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D06E0A" w:rsidRDefault="0024022B" w:rsidP="00A24070">
            <w:pPr>
              <w:pStyle w:val="Heading1"/>
              <w:rPr>
                <w:lang w:val="sr-Cyrl-RS"/>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7215D9" w:rsidRDefault="0024022B" w:rsidP="0024022B">
      <w:pPr>
        <w:spacing w:line="360" w:lineRule="auto"/>
        <w:jc w:val="center"/>
        <w:outlineLvl w:val="0"/>
        <w:rPr>
          <w:b/>
          <w:szCs w:val="24"/>
        </w:rPr>
      </w:pPr>
      <w:r w:rsidRPr="007215D9">
        <w:rPr>
          <w:b/>
          <w:szCs w:val="24"/>
        </w:rPr>
        <w:t xml:space="preserve">КОНКУРСНА ДОКУМЕНТАЦИЈА </w:t>
      </w:r>
    </w:p>
    <w:p w:rsidR="0024022B" w:rsidRPr="007215D9" w:rsidRDefault="0024022B" w:rsidP="0024022B">
      <w:pPr>
        <w:jc w:val="center"/>
        <w:rPr>
          <w:szCs w:val="24"/>
        </w:rPr>
      </w:pPr>
    </w:p>
    <w:p w:rsidR="0024022B" w:rsidRPr="007215D9"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7215D9" w:rsidRPr="007215D9" w:rsidTr="002F1A86">
        <w:trPr>
          <w:trHeight w:val="550"/>
          <w:jc w:val="center"/>
        </w:trPr>
        <w:tc>
          <w:tcPr>
            <w:tcW w:w="2509" w:type="dxa"/>
            <w:hideMark/>
          </w:tcPr>
          <w:p w:rsidR="0024022B" w:rsidRPr="007215D9" w:rsidRDefault="0024022B" w:rsidP="002F1A86">
            <w:pPr>
              <w:tabs>
                <w:tab w:val="clear" w:pos="1440"/>
                <w:tab w:val="right" w:pos="2293"/>
              </w:tabs>
              <w:jc w:val="left"/>
              <w:rPr>
                <w:b/>
                <w:szCs w:val="24"/>
              </w:rPr>
            </w:pPr>
            <w:r w:rsidRPr="007215D9">
              <w:rPr>
                <w:b/>
                <w:szCs w:val="24"/>
              </w:rPr>
              <w:t xml:space="preserve">Предмет: </w:t>
            </w:r>
            <w:r w:rsidRPr="007215D9">
              <w:rPr>
                <w:b/>
                <w:szCs w:val="24"/>
              </w:rPr>
              <w:tab/>
            </w:r>
          </w:p>
        </w:tc>
        <w:tc>
          <w:tcPr>
            <w:tcW w:w="5549" w:type="dxa"/>
          </w:tcPr>
          <w:p w:rsidR="0024022B" w:rsidRPr="007215D9" w:rsidRDefault="009F6A47" w:rsidP="00D11104">
            <w:pPr>
              <w:contextualSpacing/>
              <w:rPr>
                <w:b/>
                <w:szCs w:val="24"/>
              </w:rPr>
            </w:pPr>
            <w:r w:rsidRPr="007215D9">
              <w:rPr>
                <w:szCs w:val="24"/>
              </w:rPr>
              <w:t xml:space="preserve">Набавка </w:t>
            </w:r>
            <w:r w:rsidR="003E71FD" w:rsidRPr="007215D9">
              <w:rPr>
                <w:lang w:val="ru-RU"/>
              </w:rPr>
              <w:t>услуг</w:t>
            </w:r>
            <w:r w:rsidR="00BA3971">
              <w:rPr>
                <w:lang w:val="ru-RU"/>
              </w:rPr>
              <w:t>а</w:t>
            </w:r>
            <w:r w:rsidR="003E71FD" w:rsidRPr="007215D9">
              <w:rPr>
                <w:lang w:val="ru-RU"/>
              </w:rPr>
              <w:t xml:space="preserve"> </w:t>
            </w:r>
            <w:r w:rsidR="002959E6" w:rsidRPr="007215D9">
              <w:rPr>
                <w:lang w:val="sr-Cyrl-RS"/>
              </w:rPr>
              <w:t>одржавањ</w:t>
            </w:r>
            <w:r w:rsidR="003E71FD" w:rsidRPr="007215D9">
              <w:rPr>
                <w:lang w:val="en-US"/>
              </w:rPr>
              <w:t xml:space="preserve">a  </w:t>
            </w:r>
            <w:r w:rsidR="00D11104">
              <w:rPr>
                <w:lang w:val="sr-Cyrl-RS"/>
              </w:rPr>
              <w:t>мобилних скенера</w:t>
            </w:r>
            <w:r w:rsidR="002959E6" w:rsidRPr="007215D9">
              <w:rPr>
                <w:b/>
                <w:szCs w:val="24"/>
              </w:rPr>
              <w:t xml:space="preserve"> </w:t>
            </w:r>
          </w:p>
        </w:tc>
      </w:tr>
      <w:tr w:rsidR="007215D9" w:rsidRPr="007215D9" w:rsidTr="002F1A86">
        <w:trPr>
          <w:trHeight w:val="330"/>
          <w:jc w:val="center"/>
        </w:trPr>
        <w:tc>
          <w:tcPr>
            <w:tcW w:w="2509" w:type="dxa"/>
          </w:tcPr>
          <w:p w:rsidR="0024022B" w:rsidRPr="007215D9" w:rsidRDefault="0024022B" w:rsidP="002F1A86">
            <w:pPr>
              <w:jc w:val="left"/>
              <w:rPr>
                <w:b/>
                <w:szCs w:val="24"/>
              </w:rPr>
            </w:pPr>
          </w:p>
          <w:p w:rsidR="0024022B" w:rsidRPr="007215D9" w:rsidRDefault="0024022B" w:rsidP="002F1A86">
            <w:pPr>
              <w:jc w:val="left"/>
              <w:rPr>
                <w:b/>
                <w:szCs w:val="24"/>
              </w:rPr>
            </w:pPr>
            <w:r w:rsidRPr="007215D9">
              <w:rPr>
                <w:b/>
                <w:szCs w:val="24"/>
              </w:rPr>
              <w:t>Врста поступка:</w:t>
            </w:r>
          </w:p>
        </w:tc>
        <w:tc>
          <w:tcPr>
            <w:tcW w:w="5549" w:type="dxa"/>
          </w:tcPr>
          <w:p w:rsidR="0024022B" w:rsidRPr="007215D9" w:rsidRDefault="0024022B" w:rsidP="002F1A86">
            <w:pPr>
              <w:jc w:val="left"/>
              <w:rPr>
                <w:szCs w:val="24"/>
              </w:rPr>
            </w:pPr>
          </w:p>
          <w:p w:rsidR="0024022B" w:rsidRPr="007215D9" w:rsidRDefault="0024022B" w:rsidP="002F1A86">
            <w:pPr>
              <w:jc w:val="left"/>
              <w:rPr>
                <w:szCs w:val="24"/>
              </w:rPr>
            </w:pPr>
            <w:r w:rsidRPr="007215D9">
              <w:rPr>
                <w:szCs w:val="24"/>
              </w:rPr>
              <w:t>Отвoрени поступак</w:t>
            </w:r>
          </w:p>
        </w:tc>
      </w:tr>
      <w:tr w:rsidR="007215D9" w:rsidRPr="007215D9" w:rsidTr="002F1A86">
        <w:trPr>
          <w:trHeight w:val="550"/>
          <w:jc w:val="center"/>
        </w:trPr>
        <w:tc>
          <w:tcPr>
            <w:tcW w:w="2509" w:type="dxa"/>
            <w:vAlign w:val="center"/>
          </w:tcPr>
          <w:p w:rsidR="0024022B" w:rsidRPr="007215D9" w:rsidRDefault="0024022B" w:rsidP="002F1A86">
            <w:pPr>
              <w:jc w:val="left"/>
              <w:rPr>
                <w:b/>
                <w:szCs w:val="24"/>
              </w:rPr>
            </w:pPr>
          </w:p>
          <w:p w:rsidR="0024022B" w:rsidRPr="007215D9" w:rsidRDefault="0024022B" w:rsidP="002F1A86">
            <w:pPr>
              <w:jc w:val="left"/>
              <w:rPr>
                <w:b/>
                <w:szCs w:val="24"/>
              </w:rPr>
            </w:pPr>
            <w:r w:rsidRPr="007215D9">
              <w:rPr>
                <w:b/>
                <w:szCs w:val="24"/>
              </w:rPr>
              <w:t>Број јавне  набавке:</w:t>
            </w:r>
          </w:p>
        </w:tc>
        <w:tc>
          <w:tcPr>
            <w:tcW w:w="5549" w:type="dxa"/>
            <w:vAlign w:val="center"/>
          </w:tcPr>
          <w:p w:rsidR="0024022B" w:rsidRPr="007215D9" w:rsidRDefault="0024022B" w:rsidP="002F1A86">
            <w:pPr>
              <w:jc w:val="left"/>
              <w:rPr>
                <w:b/>
                <w:szCs w:val="24"/>
              </w:rPr>
            </w:pPr>
          </w:p>
          <w:p w:rsidR="0024022B" w:rsidRPr="007215D9" w:rsidRDefault="00806BFF" w:rsidP="00D11104">
            <w:pPr>
              <w:jc w:val="left"/>
              <w:rPr>
                <w:b/>
                <w:szCs w:val="24"/>
                <w:lang w:val="uz-Cyrl-UZ"/>
              </w:rPr>
            </w:pPr>
            <w:r>
              <w:rPr>
                <w:b/>
                <w:szCs w:val="24"/>
                <w:lang w:val="sr-Cyrl-RS"/>
              </w:rPr>
              <w:t>1</w:t>
            </w:r>
            <w:r w:rsidR="00D11104">
              <w:rPr>
                <w:b/>
                <w:szCs w:val="24"/>
                <w:lang w:val="sr-Cyrl-RS"/>
              </w:rPr>
              <w:t>1</w:t>
            </w:r>
            <w:r w:rsidR="0024022B" w:rsidRPr="007215D9">
              <w:rPr>
                <w:b/>
                <w:szCs w:val="24"/>
              </w:rPr>
              <w:t>/1</w:t>
            </w:r>
            <w:r w:rsidR="007215D9" w:rsidRPr="007215D9">
              <w:rPr>
                <w:b/>
                <w:szCs w:val="24"/>
                <w:lang w:val="sr-Cyrl-RS"/>
              </w:rPr>
              <w:t>8</w:t>
            </w:r>
          </w:p>
        </w:tc>
      </w:tr>
    </w:tbl>
    <w:p w:rsidR="0024022B" w:rsidRPr="007215D9" w:rsidRDefault="0024022B" w:rsidP="0024022B">
      <w:pPr>
        <w:jc w:val="center"/>
        <w:rPr>
          <w:color w:val="FF0000"/>
          <w:szCs w:val="24"/>
        </w:rPr>
      </w:pPr>
    </w:p>
    <w:p w:rsidR="0024022B" w:rsidRPr="007215D9" w:rsidRDefault="0024022B" w:rsidP="0024022B">
      <w:pPr>
        <w:jc w:val="center"/>
        <w:rPr>
          <w:color w:val="FF0000"/>
          <w:szCs w:val="24"/>
        </w:rPr>
      </w:pPr>
    </w:p>
    <w:p w:rsidR="004C69F3" w:rsidRPr="007215D9" w:rsidRDefault="004C69F3" w:rsidP="0024022B">
      <w:pPr>
        <w:jc w:val="center"/>
        <w:rPr>
          <w:color w:val="FF0000"/>
          <w:szCs w:val="24"/>
        </w:rPr>
      </w:pPr>
    </w:p>
    <w:p w:rsidR="004C69F3" w:rsidRPr="007215D9" w:rsidRDefault="004C69F3" w:rsidP="0024022B">
      <w:pPr>
        <w:jc w:val="center"/>
        <w:rPr>
          <w:color w:val="FF0000"/>
          <w:szCs w:val="24"/>
        </w:rPr>
      </w:pPr>
    </w:p>
    <w:p w:rsidR="004C69F3" w:rsidRPr="007215D9" w:rsidRDefault="004C69F3" w:rsidP="0024022B">
      <w:pPr>
        <w:jc w:val="center"/>
        <w:rPr>
          <w:color w:val="FF0000"/>
          <w:szCs w:val="24"/>
        </w:rPr>
      </w:pPr>
    </w:p>
    <w:p w:rsidR="004C69F3" w:rsidRPr="007215D9" w:rsidRDefault="004C69F3" w:rsidP="0024022B">
      <w:pPr>
        <w:jc w:val="center"/>
        <w:rPr>
          <w:color w:val="FF0000"/>
          <w:szCs w:val="24"/>
        </w:rPr>
      </w:pPr>
    </w:p>
    <w:p w:rsidR="0024022B" w:rsidRPr="007215D9" w:rsidRDefault="0024022B" w:rsidP="0024022B">
      <w:pPr>
        <w:jc w:val="center"/>
        <w:rPr>
          <w:color w:val="FF0000"/>
          <w:szCs w:val="24"/>
        </w:rPr>
      </w:pPr>
    </w:p>
    <w:p w:rsidR="0024022B" w:rsidRPr="007215D9" w:rsidRDefault="0024022B" w:rsidP="0024022B">
      <w:pPr>
        <w:rPr>
          <w:color w:val="FF0000"/>
          <w:szCs w:val="24"/>
        </w:rPr>
      </w:pPr>
      <w:r w:rsidRPr="007215D9">
        <w:rPr>
          <w:color w:val="FF0000"/>
          <w:szCs w:val="24"/>
        </w:rPr>
        <w:t xml:space="preserve">                                                                              </w:t>
      </w:r>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7215D9" w:rsidRDefault="0024022B" w:rsidP="0024022B">
      <w:pPr>
        <w:ind w:left="360"/>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4022B" w:rsidRPr="007215D9" w:rsidRDefault="0024022B" w:rsidP="0024022B">
      <w:pPr>
        <w:rPr>
          <w:color w:val="FF0000"/>
          <w:szCs w:val="24"/>
        </w:rPr>
      </w:pPr>
    </w:p>
    <w:p w:rsidR="002959E6" w:rsidRPr="007215D9" w:rsidRDefault="002959E6" w:rsidP="0024022B">
      <w:pPr>
        <w:rPr>
          <w:color w:val="FF0000"/>
          <w:szCs w:val="24"/>
        </w:rPr>
      </w:pPr>
    </w:p>
    <w:p w:rsidR="002959E6" w:rsidRPr="007215D9" w:rsidRDefault="002959E6" w:rsidP="0024022B">
      <w:pPr>
        <w:rPr>
          <w:color w:val="FF0000"/>
          <w:szCs w:val="24"/>
        </w:rPr>
      </w:pPr>
    </w:p>
    <w:p w:rsidR="002959E6" w:rsidRPr="007215D9" w:rsidRDefault="002959E6" w:rsidP="0024022B">
      <w:pPr>
        <w:rPr>
          <w:color w:val="FF0000"/>
          <w:szCs w:val="24"/>
        </w:rPr>
      </w:pPr>
    </w:p>
    <w:p w:rsidR="0024022B" w:rsidRPr="00BF1EFB" w:rsidRDefault="0024022B" w:rsidP="000A6E01">
      <w:pPr>
        <w:widowControl/>
        <w:tabs>
          <w:tab w:val="clear" w:pos="1440"/>
        </w:tabs>
        <w:spacing w:after="200" w:line="276" w:lineRule="auto"/>
        <w:jc w:val="left"/>
        <w:rPr>
          <w:color w:val="FF0000"/>
          <w:szCs w:val="24"/>
          <w:lang w:val="sr-Cyrl-RS"/>
        </w:rPr>
      </w:pPr>
    </w:p>
    <w:p w:rsidR="0024022B" w:rsidRPr="007215D9" w:rsidRDefault="0024022B" w:rsidP="0024022B">
      <w:pPr>
        <w:jc w:val="center"/>
        <w:outlineLvl w:val="0"/>
        <w:rPr>
          <w:b/>
          <w:sz w:val="32"/>
          <w:szCs w:val="32"/>
        </w:rPr>
      </w:pPr>
      <w:r w:rsidRPr="007215D9">
        <w:rPr>
          <w:b/>
          <w:sz w:val="32"/>
          <w:szCs w:val="32"/>
        </w:rPr>
        <w:t>I</w:t>
      </w:r>
    </w:p>
    <w:p w:rsidR="0024022B" w:rsidRPr="007215D9" w:rsidRDefault="0024022B" w:rsidP="0024022B">
      <w:pPr>
        <w:jc w:val="center"/>
        <w:rPr>
          <w:b/>
          <w:szCs w:val="24"/>
        </w:rPr>
      </w:pPr>
    </w:p>
    <w:p w:rsidR="0024022B" w:rsidRPr="007215D9" w:rsidRDefault="0024022B" w:rsidP="0024022B">
      <w:pPr>
        <w:jc w:val="center"/>
        <w:outlineLvl w:val="0"/>
        <w:rPr>
          <w:b/>
          <w:szCs w:val="24"/>
        </w:rPr>
      </w:pPr>
      <w:r w:rsidRPr="007215D9">
        <w:rPr>
          <w:b/>
          <w:szCs w:val="24"/>
        </w:rPr>
        <w:t xml:space="preserve">O П Ш Т И </w:t>
      </w:r>
    </w:p>
    <w:p w:rsidR="0024022B" w:rsidRPr="007215D9" w:rsidRDefault="0024022B" w:rsidP="0024022B">
      <w:pPr>
        <w:jc w:val="center"/>
        <w:rPr>
          <w:b/>
          <w:szCs w:val="24"/>
        </w:rPr>
      </w:pPr>
      <w:r w:rsidRPr="007215D9">
        <w:rPr>
          <w:b/>
          <w:szCs w:val="24"/>
        </w:rPr>
        <w:t>ПОДАЦИ О ЈАВНОЈ НАБАВЦИ</w:t>
      </w:r>
    </w:p>
    <w:p w:rsidR="0024022B" w:rsidRPr="007215D9" w:rsidRDefault="0024022B" w:rsidP="0024022B">
      <w:pPr>
        <w:jc w:val="center"/>
        <w:rPr>
          <w:b/>
          <w:szCs w:val="24"/>
        </w:rPr>
      </w:pPr>
    </w:p>
    <w:p w:rsidR="0024022B" w:rsidRPr="007215D9" w:rsidRDefault="0024022B" w:rsidP="0024022B">
      <w:pPr>
        <w:jc w:val="center"/>
        <w:rPr>
          <w:b/>
          <w:szCs w:val="24"/>
        </w:rPr>
      </w:pPr>
    </w:p>
    <w:p w:rsidR="0024022B" w:rsidRPr="007215D9" w:rsidRDefault="0024022B" w:rsidP="0024022B">
      <w:pPr>
        <w:rPr>
          <w:i/>
          <w:szCs w:val="24"/>
        </w:rPr>
      </w:pPr>
    </w:p>
    <w:p w:rsidR="0024022B" w:rsidRPr="007215D9" w:rsidRDefault="0024022B" w:rsidP="0024022B">
      <w:pPr>
        <w:outlineLvl w:val="0"/>
        <w:rPr>
          <w:b/>
          <w:szCs w:val="24"/>
        </w:rPr>
      </w:pPr>
      <w:r w:rsidRPr="007215D9">
        <w:rPr>
          <w:b/>
          <w:szCs w:val="24"/>
        </w:rPr>
        <w:tab/>
        <w:t>1. Подаци о Наручиоцу:</w:t>
      </w:r>
    </w:p>
    <w:p w:rsidR="0024022B" w:rsidRPr="007215D9" w:rsidRDefault="0024022B" w:rsidP="0024022B">
      <w:pPr>
        <w:pStyle w:val="NoSpacing"/>
      </w:pPr>
      <w:r w:rsidRPr="007215D9">
        <w:rPr>
          <w:b/>
        </w:rPr>
        <w:tab/>
        <w:t xml:space="preserve">- </w:t>
      </w:r>
      <w:r w:rsidRPr="007215D9">
        <w:t>Република Србија,</w:t>
      </w:r>
      <w:r w:rsidRPr="007215D9">
        <w:rPr>
          <w:lang w:val="ru-RU"/>
        </w:rPr>
        <w:t xml:space="preserve"> </w:t>
      </w:r>
      <w:r w:rsidRPr="007215D9">
        <w:t>Министарство финансија</w:t>
      </w:r>
      <w:r w:rsidRPr="007215D9">
        <w:rPr>
          <w:lang w:val="ru-RU"/>
        </w:rPr>
        <w:t xml:space="preserve">, Управа Царина,       </w:t>
      </w:r>
      <w:r w:rsidRPr="007215D9">
        <w:t xml:space="preserve"> </w:t>
      </w:r>
      <w:r w:rsidRPr="007215D9">
        <w:rPr>
          <w:lang w:val="ru-RU"/>
        </w:rPr>
        <w:t xml:space="preserve">    </w:t>
      </w:r>
    </w:p>
    <w:p w:rsidR="0024022B" w:rsidRPr="007215D9" w:rsidRDefault="0024022B" w:rsidP="0024022B">
      <w:pPr>
        <w:pStyle w:val="NoSpacing"/>
      </w:pPr>
      <w:r w:rsidRPr="007215D9">
        <w:tab/>
      </w:r>
      <w:r w:rsidRPr="007215D9">
        <w:rPr>
          <w:b/>
        </w:rPr>
        <w:t>-</w:t>
      </w:r>
      <w:r w:rsidRPr="007215D9">
        <w:t xml:space="preserve"> Београд, Булевар Зорана Ђинђића 155-а,</w:t>
      </w:r>
      <w:r w:rsidRPr="007215D9">
        <w:rPr>
          <w:i/>
        </w:rPr>
        <w:t xml:space="preserve"> </w:t>
      </w:r>
    </w:p>
    <w:p w:rsidR="0024022B" w:rsidRPr="007215D9" w:rsidRDefault="0024022B" w:rsidP="0024022B">
      <w:pPr>
        <w:pStyle w:val="NoSpacing"/>
      </w:pPr>
      <w:r w:rsidRPr="007215D9">
        <w:tab/>
      </w:r>
      <w:r w:rsidRPr="007215D9">
        <w:rPr>
          <w:b/>
        </w:rPr>
        <w:t>-</w:t>
      </w:r>
      <w:r w:rsidRPr="007215D9">
        <w:t xml:space="preserve"> ПИБ </w:t>
      </w:r>
      <w:r w:rsidRPr="007215D9">
        <w:rPr>
          <w:noProof/>
        </w:rPr>
        <w:t>101685102</w:t>
      </w:r>
      <w:r w:rsidRPr="007215D9">
        <w:t>,</w:t>
      </w:r>
    </w:p>
    <w:p w:rsidR="0024022B" w:rsidRPr="007215D9" w:rsidRDefault="0024022B" w:rsidP="0024022B">
      <w:pPr>
        <w:pStyle w:val="NoSpacing"/>
        <w:rPr>
          <w:lang w:val="ru-RU"/>
        </w:rPr>
      </w:pPr>
      <w:r w:rsidRPr="007215D9">
        <w:tab/>
      </w:r>
      <w:r w:rsidRPr="007215D9">
        <w:rPr>
          <w:b/>
        </w:rPr>
        <w:t>-</w:t>
      </w:r>
      <w:r w:rsidRPr="007215D9">
        <w:t xml:space="preserve"> Матични број  17862146,</w:t>
      </w:r>
    </w:p>
    <w:p w:rsidR="0024022B" w:rsidRPr="007215D9" w:rsidRDefault="0024022B" w:rsidP="0024022B">
      <w:pPr>
        <w:pStyle w:val="NoSpacing"/>
        <w:rPr>
          <w:lang w:val="ru-RU"/>
        </w:rPr>
      </w:pPr>
      <w:r w:rsidRPr="007215D9">
        <w:rPr>
          <w:lang w:val="ru-RU"/>
        </w:rPr>
        <w:tab/>
      </w:r>
      <w:r w:rsidRPr="007215D9">
        <w:t>- Текући рачун:</w:t>
      </w:r>
      <w:r w:rsidRPr="007215D9">
        <w:rPr>
          <w:lang w:val="ru-RU"/>
        </w:rPr>
        <w:t xml:space="preserve"> 840-1620-21,</w:t>
      </w:r>
    </w:p>
    <w:p w:rsidR="0024022B" w:rsidRPr="007215D9" w:rsidRDefault="0024022B" w:rsidP="0024022B">
      <w:pPr>
        <w:pStyle w:val="NoSpacing"/>
        <w:rPr>
          <w:bCs/>
          <w:shd w:val="clear" w:color="auto" w:fill="FFFFFF"/>
        </w:rPr>
      </w:pPr>
      <w:r w:rsidRPr="007215D9">
        <w:tab/>
        <w:t xml:space="preserve">- </w:t>
      </w:r>
      <w:r w:rsidRPr="007215D9">
        <w:rPr>
          <w:lang w:val="sr-Latn-CS"/>
        </w:rPr>
        <w:t>www.upravacarina.rs</w:t>
      </w:r>
      <w:r w:rsidRPr="007215D9">
        <w:t>.</w:t>
      </w:r>
      <w:r w:rsidRPr="007215D9">
        <w:rPr>
          <w:i/>
          <w:iCs/>
        </w:rPr>
        <w:t xml:space="preserve">  </w:t>
      </w:r>
    </w:p>
    <w:p w:rsidR="0024022B" w:rsidRPr="007215D9" w:rsidRDefault="0024022B" w:rsidP="0024022B">
      <w:pPr>
        <w:pStyle w:val="NoSpacing"/>
        <w:rPr>
          <w:lang w:val="ru-RU"/>
        </w:rPr>
      </w:pPr>
    </w:p>
    <w:p w:rsidR="0024022B" w:rsidRPr="007215D9" w:rsidRDefault="0024022B" w:rsidP="0024022B">
      <w:pPr>
        <w:outlineLvl w:val="0"/>
        <w:rPr>
          <w:b/>
          <w:szCs w:val="24"/>
        </w:rPr>
      </w:pPr>
      <w:r w:rsidRPr="007215D9">
        <w:rPr>
          <w:szCs w:val="24"/>
        </w:rPr>
        <w:tab/>
      </w:r>
      <w:r w:rsidRPr="007215D9">
        <w:rPr>
          <w:b/>
          <w:szCs w:val="24"/>
        </w:rPr>
        <w:t>2. Врста поступка</w:t>
      </w:r>
    </w:p>
    <w:p w:rsidR="0024022B" w:rsidRPr="007215D9" w:rsidRDefault="0024022B" w:rsidP="0024022B">
      <w:pPr>
        <w:rPr>
          <w:i/>
          <w:szCs w:val="24"/>
        </w:rPr>
      </w:pPr>
      <w:r w:rsidRPr="007215D9">
        <w:rPr>
          <w:i/>
          <w:szCs w:val="24"/>
        </w:rPr>
        <w:tab/>
      </w:r>
      <w:r w:rsidRPr="007215D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7215D9" w:rsidRDefault="0024022B" w:rsidP="0024022B">
      <w:pPr>
        <w:rPr>
          <w:szCs w:val="24"/>
          <w:lang w:val="ru-RU"/>
        </w:rPr>
      </w:pPr>
    </w:p>
    <w:p w:rsidR="0024022B" w:rsidRPr="007215D9" w:rsidRDefault="0024022B" w:rsidP="0024022B">
      <w:pPr>
        <w:outlineLvl w:val="0"/>
        <w:rPr>
          <w:b/>
          <w:szCs w:val="24"/>
        </w:rPr>
      </w:pPr>
      <w:r w:rsidRPr="007215D9">
        <w:rPr>
          <w:szCs w:val="24"/>
        </w:rPr>
        <w:tab/>
      </w:r>
      <w:r w:rsidRPr="007215D9">
        <w:rPr>
          <w:b/>
          <w:szCs w:val="24"/>
        </w:rPr>
        <w:t>3. Предмет јавне набавке</w:t>
      </w:r>
    </w:p>
    <w:p w:rsidR="0024022B" w:rsidRPr="007215D9" w:rsidRDefault="002959E6" w:rsidP="002959E6">
      <w:pPr>
        <w:rPr>
          <w:szCs w:val="24"/>
        </w:rPr>
      </w:pPr>
      <w:r w:rsidRPr="007215D9">
        <w:rPr>
          <w:szCs w:val="24"/>
        </w:rPr>
        <w:tab/>
      </w:r>
      <w:r w:rsidR="0024022B" w:rsidRPr="007215D9">
        <w:rPr>
          <w:szCs w:val="24"/>
        </w:rPr>
        <w:t xml:space="preserve">Предмет јавне набавке је набавка </w:t>
      </w:r>
      <w:r w:rsidR="003E71FD" w:rsidRPr="007215D9">
        <w:rPr>
          <w:lang w:val="ru-RU"/>
        </w:rPr>
        <w:t>услуг</w:t>
      </w:r>
      <w:r w:rsidR="00FD53DA">
        <w:rPr>
          <w:lang w:val="en-US"/>
        </w:rPr>
        <w:t>a</w:t>
      </w:r>
      <w:r w:rsidR="003E71FD" w:rsidRPr="007215D9">
        <w:rPr>
          <w:lang w:val="ru-RU"/>
        </w:rPr>
        <w:t xml:space="preserve"> </w:t>
      </w:r>
      <w:r w:rsidR="003E71FD" w:rsidRPr="007215D9">
        <w:rPr>
          <w:lang w:val="sr-Cyrl-RS"/>
        </w:rPr>
        <w:t>одржавањ</w:t>
      </w:r>
      <w:r w:rsidR="003E71FD" w:rsidRPr="007215D9">
        <w:rPr>
          <w:lang w:val="en-US"/>
        </w:rPr>
        <w:t xml:space="preserve">a  </w:t>
      </w:r>
      <w:r w:rsidR="00D11104">
        <w:rPr>
          <w:lang w:val="sr-Cyrl-RS"/>
        </w:rPr>
        <w:t>мобилних скенера</w:t>
      </w:r>
      <w:r w:rsidR="00293FB1" w:rsidRPr="007215D9">
        <w:rPr>
          <w:lang w:val="en-US"/>
        </w:rPr>
        <w:t>.</w:t>
      </w:r>
      <w:r w:rsidR="0024022B" w:rsidRPr="007215D9">
        <w:rPr>
          <w:szCs w:val="24"/>
        </w:rPr>
        <w:tab/>
      </w:r>
    </w:p>
    <w:p w:rsidR="002959E6" w:rsidRPr="007215D9" w:rsidRDefault="002959E6" w:rsidP="002959E6">
      <w:pPr>
        <w:rPr>
          <w:szCs w:val="24"/>
          <w:lang w:val="ru-RU"/>
        </w:rPr>
      </w:pPr>
    </w:p>
    <w:p w:rsidR="0024022B" w:rsidRPr="007215D9" w:rsidRDefault="0024022B" w:rsidP="0024022B">
      <w:pPr>
        <w:outlineLvl w:val="0"/>
        <w:rPr>
          <w:b/>
          <w:szCs w:val="24"/>
        </w:rPr>
      </w:pPr>
      <w:r w:rsidRPr="007215D9">
        <w:rPr>
          <w:b/>
          <w:szCs w:val="24"/>
        </w:rPr>
        <w:tab/>
        <w:t>4. Циљ поступка</w:t>
      </w:r>
    </w:p>
    <w:p w:rsidR="0024022B" w:rsidRPr="007215D9" w:rsidRDefault="0024022B" w:rsidP="0024022B">
      <w:pPr>
        <w:rPr>
          <w:b/>
          <w:szCs w:val="24"/>
        </w:rPr>
      </w:pPr>
      <w:r w:rsidRPr="007215D9">
        <w:rPr>
          <w:szCs w:val="24"/>
        </w:rPr>
        <w:tab/>
        <w:t>Поступак јавне набавке спроводи се ради закључења уговора о јавној набавци.</w:t>
      </w:r>
      <w:r w:rsidRPr="007215D9">
        <w:rPr>
          <w:b/>
          <w:szCs w:val="24"/>
        </w:rPr>
        <w:t xml:space="preserve"> </w:t>
      </w:r>
    </w:p>
    <w:p w:rsidR="0024022B" w:rsidRPr="007215D9" w:rsidRDefault="0024022B" w:rsidP="0024022B">
      <w:pPr>
        <w:rPr>
          <w:szCs w:val="24"/>
          <w:lang w:val="ru-RU"/>
        </w:rPr>
      </w:pPr>
    </w:p>
    <w:p w:rsidR="0024022B" w:rsidRPr="007215D9" w:rsidRDefault="0024022B" w:rsidP="0024022B">
      <w:pPr>
        <w:outlineLvl w:val="0"/>
        <w:rPr>
          <w:szCs w:val="24"/>
        </w:rPr>
      </w:pPr>
      <w:r w:rsidRPr="007215D9">
        <w:rPr>
          <w:szCs w:val="24"/>
        </w:rPr>
        <w:tab/>
      </w:r>
      <w:r w:rsidRPr="007215D9">
        <w:rPr>
          <w:b/>
          <w:szCs w:val="24"/>
        </w:rPr>
        <w:t>5. Рок за доношење одлуке о додели уговора</w:t>
      </w:r>
    </w:p>
    <w:p w:rsidR="0024022B" w:rsidRPr="007215D9" w:rsidRDefault="0024022B" w:rsidP="0024022B">
      <w:pPr>
        <w:rPr>
          <w:szCs w:val="24"/>
        </w:rPr>
      </w:pPr>
      <w:r w:rsidRPr="007215D9">
        <w:rPr>
          <w:szCs w:val="24"/>
        </w:rPr>
        <w:tab/>
        <w:t>Одлука о додели уговора биће донета у року од 25</w:t>
      </w:r>
      <w:r w:rsidR="00D06E0A">
        <w:rPr>
          <w:szCs w:val="24"/>
          <w:lang w:val="sr-Cyrl-RS"/>
        </w:rPr>
        <w:t>-40</w:t>
      </w:r>
      <w:r w:rsidRPr="007215D9">
        <w:rPr>
          <w:szCs w:val="24"/>
        </w:rPr>
        <w:t xml:space="preserve"> дана, од дана јавног отварања понуда.</w:t>
      </w:r>
    </w:p>
    <w:p w:rsidR="0024022B" w:rsidRPr="007215D9" w:rsidRDefault="0024022B" w:rsidP="0024022B">
      <w:pPr>
        <w:rPr>
          <w:szCs w:val="24"/>
          <w:lang w:val="ru-RU"/>
        </w:rPr>
      </w:pPr>
    </w:p>
    <w:p w:rsidR="0024022B" w:rsidRPr="007215D9" w:rsidRDefault="0024022B" w:rsidP="0024022B">
      <w:pPr>
        <w:outlineLvl w:val="0"/>
        <w:rPr>
          <w:b/>
          <w:szCs w:val="24"/>
        </w:rPr>
      </w:pPr>
      <w:r w:rsidRPr="007215D9">
        <w:rPr>
          <w:b/>
          <w:szCs w:val="24"/>
        </w:rPr>
        <w:tab/>
        <w:t>6. Контакт</w:t>
      </w:r>
    </w:p>
    <w:p w:rsidR="0024022B" w:rsidRPr="007215D9" w:rsidRDefault="0024022B" w:rsidP="009F6A47">
      <w:pPr>
        <w:rPr>
          <w:b/>
          <w:szCs w:val="24"/>
          <w:lang w:val="uz-Cyrl-UZ"/>
        </w:rPr>
      </w:pPr>
      <w:r w:rsidRPr="007215D9">
        <w:rPr>
          <w:szCs w:val="24"/>
        </w:rPr>
        <w:tab/>
      </w:r>
      <w:r w:rsidR="009F6A47" w:rsidRPr="007215D9">
        <w:rPr>
          <w:szCs w:val="24"/>
        </w:rPr>
        <w:t xml:space="preserve">Лице за контакт: </w:t>
      </w:r>
      <w:r w:rsidR="009F6A47" w:rsidRPr="007215D9">
        <w:rPr>
          <w:szCs w:val="24"/>
          <w:lang w:val="ru-RU"/>
        </w:rPr>
        <w:t>Зоран Михаиловић</w:t>
      </w:r>
      <w:r w:rsidR="009F6A47" w:rsidRPr="007215D9">
        <w:rPr>
          <w:szCs w:val="24"/>
        </w:rPr>
        <w:t xml:space="preserve"> 011/319-19-10</w:t>
      </w:r>
      <w:r w:rsidR="00EA1D8C" w:rsidRPr="007215D9">
        <w:rPr>
          <w:szCs w:val="24"/>
          <w:lang w:val="uz-Cyrl-UZ"/>
        </w:rPr>
        <w:t>.</w:t>
      </w:r>
    </w:p>
    <w:p w:rsidR="0024022B" w:rsidRPr="007215D9" w:rsidRDefault="0024022B" w:rsidP="0024022B">
      <w:pPr>
        <w:rPr>
          <w:color w:val="FF0000"/>
          <w:szCs w:val="24"/>
        </w:rPr>
      </w:pPr>
    </w:p>
    <w:p w:rsidR="0024022B" w:rsidRPr="007215D9" w:rsidRDefault="0024022B" w:rsidP="0024022B">
      <w:pPr>
        <w:rPr>
          <w:color w:val="FF0000"/>
          <w:szCs w:val="24"/>
        </w:rPr>
      </w:pPr>
      <w:r w:rsidRPr="007215D9">
        <w:rPr>
          <w:color w:val="FF0000"/>
          <w:szCs w:val="24"/>
        </w:rPr>
        <w:br w:type="page"/>
      </w:r>
    </w:p>
    <w:p w:rsidR="00F33075" w:rsidRPr="007215D9" w:rsidRDefault="00F33075" w:rsidP="00F33075">
      <w:pPr>
        <w:outlineLvl w:val="0"/>
        <w:rPr>
          <w:b/>
          <w:color w:val="FF0000"/>
          <w:szCs w:val="24"/>
          <w:lang w:val="ru-RU"/>
        </w:rPr>
      </w:pPr>
    </w:p>
    <w:p w:rsidR="0024022B" w:rsidRPr="007215D9" w:rsidRDefault="0024022B" w:rsidP="0024022B">
      <w:pPr>
        <w:jc w:val="center"/>
        <w:outlineLvl w:val="0"/>
        <w:rPr>
          <w:b/>
          <w:color w:val="FF0000"/>
          <w:szCs w:val="24"/>
          <w:lang w:val="ru-RU"/>
        </w:rPr>
      </w:pPr>
    </w:p>
    <w:p w:rsidR="0024022B" w:rsidRPr="007215D9" w:rsidRDefault="0024022B" w:rsidP="0024022B">
      <w:pPr>
        <w:jc w:val="center"/>
        <w:outlineLvl w:val="0"/>
        <w:rPr>
          <w:b/>
          <w:sz w:val="32"/>
          <w:szCs w:val="32"/>
        </w:rPr>
      </w:pPr>
      <w:r w:rsidRPr="007215D9">
        <w:rPr>
          <w:b/>
          <w:sz w:val="32"/>
          <w:szCs w:val="32"/>
        </w:rPr>
        <w:t xml:space="preserve">II </w:t>
      </w:r>
    </w:p>
    <w:p w:rsidR="0024022B" w:rsidRPr="007215D9" w:rsidRDefault="0024022B" w:rsidP="0024022B">
      <w:pPr>
        <w:jc w:val="center"/>
        <w:rPr>
          <w:b/>
          <w:szCs w:val="24"/>
        </w:rPr>
      </w:pPr>
    </w:p>
    <w:p w:rsidR="0024022B" w:rsidRPr="00D11104" w:rsidRDefault="0024022B" w:rsidP="0024022B">
      <w:pPr>
        <w:jc w:val="center"/>
        <w:outlineLvl w:val="0"/>
        <w:rPr>
          <w:b/>
          <w:szCs w:val="24"/>
        </w:rPr>
      </w:pPr>
      <w:r w:rsidRPr="00D11104">
        <w:rPr>
          <w:b/>
          <w:szCs w:val="24"/>
        </w:rPr>
        <w:t>П О Д А Ц И</w:t>
      </w:r>
    </w:p>
    <w:p w:rsidR="0024022B" w:rsidRPr="00D11104" w:rsidRDefault="0024022B" w:rsidP="0024022B">
      <w:pPr>
        <w:jc w:val="center"/>
        <w:rPr>
          <w:b/>
          <w:szCs w:val="24"/>
        </w:rPr>
      </w:pPr>
      <w:r w:rsidRPr="00D11104">
        <w:rPr>
          <w:b/>
          <w:szCs w:val="24"/>
        </w:rPr>
        <w:t>О ПРЕДМЕТУ ЈАВНЕ НАБАВКЕ</w:t>
      </w:r>
    </w:p>
    <w:p w:rsidR="0024022B" w:rsidRPr="00D11104" w:rsidRDefault="0024022B" w:rsidP="0024022B">
      <w:pPr>
        <w:jc w:val="center"/>
        <w:rPr>
          <w:b/>
          <w:szCs w:val="24"/>
        </w:rPr>
      </w:pPr>
    </w:p>
    <w:p w:rsidR="0024022B" w:rsidRPr="00D11104" w:rsidRDefault="0024022B" w:rsidP="0024022B">
      <w:pPr>
        <w:jc w:val="center"/>
        <w:rPr>
          <w:b/>
          <w:szCs w:val="24"/>
        </w:rPr>
      </w:pPr>
    </w:p>
    <w:p w:rsidR="0024022B" w:rsidRPr="00D11104" w:rsidRDefault="0024022B" w:rsidP="0024022B">
      <w:pPr>
        <w:jc w:val="center"/>
        <w:rPr>
          <w:b/>
          <w:szCs w:val="24"/>
        </w:rPr>
      </w:pPr>
    </w:p>
    <w:p w:rsidR="0024022B" w:rsidRPr="00D11104" w:rsidRDefault="0024022B" w:rsidP="0024022B">
      <w:pPr>
        <w:jc w:val="center"/>
        <w:rPr>
          <w:b/>
          <w:szCs w:val="24"/>
        </w:rPr>
      </w:pPr>
    </w:p>
    <w:p w:rsidR="0024022B" w:rsidRPr="00D11104" w:rsidRDefault="0024022B" w:rsidP="0024022B">
      <w:pPr>
        <w:numPr>
          <w:ilvl w:val="0"/>
          <w:numId w:val="1"/>
        </w:numPr>
        <w:rPr>
          <w:b/>
          <w:szCs w:val="24"/>
        </w:rPr>
      </w:pPr>
      <w:r w:rsidRPr="00D11104">
        <w:rPr>
          <w:b/>
          <w:szCs w:val="24"/>
        </w:rPr>
        <w:t>Опис предмета набавке</w:t>
      </w:r>
    </w:p>
    <w:p w:rsidR="0024022B" w:rsidRPr="00D11104" w:rsidRDefault="0024022B" w:rsidP="0024022B">
      <w:pPr>
        <w:ind w:left="1440"/>
        <w:rPr>
          <w:b/>
          <w:szCs w:val="24"/>
        </w:rPr>
      </w:pPr>
    </w:p>
    <w:p w:rsidR="007215D9" w:rsidRPr="00D11104" w:rsidRDefault="0024022B" w:rsidP="007215D9">
      <w:pPr>
        <w:rPr>
          <w:szCs w:val="24"/>
        </w:rPr>
      </w:pPr>
      <w:r w:rsidRPr="00D11104">
        <w:rPr>
          <w:szCs w:val="24"/>
        </w:rPr>
        <w:tab/>
        <w:t xml:space="preserve">   </w:t>
      </w:r>
      <w:r w:rsidR="009F6A47" w:rsidRPr="00D11104">
        <w:rPr>
          <w:szCs w:val="24"/>
        </w:rPr>
        <w:t xml:space="preserve">Предмет јавне набавке је </w:t>
      </w:r>
      <w:r w:rsidR="009F6A47" w:rsidRPr="00D11104">
        <w:t xml:space="preserve">набавка </w:t>
      </w:r>
      <w:r w:rsidR="003E71FD" w:rsidRPr="00D11104">
        <w:rPr>
          <w:lang w:val="ru-RU"/>
        </w:rPr>
        <w:t>услуг</w:t>
      </w:r>
      <w:r w:rsidR="007215D9" w:rsidRPr="00D11104">
        <w:rPr>
          <w:lang w:val="ru-RU"/>
        </w:rPr>
        <w:t>а</w:t>
      </w:r>
      <w:r w:rsidR="007215D9" w:rsidRPr="00D11104">
        <w:rPr>
          <w:lang w:val="sr-Cyrl-RS"/>
        </w:rPr>
        <w:t xml:space="preserve"> одржавањ</w:t>
      </w:r>
      <w:r w:rsidR="007215D9" w:rsidRPr="00D11104">
        <w:rPr>
          <w:lang w:val="en-US"/>
        </w:rPr>
        <w:t xml:space="preserve">a  </w:t>
      </w:r>
      <w:r w:rsidR="00D11104" w:rsidRPr="00D11104">
        <w:rPr>
          <w:lang w:val="ru-RU"/>
        </w:rPr>
        <w:t>услуг</w:t>
      </w:r>
      <w:r w:rsidR="00D11104" w:rsidRPr="00D11104">
        <w:rPr>
          <w:lang w:val="en-US"/>
        </w:rPr>
        <w:t>a</w:t>
      </w:r>
      <w:r w:rsidR="00D11104" w:rsidRPr="00D11104">
        <w:rPr>
          <w:lang w:val="ru-RU"/>
        </w:rPr>
        <w:t xml:space="preserve"> </w:t>
      </w:r>
      <w:r w:rsidR="00D11104" w:rsidRPr="00D11104">
        <w:rPr>
          <w:lang w:val="sr-Cyrl-RS"/>
        </w:rPr>
        <w:t>одржавањ</w:t>
      </w:r>
      <w:r w:rsidR="00D11104" w:rsidRPr="00D11104">
        <w:rPr>
          <w:lang w:val="en-US"/>
        </w:rPr>
        <w:t xml:space="preserve">a  </w:t>
      </w:r>
      <w:r w:rsidR="00D11104" w:rsidRPr="00D11104">
        <w:rPr>
          <w:lang w:val="sr-Cyrl-RS"/>
        </w:rPr>
        <w:t>мобилних скенера</w:t>
      </w:r>
      <w:r w:rsidR="00D11104" w:rsidRPr="00D11104">
        <w:rPr>
          <w:lang w:val="en-US"/>
        </w:rPr>
        <w:t>.</w:t>
      </w:r>
      <w:r w:rsidR="007215D9" w:rsidRPr="00D11104">
        <w:rPr>
          <w:szCs w:val="24"/>
        </w:rPr>
        <w:tab/>
      </w:r>
    </w:p>
    <w:p w:rsidR="005755FC" w:rsidRPr="00D11104" w:rsidRDefault="005755FC" w:rsidP="005755FC">
      <w:pPr>
        <w:rPr>
          <w:szCs w:val="24"/>
        </w:rPr>
      </w:pPr>
      <w:r w:rsidRPr="00D11104">
        <w:rPr>
          <w:szCs w:val="24"/>
        </w:rPr>
        <w:tab/>
      </w:r>
    </w:p>
    <w:p w:rsidR="0024022B" w:rsidRPr="00D11104" w:rsidRDefault="0024022B" w:rsidP="005755FC">
      <w:pPr>
        <w:ind w:firstLine="1418"/>
        <w:outlineLvl w:val="0"/>
      </w:pPr>
      <w:r w:rsidRPr="00D11104">
        <w:rPr>
          <w:szCs w:val="24"/>
        </w:rPr>
        <w:tab/>
      </w:r>
      <w:r w:rsidR="009F6A47" w:rsidRPr="00D11104">
        <w:rPr>
          <w:szCs w:val="24"/>
        </w:rPr>
        <w:t xml:space="preserve">Назив и ознака из допунског речника:  </w:t>
      </w:r>
      <w:r w:rsidR="00D11104" w:rsidRPr="00D11104">
        <w:t>услуге поправки</w:t>
      </w:r>
      <w:r w:rsidR="00D11104" w:rsidRPr="00D11104">
        <w:rPr>
          <w:lang w:val="ru-RU"/>
        </w:rPr>
        <w:t xml:space="preserve">, </w:t>
      </w:r>
      <w:r w:rsidR="00D11104" w:rsidRPr="00D11104">
        <w:t>одржавања и сродне услуге за возила и припадајућу опрему</w:t>
      </w:r>
      <w:r w:rsidR="00D11104" w:rsidRPr="00D11104">
        <w:rPr>
          <w:lang w:val="ru-RU"/>
        </w:rPr>
        <w:t xml:space="preserve"> – 50100000</w:t>
      </w:r>
      <w:r w:rsidR="007215D9" w:rsidRPr="00D11104">
        <w:rPr>
          <w:lang w:val="sr-Cyrl-RS"/>
        </w:rPr>
        <w:t>.</w:t>
      </w:r>
      <w:r w:rsidR="005755FC" w:rsidRPr="00D11104">
        <w:t xml:space="preserve"> </w:t>
      </w:r>
    </w:p>
    <w:p w:rsidR="005755FC" w:rsidRPr="00D11104" w:rsidRDefault="005755FC" w:rsidP="005755FC">
      <w:pPr>
        <w:ind w:firstLine="1418"/>
        <w:outlineLvl w:val="0"/>
      </w:pPr>
    </w:p>
    <w:p w:rsidR="0024022B" w:rsidRPr="00D11104" w:rsidRDefault="009F6A47" w:rsidP="005755FC">
      <w:pPr>
        <w:tabs>
          <w:tab w:val="clear" w:pos="1440"/>
        </w:tabs>
        <w:ind w:firstLine="1440"/>
        <w:rPr>
          <w:szCs w:val="24"/>
        </w:rPr>
      </w:pPr>
      <w:r w:rsidRPr="00D11104">
        <w:rPr>
          <w:szCs w:val="24"/>
        </w:rPr>
        <w:t xml:space="preserve">Предметна јавна набавка је на период </w:t>
      </w:r>
      <w:r w:rsidR="00D45C05" w:rsidRPr="00B22414">
        <w:rPr>
          <w:szCs w:val="24"/>
          <w:lang w:val="uz-Cyrl-UZ"/>
        </w:rPr>
        <w:t>до</w:t>
      </w:r>
      <w:r w:rsidR="00163E83" w:rsidRPr="00B22414">
        <w:rPr>
          <w:szCs w:val="24"/>
          <w:lang w:val="uz-Cyrl-UZ"/>
        </w:rPr>
        <w:t xml:space="preserve"> десет (10) месеци</w:t>
      </w:r>
      <w:r w:rsidRPr="00B22414">
        <w:rPr>
          <w:szCs w:val="24"/>
        </w:rPr>
        <w:t>.</w:t>
      </w:r>
    </w:p>
    <w:p w:rsidR="005755FC" w:rsidRPr="00D11104" w:rsidRDefault="005755FC" w:rsidP="005755FC">
      <w:pPr>
        <w:tabs>
          <w:tab w:val="clear" w:pos="1440"/>
        </w:tabs>
        <w:ind w:firstLine="1440"/>
        <w:rPr>
          <w:szCs w:val="24"/>
        </w:rPr>
      </w:pPr>
    </w:p>
    <w:p w:rsidR="0024022B" w:rsidRPr="00D11104" w:rsidRDefault="0024022B" w:rsidP="0024022B">
      <w:pPr>
        <w:outlineLvl w:val="0"/>
        <w:rPr>
          <w:szCs w:val="24"/>
        </w:rPr>
      </w:pPr>
      <w:r w:rsidRPr="00D11104">
        <w:rPr>
          <w:szCs w:val="24"/>
          <w:lang w:val="ru-RU"/>
        </w:rPr>
        <w:tab/>
      </w:r>
      <w:r w:rsidRPr="00D11104">
        <w:rPr>
          <w:szCs w:val="24"/>
        </w:rPr>
        <w:t>Врста и опис предмета јавне набавке саставни је део конкурсне документације.</w:t>
      </w:r>
    </w:p>
    <w:p w:rsidR="0024022B" w:rsidRPr="00D11104" w:rsidRDefault="0024022B" w:rsidP="0024022B">
      <w:pPr>
        <w:rPr>
          <w:color w:val="FF0000"/>
          <w:szCs w:val="24"/>
        </w:rPr>
      </w:pPr>
    </w:p>
    <w:p w:rsidR="0024022B" w:rsidRPr="00D11104" w:rsidRDefault="0024022B" w:rsidP="0024022B">
      <w:pPr>
        <w:widowControl/>
        <w:tabs>
          <w:tab w:val="left" w:pos="720"/>
        </w:tabs>
        <w:spacing w:after="200" w:line="276" w:lineRule="auto"/>
        <w:jc w:val="left"/>
        <w:rPr>
          <w:color w:val="FF0000"/>
          <w:szCs w:val="24"/>
        </w:rPr>
      </w:pPr>
      <w:r w:rsidRPr="00D11104">
        <w:rPr>
          <w:color w:val="FF0000"/>
          <w:szCs w:val="24"/>
        </w:rPr>
        <w:br w:type="page"/>
      </w:r>
    </w:p>
    <w:p w:rsidR="0024022B" w:rsidRPr="00E86045" w:rsidRDefault="0024022B" w:rsidP="0024022B">
      <w:pPr>
        <w:keepNext/>
        <w:keepLines/>
        <w:jc w:val="center"/>
        <w:outlineLvl w:val="0"/>
        <w:rPr>
          <w:b/>
          <w:sz w:val="32"/>
          <w:szCs w:val="32"/>
        </w:rPr>
      </w:pPr>
      <w:r w:rsidRPr="00E86045">
        <w:rPr>
          <w:b/>
          <w:sz w:val="32"/>
          <w:szCs w:val="32"/>
        </w:rPr>
        <w:lastRenderedPageBreak/>
        <w:t>III</w:t>
      </w:r>
    </w:p>
    <w:p w:rsidR="0024022B" w:rsidRPr="00E86045" w:rsidRDefault="0024022B" w:rsidP="0024022B">
      <w:pPr>
        <w:keepNext/>
        <w:keepLines/>
        <w:rPr>
          <w:b/>
          <w:szCs w:val="24"/>
        </w:rPr>
      </w:pPr>
    </w:p>
    <w:p w:rsidR="009F6A47" w:rsidRPr="00E86045" w:rsidRDefault="009F6A47" w:rsidP="009F6A47">
      <w:pPr>
        <w:keepNext/>
        <w:keepLines/>
        <w:jc w:val="center"/>
        <w:outlineLvl w:val="0"/>
        <w:rPr>
          <w:b/>
          <w:szCs w:val="24"/>
        </w:rPr>
      </w:pPr>
      <w:r w:rsidRPr="00E86045">
        <w:rPr>
          <w:b/>
          <w:szCs w:val="24"/>
        </w:rPr>
        <w:t>ТЕХНИЧКЕ КАРАКТЕРИСТИКЕ</w:t>
      </w:r>
    </w:p>
    <w:p w:rsidR="00414252" w:rsidRPr="00D11104" w:rsidRDefault="00414252" w:rsidP="009F6A47">
      <w:pPr>
        <w:keepNext/>
        <w:keepLines/>
        <w:jc w:val="center"/>
        <w:outlineLvl w:val="0"/>
        <w:rPr>
          <w:b/>
          <w:color w:val="FF0000"/>
          <w:szCs w:val="24"/>
        </w:rPr>
      </w:pPr>
    </w:p>
    <w:p w:rsidR="006632DC" w:rsidRPr="00414252" w:rsidRDefault="00414252" w:rsidP="00AD45D0">
      <w:pPr>
        <w:pStyle w:val="ListParagraph"/>
        <w:keepNext/>
        <w:keepLines/>
        <w:numPr>
          <w:ilvl w:val="0"/>
          <w:numId w:val="16"/>
        </w:numPr>
        <w:outlineLvl w:val="0"/>
        <w:rPr>
          <w:b/>
          <w:color w:val="auto"/>
          <w:lang w:val="en-US"/>
        </w:rPr>
      </w:pPr>
      <w:r w:rsidRPr="00414252">
        <w:rPr>
          <w:b/>
          <w:color w:val="auto"/>
          <w:lang w:val="sr-Cyrl-RS"/>
        </w:rPr>
        <w:t>Предмет јавне набавке</w:t>
      </w:r>
    </w:p>
    <w:p w:rsidR="00414252" w:rsidRPr="00414252" w:rsidRDefault="00414252" w:rsidP="00414252">
      <w:pPr>
        <w:pStyle w:val="ListParagraph"/>
        <w:keepNext/>
        <w:keepLines/>
        <w:outlineLvl w:val="0"/>
        <w:rPr>
          <w:b/>
          <w:color w:val="auto"/>
          <w:lang w:val="en-US"/>
        </w:rPr>
      </w:pPr>
    </w:p>
    <w:p w:rsidR="00414252" w:rsidRDefault="00414252" w:rsidP="00414252">
      <w:pPr>
        <w:rPr>
          <w:szCs w:val="24"/>
          <w:lang w:val="sr-Cyrl-RS"/>
        </w:rPr>
      </w:pPr>
      <w:r>
        <w:rPr>
          <w:szCs w:val="24"/>
          <w:lang w:val="sr-Cyrl-RS"/>
        </w:rPr>
        <w:t>Сервисирање скенер уређаја обухвата комплетно одржавање и замену делова, као и присуство инжињера, који су дужни да у року од 24 часа отклоне квар.</w:t>
      </w:r>
    </w:p>
    <w:p w:rsidR="00414252" w:rsidRDefault="00414252" w:rsidP="00414252">
      <w:pPr>
        <w:rPr>
          <w:szCs w:val="24"/>
          <w:lang w:val="en-US"/>
        </w:rPr>
      </w:pPr>
      <w:r>
        <w:rPr>
          <w:szCs w:val="24"/>
          <w:lang w:val="sr-Cyrl-RS"/>
        </w:rPr>
        <w:t>Потребни су делови за:</w:t>
      </w:r>
    </w:p>
    <w:p w:rsidR="001C3B12" w:rsidRPr="001C3B12" w:rsidRDefault="001C3B12" w:rsidP="00414252">
      <w:pPr>
        <w:rPr>
          <w:szCs w:val="24"/>
          <w:lang w:val="en-US"/>
        </w:rPr>
      </w:pPr>
    </w:p>
    <w:p w:rsidR="00414252" w:rsidRPr="00D83EED" w:rsidRDefault="00414252" w:rsidP="00AD45D0">
      <w:pPr>
        <w:pStyle w:val="ListParagraph"/>
        <w:numPr>
          <w:ilvl w:val="0"/>
          <w:numId w:val="13"/>
        </w:numPr>
        <w:suppressAutoHyphens w:val="0"/>
        <w:spacing w:after="160" w:line="259" w:lineRule="auto"/>
        <w:contextualSpacing/>
        <w:jc w:val="both"/>
        <w:rPr>
          <w:lang w:val="sr-Latn-RS"/>
        </w:rPr>
      </w:pPr>
      <w:r w:rsidRPr="00D83EED">
        <w:rPr>
          <w:lang w:val="sr-Latn-RS"/>
        </w:rPr>
        <w:t xml:space="preserve">10 </w:t>
      </w:r>
      <w:r w:rsidRPr="00D83EED">
        <w:rPr>
          <w:lang w:val="sr-Cyrl-RS"/>
        </w:rPr>
        <w:t xml:space="preserve">мобилних скенера за контролу возила и робе, </w:t>
      </w:r>
      <w:r w:rsidRPr="00D83EED">
        <w:rPr>
          <w:b/>
          <w:lang w:val="sr-Cyrl-RS"/>
        </w:rPr>
        <w:t>ознаке МТ1213</w:t>
      </w:r>
      <w:r w:rsidRPr="00D83EED">
        <w:rPr>
          <w:b/>
          <w:lang w:val="sr-Latn-RS"/>
        </w:rPr>
        <w:t>LH</w:t>
      </w:r>
      <w:r w:rsidRPr="00D83EED">
        <w:rPr>
          <w:lang w:val="sr-Latn-RS"/>
        </w:rPr>
        <w:t xml:space="preserve"> </w:t>
      </w:r>
    </w:p>
    <w:p w:rsidR="00851CB1" w:rsidRPr="00851CB1" w:rsidRDefault="00851CB1" w:rsidP="001C3B12">
      <w:pPr>
        <w:pStyle w:val="ListParagraph"/>
        <w:suppressAutoHyphens w:val="0"/>
        <w:spacing w:after="160" w:line="259" w:lineRule="auto"/>
        <w:contextualSpacing/>
        <w:jc w:val="both"/>
        <w:rPr>
          <w:lang w:val="sr-Latn-RS"/>
        </w:rPr>
      </w:pPr>
      <w:r w:rsidRPr="00851CB1">
        <w:rPr>
          <w:color w:val="00B050"/>
        </w:rPr>
        <w:t xml:space="preserve"> </w:t>
      </w:r>
    </w:p>
    <w:p w:rsidR="00851CB1" w:rsidRPr="00851CB1" w:rsidRDefault="00851CB1" w:rsidP="00851CB1">
      <w:pPr>
        <w:pStyle w:val="ListParagraph"/>
        <w:suppressAutoHyphens w:val="0"/>
        <w:spacing w:after="160" w:line="259" w:lineRule="auto"/>
        <w:contextualSpacing/>
        <w:jc w:val="both"/>
        <w:rPr>
          <w:lang w:val="sr-Latn-RS"/>
        </w:rPr>
      </w:pPr>
      <w:r w:rsidRPr="00851CB1">
        <w:rPr>
          <w:color w:val="00B050"/>
        </w:rPr>
        <w:t xml:space="preserve">      </w:t>
      </w:r>
    </w:p>
    <w:p w:rsidR="00851CB1" w:rsidRPr="00851CB1" w:rsidRDefault="00851CB1" w:rsidP="00AD45D0">
      <w:pPr>
        <w:pStyle w:val="ListParagraph"/>
        <w:keepLines/>
        <w:numPr>
          <w:ilvl w:val="0"/>
          <w:numId w:val="16"/>
        </w:numPr>
        <w:tabs>
          <w:tab w:val="left" w:pos="720"/>
        </w:tabs>
        <w:spacing w:before="60" w:line="240" w:lineRule="exact"/>
        <w:ind w:right="9"/>
        <w:rPr>
          <w:b/>
          <w:color w:val="auto"/>
        </w:rPr>
      </w:pPr>
      <w:r w:rsidRPr="00851CB1">
        <w:rPr>
          <w:b/>
          <w:color w:val="auto"/>
        </w:rPr>
        <w:t>Опис, начин и квалитет пружања услуга</w:t>
      </w:r>
    </w:p>
    <w:p w:rsidR="00851CB1" w:rsidRPr="00851CB1" w:rsidRDefault="00851CB1" w:rsidP="00851CB1">
      <w:pPr>
        <w:keepLines/>
        <w:tabs>
          <w:tab w:val="left" w:pos="720"/>
        </w:tabs>
        <w:spacing w:before="60" w:line="240" w:lineRule="exact"/>
        <w:ind w:left="-90" w:right="9"/>
        <w:rPr>
          <w:lang w:val="ru-RU"/>
        </w:rPr>
      </w:pPr>
      <w:r w:rsidRPr="00851CB1">
        <w:rPr>
          <w:szCs w:val="24"/>
        </w:rPr>
        <w:t xml:space="preserve">                          </w:t>
      </w:r>
      <w:r w:rsidRPr="00851CB1">
        <w:rPr>
          <w:szCs w:val="24"/>
          <w:lang w:val="sr-Latn-CS"/>
        </w:rPr>
        <w:t xml:space="preserve">Понуђач је дужан да </w:t>
      </w:r>
      <w:r w:rsidRPr="00851CB1">
        <w:rPr>
          <w:lang w:val="ru-RU"/>
        </w:rPr>
        <w:t xml:space="preserve">врши </w:t>
      </w:r>
      <w:r w:rsidRPr="00851CB1">
        <w:rPr>
          <w:szCs w:val="24"/>
          <w:lang w:val="sr-Latn-CS"/>
        </w:rPr>
        <w:t xml:space="preserve">услугу </w:t>
      </w:r>
      <w:r w:rsidRPr="00851CB1">
        <w:rPr>
          <w:szCs w:val="24"/>
        </w:rPr>
        <w:t xml:space="preserve">одржавања </w:t>
      </w:r>
      <w:r w:rsidRPr="00851CB1">
        <w:rPr>
          <w:szCs w:val="24"/>
          <w:lang w:val="sr-Cyrl-RS"/>
        </w:rPr>
        <w:t>предметне опреме</w:t>
      </w:r>
      <w:r w:rsidRPr="00851CB1">
        <w:rPr>
          <w:szCs w:val="24"/>
        </w:rPr>
        <w:t>,</w:t>
      </w:r>
      <w:r w:rsidRPr="00851CB1">
        <w:rPr>
          <w:szCs w:val="24"/>
          <w:lang w:val="sr-Latn-CS"/>
        </w:rPr>
        <w:t xml:space="preserve"> квалитетно у складу са стандардима и условима прописаним за ову врсту посла</w:t>
      </w:r>
      <w:r w:rsidRPr="00851CB1">
        <w:rPr>
          <w:lang w:val="ru-RU"/>
        </w:rPr>
        <w:t>.</w:t>
      </w:r>
    </w:p>
    <w:p w:rsidR="00851CB1" w:rsidRDefault="00851CB1" w:rsidP="00851CB1">
      <w:pPr>
        <w:widowControl/>
        <w:tabs>
          <w:tab w:val="clear" w:pos="1440"/>
          <w:tab w:val="left" w:pos="187"/>
        </w:tabs>
        <w:ind w:right="70"/>
        <w:rPr>
          <w:lang w:val="ru-RU"/>
        </w:rPr>
      </w:pPr>
      <w:r w:rsidRPr="00851CB1">
        <w:rPr>
          <w:color w:val="00B050"/>
          <w:shd w:val="clear" w:color="auto" w:fill="FFFFFF"/>
          <w:lang w:val="ru-RU"/>
        </w:rPr>
        <w:tab/>
      </w:r>
      <w:r w:rsidRPr="00851CB1">
        <w:rPr>
          <w:color w:val="00B050"/>
          <w:shd w:val="clear" w:color="auto" w:fill="FFFFFF"/>
          <w:lang w:val="ru-RU"/>
        </w:rPr>
        <w:tab/>
      </w:r>
      <w:r w:rsidRPr="00851CB1">
        <w:rPr>
          <w:color w:val="00B050"/>
          <w:shd w:val="clear" w:color="auto" w:fill="FFFFFF"/>
          <w:lang w:val="ru-RU"/>
        </w:rPr>
        <w:tab/>
      </w:r>
      <w:r w:rsidRPr="00851CB1">
        <w:rPr>
          <w:shd w:val="clear" w:color="auto" w:fill="FFFFFF"/>
          <w:lang w:val="ru-RU"/>
        </w:rPr>
        <w:t xml:space="preserve">Контрола, сервисирање, испитивање и одржавање предметне опреме </w:t>
      </w:r>
      <w:r w:rsidRPr="00851CB1">
        <w:rPr>
          <w:lang w:val="ru-RU"/>
        </w:rPr>
        <w:t>подразумева њихово оспособљавање за рад са заменом неисправних делова и другог неопходног материјала за исправан рад</w:t>
      </w:r>
      <w:r w:rsidRPr="00851CB1">
        <w:t>, а све у складу са законским прописима</w:t>
      </w:r>
      <w:r w:rsidRPr="00851CB1">
        <w:rPr>
          <w:lang w:val="ru-RU"/>
        </w:rPr>
        <w:t>.</w:t>
      </w:r>
    </w:p>
    <w:p w:rsidR="00851CB1" w:rsidRDefault="00851CB1" w:rsidP="00851CB1">
      <w:pPr>
        <w:widowControl/>
        <w:tabs>
          <w:tab w:val="clear" w:pos="1440"/>
          <w:tab w:val="left" w:pos="187"/>
        </w:tabs>
        <w:ind w:right="70"/>
        <w:rPr>
          <w:lang w:val="ru-RU"/>
        </w:rPr>
      </w:pPr>
    </w:p>
    <w:p w:rsidR="00851CB1" w:rsidRDefault="00851CB1" w:rsidP="00851CB1">
      <w:pPr>
        <w:rPr>
          <w:szCs w:val="24"/>
          <w:lang w:val="sr-Cyrl-RS"/>
        </w:rPr>
      </w:pPr>
      <w:r>
        <w:rPr>
          <w:szCs w:val="24"/>
          <w:lang w:val="sr-Cyrl-RS"/>
        </w:rPr>
        <w:tab/>
        <w:t xml:space="preserve">Уз услугу одржавања скенер уређаја неопходна је и услуга одржавања агрегата (модел </w:t>
      </w:r>
      <w:r>
        <w:rPr>
          <w:szCs w:val="24"/>
          <w:lang w:val="sr-Latn-RS"/>
        </w:rPr>
        <w:t xml:space="preserve">QIX44, </w:t>
      </w:r>
      <w:r>
        <w:rPr>
          <w:szCs w:val="24"/>
          <w:lang w:val="sr-Cyrl-RS"/>
        </w:rPr>
        <w:t xml:space="preserve">снага 42.50 </w:t>
      </w:r>
      <w:r>
        <w:rPr>
          <w:szCs w:val="24"/>
          <w:lang w:val="sr-Latn-RS"/>
        </w:rPr>
        <w:t xml:space="preserve">kva, </w:t>
      </w:r>
      <w:r>
        <w:rPr>
          <w:szCs w:val="24"/>
          <w:lang w:val="sr-Cyrl-RS"/>
        </w:rPr>
        <w:t xml:space="preserve">година производње 2007, произвођач </w:t>
      </w:r>
      <w:r>
        <w:rPr>
          <w:szCs w:val="24"/>
          <w:lang w:val="sr-Latn-RS"/>
        </w:rPr>
        <w:t>ATLAS Copco)</w:t>
      </w:r>
      <w:r>
        <w:rPr>
          <w:szCs w:val="24"/>
          <w:lang w:val="sr-Cyrl-RS"/>
        </w:rPr>
        <w:t xml:space="preserve"> који се налазе у склопу мобилних скенера и одржавање камиона </w:t>
      </w:r>
      <w:r>
        <w:rPr>
          <w:szCs w:val="24"/>
          <w:lang w:val="sr-Latn-RS"/>
        </w:rPr>
        <w:t xml:space="preserve">(VOLVO FM 300, </w:t>
      </w:r>
      <w:r>
        <w:rPr>
          <w:szCs w:val="24"/>
          <w:lang w:val="sr-Cyrl-RS"/>
        </w:rPr>
        <w:t xml:space="preserve">година производње 2007) на коме се налази скенер. </w:t>
      </w:r>
      <w:r w:rsidRPr="0016222B">
        <w:rPr>
          <w:szCs w:val="24"/>
          <w:lang w:val="sr-Cyrl-RS"/>
        </w:rPr>
        <w:t xml:space="preserve"> </w:t>
      </w:r>
      <w:r>
        <w:rPr>
          <w:szCs w:val="24"/>
          <w:lang w:val="sr-Cyrl-RS"/>
        </w:rPr>
        <w:t>Одржава</w:t>
      </w:r>
    </w:p>
    <w:p w:rsidR="00851CB1" w:rsidRPr="00851CB1" w:rsidRDefault="00851CB1" w:rsidP="00851CB1">
      <w:pPr>
        <w:rPr>
          <w:szCs w:val="24"/>
          <w:lang w:val="sr-Cyrl-RS"/>
        </w:rPr>
      </w:pPr>
      <w:r>
        <w:rPr>
          <w:b/>
          <w:szCs w:val="24"/>
          <w:lang w:val="sr-Cyrl-RS"/>
        </w:rPr>
        <w:tab/>
      </w:r>
      <w:r w:rsidRPr="00044E89">
        <w:rPr>
          <w:b/>
          <w:szCs w:val="24"/>
          <w:lang w:val="sr-Cyrl-RS"/>
        </w:rPr>
        <w:t>Ванредни сервис</w:t>
      </w:r>
      <w:r>
        <w:rPr>
          <w:szCs w:val="24"/>
          <w:lang w:val="sr-Cyrl-RS"/>
        </w:rPr>
        <w:t xml:space="preserve"> обухвата поправку скенера и замену делова у року од 24 часа.</w:t>
      </w:r>
      <w:r>
        <w:rPr>
          <w:szCs w:val="24"/>
          <w:lang w:val="sr-Latn-RS"/>
        </w:rPr>
        <w:t xml:space="preserve"> </w:t>
      </w:r>
      <w:r>
        <w:rPr>
          <w:szCs w:val="24"/>
          <w:lang w:val="sr-Cyrl-RS"/>
        </w:rPr>
        <w:t xml:space="preserve">У наставку се налази табела са описом </w:t>
      </w:r>
      <w:r w:rsidRPr="00044E89">
        <w:rPr>
          <w:b/>
          <w:szCs w:val="24"/>
          <w:lang w:val="sr-Cyrl-RS"/>
        </w:rPr>
        <w:t>месечних провера</w:t>
      </w:r>
      <w:r>
        <w:rPr>
          <w:szCs w:val="24"/>
          <w:lang w:val="sr-Cyrl-RS"/>
        </w:rPr>
        <w:t xml:space="preserve"> и </w:t>
      </w:r>
      <w:r w:rsidRPr="00044E89">
        <w:rPr>
          <w:b/>
          <w:szCs w:val="24"/>
          <w:lang w:val="sr-Cyrl-RS"/>
        </w:rPr>
        <w:t>кварталног одржавања</w:t>
      </w:r>
    </w:p>
    <w:p w:rsidR="00851CB1" w:rsidRDefault="00851CB1" w:rsidP="00851CB1">
      <w:pPr>
        <w:widowControl/>
        <w:tabs>
          <w:tab w:val="clear" w:pos="1440"/>
          <w:tab w:val="left" w:pos="187"/>
        </w:tabs>
        <w:ind w:right="70"/>
        <w:rPr>
          <w:lang w:val="ru-RU"/>
        </w:rPr>
      </w:pPr>
    </w:p>
    <w:p w:rsidR="00851CB1" w:rsidRDefault="00851CB1" w:rsidP="00851CB1">
      <w:pPr>
        <w:widowControl/>
        <w:tabs>
          <w:tab w:val="clear" w:pos="1440"/>
          <w:tab w:val="left" w:pos="187"/>
        </w:tabs>
        <w:ind w:right="70"/>
        <w:rPr>
          <w:lang w:val="ru-RU"/>
        </w:rPr>
      </w:pPr>
    </w:p>
    <w:p w:rsidR="00851CB1" w:rsidRDefault="00851CB1" w:rsidP="00851CB1">
      <w:pPr>
        <w:widowControl/>
        <w:tabs>
          <w:tab w:val="clear" w:pos="1440"/>
          <w:tab w:val="left" w:pos="187"/>
        </w:tabs>
        <w:ind w:right="70"/>
        <w:rPr>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624"/>
        <w:gridCol w:w="6824"/>
      </w:tblGrid>
      <w:tr w:rsidR="00851CB1" w:rsidRPr="00167CBD" w:rsidTr="00851CB1">
        <w:trPr>
          <w:trHeight w:val="375"/>
          <w:tblHeader/>
          <w:jc w:val="center"/>
        </w:trPr>
        <w:tc>
          <w:tcPr>
            <w:tcW w:w="16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1CB1" w:rsidRPr="00167CBD" w:rsidRDefault="00851CB1" w:rsidP="00851CB1">
            <w:pPr>
              <w:jc w:val="center"/>
              <w:rPr>
                <w:rFonts w:eastAsia="SimSun"/>
                <w:b/>
                <w:bCs/>
                <w:kern w:val="2"/>
                <w:lang w:eastAsia="zh-CN"/>
              </w:rPr>
            </w:pPr>
          </w:p>
        </w:tc>
        <w:tc>
          <w:tcPr>
            <w:tcW w:w="68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1CB1" w:rsidRPr="00167CBD" w:rsidRDefault="00851CB1" w:rsidP="00851CB1">
            <w:pPr>
              <w:jc w:val="center"/>
              <w:rPr>
                <w:rFonts w:eastAsia="SimSun"/>
                <w:b/>
                <w:bCs/>
                <w:kern w:val="2"/>
                <w:lang w:eastAsia="zh-CN"/>
              </w:rPr>
            </w:pPr>
            <w:r w:rsidRPr="00167CBD">
              <w:rPr>
                <w:rFonts w:eastAsia="SimSun"/>
                <w:b/>
                <w:bCs/>
                <w:kern w:val="2"/>
                <w:lang w:eastAsia="zh-CN"/>
              </w:rPr>
              <w:t>Опис</w:t>
            </w:r>
          </w:p>
        </w:tc>
      </w:tr>
      <w:tr w:rsidR="00851CB1" w:rsidRPr="00167CBD" w:rsidTr="00851CB1">
        <w:trPr>
          <w:trHeight w:val="545"/>
          <w:jc w:val="center"/>
        </w:trPr>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851CB1" w:rsidRPr="00167CBD" w:rsidRDefault="00851CB1" w:rsidP="00851CB1">
            <w:pPr>
              <w:spacing w:before="120"/>
              <w:jc w:val="center"/>
              <w:rPr>
                <w:rFonts w:eastAsia="SimSun"/>
                <w:b/>
                <w:bCs/>
                <w:kern w:val="2"/>
                <w:lang w:eastAsia="zh-CN"/>
              </w:rPr>
            </w:pPr>
            <w:r w:rsidRPr="00167CBD">
              <w:rPr>
                <w:rFonts w:eastAsia="SimSun"/>
                <w:b/>
                <w:bCs/>
                <w:kern w:val="2"/>
                <w:lang w:eastAsia="zh-CN"/>
              </w:rPr>
              <w:t>Месечна провера</w:t>
            </w:r>
          </w:p>
          <w:p w:rsidR="00851CB1" w:rsidRPr="00167CBD" w:rsidRDefault="00851CB1" w:rsidP="00851CB1">
            <w:pPr>
              <w:spacing w:before="156"/>
              <w:rPr>
                <w:rFonts w:eastAsia="SimSun"/>
                <w:kern w:val="2"/>
                <w:lang w:eastAsia="zh-CN"/>
              </w:rPr>
            </w:pPr>
          </w:p>
        </w:tc>
        <w:tc>
          <w:tcPr>
            <w:tcW w:w="6824" w:type="dxa"/>
            <w:tcBorders>
              <w:top w:val="single" w:sz="4" w:space="0" w:color="auto"/>
              <w:left w:val="single" w:sz="4" w:space="0" w:color="auto"/>
              <w:bottom w:val="single" w:sz="4" w:space="0" w:color="auto"/>
              <w:right w:val="single" w:sz="4" w:space="0" w:color="auto"/>
            </w:tcBorders>
            <w:shd w:val="clear" w:color="auto" w:fill="FFFFFF"/>
            <w:hideMark/>
          </w:tcPr>
          <w:p w:rsidR="00851CB1" w:rsidRPr="00167CBD" w:rsidRDefault="00851CB1" w:rsidP="00851CB1">
            <w:pPr>
              <w:spacing w:afterLines="50" w:after="120"/>
              <w:rPr>
                <w:rFonts w:eastAsia="SimSun"/>
                <w:kern w:val="2"/>
                <w:lang w:eastAsia="zh-CN"/>
              </w:rPr>
            </w:pPr>
            <w:r w:rsidRPr="00167CBD">
              <w:rPr>
                <w:rFonts w:eastAsia="SimSun"/>
                <w:kern w:val="2"/>
                <w:lang w:eastAsia="zh-CN"/>
              </w:rPr>
              <w:t>За месечне провере је потребно мање од 4 (четири) сата.</w:t>
            </w:r>
          </w:p>
          <w:p w:rsidR="00851CB1" w:rsidRPr="00ED3ADD" w:rsidRDefault="00851CB1" w:rsidP="00AD45D0">
            <w:pPr>
              <w:numPr>
                <w:ilvl w:val="0"/>
                <w:numId w:val="14"/>
              </w:numPr>
              <w:tabs>
                <w:tab w:val="clear" w:pos="1440"/>
              </w:tabs>
              <w:spacing w:beforeLines="50" w:before="120" w:afterLines="50" w:after="120"/>
              <w:ind w:left="409"/>
              <w:rPr>
                <w:rFonts w:eastAsia="SimSun"/>
                <w:kern w:val="2"/>
                <w:lang w:eastAsia="zh-CN"/>
              </w:rPr>
            </w:pPr>
            <w:r w:rsidRPr="00ED3ADD">
              <w:rPr>
                <w:rFonts w:eastAsia="SimSun"/>
                <w:kern w:val="2"/>
                <w:lang w:eastAsia="zh-CN"/>
              </w:rPr>
              <w:t>Проверите</w:t>
            </w:r>
            <w:r w:rsidR="00ED3ADD" w:rsidRPr="00ED3ADD">
              <w:rPr>
                <w:rFonts w:eastAsia="SimSun"/>
                <w:kern w:val="2"/>
                <w:lang w:eastAsia="zh-CN"/>
              </w:rPr>
              <w:t xml:space="preserve"> све функције система и осигурати</w:t>
            </w:r>
            <w:r w:rsidRPr="00ED3ADD">
              <w:rPr>
                <w:rFonts w:eastAsia="SimSun"/>
                <w:kern w:val="2"/>
                <w:lang w:eastAsia="zh-CN"/>
              </w:rPr>
              <w:t xml:space="preserve"> његово уобичајено и добро стање</w:t>
            </w:r>
            <w:r w:rsidR="00ED3ADD">
              <w:rPr>
                <w:rFonts w:eastAsia="SimSun"/>
                <w:kern w:val="2"/>
                <w:lang w:val="sr-Cyrl-RS" w:eastAsia="zh-CN"/>
              </w:rPr>
              <w:t>.</w:t>
            </w:r>
            <w:r w:rsidRPr="00ED3ADD">
              <w:rPr>
                <w:rFonts w:eastAsia="SimSun"/>
                <w:kern w:val="2"/>
                <w:lang w:eastAsia="zh-CN"/>
              </w:rPr>
              <w:t xml:space="preserve">   </w:t>
            </w:r>
          </w:p>
          <w:p w:rsidR="00851CB1" w:rsidRPr="00ED3ADD" w:rsidRDefault="00851CB1" w:rsidP="00AD45D0">
            <w:pPr>
              <w:numPr>
                <w:ilvl w:val="0"/>
                <w:numId w:val="14"/>
              </w:numPr>
              <w:tabs>
                <w:tab w:val="clear" w:pos="1440"/>
              </w:tabs>
              <w:spacing w:beforeLines="50" w:before="120" w:afterLines="50" w:after="120"/>
              <w:ind w:left="409"/>
              <w:rPr>
                <w:rFonts w:eastAsia="SimSun"/>
                <w:kern w:val="2"/>
                <w:lang w:eastAsia="zh-CN"/>
              </w:rPr>
            </w:pPr>
            <w:r w:rsidRPr="00ED3ADD">
              <w:rPr>
                <w:rFonts w:eastAsia="SimSun"/>
                <w:kern w:val="2"/>
                <w:lang w:eastAsia="zh-CN"/>
              </w:rPr>
              <w:t>Проверити слободни простор на хард диску.</w:t>
            </w:r>
          </w:p>
          <w:p w:rsidR="00851CB1" w:rsidRPr="00ED3ADD" w:rsidRDefault="00851CB1" w:rsidP="00AD45D0">
            <w:pPr>
              <w:numPr>
                <w:ilvl w:val="0"/>
                <w:numId w:val="14"/>
              </w:numPr>
              <w:tabs>
                <w:tab w:val="clear" w:pos="1440"/>
              </w:tabs>
              <w:spacing w:afterLines="50" w:after="120"/>
              <w:ind w:left="409"/>
              <w:rPr>
                <w:rFonts w:eastAsia="SimSun"/>
                <w:kern w:val="2"/>
                <w:lang w:eastAsia="zh-CN"/>
              </w:rPr>
            </w:pPr>
            <w:r w:rsidRPr="00ED3ADD">
              <w:rPr>
                <w:rFonts w:eastAsia="SimSun"/>
                <w:bCs/>
                <w:kern w:val="2"/>
                <w:lang w:eastAsia="zh-CN"/>
              </w:rPr>
              <w:t xml:space="preserve">Склопити и расклопити руку како би се осигурало да </w:t>
            </w:r>
            <w:r w:rsidR="00ED3ADD" w:rsidRPr="00ED3ADD">
              <w:rPr>
                <w:rFonts w:eastAsia="SimSun"/>
                <w:bCs/>
                <w:kern w:val="2"/>
                <w:lang w:val="sr-Cyrl-RS" w:eastAsia="zh-CN"/>
              </w:rPr>
              <w:t>„</w:t>
            </w:r>
            <w:r w:rsidRPr="00ED3ADD">
              <w:rPr>
                <w:rFonts w:eastAsia="SimSun"/>
                <w:bCs/>
                <w:kern w:val="2"/>
                <w:lang w:eastAsia="zh-CN"/>
              </w:rPr>
              <w:t>рука</w:t>
            </w:r>
            <w:r w:rsidR="00ED3ADD" w:rsidRPr="00ED3ADD">
              <w:rPr>
                <w:rFonts w:eastAsia="SimSun"/>
                <w:bCs/>
                <w:kern w:val="2"/>
                <w:lang w:val="sr-Cyrl-RS" w:eastAsia="zh-CN"/>
              </w:rPr>
              <w:t>“</w:t>
            </w:r>
            <w:r w:rsidRPr="00ED3ADD">
              <w:rPr>
                <w:rFonts w:eastAsia="SimSun"/>
                <w:bCs/>
                <w:kern w:val="2"/>
                <w:lang w:eastAsia="zh-CN"/>
              </w:rPr>
              <w:t xml:space="preserve"> ради добро, очистити и подмазати подизни сталак. </w:t>
            </w:r>
          </w:p>
          <w:p w:rsidR="00851CB1" w:rsidRPr="00ED3ADD" w:rsidRDefault="00851CB1" w:rsidP="00AD45D0">
            <w:pPr>
              <w:numPr>
                <w:ilvl w:val="0"/>
                <w:numId w:val="14"/>
              </w:numPr>
              <w:tabs>
                <w:tab w:val="clear" w:pos="1440"/>
              </w:tabs>
              <w:spacing w:afterLines="50" w:after="120"/>
              <w:ind w:left="409"/>
              <w:rPr>
                <w:rFonts w:eastAsia="SimSun"/>
                <w:kern w:val="2"/>
                <w:lang w:eastAsia="zh-CN"/>
              </w:rPr>
            </w:pPr>
            <w:r w:rsidRPr="00ED3ADD">
              <w:rPr>
                <w:rFonts w:eastAsia="SimSun"/>
                <w:kern w:val="2"/>
                <w:lang w:eastAsia="zh-CN"/>
              </w:rPr>
              <w:t>Проверити АFC да ли функционише добро</w:t>
            </w:r>
            <w:r w:rsidR="00ED3ADD" w:rsidRPr="00ED3ADD">
              <w:rPr>
                <w:rFonts w:eastAsia="SimSun"/>
                <w:kern w:val="2"/>
                <w:lang w:val="sr-Cyrl-RS" w:eastAsia="zh-CN"/>
              </w:rPr>
              <w:t>.</w:t>
            </w:r>
            <w:r w:rsidRPr="00ED3ADD">
              <w:rPr>
                <w:rFonts w:eastAsia="SimSun"/>
                <w:kern w:val="2"/>
                <w:lang w:eastAsia="zh-CN"/>
              </w:rPr>
              <w:t xml:space="preserve"> </w:t>
            </w:r>
          </w:p>
          <w:p w:rsidR="00851CB1" w:rsidRPr="00ED3ADD" w:rsidRDefault="00851CB1" w:rsidP="00AD45D0">
            <w:pPr>
              <w:numPr>
                <w:ilvl w:val="0"/>
                <w:numId w:val="14"/>
              </w:numPr>
              <w:tabs>
                <w:tab w:val="clear" w:pos="1440"/>
                <w:tab w:val="left" w:pos="49"/>
              </w:tabs>
              <w:spacing w:beforeLines="50" w:before="120" w:afterLines="50" w:after="120"/>
              <w:ind w:left="409"/>
              <w:rPr>
                <w:rFonts w:eastAsia="SimSun"/>
                <w:kern w:val="2"/>
                <w:lang w:eastAsia="zh-CN"/>
              </w:rPr>
            </w:pPr>
            <w:r w:rsidRPr="00ED3ADD">
              <w:rPr>
                <w:rFonts w:eastAsia="SimSun"/>
                <w:kern w:val="2"/>
                <w:lang w:eastAsia="zh-CN"/>
              </w:rPr>
              <w:t>Проверити SF6 да ли је притисак мањи од 1.8Мpа.</w:t>
            </w:r>
          </w:p>
          <w:p w:rsidR="00851CB1" w:rsidRPr="00ED3ADD" w:rsidRDefault="00851CB1" w:rsidP="00AD45D0">
            <w:pPr>
              <w:numPr>
                <w:ilvl w:val="0"/>
                <w:numId w:val="14"/>
              </w:numPr>
              <w:tabs>
                <w:tab w:val="clear" w:pos="1440"/>
                <w:tab w:val="left" w:pos="49"/>
              </w:tabs>
              <w:spacing w:beforeLines="50" w:before="120" w:afterLines="50" w:after="120"/>
              <w:ind w:left="409"/>
              <w:rPr>
                <w:rFonts w:eastAsia="SimSun"/>
                <w:kern w:val="2"/>
                <w:lang w:eastAsia="zh-CN"/>
              </w:rPr>
            </w:pPr>
            <w:r w:rsidRPr="00ED3ADD">
              <w:rPr>
                <w:rFonts w:eastAsia="SimSun"/>
                <w:kern w:val="2"/>
                <w:lang w:eastAsia="zh-CN"/>
              </w:rPr>
              <w:t xml:space="preserve">Проверити кабал напајања скенера због старења и оштећења по потреби исправити положај кабла </w:t>
            </w:r>
            <w:r w:rsidRPr="00ED3ADD">
              <w:rPr>
                <w:rFonts w:eastAsia="SimSun"/>
                <w:kern w:val="2"/>
                <w:lang w:val="sr-Cyrl-RS" w:eastAsia="zh-CN"/>
              </w:rPr>
              <w:t xml:space="preserve">и </w:t>
            </w:r>
            <w:r w:rsidRPr="00ED3ADD">
              <w:rPr>
                <w:rFonts w:eastAsia="SimSun"/>
                <w:kern w:val="2"/>
                <w:lang w:eastAsia="zh-CN"/>
              </w:rPr>
              <w:t>утикача.</w:t>
            </w:r>
          </w:p>
          <w:p w:rsidR="00851CB1" w:rsidRPr="00ED3ADD" w:rsidRDefault="00851CB1" w:rsidP="00AD45D0">
            <w:pPr>
              <w:numPr>
                <w:ilvl w:val="0"/>
                <w:numId w:val="14"/>
              </w:numPr>
              <w:tabs>
                <w:tab w:val="clear" w:pos="1440"/>
              </w:tabs>
              <w:spacing w:afterLines="50" w:after="120"/>
              <w:ind w:left="409"/>
              <w:rPr>
                <w:rFonts w:eastAsia="SimSun"/>
                <w:kern w:val="2"/>
                <w:lang w:eastAsia="zh-CN"/>
              </w:rPr>
            </w:pPr>
            <w:r w:rsidRPr="00ED3ADD">
              <w:rPr>
                <w:rFonts w:eastAsia="SimSun"/>
                <w:kern w:val="2"/>
                <w:lang w:eastAsia="zh-CN"/>
              </w:rPr>
              <w:t>Проверити клима уређај и осигурати да је у исправном стању.</w:t>
            </w:r>
          </w:p>
          <w:p w:rsidR="00851CB1" w:rsidRPr="00ED3ADD" w:rsidRDefault="00851CB1" w:rsidP="00AD45D0">
            <w:pPr>
              <w:numPr>
                <w:ilvl w:val="0"/>
                <w:numId w:val="14"/>
              </w:numPr>
              <w:tabs>
                <w:tab w:val="clear" w:pos="1440"/>
              </w:tabs>
              <w:spacing w:afterLines="50" w:after="120"/>
              <w:ind w:left="409"/>
              <w:rPr>
                <w:rFonts w:eastAsia="SimSun"/>
                <w:kern w:val="2"/>
                <w:lang w:eastAsia="zh-CN"/>
              </w:rPr>
            </w:pPr>
            <w:r w:rsidRPr="00ED3ADD">
              <w:rPr>
                <w:rFonts w:eastAsia="SimSun"/>
                <w:kern w:val="2"/>
                <w:lang w:eastAsia="zh-CN"/>
              </w:rPr>
              <w:t>Испитати индикаторе на модулаторном панелу и функционалност сигналних лампица.</w:t>
            </w:r>
          </w:p>
          <w:p w:rsidR="00851CB1" w:rsidRPr="00ED3ADD" w:rsidRDefault="00851CB1" w:rsidP="00AD45D0">
            <w:pPr>
              <w:numPr>
                <w:ilvl w:val="0"/>
                <w:numId w:val="14"/>
              </w:numPr>
              <w:tabs>
                <w:tab w:val="clear" w:pos="1440"/>
              </w:tabs>
              <w:spacing w:afterLines="50" w:after="120"/>
              <w:ind w:left="409"/>
              <w:rPr>
                <w:rFonts w:eastAsia="SimSun"/>
                <w:kern w:val="2"/>
                <w:lang w:eastAsia="zh-CN"/>
              </w:rPr>
            </w:pPr>
            <w:r w:rsidRPr="00ED3ADD">
              <w:rPr>
                <w:rFonts w:eastAsia="SimSun"/>
                <w:kern w:val="2"/>
                <w:lang w:eastAsia="zh-CN"/>
              </w:rPr>
              <w:t>Проверити рад локалног и удаљеног модела покретања генератора, као и провера цурења уља на генератору.</w:t>
            </w:r>
          </w:p>
          <w:p w:rsidR="00851CB1" w:rsidRPr="00ED3ADD" w:rsidRDefault="00851CB1" w:rsidP="00AD45D0">
            <w:pPr>
              <w:numPr>
                <w:ilvl w:val="0"/>
                <w:numId w:val="14"/>
              </w:numPr>
              <w:tabs>
                <w:tab w:val="clear" w:pos="1440"/>
              </w:tabs>
              <w:spacing w:afterLines="50" w:after="120"/>
              <w:ind w:left="409"/>
              <w:rPr>
                <w:rFonts w:eastAsia="SimSun"/>
                <w:kern w:val="2"/>
                <w:lang w:eastAsia="zh-CN"/>
              </w:rPr>
            </w:pPr>
            <w:r w:rsidRPr="00ED3ADD">
              <w:rPr>
                <w:rFonts w:eastAsia="SimSun"/>
                <w:kern w:val="2"/>
                <w:lang w:eastAsia="zh-CN"/>
              </w:rPr>
              <w:t>Испитати и подесити главне параметре</w:t>
            </w:r>
          </w:p>
          <w:p w:rsidR="00851CB1" w:rsidRPr="00ED3ADD" w:rsidRDefault="00851CB1" w:rsidP="00AD45D0">
            <w:pPr>
              <w:numPr>
                <w:ilvl w:val="0"/>
                <w:numId w:val="14"/>
              </w:numPr>
              <w:tabs>
                <w:tab w:val="clear" w:pos="1440"/>
              </w:tabs>
              <w:spacing w:afterLines="50" w:after="120"/>
              <w:ind w:left="409"/>
              <w:rPr>
                <w:rFonts w:eastAsia="SimSun"/>
                <w:kern w:val="2"/>
                <w:lang w:eastAsia="zh-CN"/>
              </w:rPr>
            </w:pPr>
            <w:r w:rsidRPr="00ED3ADD">
              <w:rPr>
                <w:rFonts w:eastAsia="SimSun"/>
                <w:kern w:val="2"/>
                <w:lang w:eastAsia="zh-CN"/>
              </w:rPr>
              <w:t>Проверити ниво воде у хладњаку, као и брзину протока хлађења, и по потреби додати расхладну течност.</w:t>
            </w:r>
          </w:p>
          <w:p w:rsidR="00851CB1" w:rsidRPr="00ED3ADD" w:rsidRDefault="00851CB1" w:rsidP="00AD45D0">
            <w:pPr>
              <w:numPr>
                <w:ilvl w:val="0"/>
                <w:numId w:val="14"/>
              </w:numPr>
              <w:tabs>
                <w:tab w:val="clear" w:pos="1440"/>
              </w:tabs>
              <w:spacing w:afterLines="50" w:after="120"/>
              <w:ind w:left="409"/>
              <w:rPr>
                <w:rFonts w:eastAsia="SimSun"/>
                <w:kern w:val="2"/>
                <w:lang w:eastAsia="zh-CN"/>
              </w:rPr>
            </w:pPr>
            <w:r w:rsidRPr="00ED3ADD">
              <w:rPr>
                <w:rFonts w:eastAsia="SimSun"/>
                <w:kern w:val="2"/>
                <w:lang w:eastAsia="zh-CN"/>
              </w:rPr>
              <w:t>Проверити противпожарне аларме, проверити прекидаче за случај нужде (emergency stop).</w:t>
            </w:r>
          </w:p>
          <w:p w:rsidR="00851CB1" w:rsidRPr="00167CBD" w:rsidRDefault="00851CB1" w:rsidP="00AD45D0">
            <w:pPr>
              <w:numPr>
                <w:ilvl w:val="0"/>
                <w:numId w:val="14"/>
              </w:numPr>
              <w:tabs>
                <w:tab w:val="clear" w:pos="1440"/>
              </w:tabs>
              <w:spacing w:afterLines="50" w:after="120"/>
              <w:ind w:left="409"/>
              <w:rPr>
                <w:rFonts w:eastAsia="SimSun"/>
                <w:kern w:val="2"/>
                <w:lang w:eastAsia="zh-CN"/>
              </w:rPr>
            </w:pPr>
            <w:r w:rsidRPr="00ED3ADD">
              <w:rPr>
                <w:rFonts w:eastAsia="SimSun"/>
                <w:kern w:val="2"/>
                <w:lang w:eastAsia="zh-CN"/>
              </w:rPr>
              <w:t>Записати горе наведене операције.</w:t>
            </w:r>
          </w:p>
        </w:tc>
      </w:tr>
      <w:tr w:rsidR="00851CB1" w:rsidRPr="00167CBD" w:rsidTr="00851CB1">
        <w:trPr>
          <w:trHeight w:val="545"/>
          <w:jc w:val="center"/>
        </w:trPr>
        <w:tc>
          <w:tcPr>
            <w:tcW w:w="16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1CB1" w:rsidRPr="00167CBD" w:rsidRDefault="00851CB1" w:rsidP="00851CB1">
            <w:pPr>
              <w:jc w:val="center"/>
              <w:rPr>
                <w:rFonts w:eastAsia="SimSun"/>
                <w:b/>
                <w:bCs/>
                <w:kern w:val="2"/>
                <w:lang w:eastAsia="zh-CN"/>
              </w:rPr>
            </w:pPr>
            <w:r w:rsidRPr="00167CBD">
              <w:rPr>
                <w:rFonts w:eastAsia="SimSun"/>
                <w:b/>
                <w:bCs/>
                <w:kern w:val="2"/>
                <w:lang w:eastAsia="zh-CN"/>
              </w:rPr>
              <w:t>Квартално одржавање</w:t>
            </w:r>
          </w:p>
        </w:tc>
        <w:tc>
          <w:tcPr>
            <w:tcW w:w="68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51CB1" w:rsidRDefault="00851CB1" w:rsidP="00851CB1">
            <w:pPr>
              <w:spacing w:after="50"/>
              <w:rPr>
                <w:rFonts w:eastAsia="SimHei"/>
                <w:kern w:val="2"/>
                <w:lang w:eastAsia="zh-CN"/>
              </w:rPr>
            </w:pPr>
            <w:r w:rsidRPr="00167CBD">
              <w:rPr>
                <w:rFonts w:eastAsia="SimHei"/>
                <w:kern w:val="2"/>
                <w:lang w:eastAsia="zh-CN"/>
              </w:rPr>
              <w:t>За кварталне провере је потребно мање од 8 (осам) сати.</w:t>
            </w:r>
          </w:p>
          <w:p w:rsidR="00851CB1" w:rsidRPr="00ED3ADD" w:rsidRDefault="00851CB1" w:rsidP="00AD45D0">
            <w:pPr>
              <w:numPr>
                <w:ilvl w:val="0"/>
                <w:numId w:val="15"/>
              </w:numPr>
              <w:tabs>
                <w:tab w:val="clear" w:pos="1440"/>
              </w:tabs>
              <w:spacing w:afterLines="50" w:after="120"/>
              <w:ind w:left="403"/>
              <w:rPr>
                <w:rFonts w:eastAsia="SimSun"/>
                <w:kern w:val="2"/>
                <w:lang w:eastAsia="zh-CN"/>
              </w:rPr>
            </w:pPr>
            <w:r w:rsidRPr="00ED3ADD">
              <w:rPr>
                <w:rFonts w:eastAsia="SimSun"/>
                <w:kern w:val="2"/>
                <w:lang w:eastAsia="zh-CN"/>
              </w:rPr>
              <w:t>Проверити да ли је потребан било који водоотпоран рад (ур</w:t>
            </w:r>
            <w:r w:rsidR="00ED3ADD" w:rsidRPr="00ED3ADD">
              <w:rPr>
                <w:rFonts w:eastAsia="SimSun"/>
                <w:kern w:val="2"/>
                <w:lang w:eastAsia="zh-CN"/>
              </w:rPr>
              <w:t>адити самостално ако је могуће</w:t>
            </w:r>
            <w:r w:rsidRPr="00ED3ADD">
              <w:rPr>
                <w:rFonts w:eastAsia="SimSun"/>
                <w:kern w:val="2"/>
                <w:lang w:eastAsia="zh-CN"/>
              </w:rPr>
              <w:t>, или се обратити одговарајућем стручном предузећу).</w:t>
            </w:r>
          </w:p>
          <w:p w:rsidR="00851CB1" w:rsidRPr="00ED3ADD" w:rsidRDefault="00851CB1" w:rsidP="00AD45D0">
            <w:pPr>
              <w:numPr>
                <w:ilvl w:val="0"/>
                <w:numId w:val="15"/>
              </w:numPr>
              <w:tabs>
                <w:tab w:val="clear" w:pos="1440"/>
              </w:tabs>
              <w:spacing w:afterLines="50" w:after="120"/>
              <w:ind w:left="403"/>
              <w:rPr>
                <w:rFonts w:eastAsia="SimSun"/>
                <w:kern w:val="2"/>
                <w:lang w:eastAsia="zh-CN"/>
              </w:rPr>
            </w:pPr>
            <w:r w:rsidRPr="00ED3ADD">
              <w:rPr>
                <w:rFonts w:eastAsia="SimSun"/>
                <w:kern w:val="2"/>
                <w:lang w:eastAsia="zh-CN"/>
              </w:rPr>
              <w:t>Очистити сву прашину са главе акцелератора, кабинета модулатора, климатизације и воденог хлађења.</w:t>
            </w:r>
          </w:p>
          <w:p w:rsidR="00851CB1" w:rsidRPr="00ED3ADD" w:rsidRDefault="00851CB1" w:rsidP="00AD45D0">
            <w:pPr>
              <w:numPr>
                <w:ilvl w:val="0"/>
                <w:numId w:val="15"/>
              </w:numPr>
              <w:tabs>
                <w:tab w:val="clear" w:pos="1440"/>
              </w:tabs>
              <w:spacing w:afterLines="50" w:after="120"/>
              <w:ind w:left="403"/>
              <w:rPr>
                <w:rFonts w:eastAsia="SimSun"/>
                <w:kern w:val="2"/>
                <w:lang w:eastAsia="zh-CN"/>
              </w:rPr>
            </w:pPr>
            <w:r w:rsidRPr="00ED3ADD">
              <w:rPr>
                <w:rFonts w:eastAsia="SimSun"/>
                <w:kern w:val="2"/>
                <w:lang w:eastAsia="zh-CN"/>
              </w:rPr>
              <w:t>Проверити везу између трења и точкова.</w:t>
            </w:r>
          </w:p>
          <w:p w:rsidR="00851CB1" w:rsidRPr="00ED3ADD" w:rsidRDefault="00851CB1" w:rsidP="00AD45D0">
            <w:pPr>
              <w:numPr>
                <w:ilvl w:val="0"/>
                <w:numId w:val="15"/>
              </w:numPr>
              <w:tabs>
                <w:tab w:val="clear" w:pos="1440"/>
              </w:tabs>
              <w:spacing w:afterLines="50" w:after="120"/>
              <w:ind w:left="403"/>
              <w:rPr>
                <w:rFonts w:eastAsia="SimSun"/>
                <w:kern w:val="2"/>
                <w:lang w:eastAsia="zh-CN"/>
              </w:rPr>
            </w:pPr>
            <w:r w:rsidRPr="00ED3ADD">
              <w:rPr>
                <w:rFonts w:eastAsia="SimSun"/>
                <w:kern w:val="2"/>
                <w:lang w:eastAsia="zh-CN"/>
              </w:rPr>
              <w:t>Проверити и очистити све зарђале делове</w:t>
            </w:r>
          </w:p>
          <w:p w:rsidR="00851CB1" w:rsidRPr="00ED3ADD" w:rsidRDefault="00851CB1" w:rsidP="00AD45D0">
            <w:pPr>
              <w:numPr>
                <w:ilvl w:val="0"/>
                <w:numId w:val="15"/>
              </w:numPr>
              <w:tabs>
                <w:tab w:val="clear" w:pos="1440"/>
              </w:tabs>
              <w:spacing w:afterLines="50" w:after="120"/>
              <w:ind w:left="403"/>
              <w:rPr>
                <w:rFonts w:eastAsia="SimSun"/>
                <w:kern w:val="2"/>
                <w:lang w:eastAsia="zh-CN"/>
              </w:rPr>
            </w:pPr>
            <w:r w:rsidRPr="00ED3ADD">
              <w:rPr>
                <w:rFonts w:eastAsia="SimSun"/>
                <w:kern w:val="2"/>
                <w:lang w:eastAsia="zh-CN"/>
              </w:rPr>
              <w:t xml:space="preserve">Додати маст за подмазивање у зглобовима </w:t>
            </w:r>
            <w:r w:rsidR="00ED3ADD" w:rsidRPr="00ED3ADD">
              <w:rPr>
                <w:rFonts w:eastAsia="SimSun"/>
                <w:kern w:val="2"/>
                <w:lang w:val="sr-Cyrl-RS" w:eastAsia="zh-CN"/>
              </w:rPr>
              <w:t>„</w:t>
            </w:r>
            <w:r w:rsidRPr="00ED3ADD">
              <w:rPr>
                <w:rFonts w:eastAsia="SimSun"/>
                <w:kern w:val="2"/>
                <w:lang w:eastAsia="zh-CN"/>
              </w:rPr>
              <w:t>руке</w:t>
            </w:r>
            <w:r w:rsidR="00ED3ADD" w:rsidRPr="00ED3ADD">
              <w:rPr>
                <w:rFonts w:eastAsia="SimSun"/>
                <w:kern w:val="2"/>
                <w:lang w:val="sr-Cyrl-RS" w:eastAsia="zh-CN"/>
              </w:rPr>
              <w:t>“</w:t>
            </w:r>
            <w:r w:rsidRPr="00ED3ADD">
              <w:rPr>
                <w:rFonts w:eastAsia="SimSun"/>
                <w:kern w:val="2"/>
                <w:lang w:eastAsia="zh-CN"/>
              </w:rPr>
              <w:t>.</w:t>
            </w:r>
          </w:p>
          <w:p w:rsidR="00851CB1" w:rsidRPr="00167CBD" w:rsidRDefault="00851CB1"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 xml:space="preserve">Урадити бекап </w:t>
            </w:r>
            <w:r w:rsidRPr="00167CBD">
              <w:rPr>
                <w:rFonts w:eastAsia="SimSun"/>
                <w:kern w:val="2"/>
                <w:lang w:val="sr-Latn-RS" w:eastAsia="zh-CN"/>
              </w:rPr>
              <w:t>PLC</w:t>
            </w:r>
            <w:r w:rsidRPr="00167CBD">
              <w:rPr>
                <w:rFonts w:eastAsia="SimSun"/>
                <w:kern w:val="2"/>
                <w:lang w:eastAsia="zh-CN"/>
              </w:rPr>
              <w:t xml:space="preserve"> програма.</w:t>
            </w:r>
          </w:p>
          <w:p w:rsidR="00851CB1" w:rsidRPr="00167CBD" w:rsidRDefault="00851CB1"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Измерити граничну вредност дозирања.</w:t>
            </w:r>
          </w:p>
          <w:p w:rsidR="00851CB1" w:rsidRPr="00167CBD" w:rsidRDefault="00851CB1"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Очистити камере.</w:t>
            </w:r>
          </w:p>
          <w:p w:rsidR="00851CB1" w:rsidRPr="00167CBD" w:rsidRDefault="00851CB1"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Очистити поклопце светала за осветљење радног места.</w:t>
            </w:r>
          </w:p>
          <w:p w:rsidR="00851CB1" w:rsidRPr="00167CBD" w:rsidRDefault="00851CB1"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Очистити поклопце инфрацрвеног сензора за детекцију ограничења висине.</w:t>
            </w:r>
          </w:p>
          <w:p w:rsidR="00851CB1" w:rsidRPr="00167CBD" w:rsidRDefault="00851CB1"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 xml:space="preserve">Проверити осветљење у свакој кабини. </w:t>
            </w:r>
          </w:p>
          <w:p w:rsidR="00851CB1" w:rsidRPr="00167CBD" w:rsidRDefault="00851CB1"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Испитати индикаторе на модулаторном панелу.</w:t>
            </w:r>
          </w:p>
          <w:p w:rsidR="00851CB1" w:rsidRPr="00167CBD" w:rsidRDefault="00851CB1"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Проверити ниво уља у хидрауличном систему, притисак уља, проверити да ли негде цури.</w:t>
            </w:r>
          </w:p>
          <w:p w:rsidR="00851CB1" w:rsidRPr="00167CBD" w:rsidRDefault="00851CB1"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 xml:space="preserve">Проверити простор на диску </w:t>
            </w:r>
            <w:r w:rsidRPr="00167CBD">
              <w:rPr>
                <w:rFonts w:eastAsia="SimSun"/>
                <w:kern w:val="2"/>
                <w:lang w:val="sr-Latn-RS" w:eastAsia="zh-CN"/>
              </w:rPr>
              <w:t>OIS</w:t>
            </w:r>
            <w:r w:rsidRPr="00167CBD">
              <w:rPr>
                <w:rFonts w:eastAsia="SimSun"/>
                <w:kern w:val="2"/>
                <w:lang w:eastAsia="zh-CN"/>
              </w:rPr>
              <w:t>-а, ако је 80% искоришћено копирати корисне информације и избрисати неупотребљиве датотеке.</w:t>
            </w:r>
          </w:p>
          <w:p w:rsidR="00851CB1" w:rsidRPr="00167CBD" w:rsidRDefault="00851CB1"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Проверити екран рачунара. Проверити панел осетљив на додир (touch panel).</w:t>
            </w:r>
          </w:p>
          <w:p w:rsidR="00851CB1" w:rsidRPr="00167CBD" w:rsidRDefault="00851CB1"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 xml:space="preserve">Проверити светлосну и звучну сигнализацију током скенирања као и алармни сигнал за кретање уназад.  </w:t>
            </w:r>
          </w:p>
          <w:p w:rsidR="00851CB1" w:rsidRPr="00167CBD" w:rsidRDefault="00851CB1" w:rsidP="00AD45D0">
            <w:pPr>
              <w:numPr>
                <w:ilvl w:val="0"/>
                <w:numId w:val="15"/>
              </w:numPr>
              <w:tabs>
                <w:tab w:val="clear" w:pos="1440"/>
              </w:tabs>
              <w:spacing w:afterLines="50" w:after="120"/>
              <w:ind w:left="403"/>
              <w:rPr>
                <w:rFonts w:eastAsia="SimSun"/>
                <w:kern w:val="2"/>
                <w:lang w:eastAsia="zh-CN"/>
              </w:rPr>
            </w:pPr>
            <w:r w:rsidRPr="00167CBD">
              <w:rPr>
                <w:rFonts w:eastAsia="SimSun"/>
                <w:kern w:val="2"/>
                <w:lang w:eastAsia="zh-CN"/>
              </w:rPr>
              <w:t>Записати горе наведене операције.</w:t>
            </w:r>
          </w:p>
        </w:tc>
      </w:tr>
    </w:tbl>
    <w:p w:rsidR="00851CB1" w:rsidRDefault="00851CB1" w:rsidP="00851CB1">
      <w:pPr>
        <w:widowControl/>
        <w:tabs>
          <w:tab w:val="clear" w:pos="1440"/>
          <w:tab w:val="left" w:pos="187"/>
        </w:tabs>
        <w:ind w:right="70"/>
        <w:rPr>
          <w:lang w:val="ru-RU"/>
        </w:rPr>
      </w:pPr>
    </w:p>
    <w:p w:rsidR="001C3B12" w:rsidRPr="00BF1EFB" w:rsidRDefault="001C3B12" w:rsidP="00851CB1">
      <w:pPr>
        <w:widowControl/>
        <w:tabs>
          <w:tab w:val="clear" w:pos="1440"/>
          <w:tab w:val="left" w:pos="187"/>
        </w:tabs>
        <w:ind w:right="70"/>
        <w:rPr>
          <w:lang w:val="sr-Cyrl-RS"/>
        </w:rPr>
      </w:pPr>
    </w:p>
    <w:p w:rsidR="00851CB1" w:rsidRDefault="00851CB1" w:rsidP="00851CB1">
      <w:pPr>
        <w:widowControl/>
        <w:tabs>
          <w:tab w:val="clear" w:pos="1440"/>
          <w:tab w:val="left" w:pos="187"/>
        </w:tabs>
        <w:ind w:right="70"/>
        <w:rPr>
          <w:lang w:val="ru-RU"/>
        </w:rPr>
      </w:pPr>
    </w:p>
    <w:p w:rsidR="00851CB1" w:rsidRDefault="00B22414" w:rsidP="00B22414">
      <w:pPr>
        <w:widowControl/>
        <w:tabs>
          <w:tab w:val="clear" w:pos="1440"/>
          <w:tab w:val="left" w:pos="187"/>
        </w:tabs>
        <w:ind w:right="70"/>
        <w:jc w:val="center"/>
        <w:rPr>
          <w:lang w:val="sr-Latn-RS"/>
        </w:rPr>
      </w:pPr>
      <w:r>
        <w:rPr>
          <w:lang w:val="sr-Cyrl-RS"/>
        </w:rPr>
        <w:t xml:space="preserve">Листа резервних делова по једном мобилном скенеру типа </w:t>
      </w:r>
      <w:r w:rsidRPr="00B22414">
        <w:rPr>
          <w:lang w:val="sr-Cyrl-RS"/>
        </w:rPr>
        <w:t>МТ1213</w:t>
      </w:r>
      <w:r w:rsidRPr="00B22414">
        <w:rPr>
          <w:lang w:val="sr-Latn-RS"/>
        </w:rPr>
        <w:t>LH</w:t>
      </w:r>
    </w:p>
    <w:p w:rsidR="00B22414" w:rsidRDefault="00B22414" w:rsidP="00B22414">
      <w:pPr>
        <w:widowControl/>
        <w:tabs>
          <w:tab w:val="clear" w:pos="1440"/>
          <w:tab w:val="left" w:pos="187"/>
        </w:tabs>
        <w:ind w:right="70"/>
        <w:jc w:val="center"/>
        <w:rPr>
          <w:lang w:val="sr-Latn-RS"/>
        </w:rPr>
      </w:pPr>
    </w:p>
    <w:tbl>
      <w:tblPr>
        <w:tblStyle w:val="TableGrid"/>
        <w:tblW w:w="0" w:type="auto"/>
        <w:tblInd w:w="378" w:type="dxa"/>
        <w:tblLook w:val="04A0" w:firstRow="1" w:lastRow="0" w:firstColumn="1" w:lastColumn="0" w:noHBand="0" w:noVBand="1"/>
      </w:tblPr>
      <w:tblGrid>
        <w:gridCol w:w="1080"/>
        <w:gridCol w:w="5940"/>
        <w:gridCol w:w="1890"/>
      </w:tblGrid>
      <w:tr w:rsidR="00B22414" w:rsidTr="00B22414">
        <w:tc>
          <w:tcPr>
            <w:tcW w:w="1080" w:type="dxa"/>
          </w:tcPr>
          <w:p w:rsidR="00B22414" w:rsidRPr="00B22414" w:rsidRDefault="00B22414" w:rsidP="00B22414">
            <w:pPr>
              <w:widowControl/>
              <w:tabs>
                <w:tab w:val="clear" w:pos="1440"/>
                <w:tab w:val="left" w:pos="187"/>
              </w:tabs>
              <w:ind w:right="70"/>
              <w:jc w:val="center"/>
              <w:rPr>
                <w:lang w:val="sr-Cyrl-RS"/>
              </w:rPr>
            </w:pPr>
            <w:r>
              <w:rPr>
                <w:lang w:val="sr-Cyrl-RS"/>
              </w:rPr>
              <w:t>Број</w:t>
            </w:r>
          </w:p>
        </w:tc>
        <w:tc>
          <w:tcPr>
            <w:tcW w:w="5940" w:type="dxa"/>
          </w:tcPr>
          <w:p w:rsidR="00B22414" w:rsidRPr="00B22414" w:rsidRDefault="00B22414" w:rsidP="00B22414">
            <w:pPr>
              <w:widowControl/>
              <w:tabs>
                <w:tab w:val="clear" w:pos="1440"/>
                <w:tab w:val="left" w:pos="187"/>
              </w:tabs>
              <w:ind w:right="70"/>
              <w:jc w:val="center"/>
              <w:rPr>
                <w:lang w:val="sr-Cyrl-RS"/>
              </w:rPr>
            </w:pPr>
            <w:r>
              <w:rPr>
                <w:lang w:val="sr-Cyrl-RS"/>
              </w:rPr>
              <w:t>Назив</w:t>
            </w:r>
          </w:p>
        </w:tc>
        <w:tc>
          <w:tcPr>
            <w:tcW w:w="1890" w:type="dxa"/>
          </w:tcPr>
          <w:p w:rsidR="00B22414" w:rsidRPr="00B22414" w:rsidRDefault="00B22414" w:rsidP="00B22414">
            <w:pPr>
              <w:widowControl/>
              <w:tabs>
                <w:tab w:val="clear" w:pos="1440"/>
                <w:tab w:val="left" w:pos="187"/>
              </w:tabs>
              <w:ind w:right="70"/>
              <w:jc w:val="center"/>
              <w:rPr>
                <w:lang w:val="sr-Cyrl-RS"/>
              </w:rPr>
            </w:pPr>
            <w:r>
              <w:rPr>
                <w:lang w:val="sr-Cyrl-RS"/>
              </w:rPr>
              <w:t>Количина</w:t>
            </w:r>
          </w:p>
        </w:tc>
      </w:tr>
      <w:tr w:rsidR="00B22414" w:rsidTr="00B22414">
        <w:tc>
          <w:tcPr>
            <w:tcW w:w="1080" w:type="dxa"/>
          </w:tcPr>
          <w:p w:rsidR="00B22414" w:rsidRDefault="00B22414" w:rsidP="00B22414">
            <w:pPr>
              <w:widowControl/>
              <w:tabs>
                <w:tab w:val="clear" w:pos="1440"/>
                <w:tab w:val="left" w:pos="187"/>
              </w:tabs>
              <w:ind w:right="70"/>
              <w:jc w:val="center"/>
              <w:rPr>
                <w:lang w:val="sr-Cyrl-RS"/>
              </w:rPr>
            </w:pPr>
            <w:r>
              <w:rPr>
                <w:lang w:val="sr-Cyrl-RS"/>
              </w:rPr>
              <w:t>1.</w:t>
            </w:r>
          </w:p>
        </w:tc>
        <w:tc>
          <w:tcPr>
            <w:tcW w:w="5940" w:type="dxa"/>
          </w:tcPr>
          <w:p w:rsidR="00B22414" w:rsidRPr="00B22414" w:rsidRDefault="00B22414" w:rsidP="00B22414">
            <w:pPr>
              <w:widowControl/>
              <w:tabs>
                <w:tab w:val="clear" w:pos="1440"/>
                <w:tab w:val="left" w:pos="187"/>
              </w:tabs>
              <w:ind w:right="70"/>
              <w:jc w:val="center"/>
              <w:rPr>
                <w:lang w:val="sr-Latn-RS"/>
              </w:rPr>
            </w:pPr>
            <w:r>
              <w:rPr>
                <w:lang w:val="sr-Latn-RS"/>
              </w:rPr>
              <w:t>AFC Triggered Circuit Board</w:t>
            </w:r>
          </w:p>
        </w:tc>
        <w:tc>
          <w:tcPr>
            <w:tcW w:w="1890" w:type="dxa"/>
          </w:tcPr>
          <w:p w:rsidR="00B22414" w:rsidRPr="00B22414" w:rsidRDefault="00B22414" w:rsidP="00B22414">
            <w:pPr>
              <w:widowControl/>
              <w:tabs>
                <w:tab w:val="clear" w:pos="1440"/>
                <w:tab w:val="left" w:pos="187"/>
              </w:tabs>
              <w:ind w:right="70"/>
              <w:jc w:val="center"/>
              <w:rPr>
                <w:lang w:val="sr-Latn-RS"/>
              </w:rPr>
            </w:pPr>
            <w:r w:rsidRPr="00B22414">
              <w:rPr>
                <w:lang w:val="sr-Latn-RS"/>
              </w:rPr>
              <w:t>1</w:t>
            </w:r>
          </w:p>
        </w:tc>
      </w:tr>
      <w:tr w:rsidR="00B22414" w:rsidTr="00B22414">
        <w:tc>
          <w:tcPr>
            <w:tcW w:w="1080" w:type="dxa"/>
          </w:tcPr>
          <w:p w:rsidR="00B22414" w:rsidRPr="00B22414" w:rsidRDefault="00B22414" w:rsidP="00B22414">
            <w:pPr>
              <w:widowControl/>
              <w:tabs>
                <w:tab w:val="clear" w:pos="1440"/>
                <w:tab w:val="left" w:pos="187"/>
              </w:tabs>
              <w:ind w:right="70"/>
              <w:jc w:val="center"/>
              <w:rPr>
                <w:lang w:val="sr-Latn-RS"/>
              </w:rPr>
            </w:pPr>
            <w:r>
              <w:rPr>
                <w:lang w:val="sr-Latn-RS"/>
              </w:rPr>
              <w:t>2.</w:t>
            </w:r>
          </w:p>
        </w:tc>
        <w:tc>
          <w:tcPr>
            <w:tcW w:w="5940" w:type="dxa"/>
          </w:tcPr>
          <w:p w:rsidR="00B22414" w:rsidRDefault="00B22414" w:rsidP="00B22414">
            <w:pPr>
              <w:widowControl/>
              <w:tabs>
                <w:tab w:val="clear" w:pos="1440"/>
                <w:tab w:val="left" w:pos="187"/>
              </w:tabs>
              <w:ind w:right="70"/>
              <w:jc w:val="center"/>
              <w:rPr>
                <w:lang w:val="sr-Latn-RS"/>
              </w:rPr>
            </w:pPr>
            <w:r>
              <w:rPr>
                <w:lang w:val="sr-Latn-RS"/>
              </w:rPr>
              <w:t>DA&amp;CM Controller</w:t>
            </w:r>
          </w:p>
        </w:tc>
        <w:tc>
          <w:tcPr>
            <w:tcW w:w="1890" w:type="dxa"/>
          </w:tcPr>
          <w:p w:rsidR="00B22414" w:rsidRPr="00B22414" w:rsidRDefault="00B22414" w:rsidP="00B22414">
            <w:pPr>
              <w:widowControl/>
              <w:tabs>
                <w:tab w:val="clear" w:pos="1440"/>
                <w:tab w:val="left" w:pos="187"/>
              </w:tabs>
              <w:ind w:right="70"/>
              <w:jc w:val="center"/>
              <w:rPr>
                <w:lang w:val="sr-Latn-RS"/>
              </w:rPr>
            </w:pPr>
            <w:r w:rsidRPr="00B22414">
              <w:rPr>
                <w:lang w:val="sr-Latn-RS"/>
              </w:rPr>
              <w:t>2</w:t>
            </w:r>
          </w:p>
        </w:tc>
      </w:tr>
      <w:tr w:rsidR="00B22414" w:rsidTr="00B22414">
        <w:tc>
          <w:tcPr>
            <w:tcW w:w="1080" w:type="dxa"/>
          </w:tcPr>
          <w:p w:rsidR="00B22414" w:rsidRDefault="00B22414" w:rsidP="00B22414">
            <w:pPr>
              <w:widowControl/>
              <w:tabs>
                <w:tab w:val="clear" w:pos="1440"/>
                <w:tab w:val="left" w:pos="187"/>
              </w:tabs>
              <w:ind w:right="70"/>
              <w:jc w:val="center"/>
              <w:rPr>
                <w:lang w:val="sr-Latn-RS"/>
              </w:rPr>
            </w:pPr>
            <w:r>
              <w:rPr>
                <w:lang w:val="sr-Latn-RS"/>
              </w:rPr>
              <w:t>3.</w:t>
            </w:r>
          </w:p>
        </w:tc>
        <w:tc>
          <w:tcPr>
            <w:tcW w:w="5940" w:type="dxa"/>
          </w:tcPr>
          <w:p w:rsidR="00B22414" w:rsidRDefault="00B22414" w:rsidP="00B22414">
            <w:pPr>
              <w:widowControl/>
              <w:tabs>
                <w:tab w:val="clear" w:pos="1440"/>
                <w:tab w:val="left" w:pos="187"/>
              </w:tabs>
              <w:ind w:right="70"/>
              <w:jc w:val="center"/>
              <w:rPr>
                <w:lang w:val="sr-Latn-RS"/>
              </w:rPr>
            </w:pPr>
            <w:r>
              <w:rPr>
                <w:lang w:val="sr-Latn-RS"/>
              </w:rPr>
              <w:t>SPD0532B-B Detector Module</w:t>
            </w:r>
          </w:p>
        </w:tc>
        <w:tc>
          <w:tcPr>
            <w:tcW w:w="1890" w:type="dxa"/>
          </w:tcPr>
          <w:p w:rsidR="00B22414" w:rsidRPr="00B22414" w:rsidRDefault="00B22414" w:rsidP="00B22414">
            <w:pPr>
              <w:widowControl/>
              <w:tabs>
                <w:tab w:val="clear" w:pos="1440"/>
                <w:tab w:val="left" w:pos="187"/>
              </w:tabs>
              <w:ind w:right="70"/>
              <w:jc w:val="center"/>
              <w:rPr>
                <w:lang w:val="sr-Latn-RS"/>
              </w:rPr>
            </w:pPr>
            <w:r w:rsidRPr="00B22414">
              <w:rPr>
                <w:lang w:val="sr-Latn-RS"/>
              </w:rPr>
              <w:t>5</w:t>
            </w:r>
          </w:p>
        </w:tc>
      </w:tr>
      <w:tr w:rsidR="00B22414" w:rsidTr="00B22414">
        <w:tc>
          <w:tcPr>
            <w:tcW w:w="1080" w:type="dxa"/>
          </w:tcPr>
          <w:p w:rsidR="00B22414" w:rsidRDefault="00B22414" w:rsidP="00B22414">
            <w:pPr>
              <w:widowControl/>
              <w:tabs>
                <w:tab w:val="clear" w:pos="1440"/>
                <w:tab w:val="left" w:pos="187"/>
              </w:tabs>
              <w:ind w:right="70"/>
              <w:jc w:val="center"/>
              <w:rPr>
                <w:lang w:val="sr-Latn-RS"/>
              </w:rPr>
            </w:pPr>
            <w:r>
              <w:rPr>
                <w:lang w:val="sr-Latn-RS"/>
              </w:rPr>
              <w:t>4.</w:t>
            </w:r>
          </w:p>
        </w:tc>
        <w:tc>
          <w:tcPr>
            <w:tcW w:w="5940" w:type="dxa"/>
          </w:tcPr>
          <w:p w:rsidR="00B22414" w:rsidRDefault="00B22414" w:rsidP="00B22414">
            <w:pPr>
              <w:widowControl/>
              <w:tabs>
                <w:tab w:val="clear" w:pos="1440"/>
                <w:tab w:val="left" w:pos="187"/>
              </w:tabs>
              <w:ind w:right="70"/>
              <w:jc w:val="center"/>
              <w:rPr>
                <w:lang w:val="sr-Latn-RS"/>
              </w:rPr>
            </w:pPr>
            <w:r>
              <w:rPr>
                <w:lang w:val="sr-Latn-RS"/>
              </w:rPr>
              <w:t>Thyratron</w:t>
            </w:r>
          </w:p>
        </w:tc>
        <w:tc>
          <w:tcPr>
            <w:tcW w:w="1890" w:type="dxa"/>
          </w:tcPr>
          <w:p w:rsidR="00B22414" w:rsidRPr="00B22414" w:rsidRDefault="00B22414" w:rsidP="00B22414">
            <w:pPr>
              <w:widowControl/>
              <w:tabs>
                <w:tab w:val="clear" w:pos="1440"/>
                <w:tab w:val="left" w:pos="187"/>
              </w:tabs>
              <w:ind w:right="70"/>
              <w:jc w:val="center"/>
              <w:rPr>
                <w:lang w:val="sr-Latn-RS"/>
              </w:rPr>
            </w:pPr>
            <w:r w:rsidRPr="00B22414">
              <w:rPr>
                <w:lang w:val="sr-Latn-RS"/>
              </w:rPr>
              <w:t>1</w:t>
            </w:r>
          </w:p>
        </w:tc>
      </w:tr>
      <w:tr w:rsidR="00B22414" w:rsidTr="00B22414">
        <w:tc>
          <w:tcPr>
            <w:tcW w:w="1080" w:type="dxa"/>
          </w:tcPr>
          <w:p w:rsidR="00B22414" w:rsidRDefault="00B22414" w:rsidP="00B22414">
            <w:pPr>
              <w:widowControl/>
              <w:tabs>
                <w:tab w:val="clear" w:pos="1440"/>
                <w:tab w:val="left" w:pos="187"/>
              </w:tabs>
              <w:ind w:right="70"/>
              <w:jc w:val="center"/>
              <w:rPr>
                <w:lang w:val="sr-Latn-RS"/>
              </w:rPr>
            </w:pPr>
            <w:r>
              <w:rPr>
                <w:lang w:val="sr-Latn-RS"/>
              </w:rPr>
              <w:t>5.</w:t>
            </w:r>
          </w:p>
        </w:tc>
        <w:tc>
          <w:tcPr>
            <w:tcW w:w="5940" w:type="dxa"/>
          </w:tcPr>
          <w:p w:rsidR="00B22414" w:rsidRDefault="00B22414" w:rsidP="00B22414">
            <w:pPr>
              <w:widowControl/>
              <w:tabs>
                <w:tab w:val="clear" w:pos="1440"/>
                <w:tab w:val="left" w:pos="187"/>
              </w:tabs>
              <w:ind w:right="70"/>
              <w:jc w:val="center"/>
              <w:rPr>
                <w:lang w:val="sr-Latn-RS"/>
              </w:rPr>
            </w:pPr>
            <w:r>
              <w:rPr>
                <w:lang w:val="sr-Latn-RS"/>
              </w:rPr>
              <w:t>agnetic saturation transformer</w:t>
            </w:r>
          </w:p>
        </w:tc>
        <w:tc>
          <w:tcPr>
            <w:tcW w:w="1890" w:type="dxa"/>
          </w:tcPr>
          <w:p w:rsidR="00B22414" w:rsidRPr="00B22414" w:rsidRDefault="00B22414" w:rsidP="00B22414">
            <w:pPr>
              <w:widowControl/>
              <w:tabs>
                <w:tab w:val="clear" w:pos="1440"/>
                <w:tab w:val="left" w:pos="187"/>
              </w:tabs>
              <w:ind w:right="70"/>
              <w:jc w:val="center"/>
              <w:rPr>
                <w:lang w:val="sr-Latn-RS"/>
              </w:rPr>
            </w:pPr>
            <w:r>
              <w:rPr>
                <w:lang w:val="sr-Latn-RS"/>
              </w:rPr>
              <w:t>1</w:t>
            </w:r>
          </w:p>
        </w:tc>
      </w:tr>
      <w:tr w:rsidR="00B22414" w:rsidTr="00B22414">
        <w:tc>
          <w:tcPr>
            <w:tcW w:w="1080" w:type="dxa"/>
          </w:tcPr>
          <w:p w:rsidR="00B22414" w:rsidRDefault="00B22414" w:rsidP="00B22414">
            <w:pPr>
              <w:widowControl/>
              <w:tabs>
                <w:tab w:val="clear" w:pos="1440"/>
                <w:tab w:val="left" w:pos="187"/>
              </w:tabs>
              <w:ind w:right="70"/>
              <w:jc w:val="center"/>
              <w:rPr>
                <w:lang w:val="sr-Latn-RS"/>
              </w:rPr>
            </w:pPr>
            <w:r>
              <w:rPr>
                <w:lang w:val="sr-Latn-RS"/>
              </w:rPr>
              <w:t>6.</w:t>
            </w:r>
          </w:p>
        </w:tc>
        <w:tc>
          <w:tcPr>
            <w:tcW w:w="5940" w:type="dxa"/>
          </w:tcPr>
          <w:p w:rsidR="00B22414" w:rsidRDefault="00B22414" w:rsidP="00B22414">
            <w:pPr>
              <w:widowControl/>
              <w:tabs>
                <w:tab w:val="clear" w:pos="1440"/>
                <w:tab w:val="left" w:pos="187"/>
              </w:tabs>
              <w:ind w:right="70"/>
              <w:jc w:val="center"/>
              <w:rPr>
                <w:lang w:val="sr-Latn-RS"/>
              </w:rPr>
            </w:pPr>
            <w:r>
              <w:rPr>
                <w:lang w:val="sr-Latn-RS"/>
              </w:rPr>
              <w:t>Programble logical controller</w:t>
            </w:r>
          </w:p>
        </w:tc>
        <w:tc>
          <w:tcPr>
            <w:tcW w:w="1890" w:type="dxa"/>
          </w:tcPr>
          <w:p w:rsidR="00B22414" w:rsidRDefault="003653CD" w:rsidP="00B22414">
            <w:pPr>
              <w:widowControl/>
              <w:tabs>
                <w:tab w:val="clear" w:pos="1440"/>
                <w:tab w:val="left" w:pos="187"/>
              </w:tabs>
              <w:ind w:right="70"/>
              <w:jc w:val="center"/>
              <w:rPr>
                <w:lang w:val="sr-Latn-RS"/>
              </w:rPr>
            </w:pPr>
            <w:r>
              <w:rPr>
                <w:lang w:val="sr-Latn-RS"/>
              </w:rPr>
              <w:t>1</w:t>
            </w:r>
          </w:p>
        </w:tc>
      </w:tr>
      <w:tr w:rsidR="003653CD" w:rsidTr="00B22414">
        <w:tc>
          <w:tcPr>
            <w:tcW w:w="1080" w:type="dxa"/>
          </w:tcPr>
          <w:p w:rsidR="003653CD" w:rsidRDefault="003653CD" w:rsidP="00B22414">
            <w:pPr>
              <w:widowControl/>
              <w:tabs>
                <w:tab w:val="clear" w:pos="1440"/>
                <w:tab w:val="left" w:pos="187"/>
              </w:tabs>
              <w:ind w:right="70"/>
              <w:jc w:val="center"/>
              <w:rPr>
                <w:lang w:val="sr-Latn-RS"/>
              </w:rPr>
            </w:pPr>
            <w:r>
              <w:rPr>
                <w:lang w:val="sr-Latn-RS"/>
              </w:rPr>
              <w:t>7.</w:t>
            </w:r>
          </w:p>
        </w:tc>
        <w:tc>
          <w:tcPr>
            <w:tcW w:w="5940" w:type="dxa"/>
          </w:tcPr>
          <w:p w:rsidR="003653CD" w:rsidRDefault="003653CD" w:rsidP="00B22414">
            <w:pPr>
              <w:widowControl/>
              <w:tabs>
                <w:tab w:val="clear" w:pos="1440"/>
                <w:tab w:val="left" w:pos="187"/>
              </w:tabs>
              <w:ind w:right="70"/>
              <w:jc w:val="center"/>
              <w:rPr>
                <w:lang w:val="sr-Latn-RS"/>
              </w:rPr>
            </w:pPr>
            <w:r>
              <w:rPr>
                <w:lang w:val="sr-Latn-RS"/>
              </w:rPr>
              <w:t>touch screen</w:t>
            </w:r>
          </w:p>
        </w:tc>
        <w:tc>
          <w:tcPr>
            <w:tcW w:w="1890" w:type="dxa"/>
          </w:tcPr>
          <w:p w:rsidR="003653CD" w:rsidRDefault="003653CD" w:rsidP="00B22414">
            <w:pPr>
              <w:widowControl/>
              <w:tabs>
                <w:tab w:val="clear" w:pos="1440"/>
                <w:tab w:val="left" w:pos="187"/>
              </w:tabs>
              <w:ind w:right="70"/>
              <w:jc w:val="center"/>
              <w:rPr>
                <w:lang w:val="sr-Latn-RS"/>
              </w:rPr>
            </w:pPr>
            <w:r>
              <w:rPr>
                <w:lang w:val="sr-Latn-RS"/>
              </w:rPr>
              <w:t>1</w:t>
            </w:r>
          </w:p>
        </w:tc>
      </w:tr>
      <w:tr w:rsidR="003653CD" w:rsidTr="00B22414">
        <w:tc>
          <w:tcPr>
            <w:tcW w:w="1080" w:type="dxa"/>
          </w:tcPr>
          <w:p w:rsidR="003653CD" w:rsidRDefault="003653CD" w:rsidP="00B22414">
            <w:pPr>
              <w:widowControl/>
              <w:tabs>
                <w:tab w:val="clear" w:pos="1440"/>
                <w:tab w:val="left" w:pos="187"/>
              </w:tabs>
              <w:ind w:right="70"/>
              <w:jc w:val="center"/>
              <w:rPr>
                <w:lang w:val="sr-Latn-RS"/>
              </w:rPr>
            </w:pPr>
            <w:r>
              <w:rPr>
                <w:lang w:val="sr-Latn-RS"/>
              </w:rPr>
              <w:t>8.</w:t>
            </w:r>
          </w:p>
        </w:tc>
        <w:tc>
          <w:tcPr>
            <w:tcW w:w="5940" w:type="dxa"/>
          </w:tcPr>
          <w:p w:rsidR="003653CD" w:rsidRDefault="003653CD" w:rsidP="00B22414">
            <w:pPr>
              <w:widowControl/>
              <w:tabs>
                <w:tab w:val="clear" w:pos="1440"/>
                <w:tab w:val="left" w:pos="187"/>
              </w:tabs>
              <w:ind w:right="70"/>
              <w:jc w:val="center"/>
              <w:rPr>
                <w:lang w:val="sr-Latn-RS"/>
              </w:rPr>
            </w:pPr>
            <w:r>
              <w:rPr>
                <w:lang w:val="sr-Latn-RS"/>
              </w:rPr>
              <w:t>MMC card</w:t>
            </w:r>
          </w:p>
        </w:tc>
        <w:tc>
          <w:tcPr>
            <w:tcW w:w="1890" w:type="dxa"/>
          </w:tcPr>
          <w:p w:rsidR="003653CD" w:rsidRDefault="003653CD" w:rsidP="00B22414">
            <w:pPr>
              <w:widowControl/>
              <w:tabs>
                <w:tab w:val="clear" w:pos="1440"/>
                <w:tab w:val="left" w:pos="187"/>
              </w:tabs>
              <w:ind w:right="70"/>
              <w:jc w:val="center"/>
              <w:rPr>
                <w:lang w:val="sr-Latn-RS"/>
              </w:rPr>
            </w:pPr>
            <w:r>
              <w:rPr>
                <w:lang w:val="sr-Latn-RS"/>
              </w:rPr>
              <w:t>1</w:t>
            </w:r>
          </w:p>
        </w:tc>
      </w:tr>
      <w:tr w:rsidR="003653CD" w:rsidTr="00B22414">
        <w:tc>
          <w:tcPr>
            <w:tcW w:w="1080" w:type="dxa"/>
          </w:tcPr>
          <w:p w:rsidR="003653CD" w:rsidRDefault="003653CD" w:rsidP="00B22414">
            <w:pPr>
              <w:widowControl/>
              <w:tabs>
                <w:tab w:val="clear" w:pos="1440"/>
                <w:tab w:val="left" w:pos="187"/>
              </w:tabs>
              <w:ind w:right="70"/>
              <w:jc w:val="center"/>
              <w:rPr>
                <w:lang w:val="sr-Latn-RS"/>
              </w:rPr>
            </w:pPr>
            <w:r>
              <w:rPr>
                <w:lang w:val="sr-Latn-RS"/>
              </w:rPr>
              <w:t>9.</w:t>
            </w:r>
          </w:p>
        </w:tc>
        <w:tc>
          <w:tcPr>
            <w:tcW w:w="5940" w:type="dxa"/>
          </w:tcPr>
          <w:p w:rsidR="003653CD" w:rsidRDefault="003653CD" w:rsidP="00B22414">
            <w:pPr>
              <w:widowControl/>
              <w:tabs>
                <w:tab w:val="clear" w:pos="1440"/>
                <w:tab w:val="left" w:pos="187"/>
              </w:tabs>
              <w:ind w:right="70"/>
              <w:jc w:val="center"/>
              <w:rPr>
                <w:lang w:val="sr-Latn-RS"/>
              </w:rPr>
            </w:pPr>
            <w:r>
              <w:rPr>
                <w:lang w:val="sr-Latn-RS"/>
              </w:rPr>
              <w:t>magnetron</w:t>
            </w:r>
          </w:p>
        </w:tc>
        <w:tc>
          <w:tcPr>
            <w:tcW w:w="1890" w:type="dxa"/>
          </w:tcPr>
          <w:p w:rsidR="003653CD" w:rsidRDefault="003653CD" w:rsidP="00B22414">
            <w:pPr>
              <w:widowControl/>
              <w:tabs>
                <w:tab w:val="clear" w:pos="1440"/>
                <w:tab w:val="left" w:pos="187"/>
              </w:tabs>
              <w:ind w:right="70"/>
              <w:jc w:val="center"/>
              <w:rPr>
                <w:lang w:val="sr-Latn-RS"/>
              </w:rPr>
            </w:pPr>
            <w:r>
              <w:rPr>
                <w:lang w:val="sr-Latn-RS"/>
              </w:rPr>
              <w:t>1</w:t>
            </w:r>
          </w:p>
        </w:tc>
      </w:tr>
      <w:tr w:rsidR="003653CD" w:rsidTr="00B22414">
        <w:tc>
          <w:tcPr>
            <w:tcW w:w="1080" w:type="dxa"/>
          </w:tcPr>
          <w:p w:rsidR="003653CD" w:rsidRDefault="003653CD" w:rsidP="00B22414">
            <w:pPr>
              <w:widowControl/>
              <w:tabs>
                <w:tab w:val="clear" w:pos="1440"/>
                <w:tab w:val="left" w:pos="187"/>
              </w:tabs>
              <w:ind w:right="70"/>
              <w:jc w:val="center"/>
              <w:rPr>
                <w:lang w:val="sr-Latn-RS"/>
              </w:rPr>
            </w:pPr>
            <w:r>
              <w:rPr>
                <w:lang w:val="sr-Latn-RS"/>
              </w:rPr>
              <w:t>10.</w:t>
            </w:r>
          </w:p>
        </w:tc>
        <w:tc>
          <w:tcPr>
            <w:tcW w:w="5940" w:type="dxa"/>
          </w:tcPr>
          <w:p w:rsidR="003653CD" w:rsidRDefault="003653CD" w:rsidP="00B22414">
            <w:pPr>
              <w:widowControl/>
              <w:tabs>
                <w:tab w:val="clear" w:pos="1440"/>
                <w:tab w:val="left" w:pos="187"/>
              </w:tabs>
              <w:ind w:right="70"/>
              <w:jc w:val="center"/>
              <w:rPr>
                <w:lang w:val="sr-Latn-RS"/>
              </w:rPr>
            </w:pPr>
            <w:r>
              <w:rPr>
                <w:lang w:val="sr-Latn-RS"/>
              </w:rPr>
              <w:t>Ionization chamber</w:t>
            </w:r>
          </w:p>
        </w:tc>
        <w:tc>
          <w:tcPr>
            <w:tcW w:w="1890" w:type="dxa"/>
          </w:tcPr>
          <w:p w:rsidR="003653CD" w:rsidRDefault="003653CD" w:rsidP="00B22414">
            <w:pPr>
              <w:widowControl/>
              <w:tabs>
                <w:tab w:val="clear" w:pos="1440"/>
                <w:tab w:val="left" w:pos="187"/>
              </w:tabs>
              <w:ind w:right="70"/>
              <w:jc w:val="center"/>
              <w:rPr>
                <w:lang w:val="sr-Latn-RS"/>
              </w:rPr>
            </w:pPr>
            <w:r>
              <w:rPr>
                <w:lang w:val="sr-Latn-RS"/>
              </w:rPr>
              <w:t>1</w:t>
            </w:r>
          </w:p>
        </w:tc>
      </w:tr>
      <w:tr w:rsidR="003653CD" w:rsidTr="00B22414">
        <w:tc>
          <w:tcPr>
            <w:tcW w:w="1080" w:type="dxa"/>
          </w:tcPr>
          <w:p w:rsidR="003653CD" w:rsidRDefault="003653CD" w:rsidP="003653CD">
            <w:pPr>
              <w:widowControl/>
              <w:tabs>
                <w:tab w:val="clear" w:pos="1440"/>
                <w:tab w:val="left" w:pos="187"/>
              </w:tabs>
              <w:ind w:right="70"/>
              <w:jc w:val="center"/>
              <w:rPr>
                <w:lang w:val="sr-Latn-RS"/>
              </w:rPr>
            </w:pPr>
            <w:r>
              <w:rPr>
                <w:lang w:val="sr-Latn-RS"/>
              </w:rPr>
              <w:t>11.</w:t>
            </w:r>
          </w:p>
        </w:tc>
        <w:tc>
          <w:tcPr>
            <w:tcW w:w="5940" w:type="dxa"/>
          </w:tcPr>
          <w:p w:rsidR="003653CD" w:rsidRDefault="003653CD" w:rsidP="00B22414">
            <w:pPr>
              <w:widowControl/>
              <w:tabs>
                <w:tab w:val="clear" w:pos="1440"/>
                <w:tab w:val="left" w:pos="187"/>
              </w:tabs>
              <w:ind w:right="70"/>
              <w:jc w:val="center"/>
              <w:rPr>
                <w:lang w:val="sr-Latn-RS"/>
              </w:rPr>
            </w:pPr>
            <w:r>
              <w:rPr>
                <w:lang w:val="sr-Latn-RS"/>
              </w:rPr>
              <w:t>overvoltage and under – voltage relay</w:t>
            </w:r>
          </w:p>
        </w:tc>
        <w:tc>
          <w:tcPr>
            <w:tcW w:w="1890" w:type="dxa"/>
          </w:tcPr>
          <w:p w:rsidR="003653CD" w:rsidRDefault="003653CD" w:rsidP="00B22414">
            <w:pPr>
              <w:widowControl/>
              <w:tabs>
                <w:tab w:val="clear" w:pos="1440"/>
                <w:tab w:val="left" w:pos="187"/>
              </w:tabs>
              <w:ind w:right="70"/>
              <w:jc w:val="center"/>
              <w:rPr>
                <w:lang w:val="sr-Latn-RS"/>
              </w:rPr>
            </w:pPr>
            <w:r>
              <w:rPr>
                <w:lang w:val="sr-Latn-RS"/>
              </w:rPr>
              <w:t>2</w:t>
            </w:r>
          </w:p>
        </w:tc>
      </w:tr>
      <w:tr w:rsidR="003653CD" w:rsidTr="00B22414">
        <w:tc>
          <w:tcPr>
            <w:tcW w:w="1080" w:type="dxa"/>
          </w:tcPr>
          <w:p w:rsidR="003653CD" w:rsidRDefault="003653CD" w:rsidP="003653CD">
            <w:pPr>
              <w:widowControl/>
              <w:tabs>
                <w:tab w:val="clear" w:pos="1440"/>
                <w:tab w:val="left" w:pos="187"/>
              </w:tabs>
              <w:ind w:right="70"/>
              <w:jc w:val="center"/>
              <w:rPr>
                <w:lang w:val="sr-Latn-RS"/>
              </w:rPr>
            </w:pPr>
            <w:r>
              <w:rPr>
                <w:lang w:val="sr-Latn-RS"/>
              </w:rPr>
              <w:t>12.</w:t>
            </w:r>
          </w:p>
        </w:tc>
        <w:tc>
          <w:tcPr>
            <w:tcW w:w="5940" w:type="dxa"/>
          </w:tcPr>
          <w:p w:rsidR="003653CD" w:rsidRDefault="003653CD" w:rsidP="00B22414">
            <w:pPr>
              <w:widowControl/>
              <w:tabs>
                <w:tab w:val="clear" w:pos="1440"/>
                <w:tab w:val="left" w:pos="187"/>
              </w:tabs>
              <w:ind w:right="70"/>
              <w:jc w:val="center"/>
              <w:rPr>
                <w:lang w:val="sr-Latn-RS"/>
              </w:rPr>
            </w:pPr>
            <w:r>
              <w:rPr>
                <w:lang w:val="sr-Latn-RS"/>
              </w:rPr>
              <w:t>City Pover Cable</w:t>
            </w:r>
          </w:p>
        </w:tc>
        <w:tc>
          <w:tcPr>
            <w:tcW w:w="1890" w:type="dxa"/>
          </w:tcPr>
          <w:p w:rsidR="003653CD" w:rsidRDefault="003653CD" w:rsidP="00B22414">
            <w:pPr>
              <w:widowControl/>
              <w:tabs>
                <w:tab w:val="clear" w:pos="1440"/>
                <w:tab w:val="left" w:pos="187"/>
              </w:tabs>
              <w:ind w:right="70"/>
              <w:jc w:val="center"/>
              <w:rPr>
                <w:lang w:val="sr-Latn-RS"/>
              </w:rPr>
            </w:pPr>
            <w:r>
              <w:rPr>
                <w:lang w:val="sr-Latn-RS"/>
              </w:rPr>
              <w:t>1</w:t>
            </w:r>
          </w:p>
        </w:tc>
      </w:tr>
      <w:tr w:rsidR="003653CD" w:rsidTr="00B22414">
        <w:tc>
          <w:tcPr>
            <w:tcW w:w="1080" w:type="dxa"/>
          </w:tcPr>
          <w:p w:rsidR="003653CD" w:rsidRDefault="003653CD" w:rsidP="003653CD">
            <w:pPr>
              <w:widowControl/>
              <w:tabs>
                <w:tab w:val="clear" w:pos="1440"/>
                <w:tab w:val="left" w:pos="187"/>
              </w:tabs>
              <w:ind w:right="70"/>
              <w:jc w:val="center"/>
              <w:rPr>
                <w:lang w:val="sr-Latn-RS"/>
              </w:rPr>
            </w:pPr>
            <w:r>
              <w:rPr>
                <w:lang w:val="sr-Latn-RS"/>
              </w:rPr>
              <w:t>13.</w:t>
            </w:r>
          </w:p>
        </w:tc>
        <w:tc>
          <w:tcPr>
            <w:tcW w:w="5940" w:type="dxa"/>
          </w:tcPr>
          <w:p w:rsidR="003653CD" w:rsidRDefault="003653CD" w:rsidP="00B22414">
            <w:pPr>
              <w:widowControl/>
              <w:tabs>
                <w:tab w:val="clear" w:pos="1440"/>
                <w:tab w:val="left" w:pos="187"/>
              </w:tabs>
              <w:ind w:right="70"/>
              <w:jc w:val="center"/>
              <w:rPr>
                <w:lang w:val="sr-Latn-RS"/>
              </w:rPr>
            </w:pPr>
            <w:r>
              <w:rPr>
                <w:lang w:val="sr-Latn-RS"/>
              </w:rPr>
              <w:t>Frequency Converter</w:t>
            </w:r>
          </w:p>
        </w:tc>
        <w:tc>
          <w:tcPr>
            <w:tcW w:w="1890" w:type="dxa"/>
          </w:tcPr>
          <w:p w:rsidR="003653CD" w:rsidRDefault="003653CD" w:rsidP="00B22414">
            <w:pPr>
              <w:widowControl/>
              <w:tabs>
                <w:tab w:val="clear" w:pos="1440"/>
                <w:tab w:val="left" w:pos="187"/>
              </w:tabs>
              <w:ind w:right="70"/>
              <w:jc w:val="center"/>
              <w:rPr>
                <w:lang w:val="sr-Latn-RS"/>
              </w:rPr>
            </w:pPr>
            <w:r>
              <w:rPr>
                <w:lang w:val="sr-Latn-RS"/>
              </w:rPr>
              <w:t>1</w:t>
            </w:r>
          </w:p>
        </w:tc>
      </w:tr>
      <w:tr w:rsidR="003653CD" w:rsidTr="00B22414">
        <w:tc>
          <w:tcPr>
            <w:tcW w:w="1080" w:type="dxa"/>
          </w:tcPr>
          <w:p w:rsidR="003653CD" w:rsidRDefault="003653CD" w:rsidP="003653CD">
            <w:pPr>
              <w:widowControl/>
              <w:tabs>
                <w:tab w:val="clear" w:pos="1440"/>
                <w:tab w:val="left" w:pos="187"/>
              </w:tabs>
              <w:ind w:right="70"/>
              <w:jc w:val="center"/>
              <w:rPr>
                <w:lang w:val="sr-Latn-RS"/>
              </w:rPr>
            </w:pPr>
            <w:r>
              <w:rPr>
                <w:lang w:val="sr-Latn-RS"/>
              </w:rPr>
              <w:t>14.</w:t>
            </w:r>
          </w:p>
        </w:tc>
        <w:tc>
          <w:tcPr>
            <w:tcW w:w="5940" w:type="dxa"/>
          </w:tcPr>
          <w:p w:rsidR="003653CD" w:rsidRDefault="00CE2E5E" w:rsidP="00B22414">
            <w:pPr>
              <w:widowControl/>
              <w:tabs>
                <w:tab w:val="clear" w:pos="1440"/>
                <w:tab w:val="left" w:pos="187"/>
              </w:tabs>
              <w:ind w:right="70"/>
              <w:jc w:val="center"/>
              <w:rPr>
                <w:lang w:val="sr-Latn-RS"/>
              </w:rPr>
            </w:pPr>
            <w:r>
              <w:rPr>
                <w:lang w:val="sr-Latn-RS"/>
              </w:rPr>
              <w:t>Voltage Indicator</w:t>
            </w:r>
          </w:p>
        </w:tc>
        <w:tc>
          <w:tcPr>
            <w:tcW w:w="1890" w:type="dxa"/>
          </w:tcPr>
          <w:p w:rsidR="003653CD"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15.</w:t>
            </w:r>
          </w:p>
        </w:tc>
        <w:tc>
          <w:tcPr>
            <w:tcW w:w="5940" w:type="dxa"/>
          </w:tcPr>
          <w:p w:rsidR="00CE2E5E" w:rsidRDefault="00CE2E5E" w:rsidP="00B22414">
            <w:pPr>
              <w:widowControl/>
              <w:tabs>
                <w:tab w:val="clear" w:pos="1440"/>
                <w:tab w:val="left" w:pos="187"/>
              </w:tabs>
              <w:ind w:right="70"/>
              <w:jc w:val="center"/>
              <w:rPr>
                <w:lang w:val="sr-Latn-RS"/>
              </w:rPr>
            </w:pPr>
            <w:r>
              <w:rPr>
                <w:lang w:val="sr-Latn-RS"/>
              </w:rPr>
              <w:t>Frequency Indicator</w:t>
            </w:r>
          </w:p>
        </w:tc>
        <w:tc>
          <w:tcPr>
            <w:tcW w:w="1890" w:type="dxa"/>
          </w:tcPr>
          <w:p w:rsidR="00CE2E5E"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16.</w:t>
            </w:r>
          </w:p>
        </w:tc>
        <w:tc>
          <w:tcPr>
            <w:tcW w:w="5940" w:type="dxa"/>
          </w:tcPr>
          <w:p w:rsidR="00CE2E5E" w:rsidRDefault="00CE2E5E" w:rsidP="00B22414">
            <w:pPr>
              <w:widowControl/>
              <w:tabs>
                <w:tab w:val="clear" w:pos="1440"/>
                <w:tab w:val="left" w:pos="187"/>
              </w:tabs>
              <w:ind w:right="70"/>
              <w:jc w:val="center"/>
              <w:rPr>
                <w:lang w:val="sr-Latn-RS"/>
              </w:rPr>
            </w:pPr>
            <w:r>
              <w:rPr>
                <w:lang w:val="sr-Latn-RS"/>
              </w:rPr>
              <w:t>Current Indicator</w:t>
            </w:r>
          </w:p>
        </w:tc>
        <w:tc>
          <w:tcPr>
            <w:tcW w:w="1890" w:type="dxa"/>
          </w:tcPr>
          <w:p w:rsidR="00CE2E5E"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17.</w:t>
            </w:r>
          </w:p>
        </w:tc>
        <w:tc>
          <w:tcPr>
            <w:tcW w:w="5940" w:type="dxa"/>
          </w:tcPr>
          <w:p w:rsidR="00CE2E5E" w:rsidRDefault="00CE2E5E" w:rsidP="00B22414">
            <w:pPr>
              <w:widowControl/>
              <w:tabs>
                <w:tab w:val="clear" w:pos="1440"/>
                <w:tab w:val="left" w:pos="187"/>
              </w:tabs>
              <w:ind w:right="70"/>
              <w:jc w:val="center"/>
              <w:rPr>
                <w:lang w:val="sr-Latn-RS"/>
              </w:rPr>
            </w:pPr>
            <w:r>
              <w:rPr>
                <w:lang w:val="sr-Latn-RS"/>
              </w:rPr>
              <w:t>Accelerator tube</w:t>
            </w:r>
          </w:p>
        </w:tc>
        <w:tc>
          <w:tcPr>
            <w:tcW w:w="1890" w:type="dxa"/>
          </w:tcPr>
          <w:p w:rsidR="00CE2E5E"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18.</w:t>
            </w:r>
          </w:p>
        </w:tc>
        <w:tc>
          <w:tcPr>
            <w:tcW w:w="5940" w:type="dxa"/>
          </w:tcPr>
          <w:p w:rsidR="00CE2E5E" w:rsidRDefault="00CE2E5E" w:rsidP="00B22414">
            <w:pPr>
              <w:widowControl/>
              <w:tabs>
                <w:tab w:val="clear" w:pos="1440"/>
                <w:tab w:val="left" w:pos="187"/>
              </w:tabs>
              <w:ind w:right="70"/>
              <w:jc w:val="center"/>
              <w:rPr>
                <w:lang w:val="sr-Latn-RS"/>
              </w:rPr>
            </w:pPr>
            <w:r>
              <w:rPr>
                <w:lang w:val="sr-Latn-RS"/>
              </w:rPr>
              <w:t>Gun power pulse board (Low Engergy)</w:t>
            </w:r>
          </w:p>
        </w:tc>
        <w:tc>
          <w:tcPr>
            <w:tcW w:w="1890" w:type="dxa"/>
          </w:tcPr>
          <w:p w:rsidR="00CE2E5E" w:rsidRDefault="00CE2E5E" w:rsidP="00B22414">
            <w:pPr>
              <w:widowControl/>
              <w:tabs>
                <w:tab w:val="clear" w:pos="1440"/>
                <w:tab w:val="left" w:pos="187"/>
              </w:tabs>
              <w:ind w:right="70"/>
              <w:jc w:val="center"/>
              <w:rPr>
                <w:lang w:val="sr-Latn-RS"/>
              </w:rPr>
            </w:pPr>
            <w:r>
              <w:rPr>
                <w:lang w:val="sr-Latn-RS"/>
              </w:rPr>
              <w:t>2</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19.</w:t>
            </w:r>
          </w:p>
        </w:tc>
        <w:tc>
          <w:tcPr>
            <w:tcW w:w="5940" w:type="dxa"/>
          </w:tcPr>
          <w:p w:rsidR="00CE2E5E" w:rsidRDefault="00CE2E5E" w:rsidP="00B22414">
            <w:pPr>
              <w:widowControl/>
              <w:tabs>
                <w:tab w:val="clear" w:pos="1440"/>
                <w:tab w:val="left" w:pos="187"/>
              </w:tabs>
              <w:ind w:right="70"/>
              <w:jc w:val="center"/>
              <w:rPr>
                <w:lang w:val="sr-Latn-RS"/>
              </w:rPr>
            </w:pPr>
            <w:r>
              <w:rPr>
                <w:lang w:val="sr-Latn-RS"/>
              </w:rPr>
              <w:t>Gun power pulse board (High Engergy)</w:t>
            </w:r>
          </w:p>
        </w:tc>
        <w:tc>
          <w:tcPr>
            <w:tcW w:w="1890" w:type="dxa"/>
          </w:tcPr>
          <w:p w:rsidR="00CE2E5E"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20.</w:t>
            </w:r>
          </w:p>
        </w:tc>
        <w:tc>
          <w:tcPr>
            <w:tcW w:w="5940" w:type="dxa"/>
          </w:tcPr>
          <w:p w:rsidR="00CE2E5E" w:rsidRDefault="00CE2E5E" w:rsidP="00B22414">
            <w:pPr>
              <w:widowControl/>
              <w:tabs>
                <w:tab w:val="clear" w:pos="1440"/>
                <w:tab w:val="left" w:pos="187"/>
              </w:tabs>
              <w:ind w:right="70"/>
              <w:jc w:val="center"/>
              <w:rPr>
                <w:lang w:val="sr-Latn-RS"/>
              </w:rPr>
            </w:pPr>
            <w:r>
              <w:rPr>
                <w:lang w:val="sr-Latn-RS"/>
              </w:rPr>
              <w:t>IGBT Driver board</w:t>
            </w:r>
          </w:p>
        </w:tc>
        <w:tc>
          <w:tcPr>
            <w:tcW w:w="1890" w:type="dxa"/>
          </w:tcPr>
          <w:p w:rsidR="00CE2E5E"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21.</w:t>
            </w:r>
          </w:p>
        </w:tc>
        <w:tc>
          <w:tcPr>
            <w:tcW w:w="5940" w:type="dxa"/>
          </w:tcPr>
          <w:p w:rsidR="00CE2E5E" w:rsidRDefault="00CE2E5E" w:rsidP="00B22414">
            <w:pPr>
              <w:widowControl/>
              <w:tabs>
                <w:tab w:val="clear" w:pos="1440"/>
                <w:tab w:val="left" w:pos="187"/>
              </w:tabs>
              <w:ind w:right="70"/>
              <w:jc w:val="center"/>
              <w:rPr>
                <w:lang w:val="sr-Latn-RS"/>
              </w:rPr>
            </w:pPr>
            <w:r>
              <w:rPr>
                <w:lang w:val="sr-Latn-RS"/>
              </w:rPr>
              <w:t>IGBT model</w:t>
            </w:r>
          </w:p>
        </w:tc>
        <w:tc>
          <w:tcPr>
            <w:tcW w:w="1890" w:type="dxa"/>
          </w:tcPr>
          <w:p w:rsidR="00CE2E5E" w:rsidRDefault="00CE2E5E" w:rsidP="00B22414">
            <w:pPr>
              <w:widowControl/>
              <w:tabs>
                <w:tab w:val="clear" w:pos="1440"/>
                <w:tab w:val="left" w:pos="187"/>
              </w:tabs>
              <w:ind w:right="70"/>
              <w:jc w:val="center"/>
              <w:rPr>
                <w:lang w:val="sr-Latn-RS"/>
              </w:rPr>
            </w:pPr>
            <w:r>
              <w:rPr>
                <w:lang w:val="sr-Latn-RS"/>
              </w:rPr>
              <w:t>2</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22.</w:t>
            </w:r>
          </w:p>
        </w:tc>
        <w:tc>
          <w:tcPr>
            <w:tcW w:w="5940" w:type="dxa"/>
          </w:tcPr>
          <w:p w:rsidR="00CE2E5E" w:rsidRDefault="00CE2E5E" w:rsidP="00B22414">
            <w:pPr>
              <w:widowControl/>
              <w:tabs>
                <w:tab w:val="clear" w:pos="1440"/>
                <w:tab w:val="left" w:pos="187"/>
              </w:tabs>
              <w:ind w:right="70"/>
              <w:jc w:val="center"/>
              <w:rPr>
                <w:lang w:val="sr-Latn-RS"/>
              </w:rPr>
            </w:pPr>
            <w:r>
              <w:rPr>
                <w:lang w:val="sr-Latn-RS"/>
              </w:rPr>
              <w:t>Charging capacitor board</w:t>
            </w:r>
          </w:p>
        </w:tc>
        <w:tc>
          <w:tcPr>
            <w:tcW w:w="1890" w:type="dxa"/>
          </w:tcPr>
          <w:p w:rsidR="00CE2E5E"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23.</w:t>
            </w:r>
          </w:p>
        </w:tc>
        <w:tc>
          <w:tcPr>
            <w:tcW w:w="5940" w:type="dxa"/>
          </w:tcPr>
          <w:p w:rsidR="00CE2E5E" w:rsidRDefault="00CE2E5E" w:rsidP="00B22414">
            <w:pPr>
              <w:widowControl/>
              <w:tabs>
                <w:tab w:val="clear" w:pos="1440"/>
                <w:tab w:val="left" w:pos="187"/>
              </w:tabs>
              <w:ind w:right="70"/>
              <w:jc w:val="center"/>
              <w:rPr>
                <w:lang w:val="sr-Latn-RS"/>
              </w:rPr>
            </w:pPr>
            <w:r>
              <w:rPr>
                <w:lang w:val="sr-Latn-RS"/>
              </w:rPr>
              <w:t>AFC Control mother board</w:t>
            </w:r>
          </w:p>
        </w:tc>
        <w:tc>
          <w:tcPr>
            <w:tcW w:w="1890" w:type="dxa"/>
          </w:tcPr>
          <w:p w:rsidR="00CE2E5E"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24.</w:t>
            </w:r>
          </w:p>
        </w:tc>
        <w:tc>
          <w:tcPr>
            <w:tcW w:w="5940" w:type="dxa"/>
          </w:tcPr>
          <w:p w:rsidR="00CE2E5E" w:rsidRDefault="00CE2E5E" w:rsidP="00B22414">
            <w:pPr>
              <w:widowControl/>
              <w:tabs>
                <w:tab w:val="clear" w:pos="1440"/>
                <w:tab w:val="left" w:pos="187"/>
              </w:tabs>
              <w:ind w:right="70"/>
              <w:jc w:val="center"/>
              <w:rPr>
                <w:lang w:val="sr-Latn-RS"/>
              </w:rPr>
            </w:pPr>
            <w:r>
              <w:rPr>
                <w:lang w:val="sr-Latn-RS"/>
              </w:rPr>
              <w:t>Gun power supply board (High Engergy)</w:t>
            </w:r>
          </w:p>
        </w:tc>
        <w:tc>
          <w:tcPr>
            <w:tcW w:w="1890" w:type="dxa"/>
          </w:tcPr>
          <w:p w:rsidR="00CE2E5E"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25.</w:t>
            </w:r>
          </w:p>
        </w:tc>
        <w:tc>
          <w:tcPr>
            <w:tcW w:w="5940" w:type="dxa"/>
          </w:tcPr>
          <w:p w:rsidR="00CE2E5E" w:rsidRDefault="00CE2E5E" w:rsidP="00B22414">
            <w:pPr>
              <w:widowControl/>
              <w:tabs>
                <w:tab w:val="clear" w:pos="1440"/>
                <w:tab w:val="left" w:pos="187"/>
              </w:tabs>
              <w:ind w:right="70"/>
              <w:jc w:val="center"/>
              <w:rPr>
                <w:lang w:val="sr-Latn-RS"/>
              </w:rPr>
            </w:pPr>
            <w:r>
              <w:rPr>
                <w:lang w:val="sr-Latn-RS"/>
              </w:rPr>
              <w:t>AFC Servomotor driver Board</w:t>
            </w:r>
          </w:p>
        </w:tc>
        <w:tc>
          <w:tcPr>
            <w:tcW w:w="1890" w:type="dxa"/>
          </w:tcPr>
          <w:p w:rsidR="00CE2E5E"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26.</w:t>
            </w:r>
          </w:p>
        </w:tc>
        <w:tc>
          <w:tcPr>
            <w:tcW w:w="5940" w:type="dxa"/>
          </w:tcPr>
          <w:p w:rsidR="00CE2E5E" w:rsidRDefault="00CE2E5E" w:rsidP="00B22414">
            <w:pPr>
              <w:widowControl/>
              <w:tabs>
                <w:tab w:val="clear" w:pos="1440"/>
                <w:tab w:val="left" w:pos="187"/>
              </w:tabs>
              <w:ind w:right="70"/>
              <w:jc w:val="center"/>
              <w:rPr>
                <w:lang w:val="sr-Latn-RS"/>
              </w:rPr>
            </w:pPr>
            <w:r>
              <w:rPr>
                <w:lang w:val="sr-Latn-RS"/>
              </w:rPr>
              <w:t>AFC Low-Voltage Power Supply &amp; Sampling Circuit Board</w:t>
            </w:r>
          </w:p>
        </w:tc>
        <w:tc>
          <w:tcPr>
            <w:tcW w:w="1890" w:type="dxa"/>
          </w:tcPr>
          <w:p w:rsidR="00CE2E5E"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27.</w:t>
            </w:r>
          </w:p>
        </w:tc>
        <w:tc>
          <w:tcPr>
            <w:tcW w:w="5940" w:type="dxa"/>
          </w:tcPr>
          <w:p w:rsidR="00CE2E5E" w:rsidRDefault="00CE2E5E" w:rsidP="00B22414">
            <w:pPr>
              <w:widowControl/>
              <w:tabs>
                <w:tab w:val="clear" w:pos="1440"/>
                <w:tab w:val="left" w:pos="187"/>
              </w:tabs>
              <w:ind w:right="70"/>
              <w:jc w:val="center"/>
              <w:rPr>
                <w:lang w:val="sr-Latn-RS"/>
              </w:rPr>
            </w:pPr>
            <w:r>
              <w:rPr>
                <w:lang w:val="sr-Latn-RS"/>
              </w:rPr>
              <w:t>AFC PreAmplifier Circuit Board</w:t>
            </w:r>
          </w:p>
        </w:tc>
        <w:tc>
          <w:tcPr>
            <w:tcW w:w="1890" w:type="dxa"/>
          </w:tcPr>
          <w:p w:rsidR="00CE2E5E"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28.</w:t>
            </w:r>
          </w:p>
        </w:tc>
        <w:tc>
          <w:tcPr>
            <w:tcW w:w="5940" w:type="dxa"/>
          </w:tcPr>
          <w:p w:rsidR="00CE2E5E" w:rsidRDefault="00CE2E5E" w:rsidP="00B22414">
            <w:pPr>
              <w:widowControl/>
              <w:tabs>
                <w:tab w:val="clear" w:pos="1440"/>
                <w:tab w:val="left" w:pos="187"/>
              </w:tabs>
              <w:ind w:right="70"/>
              <w:jc w:val="center"/>
              <w:rPr>
                <w:lang w:val="sr-Latn-RS"/>
              </w:rPr>
            </w:pPr>
            <w:r>
              <w:rPr>
                <w:lang w:val="sr-Latn-RS"/>
              </w:rPr>
              <w:t>Thyratron trigger board</w:t>
            </w:r>
          </w:p>
        </w:tc>
        <w:tc>
          <w:tcPr>
            <w:tcW w:w="1890" w:type="dxa"/>
          </w:tcPr>
          <w:p w:rsidR="00CE2E5E"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29.</w:t>
            </w:r>
          </w:p>
        </w:tc>
        <w:tc>
          <w:tcPr>
            <w:tcW w:w="5940" w:type="dxa"/>
          </w:tcPr>
          <w:p w:rsidR="00CE2E5E" w:rsidRDefault="00CE2E5E" w:rsidP="00B22414">
            <w:pPr>
              <w:widowControl/>
              <w:tabs>
                <w:tab w:val="clear" w:pos="1440"/>
                <w:tab w:val="left" w:pos="187"/>
              </w:tabs>
              <w:ind w:right="70"/>
              <w:jc w:val="center"/>
              <w:rPr>
                <w:lang w:val="sr-Latn-RS"/>
              </w:rPr>
            </w:pPr>
            <w:r>
              <w:rPr>
                <w:lang w:val="sr-Latn-RS"/>
              </w:rPr>
              <w:t>AFC Motherboard</w:t>
            </w:r>
          </w:p>
        </w:tc>
        <w:tc>
          <w:tcPr>
            <w:tcW w:w="1890" w:type="dxa"/>
          </w:tcPr>
          <w:p w:rsidR="00CE2E5E" w:rsidRDefault="00CE2E5E" w:rsidP="00B22414">
            <w:pPr>
              <w:widowControl/>
              <w:tabs>
                <w:tab w:val="clear" w:pos="1440"/>
                <w:tab w:val="left" w:pos="187"/>
              </w:tabs>
              <w:ind w:right="70"/>
              <w:jc w:val="center"/>
              <w:rPr>
                <w:lang w:val="sr-Latn-RS"/>
              </w:rPr>
            </w:pPr>
            <w:r>
              <w:rPr>
                <w:lang w:val="sr-Latn-RS"/>
              </w:rPr>
              <w:t>1</w:t>
            </w:r>
          </w:p>
        </w:tc>
      </w:tr>
      <w:tr w:rsidR="00CE2E5E" w:rsidTr="00B22414">
        <w:tc>
          <w:tcPr>
            <w:tcW w:w="1080" w:type="dxa"/>
          </w:tcPr>
          <w:p w:rsidR="00CE2E5E" w:rsidRDefault="00CE2E5E" w:rsidP="003653CD">
            <w:pPr>
              <w:widowControl/>
              <w:tabs>
                <w:tab w:val="clear" w:pos="1440"/>
                <w:tab w:val="left" w:pos="187"/>
              </w:tabs>
              <w:ind w:right="70"/>
              <w:jc w:val="center"/>
              <w:rPr>
                <w:lang w:val="sr-Latn-RS"/>
              </w:rPr>
            </w:pPr>
            <w:r>
              <w:rPr>
                <w:lang w:val="sr-Latn-RS"/>
              </w:rPr>
              <w:t>30.</w:t>
            </w:r>
          </w:p>
        </w:tc>
        <w:tc>
          <w:tcPr>
            <w:tcW w:w="5940" w:type="dxa"/>
          </w:tcPr>
          <w:p w:rsidR="00CE2E5E" w:rsidRDefault="00CE2E5E" w:rsidP="00B22414">
            <w:pPr>
              <w:widowControl/>
              <w:tabs>
                <w:tab w:val="clear" w:pos="1440"/>
                <w:tab w:val="left" w:pos="187"/>
              </w:tabs>
              <w:ind w:right="70"/>
              <w:jc w:val="center"/>
              <w:rPr>
                <w:lang w:val="sr-Latn-RS"/>
              </w:rPr>
            </w:pPr>
            <w:r>
              <w:rPr>
                <w:lang w:val="sr-Latn-RS"/>
              </w:rPr>
              <w:t>IGBT Charging Control board</w:t>
            </w:r>
          </w:p>
        </w:tc>
        <w:tc>
          <w:tcPr>
            <w:tcW w:w="1890" w:type="dxa"/>
          </w:tcPr>
          <w:p w:rsidR="00CE2E5E" w:rsidRDefault="004976EF" w:rsidP="00B22414">
            <w:pPr>
              <w:widowControl/>
              <w:tabs>
                <w:tab w:val="clear" w:pos="1440"/>
                <w:tab w:val="left" w:pos="187"/>
              </w:tabs>
              <w:ind w:right="70"/>
              <w:jc w:val="center"/>
              <w:rPr>
                <w:lang w:val="sr-Latn-RS"/>
              </w:rPr>
            </w:pPr>
            <w:r>
              <w:rPr>
                <w:lang w:val="sr-Latn-RS"/>
              </w:rPr>
              <w:t>1</w:t>
            </w:r>
          </w:p>
        </w:tc>
      </w:tr>
      <w:tr w:rsidR="004976EF" w:rsidTr="00B22414">
        <w:tc>
          <w:tcPr>
            <w:tcW w:w="1080" w:type="dxa"/>
          </w:tcPr>
          <w:p w:rsidR="004976EF" w:rsidRDefault="004976EF" w:rsidP="003653CD">
            <w:pPr>
              <w:widowControl/>
              <w:tabs>
                <w:tab w:val="clear" w:pos="1440"/>
                <w:tab w:val="left" w:pos="187"/>
              </w:tabs>
              <w:ind w:right="70"/>
              <w:jc w:val="center"/>
              <w:rPr>
                <w:lang w:val="sr-Latn-RS"/>
              </w:rPr>
            </w:pPr>
            <w:r>
              <w:rPr>
                <w:lang w:val="sr-Latn-RS"/>
              </w:rPr>
              <w:t>31.</w:t>
            </w:r>
          </w:p>
        </w:tc>
        <w:tc>
          <w:tcPr>
            <w:tcW w:w="5940" w:type="dxa"/>
          </w:tcPr>
          <w:p w:rsidR="004976EF" w:rsidRDefault="004976EF" w:rsidP="00B22414">
            <w:pPr>
              <w:widowControl/>
              <w:tabs>
                <w:tab w:val="clear" w:pos="1440"/>
                <w:tab w:val="left" w:pos="187"/>
              </w:tabs>
              <w:ind w:right="70"/>
              <w:jc w:val="center"/>
              <w:rPr>
                <w:lang w:val="sr-Latn-RS"/>
              </w:rPr>
            </w:pPr>
            <w:r>
              <w:rPr>
                <w:lang w:val="sr-Latn-RS"/>
              </w:rPr>
              <w:t>Power filter</w:t>
            </w:r>
          </w:p>
        </w:tc>
        <w:tc>
          <w:tcPr>
            <w:tcW w:w="1890" w:type="dxa"/>
          </w:tcPr>
          <w:p w:rsidR="004976EF" w:rsidRDefault="004976EF" w:rsidP="00B22414">
            <w:pPr>
              <w:widowControl/>
              <w:tabs>
                <w:tab w:val="clear" w:pos="1440"/>
                <w:tab w:val="left" w:pos="187"/>
              </w:tabs>
              <w:ind w:right="70"/>
              <w:jc w:val="center"/>
              <w:rPr>
                <w:lang w:val="sr-Latn-RS"/>
              </w:rPr>
            </w:pPr>
            <w:r>
              <w:rPr>
                <w:lang w:val="sr-Latn-RS"/>
              </w:rPr>
              <w:t>1</w:t>
            </w:r>
          </w:p>
        </w:tc>
      </w:tr>
      <w:tr w:rsidR="004976EF" w:rsidTr="00B22414">
        <w:tc>
          <w:tcPr>
            <w:tcW w:w="1080" w:type="dxa"/>
          </w:tcPr>
          <w:p w:rsidR="004976EF" w:rsidRDefault="004976EF" w:rsidP="003653CD">
            <w:pPr>
              <w:widowControl/>
              <w:tabs>
                <w:tab w:val="clear" w:pos="1440"/>
                <w:tab w:val="left" w:pos="187"/>
              </w:tabs>
              <w:ind w:right="70"/>
              <w:jc w:val="center"/>
              <w:rPr>
                <w:lang w:val="sr-Latn-RS"/>
              </w:rPr>
            </w:pPr>
            <w:r>
              <w:rPr>
                <w:lang w:val="sr-Latn-RS"/>
              </w:rPr>
              <w:t>32.</w:t>
            </w:r>
          </w:p>
        </w:tc>
        <w:tc>
          <w:tcPr>
            <w:tcW w:w="5940" w:type="dxa"/>
          </w:tcPr>
          <w:p w:rsidR="004976EF" w:rsidRDefault="004976EF" w:rsidP="00B22414">
            <w:pPr>
              <w:widowControl/>
              <w:tabs>
                <w:tab w:val="clear" w:pos="1440"/>
                <w:tab w:val="left" w:pos="187"/>
              </w:tabs>
              <w:ind w:right="70"/>
              <w:jc w:val="center"/>
              <w:rPr>
                <w:lang w:val="sr-Latn-RS"/>
              </w:rPr>
            </w:pPr>
            <w:r>
              <w:rPr>
                <w:lang w:val="sr-Latn-RS"/>
              </w:rPr>
              <w:t>Titanium Vacum Pump Power Supply &amp; Protection Circuit Board</w:t>
            </w:r>
          </w:p>
        </w:tc>
        <w:tc>
          <w:tcPr>
            <w:tcW w:w="1890" w:type="dxa"/>
          </w:tcPr>
          <w:p w:rsidR="004976EF" w:rsidRDefault="004976EF" w:rsidP="00B22414">
            <w:pPr>
              <w:widowControl/>
              <w:tabs>
                <w:tab w:val="clear" w:pos="1440"/>
                <w:tab w:val="left" w:pos="187"/>
              </w:tabs>
              <w:ind w:right="70"/>
              <w:jc w:val="center"/>
              <w:rPr>
                <w:lang w:val="sr-Latn-RS"/>
              </w:rPr>
            </w:pPr>
            <w:r>
              <w:rPr>
                <w:lang w:val="sr-Latn-RS"/>
              </w:rPr>
              <w:t>1</w:t>
            </w:r>
          </w:p>
        </w:tc>
      </w:tr>
      <w:tr w:rsidR="004976EF" w:rsidTr="00B22414">
        <w:tc>
          <w:tcPr>
            <w:tcW w:w="1080" w:type="dxa"/>
          </w:tcPr>
          <w:p w:rsidR="004976EF" w:rsidRDefault="004976EF" w:rsidP="003653CD">
            <w:pPr>
              <w:widowControl/>
              <w:tabs>
                <w:tab w:val="clear" w:pos="1440"/>
                <w:tab w:val="left" w:pos="187"/>
              </w:tabs>
              <w:ind w:right="70"/>
              <w:jc w:val="center"/>
              <w:rPr>
                <w:lang w:val="sr-Latn-RS"/>
              </w:rPr>
            </w:pPr>
            <w:r>
              <w:rPr>
                <w:lang w:val="sr-Latn-RS"/>
              </w:rPr>
              <w:t>33.</w:t>
            </w:r>
          </w:p>
        </w:tc>
        <w:tc>
          <w:tcPr>
            <w:tcW w:w="5940" w:type="dxa"/>
          </w:tcPr>
          <w:p w:rsidR="004976EF" w:rsidRDefault="004976EF" w:rsidP="00B22414">
            <w:pPr>
              <w:widowControl/>
              <w:tabs>
                <w:tab w:val="clear" w:pos="1440"/>
                <w:tab w:val="left" w:pos="187"/>
              </w:tabs>
              <w:ind w:right="70"/>
              <w:jc w:val="center"/>
              <w:rPr>
                <w:lang w:val="sr-Latn-RS"/>
              </w:rPr>
            </w:pPr>
            <w:r>
              <w:rPr>
                <w:lang w:val="sr-Latn-RS"/>
              </w:rPr>
              <w:t>Gun power control board</w:t>
            </w:r>
          </w:p>
        </w:tc>
        <w:tc>
          <w:tcPr>
            <w:tcW w:w="1890" w:type="dxa"/>
          </w:tcPr>
          <w:p w:rsidR="004976EF" w:rsidRDefault="004976EF" w:rsidP="00B22414">
            <w:pPr>
              <w:widowControl/>
              <w:tabs>
                <w:tab w:val="clear" w:pos="1440"/>
                <w:tab w:val="left" w:pos="187"/>
              </w:tabs>
              <w:ind w:right="70"/>
              <w:jc w:val="center"/>
              <w:rPr>
                <w:lang w:val="sr-Latn-RS"/>
              </w:rPr>
            </w:pPr>
            <w:r>
              <w:rPr>
                <w:lang w:val="sr-Latn-RS"/>
              </w:rPr>
              <w:t>1</w:t>
            </w:r>
          </w:p>
        </w:tc>
      </w:tr>
      <w:tr w:rsidR="004976EF" w:rsidTr="00B22414">
        <w:tc>
          <w:tcPr>
            <w:tcW w:w="1080" w:type="dxa"/>
          </w:tcPr>
          <w:p w:rsidR="004976EF" w:rsidRDefault="004976EF" w:rsidP="003653CD">
            <w:pPr>
              <w:widowControl/>
              <w:tabs>
                <w:tab w:val="clear" w:pos="1440"/>
                <w:tab w:val="left" w:pos="187"/>
              </w:tabs>
              <w:ind w:right="70"/>
              <w:jc w:val="center"/>
              <w:rPr>
                <w:lang w:val="sr-Latn-RS"/>
              </w:rPr>
            </w:pPr>
            <w:r>
              <w:rPr>
                <w:lang w:val="sr-Latn-RS"/>
              </w:rPr>
              <w:t>34.</w:t>
            </w:r>
          </w:p>
        </w:tc>
        <w:tc>
          <w:tcPr>
            <w:tcW w:w="5940" w:type="dxa"/>
          </w:tcPr>
          <w:p w:rsidR="004976EF" w:rsidRDefault="004976EF" w:rsidP="00B22414">
            <w:pPr>
              <w:widowControl/>
              <w:tabs>
                <w:tab w:val="clear" w:pos="1440"/>
                <w:tab w:val="left" w:pos="187"/>
              </w:tabs>
              <w:ind w:right="70"/>
              <w:jc w:val="center"/>
              <w:rPr>
                <w:lang w:val="sr-Latn-RS"/>
              </w:rPr>
            </w:pPr>
            <w:r>
              <w:rPr>
                <w:lang w:val="sr-Latn-RS"/>
              </w:rPr>
              <w:t>Electron Gun Filament Power Supply Circuit Board</w:t>
            </w:r>
          </w:p>
        </w:tc>
        <w:tc>
          <w:tcPr>
            <w:tcW w:w="1890" w:type="dxa"/>
          </w:tcPr>
          <w:p w:rsidR="004976EF" w:rsidRDefault="004976EF" w:rsidP="00B22414">
            <w:pPr>
              <w:widowControl/>
              <w:tabs>
                <w:tab w:val="clear" w:pos="1440"/>
                <w:tab w:val="left" w:pos="187"/>
              </w:tabs>
              <w:ind w:right="70"/>
              <w:jc w:val="center"/>
              <w:rPr>
                <w:lang w:val="sr-Latn-RS"/>
              </w:rPr>
            </w:pPr>
            <w:r>
              <w:rPr>
                <w:lang w:val="sr-Latn-RS"/>
              </w:rPr>
              <w:t>1</w:t>
            </w:r>
          </w:p>
        </w:tc>
      </w:tr>
      <w:tr w:rsidR="004976EF" w:rsidTr="00B22414">
        <w:tc>
          <w:tcPr>
            <w:tcW w:w="1080" w:type="dxa"/>
          </w:tcPr>
          <w:p w:rsidR="004976EF" w:rsidRDefault="004976EF" w:rsidP="003653CD">
            <w:pPr>
              <w:widowControl/>
              <w:tabs>
                <w:tab w:val="clear" w:pos="1440"/>
                <w:tab w:val="left" w:pos="187"/>
              </w:tabs>
              <w:ind w:right="70"/>
              <w:jc w:val="center"/>
              <w:rPr>
                <w:lang w:val="sr-Latn-RS"/>
              </w:rPr>
            </w:pPr>
            <w:r>
              <w:rPr>
                <w:lang w:val="sr-Latn-RS"/>
              </w:rPr>
              <w:t>35.</w:t>
            </w:r>
          </w:p>
        </w:tc>
        <w:tc>
          <w:tcPr>
            <w:tcW w:w="5940" w:type="dxa"/>
          </w:tcPr>
          <w:p w:rsidR="004976EF" w:rsidRDefault="004976EF" w:rsidP="00B22414">
            <w:pPr>
              <w:widowControl/>
              <w:tabs>
                <w:tab w:val="clear" w:pos="1440"/>
                <w:tab w:val="left" w:pos="187"/>
              </w:tabs>
              <w:ind w:right="70"/>
              <w:jc w:val="center"/>
              <w:rPr>
                <w:lang w:val="sr-Latn-RS"/>
              </w:rPr>
            </w:pPr>
            <w:r>
              <w:rPr>
                <w:lang w:val="sr-Latn-RS"/>
              </w:rPr>
              <w:t>Box of Electric Boards &amp; Transformers in Accelerator Cabin</w:t>
            </w:r>
          </w:p>
        </w:tc>
        <w:tc>
          <w:tcPr>
            <w:tcW w:w="1890" w:type="dxa"/>
          </w:tcPr>
          <w:p w:rsidR="004976EF" w:rsidRDefault="004976EF" w:rsidP="00B22414">
            <w:pPr>
              <w:widowControl/>
              <w:tabs>
                <w:tab w:val="clear" w:pos="1440"/>
                <w:tab w:val="left" w:pos="187"/>
              </w:tabs>
              <w:ind w:right="70"/>
              <w:jc w:val="center"/>
              <w:rPr>
                <w:lang w:val="sr-Latn-RS"/>
              </w:rPr>
            </w:pPr>
            <w:r>
              <w:rPr>
                <w:lang w:val="sr-Latn-RS"/>
              </w:rPr>
              <w:t>1</w:t>
            </w:r>
          </w:p>
        </w:tc>
      </w:tr>
      <w:tr w:rsidR="004976EF" w:rsidTr="00B22414">
        <w:tc>
          <w:tcPr>
            <w:tcW w:w="1080" w:type="dxa"/>
          </w:tcPr>
          <w:p w:rsidR="004976EF" w:rsidRDefault="004976EF" w:rsidP="003653CD">
            <w:pPr>
              <w:widowControl/>
              <w:tabs>
                <w:tab w:val="clear" w:pos="1440"/>
                <w:tab w:val="left" w:pos="187"/>
              </w:tabs>
              <w:ind w:right="70"/>
              <w:jc w:val="center"/>
              <w:rPr>
                <w:lang w:val="sr-Latn-RS"/>
              </w:rPr>
            </w:pPr>
            <w:r>
              <w:rPr>
                <w:lang w:val="sr-Latn-RS"/>
              </w:rPr>
              <w:t>36.</w:t>
            </w:r>
          </w:p>
        </w:tc>
        <w:tc>
          <w:tcPr>
            <w:tcW w:w="5940" w:type="dxa"/>
          </w:tcPr>
          <w:p w:rsidR="004976EF" w:rsidRDefault="004976EF" w:rsidP="00B22414">
            <w:pPr>
              <w:widowControl/>
              <w:tabs>
                <w:tab w:val="clear" w:pos="1440"/>
                <w:tab w:val="left" w:pos="187"/>
              </w:tabs>
              <w:ind w:right="70"/>
              <w:jc w:val="center"/>
              <w:rPr>
                <w:lang w:val="sr-Latn-RS"/>
              </w:rPr>
            </w:pPr>
            <w:r>
              <w:rPr>
                <w:lang w:val="sr-Latn-RS"/>
              </w:rPr>
              <w:t>Dell Precision T5810 workstation</w:t>
            </w:r>
          </w:p>
        </w:tc>
        <w:tc>
          <w:tcPr>
            <w:tcW w:w="1890" w:type="dxa"/>
          </w:tcPr>
          <w:p w:rsidR="004976EF" w:rsidRDefault="004976EF" w:rsidP="00B22414">
            <w:pPr>
              <w:widowControl/>
              <w:tabs>
                <w:tab w:val="clear" w:pos="1440"/>
                <w:tab w:val="left" w:pos="187"/>
              </w:tabs>
              <w:ind w:right="70"/>
              <w:jc w:val="center"/>
              <w:rPr>
                <w:lang w:val="sr-Latn-RS"/>
              </w:rPr>
            </w:pPr>
            <w:r>
              <w:rPr>
                <w:lang w:val="sr-Latn-RS"/>
              </w:rPr>
              <w:t>2</w:t>
            </w:r>
          </w:p>
        </w:tc>
      </w:tr>
      <w:tr w:rsidR="004976EF" w:rsidTr="00B22414">
        <w:tc>
          <w:tcPr>
            <w:tcW w:w="1080" w:type="dxa"/>
          </w:tcPr>
          <w:p w:rsidR="004976EF" w:rsidRDefault="004976EF" w:rsidP="003653CD">
            <w:pPr>
              <w:widowControl/>
              <w:tabs>
                <w:tab w:val="clear" w:pos="1440"/>
                <w:tab w:val="left" w:pos="187"/>
              </w:tabs>
              <w:ind w:right="70"/>
              <w:jc w:val="center"/>
              <w:rPr>
                <w:lang w:val="sr-Latn-RS"/>
              </w:rPr>
            </w:pPr>
            <w:r>
              <w:rPr>
                <w:lang w:val="sr-Latn-RS"/>
              </w:rPr>
              <w:t>37.</w:t>
            </w:r>
          </w:p>
        </w:tc>
        <w:tc>
          <w:tcPr>
            <w:tcW w:w="5940" w:type="dxa"/>
          </w:tcPr>
          <w:p w:rsidR="004976EF" w:rsidRDefault="004976EF" w:rsidP="004976EF">
            <w:pPr>
              <w:widowControl/>
              <w:tabs>
                <w:tab w:val="clear" w:pos="1440"/>
                <w:tab w:val="left" w:pos="187"/>
              </w:tabs>
              <w:ind w:right="70"/>
              <w:jc w:val="center"/>
              <w:rPr>
                <w:lang w:val="sr-Latn-RS"/>
              </w:rPr>
            </w:pPr>
            <w:r>
              <w:rPr>
                <w:lang w:val="sr-Latn-RS"/>
              </w:rPr>
              <w:t>LCD Monitor</w:t>
            </w:r>
          </w:p>
        </w:tc>
        <w:tc>
          <w:tcPr>
            <w:tcW w:w="1890" w:type="dxa"/>
          </w:tcPr>
          <w:p w:rsidR="004976EF" w:rsidRDefault="004976EF" w:rsidP="00B22414">
            <w:pPr>
              <w:widowControl/>
              <w:tabs>
                <w:tab w:val="clear" w:pos="1440"/>
                <w:tab w:val="left" w:pos="187"/>
              </w:tabs>
              <w:ind w:right="70"/>
              <w:jc w:val="center"/>
              <w:rPr>
                <w:lang w:val="sr-Latn-RS"/>
              </w:rPr>
            </w:pPr>
            <w:r>
              <w:rPr>
                <w:lang w:val="sr-Latn-RS"/>
              </w:rPr>
              <w:t>4</w:t>
            </w:r>
          </w:p>
        </w:tc>
      </w:tr>
      <w:tr w:rsidR="004976EF" w:rsidTr="00B22414">
        <w:tc>
          <w:tcPr>
            <w:tcW w:w="1080" w:type="dxa"/>
          </w:tcPr>
          <w:p w:rsidR="004976EF" w:rsidRDefault="004976EF" w:rsidP="004976EF">
            <w:pPr>
              <w:widowControl/>
              <w:tabs>
                <w:tab w:val="clear" w:pos="1440"/>
                <w:tab w:val="left" w:pos="187"/>
              </w:tabs>
              <w:ind w:right="70"/>
              <w:jc w:val="center"/>
              <w:rPr>
                <w:lang w:val="sr-Latn-RS"/>
              </w:rPr>
            </w:pPr>
            <w:r>
              <w:rPr>
                <w:lang w:val="sr-Latn-RS"/>
              </w:rPr>
              <w:t>38.</w:t>
            </w:r>
          </w:p>
        </w:tc>
        <w:tc>
          <w:tcPr>
            <w:tcW w:w="5940" w:type="dxa"/>
          </w:tcPr>
          <w:p w:rsidR="004976EF" w:rsidRDefault="004976EF" w:rsidP="004976EF">
            <w:pPr>
              <w:widowControl/>
              <w:tabs>
                <w:tab w:val="clear" w:pos="1440"/>
                <w:tab w:val="left" w:pos="187"/>
              </w:tabs>
              <w:ind w:right="70"/>
              <w:jc w:val="center"/>
              <w:rPr>
                <w:lang w:val="sr-Latn-RS"/>
              </w:rPr>
            </w:pPr>
            <w:r>
              <w:rPr>
                <w:lang w:val="sr-Latn-RS"/>
              </w:rPr>
              <w:t>Gun power supply board (Low Engergy)</w:t>
            </w:r>
          </w:p>
        </w:tc>
        <w:tc>
          <w:tcPr>
            <w:tcW w:w="1890" w:type="dxa"/>
          </w:tcPr>
          <w:p w:rsidR="004976EF" w:rsidRDefault="004976EF" w:rsidP="004976EF">
            <w:pPr>
              <w:widowControl/>
              <w:tabs>
                <w:tab w:val="clear" w:pos="1440"/>
                <w:tab w:val="left" w:pos="187"/>
              </w:tabs>
              <w:ind w:right="70"/>
              <w:jc w:val="center"/>
              <w:rPr>
                <w:lang w:val="sr-Latn-RS"/>
              </w:rPr>
            </w:pPr>
            <w:r>
              <w:rPr>
                <w:lang w:val="sr-Latn-RS"/>
              </w:rPr>
              <w:t>1</w:t>
            </w:r>
          </w:p>
        </w:tc>
      </w:tr>
      <w:tr w:rsidR="004976EF" w:rsidTr="00B22414">
        <w:tc>
          <w:tcPr>
            <w:tcW w:w="1080" w:type="dxa"/>
          </w:tcPr>
          <w:p w:rsidR="004976EF" w:rsidRDefault="004976EF" w:rsidP="004976EF">
            <w:pPr>
              <w:widowControl/>
              <w:tabs>
                <w:tab w:val="clear" w:pos="1440"/>
                <w:tab w:val="left" w:pos="187"/>
              </w:tabs>
              <w:ind w:right="70"/>
              <w:jc w:val="center"/>
              <w:rPr>
                <w:lang w:val="sr-Latn-RS"/>
              </w:rPr>
            </w:pPr>
            <w:r>
              <w:rPr>
                <w:lang w:val="sr-Latn-RS"/>
              </w:rPr>
              <w:t>39.</w:t>
            </w:r>
          </w:p>
        </w:tc>
        <w:tc>
          <w:tcPr>
            <w:tcW w:w="5940" w:type="dxa"/>
          </w:tcPr>
          <w:p w:rsidR="004976EF" w:rsidRDefault="004976EF" w:rsidP="004976EF">
            <w:pPr>
              <w:widowControl/>
              <w:tabs>
                <w:tab w:val="clear" w:pos="1440"/>
                <w:tab w:val="left" w:pos="187"/>
              </w:tabs>
              <w:ind w:right="70"/>
              <w:jc w:val="center"/>
              <w:rPr>
                <w:lang w:val="sr-Latn-RS"/>
              </w:rPr>
            </w:pPr>
            <w:r>
              <w:rPr>
                <w:lang w:val="sr-Latn-RS"/>
              </w:rPr>
              <w:t>Air conditioner</w:t>
            </w:r>
          </w:p>
        </w:tc>
        <w:tc>
          <w:tcPr>
            <w:tcW w:w="1890" w:type="dxa"/>
          </w:tcPr>
          <w:p w:rsidR="004976EF" w:rsidRDefault="004976EF" w:rsidP="004976EF">
            <w:pPr>
              <w:widowControl/>
              <w:tabs>
                <w:tab w:val="clear" w:pos="1440"/>
                <w:tab w:val="left" w:pos="187"/>
              </w:tabs>
              <w:ind w:right="70"/>
              <w:jc w:val="center"/>
              <w:rPr>
                <w:lang w:val="sr-Latn-RS"/>
              </w:rPr>
            </w:pPr>
            <w:r>
              <w:rPr>
                <w:lang w:val="sr-Latn-RS"/>
              </w:rPr>
              <w:t>2</w:t>
            </w:r>
          </w:p>
        </w:tc>
      </w:tr>
      <w:tr w:rsidR="004976EF" w:rsidTr="00B22414">
        <w:tc>
          <w:tcPr>
            <w:tcW w:w="1080" w:type="dxa"/>
          </w:tcPr>
          <w:p w:rsidR="004976EF" w:rsidRDefault="004976EF" w:rsidP="004976EF">
            <w:pPr>
              <w:widowControl/>
              <w:tabs>
                <w:tab w:val="clear" w:pos="1440"/>
                <w:tab w:val="left" w:pos="187"/>
              </w:tabs>
              <w:ind w:right="70"/>
              <w:jc w:val="center"/>
              <w:rPr>
                <w:lang w:val="sr-Latn-RS"/>
              </w:rPr>
            </w:pPr>
            <w:r>
              <w:rPr>
                <w:lang w:val="sr-Latn-RS"/>
              </w:rPr>
              <w:t>40.</w:t>
            </w:r>
          </w:p>
        </w:tc>
        <w:tc>
          <w:tcPr>
            <w:tcW w:w="5940" w:type="dxa"/>
          </w:tcPr>
          <w:p w:rsidR="004976EF" w:rsidRDefault="004976EF" w:rsidP="004976EF">
            <w:pPr>
              <w:widowControl/>
              <w:tabs>
                <w:tab w:val="clear" w:pos="1440"/>
                <w:tab w:val="left" w:pos="187"/>
              </w:tabs>
              <w:ind w:right="70"/>
              <w:jc w:val="center"/>
              <w:rPr>
                <w:lang w:val="sr-Latn-RS"/>
              </w:rPr>
            </w:pPr>
            <w:r>
              <w:rPr>
                <w:lang w:val="sr-Latn-RS"/>
              </w:rPr>
              <w:t>Water cooling system</w:t>
            </w:r>
          </w:p>
        </w:tc>
        <w:tc>
          <w:tcPr>
            <w:tcW w:w="1890" w:type="dxa"/>
          </w:tcPr>
          <w:p w:rsidR="004976EF" w:rsidRDefault="004976EF" w:rsidP="004976EF">
            <w:pPr>
              <w:widowControl/>
              <w:tabs>
                <w:tab w:val="clear" w:pos="1440"/>
                <w:tab w:val="left" w:pos="187"/>
              </w:tabs>
              <w:ind w:right="70"/>
              <w:jc w:val="center"/>
              <w:rPr>
                <w:lang w:val="sr-Latn-RS"/>
              </w:rPr>
            </w:pPr>
            <w:r>
              <w:rPr>
                <w:lang w:val="sr-Latn-RS"/>
              </w:rPr>
              <w:t>1</w:t>
            </w:r>
          </w:p>
        </w:tc>
      </w:tr>
      <w:tr w:rsidR="004976EF" w:rsidTr="00B22414">
        <w:tc>
          <w:tcPr>
            <w:tcW w:w="1080" w:type="dxa"/>
          </w:tcPr>
          <w:p w:rsidR="004976EF" w:rsidRDefault="004976EF" w:rsidP="004976EF">
            <w:pPr>
              <w:widowControl/>
              <w:tabs>
                <w:tab w:val="clear" w:pos="1440"/>
                <w:tab w:val="left" w:pos="187"/>
              </w:tabs>
              <w:ind w:right="70"/>
              <w:jc w:val="center"/>
              <w:rPr>
                <w:lang w:val="sr-Latn-RS"/>
              </w:rPr>
            </w:pPr>
            <w:r>
              <w:rPr>
                <w:lang w:val="sr-Latn-RS"/>
              </w:rPr>
              <w:t>41.</w:t>
            </w:r>
          </w:p>
        </w:tc>
        <w:tc>
          <w:tcPr>
            <w:tcW w:w="5940" w:type="dxa"/>
          </w:tcPr>
          <w:p w:rsidR="004976EF" w:rsidRDefault="004976EF" w:rsidP="004976EF">
            <w:pPr>
              <w:widowControl/>
              <w:tabs>
                <w:tab w:val="clear" w:pos="1440"/>
                <w:tab w:val="left" w:pos="187"/>
              </w:tabs>
              <w:ind w:right="70"/>
              <w:jc w:val="center"/>
              <w:rPr>
                <w:lang w:val="sr-Latn-RS"/>
              </w:rPr>
            </w:pPr>
            <w:r>
              <w:rPr>
                <w:lang w:val="sr-Latn-RS"/>
              </w:rPr>
              <w:t>Charging unit</w:t>
            </w:r>
          </w:p>
        </w:tc>
        <w:tc>
          <w:tcPr>
            <w:tcW w:w="1890" w:type="dxa"/>
          </w:tcPr>
          <w:p w:rsidR="004976EF" w:rsidRDefault="004976EF" w:rsidP="004976EF">
            <w:pPr>
              <w:widowControl/>
              <w:tabs>
                <w:tab w:val="clear" w:pos="1440"/>
                <w:tab w:val="left" w:pos="187"/>
              </w:tabs>
              <w:ind w:right="70"/>
              <w:jc w:val="center"/>
              <w:rPr>
                <w:lang w:val="sr-Latn-RS"/>
              </w:rPr>
            </w:pPr>
            <w:r>
              <w:rPr>
                <w:lang w:val="sr-Latn-RS"/>
              </w:rPr>
              <w:t>1</w:t>
            </w:r>
          </w:p>
        </w:tc>
      </w:tr>
      <w:tr w:rsidR="004976EF" w:rsidTr="00B22414">
        <w:tc>
          <w:tcPr>
            <w:tcW w:w="1080" w:type="dxa"/>
          </w:tcPr>
          <w:p w:rsidR="004976EF" w:rsidRDefault="004976EF" w:rsidP="004976EF">
            <w:pPr>
              <w:widowControl/>
              <w:tabs>
                <w:tab w:val="clear" w:pos="1440"/>
                <w:tab w:val="left" w:pos="187"/>
              </w:tabs>
              <w:ind w:right="70"/>
              <w:jc w:val="center"/>
              <w:rPr>
                <w:lang w:val="sr-Latn-RS"/>
              </w:rPr>
            </w:pPr>
            <w:r>
              <w:rPr>
                <w:lang w:val="sr-Latn-RS"/>
              </w:rPr>
              <w:t>42.</w:t>
            </w:r>
          </w:p>
        </w:tc>
        <w:tc>
          <w:tcPr>
            <w:tcW w:w="5940" w:type="dxa"/>
          </w:tcPr>
          <w:p w:rsidR="004976EF" w:rsidRDefault="004976EF" w:rsidP="004976EF">
            <w:pPr>
              <w:widowControl/>
              <w:tabs>
                <w:tab w:val="clear" w:pos="1440"/>
                <w:tab w:val="left" w:pos="187"/>
              </w:tabs>
              <w:ind w:right="70"/>
              <w:jc w:val="center"/>
              <w:rPr>
                <w:lang w:val="sr-Latn-RS"/>
              </w:rPr>
            </w:pPr>
            <w:r>
              <w:rPr>
                <w:lang w:val="sr-Latn-RS"/>
              </w:rPr>
              <w:t>High voltage cable of PEN</w:t>
            </w:r>
          </w:p>
        </w:tc>
        <w:tc>
          <w:tcPr>
            <w:tcW w:w="1890" w:type="dxa"/>
          </w:tcPr>
          <w:p w:rsidR="004976EF" w:rsidRDefault="004976EF" w:rsidP="004976EF">
            <w:pPr>
              <w:widowControl/>
              <w:tabs>
                <w:tab w:val="clear" w:pos="1440"/>
                <w:tab w:val="left" w:pos="187"/>
              </w:tabs>
              <w:ind w:right="70"/>
              <w:jc w:val="center"/>
              <w:rPr>
                <w:lang w:val="sr-Latn-RS"/>
              </w:rPr>
            </w:pPr>
            <w:r>
              <w:rPr>
                <w:lang w:val="sr-Latn-RS"/>
              </w:rPr>
              <w:t>6</w:t>
            </w:r>
          </w:p>
        </w:tc>
      </w:tr>
      <w:tr w:rsidR="004976EF" w:rsidTr="00B22414">
        <w:tc>
          <w:tcPr>
            <w:tcW w:w="1080" w:type="dxa"/>
          </w:tcPr>
          <w:p w:rsidR="004976EF" w:rsidRDefault="004976EF" w:rsidP="004976EF">
            <w:pPr>
              <w:widowControl/>
              <w:tabs>
                <w:tab w:val="clear" w:pos="1440"/>
                <w:tab w:val="left" w:pos="187"/>
              </w:tabs>
              <w:ind w:right="70"/>
              <w:jc w:val="center"/>
              <w:rPr>
                <w:lang w:val="sr-Latn-RS"/>
              </w:rPr>
            </w:pPr>
            <w:r>
              <w:rPr>
                <w:lang w:val="sr-Latn-RS"/>
              </w:rPr>
              <w:t>43.</w:t>
            </w:r>
          </w:p>
        </w:tc>
        <w:tc>
          <w:tcPr>
            <w:tcW w:w="5940" w:type="dxa"/>
          </w:tcPr>
          <w:p w:rsidR="004976EF" w:rsidRDefault="004976EF" w:rsidP="004976EF">
            <w:pPr>
              <w:widowControl/>
              <w:tabs>
                <w:tab w:val="clear" w:pos="1440"/>
                <w:tab w:val="left" w:pos="187"/>
              </w:tabs>
              <w:ind w:right="70"/>
              <w:jc w:val="center"/>
              <w:rPr>
                <w:lang w:val="sr-Latn-RS"/>
              </w:rPr>
            </w:pPr>
            <w:r>
              <w:rPr>
                <w:lang w:val="sr-Latn-RS"/>
              </w:rPr>
              <w:t>High voltage cable of Gun HV</w:t>
            </w:r>
          </w:p>
        </w:tc>
        <w:tc>
          <w:tcPr>
            <w:tcW w:w="1890" w:type="dxa"/>
          </w:tcPr>
          <w:p w:rsidR="004976EF" w:rsidRDefault="004976EF" w:rsidP="004976EF">
            <w:pPr>
              <w:widowControl/>
              <w:tabs>
                <w:tab w:val="clear" w:pos="1440"/>
                <w:tab w:val="left" w:pos="187"/>
              </w:tabs>
              <w:ind w:right="70"/>
              <w:jc w:val="center"/>
              <w:rPr>
                <w:lang w:val="sr-Latn-RS"/>
              </w:rPr>
            </w:pPr>
            <w:r>
              <w:rPr>
                <w:lang w:val="sr-Latn-RS"/>
              </w:rPr>
              <w:t>7</w:t>
            </w:r>
          </w:p>
        </w:tc>
      </w:tr>
      <w:tr w:rsidR="004976EF" w:rsidTr="00B22414">
        <w:tc>
          <w:tcPr>
            <w:tcW w:w="1080" w:type="dxa"/>
          </w:tcPr>
          <w:p w:rsidR="004976EF" w:rsidRDefault="004976EF" w:rsidP="004976EF">
            <w:pPr>
              <w:widowControl/>
              <w:tabs>
                <w:tab w:val="clear" w:pos="1440"/>
                <w:tab w:val="left" w:pos="187"/>
              </w:tabs>
              <w:ind w:right="70"/>
              <w:jc w:val="center"/>
              <w:rPr>
                <w:lang w:val="sr-Latn-RS"/>
              </w:rPr>
            </w:pPr>
            <w:r>
              <w:rPr>
                <w:lang w:val="sr-Latn-RS"/>
              </w:rPr>
              <w:t>44.</w:t>
            </w:r>
          </w:p>
        </w:tc>
        <w:tc>
          <w:tcPr>
            <w:tcW w:w="5940" w:type="dxa"/>
          </w:tcPr>
          <w:p w:rsidR="004976EF" w:rsidRDefault="004976EF" w:rsidP="004976EF">
            <w:pPr>
              <w:widowControl/>
              <w:tabs>
                <w:tab w:val="clear" w:pos="1440"/>
                <w:tab w:val="left" w:pos="187"/>
              </w:tabs>
              <w:ind w:right="70"/>
              <w:jc w:val="center"/>
              <w:rPr>
                <w:lang w:val="sr-Latn-RS"/>
              </w:rPr>
            </w:pPr>
            <w:r>
              <w:rPr>
                <w:lang w:val="sr-Latn-RS"/>
              </w:rPr>
              <w:t>Air conditioner of detector system</w:t>
            </w:r>
          </w:p>
        </w:tc>
        <w:tc>
          <w:tcPr>
            <w:tcW w:w="1890" w:type="dxa"/>
          </w:tcPr>
          <w:p w:rsidR="004976EF" w:rsidRDefault="004976EF" w:rsidP="004976EF">
            <w:pPr>
              <w:widowControl/>
              <w:tabs>
                <w:tab w:val="clear" w:pos="1440"/>
                <w:tab w:val="left" w:pos="187"/>
              </w:tabs>
              <w:ind w:right="70"/>
              <w:jc w:val="center"/>
              <w:rPr>
                <w:lang w:val="sr-Latn-RS"/>
              </w:rPr>
            </w:pPr>
            <w:r>
              <w:rPr>
                <w:lang w:val="sr-Latn-RS"/>
              </w:rPr>
              <w:t>1</w:t>
            </w:r>
          </w:p>
        </w:tc>
      </w:tr>
      <w:tr w:rsidR="004976EF" w:rsidTr="00B22414">
        <w:tc>
          <w:tcPr>
            <w:tcW w:w="1080" w:type="dxa"/>
          </w:tcPr>
          <w:p w:rsidR="004976EF" w:rsidRDefault="004976EF" w:rsidP="004976EF">
            <w:pPr>
              <w:widowControl/>
              <w:tabs>
                <w:tab w:val="clear" w:pos="1440"/>
                <w:tab w:val="left" w:pos="187"/>
              </w:tabs>
              <w:ind w:right="70"/>
              <w:jc w:val="center"/>
              <w:rPr>
                <w:lang w:val="sr-Latn-RS"/>
              </w:rPr>
            </w:pPr>
            <w:r>
              <w:rPr>
                <w:lang w:val="sr-Latn-RS"/>
              </w:rPr>
              <w:t>45.</w:t>
            </w:r>
          </w:p>
        </w:tc>
        <w:tc>
          <w:tcPr>
            <w:tcW w:w="5940" w:type="dxa"/>
          </w:tcPr>
          <w:p w:rsidR="004976EF" w:rsidRDefault="004976EF" w:rsidP="004976EF">
            <w:pPr>
              <w:widowControl/>
              <w:tabs>
                <w:tab w:val="clear" w:pos="1440"/>
                <w:tab w:val="left" w:pos="187"/>
              </w:tabs>
              <w:ind w:right="70"/>
              <w:jc w:val="center"/>
              <w:rPr>
                <w:lang w:val="sr-Latn-RS"/>
              </w:rPr>
            </w:pPr>
            <w:r>
              <w:rPr>
                <w:lang w:val="sr-Latn-RS"/>
              </w:rPr>
              <w:t>Air cycling fan of detector system</w:t>
            </w:r>
          </w:p>
        </w:tc>
        <w:tc>
          <w:tcPr>
            <w:tcW w:w="1890" w:type="dxa"/>
          </w:tcPr>
          <w:p w:rsidR="004976EF" w:rsidRDefault="004976EF" w:rsidP="004976EF">
            <w:pPr>
              <w:widowControl/>
              <w:tabs>
                <w:tab w:val="clear" w:pos="1440"/>
                <w:tab w:val="left" w:pos="187"/>
              </w:tabs>
              <w:ind w:right="70"/>
              <w:jc w:val="center"/>
              <w:rPr>
                <w:lang w:val="sr-Latn-RS"/>
              </w:rPr>
            </w:pPr>
            <w:r>
              <w:rPr>
                <w:lang w:val="sr-Latn-RS"/>
              </w:rPr>
              <w:t>2</w:t>
            </w:r>
          </w:p>
        </w:tc>
      </w:tr>
      <w:tr w:rsidR="004976EF" w:rsidTr="00B22414">
        <w:tc>
          <w:tcPr>
            <w:tcW w:w="1080" w:type="dxa"/>
          </w:tcPr>
          <w:p w:rsidR="004976EF" w:rsidRDefault="004976EF" w:rsidP="004976EF">
            <w:pPr>
              <w:widowControl/>
              <w:tabs>
                <w:tab w:val="clear" w:pos="1440"/>
                <w:tab w:val="left" w:pos="187"/>
              </w:tabs>
              <w:ind w:right="70"/>
              <w:jc w:val="center"/>
              <w:rPr>
                <w:lang w:val="sr-Latn-RS"/>
              </w:rPr>
            </w:pPr>
            <w:r>
              <w:rPr>
                <w:lang w:val="sr-Latn-RS"/>
              </w:rPr>
              <w:t>46.</w:t>
            </w:r>
          </w:p>
        </w:tc>
        <w:tc>
          <w:tcPr>
            <w:tcW w:w="5940" w:type="dxa"/>
          </w:tcPr>
          <w:p w:rsidR="004976EF" w:rsidRDefault="004976EF" w:rsidP="004976EF">
            <w:pPr>
              <w:widowControl/>
              <w:tabs>
                <w:tab w:val="clear" w:pos="1440"/>
                <w:tab w:val="left" w:pos="187"/>
              </w:tabs>
              <w:ind w:right="70"/>
              <w:jc w:val="center"/>
              <w:rPr>
                <w:lang w:val="sr-Latn-RS"/>
              </w:rPr>
            </w:pPr>
            <w:r>
              <w:rPr>
                <w:lang w:val="sr-Latn-RS"/>
              </w:rPr>
              <w:t>Uninterruptible Power Supply</w:t>
            </w:r>
          </w:p>
        </w:tc>
        <w:tc>
          <w:tcPr>
            <w:tcW w:w="1890" w:type="dxa"/>
          </w:tcPr>
          <w:p w:rsidR="004976EF" w:rsidRDefault="004976EF" w:rsidP="004976EF">
            <w:pPr>
              <w:widowControl/>
              <w:tabs>
                <w:tab w:val="clear" w:pos="1440"/>
                <w:tab w:val="left" w:pos="187"/>
              </w:tabs>
              <w:ind w:right="70"/>
              <w:jc w:val="center"/>
              <w:rPr>
                <w:lang w:val="sr-Latn-RS"/>
              </w:rPr>
            </w:pPr>
            <w:r>
              <w:rPr>
                <w:lang w:val="sr-Latn-RS"/>
              </w:rPr>
              <w:t>2</w:t>
            </w:r>
          </w:p>
        </w:tc>
      </w:tr>
      <w:tr w:rsidR="004976EF" w:rsidTr="00B22414">
        <w:tc>
          <w:tcPr>
            <w:tcW w:w="1080" w:type="dxa"/>
          </w:tcPr>
          <w:p w:rsidR="004976EF" w:rsidRDefault="004976EF" w:rsidP="004976EF">
            <w:pPr>
              <w:widowControl/>
              <w:tabs>
                <w:tab w:val="clear" w:pos="1440"/>
                <w:tab w:val="left" w:pos="187"/>
              </w:tabs>
              <w:ind w:right="70"/>
              <w:jc w:val="center"/>
              <w:rPr>
                <w:lang w:val="sr-Latn-RS"/>
              </w:rPr>
            </w:pPr>
            <w:r>
              <w:rPr>
                <w:lang w:val="sr-Latn-RS"/>
              </w:rPr>
              <w:t>47.</w:t>
            </w:r>
          </w:p>
        </w:tc>
        <w:tc>
          <w:tcPr>
            <w:tcW w:w="5940" w:type="dxa"/>
          </w:tcPr>
          <w:p w:rsidR="004976EF" w:rsidRDefault="004976EF" w:rsidP="004976EF">
            <w:pPr>
              <w:widowControl/>
              <w:tabs>
                <w:tab w:val="clear" w:pos="1440"/>
                <w:tab w:val="left" w:pos="187"/>
              </w:tabs>
              <w:ind w:right="70"/>
              <w:jc w:val="center"/>
              <w:rPr>
                <w:lang w:val="sr-Latn-RS"/>
              </w:rPr>
            </w:pPr>
            <w:r>
              <w:rPr>
                <w:lang w:val="sr-Latn-RS"/>
              </w:rPr>
              <w:t>Laser printer</w:t>
            </w:r>
          </w:p>
        </w:tc>
        <w:tc>
          <w:tcPr>
            <w:tcW w:w="1890" w:type="dxa"/>
          </w:tcPr>
          <w:p w:rsidR="004976EF" w:rsidRDefault="00735C90" w:rsidP="004976EF">
            <w:pPr>
              <w:widowControl/>
              <w:tabs>
                <w:tab w:val="clear" w:pos="1440"/>
                <w:tab w:val="left" w:pos="187"/>
              </w:tabs>
              <w:ind w:right="70"/>
              <w:jc w:val="center"/>
              <w:rPr>
                <w:lang w:val="sr-Latn-RS"/>
              </w:rPr>
            </w:pPr>
            <w:r>
              <w:rPr>
                <w:lang w:val="sr-Latn-RS"/>
              </w:rPr>
              <w:t>1</w:t>
            </w:r>
          </w:p>
        </w:tc>
      </w:tr>
      <w:tr w:rsidR="00735C90" w:rsidTr="00B22414">
        <w:tc>
          <w:tcPr>
            <w:tcW w:w="1080" w:type="dxa"/>
          </w:tcPr>
          <w:p w:rsidR="00735C90" w:rsidRDefault="00735C90" w:rsidP="004976EF">
            <w:pPr>
              <w:widowControl/>
              <w:tabs>
                <w:tab w:val="clear" w:pos="1440"/>
                <w:tab w:val="left" w:pos="187"/>
              </w:tabs>
              <w:ind w:right="70"/>
              <w:jc w:val="center"/>
              <w:rPr>
                <w:lang w:val="sr-Latn-RS"/>
              </w:rPr>
            </w:pPr>
            <w:r>
              <w:rPr>
                <w:lang w:val="sr-Latn-RS"/>
              </w:rPr>
              <w:t>48.</w:t>
            </w:r>
          </w:p>
        </w:tc>
        <w:tc>
          <w:tcPr>
            <w:tcW w:w="5940" w:type="dxa"/>
          </w:tcPr>
          <w:p w:rsidR="00735C90" w:rsidRDefault="00735C90" w:rsidP="004976EF">
            <w:pPr>
              <w:widowControl/>
              <w:tabs>
                <w:tab w:val="clear" w:pos="1440"/>
                <w:tab w:val="left" w:pos="187"/>
              </w:tabs>
              <w:ind w:right="70"/>
              <w:jc w:val="center"/>
              <w:rPr>
                <w:lang w:val="sr-Latn-RS"/>
              </w:rPr>
            </w:pPr>
            <w:r>
              <w:rPr>
                <w:lang w:val="sr-Latn-RS"/>
              </w:rPr>
              <w:t>Talkie walkie</w:t>
            </w:r>
          </w:p>
        </w:tc>
        <w:tc>
          <w:tcPr>
            <w:tcW w:w="1890" w:type="dxa"/>
          </w:tcPr>
          <w:p w:rsidR="00735C90" w:rsidRDefault="00735C90" w:rsidP="004976EF">
            <w:pPr>
              <w:widowControl/>
              <w:tabs>
                <w:tab w:val="clear" w:pos="1440"/>
                <w:tab w:val="left" w:pos="187"/>
              </w:tabs>
              <w:ind w:right="70"/>
              <w:jc w:val="center"/>
              <w:rPr>
                <w:lang w:val="sr-Latn-RS"/>
              </w:rPr>
            </w:pPr>
            <w:r>
              <w:rPr>
                <w:lang w:val="sr-Latn-RS"/>
              </w:rPr>
              <w:t>4</w:t>
            </w:r>
          </w:p>
        </w:tc>
      </w:tr>
      <w:tr w:rsidR="00735C90" w:rsidTr="00B22414">
        <w:tc>
          <w:tcPr>
            <w:tcW w:w="1080" w:type="dxa"/>
          </w:tcPr>
          <w:p w:rsidR="00735C90" w:rsidRDefault="00735C90" w:rsidP="004976EF">
            <w:pPr>
              <w:widowControl/>
              <w:tabs>
                <w:tab w:val="clear" w:pos="1440"/>
                <w:tab w:val="left" w:pos="187"/>
              </w:tabs>
              <w:ind w:right="70"/>
              <w:jc w:val="center"/>
              <w:rPr>
                <w:lang w:val="sr-Latn-RS"/>
              </w:rPr>
            </w:pPr>
            <w:r>
              <w:rPr>
                <w:lang w:val="sr-Latn-RS"/>
              </w:rPr>
              <w:t>49.</w:t>
            </w:r>
          </w:p>
        </w:tc>
        <w:tc>
          <w:tcPr>
            <w:tcW w:w="5940" w:type="dxa"/>
          </w:tcPr>
          <w:p w:rsidR="00735C90" w:rsidRDefault="00735C90" w:rsidP="004976EF">
            <w:pPr>
              <w:widowControl/>
              <w:tabs>
                <w:tab w:val="clear" w:pos="1440"/>
                <w:tab w:val="left" w:pos="187"/>
              </w:tabs>
              <w:ind w:right="70"/>
              <w:jc w:val="center"/>
              <w:rPr>
                <w:lang w:val="sr-Latn-RS"/>
              </w:rPr>
            </w:pPr>
            <w:r>
              <w:rPr>
                <w:lang w:val="sr-Latn-RS"/>
              </w:rPr>
              <w:t>chairs</w:t>
            </w:r>
          </w:p>
        </w:tc>
        <w:tc>
          <w:tcPr>
            <w:tcW w:w="1890" w:type="dxa"/>
          </w:tcPr>
          <w:p w:rsidR="00735C90" w:rsidRDefault="00735C90" w:rsidP="004976EF">
            <w:pPr>
              <w:widowControl/>
              <w:tabs>
                <w:tab w:val="clear" w:pos="1440"/>
                <w:tab w:val="left" w:pos="187"/>
              </w:tabs>
              <w:ind w:right="70"/>
              <w:jc w:val="center"/>
              <w:rPr>
                <w:lang w:val="sr-Latn-RS"/>
              </w:rPr>
            </w:pPr>
            <w:r>
              <w:rPr>
                <w:lang w:val="sr-Latn-RS"/>
              </w:rPr>
              <w:t>3</w:t>
            </w:r>
          </w:p>
        </w:tc>
      </w:tr>
      <w:tr w:rsidR="00735C90" w:rsidTr="00B22414">
        <w:tc>
          <w:tcPr>
            <w:tcW w:w="1080" w:type="dxa"/>
          </w:tcPr>
          <w:p w:rsidR="00735C90" w:rsidRDefault="00735C90" w:rsidP="004976EF">
            <w:pPr>
              <w:widowControl/>
              <w:tabs>
                <w:tab w:val="clear" w:pos="1440"/>
                <w:tab w:val="left" w:pos="187"/>
              </w:tabs>
              <w:ind w:right="70"/>
              <w:jc w:val="center"/>
              <w:rPr>
                <w:lang w:val="sr-Latn-RS"/>
              </w:rPr>
            </w:pPr>
            <w:r>
              <w:rPr>
                <w:lang w:val="sr-Latn-RS"/>
              </w:rPr>
              <w:t>50.</w:t>
            </w:r>
          </w:p>
        </w:tc>
        <w:tc>
          <w:tcPr>
            <w:tcW w:w="5940" w:type="dxa"/>
          </w:tcPr>
          <w:p w:rsidR="00735C90" w:rsidRDefault="00735C90" w:rsidP="004976EF">
            <w:pPr>
              <w:widowControl/>
              <w:tabs>
                <w:tab w:val="clear" w:pos="1440"/>
                <w:tab w:val="left" w:pos="187"/>
              </w:tabs>
              <w:ind w:right="70"/>
              <w:jc w:val="center"/>
              <w:rPr>
                <w:lang w:val="sr-Latn-RS"/>
              </w:rPr>
            </w:pPr>
            <w:r>
              <w:rPr>
                <w:lang w:val="sr-Latn-RS"/>
              </w:rPr>
              <w:t>Network switch</w:t>
            </w:r>
          </w:p>
        </w:tc>
        <w:tc>
          <w:tcPr>
            <w:tcW w:w="1890" w:type="dxa"/>
          </w:tcPr>
          <w:p w:rsidR="00735C90" w:rsidRDefault="00735C90" w:rsidP="004976EF">
            <w:pPr>
              <w:widowControl/>
              <w:tabs>
                <w:tab w:val="clear" w:pos="1440"/>
                <w:tab w:val="left" w:pos="187"/>
              </w:tabs>
              <w:ind w:right="70"/>
              <w:jc w:val="center"/>
              <w:rPr>
                <w:lang w:val="sr-Latn-RS"/>
              </w:rPr>
            </w:pPr>
            <w:r>
              <w:rPr>
                <w:lang w:val="sr-Latn-RS"/>
              </w:rPr>
              <w:t>1</w:t>
            </w:r>
          </w:p>
        </w:tc>
      </w:tr>
      <w:tr w:rsidR="00735C90" w:rsidTr="00B22414">
        <w:tc>
          <w:tcPr>
            <w:tcW w:w="1080" w:type="dxa"/>
          </w:tcPr>
          <w:p w:rsidR="00735C90" w:rsidRDefault="00735C90" w:rsidP="004976EF">
            <w:pPr>
              <w:widowControl/>
              <w:tabs>
                <w:tab w:val="clear" w:pos="1440"/>
                <w:tab w:val="left" w:pos="187"/>
              </w:tabs>
              <w:ind w:right="70"/>
              <w:jc w:val="center"/>
              <w:rPr>
                <w:lang w:val="sr-Latn-RS"/>
              </w:rPr>
            </w:pPr>
            <w:r>
              <w:rPr>
                <w:lang w:val="sr-Latn-RS"/>
              </w:rPr>
              <w:t>51.</w:t>
            </w:r>
          </w:p>
        </w:tc>
        <w:tc>
          <w:tcPr>
            <w:tcW w:w="5940" w:type="dxa"/>
          </w:tcPr>
          <w:p w:rsidR="00735C90" w:rsidRDefault="00735C90" w:rsidP="004976EF">
            <w:pPr>
              <w:widowControl/>
              <w:tabs>
                <w:tab w:val="clear" w:pos="1440"/>
                <w:tab w:val="left" w:pos="187"/>
              </w:tabs>
              <w:ind w:right="70"/>
              <w:jc w:val="center"/>
              <w:rPr>
                <w:lang w:val="sr-Latn-RS"/>
              </w:rPr>
            </w:pPr>
            <w:r>
              <w:rPr>
                <w:lang w:val="sr-Latn-RS"/>
              </w:rPr>
              <w:t>Power supply 24vDC</w:t>
            </w:r>
          </w:p>
        </w:tc>
        <w:tc>
          <w:tcPr>
            <w:tcW w:w="1890" w:type="dxa"/>
          </w:tcPr>
          <w:p w:rsidR="00735C90" w:rsidRDefault="00735C90" w:rsidP="004976EF">
            <w:pPr>
              <w:widowControl/>
              <w:tabs>
                <w:tab w:val="clear" w:pos="1440"/>
                <w:tab w:val="left" w:pos="187"/>
              </w:tabs>
              <w:ind w:right="70"/>
              <w:jc w:val="center"/>
              <w:rPr>
                <w:lang w:val="sr-Latn-RS"/>
              </w:rPr>
            </w:pPr>
            <w:r>
              <w:rPr>
                <w:lang w:val="sr-Latn-RS"/>
              </w:rPr>
              <w:t>2</w:t>
            </w:r>
          </w:p>
        </w:tc>
      </w:tr>
      <w:tr w:rsidR="00735C90" w:rsidTr="00B22414">
        <w:tc>
          <w:tcPr>
            <w:tcW w:w="1080" w:type="dxa"/>
          </w:tcPr>
          <w:p w:rsidR="00735C90" w:rsidRDefault="00735C90" w:rsidP="004976EF">
            <w:pPr>
              <w:widowControl/>
              <w:tabs>
                <w:tab w:val="clear" w:pos="1440"/>
                <w:tab w:val="left" w:pos="187"/>
              </w:tabs>
              <w:ind w:right="70"/>
              <w:jc w:val="center"/>
              <w:rPr>
                <w:lang w:val="sr-Latn-RS"/>
              </w:rPr>
            </w:pPr>
            <w:r>
              <w:rPr>
                <w:lang w:val="sr-Latn-RS"/>
              </w:rPr>
              <w:t>52.</w:t>
            </w:r>
          </w:p>
        </w:tc>
        <w:tc>
          <w:tcPr>
            <w:tcW w:w="5940" w:type="dxa"/>
          </w:tcPr>
          <w:p w:rsidR="00735C90" w:rsidRDefault="00735C90" w:rsidP="004976EF">
            <w:pPr>
              <w:widowControl/>
              <w:tabs>
                <w:tab w:val="clear" w:pos="1440"/>
                <w:tab w:val="left" w:pos="187"/>
              </w:tabs>
              <w:ind w:right="70"/>
              <w:jc w:val="center"/>
              <w:rPr>
                <w:lang w:val="sr-Latn-RS"/>
              </w:rPr>
            </w:pPr>
            <w:r>
              <w:rPr>
                <w:lang w:val="sr-Latn-RS"/>
              </w:rPr>
              <w:t>Power supply 10vDC adjustable</w:t>
            </w:r>
          </w:p>
        </w:tc>
        <w:tc>
          <w:tcPr>
            <w:tcW w:w="1890" w:type="dxa"/>
          </w:tcPr>
          <w:p w:rsidR="00735C90" w:rsidRDefault="00735C90" w:rsidP="004976EF">
            <w:pPr>
              <w:widowControl/>
              <w:tabs>
                <w:tab w:val="clear" w:pos="1440"/>
                <w:tab w:val="left" w:pos="187"/>
              </w:tabs>
              <w:ind w:right="70"/>
              <w:jc w:val="center"/>
              <w:rPr>
                <w:lang w:val="sr-Latn-RS"/>
              </w:rPr>
            </w:pPr>
            <w:r>
              <w:rPr>
                <w:lang w:val="sr-Latn-RS"/>
              </w:rPr>
              <w:t>1</w:t>
            </w:r>
          </w:p>
        </w:tc>
      </w:tr>
    </w:tbl>
    <w:p w:rsidR="00851CB1" w:rsidRDefault="00851CB1" w:rsidP="00851CB1">
      <w:pPr>
        <w:widowControl/>
        <w:tabs>
          <w:tab w:val="clear" w:pos="1440"/>
          <w:tab w:val="left" w:pos="187"/>
        </w:tabs>
        <w:ind w:right="70"/>
        <w:rPr>
          <w:lang w:val="ru-RU"/>
        </w:rPr>
      </w:pPr>
    </w:p>
    <w:p w:rsidR="00735C90" w:rsidRPr="00851CB1" w:rsidRDefault="00735C90" w:rsidP="00851CB1">
      <w:pPr>
        <w:widowControl/>
        <w:tabs>
          <w:tab w:val="clear" w:pos="1440"/>
          <w:tab w:val="left" w:pos="187"/>
        </w:tabs>
        <w:ind w:right="70"/>
        <w:rPr>
          <w:lang w:val="ru-RU"/>
        </w:rPr>
      </w:pPr>
    </w:p>
    <w:p w:rsidR="00D06E0A" w:rsidRDefault="00D06E0A" w:rsidP="00D06E0A">
      <w:pPr>
        <w:pStyle w:val="ListParagraph"/>
        <w:tabs>
          <w:tab w:val="left" w:pos="187"/>
        </w:tabs>
        <w:ind w:left="0" w:right="-20"/>
        <w:jc w:val="both"/>
        <w:rPr>
          <w:color w:val="auto"/>
          <w:lang w:val="ru-RU"/>
        </w:rPr>
      </w:pPr>
      <w:r>
        <w:rPr>
          <w:color w:val="auto"/>
          <w:lang w:val="ru-RU"/>
        </w:rPr>
        <w:tab/>
      </w:r>
      <w:r>
        <w:rPr>
          <w:color w:val="auto"/>
          <w:lang w:val="ru-RU"/>
        </w:rPr>
        <w:tab/>
      </w:r>
      <w:r>
        <w:rPr>
          <w:color w:val="auto"/>
          <w:lang w:val="ru-RU"/>
        </w:rPr>
        <w:tab/>
        <w:t xml:space="preserve">     Поправка предметне опреме врши се на захтев Наручиоца, по цени радног сата једног радника за поправке</w:t>
      </w:r>
      <w:r>
        <w:rPr>
          <w:color w:val="auto"/>
        </w:rPr>
        <w:t>. З</w:t>
      </w:r>
      <w:r>
        <w:rPr>
          <w:color w:val="auto"/>
          <w:lang w:val="ru-RU"/>
        </w:rPr>
        <w:t xml:space="preserve">амењени дотрајали делови обрачунавају се по ценама из Табеле 2. обрасца понуде.Уколико се резервни део не налази у Табели 2. исти ће се обрачунавати према  </w:t>
      </w:r>
      <w:r>
        <w:rPr>
          <w:color w:val="auto"/>
        </w:rPr>
        <w:t>тржишн</w:t>
      </w:r>
      <w:r>
        <w:rPr>
          <w:color w:val="auto"/>
          <w:lang w:val="sr-Cyrl-RS"/>
        </w:rPr>
        <w:t>ој</w:t>
      </w:r>
      <w:r>
        <w:rPr>
          <w:color w:val="auto"/>
        </w:rPr>
        <w:t xml:space="preserve"> цен</w:t>
      </w:r>
      <w:r>
        <w:rPr>
          <w:color w:val="auto"/>
          <w:lang w:val="sr-Cyrl-RS"/>
        </w:rPr>
        <w:t>и на основу улазне фактуре Добављача</w:t>
      </w:r>
      <w:r>
        <w:rPr>
          <w:color w:val="auto"/>
          <w:lang w:val="ru-RU"/>
        </w:rPr>
        <w:t xml:space="preserve"> уз сагласност Наручиоца</w:t>
      </w:r>
      <w:r>
        <w:rPr>
          <w:color w:val="auto"/>
        </w:rPr>
        <w:t>.</w:t>
      </w:r>
    </w:p>
    <w:p w:rsidR="00851CB1" w:rsidRPr="00E37FD5" w:rsidRDefault="00851CB1" w:rsidP="00851CB1">
      <w:pPr>
        <w:tabs>
          <w:tab w:val="left" w:pos="9630"/>
        </w:tabs>
        <w:ind w:right="-20" w:firstLine="1710"/>
        <w:rPr>
          <w:lang w:val="ru-RU"/>
        </w:rPr>
      </w:pPr>
      <w:r w:rsidRPr="00E37FD5">
        <w:rPr>
          <w:lang w:val="ru-RU"/>
        </w:rPr>
        <w:t>За  све горе наведене услуге,  урачуната је цена свих трошкова које понуђач има приликом реализације (трошков</w:t>
      </w:r>
      <w:r w:rsidRPr="00E37FD5">
        <w:t>и превоза</w:t>
      </w:r>
      <w:r w:rsidRPr="00E37FD5">
        <w:rPr>
          <w:lang w:val="ru-RU"/>
        </w:rPr>
        <w:t>, такс</w:t>
      </w:r>
      <w:r w:rsidRPr="00E37FD5">
        <w:t>е</w:t>
      </w:r>
      <w:r w:rsidRPr="00E37FD5">
        <w:rPr>
          <w:lang w:val="ru-RU"/>
        </w:rPr>
        <w:t xml:space="preserve">  и др</w:t>
      </w:r>
      <w:r w:rsidRPr="00E37FD5">
        <w:t>уге</w:t>
      </w:r>
      <w:r w:rsidRPr="00E37FD5">
        <w:rPr>
          <w:lang w:val="ru-RU"/>
        </w:rPr>
        <w:t xml:space="preserve"> обавез</w:t>
      </w:r>
      <w:r w:rsidRPr="00E37FD5">
        <w:t>е</w:t>
      </w:r>
      <w:r w:rsidRPr="00E37FD5">
        <w:rPr>
          <w:lang w:val="ru-RU"/>
        </w:rPr>
        <w:t xml:space="preserve"> на локацији Наручиоца).</w:t>
      </w:r>
    </w:p>
    <w:p w:rsidR="00851CB1" w:rsidRPr="00E37FD5" w:rsidRDefault="00851CB1" w:rsidP="00851CB1">
      <w:pPr>
        <w:tabs>
          <w:tab w:val="left" w:pos="9630"/>
        </w:tabs>
        <w:ind w:right="-20" w:firstLine="1710"/>
        <w:rPr>
          <w:b/>
          <w:lang w:val="ru-RU"/>
        </w:rPr>
      </w:pPr>
      <w:r w:rsidRPr="00E37FD5">
        <w:rPr>
          <w:lang w:val="ru-RU"/>
        </w:rPr>
        <w:t>Све горе наведене услуге, вршиће се на локацијама Наручиоца на основу захтева Наручиоца</w:t>
      </w:r>
      <w:r w:rsidRPr="00E37FD5">
        <w:t>.</w:t>
      </w:r>
    </w:p>
    <w:p w:rsidR="00851CB1" w:rsidRPr="00E37FD5" w:rsidRDefault="00851CB1" w:rsidP="00851CB1">
      <w:pPr>
        <w:tabs>
          <w:tab w:val="left" w:pos="9630"/>
        </w:tabs>
        <w:ind w:right="-20" w:firstLine="1710"/>
        <w:rPr>
          <w:b/>
          <w:lang w:val="ru-RU"/>
        </w:rPr>
      </w:pPr>
      <w:r w:rsidRPr="00E37FD5">
        <w:t xml:space="preserve">Приликом </w:t>
      </w:r>
      <w:r w:rsidR="00E37FD5" w:rsidRPr="00E37FD5">
        <w:t>поправк</w:t>
      </w:r>
      <w:r w:rsidR="00E37FD5" w:rsidRPr="00E37FD5">
        <w:rPr>
          <w:lang w:val="sr-Cyrl-RS"/>
        </w:rPr>
        <w:t>е скенера</w:t>
      </w:r>
      <w:r w:rsidRPr="00E37FD5">
        <w:t>, ако понуђач не може неисправан део поправити на лицу места, већ мора да га носи у одговарајућу радионицу- фабрику, те поправке  може урадити уз сагласност одговорног лица за спровођење услуга Наручиоца.</w:t>
      </w:r>
    </w:p>
    <w:p w:rsidR="00851CB1" w:rsidRPr="00E37FD5" w:rsidRDefault="00851CB1" w:rsidP="00851CB1">
      <w:pPr>
        <w:tabs>
          <w:tab w:val="left" w:pos="9630"/>
        </w:tabs>
        <w:ind w:right="-20" w:firstLine="1710"/>
        <w:rPr>
          <w:b/>
          <w:lang w:val="ru-RU"/>
        </w:rPr>
      </w:pPr>
      <w:r w:rsidRPr="00E37FD5">
        <w:t>По извршеним услугама понуђач треба да достави Наручиоцу одговарајуће Стручне налазе, Записнике, Извештаје, а све у складу са законом.</w:t>
      </w:r>
    </w:p>
    <w:p w:rsidR="00851CB1" w:rsidRPr="00851CB1" w:rsidRDefault="00851CB1" w:rsidP="00E37FD5">
      <w:pPr>
        <w:keepNext/>
        <w:keepLines/>
        <w:widowControl/>
        <w:tabs>
          <w:tab w:val="left" w:pos="0"/>
        </w:tabs>
        <w:suppressAutoHyphens/>
        <w:outlineLvl w:val="0"/>
        <w:rPr>
          <w:color w:val="00B050"/>
          <w:szCs w:val="24"/>
        </w:rPr>
      </w:pPr>
      <w:r w:rsidRPr="00851CB1">
        <w:rPr>
          <w:rFonts w:eastAsia="Arial Unicode MS"/>
          <w:color w:val="00B050"/>
          <w:kern w:val="2"/>
          <w:szCs w:val="24"/>
          <w:lang w:eastAsia="ar-SA"/>
        </w:rPr>
        <w:tab/>
      </w:r>
    </w:p>
    <w:p w:rsidR="00851CB1" w:rsidRPr="001C1496" w:rsidRDefault="00851CB1" w:rsidP="00851CB1">
      <w:pPr>
        <w:rPr>
          <w:b/>
          <w:szCs w:val="24"/>
        </w:rPr>
      </w:pPr>
      <w:r w:rsidRPr="00851CB1">
        <w:rPr>
          <w:b/>
          <w:color w:val="00B050"/>
          <w:szCs w:val="24"/>
        </w:rPr>
        <w:tab/>
      </w:r>
      <w:r w:rsidRPr="001C1496">
        <w:rPr>
          <w:b/>
          <w:szCs w:val="24"/>
        </w:rPr>
        <w:t>3</w:t>
      </w:r>
      <w:r w:rsidRPr="001C1496">
        <w:rPr>
          <w:b/>
          <w:szCs w:val="24"/>
          <w:lang w:val="sr-Latn-CS"/>
        </w:rPr>
        <w:t>.</w:t>
      </w:r>
      <w:r w:rsidRPr="001C1496">
        <w:rPr>
          <w:b/>
          <w:szCs w:val="24"/>
        </w:rPr>
        <w:t xml:space="preserve"> Рок извршења услуга и време одзива</w:t>
      </w:r>
    </w:p>
    <w:p w:rsidR="00851CB1" w:rsidRPr="001C1496" w:rsidRDefault="00851CB1" w:rsidP="00851CB1">
      <w:pPr>
        <w:rPr>
          <w:szCs w:val="24"/>
        </w:rPr>
      </w:pPr>
      <w:r w:rsidRPr="001C1496">
        <w:rPr>
          <w:szCs w:val="24"/>
        </w:rPr>
        <w:tab/>
        <w:t xml:space="preserve">Понуђач је дужан, да услуге поправке квара на опреми и уређајима изврши у року који не може бити дужи од </w:t>
      </w:r>
      <w:r w:rsidR="00E37FD5" w:rsidRPr="001C1496">
        <w:rPr>
          <w:szCs w:val="24"/>
          <w:lang w:val="sr-Cyrl-RS"/>
        </w:rPr>
        <w:t>24</w:t>
      </w:r>
      <w:r w:rsidR="001C1496" w:rsidRPr="001C1496">
        <w:rPr>
          <w:szCs w:val="24"/>
          <w:lang w:val="sr-Cyrl-RS"/>
        </w:rPr>
        <w:t xml:space="preserve"> </w:t>
      </w:r>
      <w:r w:rsidR="00E37FD5" w:rsidRPr="001C1496">
        <w:rPr>
          <w:szCs w:val="24"/>
          <w:lang w:val="sr-Cyrl-RS"/>
        </w:rPr>
        <w:t>сата</w:t>
      </w:r>
      <w:r w:rsidRPr="001C1496">
        <w:rPr>
          <w:szCs w:val="24"/>
        </w:rPr>
        <w:t xml:space="preserve"> од пријема позива.</w:t>
      </w:r>
    </w:p>
    <w:p w:rsidR="001C1496" w:rsidRPr="001C1496" w:rsidRDefault="001C1496" w:rsidP="001C1496">
      <w:pPr>
        <w:rPr>
          <w:szCs w:val="24"/>
        </w:rPr>
      </w:pPr>
      <w:r w:rsidRPr="001C1496">
        <w:rPr>
          <w:szCs w:val="24"/>
        </w:rPr>
        <w:tab/>
        <w:t xml:space="preserve">Понуђач је дужан, да услуге </w:t>
      </w:r>
      <w:r w:rsidRPr="001C1496">
        <w:rPr>
          <w:rFonts w:eastAsia="SimSun"/>
          <w:kern w:val="2"/>
          <w:lang w:eastAsia="zh-CN"/>
        </w:rPr>
        <w:t xml:space="preserve">месечне провере </w:t>
      </w:r>
      <w:r w:rsidRPr="001C1496">
        <w:rPr>
          <w:szCs w:val="24"/>
        </w:rPr>
        <w:t xml:space="preserve">на опреми и уређајима изврши у року који не може бити дужи од </w:t>
      </w:r>
      <w:r w:rsidRPr="001C1496">
        <w:rPr>
          <w:szCs w:val="24"/>
          <w:lang w:val="sr-Cyrl-RS"/>
        </w:rPr>
        <w:t>4 сата</w:t>
      </w:r>
      <w:r w:rsidRPr="001C1496">
        <w:rPr>
          <w:szCs w:val="24"/>
        </w:rPr>
        <w:t xml:space="preserve"> од </w:t>
      </w:r>
      <w:r w:rsidRPr="001C1496">
        <w:rPr>
          <w:szCs w:val="24"/>
          <w:lang w:val="sr-Cyrl-RS"/>
        </w:rPr>
        <w:t xml:space="preserve">одзива по </w:t>
      </w:r>
      <w:r w:rsidRPr="001C1496">
        <w:rPr>
          <w:szCs w:val="24"/>
        </w:rPr>
        <w:t>позив</w:t>
      </w:r>
      <w:r w:rsidRPr="001C1496">
        <w:rPr>
          <w:szCs w:val="24"/>
          <w:lang w:val="sr-Cyrl-RS"/>
        </w:rPr>
        <w:t>у Наручиоца</w:t>
      </w:r>
      <w:r w:rsidRPr="001C1496">
        <w:rPr>
          <w:szCs w:val="24"/>
        </w:rPr>
        <w:t>.</w:t>
      </w:r>
    </w:p>
    <w:p w:rsidR="001C1496" w:rsidRPr="001C1496" w:rsidRDefault="001C1496" w:rsidP="001C1496">
      <w:pPr>
        <w:spacing w:after="50"/>
        <w:rPr>
          <w:szCs w:val="24"/>
        </w:rPr>
      </w:pPr>
      <w:r w:rsidRPr="001C1496">
        <w:rPr>
          <w:szCs w:val="24"/>
        </w:rPr>
        <w:tab/>
        <w:t xml:space="preserve">Понуђач је дужан, да услуге </w:t>
      </w:r>
      <w:r w:rsidRPr="001C1496">
        <w:rPr>
          <w:rFonts w:eastAsia="SimHei"/>
          <w:kern w:val="2"/>
          <w:lang w:eastAsia="zh-CN"/>
        </w:rPr>
        <w:t>кварталне провере</w:t>
      </w:r>
      <w:r w:rsidRPr="001C1496">
        <w:rPr>
          <w:rFonts w:eastAsia="SimSun"/>
          <w:kern w:val="2"/>
          <w:lang w:eastAsia="zh-CN"/>
        </w:rPr>
        <w:t xml:space="preserve"> </w:t>
      </w:r>
      <w:r w:rsidRPr="001C1496">
        <w:rPr>
          <w:szCs w:val="24"/>
        </w:rPr>
        <w:t xml:space="preserve">на опреми и уређајима изврши у року који не може бити дужи од </w:t>
      </w:r>
      <w:r w:rsidRPr="001C1496">
        <w:rPr>
          <w:szCs w:val="24"/>
          <w:lang w:val="sr-Cyrl-RS"/>
        </w:rPr>
        <w:t>8 сата</w:t>
      </w:r>
      <w:r w:rsidRPr="001C1496">
        <w:rPr>
          <w:szCs w:val="24"/>
        </w:rPr>
        <w:t xml:space="preserve"> од </w:t>
      </w:r>
      <w:r w:rsidRPr="001C1496">
        <w:rPr>
          <w:szCs w:val="24"/>
          <w:lang w:val="sr-Cyrl-RS"/>
        </w:rPr>
        <w:t xml:space="preserve">одзива по </w:t>
      </w:r>
      <w:r w:rsidRPr="001C1496">
        <w:rPr>
          <w:szCs w:val="24"/>
        </w:rPr>
        <w:t>позив</w:t>
      </w:r>
      <w:r w:rsidRPr="001C1496">
        <w:rPr>
          <w:szCs w:val="24"/>
          <w:lang w:val="sr-Cyrl-RS"/>
        </w:rPr>
        <w:t>у Наручиоца</w:t>
      </w:r>
      <w:r w:rsidRPr="001C1496">
        <w:rPr>
          <w:szCs w:val="24"/>
        </w:rPr>
        <w:t>.</w:t>
      </w:r>
    </w:p>
    <w:p w:rsidR="00851CB1" w:rsidRPr="00851CB1" w:rsidRDefault="00851CB1" w:rsidP="00851CB1">
      <w:pPr>
        <w:rPr>
          <w:color w:val="00B050"/>
          <w:szCs w:val="24"/>
        </w:rPr>
      </w:pPr>
      <w:r w:rsidRPr="00851CB1">
        <w:rPr>
          <w:color w:val="00B050"/>
          <w:szCs w:val="24"/>
        </w:rPr>
        <w:t xml:space="preserve"> </w:t>
      </w:r>
    </w:p>
    <w:p w:rsidR="00851CB1" w:rsidRPr="001C1496" w:rsidRDefault="00851CB1" w:rsidP="00851CB1">
      <w:pPr>
        <w:rPr>
          <w:b/>
          <w:szCs w:val="24"/>
        </w:rPr>
      </w:pPr>
      <w:r w:rsidRPr="00851CB1">
        <w:rPr>
          <w:b/>
          <w:color w:val="00B050"/>
          <w:szCs w:val="24"/>
        </w:rPr>
        <w:t xml:space="preserve">                     </w:t>
      </w:r>
      <w:r w:rsidRPr="00851CB1">
        <w:rPr>
          <w:b/>
          <w:color w:val="00B050"/>
          <w:szCs w:val="24"/>
        </w:rPr>
        <w:tab/>
      </w:r>
      <w:r w:rsidRPr="001C1496">
        <w:rPr>
          <w:b/>
          <w:szCs w:val="24"/>
        </w:rPr>
        <w:t>4. Примопредаја извршених услуга, грешке у квалитету и рок за отклањање недостатака</w:t>
      </w:r>
    </w:p>
    <w:p w:rsidR="00851CB1" w:rsidRPr="001C1496" w:rsidRDefault="00851CB1" w:rsidP="00851CB1">
      <w:r w:rsidRPr="001C1496">
        <w:rPr>
          <w:szCs w:val="24"/>
        </w:rPr>
        <w:tab/>
        <w:t xml:space="preserve">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започети са отклањањем недостатака, у року не дужем од </w:t>
      </w:r>
      <w:r w:rsidR="0069265C">
        <w:rPr>
          <w:szCs w:val="24"/>
          <w:lang w:val="en-US"/>
        </w:rPr>
        <w:t xml:space="preserve">24 </w:t>
      </w:r>
      <w:r w:rsidR="0069265C">
        <w:rPr>
          <w:szCs w:val="24"/>
          <w:lang w:val="sr-Cyrl-RS"/>
        </w:rPr>
        <w:t xml:space="preserve">сата </w:t>
      </w:r>
      <w:r w:rsidRPr="001C1496">
        <w:rPr>
          <w:szCs w:val="24"/>
        </w:rPr>
        <w:t>од дана</w:t>
      </w:r>
      <w:r w:rsidR="0069265C">
        <w:rPr>
          <w:szCs w:val="24"/>
          <w:lang w:val="sr-Cyrl-RS"/>
        </w:rPr>
        <w:t xml:space="preserve"> и сата</w:t>
      </w:r>
      <w:r w:rsidRPr="001C1496">
        <w:rPr>
          <w:szCs w:val="24"/>
        </w:rPr>
        <w:t xml:space="preserve"> сачињавања записника о рекламацији.</w:t>
      </w:r>
      <w:r w:rsidRPr="001C1496">
        <w:t xml:space="preserve"> </w:t>
      </w:r>
    </w:p>
    <w:p w:rsidR="00851CB1" w:rsidRPr="001C1496" w:rsidRDefault="00851CB1" w:rsidP="00851CB1">
      <w:pPr>
        <w:spacing w:after="200" w:line="276" w:lineRule="auto"/>
        <w:contextualSpacing/>
      </w:pPr>
      <w:r w:rsidRPr="001C1496">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851CB1" w:rsidRPr="00851CB1" w:rsidRDefault="00851CB1" w:rsidP="00851CB1">
      <w:pPr>
        <w:spacing w:after="200" w:line="276" w:lineRule="auto"/>
        <w:contextualSpacing/>
        <w:rPr>
          <w:color w:val="00B050"/>
        </w:rPr>
      </w:pPr>
    </w:p>
    <w:p w:rsidR="00851CB1" w:rsidRPr="00D95AAC" w:rsidRDefault="00851CB1" w:rsidP="00851CB1">
      <w:pPr>
        <w:rPr>
          <w:b/>
          <w:bCs/>
          <w:szCs w:val="24"/>
          <w:lang w:val="ru-RU"/>
        </w:rPr>
      </w:pPr>
      <w:r w:rsidRPr="00851CB1">
        <w:rPr>
          <w:b/>
          <w:color w:val="00B050"/>
          <w:szCs w:val="24"/>
        </w:rPr>
        <w:tab/>
      </w:r>
      <w:r w:rsidRPr="00D95AAC">
        <w:rPr>
          <w:b/>
          <w:szCs w:val="24"/>
        </w:rPr>
        <w:t>5</w:t>
      </w:r>
      <w:r w:rsidRPr="00D95AAC">
        <w:rPr>
          <w:b/>
          <w:szCs w:val="24"/>
          <w:lang w:val="sr-Latn-CS"/>
        </w:rPr>
        <w:t>.</w:t>
      </w:r>
      <w:r w:rsidRPr="00D95AAC">
        <w:rPr>
          <w:b/>
          <w:bCs/>
          <w:szCs w:val="24"/>
        </w:rPr>
        <w:t xml:space="preserve"> Гаранција и отклањање недостатака у гарантном року </w:t>
      </w:r>
    </w:p>
    <w:p w:rsidR="00851CB1" w:rsidRPr="00D95AAC" w:rsidRDefault="00851CB1" w:rsidP="00851CB1">
      <w:pPr>
        <w:rPr>
          <w:szCs w:val="24"/>
        </w:rPr>
      </w:pPr>
      <w:r w:rsidRPr="00851CB1">
        <w:rPr>
          <w:color w:val="00B050"/>
          <w:szCs w:val="24"/>
        </w:rPr>
        <w:tab/>
      </w:r>
      <w:r w:rsidRPr="00D95AAC">
        <w:rPr>
          <w:szCs w:val="24"/>
        </w:rPr>
        <w:t>Понуђач је дужан да за извршене услуге и на уграђени материјал  да гаранциј</w:t>
      </w:r>
      <w:r w:rsidRPr="00D95AAC">
        <w:rPr>
          <w:szCs w:val="24"/>
          <w:lang w:val="en-US"/>
        </w:rPr>
        <w:t>e</w:t>
      </w:r>
      <w:r w:rsidRPr="00D95AAC">
        <w:rPr>
          <w:szCs w:val="24"/>
        </w:rPr>
        <w:t xml:space="preserve"> кој</w:t>
      </w:r>
      <w:r w:rsidRPr="00D95AAC">
        <w:rPr>
          <w:szCs w:val="24"/>
          <w:lang w:val="en-US"/>
        </w:rPr>
        <w:t>e</w:t>
      </w:r>
      <w:r w:rsidRPr="00D95AAC">
        <w:rPr>
          <w:szCs w:val="24"/>
        </w:rPr>
        <w:t xml:space="preserve"> не могу бити краће од 6 месеци.</w:t>
      </w:r>
    </w:p>
    <w:p w:rsidR="00511E51" w:rsidRDefault="00851CB1" w:rsidP="00851CB1">
      <w:pPr>
        <w:rPr>
          <w:szCs w:val="24"/>
        </w:rPr>
      </w:pPr>
      <w:r w:rsidRPr="00851CB1">
        <w:rPr>
          <w:color w:val="00B050"/>
          <w:szCs w:val="24"/>
        </w:rPr>
        <w:tab/>
      </w:r>
      <w:r w:rsidRPr="00D95AAC">
        <w:rPr>
          <w:szCs w:val="24"/>
        </w:rPr>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 односно поново изврши услугу без накнаде. </w:t>
      </w:r>
    </w:p>
    <w:p w:rsidR="00511E51" w:rsidRPr="00511E51" w:rsidRDefault="00511E51" w:rsidP="00511E51">
      <w:r>
        <w:rPr>
          <w:color w:val="FF0000"/>
        </w:rPr>
        <w:tab/>
      </w:r>
      <w:r w:rsidRPr="00511E51">
        <w:t xml:space="preserve">Рок за отклањање недостатка у квалитету извршених услуга и замењених резервних делова </w:t>
      </w:r>
      <w:r w:rsidRPr="00511E51">
        <w:rPr>
          <w:lang w:val="sr-Cyrl-RS"/>
        </w:rPr>
        <w:t>не може бити дужи од 24</w:t>
      </w:r>
      <w:r w:rsidRPr="00511E51">
        <w:rPr>
          <w:szCs w:val="24"/>
        </w:rPr>
        <w:t xml:space="preserve"> </w:t>
      </w:r>
      <w:r w:rsidRPr="00511E51">
        <w:t>сата, од дана и сата пријема писаног захтева Наручиоца.</w:t>
      </w:r>
    </w:p>
    <w:p w:rsidR="00851CB1" w:rsidRPr="00D95AAC" w:rsidRDefault="00511E51" w:rsidP="00851CB1">
      <w:pPr>
        <w:rPr>
          <w:szCs w:val="24"/>
        </w:rPr>
      </w:pPr>
      <w:r>
        <w:rPr>
          <w:szCs w:val="24"/>
        </w:rPr>
        <w:tab/>
      </w:r>
      <w:r w:rsidR="00851CB1" w:rsidRPr="00D95AAC">
        <w:rPr>
          <w:szCs w:val="24"/>
        </w:rPr>
        <w:t>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w:t>
      </w:r>
    </w:p>
    <w:p w:rsidR="00851CB1" w:rsidRPr="00D95AAC" w:rsidRDefault="00851CB1" w:rsidP="00851CB1">
      <w:pPr>
        <w:rPr>
          <w:szCs w:val="24"/>
        </w:rPr>
      </w:pPr>
      <w:r w:rsidRPr="00D95AAC">
        <w:rPr>
          <w:szCs w:val="24"/>
        </w:rPr>
        <w:t xml:space="preserve">                     За замењени, уграђени материјал по рекламацији гарантни рок почиње да тече од дана примопредаје.</w:t>
      </w:r>
    </w:p>
    <w:p w:rsidR="00851CB1" w:rsidRPr="00851CB1" w:rsidRDefault="00851CB1" w:rsidP="00851CB1">
      <w:pPr>
        <w:spacing w:after="200" w:line="276" w:lineRule="auto"/>
        <w:contextualSpacing/>
        <w:rPr>
          <w:color w:val="00B050"/>
        </w:rPr>
      </w:pPr>
    </w:p>
    <w:p w:rsidR="00851CB1" w:rsidRPr="00D95AAC" w:rsidRDefault="00851CB1" w:rsidP="00851CB1">
      <w:pPr>
        <w:tabs>
          <w:tab w:val="left" w:pos="4320"/>
        </w:tabs>
        <w:rPr>
          <w:b/>
          <w:szCs w:val="24"/>
          <w:lang w:val="ru-RU"/>
        </w:rPr>
      </w:pPr>
      <w:r w:rsidRPr="00851CB1">
        <w:rPr>
          <w:b/>
          <w:color w:val="00B050"/>
          <w:szCs w:val="24"/>
        </w:rPr>
        <w:t xml:space="preserve">                        </w:t>
      </w:r>
      <w:r w:rsidRPr="00D95AAC">
        <w:rPr>
          <w:b/>
          <w:szCs w:val="24"/>
        </w:rPr>
        <w:t xml:space="preserve">6. Мере заштите  </w:t>
      </w:r>
    </w:p>
    <w:p w:rsidR="00851CB1" w:rsidRPr="00D95AAC" w:rsidRDefault="00851CB1" w:rsidP="00851CB1">
      <w:pPr>
        <w:rPr>
          <w:szCs w:val="24"/>
        </w:rPr>
      </w:pPr>
      <w:r w:rsidRPr="00D95AAC">
        <w:rPr>
          <w:szCs w:val="24"/>
        </w:rPr>
        <w:tab/>
        <w:t xml:space="preserve">Понуђач је дужан да приликом пружања услуга одржавања </w:t>
      </w:r>
      <w:r w:rsidR="00D95AAC" w:rsidRPr="00D95AAC">
        <w:rPr>
          <w:szCs w:val="24"/>
          <w:lang w:val="sr-Cyrl-RS"/>
        </w:rPr>
        <w:t>предметне опреме</w:t>
      </w:r>
      <w:r w:rsidRPr="00D95AAC">
        <w:rPr>
          <w:szCs w:val="24"/>
        </w:rPr>
        <w:t xml:space="preserve"> примењује све потребне мере заштите у складу са одредбама Закона о безбедности и здрављу на раду („Службени гласник РС”, број 101/2005).</w:t>
      </w:r>
    </w:p>
    <w:p w:rsidR="00851CB1" w:rsidRPr="00851CB1" w:rsidRDefault="00851CB1" w:rsidP="00851CB1">
      <w:pPr>
        <w:spacing w:after="200" w:line="276" w:lineRule="auto"/>
        <w:contextualSpacing/>
        <w:rPr>
          <w:color w:val="00B050"/>
          <w:lang w:val="ru-RU"/>
        </w:rPr>
      </w:pPr>
    </w:p>
    <w:p w:rsidR="00851CB1" w:rsidRPr="00851CB1" w:rsidRDefault="00851CB1" w:rsidP="00851CB1">
      <w:pPr>
        <w:spacing w:after="200" w:line="276" w:lineRule="auto"/>
        <w:contextualSpacing/>
        <w:rPr>
          <w:color w:val="00B050"/>
          <w:lang w:val="ru-RU"/>
        </w:rPr>
      </w:pPr>
    </w:p>
    <w:p w:rsidR="007215D9" w:rsidRPr="00BF1EFB" w:rsidRDefault="007215D9" w:rsidP="007215D9">
      <w:pPr>
        <w:rPr>
          <w:color w:val="00B050"/>
          <w:lang w:val="sr-Cyrl-RS"/>
        </w:rPr>
      </w:pPr>
    </w:p>
    <w:p w:rsidR="007215D9" w:rsidRPr="00D11104" w:rsidRDefault="007215D9" w:rsidP="007215D9">
      <w:pPr>
        <w:rPr>
          <w:color w:val="FF0000"/>
        </w:rPr>
      </w:pPr>
    </w:p>
    <w:p w:rsidR="00B513FE" w:rsidRPr="00D11104" w:rsidRDefault="00B513FE" w:rsidP="000A6E01">
      <w:pPr>
        <w:jc w:val="center"/>
        <w:outlineLvl w:val="0"/>
        <w:rPr>
          <w:b/>
          <w:sz w:val="32"/>
          <w:szCs w:val="32"/>
          <w:lang w:val="en-US"/>
        </w:rPr>
      </w:pPr>
      <w:r w:rsidRPr="00D11104">
        <w:rPr>
          <w:b/>
          <w:sz w:val="32"/>
          <w:szCs w:val="32"/>
          <w:lang w:eastAsia="ko-KR"/>
        </w:rPr>
        <w:t>I</w:t>
      </w:r>
      <w:r w:rsidRPr="00D11104">
        <w:rPr>
          <w:b/>
          <w:sz w:val="32"/>
          <w:szCs w:val="32"/>
        </w:rPr>
        <w:t>V</w:t>
      </w:r>
    </w:p>
    <w:p w:rsidR="0024022B" w:rsidRPr="00D11104" w:rsidRDefault="0024022B" w:rsidP="0024022B">
      <w:pPr>
        <w:jc w:val="center"/>
        <w:outlineLvl w:val="0"/>
        <w:rPr>
          <w:b/>
          <w:szCs w:val="24"/>
        </w:rPr>
      </w:pPr>
      <w:r w:rsidRPr="00D11104">
        <w:rPr>
          <w:b/>
          <w:szCs w:val="24"/>
        </w:rPr>
        <w:t>УСЛОВИ ЗА УЧЕШЋЕ У ПОСТУПКУ ЈАВНЕ НАБАВКЕ</w:t>
      </w:r>
    </w:p>
    <w:p w:rsidR="0024022B" w:rsidRPr="00D11104" w:rsidRDefault="0024022B" w:rsidP="0024022B">
      <w:pPr>
        <w:jc w:val="center"/>
        <w:rPr>
          <w:b/>
          <w:szCs w:val="24"/>
        </w:rPr>
      </w:pPr>
      <w:r w:rsidRPr="00D11104">
        <w:rPr>
          <w:b/>
          <w:szCs w:val="24"/>
        </w:rPr>
        <w:t xml:space="preserve">(чл. 75. и 76. Закона о јавним набавкама) </w:t>
      </w:r>
    </w:p>
    <w:p w:rsidR="0024022B" w:rsidRPr="00D11104" w:rsidRDefault="0024022B" w:rsidP="000A6E01">
      <w:pPr>
        <w:jc w:val="center"/>
        <w:rPr>
          <w:b/>
          <w:szCs w:val="24"/>
          <w:lang w:val="en-US"/>
        </w:rPr>
      </w:pPr>
      <w:r w:rsidRPr="00D11104">
        <w:rPr>
          <w:b/>
          <w:szCs w:val="24"/>
        </w:rPr>
        <w:t>И УПУТСТВО КАКО  СЕ ДОКАЗУЈЕ ИСПУЊЕНОСТ УСЛОВА</w:t>
      </w:r>
    </w:p>
    <w:p w:rsidR="0024022B" w:rsidRPr="00D11104" w:rsidRDefault="0024022B" w:rsidP="0024022B">
      <w:pPr>
        <w:outlineLvl w:val="0"/>
        <w:rPr>
          <w:b/>
          <w:szCs w:val="24"/>
        </w:rPr>
      </w:pPr>
      <w:r w:rsidRPr="00D11104">
        <w:rPr>
          <w:b/>
          <w:szCs w:val="24"/>
        </w:rPr>
        <w:tab/>
        <w:t>I ОБАВЕЗНИ УСЛОВИ (ЧЛАН 75. ЗАКОНА)</w:t>
      </w:r>
    </w:p>
    <w:p w:rsidR="0024022B" w:rsidRPr="00D11104" w:rsidRDefault="0024022B" w:rsidP="0024022B">
      <w:pPr>
        <w:rPr>
          <w:szCs w:val="24"/>
        </w:rPr>
      </w:pPr>
      <w:r w:rsidRPr="00D11104">
        <w:rPr>
          <w:szCs w:val="24"/>
        </w:rPr>
        <w:tab/>
        <w:t>Понуђач у поступку јавне набавке мора доказати:</w:t>
      </w:r>
    </w:p>
    <w:p w:rsidR="0024022B" w:rsidRPr="00D11104" w:rsidRDefault="0024022B" w:rsidP="007535AA">
      <w:pPr>
        <w:pStyle w:val="ListParagraph"/>
        <w:numPr>
          <w:ilvl w:val="0"/>
          <w:numId w:val="6"/>
        </w:numPr>
        <w:tabs>
          <w:tab w:val="left" w:pos="0"/>
        </w:tabs>
        <w:ind w:left="0" w:firstLine="1440"/>
        <w:jc w:val="both"/>
        <w:rPr>
          <w:color w:val="auto"/>
        </w:rPr>
      </w:pPr>
      <w:r w:rsidRPr="00D11104">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11104" w:rsidRPr="00D1110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D11104" w:rsidRDefault="0024022B" w:rsidP="002F1A86">
            <w:pPr>
              <w:shd w:val="clear" w:color="auto" w:fill="FFFFFF"/>
              <w:tabs>
                <w:tab w:val="left" w:pos="720"/>
              </w:tabs>
              <w:jc w:val="left"/>
              <w:rPr>
                <w:b/>
                <w:szCs w:val="24"/>
              </w:rPr>
            </w:pPr>
            <w:r w:rsidRPr="00D11104">
              <w:rPr>
                <w:szCs w:val="24"/>
              </w:rPr>
              <w:t>Извод из регистра Агенције за привредне регистре, односно извод из регистра надлежног Привредног суда;</w:t>
            </w:r>
          </w:p>
        </w:tc>
      </w:tr>
      <w:tr w:rsidR="00D11104" w:rsidRPr="00D1110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D11104" w:rsidRDefault="0024022B" w:rsidP="002F1A86">
            <w:pPr>
              <w:shd w:val="clear" w:color="auto" w:fill="FFFFFF"/>
              <w:tabs>
                <w:tab w:val="left" w:pos="720"/>
              </w:tabs>
              <w:jc w:val="left"/>
              <w:rPr>
                <w:szCs w:val="24"/>
              </w:rPr>
            </w:pPr>
            <w:r w:rsidRPr="00D11104">
              <w:rPr>
                <w:szCs w:val="24"/>
              </w:rPr>
              <w:t>Извод из регистра Агенције за привредне регистре, односно из одговарајућег регистра;</w:t>
            </w:r>
          </w:p>
        </w:tc>
      </w:tr>
    </w:tbl>
    <w:p w:rsidR="0024022B" w:rsidRPr="00D11104" w:rsidRDefault="0024022B" w:rsidP="0024022B">
      <w:pPr>
        <w:tabs>
          <w:tab w:val="clear" w:pos="1440"/>
          <w:tab w:val="left" w:pos="1800"/>
        </w:tabs>
        <w:ind w:firstLine="1440"/>
        <w:rPr>
          <w:szCs w:val="24"/>
        </w:rPr>
      </w:pPr>
      <w:r w:rsidRPr="00D11104">
        <w:rPr>
          <w:b/>
          <w:szCs w:val="24"/>
        </w:rPr>
        <w:t>2)</w:t>
      </w:r>
      <w:r w:rsidRPr="00D11104">
        <w:rPr>
          <w:b/>
          <w:szCs w:val="24"/>
        </w:rPr>
        <w:tab/>
      </w:r>
      <w:r w:rsidRPr="00D11104">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D11104" w:rsidRPr="00D11104"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11104" w:rsidRDefault="0024022B" w:rsidP="002F1A86">
            <w:pPr>
              <w:rPr>
                <w:szCs w:val="24"/>
              </w:rPr>
            </w:pPr>
            <w:r w:rsidRPr="00D11104">
              <w:rPr>
                <w:bCs/>
                <w:szCs w:val="24"/>
              </w:rPr>
              <w:t xml:space="preserve">1) </w:t>
            </w:r>
            <w:r w:rsidRPr="00D11104">
              <w:rPr>
                <w:szCs w:val="24"/>
              </w:rPr>
              <w:t>Извод из казнене евиденције, односно уверењe основног суда на чијем подручју се налази седиште домаћег правног лица</w:t>
            </w:r>
            <w:r w:rsidRPr="00D11104">
              <w:rPr>
                <w:szCs w:val="24"/>
                <w:lang w:val="ru-RU"/>
              </w:rPr>
              <w:t>,</w:t>
            </w:r>
            <w:r w:rsidRPr="00D11104">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D11104" w:rsidRDefault="0024022B" w:rsidP="002F1A86">
            <w:pPr>
              <w:rPr>
                <w:szCs w:val="24"/>
              </w:rPr>
            </w:pPr>
            <w:r w:rsidRPr="00D11104">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D11104" w:rsidRDefault="0024022B" w:rsidP="002F1A86">
            <w:pPr>
              <w:rPr>
                <w:szCs w:val="24"/>
              </w:rPr>
            </w:pPr>
            <w:r w:rsidRPr="00D11104">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D11104" w:rsidRPr="00D11104"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11104" w:rsidRDefault="0024022B" w:rsidP="002F1A86">
            <w:pPr>
              <w:pStyle w:val="ListParagraph"/>
              <w:ind w:left="0"/>
              <w:jc w:val="both"/>
              <w:rPr>
                <w:b/>
                <w:color w:val="auto"/>
              </w:rPr>
            </w:pPr>
            <w:r w:rsidRPr="00D11104">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D11104" w:rsidRPr="00D11104"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D11104" w:rsidRDefault="0024022B" w:rsidP="002F1A86">
            <w:pPr>
              <w:tabs>
                <w:tab w:val="clear" w:pos="1440"/>
                <w:tab w:val="left" w:pos="1800"/>
              </w:tabs>
              <w:jc w:val="center"/>
              <w:rPr>
                <w:b/>
                <w:szCs w:val="24"/>
              </w:rPr>
            </w:pPr>
            <w:r w:rsidRPr="00D11104">
              <w:rPr>
                <w:b/>
                <w:szCs w:val="24"/>
              </w:rPr>
              <w:t>Доказ не може бити старији од 2 месеца пре отварања понуда.</w:t>
            </w:r>
          </w:p>
        </w:tc>
      </w:tr>
    </w:tbl>
    <w:p w:rsidR="0024022B" w:rsidRPr="00D11104" w:rsidRDefault="0024022B" w:rsidP="0024022B">
      <w:pPr>
        <w:tabs>
          <w:tab w:val="clear" w:pos="1440"/>
          <w:tab w:val="left" w:pos="1800"/>
        </w:tabs>
        <w:ind w:firstLine="1440"/>
        <w:rPr>
          <w:szCs w:val="24"/>
          <w:lang w:eastAsia="ko-KR"/>
        </w:rPr>
      </w:pPr>
    </w:p>
    <w:p w:rsidR="0024022B" w:rsidRPr="00D11104" w:rsidRDefault="0024022B" w:rsidP="0024022B">
      <w:pPr>
        <w:tabs>
          <w:tab w:val="clear" w:pos="1440"/>
          <w:tab w:val="left" w:pos="1800"/>
        </w:tabs>
        <w:ind w:firstLine="1440"/>
        <w:rPr>
          <w:szCs w:val="24"/>
        </w:rPr>
      </w:pPr>
      <w:r w:rsidRPr="00D11104">
        <w:rPr>
          <w:b/>
          <w:szCs w:val="24"/>
        </w:rPr>
        <w:t>3)</w:t>
      </w:r>
      <w:r w:rsidRPr="00D11104">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D11104"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11104" w:rsidRPr="00D11104"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11104" w:rsidRDefault="0024022B" w:rsidP="002F1A86">
            <w:pPr>
              <w:spacing w:before="100" w:beforeAutospacing="1" w:line="210" w:lineRule="atLeast"/>
              <w:rPr>
                <w:szCs w:val="24"/>
              </w:rPr>
            </w:pPr>
            <w:r w:rsidRPr="00D11104">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D11104" w:rsidRPr="00D1110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11104" w:rsidRDefault="0024022B" w:rsidP="002F1A86">
            <w:pPr>
              <w:spacing w:before="100" w:beforeAutospacing="1" w:line="210" w:lineRule="atLeast"/>
              <w:rPr>
                <w:szCs w:val="24"/>
              </w:rPr>
            </w:pPr>
            <w:r w:rsidRPr="00D1110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11104" w:rsidRPr="00D1110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11104" w:rsidRDefault="0024022B" w:rsidP="002F1A86">
            <w:pPr>
              <w:shd w:val="clear" w:color="auto" w:fill="FFFFFF"/>
              <w:tabs>
                <w:tab w:val="left" w:pos="1080"/>
              </w:tabs>
              <w:jc w:val="right"/>
              <w:rPr>
                <w:b/>
                <w:szCs w:val="24"/>
              </w:rPr>
            </w:pPr>
            <w:r w:rsidRPr="00D11104">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11104" w:rsidRDefault="0024022B" w:rsidP="002F1A86">
            <w:pPr>
              <w:spacing w:before="100" w:beforeAutospacing="1" w:line="210" w:lineRule="atLeast"/>
              <w:rPr>
                <w:szCs w:val="24"/>
              </w:rPr>
            </w:pPr>
            <w:r w:rsidRPr="00D1110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11104" w:rsidRPr="00D11104"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D11104" w:rsidRDefault="0024022B" w:rsidP="002F1A86">
            <w:pPr>
              <w:spacing w:before="100" w:beforeAutospacing="1" w:line="210" w:lineRule="atLeast"/>
              <w:rPr>
                <w:b/>
                <w:szCs w:val="24"/>
              </w:rPr>
            </w:pPr>
          </w:p>
          <w:p w:rsidR="0024022B" w:rsidRPr="00D11104" w:rsidRDefault="0024022B" w:rsidP="002F1A86">
            <w:pPr>
              <w:jc w:val="center"/>
              <w:rPr>
                <w:b/>
                <w:szCs w:val="24"/>
              </w:rPr>
            </w:pPr>
            <w:r w:rsidRPr="00D11104">
              <w:rPr>
                <w:b/>
                <w:szCs w:val="24"/>
              </w:rPr>
              <w:t>Доказ не може бити старији од 2 месеца пре отварања понуда</w:t>
            </w:r>
          </w:p>
        </w:tc>
      </w:tr>
    </w:tbl>
    <w:p w:rsidR="0024022B" w:rsidRPr="00D11104" w:rsidRDefault="0024022B" w:rsidP="0024022B">
      <w:pPr>
        <w:tabs>
          <w:tab w:val="clear" w:pos="1440"/>
          <w:tab w:val="left" w:pos="1800"/>
        </w:tabs>
        <w:rPr>
          <w:szCs w:val="24"/>
          <w:lang w:eastAsia="ko-KR"/>
        </w:rPr>
      </w:pPr>
    </w:p>
    <w:p w:rsidR="0024022B" w:rsidRPr="00D11104" w:rsidRDefault="0024022B" w:rsidP="0024022B">
      <w:pPr>
        <w:tabs>
          <w:tab w:val="clear" w:pos="1440"/>
          <w:tab w:val="left" w:pos="1800"/>
        </w:tabs>
        <w:ind w:firstLine="1440"/>
        <w:rPr>
          <w:szCs w:val="24"/>
        </w:rPr>
      </w:pPr>
      <w:r w:rsidRPr="00D11104">
        <w:rPr>
          <w:b/>
          <w:szCs w:val="24"/>
        </w:rPr>
        <w:t>4)</w:t>
      </w:r>
      <w:r w:rsidRPr="00D11104">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D11104"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D11104" w:rsidRPr="00D11104"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11104" w:rsidRDefault="0024022B" w:rsidP="002F1A86">
            <w:pPr>
              <w:shd w:val="clear" w:color="auto" w:fill="FFFFFF"/>
              <w:tabs>
                <w:tab w:val="left" w:pos="1080"/>
              </w:tabs>
              <w:jc w:val="right"/>
              <w:rPr>
                <w:b/>
                <w:szCs w:val="24"/>
              </w:rPr>
            </w:pPr>
            <w:r w:rsidRPr="00D11104">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11104" w:rsidRDefault="0024022B" w:rsidP="002F1A86">
            <w:pPr>
              <w:spacing w:before="100" w:beforeAutospacing="1" w:line="210" w:lineRule="atLeast"/>
              <w:rPr>
                <w:szCs w:val="24"/>
              </w:rPr>
            </w:pPr>
            <w:r w:rsidRPr="00D11104">
              <w:rPr>
                <w:szCs w:val="24"/>
              </w:rPr>
              <w:t xml:space="preserve">Попуњена, потписана и оверена Изјава од стране понуђача која је саставни део конкурсне документације. </w:t>
            </w:r>
          </w:p>
        </w:tc>
      </w:tr>
      <w:tr w:rsidR="00D11104" w:rsidRPr="00D1110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11104" w:rsidRDefault="0024022B" w:rsidP="002F1A86">
            <w:pPr>
              <w:shd w:val="clear" w:color="auto" w:fill="FFFFFF"/>
              <w:tabs>
                <w:tab w:val="left" w:pos="1080"/>
              </w:tabs>
              <w:jc w:val="right"/>
              <w:rPr>
                <w:b/>
                <w:szCs w:val="24"/>
              </w:rPr>
            </w:pPr>
            <w:r w:rsidRPr="00D11104">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D11104" w:rsidRDefault="0024022B" w:rsidP="002F1A86">
            <w:pPr>
              <w:widowControl/>
              <w:tabs>
                <w:tab w:val="clear" w:pos="1440"/>
              </w:tabs>
              <w:jc w:val="left"/>
              <w:rPr>
                <w:szCs w:val="24"/>
              </w:rPr>
            </w:pPr>
          </w:p>
        </w:tc>
      </w:tr>
      <w:tr w:rsidR="00D11104" w:rsidRPr="00D1110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11104" w:rsidRDefault="0024022B" w:rsidP="002F1A86">
            <w:pPr>
              <w:shd w:val="clear" w:color="auto" w:fill="FFFFFF"/>
              <w:tabs>
                <w:tab w:val="left" w:pos="1080"/>
              </w:tabs>
              <w:jc w:val="right"/>
              <w:rPr>
                <w:b/>
                <w:szCs w:val="24"/>
              </w:rPr>
            </w:pPr>
            <w:r w:rsidRPr="00D11104">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D11104" w:rsidRDefault="0024022B" w:rsidP="002F1A86">
            <w:pPr>
              <w:widowControl/>
              <w:tabs>
                <w:tab w:val="clear" w:pos="1440"/>
              </w:tabs>
              <w:jc w:val="left"/>
              <w:rPr>
                <w:szCs w:val="24"/>
              </w:rPr>
            </w:pPr>
          </w:p>
        </w:tc>
      </w:tr>
    </w:tbl>
    <w:p w:rsidR="0024022B" w:rsidRPr="00D11104" w:rsidRDefault="0024022B" w:rsidP="0024022B">
      <w:pPr>
        <w:widowControl/>
        <w:tabs>
          <w:tab w:val="left" w:pos="720"/>
        </w:tabs>
        <w:outlineLvl w:val="0"/>
        <w:rPr>
          <w:b/>
          <w:szCs w:val="24"/>
        </w:rPr>
      </w:pPr>
    </w:p>
    <w:p w:rsidR="0024022B" w:rsidRPr="00D11104" w:rsidRDefault="0024022B" w:rsidP="0024022B">
      <w:pPr>
        <w:tabs>
          <w:tab w:val="clear" w:pos="1440"/>
          <w:tab w:val="left" w:pos="0"/>
        </w:tabs>
        <w:ind w:firstLine="1418"/>
        <w:rPr>
          <w:szCs w:val="24"/>
        </w:rPr>
      </w:pPr>
      <w:r w:rsidRPr="00D11104">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D11104" w:rsidRDefault="00222898" w:rsidP="0024022B">
      <w:pPr>
        <w:widowControl/>
        <w:tabs>
          <w:tab w:val="left" w:pos="720"/>
        </w:tabs>
        <w:outlineLvl w:val="0"/>
        <w:rPr>
          <w:b/>
          <w:szCs w:val="24"/>
        </w:rPr>
      </w:pPr>
    </w:p>
    <w:p w:rsidR="00720ED7" w:rsidRPr="00D11104" w:rsidRDefault="00720ED7">
      <w:pPr>
        <w:widowControl/>
        <w:tabs>
          <w:tab w:val="clear" w:pos="1440"/>
        </w:tabs>
        <w:spacing w:after="200" w:line="276" w:lineRule="auto"/>
        <w:jc w:val="left"/>
        <w:rPr>
          <w:b/>
          <w:szCs w:val="24"/>
          <w:lang w:val="ru-RU"/>
        </w:rPr>
      </w:pPr>
      <w:r w:rsidRPr="00D11104">
        <w:rPr>
          <w:b/>
          <w:szCs w:val="24"/>
          <w:lang w:val="ru-RU"/>
        </w:rPr>
        <w:br w:type="page"/>
      </w:r>
    </w:p>
    <w:p w:rsidR="00222898" w:rsidRPr="00D11104" w:rsidRDefault="00222898" w:rsidP="0024022B">
      <w:pPr>
        <w:widowControl/>
        <w:tabs>
          <w:tab w:val="left" w:pos="720"/>
        </w:tabs>
        <w:outlineLvl w:val="0"/>
        <w:rPr>
          <w:b/>
          <w:color w:val="FF0000"/>
          <w:szCs w:val="24"/>
          <w:lang w:val="ru-RU"/>
        </w:rPr>
      </w:pPr>
    </w:p>
    <w:p w:rsidR="007D6386" w:rsidRPr="00525331" w:rsidRDefault="0024022B" w:rsidP="00B35BF6">
      <w:pPr>
        <w:widowControl/>
        <w:tabs>
          <w:tab w:val="left" w:pos="720"/>
        </w:tabs>
        <w:jc w:val="center"/>
        <w:outlineLvl w:val="0"/>
        <w:rPr>
          <w:b/>
          <w:szCs w:val="24"/>
          <w:lang w:val="ru-RU"/>
        </w:rPr>
      </w:pPr>
      <w:r w:rsidRPr="00525331">
        <w:rPr>
          <w:b/>
          <w:szCs w:val="24"/>
          <w:lang w:val="en-US"/>
        </w:rPr>
        <w:t>II</w:t>
      </w:r>
      <w:r w:rsidRPr="00525331">
        <w:rPr>
          <w:b/>
          <w:szCs w:val="24"/>
        </w:rPr>
        <w:t xml:space="preserve"> ДОДАТНИ УСЛОВИ (</w:t>
      </w:r>
      <w:r w:rsidRPr="00525331">
        <w:rPr>
          <w:b/>
          <w:szCs w:val="24"/>
          <w:lang w:val="ru-RU"/>
        </w:rPr>
        <w:t>ЧЛАН 76. ЗАКОНА)</w:t>
      </w:r>
    </w:p>
    <w:p w:rsidR="00D06E0A" w:rsidRDefault="00D06E0A" w:rsidP="00D05CDA">
      <w:pPr>
        <w:widowControl/>
        <w:tabs>
          <w:tab w:val="left" w:pos="720"/>
        </w:tabs>
        <w:outlineLvl w:val="0"/>
        <w:rPr>
          <w:b/>
          <w:color w:val="FF0000"/>
          <w:szCs w:val="24"/>
          <w:lang w:val="ru-RU"/>
        </w:rPr>
      </w:pPr>
    </w:p>
    <w:p w:rsidR="00D06E0A" w:rsidRPr="00D06E0A" w:rsidRDefault="00D06E0A" w:rsidP="00D06E0A">
      <w:pPr>
        <w:pStyle w:val="ListParagraph"/>
        <w:numPr>
          <w:ilvl w:val="1"/>
          <w:numId w:val="13"/>
        </w:numPr>
        <w:tabs>
          <w:tab w:val="left" w:pos="1080"/>
        </w:tabs>
        <w:spacing w:after="200" w:line="276" w:lineRule="auto"/>
        <w:contextualSpacing/>
        <w:rPr>
          <w:b/>
        </w:rPr>
      </w:pPr>
      <w:r>
        <w:rPr>
          <w:b/>
          <w:lang w:val="sr-Cyrl-RS"/>
        </w:rPr>
        <w:t xml:space="preserve"> </w:t>
      </w:r>
      <w:r w:rsidRPr="00D06E0A">
        <w:rPr>
          <w:b/>
        </w:rPr>
        <w:t>Пословни капацитет</w:t>
      </w:r>
    </w:p>
    <w:p w:rsidR="00D06E0A" w:rsidRDefault="00D06E0A" w:rsidP="00D06E0A">
      <w:pPr>
        <w:pStyle w:val="Default"/>
        <w:ind w:firstLine="720"/>
        <w:jc w:val="both"/>
        <w:rPr>
          <w:color w:val="auto"/>
          <w:lang w:val="ru-RU"/>
        </w:rPr>
      </w:pPr>
      <w:r>
        <w:rPr>
          <w:color w:val="auto"/>
          <w:lang w:val="ru-RU"/>
        </w:rPr>
        <w:t>-Понуђач мора да располаже пословним капацитетом</w:t>
      </w:r>
      <w:r w:rsidR="00D05CDA">
        <w:rPr>
          <w:color w:val="auto"/>
          <w:lang w:val="ru-RU"/>
        </w:rPr>
        <w:t xml:space="preserve"> и то</w:t>
      </w:r>
      <w:r>
        <w:rPr>
          <w:color w:val="auto"/>
          <w:lang w:val="ru-RU"/>
        </w:rPr>
        <w:t>:</w:t>
      </w:r>
    </w:p>
    <w:p w:rsidR="00D06E0A" w:rsidRDefault="00D06E0A" w:rsidP="00BF1EFB">
      <w:pPr>
        <w:pStyle w:val="Default"/>
        <w:ind w:firstLine="720"/>
        <w:jc w:val="both"/>
        <w:rPr>
          <w:color w:val="auto"/>
        </w:rPr>
      </w:pPr>
      <w:r>
        <w:rPr>
          <w:color w:val="auto"/>
          <w:lang w:val="ru-RU"/>
        </w:rPr>
        <w:t xml:space="preserve">1. Да има уговоре, закључене у последњих </w:t>
      </w:r>
      <w:r>
        <w:rPr>
          <w:color w:val="auto"/>
        </w:rPr>
        <w:t>3</w:t>
      </w:r>
      <w:r>
        <w:rPr>
          <w:color w:val="auto"/>
          <w:lang w:val="ru-RU"/>
        </w:rPr>
        <w:t xml:space="preserve"> (</w:t>
      </w:r>
      <w:r>
        <w:rPr>
          <w:color w:val="auto"/>
        </w:rPr>
        <w:t>три</w:t>
      </w:r>
      <w:r>
        <w:rPr>
          <w:color w:val="auto"/>
          <w:lang w:val="ru-RU"/>
        </w:rPr>
        <w:t xml:space="preserve">) године (рачунајући од дана објављивања позива </w:t>
      </w:r>
      <w:r w:rsidR="00D05CDA">
        <w:rPr>
          <w:color w:val="auto"/>
          <w:lang w:val="ru-RU"/>
        </w:rPr>
        <w:t xml:space="preserve">за предметну набавку </w:t>
      </w:r>
      <w:r>
        <w:rPr>
          <w:color w:val="auto"/>
          <w:lang w:val="ru-RU"/>
        </w:rPr>
        <w:t xml:space="preserve">на Порталу јавних набавки), за пружање услуга </w:t>
      </w:r>
      <w:r w:rsidR="00D05CDA">
        <w:rPr>
          <w:color w:val="auto"/>
          <w:lang w:val="ru-RU"/>
        </w:rPr>
        <w:t xml:space="preserve">одржавање мобилних скенера, у </w:t>
      </w:r>
      <w:r w:rsidR="00D05CDA">
        <w:rPr>
          <w:color w:val="auto"/>
        </w:rPr>
        <w:t xml:space="preserve">вредности  од </w:t>
      </w:r>
      <w:r w:rsidR="00D05CDA">
        <w:rPr>
          <w:color w:val="auto"/>
          <w:lang w:val="sr-Cyrl-RS"/>
        </w:rPr>
        <w:t xml:space="preserve"> 200.000.000</w:t>
      </w:r>
      <w:r w:rsidR="00D05CDA">
        <w:rPr>
          <w:color w:val="auto"/>
        </w:rPr>
        <w:t xml:space="preserve">,00 </w:t>
      </w:r>
      <w:r w:rsidR="00D05CDA">
        <w:rPr>
          <w:color w:val="auto"/>
          <w:lang w:val="sr-Cyrl-RS"/>
        </w:rPr>
        <w:t>динара</w:t>
      </w:r>
      <w:r>
        <w:rPr>
          <w:color w:val="auto"/>
        </w:rPr>
        <w:t>.</w:t>
      </w:r>
    </w:p>
    <w:p w:rsidR="00D06E0A" w:rsidRPr="00BF1EFB" w:rsidRDefault="00D06E0A" w:rsidP="00D06E0A">
      <w:pPr>
        <w:autoSpaceDE w:val="0"/>
        <w:autoSpaceDN w:val="0"/>
        <w:adjustRightInd w:val="0"/>
        <w:rPr>
          <w:rFonts w:eastAsia="Calibri"/>
          <w:color w:val="000000"/>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06E0A" w:rsidTr="00D06E0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06E0A" w:rsidRDefault="00D06E0A">
            <w:pPr>
              <w:shd w:val="clear" w:color="auto" w:fill="FFFFFF"/>
              <w:tabs>
                <w:tab w:val="left" w:pos="1080"/>
              </w:tabs>
              <w:spacing w:line="276" w:lineRule="auto"/>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05CDA" w:rsidRDefault="00D06E0A" w:rsidP="00D05CDA">
            <w:pPr>
              <w:tabs>
                <w:tab w:val="left" w:pos="720"/>
              </w:tabs>
              <w:spacing w:line="276" w:lineRule="auto"/>
              <w:rPr>
                <w:rFonts w:eastAsia="Times New Roman"/>
                <w:szCs w:val="24"/>
              </w:rPr>
            </w:pPr>
            <w:r>
              <w:rPr>
                <w:szCs w:val="24"/>
              </w:rPr>
              <w:t xml:space="preserve">Вредност </w:t>
            </w:r>
            <w:r w:rsidR="00D05CDA">
              <w:rPr>
                <w:szCs w:val="24"/>
                <w:lang w:val="sr-Cyrl-RS"/>
              </w:rPr>
              <w:t xml:space="preserve">пружених услуга </w:t>
            </w:r>
            <w:r>
              <w:rPr>
                <w:szCs w:val="24"/>
              </w:rPr>
              <w:t xml:space="preserve">која су предмет јавне набавке доказује се потврдом од референтних наручилаца са </w:t>
            </w:r>
            <w:r w:rsidR="00D05CDA">
              <w:rPr>
                <w:szCs w:val="24"/>
                <w:lang w:val="sr-Cyrl-RS"/>
              </w:rPr>
              <w:t xml:space="preserve">недвосмислено </w:t>
            </w:r>
            <w:r>
              <w:rPr>
                <w:szCs w:val="24"/>
              </w:rPr>
              <w:t xml:space="preserve">исказаним вредностима </w:t>
            </w:r>
          </w:p>
          <w:p w:rsidR="00D06E0A" w:rsidRDefault="00D06E0A">
            <w:pPr>
              <w:tabs>
                <w:tab w:val="left" w:pos="720"/>
              </w:tabs>
              <w:spacing w:line="276" w:lineRule="auto"/>
              <w:rPr>
                <w:rFonts w:eastAsia="Times New Roman"/>
                <w:szCs w:val="24"/>
              </w:rPr>
            </w:pPr>
          </w:p>
        </w:tc>
      </w:tr>
      <w:tr w:rsidR="00D06E0A" w:rsidTr="00D06E0A">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06E0A" w:rsidRDefault="00D06E0A">
            <w:pPr>
              <w:tabs>
                <w:tab w:val="left" w:pos="720"/>
              </w:tabs>
              <w:spacing w:before="60" w:line="276" w:lineRule="auto"/>
              <w:jc w:val="right"/>
              <w:rPr>
                <w:rFonts w:eastAsia="Times New Roman"/>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06E0A" w:rsidRDefault="00D06E0A">
            <w:pPr>
              <w:widowControl/>
              <w:tabs>
                <w:tab w:val="clear" w:pos="1440"/>
              </w:tabs>
              <w:jc w:val="left"/>
              <w:rPr>
                <w:rFonts w:eastAsia="Times New Roman"/>
                <w:szCs w:val="24"/>
              </w:rPr>
            </w:pPr>
          </w:p>
        </w:tc>
      </w:tr>
      <w:tr w:rsidR="00D06E0A" w:rsidTr="00D06E0A">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06E0A" w:rsidRDefault="00D06E0A">
            <w:pPr>
              <w:tabs>
                <w:tab w:val="left" w:pos="720"/>
              </w:tabs>
              <w:spacing w:before="60" w:line="276" w:lineRule="auto"/>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D06E0A" w:rsidRDefault="00D06E0A">
            <w:pPr>
              <w:widowControl/>
              <w:tabs>
                <w:tab w:val="clear" w:pos="1440"/>
              </w:tabs>
              <w:jc w:val="left"/>
              <w:rPr>
                <w:rFonts w:eastAsia="Times New Roman"/>
                <w:szCs w:val="24"/>
              </w:rPr>
            </w:pPr>
          </w:p>
        </w:tc>
      </w:tr>
    </w:tbl>
    <w:p w:rsidR="00D06E0A" w:rsidRPr="00D11104" w:rsidRDefault="00D06E0A" w:rsidP="00D05CDA">
      <w:pPr>
        <w:widowControl/>
        <w:tabs>
          <w:tab w:val="left" w:pos="720"/>
        </w:tabs>
        <w:outlineLvl w:val="0"/>
        <w:rPr>
          <w:b/>
          <w:color w:val="FF0000"/>
          <w:szCs w:val="24"/>
          <w:lang w:val="ru-RU"/>
        </w:rPr>
      </w:pPr>
    </w:p>
    <w:p w:rsidR="00FA7EDC" w:rsidRPr="00D05CDA" w:rsidRDefault="00746A19" w:rsidP="00D05CDA">
      <w:pPr>
        <w:pStyle w:val="ListParagraph"/>
        <w:numPr>
          <w:ilvl w:val="0"/>
          <w:numId w:val="13"/>
        </w:numPr>
        <w:outlineLvl w:val="0"/>
        <w:rPr>
          <w:b/>
        </w:rPr>
      </w:pPr>
      <w:r w:rsidRPr="00D05CDA">
        <w:rPr>
          <w:b/>
        </w:rPr>
        <w:t>Пословни капацитет</w:t>
      </w:r>
    </w:p>
    <w:p w:rsidR="00663E9A" w:rsidRDefault="00663E9A" w:rsidP="00663E9A">
      <w:pPr>
        <w:outlineLvl w:val="0"/>
        <w:rPr>
          <w:b/>
          <w:color w:val="FF0000"/>
        </w:rPr>
      </w:pPr>
    </w:p>
    <w:p w:rsidR="00663E9A" w:rsidRPr="00E60837" w:rsidRDefault="00BF1EFB" w:rsidP="00663E9A">
      <w:pPr>
        <w:pStyle w:val="NoSpacing"/>
        <w:rPr>
          <w:lang w:val="sr-Cyrl-RS"/>
        </w:rPr>
      </w:pPr>
      <w:r>
        <w:rPr>
          <w:lang w:val="sr-Cyrl-RS"/>
        </w:rPr>
        <w:tab/>
      </w:r>
      <w:r w:rsidR="00D167BF">
        <w:rPr>
          <w:lang w:val="sr-Cyrl-RS"/>
        </w:rPr>
        <w:t xml:space="preserve">- </w:t>
      </w:r>
      <w:r w:rsidR="00663E9A" w:rsidRPr="00E60837">
        <w:rPr>
          <w:lang w:val="sr-Cyrl-RS"/>
        </w:rPr>
        <w:t xml:space="preserve">Понуђач који учествује у поступку предметне јавне набавке, мора бити произвођач </w:t>
      </w:r>
      <w:r w:rsidR="00663E9A">
        <w:rPr>
          <w:lang w:val="sr-Cyrl-RS"/>
        </w:rPr>
        <w:t>предметних мобилних скенера</w:t>
      </w:r>
      <w:r w:rsidR="00663E9A" w:rsidRPr="00E60837">
        <w:rPr>
          <w:lang w:val="sr-Cyrl-RS"/>
        </w:rPr>
        <w:t xml:space="preserve"> или да има успостављену п</w:t>
      </w:r>
      <w:r w:rsidR="00663E9A">
        <w:rPr>
          <w:lang w:val="sr-Cyrl-RS"/>
        </w:rPr>
        <w:t xml:space="preserve">ословну сарадњу са произвођачем, односно да има овлашћење произвођача да пружа услуге одржавања мобилних скенера, </w:t>
      </w:r>
      <w:r w:rsidR="00663E9A" w:rsidRPr="00E60837">
        <w:rPr>
          <w:lang w:val="sr-Cyrl-RS"/>
        </w:rPr>
        <w:t xml:space="preserve">коју доказује прилагањем једног од докумената (уговор, изјава, лиценца, сертификат, потврда) издатог од стране произвођача </w:t>
      </w:r>
      <w:r w:rsidR="00663E9A">
        <w:rPr>
          <w:lang w:val="sr-Cyrl-RS"/>
        </w:rPr>
        <w:t>предметне опреме</w:t>
      </w:r>
      <w:r w:rsidR="00663E9A" w:rsidRPr="00E60837">
        <w:rPr>
          <w:lang w:val="sr-Cyrl-RS"/>
        </w:rPr>
        <w:t>, потписан и оверен печатом овлашћеног лица</w:t>
      </w:r>
      <w:r w:rsidR="00CA23F5">
        <w:rPr>
          <w:lang w:val="sr-Cyrl-RS"/>
        </w:rPr>
        <w:t>.</w:t>
      </w:r>
      <w:r w:rsidR="00663E9A">
        <w:rPr>
          <w:lang w:val="sr-Cyrl-RS"/>
        </w:rPr>
        <w:t xml:space="preserve"> </w:t>
      </w:r>
    </w:p>
    <w:p w:rsidR="00663E9A" w:rsidRPr="00663E9A" w:rsidRDefault="00663E9A" w:rsidP="00663E9A">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B3F91" w:rsidRPr="00AB3F91" w:rsidTr="00163E83">
        <w:trPr>
          <w:trHeight w:val="660"/>
          <w:jc w:val="center"/>
        </w:trPr>
        <w:tc>
          <w:tcPr>
            <w:tcW w:w="2113" w:type="dxa"/>
            <w:shd w:val="clear" w:color="auto" w:fill="FFFFFF"/>
          </w:tcPr>
          <w:p w:rsidR="00663E9A" w:rsidRPr="00AB3F91" w:rsidRDefault="00663E9A" w:rsidP="00163E83">
            <w:pPr>
              <w:shd w:val="clear" w:color="auto" w:fill="FFFFFF"/>
              <w:tabs>
                <w:tab w:val="clear" w:pos="1440"/>
                <w:tab w:val="left" w:pos="1080"/>
              </w:tabs>
              <w:jc w:val="right"/>
              <w:rPr>
                <w:b/>
                <w:szCs w:val="24"/>
              </w:rPr>
            </w:pPr>
            <w:r w:rsidRPr="00AB3F91">
              <w:rPr>
                <w:b/>
                <w:szCs w:val="24"/>
              </w:rPr>
              <w:t>Доказ за правно  лице:</w:t>
            </w:r>
          </w:p>
          <w:p w:rsidR="00663E9A" w:rsidRPr="00AB3F91" w:rsidRDefault="00663E9A" w:rsidP="00163E83">
            <w:pPr>
              <w:shd w:val="clear" w:color="auto" w:fill="FFFFFF"/>
              <w:tabs>
                <w:tab w:val="clear" w:pos="1440"/>
                <w:tab w:val="left" w:pos="1080"/>
              </w:tabs>
              <w:jc w:val="right"/>
              <w:rPr>
                <w:b/>
                <w:szCs w:val="24"/>
              </w:rPr>
            </w:pPr>
          </w:p>
        </w:tc>
        <w:tc>
          <w:tcPr>
            <w:tcW w:w="6522" w:type="dxa"/>
            <w:vMerge w:val="restart"/>
            <w:shd w:val="clear" w:color="auto" w:fill="FFFFFF"/>
            <w:vAlign w:val="center"/>
          </w:tcPr>
          <w:p w:rsidR="00B35BF6" w:rsidRPr="00AB3F91" w:rsidRDefault="00663E9A" w:rsidP="00663E9A">
            <w:pPr>
              <w:rPr>
                <w:iCs/>
                <w:szCs w:val="24"/>
                <w:lang w:val="sr-Cyrl-RS"/>
              </w:rPr>
            </w:pPr>
            <w:r w:rsidRPr="00AB3F91">
              <w:rPr>
                <w:iCs/>
                <w:szCs w:val="24"/>
                <w:lang w:val="sr-Cyrl-RS"/>
              </w:rPr>
              <w:t>Оригинал или фотокопија једног од докумената (уговор, изјава, лиценца, сертификат, потврда) издатог од стране произвођача предметних мобилних скенера, потписан и оверен печатом овлашћеног лица</w:t>
            </w:r>
            <w:r w:rsidR="00B35BF6" w:rsidRPr="00AB3F91">
              <w:rPr>
                <w:iCs/>
                <w:szCs w:val="24"/>
                <w:lang w:val="sr-Cyrl-RS"/>
              </w:rPr>
              <w:t>.</w:t>
            </w:r>
          </w:p>
          <w:p w:rsidR="00663E9A" w:rsidRPr="00AB3F91" w:rsidRDefault="00B35BF6" w:rsidP="00663E9A">
            <w:pPr>
              <w:rPr>
                <w:strike/>
                <w:highlight w:val="lightGray"/>
              </w:rPr>
            </w:pPr>
            <w:r w:rsidRPr="00AB3F91">
              <w:rPr>
                <w:szCs w:val="24"/>
                <w:lang w:val="sr-Cyrl-RS"/>
              </w:rPr>
              <w:t xml:space="preserve"> Документ мора да буде насловљен на наручиоца, да гласи на понуђача и да се односи на предметну јавну набавку.</w:t>
            </w:r>
          </w:p>
        </w:tc>
      </w:tr>
      <w:tr w:rsidR="00AB3F91" w:rsidRPr="00AB3F91" w:rsidTr="00163E83">
        <w:trPr>
          <w:trHeight w:val="50"/>
          <w:jc w:val="center"/>
        </w:trPr>
        <w:tc>
          <w:tcPr>
            <w:tcW w:w="2113" w:type="dxa"/>
            <w:shd w:val="clear" w:color="auto" w:fill="FFFFFF"/>
          </w:tcPr>
          <w:p w:rsidR="00663E9A" w:rsidRPr="00AB3F91" w:rsidRDefault="00663E9A" w:rsidP="00163E83">
            <w:pPr>
              <w:tabs>
                <w:tab w:val="clear" w:pos="1440"/>
                <w:tab w:val="left" w:pos="720"/>
              </w:tabs>
              <w:spacing w:before="60"/>
              <w:jc w:val="right"/>
              <w:rPr>
                <w:b/>
                <w:szCs w:val="24"/>
              </w:rPr>
            </w:pPr>
            <w:r w:rsidRPr="00AB3F91">
              <w:rPr>
                <w:b/>
                <w:szCs w:val="24"/>
              </w:rPr>
              <w:t>Доказ за предузетнике:</w:t>
            </w:r>
          </w:p>
        </w:tc>
        <w:tc>
          <w:tcPr>
            <w:tcW w:w="6522" w:type="dxa"/>
            <w:vMerge/>
            <w:shd w:val="clear" w:color="auto" w:fill="FFFFFF"/>
            <w:vAlign w:val="center"/>
          </w:tcPr>
          <w:p w:rsidR="00663E9A" w:rsidRPr="00AB3F91" w:rsidRDefault="00663E9A" w:rsidP="00163E83">
            <w:pPr>
              <w:spacing w:after="200"/>
              <w:ind w:left="360"/>
              <w:contextualSpacing/>
              <w:rPr>
                <w:strike/>
                <w:highlight w:val="lightGray"/>
              </w:rPr>
            </w:pPr>
          </w:p>
        </w:tc>
      </w:tr>
      <w:tr w:rsidR="00AB3F91" w:rsidRPr="00AB3F91" w:rsidTr="00163E83">
        <w:trPr>
          <w:trHeight w:val="50"/>
          <w:jc w:val="center"/>
        </w:trPr>
        <w:tc>
          <w:tcPr>
            <w:tcW w:w="2113" w:type="dxa"/>
            <w:shd w:val="clear" w:color="auto" w:fill="FFFFFF"/>
          </w:tcPr>
          <w:p w:rsidR="00663E9A" w:rsidRPr="00AB3F91" w:rsidRDefault="00663E9A" w:rsidP="00163E83">
            <w:pPr>
              <w:pBdr>
                <w:top w:val="single" w:sz="4" w:space="0" w:color="auto"/>
                <w:left w:val="single" w:sz="4" w:space="0" w:color="auto"/>
                <w:bottom w:val="single" w:sz="4" w:space="0" w:color="auto"/>
                <w:right w:val="single" w:sz="4" w:space="0" w:color="auto"/>
              </w:pBdr>
              <w:tabs>
                <w:tab w:val="clear" w:pos="1440"/>
                <w:tab w:val="left" w:pos="720"/>
              </w:tabs>
              <w:spacing w:before="60" w:beforeAutospacing="1" w:afterAutospacing="1"/>
              <w:jc w:val="right"/>
              <w:rPr>
                <w:b/>
                <w:szCs w:val="24"/>
              </w:rPr>
            </w:pPr>
            <w:r w:rsidRPr="00AB3F91">
              <w:rPr>
                <w:b/>
                <w:szCs w:val="24"/>
              </w:rPr>
              <w:t>Доказ за физичко лице:</w:t>
            </w:r>
          </w:p>
        </w:tc>
        <w:tc>
          <w:tcPr>
            <w:tcW w:w="6522" w:type="dxa"/>
            <w:vMerge/>
            <w:shd w:val="clear" w:color="auto" w:fill="FFFFFF"/>
            <w:vAlign w:val="center"/>
          </w:tcPr>
          <w:p w:rsidR="00663E9A" w:rsidRPr="00AB3F91" w:rsidRDefault="00663E9A" w:rsidP="00163E83">
            <w:pPr>
              <w:spacing w:after="200"/>
              <w:ind w:left="360"/>
              <w:contextualSpacing/>
              <w:rPr>
                <w:strike/>
                <w:highlight w:val="lightGray"/>
              </w:rPr>
            </w:pPr>
          </w:p>
        </w:tc>
      </w:tr>
    </w:tbl>
    <w:p w:rsidR="00C46CC3" w:rsidRDefault="00C46CC3" w:rsidP="00CA23F5">
      <w:pPr>
        <w:pStyle w:val="NoSpacing"/>
        <w:rPr>
          <w:b/>
          <w:lang w:val="sr-Latn-RS"/>
        </w:rPr>
      </w:pPr>
    </w:p>
    <w:p w:rsidR="00CA23F5" w:rsidRPr="00AB3F91" w:rsidRDefault="00BF1EFB" w:rsidP="00CA23F5">
      <w:pPr>
        <w:pStyle w:val="NoSpacing"/>
        <w:rPr>
          <w:lang w:val="sr-Cyrl-RS"/>
        </w:rPr>
      </w:pPr>
      <w:r>
        <w:rPr>
          <w:lang w:val="sr-Cyrl-RS"/>
        </w:rPr>
        <w:tab/>
      </w:r>
      <w:r w:rsidR="00CA23F5" w:rsidRPr="00AB3F91">
        <w:rPr>
          <w:lang w:val="sr-Cyrl-RS"/>
        </w:rPr>
        <w:t xml:space="preserve">- Понуђач који учествује у поступку предметне јавне набавке, мора да  има успостављену пословну сарадњу са произвођачем, односно да је овлашћен од произвођача за замену резервних делова, коју доказује прилагањем једног од докумената (уговор, изјава, лиценца, сертификат, потврда) издатог од стране произвођача предметне опреме, потписан и оверен печатом овлашћеног лица, којим </w:t>
      </w:r>
      <w:r w:rsidR="00B35BF6" w:rsidRPr="00AB3F91">
        <w:rPr>
          <w:lang w:val="sr-Cyrl-RS"/>
        </w:rPr>
        <w:t>произвођач оппреме потврђује да ће понуђач вршити уградњу оригиналних резервних делова.</w:t>
      </w:r>
      <w:r w:rsidR="00CA23F5" w:rsidRPr="00AB3F91">
        <w:rPr>
          <w:lang w:val="sr-Cyrl-RS"/>
        </w:rPr>
        <w:t xml:space="preserve"> </w:t>
      </w:r>
    </w:p>
    <w:p w:rsidR="00CA23F5" w:rsidRPr="00AB3F91" w:rsidRDefault="00CA23F5" w:rsidP="00CA23F5">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B3F91" w:rsidRPr="00AB3F91" w:rsidTr="00163E83">
        <w:trPr>
          <w:trHeight w:val="660"/>
          <w:jc w:val="center"/>
        </w:trPr>
        <w:tc>
          <w:tcPr>
            <w:tcW w:w="2113" w:type="dxa"/>
            <w:shd w:val="clear" w:color="auto" w:fill="FFFFFF"/>
          </w:tcPr>
          <w:p w:rsidR="00CA23F5" w:rsidRPr="00AB3F91" w:rsidRDefault="00CA23F5" w:rsidP="00163E83">
            <w:pPr>
              <w:shd w:val="clear" w:color="auto" w:fill="FFFFFF"/>
              <w:tabs>
                <w:tab w:val="clear" w:pos="1440"/>
                <w:tab w:val="left" w:pos="1080"/>
              </w:tabs>
              <w:jc w:val="right"/>
              <w:rPr>
                <w:b/>
                <w:szCs w:val="24"/>
              </w:rPr>
            </w:pPr>
            <w:r w:rsidRPr="00AB3F91">
              <w:rPr>
                <w:b/>
                <w:szCs w:val="24"/>
              </w:rPr>
              <w:t>Доказ за правно  лице:</w:t>
            </w:r>
          </w:p>
          <w:p w:rsidR="00CA23F5" w:rsidRPr="00AB3F91" w:rsidRDefault="00CA23F5" w:rsidP="00163E83">
            <w:pPr>
              <w:shd w:val="clear" w:color="auto" w:fill="FFFFFF"/>
              <w:tabs>
                <w:tab w:val="clear" w:pos="1440"/>
                <w:tab w:val="left" w:pos="1080"/>
              </w:tabs>
              <w:jc w:val="right"/>
              <w:rPr>
                <w:b/>
                <w:szCs w:val="24"/>
              </w:rPr>
            </w:pPr>
          </w:p>
        </w:tc>
        <w:tc>
          <w:tcPr>
            <w:tcW w:w="6522" w:type="dxa"/>
            <w:vMerge w:val="restart"/>
            <w:shd w:val="clear" w:color="auto" w:fill="FFFFFF"/>
            <w:vAlign w:val="center"/>
          </w:tcPr>
          <w:p w:rsidR="00B35BF6" w:rsidRPr="00AB3F91" w:rsidRDefault="00CA23F5" w:rsidP="00B35BF6">
            <w:pPr>
              <w:rPr>
                <w:iCs/>
                <w:szCs w:val="24"/>
                <w:lang w:val="sr-Cyrl-RS"/>
              </w:rPr>
            </w:pPr>
            <w:r w:rsidRPr="00AB3F91">
              <w:rPr>
                <w:iCs/>
                <w:szCs w:val="24"/>
                <w:lang w:val="sr-Cyrl-RS"/>
              </w:rPr>
              <w:t>Оригинал или фотокопија једног од докумената (уговор, изјава, лиценца, сертификат, потврда) издатог од стране произвођача предметних мобилних скенера, потписан и оверен печатом овлашћеног лица</w:t>
            </w:r>
            <w:r w:rsidR="00B35BF6" w:rsidRPr="00AB3F91">
              <w:rPr>
                <w:iCs/>
                <w:szCs w:val="24"/>
                <w:lang w:val="sr-Cyrl-RS"/>
              </w:rPr>
              <w:t>.</w:t>
            </w:r>
          </w:p>
          <w:p w:rsidR="00CA23F5" w:rsidRPr="00AB3F91" w:rsidRDefault="00CA23F5" w:rsidP="00B35BF6">
            <w:pPr>
              <w:rPr>
                <w:strike/>
                <w:highlight w:val="lightGray"/>
              </w:rPr>
            </w:pPr>
            <w:r w:rsidRPr="00AB3F91">
              <w:rPr>
                <w:szCs w:val="24"/>
              </w:rPr>
              <w:t xml:space="preserve"> </w:t>
            </w:r>
            <w:r w:rsidR="00B35BF6" w:rsidRPr="00AB3F91">
              <w:rPr>
                <w:szCs w:val="24"/>
                <w:lang w:val="sr-Cyrl-RS"/>
              </w:rPr>
              <w:t>Документ мора да буде насловљен на наручиоца, да гласи на понуђача и да се односи на предметну јавну набавку.</w:t>
            </w:r>
          </w:p>
        </w:tc>
      </w:tr>
      <w:tr w:rsidR="00CA23F5" w:rsidRPr="00E60837" w:rsidTr="00163E83">
        <w:trPr>
          <w:trHeight w:val="50"/>
          <w:jc w:val="center"/>
        </w:trPr>
        <w:tc>
          <w:tcPr>
            <w:tcW w:w="2113" w:type="dxa"/>
            <w:shd w:val="clear" w:color="auto" w:fill="FFFFFF"/>
          </w:tcPr>
          <w:p w:rsidR="00CA23F5" w:rsidRPr="00425B7B" w:rsidRDefault="00CA23F5" w:rsidP="00163E83">
            <w:pPr>
              <w:tabs>
                <w:tab w:val="clear" w:pos="1440"/>
                <w:tab w:val="left" w:pos="720"/>
              </w:tabs>
              <w:spacing w:before="60"/>
              <w:jc w:val="right"/>
              <w:rPr>
                <w:b/>
                <w:szCs w:val="24"/>
              </w:rPr>
            </w:pPr>
            <w:r w:rsidRPr="00425B7B">
              <w:rPr>
                <w:b/>
                <w:szCs w:val="24"/>
              </w:rPr>
              <w:t>Доказ за предузетнике:</w:t>
            </w:r>
          </w:p>
        </w:tc>
        <w:tc>
          <w:tcPr>
            <w:tcW w:w="6522" w:type="dxa"/>
            <w:vMerge/>
            <w:shd w:val="clear" w:color="auto" w:fill="FFFFFF"/>
            <w:vAlign w:val="center"/>
          </w:tcPr>
          <w:p w:rsidR="00CA23F5" w:rsidRPr="00663E9A" w:rsidRDefault="00CA23F5" w:rsidP="00163E83">
            <w:pPr>
              <w:spacing w:after="200"/>
              <w:ind w:left="360"/>
              <w:contextualSpacing/>
              <w:rPr>
                <w:strike/>
                <w:highlight w:val="lightGray"/>
              </w:rPr>
            </w:pPr>
          </w:p>
        </w:tc>
      </w:tr>
      <w:tr w:rsidR="00CA23F5" w:rsidRPr="00E60837" w:rsidTr="00163E83">
        <w:trPr>
          <w:trHeight w:val="50"/>
          <w:jc w:val="center"/>
        </w:trPr>
        <w:tc>
          <w:tcPr>
            <w:tcW w:w="2113" w:type="dxa"/>
            <w:shd w:val="clear" w:color="auto" w:fill="FFFFFF"/>
          </w:tcPr>
          <w:p w:rsidR="00CA23F5" w:rsidRPr="00425B7B" w:rsidRDefault="00CA23F5" w:rsidP="00163E83">
            <w:pPr>
              <w:pBdr>
                <w:top w:val="single" w:sz="4" w:space="0" w:color="auto"/>
                <w:left w:val="single" w:sz="4" w:space="0" w:color="auto"/>
                <w:bottom w:val="single" w:sz="4" w:space="0" w:color="auto"/>
                <w:right w:val="single" w:sz="4" w:space="0" w:color="auto"/>
              </w:pBdr>
              <w:tabs>
                <w:tab w:val="clear" w:pos="1440"/>
                <w:tab w:val="left" w:pos="720"/>
              </w:tabs>
              <w:spacing w:before="60" w:beforeAutospacing="1" w:afterAutospacing="1"/>
              <w:jc w:val="right"/>
              <w:rPr>
                <w:b/>
                <w:szCs w:val="24"/>
              </w:rPr>
            </w:pPr>
            <w:r w:rsidRPr="00425B7B">
              <w:rPr>
                <w:b/>
                <w:szCs w:val="24"/>
              </w:rPr>
              <w:t>Доказ за физичко лице:</w:t>
            </w:r>
          </w:p>
        </w:tc>
        <w:tc>
          <w:tcPr>
            <w:tcW w:w="6522" w:type="dxa"/>
            <w:vMerge/>
            <w:shd w:val="clear" w:color="auto" w:fill="FFFFFF"/>
            <w:vAlign w:val="center"/>
          </w:tcPr>
          <w:p w:rsidR="00CA23F5" w:rsidRPr="00663E9A" w:rsidRDefault="00CA23F5" w:rsidP="00163E83">
            <w:pPr>
              <w:spacing w:after="200"/>
              <w:ind w:left="360"/>
              <w:contextualSpacing/>
              <w:rPr>
                <w:strike/>
                <w:highlight w:val="lightGray"/>
              </w:rPr>
            </w:pPr>
          </w:p>
        </w:tc>
      </w:tr>
    </w:tbl>
    <w:p w:rsidR="00FA7EDC" w:rsidRPr="00C46CC3" w:rsidRDefault="00FA7EDC" w:rsidP="00FA7EDC">
      <w:pPr>
        <w:outlineLvl w:val="0"/>
        <w:rPr>
          <w:b/>
          <w:color w:val="FF0000"/>
          <w:szCs w:val="24"/>
          <w:lang w:val="sr-Cyrl-RS"/>
        </w:rPr>
      </w:pPr>
    </w:p>
    <w:p w:rsidR="006C421B" w:rsidRPr="00D11104" w:rsidRDefault="006C421B" w:rsidP="00FA7EDC">
      <w:pPr>
        <w:outlineLvl w:val="0"/>
        <w:rPr>
          <w:color w:val="FF0000"/>
          <w:szCs w:val="24"/>
        </w:rPr>
      </w:pPr>
    </w:p>
    <w:p w:rsidR="00FA7EDC" w:rsidRPr="00D167BF" w:rsidRDefault="00FA7EDC" w:rsidP="00FA7EDC">
      <w:pPr>
        <w:shd w:val="clear" w:color="auto" w:fill="FFFFFF"/>
        <w:outlineLvl w:val="0"/>
        <w:rPr>
          <w:b/>
          <w:szCs w:val="24"/>
        </w:rPr>
      </w:pPr>
      <w:r w:rsidRPr="00D11104">
        <w:rPr>
          <w:b/>
          <w:color w:val="FF0000"/>
          <w:szCs w:val="24"/>
        </w:rPr>
        <w:tab/>
      </w:r>
      <w:r w:rsidR="00746A19" w:rsidRPr="00D167BF">
        <w:rPr>
          <w:b/>
          <w:szCs w:val="24"/>
          <w:lang w:val="sr-Cyrl-RS"/>
        </w:rPr>
        <w:t>3</w:t>
      </w:r>
      <w:r w:rsidRPr="00D167BF">
        <w:rPr>
          <w:b/>
          <w:szCs w:val="24"/>
        </w:rPr>
        <w:t xml:space="preserve">. Кадровски капацитет </w:t>
      </w:r>
    </w:p>
    <w:p w:rsidR="00FA7EDC" w:rsidRPr="00D167BF" w:rsidRDefault="00FA7EDC" w:rsidP="00FA7EDC">
      <w:pPr>
        <w:shd w:val="clear" w:color="auto" w:fill="FFFFFF"/>
        <w:rPr>
          <w:b/>
          <w:szCs w:val="24"/>
        </w:rPr>
      </w:pPr>
    </w:p>
    <w:p w:rsidR="00D167BF" w:rsidRPr="00D167BF" w:rsidRDefault="00FA7EDC" w:rsidP="00D167BF">
      <w:pPr>
        <w:pStyle w:val="NoSpacing"/>
        <w:rPr>
          <w:rFonts w:ascii="Arial" w:hAnsi="Arial" w:cs="Arial"/>
          <w:szCs w:val="24"/>
          <w:lang w:val="ru-RU"/>
        </w:rPr>
      </w:pPr>
      <w:r w:rsidRPr="00D167BF">
        <w:tab/>
      </w:r>
      <w:r w:rsidR="00D167BF" w:rsidRPr="00D167BF">
        <w:rPr>
          <w:szCs w:val="24"/>
          <w:lang w:val="sr-Cyrl-RS"/>
        </w:rPr>
        <w:t>-</w:t>
      </w:r>
      <w:r w:rsidR="00C46CC3">
        <w:rPr>
          <w:szCs w:val="24"/>
          <w:lang w:val="ru-RU"/>
        </w:rPr>
        <w:t>Понуђач мора да има најмање 2 (два) ангажована радника</w:t>
      </w:r>
      <w:r w:rsidR="00D167BF" w:rsidRPr="00D167BF">
        <w:rPr>
          <w:szCs w:val="24"/>
          <w:lang w:val="ru-RU"/>
        </w:rPr>
        <w:t xml:space="preserve"> </w:t>
      </w:r>
      <w:r w:rsidR="00D167BF" w:rsidRPr="00D167BF">
        <w:rPr>
          <w:szCs w:val="24"/>
        </w:rPr>
        <w:t xml:space="preserve">која су </w:t>
      </w:r>
      <w:r w:rsidR="00D167BF" w:rsidRPr="00D167BF">
        <w:rPr>
          <w:szCs w:val="24"/>
          <w:lang w:val="ru-RU"/>
        </w:rPr>
        <w:t>овлашћена (сертификована) од стране произвођача предметне опреме за пружање услуга које су предмет јавне набавке.</w:t>
      </w:r>
    </w:p>
    <w:p w:rsidR="00D167BF" w:rsidRPr="00D167BF" w:rsidRDefault="00D167BF" w:rsidP="006C421B">
      <w:pPr>
        <w:pStyle w:val="NoSpacing"/>
        <w:ind w:firstLine="72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1104" w:rsidRPr="00D167BF" w:rsidTr="000735BA">
        <w:trPr>
          <w:trHeight w:val="50"/>
          <w:jc w:val="center"/>
        </w:trPr>
        <w:tc>
          <w:tcPr>
            <w:tcW w:w="2113" w:type="dxa"/>
            <w:shd w:val="clear" w:color="auto" w:fill="FFFFFF"/>
          </w:tcPr>
          <w:p w:rsidR="00FA7EDC" w:rsidRPr="00D167BF" w:rsidRDefault="00FA7EDC" w:rsidP="000735BA">
            <w:pPr>
              <w:shd w:val="clear" w:color="auto" w:fill="FFFFFF"/>
              <w:tabs>
                <w:tab w:val="clear" w:pos="1440"/>
                <w:tab w:val="left" w:pos="1080"/>
              </w:tabs>
              <w:jc w:val="right"/>
              <w:rPr>
                <w:b/>
                <w:szCs w:val="24"/>
              </w:rPr>
            </w:pPr>
            <w:r w:rsidRPr="00D167BF">
              <w:rPr>
                <w:b/>
                <w:szCs w:val="24"/>
              </w:rPr>
              <w:t>Доказ за правно  лице:</w:t>
            </w:r>
          </w:p>
        </w:tc>
        <w:tc>
          <w:tcPr>
            <w:tcW w:w="6299" w:type="dxa"/>
            <w:vMerge w:val="restart"/>
            <w:shd w:val="clear" w:color="auto" w:fill="FFFFFF"/>
            <w:vAlign w:val="center"/>
          </w:tcPr>
          <w:p w:rsidR="00FA7EDC" w:rsidRPr="00C46CC3" w:rsidRDefault="00C46CC3" w:rsidP="0048594A">
            <w:pPr>
              <w:widowControl/>
              <w:tabs>
                <w:tab w:val="clear" w:pos="1440"/>
              </w:tabs>
              <w:autoSpaceDE w:val="0"/>
              <w:autoSpaceDN w:val="0"/>
              <w:adjustRightInd w:val="0"/>
              <w:jc w:val="left"/>
              <w:rPr>
                <w:szCs w:val="24"/>
                <w:lang w:val="sr-Latn-RS"/>
              </w:rPr>
            </w:pPr>
            <w:r>
              <w:rPr>
                <w:szCs w:val="24"/>
                <w:lang w:val="sr-Cyrl-RS"/>
              </w:rPr>
              <w:t xml:space="preserve">Копија сертификата о завршеној обуци код произвођача </w:t>
            </w:r>
            <w:r>
              <w:rPr>
                <w:szCs w:val="24"/>
                <w:lang w:val="sr-Latn-RS"/>
              </w:rPr>
              <w:t>NUCTECH</w:t>
            </w:r>
          </w:p>
        </w:tc>
      </w:tr>
      <w:tr w:rsidR="00D11104" w:rsidRPr="00D167BF" w:rsidTr="000735BA">
        <w:trPr>
          <w:trHeight w:val="70"/>
          <w:jc w:val="center"/>
        </w:trPr>
        <w:tc>
          <w:tcPr>
            <w:tcW w:w="2113" w:type="dxa"/>
            <w:shd w:val="clear" w:color="auto" w:fill="FFFFFF"/>
          </w:tcPr>
          <w:p w:rsidR="00FA7EDC" w:rsidRPr="00D167BF" w:rsidRDefault="00FA7EDC" w:rsidP="000735BA">
            <w:pPr>
              <w:tabs>
                <w:tab w:val="clear" w:pos="1440"/>
                <w:tab w:val="left" w:pos="720"/>
              </w:tabs>
              <w:spacing w:before="60"/>
              <w:jc w:val="right"/>
              <w:rPr>
                <w:b/>
                <w:szCs w:val="24"/>
              </w:rPr>
            </w:pPr>
            <w:r w:rsidRPr="00D167BF">
              <w:rPr>
                <w:b/>
                <w:szCs w:val="24"/>
              </w:rPr>
              <w:t>Доказ за предузетнике:</w:t>
            </w:r>
          </w:p>
        </w:tc>
        <w:tc>
          <w:tcPr>
            <w:tcW w:w="6299" w:type="dxa"/>
            <w:vMerge/>
            <w:shd w:val="clear" w:color="auto" w:fill="FFFFFF"/>
            <w:vAlign w:val="center"/>
          </w:tcPr>
          <w:p w:rsidR="00FA7EDC" w:rsidRPr="00D167BF" w:rsidRDefault="00FA7EDC" w:rsidP="000735BA">
            <w:pPr>
              <w:tabs>
                <w:tab w:val="left" w:pos="720"/>
              </w:tabs>
              <w:rPr>
                <w:szCs w:val="24"/>
              </w:rPr>
            </w:pPr>
          </w:p>
        </w:tc>
      </w:tr>
      <w:tr w:rsidR="00D11104" w:rsidRPr="00D167BF" w:rsidTr="000735BA">
        <w:trPr>
          <w:trHeight w:val="50"/>
          <w:jc w:val="center"/>
        </w:trPr>
        <w:tc>
          <w:tcPr>
            <w:tcW w:w="2113" w:type="dxa"/>
            <w:shd w:val="clear" w:color="auto" w:fill="FFFFFF"/>
          </w:tcPr>
          <w:p w:rsidR="00FA7EDC" w:rsidRPr="00D167BF" w:rsidRDefault="00FA7EDC" w:rsidP="000735BA">
            <w:pPr>
              <w:tabs>
                <w:tab w:val="clear" w:pos="1440"/>
                <w:tab w:val="left" w:pos="720"/>
              </w:tabs>
              <w:spacing w:before="60"/>
              <w:jc w:val="right"/>
              <w:rPr>
                <w:b/>
                <w:szCs w:val="24"/>
              </w:rPr>
            </w:pPr>
            <w:r w:rsidRPr="00D167BF">
              <w:rPr>
                <w:b/>
                <w:szCs w:val="24"/>
              </w:rPr>
              <w:t>Доказ за физичко лице:</w:t>
            </w:r>
          </w:p>
        </w:tc>
        <w:tc>
          <w:tcPr>
            <w:tcW w:w="6299" w:type="dxa"/>
            <w:vMerge/>
            <w:shd w:val="clear" w:color="auto" w:fill="FFFFFF"/>
            <w:vAlign w:val="center"/>
          </w:tcPr>
          <w:p w:rsidR="00FA7EDC" w:rsidRPr="00D167BF" w:rsidRDefault="00FA7EDC" w:rsidP="000735BA">
            <w:pPr>
              <w:tabs>
                <w:tab w:val="left" w:pos="720"/>
              </w:tabs>
              <w:rPr>
                <w:szCs w:val="24"/>
              </w:rPr>
            </w:pPr>
          </w:p>
        </w:tc>
      </w:tr>
    </w:tbl>
    <w:p w:rsidR="00F33075" w:rsidRPr="00DC61D1" w:rsidRDefault="00DC61D1" w:rsidP="00DC61D1">
      <w:pPr>
        <w:rPr>
          <w:b/>
          <w:bCs/>
          <w:color w:val="FF0000"/>
          <w:szCs w:val="24"/>
        </w:rPr>
      </w:pPr>
      <w:r>
        <w:rPr>
          <w:b/>
          <w:color w:val="FF0000"/>
          <w:szCs w:val="24"/>
          <w:lang w:val="sr-Latn-CS"/>
        </w:rPr>
        <w:t xml:space="preserve">             </w:t>
      </w:r>
    </w:p>
    <w:p w:rsidR="00746A19" w:rsidRDefault="00746A19" w:rsidP="00B74DE8">
      <w:pPr>
        <w:spacing w:after="200" w:line="276" w:lineRule="auto"/>
        <w:contextualSpacing/>
        <w:outlineLvl w:val="0"/>
        <w:rPr>
          <w:b/>
          <w:color w:val="FF0000"/>
          <w:lang w:val="ru-RU"/>
        </w:rPr>
      </w:pPr>
    </w:p>
    <w:p w:rsidR="00D167BF" w:rsidRDefault="00D167BF" w:rsidP="00B74DE8">
      <w:pPr>
        <w:spacing w:after="200" w:line="276" w:lineRule="auto"/>
        <w:contextualSpacing/>
        <w:outlineLvl w:val="0"/>
        <w:rPr>
          <w:b/>
          <w:color w:val="FF0000"/>
          <w:lang w:val="ru-RU"/>
        </w:rPr>
      </w:pPr>
    </w:p>
    <w:p w:rsidR="00D167BF" w:rsidRDefault="00D167BF" w:rsidP="00B74DE8">
      <w:pPr>
        <w:spacing w:after="200" w:line="276" w:lineRule="auto"/>
        <w:contextualSpacing/>
        <w:outlineLvl w:val="0"/>
        <w:rPr>
          <w:b/>
          <w:color w:val="FF0000"/>
          <w:lang w:val="ru-RU"/>
        </w:rPr>
      </w:pPr>
    </w:p>
    <w:p w:rsidR="00D167BF" w:rsidRDefault="00D167BF"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Default="00D05CDA" w:rsidP="00B74DE8">
      <w:pPr>
        <w:spacing w:after="200" w:line="276" w:lineRule="auto"/>
        <w:contextualSpacing/>
        <w:outlineLvl w:val="0"/>
        <w:rPr>
          <w:b/>
          <w:color w:val="FF0000"/>
          <w:lang w:val="sr-Cyrl-RS"/>
        </w:rPr>
      </w:pPr>
    </w:p>
    <w:p w:rsidR="00D05CDA" w:rsidRPr="00D05CDA" w:rsidRDefault="00D05CDA" w:rsidP="00B74DE8">
      <w:pPr>
        <w:spacing w:after="200" w:line="276" w:lineRule="auto"/>
        <w:contextualSpacing/>
        <w:outlineLvl w:val="0"/>
        <w:rPr>
          <w:b/>
          <w:color w:val="FF0000"/>
          <w:lang w:val="sr-Cyrl-RS"/>
        </w:rPr>
      </w:pPr>
    </w:p>
    <w:p w:rsidR="0024022B" w:rsidRPr="00D11104" w:rsidRDefault="0024022B" w:rsidP="000A6E01">
      <w:pPr>
        <w:widowControl/>
        <w:tabs>
          <w:tab w:val="clear" w:pos="1440"/>
        </w:tabs>
        <w:spacing w:after="200" w:line="276" w:lineRule="auto"/>
        <w:jc w:val="left"/>
        <w:rPr>
          <w:b/>
          <w:szCs w:val="24"/>
        </w:rPr>
      </w:pPr>
      <w:r w:rsidRPr="00D11104">
        <w:rPr>
          <w:b/>
          <w:szCs w:val="24"/>
        </w:rPr>
        <w:t>III УСЛОВИ КОЈЕ МОРА ДА ИСПУНИ ПОНУЂАЧ АКО ИЗВРШЕЊЕ НАБАВКЕ ДЕЛИМИЧНО ПОВЕРАВА ПОДИЗВОЂАЧУ</w:t>
      </w:r>
    </w:p>
    <w:p w:rsidR="0024022B" w:rsidRPr="00D11104" w:rsidRDefault="0024022B" w:rsidP="0024022B">
      <w:pPr>
        <w:rPr>
          <w:b/>
          <w:szCs w:val="24"/>
        </w:rPr>
      </w:pPr>
    </w:p>
    <w:p w:rsidR="0024022B" w:rsidRPr="00D11104" w:rsidRDefault="0024022B" w:rsidP="0024022B">
      <w:pPr>
        <w:rPr>
          <w:spacing w:val="-6"/>
          <w:szCs w:val="24"/>
        </w:rPr>
      </w:pPr>
      <w:r w:rsidRPr="00D11104">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D11104" w:rsidRDefault="0024022B" w:rsidP="0024022B">
      <w:pPr>
        <w:rPr>
          <w:spacing w:val="-6"/>
          <w:szCs w:val="24"/>
        </w:rPr>
      </w:pPr>
      <w:r w:rsidRPr="00D11104">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D11104" w:rsidRDefault="0024022B" w:rsidP="0024022B">
      <w:pPr>
        <w:rPr>
          <w:spacing w:val="-6"/>
          <w:szCs w:val="24"/>
        </w:rPr>
      </w:pPr>
      <w:r w:rsidRPr="00D11104">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11104" w:rsidRDefault="0024022B" w:rsidP="0024022B">
      <w:pPr>
        <w:rPr>
          <w:spacing w:val="-6"/>
          <w:szCs w:val="24"/>
          <w:lang w:val="ru-RU"/>
        </w:rPr>
      </w:pPr>
      <w:r w:rsidRPr="00D11104">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11104" w:rsidRDefault="0024022B" w:rsidP="0024022B">
      <w:pPr>
        <w:rPr>
          <w:spacing w:val="-6"/>
          <w:szCs w:val="24"/>
          <w:lang w:val="ru-RU"/>
        </w:rPr>
      </w:pPr>
      <w:r w:rsidRPr="00D11104">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11104">
        <w:rPr>
          <w:b/>
          <w:spacing w:val="-6"/>
          <w:szCs w:val="24"/>
        </w:rPr>
        <w:t xml:space="preserve"> </w:t>
      </w:r>
      <w:r w:rsidRPr="00D11104">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11104" w:rsidRDefault="0024022B" w:rsidP="0024022B">
      <w:pPr>
        <w:ind w:firstLine="1440"/>
        <w:rPr>
          <w:szCs w:val="24"/>
          <w:lang w:val="ru-RU"/>
        </w:rPr>
      </w:pPr>
      <w:r w:rsidRPr="00D11104">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D11104" w:rsidRDefault="0024022B" w:rsidP="0024022B">
      <w:pPr>
        <w:rPr>
          <w:spacing w:val="-6"/>
          <w:szCs w:val="24"/>
        </w:rPr>
      </w:pPr>
      <w:r w:rsidRPr="00D11104">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D11104" w:rsidRDefault="0024022B" w:rsidP="0024022B">
      <w:pPr>
        <w:rPr>
          <w:spacing w:val="-6"/>
          <w:szCs w:val="24"/>
        </w:rPr>
      </w:pPr>
      <w:r w:rsidRPr="00D11104">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11104" w:rsidRDefault="0024022B" w:rsidP="0024022B">
      <w:pPr>
        <w:rPr>
          <w:szCs w:val="24"/>
          <w:lang w:val="ru-RU"/>
        </w:rPr>
      </w:pPr>
      <w:r w:rsidRPr="00D1110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D11104" w:rsidRDefault="0024022B" w:rsidP="0024022B">
      <w:pPr>
        <w:rPr>
          <w:spacing w:val="-6"/>
          <w:szCs w:val="24"/>
        </w:rPr>
      </w:pPr>
      <w:r w:rsidRPr="00D11104">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D11104" w:rsidRDefault="0024022B" w:rsidP="0024022B">
      <w:pPr>
        <w:rPr>
          <w:spacing w:val="-6"/>
          <w:szCs w:val="24"/>
        </w:rPr>
      </w:pPr>
      <w:r w:rsidRPr="00D11104">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1104" w:rsidRPr="00D11104"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11104" w:rsidRDefault="0024022B" w:rsidP="002F1A86">
            <w:pPr>
              <w:shd w:val="clear" w:color="auto" w:fill="FFFFFF"/>
              <w:tabs>
                <w:tab w:val="left" w:pos="1080"/>
              </w:tabs>
              <w:jc w:val="right"/>
              <w:rPr>
                <w:b/>
                <w:szCs w:val="24"/>
              </w:rPr>
            </w:pPr>
            <w:r w:rsidRPr="00D1110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11104" w:rsidRDefault="0024022B" w:rsidP="002F1A86">
            <w:pPr>
              <w:tabs>
                <w:tab w:val="left" w:pos="720"/>
              </w:tabs>
              <w:rPr>
                <w:szCs w:val="24"/>
              </w:rPr>
            </w:pPr>
            <w:r w:rsidRPr="00D11104">
              <w:rPr>
                <w:szCs w:val="24"/>
              </w:rPr>
              <w:t xml:space="preserve">Попуњена, потписана и оверена Изјава понуђача </w:t>
            </w:r>
          </w:p>
        </w:tc>
      </w:tr>
    </w:tbl>
    <w:p w:rsidR="00E84C8B" w:rsidRDefault="00E84C8B" w:rsidP="0024022B">
      <w:pPr>
        <w:rPr>
          <w:szCs w:val="24"/>
          <w:lang w:val="sr-Cyrl-RS"/>
        </w:rPr>
      </w:pPr>
    </w:p>
    <w:p w:rsidR="00BF1EFB" w:rsidRDefault="00BF1EFB" w:rsidP="0024022B">
      <w:pPr>
        <w:rPr>
          <w:szCs w:val="24"/>
          <w:lang w:val="sr-Cyrl-RS"/>
        </w:rPr>
      </w:pPr>
    </w:p>
    <w:p w:rsidR="00BF1EFB" w:rsidRDefault="00BF1EFB" w:rsidP="0024022B">
      <w:pPr>
        <w:rPr>
          <w:szCs w:val="24"/>
          <w:lang w:val="sr-Cyrl-RS"/>
        </w:rPr>
      </w:pPr>
    </w:p>
    <w:p w:rsidR="00BF1EFB" w:rsidRPr="00BF1EFB" w:rsidRDefault="00BF1EFB" w:rsidP="0024022B">
      <w:pPr>
        <w:rPr>
          <w:szCs w:val="24"/>
          <w:lang w:val="sr-Cyrl-RS"/>
        </w:rPr>
      </w:pPr>
    </w:p>
    <w:p w:rsidR="0024022B" w:rsidRPr="00D11104" w:rsidRDefault="0024022B" w:rsidP="0024022B">
      <w:pPr>
        <w:jc w:val="center"/>
        <w:rPr>
          <w:b/>
          <w:szCs w:val="24"/>
        </w:rPr>
      </w:pPr>
      <w:r w:rsidRPr="00D11104">
        <w:rPr>
          <w:b/>
          <w:szCs w:val="24"/>
        </w:rPr>
        <w:t>IV УСЛОВИ КОЈЕ МОРА ДА ИСПУНИ СВАКИ ОД ПОНУЂАЧА ИЗ ГРУПЕ ПОНУЂАЧА</w:t>
      </w:r>
    </w:p>
    <w:p w:rsidR="0024022B" w:rsidRPr="00D11104" w:rsidRDefault="0024022B" w:rsidP="0024022B">
      <w:pPr>
        <w:jc w:val="center"/>
        <w:rPr>
          <w:b/>
          <w:szCs w:val="24"/>
        </w:rPr>
      </w:pPr>
    </w:p>
    <w:p w:rsidR="0024022B" w:rsidRPr="00D11104" w:rsidRDefault="0024022B" w:rsidP="0024022B">
      <w:pPr>
        <w:rPr>
          <w:szCs w:val="24"/>
        </w:rPr>
      </w:pPr>
      <w:r w:rsidRPr="00D11104">
        <w:rPr>
          <w:szCs w:val="24"/>
        </w:rPr>
        <w:tab/>
        <w:t xml:space="preserve">Понуду може поднети група понуђача. </w:t>
      </w:r>
    </w:p>
    <w:p w:rsidR="0024022B" w:rsidRPr="00D11104" w:rsidRDefault="0024022B" w:rsidP="0024022B">
      <w:pPr>
        <w:rPr>
          <w:szCs w:val="24"/>
        </w:rPr>
      </w:pPr>
      <w:r w:rsidRPr="00D11104">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11104">
        <w:rPr>
          <w:b/>
          <w:szCs w:val="24"/>
        </w:rPr>
        <w:t xml:space="preserve"> </w:t>
      </w:r>
      <w:r w:rsidRPr="00D11104">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D11104" w:rsidRDefault="0024022B" w:rsidP="0024022B">
      <w:pPr>
        <w:rPr>
          <w:szCs w:val="24"/>
        </w:rPr>
      </w:pPr>
      <w:r w:rsidRPr="00D11104">
        <w:rPr>
          <w:color w:val="FF0000"/>
          <w:szCs w:val="24"/>
        </w:rPr>
        <w:tab/>
      </w:r>
      <w:r w:rsidRPr="00D11104">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D11104" w:rsidRDefault="0024022B" w:rsidP="0024022B">
      <w:pPr>
        <w:rPr>
          <w:szCs w:val="24"/>
        </w:rPr>
      </w:pPr>
      <w:r w:rsidRPr="00D1110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D11104" w:rsidRDefault="0024022B" w:rsidP="007535AA">
      <w:pPr>
        <w:pStyle w:val="ListParagraph"/>
        <w:numPr>
          <w:ilvl w:val="0"/>
          <w:numId w:val="7"/>
        </w:numPr>
        <w:tabs>
          <w:tab w:val="left" w:pos="1800"/>
        </w:tabs>
        <w:jc w:val="both"/>
        <w:rPr>
          <w:color w:val="auto"/>
        </w:rPr>
      </w:pPr>
      <w:r w:rsidRPr="00D11104">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D11104" w:rsidRDefault="0024022B" w:rsidP="007535AA">
      <w:pPr>
        <w:pStyle w:val="ListParagraph"/>
        <w:numPr>
          <w:ilvl w:val="0"/>
          <w:numId w:val="7"/>
        </w:numPr>
        <w:tabs>
          <w:tab w:val="left" w:pos="1800"/>
        </w:tabs>
        <w:jc w:val="both"/>
        <w:rPr>
          <w:color w:val="auto"/>
        </w:rPr>
      </w:pPr>
      <w:r w:rsidRPr="00D11104">
        <w:rPr>
          <w:color w:val="auto"/>
        </w:rPr>
        <w:t>опис послова сваког од понуђача из групе понуђача у извршењу уговора.</w:t>
      </w:r>
    </w:p>
    <w:p w:rsidR="0024022B" w:rsidRPr="00D11104" w:rsidRDefault="0024022B" w:rsidP="00F41D6F">
      <w:pPr>
        <w:tabs>
          <w:tab w:val="left" w:pos="1800"/>
        </w:tabs>
        <w:rPr>
          <w:szCs w:val="24"/>
        </w:rPr>
      </w:pPr>
      <w:r w:rsidRPr="00D11104">
        <w:rPr>
          <w:szCs w:val="24"/>
        </w:rPr>
        <w:tab/>
        <w:t>Понуђачи који поднесу заједничку понуду одговарају неограничено солидарно према наручиоцу.</w:t>
      </w:r>
    </w:p>
    <w:p w:rsidR="0024022B" w:rsidRPr="00D11104"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1104" w:rsidRPr="00D11104"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D11104" w:rsidRDefault="0024022B" w:rsidP="002F1A86">
            <w:pPr>
              <w:shd w:val="clear" w:color="auto" w:fill="FFFFFF"/>
              <w:tabs>
                <w:tab w:val="left" w:pos="1080"/>
              </w:tabs>
              <w:jc w:val="right"/>
              <w:rPr>
                <w:b/>
                <w:szCs w:val="24"/>
              </w:rPr>
            </w:pPr>
            <w:r w:rsidRPr="00D1110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D11104" w:rsidRDefault="0024022B" w:rsidP="002F1A86">
            <w:pPr>
              <w:tabs>
                <w:tab w:val="left" w:pos="720"/>
              </w:tabs>
              <w:rPr>
                <w:szCs w:val="24"/>
              </w:rPr>
            </w:pPr>
            <w:r w:rsidRPr="00D11104">
              <w:rPr>
                <w:szCs w:val="24"/>
              </w:rPr>
              <w:t>Споразум понуђача доставити у понуди</w:t>
            </w:r>
          </w:p>
        </w:tc>
      </w:tr>
    </w:tbl>
    <w:p w:rsidR="00B513FE" w:rsidRPr="00D11104" w:rsidRDefault="00B513FE" w:rsidP="0024022B">
      <w:pPr>
        <w:rPr>
          <w:b/>
          <w:szCs w:val="24"/>
          <w:lang w:val="en-US"/>
        </w:rPr>
      </w:pPr>
    </w:p>
    <w:p w:rsidR="0024022B" w:rsidRPr="00D11104" w:rsidRDefault="0024022B" w:rsidP="0024022B">
      <w:pPr>
        <w:rPr>
          <w:b/>
          <w:szCs w:val="24"/>
        </w:rPr>
      </w:pPr>
      <w:r w:rsidRPr="00D11104">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D11104" w:rsidRDefault="0024022B" w:rsidP="0024022B">
      <w:pPr>
        <w:rPr>
          <w:b/>
          <w:szCs w:val="24"/>
        </w:rPr>
      </w:pPr>
      <w:r w:rsidRPr="00D11104">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D11104" w:rsidRDefault="0024022B" w:rsidP="0024022B">
      <w:pPr>
        <w:rPr>
          <w:b/>
          <w:szCs w:val="24"/>
        </w:rPr>
      </w:pPr>
      <w:r w:rsidRPr="00D11104">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D11104" w:rsidRDefault="0024022B" w:rsidP="0024022B">
      <w:pPr>
        <w:rPr>
          <w:b/>
          <w:szCs w:val="24"/>
        </w:rPr>
      </w:pPr>
      <w:r w:rsidRPr="00D11104">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D11104" w:rsidRDefault="0024022B" w:rsidP="0024022B">
      <w:pPr>
        <w:rPr>
          <w:b/>
          <w:szCs w:val="24"/>
        </w:rPr>
      </w:pPr>
      <w:r w:rsidRPr="00D11104">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11104" w:rsidRDefault="0024022B" w:rsidP="0024022B">
      <w:pPr>
        <w:pStyle w:val="Default"/>
        <w:jc w:val="both"/>
        <w:rPr>
          <w:rFonts w:eastAsiaTheme="minorHAnsi"/>
          <w:color w:val="auto"/>
          <w:lang w:val="ru-RU"/>
        </w:rPr>
      </w:pPr>
      <w:r w:rsidRPr="00D11104">
        <w:rPr>
          <w:b/>
          <w:color w:val="auto"/>
          <w:lang w:val="ru-RU"/>
        </w:rPr>
        <w:tab/>
      </w:r>
      <w:r w:rsidRPr="00D11104">
        <w:rPr>
          <w:b/>
          <w:color w:val="auto"/>
          <w:lang w:val="sr-Cyrl-CS"/>
        </w:rPr>
        <w:tab/>
      </w:r>
      <w:r w:rsidRPr="00D11104">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D11104" w:rsidRDefault="0024022B" w:rsidP="0024022B">
      <w:pPr>
        <w:rPr>
          <w:b/>
          <w:color w:val="FF0000"/>
          <w:szCs w:val="24"/>
        </w:rPr>
      </w:pPr>
      <w:r w:rsidRPr="00D11104">
        <w:rPr>
          <w:rFonts w:eastAsiaTheme="minorHAnsi"/>
          <w:b/>
          <w:bCs/>
          <w:szCs w:val="24"/>
        </w:rPr>
        <w:tab/>
      </w:r>
      <w:r w:rsidRPr="00D11104">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11104">
        <w:rPr>
          <w:rFonts w:eastAsiaTheme="minorHAnsi"/>
          <w:b/>
          <w:bCs/>
          <w:color w:val="FF0000"/>
          <w:szCs w:val="24"/>
        </w:rPr>
        <w:t>.</w:t>
      </w:r>
      <w:r w:rsidRPr="00D11104">
        <w:rPr>
          <w:rFonts w:eastAsiaTheme="minorHAnsi"/>
          <w:b/>
          <w:bCs/>
          <w:color w:val="FF0000"/>
          <w:sz w:val="22"/>
          <w:szCs w:val="22"/>
          <w:lang w:val="ru-RU"/>
        </w:rPr>
        <w:t xml:space="preserve"> </w:t>
      </w:r>
      <w:r w:rsidRPr="00D11104">
        <w:rPr>
          <w:b/>
          <w:color w:val="FF0000"/>
          <w:szCs w:val="24"/>
        </w:rPr>
        <w:br w:type="page"/>
      </w:r>
    </w:p>
    <w:p w:rsidR="0024022B" w:rsidRPr="00D11104" w:rsidRDefault="0024022B" w:rsidP="0024022B">
      <w:pPr>
        <w:rPr>
          <w:b/>
          <w:color w:val="FF0000"/>
          <w:szCs w:val="24"/>
        </w:rPr>
      </w:pPr>
    </w:p>
    <w:p w:rsidR="00994086" w:rsidRPr="00D11104" w:rsidRDefault="00994086" w:rsidP="0024022B">
      <w:pPr>
        <w:rPr>
          <w:b/>
          <w:color w:val="FF0000"/>
          <w:szCs w:val="24"/>
        </w:rPr>
      </w:pPr>
    </w:p>
    <w:p w:rsidR="0024022B" w:rsidRPr="00D11104" w:rsidRDefault="0024022B" w:rsidP="0024022B">
      <w:pPr>
        <w:rPr>
          <w:b/>
          <w:color w:val="FF0000"/>
          <w:szCs w:val="24"/>
          <w:lang w:val="en-US"/>
        </w:rPr>
      </w:pPr>
    </w:p>
    <w:p w:rsidR="008B5B2D" w:rsidRPr="00D11104" w:rsidRDefault="008B5B2D" w:rsidP="0024022B">
      <w:pPr>
        <w:rPr>
          <w:b/>
          <w:color w:val="FF0000"/>
          <w:szCs w:val="24"/>
          <w:lang w:val="en-US"/>
        </w:rPr>
      </w:pPr>
    </w:p>
    <w:p w:rsidR="008B5B2D" w:rsidRPr="00D11104" w:rsidRDefault="008B5B2D" w:rsidP="0024022B">
      <w:pPr>
        <w:rPr>
          <w:b/>
          <w:color w:val="FF0000"/>
          <w:szCs w:val="24"/>
          <w:lang w:val="en-US"/>
        </w:rPr>
      </w:pPr>
    </w:p>
    <w:p w:rsidR="008B5B2D" w:rsidRPr="00D11104" w:rsidRDefault="008B5B2D" w:rsidP="0024022B">
      <w:pPr>
        <w:rPr>
          <w:b/>
          <w:color w:val="FF0000"/>
          <w:szCs w:val="24"/>
          <w:lang w:val="en-US"/>
        </w:rPr>
      </w:pPr>
    </w:p>
    <w:p w:rsidR="008B5B2D" w:rsidRPr="00D11104" w:rsidRDefault="008B5B2D" w:rsidP="0024022B">
      <w:pPr>
        <w:rPr>
          <w:b/>
          <w:color w:val="FF0000"/>
          <w:szCs w:val="24"/>
          <w:lang w:val="en-US"/>
        </w:rPr>
      </w:pPr>
    </w:p>
    <w:p w:rsidR="0024022B" w:rsidRPr="00D11104" w:rsidRDefault="0024022B" w:rsidP="0024022B">
      <w:pPr>
        <w:jc w:val="center"/>
        <w:rPr>
          <w:b/>
          <w:color w:val="FF0000"/>
          <w:szCs w:val="24"/>
        </w:rPr>
      </w:pPr>
    </w:p>
    <w:p w:rsidR="0024022B" w:rsidRPr="00D11104" w:rsidRDefault="0024022B" w:rsidP="0024022B">
      <w:pPr>
        <w:jc w:val="center"/>
        <w:outlineLvl w:val="0"/>
        <w:rPr>
          <w:b/>
          <w:szCs w:val="24"/>
        </w:rPr>
      </w:pPr>
      <w:r w:rsidRPr="00D11104">
        <w:rPr>
          <w:b/>
          <w:szCs w:val="24"/>
        </w:rPr>
        <w:t>И З Ј А В А</w:t>
      </w:r>
    </w:p>
    <w:p w:rsidR="0024022B" w:rsidRPr="00D11104" w:rsidRDefault="0024022B" w:rsidP="0024022B">
      <w:pPr>
        <w:jc w:val="center"/>
        <w:rPr>
          <w:b/>
          <w:szCs w:val="24"/>
        </w:rPr>
      </w:pPr>
    </w:p>
    <w:p w:rsidR="0024022B" w:rsidRPr="00D11104" w:rsidRDefault="0024022B" w:rsidP="0024022B">
      <w:pPr>
        <w:jc w:val="center"/>
        <w:rPr>
          <w:b/>
          <w:szCs w:val="24"/>
        </w:rPr>
      </w:pPr>
    </w:p>
    <w:p w:rsidR="0024022B" w:rsidRPr="00D11104" w:rsidRDefault="0024022B" w:rsidP="0024022B">
      <w:pPr>
        <w:jc w:val="center"/>
        <w:rPr>
          <w:b/>
          <w:szCs w:val="24"/>
        </w:rPr>
      </w:pPr>
    </w:p>
    <w:p w:rsidR="0024022B" w:rsidRPr="00D11104" w:rsidRDefault="0024022B" w:rsidP="0024022B">
      <w:pPr>
        <w:jc w:val="center"/>
        <w:rPr>
          <w:b/>
          <w:szCs w:val="24"/>
        </w:rPr>
      </w:pPr>
    </w:p>
    <w:p w:rsidR="0024022B" w:rsidRPr="00D11104" w:rsidRDefault="0024022B" w:rsidP="0024022B">
      <w:pPr>
        <w:tabs>
          <w:tab w:val="clear" w:pos="1440"/>
          <w:tab w:val="left" w:pos="1800"/>
        </w:tabs>
        <w:rPr>
          <w:szCs w:val="24"/>
        </w:rPr>
      </w:pPr>
      <w:r w:rsidRPr="00D11104">
        <w:rPr>
          <w:szCs w:val="24"/>
        </w:rPr>
        <w:t xml:space="preserve">којом понуђач: </w:t>
      </w:r>
      <w:r w:rsidRPr="00D11104">
        <w:rPr>
          <w:szCs w:val="24"/>
          <w:lang w:val="sr-Latn-CS"/>
        </w:rPr>
        <w:t>_________</w:t>
      </w:r>
      <w:r w:rsidRPr="00D11104">
        <w:rPr>
          <w:szCs w:val="24"/>
        </w:rPr>
        <w:t>_____________________________</w:t>
      </w:r>
      <w:r w:rsidRPr="00D11104">
        <w:rPr>
          <w:szCs w:val="24"/>
          <w:lang w:val="sr-Latn-CS"/>
        </w:rPr>
        <w:t>__________</w:t>
      </w:r>
      <w:r w:rsidRPr="00D11104">
        <w:rPr>
          <w:szCs w:val="24"/>
        </w:rPr>
        <w:t>_________</w:t>
      </w:r>
    </w:p>
    <w:p w:rsidR="0024022B" w:rsidRPr="00D11104" w:rsidRDefault="0024022B" w:rsidP="0024022B">
      <w:pPr>
        <w:tabs>
          <w:tab w:val="clear" w:pos="1440"/>
          <w:tab w:val="left" w:pos="1800"/>
        </w:tabs>
        <w:spacing w:line="480" w:lineRule="auto"/>
        <w:jc w:val="center"/>
        <w:rPr>
          <w:szCs w:val="24"/>
        </w:rPr>
      </w:pPr>
      <w:r w:rsidRPr="00D11104">
        <w:rPr>
          <w:szCs w:val="24"/>
        </w:rPr>
        <w:t>(пословно име или скраћени назив понуђача)</w:t>
      </w:r>
    </w:p>
    <w:p w:rsidR="0024022B" w:rsidRPr="00D11104" w:rsidRDefault="0024022B" w:rsidP="0024022B">
      <w:pPr>
        <w:tabs>
          <w:tab w:val="clear" w:pos="1440"/>
          <w:tab w:val="left" w:pos="1800"/>
        </w:tabs>
        <w:spacing w:line="480" w:lineRule="auto"/>
        <w:jc w:val="center"/>
        <w:rPr>
          <w:szCs w:val="24"/>
        </w:rPr>
      </w:pPr>
    </w:p>
    <w:p w:rsidR="0024022B" w:rsidRPr="00D11104" w:rsidRDefault="0024022B" w:rsidP="0024022B">
      <w:pPr>
        <w:tabs>
          <w:tab w:val="clear" w:pos="1440"/>
          <w:tab w:val="left" w:pos="1800"/>
        </w:tabs>
        <w:spacing w:line="480" w:lineRule="auto"/>
        <w:rPr>
          <w:szCs w:val="24"/>
        </w:rPr>
      </w:pPr>
      <w:r w:rsidRPr="00D11104">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D11104" w:rsidRDefault="0024022B" w:rsidP="0024022B">
      <w:pPr>
        <w:tabs>
          <w:tab w:val="clear" w:pos="1440"/>
          <w:tab w:val="left" w:pos="1800"/>
        </w:tabs>
        <w:spacing w:line="360" w:lineRule="auto"/>
        <w:rPr>
          <w:szCs w:val="24"/>
        </w:rPr>
      </w:pPr>
    </w:p>
    <w:p w:rsidR="0024022B" w:rsidRPr="00D11104" w:rsidRDefault="0024022B" w:rsidP="0024022B">
      <w:pPr>
        <w:tabs>
          <w:tab w:val="clear" w:pos="1440"/>
          <w:tab w:val="left" w:pos="1800"/>
        </w:tabs>
        <w:spacing w:line="360" w:lineRule="auto"/>
        <w:rPr>
          <w:szCs w:val="24"/>
        </w:rPr>
      </w:pPr>
    </w:p>
    <w:p w:rsidR="0024022B" w:rsidRPr="00D1110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11104" w:rsidRPr="00D11104" w:rsidTr="002F1A86">
        <w:trPr>
          <w:jc w:val="right"/>
        </w:trPr>
        <w:tc>
          <w:tcPr>
            <w:tcW w:w="2520" w:type="dxa"/>
          </w:tcPr>
          <w:p w:rsidR="0024022B" w:rsidRPr="00D11104" w:rsidRDefault="0024022B" w:rsidP="002F1A86">
            <w:pPr>
              <w:jc w:val="center"/>
              <w:rPr>
                <w:b/>
                <w:szCs w:val="24"/>
              </w:rPr>
            </w:pPr>
          </w:p>
        </w:tc>
        <w:tc>
          <w:tcPr>
            <w:tcW w:w="3318" w:type="dxa"/>
            <w:hideMark/>
          </w:tcPr>
          <w:p w:rsidR="0024022B" w:rsidRPr="00D11104" w:rsidRDefault="0024022B" w:rsidP="002F1A86">
            <w:pPr>
              <w:jc w:val="center"/>
              <w:rPr>
                <w:b/>
                <w:szCs w:val="24"/>
              </w:rPr>
            </w:pPr>
            <w:r w:rsidRPr="00D11104">
              <w:rPr>
                <w:b/>
                <w:szCs w:val="24"/>
              </w:rPr>
              <w:t>Потпис овлашћеног лица</w:t>
            </w:r>
          </w:p>
        </w:tc>
      </w:tr>
      <w:tr w:rsidR="00D11104" w:rsidRPr="00D11104" w:rsidTr="002F1A86">
        <w:trPr>
          <w:jc w:val="right"/>
        </w:trPr>
        <w:tc>
          <w:tcPr>
            <w:tcW w:w="2520" w:type="dxa"/>
            <w:hideMark/>
          </w:tcPr>
          <w:p w:rsidR="0024022B" w:rsidRPr="00D11104" w:rsidRDefault="0024022B" w:rsidP="002F1A86">
            <w:pPr>
              <w:jc w:val="center"/>
              <w:rPr>
                <w:b/>
                <w:szCs w:val="24"/>
              </w:rPr>
            </w:pPr>
            <w:r w:rsidRPr="00D11104">
              <w:rPr>
                <w:b/>
                <w:szCs w:val="24"/>
              </w:rPr>
              <w:t>М.П.</w:t>
            </w:r>
          </w:p>
        </w:tc>
        <w:tc>
          <w:tcPr>
            <w:tcW w:w="3318" w:type="dxa"/>
          </w:tcPr>
          <w:p w:rsidR="0024022B" w:rsidRPr="00D11104" w:rsidRDefault="0024022B" w:rsidP="002F1A86">
            <w:pPr>
              <w:jc w:val="center"/>
              <w:rPr>
                <w:b/>
                <w:szCs w:val="24"/>
              </w:rPr>
            </w:pPr>
          </w:p>
        </w:tc>
      </w:tr>
      <w:tr w:rsidR="0024022B" w:rsidRPr="00D11104" w:rsidTr="002F1A86">
        <w:trPr>
          <w:trHeight w:val="567"/>
          <w:jc w:val="right"/>
        </w:trPr>
        <w:tc>
          <w:tcPr>
            <w:tcW w:w="2520" w:type="dxa"/>
          </w:tcPr>
          <w:p w:rsidR="0024022B" w:rsidRPr="00D11104" w:rsidRDefault="0024022B" w:rsidP="002F1A86">
            <w:pPr>
              <w:jc w:val="center"/>
              <w:rPr>
                <w:szCs w:val="24"/>
              </w:rPr>
            </w:pPr>
          </w:p>
        </w:tc>
        <w:tc>
          <w:tcPr>
            <w:tcW w:w="3318" w:type="dxa"/>
            <w:tcBorders>
              <w:top w:val="nil"/>
              <w:left w:val="nil"/>
              <w:bottom w:val="single" w:sz="4" w:space="0" w:color="auto"/>
              <w:right w:val="nil"/>
            </w:tcBorders>
          </w:tcPr>
          <w:p w:rsidR="0024022B" w:rsidRPr="00D11104" w:rsidRDefault="0024022B" w:rsidP="002F1A86">
            <w:pPr>
              <w:jc w:val="center"/>
              <w:rPr>
                <w:szCs w:val="24"/>
              </w:rPr>
            </w:pPr>
          </w:p>
        </w:tc>
      </w:tr>
    </w:tbl>
    <w:p w:rsidR="0024022B" w:rsidRPr="00D11104" w:rsidRDefault="0024022B" w:rsidP="0024022B">
      <w:pPr>
        <w:rPr>
          <w:b/>
          <w:szCs w:val="24"/>
        </w:rPr>
      </w:pPr>
    </w:p>
    <w:p w:rsidR="0024022B" w:rsidRPr="00D11104" w:rsidRDefault="0024022B" w:rsidP="0024022B">
      <w:pPr>
        <w:rPr>
          <w:szCs w:val="24"/>
        </w:rPr>
      </w:pPr>
    </w:p>
    <w:p w:rsidR="0024022B" w:rsidRPr="00D11104" w:rsidRDefault="0024022B" w:rsidP="0024022B">
      <w:pPr>
        <w:rPr>
          <w:color w:val="FF0000"/>
          <w:szCs w:val="24"/>
        </w:rPr>
      </w:pPr>
    </w:p>
    <w:p w:rsidR="0024022B" w:rsidRPr="00D11104" w:rsidRDefault="0024022B" w:rsidP="0024022B">
      <w:pPr>
        <w:rPr>
          <w:color w:val="FF0000"/>
          <w:szCs w:val="24"/>
        </w:rPr>
      </w:pPr>
    </w:p>
    <w:p w:rsidR="0024022B" w:rsidRPr="00D11104" w:rsidRDefault="0024022B" w:rsidP="0024022B">
      <w:pPr>
        <w:jc w:val="center"/>
        <w:rPr>
          <w:b/>
          <w:color w:val="FF0000"/>
          <w:szCs w:val="24"/>
        </w:rPr>
      </w:pPr>
      <w:r w:rsidRPr="00D11104">
        <w:rPr>
          <w:color w:val="FF0000"/>
          <w:szCs w:val="24"/>
        </w:rPr>
        <w:br w:type="page"/>
      </w:r>
    </w:p>
    <w:p w:rsidR="0024022B" w:rsidRPr="00D11104" w:rsidRDefault="0024022B" w:rsidP="0024022B">
      <w:pPr>
        <w:jc w:val="center"/>
        <w:rPr>
          <w:b/>
          <w:color w:val="FF0000"/>
          <w:szCs w:val="24"/>
        </w:rPr>
      </w:pPr>
    </w:p>
    <w:p w:rsidR="0024022B" w:rsidRPr="00D11104" w:rsidRDefault="0024022B" w:rsidP="0024022B">
      <w:pPr>
        <w:jc w:val="center"/>
        <w:rPr>
          <w:b/>
          <w:color w:val="FF0000"/>
          <w:szCs w:val="24"/>
        </w:rPr>
      </w:pPr>
    </w:p>
    <w:p w:rsidR="0024022B" w:rsidRPr="00D11104" w:rsidRDefault="0024022B" w:rsidP="0024022B">
      <w:pPr>
        <w:rPr>
          <w:color w:val="FF0000"/>
          <w:szCs w:val="24"/>
        </w:rPr>
      </w:pPr>
    </w:p>
    <w:p w:rsidR="0024022B" w:rsidRPr="00D11104" w:rsidRDefault="0024022B" w:rsidP="0024022B">
      <w:pPr>
        <w:rPr>
          <w:color w:val="FF0000"/>
          <w:szCs w:val="24"/>
        </w:rPr>
      </w:pPr>
    </w:p>
    <w:p w:rsidR="0024022B" w:rsidRPr="00D11104" w:rsidRDefault="0024022B" w:rsidP="0024022B">
      <w:pPr>
        <w:rPr>
          <w:color w:val="FF0000"/>
          <w:szCs w:val="24"/>
        </w:rPr>
      </w:pPr>
    </w:p>
    <w:p w:rsidR="0024022B" w:rsidRPr="00D11104" w:rsidRDefault="0024022B" w:rsidP="0024022B">
      <w:pPr>
        <w:rPr>
          <w:color w:val="FF0000"/>
          <w:szCs w:val="24"/>
        </w:rPr>
      </w:pPr>
    </w:p>
    <w:p w:rsidR="0024022B" w:rsidRPr="00D11104" w:rsidRDefault="0024022B" w:rsidP="0024022B">
      <w:pPr>
        <w:rPr>
          <w:color w:val="FF0000"/>
          <w:szCs w:val="24"/>
        </w:rPr>
      </w:pPr>
    </w:p>
    <w:p w:rsidR="0024022B" w:rsidRPr="00D11104" w:rsidRDefault="0024022B" w:rsidP="0024022B">
      <w:pPr>
        <w:rPr>
          <w:color w:val="FF0000"/>
          <w:szCs w:val="24"/>
        </w:rPr>
      </w:pPr>
    </w:p>
    <w:p w:rsidR="0024022B" w:rsidRPr="00D11104" w:rsidRDefault="0024022B" w:rsidP="0024022B">
      <w:pPr>
        <w:jc w:val="center"/>
        <w:outlineLvl w:val="0"/>
        <w:rPr>
          <w:b/>
          <w:szCs w:val="24"/>
        </w:rPr>
      </w:pPr>
      <w:r w:rsidRPr="00D11104">
        <w:rPr>
          <w:b/>
          <w:szCs w:val="24"/>
        </w:rPr>
        <w:t>И З Ј А В А</w:t>
      </w:r>
    </w:p>
    <w:p w:rsidR="0024022B" w:rsidRPr="00D11104" w:rsidRDefault="0024022B" w:rsidP="0024022B">
      <w:pPr>
        <w:jc w:val="center"/>
        <w:rPr>
          <w:b/>
          <w:szCs w:val="24"/>
        </w:rPr>
      </w:pPr>
      <w:r w:rsidRPr="00D11104">
        <w:rPr>
          <w:b/>
          <w:szCs w:val="24"/>
        </w:rPr>
        <w:t>(уколико понуђач подноси понуду са подизвођачем)</w:t>
      </w:r>
    </w:p>
    <w:p w:rsidR="0024022B" w:rsidRPr="00D11104" w:rsidRDefault="0024022B" w:rsidP="0024022B">
      <w:pPr>
        <w:jc w:val="center"/>
        <w:rPr>
          <w:b/>
          <w:szCs w:val="24"/>
        </w:rPr>
      </w:pPr>
    </w:p>
    <w:p w:rsidR="0024022B" w:rsidRPr="00D11104" w:rsidRDefault="0024022B" w:rsidP="0024022B">
      <w:pPr>
        <w:jc w:val="center"/>
        <w:rPr>
          <w:b/>
          <w:szCs w:val="24"/>
        </w:rPr>
      </w:pPr>
    </w:p>
    <w:p w:rsidR="0024022B" w:rsidRPr="00D11104" w:rsidRDefault="0024022B" w:rsidP="0024022B">
      <w:pPr>
        <w:jc w:val="center"/>
        <w:rPr>
          <w:b/>
          <w:szCs w:val="24"/>
        </w:rPr>
      </w:pPr>
    </w:p>
    <w:p w:rsidR="0024022B" w:rsidRPr="00D11104" w:rsidRDefault="0024022B" w:rsidP="0024022B">
      <w:pPr>
        <w:jc w:val="center"/>
        <w:rPr>
          <w:b/>
          <w:szCs w:val="24"/>
        </w:rPr>
      </w:pPr>
    </w:p>
    <w:p w:rsidR="0024022B" w:rsidRPr="00D11104" w:rsidRDefault="0024022B" w:rsidP="0024022B">
      <w:pPr>
        <w:tabs>
          <w:tab w:val="clear" w:pos="1440"/>
          <w:tab w:val="left" w:pos="1800"/>
        </w:tabs>
        <w:rPr>
          <w:szCs w:val="24"/>
        </w:rPr>
      </w:pPr>
      <w:r w:rsidRPr="00D11104">
        <w:rPr>
          <w:szCs w:val="24"/>
        </w:rPr>
        <w:t xml:space="preserve">којом понуђач: </w:t>
      </w:r>
      <w:r w:rsidRPr="00D11104">
        <w:rPr>
          <w:szCs w:val="24"/>
          <w:lang w:val="sr-Latn-CS"/>
        </w:rPr>
        <w:t>____________</w:t>
      </w:r>
      <w:r w:rsidRPr="00D11104">
        <w:rPr>
          <w:szCs w:val="24"/>
        </w:rPr>
        <w:t>_____________________________</w:t>
      </w:r>
      <w:r w:rsidRPr="00D11104">
        <w:rPr>
          <w:szCs w:val="24"/>
          <w:lang w:val="sr-Latn-CS"/>
        </w:rPr>
        <w:t>________________</w:t>
      </w:r>
    </w:p>
    <w:p w:rsidR="0024022B" w:rsidRPr="00D11104" w:rsidRDefault="0024022B" w:rsidP="0024022B">
      <w:pPr>
        <w:tabs>
          <w:tab w:val="clear" w:pos="1440"/>
          <w:tab w:val="left" w:pos="1800"/>
        </w:tabs>
        <w:jc w:val="center"/>
        <w:rPr>
          <w:szCs w:val="24"/>
        </w:rPr>
      </w:pPr>
      <w:r w:rsidRPr="00D11104">
        <w:rPr>
          <w:szCs w:val="24"/>
        </w:rPr>
        <w:t>(пословно име или скраћени назив понуђача)</w:t>
      </w:r>
    </w:p>
    <w:p w:rsidR="0024022B" w:rsidRPr="00D11104" w:rsidRDefault="0024022B" w:rsidP="0024022B">
      <w:pPr>
        <w:tabs>
          <w:tab w:val="clear" w:pos="1440"/>
          <w:tab w:val="left" w:pos="1800"/>
        </w:tabs>
        <w:spacing w:line="360" w:lineRule="auto"/>
        <w:jc w:val="center"/>
        <w:rPr>
          <w:szCs w:val="24"/>
        </w:rPr>
      </w:pPr>
    </w:p>
    <w:p w:rsidR="0024022B" w:rsidRPr="00D11104" w:rsidRDefault="0024022B" w:rsidP="0024022B">
      <w:pPr>
        <w:tabs>
          <w:tab w:val="clear" w:pos="1440"/>
          <w:tab w:val="left" w:pos="1800"/>
        </w:tabs>
        <w:spacing w:line="480" w:lineRule="auto"/>
        <w:rPr>
          <w:szCs w:val="24"/>
        </w:rPr>
      </w:pPr>
      <w:r w:rsidRPr="00D11104">
        <w:rPr>
          <w:szCs w:val="24"/>
        </w:rPr>
        <w:t xml:space="preserve">из _____________________ под пуном материјалном и кривичном одговорношћу изјављује да је </w:t>
      </w:r>
      <w:r w:rsidRPr="00D11104">
        <w:rPr>
          <w:b/>
          <w:i/>
          <w:szCs w:val="24"/>
        </w:rPr>
        <w:t>подизвођач</w:t>
      </w:r>
      <w:r w:rsidRPr="00D11104">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D11104" w:rsidRDefault="0024022B" w:rsidP="0024022B">
      <w:pPr>
        <w:tabs>
          <w:tab w:val="clear" w:pos="1440"/>
          <w:tab w:val="left" w:pos="1800"/>
        </w:tabs>
        <w:spacing w:line="480" w:lineRule="auto"/>
        <w:rPr>
          <w:szCs w:val="24"/>
        </w:rPr>
      </w:pPr>
    </w:p>
    <w:p w:rsidR="0024022B" w:rsidRPr="00D11104" w:rsidRDefault="0024022B" w:rsidP="0024022B">
      <w:pPr>
        <w:rPr>
          <w:b/>
          <w:szCs w:val="24"/>
        </w:rPr>
      </w:pPr>
    </w:p>
    <w:p w:rsidR="0024022B" w:rsidRPr="00D11104" w:rsidRDefault="0024022B" w:rsidP="0024022B">
      <w:pPr>
        <w:rPr>
          <w:b/>
          <w:szCs w:val="24"/>
        </w:rPr>
      </w:pPr>
    </w:p>
    <w:p w:rsidR="0024022B" w:rsidRPr="00D11104" w:rsidRDefault="0024022B" w:rsidP="0024022B">
      <w:pPr>
        <w:rPr>
          <w:b/>
          <w:szCs w:val="24"/>
        </w:rPr>
      </w:pPr>
    </w:p>
    <w:p w:rsidR="0024022B" w:rsidRPr="00D11104" w:rsidRDefault="0024022B" w:rsidP="0024022B">
      <w:pPr>
        <w:rPr>
          <w:b/>
          <w:szCs w:val="24"/>
        </w:rPr>
      </w:pPr>
    </w:p>
    <w:p w:rsidR="0024022B" w:rsidRPr="00D11104" w:rsidRDefault="0024022B" w:rsidP="0024022B">
      <w:pPr>
        <w:outlineLvl w:val="0"/>
        <w:rPr>
          <w:szCs w:val="24"/>
        </w:rPr>
      </w:pPr>
      <w:r w:rsidRPr="00D11104">
        <w:rPr>
          <w:b/>
          <w:szCs w:val="24"/>
        </w:rPr>
        <w:t>Напомена:</w:t>
      </w:r>
      <w:r w:rsidRPr="00D11104">
        <w:rPr>
          <w:szCs w:val="24"/>
        </w:rPr>
        <w:t xml:space="preserve"> У случају потребе Изјаву копирати</w:t>
      </w:r>
    </w:p>
    <w:p w:rsidR="0024022B" w:rsidRPr="00D11104" w:rsidRDefault="0024022B" w:rsidP="0024022B">
      <w:pPr>
        <w:tabs>
          <w:tab w:val="clear" w:pos="1440"/>
          <w:tab w:val="left" w:pos="1800"/>
        </w:tabs>
        <w:spacing w:line="360" w:lineRule="auto"/>
        <w:rPr>
          <w:szCs w:val="24"/>
        </w:rPr>
      </w:pPr>
    </w:p>
    <w:p w:rsidR="0024022B" w:rsidRPr="00D1110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11104" w:rsidRPr="00D11104" w:rsidTr="002F1A86">
        <w:trPr>
          <w:jc w:val="right"/>
        </w:trPr>
        <w:tc>
          <w:tcPr>
            <w:tcW w:w="2520" w:type="dxa"/>
          </w:tcPr>
          <w:p w:rsidR="0024022B" w:rsidRPr="00D11104" w:rsidRDefault="0024022B" w:rsidP="002F1A86">
            <w:pPr>
              <w:jc w:val="center"/>
              <w:rPr>
                <w:b/>
                <w:szCs w:val="24"/>
              </w:rPr>
            </w:pPr>
          </w:p>
        </w:tc>
        <w:tc>
          <w:tcPr>
            <w:tcW w:w="3318" w:type="dxa"/>
            <w:hideMark/>
          </w:tcPr>
          <w:p w:rsidR="0024022B" w:rsidRPr="00D11104" w:rsidRDefault="0024022B" w:rsidP="002F1A86">
            <w:pPr>
              <w:jc w:val="center"/>
              <w:rPr>
                <w:b/>
                <w:szCs w:val="24"/>
              </w:rPr>
            </w:pPr>
            <w:r w:rsidRPr="00D11104">
              <w:rPr>
                <w:b/>
                <w:szCs w:val="24"/>
              </w:rPr>
              <w:t>Потпис овлашћеног лица</w:t>
            </w:r>
          </w:p>
        </w:tc>
      </w:tr>
      <w:tr w:rsidR="00D11104" w:rsidRPr="00D11104" w:rsidTr="002F1A86">
        <w:trPr>
          <w:jc w:val="right"/>
        </w:trPr>
        <w:tc>
          <w:tcPr>
            <w:tcW w:w="2520" w:type="dxa"/>
            <w:hideMark/>
          </w:tcPr>
          <w:p w:rsidR="0024022B" w:rsidRPr="00D11104" w:rsidRDefault="0024022B" w:rsidP="002F1A86">
            <w:pPr>
              <w:jc w:val="center"/>
              <w:rPr>
                <w:b/>
                <w:szCs w:val="24"/>
              </w:rPr>
            </w:pPr>
            <w:r w:rsidRPr="00D11104">
              <w:rPr>
                <w:b/>
                <w:szCs w:val="24"/>
              </w:rPr>
              <w:t>М.П.</w:t>
            </w:r>
          </w:p>
        </w:tc>
        <w:tc>
          <w:tcPr>
            <w:tcW w:w="3318" w:type="dxa"/>
          </w:tcPr>
          <w:p w:rsidR="0024022B" w:rsidRPr="00D11104" w:rsidRDefault="0024022B" w:rsidP="002F1A86">
            <w:pPr>
              <w:jc w:val="center"/>
              <w:rPr>
                <w:b/>
                <w:szCs w:val="24"/>
              </w:rPr>
            </w:pPr>
          </w:p>
        </w:tc>
      </w:tr>
      <w:tr w:rsidR="0024022B" w:rsidRPr="00D11104" w:rsidTr="002F1A86">
        <w:trPr>
          <w:trHeight w:val="567"/>
          <w:jc w:val="right"/>
        </w:trPr>
        <w:tc>
          <w:tcPr>
            <w:tcW w:w="2520" w:type="dxa"/>
          </w:tcPr>
          <w:p w:rsidR="0024022B" w:rsidRPr="00D11104" w:rsidRDefault="0024022B" w:rsidP="002F1A86">
            <w:pPr>
              <w:jc w:val="center"/>
              <w:rPr>
                <w:szCs w:val="24"/>
              </w:rPr>
            </w:pPr>
          </w:p>
        </w:tc>
        <w:tc>
          <w:tcPr>
            <w:tcW w:w="3318" w:type="dxa"/>
            <w:tcBorders>
              <w:top w:val="nil"/>
              <w:left w:val="nil"/>
              <w:bottom w:val="single" w:sz="4" w:space="0" w:color="auto"/>
              <w:right w:val="nil"/>
            </w:tcBorders>
          </w:tcPr>
          <w:p w:rsidR="0024022B" w:rsidRPr="00D11104" w:rsidRDefault="0024022B" w:rsidP="002F1A86">
            <w:pPr>
              <w:jc w:val="center"/>
              <w:rPr>
                <w:szCs w:val="24"/>
              </w:rPr>
            </w:pPr>
          </w:p>
        </w:tc>
      </w:tr>
    </w:tbl>
    <w:p w:rsidR="0024022B" w:rsidRPr="00D11104" w:rsidRDefault="0024022B" w:rsidP="0024022B">
      <w:pPr>
        <w:rPr>
          <w:b/>
          <w:szCs w:val="24"/>
        </w:rPr>
      </w:pPr>
    </w:p>
    <w:p w:rsidR="0024022B" w:rsidRPr="00D11104" w:rsidRDefault="0024022B" w:rsidP="0024022B">
      <w:pPr>
        <w:rPr>
          <w:szCs w:val="24"/>
        </w:rPr>
      </w:pPr>
    </w:p>
    <w:p w:rsidR="0024022B" w:rsidRPr="00D11104" w:rsidRDefault="0024022B" w:rsidP="0024022B">
      <w:pPr>
        <w:rPr>
          <w:szCs w:val="24"/>
        </w:rPr>
      </w:pPr>
      <w:r w:rsidRPr="00D11104">
        <w:rPr>
          <w:szCs w:val="24"/>
        </w:rPr>
        <w:br w:type="page"/>
      </w:r>
    </w:p>
    <w:p w:rsidR="0024022B" w:rsidRPr="00D11104" w:rsidRDefault="0024022B" w:rsidP="0024022B">
      <w:pPr>
        <w:rPr>
          <w:color w:val="FF0000"/>
          <w:szCs w:val="24"/>
        </w:rPr>
      </w:pPr>
    </w:p>
    <w:p w:rsidR="0024022B" w:rsidRPr="00D11104" w:rsidRDefault="0024022B" w:rsidP="0024022B">
      <w:pPr>
        <w:rPr>
          <w:color w:val="FF0000"/>
          <w:szCs w:val="24"/>
        </w:rPr>
      </w:pPr>
    </w:p>
    <w:p w:rsidR="0024022B" w:rsidRPr="00D11104" w:rsidRDefault="0024022B" w:rsidP="0024022B">
      <w:pPr>
        <w:rPr>
          <w:color w:val="FF0000"/>
          <w:szCs w:val="24"/>
        </w:rPr>
      </w:pPr>
    </w:p>
    <w:p w:rsidR="00F33075" w:rsidRPr="00D11104" w:rsidRDefault="00F33075" w:rsidP="0024022B">
      <w:pPr>
        <w:rPr>
          <w:color w:val="FF0000"/>
          <w:szCs w:val="24"/>
        </w:rPr>
      </w:pPr>
    </w:p>
    <w:p w:rsidR="00F33075" w:rsidRPr="00D11104" w:rsidRDefault="00F33075" w:rsidP="0024022B">
      <w:pPr>
        <w:rPr>
          <w:color w:val="FF0000"/>
          <w:szCs w:val="24"/>
        </w:rPr>
      </w:pPr>
    </w:p>
    <w:p w:rsidR="0024022B" w:rsidRPr="00D11104" w:rsidRDefault="0024022B" w:rsidP="0024022B">
      <w:pPr>
        <w:rPr>
          <w:color w:val="FF0000"/>
          <w:szCs w:val="24"/>
        </w:rPr>
      </w:pPr>
    </w:p>
    <w:p w:rsidR="0024022B" w:rsidRPr="00D11104" w:rsidRDefault="0024022B" w:rsidP="0024022B">
      <w:pPr>
        <w:spacing w:before="100" w:beforeAutospacing="1" w:line="210" w:lineRule="atLeast"/>
        <w:ind w:firstLine="480"/>
        <w:rPr>
          <w:b/>
          <w:color w:val="FF0000"/>
          <w:szCs w:val="24"/>
        </w:rPr>
      </w:pPr>
    </w:p>
    <w:p w:rsidR="0024022B" w:rsidRPr="00D11104" w:rsidRDefault="0024022B" w:rsidP="0024022B">
      <w:pPr>
        <w:jc w:val="center"/>
        <w:outlineLvl w:val="0"/>
        <w:rPr>
          <w:b/>
          <w:szCs w:val="24"/>
        </w:rPr>
      </w:pPr>
      <w:r w:rsidRPr="00D11104">
        <w:rPr>
          <w:b/>
          <w:szCs w:val="24"/>
        </w:rPr>
        <w:t>И З Ј А В А</w:t>
      </w:r>
    </w:p>
    <w:p w:rsidR="0024022B" w:rsidRPr="00D11104" w:rsidRDefault="0024022B" w:rsidP="0024022B">
      <w:pPr>
        <w:jc w:val="center"/>
        <w:rPr>
          <w:b/>
          <w:szCs w:val="24"/>
        </w:rPr>
      </w:pPr>
    </w:p>
    <w:p w:rsidR="0024022B" w:rsidRPr="00D11104" w:rsidRDefault="0024022B" w:rsidP="0024022B">
      <w:pPr>
        <w:jc w:val="center"/>
        <w:rPr>
          <w:b/>
          <w:szCs w:val="24"/>
        </w:rPr>
      </w:pPr>
    </w:p>
    <w:p w:rsidR="0024022B" w:rsidRPr="00D11104" w:rsidRDefault="0024022B" w:rsidP="0024022B">
      <w:pPr>
        <w:jc w:val="center"/>
        <w:rPr>
          <w:b/>
          <w:szCs w:val="24"/>
        </w:rPr>
      </w:pPr>
    </w:p>
    <w:p w:rsidR="0024022B" w:rsidRPr="00D11104" w:rsidRDefault="0024022B" w:rsidP="0024022B">
      <w:pPr>
        <w:jc w:val="center"/>
        <w:rPr>
          <w:b/>
          <w:szCs w:val="24"/>
        </w:rPr>
      </w:pPr>
    </w:p>
    <w:p w:rsidR="0024022B" w:rsidRPr="00D11104" w:rsidRDefault="0024022B" w:rsidP="0024022B">
      <w:pPr>
        <w:tabs>
          <w:tab w:val="clear" w:pos="1440"/>
          <w:tab w:val="left" w:pos="1800"/>
        </w:tabs>
        <w:rPr>
          <w:szCs w:val="24"/>
        </w:rPr>
      </w:pPr>
      <w:r w:rsidRPr="00D11104">
        <w:rPr>
          <w:szCs w:val="24"/>
        </w:rPr>
        <w:t xml:space="preserve">којом члан групе: </w:t>
      </w:r>
      <w:r w:rsidRPr="00D11104">
        <w:rPr>
          <w:szCs w:val="24"/>
          <w:lang w:val="sr-Latn-CS"/>
        </w:rPr>
        <w:t>____________</w:t>
      </w:r>
      <w:r w:rsidRPr="00D11104">
        <w:rPr>
          <w:szCs w:val="24"/>
        </w:rPr>
        <w:t>_____________________________</w:t>
      </w:r>
      <w:r w:rsidRPr="00D11104">
        <w:rPr>
          <w:szCs w:val="24"/>
          <w:lang w:val="sr-Latn-CS"/>
        </w:rPr>
        <w:t>______________</w:t>
      </w:r>
    </w:p>
    <w:p w:rsidR="0024022B" w:rsidRPr="00D11104" w:rsidRDefault="0024022B" w:rsidP="0024022B">
      <w:pPr>
        <w:tabs>
          <w:tab w:val="clear" w:pos="1440"/>
          <w:tab w:val="left" w:pos="1800"/>
        </w:tabs>
        <w:jc w:val="center"/>
        <w:rPr>
          <w:szCs w:val="24"/>
        </w:rPr>
      </w:pPr>
      <w:r w:rsidRPr="00D11104">
        <w:rPr>
          <w:szCs w:val="24"/>
        </w:rPr>
        <w:t xml:space="preserve">                     (пословно име или скраћени назив понуђача)</w:t>
      </w:r>
    </w:p>
    <w:p w:rsidR="0024022B" w:rsidRPr="00D11104" w:rsidRDefault="0024022B" w:rsidP="0024022B">
      <w:pPr>
        <w:tabs>
          <w:tab w:val="clear" w:pos="1440"/>
          <w:tab w:val="left" w:pos="1800"/>
        </w:tabs>
        <w:spacing w:line="360" w:lineRule="auto"/>
        <w:jc w:val="center"/>
        <w:rPr>
          <w:szCs w:val="24"/>
        </w:rPr>
      </w:pPr>
    </w:p>
    <w:p w:rsidR="0024022B" w:rsidRPr="00D11104" w:rsidRDefault="0024022B" w:rsidP="0024022B">
      <w:pPr>
        <w:tabs>
          <w:tab w:val="clear" w:pos="1440"/>
          <w:tab w:val="left" w:pos="1800"/>
        </w:tabs>
        <w:spacing w:line="480" w:lineRule="auto"/>
        <w:rPr>
          <w:szCs w:val="24"/>
        </w:rPr>
      </w:pPr>
      <w:r w:rsidRPr="00D11104">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D11104" w:rsidRDefault="0024022B" w:rsidP="0024022B">
      <w:pPr>
        <w:tabs>
          <w:tab w:val="clear" w:pos="1440"/>
          <w:tab w:val="left" w:pos="1800"/>
        </w:tabs>
        <w:spacing w:line="480" w:lineRule="auto"/>
        <w:rPr>
          <w:szCs w:val="24"/>
        </w:rPr>
      </w:pPr>
    </w:p>
    <w:p w:rsidR="0024022B" w:rsidRPr="00D11104" w:rsidRDefault="0024022B" w:rsidP="0024022B">
      <w:pPr>
        <w:tabs>
          <w:tab w:val="clear" w:pos="1440"/>
          <w:tab w:val="left" w:pos="1800"/>
        </w:tabs>
        <w:spacing w:line="360" w:lineRule="auto"/>
        <w:rPr>
          <w:szCs w:val="24"/>
        </w:rPr>
      </w:pPr>
    </w:p>
    <w:p w:rsidR="0024022B" w:rsidRPr="00D11104" w:rsidRDefault="0024022B" w:rsidP="0024022B">
      <w:pPr>
        <w:tabs>
          <w:tab w:val="clear" w:pos="1440"/>
          <w:tab w:val="left" w:pos="1800"/>
        </w:tabs>
        <w:spacing w:line="360" w:lineRule="auto"/>
        <w:rPr>
          <w:szCs w:val="24"/>
        </w:rPr>
      </w:pPr>
    </w:p>
    <w:p w:rsidR="0024022B" w:rsidRPr="00D11104" w:rsidRDefault="0024022B" w:rsidP="0024022B">
      <w:pPr>
        <w:outlineLvl w:val="0"/>
        <w:rPr>
          <w:szCs w:val="24"/>
        </w:rPr>
      </w:pPr>
      <w:r w:rsidRPr="00D11104">
        <w:rPr>
          <w:b/>
          <w:szCs w:val="24"/>
        </w:rPr>
        <w:t>Напомена:</w:t>
      </w:r>
      <w:r w:rsidRPr="00D11104">
        <w:rPr>
          <w:szCs w:val="24"/>
        </w:rPr>
        <w:t xml:space="preserve"> У случају потребе Изјаву копирати</w:t>
      </w:r>
    </w:p>
    <w:p w:rsidR="0024022B" w:rsidRPr="00D11104" w:rsidRDefault="0024022B" w:rsidP="0024022B">
      <w:pPr>
        <w:tabs>
          <w:tab w:val="clear" w:pos="1440"/>
          <w:tab w:val="left" w:pos="1800"/>
        </w:tabs>
        <w:spacing w:line="360" w:lineRule="auto"/>
        <w:rPr>
          <w:szCs w:val="24"/>
        </w:rPr>
      </w:pPr>
    </w:p>
    <w:p w:rsidR="0024022B" w:rsidRPr="00D11104" w:rsidRDefault="0024022B" w:rsidP="0024022B">
      <w:pPr>
        <w:tabs>
          <w:tab w:val="clear" w:pos="1440"/>
          <w:tab w:val="left" w:pos="1800"/>
        </w:tabs>
        <w:spacing w:line="360" w:lineRule="auto"/>
        <w:rPr>
          <w:szCs w:val="24"/>
        </w:rPr>
      </w:pPr>
    </w:p>
    <w:p w:rsidR="0024022B" w:rsidRPr="00D11104" w:rsidRDefault="0024022B" w:rsidP="0024022B">
      <w:pPr>
        <w:tabs>
          <w:tab w:val="clear" w:pos="1440"/>
          <w:tab w:val="left" w:pos="1800"/>
        </w:tabs>
        <w:spacing w:line="360" w:lineRule="auto"/>
        <w:rPr>
          <w:szCs w:val="24"/>
        </w:rPr>
      </w:pPr>
    </w:p>
    <w:p w:rsidR="0024022B" w:rsidRPr="00D1110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11104" w:rsidRPr="00D11104" w:rsidTr="002F1A86">
        <w:trPr>
          <w:jc w:val="right"/>
        </w:trPr>
        <w:tc>
          <w:tcPr>
            <w:tcW w:w="2520" w:type="dxa"/>
          </w:tcPr>
          <w:p w:rsidR="0024022B" w:rsidRPr="00D11104" w:rsidRDefault="0024022B" w:rsidP="002F1A86">
            <w:pPr>
              <w:jc w:val="center"/>
              <w:rPr>
                <w:b/>
                <w:szCs w:val="24"/>
              </w:rPr>
            </w:pPr>
          </w:p>
        </w:tc>
        <w:tc>
          <w:tcPr>
            <w:tcW w:w="3318" w:type="dxa"/>
            <w:hideMark/>
          </w:tcPr>
          <w:p w:rsidR="0024022B" w:rsidRPr="00D11104" w:rsidRDefault="0024022B" w:rsidP="002F1A86">
            <w:pPr>
              <w:jc w:val="center"/>
              <w:rPr>
                <w:b/>
                <w:szCs w:val="24"/>
              </w:rPr>
            </w:pPr>
            <w:r w:rsidRPr="00D11104">
              <w:rPr>
                <w:b/>
                <w:szCs w:val="24"/>
              </w:rPr>
              <w:t xml:space="preserve">Потпис овлашћеног лица </w:t>
            </w:r>
          </w:p>
        </w:tc>
      </w:tr>
      <w:tr w:rsidR="00D11104" w:rsidRPr="00D11104" w:rsidTr="002F1A86">
        <w:trPr>
          <w:jc w:val="right"/>
        </w:trPr>
        <w:tc>
          <w:tcPr>
            <w:tcW w:w="2520" w:type="dxa"/>
            <w:hideMark/>
          </w:tcPr>
          <w:p w:rsidR="0024022B" w:rsidRPr="00D11104" w:rsidRDefault="0024022B" w:rsidP="002F1A86">
            <w:pPr>
              <w:jc w:val="center"/>
              <w:rPr>
                <w:b/>
                <w:szCs w:val="24"/>
              </w:rPr>
            </w:pPr>
            <w:r w:rsidRPr="00D11104">
              <w:rPr>
                <w:b/>
                <w:szCs w:val="24"/>
              </w:rPr>
              <w:t>М.П.</w:t>
            </w:r>
          </w:p>
        </w:tc>
        <w:tc>
          <w:tcPr>
            <w:tcW w:w="3318" w:type="dxa"/>
          </w:tcPr>
          <w:p w:rsidR="0024022B" w:rsidRPr="00D11104" w:rsidRDefault="0024022B" w:rsidP="002F1A86">
            <w:pPr>
              <w:jc w:val="center"/>
              <w:rPr>
                <w:b/>
                <w:szCs w:val="24"/>
              </w:rPr>
            </w:pPr>
          </w:p>
        </w:tc>
      </w:tr>
      <w:tr w:rsidR="00D11104" w:rsidRPr="00D11104" w:rsidTr="002F1A86">
        <w:trPr>
          <w:trHeight w:val="567"/>
          <w:jc w:val="right"/>
        </w:trPr>
        <w:tc>
          <w:tcPr>
            <w:tcW w:w="2520" w:type="dxa"/>
          </w:tcPr>
          <w:p w:rsidR="0024022B" w:rsidRPr="00D11104" w:rsidRDefault="0024022B" w:rsidP="002F1A86">
            <w:pPr>
              <w:jc w:val="center"/>
              <w:rPr>
                <w:szCs w:val="24"/>
              </w:rPr>
            </w:pPr>
          </w:p>
        </w:tc>
        <w:tc>
          <w:tcPr>
            <w:tcW w:w="3318" w:type="dxa"/>
            <w:tcBorders>
              <w:top w:val="nil"/>
              <w:left w:val="nil"/>
              <w:bottom w:val="single" w:sz="4" w:space="0" w:color="auto"/>
              <w:right w:val="nil"/>
            </w:tcBorders>
          </w:tcPr>
          <w:p w:rsidR="0024022B" w:rsidRPr="00D11104" w:rsidRDefault="0024022B" w:rsidP="002F1A86">
            <w:pPr>
              <w:jc w:val="center"/>
              <w:rPr>
                <w:szCs w:val="24"/>
              </w:rPr>
            </w:pPr>
          </w:p>
        </w:tc>
      </w:tr>
    </w:tbl>
    <w:p w:rsidR="0024022B" w:rsidRPr="00D11104" w:rsidRDefault="0024022B" w:rsidP="0024022B">
      <w:pPr>
        <w:rPr>
          <w:b/>
          <w:color w:val="FF0000"/>
          <w:szCs w:val="24"/>
        </w:rPr>
      </w:pPr>
    </w:p>
    <w:p w:rsidR="0024022B" w:rsidRPr="00D11104" w:rsidRDefault="0024022B" w:rsidP="0024022B">
      <w:pPr>
        <w:rPr>
          <w:color w:val="FF0000"/>
          <w:szCs w:val="24"/>
        </w:rPr>
      </w:pPr>
    </w:p>
    <w:p w:rsidR="0024022B" w:rsidRPr="00D11104" w:rsidRDefault="0024022B" w:rsidP="0024022B">
      <w:pPr>
        <w:rPr>
          <w:color w:val="FF0000"/>
          <w:szCs w:val="24"/>
        </w:rPr>
      </w:pPr>
    </w:p>
    <w:p w:rsidR="0024022B" w:rsidRPr="00D11104" w:rsidRDefault="0024022B" w:rsidP="0024022B">
      <w:pPr>
        <w:rPr>
          <w:color w:val="FF0000"/>
          <w:szCs w:val="24"/>
        </w:rPr>
      </w:pPr>
    </w:p>
    <w:p w:rsidR="0024022B" w:rsidRPr="00D11104" w:rsidRDefault="0024022B" w:rsidP="0024022B">
      <w:pPr>
        <w:rPr>
          <w:color w:val="FF0000"/>
          <w:szCs w:val="24"/>
        </w:rPr>
      </w:pPr>
    </w:p>
    <w:p w:rsidR="00F33075" w:rsidRPr="00D11104" w:rsidRDefault="00F33075" w:rsidP="0024022B">
      <w:pPr>
        <w:rPr>
          <w:color w:val="FF0000"/>
          <w:szCs w:val="24"/>
        </w:rPr>
      </w:pPr>
    </w:p>
    <w:p w:rsidR="00F33075" w:rsidRPr="00D11104" w:rsidRDefault="00F33075" w:rsidP="0024022B">
      <w:pPr>
        <w:rPr>
          <w:color w:val="FF0000"/>
          <w:szCs w:val="24"/>
        </w:rPr>
      </w:pPr>
    </w:p>
    <w:p w:rsidR="00F33075" w:rsidRPr="00D11104" w:rsidRDefault="00F33075" w:rsidP="0024022B">
      <w:pPr>
        <w:rPr>
          <w:color w:val="FF0000"/>
          <w:szCs w:val="24"/>
        </w:rPr>
      </w:pPr>
    </w:p>
    <w:p w:rsidR="00F33075" w:rsidRPr="00D11104" w:rsidRDefault="00F33075" w:rsidP="0024022B">
      <w:pPr>
        <w:rPr>
          <w:color w:val="FF0000"/>
          <w:szCs w:val="24"/>
        </w:rPr>
      </w:pPr>
    </w:p>
    <w:p w:rsidR="00F33075" w:rsidRPr="00D11104" w:rsidRDefault="00F33075" w:rsidP="0024022B">
      <w:pPr>
        <w:rPr>
          <w:color w:val="FF0000"/>
          <w:szCs w:val="24"/>
        </w:rPr>
      </w:pPr>
    </w:p>
    <w:p w:rsidR="00F33075" w:rsidRPr="00D11104" w:rsidRDefault="00F33075" w:rsidP="0024022B">
      <w:pPr>
        <w:rPr>
          <w:color w:val="FF0000"/>
          <w:szCs w:val="24"/>
        </w:rPr>
      </w:pPr>
    </w:p>
    <w:p w:rsidR="002B2BA9" w:rsidRPr="00BF1EFB" w:rsidRDefault="002B2BA9" w:rsidP="00C46CC3">
      <w:pPr>
        <w:outlineLvl w:val="0"/>
        <w:rPr>
          <w:b/>
          <w:color w:val="FF0000"/>
          <w:szCs w:val="24"/>
          <w:lang w:val="sr-Cyrl-RS"/>
        </w:rPr>
      </w:pPr>
    </w:p>
    <w:p w:rsidR="002B2BA9" w:rsidRPr="00D11104" w:rsidRDefault="002B2BA9" w:rsidP="002B2BA9">
      <w:pPr>
        <w:jc w:val="center"/>
        <w:outlineLvl w:val="0"/>
        <w:rPr>
          <w:b/>
          <w:color w:val="FF0000"/>
          <w:szCs w:val="24"/>
        </w:rPr>
      </w:pPr>
    </w:p>
    <w:p w:rsidR="002B2BA9" w:rsidRPr="00F261C5" w:rsidRDefault="002B2BA9" w:rsidP="002B2BA9">
      <w:pPr>
        <w:jc w:val="center"/>
        <w:outlineLvl w:val="0"/>
        <w:rPr>
          <w:b/>
          <w:szCs w:val="24"/>
        </w:rPr>
      </w:pPr>
      <w:r w:rsidRPr="00F261C5">
        <w:rPr>
          <w:b/>
          <w:szCs w:val="24"/>
        </w:rPr>
        <w:t>Кадровски капацитет</w:t>
      </w:r>
    </w:p>
    <w:p w:rsidR="002B2BA9" w:rsidRPr="00F261C5" w:rsidRDefault="002B2BA9" w:rsidP="002B2BA9">
      <w:pPr>
        <w:rPr>
          <w:szCs w:val="24"/>
        </w:rPr>
      </w:pPr>
    </w:p>
    <w:p w:rsidR="002B2BA9" w:rsidRPr="00F261C5" w:rsidRDefault="002B2BA9" w:rsidP="002B2BA9">
      <w:pPr>
        <w:rPr>
          <w:b/>
          <w:bCs/>
          <w:szCs w:val="24"/>
        </w:rPr>
      </w:pPr>
      <w:r w:rsidRPr="00F261C5">
        <w:rPr>
          <w:szCs w:val="24"/>
        </w:rPr>
        <w:tab/>
      </w:r>
      <w:r w:rsidRPr="00F261C5">
        <w:rPr>
          <w:b/>
          <w:bCs/>
          <w:szCs w:val="24"/>
        </w:rPr>
        <w:t xml:space="preserve"> </w:t>
      </w:r>
    </w:p>
    <w:p w:rsidR="002B2BA9" w:rsidRPr="00F261C5" w:rsidRDefault="002B2BA9" w:rsidP="002B2BA9">
      <w:pPr>
        <w:rPr>
          <w:szCs w:val="24"/>
        </w:rPr>
      </w:pPr>
      <w:r w:rsidRPr="00F261C5">
        <w:rPr>
          <w:szCs w:val="24"/>
        </w:rPr>
        <w:t xml:space="preserve"> </w:t>
      </w:r>
    </w:p>
    <w:p w:rsidR="002B2BA9" w:rsidRPr="00F261C5" w:rsidRDefault="002B2BA9" w:rsidP="002B2BA9">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D11104" w:rsidRPr="00F261C5" w:rsidTr="00465399">
        <w:trPr>
          <w:trHeight w:val="489"/>
          <w:jc w:val="center"/>
        </w:trPr>
        <w:tc>
          <w:tcPr>
            <w:tcW w:w="859" w:type="dxa"/>
            <w:shd w:val="clear" w:color="auto" w:fill="auto"/>
            <w:vAlign w:val="center"/>
          </w:tcPr>
          <w:p w:rsidR="002B2BA9" w:rsidRPr="00F261C5" w:rsidRDefault="002B2BA9" w:rsidP="00465399">
            <w:pPr>
              <w:jc w:val="center"/>
              <w:rPr>
                <w:b/>
                <w:szCs w:val="24"/>
              </w:rPr>
            </w:pPr>
            <w:r w:rsidRPr="00F261C5">
              <w:rPr>
                <w:b/>
                <w:szCs w:val="24"/>
              </w:rPr>
              <w:t xml:space="preserve">Ред. </w:t>
            </w:r>
          </w:p>
          <w:p w:rsidR="002B2BA9" w:rsidRPr="00F261C5" w:rsidRDefault="002B2BA9" w:rsidP="00465399">
            <w:pPr>
              <w:jc w:val="center"/>
              <w:rPr>
                <w:b/>
                <w:szCs w:val="24"/>
              </w:rPr>
            </w:pPr>
            <w:r w:rsidRPr="00F261C5">
              <w:rPr>
                <w:b/>
                <w:szCs w:val="24"/>
              </w:rPr>
              <w:t>бр.</w:t>
            </w:r>
          </w:p>
        </w:tc>
        <w:tc>
          <w:tcPr>
            <w:tcW w:w="6985" w:type="dxa"/>
            <w:shd w:val="clear" w:color="auto" w:fill="auto"/>
            <w:vAlign w:val="center"/>
          </w:tcPr>
          <w:p w:rsidR="002B2BA9" w:rsidRPr="00F261C5" w:rsidRDefault="002B2BA9" w:rsidP="00465399">
            <w:pPr>
              <w:jc w:val="center"/>
              <w:rPr>
                <w:b/>
                <w:szCs w:val="24"/>
              </w:rPr>
            </w:pPr>
            <w:r w:rsidRPr="00F261C5">
              <w:rPr>
                <w:b/>
                <w:szCs w:val="24"/>
              </w:rPr>
              <w:t>Име и презиме запослених лица</w:t>
            </w:r>
          </w:p>
        </w:tc>
      </w:tr>
      <w:tr w:rsidR="00D11104" w:rsidRPr="00F261C5" w:rsidTr="00465399">
        <w:trPr>
          <w:jc w:val="center"/>
        </w:trPr>
        <w:tc>
          <w:tcPr>
            <w:tcW w:w="859" w:type="dxa"/>
            <w:shd w:val="clear" w:color="auto" w:fill="auto"/>
          </w:tcPr>
          <w:p w:rsidR="002B2BA9" w:rsidRPr="00F261C5" w:rsidRDefault="002B2BA9" w:rsidP="00465399">
            <w:pPr>
              <w:jc w:val="center"/>
              <w:rPr>
                <w:szCs w:val="24"/>
              </w:rPr>
            </w:pPr>
            <w:r w:rsidRPr="00F261C5">
              <w:rPr>
                <w:szCs w:val="24"/>
              </w:rPr>
              <w:t>1</w:t>
            </w:r>
          </w:p>
        </w:tc>
        <w:tc>
          <w:tcPr>
            <w:tcW w:w="6985" w:type="dxa"/>
            <w:shd w:val="clear" w:color="auto" w:fill="auto"/>
          </w:tcPr>
          <w:p w:rsidR="002B2BA9" w:rsidRPr="00F261C5" w:rsidRDefault="002B2BA9" w:rsidP="00465399">
            <w:pPr>
              <w:jc w:val="center"/>
              <w:rPr>
                <w:szCs w:val="24"/>
              </w:rPr>
            </w:pPr>
            <w:r w:rsidRPr="00F261C5">
              <w:rPr>
                <w:szCs w:val="24"/>
              </w:rPr>
              <w:t>2</w:t>
            </w:r>
          </w:p>
        </w:tc>
      </w:tr>
      <w:tr w:rsidR="00D11104" w:rsidRPr="00F261C5" w:rsidTr="00465399">
        <w:trPr>
          <w:trHeight w:val="494"/>
          <w:jc w:val="center"/>
        </w:trPr>
        <w:tc>
          <w:tcPr>
            <w:tcW w:w="859" w:type="dxa"/>
            <w:shd w:val="clear" w:color="auto" w:fill="auto"/>
            <w:vAlign w:val="center"/>
          </w:tcPr>
          <w:p w:rsidR="002B2BA9" w:rsidRPr="00F261C5" w:rsidRDefault="002B2BA9" w:rsidP="00465399">
            <w:pPr>
              <w:tabs>
                <w:tab w:val="left" w:pos="191"/>
              </w:tabs>
              <w:ind w:left="191"/>
              <w:jc w:val="center"/>
              <w:rPr>
                <w:szCs w:val="24"/>
              </w:rPr>
            </w:pPr>
            <w:r w:rsidRPr="00F261C5">
              <w:rPr>
                <w:szCs w:val="24"/>
              </w:rPr>
              <w:t>1.</w:t>
            </w:r>
          </w:p>
        </w:tc>
        <w:tc>
          <w:tcPr>
            <w:tcW w:w="6985" w:type="dxa"/>
            <w:shd w:val="clear" w:color="auto" w:fill="auto"/>
            <w:vAlign w:val="center"/>
          </w:tcPr>
          <w:p w:rsidR="002B2BA9" w:rsidRPr="00F261C5" w:rsidRDefault="002B2BA9" w:rsidP="00465399">
            <w:pPr>
              <w:jc w:val="left"/>
              <w:rPr>
                <w:szCs w:val="24"/>
              </w:rPr>
            </w:pPr>
          </w:p>
        </w:tc>
      </w:tr>
      <w:tr w:rsidR="00D11104" w:rsidRPr="00F261C5" w:rsidTr="00465399">
        <w:trPr>
          <w:trHeight w:val="539"/>
          <w:jc w:val="center"/>
        </w:trPr>
        <w:tc>
          <w:tcPr>
            <w:tcW w:w="859" w:type="dxa"/>
            <w:shd w:val="clear" w:color="auto" w:fill="auto"/>
            <w:vAlign w:val="center"/>
          </w:tcPr>
          <w:p w:rsidR="002B2BA9" w:rsidRPr="00F261C5" w:rsidRDefault="002B2BA9" w:rsidP="00465399">
            <w:pPr>
              <w:ind w:left="170"/>
              <w:jc w:val="center"/>
              <w:rPr>
                <w:szCs w:val="24"/>
              </w:rPr>
            </w:pPr>
            <w:r w:rsidRPr="00F261C5">
              <w:rPr>
                <w:szCs w:val="24"/>
              </w:rPr>
              <w:t>2.</w:t>
            </w:r>
          </w:p>
        </w:tc>
        <w:tc>
          <w:tcPr>
            <w:tcW w:w="6985" w:type="dxa"/>
            <w:shd w:val="clear" w:color="auto" w:fill="auto"/>
            <w:vAlign w:val="center"/>
          </w:tcPr>
          <w:p w:rsidR="002B2BA9" w:rsidRPr="00F261C5" w:rsidRDefault="002B2BA9" w:rsidP="00465399">
            <w:pPr>
              <w:jc w:val="left"/>
              <w:rPr>
                <w:szCs w:val="24"/>
              </w:rPr>
            </w:pPr>
          </w:p>
        </w:tc>
      </w:tr>
    </w:tbl>
    <w:p w:rsidR="002B2BA9" w:rsidRPr="00F261C5" w:rsidRDefault="002B2BA9" w:rsidP="002B2BA9">
      <w:pPr>
        <w:rPr>
          <w:szCs w:val="24"/>
        </w:rPr>
      </w:pPr>
    </w:p>
    <w:p w:rsidR="00DC61D1" w:rsidRPr="00F261C5" w:rsidRDefault="00DC61D1" w:rsidP="002B2BA9">
      <w:pPr>
        <w:rPr>
          <w:szCs w:val="24"/>
        </w:rPr>
      </w:pPr>
    </w:p>
    <w:p w:rsidR="00DC61D1" w:rsidRPr="00F261C5" w:rsidRDefault="00DC61D1" w:rsidP="002B2BA9">
      <w:pPr>
        <w:rPr>
          <w:szCs w:val="24"/>
        </w:rPr>
      </w:pPr>
    </w:p>
    <w:p w:rsidR="00DC61D1" w:rsidRPr="00F261C5" w:rsidRDefault="00DC61D1" w:rsidP="002B2BA9">
      <w:pPr>
        <w:rPr>
          <w:szCs w:val="24"/>
        </w:rPr>
      </w:pPr>
    </w:p>
    <w:p w:rsidR="00DC61D1" w:rsidRPr="00F261C5" w:rsidRDefault="00DC61D1" w:rsidP="002B2BA9">
      <w:pPr>
        <w:rPr>
          <w:szCs w:val="24"/>
        </w:rPr>
      </w:pPr>
    </w:p>
    <w:tbl>
      <w:tblPr>
        <w:tblW w:w="0" w:type="auto"/>
        <w:tblInd w:w="228" w:type="dxa"/>
        <w:tblLook w:val="01E0" w:firstRow="1" w:lastRow="1" w:firstColumn="1" w:lastColumn="1" w:noHBand="0" w:noVBand="0"/>
      </w:tblPr>
      <w:tblGrid>
        <w:gridCol w:w="1668"/>
        <w:gridCol w:w="5040"/>
      </w:tblGrid>
      <w:tr w:rsidR="002B2BA9" w:rsidRPr="00F261C5" w:rsidTr="00465399">
        <w:tc>
          <w:tcPr>
            <w:tcW w:w="1668" w:type="dxa"/>
            <w:shd w:val="clear" w:color="auto" w:fill="auto"/>
          </w:tcPr>
          <w:p w:rsidR="002B2BA9" w:rsidRPr="00F261C5" w:rsidRDefault="002B2BA9" w:rsidP="00465399">
            <w:pPr>
              <w:rPr>
                <w:b/>
                <w:szCs w:val="24"/>
              </w:rPr>
            </w:pPr>
            <w:r w:rsidRPr="00F261C5">
              <w:rPr>
                <w:b/>
                <w:szCs w:val="24"/>
              </w:rPr>
              <w:t>Напомена:</w:t>
            </w:r>
          </w:p>
        </w:tc>
        <w:tc>
          <w:tcPr>
            <w:tcW w:w="5040" w:type="dxa"/>
            <w:shd w:val="clear" w:color="auto" w:fill="auto"/>
          </w:tcPr>
          <w:p w:rsidR="002B2BA9" w:rsidRPr="00F261C5" w:rsidRDefault="002B2BA9" w:rsidP="00465399">
            <w:pPr>
              <w:rPr>
                <w:b/>
                <w:szCs w:val="24"/>
              </w:rPr>
            </w:pPr>
            <w:r w:rsidRPr="00F261C5">
              <w:rPr>
                <w:b/>
                <w:szCs w:val="24"/>
              </w:rPr>
              <w:t>Уписати потребне податке</w:t>
            </w:r>
          </w:p>
        </w:tc>
      </w:tr>
    </w:tbl>
    <w:p w:rsidR="002B2BA9" w:rsidRPr="00F261C5" w:rsidRDefault="002B2BA9" w:rsidP="002B2BA9">
      <w:pPr>
        <w:jc w:val="center"/>
        <w:rPr>
          <w:szCs w:val="24"/>
        </w:rPr>
      </w:pPr>
    </w:p>
    <w:p w:rsidR="002B2BA9" w:rsidRPr="00F261C5" w:rsidRDefault="002B2BA9" w:rsidP="002B2BA9">
      <w:pPr>
        <w:jc w:val="center"/>
        <w:rPr>
          <w:szCs w:val="24"/>
        </w:rPr>
      </w:pPr>
    </w:p>
    <w:p w:rsidR="002B2BA9" w:rsidRPr="00F261C5" w:rsidRDefault="002B2BA9" w:rsidP="002B2BA9">
      <w:pPr>
        <w:rPr>
          <w:szCs w:val="24"/>
        </w:rPr>
      </w:pPr>
    </w:p>
    <w:p w:rsidR="002B2BA9" w:rsidRPr="00F261C5" w:rsidRDefault="002B2BA9" w:rsidP="002B2BA9">
      <w:pPr>
        <w:rPr>
          <w:szCs w:val="24"/>
        </w:rPr>
      </w:pPr>
    </w:p>
    <w:p w:rsidR="002B2BA9" w:rsidRPr="00F261C5" w:rsidRDefault="002B2BA9" w:rsidP="002B2BA9">
      <w:pPr>
        <w:rPr>
          <w:szCs w:val="24"/>
        </w:rPr>
      </w:pPr>
    </w:p>
    <w:tbl>
      <w:tblPr>
        <w:tblW w:w="5838" w:type="dxa"/>
        <w:jc w:val="right"/>
        <w:tblLook w:val="01E0" w:firstRow="1" w:lastRow="1" w:firstColumn="1" w:lastColumn="1" w:noHBand="0" w:noVBand="0"/>
      </w:tblPr>
      <w:tblGrid>
        <w:gridCol w:w="2520"/>
        <w:gridCol w:w="3318"/>
      </w:tblGrid>
      <w:tr w:rsidR="00D11104" w:rsidRPr="00F261C5" w:rsidTr="00465399">
        <w:trPr>
          <w:jc w:val="right"/>
        </w:trPr>
        <w:tc>
          <w:tcPr>
            <w:tcW w:w="2520" w:type="dxa"/>
            <w:shd w:val="clear" w:color="auto" w:fill="auto"/>
          </w:tcPr>
          <w:p w:rsidR="002B2BA9" w:rsidRPr="00F261C5" w:rsidRDefault="002B2BA9" w:rsidP="00465399">
            <w:pPr>
              <w:jc w:val="center"/>
              <w:rPr>
                <w:b/>
                <w:szCs w:val="24"/>
              </w:rPr>
            </w:pPr>
          </w:p>
        </w:tc>
        <w:tc>
          <w:tcPr>
            <w:tcW w:w="3318" w:type="dxa"/>
            <w:shd w:val="clear" w:color="auto" w:fill="auto"/>
          </w:tcPr>
          <w:p w:rsidR="002B2BA9" w:rsidRPr="00F261C5" w:rsidRDefault="002B2BA9" w:rsidP="00465399">
            <w:pPr>
              <w:jc w:val="center"/>
              <w:rPr>
                <w:b/>
                <w:szCs w:val="24"/>
              </w:rPr>
            </w:pPr>
            <w:r w:rsidRPr="00F261C5">
              <w:rPr>
                <w:b/>
                <w:szCs w:val="24"/>
              </w:rPr>
              <w:t>Потпис овлашћеног лица</w:t>
            </w:r>
          </w:p>
        </w:tc>
      </w:tr>
      <w:tr w:rsidR="00D11104" w:rsidRPr="00F261C5" w:rsidTr="00465399">
        <w:trPr>
          <w:jc w:val="right"/>
        </w:trPr>
        <w:tc>
          <w:tcPr>
            <w:tcW w:w="2520" w:type="dxa"/>
            <w:shd w:val="clear" w:color="auto" w:fill="auto"/>
          </w:tcPr>
          <w:p w:rsidR="002B2BA9" w:rsidRPr="00F261C5" w:rsidRDefault="002B2BA9" w:rsidP="00465399">
            <w:pPr>
              <w:jc w:val="center"/>
              <w:rPr>
                <w:b/>
                <w:szCs w:val="24"/>
              </w:rPr>
            </w:pPr>
            <w:r w:rsidRPr="00F261C5">
              <w:rPr>
                <w:b/>
                <w:szCs w:val="24"/>
              </w:rPr>
              <w:t>М.П.</w:t>
            </w:r>
          </w:p>
        </w:tc>
        <w:tc>
          <w:tcPr>
            <w:tcW w:w="3318" w:type="dxa"/>
            <w:shd w:val="clear" w:color="auto" w:fill="auto"/>
          </w:tcPr>
          <w:p w:rsidR="002B2BA9" w:rsidRPr="00F261C5" w:rsidRDefault="002B2BA9" w:rsidP="00465399">
            <w:pPr>
              <w:jc w:val="center"/>
              <w:rPr>
                <w:b/>
                <w:szCs w:val="24"/>
              </w:rPr>
            </w:pPr>
          </w:p>
        </w:tc>
      </w:tr>
      <w:tr w:rsidR="002B2BA9" w:rsidRPr="00F261C5" w:rsidTr="00465399">
        <w:trPr>
          <w:trHeight w:val="567"/>
          <w:jc w:val="right"/>
        </w:trPr>
        <w:tc>
          <w:tcPr>
            <w:tcW w:w="2520" w:type="dxa"/>
            <w:shd w:val="clear" w:color="auto" w:fill="auto"/>
          </w:tcPr>
          <w:p w:rsidR="002B2BA9" w:rsidRPr="00F261C5" w:rsidRDefault="002B2BA9" w:rsidP="00465399">
            <w:pPr>
              <w:jc w:val="center"/>
              <w:rPr>
                <w:szCs w:val="24"/>
              </w:rPr>
            </w:pPr>
          </w:p>
        </w:tc>
        <w:tc>
          <w:tcPr>
            <w:tcW w:w="3318" w:type="dxa"/>
            <w:tcBorders>
              <w:bottom w:val="single" w:sz="4" w:space="0" w:color="auto"/>
            </w:tcBorders>
            <w:shd w:val="clear" w:color="auto" w:fill="auto"/>
          </w:tcPr>
          <w:p w:rsidR="002B2BA9" w:rsidRPr="00F261C5" w:rsidRDefault="002B2BA9" w:rsidP="00465399">
            <w:pPr>
              <w:jc w:val="center"/>
              <w:rPr>
                <w:szCs w:val="24"/>
              </w:rPr>
            </w:pPr>
          </w:p>
        </w:tc>
      </w:tr>
    </w:tbl>
    <w:p w:rsidR="002B2BA9" w:rsidRPr="00F261C5" w:rsidRDefault="002B2BA9" w:rsidP="002B2BA9">
      <w:pPr>
        <w:rPr>
          <w:szCs w:val="24"/>
        </w:rPr>
      </w:pPr>
    </w:p>
    <w:p w:rsidR="002B2BA9" w:rsidRPr="00F261C5" w:rsidRDefault="002B2BA9" w:rsidP="002B2BA9">
      <w:pPr>
        <w:rPr>
          <w:szCs w:val="24"/>
        </w:rPr>
      </w:pPr>
    </w:p>
    <w:p w:rsidR="00191649" w:rsidRPr="00D11104" w:rsidRDefault="00191649" w:rsidP="00191649">
      <w:pPr>
        <w:jc w:val="center"/>
        <w:rPr>
          <w:b/>
          <w:color w:val="FF0000"/>
          <w:szCs w:val="24"/>
        </w:rPr>
      </w:pPr>
    </w:p>
    <w:p w:rsidR="002B2BA9" w:rsidRPr="00D11104" w:rsidRDefault="002B2BA9" w:rsidP="00191649">
      <w:pPr>
        <w:pStyle w:val="Standard"/>
        <w:jc w:val="center"/>
        <w:outlineLvl w:val="0"/>
        <w:rPr>
          <w:b/>
          <w:color w:val="FF0000"/>
          <w:sz w:val="22"/>
          <w:szCs w:val="22"/>
        </w:rPr>
      </w:pPr>
    </w:p>
    <w:p w:rsidR="002B2BA9" w:rsidRPr="00D11104" w:rsidRDefault="002B2BA9" w:rsidP="00191649">
      <w:pPr>
        <w:pStyle w:val="Standard"/>
        <w:jc w:val="center"/>
        <w:outlineLvl w:val="0"/>
        <w:rPr>
          <w:b/>
          <w:color w:val="FF0000"/>
          <w:sz w:val="22"/>
          <w:szCs w:val="22"/>
        </w:rPr>
      </w:pPr>
    </w:p>
    <w:p w:rsidR="002B2BA9" w:rsidRPr="00D11104" w:rsidRDefault="002B2BA9" w:rsidP="00191649">
      <w:pPr>
        <w:pStyle w:val="Standard"/>
        <w:jc w:val="center"/>
        <w:outlineLvl w:val="0"/>
        <w:rPr>
          <w:b/>
          <w:color w:val="FF0000"/>
          <w:sz w:val="22"/>
          <w:szCs w:val="22"/>
        </w:rPr>
      </w:pPr>
    </w:p>
    <w:p w:rsidR="002B2BA9" w:rsidRPr="00D11104" w:rsidRDefault="002B2BA9" w:rsidP="00191649">
      <w:pPr>
        <w:pStyle w:val="Standard"/>
        <w:jc w:val="center"/>
        <w:outlineLvl w:val="0"/>
        <w:rPr>
          <w:b/>
          <w:color w:val="FF0000"/>
          <w:sz w:val="22"/>
          <w:szCs w:val="22"/>
        </w:rPr>
      </w:pPr>
    </w:p>
    <w:p w:rsidR="002B2BA9" w:rsidRPr="00D11104" w:rsidRDefault="002B2BA9" w:rsidP="00191649">
      <w:pPr>
        <w:pStyle w:val="Standard"/>
        <w:jc w:val="center"/>
        <w:outlineLvl w:val="0"/>
        <w:rPr>
          <w:b/>
          <w:color w:val="FF0000"/>
          <w:sz w:val="22"/>
          <w:szCs w:val="22"/>
        </w:rPr>
      </w:pPr>
    </w:p>
    <w:p w:rsidR="002B2BA9" w:rsidRPr="00D11104" w:rsidRDefault="002B2BA9" w:rsidP="00191649">
      <w:pPr>
        <w:pStyle w:val="Standard"/>
        <w:jc w:val="center"/>
        <w:outlineLvl w:val="0"/>
        <w:rPr>
          <w:b/>
          <w:color w:val="FF0000"/>
          <w:sz w:val="22"/>
          <w:szCs w:val="22"/>
        </w:rPr>
      </w:pPr>
    </w:p>
    <w:p w:rsidR="002B2BA9" w:rsidRPr="00D11104" w:rsidRDefault="002B2BA9" w:rsidP="00191649">
      <w:pPr>
        <w:pStyle w:val="Standard"/>
        <w:jc w:val="center"/>
        <w:outlineLvl w:val="0"/>
        <w:rPr>
          <w:b/>
          <w:color w:val="FF0000"/>
          <w:sz w:val="22"/>
          <w:szCs w:val="22"/>
        </w:rPr>
      </w:pPr>
    </w:p>
    <w:p w:rsidR="002B2BA9" w:rsidRPr="00BF1EFB" w:rsidRDefault="002B2BA9" w:rsidP="00191649">
      <w:pPr>
        <w:pStyle w:val="Standard"/>
        <w:jc w:val="center"/>
        <w:outlineLvl w:val="0"/>
        <w:rPr>
          <w:b/>
          <w:color w:val="FF0000"/>
          <w:sz w:val="22"/>
          <w:szCs w:val="22"/>
          <w:lang w:val="sr-Cyrl-RS"/>
        </w:rPr>
      </w:pPr>
    </w:p>
    <w:p w:rsidR="00587A1A" w:rsidRPr="00D11104" w:rsidRDefault="00587A1A" w:rsidP="000735BA">
      <w:pPr>
        <w:rPr>
          <w:b/>
          <w:color w:val="FF0000"/>
          <w:szCs w:val="24"/>
        </w:rPr>
      </w:pPr>
    </w:p>
    <w:p w:rsidR="0024022B" w:rsidRPr="006D3410" w:rsidRDefault="0024022B" w:rsidP="0024022B">
      <w:pPr>
        <w:widowControl/>
        <w:tabs>
          <w:tab w:val="left" w:pos="720"/>
        </w:tabs>
        <w:spacing w:after="200" w:line="276" w:lineRule="auto"/>
        <w:jc w:val="center"/>
        <w:outlineLvl w:val="0"/>
        <w:rPr>
          <w:b/>
          <w:szCs w:val="24"/>
        </w:rPr>
      </w:pPr>
      <w:r w:rsidRPr="006D3410">
        <w:rPr>
          <w:b/>
          <w:sz w:val="32"/>
          <w:szCs w:val="32"/>
        </w:rPr>
        <w:t>V</w:t>
      </w:r>
    </w:p>
    <w:p w:rsidR="0024022B" w:rsidRPr="006D3410" w:rsidRDefault="0024022B" w:rsidP="0024022B">
      <w:pPr>
        <w:jc w:val="center"/>
        <w:outlineLvl w:val="0"/>
        <w:rPr>
          <w:b/>
          <w:szCs w:val="24"/>
        </w:rPr>
      </w:pPr>
      <w:r w:rsidRPr="006D3410">
        <w:rPr>
          <w:b/>
          <w:szCs w:val="24"/>
        </w:rPr>
        <w:t xml:space="preserve">УПУТСТВО </w:t>
      </w:r>
    </w:p>
    <w:p w:rsidR="0024022B" w:rsidRPr="006D3410" w:rsidRDefault="0024022B" w:rsidP="0024022B">
      <w:pPr>
        <w:jc w:val="center"/>
        <w:rPr>
          <w:b/>
          <w:szCs w:val="24"/>
        </w:rPr>
      </w:pPr>
      <w:r w:rsidRPr="006D3410">
        <w:rPr>
          <w:b/>
          <w:szCs w:val="24"/>
        </w:rPr>
        <w:t>ПОНУЂАЧИМА КАКО ДА САЧИНЕ ПОНУДУ</w:t>
      </w:r>
    </w:p>
    <w:p w:rsidR="0024022B" w:rsidRPr="006D3410" w:rsidRDefault="0024022B" w:rsidP="008034C6">
      <w:pPr>
        <w:rPr>
          <w:b/>
          <w:szCs w:val="24"/>
        </w:rPr>
      </w:pPr>
    </w:p>
    <w:p w:rsidR="0024022B" w:rsidRPr="006D3410" w:rsidRDefault="0024022B" w:rsidP="0024022B">
      <w:pPr>
        <w:outlineLvl w:val="0"/>
        <w:rPr>
          <w:b/>
          <w:szCs w:val="24"/>
        </w:rPr>
      </w:pPr>
      <w:r w:rsidRPr="006D3410">
        <w:rPr>
          <w:b/>
          <w:szCs w:val="24"/>
        </w:rPr>
        <w:tab/>
        <w:t>1. Подаци о језику</w:t>
      </w:r>
    </w:p>
    <w:p w:rsidR="0024022B" w:rsidRPr="006D3410" w:rsidRDefault="0024022B" w:rsidP="0024022B">
      <w:pPr>
        <w:ind w:left="1440"/>
        <w:rPr>
          <w:szCs w:val="24"/>
        </w:rPr>
      </w:pPr>
      <w:r w:rsidRPr="006D3410">
        <w:rPr>
          <w:szCs w:val="24"/>
        </w:rPr>
        <w:t>Понуда мора бити сачињена на српском језику.</w:t>
      </w:r>
    </w:p>
    <w:p w:rsidR="0024022B" w:rsidRPr="006D3410" w:rsidRDefault="0024022B" w:rsidP="0024022B">
      <w:pPr>
        <w:rPr>
          <w:szCs w:val="24"/>
        </w:rPr>
      </w:pPr>
      <w:r w:rsidRPr="006D3410">
        <w:rPr>
          <w:szCs w:val="24"/>
        </w:rPr>
        <w:tab/>
        <w:t>Сва документа у понуди морају бити на српском језику.</w:t>
      </w:r>
    </w:p>
    <w:p w:rsidR="0024022B" w:rsidRPr="006D3410" w:rsidRDefault="0024022B" w:rsidP="0024022B">
      <w:pPr>
        <w:rPr>
          <w:szCs w:val="24"/>
        </w:rPr>
      </w:pPr>
      <w:r w:rsidRPr="006D3410">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6D3410" w:rsidRDefault="0024022B" w:rsidP="0024022B">
      <w:pPr>
        <w:rPr>
          <w:b/>
          <w:szCs w:val="24"/>
          <w:lang w:val="ru-RU"/>
        </w:rPr>
      </w:pPr>
    </w:p>
    <w:p w:rsidR="0024022B" w:rsidRPr="006D3410" w:rsidRDefault="0024022B" w:rsidP="0024022B">
      <w:pPr>
        <w:outlineLvl w:val="0"/>
        <w:rPr>
          <w:b/>
          <w:szCs w:val="24"/>
        </w:rPr>
      </w:pPr>
      <w:r w:rsidRPr="006D3410">
        <w:rPr>
          <w:b/>
          <w:szCs w:val="24"/>
        </w:rPr>
        <w:tab/>
        <w:t>2. Посебни захтеви наручиоца у погледу начина припремања понуде</w:t>
      </w:r>
    </w:p>
    <w:p w:rsidR="0024022B" w:rsidRPr="006D3410" w:rsidRDefault="0024022B" w:rsidP="0024022B">
      <w:pPr>
        <w:rPr>
          <w:szCs w:val="24"/>
        </w:rPr>
      </w:pPr>
      <w:r w:rsidRPr="006D3410">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6D3410" w:rsidRDefault="0024022B" w:rsidP="0024022B">
      <w:pPr>
        <w:rPr>
          <w:b/>
          <w:szCs w:val="24"/>
        </w:rPr>
      </w:pPr>
      <w:r w:rsidRPr="006D3410">
        <w:rPr>
          <w:szCs w:val="24"/>
        </w:rPr>
        <w:tab/>
      </w:r>
      <w:r w:rsidRPr="006D3410">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6D3410" w:rsidRDefault="0024022B" w:rsidP="0024022B">
      <w:pPr>
        <w:rPr>
          <w:szCs w:val="24"/>
        </w:rPr>
      </w:pPr>
      <w:r w:rsidRPr="006D3410">
        <w:rPr>
          <w:szCs w:val="24"/>
        </w:rPr>
        <w:tab/>
        <w:t>Понуђач је дужан да у понуди наведе да ли ће извршење јавне набавке делимично поверити подизвођачу.</w:t>
      </w:r>
    </w:p>
    <w:p w:rsidR="0024022B" w:rsidRPr="006D3410" w:rsidRDefault="0024022B" w:rsidP="0024022B">
      <w:pPr>
        <w:rPr>
          <w:szCs w:val="24"/>
        </w:rPr>
      </w:pPr>
      <w:r w:rsidRPr="006D341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D3410" w:rsidRDefault="0024022B" w:rsidP="0024022B">
      <w:pPr>
        <w:rPr>
          <w:szCs w:val="24"/>
        </w:rPr>
      </w:pPr>
      <w:r w:rsidRPr="006D3410">
        <w:rPr>
          <w:szCs w:val="24"/>
        </w:rPr>
        <w:t xml:space="preserve"> </w:t>
      </w:r>
      <w:r w:rsidRPr="006D3410">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6D3410" w:rsidRDefault="0024022B" w:rsidP="007535AA">
      <w:pPr>
        <w:pStyle w:val="ListParagraph"/>
        <w:numPr>
          <w:ilvl w:val="0"/>
          <w:numId w:val="8"/>
        </w:numPr>
        <w:tabs>
          <w:tab w:val="left" w:pos="1800"/>
        </w:tabs>
        <w:rPr>
          <w:color w:val="auto"/>
        </w:rPr>
      </w:pPr>
      <w:r w:rsidRPr="006D3410">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D3410" w:rsidRDefault="0024022B" w:rsidP="007535AA">
      <w:pPr>
        <w:pStyle w:val="ListParagraph"/>
        <w:numPr>
          <w:ilvl w:val="0"/>
          <w:numId w:val="8"/>
        </w:numPr>
        <w:tabs>
          <w:tab w:val="left" w:pos="1800"/>
        </w:tabs>
        <w:rPr>
          <w:color w:val="auto"/>
        </w:rPr>
      </w:pPr>
      <w:r w:rsidRPr="006D3410">
        <w:rPr>
          <w:color w:val="auto"/>
        </w:rPr>
        <w:t>опис послова сваког од понуђача из групе понуђача у извршењу уговора.</w:t>
      </w:r>
    </w:p>
    <w:p w:rsidR="0024022B" w:rsidRPr="006D3410" w:rsidRDefault="0024022B" w:rsidP="007439E0">
      <w:pPr>
        <w:tabs>
          <w:tab w:val="left" w:pos="1800"/>
        </w:tabs>
        <w:rPr>
          <w:szCs w:val="24"/>
        </w:rPr>
      </w:pPr>
      <w:r w:rsidRPr="006D3410">
        <w:rPr>
          <w:szCs w:val="24"/>
        </w:rPr>
        <w:tab/>
        <w:t xml:space="preserve">Споразумом се уређују и друга питања која наручилац одреди конкурсном документацијом. </w:t>
      </w:r>
    </w:p>
    <w:p w:rsidR="0024022B" w:rsidRPr="006D3410" w:rsidRDefault="0024022B" w:rsidP="0024022B">
      <w:pPr>
        <w:rPr>
          <w:szCs w:val="24"/>
        </w:rPr>
      </w:pPr>
      <w:r w:rsidRPr="006D341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D3410" w:rsidRDefault="0024022B" w:rsidP="0024022B">
      <w:pPr>
        <w:rPr>
          <w:szCs w:val="24"/>
        </w:rPr>
      </w:pPr>
      <w:r w:rsidRPr="006D3410">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6D3410" w:rsidRDefault="0024022B" w:rsidP="0024022B">
      <w:pPr>
        <w:rPr>
          <w:szCs w:val="24"/>
        </w:rPr>
      </w:pPr>
      <w:r w:rsidRPr="006D3410">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D11104" w:rsidRDefault="0024022B" w:rsidP="0024022B">
      <w:pPr>
        <w:rPr>
          <w:color w:val="FF0000"/>
          <w:szCs w:val="24"/>
        </w:rPr>
      </w:pPr>
    </w:p>
    <w:p w:rsidR="0024022B" w:rsidRPr="006D3410" w:rsidRDefault="0024022B" w:rsidP="0024022B">
      <w:pPr>
        <w:spacing w:line="210" w:lineRule="atLeast"/>
        <w:outlineLvl w:val="0"/>
        <w:rPr>
          <w:b/>
          <w:szCs w:val="24"/>
        </w:rPr>
      </w:pPr>
      <w:r w:rsidRPr="00D11104">
        <w:rPr>
          <w:b/>
          <w:color w:val="FF0000"/>
          <w:szCs w:val="24"/>
        </w:rPr>
        <w:tab/>
      </w:r>
      <w:r w:rsidRPr="006D3410">
        <w:rPr>
          <w:b/>
          <w:szCs w:val="24"/>
        </w:rPr>
        <w:t>3. Подношење понуде</w:t>
      </w:r>
    </w:p>
    <w:p w:rsidR="0024022B" w:rsidRPr="006D3410" w:rsidRDefault="0024022B" w:rsidP="0024022B">
      <w:pPr>
        <w:rPr>
          <w:szCs w:val="24"/>
        </w:rPr>
      </w:pPr>
      <w:r w:rsidRPr="006D3410">
        <w:rPr>
          <w:b/>
          <w:szCs w:val="24"/>
        </w:rPr>
        <w:tab/>
      </w:r>
      <w:r w:rsidRPr="006D3410">
        <w:rPr>
          <w:szCs w:val="24"/>
        </w:rPr>
        <w:t>Понуђач понуду подноси непосредно или путем поште.</w:t>
      </w:r>
    </w:p>
    <w:p w:rsidR="0024022B" w:rsidRPr="006D3410" w:rsidRDefault="0024022B" w:rsidP="0024022B">
      <w:pPr>
        <w:rPr>
          <w:szCs w:val="24"/>
        </w:rPr>
      </w:pPr>
      <w:r w:rsidRPr="006D3410">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6D3410" w:rsidRDefault="0024022B" w:rsidP="0024022B">
      <w:pPr>
        <w:rPr>
          <w:szCs w:val="24"/>
        </w:rPr>
      </w:pPr>
      <w:r w:rsidRPr="006D3410">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6D3410" w:rsidRDefault="0024022B" w:rsidP="0024022B">
      <w:pPr>
        <w:rPr>
          <w:szCs w:val="24"/>
        </w:rPr>
      </w:pPr>
      <w:r w:rsidRPr="006D3410">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D3410">
        <w:rPr>
          <w:b/>
          <w:szCs w:val="24"/>
        </w:rPr>
        <w:t>„ПОНУДА-НЕ ОТВАРАЈ”, назив и број јавне набавке, а на полеђини назив, број телефона и адресу понуђача</w:t>
      </w:r>
      <w:r w:rsidRPr="006D3410">
        <w:rPr>
          <w:szCs w:val="24"/>
        </w:rPr>
        <w:t xml:space="preserve">. </w:t>
      </w:r>
    </w:p>
    <w:p w:rsidR="0024022B" w:rsidRPr="006D3410" w:rsidRDefault="0024022B" w:rsidP="0024022B">
      <w:pPr>
        <w:rPr>
          <w:szCs w:val="24"/>
        </w:rPr>
      </w:pPr>
      <w:r w:rsidRPr="006D3410">
        <w:rPr>
          <w:szCs w:val="24"/>
        </w:rPr>
        <w:tab/>
        <w:t>Неблаговременом ће се сматрати понуда која није примљена од стране</w:t>
      </w:r>
      <w:r w:rsidRPr="00D11104">
        <w:rPr>
          <w:color w:val="FF0000"/>
          <w:szCs w:val="24"/>
        </w:rPr>
        <w:t xml:space="preserve"> </w:t>
      </w:r>
      <w:r w:rsidRPr="006D3410">
        <w:rPr>
          <w:szCs w:val="24"/>
        </w:rPr>
        <w:t>Наручиоца до назначеног датума и часа у позиву за подношење понуде.</w:t>
      </w:r>
    </w:p>
    <w:p w:rsidR="0024022B" w:rsidRPr="006D3410" w:rsidRDefault="0024022B" w:rsidP="0024022B">
      <w:pPr>
        <w:rPr>
          <w:b/>
          <w:szCs w:val="24"/>
        </w:rPr>
      </w:pPr>
      <w:r w:rsidRPr="006D3410">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6D3410" w:rsidRDefault="0024022B" w:rsidP="0024022B">
      <w:pPr>
        <w:spacing w:line="210" w:lineRule="atLeast"/>
        <w:rPr>
          <w:szCs w:val="24"/>
        </w:rPr>
      </w:pPr>
      <w:r w:rsidRPr="006D3410">
        <w:rPr>
          <w:szCs w:val="24"/>
        </w:rPr>
        <w:tab/>
        <w:t xml:space="preserve">Понуђач може да поднесе само једну понуду. </w:t>
      </w:r>
    </w:p>
    <w:p w:rsidR="0024022B" w:rsidRPr="00D11104" w:rsidRDefault="0024022B" w:rsidP="0024022B">
      <w:pPr>
        <w:rPr>
          <w:b/>
          <w:color w:val="FF0000"/>
          <w:szCs w:val="24"/>
        </w:rPr>
      </w:pPr>
      <w:r w:rsidRPr="00D11104">
        <w:rPr>
          <w:b/>
          <w:color w:val="FF0000"/>
          <w:szCs w:val="24"/>
        </w:rPr>
        <w:tab/>
      </w:r>
    </w:p>
    <w:p w:rsidR="0024022B" w:rsidRPr="006D3410" w:rsidRDefault="0024022B" w:rsidP="0024022B">
      <w:pPr>
        <w:ind w:left="1440"/>
        <w:outlineLvl w:val="0"/>
        <w:rPr>
          <w:b/>
          <w:szCs w:val="24"/>
        </w:rPr>
      </w:pPr>
      <w:r w:rsidRPr="006D3410">
        <w:rPr>
          <w:b/>
          <w:szCs w:val="24"/>
        </w:rPr>
        <w:t>4. Понуда са варијантама није дозвољена</w:t>
      </w:r>
    </w:p>
    <w:p w:rsidR="0024022B" w:rsidRPr="006D3410" w:rsidRDefault="0024022B" w:rsidP="0024022B">
      <w:pPr>
        <w:spacing w:before="100" w:beforeAutospacing="1" w:line="210" w:lineRule="atLeast"/>
        <w:outlineLvl w:val="0"/>
        <w:rPr>
          <w:b/>
          <w:szCs w:val="24"/>
        </w:rPr>
      </w:pPr>
      <w:r w:rsidRPr="006D3410">
        <w:rPr>
          <w:b/>
          <w:szCs w:val="24"/>
        </w:rPr>
        <w:tab/>
        <w:t>5. Начин измене, допуне и опозива понуде</w:t>
      </w:r>
    </w:p>
    <w:p w:rsidR="0024022B" w:rsidRPr="006D3410" w:rsidRDefault="0024022B" w:rsidP="0024022B">
      <w:pPr>
        <w:rPr>
          <w:szCs w:val="24"/>
          <w:lang w:val="ru-RU"/>
        </w:rPr>
      </w:pPr>
      <w:r w:rsidRPr="006D3410">
        <w:rPr>
          <w:szCs w:val="24"/>
        </w:rPr>
        <w:tab/>
        <w:t>Понуђач може у року за подношење понуде да измени, допуни или опозове своју понуду и то непосредно или путем поште.</w:t>
      </w:r>
    </w:p>
    <w:p w:rsidR="0024022B" w:rsidRPr="006D3410" w:rsidRDefault="0024022B" w:rsidP="0024022B">
      <w:pPr>
        <w:ind w:firstLine="1440"/>
        <w:rPr>
          <w:szCs w:val="24"/>
        </w:rPr>
      </w:pPr>
      <w:r w:rsidRPr="006D3410">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6D3410" w:rsidRDefault="0024022B" w:rsidP="0024022B">
      <w:pPr>
        <w:rPr>
          <w:szCs w:val="24"/>
        </w:rPr>
      </w:pPr>
      <w:r w:rsidRPr="006D3410">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D3410">
        <w:rPr>
          <w:szCs w:val="24"/>
        </w:rPr>
        <w:tab/>
      </w:r>
    </w:p>
    <w:p w:rsidR="0024022B" w:rsidRPr="006D3410" w:rsidRDefault="0024022B" w:rsidP="0024022B">
      <w:pPr>
        <w:pStyle w:val="NoSpacing"/>
        <w:rPr>
          <w:w w:val="101"/>
        </w:rPr>
      </w:pPr>
      <w:r w:rsidRPr="006D3410">
        <w:tab/>
      </w:r>
      <w:r w:rsidRPr="006D341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6D3410" w:rsidRDefault="0024022B" w:rsidP="000A6E01">
      <w:pPr>
        <w:spacing w:beforeLines="50" w:before="120" w:after="120"/>
      </w:pPr>
      <w:r w:rsidRPr="006D3410">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D3410">
        <w:rPr>
          <w:b/>
        </w:rPr>
        <w:t xml:space="preserve">„ИЗМЕНА или ДОПУНА или ПОВЛАЧЕЊЕ ПОНУДЕ за јавну набавку број </w:t>
      </w:r>
      <w:r w:rsidR="002B2BA9" w:rsidRPr="006D3410">
        <w:rPr>
          <w:b/>
          <w:lang w:val="sr-Cyrl-RS"/>
        </w:rPr>
        <w:t>1</w:t>
      </w:r>
      <w:r w:rsidR="006D3410" w:rsidRPr="006D3410">
        <w:rPr>
          <w:b/>
          <w:lang w:val="sr-Cyrl-RS"/>
        </w:rPr>
        <w:t>1</w:t>
      </w:r>
      <w:r w:rsidR="006F2C85" w:rsidRPr="006D3410">
        <w:rPr>
          <w:b/>
        </w:rPr>
        <w:t>/</w:t>
      </w:r>
      <w:r w:rsidRPr="006D3410">
        <w:rPr>
          <w:b/>
        </w:rPr>
        <w:t>1</w:t>
      </w:r>
      <w:r w:rsidR="002B2BA9" w:rsidRPr="006D3410">
        <w:rPr>
          <w:b/>
          <w:lang w:val="sr-Cyrl-RS"/>
        </w:rPr>
        <w:t>8</w:t>
      </w:r>
      <w:r w:rsidRPr="006D3410">
        <w:rPr>
          <w:b/>
          <w:lang w:val="ru-RU"/>
        </w:rPr>
        <w:t xml:space="preserve"> – </w:t>
      </w:r>
      <w:r w:rsidR="00A029FB" w:rsidRPr="006D3410">
        <w:rPr>
          <w:szCs w:val="24"/>
        </w:rPr>
        <w:t xml:space="preserve">Набавка </w:t>
      </w:r>
      <w:r w:rsidR="00327F72" w:rsidRPr="006D3410">
        <w:rPr>
          <w:lang w:val="ru-RU"/>
        </w:rPr>
        <w:t xml:space="preserve">услуге </w:t>
      </w:r>
      <w:r w:rsidR="00191649" w:rsidRPr="006D3410">
        <w:rPr>
          <w:lang w:val="sr-Cyrl-RS"/>
        </w:rPr>
        <w:t>одржавањ</w:t>
      </w:r>
      <w:r w:rsidR="00327F72" w:rsidRPr="006D3410">
        <w:rPr>
          <w:lang w:val="sr-Cyrl-RS"/>
        </w:rPr>
        <w:t xml:space="preserve">а </w:t>
      </w:r>
      <w:r w:rsidR="006D3410" w:rsidRPr="006D3410">
        <w:rPr>
          <w:lang w:val="sr-Cyrl-RS"/>
        </w:rPr>
        <w:t>мобилних скенера</w:t>
      </w:r>
      <w:r w:rsidRPr="006D3410">
        <w:rPr>
          <w:b/>
        </w:rPr>
        <w:t>” – КОМИСИЈСКИ ОТВОРИТИ”.</w:t>
      </w:r>
    </w:p>
    <w:p w:rsidR="0024022B" w:rsidRPr="006D3410" w:rsidRDefault="0024022B" w:rsidP="0024022B">
      <w:pPr>
        <w:pStyle w:val="NoSpacing"/>
        <w:rPr>
          <w:w w:val="101"/>
        </w:rPr>
      </w:pPr>
      <w:r w:rsidRPr="006D3410">
        <w:rPr>
          <w:w w:val="101"/>
        </w:rPr>
        <w:tab/>
        <w:t xml:space="preserve"> Понуда се не може допунити, изменити или опозвати након истека рока за подношење понуда.</w:t>
      </w:r>
    </w:p>
    <w:p w:rsidR="0024022B" w:rsidRPr="00D11104" w:rsidRDefault="0024022B" w:rsidP="0024022B">
      <w:pPr>
        <w:rPr>
          <w:color w:val="FF0000"/>
          <w:szCs w:val="24"/>
          <w:lang w:val="ru-RU"/>
        </w:rPr>
      </w:pPr>
    </w:p>
    <w:p w:rsidR="0024022B" w:rsidRPr="006D3410" w:rsidRDefault="0024022B" w:rsidP="0024022B">
      <w:pPr>
        <w:outlineLvl w:val="0"/>
        <w:rPr>
          <w:b/>
          <w:szCs w:val="24"/>
        </w:rPr>
      </w:pPr>
      <w:r w:rsidRPr="00D11104">
        <w:rPr>
          <w:b/>
          <w:color w:val="FF0000"/>
          <w:szCs w:val="24"/>
        </w:rPr>
        <w:tab/>
      </w:r>
      <w:r w:rsidRPr="006D3410">
        <w:rPr>
          <w:b/>
          <w:szCs w:val="24"/>
        </w:rPr>
        <w:t>6. Обавештење понуђачу у вези подношења понуде</w:t>
      </w:r>
    </w:p>
    <w:p w:rsidR="0024022B" w:rsidRPr="006D3410" w:rsidRDefault="0024022B" w:rsidP="0024022B">
      <w:pPr>
        <w:rPr>
          <w:szCs w:val="24"/>
        </w:rPr>
      </w:pPr>
      <w:r w:rsidRPr="006D341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D11104" w:rsidRDefault="0024022B" w:rsidP="0024022B">
      <w:pPr>
        <w:ind w:left="1440"/>
        <w:rPr>
          <w:b/>
          <w:color w:val="FF0000"/>
          <w:szCs w:val="24"/>
        </w:rPr>
      </w:pPr>
    </w:p>
    <w:p w:rsidR="0024022B" w:rsidRPr="008A55EF" w:rsidRDefault="0024022B" w:rsidP="0024022B">
      <w:pPr>
        <w:ind w:left="1440"/>
        <w:outlineLvl w:val="0"/>
        <w:rPr>
          <w:b/>
          <w:szCs w:val="24"/>
        </w:rPr>
      </w:pPr>
      <w:r w:rsidRPr="008A55EF">
        <w:rPr>
          <w:b/>
          <w:szCs w:val="24"/>
        </w:rPr>
        <w:t>7. Подизвођач</w:t>
      </w:r>
    </w:p>
    <w:p w:rsidR="0024022B" w:rsidRPr="008A55EF" w:rsidRDefault="0024022B" w:rsidP="0024022B">
      <w:pPr>
        <w:rPr>
          <w:szCs w:val="24"/>
        </w:rPr>
      </w:pPr>
      <w:r w:rsidRPr="008A55EF">
        <w:rPr>
          <w:szCs w:val="24"/>
        </w:rPr>
        <w:tab/>
        <w:t xml:space="preserve">Понуђач је дужан да у понуди наведе да ли ће извршење јавне набавке делимично поверити подизвођачу. </w:t>
      </w:r>
    </w:p>
    <w:p w:rsidR="0024022B" w:rsidRPr="008A55EF" w:rsidRDefault="0024022B" w:rsidP="0024022B">
      <w:pPr>
        <w:rPr>
          <w:szCs w:val="24"/>
        </w:rPr>
      </w:pPr>
      <w:r w:rsidRPr="008A55E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8A55EF" w:rsidRDefault="0024022B" w:rsidP="0024022B">
      <w:pPr>
        <w:rPr>
          <w:szCs w:val="24"/>
        </w:rPr>
      </w:pPr>
      <w:r w:rsidRPr="008A55E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8A55EF" w:rsidRDefault="0024022B" w:rsidP="0024022B">
      <w:pPr>
        <w:rPr>
          <w:szCs w:val="24"/>
          <w:lang w:val="ru-RU"/>
        </w:rPr>
      </w:pPr>
      <w:r w:rsidRPr="008A55EF">
        <w:rPr>
          <w:szCs w:val="24"/>
        </w:rPr>
        <w:tab/>
        <w:t>Понуђач је дужан да наручиоцу, на његов захтев, омогући приступ код подизвођача ради утврђивања испуњености услова.</w:t>
      </w:r>
    </w:p>
    <w:p w:rsidR="0024022B" w:rsidRPr="008A55EF" w:rsidRDefault="0024022B" w:rsidP="0024022B">
      <w:pPr>
        <w:rPr>
          <w:szCs w:val="24"/>
          <w:lang w:val="sr-Latn-CS"/>
        </w:rPr>
      </w:pPr>
      <w:r w:rsidRPr="008A55EF">
        <w:rPr>
          <w:w w:val="101"/>
        </w:rPr>
        <w:tab/>
      </w:r>
      <w:r w:rsidRPr="008A55EF">
        <w:rPr>
          <w:szCs w:val="24"/>
        </w:rPr>
        <w:t xml:space="preserve">Понуђач је дужан да за подизвођаче достави доказе о испуњености обавезних услова Поглавља </w:t>
      </w:r>
      <w:r w:rsidRPr="008A55EF">
        <w:rPr>
          <w:szCs w:val="24"/>
          <w:lang w:val="sr-Latn-CS"/>
        </w:rPr>
        <w:t>IV</w:t>
      </w:r>
      <w:r w:rsidRPr="008A55E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8A55EF">
        <w:rPr>
          <w:szCs w:val="24"/>
          <w:lang w:val="sr-Latn-CS"/>
        </w:rPr>
        <w:t>.</w:t>
      </w:r>
    </w:p>
    <w:p w:rsidR="0024022B" w:rsidRPr="008A55EF" w:rsidRDefault="0024022B" w:rsidP="0024022B">
      <w:pPr>
        <w:rPr>
          <w:szCs w:val="24"/>
          <w:lang w:val="ru-RU"/>
        </w:rPr>
      </w:pPr>
      <w:r w:rsidRPr="008A55E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8A55EF" w:rsidRDefault="0024022B" w:rsidP="0024022B">
      <w:pPr>
        <w:rPr>
          <w:szCs w:val="24"/>
        </w:rPr>
      </w:pPr>
      <w:r w:rsidRPr="008A55E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8A55EF" w:rsidRDefault="0024022B" w:rsidP="0024022B">
      <w:pPr>
        <w:rPr>
          <w:szCs w:val="24"/>
        </w:rPr>
      </w:pPr>
      <w:r w:rsidRPr="008A55E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8A55EF" w:rsidRDefault="0024022B" w:rsidP="0024022B">
      <w:pPr>
        <w:rPr>
          <w:szCs w:val="24"/>
        </w:rPr>
      </w:pPr>
      <w:r w:rsidRPr="008A55E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8A55EF" w:rsidRDefault="0024022B" w:rsidP="0024022B">
      <w:pPr>
        <w:rPr>
          <w:spacing w:val="-6"/>
          <w:szCs w:val="24"/>
        </w:rPr>
      </w:pPr>
      <w:r w:rsidRPr="008A55EF">
        <w:rPr>
          <w:b/>
          <w:szCs w:val="24"/>
        </w:rPr>
        <w:tab/>
      </w:r>
      <w:r w:rsidRPr="008A55E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8A55EF" w:rsidRDefault="0024022B" w:rsidP="0024022B">
      <w:pPr>
        <w:rPr>
          <w:spacing w:val="-6"/>
          <w:szCs w:val="24"/>
        </w:rPr>
      </w:pPr>
      <w:r w:rsidRPr="008A55E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D11104" w:rsidRDefault="0024022B" w:rsidP="0024022B">
      <w:pPr>
        <w:rPr>
          <w:b/>
          <w:color w:val="FF0000"/>
          <w:szCs w:val="24"/>
        </w:rPr>
      </w:pPr>
    </w:p>
    <w:p w:rsidR="0024022B" w:rsidRPr="008A55EF" w:rsidRDefault="0024022B" w:rsidP="0024022B">
      <w:pPr>
        <w:outlineLvl w:val="0"/>
        <w:rPr>
          <w:b/>
          <w:szCs w:val="24"/>
        </w:rPr>
      </w:pPr>
      <w:r w:rsidRPr="00D11104">
        <w:rPr>
          <w:b/>
          <w:color w:val="FF0000"/>
          <w:szCs w:val="24"/>
        </w:rPr>
        <w:tab/>
      </w:r>
      <w:r w:rsidRPr="008A55EF">
        <w:rPr>
          <w:b/>
          <w:szCs w:val="24"/>
        </w:rPr>
        <w:t>8. Обавештење о саставном делу заједничке понуде</w:t>
      </w:r>
    </w:p>
    <w:p w:rsidR="0024022B" w:rsidRPr="008A55EF" w:rsidRDefault="0024022B" w:rsidP="0024022B">
      <w:pPr>
        <w:rPr>
          <w:szCs w:val="24"/>
        </w:rPr>
      </w:pPr>
      <w:r w:rsidRPr="008A55E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8A55EF" w:rsidRDefault="0024022B" w:rsidP="007535AA">
      <w:pPr>
        <w:pStyle w:val="ListParagraph"/>
        <w:numPr>
          <w:ilvl w:val="0"/>
          <w:numId w:val="9"/>
        </w:numPr>
        <w:tabs>
          <w:tab w:val="left" w:pos="1800"/>
        </w:tabs>
        <w:jc w:val="both"/>
        <w:rPr>
          <w:color w:val="auto"/>
        </w:rPr>
      </w:pPr>
      <w:r w:rsidRPr="008A55EF">
        <w:rPr>
          <w:b/>
          <w:color w:val="auto"/>
        </w:rPr>
        <w:t>податке о</w:t>
      </w:r>
      <w:r w:rsidRPr="008A55EF">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8A55EF" w:rsidRDefault="0024022B" w:rsidP="007535AA">
      <w:pPr>
        <w:pStyle w:val="ListParagraph"/>
        <w:numPr>
          <w:ilvl w:val="0"/>
          <w:numId w:val="9"/>
        </w:numPr>
        <w:tabs>
          <w:tab w:val="left" w:pos="1800"/>
        </w:tabs>
        <w:jc w:val="both"/>
        <w:rPr>
          <w:color w:val="auto"/>
        </w:rPr>
      </w:pPr>
      <w:r w:rsidRPr="008A55EF">
        <w:rPr>
          <w:color w:val="auto"/>
        </w:rPr>
        <w:t>опис послова сваког од понуђача из групе понуђача у извршењу уговора.</w:t>
      </w:r>
    </w:p>
    <w:p w:rsidR="0024022B" w:rsidRPr="008A55EF" w:rsidRDefault="0024022B" w:rsidP="007439E0">
      <w:pPr>
        <w:tabs>
          <w:tab w:val="left" w:pos="1800"/>
        </w:tabs>
        <w:rPr>
          <w:szCs w:val="24"/>
        </w:rPr>
      </w:pPr>
      <w:r w:rsidRPr="008A55EF">
        <w:rPr>
          <w:szCs w:val="24"/>
        </w:rPr>
        <w:tab/>
        <w:t xml:space="preserve">Споразумом се уређују и друга питања која наручилац одреди конкурсном документацијом. </w:t>
      </w:r>
    </w:p>
    <w:p w:rsidR="0024022B" w:rsidRPr="008A55EF" w:rsidRDefault="0024022B" w:rsidP="0024022B">
      <w:pPr>
        <w:rPr>
          <w:szCs w:val="24"/>
        </w:rPr>
      </w:pPr>
      <w:r w:rsidRPr="008A55E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8A55EF" w:rsidRDefault="0024022B" w:rsidP="0024022B">
      <w:pPr>
        <w:rPr>
          <w:szCs w:val="24"/>
        </w:rPr>
      </w:pPr>
      <w:r w:rsidRPr="008A55EF">
        <w:rPr>
          <w:szCs w:val="24"/>
        </w:rPr>
        <w:tab/>
      </w:r>
      <w:r w:rsidRPr="008A55EF">
        <w:rPr>
          <w:b/>
          <w:szCs w:val="24"/>
        </w:rPr>
        <w:t>Понуђачи који поднесу заједничку понуду одговарају неограничено солидарно према наручиоцу.</w:t>
      </w:r>
    </w:p>
    <w:p w:rsidR="00720ED7" w:rsidRDefault="00720ED7" w:rsidP="0024022B">
      <w:pPr>
        <w:rPr>
          <w:b/>
          <w:color w:val="FF0000"/>
          <w:szCs w:val="24"/>
          <w:lang w:val="sr-Cyrl-RS"/>
        </w:rPr>
      </w:pPr>
    </w:p>
    <w:p w:rsidR="00BF1EFB" w:rsidRDefault="00BF1EFB" w:rsidP="0024022B">
      <w:pPr>
        <w:rPr>
          <w:b/>
          <w:color w:val="FF0000"/>
          <w:szCs w:val="24"/>
          <w:lang w:val="sr-Cyrl-RS"/>
        </w:rPr>
      </w:pPr>
    </w:p>
    <w:p w:rsidR="00BF1EFB" w:rsidRPr="00BF1EFB" w:rsidRDefault="00BF1EFB" w:rsidP="0024022B">
      <w:pPr>
        <w:rPr>
          <w:b/>
          <w:color w:val="FF0000"/>
          <w:szCs w:val="24"/>
          <w:lang w:val="sr-Cyrl-RS"/>
        </w:rPr>
      </w:pPr>
    </w:p>
    <w:p w:rsidR="00740040" w:rsidRPr="00DC61D1" w:rsidRDefault="00740040" w:rsidP="0035644A">
      <w:pPr>
        <w:ind w:left="540"/>
        <w:outlineLvl w:val="0"/>
        <w:rPr>
          <w:b/>
        </w:rPr>
      </w:pPr>
      <w:r w:rsidRPr="00DC61D1">
        <w:rPr>
          <w:b/>
          <w:lang w:val="uz-Cyrl-UZ"/>
        </w:rPr>
        <w:t xml:space="preserve">               9. </w:t>
      </w:r>
      <w:r w:rsidR="00AB6AC4" w:rsidRPr="00DC61D1">
        <w:rPr>
          <w:b/>
        </w:rPr>
        <w:t>Валута и цена</w:t>
      </w:r>
    </w:p>
    <w:p w:rsidR="00327F72" w:rsidRPr="00DC61D1" w:rsidRDefault="00327F72" w:rsidP="00872AE1">
      <w:pPr>
        <w:pStyle w:val="Heading4"/>
        <w:jc w:val="both"/>
        <w:rPr>
          <w:b w:val="0"/>
          <w:noProof/>
          <w:szCs w:val="24"/>
        </w:rPr>
      </w:pPr>
    </w:p>
    <w:p w:rsidR="008A55EF" w:rsidRPr="00DC61D1" w:rsidRDefault="00E7542B" w:rsidP="008A55EF">
      <w:pPr>
        <w:ind w:firstLine="720"/>
      </w:pPr>
      <w:r w:rsidRPr="00DC61D1">
        <w:rPr>
          <w:szCs w:val="24"/>
        </w:rPr>
        <w:tab/>
      </w:r>
      <w:r w:rsidR="008A55EF" w:rsidRPr="00DC61D1">
        <w:t>Цене у понуди су фиксне.</w:t>
      </w:r>
    </w:p>
    <w:p w:rsidR="008A55EF" w:rsidRPr="00DC61D1" w:rsidRDefault="00DC61D1" w:rsidP="008A55EF">
      <w:pPr>
        <w:ind w:firstLine="720"/>
      </w:pPr>
      <w:r w:rsidRPr="00DC61D1">
        <w:tab/>
      </w:r>
      <w:r w:rsidR="008A55EF" w:rsidRPr="00DC61D1">
        <w:t>Цена мора бити изражена у динарима, без ПДВ.</w:t>
      </w:r>
    </w:p>
    <w:p w:rsidR="008A55EF" w:rsidRPr="00DC61D1" w:rsidRDefault="008A55EF" w:rsidP="008A55EF">
      <w:pPr>
        <w:rPr>
          <w:lang w:eastAsia="sr-Latn-CS"/>
        </w:rPr>
      </w:pPr>
      <w:r w:rsidRPr="00DC61D1">
        <w:rPr>
          <w:b/>
        </w:rPr>
        <w:t xml:space="preserve">           </w:t>
      </w:r>
      <w:r w:rsidR="00DC61D1" w:rsidRPr="00DC61D1">
        <w:rPr>
          <w:b/>
        </w:rPr>
        <w:tab/>
      </w:r>
      <w:r w:rsidRPr="00DC61D1">
        <w:rPr>
          <w:b/>
        </w:rPr>
        <w:t xml:space="preserve"> </w:t>
      </w:r>
      <w:r w:rsidRPr="00DC61D1">
        <w:rPr>
          <w:lang w:eastAsia="sr-Latn-CS"/>
        </w:rPr>
        <w:t>Цена услуге обухвата и све зависне трошкове.</w:t>
      </w:r>
    </w:p>
    <w:p w:rsidR="008A55EF" w:rsidRPr="00DC61D1" w:rsidRDefault="00DC61D1" w:rsidP="008A55EF">
      <w:pPr>
        <w:pStyle w:val="NoSpacing"/>
        <w:ind w:firstLine="720"/>
      </w:pPr>
      <w:r w:rsidRPr="00DC61D1">
        <w:tab/>
      </w:r>
      <w:r w:rsidR="008A55EF" w:rsidRPr="00DC61D1">
        <w:t>Фактурисање ће се вршити по основу  извршене услуге</w:t>
      </w:r>
    </w:p>
    <w:p w:rsidR="008A55EF" w:rsidRPr="00DC61D1" w:rsidRDefault="00DC61D1" w:rsidP="008A55EF">
      <w:pPr>
        <w:ind w:firstLine="720"/>
        <w:rPr>
          <w:noProof/>
        </w:rPr>
      </w:pPr>
      <w:r w:rsidRPr="00DC61D1">
        <w:rPr>
          <w:noProof/>
        </w:rPr>
        <w:tab/>
      </w:r>
      <w:r w:rsidR="008A55EF" w:rsidRPr="00DC61D1">
        <w:rPr>
          <w:noProof/>
        </w:rPr>
        <w:t>Рачун испоставља понуђач на основу потписаног радног налога на локацији  на којој је предметна услуга извршена од стране овлашћеног лица Наручиоца и понуђача.</w:t>
      </w:r>
    </w:p>
    <w:p w:rsidR="008A55EF" w:rsidRPr="00DC61D1" w:rsidRDefault="00DC61D1" w:rsidP="00DC61D1">
      <w:pPr>
        <w:spacing w:line="276" w:lineRule="auto"/>
        <w:ind w:firstLine="720"/>
      </w:pPr>
      <w:r w:rsidRPr="00DC61D1">
        <w:rPr>
          <w:noProof/>
        </w:rPr>
        <w:tab/>
      </w:r>
      <w:r w:rsidR="008A55EF" w:rsidRPr="00DC61D1">
        <w:rPr>
          <w:noProof/>
        </w:rPr>
        <w:t xml:space="preserve">Понуђач је дужан да уз рачун достави оверени радни налог о извршеној услузи, </w:t>
      </w:r>
      <w:r w:rsidR="008A55EF" w:rsidRPr="00DC61D1">
        <w:t xml:space="preserve">писани извештај о активностима на основу </w:t>
      </w:r>
      <w:r w:rsidRPr="00DC61D1">
        <w:rPr>
          <w:lang w:val="sr-Cyrl-RS"/>
        </w:rPr>
        <w:t>месечн</w:t>
      </w:r>
      <w:r>
        <w:rPr>
          <w:lang w:val="sr-Cyrl-RS"/>
        </w:rPr>
        <w:t>е</w:t>
      </w:r>
      <w:r w:rsidRPr="00DC61D1">
        <w:rPr>
          <w:lang w:val="sr-Cyrl-RS"/>
        </w:rPr>
        <w:t xml:space="preserve"> и кварталн</w:t>
      </w:r>
      <w:r>
        <w:rPr>
          <w:lang w:val="sr-Cyrl-RS"/>
        </w:rPr>
        <w:t>е провере</w:t>
      </w:r>
      <w:r w:rsidR="008A55EF" w:rsidRPr="00DC61D1">
        <w:t xml:space="preserve"> и стању опреме, као и улазне фактуре за резервне делове и материјал уколико су зам</w:t>
      </w:r>
      <w:r w:rsidRPr="00DC61D1">
        <w:t>ењени приликом поправке опреме.</w:t>
      </w:r>
    </w:p>
    <w:p w:rsidR="008A55EF" w:rsidRPr="00DC61D1" w:rsidRDefault="008A55EF" w:rsidP="00DC61D1">
      <w:pPr>
        <w:rPr>
          <w:szCs w:val="24"/>
          <w:lang w:val="ru-RU"/>
        </w:rPr>
      </w:pPr>
      <w:r w:rsidRPr="00DC61D1">
        <w:rPr>
          <w:szCs w:val="24"/>
          <w:lang w:val="ru-RU"/>
        </w:rPr>
        <w:t xml:space="preserve">                        За резервне делове, признаће се искључиво набавна цене за исте, односно улазна фактура. Цена резервних делова  не може бити виша од тржишне.</w:t>
      </w:r>
    </w:p>
    <w:p w:rsidR="008A55EF" w:rsidRPr="00DC61D1" w:rsidRDefault="008A55EF" w:rsidP="008A55EF">
      <w:pPr>
        <w:pStyle w:val="Standard"/>
        <w:keepNext/>
        <w:tabs>
          <w:tab w:val="left" w:pos="990"/>
        </w:tabs>
        <w:rPr>
          <w:color w:val="auto"/>
          <w:lang w:val="ru-RU"/>
        </w:rPr>
      </w:pPr>
      <w:r w:rsidRPr="00DC61D1">
        <w:rPr>
          <w:color w:val="auto"/>
          <w:lang w:val="ru-RU"/>
        </w:rPr>
        <w:t xml:space="preserve">                     Ако је у понуди исказана неуобичајено ниска цена Наручилац ће поступити у складу са чланом 92. Закона о јавним набавкама.</w:t>
      </w:r>
    </w:p>
    <w:p w:rsidR="008A55EF" w:rsidRPr="00DC61D1" w:rsidRDefault="008A55EF" w:rsidP="008A55EF">
      <w:pPr>
        <w:pStyle w:val="Standard"/>
        <w:rPr>
          <w:color w:val="auto"/>
          <w:lang w:val="ru-RU"/>
        </w:rPr>
      </w:pPr>
    </w:p>
    <w:p w:rsidR="00DC61D1" w:rsidRPr="00BF1EFB" w:rsidRDefault="00DC61D1" w:rsidP="008A55EF">
      <w:pPr>
        <w:outlineLvl w:val="0"/>
        <w:rPr>
          <w:color w:val="FF0000"/>
          <w:szCs w:val="24"/>
          <w:lang w:val="sr-Cyrl-RS"/>
        </w:rPr>
      </w:pPr>
    </w:p>
    <w:p w:rsidR="0035644A" w:rsidRPr="00DC61D1" w:rsidRDefault="00A029FB" w:rsidP="00AD45D0">
      <w:pPr>
        <w:pStyle w:val="ListParagraph"/>
        <w:numPr>
          <w:ilvl w:val="0"/>
          <w:numId w:val="10"/>
        </w:numPr>
        <w:outlineLvl w:val="0"/>
        <w:rPr>
          <w:b/>
          <w:bCs/>
          <w:color w:val="auto"/>
        </w:rPr>
      </w:pPr>
      <w:r w:rsidRPr="00DC61D1">
        <w:rPr>
          <w:b/>
          <w:bCs/>
          <w:color w:val="auto"/>
          <w:lang w:val="sr-Cyrl-RS"/>
        </w:rPr>
        <w:t>Начин и у</w:t>
      </w:r>
      <w:r w:rsidR="00AB6AC4" w:rsidRPr="00DC61D1">
        <w:rPr>
          <w:b/>
          <w:bCs/>
          <w:color w:val="auto"/>
        </w:rPr>
        <w:t>слови плаћања</w:t>
      </w:r>
      <w:r w:rsidRPr="00DC61D1">
        <w:rPr>
          <w:noProof/>
          <w:color w:val="auto"/>
        </w:rPr>
        <w:tab/>
      </w:r>
      <w:r w:rsidR="0035644A" w:rsidRPr="00DC61D1">
        <w:rPr>
          <w:iCs/>
          <w:color w:val="auto"/>
        </w:rPr>
        <w:t xml:space="preserve"> </w:t>
      </w:r>
    </w:p>
    <w:p w:rsidR="00844457" w:rsidRPr="00DC61D1" w:rsidRDefault="00844457" w:rsidP="00AB6AC4">
      <w:pPr>
        <w:rPr>
          <w:b/>
          <w:szCs w:val="24"/>
        </w:rPr>
      </w:pPr>
    </w:p>
    <w:p w:rsidR="003C2186" w:rsidRDefault="003C2186" w:rsidP="003C2186">
      <w:pPr>
        <w:widowControl/>
        <w:tabs>
          <w:tab w:val="clear" w:pos="1440"/>
        </w:tabs>
        <w:autoSpaceDE w:val="0"/>
        <w:autoSpaceDN w:val="0"/>
        <w:adjustRightInd w:val="0"/>
        <w:ind w:firstLine="1440"/>
        <w:rPr>
          <w:rFonts w:eastAsia="Calibri"/>
          <w:szCs w:val="24"/>
          <w:lang w:val="ru-RU"/>
        </w:rPr>
      </w:pPr>
      <w:r w:rsidRPr="003C2186">
        <w:rPr>
          <w:rFonts w:eastAsia="Calibri"/>
          <w:szCs w:val="24"/>
          <w:lang w:val="ru-RU"/>
        </w:rPr>
        <w:t xml:space="preserve">Плаћање добара </w:t>
      </w:r>
      <w:r w:rsidR="00BF1EFB">
        <w:rPr>
          <w:rFonts w:eastAsia="Calibri"/>
          <w:szCs w:val="24"/>
          <w:lang w:val="ru-RU"/>
        </w:rPr>
        <w:t xml:space="preserve">и услуга </w:t>
      </w:r>
      <w:r w:rsidRPr="003C2186">
        <w:rPr>
          <w:rFonts w:eastAsia="Calibri"/>
          <w:szCs w:val="24"/>
          <w:lang w:val="ru-RU"/>
        </w:rPr>
        <w:t xml:space="preserve">који су предмет ове набавке извршиће се авансно у износу од 100% од укупне вредности уговора. </w:t>
      </w:r>
    </w:p>
    <w:p w:rsidR="00AA668C" w:rsidRDefault="00AA668C" w:rsidP="00AA668C">
      <w:pPr>
        <w:widowControl/>
        <w:tabs>
          <w:tab w:val="left" w:pos="720"/>
        </w:tabs>
        <w:autoSpaceDE w:val="0"/>
        <w:autoSpaceDN w:val="0"/>
        <w:adjustRightInd w:val="0"/>
        <w:ind w:firstLine="1440"/>
        <w:rPr>
          <w:rFonts w:eastAsia="Calibri"/>
          <w:szCs w:val="24"/>
          <w:lang w:val="ru-RU"/>
        </w:rPr>
      </w:pPr>
      <w:r>
        <w:rPr>
          <w:rFonts w:eastAsia="Calibri"/>
          <w:szCs w:val="24"/>
          <w:lang w:val="ru-RU"/>
        </w:rPr>
        <w:t xml:space="preserve">На основу извршене авансне уплате, Наручиоцу се издаје </w:t>
      </w:r>
      <w:r>
        <w:rPr>
          <w:rFonts w:eastAsia="Calibri"/>
          <w:szCs w:val="24"/>
        </w:rPr>
        <w:t>авансни рачун.</w:t>
      </w:r>
      <w:r>
        <w:rPr>
          <w:rFonts w:eastAsia="Calibri"/>
          <w:szCs w:val="24"/>
          <w:lang w:val="ru-RU"/>
        </w:rPr>
        <w:t xml:space="preserve"> Након извршених услуга, понуђач је дужан да уз фактуру достави Извештај о извршеним предметним услугама. </w:t>
      </w:r>
    </w:p>
    <w:p w:rsidR="00AA668C" w:rsidRDefault="00AA668C" w:rsidP="00AA668C">
      <w:pPr>
        <w:widowControl/>
        <w:tabs>
          <w:tab w:val="left" w:pos="720"/>
        </w:tabs>
        <w:autoSpaceDE w:val="0"/>
        <w:autoSpaceDN w:val="0"/>
        <w:adjustRightInd w:val="0"/>
        <w:ind w:firstLine="1440"/>
        <w:rPr>
          <w:rFonts w:eastAsia="Calibri"/>
          <w:szCs w:val="24"/>
        </w:rPr>
      </w:pPr>
      <w:r>
        <w:rPr>
          <w:rFonts w:eastAsia="Calibri"/>
          <w:szCs w:val="24"/>
          <w:lang w:val="ru-RU"/>
        </w:rPr>
        <w:t>Рачун мора да садржи специфициране услуге које су биле предмет одржавања односно поправке предметних добара.</w:t>
      </w:r>
    </w:p>
    <w:p w:rsidR="00763358" w:rsidRPr="003C2186" w:rsidRDefault="00AA668C" w:rsidP="00BF1EFB">
      <w:pPr>
        <w:widowControl/>
        <w:tabs>
          <w:tab w:val="left" w:pos="720"/>
        </w:tabs>
        <w:autoSpaceDE w:val="0"/>
        <w:autoSpaceDN w:val="0"/>
        <w:adjustRightInd w:val="0"/>
        <w:ind w:firstLine="1440"/>
        <w:rPr>
          <w:rFonts w:eastAsia="Calibri"/>
          <w:szCs w:val="24"/>
          <w:lang w:val="ru-RU"/>
        </w:rPr>
      </w:pPr>
      <w:r>
        <w:rPr>
          <w:iCs/>
          <w:szCs w:val="24"/>
        </w:rPr>
        <w:t>Плаћање се врши уплатом на рачун понуђача.</w:t>
      </w:r>
      <w:r>
        <w:rPr>
          <w:rFonts w:eastAsia="Calibri"/>
          <w:szCs w:val="24"/>
          <w:lang w:val="ru-RU"/>
        </w:rPr>
        <w:t xml:space="preserve"> Рачун мора да садржи бр</w:t>
      </w:r>
      <w:r w:rsidR="00BF1EFB">
        <w:rPr>
          <w:rFonts w:eastAsia="Calibri"/>
          <w:szCs w:val="24"/>
          <w:lang w:val="ru-RU"/>
        </w:rPr>
        <w:t xml:space="preserve">ој и датум предметног уговора. </w:t>
      </w:r>
    </w:p>
    <w:p w:rsidR="003C2186" w:rsidRPr="00BF1EFB" w:rsidRDefault="003C2186" w:rsidP="00BF1EFB">
      <w:pPr>
        <w:widowControl/>
        <w:tabs>
          <w:tab w:val="clear" w:pos="1440"/>
        </w:tabs>
        <w:autoSpaceDE w:val="0"/>
        <w:autoSpaceDN w:val="0"/>
        <w:adjustRightInd w:val="0"/>
        <w:ind w:firstLine="1440"/>
        <w:jc w:val="left"/>
        <w:rPr>
          <w:rFonts w:eastAsia="Calibri"/>
          <w:szCs w:val="24"/>
          <w:lang w:val="ru-RU"/>
        </w:rPr>
      </w:pPr>
      <w:r w:rsidRPr="003C2186">
        <w:rPr>
          <w:rFonts w:eastAsia="Calibri"/>
          <w:szCs w:val="24"/>
          <w:lang w:val="ru-RU"/>
        </w:rPr>
        <w:t xml:space="preserve">Понуђач је дужан да након извршених </w:t>
      </w:r>
      <w:r w:rsidR="00BF1EFB">
        <w:rPr>
          <w:rFonts w:eastAsia="Calibri"/>
          <w:szCs w:val="24"/>
          <w:lang w:val="ru-RU"/>
        </w:rPr>
        <w:t xml:space="preserve">услуга </w:t>
      </w:r>
      <w:r w:rsidR="00BF1EFB" w:rsidRPr="003C2186">
        <w:rPr>
          <w:rFonts w:eastAsia="Calibri"/>
          <w:szCs w:val="24"/>
          <w:lang w:val="ru-RU"/>
        </w:rPr>
        <w:t>достави коначну фактуру која служи за „затварање” аванса.</w:t>
      </w:r>
      <w:r w:rsidR="000816D1">
        <w:rPr>
          <w:rFonts w:eastAsia="Calibri"/>
          <w:szCs w:val="24"/>
          <w:lang w:val="ru-RU"/>
        </w:rPr>
        <w:t xml:space="preserve">                                                                                                                                                                                                                                                                                                                                                                      </w:t>
      </w:r>
      <w:r w:rsidR="00BF1EFB">
        <w:rPr>
          <w:rFonts w:eastAsia="Calibri"/>
          <w:szCs w:val="24"/>
          <w:lang w:val="ru-RU"/>
        </w:rPr>
        <w:t xml:space="preserve">                         </w:t>
      </w:r>
    </w:p>
    <w:p w:rsidR="003C2186" w:rsidRPr="003C2186" w:rsidRDefault="003C2186" w:rsidP="003C2186">
      <w:pPr>
        <w:widowControl/>
        <w:tabs>
          <w:tab w:val="clear" w:pos="1440"/>
          <w:tab w:val="left" w:pos="720"/>
        </w:tabs>
        <w:suppressAutoHyphens/>
        <w:autoSpaceDN w:val="0"/>
        <w:ind w:firstLine="1440"/>
        <w:textAlignment w:val="baseline"/>
        <w:rPr>
          <w:rFonts w:eastAsia="Times New Roman"/>
          <w:color w:val="000000"/>
          <w:kern w:val="3"/>
          <w:szCs w:val="24"/>
          <w:lang w:val="en-US"/>
        </w:rPr>
      </w:pPr>
      <w:r w:rsidRPr="003C2186">
        <w:rPr>
          <w:rFonts w:eastAsia="Times New Roman"/>
          <w:iCs/>
          <w:color w:val="000000"/>
          <w:kern w:val="3"/>
          <w:szCs w:val="24"/>
          <w:lang w:val="en-US"/>
        </w:rPr>
        <w:t>Плаћање се врши уплатом на рачун понуђача.</w:t>
      </w:r>
      <w:r w:rsidRPr="003C2186">
        <w:rPr>
          <w:rFonts w:eastAsia="Times New Roman" w:cs="Calibri"/>
          <w:color w:val="000000"/>
          <w:kern w:val="3"/>
          <w:szCs w:val="24"/>
          <w:lang w:val="en-US"/>
        </w:rPr>
        <w:t xml:space="preserve"> Рачун мора да садржи број и датум предметног уговора.</w:t>
      </w:r>
    </w:p>
    <w:p w:rsidR="00872AE1" w:rsidRPr="00DC61D1" w:rsidRDefault="00872AE1" w:rsidP="003C2186">
      <w:pPr>
        <w:pStyle w:val="Standard"/>
        <w:rPr>
          <w:b/>
        </w:rPr>
      </w:pPr>
    </w:p>
    <w:p w:rsidR="00AB6AC4" w:rsidRPr="00DC61D1" w:rsidRDefault="00AB6AC4" w:rsidP="00AD45D0">
      <w:pPr>
        <w:pStyle w:val="ListParagraph"/>
        <w:numPr>
          <w:ilvl w:val="0"/>
          <w:numId w:val="10"/>
        </w:numPr>
        <w:shd w:val="clear" w:color="auto" w:fill="FFFFFF"/>
        <w:outlineLvl w:val="0"/>
        <w:rPr>
          <w:b/>
          <w:color w:val="auto"/>
        </w:rPr>
      </w:pPr>
      <w:r w:rsidRPr="00DC61D1">
        <w:rPr>
          <w:b/>
          <w:color w:val="auto"/>
        </w:rPr>
        <w:t>Средства финансијског обезбеђења</w:t>
      </w:r>
    </w:p>
    <w:p w:rsidR="00872AE1" w:rsidRPr="00DC61D1" w:rsidRDefault="00872AE1" w:rsidP="00872AE1">
      <w:pPr>
        <w:shd w:val="clear" w:color="auto" w:fill="FFFFFF"/>
        <w:outlineLvl w:val="0"/>
        <w:rPr>
          <w:b/>
        </w:rPr>
      </w:pPr>
    </w:p>
    <w:p w:rsidR="00872AE1" w:rsidRPr="00DC61D1" w:rsidRDefault="00872AE1" w:rsidP="00872AE1">
      <w:pPr>
        <w:shd w:val="clear" w:color="auto" w:fill="FFFFFF"/>
        <w:outlineLvl w:val="0"/>
        <w:rPr>
          <w:b/>
        </w:rPr>
      </w:pPr>
    </w:p>
    <w:p w:rsidR="00872AE1" w:rsidRPr="00DC61D1" w:rsidRDefault="00872AE1" w:rsidP="00872AE1">
      <w:pPr>
        <w:shd w:val="clear" w:color="auto" w:fill="FFFFFF"/>
        <w:outlineLvl w:val="0"/>
        <w:rPr>
          <w:b/>
          <w:szCs w:val="24"/>
        </w:rPr>
      </w:pPr>
      <w:r w:rsidRPr="00DC61D1">
        <w:rPr>
          <w:b/>
          <w:szCs w:val="24"/>
        </w:rPr>
        <w:tab/>
        <w:t xml:space="preserve">11.1. Оригинал банкарска гаранција за озбиљност понуде </w:t>
      </w:r>
    </w:p>
    <w:p w:rsidR="00735C90" w:rsidRPr="00004A2C" w:rsidRDefault="00872AE1" w:rsidP="00735C90">
      <w:pPr>
        <w:keepNext/>
        <w:shd w:val="clear" w:color="auto" w:fill="FFFFFF"/>
        <w:autoSpaceDN w:val="0"/>
        <w:rPr>
          <w:szCs w:val="24"/>
        </w:rPr>
      </w:pPr>
      <w:r w:rsidRPr="00DC61D1">
        <w:rPr>
          <w:szCs w:val="24"/>
        </w:rPr>
        <w:tab/>
      </w:r>
      <w:r w:rsidR="00735C90" w:rsidRPr="00004A2C">
        <w:rPr>
          <w:szCs w:val="24"/>
        </w:rPr>
        <w:t>Понуђач је дужан да уз понуду достави оригинал банкарску гаранцију за озбиљност понуде у висини од 5% од вредности понуде, без ПДВ.</w:t>
      </w:r>
    </w:p>
    <w:p w:rsidR="00735C90" w:rsidRPr="00004A2C" w:rsidRDefault="00735C90" w:rsidP="00735C90">
      <w:pPr>
        <w:keepNext/>
        <w:shd w:val="clear" w:color="auto" w:fill="FFFFFF"/>
        <w:autoSpaceDN w:val="0"/>
        <w:rPr>
          <w:rFonts w:ascii="Calibri" w:eastAsia="SimSun" w:hAnsi="Calibri" w:cs="Calibri"/>
          <w:kern w:val="3"/>
        </w:rPr>
      </w:pPr>
      <w:r w:rsidRPr="00004A2C">
        <w:rPr>
          <w:szCs w:val="24"/>
        </w:rPr>
        <w:tab/>
        <w:t xml:space="preserve">Банкарска гаранција за озбиљност понуде  мора да траје најмање док траје рок важности понуде </w:t>
      </w:r>
      <w:r w:rsidRPr="00004A2C">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735C90" w:rsidRPr="00004A2C" w:rsidRDefault="00735C90" w:rsidP="00735C90">
      <w:pPr>
        <w:keepNext/>
        <w:shd w:val="clear" w:color="auto" w:fill="FFFFFF"/>
        <w:autoSpaceDN w:val="0"/>
        <w:rPr>
          <w:szCs w:val="24"/>
        </w:rPr>
      </w:pPr>
      <w:r w:rsidRPr="00004A2C">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872AE1" w:rsidRPr="00DC61D1" w:rsidRDefault="00872AE1" w:rsidP="00735C90">
      <w:pPr>
        <w:ind w:firstLine="708"/>
        <w:rPr>
          <w:szCs w:val="24"/>
        </w:rPr>
      </w:pPr>
    </w:p>
    <w:p w:rsidR="00872AE1" w:rsidRPr="00DC61D1" w:rsidRDefault="00872AE1" w:rsidP="00872AE1">
      <w:pPr>
        <w:outlineLvl w:val="0"/>
        <w:rPr>
          <w:b/>
          <w:szCs w:val="24"/>
        </w:rPr>
      </w:pPr>
      <w:r w:rsidRPr="00DC61D1">
        <w:rPr>
          <w:szCs w:val="24"/>
        </w:rPr>
        <w:tab/>
      </w:r>
      <w:r w:rsidRPr="00DC61D1">
        <w:rPr>
          <w:b/>
          <w:szCs w:val="24"/>
        </w:rPr>
        <w:t>11.2. Оригинал банкарска гаранција за добро извршење посла</w:t>
      </w:r>
    </w:p>
    <w:p w:rsidR="00872AE1" w:rsidRPr="00DC61D1" w:rsidRDefault="00872AE1" w:rsidP="00872AE1">
      <w:pPr>
        <w:pStyle w:val="ListParagraph"/>
        <w:ind w:left="0" w:firstLine="720"/>
        <w:jc w:val="both"/>
        <w:rPr>
          <w:rStyle w:val="Emphasis"/>
          <w:b w:val="0"/>
          <w:color w:val="auto"/>
        </w:rPr>
      </w:pPr>
      <w:r w:rsidRPr="00DC61D1">
        <w:rPr>
          <w:color w:val="auto"/>
        </w:rPr>
        <w:tab/>
      </w:r>
      <w:r w:rsidRPr="00DC61D1">
        <w:rPr>
          <w:rStyle w:val="Emphasis"/>
          <w:b w:val="0"/>
          <w:color w:val="auto"/>
        </w:rPr>
        <w:t>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30 дана дуже од рока важности уговора у висини од 10% од вредности уговора без ПДВ.</w:t>
      </w:r>
    </w:p>
    <w:p w:rsidR="00872AE1" w:rsidRDefault="00872AE1" w:rsidP="00872AE1">
      <w:pPr>
        <w:pStyle w:val="ListParagraph"/>
        <w:ind w:left="0" w:firstLine="720"/>
        <w:jc w:val="both"/>
        <w:rPr>
          <w:rStyle w:val="Emphasis"/>
          <w:b w:val="0"/>
          <w:color w:val="auto"/>
        </w:rPr>
      </w:pPr>
      <w:r w:rsidRPr="00DC61D1">
        <w:rPr>
          <w:rStyle w:val="Emphasis"/>
          <w:b w:val="0"/>
          <w:color w:val="auto"/>
        </w:rPr>
        <w:t xml:space="preserve">            Поднета банкарска гаранција мора бити безусловна, неопозива и платива на први позив, без приговора.</w:t>
      </w:r>
    </w:p>
    <w:p w:rsidR="00AB6AC4" w:rsidRPr="00DC61D1" w:rsidRDefault="00AB6AC4" w:rsidP="00AB6AC4">
      <w:pPr>
        <w:shd w:val="clear" w:color="auto" w:fill="FFFFFF"/>
        <w:outlineLvl w:val="0"/>
        <w:rPr>
          <w:b/>
          <w:szCs w:val="24"/>
        </w:rPr>
      </w:pPr>
    </w:p>
    <w:p w:rsidR="003C2186" w:rsidRPr="003C2186" w:rsidRDefault="00AB6AC4" w:rsidP="003C2186">
      <w:pPr>
        <w:autoSpaceDN w:val="0"/>
        <w:ind w:firstLine="1418"/>
        <w:rPr>
          <w:rFonts w:ascii="Calibri" w:eastAsia="SimSun" w:hAnsi="Calibri" w:cs="Calibri"/>
          <w:kern w:val="3"/>
          <w:sz w:val="22"/>
          <w:szCs w:val="22"/>
          <w:lang w:val="en-US"/>
        </w:rPr>
      </w:pPr>
      <w:r w:rsidRPr="00DC61D1">
        <w:rPr>
          <w:b/>
          <w:szCs w:val="24"/>
          <w:lang w:val="sr-Latn-CS"/>
        </w:rPr>
        <w:tab/>
      </w:r>
      <w:r w:rsidR="003C2186" w:rsidRPr="003C2186">
        <w:rPr>
          <w:b/>
          <w:bCs/>
          <w:szCs w:val="24"/>
          <w:lang w:val="en-US"/>
        </w:rPr>
        <w:t>11.3.</w:t>
      </w:r>
      <w:r w:rsidR="003C2186" w:rsidRPr="003C2186">
        <w:rPr>
          <w:b/>
          <w:szCs w:val="24"/>
          <w:lang w:val="en-US"/>
        </w:rPr>
        <w:t xml:space="preserve"> Оригинал банкарска гаранција за повраћај авансног плаћања</w:t>
      </w:r>
    </w:p>
    <w:p w:rsidR="003C2186" w:rsidRPr="003C2186" w:rsidRDefault="003C2186" w:rsidP="003C2186">
      <w:pPr>
        <w:autoSpaceDN w:val="0"/>
        <w:rPr>
          <w:rFonts w:ascii="Calibri" w:eastAsia="SimSun" w:hAnsi="Calibri" w:cs="Calibri"/>
          <w:kern w:val="3"/>
          <w:sz w:val="22"/>
          <w:szCs w:val="22"/>
          <w:lang w:val="en-US"/>
        </w:rPr>
      </w:pPr>
      <w:r w:rsidRPr="003C2186">
        <w:rPr>
          <w:szCs w:val="24"/>
          <w:lang w:val="en-US"/>
        </w:rPr>
        <w:tab/>
        <w:t>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3C2186" w:rsidRPr="003C2186" w:rsidRDefault="003C2186" w:rsidP="003C2186">
      <w:pPr>
        <w:autoSpaceDN w:val="0"/>
        <w:textAlignment w:val="baseline"/>
        <w:rPr>
          <w:rFonts w:ascii="Calibri" w:eastAsia="SimSun" w:hAnsi="Calibri" w:cs="Calibri"/>
          <w:kern w:val="3"/>
          <w:sz w:val="22"/>
          <w:szCs w:val="22"/>
          <w:lang w:val="en-US"/>
        </w:rPr>
      </w:pPr>
      <w:r w:rsidRPr="003C2186">
        <w:rPr>
          <w:szCs w:val="24"/>
          <w:lang w:val="en-US"/>
        </w:rPr>
        <w:tab/>
        <w:t>Банкарска гаранција мора да траје</w:t>
      </w:r>
      <w:r w:rsidRPr="003C2186">
        <w:rPr>
          <w:rFonts w:eastAsia="Calibri"/>
          <w:bCs/>
          <w:kern w:val="3"/>
          <w:szCs w:val="24"/>
          <w:lang w:val="en-US"/>
        </w:rPr>
        <w:t xml:space="preserve"> најмање</w:t>
      </w:r>
      <w:r w:rsidR="00394540">
        <w:rPr>
          <w:rFonts w:eastAsia="Calibri"/>
          <w:bCs/>
          <w:kern w:val="3"/>
          <w:szCs w:val="24"/>
          <w:lang w:val="sr-Cyrl-RS"/>
        </w:rPr>
        <w:t xml:space="preserve"> 12 месеци од дана закључења уговора</w:t>
      </w:r>
      <w:r w:rsidRPr="003C2186">
        <w:rPr>
          <w:rFonts w:eastAsia="Calibri"/>
          <w:bCs/>
          <w:kern w:val="3"/>
          <w:szCs w:val="24"/>
          <w:lang w:val="en-US"/>
        </w:rPr>
        <w:t>.</w:t>
      </w:r>
      <w:r w:rsidRPr="003C2186">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2186" w:rsidRPr="003C2186" w:rsidRDefault="003C2186" w:rsidP="003C2186">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2186" w:rsidRPr="003C2186" w:rsidRDefault="003C2186" w:rsidP="003C2186">
      <w:pPr>
        <w:autoSpaceDN w:val="0"/>
        <w:rPr>
          <w:rFonts w:ascii="Calibri" w:eastAsia="SimSun" w:hAnsi="Calibri" w:cs="Calibri"/>
          <w:kern w:val="3"/>
          <w:sz w:val="22"/>
          <w:szCs w:val="22"/>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AB6AC4" w:rsidRPr="00D11104" w:rsidRDefault="00AB6AC4" w:rsidP="00A029FB">
      <w:pPr>
        <w:shd w:val="clear" w:color="auto" w:fill="FFFFFF"/>
        <w:rPr>
          <w:color w:val="FF0000"/>
          <w:szCs w:val="24"/>
        </w:rPr>
      </w:pPr>
    </w:p>
    <w:p w:rsidR="00AB6AC4" w:rsidRPr="00735C90" w:rsidRDefault="00AB6AC4" w:rsidP="00AB6AC4">
      <w:pPr>
        <w:outlineLvl w:val="0"/>
        <w:rPr>
          <w:szCs w:val="24"/>
          <w:lang w:val="ru-RU"/>
        </w:rPr>
      </w:pPr>
      <w:r w:rsidRPr="00D11104">
        <w:rPr>
          <w:b/>
          <w:color w:val="FF0000"/>
          <w:szCs w:val="24"/>
          <w:lang w:val="sr-Latn-CS"/>
        </w:rPr>
        <w:tab/>
      </w:r>
      <w:r w:rsidRPr="00735C90">
        <w:rPr>
          <w:b/>
          <w:szCs w:val="24"/>
        </w:rPr>
        <w:t xml:space="preserve">12. </w:t>
      </w:r>
      <w:r w:rsidRPr="00735C90">
        <w:rPr>
          <w:szCs w:val="24"/>
        </w:rPr>
        <w:t xml:space="preserve"> </w:t>
      </w:r>
      <w:r w:rsidRPr="00735C90">
        <w:rPr>
          <w:b/>
          <w:szCs w:val="24"/>
        </w:rPr>
        <w:t>Реализација средст</w:t>
      </w:r>
      <w:r w:rsidRPr="00735C90">
        <w:rPr>
          <w:b/>
          <w:szCs w:val="24"/>
          <w:lang w:val="sr-Latn-CS"/>
        </w:rPr>
        <w:t>a</w:t>
      </w:r>
      <w:r w:rsidRPr="00735C90">
        <w:rPr>
          <w:b/>
          <w:szCs w:val="24"/>
        </w:rPr>
        <w:t>ва финансијског обезбеђењ</w:t>
      </w:r>
      <w:r w:rsidRPr="00735C90">
        <w:rPr>
          <w:b/>
          <w:szCs w:val="24"/>
          <w:lang w:val="sr-Latn-CS"/>
        </w:rPr>
        <w:t>a</w:t>
      </w:r>
    </w:p>
    <w:p w:rsidR="00AB6AC4" w:rsidRPr="00735C90" w:rsidRDefault="00AB6AC4" w:rsidP="00AB6AC4">
      <w:pPr>
        <w:rPr>
          <w:szCs w:val="24"/>
        </w:rPr>
      </w:pPr>
      <w:r w:rsidRPr="00735C90">
        <w:rPr>
          <w:b/>
          <w:szCs w:val="24"/>
        </w:rPr>
        <w:tab/>
      </w:r>
      <w:r w:rsidRPr="00735C90">
        <w:rPr>
          <w:szCs w:val="24"/>
        </w:rPr>
        <w:t>Наручилац може да реализује средств</w:t>
      </w:r>
      <w:r w:rsidRPr="00735C90">
        <w:rPr>
          <w:szCs w:val="24"/>
          <w:lang w:val="sr-Latn-CS"/>
        </w:rPr>
        <w:t>a</w:t>
      </w:r>
      <w:r w:rsidRPr="00735C90">
        <w:rPr>
          <w:szCs w:val="24"/>
        </w:rPr>
        <w:t xml:space="preserve"> финансијског обезбеђења уколико понуђач не извршава обавезе из поступка јавне набавке ка</w:t>
      </w:r>
      <w:r w:rsidR="0028186B" w:rsidRPr="00735C90">
        <w:rPr>
          <w:szCs w:val="24"/>
        </w:rPr>
        <w:t>о и испуњење уговорних обавеза.</w:t>
      </w:r>
    </w:p>
    <w:p w:rsidR="00AB6AC4" w:rsidRPr="008A55EF" w:rsidRDefault="00AB6AC4" w:rsidP="00AB6AC4">
      <w:pPr>
        <w:outlineLvl w:val="0"/>
        <w:rPr>
          <w:b/>
          <w:szCs w:val="24"/>
        </w:rPr>
      </w:pPr>
      <w:r w:rsidRPr="00D11104">
        <w:rPr>
          <w:b/>
          <w:color w:val="FF0000"/>
          <w:szCs w:val="24"/>
        </w:rPr>
        <w:tab/>
      </w:r>
      <w:r w:rsidRPr="008A55EF">
        <w:rPr>
          <w:b/>
          <w:szCs w:val="24"/>
        </w:rPr>
        <w:t>13. Заштита података Наручиоца</w:t>
      </w:r>
    </w:p>
    <w:p w:rsidR="00AB6AC4" w:rsidRPr="008A55EF" w:rsidRDefault="00AB6AC4" w:rsidP="00AB6AC4">
      <w:pPr>
        <w:rPr>
          <w:szCs w:val="24"/>
        </w:rPr>
      </w:pPr>
      <w:r w:rsidRPr="008A55E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8A55EF" w:rsidRDefault="00AB6AC4" w:rsidP="00AB6AC4">
      <w:pPr>
        <w:rPr>
          <w:szCs w:val="24"/>
        </w:rPr>
      </w:pPr>
      <w:r w:rsidRPr="008A55EF">
        <w:rPr>
          <w:szCs w:val="24"/>
        </w:rPr>
        <w:tab/>
        <w:t>Изјава о чувању поверљивих података је саставни део конкурсне документације и  биће саставни део Уговора.</w:t>
      </w:r>
    </w:p>
    <w:p w:rsidR="00AB6AC4" w:rsidRPr="008A55EF" w:rsidRDefault="00AB6AC4" w:rsidP="00AB6AC4">
      <w:pPr>
        <w:rPr>
          <w:szCs w:val="24"/>
        </w:rPr>
      </w:pPr>
      <w:r w:rsidRPr="008A55EF">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D11104" w:rsidRDefault="00AB6AC4" w:rsidP="00AB6AC4">
      <w:pPr>
        <w:rPr>
          <w:color w:val="FF0000"/>
          <w:szCs w:val="24"/>
        </w:rPr>
      </w:pPr>
    </w:p>
    <w:p w:rsidR="00AB6AC4" w:rsidRPr="008A55EF" w:rsidRDefault="00AB6AC4" w:rsidP="00AB6AC4">
      <w:pPr>
        <w:outlineLvl w:val="0"/>
        <w:rPr>
          <w:b/>
          <w:szCs w:val="24"/>
        </w:rPr>
      </w:pPr>
      <w:r w:rsidRPr="00D11104">
        <w:rPr>
          <w:b/>
          <w:color w:val="FF0000"/>
          <w:szCs w:val="24"/>
        </w:rPr>
        <w:tab/>
      </w:r>
      <w:r w:rsidRPr="008A55EF">
        <w:rPr>
          <w:b/>
          <w:szCs w:val="24"/>
        </w:rPr>
        <w:t>14. Заштита података понуђача</w:t>
      </w:r>
    </w:p>
    <w:p w:rsidR="00AB6AC4" w:rsidRPr="008A55EF" w:rsidRDefault="00AB6AC4" w:rsidP="00AB6AC4">
      <w:pPr>
        <w:rPr>
          <w:szCs w:val="24"/>
        </w:rPr>
      </w:pPr>
      <w:r w:rsidRPr="008A55E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8A55EF" w:rsidRDefault="00AB6AC4" w:rsidP="00AB6AC4">
      <w:pPr>
        <w:rPr>
          <w:szCs w:val="24"/>
        </w:rPr>
      </w:pPr>
      <w:r w:rsidRPr="008A55E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D11104" w:rsidRDefault="00AB6AC4" w:rsidP="00AB6AC4">
      <w:pPr>
        <w:rPr>
          <w:b/>
          <w:color w:val="FF0000"/>
          <w:szCs w:val="24"/>
        </w:rPr>
      </w:pPr>
    </w:p>
    <w:p w:rsidR="00AB6AC4" w:rsidRPr="008A55EF" w:rsidRDefault="00AB6AC4" w:rsidP="00AB6AC4">
      <w:pPr>
        <w:outlineLvl w:val="0"/>
        <w:rPr>
          <w:b/>
          <w:szCs w:val="24"/>
        </w:rPr>
      </w:pPr>
      <w:r w:rsidRPr="00D11104">
        <w:rPr>
          <w:b/>
          <w:color w:val="FF0000"/>
          <w:szCs w:val="24"/>
        </w:rPr>
        <w:tab/>
      </w:r>
      <w:r w:rsidRPr="008A55EF">
        <w:rPr>
          <w:b/>
          <w:szCs w:val="24"/>
        </w:rPr>
        <w:t>15. Додатне информације или појашњења у вези са припремањем понуде</w:t>
      </w:r>
    </w:p>
    <w:p w:rsidR="00AB6AC4" w:rsidRPr="008A55EF" w:rsidRDefault="00AB6AC4" w:rsidP="00AB6AC4">
      <w:pPr>
        <w:rPr>
          <w:szCs w:val="24"/>
        </w:rPr>
      </w:pPr>
      <w:r w:rsidRPr="008A55EF">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8A55EF" w:rsidRDefault="00AB6AC4" w:rsidP="00AB6AC4">
      <w:pPr>
        <w:ind w:firstLine="1440"/>
        <w:rPr>
          <w:w w:val="101"/>
        </w:rPr>
      </w:pPr>
      <w:r w:rsidRPr="008A55EF">
        <w:rPr>
          <w:w w:val="101"/>
        </w:rPr>
        <w:t>Сва комуникација у поступку јавне набавке врши се писаним путем на начин одређен чланом 20. Закона.</w:t>
      </w:r>
    </w:p>
    <w:p w:rsidR="00AB6AC4" w:rsidRPr="008A55EF" w:rsidRDefault="00AB6AC4" w:rsidP="00AB6AC4">
      <w:pPr>
        <w:rPr>
          <w:szCs w:val="24"/>
          <w:lang w:val="ru-RU"/>
        </w:rPr>
      </w:pPr>
      <w:r w:rsidRPr="008A55EF">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8A55EF" w:rsidRDefault="00AB6AC4" w:rsidP="00AB6AC4">
      <w:pPr>
        <w:rPr>
          <w:szCs w:val="24"/>
        </w:rPr>
      </w:pPr>
      <w:r w:rsidRPr="008A55EF">
        <w:rPr>
          <w:szCs w:val="24"/>
          <w:lang w:val="ru-RU"/>
        </w:rPr>
        <w:tab/>
      </w:r>
      <w:r w:rsidRPr="008A55EF">
        <w:rPr>
          <w:szCs w:val="24"/>
        </w:rPr>
        <w:t>Наручилац ће у року од три дана од дана пријема захтева, одговор</w:t>
      </w:r>
      <w:r w:rsidRPr="008A55EF">
        <w:rPr>
          <w:b/>
          <w:szCs w:val="24"/>
        </w:rPr>
        <w:t xml:space="preserve"> </w:t>
      </w:r>
      <w:r w:rsidRPr="008A55EF">
        <w:rPr>
          <w:szCs w:val="24"/>
        </w:rPr>
        <w:t>објавити на Порталу јавних набавки и на својој интернет страници.</w:t>
      </w:r>
    </w:p>
    <w:p w:rsidR="00AB6AC4" w:rsidRPr="008A55EF" w:rsidRDefault="00AB6AC4" w:rsidP="00AB6AC4">
      <w:pPr>
        <w:rPr>
          <w:szCs w:val="24"/>
          <w:lang w:val="ru-RU"/>
        </w:rPr>
      </w:pPr>
      <w:r w:rsidRPr="008A55EF">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8A55EF">
        <w:rPr>
          <w:b/>
          <w:szCs w:val="24"/>
        </w:rPr>
        <w:t xml:space="preserve">број </w:t>
      </w:r>
      <w:r w:rsidR="00872AE1" w:rsidRPr="008A55EF">
        <w:rPr>
          <w:b/>
          <w:szCs w:val="24"/>
          <w:lang w:val="sr-Cyrl-RS"/>
        </w:rPr>
        <w:t>1</w:t>
      </w:r>
      <w:r w:rsidR="008A55EF" w:rsidRPr="008A55EF">
        <w:rPr>
          <w:b/>
          <w:szCs w:val="24"/>
          <w:lang w:val="en-US"/>
        </w:rPr>
        <w:t>1</w:t>
      </w:r>
      <w:r w:rsidR="00872AE1" w:rsidRPr="008A55EF">
        <w:rPr>
          <w:b/>
          <w:szCs w:val="24"/>
          <w:lang w:val="sr-Cyrl-RS"/>
        </w:rPr>
        <w:t>/18</w:t>
      </w:r>
      <w:r w:rsidRPr="008A55EF">
        <w:rPr>
          <w:szCs w:val="24"/>
        </w:rPr>
        <w:t xml:space="preserve"> чији је предмет набавка</w:t>
      </w:r>
      <w:r w:rsidR="006A135F" w:rsidRPr="008A55EF">
        <w:rPr>
          <w:szCs w:val="24"/>
        </w:rPr>
        <w:t xml:space="preserve"> </w:t>
      </w:r>
      <w:r w:rsidR="00174B62" w:rsidRPr="008A55EF">
        <w:rPr>
          <w:lang w:val="ru-RU"/>
        </w:rPr>
        <w:t>услуг</w:t>
      </w:r>
      <w:r w:rsidR="00FD53DA" w:rsidRPr="008A55EF">
        <w:rPr>
          <w:lang w:val="ru-RU"/>
        </w:rPr>
        <w:t>а</w:t>
      </w:r>
      <w:r w:rsidR="00174B62" w:rsidRPr="008A55EF">
        <w:rPr>
          <w:lang w:val="ru-RU"/>
        </w:rPr>
        <w:t xml:space="preserve"> </w:t>
      </w:r>
      <w:r w:rsidR="00174B62" w:rsidRPr="008A55EF">
        <w:rPr>
          <w:lang w:val="sr-Cyrl-RS"/>
        </w:rPr>
        <w:t xml:space="preserve">одржавања </w:t>
      </w:r>
      <w:r w:rsidR="008A55EF" w:rsidRPr="008A55EF">
        <w:rPr>
          <w:lang w:val="sr-Cyrl-RS"/>
        </w:rPr>
        <w:t>мобилних скенера</w:t>
      </w:r>
      <w:r w:rsidRPr="008A55EF">
        <w:rPr>
          <w:szCs w:val="24"/>
        </w:rPr>
        <w:t>”, предајом на писарници Наручиоца или путем факса на број 011/319-09-96 сваког радног дана од 07,30 до 15,30 часова.</w:t>
      </w:r>
    </w:p>
    <w:p w:rsidR="00AB6AC4" w:rsidRPr="008A55EF" w:rsidRDefault="00AB6AC4" w:rsidP="00AB6AC4">
      <w:pPr>
        <w:tabs>
          <w:tab w:val="left" w:pos="1260"/>
        </w:tabs>
        <w:ind w:firstLine="1440"/>
        <w:rPr>
          <w:szCs w:val="24"/>
          <w:lang w:val="ru-RU"/>
        </w:rPr>
      </w:pPr>
      <w:r w:rsidRPr="008A55EF">
        <w:t>Тражење додатних информација и појашњења телефоном, у вези са конкурсном документацијом и припремом понуде, није дозвољено.</w:t>
      </w:r>
    </w:p>
    <w:p w:rsidR="00AB6AC4" w:rsidRPr="00D11104" w:rsidRDefault="00AB6AC4" w:rsidP="00AB6AC4">
      <w:pPr>
        <w:rPr>
          <w:color w:val="FF0000"/>
          <w:szCs w:val="24"/>
        </w:rPr>
      </w:pPr>
    </w:p>
    <w:p w:rsidR="00AB6AC4" w:rsidRPr="008A55EF" w:rsidRDefault="00AB6AC4" w:rsidP="00AB6AC4">
      <w:pPr>
        <w:outlineLvl w:val="0"/>
        <w:rPr>
          <w:b/>
          <w:szCs w:val="24"/>
        </w:rPr>
      </w:pPr>
      <w:r w:rsidRPr="00D11104">
        <w:rPr>
          <w:b/>
          <w:color w:val="FF0000"/>
          <w:szCs w:val="24"/>
        </w:rPr>
        <w:tab/>
      </w:r>
      <w:r w:rsidRPr="008A55EF">
        <w:rPr>
          <w:b/>
          <w:szCs w:val="24"/>
        </w:rPr>
        <w:t>16. Додатна објашњења, контрола и допуштене исправке</w:t>
      </w:r>
    </w:p>
    <w:p w:rsidR="00AB6AC4" w:rsidRPr="008A55EF" w:rsidRDefault="00AB6AC4" w:rsidP="00AB6AC4">
      <w:pPr>
        <w:rPr>
          <w:szCs w:val="24"/>
          <w:lang w:val="ru-RU"/>
        </w:rPr>
      </w:pPr>
      <w:r w:rsidRPr="008A55E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8A55EF" w:rsidRDefault="00AB6AC4" w:rsidP="00AB6AC4">
      <w:pPr>
        <w:ind w:firstLine="1440"/>
        <w:rPr>
          <w:szCs w:val="24"/>
          <w:lang w:val="ru-RU"/>
        </w:rPr>
      </w:pPr>
      <w:r w:rsidRPr="008A55EF">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8A55EF" w:rsidRDefault="00AB6AC4" w:rsidP="00AB6AC4">
      <w:pPr>
        <w:rPr>
          <w:szCs w:val="24"/>
        </w:rPr>
      </w:pPr>
      <w:r w:rsidRPr="008A55E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8A55EF" w:rsidRDefault="00AB6AC4" w:rsidP="00AB6AC4">
      <w:pPr>
        <w:rPr>
          <w:szCs w:val="24"/>
        </w:rPr>
      </w:pPr>
      <w:r w:rsidRPr="008A55EF">
        <w:rPr>
          <w:szCs w:val="24"/>
        </w:rPr>
        <w:tab/>
        <w:t>У случају разлике између јединичне и укупне цене, меродавна је јединична цена.</w:t>
      </w:r>
    </w:p>
    <w:p w:rsidR="00720ED7" w:rsidRDefault="00AB6AC4" w:rsidP="0028186B">
      <w:pPr>
        <w:rPr>
          <w:szCs w:val="24"/>
        </w:rPr>
      </w:pPr>
      <w:r w:rsidRPr="008A55EF">
        <w:rPr>
          <w:szCs w:val="24"/>
        </w:rPr>
        <w:tab/>
        <w:t>Ако се понуђач не сагласи са исправком рачунских грешака, наручилац ће његову понуду одбити као неприхватљиву.</w:t>
      </w:r>
    </w:p>
    <w:p w:rsidR="00720ED7" w:rsidRPr="00BF1EFB" w:rsidRDefault="00720ED7" w:rsidP="00BF1EFB">
      <w:pPr>
        <w:rPr>
          <w:color w:val="FF0000"/>
          <w:lang w:val="sr-Cyrl-RS"/>
        </w:rPr>
      </w:pPr>
    </w:p>
    <w:p w:rsidR="00174B62" w:rsidRPr="00735C90" w:rsidRDefault="00AB6AC4" w:rsidP="00AB6AC4">
      <w:pPr>
        <w:outlineLvl w:val="0"/>
        <w:rPr>
          <w:b/>
          <w:szCs w:val="24"/>
        </w:rPr>
      </w:pPr>
      <w:r w:rsidRPr="00D11104">
        <w:rPr>
          <w:b/>
          <w:color w:val="FF0000"/>
          <w:szCs w:val="24"/>
        </w:rPr>
        <w:tab/>
      </w:r>
      <w:r w:rsidRPr="00735C90">
        <w:rPr>
          <w:b/>
          <w:szCs w:val="24"/>
        </w:rPr>
        <w:t>1</w:t>
      </w:r>
      <w:r w:rsidR="0028186B" w:rsidRPr="00735C90">
        <w:rPr>
          <w:b/>
          <w:szCs w:val="24"/>
          <w:lang w:val="sr-Cyrl-RS"/>
        </w:rPr>
        <w:t>7</w:t>
      </w:r>
      <w:r w:rsidRPr="00735C90">
        <w:rPr>
          <w:b/>
          <w:szCs w:val="24"/>
        </w:rPr>
        <w:t>. Критеријум за доделу уговора</w:t>
      </w:r>
    </w:p>
    <w:p w:rsidR="00230ACF" w:rsidRPr="00735C90" w:rsidRDefault="00230ACF" w:rsidP="00230ACF">
      <w:pPr>
        <w:rPr>
          <w:b/>
          <w:szCs w:val="24"/>
        </w:rPr>
      </w:pPr>
      <w:r w:rsidRPr="00735C90">
        <w:rPr>
          <w:szCs w:val="24"/>
        </w:rPr>
        <w:tab/>
        <w:t xml:space="preserve">Одлука о додели уговора донеће се применом критеријума </w:t>
      </w:r>
      <w:r w:rsidRPr="00735C90">
        <w:rPr>
          <w:b/>
          <w:szCs w:val="24"/>
        </w:rPr>
        <w:t>„</w:t>
      </w:r>
      <w:r w:rsidR="00C46CC3" w:rsidRPr="00735C90">
        <w:rPr>
          <w:b/>
          <w:szCs w:val="24"/>
          <w:lang w:val="sr-Cyrl-RS"/>
        </w:rPr>
        <w:t>најнижа понуђена цена</w:t>
      </w:r>
      <w:r w:rsidRPr="00735C90">
        <w:rPr>
          <w:b/>
          <w:szCs w:val="24"/>
        </w:rPr>
        <w:t>“.</w:t>
      </w:r>
    </w:p>
    <w:p w:rsidR="0035644A" w:rsidRPr="00D11104" w:rsidRDefault="00230ACF" w:rsidP="00C46CC3">
      <w:pPr>
        <w:rPr>
          <w:b/>
          <w:color w:val="FF0000"/>
        </w:rPr>
      </w:pPr>
      <w:r w:rsidRPr="00676DBA">
        <w:tab/>
      </w:r>
    </w:p>
    <w:p w:rsidR="00AB6AC4" w:rsidRPr="00373924" w:rsidRDefault="0035644A" w:rsidP="0035644A">
      <w:pPr>
        <w:rPr>
          <w:b/>
        </w:rPr>
      </w:pPr>
      <w:r w:rsidRPr="00D11104">
        <w:rPr>
          <w:b/>
          <w:color w:val="FF0000"/>
          <w:lang w:val="sr-Cyrl-RS"/>
        </w:rPr>
        <w:tab/>
      </w:r>
      <w:r w:rsidRPr="00373924">
        <w:rPr>
          <w:b/>
          <w:lang w:val="sr-Cyrl-RS"/>
        </w:rPr>
        <w:t xml:space="preserve">18. </w:t>
      </w:r>
      <w:r w:rsidR="00AB6AC4" w:rsidRPr="00373924">
        <w:rPr>
          <w:b/>
        </w:rPr>
        <w:t>Понуде са истом понуђеном ценом</w:t>
      </w:r>
    </w:p>
    <w:p w:rsidR="001839FF" w:rsidRPr="00373924" w:rsidRDefault="001839FF" w:rsidP="001839FF">
      <w:pPr>
        <w:pStyle w:val="ListParagraph"/>
        <w:outlineLvl w:val="0"/>
        <w:rPr>
          <w:b/>
          <w:color w:val="auto"/>
        </w:rPr>
      </w:pPr>
    </w:p>
    <w:p w:rsidR="008A55EF" w:rsidRPr="00373924" w:rsidRDefault="00174B62" w:rsidP="008A55EF">
      <w:pPr>
        <w:rPr>
          <w:noProof/>
          <w:lang w:val="ru-RU"/>
        </w:rPr>
      </w:pPr>
      <w:r w:rsidRPr="00373924">
        <w:rPr>
          <w:szCs w:val="24"/>
        </w:rPr>
        <w:tab/>
      </w:r>
      <w:r w:rsidR="008A55EF" w:rsidRPr="00373924">
        <w:rPr>
          <w:noProof/>
          <w:szCs w:val="24"/>
        </w:rPr>
        <w:t xml:space="preserve">Уколико се током рангирања понуда установи да две понуде имају исту, најнижу </w:t>
      </w:r>
      <w:r w:rsidR="00BF1EFB">
        <w:rPr>
          <w:noProof/>
          <w:szCs w:val="24"/>
          <w:lang w:val="sr-Cyrl-RS"/>
        </w:rPr>
        <w:t xml:space="preserve">укупну </w:t>
      </w:r>
      <w:r w:rsidR="00BF1EFB">
        <w:rPr>
          <w:noProof/>
          <w:szCs w:val="24"/>
        </w:rPr>
        <w:t>цену</w:t>
      </w:r>
      <w:r w:rsidR="008A55EF" w:rsidRPr="00373924">
        <w:rPr>
          <w:noProof/>
          <w:szCs w:val="24"/>
        </w:rPr>
        <w:t xml:space="preserve">, комисија наручиоца ће дати предност оном понуђачу који је у понуди дао краћи рок </w:t>
      </w:r>
      <w:r w:rsidR="008A55EF" w:rsidRPr="00373924">
        <w:rPr>
          <w:lang w:val="ru-RU"/>
        </w:rPr>
        <w:t>за извршење услуге за поправке</w:t>
      </w:r>
      <w:r w:rsidR="008A55EF" w:rsidRPr="00373924">
        <w:rPr>
          <w:noProof/>
          <w:lang w:val="ru-RU"/>
        </w:rPr>
        <w:t>.</w:t>
      </w:r>
    </w:p>
    <w:p w:rsidR="0035644A" w:rsidRPr="008A55EF" w:rsidRDefault="0035644A" w:rsidP="008A55EF">
      <w:pPr>
        <w:widowControl/>
        <w:tabs>
          <w:tab w:val="clear" w:pos="1440"/>
        </w:tabs>
        <w:autoSpaceDE w:val="0"/>
        <w:autoSpaceDN w:val="0"/>
        <w:adjustRightInd w:val="0"/>
        <w:rPr>
          <w:rFonts w:eastAsiaTheme="minorHAnsi"/>
          <w:color w:val="FF0000"/>
          <w:szCs w:val="24"/>
          <w:lang w:val="ru-RU"/>
        </w:rPr>
      </w:pPr>
    </w:p>
    <w:p w:rsidR="00AB6AC4" w:rsidRPr="008A55EF" w:rsidRDefault="00AB6AC4" w:rsidP="00AB6AC4">
      <w:pPr>
        <w:outlineLvl w:val="0"/>
        <w:rPr>
          <w:b/>
          <w:szCs w:val="24"/>
        </w:rPr>
      </w:pPr>
      <w:r w:rsidRPr="00D11104">
        <w:rPr>
          <w:b/>
          <w:color w:val="FF0000"/>
          <w:szCs w:val="24"/>
        </w:rPr>
        <w:tab/>
      </w:r>
      <w:r w:rsidR="0028186B" w:rsidRPr="008A55EF">
        <w:rPr>
          <w:b/>
          <w:szCs w:val="24"/>
          <w:lang w:val="sr-Cyrl-RS"/>
        </w:rPr>
        <w:t>19</w:t>
      </w:r>
      <w:r w:rsidRPr="008A55EF">
        <w:rPr>
          <w:b/>
          <w:szCs w:val="24"/>
        </w:rPr>
        <w:t>. Обавештење о поштовању обавеза које произилазе из важећих прописа</w:t>
      </w:r>
    </w:p>
    <w:p w:rsidR="00AB6AC4" w:rsidRPr="008A55EF" w:rsidRDefault="00AB6AC4" w:rsidP="00AB6AC4">
      <w:pPr>
        <w:tabs>
          <w:tab w:val="clear" w:pos="1440"/>
          <w:tab w:val="left" w:pos="1800"/>
        </w:tabs>
        <w:rPr>
          <w:szCs w:val="24"/>
        </w:rPr>
      </w:pPr>
      <w:r w:rsidRPr="008A55EF">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D11104" w:rsidRDefault="00AB6AC4" w:rsidP="00AB6AC4">
      <w:pPr>
        <w:rPr>
          <w:color w:val="FF0000"/>
          <w:szCs w:val="24"/>
        </w:rPr>
      </w:pPr>
    </w:p>
    <w:p w:rsidR="00AB6AC4" w:rsidRPr="008A55EF" w:rsidRDefault="00AB6AC4" w:rsidP="00AB6AC4">
      <w:pPr>
        <w:outlineLvl w:val="0"/>
        <w:rPr>
          <w:b/>
          <w:szCs w:val="24"/>
        </w:rPr>
      </w:pPr>
      <w:r w:rsidRPr="00D11104">
        <w:rPr>
          <w:b/>
          <w:color w:val="FF0000"/>
          <w:szCs w:val="24"/>
        </w:rPr>
        <w:tab/>
      </w:r>
      <w:r w:rsidRPr="008A55EF">
        <w:rPr>
          <w:b/>
          <w:szCs w:val="24"/>
        </w:rPr>
        <w:t>2</w:t>
      </w:r>
      <w:r w:rsidR="0028186B" w:rsidRPr="008A55EF">
        <w:rPr>
          <w:b/>
          <w:szCs w:val="24"/>
          <w:lang w:val="sr-Cyrl-RS"/>
        </w:rPr>
        <w:t>0</w:t>
      </w:r>
      <w:r w:rsidRPr="008A55EF">
        <w:rPr>
          <w:b/>
          <w:szCs w:val="24"/>
        </w:rPr>
        <w:t>. Накнада за коришћење патента</w:t>
      </w:r>
    </w:p>
    <w:p w:rsidR="00AB6AC4" w:rsidRPr="008A55EF" w:rsidRDefault="00AB6AC4" w:rsidP="00AB6AC4">
      <w:pPr>
        <w:rPr>
          <w:szCs w:val="24"/>
        </w:rPr>
      </w:pPr>
      <w:r w:rsidRPr="008A55EF">
        <w:rPr>
          <w:szCs w:val="24"/>
        </w:rPr>
        <w:tab/>
        <w:t>Накнаду за кoришћeњe пaтeнaтa, кao и oдгoвoрнoст зa пoврeду зaштићeних прaвa интeлeктуaлнe свojинe трeћих лицa, снoси пoнуђaч.</w:t>
      </w:r>
    </w:p>
    <w:p w:rsidR="00AB6AC4" w:rsidRPr="008A55EF" w:rsidRDefault="00AB6AC4" w:rsidP="00AB6AC4">
      <w:pPr>
        <w:rPr>
          <w:szCs w:val="24"/>
        </w:rPr>
      </w:pPr>
    </w:p>
    <w:p w:rsidR="00AB6AC4" w:rsidRPr="008A55EF" w:rsidRDefault="00AB6AC4" w:rsidP="00AB6AC4">
      <w:pPr>
        <w:outlineLvl w:val="0"/>
        <w:rPr>
          <w:b/>
          <w:szCs w:val="24"/>
        </w:rPr>
      </w:pPr>
      <w:r w:rsidRPr="00D11104">
        <w:rPr>
          <w:b/>
          <w:color w:val="FF0000"/>
          <w:szCs w:val="24"/>
        </w:rPr>
        <w:tab/>
      </w:r>
      <w:r w:rsidRPr="008A55EF">
        <w:rPr>
          <w:b/>
          <w:szCs w:val="24"/>
        </w:rPr>
        <w:t>2</w:t>
      </w:r>
      <w:r w:rsidR="0028186B" w:rsidRPr="008A55EF">
        <w:rPr>
          <w:b/>
          <w:szCs w:val="24"/>
          <w:lang w:val="sr-Cyrl-RS"/>
        </w:rPr>
        <w:t>1</w:t>
      </w:r>
      <w:r w:rsidRPr="008A55EF">
        <w:rPr>
          <w:b/>
          <w:szCs w:val="24"/>
        </w:rPr>
        <w:t xml:space="preserve">. Захтев за заштиту права </w:t>
      </w:r>
    </w:p>
    <w:p w:rsidR="00AB6AC4" w:rsidRPr="008A55EF" w:rsidRDefault="00AB6AC4" w:rsidP="00AB6AC4">
      <w:pPr>
        <w:rPr>
          <w:szCs w:val="24"/>
        </w:rPr>
      </w:pPr>
      <w:r w:rsidRPr="008A55EF">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8A55EF" w:rsidRDefault="00AB6AC4" w:rsidP="00AB6AC4">
      <w:pPr>
        <w:rPr>
          <w:szCs w:val="24"/>
        </w:rPr>
      </w:pPr>
      <w:r w:rsidRPr="008A55EF">
        <w:rPr>
          <w:szCs w:val="24"/>
        </w:rPr>
        <w:tab/>
        <w:t>Захтев за заштиту права подноси се наручиоцу, а копија се истовремено доставља Републичкој комисији.</w:t>
      </w:r>
    </w:p>
    <w:p w:rsidR="00AB6AC4" w:rsidRPr="008A55EF" w:rsidRDefault="00AB6AC4" w:rsidP="00AB6AC4">
      <w:pPr>
        <w:rPr>
          <w:szCs w:val="24"/>
        </w:rPr>
      </w:pPr>
      <w:r w:rsidRPr="008A55EF">
        <w:rPr>
          <w:szCs w:val="24"/>
        </w:rPr>
        <w:tab/>
        <w:t>Захтев за заштиту права може се поднети у току целог поступка јавне набавке, против сваке радње Наручиоца.</w:t>
      </w:r>
    </w:p>
    <w:p w:rsidR="00AB6AC4" w:rsidRPr="008A55EF" w:rsidRDefault="00AB6AC4" w:rsidP="00AB6AC4">
      <w:pPr>
        <w:rPr>
          <w:szCs w:val="24"/>
        </w:rPr>
      </w:pPr>
      <w:r w:rsidRPr="008A55EF">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8A55EF" w:rsidRDefault="00AB6AC4" w:rsidP="00AB6AC4">
      <w:pPr>
        <w:rPr>
          <w:szCs w:val="24"/>
        </w:rPr>
      </w:pPr>
      <w:r w:rsidRPr="008A55EF">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8A55EF" w:rsidRDefault="00AB6AC4" w:rsidP="00AB6AC4">
      <w:pPr>
        <w:rPr>
          <w:szCs w:val="24"/>
        </w:rPr>
      </w:pPr>
      <w:r w:rsidRPr="008A55EF">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8A55EF" w:rsidRDefault="00AB6AC4" w:rsidP="00AB6AC4">
      <w:pPr>
        <w:rPr>
          <w:szCs w:val="24"/>
        </w:rPr>
      </w:pPr>
      <w:r w:rsidRPr="008A55EF">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8A55EF" w:rsidRDefault="00AB6AC4" w:rsidP="00AB6AC4">
      <w:pPr>
        <w:rPr>
          <w:szCs w:val="24"/>
        </w:rPr>
      </w:pPr>
      <w:r w:rsidRPr="008A55EF">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8A55EF" w:rsidRDefault="00AB6AC4" w:rsidP="00AB6AC4">
      <w:pPr>
        <w:rPr>
          <w:strike/>
          <w:szCs w:val="24"/>
        </w:rPr>
      </w:pPr>
      <w:r w:rsidRPr="008A55EF">
        <w:rPr>
          <w:b/>
          <w:szCs w:val="24"/>
        </w:rPr>
        <w:tab/>
      </w:r>
      <w:r w:rsidRPr="008A55EF">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8A55EF" w:rsidRDefault="00AB6AC4" w:rsidP="00AB6AC4">
      <w:pPr>
        <w:rPr>
          <w:rFonts w:eastAsiaTheme="minorHAnsi"/>
          <w:bCs/>
          <w:szCs w:val="24"/>
        </w:rPr>
      </w:pPr>
      <w:r w:rsidRPr="008A55EF">
        <w:rPr>
          <w:szCs w:val="24"/>
        </w:rPr>
        <w:tab/>
      </w:r>
      <w:r w:rsidRPr="008A55EF">
        <w:rPr>
          <w:rFonts w:eastAsiaTheme="minorHAnsi"/>
          <w:bCs/>
          <w:szCs w:val="24"/>
          <w:lang w:val="ru-RU"/>
        </w:rPr>
        <w:t>Као доказ о уплати таксе, у смислу члана 151. став 1. тачка 6) З</w:t>
      </w:r>
      <w:r w:rsidRPr="008A55EF">
        <w:rPr>
          <w:rFonts w:eastAsiaTheme="minorHAnsi"/>
          <w:bCs/>
          <w:szCs w:val="24"/>
        </w:rPr>
        <w:t>акона о јавним набавкама („Службени гласник РС”, број 124/12</w:t>
      </w:r>
      <w:r w:rsidR="00981440" w:rsidRPr="008A55EF">
        <w:rPr>
          <w:rFonts w:eastAsiaTheme="minorHAnsi"/>
          <w:bCs/>
          <w:szCs w:val="24"/>
          <w:lang w:val="sr-Cyrl-RS"/>
        </w:rPr>
        <w:t>, 14/15 и 68/15</w:t>
      </w:r>
      <w:r w:rsidRPr="008A55EF">
        <w:rPr>
          <w:rFonts w:eastAsiaTheme="minorHAnsi"/>
          <w:bCs/>
          <w:szCs w:val="24"/>
        </w:rPr>
        <w:t>)</w:t>
      </w:r>
      <w:r w:rsidRPr="008A55EF">
        <w:rPr>
          <w:rFonts w:eastAsiaTheme="minorHAnsi"/>
          <w:bCs/>
          <w:szCs w:val="24"/>
          <w:lang w:val="ru-RU"/>
        </w:rPr>
        <w:t>, прихватиће се:</w:t>
      </w:r>
    </w:p>
    <w:p w:rsidR="00AB6AC4" w:rsidRPr="008A55EF" w:rsidRDefault="00AB6AC4" w:rsidP="00AB6AC4">
      <w:pPr>
        <w:rPr>
          <w:rFonts w:eastAsiaTheme="minorHAnsi"/>
          <w:bCs/>
          <w:szCs w:val="24"/>
          <w:lang w:val="ru-RU"/>
        </w:rPr>
      </w:pPr>
      <w:r w:rsidRPr="008A55EF">
        <w:rPr>
          <w:rFonts w:eastAsiaTheme="minorHAnsi"/>
          <w:bCs/>
          <w:szCs w:val="24"/>
        </w:rPr>
        <w:tab/>
      </w:r>
      <w:r w:rsidRPr="008A55EF">
        <w:rPr>
          <w:rFonts w:eastAsiaTheme="minorHAnsi"/>
          <w:b/>
          <w:bCs/>
          <w:szCs w:val="24"/>
        </w:rPr>
        <w:t xml:space="preserve">1. </w:t>
      </w:r>
      <w:r w:rsidRPr="008A55EF">
        <w:rPr>
          <w:rFonts w:eastAsiaTheme="minorHAnsi"/>
          <w:b/>
          <w:bCs/>
          <w:szCs w:val="24"/>
          <w:lang w:val="ru-RU"/>
        </w:rPr>
        <w:t>Потврда о извршеној уплати таксе</w:t>
      </w:r>
      <w:r w:rsidRPr="008A55EF">
        <w:rPr>
          <w:rFonts w:eastAsiaTheme="minorHAnsi"/>
          <w:bCs/>
          <w:szCs w:val="24"/>
          <w:lang w:val="ru-RU"/>
        </w:rPr>
        <w:t xml:space="preserve"> из члана 156. З</w:t>
      </w:r>
      <w:r w:rsidRPr="008A55EF">
        <w:rPr>
          <w:rFonts w:eastAsiaTheme="minorHAnsi"/>
          <w:bCs/>
          <w:szCs w:val="24"/>
        </w:rPr>
        <w:t>акона</w:t>
      </w:r>
      <w:r w:rsidRPr="008A55EF">
        <w:rPr>
          <w:rFonts w:eastAsiaTheme="minorHAnsi"/>
          <w:bCs/>
          <w:szCs w:val="24"/>
          <w:lang w:val="ru-RU"/>
        </w:rPr>
        <w:t xml:space="preserve"> </w:t>
      </w:r>
      <w:r w:rsidRPr="008A55EF">
        <w:rPr>
          <w:rFonts w:eastAsiaTheme="minorHAnsi"/>
          <w:bCs/>
          <w:szCs w:val="24"/>
        </w:rPr>
        <w:t>која мора да садржи</w:t>
      </w:r>
      <w:r w:rsidRPr="008A55EF">
        <w:rPr>
          <w:rFonts w:eastAsiaTheme="minorHAnsi"/>
          <w:bCs/>
          <w:szCs w:val="24"/>
          <w:lang w:val="ru-RU"/>
        </w:rPr>
        <w:t xml:space="preserve"> следеће</w:t>
      </w:r>
      <w:r w:rsidRPr="008A55EF">
        <w:rPr>
          <w:rFonts w:eastAsiaTheme="minorHAnsi"/>
          <w:bCs/>
          <w:szCs w:val="24"/>
        </w:rPr>
        <w:t xml:space="preserve"> </w:t>
      </w:r>
      <w:r w:rsidRPr="008A55EF">
        <w:rPr>
          <w:rFonts w:eastAsiaTheme="minorHAnsi"/>
          <w:bCs/>
          <w:szCs w:val="24"/>
          <w:lang w:val="ru-RU"/>
        </w:rPr>
        <w:t>елементе:</w:t>
      </w:r>
    </w:p>
    <w:p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(1) да буде издата од стране банке и да садржи печат банке;</w:t>
      </w:r>
    </w:p>
    <w:p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szCs w:val="24"/>
          <w:lang w:val="ru-RU"/>
        </w:rPr>
        <w:t>(2) да представља доказ о извршеној уплати таксе, што значи да потврда мора да</w:t>
      </w:r>
      <w:r w:rsidRPr="008A55EF">
        <w:rPr>
          <w:rFonts w:eastAsiaTheme="minorHAnsi"/>
          <w:szCs w:val="24"/>
        </w:rPr>
        <w:t xml:space="preserve"> </w:t>
      </w:r>
      <w:r w:rsidRPr="008A55EF">
        <w:rPr>
          <w:rFonts w:eastAsiaTheme="minorHAnsi"/>
          <w:szCs w:val="24"/>
          <w:lang w:val="ru-RU"/>
        </w:rPr>
        <w:t>садржи податак да је налог за уплату таксе, односно налог за пренос</w:t>
      </w:r>
      <w:r w:rsidRPr="008A55EF">
        <w:rPr>
          <w:rFonts w:eastAsiaTheme="minorHAnsi"/>
          <w:szCs w:val="24"/>
        </w:rPr>
        <w:t xml:space="preserve"> </w:t>
      </w:r>
      <w:r w:rsidRPr="008A55EF">
        <w:rPr>
          <w:rFonts w:eastAsiaTheme="minorHAnsi"/>
          <w:szCs w:val="24"/>
          <w:lang w:val="ru-RU"/>
        </w:rPr>
        <w:t>средстава реализован, као и датум извршења налога;</w:t>
      </w:r>
    </w:p>
    <w:p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(3) износ таксе из члана 156. З</w:t>
      </w:r>
      <w:r w:rsidRPr="008A55EF">
        <w:rPr>
          <w:rFonts w:eastAsiaTheme="minorHAnsi"/>
          <w:szCs w:val="24"/>
        </w:rPr>
        <w:t>акона</w:t>
      </w:r>
      <w:r w:rsidRPr="008A55EF">
        <w:rPr>
          <w:rFonts w:eastAsiaTheme="minorHAnsi"/>
          <w:szCs w:val="24"/>
          <w:lang w:val="ru-RU"/>
        </w:rPr>
        <w:t xml:space="preserve"> чија се уплата врши;</w:t>
      </w:r>
    </w:p>
    <w:p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(4) број рачуна: 840-30678845-06;</w:t>
      </w:r>
    </w:p>
    <w:p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(5) шифру плаћања: 153 или 253;</w:t>
      </w:r>
    </w:p>
    <w:p w:rsidR="00AB6AC4" w:rsidRPr="008A55EF" w:rsidRDefault="00AB6AC4" w:rsidP="00AB6AC4">
      <w:pPr>
        <w:ind w:firstLine="720"/>
        <w:rPr>
          <w:szCs w:val="24"/>
        </w:rPr>
      </w:pPr>
      <w:r w:rsidRPr="008A55EF">
        <w:rPr>
          <w:rFonts w:eastAsiaTheme="minorHAnsi"/>
          <w:szCs w:val="24"/>
        </w:rPr>
        <w:tab/>
      </w:r>
      <w:r w:rsidRPr="008A55EF">
        <w:rPr>
          <w:rFonts w:eastAsiaTheme="minorHAnsi"/>
          <w:szCs w:val="24"/>
          <w:lang w:val="ru-RU"/>
        </w:rPr>
        <w:t xml:space="preserve">(6) позив на број: подаци о броју </w:t>
      </w:r>
      <w:r w:rsidRPr="008A55EF">
        <w:rPr>
          <w:rFonts w:eastAsiaTheme="minorHAnsi"/>
          <w:szCs w:val="24"/>
        </w:rPr>
        <w:t xml:space="preserve">(позив на број </w:t>
      </w:r>
      <w:r w:rsidRPr="008A55EF">
        <w:rPr>
          <w:szCs w:val="24"/>
        </w:rPr>
        <w:t>97</w:t>
      </w:r>
      <w:r w:rsidR="000450B8" w:rsidRPr="008A55EF">
        <w:rPr>
          <w:szCs w:val="24"/>
          <w:lang w:val="uz-Cyrl-UZ"/>
        </w:rPr>
        <w:t xml:space="preserve"> </w:t>
      </w:r>
      <w:r w:rsidRPr="008A55EF">
        <w:rPr>
          <w:szCs w:val="24"/>
        </w:rPr>
        <w:t>50-016)</w:t>
      </w:r>
      <w:r w:rsidRPr="008A55EF">
        <w:rPr>
          <w:rFonts w:eastAsiaTheme="minorHAnsi"/>
          <w:szCs w:val="24"/>
        </w:rPr>
        <w:t xml:space="preserve"> и </w:t>
      </w:r>
      <w:r w:rsidRPr="008A55EF">
        <w:rPr>
          <w:szCs w:val="24"/>
        </w:rPr>
        <w:t xml:space="preserve">јасно назначен број јавне набавке </w:t>
      </w:r>
      <w:r w:rsidRPr="008A55EF">
        <w:rPr>
          <w:b/>
          <w:szCs w:val="24"/>
        </w:rPr>
        <w:t>(</w:t>
      </w:r>
      <w:r w:rsidR="00872AE1" w:rsidRPr="008A55EF">
        <w:rPr>
          <w:b/>
          <w:szCs w:val="24"/>
          <w:lang w:val="sr-Cyrl-RS"/>
        </w:rPr>
        <w:t>1</w:t>
      </w:r>
      <w:r w:rsidR="008A55EF">
        <w:rPr>
          <w:b/>
          <w:szCs w:val="24"/>
          <w:lang w:val="sr-Cyrl-RS"/>
        </w:rPr>
        <w:t>1</w:t>
      </w:r>
      <w:r w:rsidRPr="008A55EF">
        <w:rPr>
          <w:b/>
          <w:szCs w:val="24"/>
        </w:rPr>
        <w:t>/201</w:t>
      </w:r>
      <w:r w:rsidR="00872AE1" w:rsidRPr="008A55EF">
        <w:rPr>
          <w:b/>
          <w:szCs w:val="24"/>
          <w:lang w:val="sr-Cyrl-RS"/>
        </w:rPr>
        <w:t>8</w:t>
      </w:r>
      <w:r w:rsidRPr="008A55EF">
        <w:rPr>
          <w:b/>
          <w:szCs w:val="24"/>
        </w:rPr>
        <w:t>)</w:t>
      </w:r>
      <w:r w:rsidRPr="008A55EF">
        <w:rPr>
          <w:szCs w:val="24"/>
        </w:rPr>
        <w:t xml:space="preserve"> за коју се предметни захтев подноси;</w:t>
      </w:r>
    </w:p>
    <w:p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szCs w:val="24"/>
          <w:lang w:val="ru-RU"/>
        </w:rPr>
        <w:t>(7) сврха: такса за ЗЗП; назив наручиоца; број или ознак</w:t>
      </w:r>
      <w:r w:rsidRPr="008A55EF">
        <w:rPr>
          <w:rFonts w:eastAsiaTheme="minorHAnsi"/>
          <w:szCs w:val="24"/>
          <w:lang w:val="en-US"/>
        </w:rPr>
        <w:t>a</w:t>
      </w:r>
      <w:r w:rsidRPr="008A55EF">
        <w:rPr>
          <w:rFonts w:eastAsiaTheme="minorHAnsi"/>
          <w:szCs w:val="24"/>
          <w:lang w:val="ru-RU"/>
        </w:rPr>
        <w:t xml:space="preserve"> јавне набавке поводом</w:t>
      </w:r>
      <w:r w:rsidRPr="008A55EF">
        <w:rPr>
          <w:rFonts w:eastAsiaTheme="minorHAnsi"/>
          <w:szCs w:val="24"/>
        </w:rPr>
        <w:t xml:space="preserve"> </w:t>
      </w:r>
      <w:r w:rsidRPr="008A55EF">
        <w:rPr>
          <w:rFonts w:eastAsiaTheme="minorHAnsi"/>
          <w:szCs w:val="24"/>
          <w:lang w:val="ru-RU"/>
        </w:rPr>
        <w:t>које се подноси захтев за заштиту права;</w:t>
      </w:r>
    </w:p>
    <w:p w:rsidR="00AB6AC4" w:rsidRPr="008A55EF" w:rsidRDefault="00AB6AC4" w:rsidP="00AB6AC4">
      <w:pPr>
        <w:widowControl/>
        <w:tabs>
          <w:tab w:val="clear" w:pos="1440"/>
        </w:tabs>
        <w:autoSpaceDE w:val="0"/>
        <w:autoSpaceDN w:val="0"/>
        <w:adjustRightInd w:val="0"/>
        <w:ind w:left="720" w:firstLine="720"/>
        <w:rPr>
          <w:rFonts w:eastAsiaTheme="minorHAnsi"/>
          <w:szCs w:val="24"/>
          <w:lang w:val="ru-RU"/>
        </w:rPr>
      </w:pPr>
      <w:r w:rsidRPr="008A55EF">
        <w:rPr>
          <w:rFonts w:eastAsiaTheme="minorHAnsi"/>
          <w:szCs w:val="24"/>
          <w:lang w:val="ru-RU"/>
        </w:rPr>
        <w:t xml:space="preserve">(8) корисник: </w:t>
      </w:r>
      <w:r w:rsidRPr="008A55EF">
        <w:rPr>
          <w:rFonts w:eastAsiaTheme="minorHAnsi"/>
          <w:szCs w:val="24"/>
        </w:rPr>
        <w:t>Б</w:t>
      </w:r>
      <w:r w:rsidRPr="008A55EF">
        <w:rPr>
          <w:rFonts w:eastAsiaTheme="minorHAnsi"/>
          <w:szCs w:val="24"/>
          <w:lang w:val="ru-RU"/>
        </w:rPr>
        <w:t>уџет Републике Србије;</w:t>
      </w:r>
    </w:p>
    <w:p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szCs w:val="24"/>
          <w:lang w:val="ru-RU"/>
        </w:rPr>
        <w:t>(9) назив уплатиоца, односно назив подносиоца захтева за заштиту права за</w:t>
      </w:r>
      <w:r w:rsidRPr="008A55EF">
        <w:rPr>
          <w:rFonts w:eastAsiaTheme="minorHAnsi"/>
          <w:szCs w:val="24"/>
        </w:rPr>
        <w:t xml:space="preserve"> </w:t>
      </w:r>
      <w:r w:rsidRPr="008A55EF">
        <w:rPr>
          <w:rFonts w:eastAsiaTheme="minorHAnsi"/>
          <w:szCs w:val="24"/>
          <w:lang w:val="ru-RU"/>
        </w:rPr>
        <w:t>којег је извршена уплата таксе;</w:t>
      </w:r>
    </w:p>
    <w:p w:rsidR="00AB6AC4" w:rsidRPr="008A55EF" w:rsidRDefault="00AB6AC4" w:rsidP="00AB6AC4">
      <w:pPr>
        <w:widowControl/>
        <w:tabs>
          <w:tab w:val="clear" w:pos="1440"/>
        </w:tabs>
        <w:autoSpaceDE w:val="0"/>
        <w:autoSpaceDN w:val="0"/>
        <w:adjustRightInd w:val="0"/>
        <w:ind w:left="720" w:firstLine="720"/>
        <w:rPr>
          <w:rFonts w:eastAsiaTheme="minorHAnsi"/>
          <w:szCs w:val="24"/>
        </w:rPr>
      </w:pPr>
      <w:r w:rsidRPr="008A55EF">
        <w:rPr>
          <w:rFonts w:eastAsiaTheme="minorHAnsi"/>
          <w:szCs w:val="24"/>
          <w:lang w:val="ru-RU"/>
        </w:rPr>
        <w:t>(10) потпис овлашћеног лица банке</w:t>
      </w:r>
      <w:r w:rsidRPr="008A55EF">
        <w:rPr>
          <w:rFonts w:eastAsiaTheme="minorHAnsi"/>
          <w:szCs w:val="24"/>
        </w:rPr>
        <w:t>;</w:t>
      </w:r>
    </w:p>
    <w:p w:rsidR="00AB6AC4" w:rsidRPr="008A55EF" w:rsidRDefault="00AB6AC4" w:rsidP="00AB6AC4">
      <w:pPr>
        <w:widowControl/>
        <w:tabs>
          <w:tab w:val="clear" w:pos="1440"/>
        </w:tabs>
        <w:autoSpaceDE w:val="0"/>
        <w:autoSpaceDN w:val="0"/>
        <w:adjustRightInd w:val="0"/>
        <w:ind w:firstLine="1440"/>
        <w:rPr>
          <w:rFonts w:eastAsiaTheme="minorHAnsi"/>
          <w:szCs w:val="24"/>
        </w:rPr>
      </w:pPr>
      <w:r w:rsidRPr="008A55EF">
        <w:rPr>
          <w:rFonts w:eastAsiaTheme="minorHAnsi"/>
          <w:b/>
          <w:bCs/>
          <w:szCs w:val="24"/>
          <w:lang w:val="ru-RU"/>
        </w:rPr>
        <w:t>2.</w:t>
      </w:r>
      <w:r w:rsidRPr="008A55EF">
        <w:rPr>
          <w:rFonts w:eastAsiaTheme="minorHAnsi"/>
          <w:bCs/>
          <w:szCs w:val="24"/>
          <w:lang w:val="ru-RU"/>
        </w:rPr>
        <w:t xml:space="preserve"> </w:t>
      </w:r>
      <w:r w:rsidRPr="008A55EF">
        <w:rPr>
          <w:rFonts w:eastAsiaTheme="minorHAnsi"/>
          <w:b/>
          <w:bCs/>
          <w:szCs w:val="24"/>
          <w:lang w:val="ru-RU"/>
        </w:rPr>
        <w:t>Налог за уплату</w:t>
      </w:r>
      <w:r w:rsidRPr="008A55EF">
        <w:rPr>
          <w:rFonts w:eastAsiaTheme="minorHAnsi"/>
          <w:szCs w:val="24"/>
          <w:lang w:val="ru-RU"/>
        </w:rPr>
        <w:t xml:space="preserve">, </w:t>
      </w:r>
      <w:r w:rsidRPr="008A55EF">
        <w:rPr>
          <w:rFonts w:eastAsiaTheme="minorHAnsi"/>
          <w:bCs/>
          <w:szCs w:val="24"/>
          <w:lang w:val="ru-RU"/>
        </w:rPr>
        <w:t xml:space="preserve">први примерак, </w:t>
      </w:r>
      <w:r w:rsidRPr="008A55EF">
        <w:rPr>
          <w:rFonts w:eastAsiaTheme="minorHAnsi"/>
          <w:szCs w:val="24"/>
          <w:lang w:val="ru-RU"/>
        </w:rPr>
        <w:t>оверен потписом овлашћеног лица и печатом</w:t>
      </w:r>
      <w:r w:rsidRPr="008A55EF">
        <w:rPr>
          <w:rFonts w:eastAsiaTheme="minorHAnsi"/>
          <w:szCs w:val="24"/>
        </w:rPr>
        <w:t xml:space="preserve"> </w:t>
      </w:r>
      <w:r w:rsidRPr="008A55EF">
        <w:rPr>
          <w:rFonts w:eastAsiaTheme="minorHAnsi"/>
          <w:szCs w:val="24"/>
          <w:lang w:val="ru-RU"/>
        </w:rPr>
        <w:t>банке или поште</w:t>
      </w:r>
      <w:r w:rsidRPr="008A55EF">
        <w:rPr>
          <w:rFonts w:eastAsiaTheme="minorHAnsi"/>
          <w:bCs/>
          <w:szCs w:val="24"/>
          <w:lang w:val="ru-RU"/>
        </w:rPr>
        <w:t xml:space="preserve">, </w:t>
      </w:r>
      <w:r w:rsidRPr="008A55EF">
        <w:rPr>
          <w:rFonts w:eastAsiaTheme="minorHAnsi"/>
          <w:szCs w:val="24"/>
          <w:lang w:val="ru-RU"/>
        </w:rPr>
        <w:t>који садржи и све друге елементе из потврде о извршеној уплати</w:t>
      </w:r>
      <w:r w:rsidRPr="008A55EF">
        <w:rPr>
          <w:rFonts w:eastAsiaTheme="minorHAnsi"/>
          <w:szCs w:val="24"/>
        </w:rPr>
        <w:t xml:space="preserve"> </w:t>
      </w:r>
      <w:r w:rsidRPr="008A55EF">
        <w:rPr>
          <w:rFonts w:eastAsiaTheme="minorHAnsi"/>
          <w:szCs w:val="24"/>
          <w:lang w:val="ru-RU"/>
        </w:rPr>
        <w:t>таксе наведене под тачком 1</w:t>
      </w:r>
      <w:r w:rsidRPr="008A55EF">
        <w:rPr>
          <w:rFonts w:eastAsiaTheme="minorHAnsi"/>
          <w:szCs w:val="24"/>
        </w:rPr>
        <w:t>;</w:t>
      </w:r>
    </w:p>
    <w:p w:rsidR="00AB6AC4" w:rsidRPr="008A55EF" w:rsidRDefault="00AB6AC4" w:rsidP="00AB6AC4">
      <w:pPr>
        <w:widowControl/>
        <w:tabs>
          <w:tab w:val="clear" w:pos="1440"/>
        </w:tabs>
        <w:autoSpaceDE w:val="0"/>
        <w:autoSpaceDN w:val="0"/>
        <w:adjustRightInd w:val="0"/>
        <w:ind w:firstLine="1440"/>
        <w:rPr>
          <w:rFonts w:eastAsiaTheme="minorHAnsi"/>
          <w:szCs w:val="24"/>
        </w:rPr>
      </w:pPr>
      <w:r w:rsidRPr="008A55EF">
        <w:rPr>
          <w:rFonts w:eastAsiaTheme="minorHAnsi"/>
          <w:b/>
          <w:bCs/>
          <w:szCs w:val="24"/>
          <w:lang w:val="ru-RU"/>
        </w:rPr>
        <w:t>3.</w:t>
      </w:r>
      <w:r w:rsidRPr="008A55EF">
        <w:rPr>
          <w:rFonts w:eastAsiaTheme="minorHAnsi"/>
          <w:bCs/>
          <w:szCs w:val="24"/>
          <w:lang w:val="ru-RU"/>
        </w:rPr>
        <w:t xml:space="preserve"> Потврда издата од стране Републике Србије, Министарства финансија, Управе</w:t>
      </w:r>
      <w:r w:rsidRPr="008A55EF">
        <w:rPr>
          <w:rFonts w:eastAsiaTheme="minorHAnsi"/>
          <w:bCs/>
          <w:szCs w:val="24"/>
        </w:rPr>
        <w:t xml:space="preserve"> </w:t>
      </w:r>
      <w:r w:rsidRPr="008A55EF">
        <w:rPr>
          <w:rFonts w:eastAsiaTheme="minorHAnsi"/>
          <w:bCs/>
          <w:szCs w:val="24"/>
          <w:lang w:val="ru-RU"/>
        </w:rPr>
        <w:t xml:space="preserve">за трезор, </w:t>
      </w:r>
      <w:r w:rsidRPr="008A55EF">
        <w:rPr>
          <w:rFonts w:eastAsiaTheme="minorHAnsi"/>
          <w:szCs w:val="24"/>
          <w:lang w:val="ru-RU"/>
        </w:rPr>
        <w:t>потписана и оверена печатом, која садржи све елементе из потврде о</w:t>
      </w:r>
      <w:r w:rsidRPr="008A55EF">
        <w:rPr>
          <w:rFonts w:eastAsiaTheme="minorHAnsi"/>
          <w:szCs w:val="24"/>
        </w:rPr>
        <w:t xml:space="preserve"> </w:t>
      </w:r>
      <w:r w:rsidRPr="008A55EF">
        <w:rPr>
          <w:rFonts w:eastAsiaTheme="minorHAnsi"/>
          <w:szCs w:val="24"/>
          <w:lang w:val="ru-RU"/>
        </w:rPr>
        <w:t>извршеној уплати таксе из тачке 1, осим оних наведених под (1) и (10), за подносиоце</w:t>
      </w:r>
      <w:r w:rsidRPr="008A55EF">
        <w:rPr>
          <w:rFonts w:eastAsiaTheme="minorHAnsi"/>
          <w:szCs w:val="24"/>
        </w:rPr>
        <w:t xml:space="preserve"> </w:t>
      </w:r>
      <w:r w:rsidRPr="008A55EF">
        <w:rPr>
          <w:rFonts w:eastAsiaTheme="minorHAnsi"/>
          <w:szCs w:val="24"/>
          <w:lang w:val="ru-RU"/>
        </w:rPr>
        <w:t>захтева за заштиту права који имају отворен рачун у оквиру припадајућег</w:t>
      </w:r>
      <w:r w:rsidRPr="008A55EF">
        <w:rPr>
          <w:rFonts w:eastAsiaTheme="minorHAnsi"/>
          <w:szCs w:val="24"/>
        </w:rPr>
        <w:t xml:space="preserve"> </w:t>
      </w:r>
      <w:r w:rsidRPr="008A55EF">
        <w:rPr>
          <w:rFonts w:eastAsiaTheme="minorHAnsi"/>
          <w:szCs w:val="24"/>
          <w:lang w:val="ru-RU"/>
        </w:rPr>
        <w:t>консолидованог рачуна трезора, а који се води у Управи за трезор (корисници</w:t>
      </w:r>
      <w:r w:rsidRPr="008A55EF">
        <w:rPr>
          <w:rFonts w:eastAsiaTheme="minorHAnsi"/>
          <w:szCs w:val="24"/>
        </w:rPr>
        <w:t xml:space="preserve"> </w:t>
      </w:r>
      <w:r w:rsidRPr="008A55EF">
        <w:rPr>
          <w:rFonts w:eastAsiaTheme="minorHAnsi"/>
          <w:szCs w:val="24"/>
          <w:lang w:val="ru-RU"/>
        </w:rPr>
        <w:t>буџетских средстава, корисници средстава организација за обавезно социјално</w:t>
      </w:r>
      <w:r w:rsidRPr="008A55EF">
        <w:rPr>
          <w:rFonts w:eastAsiaTheme="minorHAnsi"/>
          <w:szCs w:val="24"/>
        </w:rPr>
        <w:t xml:space="preserve"> </w:t>
      </w:r>
      <w:r w:rsidRPr="008A55EF">
        <w:rPr>
          <w:rFonts w:eastAsiaTheme="minorHAnsi"/>
          <w:szCs w:val="24"/>
          <w:lang w:val="ru-RU"/>
        </w:rPr>
        <w:t>осигурање и други корисници јавних средстава);</w:t>
      </w:r>
    </w:p>
    <w:p w:rsidR="00AB6AC4" w:rsidRPr="008A55EF" w:rsidRDefault="00AB6AC4" w:rsidP="00AB6AC4">
      <w:pPr>
        <w:widowControl/>
        <w:tabs>
          <w:tab w:val="clear" w:pos="1440"/>
        </w:tabs>
        <w:autoSpaceDE w:val="0"/>
        <w:autoSpaceDN w:val="0"/>
        <w:adjustRightInd w:val="0"/>
        <w:ind w:firstLine="1440"/>
        <w:rPr>
          <w:szCs w:val="24"/>
        </w:rPr>
      </w:pPr>
      <w:r w:rsidRPr="008A55EF">
        <w:rPr>
          <w:rFonts w:eastAsiaTheme="minorHAnsi"/>
          <w:b/>
          <w:bCs/>
          <w:szCs w:val="24"/>
          <w:lang w:val="ru-RU"/>
        </w:rPr>
        <w:t>4.</w:t>
      </w:r>
      <w:r w:rsidRPr="008A55EF">
        <w:rPr>
          <w:rFonts w:eastAsiaTheme="minorHAnsi"/>
          <w:bCs/>
          <w:szCs w:val="24"/>
          <w:lang w:val="ru-RU"/>
        </w:rPr>
        <w:t xml:space="preserve"> Потврда издата од стране Народне банке Србије, која садржи све елементе из</w:t>
      </w:r>
      <w:r w:rsidRPr="008A55EF">
        <w:rPr>
          <w:rFonts w:eastAsiaTheme="minorHAnsi"/>
          <w:bCs/>
          <w:szCs w:val="24"/>
        </w:rPr>
        <w:t xml:space="preserve"> </w:t>
      </w:r>
      <w:r w:rsidRPr="008A55EF">
        <w:rPr>
          <w:rFonts w:eastAsiaTheme="minorHAnsi"/>
          <w:bCs/>
          <w:szCs w:val="24"/>
          <w:lang w:val="ru-RU"/>
        </w:rPr>
        <w:t xml:space="preserve">потврде о извршеној уплати таксе из тачке 1, </w:t>
      </w:r>
      <w:r w:rsidRPr="008A55EF">
        <w:rPr>
          <w:rFonts w:eastAsiaTheme="minorHAnsi"/>
          <w:szCs w:val="24"/>
          <w:lang w:val="ru-RU"/>
        </w:rPr>
        <w:t>за подносиоце захтева за заштиту</w:t>
      </w:r>
      <w:r w:rsidRPr="008A55EF">
        <w:rPr>
          <w:rFonts w:eastAsiaTheme="minorHAnsi"/>
          <w:szCs w:val="24"/>
        </w:rPr>
        <w:t xml:space="preserve"> </w:t>
      </w:r>
      <w:r w:rsidRPr="008A55EF">
        <w:rPr>
          <w:rFonts w:eastAsiaTheme="minorHAnsi"/>
          <w:szCs w:val="24"/>
          <w:lang w:val="ru-RU"/>
        </w:rPr>
        <w:t>права (банке и други субјекти) који имају отворен рачун код Народне банке Србије у</w:t>
      </w:r>
      <w:r w:rsidRPr="008A55EF">
        <w:rPr>
          <w:rFonts w:eastAsiaTheme="minorHAnsi"/>
          <w:szCs w:val="24"/>
        </w:rPr>
        <w:t xml:space="preserve"> </w:t>
      </w:r>
      <w:r w:rsidRPr="008A55EF">
        <w:rPr>
          <w:rFonts w:eastAsiaTheme="minorHAnsi"/>
          <w:szCs w:val="24"/>
          <w:lang w:val="ru-RU"/>
        </w:rPr>
        <w:t>складу са законом и другим прописом.</w:t>
      </w:r>
    </w:p>
    <w:p w:rsidR="00AB6AC4" w:rsidRPr="00D11104" w:rsidRDefault="00AB6AC4" w:rsidP="00AB6AC4">
      <w:pPr>
        <w:rPr>
          <w:color w:val="FF0000"/>
          <w:szCs w:val="24"/>
          <w:lang w:val="ru-RU"/>
        </w:rPr>
      </w:pPr>
    </w:p>
    <w:p w:rsidR="00AB6AC4" w:rsidRPr="008A55EF" w:rsidRDefault="00AB6AC4" w:rsidP="00AB6AC4">
      <w:pPr>
        <w:rPr>
          <w:b/>
          <w:szCs w:val="24"/>
        </w:rPr>
      </w:pPr>
      <w:r w:rsidRPr="00D11104">
        <w:rPr>
          <w:color w:val="FF0000"/>
          <w:szCs w:val="24"/>
          <w:lang w:val="ru-RU"/>
        </w:rPr>
        <w:tab/>
      </w:r>
      <w:r w:rsidRPr="008A55EF">
        <w:rPr>
          <w:b/>
          <w:szCs w:val="24"/>
          <w:lang w:val="ru-RU"/>
        </w:rPr>
        <w:t>2</w:t>
      </w:r>
      <w:r w:rsidR="008B5B2D" w:rsidRPr="008A55EF">
        <w:rPr>
          <w:b/>
          <w:szCs w:val="24"/>
          <w:lang w:val="ru-RU"/>
        </w:rPr>
        <w:t>2</w:t>
      </w:r>
      <w:r w:rsidRPr="008A55EF">
        <w:rPr>
          <w:b/>
          <w:szCs w:val="24"/>
          <w:lang w:val="ru-RU"/>
        </w:rPr>
        <w:t xml:space="preserve">. </w:t>
      </w:r>
      <w:r w:rsidRPr="008A55EF">
        <w:rPr>
          <w:b/>
          <w:szCs w:val="24"/>
        </w:rPr>
        <w:t>Измене током трајања уговора</w:t>
      </w:r>
    </w:p>
    <w:p w:rsidR="00174B62" w:rsidRPr="008A55EF" w:rsidRDefault="00AB6AC4" w:rsidP="00AB6AC4">
      <w:pPr>
        <w:rPr>
          <w:szCs w:val="24"/>
        </w:rPr>
      </w:pPr>
      <w:r w:rsidRPr="008A55EF">
        <w:rPr>
          <w:szCs w:val="24"/>
        </w:rPr>
        <w:tab/>
        <w:t>Наручилац задржава право измене уговора током трајања истог, а све у складу са чланом 115. Закона о јавним набавкама.</w:t>
      </w:r>
    </w:p>
    <w:p w:rsidR="00AB6AC4" w:rsidRPr="008A55EF" w:rsidRDefault="00AB6AC4" w:rsidP="00AB6AC4">
      <w:pPr>
        <w:outlineLvl w:val="0"/>
        <w:rPr>
          <w:b/>
          <w:szCs w:val="24"/>
        </w:rPr>
      </w:pPr>
      <w:r w:rsidRPr="00D11104">
        <w:rPr>
          <w:b/>
          <w:color w:val="FF0000"/>
          <w:szCs w:val="24"/>
        </w:rPr>
        <w:tab/>
      </w:r>
      <w:r w:rsidRPr="008A55EF">
        <w:rPr>
          <w:b/>
          <w:szCs w:val="24"/>
        </w:rPr>
        <w:t>2</w:t>
      </w:r>
      <w:r w:rsidR="008B5B2D" w:rsidRPr="008A55EF">
        <w:rPr>
          <w:b/>
          <w:szCs w:val="24"/>
          <w:lang w:val="sr-Cyrl-RS"/>
        </w:rPr>
        <w:t>3</w:t>
      </w:r>
      <w:r w:rsidRPr="008A55EF">
        <w:rPr>
          <w:b/>
          <w:szCs w:val="24"/>
        </w:rPr>
        <w:t>. Обавештење о закључењу уговора</w:t>
      </w:r>
    </w:p>
    <w:p w:rsidR="00AB6AC4" w:rsidRPr="008A55EF" w:rsidRDefault="00AB6AC4" w:rsidP="00AB6AC4">
      <w:pPr>
        <w:rPr>
          <w:szCs w:val="24"/>
        </w:rPr>
      </w:pPr>
      <w:r w:rsidRPr="008A55EF">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8A55EF" w:rsidRDefault="00AB6AC4" w:rsidP="00373924">
      <w:pPr>
        <w:ind w:firstLine="1440"/>
        <w:rPr>
          <w:szCs w:val="24"/>
        </w:rPr>
      </w:pPr>
      <w:r w:rsidRPr="008A55EF">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A55EF">
        <w:rPr>
          <w:szCs w:val="24"/>
          <w:lang w:val="ru-RU"/>
        </w:rPr>
        <w:t xml:space="preserve">, </w:t>
      </w:r>
      <w:r w:rsidRPr="008A55EF">
        <w:rPr>
          <w:szCs w:val="24"/>
        </w:rPr>
        <w:t>у року од 5 (пет) дана од дана дон</w:t>
      </w:r>
      <w:r w:rsidR="00373924">
        <w:rPr>
          <w:szCs w:val="24"/>
        </w:rPr>
        <w:t xml:space="preserve">ошења Одлуке о додели уговора. </w:t>
      </w:r>
    </w:p>
    <w:p w:rsidR="00AB6AC4" w:rsidRPr="008A55EF" w:rsidRDefault="00AB6AC4" w:rsidP="00AB6AC4">
      <w:pPr>
        <w:widowControl/>
        <w:tabs>
          <w:tab w:val="clear" w:pos="1440"/>
        </w:tabs>
        <w:autoSpaceDE w:val="0"/>
        <w:autoSpaceDN w:val="0"/>
        <w:adjustRightInd w:val="0"/>
        <w:ind w:firstLine="1440"/>
        <w:rPr>
          <w:rFonts w:eastAsiaTheme="minorHAnsi"/>
          <w:szCs w:val="24"/>
          <w:lang w:val="ru-RU"/>
        </w:rPr>
      </w:pPr>
      <w:r w:rsidRPr="008A55EF">
        <w:rPr>
          <w:rFonts w:eastAsiaTheme="minorHAnsi"/>
          <w:b/>
          <w:bCs/>
          <w:szCs w:val="24"/>
          <w:lang w:val="ru-RU"/>
        </w:rPr>
        <w:t>2</w:t>
      </w:r>
      <w:r w:rsidR="008B5B2D" w:rsidRPr="008A55EF">
        <w:rPr>
          <w:rFonts w:eastAsiaTheme="minorHAnsi"/>
          <w:b/>
          <w:bCs/>
          <w:szCs w:val="24"/>
          <w:lang w:val="ru-RU"/>
        </w:rPr>
        <w:t>4</w:t>
      </w:r>
      <w:r w:rsidRPr="008A55EF">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8A55EF" w:rsidRDefault="00AB6AC4" w:rsidP="00AB6AC4">
      <w:pPr>
        <w:ind w:firstLine="1440"/>
        <w:rPr>
          <w:szCs w:val="24"/>
        </w:rPr>
      </w:pPr>
      <w:r w:rsidRPr="008A55EF">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8A55EF" w:rsidRDefault="00AB6AC4" w:rsidP="00AB6AC4">
      <w:pPr>
        <w:rPr>
          <w:b/>
          <w:szCs w:val="24"/>
        </w:rPr>
      </w:pPr>
      <w:r w:rsidRPr="008A55EF">
        <w:rPr>
          <w:szCs w:val="24"/>
        </w:rPr>
        <w:tab/>
      </w:r>
    </w:p>
    <w:p w:rsidR="00174B62" w:rsidRPr="00D11104" w:rsidRDefault="00174B62" w:rsidP="00373924">
      <w:pPr>
        <w:rPr>
          <w:b/>
          <w:color w:val="FF0000"/>
          <w:szCs w:val="24"/>
        </w:rPr>
      </w:pPr>
    </w:p>
    <w:p w:rsidR="00174B62" w:rsidRPr="00D11104" w:rsidRDefault="00174B62" w:rsidP="0024022B">
      <w:pPr>
        <w:jc w:val="center"/>
        <w:rPr>
          <w:b/>
          <w:color w:val="FF0000"/>
          <w:szCs w:val="24"/>
        </w:rPr>
      </w:pPr>
    </w:p>
    <w:p w:rsidR="00174B62" w:rsidRPr="00D11104" w:rsidRDefault="00174B62" w:rsidP="0024022B">
      <w:pPr>
        <w:jc w:val="center"/>
        <w:rPr>
          <w:b/>
          <w:color w:val="FF0000"/>
          <w:szCs w:val="24"/>
        </w:rPr>
      </w:pPr>
    </w:p>
    <w:p w:rsidR="00872AE1" w:rsidRPr="007215D9" w:rsidRDefault="00872AE1" w:rsidP="00230ACF">
      <w:pPr>
        <w:rPr>
          <w:b/>
          <w:color w:val="FF0000"/>
          <w:szCs w:val="24"/>
        </w:rPr>
      </w:pPr>
    </w:p>
    <w:p w:rsidR="008B5B2D" w:rsidRDefault="008B5B2D"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4D7709" w:rsidRDefault="004D7709" w:rsidP="0024022B">
      <w:pPr>
        <w:jc w:val="center"/>
        <w:rPr>
          <w:b/>
          <w:color w:val="FF0000"/>
          <w:szCs w:val="24"/>
          <w:lang w:val="sr-Cyrl-RS"/>
        </w:rPr>
      </w:pPr>
    </w:p>
    <w:p w:rsidR="00C46CC3" w:rsidRDefault="00C46CC3" w:rsidP="0024022B">
      <w:pPr>
        <w:jc w:val="center"/>
        <w:rPr>
          <w:b/>
          <w:color w:val="FF0000"/>
          <w:szCs w:val="24"/>
          <w:lang w:val="sr-Cyrl-RS"/>
        </w:rPr>
      </w:pPr>
    </w:p>
    <w:p w:rsidR="00C46CC3" w:rsidRDefault="00C46CC3" w:rsidP="0024022B">
      <w:pPr>
        <w:jc w:val="center"/>
        <w:rPr>
          <w:b/>
          <w:color w:val="FF0000"/>
          <w:szCs w:val="24"/>
          <w:lang w:val="sr-Cyrl-RS"/>
        </w:rPr>
      </w:pPr>
    </w:p>
    <w:p w:rsidR="00C46CC3" w:rsidRDefault="00C46CC3" w:rsidP="0024022B">
      <w:pPr>
        <w:jc w:val="center"/>
        <w:rPr>
          <w:b/>
          <w:color w:val="FF0000"/>
          <w:szCs w:val="24"/>
          <w:lang w:val="sr-Cyrl-RS"/>
        </w:rPr>
      </w:pPr>
    </w:p>
    <w:p w:rsidR="00C46CC3" w:rsidRDefault="00C46CC3" w:rsidP="0024022B">
      <w:pPr>
        <w:jc w:val="center"/>
        <w:rPr>
          <w:b/>
          <w:color w:val="FF0000"/>
          <w:szCs w:val="24"/>
          <w:lang w:val="sr-Cyrl-RS"/>
        </w:rPr>
      </w:pPr>
    </w:p>
    <w:p w:rsidR="00C46CC3" w:rsidRDefault="00C46CC3" w:rsidP="0024022B">
      <w:pPr>
        <w:jc w:val="center"/>
        <w:rPr>
          <w:b/>
          <w:color w:val="FF0000"/>
          <w:szCs w:val="24"/>
          <w:lang w:val="sr-Cyrl-RS"/>
        </w:rPr>
      </w:pPr>
    </w:p>
    <w:p w:rsidR="00C46CC3" w:rsidRDefault="00C46CC3" w:rsidP="0024022B">
      <w:pPr>
        <w:jc w:val="center"/>
        <w:rPr>
          <w:b/>
          <w:color w:val="FF0000"/>
          <w:szCs w:val="24"/>
          <w:lang w:val="sr-Cyrl-RS"/>
        </w:rPr>
      </w:pPr>
    </w:p>
    <w:p w:rsidR="00C46CC3" w:rsidRDefault="00C46CC3" w:rsidP="0024022B">
      <w:pPr>
        <w:jc w:val="center"/>
        <w:rPr>
          <w:b/>
          <w:color w:val="FF0000"/>
          <w:szCs w:val="24"/>
          <w:lang w:val="sr-Cyrl-RS"/>
        </w:rPr>
      </w:pPr>
    </w:p>
    <w:p w:rsidR="00C46CC3" w:rsidRDefault="00C46CC3" w:rsidP="0024022B">
      <w:pPr>
        <w:jc w:val="center"/>
        <w:rPr>
          <w:b/>
          <w:color w:val="FF0000"/>
          <w:szCs w:val="24"/>
          <w:lang w:val="sr-Cyrl-RS"/>
        </w:rPr>
      </w:pPr>
    </w:p>
    <w:p w:rsidR="008034C6" w:rsidRPr="00E44EBF" w:rsidRDefault="008034C6" w:rsidP="00E44EBF">
      <w:pPr>
        <w:rPr>
          <w:b/>
          <w:color w:val="FF0000"/>
          <w:szCs w:val="24"/>
          <w:lang w:val="sr-Cyrl-RS"/>
        </w:rPr>
      </w:pPr>
    </w:p>
    <w:p w:rsidR="0024022B" w:rsidRPr="00872AE1" w:rsidRDefault="0024022B" w:rsidP="0024022B">
      <w:pPr>
        <w:jc w:val="center"/>
        <w:outlineLvl w:val="0"/>
        <w:rPr>
          <w:b/>
          <w:szCs w:val="24"/>
        </w:rPr>
      </w:pPr>
      <w:r w:rsidRPr="00872AE1">
        <w:rPr>
          <w:b/>
          <w:szCs w:val="24"/>
        </w:rPr>
        <w:t>И З Ј А В А</w:t>
      </w:r>
    </w:p>
    <w:p w:rsidR="0024022B" w:rsidRPr="00872AE1" w:rsidRDefault="0024022B" w:rsidP="0024022B">
      <w:pPr>
        <w:jc w:val="center"/>
        <w:rPr>
          <w:b/>
          <w:szCs w:val="24"/>
        </w:rPr>
      </w:pPr>
      <w:r w:rsidRPr="00872AE1">
        <w:rPr>
          <w:b/>
          <w:szCs w:val="24"/>
        </w:rPr>
        <w:t>о чувању поверљивих података</w:t>
      </w:r>
    </w:p>
    <w:p w:rsidR="0024022B" w:rsidRPr="00872AE1" w:rsidRDefault="0024022B" w:rsidP="0024022B">
      <w:pPr>
        <w:jc w:val="center"/>
        <w:rPr>
          <w:b/>
          <w:szCs w:val="24"/>
        </w:rPr>
      </w:pPr>
    </w:p>
    <w:p w:rsidR="0024022B" w:rsidRPr="00872AE1"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872AE1" w:rsidRDefault="0024022B" w:rsidP="0024022B">
      <w:pPr>
        <w:spacing w:line="360" w:lineRule="auto"/>
        <w:jc w:val="center"/>
        <w:rPr>
          <w:szCs w:val="24"/>
        </w:rPr>
      </w:pPr>
      <w:r w:rsidRPr="00872AE1">
        <w:rPr>
          <w:szCs w:val="24"/>
        </w:rPr>
        <w:t>____________________________________________________________________</w:t>
      </w:r>
    </w:p>
    <w:p w:rsidR="0024022B" w:rsidRDefault="0024022B" w:rsidP="0024022B">
      <w:pPr>
        <w:spacing w:line="360" w:lineRule="auto"/>
        <w:jc w:val="center"/>
        <w:rPr>
          <w:szCs w:val="24"/>
          <w:lang w:val="sr-Cyrl-RS"/>
        </w:rPr>
      </w:pPr>
      <w:r w:rsidRPr="00872AE1">
        <w:rPr>
          <w:szCs w:val="24"/>
        </w:rPr>
        <w:t>(пословно име или скраћени назив)</w:t>
      </w:r>
    </w:p>
    <w:p w:rsidR="00E44EBF" w:rsidRPr="00E44EBF" w:rsidRDefault="00E44EBF" w:rsidP="0024022B">
      <w:pPr>
        <w:spacing w:line="360" w:lineRule="auto"/>
        <w:jc w:val="center"/>
        <w:rPr>
          <w:szCs w:val="24"/>
          <w:lang w:val="sr-Cyrl-RS"/>
        </w:rPr>
      </w:pPr>
    </w:p>
    <w:p w:rsidR="00E44EBF" w:rsidRDefault="00E44EBF" w:rsidP="00E44EBF">
      <w:pPr>
        <w:spacing w:line="360" w:lineRule="auto"/>
        <w:rPr>
          <w:lang w:val="sr-Cyrl-RS"/>
        </w:rPr>
      </w:pPr>
      <w:r>
        <w:rPr>
          <w:lang w:val="sr-Cyrl-RS"/>
        </w:rPr>
        <w:tab/>
      </w:r>
      <w:r w:rsidR="00C92526">
        <w:t xml:space="preserve">Изјављујем под пуном материјалном и кривичном одговорношћу, укључујући и подизвођаче, да ћу све податке који су нам стављени на располагање у поступку предметне јавне набавке и приликом реализације Уговора, чувати и штитити као поверљиве и да ћу све информације чувати од неовлашћеног коришћења и откривања као пословну тајну, нарочито у делу који се односи на распоред просторија, инсталације укључујући и све остале информације које могу бити злоупотребљене у безбедносном смислу. Упознат сам са чињеницом да током реализације уговора могу имати приступ записима и документима који могу садржати појединачне информације чије откривање није дозвољено према националном законодавству Републике Србије, или према Европском законодавству или се према интерним актима Наручиоцима сматрају поверљивим. Упознат сам са политиком сигурности информација код Наручиоца и прихватам да откривање информација било ком појединцу кога Наручилац као власник података није овластио за приступ може бити предмет кривичне или грађанске одговорности. Лице које је примило податке одређене као поверљиве дужно је да их чува и штити без обзира на степен те поверљивости. Изјава о чувању поверљивих података биће саставни део Уговора. </w:t>
      </w:r>
    </w:p>
    <w:p w:rsidR="0024022B" w:rsidRPr="00E44EBF" w:rsidRDefault="00C92526" w:rsidP="00E44EBF">
      <w:pPr>
        <w:spacing w:line="480" w:lineRule="auto"/>
        <w:rPr>
          <w:szCs w:val="24"/>
          <w:lang w:val="sr-Cyrl-RS"/>
        </w:rPr>
      </w:pPr>
      <w:r>
        <w:t xml:space="preserve">Датум:___________________________ </w:t>
      </w:r>
      <w:r w:rsidR="00E44EBF">
        <w:rPr>
          <w:lang w:val="sr-Cyrl-RS"/>
        </w:rPr>
        <w:tab/>
      </w:r>
      <w:r w:rsidR="00E44EBF">
        <w:rPr>
          <w:lang w:val="sr-Cyrl-RS"/>
        </w:rPr>
        <w:tab/>
      </w:r>
      <w:r w:rsidR="00E44EBF">
        <w:rPr>
          <w:lang w:val="sr-Cyrl-RS"/>
        </w:rPr>
        <w:tab/>
      </w:r>
    </w:p>
    <w:p w:rsidR="0024022B" w:rsidRPr="00872AE1"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872AE1" w:rsidTr="002F1A86">
        <w:trPr>
          <w:jc w:val="right"/>
        </w:trPr>
        <w:tc>
          <w:tcPr>
            <w:tcW w:w="2131" w:type="dxa"/>
          </w:tcPr>
          <w:p w:rsidR="0024022B" w:rsidRPr="00872AE1" w:rsidRDefault="0024022B" w:rsidP="002F1A86">
            <w:pPr>
              <w:jc w:val="center"/>
              <w:rPr>
                <w:b/>
                <w:szCs w:val="24"/>
              </w:rPr>
            </w:pPr>
          </w:p>
        </w:tc>
        <w:tc>
          <w:tcPr>
            <w:tcW w:w="3318" w:type="dxa"/>
            <w:hideMark/>
          </w:tcPr>
          <w:p w:rsidR="0024022B" w:rsidRPr="00872AE1" w:rsidRDefault="0024022B" w:rsidP="002F1A86">
            <w:pPr>
              <w:jc w:val="center"/>
              <w:rPr>
                <w:b/>
                <w:szCs w:val="24"/>
              </w:rPr>
            </w:pPr>
            <w:r w:rsidRPr="00872AE1">
              <w:rPr>
                <w:b/>
                <w:szCs w:val="24"/>
              </w:rPr>
              <w:t>Потпис овлашћеног лица</w:t>
            </w:r>
          </w:p>
        </w:tc>
      </w:tr>
      <w:tr w:rsidR="007215D9" w:rsidRPr="00872AE1" w:rsidTr="002F1A86">
        <w:trPr>
          <w:jc w:val="right"/>
        </w:trPr>
        <w:tc>
          <w:tcPr>
            <w:tcW w:w="2131" w:type="dxa"/>
            <w:hideMark/>
          </w:tcPr>
          <w:p w:rsidR="0024022B" w:rsidRPr="00872AE1" w:rsidRDefault="0024022B" w:rsidP="002F1A86">
            <w:pPr>
              <w:jc w:val="center"/>
              <w:rPr>
                <w:b/>
                <w:szCs w:val="24"/>
              </w:rPr>
            </w:pPr>
            <w:r w:rsidRPr="00872AE1">
              <w:rPr>
                <w:b/>
                <w:szCs w:val="24"/>
              </w:rPr>
              <w:t>М.П.</w:t>
            </w:r>
          </w:p>
        </w:tc>
        <w:tc>
          <w:tcPr>
            <w:tcW w:w="3318" w:type="dxa"/>
          </w:tcPr>
          <w:p w:rsidR="0024022B" w:rsidRPr="00872AE1" w:rsidRDefault="0024022B" w:rsidP="002F1A86">
            <w:pPr>
              <w:jc w:val="center"/>
              <w:rPr>
                <w:b/>
                <w:szCs w:val="24"/>
              </w:rPr>
            </w:pPr>
          </w:p>
        </w:tc>
      </w:tr>
      <w:tr w:rsidR="0024022B" w:rsidRPr="00872AE1" w:rsidTr="002F1A86">
        <w:trPr>
          <w:jc w:val="right"/>
        </w:trPr>
        <w:tc>
          <w:tcPr>
            <w:tcW w:w="2131" w:type="dxa"/>
          </w:tcPr>
          <w:p w:rsidR="0024022B" w:rsidRPr="00872AE1" w:rsidRDefault="0024022B" w:rsidP="002F1A86">
            <w:pPr>
              <w:jc w:val="center"/>
              <w:rPr>
                <w:b/>
                <w:szCs w:val="24"/>
              </w:rPr>
            </w:pPr>
          </w:p>
        </w:tc>
        <w:tc>
          <w:tcPr>
            <w:tcW w:w="3318" w:type="dxa"/>
            <w:tcBorders>
              <w:top w:val="nil"/>
              <w:left w:val="nil"/>
              <w:bottom w:val="single" w:sz="4" w:space="0" w:color="auto"/>
              <w:right w:val="nil"/>
            </w:tcBorders>
          </w:tcPr>
          <w:p w:rsidR="0024022B" w:rsidRPr="00872AE1" w:rsidRDefault="0024022B" w:rsidP="002F1A86">
            <w:pPr>
              <w:jc w:val="center"/>
              <w:rPr>
                <w:b/>
                <w:szCs w:val="24"/>
              </w:rPr>
            </w:pPr>
          </w:p>
          <w:p w:rsidR="0024022B" w:rsidRPr="00872AE1" w:rsidRDefault="0024022B" w:rsidP="002F1A86">
            <w:pPr>
              <w:jc w:val="center"/>
              <w:rPr>
                <w:b/>
                <w:szCs w:val="24"/>
              </w:rPr>
            </w:pPr>
          </w:p>
        </w:tc>
      </w:tr>
    </w:tbl>
    <w:p w:rsidR="0024022B" w:rsidRPr="007215D9" w:rsidRDefault="0024022B" w:rsidP="0024022B">
      <w:pPr>
        <w:jc w:val="center"/>
        <w:rPr>
          <w:b/>
          <w:color w:val="FF0000"/>
          <w:szCs w:val="24"/>
        </w:rPr>
      </w:pPr>
    </w:p>
    <w:p w:rsidR="0024022B" w:rsidRPr="00E44EBF" w:rsidRDefault="0024022B" w:rsidP="0024022B">
      <w:pPr>
        <w:rPr>
          <w:b/>
          <w:color w:val="FF0000"/>
          <w:szCs w:val="24"/>
          <w:lang w:val="sr-Cyrl-RS"/>
        </w:rPr>
      </w:pPr>
    </w:p>
    <w:p w:rsidR="0024022B" w:rsidRPr="00E44EBF" w:rsidRDefault="00E44EBF" w:rsidP="00E44EBF">
      <w:pPr>
        <w:rPr>
          <w:b/>
          <w:i/>
          <w:color w:val="FF0000"/>
          <w:sz w:val="22"/>
          <w:szCs w:val="22"/>
        </w:rPr>
      </w:pPr>
      <w:r w:rsidRPr="00E44EBF">
        <w:rPr>
          <w:i/>
          <w:sz w:val="22"/>
          <w:szCs w:val="22"/>
        </w:rPr>
        <w:t>Напомена: Уколико понуду подноси група понуђача изјава мора бити потписана и попуњена од стране овлашћеног лица сваког понуђача из групе понуђача и оверена печатом.</w:t>
      </w:r>
      <w:r w:rsidR="0024022B" w:rsidRPr="00E44EBF">
        <w:rPr>
          <w:b/>
          <w:i/>
          <w:color w:val="FF0000"/>
          <w:sz w:val="22"/>
          <w:szCs w:val="22"/>
        </w:rPr>
        <w:br w:type="page"/>
      </w: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lang w:val="en-US"/>
        </w:rPr>
      </w:pPr>
    </w:p>
    <w:p w:rsidR="0024022B" w:rsidRPr="00230ACF" w:rsidRDefault="0024022B" w:rsidP="0024022B">
      <w:pPr>
        <w:jc w:val="center"/>
        <w:outlineLvl w:val="0"/>
        <w:rPr>
          <w:b/>
          <w:szCs w:val="24"/>
        </w:rPr>
      </w:pPr>
      <w:r w:rsidRPr="00230ACF">
        <w:rPr>
          <w:b/>
          <w:szCs w:val="24"/>
        </w:rPr>
        <w:t>VI</w:t>
      </w: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24022B" w:rsidRPr="006E4FD3" w:rsidRDefault="0024022B" w:rsidP="0024022B">
      <w:pPr>
        <w:spacing w:line="360" w:lineRule="auto"/>
        <w:jc w:val="center"/>
        <w:outlineLvl w:val="0"/>
        <w:rPr>
          <w:b/>
          <w:szCs w:val="24"/>
        </w:rPr>
      </w:pPr>
      <w:r w:rsidRPr="006E4FD3">
        <w:rPr>
          <w:b/>
          <w:szCs w:val="24"/>
        </w:rPr>
        <w:t>ОБРАЗАЦ ПОНУДЕ</w:t>
      </w:r>
    </w:p>
    <w:p w:rsidR="0024022B" w:rsidRPr="006E4FD3" w:rsidRDefault="0024022B" w:rsidP="0024022B">
      <w:pPr>
        <w:jc w:val="center"/>
        <w:rPr>
          <w:b/>
          <w:szCs w:val="24"/>
          <w:lang w:val="en-US"/>
        </w:rPr>
      </w:pPr>
    </w:p>
    <w:p w:rsidR="0024022B" w:rsidRPr="006E4FD3" w:rsidRDefault="0024022B" w:rsidP="0024022B">
      <w:pPr>
        <w:jc w:val="center"/>
        <w:rPr>
          <w:b/>
          <w:szCs w:val="24"/>
        </w:rPr>
      </w:pPr>
    </w:p>
    <w:p w:rsidR="0024022B" w:rsidRPr="006E4FD3" w:rsidRDefault="0024022B" w:rsidP="0024022B">
      <w:pPr>
        <w:spacing w:line="360" w:lineRule="auto"/>
        <w:rPr>
          <w:szCs w:val="24"/>
        </w:rPr>
      </w:pPr>
      <w:r w:rsidRPr="006E4FD3">
        <w:rPr>
          <w:szCs w:val="24"/>
        </w:rPr>
        <w:tab/>
        <w:t xml:space="preserve">На основу позива за подношење понуде за јавну </w:t>
      </w:r>
      <w:r w:rsidR="00D96D3C" w:rsidRPr="006E4FD3">
        <w:rPr>
          <w:szCs w:val="24"/>
        </w:rPr>
        <w:t xml:space="preserve">набавка </w:t>
      </w:r>
      <w:r w:rsidR="00D96D3C" w:rsidRPr="006E4FD3">
        <w:rPr>
          <w:szCs w:val="24"/>
          <w:lang w:val="uz-Cyrl-UZ"/>
        </w:rPr>
        <w:t>услуг</w:t>
      </w:r>
      <w:r w:rsidR="00FD53DA">
        <w:rPr>
          <w:szCs w:val="24"/>
          <w:lang w:val="uz-Cyrl-UZ"/>
        </w:rPr>
        <w:t>а</w:t>
      </w:r>
      <w:r w:rsidR="0035644A" w:rsidRPr="006E4FD3">
        <w:rPr>
          <w:lang w:val="ru-RU"/>
        </w:rPr>
        <w:t xml:space="preserve"> </w:t>
      </w:r>
      <w:r w:rsidR="0035644A" w:rsidRPr="006E4FD3">
        <w:rPr>
          <w:lang w:val="sr-Cyrl-RS"/>
        </w:rPr>
        <w:t>одржавањ</w:t>
      </w:r>
      <w:r w:rsidR="00174B62" w:rsidRPr="006E4FD3">
        <w:rPr>
          <w:lang w:val="en-US"/>
        </w:rPr>
        <w:t xml:space="preserve">а </w:t>
      </w:r>
      <w:r w:rsidR="008A55EF">
        <w:rPr>
          <w:lang w:val="sr-Cyrl-RS"/>
        </w:rPr>
        <w:t>мобилних скенера</w:t>
      </w:r>
      <w:r w:rsidRPr="006E4FD3">
        <w:rPr>
          <w:szCs w:val="24"/>
        </w:rPr>
        <w:t xml:space="preserve">, број </w:t>
      </w:r>
      <w:r w:rsidR="006E4FD3" w:rsidRPr="006E4FD3">
        <w:rPr>
          <w:b/>
          <w:szCs w:val="24"/>
          <w:lang w:val="sr-Cyrl-RS"/>
        </w:rPr>
        <w:t>1</w:t>
      </w:r>
      <w:r w:rsidR="008A55EF">
        <w:rPr>
          <w:b/>
          <w:szCs w:val="24"/>
          <w:lang w:val="sr-Cyrl-RS"/>
        </w:rPr>
        <w:t>1</w:t>
      </w:r>
      <w:r w:rsidRPr="006E4FD3">
        <w:rPr>
          <w:b/>
          <w:szCs w:val="24"/>
        </w:rPr>
        <w:t>/1</w:t>
      </w:r>
      <w:r w:rsidR="006E4FD3" w:rsidRPr="006E4FD3">
        <w:rPr>
          <w:b/>
          <w:szCs w:val="24"/>
          <w:lang w:val="sr-Cyrl-RS"/>
        </w:rPr>
        <w:t>8</w:t>
      </w:r>
      <w:r w:rsidRPr="006E4FD3">
        <w:rPr>
          <w:szCs w:val="24"/>
        </w:rPr>
        <w:t>, дајем понуду како следи:</w:t>
      </w:r>
    </w:p>
    <w:p w:rsidR="0024022B" w:rsidRPr="006E4FD3" w:rsidRDefault="0024022B" w:rsidP="0024022B">
      <w:pPr>
        <w:spacing w:line="360" w:lineRule="auto"/>
        <w:rPr>
          <w:szCs w:val="24"/>
        </w:rPr>
      </w:pPr>
    </w:p>
    <w:p w:rsidR="0024022B" w:rsidRPr="006E4FD3" w:rsidRDefault="0024022B" w:rsidP="0024022B">
      <w:pPr>
        <w:rPr>
          <w:b/>
          <w:szCs w:val="24"/>
        </w:rPr>
      </w:pPr>
      <w:r w:rsidRPr="006E4FD3">
        <w:rPr>
          <w:b/>
          <w:szCs w:val="24"/>
        </w:rPr>
        <w:tab/>
      </w:r>
    </w:p>
    <w:p w:rsidR="0024022B" w:rsidRPr="006E4FD3" w:rsidRDefault="0024022B" w:rsidP="0024022B">
      <w:pPr>
        <w:rPr>
          <w:b/>
          <w:szCs w:val="24"/>
        </w:rPr>
      </w:pPr>
      <w:r w:rsidRPr="006E4FD3">
        <w:rPr>
          <w:b/>
          <w:szCs w:val="24"/>
        </w:rPr>
        <w:tab/>
      </w:r>
    </w:p>
    <w:tbl>
      <w:tblPr>
        <w:tblW w:w="5896" w:type="dxa"/>
        <w:jc w:val="center"/>
        <w:tblLook w:val="01E0" w:firstRow="1" w:lastRow="1" w:firstColumn="1" w:lastColumn="1" w:noHBand="0" w:noVBand="0"/>
      </w:tblPr>
      <w:tblGrid>
        <w:gridCol w:w="2508"/>
        <w:gridCol w:w="3388"/>
      </w:tblGrid>
      <w:tr w:rsidR="007215D9" w:rsidRPr="006E4FD3" w:rsidTr="002F1A86">
        <w:trPr>
          <w:trHeight w:val="680"/>
          <w:jc w:val="center"/>
        </w:trPr>
        <w:tc>
          <w:tcPr>
            <w:tcW w:w="2508" w:type="dxa"/>
            <w:vAlign w:val="bottom"/>
            <w:hideMark/>
          </w:tcPr>
          <w:p w:rsidR="0024022B" w:rsidRPr="006E4FD3" w:rsidRDefault="0024022B" w:rsidP="002F1A86">
            <w:pPr>
              <w:jc w:val="right"/>
              <w:rPr>
                <w:szCs w:val="24"/>
              </w:rPr>
            </w:pPr>
            <w:r w:rsidRPr="006E4FD3">
              <w:rPr>
                <w:b/>
                <w:szCs w:val="24"/>
              </w:rPr>
              <w:t>Понуда број:</w:t>
            </w:r>
          </w:p>
        </w:tc>
        <w:tc>
          <w:tcPr>
            <w:tcW w:w="3388" w:type="dxa"/>
            <w:tcBorders>
              <w:top w:val="nil"/>
              <w:left w:val="nil"/>
              <w:bottom w:val="single" w:sz="4" w:space="0" w:color="auto"/>
              <w:right w:val="nil"/>
            </w:tcBorders>
            <w:vAlign w:val="bottom"/>
          </w:tcPr>
          <w:p w:rsidR="0024022B" w:rsidRPr="006E4FD3" w:rsidRDefault="0024022B" w:rsidP="002F1A86">
            <w:pPr>
              <w:jc w:val="right"/>
              <w:rPr>
                <w:szCs w:val="24"/>
              </w:rPr>
            </w:pPr>
          </w:p>
        </w:tc>
      </w:tr>
      <w:tr w:rsidR="0024022B" w:rsidRPr="006E4FD3" w:rsidTr="002F1A86">
        <w:trPr>
          <w:trHeight w:val="680"/>
          <w:jc w:val="center"/>
        </w:trPr>
        <w:tc>
          <w:tcPr>
            <w:tcW w:w="2508" w:type="dxa"/>
            <w:vAlign w:val="bottom"/>
            <w:hideMark/>
          </w:tcPr>
          <w:p w:rsidR="0024022B" w:rsidRPr="006E4FD3" w:rsidRDefault="0024022B" w:rsidP="002F1A86">
            <w:pPr>
              <w:jc w:val="right"/>
              <w:rPr>
                <w:b/>
                <w:szCs w:val="24"/>
              </w:rPr>
            </w:pPr>
            <w:r w:rsidRPr="006E4FD3">
              <w:rPr>
                <w:b/>
                <w:szCs w:val="24"/>
              </w:rPr>
              <w:t>Датум:</w:t>
            </w:r>
          </w:p>
        </w:tc>
        <w:tc>
          <w:tcPr>
            <w:tcW w:w="3388" w:type="dxa"/>
            <w:tcBorders>
              <w:top w:val="single" w:sz="4" w:space="0" w:color="auto"/>
              <w:left w:val="nil"/>
              <w:bottom w:val="single" w:sz="4" w:space="0" w:color="auto"/>
              <w:right w:val="nil"/>
            </w:tcBorders>
            <w:vAlign w:val="bottom"/>
          </w:tcPr>
          <w:p w:rsidR="0024022B" w:rsidRPr="006E4FD3" w:rsidRDefault="0024022B" w:rsidP="002F1A86">
            <w:pPr>
              <w:jc w:val="right"/>
              <w:rPr>
                <w:szCs w:val="24"/>
              </w:rPr>
            </w:pPr>
          </w:p>
        </w:tc>
      </w:tr>
    </w:tbl>
    <w:p w:rsidR="0024022B" w:rsidRPr="006E4FD3" w:rsidRDefault="0024022B" w:rsidP="0024022B">
      <w:pPr>
        <w:rPr>
          <w:szCs w:val="24"/>
          <w:lang w:val="en-US"/>
        </w:rPr>
      </w:pPr>
    </w:p>
    <w:p w:rsidR="0024022B" w:rsidRPr="006E4FD3" w:rsidRDefault="0024022B" w:rsidP="0024022B">
      <w:pPr>
        <w:rPr>
          <w:szCs w:val="24"/>
        </w:rPr>
      </w:pPr>
    </w:p>
    <w:p w:rsidR="0024022B" w:rsidRPr="006E4FD3" w:rsidRDefault="0024022B" w:rsidP="0024022B">
      <w:pPr>
        <w:rPr>
          <w:szCs w:val="24"/>
        </w:rPr>
      </w:pPr>
    </w:p>
    <w:p w:rsidR="0024022B" w:rsidRPr="006E4FD3" w:rsidRDefault="0024022B" w:rsidP="0024022B">
      <w:pPr>
        <w:rPr>
          <w:szCs w:val="24"/>
        </w:rPr>
      </w:pPr>
    </w:p>
    <w:p w:rsidR="0024022B" w:rsidRPr="006E4FD3" w:rsidRDefault="0024022B" w:rsidP="0024022B">
      <w:pPr>
        <w:rPr>
          <w:szCs w:val="24"/>
        </w:rPr>
      </w:pPr>
    </w:p>
    <w:p w:rsidR="0024022B" w:rsidRPr="006E4FD3" w:rsidRDefault="0024022B" w:rsidP="0024022B">
      <w:pPr>
        <w:jc w:val="center"/>
        <w:outlineLvl w:val="0"/>
        <w:rPr>
          <w:b/>
          <w:szCs w:val="24"/>
        </w:rPr>
      </w:pPr>
      <w:r w:rsidRPr="006E4FD3">
        <w:rPr>
          <w:b/>
          <w:szCs w:val="24"/>
        </w:rPr>
        <w:t xml:space="preserve">Понуђач је дужан да попуни све делове обрасца понуде, </w:t>
      </w:r>
    </w:p>
    <w:p w:rsidR="0024022B" w:rsidRPr="006E4FD3" w:rsidRDefault="0024022B" w:rsidP="0024022B">
      <w:pPr>
        <w:jc w:val="center"/>
        <w:rPr>
          <w:b/>
          <w:szCs w:val="24"/>
        </w:rPr>
      </w:pPr>
      <w:r w:rsidRPr="006E4FD3">
        <w:rPr>
          <w:b/>
          <w:szCs w:val="24"/>
        </w:rPr>
        <w:t>у складу са својом понудом, да их потпише и овери печатом</w:t>
      </w:r>
    </w:p>
    <w:p w:rsidR="0024022B" w:rsidRPr="006E4FD3" w:rsidRDefault="0024022B" w:rsidP="0024022B">
      <w:pPr>
        <w:jc w:val="center"/>
        <w:rPr>
          <w:b/>
          <w:szCs w:val="24"/>
        </w:rPr>
      </w:pPr>
    </w:p>
    <w:p w:rsidR="0024022B" w:rsidRPr="006E4FD3" w:rsidRDefault="0024022B" w:rsidP="0024022B">
      <w:pPr>
        <w:jc w:val="center"/>
        <w:rPr>
          <w:b/>
          <w:szCs w:val="24"/>
        </w:rPr>
      </w:pPr>
    </w:p>
    <w:p w:rsidR="0024022B" w:rsidRPr="006E4FD3" w:rsidRDefault="0024022B" w:rsidP="0024022B">
      <w:pPr>
        <w:jc w:val="center"/>
        <w:rPr>
          <w:b/>
          <w:szCs w:val="24"/>
        </w:rPr>
      </w:pPr>
    </w:p>
    <w:p w:rsidR="0024022B" w:rsidRPr="006E4FD3" w:rsidRDefault="0024022B" w:rsidP="0024022B">
      <w:pPr>
        <w:jc w:val="center"/>
        <w:rPr>
          <w:b/>
          <w:szCs w:val="24"/>
        </w:rPr>
      </w:pPr>
    </w:p>
    <w:p w:rsidR="0024022B" w:rsidRPr="006E4FD3" w:rsidRDefault="0024022B" w:rsidP="0024022B">
      <w:pPr>
        <w:rPr>
          <w:szCs w:val="24"/>
        </w:rPr>
      </w:pPr>
    </w:p>
    <w:tbl>
      <w:tblPr>
        <w:tblW w:w="5838" w:type="dxa"/>
        <w:jc w:val="right"/>
        <w:tblLook w:val="01E0" w:firstRow="1" w:lastRow="1" w:firstColumn="1" w:lastColumn="1" w:noHBand="0" w:noVBand="0"/>
      </w:tblPr>
      <w:tblGrid>
        <w:gridCol w:w="2520"/>
        <w:gridCol w:w="3318"/>
      </w:tblGrid>
      <w:tr w:rsidR="007215D9" w:rsidRPr="006E4FD3" w:rsidTr="002F1A86">
        <w:trPr>
          <w:jc w:val="right"/>
        </w:trPr>
        <w:tc>
          <w:tcPr>
            <w:tcW w:w="2520"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right"/>
        </w:trPr>
        <w:tc>
          <w:tcPr>
            <w:tcW w:w="2520"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4022B" w:rsidRPr="006E4FD3" w:rsidTr="002F1A86">
        <w:trPr>
          <w:trHeight w:val="738"/>
          <w:jc w:val="right"/>
        </w:trPr>
        <w:tc>
          <w:tcPr>
            <w:tcW w:w="2520" w:type="dxa"/>
          </w:tcPr>
          <w:p w:rsidR="0024022B" w:rsidRPr="006E4FD3" w:rsidRDefault="0024022B" w:rsidP="002F1A86">
            <w:pPr>
              <w:jc w:val="center"/>
              <w:rPr>
                <w:szCs w:val="24"/>
              </w:rPr>
            </w:pPr>
          </w:p>
        </w:tc>
        <w:tc>
          <w:tcPr>
            <w:tcW w:w="3318" w:type="dxa"/>
            <w:tcBorders>
              <w:top w:val="nil"/>
              <w:left w:val="nil"/>
              <w:bottom w:val="single" w:sz="4" w:space="0" w:color="auto"/>
              <w:right w:val="nil"/>
            </w:tcBorders>
          </w:tcPr>
          <w:p w:rsidR="0024022B" w:rsidRPr="006E4FD3" w:rsidRDefault="0024022B" w:rsidP="002F1A86">
            <w:pPr>
              <w:jc w:val="center"/>
              <w:rPr>
                <w:szCs w:val="24"/>
              </w:rPr>
            </w:pPr>
          </w:p>
        </w:tc>
      </w:tr>
    </w:tbl>
    <w:p w:rsidR="0024022B" w:rsidRPr="006E4FD3" w:rsidRDefault="0024022B" w:rsidP="0024022B">
      <w:pPr>
        <w:rPr>
          <w:b/>
          <w:i/>
          <w:szCs w:val="24"/>
        </w:rPr>
      </w:pPr>
    </w:p>
    <w:p w:rsidR="0024022B" w:rsidRPr="006E4FD3" w:rsidRDefault="0024022B" w:rsidP="0024022B">
      <w:pPr>
        <w:rPr>
          <w:b/>
          <w:i/>
          <w:szCs w:val="24"/>
        </w:rPr>
      </w:pPr>
    </w:p>
    <w:p w:rsidR="0024022B" w:rsidRPr="006E4FD3" w:rsidRDefault="0024022B" w:rsidP="0024022B">
      <w:pPr>
        <w:rPr>
          <w:b/>
          <w:i/>
          <w:szCs w:val="24"/>
        </w:rPr>
      </w:pPr>
    </w:p>
    <w:p w:rsidR="0024022B" w:rsidRPr="006E4FD3" w:rsidRDefault="0024022B" w:rsidP="0024022B">
      <w:pPr>
        <w:rPr>
          <w:b/>
          <w:i/>
          <w:szCs w:val="24"/>
        </w:rPr>
      </w:pPr>
    </w:p>
    <w:p w:rsidR="00720ED7" w:rsidRPr="007215D9" w:rsidRDefault="00720ED7">
      <w:pPr>
        <w:widowControl/>
        <w:tabs>
          <w:tab w:val="clear" w:pos="1440"/>
        </w:tabs>
        <w:spacing w:after="200" w:line="276" w:lineRule="auto"/>
        <w:jc w:val="left"/>
        <w:rPr>
          <w:b/>
          <w:i/>
          <w:color w:val="FF0000"/>
          <w:szCs w:val="24"/>
        </w:rPr>
      </w:pPr>
      <w:r w:rsidRPr="007215D9">
        <w:rPr>
          <w:b/>
          <w:i/>
          <w:color w:val="FF0000"/>
          <w:szCs w:val="24"/>
        </w:rPr>
        <w:br w:type="page"/>
      </w:r>
    </w:p>
    <w:p w:rsidR="0024022B" w:rsidRPr="007215D9" w:rsidRDefault="0024022B" w:rsidP="003C0A48">
      <w:pPr>
        <w:widowControl/>
        <w:tabs>
          <w:tab w:val="left" w:pos="720"/>
        </w:tabs>
        <w:spacing w:after="200" w:line="276" w:lineRule="auto"/>
        <w:jc w:val="left"/>
        <w:rPr>
          <w:b/>
          <w:i/>
          <w:color w:val="FF0000"/>
          <w:szCs w:val="24"/>
        </w:rPr>
      </w:pPr>
    </w:p>
    <w:p w:rsidR="0024022B" w:rsidRPr="007215D9" w:rsidRDefault="0024022B" w:rsidP="0024022B">
      <w:pPr>
        <w:rPr>
          <w:b/>
          <w:i/>
          <w:color w:val="FF0000"/>
          <w:szCs w:val="24"/>
        </w:rPr>
      </w:pPr>
    </w:p>
    <w:p w:rsidR="0024022B" w:rsidRPr="007215D9" w:rsidRDefault="0024022B" w:rsidP="0024022B">
      <w:pPr>
        <w:rPr>
          <w:b/>
          <w:i/>
          <w:color w:val="FF0000"/>
          <w:szCs w:val="24"/>
        </w:rPr>
      </w:pPr>
    </w:p>
    <w:p w:rsidR="0024022B" w:rsidRPr="006E4FD3" w:rsidRDefault="0024022B" w:rsidP="0024022B">
      <w:pPr>
        <w:jc w:val="center"/>
        <w:outlineLvl w:val="0"/>
        <w:rPr>
          <w:b/>
          <w:szCs w:val="24"/>
        </w:rPr>
      </w:pPr>
      <w:r w:rsidRPr="006E4FD3">
        <w:rPr>
          <w:b/>
          <w:szCs w:val="24"/>
        </w:rPr>
        <w:t xml:space="preserve">И З Ј А В А </w:t>
      </w:r>
    </w:p>
    <w:p w:rsidR="0024022B" w:rsidRPr="006E4FD3" w:rsidRDefault="0024022B" w:rsidP="0024022B">
      <w:pPr>
        <w:jc w:val="center"/>
        <w:rPr>
          <w:b/>
          <w:i/>
          <w:szCs w:val="24"/>
        </w:rPr>
      </w:pPr>
    </w:p>
    <w:p w:rsidR="0024022B" w:rsidRPr="006E4FD3" w:rsidRDefault="0024022B" w:rsidP="0024022B">
      <w:pPr>
        <w:jc w:val="center"/>
        <w:rPr>
          <w:b/>
          <w:i/>
          <w:szCs w:val="24"/>
        </w:rPr>
      </w:pPr>
    </w:p>
    <w:p w:rsidR="0024022B" w:rsidRPr="006E4FD3" w:rsidRDefault="0024022B" w:rsidP="0024022B">
      <w:pPr>
        <w:jc w:val="center"/>
        <w:rPr>
          <w:b/>
          <w:i/>
          <w:szCs w:val="24"/>
        </w:rPr>
      </w:pPr>
    </w:p>
    <w:p w:rsidR="0024022B" w:rsidRPr="006E4FD3" w:rsidRDefault="0024022B" w:rsidP="0024022B">
      <w:pPr>
        <w:rPr>
          <w:szCs w:val="24"/>
        </w:rPr>
      </w:pPr>
      <w:r w:rsidRPr="006E4FD3">
        <w:rPr>
          <w:szCs w:val="24"/>
        </w:rPr>
        <w:tab/>
        <w:t>У поступку јавне набавке, подносим понуду:</w:t>
      </w:r>
    </w:p>
    <w:p w:rsidR="0024022B" w:rsidRPr="006E4FD3" w:rsidRDefault="0024022B" w:rsidP="0024022B">
      <w:pPr>
        <w:spacing w:line="360" w:lineRule="auto"/>
        <w:rPr>
          <w:szCs w:val="24"/>
        </w:rPr>
      </w:pPr>
    </w:p>
    <w:p w:rsidR="0024022B" w:rsidRPr="006E4FD3" w:rsidRDefault="0024022B" w:rsidP="0024022B">
      <w:pPr>
        <w:spacing w:line="360" w:lineRule="auto"/>
        <w:rPr>
          <w:szCs w:val="24"/>
        </w:rPr>
      </w:pPr>
    </w:p>
    <w:p w:rsidR="0024022B" w:rsidRPr="006E4FD3" w:rsidRDefault="0024022B" w:rsidP="0024022B">
      <w:pPr>
        <w:spacing w:line="360" w:lineRule="auto"/>
        <w:outlineLvl w:val="0"/>
        <w:rPr>
          <w:b/>
          <w:szCs w:val="24"/>
        </w:rPr>
      </w:pPr>
      <w:r w:rsidRPr="006E4FD3">
        <w:rPr>
          <w:b/>
          <w:szCs w:val="24"/>
        </w:rPr>
        <w:tab/>
        <w:t>А) самостално</w:t>
      </w:r>
    </w:p>
    <w:p w:rsidR="0024022B" w:rsidRPr="006E4FD3" w:rsidRDefault="0024022B" w:rsidP="0024022B">
      <w:pPr>
        <w:spacing w:line="480" w:lineRule="auto"/>
        <w:rPr>
          <w:szCs w:val="24"/>
        </w:rPr>
      </w:pPr>
    </w:p>
    <w:p w:rsidR="0024022B" w:rsidRPr="006E4FD3" w:rsidRDefault="0024022B" w:rsidP="0024022B">
      <w:pPr>
        <w:spacing w:line="480" w:lineRule="auto"/>
        <w:outlineLvl w:val="0"/>
        <w:rPr>
          <w:b/>
          <w:szCs w:val="24"/>
        </w:rPr>
      </w:pPr>
      <w:r w:rsidRPr="006E4FD3">
        <w:rPr>
          <w:szCs w:val="24"/>
        </w:rPr>
        <w:tab/>
      </w:r>
      <w:r w:rsidRPr="006E4FD3">
        <w:rPr>
          <w:b/>
          <w:szCs w:val="24"/>
        </w:rPr>
        <w:t>Б) са подизвођачем:</w:t>
      </w:r>
    </w:p>
    <w:p w:rsidR="0024022B" w:rsidRPr="006E4FD3" w:rsidRDefault="0024022B" w:rsidP="0024022B">
      <w:pPr>
        <w:spacing w:line="480" w:lineRule="auto"/>
        <w:rPr>
          <w:szCs w:val="24"/>
        </w:rPr>
      </w:pPr>
      <w:r w:rsidRPr="006E4FD3">
        <w:rPr>
          <w:szCs w:val="24"/>
        </w:rPr>
        <w:tab/>
        <w:t>______________________________________________________</w:t>
      </w:r>
    </w:p>
    <w:p w:rsidR="0024022B" w:rsidRPr="006E4FD3" w:rsidRDefault="0024022B" w:rsidP="0024022B">
      <w:pPr>
        <w:spacing w:line="480" w:lineRule="auto"/>
        <w:rPr>
          <w:szCs w:val="24"/>
        </w:rPr>
      </w:pPr>
      <w:r w:rsidRPr="006E4FD3">
        <w:rPr>
          <w:szCs w:val="24"/>
        </w:rPr>
        <w:tab/>
        <w:t>______________________________________________________</w:t>
      </w:r>
    </w:p>
    <w:p w:rsidR="0024022B" w:rsidRPr="006E4FD3" w:rsidRDefault="0024022B" w:rsidP="0024022B">
      <w:pPr>
        <w:rPr>
          <w:b/>
          <w:i/>
          <w:szCs w:val="24"/>
        </w:rPr>
      </w:pPr>
    </w:p>
    <w:p w:rsidR="0024022B" w:rsidRPr="006E4FD3" w:rsidRDefault="0024022B" w:rsidP="0024022B">
      <w:pPr>
        <w:spacing w:line="360" w:lineRule="auto"/>
        <w:outlineLvl w:val="0"/>
        <w:rPr>
          <w:b/>
          <w:szCs w:val="24"/>
        </w:rPr>
      </w:pPr>
      <w:r w:rsidRPr="006E4FD3">
        <w:rPr>
          <w:b/>
          <w:szCs w:val="24"/>
        </w:rPr>
        <w:tab/>
        <w:t>В) подносим заједничку понуду са следећим члановима групе:</w:t>
      </w:r>
    </w:p>
    <w:p w:rsidR="0024022B" w:rsidRPr="006E4FD3" w:rsidRDefault="0024022B" w:rsidP="0024022B">
      <w:pPr>
        <w:spacing w:line="360" w:lineRule="auto"/>
        <w:rPr>
          <w:b/>
          <w:szCs w:val="24"/>
        </w:rPr>
      </w:pPr>
    </w:p>
    <w:p w:rsidR="0024022B" w:rsidRPr="006E4FD3" w:rsidRDefault="0024022B" w:rsidP="0024022B">
      <w:pPr>
        <w:spacing w:line="480" w:lineRule="auto"/>
        <w:rPr>
          <w:szCs w:val="24"/>
        </w:rPr>
      </w:pPr>
      <w:r w:rsidRPr="006E4FD3">
        <w:rPr>
          <w:szCs w:val="24"/>
        </w:rPr>
        <w:tab/>
        <w:t>______________________________________________________</w:t>
      </w:r>
    </w:p>
    <w:p w:rsidR="0024022B" w:rsidRPr="006E4FD3" w:rsidRDefault="0024022B" w:rsidP="0024022B">
      <w:pPr>
        <w:spacing w:line="480" w:lineRule="auto"/>
        <w:rPr>
          <w:szCs w:val="24"/>
        </w:rPr>
      </w:pPr>
      <w:r w:rsidRPr="006E4FD3">
        <w:rPr>
          <w:szCs w:val="24"/>
        </w:rPr>
        <w:tab/>
        <w:t>______________________________________________________</w:t>
      </w:r>
    </w:p>
    <w:p w:rsidR="0024022B" w:rsidRPr="006E4FD3" w:rsidRDefault="0024022B" w:rsidP="0024022B">
      <w:pPr>
        <w:rPr>
          <w:b/>
          <w:i/>
          <w:szCs w:val="24"/>
        </w:rPr>
      </w:pPr>
      <w:r w:rsidRPr="006E4FD3">
        <w:rPr>
          <w:szCs w:val="24"/>
        </w:rPr>
        <w:tab/>
        <w:t>______________________________________________________</w:t>
      </w:r>
    </w:p>
    <w:p w:rsidR="0024022B" w:rsidRPr="006E4FD3" w:rsidRDefault="0024022B" w:rsidP="0024022B">
      <w:pPr>
        <w:rPr>
          <w:b/>
          <w:i/>
          <w:szCs w:val="24"/>
        </w:rPr>
      </w:pPr>
    </w:p>
    <w:p w:rsidR="0024022B" w:rsidRPr="006E4FD3" w:rsidRDefault="0024022B" w:rsidP="0024022B">
      <w:pPr>
        <w:rPr>
          <w:szCs w:val="24"/>
        </w:rPr>
      </w:pPr>
      <w:r w:rsidRPr="006E4FD3">
        <w:rPr>
          <w:szCs w:val="24"/>
        </w:rPr>
        <w:tab/>
        <w:t>______________________________________________________</w:t>
      </w:r>
    </w:p>
    <w:p w:rsidR="0024022B" w:rsidRPr="006E4FD3" w:rsidRDefault="0024022B" w:rsidP="0024022B">
      <w:pPr>
        <w:rPr>
          <w:b/>
          <w:i/>
          <w:szCs w:val="24"/>
        </w:rPr>
      </w:pPr>
    </w:p>
    <w:p w:rsidR="0024022B" w:rsidRPr="006E4FD3" w:rsidRDefault="0024022B" w:rsidP="0024022B">
      <w:pPr>
        <w:rPr>
          <w:b/>
          <w:i/>
          <w:szCs w:val="24"/>
        </w:rPr>
      </w:pPr>
      <w:r w:rsidRPr="006E4FD3">
        <w:rPr>
          <w:szCs w:val="24"/>
        </w:rPr>
        <w:tab/>
        <w:t>______________________________________________________</w:t>
      </w:r>
    </w:p>
    <w:p w:rsidR="0024022B" w:rsidRPr="006E4FD3" w:rsidRDefault="0024022B" w:rsidP="0024022B">
      <w:pPr>
        <w:rPr>
          <w:b/>
          <w:i/>
          <w:szCs w:val="24"/>
        </w:rPr>
      </w:pPr>
    </w:p>
    <w:p w:rsidR="0024022B" w:rsidRPr="006E4FD3" w:rsidRDefault="0024022B" w:rsidP="0024022B">
      <w:pPr>
        <w:jc w:val="center"/>
        <w:rPr>
          <w:b/>
          <w:szCs w:val="24"/>
        </w:rPr>
      </w:pPr>
      <w:r w:rsidRPr="006E4FD3">
        <w:rPr>
          <w:b/>
          <w:szCs w:val="24"/>
        </w:rPr>
        <w:t>(заокружити начин на који се подноси понуда)</w:t>
      </w:r>
    </w:p>
    <w:p w:rsidR="0024022B" w:rsidRPr="006E4FD3" w:rsidRDefault="0024022B" w:rsidP="0024022B">
      <w:pPr>
        <w:rPr>
          <w:b/>
          <w:i/>
          <w:szCs w:val="24"/>
        </w:rPr>
      </w:pPr>
    </w:p>
    <w:p w:rsidR="0024022B" w:rsidRPr="006E4FD3" w:rsidRDefault="0024022B" w:rsidP="0024022B">
      <w:pPr>
        <w:rPr>
          <w:b/>
          <w:i/>
          <w:szCs w:val="24"/>
        </w:rPr>
      </w:pPr>
    </w:p>
    <w:p w:rsidR="0024022B" w:rsidRPr="006E4FD3" w:rsidRDefault="0024022B" w:rsidP="0024022B">
      <w:pPr>
        <w:rPr>
          <w:b/>
          <w:i/>
          <w:szCs w:val="24"/>
        </w:rPr>
      </w:pPr>
    </w:p>
    <w:p w:rsidR="0024022B" w:rsidRPr="006E4FD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7215D9" w:rsidRPr="006E4FD3" w:rsidTr="002F1A86">
        <w:trPr>
          <w:jc w:val="right"/>
        </w:trPr>
        <w:tc>
          <w:tcPr>
            <w:tcW w:w="2520"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right"/>
        </w:trPr>
        <w:tc>
          <w:tcPr>
            <w:tcW w:w="2520"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4022B" w:rsidRPr="006E4FD3" w:rsidTr="002F1A86">
        <w:trPr>
          <w:trHeight w:val="738"/>
          <w:jc w:val="right"/>
        </w:trPr>
        <w:tc>
          <w:tcPr>
            <w:tcW w:w="2520" w:type="dxa"/>
          </w:tcPr>
          <w:p w:rsidR="0024022B" w:rsidRPr="006E4FD3" w:rsidRDefault="0024022B" w:rsidP="002F1A86">
            <w:pPr>
              <w:jc w:val="center"/>
              <w:rPr>
                <w:szCs w:val="24"/>
              </w:rPr>
            </w:pPr>
          </w:p>
        </w:tc>
        <w:tc>
          <w:tcPr>
            <w:tcW w:w="3318" w:type="dxa"/>
            <w:tcBorders>
              <w:top w:val="nil"/>
              <w:left w:val="nil"/>
              <w:bottom w:val="single" w:sz="4" w:space="0" w:color="auto"/>
              <w:right w:val="nil"/>
            </w:tcBorders>
          </w:tcPr>
          <w:p w:rsidR="0024022B" w:rsidRPr="006E4FD3" w:rsidRDefault="0024022B" w:rsidP="002F1A86">
            <w:pPr>
              <w:jc w:val="center"/>
              <w:rPr>
                <w:szCs w:val="24"/>
              </w:rPr>
            </w:pPr>
          </w:p>
        </w:tc>
      </w:tr>
    </w:tbl>
    <w:p w:rsidR="0024022B" w:rsidRPr="006E4FD3" w:rsidRDefault="0024022B" w:rsidP="0024022B">
      <w:pPr>
        <w:jc w:val="center"/>
        <w:outlineLvl w:val="0"/>
        <w:rPr>
          <w:b/>
          <w:szCs w:val="24"/>
        </w:rPr>
      </w:pPr>
      <w:r w:rsidRPr="006E4FD3">
        <w:rPr>
          <w:b/>
          <w:szCs w:val="24"/>
        </w:rPr>
        <w:t>ПОДАЦИ О ПОНУЂАЧУ</w:t>
      </w:r>
    </w:p>
    <w:p w:rsidR="0024022B" w:rsidRPr="006E4FD3" w:rsidRDefault="0024022B" w:rsidP="0024022B">
      <w:pPr>
        <w:jc w:val="center"/>
        <w:rPr>
          <w:b/>
          <w:szCs w:val="24"/>
        </w:rPr>
      </w:pPr>
    </w:p>
    <w:p w:rsidR="0024022B" w:rsidRPr="006E4FD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spacing w:line="360" w:lineRule="auto"/>
              <w:jc w:val="left"/>
              <w:rPr>
                <w:b/>
                <w:szCs w:val="24"/>
              </w:rPr>
            </w:pPr>
            <w:r w:rsidRPr="006E4FD3">
              <w:rPr>
                <w:b/>
                <w:szCs w:val="24"/>
              </w:rPr>
              <w:t>Пословно име</w:t>
            </w:r>
          </w:p>
          <w:p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E4FD3" w:rsidRDefault="0024022B" w:rsidP="002F1A86">
            <w:pPr>
              <w:spacing w:line="360" w:lineRule="auto"/>
              <w:ind w:right="125"/>
              <w:jc w:val="center"/>
              <w:rPr>
                <w:b/>
                <w:szCs w:val="24"/>
              </w:rPr>
            </w:pPr>
            <w:r w:rsidRPr="006E4FD3">
              <w:rPr>
                <w:b/>
                <w:szCs w:val="24"/>
              </w:rPr>
              <w:t xml:space="preserve">Адреса </w:t>
            </w:r>
          </w:p>
          <w:p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 xml:space="preserve">Порески </w:t>
            </w:r>
          </w:p>
          <w:p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24022B"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rPr>
          <w:szCs w:val="24"/>
        </w:rPr>
      </w:pPr>
    </w:p>
    <w:p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rsidTr="002F1A86">
        <w:trPr>
          <w:jc w:val="right"/>
        </w:trPr>
        <w:tc>
          <w:tcPr>
            <w:tcW w:w="2131"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right"/>
        </w:trPr>
        <w:tc>
          <w:tcPr>
            <w:tcW w:w="2131"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93FB1" w:rsidRPr="006E4FD3" w:rsidTr="002F1A86">
        <w:trPr>
          <w:trHeight w:val="531"/>
          <w:jc w:val="right"/>
        </w:trPr>
        <w:tc>
          <w:tcPr>
            <w:tcW w:w="2131" w:type="dxa"/>
          </w:tcPr>
          <w:p w:rsidR="0024022B" w:rsidRPr="006E4FD3" w:rsidRDefault="0024022B" w:rsidP="002F1A86">
            <w:pPr>
              <w:jc w:val="center"/>
              <w:rPr>
                <w:szCs w:val="24"/>
              </w:rPr>
            </w:pPr>
          </w:p>
        </w:tc>
        <w:tc>
          <w:tcPr>
            <w:tcW w:w="3318" w:type="dxa"/>
            <w:tcBorders>
              <w:top w:val="nil"/>
              <w:left w:val="nil"/>
              <w:bottom w:val="single" w:sz="4" w:space="0" w:color="auto"/>
              <w:right w:val="nil"/>
            </w:tcBorders>
          </w:tcPr>
          <w:p w:rsidR="0024022B" w:rsidRPr="006E4FD3" w:rsidRDefault="0024022B" w:rsidP="002F1A86">
            <w:pPr>
              <w:jc w:val="center"/>
              <w:rPr>
                <w:szCs w:val="24"/>
              </w:rPr>
            </w:pPr>
          </w:p>
        </w:tc>
      </w:tr>
    </w:tbl>
    <w:p w:rsidR="0024022B" w:rsidRPr="006E4FD3" w:rsidRDefault="0024022B" w:rsidP="003C0A48">
      <w:pPr>
        <w:jc w:val="center"/>
        <w:rPr>
          <w:b/>
          <w:szCs w:val="24"/>
        </w:rPr>
      </w:pPr>
      <w:r w:rsidRPr="006E4FD3">
        <w:rPr>
          <w:b/>
          <w:szCs w:val="24"/>
        </w:rPr>
        <w:t>ПОДАЦИ О ПОДИЗВОЂАЧУ</w:t>
      </w:r>
    </w:p>
    <w:p w:rsidR="0024022B" w:rsidRPr="006E4FD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spacing w:line="360" w:lineRule="auto"/>
              <w:jc w:val="left"/>
              <w:rPr>
                <w:b/>
                <w:szCs w:val="24"/>
              </w:rPr>
            </w:pPr>
            <w:r w:rsidRPr="006E4FD3">
              <w:rPr>
                <w:b/>
                <w:szCs w:val="24"/>
              </w:rPr>
              <w:t>Пословно име</w:t>
            </w:r>
          </w:p>
          <w:p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E4FD3" w:rsidRDefault="0024022B" w:rsidP="002F1A86">
            <w:pPr>
              <w:spacing w:line="360" w:lineRule="auto"/>
              <w:ind w:right="125"/>
              <w:jc w:val="center"/>
              <w:rPr>
                <w:b/>
                <w:szCs w:val="24"/>
              </w:rPr>
            </w:pPr>
            <w:r w:rsidRPr="006E4FD3">
              <w:rPr>
                <w:b/>
                <w:szCs w:val="24"/>
              </w:rPr>
              <w:t xml:space="preserve">Адреса </w:t>
            </w:r>
          </w:p>
          <w:p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 xml:space="preserve">Порески </w:t>
            </w:r>
          </w:p>
          <w:p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24022B"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jc w:val="center"/>
        <w:rPr>
          <w:b/>
          <w:szCs w:val="24"/>
        </w:rPr>
      </w:pPr>
    </w:p>
    <w:p w:rsidR="0024022B" w:rsidRPr="00BF1EFB" w:rsidRDefault="0024022B" w:rsidP="00BF1EFB">
      <w:pPr>
        <w:tabs>
          <w:tab w:val="left" w:pos="1350"/>
          <w:tab w:val="left" w:pos="1530"/>
        </w:tabs>
        <w:jc w:val="center"/>
        <w:outlineLvl w:val="0"/>
        <w:rPr>
          <w:szCs w:val="24"/>
          <w:lang w:val="sr-Cyrl-RS"/>
        </w:rPr>
      </w:pPr>
      <w:r w:rsidRPr="006E4FD3">
        <w:rPr>
          <w:b/>
          <w:szCs w:val="24"/>
        </w:rPr>
        <w:t xml:space="preserve">НАПОМЕНА: </w:t>
      </w:r>
      <w:r w:rsidRPr="006E4FD3">
        <w:rPr>
          <w:szCs w:val="24"/>
        </w:rPr>
        <w:t>Образац копирати уколико ће извршење набавке делимично бити п</w:t>
      </w:r>
      <w:r w:rsidR="00BF1EFB">
        <w:rPr>
          <w:szCs w:val="24"/>
        </w:rPr>
        <w:t>оверено већем броју подизвођача</w:t>
      </w:r>
    </w:p>
    <w:tbl>
      <w:tblPr>
        <w:tblW w:w="5449" w:type="dxa"/>
        <w:jc w:val="right"/>
        <w:tblLook w:val="01E0" w:firstRow="1" w:lastRow="1" w:firstColumn="1" w:lastColumn="1" w:noHBand="0" w:noVBand="0"/>
      </w:tblPr>
      <w:tblGrid>
        <w:gridCol w:w="2131"/>
        <w:gridCol w:w="3318"/>
      </w:tblGrid>
      <w:tr w:rsidR="007215D9" w:rsidRPr="006E4FD3" w:rsidTr="002F1A86">
        <w:trPr>
          <w:jc w:val="right"/>
        </w:trPr>
        <w:tc>
          <w:tcPr>
            <w:tcW w:w="2131"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right"/>
        </w:trPr>
        <w:tc>
          <w:tcPr>
            <w:tcW w:w="2131"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4022B" w:rsidRPr="006E4FD3" w:rsidTr="002F1A86">
        <w:trPr>
          <w:trHeight w:val="531"/>
          <w:jc w:val="right"/>
        </w:trPr>
        <w:tc>
          <w:tcPr>
            <w:tcW w:w="2131" w:type="dxa"/>
          </w:tcPr>
          <w:p w:rsidR="0024022B" w:rsidRPr="006E4FD3" w:rsidRDefault="0024022B" w:rsidP="002F1A86">
            <w:pPr>
              <w:jc w:val="center"/>
              <w:rPr>
                <w:szCs w:val="24"/>
              </w:rPr>
            </w:pPr>
          </w:p>
        </w:tc>
        <w:tc>
          <w:tcPr>
            <w:tcW w:w="3318" w:type="dxa"/>
            <w:tcBorders>
              <w:top w:val="nil"/>
              <w:left w:val="nil"/>
              <w:bottom w:val="single" w:sz="4" w:space="0" w:color="auto"/>
              <w:right w:val="nil"/>
            </w:tcBorders>
          </w:tcPr>
          <w:p w:rsidR="0024022B" w:rsidRPr="006E4FD3" w:rsidRDefault="0024022B" w:rsidP="002F1A86">
            <w:pPr>
              <w:jc w:val="center"/>
              <w:rPr>
                <w:szCs w:val="24"/>
              </w:rPr>
            </w:pPr>
          </w:p>
        </w:tc>
      </w:tr>
    </w:tbl>
    <w:p w:rsidR="0024022B" w:rsidRPr="006E4FD3" w:rsidRDefault="0024022B" w:rsidP="0024022B">
      <w:pPr>
        <w:jc w:val="center"/>
        <w:outlineLvl w:val="0"/>
        <w:rPr>
          <w:szCs w:val="24"/>
        </w:rPr>
      </w:pPr>
      <w:r w:rsidRPr="006E4FD3">
        <w:rPr>
          <w:b/>
          <w:szCs w:val="24"/>
        </w:rPr>
        <w:t>ПОДАЦИ О ЧЛАНУ ГРУПЕ – НОСИЛАЦ ПОСЛА</w:t>
      </w:r>
    </w:p>
    <w:p w:rsidR="0024022B" w:rsidRPr="006E4FD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spacing w:line="360" w:lineRule="auto"/>
              <w:jc w:val="left"/>
              <w:rPr>
                <w:b/>
                <w:szCs w:val="24"/>
              </w:rPr>
            </w:pPr>
            <w:r w:rsidRPr="006E4FD3">
              <w:rPr>
                <w:b/>
                <w:szCs w:val="24"/>
              </w:rPr>
              <w:t>Пословно име</w:t>
            </w:r>
          </w:p>
          <w:p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E4FD3" w:rsidRDefault="0024022B" w:rsidP="002F1A86">
            <w:pPr>
              <w:spacing w:line="360" w:lineRule="auto"/>
              <w:ind w:right="125"/>
              <w:jc w:val="center"/>
              <w:rPr>
                <w:b/>
                <w:szCs w:val="24"/>
              </w:rPr>
            </w:pPr>
            <w:r w:rsidRPr="006E4FD3">
              <w:rPr>
                <w:b/>
                <w:szCs w:val="24"/>
              </w:rPr>
              <w:t xml:space="preserve">Адреса </w:t>
            </w:r>
          </w:p>
          <w:p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 xml:space="preserve">Порески </w:t>
            </w:r>
          </w:p>
          <w:p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24022B"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jc w:val="center"/>
        <w:rPr>
          <w:b/>
          <w:szCs w:val="24"/>
        </w:rPr>
      </w:pPr>
    </w:p>
    <w:p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rsidTr="002F1A86">
        <w:trPr>
          <w:jc w:val="right"/>
        </w:trPr>
        <w:tc>
          <w:tcPr>
            <w:tcW w:w="2131"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right"/>
        </w:trPr>
        <w:tc>
          <w:tcPr>
            <w:tcW w:w="2131"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93FB1" w:rsidRPr="006E4FD3" w:rsidTr="002F1A86">
        <w:trPr>
          <w:trHeight w:val="531"/>
          <w:jc w:val="right"/>
        </w:trPr>
        <w:tc>
          <w:tcPr>
            <w:tcW w:w="2131" w:type="dxa"/>
          </w:tcPr>
          <w:p w:rsidR="0024022B" w:rsidRPr="006E4FD3" w:rsidRDefault="0024022B" w:rsidP="002F1A86">
            <w:pPr>
              <w:jc w:val="center"/>
              <w:rPr>
                <w:szCs w:val="24"/>
              </w:rPr>
            </w:pPr>
          </w:p>
        </w:tc>
        <w:tc>
          <w:tcPr>
            <w:tcW w:w="3318" w:type="dxa"/>
            <w:tcBorders>
              <w:top w:val="nil"/>
              <w:left w:val="nil"/>
              <w:bottom w:val="single" w:sz="4" w:space="0" w:color="auto"/>
              <w:right w:val="nil"/>
            </w:tcBorders>
          </w:tcPr>
          <w:p w:rsidR="0024022B" w:rsidRPr="006E4FD3" w:rsidRDefault="0024022B" w:rsidP="002F1A86">
            <w:pPr>
              <w:jc w:val="center"/>
              <w:rPr>
                <w:szCs w:val="24"/>
              </w:rPr>
            </w:pPr>
          </w:p>
        </w:tc>
      </w:tr>
    </w:tbl>
    <w:p w:rsidR="00E21D9A" w:rsidRPr="00BF1EFB" w:rsidRDefault="00E21D9A" w:rsidP="00BF1EFB">
      <w:pPr>
        <w:outlineLvl w:val="0"/>
        <w:rPr>
          <w:b/>
          <w:color w:val="FF0000"/>
          <w:szCs w:val="24"/>
          <w:lang w:val="sr-Cyrl-RS"/>
        </w:rPr>
      </w:pPr>
    </w:p>
    <w:p w:rsidR="0024022B" w:rsidRPr="00BF1EFB" w:rsidRDefault="0024022B" w:rsidP="00BF1EFB">
      <w:pPr>
        <w:jc w:val="center"/>
        <w:outlineLvl w:val="0"/>
        <w:rPr>
          <w:szCs w:val="24"/>
          <w:lang w:val="sr-Cyrl-RS"/>
        </w:rPr>
      </w:pPr>
      <w:r w:rsidRPr="006E4FD3">
        <w:rPr>
          <w:b/>
          <w:szCs w:val="24"/>
        </w:rPr>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E4FD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spacing w:line="360" w:lineRule="auto"/>
              <w:jc w:val="left"/>
              <w:rPr>
                <w:b/>
                <w:szCs w:val="24"/>
              </w:rPr>
            </w:pPr>
            <w:r w:rsidRPr="006E4FD3">
              <w:rPr>
                <w:b/>
                <w:szCs w:val="24"/>
              </w:rPr>
              <w:t>Пословно име</w:t>
            </w:r>
          </w:p>
          <w:p w:rsidR="0024022B" w:rsidRPr="006E4FD3" w:rsidRDefault="0024022B" w:rsidP="002F1A86">
            <w:pPr>
              <w:spacing w:line="360" w:lineRule="auto"/>
              <w:jc w:val="left"/>
              <w:rPr>
                <w:b/>
                <w:szCs w:val="24"/>
              </w:rPr>
            </w:pPr>
            <w:r w:rsidRPr="006E4FD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215D9" w:rsidRPr="006E4FD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E4FD3" w:rsidRDefault="0024022B" w:rsidP="002F1A86">
            <w:pPr>
              <w:spacing w:line="360" w:lineRule="auto"/>
              <w:ind w:right="125"/>
              <w:jc w:val="center"/>
              <w:rPr>
                <w:b/>
                <w:szCs w:val="24"/>
              </w:rPr>
            </w:pPr>
            <w:r w:rsidRPr="006E4FD3">
              <w:rPr>
                <w:b/>
                <w:szCs w:val="24"/>
              </w:rPr>
              <w:t xml:space="preserve">Адреса </w:t>
            </w:r>
          </w:p>
          <w:p w:rsidR="0024022B" w:rsidRPr="006E4FD3" w:rsidRDefault="0024022B" w:rsidP="002F1A86">
            <w:pPr>
              <w:spacing w:line="360" w:lineRule="auto"/>
              <w:ind w:right="125"/>
              <w:jc w:val="center"/>
              <w:rPr>
                <w:b/>
                <w:szCs w:val="24"/>
              </w:rPr>
            </w:pPr>
            <w:r w:rsidRPr="006E4FD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ind w:right="125"/>
              <w:jc w:val="left"/>
              <w:rPr>
                <w:b/>
                <w:szCs w:val="24"/>
              </w:rPr>
            </w:pPr>
            <w:r w:rsidRPr="006E4FD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 xml:space="preserve">Порески </w:t>
            </w:r>
          </w:p>
          <w:p w:rsidR="0024022B" w:rsidRPr="006E4FD3" w:rsidRDefault="0024022B" w:rsidP="002F1A86">
            <w:pPr>
              <w:jc w:val="left"/>
              <w:rPr>
                <w:b/>
                <w:szCs w:val="24"/>
              </w:rPr>
            </w:pPr>
            <w:r w:rsidRPr="006E4FD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b/>
                <w:szCs w:val="24"/>
              </w:rPr>
            </w:pPr>
            <w:r w:rsidRPr="006E4FD3">
              <w:rPr>
                <w:b/>
                <w:szCs w:val="24"/>
              </w:rPr>
              <w:t>Величина привредног друштва (</w:t>
            </w:r>
            <w:r w:rsidR="00D96D3C" w:rsidRPr="006E4FD3">
              <w:rPr>
                <w:b/>
                <w:szCs w:val="24"/>
                <w:lang w:val="sr-Cyrl-RS"/>
              </w:rPr>
              <w:t xml:space="preserve">микро, </w:t>
            </w:r>
            <w:r w:rsidRPr="006E4FD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E4FD3" w:rsidRDefault="008960E7"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7215D9"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r w:rsidR="0024022B" w:rsidRPr="006E4FD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E4FD3" w:rsidRDefault="0024022B" w:rsidP="002F1A86">
            <w:pPr>
              <w:jc w:val="left"/>
              <w:rPr>
                <w:b/>
                <w:szCs w:val="24"/>
              </w:rPr>
            </w:pPr>
            <w:r w:rsidRPr="006E4FD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E4FD3" w:rsidRDefault="0024022B" w:rsidP="002F1A86">
            <w:pPr>
              <w:jc w:val="left"/>
              <w:rPr>
                <w:szCs w:val="24"/>
              </w:rPr>
            </w:pPr>
          </w:p>
        </w:tc>
      </w:tr>
    </w:tbl>
    <w:p w:rsidR="0024022B" w:rsidRPr="006E4FD3" w:rsidRDefault="0024022B" w:rsidP="0024022B">
      <w:pPr>
        <w:rPr>
          <w:b/>
          <w:szCs w:val="24"/>
        </w:rPr>
      </w:pPr>
    </w:p>
    <w:p w:rsidR="0024022B" w:rsidRPr="006E4FD3" w:rsidRDefault="0024022B" w:rsidP="0024022B">
      <w:pPr>
        <w:outlineLvl w:val="0"/>
        <w:rPr>
          <w:szCs w:val="24"/>
        </w:rPr>
      </w:pPr>
      <w:r w:rsidRPr="006E4FD3">
        <w:rPr>
          <w:b/>
          <w:szCs w:val="24"/>
        </w:rPr>
        <w:t xml:space="preserve">НАПОМЕНА: </w:t>
      </w:r>
      <w:r w:rsidRPr="006E4FD3">
        <w:rPr>
          <w:szCs w:val="24"/>
        </w:rPr>
        <w:t>Образац копирати уколико понуду доставља већи број чланова групе</w:t>
      </w:r>
    </w:p>
    <w:p w:rsidR="0024022B" w:rsidRPr="006E4FD3" w:rsidRDefault="0024022B" w:rsidP="0024022B">
      <w:pPr>
        <w:rPr>
          <w:szCs w:val="24"/>
        </w:rPr>
      </w:pPr>
    </w:p>
    <w:tbl>
      <w:tblPr>
        <w:tblW w:w="5449" w:type="dxa"/>
        <w:jc w:val="right"/>
        <w:tblLook w:val="01E0" w:firstRow="1" w:lastRow="1" w:firstColumn="1" w:lastColumn="1" w:noHBand="0" w:noVBand="0"/>
      </w:tblPr>
      <w:tblGrid>
        <w:gridCol w:w="2131"/>
        <w:gridCol w:w="3318"/>
      </w:tblGrid>
      <w:tr w:rsidR="007215D9" w:rsidRPr="006E4FD3" w:rsidTr="002F1A86">
        <w:trPr>
          <w:jc w:val="right"/>
        </w:trPr>
        <w:tc>
          <w:tcPr>
            <w:tcW w:w="2131"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right"/>
        </w:trPr>
        <w:tc>
          <w:tcPr>
            <w:tcW w:w="2131"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4022B" w:rsidRPr="006E4FD3" w:rsidTr="002F1A86">
        <w:trPr>
          <w:trHeight w:val="681"/>
          <w:jc w:val="right"/>
        </w:trPr>
        <w:tc>
          <w:tcPr>
            <w:tcW w:w="2131" w:type="dxa"/>
          </w:tcPr>
          <w:p w:rsidR="0024022B" w:rsidRPr="006E4FD3" w:rsidRDefault="0024022B" w:rsidP="002F1A86">
            <w:pPr>
              <w:jc w:val="center"/>
              <w:rPr>
                <w:b/>
                <w:szCs w:val="24"/>
              </w:rPr>
            </w:pPr>
          </w:p>
        </w:tc>
        <w:tc>
          <w:tcPr>
            <w:tcW w:w="3318" w:type="dxa"/>
            <w:tcBorders>
              <w:top w:val="nil"/>
              <w:left w:val="nil"/>
              <w:bottom w:val="single" w:sz="4" w:space="0" w:color="auto"/>
              <w:right w:val="nil"/>
            </w:tcBorders>
          </w:tcPr>
          <w:p w:rsidR="0024022B" w:rsidRPr="006E4FD3" w:rsidRDefault="0024022B" w:rsidP="002F1A86">
            <w:pPr>
              <w:jc w:val="center"/>
              <w:rPr>
                <w:b/>
                <w:szCs w:val="24"/>
              </w:rPr>
            </w:pPr>
          </w:p>
        </w:tc>
      </w:tr>
    </w:tbl>
    <w:p w:rsidR="0024022B" w:rsidRPr="006E4FD3" w:rsidRDefault="0024022B" w:rsidP="0024022B">
      <w:pPr>
        <w:jc w:val="center"/>
        <w:rPr>
          <w:b/>
          <w:szCs w:val="24"/>
        </w:rPr>
      </w:pP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24022B" w:rsidRPr="007215D9" w:rsidRDefault="0024022B" w:rsidP="0024022B">
      <w:pPr>
        <w:jc w:val="center"/>
        <w:rPr>
          <w:b/>
          <w:color w:val="FF0000"/>
          <w:szCs w:val="24"/>
        </w:rPr>
      </w:pPr>
    </w:p>
    <w:p w:rsidR="00D96D3C" w:rsidRPr="007215D9" w:rsidRDefault="00D96D3C" w:rsidP="0024022B">
      <w:pPr>
        <w:jc w:val="center"/>
        <w:rPr>
          <w:b/>
          <w:color w:val="FF0000"/>
          <w:szCs w:val="24"/>
        </w:rPr>
      </w:pPr>
    </w:p>
    <w:p w:rsidR="00D96D3C" w:rsidRPr="007215D9" w:rsidRDefault="00D96D3C" w:rsidP="0024022B">
      <w:pPr>
        <w:jc w:val="center"/>
        <w:rPr>
          <w:b/>
          <w:color w:val="FF0000"/>
          <w:szCs w:val="24"/>
        </w:rPr>
      </w:pPr>
    </w:p>
    <w:p w:rsidR="0024022B" w:rsidRPr="007215D9" w:rsidRDefault="0024022B" w:rsidP="003C0A48">
      <w:pPr>
        <w:rPr>
          <w:b/>
          <w:color w:val="FF0000"/>
          <w:szCs w:val="24"/>
        </w:rPr>
      </w:pPr>
    </w:p>
    <w:p w:rsidR="0024022B" w:rsidRPr="007215D9" w:rsidRDefault="0024022B" w:rsidP="0024022B">
      <w:pPr>
        <w:jc w:val="center"/>
        <w:rPr>
          <w:b/>
          <w:color w:val="FF0000"/>
          <w:szCs w:val="24"/>
        </w:rPr>
      </w:pPr>
    </w:p>
    <w:p w:rsidR="0024022B" w:rsidRPr="006E4FD3" w:rsidRDefault="0024022B" w:rsidP="0024022B">
      <w:pPr>
        <w:jc w:val="center"/>
        <w:outlineLvl w:val="0"/>
        <w:rPr>
          <w:b/>
          <w:szCs w:val="24"/>
        </w:rPr>
      </w:pPr>
      <w:r w:rsidRPr="006E4FD3">
        <w:rPr>
          <w:b/>
          <w:szCs w:val="24"/>
        </w:rPr>
        <w:t>Р О К</w:t>
      </w:r>
    </w:p>
    <w:p w:rsidR="0024022B" w:rsidRPr="006E4FD3" w:rsidRDefault="0024022B" w:rsidP="0024022B">
      <w:pPr>
        <w:jc w:val="center"/>
        <w:rPr>
          <w:b/>
          <w:szCs w:val="24"/>
        </w:rPr>
      </w:pPr>
      <w:r w:rsidRPr="006E4FD3">
        <w:rPr>
          <w:b/>
          <w:szCs w:val="24"/>
        </w:rPr>
        <w:t>ВАЖЕЊА ПОНУДЕ</w:t>
      </w:r>
    </w:p>
    <w:p w:rsidR="0024022B" w:rsidRPr="006E4FD3" w:rsidRDefault="0024022B" w:rsidP="0024022B">
      <w:pPr>
        <w:jc w:val="center"/>
        <w:rPr>
          <w:b/>
          <w:szCs w:val="24"/>
        </w:rPr>
      </w:pPr>
    </w:p>
    <w:p w:rsidR="0024022B" w:rsidRPr="006E4FD3" w:rsidRDefault="0024022B" w:rsidP="0024022B">
      <w:pPr>
        <w:jc w:val="center"/>
        <w:rPr>
          <w:b/>
          <w:szCs w:val="24"/>
        </w:rPr>
      </w:pPr>
    </w:p>
    <w:p w:rsidR="0024022B" w:rsidRPr="006E4FD3" w:rsidRDefault="0024022B" w:rsidP="0024022B">
      <w:pPr>
        <w:rPr>
          <w:b/>
          <w:szCs w:val="24"/>
        </w:rPr>
      </w:pPr>
    </w:p>
    <w:p w:rsidR="0024022B" w:rsidRPr="006E4FD3" w:rsidRDefault="0024022B" w:rsidP="0024022B">
      <w:pPr>
        <w:spacing w:line="480" w:lineRule="auto"/>
        <w:rPr>
          <w:b/>
          <w:szCs w:val="24"/>
        </w:rPr>
      </w:pPr>
      <w:r w:rsidRPr="006E4FD3">
        <w:rPr>
          <w:b/>
          <w:szCs w:val="24"/>
        </w:rPr>
        <w:tab/>
        <w:t>Рок важења понуде не може бити краћи од 90 дана од дана отварања понуда.</w:t>
      </w:r>
    </w:p>
    <w:p w:rsidR="0024022B" w:rsidRPr="006E4FD3" w:rsidRDefault="0024022B" w:rsidP="0024022B">
      <w:pPr>
        <w:spacing w:line="480" w:lineRule="auto"/>
        <w:outlineLvl w:val="0"/>
        <w:rPr>
          <w:b/>
          <w:szCs w:val="24"/>
        </w:rPr>
      </w:pPr>
      <w:r w:rsidRPr="006E4FD3">
        <w:rPr>
          <w:b/>
          <w:szCs w:val="24"/>
        </w:rPr>
        <w:tab/>
        <w:t>Понуда коју подносим у предметном поступку јавне набавке важи ________________________________  дана од дана отварања понуда.</w:t>
      </w:r>
    </w:p>
    <w:p w:rsidR="0024022B" w:rsidRPr="006E4FD3" w:rsidRDefault="0024022B" w:rsidP="0024022B">
      <w:pPr>
        <w:rPr>
          <w:szCs w:val="24"/>
        </w:rPr>
      </w:pPr>
      <w:r w:rsidRPr="006E4FD3">
        <w:rPr>
          <w:szCs w:val="24"/>
        </w:rPr>
        <w:t xml:space="preserve">               (уписати број дана важења понуде)</w:t>
      </w:r>
    </w:p>
    <w:p w:rsidR="0024022B" w:rsidRPr="006E4FD3" w:rsidRDefault="0024022B" w:rsidP="0024022B">
      <w:pPr>
        <w:outlineLvl w:val="0"/>
        <w:rPr>
          <w:b/>
          <w:szCs w:val="24"/>
        </w:rPr>
      </w:pPr>
    </w:p>
    <w:p w:rsidR="0024022B" w:rsidRPr="006E4FD3" w:rsidRDefault="0024022B" w:rsidP="0024022B">
      <w:pPr>
        <w:spacing w:line="480" w:lineRule="auto"/>
        <w:outlineLvl w:val="0"/>
        <w:rPr>
          <w:b/>
          <w:szCs w:val="24"/>
        </w:rPr>
      </w:pPr>
    </w:p>
    <w:p w:rsidR="0024022B" w:rsidRPr="006E4FD3" w:rsidRDefault="0024022B" w:rsidP="0024022B">
      <w:pPr>
        <w:jc w:val="center"/>
        <w:rPr>
          <w:b/>
          <w:szCs w:val="24"/>
        </w:rPr>
      </w:pPr>
    </w:p>
    <w:p w:rsidR="0024022B" w:rsidRPr="006E4FD3" w:rsidRDefault="0024022B" w:rsidP="0024022B">
      <w:pPr>
        <w:jc w:val="center"/>
        <w:rPr>
          <w:b/>
          <w:szCs w:val="24"/>
        </w:rPr>
      </w:pPr>
    </w:p>
    <w:p w:rsidR="0024022B" w:rsidRPr="006E4FD3" w:rsidRDefault="0024022B" w:rsidP="0024022B">
      <w:pPr>
        <w:jc w:val="center"/>
        <w:rPr>
          <w:b/>
          <w:szCs w:val="24"/>
        </w:rPr>
      </w:pPr>
    </w:p>
    <w:p w:rsidR="0024022B" w:rsidRPr="006E4FD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7215D9" w:rsidRPr="006E4FD3" w:rsidTr="002F1A86">
        <w:trPr>
          <w:jc w:val="center"/>
        </w:trPr>
        <w:tc>
          <w:tcPr>
            <w:tcW w:w="2628" w:type="dxa"/>
          </w:tcPr>
          <w:p w:rsidR="0024022B" w:rsidRPr="006E4FD3" w:rsidRDefault="0024022B" w:rsidP="002F1A86">
            <w:pPr>
              <w:jc w:val="center"/>
              <w:rPr>
                <w:b/>
                <w:szCs w:val="24"/>
              </w:rPr>
            </w:pPr>
          </w:p>
        </w:tc>
        <w:tc>
          <w:tcPr>
            <w:tcW w:w="2131" w:type="dxa"/>
          </w:tcPr>
          <w:p w:rsidR="0024022B" w:rsidRPr="006E4FD3" w:rsidRDefault="0024022B" w:rsidP="002F1A86">
            <w:pPr>
              <w:jc w:val="center"/>
              <w:rPr>
                <w:b/>
                <w:szCs w:val="24"/>
              </w:rPr>
            </w:pPr>
          </w:p>
        </w:tc>
        <w:tc>
          <w:tcPr>
            <w:tcW w:w="3318" w:type="dxa"/>
            <w:hideMark/>
          </w:tcPr>
          <w:p w:rsidR="0024022B" w:rsidRPr="006E4FD3" w:rsidRDefault="0024022B" w:rsidP="002F1A86">
            <w:pPr>
              <w:jc w:val="center"/>
              <w:rPr>
                <w:b/>
                <w:szCs w:val="24"/>
              </w:rPr>
            </w:pPr>
            <w:r w:rsidRPr="006E4FD3">
              <w:rPr>
                <w:b/>
                <w:szCs w:val="24"/>
              </w:rPr>
              <w:t>Потпис овлашћеног лица</w:t>
            </w:r>
          </w:p>
        </w:tc>
      </w:tr>
      <w:tr w:rsidR="007215D9" w:rsidRPr="006E4FD3" w:rsidTr="002F1A86">
        <w:trPr>
          <w:jc w:val="center"/>
        </w:trPr>
        <w:tc>
          <w:tcPr>
            <w:tcW w:w="2628" w:type="dxa"/>
          </w:tcPr>
          <w:p w:rsidR="0024022B" w:rsidRPr="006E4FD3" w:rsidRDefault="0024022B" w:rsidP="002F1A86">
            <w:pPr>
              <w:rPr>
                <w:b/>
                <w:szCs w:val="24"/>
              </w:rPr>
            </w:pPr>
          </w:p>
        </w:tc>
        <w:tc>
          <w:tcPr>
            <w:tcW w:w="2131" w:type="dxa"/>
            <w:hideMark/>
          </w:tcPr>
          <w:p w:rsidR="0024022B" w:rsidRPr="006E4FD3" w:rsidRDefault="0024022B" w:rsidP="002F1A86">
            <w:pPr>
              <w:jc w:val="center"/>
              <w:rPr>
                <w:b/>
                <w:szCs w:val="24"/>
              </w:rPr>
            </w:pPr>
            <w:r w:rsidRPr="006E4FD3">
              <w:rPr>
                <w:b/>
                <w:szCs w:val="24"/>
              </w:rPr>
              <w:t>М.П.</w:t>
            </w:r>
          </w:p>
        </w:tc>
        <w:tc>
          <w:tcPr>
            <w:tcW w:w="3318" w:type="dxa"/>
          </w:tcPr>
          <w:p w:rsidR="0024022B" w:rsidRPr="006E4FD3" w:rsidRDefault="0024022B" w:rsidP="002F1A86">
            <w:pPr>
              <w:jc w:val="center"/>
              <w:rPr>
                <w:b/>
                <w:szCs w:val="24"/>
              </w:rPr>
            </w:pPr>
          </w:p>
        </w:tc>
      </w:tr>
      <w:tr w:rsidR="0024022B" w:rsidRPr="006E4FD3" w:rsidTr="002F1A86">
        <w:trPr>
          <w:trHeight w:val="885"/>
          <w:jc w:val="center"/>
        </w:trPr>
        <w:tc>
          <w:tcPr>
            <w:tcW w:w="2628" w:type="dxa"/>
          </w:tcPr>
          <w:p w:rsidR="0024022B" w:rsidRPr="006E4FD3" w:rsidRDefault="0024022B" w:rsidP="002F1A86">
            <w:pPr>
              <w:rPr>
                <w:szCs w:val="24"/>
              </w:rPr>
            </w:pPr>
          </w:p>
        </w:tc>
        <w:tc>
          <w:tcPr>
            <w:tcW w:w="2131" w:type="dxa"/>
          </w:tcPr>
          <w:p w:rsidR="0024022B" w:rsidRPr="006E4FD3" w:rsidRDefault="0024022B" w:rsidP="002F1A86">
            <w:pPr>
              <w:jc w:val="center"/>
              <w:rPr>
                <w:szCs w:val="24"/>
              </w:rPr>
            </w:pPr>
          </w:p>
        </w:tc>
        <w:tc>
          <w:tcPr>
            <w:tcW w:w="3318" w:type="dxa"/>
            <w:tcBorders>
              <w:top w:val="nil"/>
              <w:left w:val="nil"/>
              <w:bottom w:val="single" w:sz="4" w:space="0" w:color="auto"/>
              <w:right w:val="nil"/>
            </w:tcBorders>
          </w:tcPr>
          <w:p w:rsidR="0024022B" w:rsidRPr="006E4FD3" w:rsidRDefault="0024022B" w:rsidP="002F1A86">
            <w:pPr>
              <w:jc w:val="center"/>
              <w:rPr>
                <w:szCs w:val="24"/>
              </w:rPr>
            </w:pPr>
          </w:p>
        </w:tc>
      </w:tr>
    </w:tbl>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24022B" w:rsidRPr="007215D9" w:rsidRDefault="0024022B" w:rsidP="0024022B">
      <w:pPr>
        <w:rPr>
          <w:b/>
          <w:color w:val="FF0000"/>
          <w:szCs w:val="24"/>
          <w:lang w:val="en-US"/>
        </w:rPr>
      </w:pPr>
    </w:p>
    <w:p w:rsidR="003C0A48" w:rsidRPr="00BF1EFB" w:rsidRDefault="003C0A48" w:rsidP="0024022B">
      <w:pPr>
        <w:rPr>
          <w:b/>
          <w:color w:val="FF0000"/>
          <w:szCs w:val="24"/>
          <w:lang w:val="sr-Cyrl-RS"/>
        </w:rPr>
      </w:pPr>
    </w:p>
    <w:p w:rsidR="006A135F" w:rsidRPr="00C46CC3" w:rsidRDefault="0024022B" w:rsidP="006A135F">
      <w:pPr>
        <w:jc w:val="center"/>
        <w:rPr>
          <w:b/>
          <w:szCs w:val="24"/>
        </w:rPr>
      </w:pPr>
      <w:r w:rsidRPr="00C46CC3">
        <w:rPr>
          <w:b/>
          <w:szCs w:val="24"/>
        </w:rPr>
        <w:t>СПЕЦИФИКАЦИЈА</w:t>
      </w:r>
    </w:p>
    <w:p w:rsidR="00413AE0" w:rsidRPr="00C46CC3" w:rsidRDefault="00413AE0" w:rsidP="006A135F">
      <w:pPr>
        <w:jc w:val="center"/>
        <w:rPr>
          <w:b/>
          <w:szCs w:val="24"/>
        </w:rPr>
      </w:pPr>
    </w:p>
    <w:p w:rsidR="00413AE0" w:rsidRPr="00C46CC3" w:rsidRDefault="00413AE0" w:rsidP="00413AE0">
      <w:pPr>
        <w:pStyle w:val="ListParagraph"/>
        <w:keepNext/>
        <w:keepLines/>
        <w:widowControl w:val="0"/>
        <w:numPr>
          <w:ilvl w:val="1"/>
          <w:numId w:val="0"/>
        </w:numPr>
        <w:tabs>
          <w:tab w:val="num" w:pos="1457"/>
        </w:tabs>
        <w:suppressAutoHyphens w:val="0"/>
        <w:spacing w:line="276" w:lineRule="auto"/>
        <w:ind w:left="734" w:hanging="734"/>
        <w:contextualSpacing/>
        <w:jc w:val="center"/>
        <w:rPr>
          <w:rFonts w:eastAsia="BookAntiqua-Bold"/>
          <w:b/>
          <w:bCs/>
          <w:color w:val="auto"/>
        </w:rPr>
      </w:pPr>
      <w:r w:rsidRPr="00C46CC3">
        <w:rPr>
          <w:rFonts w:eastAsia="BookAntiqua-Bold"/>
          <w:b/>
          <w:bCs/>
          <w:color w:val="auto"/>
        </w:rPr>
        <w:t xml:space="preserve">Техничка спецификација </w:t>
      </w:r>
    </w:p>
    <w:p w:rsidR="00413AE0" w:rsidRPr="00E7542B" w:rsidRDefault="00413AE0" w:rsidP="006A135F">
      <w:pPr>
        <w:jc w:val="center"/>
        <w:rPr>
          <w:b/>
          <w:color w:val="FF0000"/>
          <w:szCs w:val="24"/>
        </w:rPr>
      </w:pPr>
    </w:p>
    <w:p w:rsidR="00230ACF" w:rsidRDefault="00C4496A" w:rsidP="00230ACF">
      <w:pPr>
        <w:rPr>
          <w:szCs w:val="24"/>
          <w:lang w:val="sr-Cyrl-RS"/>
        </w:rPr>
      </w:pPr>
      <w:r>
        <w:rPr>
          <w:szCs w:val="24"/>
          <w:lang w:val="sr-Cyrl-RS"/>
        </w:rPr>
        <w:tab/>
      </w:r>
      <w:r w:rsidR="00230ACF">
        <w:rPr>
          <w:szCs w:val="24"/>
          <w:lang w:val="sr-Cyrl-RS"/>
        </w:rPr>
        <w:t>Сервисирање скенер уређаја обухвата комплетно одржавање и замену делова, као и присуство инжињера, који су дужни да у року од 24 часа отклоне квар.</w:t>
      </w:r>
    </w:p>
    <w:p w:rsidR="00230ACF" w:rsidRDefault="00230ACF" w:rsidP="00230ACF">
      <w:pPr>
        <w:rPr>
          <w:szCs w:val="24"/>
          <w:lang w:val="sr-Cyrl-RS"/>
        </w:rPr>
      </w:pPr>
      <w:r>
        <w:rPr>
          <w:szCs w:val="24"/>
          <w:lang w:val="sr-Cyrl-RS"/>
        </w:rPr>
        <w:t>Потребни су делови за:</w:t>
      </w:r>
    </w:p>
    <w:p w:rsidR="001C3B12" w:rsidRDefault="001C3B12" w:rsidP="00230ACF">
      <w:pPr>
        <w:rPr>
          <w:szCs w:val="24"/>
          <w:lang w:val="sr-Cyrl-RS"/>
        </w:rPr>
      </w:pPr>
    </w:p>
    <w:p w:rsidR="00230ACF" w:rsidRPr="00735C90" w:rsidRDefault="00230ACF" w:rsidP="00735C90">
      <w:pPr>
        <w:pStyle w:val="ListParagraph"/>
        <w:numPr>
          <w:ilvl w:val="0"/>
          <w:numId w:val="21"/>
        </w:numPr>
        <w:spacing w:after="160" w:line="259" w:lineRule="auto"/>
        <w:contextualSpacing/>
        <w:rPr>
          <w:lang w:val="sr-Latn-RS"/>
        </w:rPr>
      </w:pPr>
      <w:r w:rsidRPr="00735C90">
        <w:rPr>
          <w:lang w:val="sr-Latn-RS"/>
        </w:rPr>
        <w:t xml:space="preserve">10 </w:t>
      </w:r>
      <w:r w:rsidRPr="00735C90">
        <w:rPr>
          <w:lang w:val="sr-Cyrl-RS"/>
        </w:rPr>
        <w:t xml:space="preserve">мобилних скенера за контролу возила и робе, </w:t>
      </w:r>
      <w:r w:rsidRPr="00735C90">
        <w:rPr>
          <w:b/>
          <w:lang w:val="sr-Cyrl-RS"/>
        </w:rPr>
        <w:t>ознаке МТ1213</w:t>
      </w:r>
      <w:r w:rsidRPr="00735C90">
        <w:rPr>
          <w:b/>
          <w:lang w:val="sr-Latn-RS"/>
        </w:rPr>
        <w:t>LH</w:t>
      </w:r>
      <w:r w:rsidRPr="00735C90">
        <w:rPr>
          <w:lang w:val="sr-Latn-RS"/>
        </w:rPr>
        <w:t xml:space="preserve"> </w:t>
      </w:r>
    </w:p>
    <w:p w:rsidR="00230ACF" w:rsidRDefault="00C4496A" w:rsidP="00230ACF">
      <w:pPr>
        <w:rPr>
          <w:szCs w:val="24"/>
          <w:lang w:val="sr-Cyrl-RS"/>
        </w:rPr>
      </w:pPr>
      <w:r>
        <w:rPr>
          <w:szCs w:val="24"/>
          <w:lang w:val="sr-Cyrl-RS"/>
        </w:rPr>
        <w:tab/>
      </w:r>
      <w:r w:rsidR="00230ACF">
        <w:rPr>
          <w:szCs w:val="24"/>
          <w:lang w:val="sr-Cyrl-RS"/>
        </w:rPr>
        <w:t xml:space="preserve">Уз услугу одржавања скенер уређаја неопходна је и услуга одржавања агрегата (модел </w:t>
      </w:r>
      <w:r w:rsidR="00230ACF">
        <w:rPr>
          <w:szCs w:val="24"/>
          <w:lang w:val="sr-Latn-RS"/>
        </w:rPr>
        <w:t xml:space="preserve">QIX44, </w:t>
      </w:r>
      <w:r w:rsidR="00230ACF">
        <w:rPr>
          <w:szCs w:val="24"/>
          <w:lang w:val="sr-Cyrl-RS"/>
        </w:rPr>
        <w:t xml:space="preserve">снага 42.50 </w:t>
      </w:r>
      <w:r w:rsidR="00230ACF">
        <w:rPr>
          <w:szCs w:val="24"/>
          <w:lang w:val="sr-Latn-RS"/>
        </w:rPr>
        <w:t xml:space="preserve">kva, </w:t>
      </w:r>
      <w:r w:rsidR="00230ACF">
        <w:rPr>
          <w:szCs w:val="24"/>
          <w:lang w:val="sr-Cyrl-RS"/>
        </w:rPr>
        <w:t xml:space="preserve">година производње 2007, произвођач </w:t>
      </w:r>
      <w:r w:rsidR="00230ACF">
        <w:rPr>
          <w:szCs w:val="24"/>
          <w:lang w:val="sr-Latn-RS"/>
        </w:rPr>
        <w:t>ATLAS Copco)</w:t>
      </w:r>
      <w:r w:rsidR="00230ACF">
        <w:rPr>
          <w:szCs w:val="24"/>
          <w:lang w:val="sr-Cyrl-RS"/>
        </w:rPr>
        <w:t xml:space="preserve"> који се налазе у склопу мобилних скенера и одржавање камиона </w:t>
      </w:r>
      <w:r w:rsidR="00230ACF">
        <w:rPr>
          <w:szCs w:val="24"/>
          <w:lang w:val="sr-Latn-RS"/>
        </w:rPr>
        <w:t xml:space="preserve">(VOLVO FM 300, </w:t>
      </w:r>
      <w:r w:rsidR="00230ACF">
        <w:rPr>
          <w:szCs w:val="24"/>
          <w:lang w:val="sr-Cyrl-RS"/>
        </w:rPr>
        <w:t xml:space="preserve">година производње 2007) на коме се налази скенер. </w:t>
      </w:r>
    </w:p>
    <w:p w:rsidR="00230ACF" w:rsidRDefault="00230ACF" w:rsidP="00230ACF">
      <w:pPr>
        <w:rPr>
          <w:szCs w:val="24"/>
          <w:lang w:val="sr-Cyrl-RS"/>
        </w:rPr>
      </w:pPr>
      <w:r w:rsidRPr="00044E89">
        <w:rPr>
          <w:b/>
          <w:szCs w:val="24"/>
          <w:lang w:val="sr-Cyrl-RS"/>
        </w:rPr>
        <w:t>Ванредни сервис</w:t>
      </w:r>
      <w:r>
        <w:rPr>
          <w:szCs w:val="24"/>
          <w:lang w:val="sr-Cyrl-RS"/>
        </w:rPr>
        <w:t xml:space="preserve"> обухвата поправку скенера и замену делова у року од 24 часа.</w:t>
      </w:r>
      <w:r>
        <w:rPr>
          <w:szCs w:val="24"/>
          <w:lang w:val="sr-Latn-RS"/>
        </w:rPr>
        <w:t xml:space="preserve"> </w:t>
      </w:r>
      <w:r>
        <w:rPr>
          <w:szCs w:val="24"/>
          <w:lang w:val="sr-Cyrl-RS"/>
        </w:rPr>
        <w:t xml:space="preserve">У наставку се налази табела са описом </w:t>
      </w:r>
      <w:r w:rsidRPr="00044E89">
        <w:rPr>
          <w:b/>
          <w:szCs w:val="24"/>
          <w:lang w:val="sr-Cyrl-RS"/>
        </w:rPr>
        <w:t>месечних провера</w:t>
      </w:r>
      <w:r>
        <w:rPr>
          <w:szCs w:val="24"/>
          <w:lang w:val="sr-Cyrl-RS"/>
        </w:rPr>
        <w:t xml:space="preserve"> и </w:t>
      </w:r>
      <w:r w:rsidRPr="00044E89">
        <w:rPr>
          <w:b/>
          <w:szCs w:val="24"/>
          <w:lang w:val="sr-Cyrl-RS"/>
        </w:rPr>
        <w:t>кварталног одржавања</w:t>
      </w:r>
      <w:r>
        <w:rPr>
          <w:szCs w:val="24"/>
          <w:lang w:val="sr-Cyrl-RS"/>
        </w:rPr>
        <w:t>.</w:t>
      </w:r>
    </w:p>
    <w:p w:rsidR="00C4496A" w:rsidRPr="00E37FD5" w:rsidRDefault="00C4496A" w:rsidP="00C4496A">
      <w:pPr>
        <w:pStyle w:val="ListParagraph"/>
        <w:tabs>
          <w:tab w:val="left" w:pos="187"/>
        </w:tabs>
        <w:ind w:left="0" w:right="-20"/>
        <w:jc w:val="both"/>
        <w:rPr>
          <w:color w:val="auto"/>
        </w:rPr>
      </w:pPr>
      <w:r>
        <w:rPr>
          <w:color w:val="auto"/>
          <w:lang w:val="ru-RU"/>
        </w:rPr>
        <w:tab/>
        <w:t xml:space="preserve">                     </w:t>
      </w:r>
      <w:r w:rsidRPr="00735C90">
        <w:rPr>
          <w:color w:val="auto"/>
          <w:lang w:val="ru-RU"/>
        </w:rPr>
        <w:t>Поправка наведене опреме врши се на захтев Наручиоца, по цени радног сата за поправке и на основу цена резервних делова достављених у понуди</w:t>
      </w:r>
      <w:r w:rsidRPr="00735C90">
        <w:rPr>
          <w:color w:val="auto"/>
        </w:rPr>
        <w:t xml:space="preserve">. </w:t>
      </w:r>
      <w:r w:rsidRPr="00E37FD5">
        <w:rPr>
          <w:color w:val="auto"/>
        </w:rPr>
        <w:t>З</w:t>
      </w:r>
      <w:r w:rsidRPr="00E37FD5">
        <w:rPr>
          <w:color w:val="auto"/>
          <w:lang w:val="ru-RU"/>
        </w:rPr>
        <w:t xml:space="preserve">амењени дотрајали делови обрачунавају се по </w:t>
      </w:r>
      <w:r w:rsidRPr="00E37FD5">
        <w:rPr>
          <w:color w:val="auto"/>
        </w:rPr>
        <w:t>тржишн</w:t>
      </w:r>
      <w:r w:rsidRPr="00E37FD5">
        <w:rPr>
          <w:color w:val="auto"/>
          <w:lang w:val="sr-Cyrl-RS"/>
        </w:rPr>
        <w:t>ој</w:t>
      </w:r>
      <w:r w:rsidRPr="00E37FD5">
        <w:rPr>
          <w:color w:val="auto"/>
        </w:rPr>
        <w:t xml:space="preserve"> цен</w:t>
      </w:r>
      <w:r w:rsidRPr="00E37FD5">
        <w:rPr>
          <w:color w:val="auto"/>
          <w:lang w:val="sr-Cyrl-RS"/>
        </w:rPr>
        <w:t>и на основу улазне фактуре понуђача</w:t>
      </w:r>
      <w:r w:rsidRPr="00E37FD5">
        <w:rPr>
          <w:color w:val="auto"/>
          <w:lang w:val="ru-RU"/>
        </w:rPr>
        <w:t xml:space="preserve"> уз сагласност Наручиоца</w:t>
      </w:r>
      <w:r w:rsidRPr="00E37FD5">
        <w:rPr>
          <w:color w:val="auto"/>
        </w:rPr>
        <w:t>.</w:t>
      </w:r>
    </w:p>
    <w:p w:rsidR="00C4496A" w:rsidRDefault="00C4496A" w:rsidP="00BF1EFB">
      <w:pPr>
        <w:tabs>
          <w:tab w:val="left" w:pos="9630"/>
        </w:tabs>
        <w:ind w:right="-20"/>
        <w:rPr>
          <w:lang w:val="ru-RU"/>
        </w:rPr>
      </w:pPr>
      <w:r>
        <w:rPr>
          <w:lang w:val="ru-RU"/>
        </w:rPr>
        <w:t xml:space="preserve">                        </w:t>
      </w:r>
      <w:r w:rsidRPr="00E37FD5">
        <w:rPr>
          <w:lang w:val="ru-RU"/>
        </w:rPr>
        <w:t>За  све горе наведене услуге,  урачуната је цена свих трошкова које понуђач има приликом реализације (трошков</w:t>
      </w:r>
      <w:r w:rsidRPr="00E37FD5">
        <w:t>и превоза</w:t>
      </w:r>
      <w:r w:rsidRPr="00E37FD5">
        <w:rPr>
          <w:lang w:val="ru-RU"/>
        </w:rPr>
        <w:t>, такс</w:t>
      </w:r>
      <w:r w:rsidRPr="00E37FD5">
        <w:t>е</w:t>
      </w:r>
      <w:r w:rsidRPr="00E37FD5">
        <w:rPr>
          <w:lang w:val="ru-RU"/>
        </w:rPr>
        <w:t xml:space="preserve">  и др</w:t>
      </w:r>
      <w:r w:rsidRPr="00E37FD5">
        <w:t>уге</w:t>
      </w:r>
      <w:r w:rsidRPr="00E37FD5">
        <w:rPr>
          <w:lang w:val="ru-RU"/>
        </w:rPr>
        <w:t xml:space="preserve"> обавез</w:t>
      </w:r>
      <w:r w:rsidRPr="00E37FD5">
        <w:t>е</w:t>
      </w:r>
      <w:r w:rsidR="00BF1EFB">
        <w:rPr>
          <w:lang w:val="ru-RU"/>
        </w:rPr>
        <w:t xml:space="preserve"> на локацији Наручиоца).</w:t>
      </w:r>
    </w:p>
    <w:p w:rsidR="00BF1EFB" w:rsidRPr="00BF1EFB" w:rsidRDefault="00BF1EFB" w:rsidP="00BF1EFB">
      <w:pPr>
        <w:tabs>
          <w:tab w:val="left" w:pos="9630"/>
        </w:tabs>
        <w:ind w:right="-20"/>
        <w:rPr>
          <w:lang w:val="ru-RU"/>
        </w:rPr>
      </w:pPr>
    </w:p>
    <w:p w:rsidR="005730A0" w:rsidRPr="00D05CDA" w:rsidRDefault="00D05CDA" w:rsidP="00230ACF">
      <w:pPr>
        <w:rPr>
          <w:b/>
          <w:szCs w:val="24"/>
          <w:lang w:val="sr-Cyrl-RS"/>
        </w:rPr>
      </w:pPr>
      <w:r w:rsidRPr="00D05CDA">
        <w:rPr>
          <w:b/>
          <w:szCs w:val="24"/>
          <w:lang w:val="sr-Cyrl-RS"/>
        </w:rPr>
        <w:t>Табела 1</w:t>
      </w:r>
    </w:p>
    <w:p w:rsidR="00D05CDA" w:rsidRDefault="00D05CDA" w:rsidP="00230ACF">
      <w:pPr>
        <w:rPr>
          <w:szCs w:val="24"/>
          <w:lang w:val="sr-Cyrl-R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624"/>
        <w:gridCol w:w="6824"/>
      </w:tblGrid>
      <w:tr w:rsidR="00230ACF" w:rsidRPr="00167CBD" w:rsidTr="00C75FC6">
        <w:trPr>
          <w:trHeight w:val="375"/>
          <w:tblHeader/>
          <w:jc w:val="center"/>
        </w:trPr>
        <w:tc>
          <w:tcPr>
            <w:tcW w:w="16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30ACF" w:rsidRPr="00167CBD" w:rsidRDefault="00230ACF" w:rsidP="00C75FC6">
            <w:pPr>
              <w:jc w:val="center"/>
              <w:rPr>
                <w:rFonts w:eastAsia="SimSun"/>
                <w:b/>
                <w:bCs/>
                <w:kern w:val="2"/>
                <w:lang w:eastAsia="zh-CN"/>
              </w:rPr>
            </w:pPr>
          </w:p>
        </w:tc>
        <w:tc>
          <w:tcPr>
            <w:tcW w:w="68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30ACF" w:rsidRPr="00167CBD" w:rsidRDefault="00230ACF" w:rsidP="00C75FC6">
            <w:pPr>
              <w:jc w:val="center"/>
              <w:rPr>
                <w:rFonts w:eastAsia="SimSun"/>
                <w:b/>
                <w:bCs/>
                <w:kern w:val="2"/>
                <w:lang w:eastAsia="zh-CN"/>
              </w:rPr>
            </w:pPr>
            <w:r w:rsidRPr="00167CBD">
              <w:rPr>
                <w:rFonts w:eastAsia="SimSun"/>
                <w:b/>
                <w:bCs/>
                <w:kern w:val="2"/>
                <w:lang w:eastAsia="zh-CN"/>
              </w:rPr>
              <w:t>Опис</w:t>
            </w:r>
          </w:p>
        </w:tc>
      </w:tr>
      <w:tr w:rsidR="00230ACF" w:rsidRPr="00167CBD" w:rsidTr="00C75FC6">
        <w:trPr>
          <w:trHeight w:val="545"/>
          <w:jc w:val="center"/>
        </w:trPr>
        <w:tc>
          <w:tcPr>
            <w:tcW w:w="1624" w:type="dxa"/>
            <w:tcBorders>
              <w:top w:val="single" w:sz="4" w:space="0" w:color="auto"/>
              <w:left w:val="single" w:sz="4" w:space="0" w:color="auto"/>
              <w:bottom w:val="single" w:sz="4" w:space="0" w:color="auto"/>
              <w:right w:val="single" w:sz="4" w:space="0" w:color="auto"/>
            </w:tcBorders>
            <w:shd w:val="clear" w:color="auto" w:fill="FFFFFF"/>
            <w:vAlign w:val="center"/>
          </w:tcPr>
          <w:p w:rsidR="00230ACF" w:rsidRPr="00167CBD" w:rsidRDefault="00230ACF" w:rsidP="00C75FC6">
            <w:pPr>
              <w:spacing w:before="120"/>
              <w:jc w:val="center"/>
              <w:rPr>
                <w:rFonts w:eastAsia="SimSun"/>
                <w:b/>
                <w:bCs/>
                <w:kern w:val="2"/>
                <w:lang w:eastAsia="zh-CN"/>
              </w:rPr>
            </w:pPr>
            <w:r w:rsidRPr="00167CBD">
              <w:rPr>
                <w:rFonts w:eastAsia="SimSun"/>
                <w:b/>
                <w:bCs/>
                <w:kern w:val="2"/>
                <w:lang w:eastAsia="zh-CN"/>
              </w:rPr>
              <w:t>Месечна провера</w:t>
            </w:r>
          </w:p>
          <w:p w:rsidR="00230ACF" w:rsidRPr="00167CBD" w:rsidRDefault="00230ACF" w:rsidP="00C75FC6">
            <w:pPr>
              <w:spacing w:before="156"/>
              <w:rPr>
                <w:rFonts w:eastAsia="SimSun"/>
                <w:kern w:val="2"/>
                <w:lang w:eastAsia="zh-CN"/>
              </w:rPr>
            </w:pPr>
          </w:p>
        </w:tc>
        <w:tc>
          <w:tcPr>
            <w:tcW w:w="6824" w:type="dxa"/>
            <w:tcBorders>
              <w:top w:val="single" w:sz="4" w:space="0" w:color="auto"/>
              <w:left w:val="single" w:sz="4" w:space="0" w:color="auto"/>
              <w:bottom w:val="single" w:sz="4" w:space="0" w:color="auto"/>
              <w:right w:val="single" w:sz="4" w:space="0" w:color="auto"/>
            </w:tcBorders>
            <w:shd w:val="clear" w:color="auto" w:fill="FFFFFF"/>
            <w:hideMark/>
          </w:tcPr>
          <w:p w:rsidR="00230ACF" w:rsidRPr="007E4C77" w:rsidRDefault="00230ACF" w:rsidP="00E079E7">
            <w:pPr>
              <w:spacing w:afterLines="50" w:after="120"/>
              <w:jc w:val="left"/>
              <w:rPr>
                <w:rFonts w:eastAsia="SimSun"/>
                <w:kern w:val="2"/>
                <w:lang w:eastAsia="zh-CN"/>
              </w:rPr>
            </w:pPr>
            <w:r w:rsidRPr="007E4C77">
              <w:rPr>
                <w:rFonts w:eastAsia="SimSun"/>
                <w:kern w:val="2"/>
                <w:lang w:eastAsia="zh-CN"/>
              </w:rPr>
              <w:t>За месечне провере је потребно мање од 4 (четири) сата.</w:t>
            </w:r>
          </w:p>
          <w:p w:rsidR="00230ACF" w:rsidRPr="007E4C77" w:rsidRDefault="00E079E7" w:rsidP="00E079E7">
            <w:pPr>
              <w:spacing w:beforeLines="50" w:before="120" w:afterLines="50" w:after="120"/>
              <w:jc w:val="left"/>
              <w:rPr>
                <w:rFonts w:eastAsia="SimSun"/>
                <w:lang w:eastAsia="zh-CN"/>
              </w:rPr>
            </w:pPr>
            <w:r w:rsidRPr="007E4C77">
              <w:rPr>
                <w:rFonts w:eastAsia="SimSun"/>
                <w:lang w:val="sr-Cyrl-RS" w:eastAsia="zh-CN"/>
              </w:rPr>
              <w:t xml:space="preserve">1. </w:t>
            </w:r>
            <w:r w:rsidR="007E4C77" w:rsidRPr="007E4C77">
              <w:rPr>
                <w:rFonts w:eastAsia="SimSun"/>
                <w:lang w:eastAsia="zh-CN"/>
              </w:rPr>
              <w:t>Проверити</w:t>
            </w:r>
            <w:r w:rsidR="00230ACF" w:rsidRPr="007E4C77">
              <w:rPr>
                <w:rFonts w:eastAsia="SimSun"/>
                <w:lang w:eastAsia="zh-CN"/>
              </w:rPr>
              <w:t xml:space="preserve"> све функције система и осигурајте његово уобичајено и добро стање   </w:t>
            </w:r>
          </w:p>
          <w:p w:rsidR="00230ACF" w:rsidRPr="007E4C77" w:rsidRDefault="00E079E7" w:rsidP="00E079E7">
            <w:pPr>
              <w:spacing w:beforeLines="50" w:before="120" w:afterLines="50" w:after="120"/>
              <w:jc w:val="left"/>
              <w:rPr>
                <w:rFonts w:eastAsia="SimSun"/>
                <w:lang w:eastAsia="zh-CN"/>
              </w:rPr>
            </w:pPr>
            <w:r w:rsidRPr="007E4C77">
              <w:rPr>
                <w:rFonts w:eastAsia="SimSun"/>
                <w:lang w:val="sr-Cyrl-RS" w:eastAsia="zh-CN"/>
              </w:rPr>
              <w:t xml:space="preserve">2.  </w:t>
            </w:r>
            <w:r w:rsidR="00230ACF" w:rsidRPr="007E4C77">
              <w:rPr>
                <w:rFonts w:eastAsia="SimSun"/>
                <w:lang w:eastAsia="zh-CN"/>
              </w:rPr>
              <w:t>Проверити слободни простор на хард диску.</w:t>
            </w:r>
          </w:p>
          <w:p w:rsidR="00230ACF" w:rsidRPr="007E4C77" w:rsidRDefault="00E079E7" w:rsidP="00E079E7">
            <w:pPr>
              <w:spacing w:afterLines="50" w:after="120"/>
              <w:jc w:val="left"/>
              <w:rPr>
                <w:rFonts w:eastAsia="SimSun"/>
                <w:lang w:eastAsia="zh-CN"/>
              </w:rPr>
            </w:pPr>
            <w:r w:rsidRPr="007E4C77">
              <w:rPr>
                <w:rFonts w:eastAsia="SimSun"/>
                <w:bCs/>
                <w:lang w:val="sr-Cyrl-RS" w:eastAsia="zh-CN"/>
              </w:rPr>
              <w:t xml:space="preserve">3. </w:t>
            </w:r>
            <w:r w:rsidR="00230ACF" w:rsidRPr="007E4C77">
              <w:rPr>
                <w:rFonts w:eastAsia="SimSun"/>
                <w:bCs/>
                <w:lang w:eastAsia="zh-CN"/>
              </w:rPr>
              <w:t xml:space="preserve">Склопити и расклопити руку како би се осигурало да </w:t>
            </w:r>
            <w:r w:rsidR="007E4C77" w:rsidRPr="007E4C77">
              <w:rPr>
                <w:rFonts w:eastAsia="SimSun"/>
                <w:bCs/>
                <w:lang w:val="sr-Cyrl-RS" w:eastAsia="zh-CN"/>
              </w:rPr>
              <w:t>„</w:t>
            </w:r>
            <w:r w:rsidR="00230ACF" w:rsidRPr="007E4C77">
              <w:rPr>
                <w:rFonts w:eastAsia="SimSun"/>
                <w:bCs/>
                <w:lang w:eastAsia="zh-CN"/>
              </w:rPr>
              <w:t>рука</w:t>
            </w:r>
            <w:r w:rsidR="007E4C77" w:rsidRPr="007E4C77">
              <w:rPr>
                <w:rFonts w:eastAsia="SimSun"/>
                <w:bCs/>
                <w:lang w:val="sr-Cyrl-RS" w:eastAsia="zh-CN"/>
              </w:rPr>
              <w:t>“</w:t>
            </w:r>
            <w:r w:rsidR="00230ACF" w:rsidRPr="007E4C77">
              <w:rPr>
                <w:rFonts w:eastAsia="SimSun"/>
                <w:bCs/>
                <w:lang w:eastAsia="zh-CN"/>
              </w:rPr>
              <w:t xml:space="preserve"> ради добро, очистити и подмазати подизни сталак. </w:t>
            </w:r>
          </w:p>
          <w:p w:rsidR="00230ACF" w:rsidRPr="007E4C77" w:rsidRDefault="00E079E7" w:rsidP="00E079E7">
            <w:pPr>
              <w:spacing w:afterLines="50" w:after="120"/>
              <w:jc w:val="left"/>
              <w:rPr>
                <w:rFonts w:eastAsia="SimSun"/>
                <w:lang w:eastAsia="zh-CN"/>
              </w:rPr>
            </w:pPr>
            <w:r w:rsidRPr="007E4C77">
              <w:rPr>
                <w:rFonts w:eastAsia="SimSun"/>
                <w:lang w:val="sr-Cyrl-RS" w:eastAsia="zh-CN"/>
              </w:rPr>
              <w:t xml:space="preserve">4. </w:t>
            </w:r>
            <w:r w:rsidR="00230ACF" w:rsidRPr="007E4C77">
              <w:rPr>
                <w:rFonts w:eastAsia="SimSun"/>
                <w:lang w:eastAsia="zh-CN"/>
              </w:rPr>
              <w:t xml:space="preserve">Проверити АFC да ли функционише добро </w:t>
            </w:r>
          </w:p>
          <w:p w:rsidR="00230ACF" w:rsidRPr="007E4C77" w:rsidRDefault="00230ACF" w:rsidP="00AD45D0">
            <w:pPr>
              <w:pStyle w:val="ListParagraph"/>
              <w:numPr>
                <w:ilvl w:val="0"/>
                <w:numId w:val="17"/>
              </w:numPr>
              <w:tabs>
                <w:tab w:val="left" w:pos="49"/>
              </w:tabs>
              <w:spacing w:beforeLines="50" w:before="120" w:afterLines="50" w:after="120"/>
              <w:rPr>
                <w:rFonts w:eastAsia="SimSun"/>
                <w:color w:val="auto"/>
                <w:lang w:eastAsia="zh-CN"/>
              </w:rPr>
            </w:pPr>
            <w:r w:rsidRPr="007E4C77">
              <w:rPr>
                <w:rFonts w:eastAsia="SimSun"/>
                <w:color w:val="auto"/>
                <w:lang w:eastAsia="zh-CN"/>
              </w:rPr>
              <w:t>Проверити SF6 да ли је притисак мањи од 1.8Мpа.</w:t>
            </w:r>
          </w:p>
          <w:p w:rsidR="00230ACF" w:rsidRPr="007E4C77" w:rsidRDefault="00230ACF" w:rsidP="00AD45D0">
            <w:pPr>
              <w:pStyle w:val="ListParagraph"/>
              <w:numPr>
                <w:ilvl w:val="0"/>
                <w:numId w:val="17"/>
              </w:numPr>
              <w:tabs>
                <w:tab w:val="left" w:pos="49"/>
              </w:tabs>
              <w:spacing w:beforeLines="50" w:before="120" w:afterLines="50" w:after="120"/>
              <w:rPr>
                <w:rFonts w:eastAsia="SimSun"/>
                <w:color w:val="auto"/>
                <w:lang w:eastAsia="zh-CN"/>
              </w:rPr>
            </w:pPr>
            <w:r w:rsidRPr="007E4C77">
              <w:rPr>
                <w:rFonts w:eastAsia="SimSun"/>
                <w:color w:val="auto"/>
                <w:lang w:eastAsia="zh-CN"/>
              </w:rPr>
              <w:t xml:space="preserve">Проверити кабал напајања скенера због старења и оштећења по потреби исправити положај кабла </w:t>
            </w:r>
            <w:r w:rsidRPr="007E4C77">
              <w:rPr>
                <w:rFonts w:eastAsia="SimSun"/>
                <w:color w:val="auto"/>
                <w:lang w:val="sr-Cyrl-RS" w:eastAsia="zh-CN"/>
              </w:rPr>
              <w:t xml:space="preserve">и </w:t>
            </w:r>
            <w:r w:rsidRPr="007E4C77">
              <w:rPr>
                <w:rFonts w:eastAsia="SimSun"/>
                <w:color w:val="auto"/>
                <w:lang w:eastAsia="zh-CN"/>
              </w:rPr>
              <w:t>утикача.</w:t>
            </w:r>
          </w:p>
          <w:p w:rsidR="00230ACF" w:rsidRPr="007E4C77" w:rsidRDefault="00230ACF" w:rsidP="00AD45D0">
            <w:pPr>
              <w:numPr>
                <w:ilvl w:val="0"/>
                <w:numId w:val="17"/>
              </w:numPr>
              <w:tabs>
                <w:tab w:val="clear" w:pos="1440"/>
              </w:tabs>
              <w:spacing w:afterLines="50" w:after="120"/>
              <w:ind w:left="409"/>
              <w:jc w:val="left"/>
              <w:rPr>
                <w:rFonts w:eastAsia="SimSun"/>
                <w:kern w:val="2"/>
                <w:lang w:eastAsia="zh-CN"/>
              </w:rPr>
            </w:pPr>
            <w:r w:rsidRPr="007E4C77">
              <w:rPr>
                <w:rFonts w:eastAsia="SimSun"/>
                <w:kern w:val="2"/>
                <w:lang w:eastAsia="zh-CN"/>
              </w:rPr>
              <w:t>Проверити клима уређај и осигурати да је у исправном стању.</w:t>
            </w:r>
          </w:p>
          <w:p w:rsidR="00230ACF" w:rsidRPr="007E4C77" w:rsidRDefault="00230ACF" w:rsidP="00AD45D0">
            <w:pPr>
              <w:numPr>
                <w:ilvl w:val="0"/>
                <w:numId w:val="17"/>
              </w:numPr>
              <w:tabs>
                <w:tab w:val="clear" w:pos="1440"/>
              </w:tabs>
              <w:spacing w:afterLines="50" w:after="120"/>
              <w:ind w:left="409"/>
              <w:jc w:val="left"/>
              <w:rPr>
                <w:rFonts w:eastAsia="SimSun"/>
                <w:kern w:val="2"/>
                <w:lang w:eastAsia="zh-CN"/>
              </w:rPr>
            </w:pPr>
            <w:r w:rsidRPr="007E4C77">
              <w:rPr>
                <w:rFonts w:eastAsia="SimSun"/>
                <w:kern w:val="2"/>
                <w:lang w:eastAsia="zh-CN"/>
              </w:rPr>
              <w:t>Испитати индикаторе на модулаторном панелу и функционалност сигналних лампица.</w:t>
            </w:r>
          </w:p>
          <w:p w:rsidR="00230ACF" w:rsidRPr="007E4C77" w:rsidRDefault="00230ACF" w:rsidP="00AD45D0">
            <w:pPr>
              <w:numPr>
                <w:ilvl w:val="0"/>
                <w:numId w:val="17"/>
              </w:numPr>
              <w:tabs>
                <w:tab w:val="clear" w:pos="1440"/>
              </w:tabs>
              <w:spacing w:afterLines="50" w:after="120"/>
              <w:ind w:left="409"/>
              <w:jc w:val="left"/>
              <w:rPr>
                <w:rFonts w:eastAsia="SimSun"/>
                <w:kern w:val="2"/>
                <w:lang w:eastAsia="zh-CN"/>
              </w:rPr>
            </w:pPr>
            <w:r w:rsidRPr="007E4C77">
              <w:rPr>
                <w:rFonts w:eastAsia="SimSun"/>
                <w:kern w:val="2"/>
                <w:lang w:eastAsia="zh-CN"/>
              </w:rPr>
              <w:t>Проверити рад локалног и удаљеног модела покретања генератора, као и провера цурења уља на генератору.</w:t>
            </w:r>
          </w:p>
          <w:p w:rsidR="00230ACF" w:rsidRPr="007E4C77" w:rsidRDefault="00230ACF" w:rsidP="00AD45D0">
            <w:pPr>
              <w:numPr>
                <w:ilvl w:val="0"/>
                <w:numId w:val="17"/>
              </w:numPr>
              <w:tabs>
                <w:tab w:val="clear" w:pos="1440"/>
              </w:tabs>
              <w:spacing w:afterLines="50" w:after="120"/>
              <w:ind w:left="409"/>
              <w:jc w:val="left"/>
              <w:rPr>
                <w:rFonts w:eastAsia="SimSun"/>
                <w:kern w:val="2"/>
                <w:lang w:eastAsia="zh-CN"/>
              </w:rPr>
            </w:pPr>
            <w:r w:rsidRPr="007E4C77">
              <w:rPr>
                <w:rFonts w:eastAsia="SimSun"/>
                <w:kern w:val="2"/>
                <w:lang w:eastAsia="zh-CN"/>
              </w:rPr>
              <w:t>Испитати и подесити главне параметре</w:t>
            </w:r>
          </w:p>
          <w:p w:rsidR="00230ACF" w:rsidRPr="007E4C77" w:rsidRDefault="00230ACF" w:rsidP="00AD45D0">
            <w:pPr>
              <w:numPr>
                <w:ilvl w:val="0"/>
                <w:numId w:val="17"/>
              </w:numPr>
              <w:tabs>
                <w:tab w:val="clear" w:pos="1440"/>
              </w:tabs>
              <w:spacing w:afterLines="50" w:after="120"/>
              <w:ind w:left="409"/>
              <w:jc w:val="left"/>
              <w:rPr>
                <w:rFonts w:eastAsia="SimSun"/>
                <w:kern w:val="2"/>
                <w:lang w:eastAsia="zh-CN"/>
              </w:rPr>
            </w:pPr>
            <w:r w:rsidRPr="007E4C77">
              <w:rPr>
                <w:rFonts w:eastAsia="SimSun"/>
                <w:kern w:val="2"/>
                <w:lang w:eastAsia="zh-CN"/>
              </w:rPr>
              <w:t>Проверити ниво воде у хладњаку, као и брзину протока хлађења, и по потреби додати расхладну течност.</w:t>
            </w:r>
          </w:p>
          <w:p w:rsidR="00230ACF" w:rsidRPr="007E4C77" w:rsidRDefault="00230ACF" w:rsidP="00AD45D0">
            <w:pPr>
              <w:numPr>
                <w:ilvl w:val="0"/>
                <w:numId w:val="17"/>
              </w:numPr>
              <w:tabs>
                <w:tab w:val="clear" w:pos="1440"/>
              </w:tabs>
              <w:spacing w:afterLines="50" w:after="120"/>
              <w:ind w:left="409"/>
              <w:jc w:val="left"/>
              <w:rPr>
                <w:rFonts w:eastAsia="SimSun"/>
                <w:kern w:val="2"/>
                <w:lang w:eastAsia="zh-CN"/>
              </w:rPr>
            </w:pPr>
            <w:r w:rsidRPr="007E4C77">
              <w:rPr>
                <w:rFonts w:eastAsia="SimSun"/>
                <w:kern w:val="2"/>
                <w:lang w:eastAsia="zh-CN"/>
              </w:rPr>
              <w:t>Проверити противпожарне аларме, проверити прекидаче за случај нужде (emergency stop).</w:t>
            </w:r>
          </w:p>
          <w:p w:rsidR="00230ACF" w:rsidRPr="00E34523" w:rsidRDefault="00230ACF" w:rsidP="00AD45D0">
            <w:pPr>
              <w:numPr>
                <w:ilvl w:val="0"/>
                <w:numId w:val="17"/>
              </w:numPr>
              <w:tabs>
                <w:tab w:val="clear" w:pos="1440"/>
              </w:tabs>
              <w:spacing w:afterLines="50" w:after="120"/>
              <w:ind w:left="409"/>
              <w:jc w:val="left"/>
              <w:rPr>
                <w:rFonts w:eastAsia="SimSun"/>
                <w:color w:val="FF0000"/>
                <w:kern w:val="2"/>
                <w:lang w:eastAsia="zh-CN"/>
              </w:rPr>
            </w:pPr>
            <w:r w:rsidRPr="007E4C77">
              <w:rPr>
                <w:rFonts w:eastAsia="SimSun"/>
                <w:kern w:val="2"/>
                <w:lang w:eastAsia="zh-CN"/>
              </w:rPr>
              <w:t>Записати горе наведене операције.</w:t>
            </w:r>
          </w:p>
        </w:tc>
      </w:tr>
      <w:tr w:rsidR="00230ACF" w:rsidRPr="00167CBD" w:rsidTr="00C75FC6">
        <w:trPr>
          <w:trHeight w:val="545"/>
          <w:jc w:val="center"/>
        </w:trPr>
        <w:tc>
          <w:tcPr>
            <w:tcW w:w="16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30ACF" w:rsidRPr="00167CBD" w:rsidRDefault="00230ACF" w:rsidP="00C75FC6">
            <w:pPr>
              <w:jc w:val="center"/>
              <w:rPr>
                <w:rFonts w:eastAsia="SimSun"/>
                <w:b/>
                <w:bCs/>
                <w:kern w:val="2"/>
                <w:lang w:eastAsia="zh-CN"/>
              </w:rPr>
            </w:pPr>
            <w:r w:rsidRPr="00167CBD">
              <w:rPr>
                <w:rFonts w:eastAsia="SimSun"/>
                <w:b/>
                <w:bCs/>
                <w:kern w:val="2"/>
                <w:lang w:eastAsia="zh-CN"/>
              </w:rPr>
              <w:t>Квартално одржавање</w:t>
            </w:r>
          </w:p>
        </w:tc>
        <w:tc>
          <w:tcPr>
            <w:tcW w:w="68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30ACF" w:rsidRPr="007E4C77" w:rsidRDefault="00230ACF" w:rsidP="00C75FC6">
            <w:pPr>
              <w:spacing w:after="50"/>
              <w:rPr>
                <w:rFonts w:eastAsia="SimHei"/>
                <w:kern w:val="2"/>
                <w:lang w:eastAsia="zh-CN"/>
              </w:rPr>
            </w:pPr>
            <w:r w:rsidRPr="007E4C77">
              <w:rPr>
                <w:rFonts w:eastAsia="SimHei"/>
                <w:kern w:val="2"/>
                <w:lang w:eastAsia="zh-CN"/>
              </w:rPr>
              <w:t>За кварталне провере је потребно мање од 8 (осам) сати.</w:t>
            </w:r>
          </w:p>
          <w:p w:rsidR="00230ACF" w:rsidRPr="007E4C77" w:rsidRDefault="00230ACF" w:rsidP="00AD45D0">
            <w:pPr>
              <w:pStyle w:val="ListParagraph"/>
              <w:numPr>
                <w:ilvl w:val="0"/>
                <w:numId w:val="18"/>
              </w:numPr>
              <w:spacing w:afterLines="50" w:after="120"/>
              <w:rPr>
                <w:rFonts w:eastAsia="SimSun"/>
                <w:color w:val="auto"/>
                <w:lang w:eastAsia="zh-CN"/>
              </w:rPr>
            </w:pPr>
            <w:r w:rsidRPr="007E4C77">
              <w:rPr>
                <w:rFonts w:eastAsia="SimSun"/>
                <w:color w:val="auto"/>
                <w:lang w:eastAsia="zh-CN"/>
              </w:rPr>
              <w:t>Проверити да ли је потребан било који водоотпоран рад (ур</w:t>
            </w:r>
            <w:r w:rsidR="007E4C77">
              <w:rPr>
                <w:rFonts w:eastAsia="SimSun"/>
                <w:color w:val="auto"/>
                <w:lang w:eastAsia="zh-CN"/>
              </w:rPr>
              <w:t>адити самостално ако је могуће</w:t>
            </w:r>
            <w:r w:rsidRPr="007E4C77">
              <w:rPr>
                <w:rFonts w:eastAsia="SimSun"/>
                <w:color w:val="auto"/>
                <w:lang w:eastAsia="zh-CN"/>
              </w:rPr>
              <w:t>, или се обратити одговарајућем стручном предузећу).</w:t>
            </w:r>
          </w:p>
          <w:p w:rsidR="00230ACF" w:rsidRPr="007E4C77" w:rsidRDefault="00230ACF" w:rsidP="00AD45D0">
            <w:pPr>
              <w:pStyle w:val="ListParagraph"/>
              <w:numPr>
                <w:ilvl w:val="0"/>
                <w:numId w:val="18"/>
              </w:numPr>
              <w:spacing w:afterLines="50" w:after="120"/>
              <w:rPr>
                <w:rFonts w:eastAsia="SimSun"/>
                <w:color w:val="auto"/>
                <w:lang w:eastAsia="zh-CN"/>
              </w:rPr>
            </w:pPr>
            <w:r w:rsidRPr="007E4C77">
              <w:rPr>
                <w:rFonts w:eastAsia="SimSun"/>
                <w:color w:val="auto"/>
                <w:lang w:eastAsia="zh-CN"/>
              </w:rPr>
              <w:t>Очистити сву прашину са главе акцелератора, кабинета модулатора, климатизације и воденог хлађења.</w:t>
            </w:r>
          </w:p>
          <w:p w:rsidR="00230ACF" w:rsidRPr="007E4C77" w:rsidRDefault="00230ACF" w:rsidP="00AD45D0">
            <w:pPr>
              <w:numPr>
                <w:ilvl w:val="0"/>
                <w:numId w:val="18"/>
              </w:numPr>
              <w:tabs>
                <w:tab w:val="clear" w:pos="1440"/>
              </w:tabs>
              <w:spacing w:afterLines="50" w:after="120"/>
              <w:ind w:left="403"/>
              <w:rPr>
                <w:rFonts w:eastAsia="SimSun"/>
                <w:kern w:val="2"/>
                <w:lang w:eastAsia="zh-CN"/>
              </w:rPr>
            </w:pPr>
            <w:r w:rsidRPr="007E4C77">
              <w:rPr>
                <w:rFonts w:eastAsia="SimSun"/>
                <w:kern w:val="2"/>
                <w:lang w:eastAsia="zh-CN"/>
              </w:rPr>
              <w:t>Проверити везу између трења и точкова.</w:t>
            </w:r>
          </w:p>
          <w:p w:rsidR="00230ACF" w:rsidRPr="007E4C77" w:rsidRDefault="00230ACF" w:rsidP="00AD45D0">
            <w:pPr>
              <w:numPr>
                <w:ilvl w:val="0"/>
                <w:numId w:val="18"/>
              </w:numPr>
              <w:tabs>
                <w:tab w:val="clear" w:pos="1440"/>
              </w:tabs>
              <w:spacing w:afterLines="50" w:after="120"/>
              <w:ind w:left="403"/>
              <w:rPr>
                <w:rFonts w:eastAsia="SimSun"/>
                <w:kern w:val="2"/>
                <w:lang w:eastAsia="zh-CN"/>
              </w:rPr>
            </w:pPr>
            <w:r w:rsidRPr="007E4C77">
              <w:rPr>
                <w:rFonts w:eastAsia="SimSun"/>
                <w:kern w:val="2"/>
                <w:lang w:eastAsia="zh-CN"/>
              </w:rPr>
              <w:t>Проверити и очистити све зарђале делове</w:t>
            </w:r>
          </w:p>
          <w:p w:rsidR="00230ACF" w:rsidRPr="007E4C77" w:rsidRDefault="00230ACF" w:rsidP="00AD45D0">
            <w:pPr>
              <w:numPr>
                <w:ilvl w:val="0"/>
                <w:numId w:val="18"/>
              </w:numPr>
              <w:tabs>
                <w:tab w:val="clear" w:pos="1440"/>
              </w:tabs>
              <w:spacing w:afterLines="50" w:after="120"/>
              <w:ind w:left="403"/>
              <w:rPr>
                <w:rFonts w:eastAsia="SimSun"/>
                <w:kern w:val="2"/>
                <w:lang w:eastAsia="zh-CN"/>
              </w:rPr>
            </w:pPr>
            <w:r w:rsidRPr="007E4C77">
              <w:rPr>
                <w:rFonts w:eastAsia="SimSun"/>
                <w:kern w:val="2"/>
                <w:lang w:eastAsia="zh-CN"/>
              </w:rPr>
              <w:t xml:space="preserve">Додати маст за подмазивање у зглобовима </w:t>
            </w:r>
            <w:r w:rsidR="007E4C77" w:rsidRPr="007E4C77">
              <w:rPr>
                <w:rFonts w:eastAsia="SimSun"/>
                <w:kern w:val="2"/>
                <w:lang w:val="sr-Cyrl-RS" w:eastAsia="zh-CN"/>
              </w:rPr>
              <w:t>„</w:t>
            </w:r>
            <w:r w:rsidRPr="007E4C77">
              <w:rPr>
                <w:rFonts w:eastAsia="SimSun"/>
                <w:kern w:val="2"/>
                <w:lang w:eastAsia="zh-CN"/>
              </w:rPr>
              <w:t>руке</w:t>
            </w:r>
            <w:r w:rsidR="007E4C77" w:rsidRPr="007E4C77">
              <w:rPr>
                <w:rFonts w:eastAsia="SimSun"/>
                <w:kern w:val="2"/>
                <w:lang w:val="sr-Cyrl-RS" w:eastAsia="zh-CN"/>
              </w:rPr>
              <w:t>“</w:t>
            </w:r>
            <w:r w:rsidRPr="007E4C77">
              <w:rPr>
                <w:rFonts w:eastAsia="SimSun"/>
                <w:kern w:val="2"/>
                <w:lang w:eastAsia="zh-CN"/>
              </w:rPr>
              <w:t>.</w:t>
            </w:r>
          </w:p>
          <w:p w:rsidR="00230ACF" w:rsidRPr="00167CBD" w:rsidRDefault="00230ACF" w:rsidP="00AD45D0">
            <w:pPr>
              <w:numPr>
                <w:ilvl w:val="0"/>
                <w:numId w:val="18"/>
              </w:numPr>
              <w:tabs>
                <w:tab w:val="clear" w:pos="1440"/>
              </w:tabs>
              <w:spacing w:afterLines="50" w:after="120"/>
              <w:ind w:left="403"/>
              <w:rPr>
                <w:rFonts w:eastAsia="SimSun"/>
                <w:kern w:val="2"/>
                <w:lang w:eastAsia="zh-CN"/>
              </w:rPr>
            </w:pPr>
            <w:r w:rsidRPr="00167CBD">
              <w:rPr>
                <w:rFonts w:eastAsia="SimSun"/>
                <w:kern w:val="2"/>
                <w:lang w:eastAsia="zh-CN"/>
              </w:rPr>
              <w:t xml:space="preserve">Урадити бекап </w:t>
            </w:r>
            <w:r w:rsidRPr="00167CBD">
              <w:rPr>
                <w:rFonts w:eastAsia="SimSun"/>
                <w:kern w:val="2"/>
                <w:lang w:val="sr-Latn-RS" w:eastAsia="zh-CN"/>
              </w:rPr>
              <w:t>PLC</w:t>
            </w:r>
            <w:r w:rsidRPr="00167CBD">
              <w:rPr>
                <w:rFonts w:eastAsia="SimSun"/>
                <w:kern w:val="2"/>
                <w:lang w:eastAsia="zh-CN"/>
              </w:rPr>
              <w:t xml:space="preserve"> програма.</w:t>
            </w:r>
          </w:p>
          <w:p w:rsidR="00230ACF" w:rsidRPr="00167CBD" w:rsidRDefault="00230ACF" w:rsidP="00AD45D0">
            <w:pPr>
              <w:numPr>
                <w:ilvl w:val="0"/>
                <w:numId w:val="18"/>
              </w:numPr>
              <w:tabs>
                <w:tab w:val="clear" w:pos="1440"/>
              </w:tabs>
              <w:spacing w:afterLines="50" w:after="120"/>
              <w:ind w:left="403"/>
              <w:rPr>
                <w:rFonts w:eastAsia="SimSun"/>
                <w:kern w:val="2"/>
                <w:lang w:eastAsia="zh-CN"/>
              </w:rPr>
            </w:pPr>
            <w:r w:rsidRPr="00167CBD">
              <w:rPr>
                <w:rFonts w:eastAsia="SimSun"/>
                <w:kern w:val="2"/>
                <w:lang w:eastAsia="zh-CN"/>
              </w:rPr>
              <w:t>Измерити граничну вредност дозирања.</w:t>
            </w:r>
          </w:p>
          <w:p w:rsidR="00230ACF" w:rsidRPr="00167CBD" w:rsidRDefault="00230ACF" w:rsidP="00AD45D0">
            <w:pPr>
              <w:numPr>
                <w:ilvl w:val="0"/>
                <w:numId w:val="18"/>
              </w:numPr>
              <w:tabs>
                <w:tab w:val="clear" w:pos="1440"/>
              </w:tabs>
              <w:spacing w:afterLines="50" w:after="120"/>
              <w:ind w:left="403"/>
              <w:rPr>
                <w:rFonts w:eastAsia="SimSun"/>
                <w:kern w:val="2"/>
                <w:lang w:eastAsia="zh-CN"/>
              </w:rPr>
            </w:pPr>
            <w:r w:rsidRPr="00167CBD">
              <w:rPr>
                <w:rFonts w:eastAsia="SimSun"/>
                <w:kern w:val="2"/>
                <w:lang w:eastAsia="zh-CN"/>
              </w:rPr>
              <w:t>Очистити камере.</w:t>
            </w:r>
          </w:p>
          <w:p w:rsidR="00230ACF" w:rsidRPr="00167CBD" w:rsidRDefault="00230ACF" w:rsidP="00AD45D0">
            <w:pPr>
              <w:numPr>
                <w:ilvl w:val="0"/>
                <w:numId w:val="18"/>
              </w:numPr>
              <w:tabs>
                <w:tab w:val="clear" w:pos="1440"/>
              </w:tabs>
              <w:spacing w:afterLines="50" w:after="120"/>
              <w:ind w:left="403"/>
              <w:rPr>
                <w:rFonts w:eastAsia="SimSun"/>
                <w:kern w:val="2"/>
                <w:lang w:eastAsia="zh-CN"/>
              </w:rPr>
            </w:pPr>
            <w:r w:rsidRPr="00167CBD">
              <w:rPr>
                <w:rFonts w:eastAsia="SimSun"/>
                <w:kern w:val="2"/>
                <w:lang w:eastAsia="zh-CN"/>
              </w:rPr>
              <w:t>Очистити поклопце светала за осветљење радног места.</w:t>
            </w:r>
          </w:p>
          <w:p w:rsidR="00230ACF" w:rsidRPr="00167CBD" w:rsidRDefault="00230ACF" w:rsidP="00AD45D0">
            <w:pPr>
              <w:numPr>
                <w:ilvl w:val="0"/>
                <w:numId w:val="18"/>
              </w:numPr>
              <w:tabs>
                <w:tab w:val="clear" w:pos="1440"/>
              </w:tabs>
              <w:spacing w:afterLines="50" w:after="120"/>
              <w:ind w:left="403"/>
              <w:rPr>
                <w:rFonts w:eastAsia="SimSun"/>
                <w:kern w:val="2"/>
                <w:lang w:eastAsia="zh-CN"/>
              </w:rPr>
            </w:pPr>
            <w:r w:rsidRPr="00167CBD">
              <w:rPr>
                <w:rFonts w:eastAsia="SimSun"/>
                <w:kern w:val="2"/>
                <w:lang w:eastAsia="zh-CN"/>
              </w:rPr>
              <w:t>Очистити поклопце инфрацрвеног сензора за детекцију ограничења висине.</w:t>
            </w:r>
          </w:p>
          <w:p w:rsidR="00230ACF" w:rsidRPr="00167CBD" w:rsidRDefault="00230ACF" w:rsidP="00AD45D0">
            <w:pPr>
              <w:numPr>
                <w:ilvl w:val="0"/>
                <w:numId w:val="18"/>
              </w:numPr>
              <w:tabs>
                <w:tab w:val="clear" w:pos="1440"/>
              </w:tabs>
              <w:spacing w:afterLines="50" w:after="120"/>
              <w:ind w:left="403"/>
              <w:rPr>
                <w:rFonts w:eastAsia="SimSun"/>
                <w:kern w:val="2"/>
                <w:lang w:eastAsia="zh-CN"/>
              </w:rPr>
            </w:pPr>
            <w:r w:rsidRPr="00167CBD">
              <w:rPr>
                <w:rFonts w:eastAsia="SimSun"/>
                <w:kern w:val="2"/>
                <w:lang w:eastAsia="zh-CN"/>
              </w:rPr>
              <w:t xml:space="preserve">Проверити осветљење у свакој кабини. </w:t>
            </w:r>
          </w:p>
          <w:p w:rsidR="00230ACF" w:rsidRPr="00167CBD" w:rsidRDefault="00230ACF" w:rsidP="00AD45D0">
            <w:pPr>
              <w:numPr>
                <w:ilvl w:val="0"/>
                <w:numId w:val="18"/>
              </w:numPr>
              <w:tabs>
                <w:tab w:val="clear" w:pos="1440"/>
              </w:tabs>
              <w:spacing w:afterLines="50" w:after="120"/>
              <w:ind w:left="403"/>
              <w:rPr>
                <w:rFonts w:eastAsia="SimSun"/>
                <w:kern w:val="2"/>
                <w:lang w:eastAsia="zh-CN"/>
              </w:rPr>
            </w:pPr>
            <w:r w:rsidRPr="00167CBD">
              <w:rPr>
                <w:rFonts w:eastAsia="SimSun"/>
                <w:kern w:val="2"/>
                <w:lang w:eastAsia="zh-CN"/>
              </w:rPr>
              <w:t>Испитати индикаторе на модулаторном панелу.</w:t>
            </w:r>
          </w:p>
          <w:p w:rsidR="00230ACF" w:rsidRPr="00167CBD" w:rsidRDefault="00230ACF" w:rsidP="00AD45D0">
            <w:pPr>
              <w:numPr>
                <w:ilvl w:val="0"/>
                <w:numId w:val="18"/>
              </w:numPr>
              <w:tabs>
                <w:tab w:val="clear" w:pos="1440"/>
              </w:tabs>
              <w:spacing w:afterLines="50" w:after="120"/>
              <w:ind w:left="403"/>
              <w:rPr>
                <w:rFonts w:eastAsia="SimSun"/>
                <w:kern w:val="2"/>
                <w:lang w:eastAsia="zh-CN"/>
              </w:rPr>
            </w:pPr>
            <w:r w:rsidRPr="00167CBD">
              <w:rPr>
                <w:rFonts w:eastAsia="SimSun"/>
                <w:kern w:val="2"/>
                <w:lang w:eastAsia="zh-CN"/>
              </w:rPr>
              <w:t>Проверити ниво уља у хидрауличном систему, притисак уља, проверити да ли негде цури.</w:t>
            </w:r>
          </w:p>
          <w:p w:rsidR="00230ACF" w:rsidRPr="00167CBD" w:rsidRDefault="00230ACF" w:rsidP="00AD45D0">
            <w:pPr>
              <w:numPr>
                <w:ilvl w:val="0"/>
                <w:numId w:val="18"/>
              </w:numPr>
              <w:tabs>
                <w:tab w:val="clear" w:pos="1440"/>
              </w:tabs>
              <w:spacing w:afterLines="50" w:after="120"/>
              <w:ind w:left="403"/>
              <w:rPr>
                <w:rFonts w:eastAsia="SimSun"/>
                <w:kern w:val="2"/>
                <w:lang w:eastAsia="zh-CN"/>
              </w:rPr>
            </w:pPr>
            <w:r w:rsidRPr="00167CBD">
              <w:rPr>
                <w:rFonts w:eastAsia="SimSun"/>
                <w:kern w:val="2"/>
                <w:lang w:eastAsia="zh-CN"/>
              </w:rPr>
              <w:t xml:space="preserve">Проверити простор на диску </w:t>
            </w:r>
            <w:r w:rsidRPr="00167CBD">
              <w:rPr>
                <w:rFonts w:eastAsia="SimSun"/>
                <w:kern w:val="2"/>
                <w:lang w:val="sr-Latn-RS" w:eastAsia="zh-CN"/>
              </w:rPr>
              <w:t>OIS</w:t>
            </w:r>
            <w:r w:rsidRPr="00167CBD">
              <w:rPr>
                <w:rFonts w:eastAsia="SimSun"/>
                <w:kern w:val="2"/>
                <w:lang w:eastAsia="zh-CN"/>
              </w:rPr>
              <w:t>-а, ако је 80% искоришћено копирати корисне информације и избрисати неупотребљиве датотеке.</w:t>
            </w:r>
          </w:p>
          <w:p w:rsidR="00230ACF" w:rsidRPr="00167CBD" w:rsidRDefault="00230ACF" w:rsidP="00AD45D0">
            <w:pPr>
              <w:numPr>
                <w:ilvl w:val="0"/>
                <w:numId w:val="18"/>
              </w:numPr>
              <w:tabs>
                <w:tab w:val="clear" w:pos="1440"/>
              </w:tabs>
              <w:spacing w:afterLines="50" w:after="120"/>
              <w:ind w:left="403"/>
              <w:rPr>
                <w:rFonts w:eastAsia="SimSun"/>
                <w:kern w:val="2"/>
                <w:lang w:eastAsia="zh-CN"/>
              </w:rPr>
            </w:pPr>
            <w:r w:rsidRPr="00167CBD">
              <w:rPr>
                <w:rFonts w:eastAsia="SimSun"/>
                <w:kern w:val="2"/>
                <w:lang w:eastAsia="zh-CN"/>
              </w:rPr>
              <w:t>Проверити екран рачунара. Проверити панел осетљив на додир (touch panel).</w:t>
            </w:r>
          </w:p>
          <w:p w:rsidR="00230ACF" w:rsidRPr="00167CBD" w:rsidRDefault="00230ACF" w:rsidP="00AD45D0">
            <w:pPr>
              <w:numPr>
                <w:ilvl w:val="0"/>
                <w:numId w:val="18"/>
              </w:numPr>
              <w:tabs>
                <w:tab w:val="clear" w:pos="1440"/>
              </w:tabs>
              <w:spacing w:afterLines="50" w:after="120"/>
              <w:ind w:left="403"/>
              <w:rPr>
                <w:rFonts w:eastAsia="SimSun"/>
                <w:kern w:val="2"/>
                <w:lang w:eastAsia="zh-CN"/>
              </w:rPr>
            </w:pPr>
            <w:r w:rsidRPr="00167CBD">
              <w:rPr>
                <w:rFonts w:eastAsia="SimSun"/>
                <w:kern w:val="2"/>
                <w:lang w:eastAsia="zh-CN"/>
              </w:rPr>
              <w:t xml:space="preserve">Проверити светлосну и звучну сигнализацију током скенирања као и алармни сигнал за кретање уназад.  </w:t>
            </w:r>
          </w:p>
          <w:p w:rsidR="00230ACF" w:rsidRPr="00167CBD" w:rsidRDefault="00230ACF" w:rsidP="00AD45D0">
            <w:pPr>
              <w:numPr>
                <w:ilvl w:val="0"/>
                <w:numId w:val="18"/>
              </w:numPr>
              <w:tabs>
                <w:tab w:val="clear" w:pos="1440"/>
              </w:tabs>
              <w:spacing w:afterLines="50" w:after="120"/>
              <w:ind w:left="403"/>
              <w:rPr>
                <w:rFonts w:eastAsia="SimSun"/>
                <w:kern w:val="2"/>
                <w:lang w:eastAsia="zh-CN"/>
              </w:rPr>
            </w:pPr>
            <w:r w:rsidRPr="00167CBD">
              <w:rPr>
                <w:rFonts w:eastAsia="SimSun"/>
                <w:kern w:val="2"/>
                <w:lang w:eastAsia="zh-CN"/>
              </w:rPr>
              <w:t>Записати горе наведене операције.</w:t>
            </w:r>
          </w:p>
        </w:tc>
      </w:tr>
    </w:tbl>
    <w:p w:rsidR="00413AE0" w:rsidRPr="00BF1EFB" w:rsidRDefault="00413AE0" w:rsidP="00CB1296">
      <w:pPr>
        <w:pStyle w:val="NoSpacing"/>
        <w:rPr>
          <w:color w:val="FF0000"/>
          <w:szCs w:val="24"/>
          <w:lang w:val="sr-Cyrl-RS"/>
        </w:rPr>
      </w:pPr>
    </w:p>
    <w:p w:rsidR="00C4496A" w:rsidRPr="001C3B12" w:rsidRDefault="00C4496A" w:rsidP="00CB1296">
      <w:pPr>
        <w:pStyle w:val="NoSpacing"/>
        <w:rPr>
          <w:szCs w:val="24"/>
          <w:lang w:val="sr-Cyrl-RS"/>
        </w:rPr>
      </w:pPr>
    </w:p>
    <w:p w:rsidR="00D05CDA" w:rsidRDefault="00D05CDA" w:rsidP="00D05CDA">
      <w:pPr>
        <w:rPr>
          <w:b/>
          <w:szCs w:val="24"/>
          <w:lang w:val="sr-Cyrl-RS"/>
        </w:rPr>
      </w:pPr>
      <w:r>
        <w:rPr>
          <w:b/>
          <w:szCs w:val="24"/>
          <w:lang w:val="sr-Cyrl-RS"/>
        </w:rPr>
        <w:t>Табела 2</w:t>
      </w:r>
    </w:p>
    <w:p w:rsidR="00D05CDA" w:rsidRDefault="00D05CDA" w:rsidP="00CB1296">
      <w:pPr>
        <w:pStyle w:val="NoSpacing"/>
        <w:rPr>
          <w:szCs w:val="24"/>
          <w:lang w:val="sr-Cyrl-RS"/>
        </w:rPr>
      </w:pPr>
    </w:p>
    <w:tbl>
      <w:tblPr>
        <w:tblStyle w:val="TableGrid"/>
        <w:tblW w:w="0" w:type="auto"/>
        <w:tblLook w:val="04A0" w:firstRow="1" w:lastRow="0" w:firstColumn="1" w:lastColumn="0" w:noHBand="0" w:noVBand="1"/>
      </w:tblPr>
      <w:tblGrid>
        <w:gridCol w:w="731"/>
        <w:gridCol w:w="2599"/>
        <w:gridCol w:w="1383"/>
        <w:gridCol w:w="1299"/>
        <w:gridCol w:w="1656"/>
        <w:gridCol w:w="1620"/>
      </w:tblGrid>
      <w:tr w:rsidR="00D05CDA" w:rsidTr="00D05CDA">
        <w:tc>
          <w:tcPr>
            <w:tcW w:w="731" w:type="dxa"/>
            <w:vAlign w:val="center"/>
          </w:tcPr>
          <w:p w:rsidR="00D05CDA" w:rsidRPr="00B22414" w:rsidRDefault="00D05CDA" w:rsidP="00D05CDA">
            <w:pPr>
              <w:widowControl/>
              <w:tabs>
                <w:tab w:val="clear" w:pos="1440"/>
                <w:tab w:val="left" w:pos="187"/>
              </w:tabs>
              <w:ind w:right="70"/>
              <w:jc w:val="center"/>
              <w:rPr>
                <w:lang w:val="sr-Cyrl-RS"/>
              </w:rPr>
            </w:pPr>
            <w:r>
              <w:rPr>
                <w:lang w:val="sr-Cyrl-RS"/>
              </w:rPr>
              <w:t>Број</w:t>
            </w:r>
          </w:p>
        </w:tc>
        <w:tc>
          <w:tcPr>
            <w:tcW w:w="2599" w:type="dxa"/>
            <w:vAlign w:val="center"/>
          </w:tcPr>
          <w:p w:rsidR="00D05CDA" w:rsidRPr="00B22414" w:rsidRDefault="00D05CDA" w:rsidP="00D05CDA">
            <w:pPr>
              <w:widowControl/>
              <w:tabs>
                <w:tab w:val="clear" w:pos="1440"/>
                <w:tab w:val="left" w:pos="187"/>
              </w:tabs>
              <w:ind w:right="70"/>
              <w:jc w:val="center"/>
              <w:rPr>
                <w:lang w:val="sr-Cyrl-RS"/>
              </w:rPr>
            </w:pPr>
            <w:r>
              <w:rPr>
                <w:lang w:val="sr-Cyrl-RS"/>
              </w:rPr>
              <w:t>Назив</w:t>
            </w:r>
          </w:p>
        </w:tc>
        <w:tc>
          <w:tcPr>
            <w:tcW w:w="1383" w:type="dxa"/>
            <w:vAlign w:val="center"/>
          </w:tcPr>
          <w:p w:rsidR="00D05CDA" w:rsidRDefault="00D05CDA" w:rsidP="00D05CDA">
            <w:pPr>
              <w:widowControl/>
              <w:tabs>
                <w:tab w:val="clear" w:pos="1440"/>
                <w:tab w:val="left" w:pos="187"/>
              </w:tabs>
              <w:ind w:right="70"/>
              <w:jc w:val="center"/>
              <w:rPr>
                <w:lang w:val="sr-Cyrl-RS"/>
              </w:rPr>
            </w:pPr>
            <w:r>
              <w:rPr>
                <w:lang w:val="sr-Cyrl-RS"/>
              </w:rPr>
              <w:t>Јединица</w:t>
            </w:r>
          </w:p>
        </w:tc>
        <w:tc>
          <w:tcPr>
            <w:tcW w:w="1299" w:type="dxa"/>
            <w:vAlign w:val="center"/>
          </w:tcPr>
          <w:p w:rsidR="00D05CDA" w:rsidRPr="00B22414" w:rsidRDefault="00D05CDA" w:rsidP="00D05CDA">
            <w:pPr>
              <w:widowControl/>
              <w:tabs>
                <w:tab w:val="clear" w:pos="1440"/>
                <w:tab w:val="left" w:pos="187"/>
              </w:tabs>
              <w:ind w:right="70"/>
              <w:jc w:val="center"/>
              <w:rPr>
                <w:lang w:val="sr-Cyrl-RS"/>
              </w:rPr>
            </w:pPr>
            <w:r>
              <w:rPr>
                <w:lang w:val="sr-Cyrl-RS"/>
              </w:rPr>
              <w:t>Количина</w:t>
            </w:r>
          </w:p>
        </w:tc>
        <w:tc>
          <w:tcPr>
            <w:tcW w:w="1656" w:type="dxa"/>
            <w:vAlign w:val="center"/>
          </w:tcPr>
          <w:p w:rsidR="00D05CDA" w:rsidRDefault="00D05CDA" w:rsidP="00D05CDA">
            <w:pPr>
              <w:widowControl/>
              <w:tabs>
                <w:tab w:val="clear" w:pos="1440"/>
                <w:tab w:val="left" w:pos="187"/>
              </w:tabs>
              <w:ind w:right="70"/>
              <w:jc w:val="center"/>
              <w:rPr>
                <w:lang w:val="sr-Cyrl-RS"/>
              </w:rPr>
            </w:pPr>
            <w:r>
              <w:rPr>
                <w:lang w:val="sr-Cyrl-RS"/>
              </w:rPr>
              <w:t>Јединична цена</w:t>
            </w:r>
          </w:p>
        </w:tc>
        <w:tc>
          <w:tcPr>
            <w:tcW w:w="1620" w:type="dxa"/>
            <w:vAlign w:val="center"/>
          </w:tcPr>
          <w:p w:rsidR="00D05CDA" w:rsidRDefault="00D05CDA" w:rsidP="00D05CDA">
            <w:pPr>
              <w:widowControl/>
              <w:tabs>
                <w:tab w:val="clear" w:pos="1440"/>
                <w:tab w:val="left" w:pos="187"/>
              </w:tabs>
              <w:ind w:right="70"/>
              <w:jc w:val="center"/>
              <w:rPr>
                <w:lang w:val="sr-Cyrl-RS"/>
              </w:rPr>
            </w:pPr>
            <w:r>
              <w:rPr>
                <w:lang w:val="sr-Cyrl-RS"/>
              </w:rPr>
              <w:t>УКУПНО</w:t>
            </w:r>
          </w:p>
        </w:tc>
      </w:tr>
      <w:tr w:rsidR="00D05CDA" w:rsidTr="00D05CDA">
        <w:tc>
          <w:tcPr>
            <w:tcW w:w="731" w:type="dxa"/>
          </w:tcPr>
          <w:p w:rsidR="00D05CDA" w:rsidRPr="00D05CDA" w:rsidRDefault="00D05CDA" w:rsidP="00C4496A">
            <w:pPr>
              <w:widowControl/>
              <w:tabs>
                <w:tab w:val="clear" w:pos="1440"/>
                <w:tab w:val="left" w:pos="187"/>
              </w:tabs>
              <w:ind w:right="70"/>
              <w:jc w:val="center"/>
              <w:rPr>
                <w:b/>
                <w:sz w:val="20"/>
                <w:lang w:val="sr-Cyrl-RS"/>
              </w:rPr>
            </w:pPr>
            <w:r w:rsidRPr="00D05CDA">
              <w:rPr>
                <w:b/>
                <w:sz w:val="20"/>
                <w:lang w:val="sr-Cyrl-RS"/>
              </w:rPr>
              <w:t>1</w:t>
            </w:r>
          </w:p>
        </w:tc>
        <w:tc>
          <w:tcPr>
            <w:tcW w:w="2599" w:type="dxa"/>
          </w:tcPr>
          <w:p w:rsidR="00D05CDA" w:rsidRPr="00D05CDA" w:rsidRDefault="00D05CDA" w:rsidP="00C4496A">
            <w:pPr>
              <w:widowControl/>
              <w:tabs>
                <w:tab w:val="clear" w:pos="1440"/>
                <w:tab w:val="left" w:pos="187"/>
              </w:tabs>
              <w:ind w:right="70"/>
              <w:jc w:val="center"/>
              <w:rPr>
                <w:b/>
                <w:sz w:val="20"/>
                <w:lang w:val="sr-Cyrl-RS"/>
              </w:rPr>
            </w:pPr>
            <w:r w:rsidRPr="00D05CDA">
              <w:rPr>
                <w:b/>
                <w:sz w:val="20"/>
                <w:lang w:val="sr-Cyrl-RS"/>
              </w:rPr>
              <w:t>2</w:t>
            </w:r>
          </w:p>
        </w:tc>
        <w:tc>
          <w:tcPr>
            <w:tcW w:w="1383" w:type="dxa"/>
          </w:tcPr>
          <w:p w:rsidR="00D05CDA" w:rsidRPr="00D05CDA" w:rsidRDefault="00D05CDA" w:rsidP="00C4496A">
            <w:pPr>
              <w:widowControl/>
              <w:tabs>
                <w:tab w:val="clear" w:pos="1440"/>
                <w:tab w:val="left" w:pos="187"/>
              </w:tabs>
              <w:ind w:right="70"/>
              <w:jc w:val="center"/>
              <w:rPr>
                <w:b/>
                <w:sz w:val="20"/>
                <w:lang w:val="sr-Cyrl-RS"/>
              </w:rPr>
            </w:pPr>
            <w:r w:rsidRPr="00D05CDA">
              <w:rPr>
                <w:b/>
                <w:sz w:val="20"/>
                <w:lang w:val="sr-Cyrl-RS"/>
              </w:rPr>
              <w:t>3</w:t>
            </w:r>
          </w:p>
        </w:tc>
        <w:tc>
          <w:tcPr>
            <w:tcW w:w="1299" w:type="dxa"/>
          </w:tcPr>
          <w:p w:rsidR="00D05CDA" w:rsidRPr="00D05CDA" w:rsidRDefault="00D05CDA" w:rsidP="00C4496A">
            <w:pPr>
              <w:widowControl/>
              <w:tabs>
                <w:tab w:val="clear" w:pos="1440"/>
                <w:tab w:val="left" w:pos="187"/>
              </w:tabs>
              <w:ind w:right="70"/>
              <w:jc w:val="center"/>
              <w:rPr>
                <w:b/>
                <w:sz w:val="20"/>
                <w:lang w:val="sr-Cyrl-RS"/>
              </w:rPr>
            </w:pPr>
            <w:r w:rsidRPr="00D05CDA">
              <w:rPr>
                <w:b/>
                <w:sz w:val="20"/>
                <w:lang w:val="sr-Cyrl-RS"/>
              </w:rPr>
              <w:t>4</w:t>
            </w:r>
          </w:p>
        </w:tc>
        <w:tc>
          <w:tcPr>
            <w:tcW w:w="1656" w:type="dxa"/>
          </w:tcPr>
          <w:p w:rsidR="00D05CDA" w:rsidRPr="00D05CDA" w:rsidRDefault="00D05CDA" w:rsidP="00C4496A">
            <w:pPr>
              <w:widowControl/>
              <w:tabs>
                <w:tab w:val="clear" w:pos="1440"/>
                <w:tab w:val="left" w:pos="187"/>
              </w:tabs>
              <w:ind w:right="70"/>
              <w:jc w:val="center"/>
              <w:rPr>
                <w:b/>
                <w:sz w:val="20"/>
                <w:lang w:val="sr-Cyrl-RS"/>
              </w:rPr>
            </w:pPr>
            <w:r w:rsidRPr="00D05CDA">
              <w:rPr>
                <w:b/>
                <w:sz w:val="20"/>
                <w:lang w:val="sr-Cyrl-RS"/>
              </w:rPr>
              <w:t>5</w:t>
            </w:r>
          </w:p>
        </w:tc>
        <w:tc>
          <w:tcPr>
            <w:tcW w:w="1620" w:type="dxa"/>
          </w:tcPr>
          <w:p w:rsidR="00D05CDA" w:rsidRPr="00D05CDA" w:rsidRDefault="00D05CDA" w:rsidP="00C4496A">
            <w:pPr>
              <w:widowControl/>
              <w:tabs>
                <w:tab w:val="clear" w:pos="1440"/>
                <w:tab w:val="left" w:pos="187"/>
              </w:tabs>
              <w:ind w:right="70"/>
              <w:jc w:val="center"/>
              <w:rPr>
                <w:b/>
                <w:sz w:val="20"/>
                <w:lang w:val="sr-Cyrl-RS"/>
              </w:rPr>
            </w:pPr>
            <w:r w:rsidRPr="00D05CDA">
              <w:rPr>
                <w:b/>
                <w:sz w:val="20"/>
                <w:lang w:val="sr-Cyrl-RS"/>
              </w:rPr>
              <w:t>6</w:t>
            </w:r>
          </w:p>
        </w:tc>
      </w:tr>
      <w:tr w:rsidR="00D05CDA" w:rsidTr="00D05CDA">
        <w:tc>
          <w:tcPr>
            <w:tcW w:w="731" w:type="dxa"/>
          </w:tcPr>
          <w:p w:rsidR="00D05CDA" w:rsidRDefault="00D05CDA" w:rsidP="00C4496A">
            <w:pPr>
              <w:widowControl/>
              <w:tabs>
                <w:tab w:val="clear" w:pos="1440"/>
                <w:tab w:val="left" w:pos="187"/>
              </w:tabs>
              <w:ind w:right="70"/>
              <w:jc w:val="center"/>
              <w:rPr>
                <w:lang w:val="sr-Cyrl-RS"/>
              </w:rPr>
            </w:pPr>
            <w:r>
              <w:rPr>
                <w:lang w:val="sr-Cyrl-RS"/>
              </w:rPr>
              <w:t>1.</w:t>
            </w:r>
          </w:p>
        </w:tc>
        <w:tc>
          <w:tcPr>
            <w:tcW w:w="2599" w:type="dxa"/>
          </w:tcPr>
          <w:p w:rsidR="00D05CDA" w:rsidRPr="00B22414" w:rsidRDefault="00D05CDA" w:rsidP="00D05CDA">
            <w:pPr>
              <w:widowControl/>
              <w:tabs>
                <w:tab w:val="clear" w:pos="1440"/>
                <w:tab w:val="left" w:pos="187"/>
              </w:tabs>
              <w:ind w:right="70"/>
              <w:jc w:val="left"/>
              <w:rPr>
                <w:lang w:val="sr-Latn-RS"/>
              </w:rPr>
            </w:pPr>
            <w:r>
              <w:rPr>
                <w:lang w:val="sr-Latn-RS"/>
              </w:rPr>
              <w:t>AFC Triggered Circuit Board</w:t>
            </w:r>
          </w:p>
        </w:tc>
        <w:tc>
          <w:tcPr>
            <w:tcW w:w="1383" w:type="dxa"/>
          </w:tcPr>
          <w:p w:rsidR="00D05CDA" w:rsidRPr="00C4496A" w:rsidRDefault="00D05CDA" w:rsidP="00C4496A">
            <w:pPr>
              <w:widowControl/>
              <w:tabs>
                <w:tab w:val="clear" w:pos="1440"/>
                <w:tab w:val="left" w:pos="187"/>
              </w:tabs>
              <w:ind w:right="70"/>
              <w:jc w:val="center"/>
              <w:rPr>
                <w:lang w:val="sr-Cyrl-RS"/>
              </w:rPr>
            </w:pPr>
            <w:r>
              <w:rPr>
                <w:lang w:val="sr-Cyrl-RS"/>
              </w:rPr>
              <w:t>ком.</w:t>
            </w:r>
          </w:p>
        </w:tc>
        <w:tc>
          <w:tcPr>
            <w:tcW w:w="1299" w:type="dxa"/>
          </w:tcPr>
          <w:p w:rsidR="00D05CDA" w:rsidRPr="00B22414" w:rsidRDefault="00D05CDA" w:rsidP="00C4496A">
            <w:pPr>
              <w:widowControl/>
              <w:tabs>
                <w:tab w:val="clear" w:pos="1440"/>
                <w:tab w:val="left" w:pos="187"/>
              </w:tabs>
              <w:ind w:right="70"/>
              <w:jc w:val="center"/>
              <w:rPr>
                <w:lang w:val="sr-Latn-RS"/>
              </w:rPr>
            </w:pPr>
            <w:r w:rsidRPr="00B22414">
              <w:rPr>
                <w:lang w:val="sr-Latn-RS"/>
              </w:rPr>
              <w:t>1</w:t>
            </w:r>
          </w:p>
        </w:tc>
        <w:tc>
          <w:tcPr>
            <w:tcW w:w="1656" w:type="dxa"/>
          </w:tcPr>
          <w:p w:rsidR="00D05CDA" w:rsidRPr="00B22414" w:rsidRDefault="00D05CDA" w:rsidP="00C4496A">
            <w:pPr>
              <w:widowControl/>
              <w:tabs>
                <w:tab w:val="clear" w:pos="1440"/>
                <w:tab w:val="left" w:pos="187"/>
              </w:tabs>
              <w:ind w:right="70"/>
              <w:jc w:val="center"/>
              <w:rPr>
                <w:lang w:val="sr-Latn-RS"/>
              </w:rPr>
            </w:pPr>
          </w:p>
        </w:tc>
        <w:tc>
          <w:tcPr>
            <w:tcW w:w="1620" w:type="dxa"/>
          </w:tcPr>
          <w:p w:rsidR="00D05CDA" w:rsidRPr="00B22414"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Pr="00B22414" w:rsidRDefault="00D05CDA" w:rsidP="00C4496A">
            <w:pPr>
              <w:widowControl/>
              <w:tabs>
                <w:tab w:val="clear" w:pos="1440"/>
                <w:tab w:val="left" w:pos="187"/>
              </w:tabs>
              <w:ind w:right="70"/>
              <w:jc w:val="center"/>
              <w:rPr>
                <w:lang w:val="sr-Latn-RS"/>
              </w:rPr>
            </w:pPr>
            <w:r>
              <w:rPr>
                <w:lang w:val="sr-Latn-RS"/>
              </w:rPr>
              <w:t>2.</w:t>
            </w:r>
          </w:p>
        </w:tc>
        <w:tc>
          <w:tcPr>
            <w:tcW w:w="2599" w:type="dxa"/>
          </w:tcPr>
          <w:p w:rsidR="00D05CDA" w:rsidRDefault="00D05CDA" w:rsidP="00D05CDA">
            <w:pPr>
              <w:widowControl/>
              <w:tabs>
                <w:tab w:val="clear" w:pos="1440"/>
                <w:tab w:val="left" w:pos="187"/>
              </w:tabs>
              <w:ind w:right="70"/>
              <w:jc w:val="left"/>
              <w:rPr>
                <w:lang w:val="sr-Latn-RS"/>
              </w:rPr>
            </w:pPr>
            <w:r>
              <w:rPr>
                <w:lang w:val="sr-Latn-RS"/>
              </w:rPr>
              <w:t>DA&amp;CM Controller</w:t>
            </w:r>
          </w:p>
        </w:tc>
        <w:tc>
          <w:tcPr>
            <w:tcW w:w="1383" w:type="dxa"/>
          </w:tcPr>
          <w:p w:rsidR="00D05CDA" w:rsidRPr="00B22414" w:rsidRDefault="00D05CDA" w:rsidP="00C4496A">
            <w:pPr>
              <w:widowControl/>
              <w:tabs>
                <w:tab w:val="clear" w:pos="1440"/>
                <w:tab w:val="left" w:pos="187"/>
              </w:tabs>
              <w:ind w:right="70"/>
              <w:jc w:val="center"/>
              <w:rPr>
                <w:lang w:val="sr-Latn-RS"/>
              </w:rPr>
            </w:pPr>
            <w:r>
              <w:rPr>
                <w:lang w:val="sr-Cyrl-RS"/>
              </w:rPr>
              <w:t>ком.</w:t>
            </w:r>
          </w:p>
        </w:tc>
        <w:tc>
          <w:tcPr>
            <w:tcW w:w="1299" w:type="dxa"/>
          </w:tcPr>
          <w:p w:rsidR="00D05CDA" w:rsidRPr="00B22414" w:rsidRDefault="00D05CDA" w:rsidP="00C4496A">
            <w:pPr>
              <w:widowControl/>
              <w:tabs>
                <w:tab w:val="clear" w:pos="1440"/>
                <w:tab w:val="left" w:pos="187"/>
              </w:tabs>
              <w:ind w:right="70"/>
              <w:jc w:val="center"/>
              <w:rPr>
                <w:lang w:val="sr-Latn-RS"/>
              </w:rPr>
            </w:pPr>
            <w:r w:rsidRPr="00B22414">
              <w:rPr>
                <w:lang w:val="sr-Latn-RS"/>
              </w:rPr>
              <w:t>2</w:t>
            </w:r>
          </w:p>
        </w:tc>
        <w:tc>
          <w:tcPr>
            <w:tcW w:w="1656" w:type="dxa"/>
          </w:tcPr>
          <w:p w:rsidR="00D05CDA" w:rsidRPr="00B22414" w:rsidRDefault="00D05CDA" w:rsidP="00C4496A">
            <w:pPr>
              <w:widowControl/>
              <w:tabs>
                <w:tab w:val="clear" w:pos="1440"/>
                <w:tab w:val="left" w:pos="187"/>
              </w:tabs>
              <w:ind w:right="70"/>
              <w:jc w:val="center"/>
              <w:rPr>
                <w:lang w:val="sr-Latn-RS"/>
              </w:rPr>
            </w:pPr>
          </w:p>
        </w:tc>
        <w:tc>
          <w:tcPr>
            <w:tcW w:w="1620" w:type="dxa"/>
          </w:tcPr>
          <w:p w:rsidR="00D05CDA" w:rsidRPr="00B22414"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3.</w:t>
            </w:r>
          </w:p>
        </w:tc>
        <w:tc>
          <w:tcPr>
            <w:tcW w:w="2599" w:type="dxa"/>
          </w:tcPr>
          <w:p w:rsidR="00D05CDA" w:rsidRDefault="00D05CDA" w:rsidP="00D05CDA">
            <w:pPr>
              <w:widowControl/>
              <w:tabs>
                <w:tab w:val="clear" w:pos="1440"/>
                <w:tab w:val="left" w:pos="187"/>
              </w:tabs>
              <w:ind w:right="70"/>
              <w:jc w:val="left"/>
              <w:rPr>
                <w:lang w:val="sr-Latn-RS"/>
              </w:rPr>
            </w:pPr>
            <w:r>
              <w:rPr>
                <w:lang w:val="sr-Latn-RS"/>
              </w:rPr>
              <w:t>SPD0532B-B Detector Module</w:t>
            </w:r>
          </w:p>
        </w:tc>
        <w:tc>
          <w:tcPr>
            <w:tcW w:w="1383" w:type="dxa"/>
          </w:tcPr>
          <w:p w:rsidR="00D05CDA" w:rsidRDefault="00D05CDA" w:rsidP="00C4496A">
            <w:pPr>
              <w:jc w:val="center"/>
            </w:pPr>
            <w:r w:rsidRPr="0000475F">
              <w:rPr>
                <w:lang w:val="sr-Cyrl-RS"/>
              </w:rPr>
              <w:t>ком.</w:t>
            </w:r>
          </w:p>
        </w:tc>
        <w:tc>
          <w:tcPr>
            <w:tcW w:w="1299" w:type="dxa"/>
          </w:tcPr>
          <w:p w:rsidR="00D05CDA" w:rsidRPr="00B22414" w:rsidRDefault="00D05CDA" w:rsidP="00C4496A">
            <w:pPr>
              <w:widowControl/>
              <w:tabs>
                <w:tab w:val="clear" w:pos="1440"/>
                <w:tab w:val="left" w:pos="187"/>
              </w:tabs>
              <w:ind w:right="70"/>
              <w:jc w:val="center"/>
              <w:rPr>
                <w:lang w:val="sr-Latn-RS"/>
              </w:rPr>
            </w:pPr>
            <w:r w:rsidRPr="00B22414">
              <w:rPr>
                <w:lang w:val="sr-Latn-RS"/>
              </w:rPr>
              <w:t>5</w:t>
            </w:r>
          </w:p>
        </w:tc>
        <w:tc>
          <w:tcPr>
            <w:tcW w:w="1656" w:type="dxa"/>
          </w:tcPr>
          <w:p w:rsidR="00D05CDA" w:rsidRPr="00B22414" w:rsidRDefault="00D05CDA" w:rsidP="00C4496A">
            <w:pPr>
              <w:widowControl/>
              <w:tabs>
                <w:tab w:val="clear" w:pos="1440"/>
                <w:tab w:val="left" w:pos="187"/>
              </w:tabs>
              <w:ind w:right="70"/>
              <w:jc w:val="center"/>
              <w:rPr>
                <w:lang w:val="sr-Latn-RS"/>
              </w:rPr>
            </w:pPr>
          </w:p>
        </w:tc>
        <w:tc>
          <w:tcPr>
            <w:tcW w:w="1620" w:type="dxa"/>
          </w:tcPr>
          <w:p w:rsidR="00D05CDA" w:rsidRPr="00B22414"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4.</w:t>
            </w:r>
          </w:p>
        </w:tc>
        <w:tc>
          <w:tcPr>
            <w:tcW w:w="2599" w:type="dxa"/>
          </w:tcPr>
          <w:p w:rsidR="00D05CDA" w:rsidRDefault="00D05CDA" w:rsidP="00D05CDA">
            <w:pPr>
              <w:widowControl/>
              <w:tabs>
                <w:tab w:val="clear" w:pos="1440"/>
                <w:tab w:val="left" w:pos="187"/>
              </w:tabs>
              <w:ind w:right="70"/>
              <w:jc w:val="left"/>
              <w:rPr>
                <w:lang w:val="sr-Latn-RS"/>
              </w:rPr>
            </w:pPr>
            <w:r>
              <w:rPr>
                <w:lang w:val="sr-Latn-RS"/>
              </w:rPr>
              <w:t>Thyratron</w:t>
            </w:r>
          </w:p>
        </w:tc>
        <w:tc>
          <w:tcPr>
            <w:tcW w:w="1383" w:type="dxa"/>
          </w:tcPr>
          <w:p w:rsidR="00D05CDA" w:rsidRDefault="00D05CDA" w:rsidP="00C4496A">
            <w:pPr>
              <w:jc w:val="center"/>
            </w:pPr>
            <w:r w:rsidRPr="0000475F">
              <w:rPr>
                <w:lang w:val="sr-Cyrl-RS"/>
              </w:rPr>
              <w:t>ком.</w:t>
            </w:r>
          </w:p>
        </w:tc>
        <w:tc>
          <w:tcPr>
            <w:tcW w:w="1299" w:type="dxa"/>
          </w:tcPr>
          <w:p w:rsidR="00D05CDA" w:rsidRPr="00B22414" w:rsidRDefault="00D05CDA" w:rsidP="00C4496A">
            <w:pPr>
              <w:widowControl/>
              <w:tabs>
                <w:tab w:val="clear" w:pos="1440"/>
                <w:tab w:val="left" w:pos="187"/>
              </w:tabs>
              <w:ind w:right="70"/>
              <w:jc w:val="center"/>
              <w:rPr>
                <w:lang w:val="sr-Latn-RS"/>
              </w:rPr>
            </w:pPr>
            <w:r w:rsidRPr="00B22414">
              <w:rPr>
                <w:lang w:val="sr-Latn-RS"/>
              </w:rPr>
              <w:t>1</w:t>
            </w:r>
          </w:p>
        </w:tc>
        <w:tc>
          <w:tcPr>
            <w:tcW w:w="1656" w:type="dxa"/>
          </w:tcPr>
          <w:p w:rsidR="00D05CDA" w:rsidRPr="00B22414" w:rsidRDefault="00D05CDA" w:rsidP="00C4496A">
            <w:pPr>
              <w:widowControl/>
              <w:tabs>
                <w:tab w:val="clear" w:pos="1440"/>
                <w:tab w:val="left" w:pos="187"/>
              </w:tabs>
              <w:ind w:right="70"/>
              <w:jc w:val="center"/>
              <w:rPr>
                <w:lang w:val="sr-Latn-RS"/>
              </w:rPr>
            </w:pPr>
          </w:p>
        </w:tc>
        <w:tc>
          <w:tcPr>
            <w:tcW w:w="1620" w:type="dxa"/>
          </w:tcPr>
          <w:p w:rsidR="00D05CDA" w:rsidRPr="00B22414"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5.</w:t>
            </w:r>
          </w:p>
        </w:tc>
        <w:tc>
          <w:tcPr>
            <w:tcW w:w="2599" w:type="dxa"/>
          </w:tcPr>
          <w:p w:rsidR="00D05CDA" w:rsidRDefault="00D05CDA" w:rsidP="00D05CDA">
            <w:pPr>
              <w:widowControl/>
              <w:tabs>
                <w:tab w:val="clear" w:pos="1440"/>
                <w:tab w:val="left" w:pos="187"/>
              </w:tabs>
              <w:ind w:right="70"/>
              <w:jc w:val="left"/>
              <w:rPr>
                <w:lang w:val="sr-Latn-RS"/>
              </w:rPr>
            </w:pPr>
            <w:r>
              <w:rPr>
                <w:lang w:val="sr-Latn-RS"/>
              </w:rPr>
              <w:t>agnetic saturation transformer</w:t>
            </w:r>
          </w:p>
        </w:tc>
        <w:tc>
          <w:tcPr>
            <w:tcW w:w="1383" w:type="dxa"/>
          </w:tcPr>
          <w:p w:rsidR="00D05CDA" w:rsidRDefault="00D05CDA" w:rsidP="00C4496A">
            <w:pPr>
              <w:jc w:val="center"/>
            </w:pPr>
            <w:r w:rsidRPr="0000475F">
              <w:rPr>
                <w:lang w:val="sr-Cyrl-RS"/>
              </w:rPr>
              <w:t>ком.</w:t>
            </w:r>
          </w:p>
        </w:tc>
        <w:tc>
          <w:tcPr>
            <w:tcW w:w="1299" w:type="dxa"/>
          </w:tcPr>
          <w:p w:rsidR="00D05CDA" w:rsidRPr="00B22414"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6.</w:t>
            </w:r>
          </w:p>
        </w:tc>
        <w:tc>
          <w:tcPr>
            <w:tcW w:w="2599" w:type="dxa"/>
          </w:tcPr>
          <w:p w:rsidR="00D05CDA" w:rsidRDefault="00D05CDA" w:rsidP="00D05CDA">
            <w:pPr>
              <w:widowControl/>
              <w:tabs>
                <w:tab w:val="clear" w:pos="1440"/>
                <w:tab w:val="left" w:pos="187"/>
              </w:tabs>
              <w:ind w:right="70"/>
              <w:jc w:val="left"/>
              <w:rPr>
                <w:lang w:val="sr-Latn-RS"/>
              </w:rPr>
            </w:pPr>
            <w:r>
              <w:rPr>
                <w:lang w:val="sr-Latn-RS"/>
              </w:rPr>
              <w:t>Programble logical controller</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7.</w:t>
            </w:r>
          </w:p>
        </w:tc>
        <w:tc>
          <w:tcPr>
            <w:tcW w:w="2599" w:type="dxa"/>
          </w:tcPr>
          <w:p w:rsidR="00D05CDA" w:rsidRDefault="00D05CDA" w:rsidP="00D05CDA">
            <w:pPr>
              <w:widowControl/>
              <w:tabs>
                <w:tab w:val="clear" w:pos="1440"/>
                <w:tab w:val="left" w:pos="187"/>
              </w:tabs>
              <w:ind w:right="70"/>
              <w:jc w:val="left"/>
              <w:rPr>
                <w:lang w:val="sr-Latn-RS"/>
              </w:rPr>
            </w:pPr>
            <w:r>
              <w:rPr>
                <w:lang w:val="sr-Latn-RS"/>
              </w:rPr>
              <w:t>touch screen</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8.</w:t>
            </w:r>
          </w:p>
        </w:tc>
        <w:tc>
          <w:tcPr>
            <w:tcW w:w="2599" w:type="dxa"/>
          </w:tcPr>
          <w:p w:rsidR="00D05CDA" w:rsidRDefault="00D05CDA" w:rsidP="00D05CDA">
            <w:pPr>
              <w:widowControl/>
              <w:tabs>
                <w:tab w:val="clear" w:pos="1440"/>
                <w:tab w:val="left" w:pos="187"/>
              </w:tabs>
              <w:ind w:right="70"/>
              <w:jc w:val="left"/>
              <w:rPr>
                <w:lang w:val="sr-Latn-RS"/>
              </w:rPr>
            </w:pPr>
            <w:r>
              <w:rPr>
                <w:lang w:val="sr-Latn-RS"/>
              </w:rPr>
              <w:t>MMC card</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9.</w:t>
            </w:r>
          </w:p>
        </w:tc>
        <w:tc>
          <w:tcPr>
            <w:tcW w:w="2599" w:type="dxa"/>
          </w:tcPr>
          <w:p w:rsidR="00D05CDA" w:rsidRDefault="00D05CDA" w:rsidP="00D05CDA">
            <w:pPr>
              <w:widowControl/>
              <w:tabs>
                <w:tab w:val="clear" w:pos="1440"/>
                <w:tab w:val="left" w:pos="187"/>
              </w:tabs>
              <w:ind w:right="70"/>
              <w:jc w:val="left"/>
              <w:rPr>
                <w:lang w:val="sr-Latn-RS"/>
              </w:rPr>
            </w:pPr>
            <w:r>
              <w:rPr>
                <w:lang w:val="sr-Latn-RS"/>
              </w:rPr>
              <w:t>magnetron</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10.</w:t>
            </w:r>
          </w:p>
        </w:tc>
        <w:tc>
          <w:tcPr>
            <w:tcW w:w="2599" w:type="dxa"/>
          </w:tcPr>
          <w:p w:rsidR="00D05CDA" w:rsidRDefault="00D05CDA" w:rsidP="00D05CDA">
            <w:pPr>
              <w:widowControl/>
              <w:tabs>
                <w:tab w:val="clear" w:pos="1440"/>
                <w:tab w:val="left" w:pos="187"/>
              </w:tabs>
              <w:ind w:right="70"/>
              <w:jc w:val="left"/>
              <w:rPr>
                <w:lang w:val="sr-Latn-RS"/>
              </w:rPr>
            </w:pPr>
            <w:r>
              <w:rPr>
                <w:lang w:val="sr-Latn-RS"/>
              </w:rPr>
              <w:t>Ionization chamber</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11.</w:t>
            </w:r>
          </w:p>
        </w:tc>
        <w:tc>
          <w:tcPr>
            <w:tcW w:w="2599" w:type="dxa"/>
          </w:tcPr>
          <w:p w:rsidR="00D05CDA" w:rsidRDefault="00D05CDA" w:rsidP="00D05CDA">
            <w:pPr>
              <w:widowControl/>
              <w:tabs>
                <w:tab w:val="clear" w:pos="1440"/>
                <w:tab w:val="left" w:pos="187"/>
              </w:tabs>
              <w:ind w:right="70"/>
              <w:jc w:val="left"/>
              <w:rPr>
                <w:lang w:val="sr-Latn-RS"/>
              </w:rPr>
            </w:pPr>
            <w:r>
              <w:rPr>
                <w:lang w:val="sr-Latn-RS"/>
              </w:rPr>
              <w:t>overvoltage and under – voltage relay</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2</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12.</w:t>
            </w:r>
          </w:p>
        </w:tc>
        <w:tc>
          <w:tcPr>
            <w:tcW w:w="2599" w:type="dxa"/>
          </w:tcPr>
          <w:p w:rsidR="00D05CDA" w:rsidRDefault="00D05CDA" w:rsidP="00D05CDA">
            <w:pPr>
              <w:widowControl/>
              <w:tabs>
                <w:tab w:val="clear" w:pos="1440"/>
                <w:tab w:val="left" w:pos="187"/>
              </w:tabs>
              <w:ind w:right="70"/>
              <w:jc w:val="left"/>
              <w:rPr>
                <w:lang w:val="sr-Latn-RS"/>
              </w:rPr>
            </w:pPr>
            <w:r>
              <w:rPr>
                <w:lang w:val="sr-Latn-RS"/>
              </w:rPr>
              <w:t>City Pover Cable</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13.</w:t>
            </w:r>
          </w:p>
        </w:tc>
        <w:tc>
          <w:tcPr>
            <w:tcW w:w="2599" w:type="dxa"/>
          </w:tcPr>
          <w:p w:rsidR="00D05CDA" w:rsidRDefault="00D05CDA" w:rsidP="00D05CDA">
            <w:pPr>
              <w:widowControl/>
              <w:tabs>
                <w:tab w:val="clear" w:pos="1440"/>
                <w:tab w:val="left" w:pos="187"/>
              </w:tabs>
              <w:ind w:right="70"/>
              <w:jc w:val="left"/>
              <w:rPr>
                <w:lang w:val="sr-Latn-RS"/>
              </w:rPr>
            </w:pPr>
            <w:r>
              <w:rPr>
                <w:lang w:val="sr-Latn-RS"/>
              </w:rPr>
              <w:t>Frequency Converter</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14.</w:t>
            </w:r>
          </w:p>
        </w:tc>
        <w:tc>
          <w:tcPr>
            <w:tcW w:w="2599" w:type="dxa"/>
          </w:tcPr>
          <w:p w:rsidR="00D05CDA" w:rsidRDefault="00D05CDA" w:rsidP="00D05CDA">
            <w:pPr>
              <w:widowControl/>
              <w:tabs>
                <w:tab w:val="clear" w:pos="1440"/>
                <w:tab w:val="left" w:pos="187"/>
              </w:tabs>
              <w:ind w:right="70"/>
              <w:jc w:val="left"/>
              <w:rPr>
                <w:lang w:val="sr-Latn-RS"/>
              </w:rPr>
            </w:pPr>
            <w:r>
              <w:rPr>
                <w:lang w:val="sr-Latn-RS"/>
              </w:rPr>
              <w:t>Voltage Indicator</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15.</w:t>
            </w:r>
          </w:p>
        </w:tc>
        <w:tc>
          <w:tcPr>
            <w:tcW w:w="2599" w:type="dxa"/>
          </w:tcPr>
          <w:p w:rsidR="00D05CDA" w:rsidRDefault="00D05CDA" w:rsidP="00D05CDA">
            <w:pPr>
              <w:widowControl/>
              <w:tabs>
                <w:tab w:val="clear" w:pos="1440"/>
                <w:tab w:val="left" w:pos="187"/>
              </w:tabs>
              <w:ind w:right="70"/>
              <w:jc w:val="left"/>
              <w:rPr>
                <w:lang w:val="sr-Latn-RS"/>
              </w:rPr>
            </w:pPr>
            <w:r>
              <w:rPr>
                <w:lang w:val="sr-Latn-RS"/>
              </w:rPr>
              <w:t>Frequency Indicator</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16.</w:t>
            </w:r>
          </w:p>
        </w:tc>
        <w:tc>
          <w:tcPr>
            <w:tcW w:w="2599" w:type="dxa"/>
          </w:tcPr>
          <w:p w:rsidR="00D05CDA" w:rsidRDefault="00D05CDA" w:rsidP="00D05CDA">
            <w:pPr>
              <w:widowControl/>
              <w:tabs>
                <w:tab w:val="clear" w:pos="1440"/>
                <w:tab w:val="left" w:pos="187"/>
              </w:tabs>
              <w:ind w:right="70"/>
              <w:jc w:val="left"/>
              <w:rPr>
                <w:lang w:val="sr-Latn-RS"/>
              </w:rPr>
            </w:pPr>
            <w:r>
              <w:rPr>
                <w:lang w:val="sr-Latn-RS"/>
              </w:rPr>
              <w:t>Current Indicator</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17.</w:t>
            </w:r>
          </w:p>
        </w:tc>
        <w:tc>
          <w:tcPr>
            <w:tcW w:w="2599" w:type="dxa"/>
          </w:tcPr>
          <w:p w:rsidR="00D05CDA" w:rsidRDefault="00D05CDA" w:rsidP="00D05CDA">
            <w:pPr>
              <w:widowControl/>
              <w:tabs>
                <w:tab w:val="clear" w:pos="1440"/>
                <w:tab w:val="left" w:pos="187"/>
              </w:tabs>
              <w:ind w:right="70"/>
              <w:jc w:val="left"/>
              <w:rPr>
                <w:lang w:val="sr-Latn-RS"/>
              </w:rPr>
            </w:pPr>
            <w:r>
              <w:rPr>
                <w:lang w:val="sr-Latn-RS"/>
              </w:rPr>
              <w:t>Accelerator tube</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18.</w:t>
            </w:r>
          </w:p>
        </w:tc>
        <w:tc>
          <w:tcPr>
            <w:tcW w:w="2599" w:type="dxa"/>
          </w:tcPr>
          <w:p w:rsidR="00D05CDA" w:rsidRDefault="00D05CDA" w:rsidP="00D05CDA">
            <w:pPr>
              <w:widowControl/>
              <w:tabs>
                <w:tab w:val="clear" w:pos="1440"/>
                <w:tab w:val="left" w:pos="187"/>
              </w:tabs>
              <w:ind w:right="70"/>
              <w:jc w:val="left"/>
              <w:rPr>
                <w:lang w:val="sr-Latn-RS"/>
              </w:rPr>
            </w:pPr>
            <w:r>
              <w:rPr>
                <w:lang w:val="sr-Latn-RS"/>
              </w:rPr>
              <w:t>Gun power pulse board (Low Engergy)</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2</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19.</w:t>
            </w:r>
          </w:p>
        </w:tc>
        <w:tc>
          <w:tcPr>
            <w:tcW w:w="2599" w:type="dxa"/>
          </w:tcPr>
          <w:p w:rsidR="00D05CDA" w:rsidRDefault="00D05CDA" w:rsidP="00D05CDA">
            <w:pPr>
              <w:widowControl/>
              <w:tabs>
                <w:tab w:val="clear" w:pos="1440"/>
                <w:tab w:val="left" w:pos="187"/>
              </w:tabs>
              <w:ind w:right="70"/>
              <w:jc w:val="left"/>
              <w:rPr>
                <w:lang w:val="sr-Latn-RS"/>
              </w:rPr>
            </w:pPr>
            <w:r>
              <w:rPr>
                <w:lang w:val="sr-Latn-RS"/>
              </w:rPr>
              <w:t>Gun power pulse board (High Engergy)</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20.</w:t>
            </w:r>
          </w:p>
        </w:tc>
        <w:tc>
          <w:tcPr>
            <w:tcW w:w="2599" w:type="dxa"/>
          </w:tcPr>
          <w:p w:rsidR="00D05CDA" w:rsidRDefault="00D05CDA" w:rsidP="00D05CDA">
            <w:pPr>
              <w:widowControl/>
              <w:tabs>
                <w:tab w:val="clear" w:pos="1440"/>
                <w:tab w:val="left" w:pos="187"/>
              </w:tabs>
              <w:ind w:right="70"/>
              <w:jc w:val="left"/>
              <w:rPr>
                <w:lang w:val="sr-Latn-RS"/>
              </w:rPr>
            </w:pPr>
            <w:r>
              <w:rPr>
                <w:lang w:val="sr-Latn-RS"/>
              </w:rPr>
              <w:t>IGBT Driver board</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21.</w:t>
            </w:r>
          </w:p>
        </w:tc>
        <w:tc>
          <w:tcPr>
            <w:tcW w:w="2599" w:type="dxa"/>
          </w:tcPr>
          <w:p w:rsidR="00D05CDA" w:rsidRDefault="00D05CDA" w:rsidP="00D05CDA">
            <w:pPr>
              <w:widowControl/>
              <w:tabs>
                <w:tab w:val="clear" w:pos="1440"/>
                <w:tab w:val="left" w:pos="187"/>
              </w:tabs>
              <w:ind w:right="70"/>
              <w:jc w:val="left"/>
              <w:rPr>
                <w:lang w:val="sr-Latn-RS"/>
              </w:rPr>
            </w:pPr>
            <w:r>
              <w:rPr>
                <w:lang w:val="sr-Latn-RS"/>
              </w:rPr>
              <w:t>IGBT model</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2</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22.</w:t>
            </w:r>
          </w:p>
        </w:tc>
        <w:tc>
          <w:tcPr>
            <w:tcW w:w="2599" w:type="dxa"/>
          </w:tcPr>
          <w:p w:rsidR="00D05CDA" w:rsidRDefault="00D05CDA" w:rsidP="00D05CDA">
            <w:pPr>
              <w:widowControl/>
              <w:tabs>
                <w:tab w:val="clear" w:pos="1440"/>
                <w:tab w:val="left" w:pos="187"/>
              </w:tabs>
              <w:ind w:right="70"/>
              <w:jc w:val="left"/>
              <w:rPr>
                <w:lang w:val="sr-Latn-RS"/>
              </w:rPr>
            </w:pPr>
            <w:r>
              <w:rPr>
                <w:lang w:val="sr-Latn-RS"/>
              </w:rPr>
              <w:t>Charging capacitor board</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23.</w:t>
            </w:r>
          </w:p>
        </w:tc>
        <w:tc>
          <w:tcPr>
            <w:tcW w:w="2599" w:type="dxa"/>
          </w:tcPr>
          <w:p w:rsidR="00D05CDA" w:rsidRDefault="00D05CDA" w:rsidP="00D05CDA">
            <w:pPr>
              <w:widowControl/>
              <w:tabs>
                <w:tab w:val="clear" w:pos="1440"/>
                <w:tab w:val="left" w:pos="187"/>
              </w:tabs>
              <w:ind w:right="70"/>
              <w:jc w:val="left"/>
              <w:rPr>
                <w:lang w:val="sr-Latn-RS"/>
              </w:rPr>
            </w:pPr>
            <w:r>
              <w:rPr>
                <w:lang w:val="sr-Latn-RS"/>
              </w:rPr>
              <w:t>AFC Control mother board</w:t>
            </w:r>
          </w:p>
          <w:p w:rsidR="00D05CDA" w:rsidRDefault="00D05CDA" w:rsidP="00D05CDA">
            <w:pPr>
              <w:widowControl/>
              <w:tabs>
                <w:tab w:val="clear" w:pos="1440"/>
                <w:tab w:val="left" w:pos="187"/>
              </w:tabs>
              <w:ind w:right="70"/>
              <w:jc w:val="left"/>
              <w:rPr>
                <w:lang w:val="sr-Latn-RS"/>
              </w:rPr>
            </w:pP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24.</w:t>
            </w:r>
          </w:p>
        </w:tc>
        <w:tc>
          <w:tcPr>
            <w:tcW w:w="2599" w:type="dxa"/>
          </w:tcPr>
          <w:p w:rsidR="00D05CDA" w:rsidRDefault="00D05CDA" w:rsidP="00D05CDA">
            <w:pPr>
              <w:widowControl/>
              <w:tabs>
                <w:tab w:val="clear" w:pos="1440"/>
                <w:tab w:val="left" w:pos="187"/>
              </w:tabs>
              <w:ind w:right="70"/>
              <w:jc w:val="left"/>
              <w:rPr>
                <w:lang w:val="sr-Latn-RS"/>
              </w:rPr>
            </w:pPr>
            <w:r>
              <w:rPr>
                <w:lang w:val="sr-Latn-RS"/>
              </w:rPr>
              <w:t>Gun power supply board (High Engergy)</w:t>
            </w:r>
          </w:p>
        </w:tc>
        <w:tc>
          <w:tcPr>
            <w:tcW w:w="1383" w:type="dxa"/>
          </w:tcPr>
          <w:p w:rsidR="00D05CDA" w:rsidRDefault="00D05CDA" w:rsidP="00C4496A">
            <w:pPr>
              <w:jc w:val="center"/>
            </w:pPr>
            <w:r w:rsidRPr="0000475F">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25.</w:t>
            </w:r>
          </w:p>
        </w:tc>
        <w:tc>
          <w:tcPr>
            <w:tcW w:w="2599" w:type="dxa"/>
          </w:tcPr>
          <w:p w:rsidR="00D05CDA" w:rsidRDefault="00D05CDA" w:rsidP="00D05CDA">
            <w:pPr>
              <w:widowControl/>
              <w:tabs>
                <w:tab w:val="clear" w:pos="1440"/>
                <w:tab w:val="left" w:pos="187"/>
              </w:tabs>
              <w:ind w:right="70"/>
              <w:jc w:val="left"/>
              <w:rPr>
                <w:lang w:val="sr-Latn-RS"/>
              </w:rPr>
            </w:pPr>
            <w:r>
              <w:rPr>
                <w:lang w:val="sr-Latn-RS"/>
              </w:rPr>
              <w:t>AFC Servomotor driver Board</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26.</w:t>
            </w:r>
          </w:p>
        </w:tc>
        <w:tc>
          <w:tcPr>
            <w:tcW w:w="2599" w:type="dxa"/>
          </w:tcPr>
          <w:p w:rsidR="00D05CDA" w:rsidRDefault="00D05CDA" w:rsidP="00D05CDA">
            <w:pPr>
              <w:widowControl/>
              <w:tabs>
                <w:tab w:val="clear" w:pos="1440"/>
                <w:tab w:val="left" w:pos="187"/>
              </w:tabs>
              <w:ind w:right="70"/>
              <w:jc w:val="left"/>
              <w:rPr>
                <w:lang w:val="sr-Latn-RS"/>
              </w:rPr>
            </w:pPr>
            <w:r>
              <w:rPr>
                <w:lang w:val="sr-Latn-RS"/>
              </w:rPr>
              <w:t>AFC Low-Voltage Power Supply &amp; Sampling Circuit Board</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27.</w:t>
            </w:r>
          </w:p>
        </w:tc>
        <w:tc>
          <w:tcPr>
            <w:tcW w:w="2599" w:type="dxa"/>
          </w:tcPr>
          <w:p w:rsidR="00D05CDA" w:rsidRDefault="00D05CDA" w:rsidP="00D05CDA">
            <w:pPr>
              <w:widowControl/>
              <w:tabs>
                <w:tab w:val="clear" w:pos="1440"/>
                <w:tab w:val="left" w:pos="187"/>
              </w:tabs>
              <w:ind w:right="70"/>
              <w:jc w:val="left"/>
              <w:rPr>
                <w:lang w:val="sr-Latn-RS"/>
              </w:rPr>
            </w:pPr>
            <w:r>
              <w:rPr>
                <w:lang w:val="sr-Latn-RS"/>
              </w:rPr>
              <w:t>AFC PreAmplifier Circuit Board</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28.</w:t>
            </w:r>
          </w:p>
        </w:tc>
        <w:tc>
          <w:tcPr>
            <w:tcW w:w="2599" w:type="dxa"/>
          </w:tcPr>
          <w:p w:rsidR="00D05CDA" w:rsidRDefault="00D05CDA" w:rsidP="00D05CDA">
            <w:pPr>
              <w:widowControl/>
              <w:tabs>
                <w:tab w:val="clear" w:pos="1440"/>
                <w:tab w:val="left" w:pos="187"/>
              </w:tabs>
              <w:ind w:right="70"/>
              <w:jc w:val="left"/>
              <w:rPr>
                <w:lang w:val="sr-Latn-RS"/>
              </w:rPr>
            </w:pPr>
            <w:r>
              <w:rPr>
                <w:lang w:val="sr-Latn-RS"/>
              </w:rPr>
              <w:t>Thyratron trigger board</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29.</w:t>
            </w:r>
          </w:p>
        </w:tc>
        <w:tc>
          <w:tcPr>
            <w:tcW w:w="2599" w:type="dxa"/>
          </w:tcPr>
          <w:p w:rsidR="00D05CDA" w:rsidRDefault="00D05CDA" w:rsidP="00D05CDA">
            <w:pPr>
              <w:widowControl/>
              <w:tabs>
                <w:tab w:val="clear" w:pos="1440"/>
                <w:tab w:val="left" w:pos="187"/>
              </w:tabs>
              <w:ind w:right="70"/>
              <w:jc w:val="left"/>
              <w:rPr>
                <w:lang w:val="sr-Latn-RS"/>
              </w:rPr>
            </w:pPr>
            <w:r>
              <w:rPr>
                <w:lang w:val="sr-Latn-RS"/>
              </w:rPr>
              <w:t>AFC Motherboard</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30.</w:t>
            </w:r>
          </w:p>
        </w:tc>
        <w:tc>
          <w:tcPr>
            <w:tcW w:w="2599" w:type="dxa"/>
          </w:tcPr>
          <w:p w:rsidR="00D05CDA" w:rsidRDefault="00D05CDA" w:rsidP="00D05CDA">
            <w:pPr>
              <w:widowControl/>
              <w:tabs>
                <w:tab w:val="clear" w:pos="1440"/>
                <w:tab w:val="left" w:pos="187"/>
              </w:tabs>
              <w:ind w:right="70"/>
              <w:jc w:val="left"/>
              <w:rPr>
                <w:lang w:val="sr-Latn-RS"/>
              </w:rPr>
            </w:pPr>
            <w:r>
              <w:rPr>
                <w:lang w:val="sr-Latn-RS"/>
              </w:rPr>
              <w:t>IGBT Charging Control board</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31.</w:t>
            </w:r>
          </w:p>
        </w:tc>
        <w:tc>
          <w:tcPr>
            <w:tcW w:w="2599" w:type="dxa"/>
          </w:tcPr>
          <w:p w:rsidR="00D05CDA" w:rsidRDefault="00D05CDA" w:rsidP="00D05CDA">
            <w:pPr>
              <w:widowControl/>
              <w:tabs>
                <w:tab w:val="clear" w:pos="1440"/>
                <w:tab w:val="left" w:pos="187"/>
              </w:tabs>
              <w:ind w:right="70"/>
              <w:jc w:val="left"/>
              <w:rPr>
                <w:lang w:val="sr-Latn-RS"/>
              </w:rPr>
            </w:pPr>
            <w:r>
              <w:rPr>
                <w:lang w:val="sr-Latn-RS"/>
              </w:rPr>
              <w:t>Power filter</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32.</w:t>
            </w:r>
          </w:p>
        </w:tc>
        <w:tc>
          <w:tcPr>
            <w:tcW w:w="2599" w:type="dxa"/>
          </w:tcPr>
          <w:p w:rsidR="00D05CDA" w:rsidRDefault="00D05CDA" w:rsidP="00D05CDA">
            <w:pPr>
              <w:widowControl/>
              <w:tabs>
                <w:tab w:val="clear" w:pos="1440"/>
                <w:tab w:val="left" w:pos="187"/>
              </w:tabs>
              <w:ind w:right="70"/>
              <w:jc w:val="left"/>
              <w:rPr>
                <w:lang w:val="sr-Latn-RS"/>
              </w:rPr>
            </w:pPr>
            <w:r>
              <w:rPr>
                <w:lang w:val="sr-Latn-RS"/>
              </w:rPr>
              <w:t>Titanium Vacum Pump Power Supply &amp; Protection Circuit Board</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33.</w:t>
            </w:r>
          </w:p>
        </w:tc>
        <w:tc>
          <w:tcPr>
            <w:tcW w:w="2599" w:type="dxa"/>
          </w:tcPr>
          <w:p w:rsidR="00D05CDA" w:rsidRDefault="00D05CDA" w:rsidP="00D05CDA">
            <w:pPr>
              <w:widowControl/>
              <w:tabs>
                <w:tab w:val="clear" w:pos="1440"/>
                <w:tab w:val="left" w:pos="187"/>
              </w:tabs>
              <w:ind w:right="70"/>
              <w:jc w:val="left"/>
              <w:rPr>
                <w:lang w:val="sr-Latn-RS"/>
              </w:rPr>
            </w:pPr>
            <w:r>
              <w:rPr>
                <w:lang w:val="sr-Latn-RS"/>
              </w:rPr>
              <w:t>Gun power control board</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34.</w:t>
            </w:r>
          </w:p>
        </w:tc>
        <w:tc>
          <w:tcPr>
            <w:tcW w:w="2599" w:type="dxa"/>
          </w:tcPr>
          <w:p w:rsidR="00D05CDA" w:rsidRDefault="00D05CDA" w:rsidP="00D05CDA">
            <w:pPr>
              <w:widowControl/>
              <w:tabs>
                <w:tab w:val="clear" w:pos="1440"/>
                <w:tab w:val="left" w:pos="187"/>
              </w:tabs>
              <w:ind w:right="70"/>
              <w:jc w:val="left"/>
              <w:rPr>
                <w:lang w:val="sr-Latn-RS"/>
              </w:rPr>
            </w:pPr>
            <w:r>
              <w:rPr>
                <w:lang w:val="sr-Latn-RS"/>
              </w:rPr>
              <w:t>Electron Gun Filament Power Supply Circuit Board</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35.</w:t>
            </w:r>
          </w:p>
        </w:tc>
        <w:tc>
          <w:tcPr>
            <w:tcW w:w="2599" w:type="dxa"/>
          </w:tcPr>
          <w:p w:rsidR="00D05CDA" w:rsidRDefault="00D05CDA" w:rsidP="00D05CDA">
            <w:pPr>
              <w:widowControl/>
              <w:tabs>
                <w:tab w:val="clear" w:pos="1440"/>
                <w:tab w:val="left" w:pos="187"/>
              </w:tabs>
              <w:ind w:right="70"/>
              <w:jc w:val="left"/>
              <w:rPr>
                <w:lang w:val="sr-Latn-RS"/>
              </w:rPr>
            </w:pPr>
            <w:r>
              <w:rPr>
                <w:lang w:val="sr-Latn-RS"/>
              </w:rPr>
              <w:t>Box of Electric Boards &amp; Transformers in Accelerator Cabin</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36.</w:t>
            </w:r>
          </w:p>
        </w:tc>
        <w:tc>
          <w:tcPr>
            <w:tcW w:w="2599" w:type="dxa"/>
          </w:tcPr>
          <w:p w:rsidR="00D05CDA" w:rsidRDefault="00D05CDA" w:rsidP="00D05CDA">
            <w:pPr>
              <w:widowControl/>
              <w:tabs>
                <w:tab w:val="clear" w:pos="1440"/>
                <w:tab w:val="left" w:pos="187"/>
              </w:tabs>
              <w:ind w:right="70"/>
              <w:jc w:val="left"/>
              <w:rPr>
                <w:lang w:val="sr-Latn-RS"/>
              </w:rPr>
            </w:pPr>
            <w:r>
              <w:rPr>
                <w:lang w:val="sr-Latn-RS"/>
              </w:rPr>
              <w:t>Dell Precision T5810 workstation</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2</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37.</w:t>
            </w:r>
          </w:p>
        </w:tc>
        <w:tc>
          <w:tcPr>
            <w:tcW w:w="2599" w:type="dxa"/>
          </w:tcPr>
          <w:p w:rsidR="00D05CDA" w:rsidRDefault="00D05CDA" w:rsidP="00D05CDA">
            <w:pPr>
              <w:widowControl/>
              <w:tabs>
                <w:tab w:val="clear" w:pos="1440"/>
                <w:tab w:val="left" w:pos="187"/>
              </w:tabs>
              <w:ind w:right="70"/>
              <w:jc w:val="left"/>
              <w:rPr>
                <w:lang w:val="sr-Latn-RS"/>
              </w:rPr>
            </w:pPr>
            <w:r>
              <w:rPr>
                <w:lang w:val="sr-Latn-RS"/>
              </w:rPr>
              <w:t>LCD Monitor</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4</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38.</w:t>
            </w:r>
          </w:p>
        </w:tc>
        <w:tc>
          <w:tcPr>
            <w:tcW w:w="2599" w:type="dxa"/>
          </w:tcPr>
          <w:p w:rsidR="00D05CDA" w:rsidRDefault="00D05CDA" w:rsidP="00D05CDA">
            <w:pPr>
              <w:widowControl/>
              <w:tabs>
                <w:tab w:val="clear" w:pos="1440"/>
                <w:tab w:val="left" w:pos="187"/>
              </w:tabs>
              <w:ind w:right="70"/>
              <w:jc w:val="left"/>
              <w:rPr>
                <w:lang w:val="sr-Latn-RS"/>
              </w:rPr>
            </w:pPr>
            <w:r>
              <w:rPr>
                <w:lang w:val="sr-Latn-RS"/>
              </w:rPr>
              <w:t>Gun power supply board (Low Engergy)</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39.</w:t>
            </w:r>
          </w:p>
        </w:tc>
        <w:tc>
          <w:tcPr>
            <w:tcW w:w="2599" w:type="dxa"/>
          </w:tcPr>
          <w:p w:rsidR="00D05CDA" w:rsidRDefault="00D05CDA" w:rsidP="00D05CDA">
            <w:pPr>
              <w:widowControl/>
              <w:tabs>
                <w:tab w:val="clear" w:pos="1440"/>
                <w:tab w:val="left" w:pos="187"/>
              </w:tabs>
              <w:ind w:right="70"/>
              <w:jc w:val="left"/>
              <w:rPr>
                <w:lang w:val="sr-Latn-RS"/>
              </w:rPr>
            </w:pPr>
            <w:r>
              <w:rPr>
                <w:lang w:val="sr-Latn-RS"/>
              </w:rPr>
              <w:t>Air conditioner</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2</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40.</w:t>
            </w:r>
          </w:p>
        </w:tc>
        <w:tc>
          <w:tcPr>
            <w:tcW w:w="2599" w:type="dxa"/>
          </w:tcPr>
          <w:p w:rsidR="00D05CDA" w:rsidRDefault="00D05CDA" w:rsidP="00D05CDA">
            <w:pPr>
              <w:widowControl/>
              <w:tabs>
                <w:tab w:val="clear" w:pos="1440"/>
                <w:tab w:val="left" w:pos="187"/>
              </w:tabs>
              <w:ind w:right="70"/>
              <w:jc w:val="left"/>
              <w:rPr>
                <w:lang w:val="sr-Latn-RS"/>
              </w:rPr>
            </w:pPr>
            <w:r>
              <w:rPr>
                <w:lang w:val="sr-Latn-RS"/>
              </w:rPr>
              <w:t>Water cooling system</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41.</w:t>
            </w:r>
          </w:p>
        </w:tc>
        <w:tc>
          <w:tcPr>
            <w:tcW w:w="2599" w:type="dxa"/>
          </w:tcPr>
          <w:p w:rsidR="00D05CDA" w:rsidRDefault="00D05CDA" w:rsidP="00D05CDA">
            <w:pPr>
              <w:widowControl/>
              <w:tabs>
                <w:tab w:val="clear" w:pos="1440"/>
                <w:tab w:val="left" w:pos="187"/>
              </w:tabs>
              <w:ind w:right="70"/>
              <w:jc w:val="left"/>
              <w:rPr>
                <w:lang w:val="sr-Latn-RS"/>
              </w:rPr>
            </w:pPr>
            <w:r>
              <w:rPr>
                <w:lang w:val="sr-Latn-RS"/>
              </w:rPr>
              <w:t>Charging unit</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42.</w:t>
            </w:r>
          </w:p>
        </w:tc>
        <w:tc>
          <w:tcPr>
            <w:tcW w:w="2599" w:type="dxa"/>
          </w:tcPr>
          <w:p w:rsidR="00D05CDA" w:rsidRDefault="00D05CDA" w:rsidP="00D05CDA">
            <w:pPr>
              <w:widowControl/>
              <w:tabs>
                <w:tab w:val="clear" w:pos="1440"/>
                <w:tab w:val="left" w:pos="187"/>
              </w:tabs>
              <w:ind w:right="70"/>
              <w:jc w:val="left"/>
              <w:rPr>
                <w:lang w:val="sr-Latn-RS"/>
              </w:rPr>
            </w:pPr>
            <w:r>
              <w:rPr>
                <w:lang w:val="sr-Latn-RS"/>
              </w:rPr>
              <w:t>High voltage cable of PEN</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6</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43.</w:t>
            </w:r>
          </w:p>
        </w:tc>
        <w:tc>
          <w:tcPr>
            <w:tcW w:w="2599" w:type="dxa"/>
          </w:tcPr>
          <w:p w:rsidR="00D05CDA" w:rsidRDefault="00D05CDA" w:rsidP="00D05CDA">
            <w:pPr>
              <w:widowControl/>
              <w:tabs>
                <w:tab w:val="clear" w:pos="1440"/>
                <w:tab w:val="left" w:pos="187"/>
              </w:tabs>
              <w:ind w:right="70"/>
              <w:jc w:val="left"/>
              <w:rPr>
                <w:lang w:val="sr-Latn-RS"/>
              </w:rPr>
            </w:pPr>
            <w:r>
              <w:rPr>
                <w:lang w:val="sr-Latn-RS"/>
              </w:rPr>
              <w:t>High voltage cable of Gun HV</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7</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44.</w:t>
            </w:r>
          </w:p>
        </w:tc>
        <w:tc>
          <w:tcPr>
            <w:tcW w:w="2599" w:type="dxa"/>
          </w:tcPr>
          <w:p w:rsidR="00D05CDA" w:rsidRDefault="00D05CDA" w:rsidP="00D05CDA">
            <w:pPr>
              <w:widowControl/>
              <w:tabs>
                <w:tab w:val="clear" w:pos="1440"/>
                <w:tab w:val="left" w:pos="187"/>
              </w:tabs>
              <w:ind w:right="70"/>
              <w:jc w:val="left"/>
              <w:rPr>
                <w:lang w:val="sr-Latn-RS"/>
              </w:rPr>
            </w:pPr>
            <w:r>
              <w:rPr>
                <w:lang w:val="sr-Latn-RS"/>
              </w:rPr>
              <w:t>Air conditioner of detector system</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45.</w:t>
            </w:r>
          </w:p>
        </w:tc>
        <w:tc>
          <w:tcPr>
            <w:tcW w:w="2599" w:type="dxa"/>
          </w:tcPr>
          <w:p w:rsidR="00D05CDA" w:rsidRDefault="00D05CDA" w:rsidP="00D05CDA">
            <w:pPr>
              <w:widowControl/>
              <w:tabs>
                <w:tab w:val="clear" w:pos="1440"/>
                <w:tab w:val="left" w:pos="187"/>
              </w:tabs>
              <w:ind w:right="70"/>
              <w:jc w:val="left"/>
              <w:rPr>
                <w:lang w:val="sr-Latn-RS"/>
              </w:rPr>
            </w:pPr>
            <w:r>
              <w:rPr>
                <w:lang w:val="sr-Latn-RS"/>
              </w:rPr>
              <w:t>Air cycling fan of detector system</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2</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46.</w:t>
            </w:r>
          </w:p>
        </w:tc>
        <w:tc>
          <w:tcPr>
            <w:tcW w:w="2599" w:type="dxa"/>
          </w:tcPr>
          <w:p w:rsidR="00D05CDA" w:rsidRDefault="00D05CDA" w:rsidP="00D05CDA">
            <w:pPr>
              <w:widowControl/>
              <w:tabs>
                <w:tab w:val="clear" w:pos="1440"/>
                <w:tab w:val="left" w:pos="187"/>
              </w:tabs>
              <w:ind w:right="70"/>
              <w:jc w:val="left"/>
              <w:rPr>
                <w:lang w:val="sr-Latn-RS"/>
              </w:rPr>
            </w:pPr>
            <w:r>
              <w:rPr>
                <w:lang w:val="sr-Latn-RS"/>
              </w:rPr>
              <w:t>Uninterruptible Power Supply</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2</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47.</w:t>
            </w:r>
          </w:p>
        </w:tc>
        <w:tc>
          <w:tcPr>
            <w:tcW w:w="2599" w:type="dxa"/>
          </w:tcPr>
          <w:p w:rsidR="00D05CDA" w:rsidRDefault="00D05CDA" w:rsidP="00D05CDA">
            <w:pPr>
              <w:widowControl/>
              <w:tabs>
                <w:tab w:val="clear" w:pos="1440"/>
                <w:tab w:val="left" w:pos="187"/>
              </w:tabs>
              <w:ind w:right="70"/>
              <w:jc w:val="left"/>
              <w:rPr>
                <w:lang w:val="sr-Latn-RS"/>
              </w:rPr>
            </w:pPr>
            <w:r>
              <w:rPr>
                <w:lang w:val="sr-Latn-RS"/>
              </w:rPr>
              <w:t>Laser printer</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48.</w:t>
            </w:r>
          </w:p>
        </w:tc>
        <w:tc>
          <w:tcPr>
            <w:tcW w:w="2599" w:type="dxa"/>
          </w:tcPr>
          <w:p w:rsidR="00D05CDA" w:rsidRDefault="00D05CDA" w:rsidP="00D05CDA">
            <w:pPr>
              <w:widowControl/>
              <w:tabs>
                <w:tab w:val="clear" w:pos="1440"/>
                <w:tab w:val="left" w:pos="187"/>
              </w:tabs>
              <w:ind w:right="70"/>
              <w:jc w:val="left"/>
              <w:rPr>
                <w:lang w:val="sr-Latn-RS"/>
              </w:rPr>
            </w:pPr>
            <w:r>
              <w:rPr>
                <w:lang w:val="sr-Latn-RS"/>
              </w:rPr>
              <w:t>Talkie walkie</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4</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49.</w:t>
            </w:r>
          </w:p>
        </w:tc>
        <w:tc>
          <w:tcPr>
            <w:tcW w:w="2599" w:type="dxa"/>
          </w:tcPr>
          <w:p w:rsidR="00D05CDA" w:rsidRDefault="00D05CDA" w:rsidP="00D05CDA">
            <w:pPr>
              <w:widowControl/>
              <w:tabs>
                <w:tab w:val="clear" w:pos="1440"/>
                <w:tab w:val="left" w:pos="187"/>
              </w:tabs>
              <w:ind w:right="70"/>
              <w:jc w:val="left"/>
              <w:rPr>
                <w:lang w:val="sr-Latn-RS"/>
              </w:rPr>
            </w:pPr>
            <w:r>
              <w:rPr>
                <w:lang w:val="sr-Latn-RS"/>
              </w:rPr>
              <w:t>chairs</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3</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50.</w:t>
            </w:r>
          </w:p>
        </w:tc>
        <w:tc>
          <w:tcPr>
            <w:tcW w:w="2599" w:type="dxa"/>
          </w:tcPr>
          <w:p w:rsidR="00D05CDA" w:rsidRDefault="00D05CDA" w:rsidP="00D05CDA">
            <w:pPr>
              <w:widowControl/>
              <w:tabs>
                <w:tab w:val="clear" w:pos="1440"/>
                <w:tab w:val="left" w:pos="187"/>
              </w:tabs>
              <w:ind w:right="70"/>
              <w:jc w:val="left"/>
              <w:rPr>
                <w:lang w:val="sr-Latn-RS"/>
              </w:rPr>
            </w:pPr>
            <w:r>
              <w:rPr>
                <w:lang w:val="sr-Latn-RS"/>
              </w:rPr>
              <w:t>Network switch</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D05CDA">
        <w:tc>
          <w:tcPr>
            <w:tcW w:w="731" w:type="dxa"/>
          </w:tcPr>
          <w:p w:rsidR="00D05CDA" w:rsidRDefault="00D05CDA" w:rsidP="00C4496A">
            <w:pPr>
              <w:widowControl/>
              <w:tabs>
                <w:tab w:val="clear" w:pos="1440"/>
                <w:tab w:val="left" w:pos="187"/>
              </w:tabs>
              <w:ind w:right="70"/>
              <w:jc w:val="center"/>
              <w:rPr>
                <w:lang w:val="sr-Latn-RS"/>
              </w:rPr>
            </w:pPr>
            <w:r>
              <w:rPr>
                <w:lang w:val="sr-Latn-RS"/>
              </w:rPr>
              <w:t>51.</w:t>
            </w:r>
          </w:p>
        </w:tc>
        <w:tc>
          <w:tcPr>
            <w:tcW w:w="2599" w:type="dxa"/>
          </w:tcPr>
          <w:p w:rsidR="00D05CDA" w:rsidRDefault="00D05CDA" w:rsidP="00D05CDA">
            <w:pPr>
              <w:widowControl/>
              <w:tabs>
                <w:tab w:val="clear" w:pos="1440"/>
                <w:tab w:val="left" w:pos="187"/>
              </w:tabs>
              <w:ind w:right="70"/>
              <w:jc w:val="left"/>
              <w:rPr>
                <w:lang w:val="sr-Latn-RS"/>
              </w:rPr>
            </w:pPr>
            <w:r>
              <w:rPr>
                <w:lang w:val="sr-Latn-RS"/>
              </w:rPr>
              <w:t>Power supply 24vDC</w:t>
            </w:r>
          </w:p>
        </w:tc>
        <w:tc>
          <w:tcPr>
            <w:tcW w:w="1383" w:type="dxa"/>
          </w:tcPr>
          <w:p w:rsidR="00D05CDA" w:rsidRDefault="00D05CDA" w:rsidP="00C4496A">
            <w:pPr>
              <w:jc w:val="center"/>
            </w:pPr>
            <w:r w:rsidRPr="00881E34">
              <w:rPr>
                <w:lang w:val="sr-Cyrl-RS"/>
              </w:rPr>
              <w:t>ком.</w:t>
            </w:r>
          </w:p>
        </w:tc>
        <w:tc>
          <w:tcPr>
            <w:tcW w:w="1299" w:type="dxa"/>
          </w:tcPr>
          <w:p w:rsidR="00D05CDA" w:rsidRDefault="00D05CDA" w:rsidP="00C4496A">
            <w:pPr>
              <w:widowControl/>
              <w:tabs>
                <w:tab w:val="clear" w:pos="1440"/>
                <w:tab w:val="left" w:pos="187"/>
              </w:tabs>
              <w:ind w:right="70"/>
              <w:jc w:val="center"/>
              <w:rPr>
                <w:lang w:val="sr-Latn-RS"/>
              </w:rPr>
            </w:pPr>
            <w:r>
              <w:rPr>
                <w:lang w:val="sr-Latn-RS"/>
              </w:rPr>
              <w:t>2</w:t>
            </w:r>
          </w:p>
        </w:tc>
        <w:tc>
          <w:tcPr>
            <w:tcW w:w="1656" w:type="dxa"/>
          </w:tcPr>
          <w:p w:rsidR="00D05CDA" w:rsidRDefault="00D05CDA" w:rsidP="00C4496A">
            <w:pPr>
              <w:widowControl/>
              <w:tabs>
                <w:tab w:val="clear" w:pos="1440"/>
                <w:tab w:val="left" w:pos="187"/>
              </w:tabs>
              <w:ind w:right="70"/>
              <w:jc w:val="center"/>
              <w:rPr>
                <w:lang w:val="sr-Latn-RS"/>
              </w:rPr>
            </w:pPr>
          </w:p>
        </w:tc>
        <w:tc>
          <w:tcPr>
            <w:tcW w:w="1620" w:type="dxa"/>
          </w:tcPr>
          <w:p w:rsidR="00D05CDA" w:rsidRDefault="00D05CDA" w:rsidP="00C4496A">
            <w:pPr>
              <w:widowControl/>
              <w:tabs>
                <w:tab w:val="clear" w:pos="1440"/>
                <w:tab w:val="left" w:pos="187"/>
              </w:tabs>
              <w:ind w:right="70"/>
              <w:jc w:val="center"/>
              <w:rPr>
                <w:lang w:val="sr-Latn-RS"/>
              </w:rPr>
            </w:pPr>
          </w:p>
        </w:tc>
      </w:tr>
      <w:tr w:rsidR="00D05CDA" w:rsidTr="00CF4636">
        <w:tc>
          <w:tcPr>
            <w:tcW w:w="731" w:type="dxa"/>
            <w:tcBorders>
              <w:bottom w:val="single" w:sz="4" w:space="0" w:color="auto"/>
            </w:tcBorders>
          </w:tcPr>
          <w:p w:rsidR="00D05CDA" w:rsidRDefault="00D05CDA" w:rsidP="00C4496A">
            <w:pPr>
              <w:widowControl/>
              <w:tabs>
                <w:tab w:val="clear" w:pos="1440"/>
                <w:tab w:val="left" w:pos="187"/>
              </w:tabs>
              <w:ind w:right="70"/>
              <w:jc w:val="center"/>
              <w:rPr>
                <w:lang w:val="sr-Latn-RS"/>
              </w:rPr>
            </w:pPr>
            <w:r>
              <w:rPr>
                <w:lang w:val="sr-Latn-RS"/>
              </w:rPr>
              <w:t>52.</w:t>
            </w:r>
          </w:p>
        </w:tc>
        <w:tc>
          <w:tcPr>
            <w:tcW w:w="2599" w:type="dxa"/>
            <w:tcBorders>
              <w:bottom w:val="single" w:sz="4" w:space="0" w:color="auto"/>
            </w:tcBorders>
          </w:tcPr>
          <w:p w:rsidR="00D05CDA" w:rsidRDefault="00D05CDA" w:rsidP="00D05CDA">
            <w:pPr>
              <w:widowControl/>
              <w:tabs>
                <w:tab w:val="clear" w:pos="1440"/>
                <w:tab w:val="left" w:pos="187"/>
              </w:tabs>
              <w:ind w:right="70"/>
              <w:jc w:val="left"/>
              <w:rPr>
                <w:lang w:val="sr-Latn-RS"/>
              </w:rPr>
            </w:pPr>
            <w:r>
              <w:rPr>
                <w:lang w:val="sr-Latn-RS"/>
              </w:rPr>
              <w:t>Power supply 10vDC adjustable</w:t>
            </w:r>
          </w:p>
        </w:tc>
        <w:tc>
          <w:tcPr>
            <w:tcW w:w="1383" w:type="dxa"/>
            <w:tcBorders>
              <w:bottom w:val="single" w:sz="4" w:space="0" w:color="auto"/>
            </w:tcBorders>
          </w:tcPr>
          <w:p w:rsidR="00D05CDA" w:rsidRDefault="00D05CDA" w:rsidP="00C4496A">
            <w:pPr>
              <w:jc w:val="center"/>
            </w:pPr>
            <w:r w:rsidRPr="00881E34">
              <w:rPr>
                <w:lang w:val="sr-Cyrl-RS"/>
              </w:rPr>
              <w:t>ком.</w:t>
            </w:r>
          </w:p>
        </w:tc>
        <w:tc>
          <w:tcPr>
            <w:tcW w:w="1299" w:type="dxa"/>
            <w:tcBorders>
              <w:bottom w:val="single" w:sz="4" w:space="0" w:color="auto"/>
            </w:tcBorders>
          </w:tcPr>
          <w:p w:rsidR="00D05CDA" w:rsidRDefault="00D05CDA" w:rsidP="00C4496A">
            <w:pPr>
              <w:widowControl/>
              <w:tabs>
                <w:tab w:val="clear" w:pos="1440"/>
                <w:tab w:val="left" w:pos="187"/>
              </w:tabs>
              <w:ind w:right="70"/>
              <w:jc w:val="center"/>
              <w:rPr>
                <w:lang w:val="sr-Latn-RS"/>
              </w:rPr>
            </w:pPr>
            <w:r>
              <w:rPr>
                <w:lang w:val="sr-Latn-RS"/>
              </w:rPr>
              <w:t>1</w:t>
            </w:r>
          </w:p>
        </w:tc>
        <w:tc>
          <w:tcPr>
            <w:tcW w:w="1656" w:type="dxa"/>
            <w:tcBorders>
              <w:bottom w:val="single" w:sz="4" w:space="0" w:color="auto"/>
            </w:tcBorders>
          </w:tcPr>
          <w:p w:rsidR="00D05CDA" w:rsidRDefault="00D05CDA" w:rsidP="00C4496A">
            <w:pPr>
              <w:widowControl/>
              <w:tabs>
                <w:tab w:val="clear" w:pos="1440"/>
                <w:tab w:val="left" w:pos="187"/>
              </w:tabs>
              <w:ind w:right="70"/>
              <w:jc w:val="center"/>
              <w:rPr>
                <w:lang w:val="sr-Latn-RS"/>
              </w:rPr>
            </w:pPr>
          </w:p>
        </w:tc>
        <w:tc>
          <w:tcPr>
            <w:tcW w:w="1620" w:type="dxa"/>
            <w:tcBorders>
              <w:bottom w:val="single" w:sz="4" w:space="0" w:color="auto"/>
            </w:tcBorders>
          </w:tcPr>
          <w:p w:rsidR="00D05CDA" w:rsidRDefault="00D05CDA" w:rsidP="00C4496A">
            <w:pPr>
              <w:widowControl/>
              <w:tabs>
                <w:tab w:val="clear" w:pos="1440"/>
                <w:tab w:val="left" w:pos="187"/>
              </w:tabs>
              <w:ind w:right="70"/>
              <w:jc w:val="center"/>
              <w:rPr>
                <w:lang w:val="sr-Latn-RS"/>
              </w:rPr>
            </w:pPr>
          </w:p>
        </w:tc>
      </w:tr>
      <w:tr w:rsidR="00CF4636" w:rsidTr="00CF4636">
        <w:tc>
          <w:tcPr>
            <w:tcW w:w="731" w:type="dxa"/>
            <w:tcBorders>
              <w:bottom w:val="single" w:sz="4" w:space="0" w:color="auto"/>
              <w:right w:val="nil"/>
            </w:tcBorders>
          </w:tcPr>
          <w:p w:rsidR="00CF4636" w:rsidRDefault="00CF4636" w:rsidP="00C4496A">
            <w:pPr>
              <w:widowControl/>
              <w:tabs>
                <w:tab w:val="clear" w:pos="1440"/>
                <w:tab w:val="left" w:pos="187"/>
              </w:tabs>
              <w:ind w:right="70"/>
              <w:jc w:val="center"/>
              <w:rPr>
                <w:lang w:val="sr-Latn-RS"/>
              </w:rPr>
            </w:pPr>
          </w:p>
        </w:tc>
        <w:tc>
          <w:tcPr>
            <w:tcW w:w="2599" w:type="dxa"/>
            <w:tcBorders>
              <w:left w:val="nil"/>
              <w:bottom w:val="single" w:sz="4" w:space="0" w:color="auto"/>
              <w:right w:val="nil"/>
            </w:tcBorders>
          </w:tcPr>
          <w:p w:rsidR="00CF4636" w:rsidRDefault="00CF4636" w:rsidP="00D05CDA">
            <w:pPr>
              <w:widowControl/>
              <w:tabs>
                <w:tab w:val="clear" w:pos="1440"/>
                <w:tab w:val="left" w:pos="187"/>
              </w:tabs>
              <w:ind w:right="70"/>
              <w:jc w:val="left"/>
              <w:rPr>
                <w:lang w:val="sr-Latn-RS"/>
              </w:rPr>
            </w:pPr>
          </w:p>
        </w:tc>
        <w:tc>
          <w:tcPr>
            <w:tcW w:w="1383" w:type="dxa"/>
            <w:tcBorders>
              <w:left w:val="nil"/>
              <w:bottom w:val="single" w:sz="4" w:space="0" w:color="auto"/>
              <w:right w:val="nil"/>
            </w:tcBorders>
          </w:tcPr>
          <w:p w:rsidR="00CF4636" w:rsidRPr="00881E34" w:rsidRDefault="00CF4636" w:rsidP="00C4496A">
            <w:pPr>
              <w:jc w:val="center"/>
              <w:rPr>
                <w:lang w:val="sr-Cyrl-RS"/>
              </w:rPr>
            </w:pPr>
          </w:p>
        </w:tc>
        <w:tc>
          <w:tcPr>
            <w:tcW w:w="1299" w:type="dxa"/>
            <w:tcBorders>
              <w:left w:val="nil"/>
              <w:bottom w:val="single" w:sz="4" w:space="0" w:color="auto"/>
              <w:right w:val="nil"/>
            </w:tcBorders>
          </w:tcPr>
          <w:p w:rsidR="00CF4636" w:rsidRDefault="00CF4636" w:rsidP="00C4496A">
            <w:pPr>
              <w:widowControl/>
              <w:tabs>
                <w:tab w:val="clear" w:pos="1440"/>
                <w:tab w:val="left" w:pos="187"/>
              </w:tabs>
              <w:ind w:right="70"/>
              <w:jc w:val="center"/>
              <w:rPr>
                <w:lang w:val="sr-Latn-RS"/>
              </w:rPr>
            </w:pPr>
          </w:p>
        </w:tc>
        <w:tc>
          <w:tcPr>
            <w:tcW w:w="1656" w:type="dxa"/>
            <w:tcBorders>
              <w:left w:val="nil"/>
              <w:bottom w:val="single" w:sz="4" w:space="0" w:color="auto"/>
            </w:tcBorders>
          </w:tcPr>
          <w:p w:rsidR="00CF4636" w:rsidRDefault="00CF4636" w:rsidP="00C4496A">
            <w:pPr>
              <w:widowControl/>
              <w:tabs>
                <w:tab w:val="clear" w:pos="1440"/>
                <w:tab w:val="left" w:pos="187"/>
              </w:tabs>
              <w:ind w:right="70"/>
              <w:jc w:val="center"/>
              <w:rPr>
                <w:lang w:val="sr-Cyrl-RS"/>
              </w:rPr>
            </w:pPr>
          </w:p>
          <w:p w:rsidR="00CF4636" w:rsidRPr="00CF4636" w:rsidRDefault="00CF4636" w:rsidP="00C4496A">
            <w:pPr>
              <w:widowControl/>
              <w:tabs>
                <w:tab w:val="clear" w:pos="1440"/>
                <w:tab w:val="left" w:pos="187"/>
              </w:tabs>
              <w:ind w:right="70"/>
              <w:jc w:val="center"/>
              <w:rPr>
                <w:b/>
                <w:lang w:val="sr-Cyrl-RS"/>
              </w:rPr>
            </w:pPr>
            <w:r w:rsidRPr="00CF4636">
              <w:rPr>
                <w:b/>
                <w:lang w:val="sr-Cyrl-RS"/>
              </w:rPr>
              <w:t>УКУПНО:</w:t>
            </w:r>
          </w:p>
        </w:tc>
        <w:tc>
          <w:tcPr>
            <w:tcW w:w="1620" w:type="dxa"/>
            <w:tcBorders>
              <w:bottom w:val="single" w:sz="4" w:space="0" w:color="auto"/>
            </w:tcBorders>
          </w:tcPr>
          <w:p w:rsidR="00CF4636" w:rsidRDefault="00CF4636" w:rsidP="00C4496A">
            <w:pPr>
              <w:widowControl/>
              <w:tabs>
                <w:tab w:val="clear" w:pos="1440"/>
                <w:tab w:val="left" w:pos="187"/>
              </w:tabs>
              <w:ind w:right="70"/>
              <w:jc w:val="center"/>
              <w:rPr>
                <w:lang w:val="sr-Latn-RS"/>
              </w:rPr>
            </w:pPr>
          </w:p>
        </w:tc>
      </w:tr>
    </w:tbl>
    <w:tbl>
      <w:tblPr>
        <w:tblStyle w:val="TableGrid"/>
        <w:tblpPr w:leftFromText="180" w:rightFromText="180" w:vertAnchor="text" w:horzAnchor="margin" w:tblpY="1198"/>
        <w:tblW w:w="0" w:type="auto"/>
        <w:tblLook w:val="04A0" w:firstRow="1" w:lastRow="0" w:firstColumn="1" w:lastColumn="0" w:noHBand="0" w:noVBand="1"/>
      </w:tblPr>
      <w:tblGrid>
        <w:gridCol w:w="670"/>
        <w:gridCol w:w="5850"/>
        <w:gridCol w:w="2880"/>
      </w:tblGrid>
      <w:tr w:rsidR="001C3B12" w:rsidRPr="00950B17" w:rsidTr="001C3B12">
        <w:tc>
          <w:tcPr>
            <w:tcW w:w="670" w:type="dxa"/>
          </w:tcPr>
          <w:p w:rsidR="001C3B12" w:rsidRPr="00950B17" w:rsidRDefault="001C3B12" w:rsidP="001C3B12">
            <w:pPr>
              <w:pStyle w:val="NoSpacing"/>
              <w:jc w:val="center"/>
              <w:rPr>
                <w:b/>
                <w:szCs w:val="24"/>
                <w:lang w:val="sr-Cyrl-RS"/>
              </w:rPr>
            </w:pPr>
            <w:r w:rsidRPr="00950B17">
              <w:rPr>
                <w:b/>
                <w:szCs w:val="24"/>
                <w:lang w:val="sr-Cyrl-RS"/>
              </w:rPr>
              <w:t>Ред. број</w:t>
            </w:r>
          </w:p>
        </w:tc>
        <w:tc>
          <w:tcPr>
            <w:tcW w:w="5850" w:type="dxa"/>
            <w:vAlign w:val="center"/>
          </w:tcPr>
          <w:p w:rsidR="001C3B12" w:rsidRPr="00950B17" w:rsidRDefault="001C3B12" w:rsidP="001C3B12">
            <w:pPr>
              <w:pStyle w:val="NoSpacing"/>
              <w:jc w:val="center"/>
              <w:rPr>
                <w:b/>
                <w:szCs w:val="24"/>
                <w:lang w:val="sr-Cyrl-RS"/>
              </w:rPr>
            </w:pPr>
            <w:r w:rsidRPr="00950B17">
              <w:rPr>
                <w:b/>
                <w:szCs w:val="24"/>
                <w:lang w:val="sr-Cyrl-RS"/>
              </w:rPr>
              <w:t>Врста услуге</w:t>
            </w:r>
          </w:p>
        </w:tc>
        <w:tc>
          <w:tcPr>
            <w:tcW w:w="2880" w:type="dxa"/>
          </w:tcPr>
          <w:p w:rsidR="001C3B12" w:rsidRPr="00950B17" w:rsidRDefault="001C3B12" w:rsidP="001C3B12">
            <w:pPr>
              <w:jc w:val="center"/>
              <w:rPr>
                <w:b/>
              </w:rPr>
            </w:pPr>
            <w:r w:rsidRPr="00950B17">
              <w:rPr>
                <w:b/>
                <w:szCs w:val="24"/>
                <w:lang w:val="sr-Cyrl-RS"/>
              </w:rPr>
              <w:t>Цена радног сата једног радника са свим зависним трошковима без ПДВ</w:t>
            </w:r>
          </w:p>
        </w:tc>
      </w:tr>
      <w:tr w:rsidR="001C3B12" w:rsidRPr="00950B17" w:rsidTr="001C3B12">
        <w:trPr>
          <w:trHeight w:val="431"/>
        </w:trPr>
        <w:tc>
          <w:tcPr>
            <w:tcW w:w="670" w:type="dxa"/>
          </w:tcPr>
          <w:p w:rsidR="001C3B12" w:rsidRPr="00950B17" w:rsidRDefault="001C3B12" w:rsidP="001C3B12">
            <w:pPr>
              <w:pStyle w:val="NoSpacing"/>
              <w:jc w:val="center"/>
              <w:rPr>
                <w:b/>
                <w:szCs w:val="24"/>
                <w:lang w:val="sr-Cyrl-RS"/>
              </w:rPr>
            </w:pPr>
            <w:r w:rsidRPr="00950B17">
              <w:rPr>
                <w:b/>
                <w:szCs w:val="24"/>
                <w:lang w:val="sr-Cyrl-RS"/>
              </w:rPr>
              <w:t>1.</w:t>
            </w:r>
          </w:p>
        </w:tc>
        <w:tc>
          <w:tcPr>
            <w:tcW w:w="5850" w:type="dxa"/>
          </w:tcPr>
          <w:p w:rsidR="001C3B12" w:rsidRPr="00950B17" w:rsidRDefault="001C3B12" w:rsidP="001C3B12">
            <w:pPr>
              <w:pStyle w:val="NoSpacing"/>
              <w:rPr>
                <w:b/>
                <w:szCs w:val="24"/>
              </w:rPr>
            </w:pPr>
            <w:r>
              <w:rPr>
                <w:b/>
                <w:szCs w:val="24"/>
                <w:lang w:val="sr-Cyrl-RS"/>
              </w:rPr>
              <w:t>Услуга поправк</w:t>
            </w:r>
            <w:r w:rsidRPr="00950B17">
              <w:rPr>
                <w:b/>
                <w:szCs w:val="24"/>
                <w:lang w:val="sr-Cyrl-RS"/>
              </w:rPr>
              <w:t>е скенера</w:t>
            </w:r>
          </w:p>
        </w:tc>
        <w:tc>
          <w:tcPr>
            <w:tcW w:w="2880" w:type="dxa"/>
          </w:tcPr>
          <w:p w:rsidR="001C3B12" w:rsidRPr="00950B17" w:rsidRDefault="001C3B12" w:rsidP="001C3B12">
            <w:pPr>
              <w:pStyle w:val="NoSpacing"/>
              <w:rPr>
                <w:szCs w:val="24"/>
              </w:rPr>
            </w:pPr>
          </w:p>
        </w:tc>
      </w:tr>
      <w:tr w:rsidR="001C3B12" w:rsidRPr="00950B17" w:rsidTr="001C3B12">
        <w:trPr>
          <w:trHeight w:val="359"/>
        </w:trPr>
        <w:tc>
          <w:tcPr>
            <w:tcW w:w="670" w:type="dxa"/>
          </w:tcPr>
          <w:p w:rsidR="001C3B12" w:rsidRPr="00950B17" w:rsidRDefault="001C3B12" w:rsidP="001C3B12">
            <w:pPr>
              <w:pStyle w:val="NoSpacing"/>
              <w:jc w:val="center"/>
              <w:rPr>
                <w:b/>
                <w:szCs w:val="24"/>
                <w:lang w:val="sr-Cyrl-RS"/>
              </w:rPr>
            </w:pPr>
            <w:r w:rsidRPr="00950B17">
              <w:rPr>
                <w:b/>
                <w:szCs w:val="24"/>
                <w:lang w:val="sr-Cyrl-RS"/>
              </w:rPr>
              <w:t>2.</w:t>
            </w:r>
          </w:p>
        </w:tc>
        <w:tc>
          <w:tcPr>
            <w:tcW w:w="5850" w:type="dxa"/>
          </w:tcPr>
          <w:p w:rsidR="001C3B12" w:rsidRPr="00950B17" w:rsidRDefault="001C3B12" w:rsidP="001C3B12">
            <w:pPr>
              <w:pStyle w:val="NoSpacing"/>
              <w:rPr>
                <w:b/>
                <w:szCs w:val="24"/>
                <w:lang w:val="sr-Cyrl-RS"/>
              </w:rPr>
            </w:pPr>
            <w:r w:rsidRPr="00950B17">
              <w:rPr>
                <w:b/>
                <w:szCs w:val="24"/>
                <w:lang w:val="sr-Cyrl-RS"/>
              </w:rPr>
              <w:t>Услуга поправке агрегата</w:t>
            </w:r>
          </w:p>
        </w:tc>
        <w:tc>
          <w:tcPr>
            <w:tcW w:w="2880" w:type="dxa"/>
          </w:tcPr>
          <w:p w:rsidR="001C3B12" w:rsidRPr="00950B17" w:rsidRDefault="001C3B12" w:rsidP="001C3B12">
            <w:pPr>
              <w:pStyle w:val="NoSpacing"/>
              <w:rPr>
                <w:szCs w:val="24"/>
              </w:rPr>
            </w:pPr>
          </w:p>
        </w:tc>
      </w:tr>
      <w:tr w:rsidR="001C3B12" w:rsidRPr="00950B17" w:rsidTr="001C3B12">
        <w:trPr>
          <w:trHeight w:val="341"/>
        </w:trPr>
        <w:tc>
          <w:tcPr>
            <w:tcW w:w="670" w:type="dxa"/>
          </w:tcPr>
          <w:p w:rsidR="001C3B12" w:rsidRPr="00950B17" w:rsidRDefault="001C3B12" w:rsidP="001C3B12">
            <w:pPr>
              <w:pStyle w:val="NoSpacing"/>
              <w:jc w:val="center"/>
              <w:rPr>
                <w:b/>
                <w:szCs w:val="24"/>
                <w:lang w:val="sr-Cyrl-RS"/>
              </w:rPr>
            </w:pPr>
            <w:r w:rsidRPr="00950B17">
              <w:rPr>
                <w:b/>
                <w:szCs w:val="24"/>
                <w:lang w:val="sr-Cyrl-RS"/>
              </w:rPr>
              <w:t>3.</w:t>
            </w:r>
          </w:p>
        </w:tc>
        <w:tc>
          <w:tcPr>
            <w:tcW w:w="5850" w:type="dxa"/>
          </w:tcPr>
          <w:p w:rsidR="001C3B12" w:rsidRPr="00950B17" w:rsidRDefault="001C3B12" w:rsidP="001C3B12">
            <w:pPr>
              <w:pStyle w:val="NoSpacing"/>
              <w:rPr>
                <w:b/>
                <w:szCs w:val="24"/>
                <w:lang w:val="sr-Cyrl-RS"/>
              </w:rPr>
            </w:pPr>
            <w:r w:rsidRPr="00950B17">
              <w:rPr>
                <w:b/>
                <w:szCs w:val="24"/>
                <w:lang w:val="sr-Cyrl-RS"/>
              </w:rPr>
              <w:t>Услуга поправке камиона</w:t>
            </w:r>
          </w:p>
        </w:tc>
        <w:tc>
          <w:tcPr>
            <w:tcW w:w="2880" w:type="dxa"/>
          </w:tcPr>
          <w:p w:rsidR="001C3B12" w:rsidRPr="00950B17" w:rsidRDefault="001C3B12" w:rsidP="001C3B12">
            <w:pPr>
              <w:pStyle w:val="NoSpacing"/>
              <w:rPr>
                <w:szCs w:val="24"/>
              </w:rPr>
            </w:pPr>
          </w:p>
        </w:tc>
      </w:tr>
      <w:tr w:rsidR="001C3B12" w:rsidRPr="00950B17" w:rsidTr="001C3B12">
        <w:tc>
          <w:tcPr>
            <w:tcW w:w="670" w:type="dxa"/>
            <w:tcBorders>
              <w:bottom w:val="single" w:sz="4" w:space="0" w:color="auto"/>
            </w:tcBorders>
          </w:tcPr>
          <w:p w:rsidR="001C3B12" w:rsidRPr="00950B17" w:rsidRDefault="001C3B12" w:rsidP="001C3B12">
            <w:pPr>
              <w:pStyle w:val="NoSpacing"/>
              <w:jc w:val="center"/>
              <w:rPr>
                <w:b/>
                <w:szCs w:val="24"/>
                <w:lang w:val="sr-Cyrl-RS"/>
              </w:rPr>
            </w:pPr>
            <w:r w:rsidRPr="00950B17">
              <w:rPr>
                <w:b/>
                <w:szCs w:val="24"/>
                <w:lang w:val="sr-Cyrl-RS"/>
              </w:rPr>
              <w:t>4.</w:t>
            </w:r>
          </w:p>
        </w:tc>
        <w:tc>
          <w:tcPr>
            <w:tcW w:w="5850" w:type="dxa"/>
            <w:tcBorders>
              <w:bottom w:val="single" w:sz="4" w:space="0" w:color="auto"/>
            </w:tcBorders>
          </w:tcPr>
          <w:p w:rsidR="001C3B12" w:rsidRPr="00950B17" w:rsidRDefault="001C3B12" w:rsidP="001C3B12">
            <w:pPr>
              <w:spacing w:before="120"/>
              <w:rPr>
                <w:rFonts w:eastAsia="SimSun"/>
                <w:b/>
                <w:bCs/>
                <w:kern w:val="2"/>
                <w:lang w:eastAsia="zh-CN"/>
              </w:rPr>
            </w:pPr>
            <w:r w:rsidRPr="00950B17">
              <w:rPr>
                <w:rFonts w:eastAsia="SimSun"/>
                <w:b/>
                <w:bCs/>
                <w:kern w:val="2"/>
                <w:lang w:eastAsia="zh-CN"/>
              </w:rPr>
              <w:t>Месечна провера</w:t>
            </w:r>
          </w:p>
        </w:tc>
        <w:tc>
          <w:tcPr>
            <w:tcW w:w="2880" w:type="dxa"/>
            <w:tcBorders>
              <w:bottom w:val="single" w:sz="4" w:space="0" w:color="auto"/>
            </w:tcBorders>
          </w:tcPr>
          <w:p w:rsidR="001C3B12" w:rsidRPr="00950B17" w:rsidRDefault="001C3B12" w:rsidP="001C3B12">
            <w:pPr>
              <w:pStyle w:val="NoSpacing"/>
              <w:rPr>
                <w:szCs w:val="24"/>
              </w:rPr>
            </w:pPr>
          </w:p>
        </w:tc>
      </w:tr>
      <w:tr w:rsidR="001C3B12" w:rsidRPr="00950B17" w:rsidTr="001C3B12">
        <w:tc>
          <w:tcPr>
            <w:tcW w:w="670" w:type="dxa"/>
            <w:tcBorders>
              <w:bottom w:val="single" w:sz="4" w:space="0" w:color="auto"/>
            </w:tcBorders>
          </w:tcPr>
          <w:p w:rsidR="001C3B12" w:rsidRPr="001C3B12" w:rsidRDefault="001C3B12" w:rsidP="001C3B12">
            <w:pPr>
              <w:pStyle w:val="NoSpacing"/>
              <w:jc w:val="center"/>
              <w:rPr>
                <w:b/>
                <w:szCs w:val="24"/>
                <w:lang w:val="en-US"/>
              </w:rPr>
            </w:pPr>
            <w:r>
              <w:rPr>
                <w:b/>
                <w:szCs w:val="24"/>
                <w:lang w:val="en-US"/>
              </w:rPr>
              <w:t>5.</w:t>
            </w:r>
          </w:p>
        </w:tc>
        <w:tc>
          <w:tcPr>
            <w:tcW w:w="5850" w:type="dxa"/>
            <w:tcBorders>
              <w:bottom w:val="single" w:sz="4" w:space="0" w:color="auto"/>
            </w:tcBorders>
          </w:tcPr>
          <w:p w:rsidR="001C3B12" w:rsidRPr="001C3B12" w:rsidRDefault="001C3B12" w:rsidP="001C3B12">
            <w:pPr>
              <w:spacing w:before="120"/>
              <w:rPr>
                <w:rFonts w:eastAsia="SimSun"/>
                <w:b/>
                <w:bCs/>
                <w:kern w:val="2"/>
                <w:lang w:val="sr-Cyrl-RS" w:eastAsia="zh-CN"/>
              </w:rPr>
            </w:pPr>
            <w:r>
              <w:rPr>
                <w:rFonts w:eastAsia="SimSun"/>
                <w:b/>
                <w:bCs/>
                <w:kern w:val="2"/>
                <w:lang w:val="en-US" w:eastAsia="zh-CN"/>
              </w:rPr>
              <w:t>K</w:t>
            </w:r>
            <w:r>
              <w:rPr>
                <w:rFonts w:eastAsia="SimSun"/>
                <w:b/>
                <w:bCs/>
                <w:kern w:val="2"/>
                <w:lang w:val="sr-Cyrl-RS" w:eastAsia="zh-CN"/>
              </w:rPr>
              <w:t>вартално одржавање</w:t>
            </w:r>
          </w:p>
        </w:tc>
        <w:tc>
          <w:tcPr>
            <w:tcW w:w="2880" w:type="dxa"/>
            <w:tcBorders>
              <w:bottom w:val="single" w:sz="4" w:space="0" w:color="auto"/>
            </w:tcBorders>
          </w:tcPr>
          <w:p w:rsidR="001C3B12" w:rsidRPr="00950B17" w:rsidRDefault="001C3B12" w:rsidP="001C3B12">
            <w:pPr>
              <w:pStyle w:val="NoSpacing"/>
              <w:rPr>
                <w:szCs w:val="24"/>
              </w:rPr>
            </w:pPr>
          </w:p>
        </w:tc>
      </w:tr>
      <w:tr w:rsidR="001C3B12" w:rsidRPr="00950B17" w:rsidTr="001C3B12">
        <w:tc>
          <w:tcPr>
            <w:tcW w:w="670" w:type="dxa"/>
            <w:tcBorders>
              <w:top w:val="single" w:sz="4" w:space="0" w:color="auto"/>
              <w:left w:val="single" w:sz="4" w:space="0" w:color="auto"/>
              <w:bottom w:val="single" w:sz="4" w:space="0" w:color="auto"/>
              <w:right w:val="nil"/>
            </w:tcBorders>
          </w:tcPr>
          <w:p w:rsidR="001C3B12" w:rsidRPr="00950B17" w:rsidRDefault="001C3B12" w:rsidP="001C3B12">
            <w:pPr>
              <w:pStyle w:val="NoSpacing"/>
              <w:jc w:val="center"/>
              <w:rPr>
                <w:b/>
                <w:szCs w:val="24"/>
                <w:lang w:val="sr-Cyrl-RS"/>
              </w:rPr>
            </w:pPr>
          </w:p>
        </w:tc>
        <w:tc>
          <w:tcPr>
            <w:tcW w:w="5850" w:type="dxa"/>
            <w:tcBorders>
              <w:top w:val="single" w:sz="4" w:space="0" w:color="auto"/>
              <w:left w:val="nil"/>
              <w:bottom w:val="single" w:sz="4" w:space="0" w:color="auto"/>
              <w:right w:val="single" w:sz="4" w:space="0" w:color="auto"/>
            </w:tcBorders>
          </w:tcPr>
          <w:p w:rsidR="001C3B12" w:rsidRPr="00C4496A" w:rsidRDefault="001C3B12" w:rsidP="001C3B12">
            <w:pPr>
              <w:spacing w:before="120"/>
              <w:rPr>
                <w:rFonts w:eastAsia="SimSun"/>
                <w:b/>
                <w:bCs/>
                <w:kern w:val="2"/>
                <w:lang w:val="sr-Cyrl-RS" w:eastAsia="zh-CN"/>
              </w:rPr>
            </w:pPr>
            <w:r>
              <w:rPr>
                <w:rFonts w:eastAsia="SimSun"/>
                <w:b/>
                <w:bCs/>
                <w:kern w:val="2"/>
                <w:lang w:val="sr-Cyrl-RS" w:eastAsia="zh-CN"/>
              </w:rPr>
              <w:t xml:space="preserve">                                                                   УКУПНО:</w:t>
            </w:r>
          </w:p>
        </w:tc>
        <w:tc>
          <w:tcPr>
            <w:tcW w:w="2880" w:type="dxa"/>
            <w:tcBorders>
              <w:top w:val="single" w:sz="4" w:space="0" w:color="auto"/>
              <w:left w:val="single" w:sz="4" w:space="0" w:color="auto"/>
              <w:bottom w:val="single" w:sz="4" w:space="0" w:color="auto"/>
              <w:right w:val="single" w:sz="4" w:space="0" w:color="auto"/>
            </w:tcBorders>
          </w:tcPr>
          <w:p w:rsidR="001C3B12" w:rsidRPr="00950B17" w:rsidRDefault="001C3B12" w:rsidP="001C3B12">
            <w:pPr>
              <w:pStyle w:val="NoSpacing"/>
              <w:rPr>
                <w:szCs w:val="24"/>
              </w:rPr>
            </w:pPr>
          </w:p>
        </w:tc>
      </w:tr>
    </w:tbl>
    <w:p w:rsidR="00C4496A" w:rsidRDefault="00C4496A" w:rsidP="00CB1296">
      <w:pPr>
        <w:pStyle w:val="NoSpacing"/>
        <w:rPr>
          <w:szCs w:val="24"/>
          <w:lang w:val="sr-Cyrl-RS"/>
        </w:rPr>
      </w:pPr>
    </w:p>
    <w:p w:rsidR="00CF4636" w:rsidRDefault="00CF4636" w:rsidP="00CB1296">
      <w:pPr>
        <w:pStyle w:val="NoSpacing"/>
        <w:rPr>
          <w:szCs w:val="24"/>
          <w:lang w:val="sr-Cyrl-RS"/>
        </w:rPr>
      </w:pPr>
    </w:p>
    <w:p w:rsidR="00CF4636" w:rsidRDefault="00CF4636" w:rsidP="00CB1296">
      <w:pPr>
        <w:pStyle w:val="NoSpacing"/>
        <w:rPr>
          <w:szCs w:val="24"/>
          <w:lang w:val="sr-Cyrl-RS"/>
        </w:rPr>
      </w:pPr>
    </w:p>
    <w:p w:rsidR="00C4496A" w:rsidRPr="00D05CDA" w:rsidRDefault="00D05CDA" w:rsidP="00CB1296">
      <w:pPr>
        <w:pStyle w:val="NoSpacing"/>
        <w:rPr>
          <w:b/>
          <w:szCs w:val="24"/>
          <w:lang w:val="sr-Cyrl-RS"/>
        </w:rPr>
      </w:pPr>
      <w:r w:rsidRPr="00D05CDA">
        <w:rPr>
          <w:b/>
          <w:szCs w:val="24"/>
          <w:lang w:val="sr-Cyrl-RS"/>
        </w:rPr>
        <w:t>Табела 3</w:t>
      </w:r>
    </w:p>
    <w:p w:rsidR="00413AE0" w:rsidRPr="00950B17" w:rsidRDefault="00413AE0" w:rsidP="00CB1296">
      <w:pPr>
        <w:pStyle w:val="NoSpacing"/>
        <w:rPr>
          <w:szCs w:val="24"/>
        </w:rPr>
      </w:pPr>
    </w:p>
    <w:tbl>
      <w:tblPr>
        <w:tblW w:w="0" w:type="auto"/>
        <w:tblInd w:w="308" w:type="dxa"/>
        <w:tblLayout w:type="fixed"/>
        <w:tblLook w:val="0000" w:firstRow="0" w:lastRow="0" w:firstColumn="0" w:lastColumn="0" w:noHBand="0" w:noVBand="0"/>
      </w:tblPr>
      <w:tblGrid>
        <w:gridCol w:w="5250"/>
        <w:gridCol w:w="3820"/>
      </w:tblGrid>
      <w:tr w:rsidR="00511E51" w:rsidRPr="00676DBA" w:rsidTr="0069265C">
        <w:trPr>
          <w:trHeight w:val="638"/>
        </w:trPr>
        <w:tc>
          <w:tcPr>
            <w:tcW w:w="90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11E51" w:rsidRPr="00B35E47" w:rsidRDefault="00511E51" w:rsidP="0069265C">
            <w:pPr>
              <w:keepNext/>
              <w:keepLines/>
              <w:snapToGrid w:val="0"/>
              <w:rPr>
                <w:noProof/>
              </w:rPr>
            </w:pPr>
            <w:r w:rsidRPr="00B35E47">
              <w:rPr>
                <w:noProof/>
              </w:rPr>
              <w:t xml:space="preserve">Рок плаћања је до 45 дана </w:t>
            </w:r>
            <w:r w:rsidRPr="00B35E47">
              <w:rPr>
                <w:szCs w:val="24"/>
              </w:rPr>
              <w:t>од дана пријема исправног рачуна.</w:t>
            </w:r>
          </w:p>
        </w:tc>
      </w:tr>
      <w:tr w:rsidR="00511E51" w:rsidRPr="00676DBA" w:rsidTr="0069265C">
        <w:tc>
          <w:tcPr>
            <w:tcW w:w="5250" w:type="dxa"/>
            <w:tcBorders>
              <w:top w:val="single" w:sz="4" w:space="0" w:color="000000"/>
              <w:left w:val="single" w:sz="4" w:space="0" w:color="000000"/>
              <w:bottom w:val="single" w:sz="4" w:space="0" w:color="000000"/>
            </w:tcBorders>
            <w:shd w:val="clear" w:color="auto" w:fill="auto"/>
          </w:tcPr>
          <w:p w:rsidR="00511E51" w:rsidRPr="00D0408F" w:rsidRDefault="00CF4636" w:rsidP="00B35E47">
            <w:pPr>
              <w:rPr>
                <w:szCs w:val="24"/>
                <w:lang w:val="sr-Cyrl-RS"/>
              </w:rPr>
            </w:pPr>
            <w:r>
              <w:rPr>
                <w:szCs w:val="24"/>
                <w:lang w:val="sr-Cyrl-RS"/>
              </w:rPr>
              <w:t xml:space="preserve">Збир </w:t>
            </w:r>
            <w:r w:rsidR="00D0408F">
              <w:rPr>
                <w:szCs w:val="24"/>
                <w:lang w:val="sr-Cyrl-RS"/>
              </w:rPr>
              <w:t>Табела 2</w:t>
            </w:r>
            <w:r>
              <w:rPr>
                <w:szCs w:val="24"/>
                <w:lang w:val="sr-Cyrl-RS"/>
              </w:rPr>
              <w:t>+Табела 3</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11E51" w:rsidRPr="00B35E47" w:rsidRDefault="00511E51" w:rsidP="00B35E47">
            <w:pPr>
              <w:keepNext/>
              <w:keepLines/>
              <w:snapToGrid w:val="0"/>
              <w:jc w:val="center"/>
              <w:rPr>
                <w:rFonts w:eastAsia="TimesNewRomanPSMT"/>
                <w:bCs/>
                <w:szCs w:val="24"/>
                <w:lang w:val="ru-RU"/>
              </w:rPr>
            </w:pPr>
          </w:p>
          <w:p w:rsidR="00511E51" w:rsidRPr="00B35E47" w:rsidRDefault="00511E51" w:rsidP="00D0408F">
            <w:pPr>
              <w:keepNext/>
              <w:keepLines/>
              <w:snapToGrid w:val="0"/>
              <w:jc w:val="center"/>
              <w:rPr>
                <w:rFonts w:eastAsia="TimesNewRomanPSMT"/>
                <w:bCs/>
                <w:szCs w:val="24"/>
                <w:lang w:val="ru-RU"/>
              </w:rPr>
            </w:pPr>
          </w:p>
        </w:tc>
      </w:tr>
      <w:tr w:rsidR="00D0408F" w:rsidRPr="00676DBA" w:rsidTr="0069265C">
        <w:tc>
          <w:tcPr>
            <w:tcW w:w="5250" w:type="dxa"/>
            <w:tcBorders>
              <w:top w:val="single" w:sz="4" w:space="0" w:color="000000"/>
              <w:left w:val="single" w:sz="4" w:space="0" w:color="000000"/>
              <w:bottom w:val="single" w:sz="4" w:space="0" w:color="000000"/>
            </w:tcBorders>
            <w:shd w:val="clear" w:color="auto" w:fill="auto"/>
          </w:tcPr>
          <w:p w:rsidR="00D0408F" w:rsidRPr="00B35E47" w:rsidRDefault="00D0408F" w:rsidP="00D0408F">
            <w:pPr>
              <w:rPr>
                <w:szCs w:val="24"/>
              </w:rPr>
            </w:pPr>
            <w:r w:rsidRPr="00B35E47">
              <w:t xml:space="preserve">Рок за извршење  </w:t>
            </w:r>
            <w:r w:rsidRPr="00B35E47">
              <w:rPr>
                <w:szCs w:val="24"/>
              </w:rPr>
              <w:t xml:space="preserve">услуге поправке квара на опреми и уређајима </w:t>
            </w:r>
            <w:r w:rsidRPr="00B35E47">
              <w:t xml:space="preserve">(не може бити дужи од   </w:t>
            </w:r>
            <w:r w:rsidRPr="00B35E47">
              <w:rPr>
                <w:lang w:val="sr-Cyrl-RS"/>
              </w:rPr>
              <w:t>24</w:t>
            </w:r>
            <w:r w:rsidRPr="00B35E47">
              <w:t xml:space="preserve"> </w:t>
            </w:r>
            <w:r w:rsidRPr="00B35E47">
              <w:rPr>
                <w:lang w:val="sr-Cyrl-RS"/>
              </w:rPr>
              <w:t>сата</w:t>
            </w:r>
            <w:r w:rsidRPr="00B35E47">
              <w:t>) од пријема захтева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D0408F" w:rsidRPr="00B35E47" w:rsidRDefault="00D0408F" w:rsidP="00D0408F">
            <w:pPr>
              <w:keepNext/>
              <w:keepLines/>
              <w:snapToGrid w:val="0"/>
              <w:jc w:val="center"/>
              <w:rPr>
                <w:rFonts w:eastAsia="TimesNewRomanPSMT"/>
                <w:bCs/>
                <w:szCs w:val="24"/>
                <w:lang w:val="ru-RU"/>
              </w:rPr>
            </w:pPr>
            <w:r w:rsidRPr="00B35E47">
              <w:rPr>
                <w:rFonts w:eastAsia="TimesNewRomanPSMT"/>
                <w:bCs/>
                <w:szCs w:val="24"/>
                <w:lang w:val="ru-RU"/>
              </w:rPr>
              <w:t>________ сата</w:t>
            </w:r>
          </w:p>
          <w:p w:rsidR="00D0408F" w:rsidRPr="00B35E47" w:rsidRDefault="00D0408F" w:rsidP="00D0408F">
            <w:pPr>
              <w:keepNext/>
              <w:keepLines/>
              <w:snapToGrid w:val="0"/>
              <w:jc w:val="center"/>
              <w:rPr>
                <w:rFonts w:eastAsia="TimesNewRomanPSMT"/>
                <w:bCs/>
                <w:szCs w:val="24"/>
                <w:lang w:val="ru-RU"/>
              </w:rPr>
            </w:pPr>
          </w:p>
        </w:tc>
      </w:tr>
      <w:tr w:rsidR="00D0408F" w:rsidRPr="00676DBA" w:rsidTr="0069265C">
        <w:tc>
          <w:tcPr>
            <w:tcW w:w="5250" w:type="dxa"/>
            <w:tcBorders>
              <w:top w:val="single" w:sz="4" w:space="0" w:color="000000"/>
              <w:left w:val="single" w:sz="4" w:space="0" w:color="000000"/>
              <w:bottom w:val="single" w:sz="4" w:space="0" w:color="000000"/>
            </w:tcBorders>
            <w:shd w:val="clear" w:color="auto" w:fill="auto"/>
          </w:tcPr>
          <w:p w:rsidR="00D0408F" w:rsidRPr="00B35E47" w:rsidRDefault="00D0408F" w:rsidP="00D0408F">
            <w:r w:rsidRPr="00B35E47">
              <w:t xml:space="preserve">Рок за извршење  </w:t>
            </w:r>
            <w:r w:rsidRPr="00B35E47">
              <w:rPr>
                <w:szCs w:val="24"/>
              </w:rPr>
              <w:t xml:space="preserve">услуге </w:t>
            </w:r>
            <w:r w:rsidRPr="00B35E47">
              <w:rPr>
                <w:rFonts w:eastAsia="SimSun"/>
                <w:kern w:val="2"/>
                <w:lang w:eastAsia="zh-CN"/>
              </w:rPr>
              <w:t xml:space="preserve">месечне провере </w:t>
            </w:r>
            <w:r w:rsidRPr="00B35E47">
              <w:rPr>
                <w:szCs w:val="24"/>
              </w:rPr>
              <w:t xml:space="preserve">на опреми и уређајима </w:t>
            </w:r>
            <w:r w:rsidRPr="00B35E47">
              <w:t xml:space="preserve">(не може бити дужи од   </w:t>
            </w:r>
            <w:r w:rsidRPr="00B35E47">
              <w:rPr>
                <w:lang w:val="sr-Cyrl-RS"/>
              </w:rPr>
              <w:t>4</w:t>
            </w:r>
            <w:r w:rsidRPr="00B35E47">
              <w:t xml:space="preserve"> </w:t>
            </w:r>
            <w:r w:rsidRPr="00B35E47">
              <w:rPr>
                <w:lang w:val="sr-Cyrl-RS"/>
              </w:rPr>
              <w:t>сата</w:t>
            </w:r>
            <w:r w:rsidRPr="00B35E47">
              <w:t xml:space="preserve">) од </w:t>
            </w:r>
            <w:r w:rsidRPr="00B35E47">
              <w:rPr>
                <w:lang w:val="sr-Cyrl-RS"/>
              </w:rPr>
              <w:t xml:space="preserve">одзива на </w:t>
            </w:r>
            <w:r w:rsidRPr="00B35E47">
              <w:t>захтев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D0408F" w:rsidRPr="00B35E47" w:rsidRDefault="00D0408F" w:rsidP="00D0408F">
            <w:pPr>
              <w:keepNext/>
              <w:keepLines/>
              <w:snapToGrid w:val="0"/>
              <w:jc w:val="center"/>
              <w:rPr>
                <w:rFonts w:eastAsia="TimesNewRomanPSMT"/>
                <w:bCs/>
                <w:szCs w:val="24"/>
                <w:lang w:val="ru-RU"/>
              </w:rPr>
            </w:pPr>
          </w:p>
          <w:p w:rsidR="00D0408F" w:rsidRPr="00B35E47" w:rsidRDefault="00D0408F" w:rsidP="00D0408F">
            <w:pPr>
              <w:keepNext/>
              <w:keepLines/>
              <w:snapToGrid w:val="0"/>
              <w:jc w:val="center"/>
              <w:rPr>
                <w:rFonts w:eastAsia="TimesNewRomanPSMT"/>
                <w:bCs/>
                <w:szCs w:val="24"/>
                <w:lang w:val="ru-RU"/>
              </w:rPr>
            </w:pPr>
            <w:r w:rsidRPr="00B35E47">
              <w:rPr>
                <w:rFonts w:eastAsia="TimesNewRomanPSMT"/>
                <w:bCs/>
                <w:szCs w:val="24"/>
                <w:lang w:val="ru-RU"/>
              </w:rPr>
              <w:t>________ сата</w:t>
            </w:r>
          </w:p>
          <w:p w:rsidR="00D0408F" w:rsidRPr="00B35E47" w:rsidRDefault="00D0408F" w:rsidP="00D0408F">
            <w:pPr>
              <w:keepNext/>
              <w:keepLines/>
              <w:snapToGrid w:val="0"/>
              <w:jc w:val="center"/>
              <w:rPr>
                <w:rFonts w:eastAsia="TimesNewRomanPSMT"/>
                <w:bCs/>
                <w:szCs w:val="24"/>
                <w:lang w:val="ru-RU"/>
              </w:rPr>
            </w:pPr>
          </w:p>
        </w:tc>
      </w:tr>
      <w:tr w:rsidR="00D0408F" w:rsidRPr="00676DBA" w:rsidTr="0069265C">
        <w:tc>
          <w:tcPr>
            <w:tcW w:w="5250" w:type="dxa"/>
            <w:tcBorders>
              <w:top w:val="single" w:sz="4" w:space="0" w:color="000000"/>
              <w:left w:val="single" w:sz="4" w:space="0" w:color="000000"/>
              <w:bottom w:val="single" w:sz="4" w:space="0" w:color="000000"/>
            </w:tcBorders>
            <w:shd w:val="clear" w:color="auto" w:fill="auto"/>
          </w:tcPr>
          <w:p w:rsidR="00D0408F" w:rsidRPr="00B35E47" w:rsidRDefault="00D0408F" w:rsidP="00D0408F">
            <w:r w:rsidRPr="00B35E47">
              <w:t xml:space="preserve">Рок за извршење  </w:t>
            </w:r>
            <w:r w:rsidRPr="00B35E47">
              <w:rPr>
                <w:szCs w:val="24"/>
              </w:rPr>
              <w:t xml:space="preserve">услуге </w:t>
            </w:r>
            <w:r w:rsidRPr="00B35E47">
              <w:rPr>
                <w:rFonts w:eastAsia="SimHei"/>
                <w:kern w:val="2"/>
                <w:lang w:eastAsia="zh-CN"/>
              </w:rPr>
              <w:t>кварталне провере</w:t>
            </w:r>
            <w:r w:rsidRPr="00B35E47">
              <w:rPr>
                <w:rFonts w:eastAsia="SimSun"/>
                <w:kern w:val="2"/>
                <w:lang w:eastAsia="zh-CN"/>
              </w:rPr>
              <w:t xml:space="preserve"> </w:t>
            </w:r>
            <w:r w:rsidRPr="00B35E47">
              <w:rPr>
                <w:szCs w:val="24"/>
              </w:rPr>
              <w:t xml:space="preserve">на опреми и уређајима </w:t>
            </w:r>
            <w:r w:rsidRPr="00B35E47">
              <w:t xml:space="preserve">(не може бити дужи од </w:t>
            </w:r>
            <w:r w:rsidRPr="00B35E47">
              <w:rPr>
                <w:lang w:val="sr-Cyrl-RS"/>
              </w:rPr>
              <w:t>8</w:t>
            </w:r>
            <w:r w:rsidRPr="00B35E47">
              <w:t xml:space="preserve"> </w:t>
            </w:r>
            <w:r w:rsidRPr="00B35E47">
              <w:rPr>
                <w:lang w:val="sr-Cyrl-RS"/>
              </w:rPr>
              <w:t>сати</w:t>
            </w:r>
            <w:r w:rsidRPr="00B35E47">
              <w:t xml:space="preserve">) од </w:t>
            </w:r>
            <w:r w:rsidRPr="00B35E47">
              <w:rPr>
                <w:lang w:val="sr-Cyrl-RS"/>
              </w:rPr>
              <w:t xml:space="preserve">одзива на </w:t>
            </w:r>
            <w:r w:rsidRPr="00B35E47">
              <w:t>захтев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D0408F" w:rsidRPr="00B35E47" w:rsidRDefault="00D0408F" w:rsidP="00D0408F">
            <w:pPr>
              <w:keepNext/>
              <w:keepLines/>
              <w:snapToGrid w:val="0"/>
              <w:jc w:val="center"/>
              <w:rPr>
                <w:rFonts w:eastAsia="TimesNewRomanPSMT"/>
                <w:bCs/>
                <w:szCs w:val="24"/>
                <w:lang w:val="ru-RU"/>
              </w:rPr>
            </w:pPr>
          </w:p>
          <w:p w:rsidR="00D0408F" w:rsidRPr="00B35E47" w:rsidRDefault="00D0408F" w:rsidP="00D0408F">
            <w:pPr>
              <w:keepNext/>
              <w:keepLines/>
              <w:snapToGrid w:val="0"/>
              <w:jc w:val="center"/>
              <w:rPr>
                <w:rFonts w:eastAsia="TimesNewRomanPSMT"/>
                <w:bCs/>
                <w:szCs w:val="24"/>
                <w:lang w:val="ru-RU"/>
              </w:rPr>
            </w:pPr>
            <w:r w:rsidRPr="00B35E47">
              <w:rPr>
                <w:rFonts w:eastAsia="TimesNewRomanPSMT"/>
                <w:bCs/>
                <w:szCs w:val="24"/>
                <w:lang w:val="ru-RU"/>
              </w:rPr>
              <w:t>________ сата</w:t>
            </w:r>
          </w:p>
          <w:p w:rsidR="00D0408F" w:rsidRPr="00B35E47" w:rsidRDefault="00D0408F" w:rsidP="00D0408F">
            <w:pPr>
              <w:keepNext/>
              <w:keepLines/>
              <w:snapToGrid w:val="0"/>
              <w:jc w:val="center"/>
              <w:rPr>
                <w:rFonts w:eastAsia="TimesNewRomanPSMT"/>
                <w:bCs/>
                <w:szCs w:val="24"/>
                <w:lang w:val="ru-RU"/>
              </w:rPr>
            </w:pPr>
          </w:p>
        </w:tc>
      </w:tr>
      <w:tr w:rsidR="00D0408F" w:rsidRPr="00676DBA" w:rsidTr="0069265C">
        <w:tc>
          <w:tcPr>
            <w:tcW w:w="5250" w:type="dxa"/>
            <w:tcBorders>
              <w:top w:val="single" w:sz="4" w:space="0" w:color="000000"/>
              <w:left w:val="single" w:sz="4" w:space="0" w:color="000000"/>
              <w:bottom w:val="single" w:sz="4" w:space="0" w:color="000000"/>
            </w:tcBorders>
            <w:shd w:val="clear" w:color="auto" w:fill="auto"/>
          </w:tcPr>
          <w:p w:rsidR="00D0408F" w:rsidRPr="00B35E47" w:rsidRDefault="00D0408F" w:rsidP="00D0408F">
            <w:r w:rsidRPr="00B35E47">
              <w:rPr>
                <w:szCs w:val="24"/>
              </w:rPr>
              <w:t xml:space="preserve">У случају записнички утврђених недостатака у квалитету и обиму пружених услуга, понуђач мора </w:t>
            </w:r>
            <w:r w:rsidRPr="00B35E47">
              <w:rPr>
                <w:szCs w:val="24"/>
                <w:lang w:val="sr-Cyrl-RS"/>
              </w:rPr>
              <w:t xml:space="preserve">исте отклонити у </w:t>
            </w:r>
            <w:r w:rsidRPr="00B35E47">
              <w:rPr>
                <w:szCs w:val="24"/>
              </w:rPr>
              <w:t xml:space="preserve">року  (не може бити дужи од </w:t>
            </w:r>
            <w:r w:rsidRPr="00B35E47">
              <w:rPr>
                <w:szCs w:val="24"/>
                <w:lang w:val="sr-Cyrl-RS"/>
              </w:rPr>
              <w:t>24 сата</w:t>
            </w:r>
            <w:r w:rsidRPr="00B35E47">
              <w:rPr>
                <w:szCs w:val="24"/>
              </w:rPr>
              <w:t>)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0408F" w:rsidRPr="00B35E47" w:rsidRDefault="00D0408F" w:rsidP="00D0408F">
            <w:pPr>
              <w:keepNext/>
              <w:keepLines/>
              <w:snapToGrid w:val="0"/>
              <w:jc w:val="center"/>
              <w:rPr>
                <w:rFonts w:eastAsia="TimesNewRomanPSMT"/>
                <w:bCs/>
                <w:szCs w:val="24"/>
                <w:lang w:val="ru-RU"/>
              </w:rPr>
            </w:pPr>
            <w:r w:rsidRPr="00B35E47">
              <w:rPr>
                <w:rFonts w:eastAsia="TimesNewRomanPSMT"/>
                <w:bCs/>
                <w:szCs w:val="24"/>
                <w:lang w:val="ru-RU"/>
              </w:rPr>
              <w:t>________ сата</w:t>
            </w:r>
          </w:p>
          <w:p w:rsidR="00D0408F" w:rsidRPr="00B35E47" w:rsidRDefault="00D0408F" w:rsidP="00D0408F">
            <w:pPr>
              <w:keepNext/>
              <w:keepLines/>
              <w:snapToGrid w:val="0"/>
              <w:jc w:val="center"/>
              <w:rPr>
                <w:rFonts w:eastAsia="TimesNewRomanPSMT"/>
                <w:bCs/>
                <w:szCs w:val="24"/>
                <w:lang w:val="ru-RU"/>
              </w:rPr>
            </w:pPr>
          </w:p>
        </w:tc>
      </w:tr>
      <w:tr w:rsidR="00D0408F" w:rsidRPr="00676DBA" w:rsidTr="0069265C">
        <w:tc>
          <w:tcPr>
            <w:tcW w:w="5250" w:type="dxa"/>
            <w:tcBorders>
              <w:top w:val="single" w:sz="4" w:space="0" w:color="000000"/>
              <w:left w:val="single" w:sz="4" w:space="0" w:color="000000"/>
              <w:bottom w:val="single" w:sz="4" w:space="0" w:color="000000"/>
            </w:tcBorders>
            <w:shd w:val="clear" w:color="auto" w:fill="auto"/>
          </w:tcPr>
          <w:p w:rsidR="00D0408F" w:rsidRPr="00B35E47" w:rsidRDefault="00D0408F" w:rsidP="00D0408F"/>
          <w:p w:rsidR="00D0408F" w:rsidRPr="00B35E47" w:rsidRDefault="00D0408F" w:rsidP="00D0408F">
            <w:r w:rsidRPr="00B35E47">
              <w:t>Гарантни рок на извршене услуге</w:t>
            </w:r>
            <w:r w:rsidRPr="00B35E47">
              <w:rPr>
                <w:szCs w:val="24"/>
              </w:rPr>
              <w:t xml:space="preserve">  и уграђени матаријал</w:t>
            </w:r>
            <w:r w:rsidRPr="00B35E47">
              <w:t xml:space="preserve"> (не може бити краћи од 6 месеци)</w:t>
            </w:r>
          </w:p>
          <w:p w:rsidR="00D0408F" w:rsidRPr="00B35E47" w:rsidRDefault="00D0408F" w:rsidP="00D0408F"/>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D0408F" w:rsidRPr="00B35E47" w:rsidRDefault="00D0408F" w:rsidP="00D0408F">
            <w:pPr>
              <w:keepNext/>
              <w:keepLines/>
              <w:snapToGrid w:val="0"/>
              <w:jc w:val="center"/>
              <w:rPr>
                <w:noProof/>
              </w:rPr>
            </w:pPr>
          </w:p>
          <w:p w:rsidR="00D0408F" w:rsidRPr="00B35E47" w:rsidRDefault="00D0408F" w:rsidP="00D0408F">
            <w:pPr>
              <w:keepNext/>
              <w:keepLines/>
              <w:snapToGrid w:val="0"/>
              <w:jc w:val="center"/>
              <w:rPr>
                <w:noProof/>
              </w:rPr>
            </w:pPr>
            <w:r w:rsidRPr="00B35E47">
              <w:rPr>
                <w:noProof/>
              </w:rPr>
              <w:t>_________  месеци</w:t>
            </w:r>
          </w:p>
        </w:tc>
      </w:tr>
      <w:tr w:rsidR="00D0408F" w:rsidRPr="00676DBA" w:rsidTr="0069265C">
        <w:tc>
          <w:tcPr>
            <w:tcW w:w="5250" w:type="dxa"/>
            <w:tcBorders>
              <w:top w:val="single" w:sz="4" w:space="0" w:color="000000"/>
              <w:left w:val="single" w:sz="4" w:space="0" w:color="000000"/>
              <w:bottom w:val="single" w:sz="4" w:space="0" w:color="000000"/>
            </w:tcBorders>
            <w:shd w:val="clear" w:color="auto" w:fill="auto"/>
          </w:tcPr>
          <w:p w:rsidR="00D0408F" w:rsidRPr="00B35E47" w:rsidRDefault="00D0408F" w:rsidP="00D0408F">
            <w:pPr>
              <w:rPr>
                <w:szCs w:val="24"/>
              </w:rPr>
            </w:pPr>
            <w:r w:rsidRPr="00B35E47">
              <w:rPr>
                <w:szCs w:val="24"/>
              </w:rPr>
              <w:t xml:space="preserve">Рок за отклањање грешака у гарантном року (не може бити дужи од </w:t>
            </w:r>
            <w:r w:rsidRPr="00B35E47">
              <w:rPr>
                <w:szCs w:val="24"/>
                <w:lang w:val="sr-Cyrl-RS"/>
              </w:rPr>
              <w:t>24 сата</w:t>
            </w:r>
            <w:r w:rsidRPr="00B35E47">
              <w:rPr>
                <w:szCs w:val="24"/>
              </w:rPr>
              <w:t>) од дана пријема захтева - обавештења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D0408F" w:rsidRPr="00B35E47" w:rsidRDefault="00D0408F" w:rsidP="00D0408F">
            <w:pPr>
              <w:keepNext/>
              <w:keepLines/>
              <w:snapToGrid w:val="0"/>
              <w:jc w:val="center"/>
              <w:rPr>
                <w:rFonts w:eastAsia="TimesNewRomanPSMT"/>
                <w:bCs/>
                <w:szCs w:val="24"/>
                <w:lang w:val="ru-RU"/>
              </w:rPr>
            </w:pPr>
          </w:p>
          <w:p w:rsidR="00D0408F" w:rsidRPr="00B35E47" w:rsidRDefault="00D0408F" w:rsidP="00D0408F">
            <w:pPr>
              <w:keepNext/>
              <w:keepLines/>
              <w:snapToGrid w:val="0"/>
              <w:jc w:val="center"/>
              <w:rPr>
                <w:rFonts w:eastAsia="TimesNewRomanPSMT"/>
                <w:bCs/>
                <w:szCs w:val="24"/>
                <w:lang w:val="ru-RU"/>
              </w:rPr>
            </w:pPr>
            <w:r w:rsidRPr="00B35E47">
              <w:rPr>
                <w:rFonts w:eastAsia="TimesNewRomanPSMT"/>
                <w:bCs/>
                <w:szCs w:val="24"/>
                <w:lang w:val="ru-RU"/>
              </w:rPr>
              <w:t>________ сата</w:t>
            </w:r>
          </w:p>
          <w:p w:rsidR="00D0408F" w:rsidRPr="00B35E47" w:rsidRDefault="00D0408F" w:rsidP="00D0408F">
            <w:pPr>
              <w:keepNext/>
              <w:keepLines/>
              <w:snapToGrid w:val="0"/>
              <w:jc w:val="center"/>
              <w:rPr>
                <w:rFonts w:eastAsia="TimesNewRomanPSMT"/>
                <w:bCs/>
                <w:szCs w:val="24"/>
                <w:lang w:val="ru-RU"/>
              </w:rPr>
            </w:pPr>
          </w:p>
        </w:tc>
      </w:tr>
    </w:tbl>
    <w:p w:rsidR="00413AE0" w:rsidRPr="00950B17" w:rsidRDefault="00413AE0" w:rsidP="00CB1296">
      <w:pPr>
        <w:pStyle w:val="NoSpacing"/>
        <w:rPr>
          <w:szCs w:val="24"/>
        </w:rPr>
      </w:pPr>
    </w:p>
    <w:p w:rsidR="00413AE0" w:rsidRPr="00950B17" w:rsidRDefault="00413AE0" w:rsidP="00CB1296">
      <w:pPr>
        <w:pStyle w:val="NoSpacing"/>
        <w:rPr>
          <w:szCs w:val="24"/>
        </w:rPr>
      </w:pPr>
    </w:p>
    <w:p w:rsidR="00413AE0" w:rsidRPr="00950B17" w:rsidRDefault="00413AE0" w:rsidP="00CB1296">
      <w:pPr>
        <w:pStyle w:val="NoSpacing"/>
        <w:rPr>
          <w:szCs w:val="24"/>
        </w:rPr>
      </w:pPr>
    </w:p>
    <w:p w:rsidR="00413AE0" w:rsidRPr="00950B17" w:rsidRDefault="00413AE0" w:rsidP="00CB1296">
      <w:pPr>
        <w:pStyle w:val="NoSpacing"/>
        <w:rPr>
          <w:szCs w:val="24"/>
        </w:rPr>
      </w:pPr>
    </w:p>
    <w:p w:rsidR="00413AE0" w:rsidRPr="00950B17" w:rsidRDefault="00413AE0" w:rsidP="00CB1296">
      <w:pPr>
        <w:pStyle w:val="NoSpacing"/>
        <w:rPr>
          <w:szCs w:val="24"/>
        </w:rPr>
      </w:pPr>
    </w:p>
    <w:tbl>
      <w:tblPr>
        <w:tblW w:w="5838" w:type="dxa"/>
        <w:jc w:val="right"/>
        <w:tblLook w:val="01E0" w:firstRow="1" w:lastRow="1" w:firstColumn="1" w:lastColumn="1" w:noHBand="0" w:noVBand="0"/>
      </w:tblPr>
      <w:tblGrid>
        <w:gridCol w:w="2520"/>
        <w:gridCol w:w="3318"/>
      </w:tblGrid>
      <w:tr w:rsidR="00A90FDC" w:rsidRPr="00950B17" w:rsidTr="00D11104">
        <w:trPr>
          <w:jc w:val="right"/>
        </w:trPr>
        <w:tc>
          <w:tcPr>
            <w:tcW w:w="2520" w:type="dxa"/>
          </w:tcPr>
          <w:p w:rsidR="00A90FDC" w:rsidRPr="00950B17" w:rsidRDefault="00A90FDC" w:rsidP="00D11104">
            <w:pPr>
              <w:jc w:val="center"/>
              <w:rPr>
                <w:b/>
                <w:szCs w:val="24"/>
              </w:rPr>
            </w:pPr>
          </w:p>
        </w:tc>
        <w:tc>
          <w:tcPr>
            <w:tcW w:w="3318" w:type="dxa"/>
          </w:tcPr>
          <w:p w:rsidR="00A90FDC" w:rsidRPr="00950B17" w:rsidRDefault="00A90FDC" w:rsidP="00D11104">
            <w:pPr>
              <w:jc w:val="center"/>
              <w:rPr>
                <w:b/>
                <w:szCs w:val="24"/>
              </w:rPr>
            </w:pPr>
            <w:r w:rsidRPr="00950B17">
              <w:rPr>
                <w:b/>
                <w:szCs w:val="24"/>
              </w:rPr>
              <w:t>Потпис овлашћеног лица</w:t>
            </w:r>
          </w:p>
        </w:tc>
      </w:tr>
      <w:tr w:rsidR="00A90FDC" w:rsidRPr="00950B17" w:rsidTr="00D11104">
        <w:trPr>
          <w:jc w:val="right"/>
        </w:trPr>
        <w:tc>
          <w:tcPr>
            <w:tcW w:w="2520" w:type="dxa"/>
          </w:tcPr>
          <w:p w:rsidR="00A90FDC" w:rsidRPr="00950B17" w:rsidRDefault="00A90FDC" w:rsidP="00D11104">
            <w:pPr>
              <w:jc w:val="center"/>
              <w:rPr>
                <w:b/>
                <w:szCs w:val="24"/>
              </w:rPr>
            </w:pPr>
            <w:r w:rsidRPr="00950B17">
              <w:rPr>
                <w:b/>
                <w:szCs w:val="24"/>
              </w:rPr>
              <w:t>М.П.</w:t>
            </w:r>
          </w:p>
        </w:tc>
        <w:tc>
          <w:tcPr>
            <w:tcW w:w="3318" w:type="dxa"/>
          </w:tcPr>
          <w:p w:rsidR="00A90FDC" w:rsidRPr="00950B17" w:rsidRDefault="00A90FDC" w:rsidP="00D11104">
            <w:pPr>
              <w:jc w:val="center"/>
              <w:rPr>
                <w:b/>
                <w:szCs w:val="24"/>
              </w:rPr>
            </w:pPr>
          </w:p>
        </w:tc>
      </w:tr>
      <w:tr w:rsidR="00A90FDC" w:rsidRPr="00950B17" w:rsidTr="00D11104">
        <w:trPr>
          <w:trHeight w:val="567"/>
          <w:jc w:val="right"/>
        </w:trPr>
        <w:tc>
          <w:tcPr>
            <w:tcW w:w="2520" w:type="dxa"/>
          </w:tcPr>
          <w:p w:rsidR="00A90FDC" w:rsidRPr="00950B17" w:rsidRDefault="00A90FDC" w:rsidP="00D11104">
            <w:pPr>
              <w:jc w:val="center"/>
              <w:rPr>
                <w:szCs w:val="24"/>
              </w:rPr>
            </w:pPr>
          </w:p>
        </w:tc>
        <w:tc>
          <w:tcPr>
            <w:tcW w:w="3318" w:type="dxa"/>
            <w:tcBorders>
              <w:bottom w:val="single" w:sz="4" w:space="0" w:color="auto"/>
            </w:tcBorders>
          </w:tcPr>
          <w:p w:rsidR="00A90FDC" w:rsidRPr="00950B17" w:rsidRDefault="00A90FDC" w:rsidP="00D11104">
            <w:pPr>
              <w:jc w:val="center"/>
              <w:rPr>
                <w:szCs w:val="24"/>
              </w:rPr>
            </w:pPr>
          </w:p>
        </w:tc>
      </w:tr>
    </w:tbl>
    <w:p w:rsidR="00413AE0" w:rsidRPr="00950B17" w:rsidRDefault="00413AE0" w:rsidP="00CB1296">
      <w:pPr>
        <w:pStyle w:val="NoSpacing"/>
        <w:rPr>
          <w:szCs w:val="24"/>
        </w:rPr>
      </w:pPr>
    </w:p>
    <w:p w:rsidR="00413AE0" w:rsidRDefault="00413AE0" w:rsidP="00CB1296">
      <w:pPr>
        <w:pStyle w:val="NoSpacing"/>
        <w:rPr>
          <w:color w:val="FF0000"/>
          <w:szCs w:val="24"/>
        </w:rPr>
      </w:pPr>
    </w:p>
    <w:p w:rsidR="00413AE0" w:rsidRDefault="00413AE0" w:rsidP="00CB1296">
      <w:pPr>
        <w:pStyle w:val="NoSpacing"/>
        <w:rPr>
          <w:color w:val="FF0000"/>
          <w:szCs w:val="24"/>
        </w:rPr>
      </w:pPr>
    </w:p>
    <w:p w:rsidR="00413AE0" w:rsidRDefault="00413AE0" w:rsidP="00CB1296">
      <w:pPr>
        <w:pStyle w:val="NoSpacing"/>
        <w:rPr>
          <w:color w:val="FF0000"/>
          <w:szCs w:val="24"/>
        </w:rPr>
      </w:pPr>
    </w:p>
    <w:p w:rsidR="000D6D45" w:rsidRPr="00A90FDC" w:rsidRDefault="000D6D45" w:rsidP="00A90FDC">
      <w:pPr>
        <w:rPr>
          <w:b/>
          <w:color w:val="FF0000"/>
        </w:rPr>
      </w:pPr>
    </w:p>
    <w:p w:rsidR="00950B17" w:rsidRPr="00511E51" w:rsidRDefault="000D6D45" w:rsidP="00511E51">
      <w:pPr>
        <w:keepNext/>
        <w:keepLines/>
        <w:spacing w:line="360" w:lineRule="auto"/>
        <w:rPr>
          <w:b/>
          <w:color w:val="FF0000"/>
          <w:highlight w:val="yellow"/>
        </w:rPr>
      </w:pPr>
      <w:r w:rsidRPr="007215D9">
        <w:rPr>
          <w:b/>
          <w:color w:val="FF0000"/>
          <w:highlight w:val="yellow"/>
        </w:rPr>
        <w:t xml:space="preserve">                                                             </w:t>
      </w:r>
      <w:r w:rsidR="00511E51">
        <w:rPr>
          <w:b/>
          <w:color w:val="FF0000"/>
          <w:highlight w:val="yellow"/>
        </w:rPr>
        <w:t xml:space="preserve">                         </w:t>
      </w:r>
    </w:p>
    <w:p w:rsidR="00950B17" w:rsidRDefault="00950B17" w:rsidP="00950B17"/>
    <w:p w:rsidR="008A55EF" w:rsidRDefault="008A55EF" w:rsidP="00E079E7">
      <w:pPr>
        <w:keepNext/>
        <w:keepLines/>
        <w:tabs>
          <w:tab w:val="left" w:pos="1350"/>
        </w:tabs>
        <w:rPr>
          <w:b/>
          <w:color w:val="FF0000"/>
        </w:rPr>
      </w:pPr>
    </w:p>
    <w:p w:rsidR="001C3B12" w:rsidRDefault="001C3B12" w:rsidP="00A90FDC">
      <w:pPr>
        <w:keepNext/>
        <w:keepLines/>
        <w:tabs>
          <w:tab w:val="left" w:pos="1350"/>
        </w:tabs>
        <w:jc w:val="right"/>
        <w:rPr>
          <w:b/>
          <w:color w:val="FF0000"/>
          <w:lang w:val="sr-Cyrl-RS"/>
        </w:rPr>
      </w:pPr>
    </w:p>
    <w:p w:rsidR="001C3B12" w:rsidRDefault="001C3B12"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BF1EFB" w:rsidRDefault="00BF1EFB" w:rsidP="00A90FDC">
      <w:pPr>
        <w:keepNext/>
        <w:keepLines/>
        <w:tabs>
          <w:tab w:val="left" w:pos="1350"/>
        </w:tabs>
        <w:jc w:val="right"/>
        <w:rPr>
          <w:b/>
          <w:color w:val="FF0000"/>
          <w:lang w:val="sr-Cyrl-RS"/>
        </w:rPr>
      </w:pPr>
    </w:p>
    <w:p w:rsidR="001C3B12" w:rsidRDefault="001C3B12" w:rsidP="00A90FDC">
      <w:pPr>
        <w:keepNext/>
        <w:keepLines/>
        <w:tabs>
          <w:tab w:val="left" w:pos="1350"/>
        </w:tabs>
        <w:jc w:val="right"/>
        <w:rPr>
          <w:b/>
          <w:color w:val="FF0000"/>
          <w:lang w:val="sr-Cyrl-RS"/>
        </w:rPr>
      </w:pPr>
    </w:p>
    <w:p w:rsidR="000D6D45" w:rsidRPr="007215D9" w:rsidRDefault="000D6D45" w:rsidP="00A90FDC">
      <w:pPr>
        <w:keepNext/>
        <w:keepLines/>
        <w:tabs>
          <w:tab w:val="left" w:pos="1350"/>
        </w:tabs>
        <w:jc w:val="right"/>
        <w:rPr>
          <w:b/>
          <w:color w:val="FF0000"/>
          <w:szCs w:val="24"/>
        </w:rPr>
      </w:pPr>
      <w:r w:rsidRPr="007215D9">
        <w:rPr>
          <w:b/>
          <w:color w:val="FF0000"/>
        </w:rPr>
        <w:t xml:space="preserve">                                                         </w:t>
      </w:r>
      <w:r w:rsidR="00A90FDC">
        <w:rPr>
          <w:b/>
          <w:color w:val="FF0000"/>
        </w:rPr>
        <w:t xml:space="preserve">                          </w:t>
      </w:r>
    </w:p>
    <w:p w:rsidR="00D96D3C" w:rsidRPr="007215D9" w:rsidRDefault="00D96D3C" w:rsidP="0024022B">
      <w:pPr>
        <w:tabs>
          <w:tab w:val="right" w:leader="dot" w:pos="6960"/>
        </w:tabs>
        <w:jc w:val="center"/>
        <w:rPr>
          <w:b/>
          <w:color w:val="FF0000"/>
          <w:szCs w:val="24"/>
        </w:rPr>
      </w:pPr>
    </w:p>
    <w:p w:rsidR="0024022B" w:rsidRPr="00A90FDC" w:rsidRDefault="0024022B" w:rsidP="0024022B">
      <w:pPr>
        <w:tabs>
          <w:tab w:val="right" w:leader="dot" w:pos="6960"/>
        </w:tabs>
        <w:jc w:val="center"/>
        <w:rPr>
          <w:b/>
          <w:szCs w:val="24"/>
        </w:rPr>
      </w:pPr>
      <w:r w:rsidRPr="00A90FDC">
        <w:rPr>
          <w:b/>
          <w:szCs w:val="24"/>
        </w:rPr>
        <w:t>И З Ј А В А</w:t>
      </w:r>
    </w:p>
    <w:p w:rsidR="0024022B" w:rsidRPr="00A90FDC" w:rsidRDefault="0024022B" w:rsidP="0024022B">
      <w:pPr>
        <w:rPr>
          <w:szCs w:val="24"/>
        </w:rPr>
      </w:pPr>
    </w:p>
    <w:p w:rsidR="0024022B" w:rsidRPr="00A90FDC" w:rsidRDefault="0024022B" w:rsidP="0024022B">
      <w:pPr>
        <w:rPr>
          <w:szCs w:val="24"/>
        </w:rPr>
      </w:pPr>
    </w:p>
    <w:p w:rsidR="0024022B" w:rsidRPr="00A90FDC" w:rsidRDefault="0024022B" w:rsidP="0024022B">
      <w:pPr>
        <w:rPr>
          <w:szCs w:val="24"/>
        </w:rPr>
      </w:pPr>
      <w:r w:rsidRPr="00A90FDC">
        <w:rPr>
          <w:b/>
          <w:szCs w:val="24"/>
        </w:rPr>
        <w:tab/>
      </w:r>
    </w:p>
    <w:p w:rsidR="0024022B" w:rsidRPr="00A90FDC" w:rsidRDefault="0024022B" w:rsidP="0024022B">
      <w:pPr>
        <w:tabs>
          <w:tab w:val="clear" w:pos="1440"/>
          <w:tab w:val="left" w:pos="0"/>
        </w:tabs>
        <w:spacing w:line="480" w:lineRule="auto"/>
        <w:rPr>
          <w:szCs w:val="24"/>
        </w:rPr>
      </w:pPr>
      <w:r w:rsidRPr="00A90FDC">
        <w:rPr>
          <w:szCs w:val="24"/>
        </w:rPr>
        <w:tab/>
        <w:t>У предметној јавној набавци делимично поверавам подизвођачу____ %</w:t>
      </w:r>
    </w:p>
    <w:p w:rsidR="0024022B" w:rsidRPr="00A90FDC" w:rsidRDefault="0024022B" w:rsidP="0024022B">
      <w:pPr>
        <w:spacing w:line="480" w:lineRule="auto"/>
        <w:rPr>
          <w:szCs w:val="24"/>
        </w:rPr>
      </w:pPr>
      <w:r w:rsidRPr="00A90FDC">
        <w:rPr>
          <w:szCs w:val="24"/>
        </w:rPr>
        <w:t>укупне вредности набавке, а што се односи на: 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spacing w:line="480" w:lineRule="auto"/>
        <w:rPr>
          <w:szCs w:val="24"/>
        </w:rPr>
      </w:pPr>
      <w:r w:rsidRPr="00A90FDC">
        <w:rPr>
          <w:szCs w:val="24"/>
        </w:rPr>
        <w:t>______________________________________________________________________</w:t>
      </w:r>
    </w:p>
    <w:p w:rsidR="0024022B" w:rsidRPr="00A90FDC" w:rsidRDefault="0024022B" w:rsidP="0024022B">
      <w:pPr>
        <w:rPr>
          <w:szCs w:val="24"/>
        </w:rPr>
      </w:pPr>
    </w:p>
    <w:p w:rsidR="0024022B" w:rsidRPr="00A90FDC" w:rsidRDefault="0024022B" w:rsidP="0024022B">
      <w:pPr>
        <w:rPr>
          <w:szCs w:val="24"/>
        </w:rPr>
      </w:pPr>
      <w:r w:rsidRPr="00A90FDC">
        <w:rPr>
          <w:b/>
          <w:szCs w:val="24"/>
        </w:rPr>
        <w:t xml:space="preserve">Напомена: </w:t>
      </w:r>
      <w:r w:rsidRPr="00A90FDC">
        <w:rPr>
          <w:szCs w:val="24"/>
        </w:rPr>
        <w:t>Проценат укупне вредности набавке који се поверава подизвођачу не може бити већи од 50 %</w:t>
      </w:r>
      <w:r w:rsidRPr="00A90FDC">
        <w:rPr>
          <w:szCs w:val="24"/>
          <w:lang w:val="ru-RU"/>
        </w:rPr>
        <w:t>.</w:t>
      </w:r>
      <w:r w:rsidRPr="00A90FDC">
        <w:rPr>
          <w:szCs w:val="24"/>
        </w:rPr>
        <w:t xml:space="preserve">  Понуђач је дужан да наведе део предмета  набавке који ће се извршити преко подизвођача.</w:t>
      </w:r>
    </w:p>
    <w:p w:rsidR="0024022B" w:rsidRPr="00A90FDC" w:rsidRDefault="0024022B" w:rsidP="0024022B">
      <w:pPr>
        <w:spacing w:before="100" w:beforeAutospacing="1" w:line="210" w:lineRule="atLeast"/>
        <w:ind w:firstLine="480"/>
        <w:rPr>
          <w:b/>
          <w:szCs w:val="24"/>
        </w:rPr>
      </w:pPr>
    </w:p>
    <w:p w:rsidR="0024022B" w:rsidRPr="00A90FDC"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215D9" w:rsidRPr="00A90FDC" w:rsidTr="002F1A86">
        <w:trPr>
          <w:jc w:val="right"/>
        </w:trPr>
        <w:tc>
          <w:tcPr>
            <w:tcW w:w="2520" w:type="dxa"/>
          </w:tcPr>
          <w:p w:rsidR="0024022B" w:rsidRPr="00A90FDC" w:rsidRDefault="0024022B" w:rsidP="002F1A86">
            <w:pPr>
              <w:jc w:val="center"/>
              <w:rPr>
                <w:b/>
                <w:szCs w:val="24"/>
              </w:rPr>
            </w:pPr>
          </w:p>
        </w:tc>
        <w:tc>
          <w:tcPr>
            <w:tcW w:w="3318" w:type="dxa"/>
          </w:tcPr>
          <w:p w:rsidR="0024022B" w:rsidRPr="00A90FDC" w:rsidRDefault="0024022B" w:rsidP="002F1A86">
            <w:pPr>
              <w:jc w:val="center"/>
              <w:rPr>
                <w:b/>
                <w:szCs w:val="24"/>
              </w:rPr>
            </w:pPr>
            <w:r w:rsidRPr="00A90FDC">
              <w:rPr>
                <w:b/>
                <w:szCs w:val="24"/>
              </w:rPr>
              <w:t>Потпис овлашћеног лица</w:t>
            </w:r>
          </w:p>
        </w:tc>
      </w:tr>
      <w:tr w:rsidR="007215D9" w:rsidRPr="00A90FDC" w:rsidTr="002F1A86">
        <w:trPr>
          <w:jc w:val="right"/>
        </w:trPr>
        <w:tc>
          <w:tcPr>
            <w:tcW w:w="2520" w:type="dxa"/>
          </w:tcPr>
          <w:p w:rsidR="0024022B" w:rsidRPr="00A90FDC" w:rsidRDefault="0024022B" w:rsidP="002F1A86">
            <w:pPr>
              <w:jc w:val="center"/>
              <w:rPr>
                <w:b/>
                <w:szCs w:val="24"/>
              </w:rPr>
            </w:pPr>
            <w:r w:rsidRPr="00A90FDC">
              <w:rPr>
                <w:b/>
                <w:szCs w:val="24"/>
              </w:rPr>
              <w:t>М.П.</w:t>
            </w:r>
          </w:p>
        </w:tc>
        <w:tc>
          <w:tcPr>
            <w:tcW w:w="3318" w:type="dxa"/>
          </w:tcPr>
          <w:p w:rsidR="0024022B" w:rsidRPr="00A90FDC" w:rsidRDefault="0024022B" w:rsidP="002F1A86">
            <w:pPr>
              <w:jc w:val="center"/>
              <w:rPr>
                <w:b/>
                <w:szCs w:val="24"/>
              </w:rPr>
            </w:pPr>
          </w:p>
        </w:tc>
      </w:tr>
      <w:tr w:rsidR="007215D9" w:rsidRPr="00A90FDC" w:rsidTr="002F1A86">
        <w:trPr>
          <w:trHeight w:val="567"/>
          <w:jc w:val="right"/>
        </w:trPr>
        <w:tc>
          <w:tcPr>
            <w:tcW w:w="2520" w:type="dxa"/>
          </w:tcPr>
          <w:p w:rsidR="0024022B" w:rsidRPr="00A90FDC" w:rsidRDefault="0024022B" w:rsidP="002F1A86">
            <w:pPr>
              <w:jc w:val="center"/>
              <w:rPr>
                <w:szCs w:val="24"/>
              </w:rPr>
            </w:pPr>
          </w:p>
        </w:tc>
        <w:tc>
          <w:tcPr>
            <w:tcW w:w="3318" w:type="dxa"/>
            <w:tcBorders>
              <w:bottom w:val="single" w:sz="4" w:space="0" w:color="auto"/>
            </w:tcBorders>
          </w:tcPr>
          <w:p w:rsidR="0024022B" w:rsidRPr="00A90FDC" w:rsidRDefault="0024022B" w:rsidP="002F1A86">
            <w:pPr>
              <w:jc w:val="center"/>
              <w:rPr>
                <w:szCs w:val="24"/>
              </w:rPr>
            </w:pPr>
          </w:p>
        </w:tc>
      </w:tr>
    </w:tbl>
    <w:p w:rsidR="0024022B" w:rsidRPr="007215D9" w:rsidRDefault="0024022B" w:rsidP="0024022B">
      <w:pPr>
        <w:spacing w:before="100" w:beforeAutospacing="1" w:line="210" w:lineRule="atLeast"/>
        <w:jc w:val="center"/>
        <w:rPr>
          <w:b/>
          <w:color w:val="FF0000"/>
          <w:sz w:val="22"/>
          <w:szCs w:val="22"/>
        </w:rPr>
      </w:pPr>
      <w:r w:rsidRPr="007215D9">
        <w:rPr>
          <w:b/>
          <w:color w:val="FF0000"/>
          <w:sz w:val="22"/>
          <w:szCs w:val="22"/>
        </w:rPr>
        <w:br w:type="page"/>
      </w: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7215D9" w:rsidRDefault="0024022B" w:rsidP="0024022B">
      <w:pPr>
        <w:outlineLvl w:val="0"/>
        <w:rPr>
          <w:b/>
          <w:color w:val="FF0000"/>
          <w:szCs w:val="24"/>
        </w:rPr>
      </w:pPr>
    </w:p>
    <w:p w:rsidR="0024022B" w:rsidRPr="00A90FDC" w:rsidRDefault="0024022B" w:rsidP="0024022B">
      <w:pPr>
        <w:jc w:val="center"/>
        <w:outlineLvl w:val="0"/>
        <w:rPr>
          <w:b/>
          <w:szCs w:val="24"/>
        </w:rPr>
      </w:pPr>
      <w:r w:rsidRPr="00A90FDC">
        <w:rPr>
          <w:b/>
          <w:szCs w:val="24"/>
        </w:rPr>
        <w:t>VII</w:t>
      </w:r>
    </w:p>
    <w:p w:rsidR="0024022B" w:rsidRPr="00A90FDC" w:rsidRDefault="0024022B" w:rsidP="0024022B">
      <w:pPr>
        <w:jc w:val="center"/>
        <w:rPr>
          <w:b/>
          <w:szCs w:val="24"/>
        </w:rPr>
      </w:pPr>
    </w:p>
    <w:p w:rsidR="0024022B" w:rsidRPr="00A90FDC" w:rsidRDefault="0024022B" w:rsidP="0024022B">
      <w:pPr>
        <w:jc w:val="center"/>
        <w:rPr>
          <w:b/>
          <w:szCs w:val="24"/>
        </w:rPr>
      </w:pPr>
    </w:p>
    <w:p w:rsidR="0024022B" w:rsidRPr="00A90FDC" w:rsidRDefault="0024022B" w:rsidP="0024022B">
      <w:pPr>
        <w:jc w:val="center"/>
        <w:outlineLvl w:val="0"/>
        <w:rPr>
          <w:b/>
          <w:szCs w:val="24"/>
        </w:rPr>
      </w:pPr>
      <w:r w:rsidRPr="00A90FDC">
        <w:rPr>
          <w:b/>
          <w:szCs w:val="24"/>
        </w:rPr>
        <w:t>МОДЕЛ УГОВОРА</w:t>
      </w:r>
    </w:p>
    <w:p w:rsidR="0024022B" w:rsidRPr="00A90FDC" w:rsidRDefault="0024022B" w:rsidP="0024022B">
      <w:pPr>
        <w:jc w:val="center"/>
        <w:rPr>
          <w:b/>
          <w:szCs w:val="24"/>
        </w:rPr>
      </w:pPr>
    </w:p>
    <w:p w:rsidR="0024022B" w:rsidRPr="00A90FDC" w:rsidRDefault="0024022B" w:rsidP="0024022B">
      <w:pPr>
        <w:spacing w:line="360" w:lineRule="auto"/>
        <w:jc w:val="center"/>
        <w:outlineLvl w:val="0"/>
        <w:rPr>
          <w:b/>
          <w:szCs w:val="24"/>
        </w:rPr>
      </w:pPr>
      <w:r w:rsidRPr="00A90FDC">
        <w:rPr>
          <w:b/>
          <w:szCs w:val="24"/>
        </w:rPr>
        <w:t xml:space="preserve">Модел уговора понуђач мора да попуни, потпише и овери печатом, </w:t>
      </w:r>
    </w:p>
    <w:p w:rsidR="0024022B" w:rsidRPr="00A90FDC" w:rsidRDefault="0024022B" w:rsidP="0024022B">
      <w:pPr>
        <w:spacing w:line="360" w:lineRule="auto"/>
        <w:jc w:val="center"/>
        <w:rPr>
          <w:b/>
          <w:szCs w:val="24"/>
        </w:rPr>
      </w:pPr>
      <w:r w:rsidRPr="00A90FDC">
        <w:rPr>
          <w:b/>
          <w:szCs w:val="24"/>
        </w:rPr>
        <w:t>чиме потврђује да прихвата елементе модела уговора</w:t>
      </w: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24022B" w:rsidRPr="007215D9" w:rsidRDefault="0024022B" w:rsidP="0024022B">
      <w:pPr>
        <w:spacing w:line="360" w:lineRule="auto"/>
        <w:jc w:val="center"/>
        <w:rPr>
          <w:b/>
          <w:color w:val="FF0000"/>
          <w:szCs w:val="24"/>
        </w:rPr>
      </w:pPr>
    </w:p>
    <w:p w:rsidR="009A28CF" w:rsidRPr="007215D9" w:rsidRDefault="0024022B" w:rsidP="009A28CF">
      <w:pPr>
        <w:spacing w:line="360" w:lineRule="auto"/>
        <w:jc w:val="center"/>
        <w:rPr>
          <w:b/>
          <w:color w:val="FF0000"/>
          <w:szCs w:val="24"/>
        </w:rPr>
      </w:pPr>
      <w:r w:rsidRPr="007215D9">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B35E47" w:rsidTr="006632DC">
        <w:trPr>
          <w:jc w:val="center"/>
        </w:trPr>
        <w:tc>
          <w:tcPr>
            <w:tcW w:w="4786" w:type="dxa"/>
          </w:tcPr>
          <w:p w:rsidR="009A28CF" w:rsidRPr="00B35E47" w:rsidRDefault="009A28CF" w:rsidP="006632DC">
            <w:pPr>
              <w:keepNext/>
              <w:keepLines/>
              <w:jc w:val="center"/>
              <w:rPr>
                <w:b/>
                <w:szCs w:val="22"/>
              </w:rPr>
            </w:pPr>
            <w:r w:rsidRPr="00B35E47">
              <w:rPr>
                <w:b/>
                <w:sz w:val="22"/>
                <w:szCs w:val="22"/>
              </w:rPr>
              <w:br w:type="page"/>
            </w:r>
            <w:r w:rsidRPr="00B35E47">
              <w:rPr>
                <w:noProof/>
                <w:sz w:val="22"/>
                <w:szCs w:val="22"/>
                <w:lang w:val="en-US"/>
              </w:rPr>
              <w:drawing>
                <wp:inline distT="0" distB="0" distL="0" distR="0" wp14:anchorId="1454619E" wp14:editId="04319A82">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B35E47" w:rsidRDefault="009A28CF" w:rsidP="006632DC">
            <w:pPr>
              <w:keepNext/>
              <w:keepLines/>
              <w:jc w:val="center"/>
              <w:rPr>
                <w:b/>
                <w:szCs w:val="24"/>
              </w:rPr>
            </w:pPr>
            <w:r w:rsidRPr="00B35E47">
              <w:rPr>
                <w:b/>
                <w:szCs w:val="24"/>
              </w:rPr>
              <w:t>РЕПУБЛИКА СРБИЈА</w:t>
            </w:r>
          </w:p>
          <w:p w:rsidR="009A28CF" w:rsidRPr="00B35E47" w:rsidRDefault="009A28CF" w:rsidP="006632DC">
            <w:pPr>
              <w:keepNext/>
              <w:keepLines/>
              <w:jc w:val="center"/>
              <w:rPr>
                <w:b/>
                <w:szCs w:val="24"/>
              </w:rPr>
            </w:pPr>
            <w:r w:rsidRPr="00B35E47">
              <w:rPr>
                <w:b/>
                <w:szCs w:val="24"/>
              </w:rPr>
              <w:t>МИНИСТАРСТВО ФИНАНСИЈА</w:t>
            </w:r>
          </w:p>
          <w:p w:rsidR="009A28CF" w:rsidRPr="00B35E47" w:rsidRDefault="009A28CF" w:rsidP="006632DC">
            <w:pPr>
              <w:pStyle w:val="BodyText"/>
              <w:keepNext/>
              <w:keepLines/>
              <w:spacing w:after="0"/>
              <w:jc w:val="center"/>
              <w:rPr>
                <w:rFonts w:ascii="Times New Roman" w:hAnsi="Times New Roman"/>
                <w:b/>
                <w:szCs w:val="24"/>
              </w:rPr>
            </w:pPr>
            <w:r w:rsidRPr="00B35E47">
              <w:rPr>
                <w:rFonts w:ascii="Times New Roman" w:hAnsi="Times New Roman"/>
                <w:b/>
                <w:szCs w:val="24"/>
              </w:rPr>
              <w:t>Управа царина</w:t>
            </w:r>
          </w:p>
          <w:p w:rsidR="009A28CF" w:rsidRPr="00B35E47" w:rsidRDefault="009A28CF" w:rsidP="006632DC">
            <w:pPr>
              <w:keepNext/>
              <w:keepLines/>
              <w:jc w:val="center"/>
              <w:rPr>
                <w:b/>
                <w:szCs w:val="24"/>
              </w:rPr>
            </w:pPr>
            <w:r w:rsidRPr="00B35E47">
              <w:rPr>
                <w:b/>
                <w:szCs w:val="24"/>
              </w:rPr>
              <w:t xml:space="preserve">Београд </w:t>
            </w:r>
          </w:p>
          <w:p w:rsidR="009A28CF" w:rsidRPr="00B35E47" w:rsidRDefault="009A28CF" w:rsidP="006632DC">
            <w:pPr>
              <w:keepNext/>
              <w:keepLines/>
              <w:jc w:val="center"/>
              <w:rPr>
                <w:b/>
                <w:szCs w:val="24"/>
                <w:lang w:val="sr-Latn-CS"/>
              </w:rPr>
            </w:pPr>
            <w:r w:rsidRPr="00B35E47">
              <w:rPr>
                <w:b/>
                <w:szCs w:val="24"/>
              </w:rPr>
              <w:t xml:space="preserve"> Булевар Зорана Ђинђића 155а</w:t>
            </w:r>
          </w:p>
          <w:p w:rsidR="009A28CF" w:rsidRPr="00B35E47" w:rsidRDefault="009A28CF" w:rsidP="006632DC">
            <w:pPr>
              <w:keepNext/>
              <w:keepLines/>
              <w:rPr>
                <w:b/>
                <w:szCs w:val="22"/>
              </w:rPr>
            </w:pPr>
            <w:r w:rsidRPr="00B35E47">
              <w:rPr>
                <w:b/>
                <w:sz w:val="22"/>
                <w:szCs w:val="22"/>
              </w:rPr>
              <w:t>Број:</w:t>
            </w:r>
          </w:p>
          <w:p w:rsidR="009A28CF" w:rsidRPr="00B35E47" w:rsidRDefault="009A28CF" w:rsidP="006632DC">
            <w:pPr>
              <w:keepNext/>
              <w:keepLines/>
              <w:rPr>
                <w:b/>
                <w:szCs w:val="22"/>
                <w:lang w:val="sr-Latn-CS"/>
              </w:rPr>
            </w:pPr>
            <w:r w:rsidRPr="00B35E47">
              <w:rPr>
                <w:b/>
                <w:sz w:val="22"/>
                <w:szCs w:val="22"/>
              </w:rPr>
              <w:t>Датум:</w:t>
            </w:r>
          </w:p>
        </w:tc>
        <w:tc>
          <w:tcPr>
            <w:tcW w:w="1559" w:type="dxa"/>
          </w:tcPr>
          <w:p w:rsidR="009A28CF" w:rsidRPr="00B35E47" w:rsidRDefault="009A28CF" w:rsidP="006632DC">
            <w:pPr>
              <w:keepNext/>
              <w:keepLines/>
              <w:rPr>
                <w:b/>
                <w:szCs w:val="22"/>
              </w:rPr>
            </w:pPr>
          </w:p>
        </w:tc>
        <w:tc>
          <w:tcPr>
            <w:tcW w:w="2127" w:type="dxa"/>
          </w:tcPr>
          <w:p w:rsidR="009A28CF" w:rsidRPr="00B35E47" w:rsidRDefault="009A28CF" w:rsidP="006632DC">
            <w:pPr>
              <w:keepNext/>
              <w:keepLines/>
              <w:rPr>
                <w:b/>
                <w:szCs w:val="22"/>
              </w:rPr>
            </w:pPr>
          </w:p>
        </w:tc>
      </w:tr>
    </w:tbl>
    <w:p w:rsidR="009A28CF" w:rsidRPr="00B35E47" w:rsidRDefault="009A28CF" w:rsidP="009A28CF">
      <w:pPr>
        <w:keepNext/>
        <w:keepLines/>
        <w:rPr>
          <w:b/>
          <w:sz w:val="22"/>
          <w:szCs w:val="22"/>
          <w:lang w:val="ru-RU"/>
        </w:rPr>
      </w:pPr>
    </w:p>
    <w:p w:rsidR="009A28CF" w:rsidRPr="00B35E47" w:rsidRDefault="009A28CF" w:rsidP="009A28CF">
      <w:pPr>
        <w:jc w:val="center"/>
        <w:outlineLvl w:val="0"/>
        <w:rPr>
          <w:b/>
          <w:sz w:val="22"/>
          <w:szCs w:val="22"/>
        </w:rPr>
      </w:pPr>
      <w:r w:rsidRPr="00B35E47">
        <w:rPr>
          <w:b/>
          <w:sz w:val="22"/>
          <w:szCs w:val="22"/>
        </w:rPr>
        <w:t>МОДЕЛ УГОВОРА</w:t>
      </w:r>
    </w:p>
    <w:p w:rsidR="009A28CF" w:rsidRPr="00B35E47" w:rsidRDefault="009A28CF" w:rsidP="009A28CF">
      <w:pPr>
        <w:jc w:val="center"/>
        <w:rPr>
          <w:b/>
          <w:sz w:val="22"/>
          <w:szCs w:val="22"/>
        </w:rPr>
      </w:pPr>
    </w:p>
    <w:p w:rsidR="009A28CF" w:rsidRPr="00B35E47" w:rsidRDefault="009A28CF" w:rsidP="009A28CF">
      <w:pPr>
        <w:jc w:val="center"/>
        <w:outlineLvl w:val="0"/>
        <w:rPr>
          <w:b/>
          <w:sz w:val="22"/>
          <w:szCs w:val="22"/>
        </w:rPr>
      </w:pPr>
      <w:r w:rsidRPr="00B35E47">
        <w:rPr>
          <w:b/>
          <w:sz w:val="22"/>
          <w:szCs w:val="22"/>
        </w:rPr>
        <w:t>Закључен у Београду дана (</w:t>
      </w:r>
      <w:r w:rsidRPr="00B35E47">
        <w:rPr>
          <w:b/>
          <w:sz w:val="22"/>
          <w:szCs w:val="22"/>
          <w:u w:val="single"/>
        </w:rPr>
        <w:t>попуњава Наручилац</w:t>
      </w:r>
      <w:r w:rsidRPr="00B35E47">
        <w:rPr>
          <w:b/>
          <w:sz w:val="22"/>
          <w:szCs w:val="22"/>
        </w:rPr>
        <w:t>) године:</w:t>
      </w:r>
    </w:p>
    <w:p w:rsidR="009A28CF" w:rsidRPr="00B35E47" w:rsidRDefault="009A28CF" w:rsidP="009A28CF">
      <w:pPr>
        <w:jc w:val="center"/>
        <w:outlineLvl w:val="0"/>
        <w:rPr>
          <w:b/>
          <w:sz w:val="22"/>
          <w:szCs w:val="22"/>
        </w:rPr>
      </w:pPr>
    </w:p>
    <w:p w:rsidR="009A28CF" w:rsidRPr="00B35E47" w:rsidRDefault="009A28CF" w:rsidP="009A28CF">
      <w:pPr>
        <w:outlineLvl w:val="0"/>
        <w:rPr>
          <w:b/>
          <w:szCs w:val="24"/>
        </w:rPr>
      </w:pPr>
      <w:r w:rsidRPr="00B35E47">
        <w:rPr>
          <w:b/>
          <w:szCs w:val="24"/>
        </w:rPr>
        <w:t>УГОВОРНЕ СТРАНЕ:</w:t>
      </w:r>
    </w:p>
    <w:p w:rsidR="009A28CF" w:rsidRPr="00B35E47"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8A55EF" w:rsidRPr="00B35E47" w:rsidTr="009A28CF">
        <w:trPr>
          <w:jc w:val="right"/>
        </w:trPr>
        <w:tc>
          <w:tcPr>
            <w:tcW w:w="889" w:type="dxa"/>
          </w:tcPr>
          <w:p w:rsidR="009A28CF" w:rsidRPr="00B35E47" w:rsidRDefault="009A28CF" w:rsidP="006632DC">
            <w:pPr>
              <w:keepNext/>
              <w:keepLines/>
              <w:jc w:val="center"/>
              <w:rPr>
                <w:b/>
                <w:szCs w:val="24"/>
              </w:rPr>
            </w:pPr>
            <w:r w:rsidRPr="00B35E47">
              <w:rPr>
                <w:b/>
                <w:szCs w:val="24"/>
              </w:rPr>
              <w:t>1.</w:t>
            </w:r>
          </w:p>
        </w:tc>
        <w:tc>
          <w:tcPr>
            <w:tcW w:w="6696" w:type="dxa"/>
          </w:tcPr>
          <w:p w:rsidR="009A28CF" w:rsidRPr="00B35E47" w:rsidRDefault="00950B17" w:rsidP="006632DC">
            <w:pPr>
              <w:keepNext/>
              <w:keepLines/>
              <w:rPr>
                <w:b/>
                <w:spacing w:val="-6"/>
                <w:szCs w:val="24"/>
              </w:rPr>
            </w:pPr>
            <w:r w:rsidRPr="00B35E47">
              <w:rPr>
                <w:b/>
                <w:spacing w:val="-6"/>
                <w:szCs w:val="24"/>
              </w:rPr>
              <w:t xml:space="preserve">РЕПУБЛИКА СРБИЈА - </w:t>
            </w:r>
            <w:r w:rsidRPr="00B35E47">
              <w:rPr>
                <w:b/>
                <w:szCs w:val="24"/>
              </w:rPr>
              <w:t>Министарство финансија-Управа царина</w:t>
            </w:r>
            <w:r w:rsidRPr="00B35E47">
              <w:rPr>
                <w:b/>
                <w:spacing w:val="-6"/>
                <w:szCs w:val="24"/>
              </w:rPr>
              <w:t xml:space="preserve">, Београд, </w:t>
            </w:r>
            <w:r w:rsidRPr="00B35E47">
              <w:rPr>
                <w:b/>
                <w:szCs w:val="24"/>
              </w:rPr>
              <w:t>Булевар Зорана Ђинђића 155а</w:t>
            </w:r>
            <w:r w:rsidRPr="00B35E47">
              <w:rPr>
                <w:b/>
                <w:spacing w:val="-6"/>
                <w:szCs w:val="24"/>
              </w:rPr>
              <w:t xml:space="preserve">, ПИБ </w:t>
            </w:r>
            <w:r w:rsidRPr="00B35E47">
              <w:rPr>
                <w:b/>
                <w:noProof/>
                <w:szCs w:val="24"/>
              </w:rPr>
              <w:t>101685102</w:t>
            </w:r>
            <w:r w:rsidRPr="00B35E47">
              <w:rPr>
                <w:b/>
                <w:spacing w:val="-6"/>
                <w:szCs w:val="24"/>
              </w:rPr>
              <w:t>, матични број 17862146, коју заступа</w:t>
            </w:r>
            <w:r w:rsidRPr="00B35E47">
              <w:rPr>
                <w:b/>
                <w:spacing w:val="-6"/>
                <w:szCs w:val="24"/>
                <w:lang w:val="ru-RU"/>
              </w:rPr>
              <w:t xml:space="preserve"> </w:t>
            </w:r>
            <w:r w:rsidRPr="00B35E47">
              <w:rPr>
                <w:b/>
                <w:spacing w:val="-6"/>
                <w:szCs w:val="24"/>
              </w:rPr>
              <w:t xml:space="preserve">Милош Томић, в.д. директор  </w:t>
            </w:r>
            <w:r w:rsidRPr="00B35E47">
              <w:rPr>
                <w:spacing w:val="-6"/>
                <w:szCs w:val="24"/>
              </w:rPr>
              <w:t>(</w:t>
            </w:r>
            <w:r w:rsidRPr="00B35E47">
              <w:rPr>
                <w:b/>
                <w:spacing w:val="-6"/>
                <w:szCs w:val="24"/>
              </w:rPr>
              <w:t>у даљем тексту: Наручилац) и</w:t>
            </w:r>
          </w:p>
        </w:tc>
      </w:tr>
      <w:tr w:rsidR="008A55EF" w:rsidRPr="00B35E47" w:rsidTr="009A28CF">
        <w:trPr>
          <w:trHeight w:val="235"/>
          <w:jc w:val="right"/>
        </w:trPr>
        <w:tc>
          <w:tcPr>
            <w:tcW w:w="889" w:type="dxa"/>
          </w:tcPr>
          <w:p w:rsidR="009A28CF" w:rsidRPr="00B35E47" w:rsidRDefault="009A28CF" w:rsidP="006632DC">
            <w:pPr>
              <w:keepNext/>
              <w:keepLines/>
              <w:rPr>
                <w:b/>
                <w:szCs w:val="24"/>
              </w:rPr>
            </w:pPr>
          </w:p>
        </w:tc>
        <w:tc>
          <w:tcPr>
            <w:tcW w:w="6696" w:type="dxa"/>
          </w:tcPr>
          <w:p w:rsidR="009A28CF" w:rsidRPr="00B35E47" w:rsidRDefault="009A28CF" w:rsidP="006632DC">
            <w:pPr>
              <w:keepNext/>
              <w:keepLines/>
              <w:rPr>
                <w:b/>
                <w:szCs w:val="24"/>
              </w:rPr>
            </w:pPr>
          </w:p>
        </w:tc>
      </w:tr>
      <w:tr w:rsidR="008A55EF" w:rsidRPr="00B35E47" w:rsidTr="009A28CF">
        <w:trPr>
          <w:jc w:val="right"/>
        </w:trPr>
        <w:tc>
          <w:tcPr>
            <w:tcW w:w="889" w:type="dxa"/>
          </w:tcPr>
          <w:p w:rsidR="009A28CF" w:rsidRPr="00B35E47" w:rsidRDefault="009A28CF" w:rsidP="006632DC">
            <w:pPr>
              <w:keepNext/>
              <w:keepLines/>
              <w:jc w:val="center"/>
              <w:rPr>
                <w:b/>
                <w:szCs w:val="24"/>
              </w:rPr>
            </w:pPr>
            <w:r w:rsidRPr="00B35E47">
              <w:rPr>
                <w:b/>
                <w:szCs w:val="24"/>
              </w:rPr>
              <w:t>2.</w:t>
            </w:r>
          </w:p>
        </w:tc>
        <w:tc>
          <w:tcPr>
            <w:tcW w:w="6696" w:type="dxa"/>
          </w:tcPr>
          <w:p w:rsidR="009A28CF" w:rsidRPr="00B35E47" w:rsidRDefault="009A28CF" w:rsidP="009A28CF">
            <w:pPr>
              <w:keepNext/>
              <w:keepLines/>
              <w:spacing w:line="360" w:lineRule="auto"/>
              <w:rPr>
                <w:b/>
                <w:szCs w:val="24"/>
              </w:rPr>
            </w:pPr>
            <w:r w:rsidRPr="00B35E4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B35E47">
              <w:rPr>
                <w:b/>
                <w:szCs w:val="24"/>
                <w:lang w:val="sr-Cyrl-RS"/>
              </w:rPr>
              <w:t>Добављач</w:t>
            </w:r>
            <w:r w:rsidRPr="00B35E47">
              <w:rPr>
                <w:b/>
                <w:szCs w:val="24"/>
              </w:rPr>
              <w:t>)</w:t>
            </w:r>
          </w:p>
        </w:tc>
      </w:tr>
      <w:tr w:rsidR="008A55EF" w:rsidRPr="00B35E47" w:rsidTr="009A28CF">
        <w:trPr>
          <w:jc w:val="right"/>
        </w:trPr>
        <w:tc>
          <w:tcPr>
            <w:tcW w:w="889" w:type="dxa"/>
          </w:tcPr>
          <w:p w:rsidR="009A28CF" w:rsidRPr="00B35E47" w:rsidRDefault="009A28CF" w:rsidP="006632DC">
            <w:pPr>
              <w:keepNext/>
              <w:keepLines/>
              <w:jc w:val="center"/>
              <w:rPr>
                <w:b/>
                <w:szCs w:val="24"/>
              </w:rPr>
            </w:pPr>
          </w:p>
        </w:tc>
        <w:tc>
          <w:tcPr>
            <w:tcW w:w="6696" w:type="dxa"/>
          </w:tcPr>
          <w:p w:rsidR="009A28CF" w:rsidRPr="00B35E47"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8A55EF" w:rsidRPr="00B35E47" w:rsidTr="009A28CF">
        <w:trPr>
          <w:trHeight w:val="392"/>
        </w:trPr>
        <w:tc>
          <w:tcPr>
            <w:tcW w:w="1390" w:type="dxa"/>
            <w:hideMark/>
          </w:tcPr>
          <w:p w:rsidR="009A28CF" w:rsidRPr="00B35E47" w:rsidRDefault="009A28CF" w:rsidP="009A28CF">
            <w:pPr>
              <w:spacing w:line="276" w:lineRule="auto"/>
              <w:rPr>
                <w:b/>
                <w:szCs w:val="24"/>
              </w:rPr>
            </w:pPr>
            <w:r w:rsidRPr="00B35E47">
              <w:rPr>
                <w:b/>
                <w:szCs w:val="24"/>
              </w:rPr>
              <w:t>Напомена:</w:t>
            </w:r>
          </w:p>
        </w:tc>
        <w:tc>
          <w:tcPr>
            <w:tcW w:w="6998" w:type="dxa"/>
            <w:hideMark/>
          </w:tcPr>
          <w:p w:rsidR="009A28CF" w:rsidRPr="00B35E47" w:rsidRDefault="009A28CF" w:rsidP="009A28CF">
            <w:pPr>
              <w:tabs>
                <w:tab w:val="left" w:pos="720"/>
              </w:tabs>
              <w:spacing w:line="276" w:lineRule="auto"/>
              <w:rPr>
                <w:szCs w:val="24"/>
                <w:lang w:val="sr-Cyrl-RS"/>
              </w:rPr>
            </w:pPr>
            <w:r w:rsidRPr="00B35E47">
              <w:rPr>
                <w:szCs w:val="24"/>
              </w:rPr>
              <w:t>Уговорну страну</w:t>
            </w:r>
            <w:r w:rsidRPr="00B35E47">
              <w:rPr>
                <w:b/>
                <w:szCs w:val="24"/>
              </w:rPr>
              <w:t xml:space="preserve"> </w:t>
            </w:r>
            <w:r w:rsidRPr="00B35E4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B35E47">
              <w:rPr>
                <w:szCs w:val="24"/>
                <w:lang w:val="sr-Cyrl-RS"/>
              </w:rPr>
              <w:t>.</w:t>
            </w:r>
          </w:p>
        </w:tc>
      </w:tr>
    </w:tbl>
    <w:p w:rsidR="009A28CF" w:rsidRPr="00BF1EFB" w:rsidRDefault="009A28CF" w:rsidP="009A28CF">
      <w:pPr>
        <w:outlineLvl w:val="0"/>
        <w:rPr>
          <w:b/>
          <w:sz w:val="20"/>
        </w:rPr>
      </w:pPr>
      <w:r w:rsidRPr="00BF1EFB">
        <w:rPr>
          <w:b/>
          <w:sz w:val="20"/>
        </w:rPr>
        <w:t>УГОВОРНЕ СТРАНЕ КОНСТАТУЈУ:</w:t>
      </w:r>
    </w:p>
    <w:p w:rsidR="009A28CF" w:rsidRPr="008A55EF" w:rsidRDefault="009A28CF" w:rsidP="009A28CF">
      <w:pPr>
        <w:rPr>
          <w:b/>
          <w:color w:val="FF0000"/>
          <w:szCs w:val="24"/>
        </w:rPr>
      </w:pPr>
    </w:p>
    <w:p w:rsidR="009A28CF" w:rsidRPr="00B26EFF" w:rsidRDefault="009A28CF" w:rsidP="00B26EFF">
      <w:pPr>
        <w:keepNext/>
        <w:keepLines/>
        <w:tabs>
          <w:tab w:val="left" w:pos="7380"/>
        </w:tabs>
        <w:rPr>
          <w:szCs w:val="24"/>
          <w:lang w:val="ru-RU"/>
        </w:rPr>
      </w:pPr>
      <w:r w:rsidRPr="008A55EF">
        <w:rPr>
          <w:color w:val="FF0000"/>
          <w:szCs w:val="24"/>
        </w:rPr>
        <w:tab/>
      </w:r>
      <w:r w:rsidRPr="00B26EFF">
        <w:rPr>
          <w:szCs w:val="24"/>
        </w:rPr>
        <w:t>- да је Наручилац, на основу Закона о јавним набавкама ("Службени гласник РС", бр. 124/2012</w:t>
      </w:r>
      <w:r w:rsidRPr="00B26EFF">
        <w:rPr>
          <w:szCs w:val="24"/>
          <w:lang w:val="sr-Cyrl-RS"/>
        </w:rPr>
        <w:t>,14/15 и 68/15</w:t>
      </w:r>
      <w:r w:rsidRPr="00B26EFF">
        <w:rPr>
          <w:szCs w:val="24"/>
        </w:rPr>
        <w:t xml:space="preserve">) спровео отворени поступак јавне набавке </w:t>
      </w:r>
      <w:r w:rsidRPr="00B26EFF">
        <w:rPr>
          <w:b/>
          <w:szCs w:val="24"/>
        </w:rPr>
        <w:t xml:space="preserve">број </w:t>
      </w:r>
      <w:r w:rsidR="00A90FDC" w:rsidRPr="00B26EFF">
        <w:rPr>
          <w:b/>
          <w:szCs w:val="24"/>
          <w:lang w:val="sr-Cyrl-RS"/>
        </w:rPr>
        <w:t>1</w:t>
      </w:r>
      <w:r w:rsidR="00B26EFF" w:rsidRPr="00B26EFF">
        <w:rPr>
          <w:b/>
          <w:szCs w:val="24"/>
          <w:lang w:val="sr-Cyrl-RS"/>
        </w:rPr>
        <w:t>1</w:t>
      </w:r>
      <w:r w:rsidRPr="00B26EFF">
        <w:rPr>
          <w:b/>
          <w:szCs w:val="24"/>
        </w:rPr>
        <w:t>/1</w:t>
      </w:r>
      <w:r w:rsidR="00A90FDC" w:rsidRPr="00B26EFF">
        <w:rPr>
          <w:b/>
          <w:szCs w:val="24"/>
          <w:lang w:val="sr-Cyrl-RS"/>
        </w:rPr>
        <w:t>8</w:t>
      </w:r>
      <w:r w:rsidRPr="00B26EFF">
        <w:rPr>
          <w:szCs w:val="24"/>
        </w:rPr>
        <w:t xml:space="preserve">, чији је предмет </w:t>
      </w:r>
      <w:r w:rsidRPr="00B26EFF">
        <w:t xml:space="preserve">набавка </w:t>
      </w:r>
      <w:r w:rsidR="009731F7" w:rsidRPr="00B26EFF">
        <w:t>услуга</w:t>
      </w:r>
      <w:r w:rsidR="009731F7" w:rsidRPr="00B26EFF">
        <w:rPr>
          <w:lang w:val="sr-Cyrl-RS"/>
        </w:rPr>
        <w:t xml:space="preserve"> одржавањ</w:t>
      </w:r>
      <w:r w:rsidR="009731F7" w:rsidRPr="00B26EFF">
        <w:rPr>
          <w:lang w:val="en-US"/>
        </w:rPr>
        <w:t xml:space="preserve">а </w:t>
      </w:r>
      <w:r w:rsidR="00B26EFF" w:rsidRPr="00B26EFF">
        <w:rPr>
          <w:lang w:val="sr-Cyrl-RS"/>
        </w:rPr>
        <w:t>мобилних скенера</w:t>
      </w:r>
      <w:r w:rsidR="004A77D9" w:rsidRPr="00B26EFF">
        <w:rPr>
          <w:lang w:val="sr-Cyrl-RS"/>
        </w:rPr>
        <w:t>,</w:t>
      </w:r>
      <w:r w:rsidRPr="00B26EFF">
        <w:rPr>
          <w:lang w:val="sr-Cyrl-RS"/>
        </w:rPr>
        <w:t xml:space="preserve"> </w:t>
      </w:r>
      <w:r w:rsidRPr="00B26EFF">
        <w:rPr>
          <w:szCs w:val="24"/>
        </w:rPr>
        <w:t>на основу позива и конкурсне документације објављених на Порталу јавних набавки</w:t>
      </w:r>
      <w:r w:rsidR="00B26EFF" w:rsidRPr="00B26EFF">
        <w:rPr>
          <w:szCs w:val="24"/>
          <w:lang w:val="sr-Cyrl-RS"/>
        </w:rPr>
        <w:t>,</w:t>
      </w:r>
      <w:r w:rsidRPr="00B26EFF">
        <w:rPr>
          <w:szCs w:val="24"/>
        </w:rPr>
        <w:t xml:space="preserve"> интернет страници наручиоца</w:t>
      </w:r>
      <w:r w:rsidR="00B26EFF" w:rsidRPr="00B26EFF">
        <w:rPr>
          <w:szCs w:val="24"/>
        </w:rPr>
        <w:t xml:space="preserve"> и на Порталу Службеног гласила Републике Србије и бази прописа;</w:t>
      </w:r>
    </w:p>
    <w:p w:rsidR="009A28CF" w:rsidRPr="00B26EFF" w:rsidRDefault="009A28CF" w:rsidP="009A28CF">
      <w:pPr>
        <w:tabs>
          <w:tab w:val="left" w:pos="7380"/>
        </w:tabs>
        <w:rPr>
          <w:szCs w:val="24"/>
        </w:rPr>
      </w:pPr>
      <w:r w:rsidRPr="008A55EF">
        <w:rPr>
          <w:color w:val="FF0000"/>
          <w:szCs w:val="24"/>
        </w:rPr>
        <w:tab/>
      </w:r>
      <w:r w:rsidRPr="00B26EFF">
        <w:rPr>
          <w:szCs w:val="24"/>
        </w:rPr>
        <w:t xml:space="preserve">- да је </w:t>
      </w:r>
      <w:r w:rsidR="004A77D9" w:rsidRPr="00B26EFF">
        <w:rPr>
          <w:szCs w:val="24"/>
          <w:lang w:val="sr-Cyrl-RS"/>
        </w:rPr>
        <w:t>Добављач</w:t>
      </w:r>
      <w:r w:rsidRPr="00B26EFF">
        <w:rPr>
          <w:szCs w:val="24"/>
        </w:rPr>
        <w:t xml:space="preserve"> доставио (заједничку/са подизвођачем) понуду број </w:t>
      </w:r>
      <w:r w:rsidRPr="00B26EFF">
        <w:rPr>
          <w:b/>
          <w:szCs w:val="24"/>
        </w:rPr>
        <w:t>(</w:t>
      </w:r>
      <w:r w:rsidRPr="00B26EFF">
        <w:rPr>
          <w:b/>
          <w:szCs w:val="24"/>
          <w:u w:val="single"/>
        </w:rPr>
        <w:t>биће преузето из понуде</w:t>
      </w:r>
      <w:r w:rsidRPr="00B26EFF">
        <w:rPr>
          <w:b/>
          <w:szCs w:val="24"/>
        </w:rPr>
        <w:t>)</w:t>
      </w:r>
      <w:r w:rsidRPr="00B26EFF">
        <w:rPr>
          <w:szCs w:val="24"/>
        </w:rPr>
        <w:t>, која се налази у прилогу и саставни је део овог уговора;</w:t>
      </w:r>
    </w:p>
    <w:p w:rsidR="009A28CF" w:rsidRPr="00B26EFF" w:rsidRDefault="009A28CF" w:rsidP="009A28CF">
      <w:pPr>
        <w:keepNext/>
        <w:keepLines/>
        <w:tabs>
          <w:tab w:val="left" w:pos="7380"/>
        </w:tabs>
        <w:rPr>
          <w:szCs w:val="24"/>
        </w:rPr>
      </w:pPr>
      <w:r w:rsidRPr="008A55EF">
        <w:rPr>
          <w:color w:val="FF0000"/>
          <w:szCs w:val="24"/>
        </w:rPr>
        <w:tab/>
      </w:r>
      <w:r w:rsidRPr="00B26EFF">
        <w:rPr>
          <w:szCs w:val="24"/>
        </w:rPr>
        <w:t xml:space="preserve">- да је Наручилац Одлуком о додели уговора број </w:t>
      </w:r>
      <w:r w:rsidRPr="00B26EFF">
        <w:rPr>
          <w:b/>
          <w:szCs w:val="24"/>
        </w:rPr>
        <w:t>(</w:t>
      </w:r>
      <w:r w:rsidRPr="00B26EFF">
        <w:rPr>
          <w:b/>
          <w:szCs w:val="24"/>
          <w:u w:val="single"/>
        </w:rPr>
        <w:t>попуњава Наручилац</w:t>
      </w:r>
      <w:r w:rsidRPr="00B26EFF">
        <w:rPr>
          <w:b/>
          <w:szCs w:val="24"/>
        </w:rPr>
        <w:t>)</w:t>
      </w:r>
      <w:r w:rsidRPr="00B26EFF">
        <w:rPr>
          <w:szCs w:val="24"/>
        </w:rPr>
        <w:t xml:space="preserve">, доделио </w:t>
      </w:r>
      <w:r w:rsidR="004A77D9" w:rsidRPr="00B26EFF">
        <w:rPr>
          <w:szCs w:val="24"/>
          <w:lang w:val="sr-Cyrl-RS"/>
        </w:rPr>
        <w:t>Добављачу,</w:t>
      </w:r>
      <w:r w:rsidR="004A77D9" w:rsidRPr="00B26EFF">
        <w:rPr>
          <w:szCs w:val="24"/>
        </w:rPr>
        <w:t xml:space="preserve"> </w:t>
      </w:r>
      <w:r w:rsidRPr="00B26EFF">
        <w:rPr>
          <w:szCs w:val="24"/>
        </w:rPr>
        <w:t xml:space="preserve">Уговор о </w:t>
      </w:r>
      <w:r w:rsidRPr="00B26EFF">
        <w:rPr>
          <w:szCs w:val="24"/>
          <w:lang w:val="sr-Cyrl-RS"/>
        </w:rPr>
        <w:t xml:space="preserve">пружању </w:t>
      </w:r>
      <w:r w:rsidR="009731F7" w:rsidRPr="00B26EFF">
        <w:rPr>
          <w:szCs w:val="24"/>
          <w:lang w:val="sr-Cyrl-RS"/>
        </w:rPr>
        <w:t xml:space="preserve">услуга </w:t>
      </w:r>
      <w:r w:rsidR="009731F7" w:rsidRPr="00B26EFF">
        <w:rPr>
          <w:lang w:val="sr-Cyrl-RS"/>
        </w:rPr>
        <w:t>одржавањ</w:t>
      </w:r>
      <w:r w:rsidR="009731F7" w:rsidRPr="00B26EFF">
        <w:rPr>
          <w:lang w:val="en-US"/>
        </w:rPr>
        <w:t xml:space="preserve">а </w:t>
      </w:r>
      <w:r w:rsidR="00B26EFF" w:rsidRPr="00B26EFF">
        <w:rPr>
          <w:lang w:val="sr-Cyrl-RS"/>
        </w:rPr>
        <w:t>мобилних скенера</w:t>
      </w:r>
      <w:r w:rsidR="00A90FDC" w:rsidRPr="00B26EFF">
        <w:rPr>
          <w:lang w:val="sr-Cyrl-RS"/>
        </w:rPr>
        <w:t>.</w:t>
      </w:r>
    </w:p>
    <w:p w:rsidR="009A28CF" w:rsidRPr="00B26EFF" w:rsidRDefault="009A28CF" w:rsidP="009A28CF">
      <w:pPr>
        <w:rPr>
          <w:szCs w:val="24"/>
        </w:rPr>
      </w:pPr>
      <w:r w:rsidRPr="00B26EFF">
        <w:rPr>
          <w:szCs w:val="24"/>
        </w:rPr>
        <w:t xml:space="preserve"> </w:t>
      </w:r>
      <w:r w:rsidRPr="00B26EFF">
        <w:rPr>
          <w:szCs w:val="24"/>
        </w:rPr>
        <w:tab/>
        <w:t xml:space="preserve">- да Наручилац овај уговор закључује на основу члана 113. Закона о јавним набавкама; </w:t>
      </w:r>
    </w:p>
    <w:p w:rsidR="009A28CF" w:rsidRPr="00B26EFF" w:rsidRDefault="009A28CF" w:rsidP="00242BF8">
      <w:pPr>
        <w:keepNext/>
        <w:keepLines/>
        <w:ind w:firstLine="1440"/>
        <w:rPr>
          <w:b/>
          <w:szCs w:val="24"/>
          <w:u w:val="single"/>
        </w:rPr>
      </w:pPr>
      <w:r w:rsidRPr="00B26EFF">
        <w:rPr>
          <w:szCs w:val="24"/>
        </w:rPr>
        <w:t xml:space="preserve">- да ће </w:t>
      </w:r>
      <w:r w:rsidR="004A77D9" w:rsidRPr="00B26EFF">
        <w:rPr>
          <w:szCs w:val="24"/>
          <w:lang w:val="sr-Cyrl-RS"/>
        </w:rPr>
        <w:t>Добављач</w:t>
      </w:r>
      <w:r w:rsidRPr="00B26EFF">
        <w:rPr>
          <w:szCs w:val="24"/>
        </w:rPr>
        <w:t xml:space="preserve">извршење уговорених обавеза по овом Уговору делимично поверити Подизвођачу </w:t>
      </w:r>
      <w:r w:rsidRPr="00B26EFF">
        <w:rPr>
          <w:b/>
          <w:szCs w:val="24"/>
        </w:rPr>
        <w:t>(</w:t>
      </w:r>
      <w:r w:rsidRPr="00B26EFF">
        <w:rPr>
          <w:b/>
          <w:szCs w:val="24"/>
          <w:u w:val="single"/>
        </w:rPr>
        <w:t>попуњава Наручилац</w:t>
      </w:r>
      <w:r w:rsidRPr="00B26EFF">
        <w:rPr>
          <w:b/>
          <w:szCs w:val="24"/>
        </w:rPr>
        <w:t>).</w:t>
      </w:r>
    </w:p>
    <w:p w:rsidR="009A28CF" w:rsidRPr="00B26EFF" w:rsidRDefault="009A28CF" w:rsidP="00242BF8">
      <w:pPr>
        <w:keepNext/>
        <w:keepLines/>
        <w:ind w:left="1"/>
        <w:rPr>
          <w:b/>
          <w:sz w:val="20"/>
        </w:rPr>
      </w:pPr>
    </w:p>
    <w:p w:rsidR="009A28CF" w:rsidRPr="008A55EF" w:rsidRDefault="009A28CF" w:rsidP="00242BF8">
      <w:pPr>
        <w:keepNext/>
        <w:keepLines/>
        <w:ind w:left="1"/>
        <w:rPr>
          <w:b/>
          <w:color w:val="FF0000"/>
          <w:sz w:val="20"/>
        </w:rPr>
      </w:pPr>
    </w:p>
    <w:p w:rsidR="009A28CF" w:rsidRPr="00BF1EFB" w:rsidRDefault="009A28CF" w:rsidP="00242BF8">
      <w:pPr>
        <w:keepNext/>
        <w:keepLines/>
        <w:ind w:left="1"/>
        <w:outlineLvl w:val="0"/>
        <w:rPr>
          <w:b/>
          <w:sz w:val="20"/>
        </w:rPr>
      </w:pPr>
      <w:r w:rsidRPr="00BF1EFB">
        <w:rPr>
          <w:b/>
          <w:sz w:val="20"/>
        </w:rPr>
        <w:t>ПРЕДМЕТ УГОВОРА, ЦЕНА И УСЛОВИ ПЛАЋАЊА</w:t>
      </w:r>
    </w:p>
    <w:p w:rsidR="009A28CF" w:rsidRPr="00B35E47" w:rsidRDefault="009A28CF" w:rsidP="00242BF8">
      <w:pPr>
        <w:keepNext/>
        <w:keepLines/>
        <w:ind w:left="1"/>
        <w:rPr>
          <w:b/>
          <w:szCs w:val="24"/>
        </w:rPr>
      </w:pPr>
    </w:p>
    <w:p w:rsidR="009A28CF" w:rsidRPr="00B35E47" w:rsidRDefault="009A28CF" w:rsidP="00242BF8">
      <w:pPr>
        <w:keepNext/>
        <w:keepLines/>
        <w:jc w:val="center"/>
        <w:outlineLvl w:val="0"/>
        <w:rPr>
          <w:b/>
          <w:szCs w:val="24"/>
        </w:rPr>
      </w:pPr>
      <w:r w:rsidRPr="00B35E47">
        <w:rPr>
          <w:b/>
          <w:szCs w:val="24"/>
        </w:rPr>
        <w:t>Члан 1.</w:t>
      </w:r>
    </w:p>
    <w:p w:rsidR="009A28CF" w:rsidRPr="00B35E47" w:rsidRDefault="009A28CF" w:rsidP="00242BF8">
      <w:pPr>
        <w:keepNext/>
        <w:keepLines/>
        <w:rPr>
          <w:szCs w:val="24"/>
        </w:rPr>
      </w:pPr>
    </w:p>
    <w:p w:rsidR="00C75FC6" w:rsidRPr="00B35E47" w:rsidRDefault="009A28CF" w:rsidP="00C75FC6">
      <w:pPr>
        <w:keepNext/>
        <w:keepLines/>
        <w:widowControl/>
        <w:tabs>
          <w:tab w:val="clear" w:pos="1440"/>
        </w:tabs>
        <w:autoSpaceDE w:val="0"/>
        <w:autoSpaceDN w:val="0"/>
        <w:adjustRightInd w:val="0"/>
        <w:ind w:firstLine="1440"/>
        <w:rPr>
          <w:noProof/>
          <w:szCs w:val="24"/>
        </w:rPr>
      </w:pPr>
      <w:r w:rsidRPr="00B35E47">
        <w:rPr>
          <w:szCs w:val="24"/>
        </w:rPr>
        <w:tab/>
      </w:r>
      <w:r w:rsidR="00B26EFF" w:rsidRPr="00B35E47">
        <w:rPr>
          <w:rFonts w:eastAsiaTheme="minorHAnsi"/>
          <w:szCs w:val="24"/>
          <w:lang w:val="ru-RU"/>
        </w:rPr>
        <w:t>Предмет Уговора је пружање услуга одржавања мобилних скенера и то:</w:t>
      </w:r>
      <w:r w:rsidR="00B26EFF" w:rsidRPr="00B35E47">
        <w:rPr>
          <w:rFonts w:eastAsiaTheme="minorHAnsi"/>
          <w:b/>
          <w:szCs w:val="24"/>
          <w:lang w:val="ru-RU"/>
        </w:rPr>
        <w:t xml:space="preserve"> </w:t>
      </w:r>
      <w:r w:rsidR="00B26EFF" w:rsidRPr="00B35E47">
        <w:rPr>
          <w:b/>
          <w:noProof/>
          <w:szCs w:val="24"/>
        </w:rPr>
        <w:t>(</w:t>
      </w:r>
      <w:r w:rsidR="00B26EFF" w:rsidRPr="00B35E47">
        <w:rPr>
          <w:b/>
          <w:i/>
          <w:noProof/>
          <w:szCs w:val="24"/>
          <w:u w:val="single"/>
        </w:rPr>
        <w:t>биће преузето из понуде</w:t>
      </w:r>
      <w:r w:rsidR="00B26EFF" w:rsidRPr="00B35E47">
        <w:rPr>
          <w:b/>
          <w:noProof/>
          <w:szCs w:val="24"/>
        </w:rPr>
        <w:t>)</w:t>
      </w:r>
      <w:r w:rsidR="00B26EFF" w:rsidRPr="00B35E47">
        <w:rPr>
          <w:noProof/>
          <w:szCs w:val="24"/>
        </w:rPr>
        <w:t>.</w:t>
      </w:r>
    </w:p>
    <w:p w:rsidR="00C75FC6" w:rsidRPr="0038737A" w:rsidRDefault="0038737A" w:rsidP="0038737A">
      <w:pPr>
        <w:keepNext/>
        <w:keepLines/>
        <w:widowControl/>
        <w:tabs>
          <w:tab w:val="clear" w:pos="1440"/>
        </w:tabs>
        <w:autoSpaceDE w:val="0"/>
        <w:autoSpaceDN w:val="0"/>
        <w:adjustRightInd w:val="0"/>
        <w:ind w:firstLine="1440"/>
        <w:rPr>
          <w:noProof/>
          <w:szCs w:val="24"/>
          <w:lang w:val="sr-Cyrl-RS"/>
        </w:rPr>
      </w:pPr>
      <w:r>
        <w:rPr>
          <w:noProof/>
          <w:szCs w:val="24"/>
          <w:lang w:val="sr-Cyrl-RS"/>
        </w:rPr>
        <w:t xml:space="preserve">            </w:t>
      </w:r>
    </w:p>
    <w:p w:rsidR="0013003F" w:rsidRPr="00B35E47" w:rsidRDefault="0013003F" w:rsidP="0013003F">
      <w:pPr>
        <w:keepNext/>
        <w:keepLines/>
        <w:tabs>
          <w:tab w:val="left" w:pos="7380"/>
        </w:tabs>
        <w:jc w:val="center"/>
        <w:rPr>
          <w:b/>
          <w:szCs w:val="24"/>
        </w:rPr>
      </w:pPr>
      <w:r w:rsidRPr="00B35E47">
        <w:rPr>
          <w:b/>
          <w:szCs w:val="24"/>
        </w:rPr>
        <w:t>Члан 2.</w:t>
      </w:r>
    </w:p>
    <w:p w:rsidR="0013003F" w:rsidRPr="00B35E47" w:rsidRDefault="0013003F" w:rsidP="0013003F">
      <w:pPr>
        <w:keepNext/>
        <w:keepLines/>
        <w:rPr>
          <w:rFonts w:eastAsiaTheme="minorHAnsi"/>
          <w:szCs w:val="24"/>
        </w:rPr>
      </w:pPr>
    </w:p>
    <w:p w:rsidR="0013003F" w:rsidRPr="00B35E47" w:rsidRDefault="0013003F" w:rsidP="0013003F">
      <w:pPr>
        <w:rPr>
          <w:szCs w:val="24"/>
        </w:rPr>
      </w:pPr>
      <w:r w:rsidRPr="00B35E47">
        <w:rPr>
          <w:szCs w:val="24"/>
        </w:rPr>
        <w:tab/>
        <w:t xml:space="preserve">Вредност уговора износи: </w:t>
      </w:r>
      <w:r w:rsidRPr="00B35E47">
        <w:rPr>
          <w:b/>
          <w:i/>
          <w:szCs w:val="24"/>
        </w:rPr>
        <w:t>(попуњава Наручилац),</w:t>
      </w:r>
      <w:r w:rsidRPr="00B35E47">
        <w:rPr>
          <w:szCs w:val="24"/>
        </w:rPr>
        <w:t xml:space="preserve"> без ПДВ. </w:t>
      </w:r>
    </w:p>
    <w:p w:rsidR="0013003F" w:rsidRPr="00B35E47" w:rsidRDefault="0013003F" w:rsidP="00C75FC6">
      <w:pPr>
        <w:keepNext/>
        <w:keepLines/>
        <w:widowControl/>
        <w:tabs>
          <w:tab w:val="clear" w:pos="1440"/>
        </w:tabs>
        <w:autoSpaceDE w:val="0"/>
        <w:autoSpaceDN w:val="0"/>
        <w:adjustRightInd w:val="0"/>
        <w:ind w:firstLine="1440"/>
        <w:rPr>
          <w:noProof/>
          <w:szCs w:val="24"/>
        </w:rPr>
      </w:pPr>
    </w:p>
    <w:p w:rsidR="0013003F" w:rsidRPr="00B35E47" w:rsidRDefault="0013003F" w:rsidP="00C75FC6">
      <w:pPr>
        <w:keepNext/>
        <w:keepLines/>
        <w:widowControl/>
        <w:tabs>
          <w:tab w:val="clear" w:pos="1440"/>
        </w:tabs>
        <w:autoSpaceDE w:val="0"/>
        <w:autoSpaceDN w:val="0"/>
        <w:adjustRightInd w:val="0"/>
        <w:ind w:firstLine="1440"/>
        <w:rPr>
          <w:noProof/>
          <w:szCs w:val="24"/>
        </w:rPr>
      </w:pPr>
    </w:p>
    <w:p w:rsidR="00C75FC6" w:rsidRPr="00B35E47" w:rsidRDefault="00C75FC6" w:rsidP="00C75FC6">
      <w:pPr>
        <w:keepNext/>
        <w:keepLines/>
        <w:jc w:val="center"/>
        <w:outlineLvl w:val="0"/>
        <w:rPr>
          <w:b/>
          <w:szCs w:val="24"/>
        </w:rPr>
      </w:pPr>
      <w:r w:rsidRPr="00B35E47">
        <w:rPr>
          <w:b/>
          <w:szCs w:val="24"/>
        </w:rPr>
        <w:t xml:space="preserve">Члан </w:t>
      </w:r>
      <w:r w:rsidR="0013003F" w:rsidRPr="00B35E47">
        <w:rPr>
          <w:b/>
          <w:szCs w:val="24"/>
          <w:lang w:val="sr-Cyrl-RS"/>
        </w:rPr>
        <w:t>3</w:t>
      </w:r>
      <w:r w:rsidRPr="00B35E47">
        <w:rPr>
          <w:b/>
          <w:szCs w:val="24"/>
        </w:rPr>
        <w:t>.</w:t>
      </w:r>
    </w:p>
    <w:p w:rsidR="00C75FC6" w:rsidRDefault="00C75FC6" w:rsidP="0013003F">
      <w:pPr>
        <w:keepNext/>
        <w:keepLines/>
        <w:widowControl/>
        <w:tabs>
          <w:tab w:val="clear" w:pos="1440"/>
        </w:tabs>
        <w:autoSpaceDE w:val="0"/>
        <w:autoSpaceDN w:val="0"/>
        <w:adjustRightInd w:val="0"/>
        <w:rPr>
          <w:noProof/>
          <w:szCs w:val="24"/>
        </w:rPr>
      </w:pPr>
    </w:p>
    <w:p w:rsidR="00C75FC6" w:rsidRPr="0013003F" w:rsidRDefault="0013003F" w:rsidP="0013003F">
      <w:pPr>
        <w:keepNext/>
        <w:keepLines/>
        <w:widowControl/>
        <w:tabs>
          <w:tab w:val="clear" w:pos="1440"/>
        </w:tabs>
        <w:autoSpaceDE w:val="0"/>
        <w:autoSpaceDN w:val="0"/>
        <w:adjustRightInd w:val="0"/>
        <w:ind w:firstLine="1440"/>
        <w:rPr>
          <w:noProof/>
          <w:szCs w:val="24"/>
        </w:rPr>
      </w:pPr>
      <w:r>
        <w:rPr>
          <w:noProof/>
          <w:szCs w:val="24"/>
          <w:lang w:val="sr-Cyrl-RS"/>
        </w:rPr>
        <w:t xml:space="preserve">Цене предметних услуга су </w:t>
      </w:r>
      <w:r w:rsidRPr="00676DBA">
        <w:rPr>
          <w:b/>
          <w:noProof/>
          <w:szCs w:val="24"/>
        </w:rPr>
        <w:t>(</w:t>
      </w:r>
      <w:r w:rsidRPr="00676DBA">
        <w:rPr>
          <w:b/>
          <w:i/>
          <w:noProof/>
          <w:szCs w:val="24"/>
          <w:u w:val="single"/>
        </w:rPr>
        <w:t>биће преузето из понуде</w:t>
      </w:r>
      <w:r w:rsidRPr="00676DBA">
        <w:rPr>
          <w:b/>
          <w:noProof/>
          <w:szCs w:val="24"/>
        </w:rPr>
        <w:t>)</w:t>
      </w:r>
      <w:r w:rsidRPr="00676DBA">
        <w:rPr>
          <w:noProof/>
          <w:szCs w:val="24"/>
        </w:rPr>
        <w:t>.</w:t>
      </w:r>
    </w:p>
    <w:p w:rsidR="00C75FC6" w:rsidRPr="00DC61D1" w:rsidRDefault="00A90FDC" w:rsidP="00C75FC6">
      <w:r w:rsidRPr="008A55EF">
        <w:tab/>
      </w:r>
      <w:r w:rsidR="00C75FC6">
        <w:rPr>
          <w:lang w:val="sr-Cyrl-RS"/>
        </w:rPr>
        <w:t xml:space="preserve">Уговорене цене су </w:t>
      </w:r>
      <w:r w:rsidR="00C75FC6" w:rsidRPr="00DC61D1">
        <w:t>фиксне.</w:t>
      </w:r>
    </w:p>
    <w:p w:rsidR="00C75FC6" w:rsidRPr="00DC61D1" w:rsidRDefault="00C75FC6" w:rsidP="00C75FC6">
      <w:pPr>
        <w:rPr>
          <w:lang w:eastAsia="sr-Latn-CS"/>
        </w:rPr>
      </w:pPr>
      <w:r w:rsidRPr="00DC61D1">
        <w:rPr>
          <w:b/>
        </w:rPr>
        <w:t xml:space="preserve">           </w:t>
      </w:r>
      <w:r w:rsidRPr="00DC61D1">
        <w:rPr>
          <w:b/>
        </w:rPr>
        <w:tab/>
        <w:t xml:space="preserve"> </w:t>
      </w:r>
      <w:r w:rsidRPr="00DC61D1">
        <w:rPr>
          <w:lang w:eastAsia="sr-Latn-CS"/>
        </w:rPr>
        <w:t>Цена услуге обухвата и све зависне трошкове.</w:t>
      </w:r>
    </w:p>
    <w:p w:rsidR="00C75FC6" w:rsidRPr="00DC61D1" w:rsidRDefault="00C75FC6" w:rsidP="00C75FC6">
      <w:r w:rsidRPr="00DC61D1">
        <w:tab/>
        <w:t xml:space="preserve">Фактурисање </w:t>
      </w:r>
      <w:r>
        <w:rPr>
          <w:lang w:val="sr-Cyrl-RS"/>
        </w:rPr>
        <w:t>се</w:t>
      </w:r>
      <w:r w:rsidRPr="00DC61D1">
        <w:t xml:space="preserve"> врши по основу  извршене услуге</w:t>
      </w:r>
    </w:p>
    <w:p w:rsidR="00C75FC6" w:rsidRPr="00DC61D1" w:rsidRDefault="00C75FC6" w:rsidP="00C75FC6">
      <w:pPr>
        <w:rPr>
          <w:noProof/>
        </w:rPr>
      </w:pPr>
      <w:r w:rsidRPr="00DC61D1">
        <w:rPr>
          <w:noProof/>
        </w:rPr>
        <w:tab/>
        <w:t xml:space="preserve">Рачун испоставља </w:t>
      </w:r>
      <w:r>
        <w:rPr>
          <w:noProof/>
          <w:lang w:val="sr-Cyrl-RS"/>
        </w:rPr>
        <w:t>Добављач</w:t>
      </w:r>
      <w:r w:rsidRPr="00DC61D1">
        <w:rPr>
          <w:noProof/>
        </w:rPr>
        <w:t xml:space="preserve"> на основу потписаног радног налога на локацији  на којој је предметна услуга извршена од стране овлашћеног лица Наручиоца и понуђача.</w:t>
      </w:r>
    </w:p>
    <w:p w:rsidR="00C75FC6" w:rsidRPr="00DC61D1" w:rsidRDefault="00C75FC6" w:rsidP="00C75FC6">
      <w:r w:rsidRPr="00DC61D1">
        <w:rPr>
          <w:noProof/>
        </w:rPr>
        <w:tab/>
      </w:r>
      <w:r>
        <w:rPr>
          <w:noProof/>
          <w:lang w:val="sr-Cyrl-RS"/>
        </w:rPr>
        <w:t>Добављач</w:t>
      </w:r>
      <w:r w:rsidRPr="00DC61D1">
        <w:rPr>
          <w:noProof/>
        </w:rPr>
        <w:t xml:space="preserve"> је дужан да уз рачун достави оверени радни налог о извршеној услузи, </w:t>
      </w:r>
      <w:r w:rsidRPr="00DC61D1">
        <w:t xml:space="preserve">писани извештај о активностима на основу </w:t>
      </w:r>
      <w:r w:rsidRPr="00DC61D1">
        <w:rPr>
          <w:lang w:val="sr-Cyrl-RS"/>
        </w:rPr>
        <w:t>месечн</w:t>
      </w:r>
      <w:r>
        <w:rPr>
          <w:lang w:val="sr-Cyrl-RS"/>
        </w:rPr>
        <w:t>е</w:t>
      </w:r>
      <w:r w:rsidRPr="00DC61D1">
        <w:rPr>
          <w:lang w:val="sr-Cyrl-RS"/>
        </w:rPr>
        <w:t xml:space="preserve"> и кварталн</w:t>
      </w:r>
      <w:r>
        <w:rPr>
          <w:lang w:val="sr-Cyrl-RS"/>
        </w:rPr>
        <w:t>е провере</w:t>
      </w:r>
      <w:r w:rsidRPr="00DC61D1">
        <w:t xml:space="preserve"> и стању опреме, као и улазне фактуре за резервне делове и материјал уколико су замењени приликом поправке опреме.</w:t>
      </w:r>
    </w:p>
    <w:p w:rsidR="00C75FC6" w:rsidRPr="00DC61D1" w:rsidRDefault="00C75FC6" w:rsidP="00C75FC6">
      <w:pPr>
        <w:rPr>
          <w:szCs w:val="24"/>
          <w:lang w:val="ru-RU"/>
        </w:rPr>
      </w:pPr>
      <w:r w:rsidRPr="00DC61D1">
        <w:rPr>
          <w:szCs w:val="24"/>
          <w:lang w:val="ru-RU"/>
        </w:rPr>
        <w:t xml:space="preserve">                        Цена резервних делова  не може бити виша од тржишне.</w:t>
      </w:r>
    </w:p>
    <w:p w:rsidR="00C75FC6" w:rsidRPr="00D11104" w:rsidRDefault="00C75FC6" w:rsidP="00C75FC6">
      <w:pPr>
        <w:outlineLvl w:val="0"/>
        <w:rPr>
          <w:color w:val="FF0000"/>
          <w:szCs w:val="24"/>
        </w:rPr>
      </w:pPr>
    </w:p>
    <w:p w:rsidR="0013003F" w:rsidRPr="00D0408F" w:rsidRDefault="0013003F" w:rsidP="0013003F">
      <w:pPr>
        <w:keepNext/>
        <w:keepLines/>
        <w:jc w:val="center"/>
        <w:outlineLvl w:val="0"/>
        <w:rPr>
          <w:b/>
          <w:szCs w:val="24"/>
        </w:rPr>
      </w:pPr>
      <w:r w:rsidRPr="00D0408F">
        <w:rPr>
          <w:b/>
          <w:szCs w:val="24"/>
        </w:rPr>
        <w:t xml:space="preserve">Члан </w:t>
      </w:r>
      <w:r w:rsidRPr="00D0408F">
        <w:rPr>
          <w:b/>
          <w:szCs w:val="24"/>
          <w:lang w:val="sr-Cyrl-RS"/>
        </w:rPr>
        <w:t>4</w:t>
      </w:r>
      <w:r w:rsidRPr="00D0408F">
        <w:rPr>
          <w:b/>
          <w:szCs w:val="24"/>
        </w:rPr>
        <w:t>.</w:t>
      </w:r>
    </w:p>
    <w:p w:rsidR="00C75FC6" w:rsidRPr="00DC61D1" w:rsidRDefault="00C75FC6" w:rsidP="00C75FC6">
      <w:pPr>
        <w:rPr>
          <w:b/>
          <w:szCs w:val="24"/>
        </w:rPr>
      </w:pPr>
    </w:p>
    <w:p w:rsidR="003C2186" w:rsidRPr="003C2186" w:rsidRDefault="003C2186" w:rsidP="003C2186">
      <w:pPr>
        <w:autoSpaceDE w:val="0"/>
        <w:autoSpaceDN w:val="0"/>
        <w:adjustRightInd w:val="0"/>
        <w:ind w:firstLine="1440"/>
        <w:rPr>
          <w:rFonts w:eastAsia="Calibri"/>
          <w:szCs w:val="24"/>
          <w:lang w:val="ru-RU"/>
        </w:rPr>
      </w:pPr>
      <w:r w:rsidRPr="003C2186">
        <w:rPr>
          <w:rFonts w:eastAsia="Calibri"/>
          <w:szCs w:val="24"/>
          <w:lang w:val="ru-RU"/>
        </w:rPr>
        <w:t xml:space="preserve">Плаћање добара </w:t>
      </w:r>
      <w:r w:rsidR="00BF1EFB">
        <w:rPr>
          <w:rFonts w:eastAsia="Calibri"/>
          <w:szCs w:val="24"/>
          <w:lang w:val="ru-RU"/>
        </w:rPr>
        <w:t xml:space="preserve">и услуга </w:t>
      </w:r>
      <w:r w:rsidRPr="003C2186">
        <w:rPr>
          <w:rFonts w:eastAsia="Calibri"/>
          <w:szCs w:val="24"/>
          <w:lang w:val="ru-RU"/>
        </w:rPr>
        <w:t xml:space="preserve">који су предмет овог уговора извршиће се авансно у износу од 100% од укупне вредности уговора. На основу извршене авансне уплате, Наручиоцу се издаје авансни рачун. </w:t>
      </w:r>
    </w:p>
    <w:p w:rsidR="003C2186" w:rsidRPr="003C2186" w:rsidRDefault="003C2186" w:rsidP="003C2186">
      <w:pPr>
        <w:widowControl/>
        <w:tabs>
          <w:tab w:val="clear" w:pos="1440"/>
        </w:tabs>
        <w:autoSpaceDE w:val="0"/>
        <w:autoSpaceDN w:val="0"/>
        <w:adjustRightInd w:val="0"/>
        <w:ind w:firstLine="1440"/>
        <w:rPr>
          <w:rFonts w:eastAsia="Times New Roman"/>
          <w:iCs/>
          <w:szCs w:val="24"/>
        </w:rPr>
      </w:pPr>
      <w:r w:rsidRPr="003C2186">
        <w:rPr>
          <w:rFonts w:eastAsia="Calibri"/>
          <w:szCs w:val="24"/>
          <w:lang w:val="ru-RU"/>
        </w:rPr>
        <w:t>Добављач је д</w:t>
      </w:r>
      <w:r w:rsidR="004D7709">
        <w:rPr>
          <w:rFonts w:eastAsia="Calibri"/>
          <w:szCs w:val="24"/>
          <w:lang w:val="ru-RU"/>
        </w:rPr>
        <w:t>ужан да након извршених услуга</w:t>
      </w:r>
      <w:r w:rsidRPr="003C2186">
        <w:rPr>
          <w:rFonts w:eastAsia="Calibri"/>
          <w:szCs w:val="24"/>
          <w:lang w:val="ru-RU"/>
        </w:rPr>
        <w:t xml:space="preserve"> достави коначну фактуру која служи за „затварање” аванса. </w:t>
      </w:r>
    </w:p>
    <w:p w:rsidR="004A77D9" w:rsidRPr="0038737A" w:rsidRDefault="003C2186" w:rsidP="0038737A">
      <w:pPr>
        <w:widowControl/>
        <w:tabs>
          <w:tab w:val="clear" w:pos="1440"/>
          <w:tab w:val="left" w:pos="720"/>
        </w:tabs>
        <w:suppressAutoHyphens/>
        <w:autoSpaceDN w:val="0"/>
        <w:ind w:firstLine="1440"/>
        <w:textAlignment w:val="baseline"/>
        <w:rPr>
          <w:rFonts w:eastAsia="Times New Roman"/>
          <w:color w:val="000000"/>
          <w:kern w:val="3"/>
          <w:szCs w:val="24"/>
          <w:lang w:val="sr-Cyrl-RS"/>
        </w:rPr>
      </w:pPr>
      <w:r w:rsidRPr="003C2186">
        <w:rPr>
          <w:rFonts w:eastAsia="Times New Roman"/>
          <w:iCs/>
          <w:color w:val="000000"/>
          <w:kern w:val="3"/>
          <w:szCs w:val="24"/>
          <w:lang w:val="en-US"/>
        </w:rPr>
        <w:t>Плаћање се врши уплатом на рачун Добављача.</w:t>
      </w:r>
      <w:r w:rsidRPr="003C2186">
        <w:rPr>
          <w:rFonts w:eastAsia="Times New Roman" w:cs="Calibri"/>
          <w:color w:val="000000"/>
          <w:kern w:val="3"/>
          <w:szCs w:val="24"/>
          <w:lang w:val="en-US"/>
        </w:rPr>
        <w:t xml:space="preserve"> Рачун мора да садржи број и датум предметног уговора.</w:t>
      </w:r>
    </w:p>
    <w:p w:rsidR="009A28CF" w:rsidRPr="00BF1EFB" w:rsidRDefault="009A28CF" w:rsidP="00242BF8">
      <w:pPr>
        <w:keepNext/>
        <w:keepLines/>
        <w:outlineLvl w:val="0"/>
        <w:rPr>
          <w:b/>
          <w:bCs/>
          <w:sz w:val="20"/>
        </w:rPr>
      </w:pPr>
      <w:r w:rsidRPr="00BF1EFB">
        <w:rPr>
          <w:b/>
          <w:bCs/>
          <w:sz w:val="20"/>
        </w:rPr>
        <w:t>СРЕДСТВО ФИНАНСИЈСКОГ ОБЕЗБЕЂЕЊА</w:t>
      </w:r>
    </w:p>
    <w:p w:rsidR="009A28CF" w:rsidRPr="00B35E47" w:rsidRDefault="009A28CF" w:rsidP="00242BF8">
      <w:pPr>
        <w:keepNext/>
        <w:keepLines/>
        <w:rPr>
          <w:b/>
          <w:bCs/>
          <w:szCs w:val="24"/>
        </w:rPr>
      </w:pPr>
    </w:p>
    <w:p w:rsidR="009A28CF" w:rsidRPr="00B35E47" w:rsidRDefault="003C2186" w:rsidP="00242BF8">
      <w:pPr>
        <w:keepNext/>
        <w:keepLines/>
        <w:jc w:val="center"/>
        <w:outlineLvl w:val="0"/>
        <w:rPr>
          <w:b/>
          <w:szCs w:val="24"/>
        </w:rPr>
      </w:pPr>
      <w:r>
        <w:rPr>
          <w:b/>
          <w:szCs w:val="24"/>
        </w:rPr>
        <w:t>Члан 5</w:t>
      </w:r>
      <w:r w:rsidR="009A28CF" w:rsidRPr="00B35E47">
        <w:rPr>
          <w:b/>
          <w:szCs w:val="24"/>
        </w:rPr>
        <w:t>.</w:t>
      </w:r>
    </w:p>
    <w:p w:rsidR="00195F07" w:rsidRPr="00B35E47" w:rsidRDefault="00195F07" w:rsidP="00242BF8">
      <w:pPr>
        <w:keepNext/>
        <w:keepLines/>
        <w:jc w:val="center"/>
        <w:outlineLvl w:val="0"/>
        <w:rPr>
          <w:b/>
          <w:szCs w:val="24"/>
        </w:rPr>
      </w:pPr>
    </w:p>
    <w:p w:rsidR="00195F07" w:rsidRPr="00B35E47" w:rsidRDefault="00195F07" w:rsidP="00195F07">
      <w:pPr>
        <w:jc w:val="center"/>
        <w:rPr>
          <w:b/>
          <w:szCs w:val="24"/>
        </w:rPr>
      </w:pPr>
    </w:p>
    <w:p w:rsidR="00195F07" w:rsidRPr="00B35E47" w:rsidRDefault="00195F07" w:rsidP="00195F07">
      <w:pPr>
        <w:pStyle w:val="ListParagraph"/>
        <w:ind w:left="0" w:firstLine="720"/>
        <w:jc w:val="both"/>
        <w:rPr>
          <w:rStyle w:val="Emphasis"/>
          <w:b w:val="0"/>
          <w:color w:val="auto"/>
        </w:rPr>
      </w:pPr>
      <w:r w:rsidRPr="00B35E47">
        <w:rPr>
          <w:b/>
          <w:color w:val="auto"/>
        </w:rPr>
        <w:tab/>
      </w:r>
      <w:r w:rsidR="00FD53DA" w:rsidRPr="00B35E47">
        <w:rPr>
          <w:color w:val="auto"/>
          <w:lang w:val="sr-Cyrl-RS"/>
        </w:rPr>
        <w:t>Добављач</w:t>
      </w:r>
      <w:r w:rsidR="00FD53DA" w:rsidRPr="00B35E47">
        <w:rPr>
          <w:color w:val="auto"/>
        </w:rPr>
        <w:t xml:space="preserve"> </w:t>
      </w:r>
      <w:r w:rsidRPr="00B35E47">
        <w:rPr>
          <w:color w:val="auto"/>
        </w:rPr>
        <w:t xml:space="preserve">је у тренутку закључења Уговора, </w:t>
      </w:r>
      <w:r w:rsidRPr="00B35E47">
        <w:rPr>
          <w:rStyle w:val="Emphasis"/>
          <w:b w:val="0"/>
          <w:color w:val="auto"/>
        </w:rPr>
        <w:t xml:space="preserve">као средство финансијског обезбеђења предао Наручиоцу оригинал банкарску гаранцију за добро извршење посла која траје најмање 30 дана дуже од рока важности уговора у висини од 10% од </w:t>
      </w:r>
      <w:r w:rsidRPr="00B35E47">
        <w:rPr>
          <w:rStyle w:val="Emphasis"/>
          <w:b w:val="0"/>
          <w:color w:val="auto"/>
          <w:u w:val="single"/>
        </w:rPr>
        <w:t>вредности уговора без ПДВ.</w:t>
      </w:r>
    </w:p>
    <w:p w:rsidR="009A28CF" w:rsidRPr="00BF1EFB" w:rsidRDefault="00195F07" w:rsidP="00BF1EFB">
      <w:pPr>
        <w:pStyle w:val="ListParagraph"/>
        <w:ind w:left="0" w:firstLine="720"/>
        <w:jc w:val="both"/>
        <w:rPr>
          <w:bCs/>
          <w:color w:val="auto"/>
          <w:lang w:val="sr-Latn-CS"/>
        </w:rPr>
      </w:pPr>
      <w:r w:rsidRPr="00B35E47">
        <w:rPr>
          <w:rStyle w:val="Emphasis"/>
          <w:b w:val="0"/>
          <w:color w:val="auto"/>
        </w:rPr>
        <w:t xml:space="preserve">            Поднета банкарска гаранција  је безусловна, неопозива и плати</w:t>
      </w:r>
      <w:r w:rsidR="00BF1EFB">
        <w:rPr>
          <w:rStyle w:val="Emphasis"/>
          <w:b w:val="0"/>
          <w:color w:val="auto"/>
        </w:rPr>
        <w:t>ва на први позив, без приговора</w:t>
      </w:r>
      <w:r w:rsidR="009A28CF" w:rsidRPr="00B35E47">
        <w:tab/>
      </w:r>
      <w:r w:rsidR="00BF1EFB">
        <w:rPr>
          <w:lang w:val="sr-Cyrl-RS"/>
        </w:rPr>
        <w:t xml:space="preserve"> на пи</w:t>
      </w:r>
      <w:r w:rsidR="009A28CF" w:rsidRPr="00B35E47">
        <w:t xml:space="preserve">сани захтев </w:t>
      </w:r>
      <w:r w:rsidR="004A77D9" w:rsidRPr="00B35E47">
        <w:rPr>
          <w:lang w:val="sr-Cyrl-RS"/>
        </w:rPr>
        <w:t>Добављача</w:t>
      </w:r>
      <w:r w:rsidR="009A28CF" w:rsidRPr="00B35E47">
        <w:t>.</w:t>
      </w:r>
    </w:p>
    <w:p w:rsidR="00242BF8" w:rsidRPr="00B35E47" w:rsidRDefault="00242BF8" w:rsidP="00242BF8">
      <w:pPr>
        <w:keepNext/>
        <w:keepLines/>
        <w:rPr>
          <w:szCs w:val="24"/>
        </w:rPr>
      </w:pPr>
    </w:p>
    <w:p w:rsidR="009A28CF" w:rsidRPr="00B35E47" w:rsidRDefault="009A28CF" w:rsidP="00195F07">
      <w:pPr>
        <w:jc w:val="center"/>
        <w:rPr>
          <w:b/>
        </w:rPr>
      </w:pPr>
      <w:r w:rsidRPr="00B35E47">
        <w:rPr>
          <w:b/>
        </w:rPr>
        <w:t xml:space="preserve">Члан </w:t>
      </w:r>
      <w:r w:rsidR="003C2186">
        <w:rPr>
          <w:b/>
          <w:lang w:val="sr-Cyrl-RS"/>
        </w:rPr>
        <w:t>6</w:t>
      </w:r>
      <w:r w:rsidRPr="00B35E47">
        <w:rPr>
          <w:b/>
        </w:rPr>
        <w:t>.</w:t>
      </w:r>
    </w:p>
    <w:p w:rsidR="009A28CF" w:rsidRPr="00B35E47" w:rsidRDefault="009A28CF" w:rsidP="00195F07">
      <w:pPr>
        <w:rPr>
          <w:sz w:val="16"/>
          <w:szCs w:val="16"/>
        </w:rPr>
      </w:pPr>
    </w:p>
    <w:p w:rsidR="003C2186" w:rsidRPr="003C2186" w:rsidRDefault="009A28CF" w:rsidP="003C2186">
      <w:pPr>
        <w:autoSpaceDN w:val="0"/>
        <w:rPr>
          <w:rFonts w:ascii="Calibri" w:eastAsia="SimSun" w:hAnsi="Calibri" w:cs="Calibri"/>
          <w:kern w:val="3"/>
          <w:sz w:val="22"/>
          <w:szCs w:val="22"/>
          <w:lang w:val="en-US"/>
        </w:rPr>
      </w:pPr>
      <w:r w:rsidRPr="00B35E47">
        <w:rPr>
          <w:sz w:val="22"/>
          <w:szCs w:val="22"/>
        </w:rPr>
        <w:tab/>
      </w:r>
      <w:r w:rsidR="003C2186">
        <w:rPr>
          <w:szCs w:val="24"/>
          <w:lang w:val="en-US"/>
        </w:rPr>
        <w:t>Добављач</w:t>
      </w:r>
      <w:r w:rsidR="003C2186" w:rsidRPr="003C2186">
        <w:rPr>
          <w:szCs w:val="24"/>
          <w:lang w:val="en-US"/>
        </w:rPr>
        <w:t xml:space="preserve">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3C2186" w:rsidRPr="003C2186" w:rsidRDefault="003C2186" w:rsidP="003C2186">
      <w:pPr>
        <w:autoSpaceDN w:val="0"/>
        <w:textAlignment w:val="baseline"/>
        <w:rPr>
          <w:rFonts w:ascii="Calibri" w:eastAsia="SimSun" w:hAnsi="Calibri" w:cs="Calibri"/>
          <w:kern w:val="3"/>
          <w:sz w:val="22"/>
          <w:szCs w:val="22"/>
          <w:lang w:val="en-US"/>
        </w:rPr>
      </w:pPr>
      <w:r w:rsidRPr="003C2186">
        <w:rPr>
          <w:szCs w:val="24"/>
          <w:lang w:val="en-US"/>
        </w:rPr>
        <w:tab/>
      </w:r>
      <w:r w:rsidR="00394540">
        <w:rPr>
          <w:szCs w:val="24"/>
          <w:lang w:val="en-US"/>
        </w:rPr>
        <w:t>Банкарска гаранција мора да траје</w:t>
      </w:r>
      <w:r w:rsidR="00394540">
        <w:rPr>
          <w:rFonts w:eastAsia="Calibri"/>
          <w:bCs/>
          <w:kern w:val="3"/>
          <w:szCs w:val="24"/>
          <w:lang w:val="en-US"/>
        </w:rPr>
        <w:t xml:space="preserve"> најмање</w:t>
      </w:r>
      <w:r w:rsidR="00394540">
        <w:rPr>
          <w:rFonts w:eastAsia="Calibri"/>
          <w:bCs/>
          <w:kern w:val="3"/>
          <w:szCs w:val="24"/>
          <w:lang w:val="sr-Cyrl-RS"/>
        </w:rPr>
        <w:t xml:space="preserve"> 12 месеци од дана закључења уговора</w:t>
      </w:r>
      <w:r w:rsidR="00394540">
        <w:rPr>
          <w:rFonts w:eastAsia="Calibri"/>
          <w:bCs/>
          <w:kern w:val="3"/>
          <w:szCs w:val="24"/>
          <w:lang w:val="en-US"/>
        </w:rPr>
        <w:t>.</w:t>
      </w:r>
      <w:r w:rsidRPr="003C2186">
        <w:rPr>
          <w:szCs w:val="24"/>
          <w:lang w:val="en-US"/>
        </w:rPr>
        <w:t>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2186" w:rsidRPr="003C2186" w:rsidRDefault="003C2186" w:rsidP="003C2186">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2186" w:rsidRPr="003C2186" w:rsidRDefault="003C2186" w:rsidP="003C2186">
      <w:pPr>
        <w:autoSpaceDN w:val="0"/>
        <w:rPr>
          <w:rFonts w:ascii="Calibri" w:eastAsia="SimSun" w:hAnsi="Calibri" w:cs="Calibri"/>
          <w:kern w:val="3"/>
          <w:sz w:val="22"/>
          <w:szCs w:val="22"/>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9A28CF" w:rsidRDefault="009A28CF" w:rsidP="00195F07"/>
    <w:p w:rsidR="003C2186" w:rsidRPr="00B35E47" w:rsidRDefault="003C2186" w:rsidP="00195F07"/>
    <w:p w:rsidR="003C2186" w:rsidRPr="00B35E47" w:rsidRDefault="003C2186" w:rsidP="003C2186">
      <w:pPr>
        <w:jc w:val="center"/>
        <w:rPr>
          <w:b/>
        </w:rPr>
      </w:pPr>
      <w:r w:rsidRPr="00B35E47">
        <w:rPr>
          <w:b/>
        </w:rPr>
        <w:t xml:space="preserve">Члан </w:t>
      </w:r>
      <w:r>
        <w:rPr>
          <w:b/>
          <w:lang w:val="sr-Cyrl-RS"/>
        </w:rPr>
        <w:t>7</w:t>
      </w:r>
      <w:r w:rsidRPr="00B35E47">
        <w:rPr>
          <w:b/>
        </w:rPr>
        <w:t>.</w:t>
      </w:r>
    </w:p>
    <w:p w:rsidR="003C2186" w:rsidRPr="00B35E47" w:rsidRDefault="003C2186" w:rsidP="003C2186">
      <w:pPr>
        <w:rPr>
          <w:sz w:val="16"/>
          <w:szCs w:val="16"/>
        </w:rPr>
      </w:pPr>
    </w:p>
    <w:p w:rsidR="003C2186" w:rsidRDefault="003C2186" w:rsidP="003C2186">
      <w:r w:rsidRPr="00B35E47">
        <w:rPr>
          <w:sz w:val="22"/>
          <w:szCs w:val="22"/>
        </w:rPr>
        <w:tab/>
      </w:r>
      <w:r w:rsidRPr="00B35E47">
        <w:t>Нару</w:t>
      </w:r>
      <w:r>
        <w:t>чилац може да реализује средства</w:t>
      </w:r>
      <w:r w:rsidRPr="00B35E47">
        <w:t xml:space="preserve"> финансијског обезбеђења у случају неиспуњења уговорних обавеза.</w:t>
      </w:r>
    </w:p>
    <w:p w:rsidR="009A28CF" w:rsidRPr="0038737A" w:rsidRDefault="009A28CF" w:rsidP="00242BF8">
      <w:pPr>
        <w:keepNext/>
        <w:keepLines/>
        <w:outlineLvl w:val="0"/>
        <w:rPr>
          <w:b/>
          <w:bCs/>
          <w:szCs w:val="24"/>
          <w:lang w:val="sr-Cyrl-RS"/>
        </w:rPr>
      </w:pPr>
    </w:p>
    <w:p w:rsidR="009A28CF" w:rsidRPr="00BF1EFB" w:rsidRDefault="009A28CF" w:rsidP="00242BF8">
      <w:pPr>
        <w:keepNext/>
        <w:keepLines/>
        <w:outlineLvl w:val="0"/>
        <w:rPr>
          <w:b/>
          <w:bCs/>
          <w:sz w:val="20"/>
        </w:rPr>
      </w:pPr>
      <w:r w:rsidRPr="00BF1EFB">
        <w:rPr>
          <w:b/>
          <w:bCs/>
          <w:sz w:val="20"/>
        </w:rPr>
        <w:t>НАЧИН И РОК И МЕСТО ИЗВРШЕЊА УСЛУГЕ</w:t>
      </w:r>
    </w:p>
    <w:p w:rsidR="009A28CF" w:rsidRPr="00B35E47" w:rsidRDefault="009A28CF" w:rsidP="00242BF8">
      <w:pPr>
        <w:keepNext/>
        <w:keepLines/>
        <w:rPr>
          <w:b/>
          <w:bCs/>
          <w:sz w:val="20"/>
        </w:rPr>
      </w:pPr>
    </w:p>
    <w:p w:rsidR="0013003F" w:rsidRPr="00B35E47" w:rsidRDefault="009A28CF" w:rsidP="00E079E7">
      <w:pPr>
        <w:keepNext/>
        <w:keepLines/>
        <w:jc w:val="center"/>
        <w:outlineLvl w:val="0"/>
        <w:rPr>
          <w:b/>
          <w:sz w:val="22"/>
          <w:szCs w:val="22"/>
        </w:rPr>
      </w:pPr>
      <w:r w:rsidRPr="00B35E47">
        <w:rPr>
          <w:b/>
          <w:sz w:val="22"/>
          <w:szCs w:val="22"/>
        </w:rPr>
        <w:t xml:space="preserve">Члан </w:t>
      </w:r>
      <w:r w:rsidR="003C2186">
        <w:rPr>
          <w:b/>
          <w:sz w:val="22"/>
          <w:szCs w:val="22"/>
          <w:lang w:val="sr-Cyrl-RS"/>
        </w:rPr>
        <w:t>8</w:t>
      </w:r>
      <w:r w:rsidRPr="00B35E47">
        <w:rPr>
          <w:b/>
          <w:sz w:val="22"/>
          <w:szCs w:val="22"/>
        </w:rPr>
        <w:t>.</w:t>
      </w:r>
    </w:p>
    <w:p w:rsidR="00E079E7" w:rsidRPr="00B35E47" w:rsidRDefault="00E079E7" w:rsidP="00E079E7">
      <w:pPr>
        <w:keepNext/>
        <w:keepLines/>
        <w:jc w:val="center"/>
        <w:outlineLvl w:val="0"/>
        <w:rPr>
          <w:b/>
          <w:sz w:val="22"/>
          <w:szCs w:val="22"/>
        </w:rPr>
      </w:pPr>
    </w:p>
    <w:p w:rsidR="0013003F" w:rsidRPr="00161A96" w:rsidRDefault="0013003F" w:rsidP="0013003F">
      <w:pPr>
        <w:keepLines/>
        <w:tabs>
          <w:tab w:val="left" w:pos="720"/>
        </w:tabs>
        <w:spacing w:before="60" w:line="240" w:lineRule="exact"/>
        <w:ind w:left="-90" w:right="9"/>
        <w:rPr>
          <w:lang w:val="ru-RU"/>
        </w:rPr>
      </w:pPr>
      <w:r>
        <w:rPr>
          <w:color w:val="00B0F0"/>
          <w:szCs w:val="24"/>
          <w:lang w:val="sr-Latn-CS"/>
        </w:rPr>
        <w:tab/>
      </w:r>
      <w:r>
        <w:rPr>
          <w:color w:val="00B0F0"/>
          <w:szCs w:val="24"/>
          <w:lang w:val="sr-Cyrl-RS"/>
        </w:rPr>
        <w:t xml:space="preserve"> </w:t>
      </w:r>
      <w:r>
        <w:rPr>
          <w:color w:val="00B0F0"/>
          <w:szCs w:val="24"/>
          <w:lang w:val="sr-Cyrl-RS"/>
        </w:rPr>
        <w:tab/>
      </w:r>
      <w:r w:rsidR="00161A96" w:rsidRPr="00161A96">
        <w:rPr>
          <w:szCs w:val="24"/>
          <w:lang w:val="sr-Cyrl-RS"/>
        </w:rPr>
        <w:t>Добављач</w:t>
      </w:r>
      <w:r w:rsidRPr="00161A96">
        <w:rPr>
          <w:szCs w:val="24"/>
          <w:lang w:val="sr-Latn-CS"/>
        </w:rPr>
        <w:t xml:space="preserve"> је дужан да </w:t>
      </w:r>
      <w:r w:rsidRPr="00161A96">
        <w:rPr>
          <w:lang w:val="ru-RU"/>
        </w:rPr>
        <w:t xml:space="preserve">врши </w:t>
      </w:r>
      <w:r w:rsidRPr="00161A96">
        <w:rPr>
          <w:szCs w:val="24"/>
          <w:lang w:val="sr-Latn-CS"/>
        </w:rPr>
        <w:t xml:space="preserve">услугу </w:t>
      </w:r>
      <w:r w:rsidRPr="00161A96">
        <w:rPr>
          <w:szCs w:val="24"/>
        </w:rPr>
        <w:t xml:space="preserve">одржавања </w:t>
      </w:r>
      <w:r w:rsidRPr="00161A96">
        <w:rPr>
          <w:szCs w:val="24"/>
          <w:lang w:val="sr-Cyrl-RS"/>
        </w:rPr>
        <w:t>предметне опреме</w:t>
      </w:r>
      <w:r w:rsidRPr="00161A96">
        <w:rPr>
          <w:szCs w:val="24"/>
        </w:rPr>
        <w:t>,</w:t>
      </w:r>
      <w:r w:rsidRPr="00161A96">
        <w:rPr>
          <w:szCs w:val="24"/>
          <w:lang w:val="sr-Latn-CS"/>
        </w:rPr>
        <w:t xml:space="preserve"> квалитетно у складу са стандардима и условима прописаним за ову врсту посла</w:t>
      </w:r>
      <w:r w:rsidRPr="00161A96">
        <w:rPr>
          <w:lang w:val="ru-RU"/>
        </w:rPr>
        <w:t>.</w:t>
      </w:r>
    </w:p>
    <w:p w:rsidR="0013003F" w:rsidRPr="00161A96" w:rsidRDefault="0013003F" w:rsidP="0013003F">
      <w:pPr>
        <w:widowControl/>
        <w:tabs>
          <w:tab w:val="clear" w:pos="1440"/>
          <w:tab w:val="left" w:pos="187"/>
        </w:tabs>
        <w:ind w:right="70"/>
        <w:rPr>
          <w:lang w:val="ru-RU"/>
        </w:rPr>
      </w:pPr>
      <w:r w:rsidRPr="00161A96">
        <w:rPr>
          <w:shd w:val="clear" w:color="auto" w:fill="FFFFFF"/>
          <w:lang w:val="ru-RU"/>
        </w:rPr>
        <w:tab/>
      </w:r>
      <w:r w:rsidRPr="00161A96">
        <w:rPr>
          <w:shd w:val="clear" w:color="auto" w:fill="FFFFFF"/>
          <w:lang w:val="ru-RU"/>
        </w:rPr>
        <w:tab/>
      </w:r>
      <w:r w:rsidRPr="00161A96">
        <w:rPr>
          <w:shd w:val="clear" w:color="auto" w:fill="FFFFFF"/>
          <w:lang w:val="ru-RU"/>
        </w:rPr>
        <w:tab/>
        <w:t xml:space="preserve">Контрола, сервисирање, испитивање и одржавање предметне опреме </w:t>
      </w:r>
      <w:r w:rsidRPr="00161A96">
        <w:rPr>
          <w:lang w:val="ru-RU"/>
        </w:rPr>
        <w:t>подразумева њихово оспособљавање за рад са заменом неисправних делова и другог неопходног материјала за исправан рад</w:t>
      </w:r>
      <w:r w:rsidRPr="00161A96">
        <w:t>, а све у складу са законским прописима</w:t>
      </w:r>
      <w:r w:rsidRPr="00161A96">
        <w:rPr>
          <w:lang w:val="ru-RU"/>
        </w:rPr>
        <w:t>.</w:t>
      </w:r>
    </w:p>
    <w:p w:rsidR="0013003F" w:rsidRPr="00D06E0A" w:rsidRDefault="00161A96" w:rsidP="00161A96">
      <w:pPr>
        <w:pStyle w:val="ListParagraph"/>
        <w:tabs>
          <w:tab w:val="left" w:pos="187"/>
        </w:tabs>
        <w:ind w:left="0" w:right="-20"/>
        <w:jc w:val="both"/>
        <w:rPr>
          <w:color w:val="auto"/>
          <w:lang w:val="ru-RU"/>
        </w:rPr>
      </w:pPr>
      <w:r>
        <w:rPr>
          <w:color w:val="00B0F0"/>
          <w:lang w:val="ru-RU"/>
        </w:rPr>
        <w:tab/>
        <w:t xml:space="preserve"> </w:t>
      </w:r>
      <w:r>
        <w:rPr>
          <w:color w:val="00B0F0"/>
          <w:lang w:val="ru-RU"/>
        </w:rPr>
        <w:tab/>
        <w:t xml:space="preserve"> </w:t>
      </w:r>
      <w:r>
        <w:rPr>
          <w:color w:val="00B0F0"/>
          <w:lang w:val="ru-RU"/>
        </w:rPr>
        <w:tab/>
      </w:r>
      <w:r w:rsidR="0013003F" w:rsidRPr="00161A96">
        <w:rPr>
          <w:color w:val="auto"/>
          <w:lang w:val="ru-RU"/>
        </w:rPr>
        <w:t xml:space="preserve">Поправка </w:t>
      </w:r>
      <w:r w:rsidRPr="00161A96">
        <w:rPr>
          <w:color w:val="auto"/>
          <w:lang w:val="ru-RU"/>
        </w:rPr>
        <w:t xml:space="preserve">предметне </w:t>
      </w:r>
      <w:r w:rsidR="0013003F" w:rsidRPr="00161A96">
        <w:rPr>
          <w:color w:val="auto"/>
          <w:lang w:val="ru-RU"/>
        </w:rPr>
        <w:t xml:space="preserve">опреме врши се на захтев Наручиоца, по цени радног сата </w:t>
      </w:r>
      <w:r w:rsidRPr="00161A96">
        <w:rPr>
          <w:color w:val="auto"/>
          <w:lang w:val="ru-RU"/>
        </w:rPr>
        <w:t xml:space="preserve">једног радника </w:t>
      </w:r>
      <w:r w:rsidR="0013003F" w:rsidRPr="00161A96">
        <w:rPr>
          <w:color w:val="auto"/>
          <w:lang w:val="ru-RU"/>
        </w:rPr>
        <w:t>за поправке</w:t>
      </w:r>
      <w:r w:rsidR="0013003F" w:rsidRPr="00161A96">
        <w:rPr>
          <w:color w:val="auto"/>
        </w:rPr>
        <w:t>. З</w:t>
      </w:r>
      <w:r w:rsidR="0013003F" w:rsidRPr="00161A96">
        <w:rPr>
          <w:color w:val="auto"/>
          <w:lang w:val="ru-RU"/>
        </w:rPr>
        <w:t>амењени дотрајали делови обрачунавају се по</w:t>
      </w:r>
      <w:r w:rsidR="00D06E0A">
        <w:rPr>
          <w:color w:val="auto"/>
          <w:lang w:val="ru-RU"/>
        </w:rPr>
        <w:t xml:space="preserve"> ценама из Табеле 2. из члана 1 овог уговора.Уколико се </w:t>
      </w:r>
      <w:r w:rsidR="00D06E0A">
        <w:rPr>
          <w:lang w:val="ru-RU"/>
        </w:rPr>
        <w:t>резервни</w:t>
      </w:r>
      <w:r w:rsidR="00D06E0A">
        <w:rPr>
          <w:color w:val="auto"/>
          <w:lang w:val="ru-RU"/>
        </w:rPr>
        <w:t xml:space="preserve"> део не налази у Табели 2. Исти ће се обрачунавати према </w:t>
      </w:r>
      <w:r w:rsidR="0013003F" w:rsidRPr="00161A96">
        <w:rPr>
          <w:color w:val="auto"/>
          <w:lang w:val="ru-RU"/>
        </w:rPr>
        <w:t xml:space="preserve"> </w:t>
      </w:r>
      <w:r w:rsidR="0013003F" w:rsidRPr="00161A96">
        <w:rPr>
          <w:color w:val="auto"/>
        </w:rPr>
        <w:t>тржишн</w:t>
      </w:r>
      <w:r w:rsidR="0013003F" w:rsidRPr="00161A96">
        <w:rPr>
          <w:color w:val="auto"/>
          <w:lang w:val="sr-Cyrl-RS"/>
        </w:rPr>
        <w:t>ој</w:t>
      </w:r>
      <w:r w:rsidR="0013003F" w:rsidRPr="00161A96">
        <w:rPr>
          <w:color w:val="auto"/>
        </w:rPr>
        <w:t xml:space="preserve"> цен</w:t>
      </w:r>
      <w:r w:rsidR="0013003F" w:rsidRPr="00161A96">
        <w:rPr>
          <w:color w:val="auto"/>
          <w:lang w:val="sr-Cyrl-RS"/>
        </w:rPr>
        <w:t xml:space="preserve">и на основу улазне фактуре </w:t>
      </w:r>
      <w:r w:rsidRPr="00161A96">
        <w:rPr>
          <w:color w:val="auto"/>
          <w:lang w:val="sr-Cyrl-RS"/>
        </w:rPr>
        <w:t>Добављача</w:t>
      </w:r>
      <w:r w:rsidR="0013003F" w:rsidRPr="00161A96">
        <w:rPr>
          <w:color w:val="auto"/>
          <w:lang w:val="ru-RU"/>
        </w:rPr>
        <w:t xml:space="preserve"> уз сагласност Наручиоца</w:t>
      </w:r>
      <w:r w:rsidR="0013003F" w:rsidRPr="00161A96">
        <w:rPr>
          <w:color w:val="auto"/>
        </w:rPr>
        <w:t>.</w:t>
      </w:r>
    </w:p>
    <w:p w:rsidR="0013003F" w:rsidRPr="00E079E7" w:rsidRDefault="00161A96" w:rsidP="00161A96">
      <w:pPr>
        <w:tabs>
          <w:tab w:val="left" w:pos="9630"/>
        </w:tabs>
        <w:ind w:right="-20"/>
        <w:rPr>
          <w:lang w:val="ru-RU"/>
        </w:rPr>
      </w:pPr>
      <w:r>
        <w:rPr>
          <w:color w:val="00B0F0"/>
          <w:lang w:val="ru-RU"/>
        </w:rPr>
        <w:tab/>
      </w:r>
      <w:r w:rsidRPr="00161A96">
        <w:rPr>
          <w:lang w:val="ru-RU"/>
        </w:rPr>
        <w:t>У цену предметних</w:t>
      </w:r>
      <w:r w:rsidR="0013003F" w:rsidRPr="00161A96">
        <w:rPr>
          <w:lang w:val="ru-RU"/>
        </w:rPr>
        <w:t xml:space="preserve"> услуг</w:t>
      </w:r>
      <w:r w:rsidRPr="00161A96">
        <w:rPr>
          <w:lang w:val="ru-RU"/>
        </w:rPr>
        <w:t>а</w:t>
      </w:r>
      <w:r w:rsidR="0013003F" w:rsidRPr="00161A96">
        <w:rPr>
          <w:lang w:val="ru-RU"/>
        </w:rPr>
        <w:t xml:space="preserve">,  урачуната је цена свих трошкова које </w:t>
      </w:r>
      <w:r w:rsidRPr="00161A96">
        <w:rPr>
          <w:lang w:val="ru-RU"/>
        </w:rPr>
        <w:t>Добављач</w:t>
      </w:r>
      <w:r w:rsidR="0013003F" w:rsidRPr="00161A96">
        <w:rPr>
          <w:lang w:val="ru-RU"/>
        </w:rPr>
        <w:t xml:space="preserve"> има приликом реализације </w:t>
      </w:r>
      <w:r w:rsidRPr="00161A96">
        <w:rPr>
          <w:lang w:val="ru-RU"/>
        </w:rPr>
        <w:t xml:space="preserve">уговора </w:t>
      </w:r>
      <w:r w:rsidR="0013003F" w:rsidRPr="00161A96">
        <w:rPr>
          <w:lang w:val="ru-RU"/>
        </w:rPr>
        <w:t>(трошков</w:t>
      </w:r>
      <w:r w:rsidR="0013003F" w:rsidRPr="00161A96">
        <w:t>и превоза</w:t>
      </w:r>
      <w:r w:rsidR="0013003F" w:rsidRPr="00161A96">
        <w:rPr>
          <w:lang w:val="ru-RU"/>
        </w:rPr>
        <w:t>, такс</w:t>
      </w:r>
      <w:r w:rsidR="0013003F" w:rsidRPr="00161A96">
        <w:t>е</w:t>
      </w:r>
      <w:r w:rsidR="0013003F" w:rsidRPr="00161A96">
        <w:rPr>
          <w:lang w:val="ru-RU"/>
        </w:rPr>
        <w:t xml:space="preserve">  и др</w:t>
      </w:r>
      <w:r w:rsidR="0013003F" w:rsidRPr="00161A96">
        <w:t>уге</w:t>
      </w:r>
      <w:r w:rsidR="0013003F" w:rsidRPr="00161A96">
        <w:rPr>
          <w:lang w:val="ru-RU"/>
        </w:rPr>
        <w:t xml:space="preserve"> обавез</w:t>
      </w:r>
      <w:r w:rsidR="0013003F" w:rsidRPr="00161A96">
        <w:t>е</w:t>
      </w:r>
      <w:r w:rsidR="0013003F" w:rsidRPr="00161A96">
        <w:rPr>
          <w:lang w:val="ru-RU"/>
        </w:rPr>
        <w:t xml:space="preserve"> на локацији Наручиоца).</w:t>
      </w:r>
    </w:p>
    <w:p w:rsidR="0013003F" w:rsidRPr="00E079E7" w:rsidRDefault="00E079E7" w:rsidP="00E079E7">
      <w:pPr>
        <w:tabs>
          <w:tab w:val="left" w:pos="9630"/>
        </w:tabs>
        <w:ind w:right="-20"/>
        <w:rPr>
          <w:b/>
          <w:lang w:val="ru-RU"/>
        </w:rPr>
      </w:pPr>
      <w:r>
        <w:tab/>
      </w:r>
      <w:r w:rsidR="0013003F" w:rsidRPr="00E079E7">
        <w:t>Приликом поправк</w:t>
      </w:r>
      <w:r w:rsidR="0013003F" w:rsidRPr="00E079E7">
        <w:rPr>
          <w:lang w:val="sr-Cyrl-RS"/>
        </w:rPr>
        <w:t xml:space="preserve">е </w:t>
      </w:r>
      <w:r w:rsidR="00161A96" w:rsidRPr="00E079E7">
        <w:rPr>
          <w:lang w:val="sr-Cyrl-RS"/>
        </w:rPr>
        <w:t>предметне опреме</w:t>
      </w:r>
      <w:r w:rsidR="0013003F" w:rsidRPr="00E079E7">
        <w:t xml:space="preserve">, ако </w:t>
      </w:r>
      <w:r w:rsidR="00161A96" w:rsidRPr="00E079E7">
        <w:rPr>
          <w:lang w:val="sr-Cyrl-RS"/>
        </w:rPr>
        <w:t>Добављач</w:t>
      </w:r>
      <w:r w:rsidR="0013003F" w:rsidRPr="00E079E7">
        <w:t xml:space="preserve"> не може неисправан део поправити на лицу места, већ мора да га носи у одговарајућу радионицу- фабрику, те поправке  може урадити уз сагласност одговорног лица за спровођење услуга Наручиоца.</w:t>
      </w:r>
    </w:p>
    <w:p w:rsidR="0013003F" w:rsidRPr="00E079E7" w:rsidRDefault="00E079E7" w:rsidP="00E079E7">
      <w:pPr>
        <w:tabs>
          <w:tab w:val="left" w:pos="9630"/>
        </w:tabs>
        <w:ind w:right="-20"/>
      </w:pPr>
      <w:r>
        <w:tab/>
      </w:r>
      <w:r w:rsidR="0013003F" w:rsidRPr="00E079E7">
        <w:t xml:space="preserve">По извршеним услугама </w:t>
      </w:r>
      <w:r>
        <w:rPr>
          <w:lang w:val="sr-Cyrl-RS"/>
        </w:rPr>
        <w:t>Добављач је дужан</w:t>
      </w:r>
      <w:r w:rsidR="0013003F" w:rsidRPr="00E079E7">
        <w:t xml:space="preserve"> да достави Наручиоцу одговарајуће Стручне налазе, Записнике, Извештаје, а све у складу са законом.</w:t>
      </w:r>
    </w:p>
    <w:p w:rsidR="0013003F" w:rsidRPr="00E079E7" w:rsidRDefault="0013003F" w:rsidP="0013003F">
      <w:pPr>
        <w:tabs>
          <w:tab w:val="left" w:pos="9630"/>
        </w:tabs>
        <w:ind w:right="-20" w:firstLine="1710"/>
        <w:rPr>
          <w:b/>
          <w:lang w:val="ru-RU"/>
        </w:rPr>
      </w:pPr>
    </w:p>
    <w:p w:rsidR="0013003F" w:rsidRPr="00E079E7" w:rsidRDefault="0013003F" w:rsidP="0013003F">
      <w:pPr>
        <w:keepNext/>
        <w:keepLines/>
        <w:jc w:val="center"/>
        <w:outlineLvl w:val="0"/>
        <w:rPr>
          <w:b/>
          <w:sz w:val="22"/>
          <w:szCs w:val="22"/>
        </w:rPr>
      </w:pPr>
      <w:r w:rsidRPr="00E079E7">
        <w:rPr>
          <w:b/>
          <w:sz w:val="22"/>
          <w:szCs w:val="22"/>
        </w:rPr>
        <w:t xml:space="preserve">Члан </w:t>
      </w:r>
      <w:r w:rsidR="003C2186">
        <w:rPr>
          <w:b/>
          <w:sz w:val="22"/>
          <w:szCs w:val="22"/>
          <w:lang w:val="sr-Cyrl-RS"/>
        </w:rPr>
        <w:t>9</w:t>
      </w:r>
      <w:r w:rsidRPr="00E079E7">
        <w:rPr>
          <w:b/>
          <w:sz w:val="22"/>
          <w:szCs w:val="22"/>
        </w:rPr>
        <w:t>.</w:t>
      </w:r>
    </w:p>
    <w:p w:rsidR="0013003F" w:rsidRDefault="0013003F" w:rsidP="0013003F">
      <w:pPr>
        <w:keepNext/>
        <w:keepLines/>
        <w:jc w:val="center"/>
        <w:outlineLvl w:val="0"/>
        <w:rPr>
          <w:b/>
          <w:color w:val="FF0000"/>
          <w:sz w:val="22"/>
          <w:szCs w:val="22"/>
        </w:rPr>
      </w:pPr>
    </w:p>
    <w:p w:rsidR="0013003F" w:rsidRPr="00E079E7" w:rsidRDefault="0013003F" w:rsidP="0013003F">
      <w:pPr>
        <w:rPr>
          <w:szCs w:val="24"/>
        </w:rPr>
      </w:pPr>
      <w:r>
        <w:rPr>
          <w:color w:val="00B0F0"/>
          <w:szCs w:val="24"/>
        </w:rPr>
        <w:tab/>
      </w:r>
      <w:r w:rsidR="00E079E7">
        <w:rPr>
          <w:lang w:val="sr-Cyrl-RS"/>
        </w:rPr>
        <w:t>Добављач</w:t>
      </w:r>
      <w:r w:rsidRPr="00E079E7">
        <w:rPr>
          <w:szCs w:val="24"/>
        </w:rPr>
        <w:t xml:space="preserve"> је дужан, да услуге поправке квара на опреми и уређајима изврши у року </w:t>
      </w:r>
      <w:r w:rsidR="00E079E7" w:rsidRPr="00E079E7">
        <w:rPr>
          <w:b/>
          <w:noProof/>
          <w:szCs w:val="24"/>
        </w:rPr>
        <w:t>(</w:t>
      </w:r>
      <w:r w:rsidR="00E079E7" w:rsidRPr="00E079E7">
        <w:rPr>
          <w:b/>
          <w:i/>
          <w:noProof/>
          <w:szCs w:val="24"/>
          <w:u w:val="single"/>
        </w:rPr>
        <w:t>биће преузето из понуде</w:t>
      </w:r>
      <w:r w:rsidR="00E079E7" w:rsidRPr="00E079E7">
        <w:rPr>
          <w:b/>
          <w:noProof/>
          <w:szCs w:val="24"/>
        </w:rPr>
        <w:t>)</w:t>
      </w:r>
      <w:r w:rsidRPr="00E079E7">
        <w:rPr>
          <w:szCs w:val="24"/>
        </w:rPr>
        <w:t>од пријема позива.</w:t>
      </w:r>
    </w:p>
    <w:p w:rsidR="0013003F" w:rsidRPr="00E079E7" w:rsidRDefault="0013003F" w:rsidP="0013003F">
      <w:pPr>
        <w:rPr>
          <w:szCs w:val="24"/>
        </w:rPr>
      </w:pPr>
      <w:r w:rsidRPr="00E079E7">
        <w:rPr>
          <w:szCs w:val="24"/>
        </w:rPr>
        <w:tab/>
      </w:r>
      <w:r w:rsidR="00E079E7">
        <w:rPr>
          <w:lang w:val="sr-Cyrl-RS"/>
        </w:rPr>
        <w:t>Добављач</w:t>
      </w:r>
      <w:r w:rsidRPr="00E079E7">
        <w:rPr>
          <w:szCs w:val="24"/>
        </w:rPr>
        <w:t xml:space="preserve"> је дужан, да услуге </w:t>
      </w:r>
      <w:r w:rsidRPr="00E079E7">
        <w:rPr>
          <w:rFonts w:eastAsia="SimSun"/>
          <w:kern w:val="2"/>
          <w:lang w:eastAsia="zh-CN"/>
        </w:rPr>
        <w:t xml:space="preserve">месечне провере </w:t>
      </w:r>
      <w:r w:rsidRPr="00E079E7">
        <w:rPr>
          <w:szCs w:val="24"/>
        </w:rPr>
        <w:t xml:space="preserve">на опреми и уређајима изврши у року </w:t>
      </w:r>
      <w:r w:rsidR="00E079E7" w:rsidRPr="00E079E7">
        <w:rPr>
          <w:b/>
          <w:noProof/>
          <w:szCs w:val="24"/>
        </w:rPr>
        <w:t>(</w:t>
      </w:r>
      <w:r w:rsidR="00E079E7" w:rsidRPr="00E079E7">
        <w:rPr>
          <w:b/>
          <w:i/>
          <w:noProof/>
          <w:szCs w:val="24"/>
          <w:u w:val="single"/>
        </w:rPr>
        <w:t>биће преузето из понуде</w:t>
      </w:r>
      <w:r w:rsidR="00E079E7" w:rsidRPr="00E079E7">
        <w:rPr>
          <w:b/>
          <w:noProof/>
          <w:szCs w:val="24"/>
        </w:rPr>
        <w:t>)</w:t>
      </w:r>
      <w:r w:rsidRPr="00E079E7">
        <w:rPr>
          <w:szCs w:val="24"/>
        </w:rPr>
        <w:t xml:space="preserve">од </w:t>
      </w:r>
      <w:r w:rsidRPr="00E079E7">
        <w:rPr>
          <w:szCs w:val="24"/>
          <w:lang w:val="sr-Cyrl-RS"/>
        </w:rPr>
        <w:t xml:space="preserve">одзива по </w:t>
      </w:r>
      <w:r w:rsidRPr="00E079E7">
        <w:rPr>
          <w:szCs w:val="24"/>
        </w:rPr>
        <w:t>позив</w:t>
      </w:r>
      <w:r w:rsidRPr="00E079E7">
        <w:rPr>
          <w:szCs w:val="24"/>
          <w:lang w:val="sr-Cyrl-RS"/>
        </w:rPr>
        <w:t>у Наручиоца</w:t>
      </w:r>
      <w:r w:rsidRPr="00E079E7">
        <w:rPr>
          <w:szCs w:val="24"/>
        </w:rPr>
        <w:t>.</w:t>
      </w:r>
    </w:p>
    <w:p w:rsidR="0013003F" w:rsidRPr="00E079E7" w:rsidRDefault="0013003F" w:rsidP="0013003F">
      <w:pPr>
        <w:spacing w:after="50"/>
        <w:rPr>
          <w:szCs w:val="24"/>
        </w:rPr>
      </w:pPr>
      <w:r w:rsidRPr="00E079E7">
        <w:rPr>
          <w:szCs w:val="24"/>
        </w:rPr>
        <w:tab/>
      </w:r>
      <w:r w:rsidR="00E079E7">
        <w:rPr>
          <w:lang w:val="sr-Cyrl-RS"/>
        </w:rPr>
        <w:t>Добављач</w:t>
      </w:r>
      <w:r w:rsidRPr="00E079E7">
        <w:rPr>
          <w:szCs w:val="24"/>
        </w:rPr>
        <w:t xml:space="preserve"> је дужан, да услуге </w:t>
      </w:r>
      <w:r w:rsidRPr="00E079E7">
        <w:rPr>
          <w:rFonts w:eastAsia="SimHei"/>
          <w:kern w:val="2"/>
          <w:lang w:eastAsia="zh-CN"/>
        </w:rPr>
        <w:t>кварталне провере</w:t>
      </w:r>
      <w:r w:rsidRPr="00E079E7">
        <w:rPr>
          <w:rFonts w:eastAsia="SimSun"/>
          <w:kern w:val="2"/>
          <w:lang w:eastAsia="zh-CN"/>
        </w:rPr>
        <w:t xml:space="preserve"> </w:t>
      </w:r>
      <w:r w:rsidRPr="00E079E7">
        <w:rPr>
          <w:szCs w:val="24"/>
        </w:rPr>
        <w:t xml:space="preserve">на опреми и уређајима изврши у року </w:t>
      </w:r>
      <w:r w:rsidR="00E079E7" w:rsidRPr="00E079E7">
        <w:rPr>
          <w:b/>
          <w:noProof/>
          <w:szCs w:val="24"/>
        </w:rPr>
        <w:t>(</w:t>
      </w:r>
      <w:r w:rsidR="00E079E7" w:rsidRPr="00E079E7">
        <w:rPr>
          <w:b/>
          <w:i/>
          <w:noProof/>
          <w:szCs w:val="24"/>
          <w:u w:val="single"/>
        </w:rPr>
        <w:t>биће преузето из понуде</w:t>
      </w:r>
      <w:r w:rsidR="00E079E7" w:rsidRPr="00E079E7">
        <w:rPr>
          <w:b/>
          <w:noProof/>
          <w:szCs w:val="24"/>
        </w:rPr>
        <w:t>)</w:t>
      </w:r>
      <w:r w:rsidRPr="00E079E7">
        <w:rPr>
          <w:szCs w:val="24"/>
        </w:rPr>
        <w:t xml:space="preserve">од </w:t>
      </w:r>
      <w:r w:rsidRPr="00E079E7">
        <w:rPr>
          <w:szCs w:val="24"/>
          <w:lang w:val="sr-Cyrl-RS"/>
        </w:rPr>
        <w:t xml:space="preserve">одзива по </w:t>
      </w:r>
      <w:r w:rsidRPr="00E079E7">
        <w:rPr>
          <w:szCs w:val="24"/>
        </w:rPr>
        <w:t>позив</w:t>
      </w:r>
      <w:r w:rsidRPr="00E079E7">
        <w:rPr>
          <w:szCs w:val="24"/>
          <w:lang w:val="sr-Cyrl-RS"/>
        </w:rPr>
        <w:t>у Наручиоца</w:t>
      </w:r>
      <w:r w:rsidRPr="00E079E7">
        <w:rPr>
          <w:szCs w:val="24"/>
        </w:rPr>
        <w:t>.</w:t>
      </w:r>
    </w:p>
    <w:p w:rsidR="0013003F" w:rsidRPr="00E079E7" w:rsidRDefault="0013003F" w:rsidP="0013003F">
      <w:pPr>
        <w:spacing w:after="50"/>
        <w:rPr>
          <w:szCs w:val="24"/>
        </w:rPr>
      </w:pPr>
    </w:p>
    <w:p w:rsidR="00E079E7" w:rsidRPr="00E079E7" w:rsidRDefault="00E079E7" w:rsidP="00E079E7">
      <w:pPr>
        <w:keepNext/>
        <w:keepLines/>
        <w:jc w:val="center"/>
        <w:outlineLvl w:val="0"/>
        <w:rPr>
          <w:b/>
          <w:sz w:val="22"/>
          <w:szCs w:val="22"/>
        </w:rPr>
      </w:pPr>
      <w:r w:rsidRPr="00E079E7">
        <w:rPr>
          <w:b/>
          <w:sz w:val="22"/>
          <w:szCs w:val="22"/>
        </w:rPr>
        <w:t xml:space="preserve">Члан </w:t>
      </w:r>
      <w:r w:rsidR="003C2186">
        <w:rPr>
          <w:b/>
          <w:sz w:val="22"/>
          <w:szCs w:val="22"/>
          <w:lang w:val="sr-Cyrl-RS"/>
        </w:rPr>
        <w:t>10</w:t>
      </w:r>
      <w:r w:rsidRPr="00E079E7">
        <w:rPr>
          <w:b/>
          <w:sz w:val="22"/>
          <w:szCs w:val="22"/>
        </w:rPr>
        <w:t>.</w:t>
      </w:r>
    </w:p>
    <w:p w:rsidR="00E079E7" w:rsidRPr="00E079E7" w:rsidRDefault="00E079E7" w:rsidP="0013003F">
      <w:pPr>
        <w:spacing w:after="50"/>
        <w:rPr>
          <w:szCs w:val="24"/>
        </w:rPr>
      </w:pPr>
    </w:p>
    <w:p w:rsidR="00E079E7" w:rsidRPr="00E079E7" w:rsidRDefault="00E079E7" w:rsidP="00E079E7">
      <w:pPr>
        <w:tabs>
          <w:tab w:val="left" w:pos="9630"/>
        </w:tabs>
        <w:ind w:right="-20"/>
        <w:rPr>
          <w:b/>
          <w:lang w:val="ru-RU"/>
        </w:rPr>
      </w:pPr>
      <w:r w:rsidRPr="00E079E7">
        <w:rPr>
          <w:lang w:val="ru-RU"/>
        </w:rPr>
        <w:tab/>
        <w:t>Услуге наведене у члану 1. овог уговора, врше се на локацијама Наручиоца на основу захтева Наручиоца</w:t>
      </w:r>
      <w:r w:rsidRPr="00E079E7">
        <w:t>.</w:t>
      </w:r>
    </w:p>
    <w:p w:rsidR="00E079E7" w:rsidRDefault="00E079E7" w:rsidP="0013003F">
      <w:pPr>
        <w:spacing w:after="50"/>
        <w:rPr>
          <w:color w:val="00B0F0"/>
          <w:szCs w:val="24"/>
        </w:rPr>
      </w:pPr>
    </w:p>
    <w:p w:rsidR="00BF1EFB" w:rsidRDefault="0013003F" w:rsidP="0013003F">
      <w:pPr>
        <w:spacing w:after="50"/>
        <w:rPr>
          <w:b/>
          <w:sz w:val="20"/>
          <w:lang w:val="sr-Cyrl-RS"/>
        </w:rPr>
      </w:pPr>
      <w:r w:rsidRPr="00BF1EFB">
        <w:rPr>
          <w:b/>
          <w:sz w:val="20"/>
          <w:lang w:val="sr-Cyrl-RS"/>
        </w:rPr>
        <w:t xml:space="preserve">ПРИМОПРЕДАЈА ИЗВРШЕНИХ УСЛУГА, ГРЕШКЕ У </w:t>
      </w:r>
    </w:p>
    <w:p w:rsidR="0013003F" w:rsidRPr="00BF1EFB" w:rsidRDefault="0013003F" w:rsidP="0013003F">
      <w:pPr>
        <w:spacing w:after="50"/>
        <w:rPr>
          <w:b/>
          <w:sz w:val="20"/>
          <w:lang w:val="sr-Cyrl-RS"/>
        </w:rPr>
      </w:pPr>
      <w:r w:rsidRPr="00BF1EFB">
        <w:rPr>
          <w:b/>
          <w:sz w:val="20"/>
          <w:lang w:val="sr-Cyrl-RS"/>
        </w:rPr>
        <w:t>КВАЛИТЕТУ И РОК ЗА ОТКЛАЊАЊЕ НЕДОСТАТАКА</w:t>
      </w:r>
    </w:p>
    <w:p w:rsidR="0013003F" w:rsidRPr="00B35E47" w:rsidRDefault="0013003F" w:rsidP="0013003F">
      <w:pPr>
        <w:spacing w:after="50"/>
        <w:rPr>
          <w:szCs w:val="24"/>
        </w:rPr>
      </w:pPr>
    </w:p>
    <w:p w:rsidR="0013003F" w:rsidRPr="00B35E47" w:rsidRDefault="0013003F" w:rsidP="0013003F">
      <w:pPr>
        <w:keepNext/>
        <w:keepLines/>
        <w:jc w:val="center"/>
        <w:outlineLvl w:val="0"/>
        <w:rPr>
          <w:b/>
          <w:sz w:val="22"/>
          <w:szCs w:val="22"/>
        </w:rPr>
      </w:pPr>
      <w:r w:rsidRPr="00B35E47">
        <w:rPr>
          <w:b/>
          <w:sz w:val="22"/>
          <w:szCs w:val="22"/>
        </w:rPr>
        <w:t xml:space="preserve">Члан </w:t>
      </w:r>
      <w:r w:rsidR="003C2186">
        <w:rPr>
          <w:b/>
          <w:sz w:val="22"/>
          <w:szCs w:val="22"/>
          <w:lang w:val="sr-Cyrl-RS"/>
        </w:rPr>
        <w:t>11</w:t>
      </w:r>
      <w:r w:rsidRPr="00B35E47">
        <w:rPr>
          <w:b/>
          <w:sz w:val="22"/>
          <w:szCs w:val="22"/>
        </w:rPr>
        <w:t>.</w:t>
      </w:r>
    </w:p>
    <w:p w:rsidR="0013003F" w:rsidRPr="00B35E47" w:rsidRDefault="0013003F" w:rsidP="00242BF8">
      <w:pPr>
        <w:keepNext/>
        <w:keepLines/>
        <w:jc w:val="center"/>
        <w:outlineLvl w:val="0"/>
        <w:rPr>
          <w:b/>
          <w:sz w:val="22"/>
          <w:szCs w:val="22"/>
        </w:rPr>
      </w:pPr>
    </w:p>
    <w:p w:rsidR="0013003F" w:rsidRPr="00B35E47" w:rsidRDefault="0013003F" w:rsidP="0013003F">
      <w:r w:rsidRPr="00B35E47">
        <w:rPr>
          <w:szCs w:val="24"/>
        </w:rPr>
        <w:tab/>
        <w:t xml:space="preserve">Примопредају услуга врше овлашћени представници Наручиоца и </w:t>
      </w:r>
      <w:r w:rsidR="00710E10" w:rsidRPr="00B35E47">
        <w:rPr>
          <w:lang w:val="sr-Cyrl-RS"/>
        </w:rPr>
        <w:t>Добављача</w:t>
      </w:r>
      <w:r w:rsidR="00710E10" w:rsidRPr="00B35E47">
        <w:rPr>
          <w:szCs w:val="24"/>
        </w:rPr>
        <w:t xml:space="preserve"> </w:t>
      </w:r>
      <w:r w:rsidRPr="00B35E47">
        <w:rPr>
          <w:szCs w:val="24"/>
        </w:rPr>
        <w:t xml:space="preserve">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 У случају записнички утврђених недостатака у квалитету и обиму пружених услуга, понуђач мора </w:t>
      </w:r>
      <w:r w:rsidR="00B35E47" w:rsidRPr="00B35E47">
        <w:rPr>
          <w:szCs w:val="24"/>
          <w:lang w:val="sr-Cyrl-RS"/>
        </w:rPr>
        <w:t>исте отклонити</w:t>
      </w:r>
      <w:r w:rsidRPr="00B35E47">
        <w:rPr>
          <w:szCs w:val="24"/>
        </w:rPr>
        <w:t xml:space="preserve">, у року </w:t>
      </w:r>
      <w:r w:rsidR="00710E10" w:rsidRPr="00B35E47">
        <w:rPr>
          <w:b/>
          <w:noProof/>
          <w:szCs w:val="24"/>
        </w:rPr>
        <w:t>(</w:t>
      </w:r>
      <w:r w:rsidR="00710E10" w:rsidRPr="00B35E47">
        <w:rPr>
          <w:b/>
          <w:i/>
          <w:noProof/>
          <w:szCs w:val="24"/>
          <w:u w:val="single"/>
        </w:rPr>
        <w:t>биће преузето из понуде</w:t>
      </w:r>
      <w:r w:rsidR="00710E10" w:rsidRPr="00B35E47">
        <w:rPr>
          <w:b/>
          <w:noProof/>
          <w:szCs w:val="24"/>
        </w:rPr>
        <w:t>)</w:t>
      </w:r>
      <w:r w:rsidRPr="00B35E47">
        <w:rPr>
          <w:szCs w:val="24"/>
        </w:rPr>
        <w:t>од дана сачињавања записника о рекламацији.</w:t>
      </w:r>
      <w:r w:rsidRPr="00B35E47">
        <w:t xml:space="preserve"> </w:t>
      </w:r>
    </w:p>
    <w:p w:rsidR="0013003F" w:rsidRPr="00B35E47" w:rsidRDefault="0013003F" w:rsidP="0013003F">
      <w:pPr>
        <w:spacing w:after="200" w:line="276" w:lineRule="auto"/>
        <w:contextualSpacing/>
        <w:rPr>
          <w:szCs w:val="24"/>
        </w:rPr>
      </w:pPr>
      <w:r w:rsidRPr="00B35E47">
        <w:rPr>
          <w:szCs w:val="24"/>
        </w:rPr>
        <w:tab/>
        <w:t>У случају трајних оштећења на опреми и/или материјалу који су предмет пружања услуге, понуђач је дужан да Наручиоцу надокнади штету у пуном износу вредности оштећене опреме.</w:t>
      </w:r>
    </w:p>
    <w:p w:rsidR="00710E10" w:rsidRPr="00B35E47" w:rsidRDefault="00710E10" w:rsidP="0013003F">
      <w:pPr>
        <w:spacing w:after="200" w:line="276" w:lineRule="auto"/>
        <w:contextualSpacing/>
      </w:pPr>
    </w:p>
    <w:p w:rsidR="0038737A" w:rsidRDefault="00710E10" w:rsidP="0013003F">
      <w:pPr>
        <w:spacing w:after="200" w:line="276" w:lineRule="auto"/>
        <w:contextualSpacing/>
        <w:rPr>
          <w:b/>
          <w:sz w:val="20"/>
          <w:lang w:val="sr-Cyrl-RS"/>
        </w:rPr>
      </w:pPr>
      <w:r w:rsidRPr="00BF1EFB">
        <w:rPr>
          <w:b/>
          <w:sz w:val="20"/>
          <w:lang w:val="sr-Cyrl-RS"/>
        </w:rPr>
        <w:t xml:space="preserve">ГАРАНЦИЈА И ОТКЛАЊАЊЕ НЕДОСТАТАКА </w:t>
      </w:r>
    </w:p>
    <w:p w:rsidR="00710E10" w:rsidRPr="003705E6" w:rsidRDefault="00710E10" w:rsidP="0013003F">
      <w:pPr>
        <w:spacing w:after="200" w:line="276" w:lineRule="auto"/>
        <w:contextualSpacing/>
        <w:rPr>
          <w:b/>
          <w:sz w:val="20"/>
          <w:lang w:val="sr-Cyrl-RS"/>
        </w:rPr>
      </w:pPr>
      <w:r w:rsidRPr="00BF1EFB">
        <w:rPr>
          <w:b/>
          <w:sz w:val="20"/>
          <w:lang w:val="sr-Cyrl-RS"/>
        </w:rPr>
        <w:t>У ГАРАНТНОМ РОКУ</w:t>
      </w:r>
      <w:bookmarkStart w:id="0" w:name="_GoBack"/>
      <w:bookmarkEnd w:id="0"/>
    </w:p>
    <w:p w:rsidR="00710E10" w:rsidRPr="00B35E47" w:rsidRDefault="00710E10" w:rsidP="00710E10">
      <w:pPr>
        <w:jc w:val="center"/>
        <w:outlineLvl w:val="0"/>
        <w:rPr>
          <w:b/>
          <w:szCs w:val="24"/>
        </w:rPr>
      </w:pPr>
      <w:r w:rsidRPr="00B35E47">
        <w:rPr>
          <w:b/>
          <w:szCs w:val="24"/>
        </w:rPr>
        <w:t xml:space="preserve">Члан </w:t>
      </w:r>
      <w:r w:rsidR="003C2186">
        <w:rPr>
          <w:b/>
          <w:szCs w:val="24"/>
          <w:lang w:val="sr-Cyrl-RS"/>
        </w:rPr>
        <w:t>12</w:t>
      </w:r>
      <w:r w:rsidRPr="00B35E47">
        <w:rPr>
          <w:b/>
          <w:szCs w:val="24"/>
        </w:rPr>
        <w:t>.</w:t>
      </w:r>
    </w:p>
    <w:p w:rsidR="00806BFF" w:rsidRPr="00B35E47" w:rsidRDefault="00806BFF" w:rsidP="00195F07">
      <w:pPr>
        <w:rPr>
          <w:szCs w:val="24"/>
        </w:rPr>
      </w:pPr>
    </w:p>
    <w:p w:rsidR="00710E10" w:rsidRPr="00B35E47" w:rsidRDefault="00710E10" w:rsidP="00710E10">
      <w:pPr>
        <w:rPr>
          <w:szCs w:val="24"/>
        </w:rPr>
      </w:pPr>
      <w:r w:rsidRPr="00B35E47">
        <w:rPr>
          <w:szCs w:val="24"/>
        </w:rPr>
        <w:tab/>
      </w:r>
      <w:r w:rsidRPr="00B35E47">
        <w:rPr>
          <w:lang w:val="sr-Cyrl-RS"/>
        </w:rPr>
        <w:t>Добављач</w:t>
      </w:r>
      <w:r w:rsidRPr="00B35E47">
        <w:rPr>
          <w:szCs w:val="24"/>
        </w:rPr>
        <w:t xml:space="preserve"> је дужан да за извршене услуге и на уграђени материјал  да гаранциј</w:t>
      </w:r>
      <w:r w:rsidRPr="00B35E47">
        <w:rPr>
          <w:szCs w:val="24"/>
          <w:lang w:val="en-US"/>
        </w:rPr>
        <w:t>e</w:t>
      </w:r>
      <w:r w:rsidRPr="00B35E47">
        <w:rPr>
          <w:szCs w:val="24"/>
        </w:rPr>
        <w:t xml:space="preserve"> кој</w:t>
      </w:r>
      <w:r w:rsidRPr="00B35E47">
        <w:rPr>
          <w:szCs w:val="24"/>
          <w:lang w:val="en-US"/>
        </w:rPr>
        <w:t>e</w:t>
      </w:r>
      <w:r w:rsidRPr="00B35E47">
        <w:rPr>
          <w:szCs w:val="24"/>
        </w:rPr>
        <w:t xml:space="preserve"> не могу бити краће од 6 месеци.</w:t>
      </w:r>
    </w:p>
    <w:p w:rsidR="00710E10" w:rsidRPr="00B35E47" w:rsidRDefault="00710E10" w:rsidP="00710E10">
      <w:pPr>
        <w:rPr>
          <w:szCs w:val="24"/>
        </w:rPr>
      </w:pPr>
      <w:r w:rsidRPr="00B35E47">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Pr="00B35E47">
        <w:rPr>
          <w:lang w:val="sr-Cyrl-RS"/>
        </w:rPr>
        <w:t>Добављач</w:t>
      </w:r>
      <w:r w:rsidRPr="00B35E47">
        <w:rPr>
          <w:szCs w:val="24"/>
        </w:rPr>
        <w:t xml:space="preserve"> је дужан да  отклони недостатак, односно поново изврши услугу без накнаде.</w:t>
      </w:r>
    </w:p>
    <w:p w:rsidR="00710E10" w:rsidRPr="00B35E47" w:rsidRDefault="00710E10" w:rsidP="00710E10">
      <w:r w:rsidRPr="00B35E47">
        <w:rPr>
          <w:szCs w:val="24"/>
        </w:rPr>
        <w:tab/>
        <w:t xml:space="preserve"> </w:t>
      </w:r>
      <w:r w:rsidRPr="00B35E47">
        <w:t xml:space="preserve">Рок за отклањање недостатка у квалитету извршених услуга и замењених резервних делова је </w:t>
      </w:r>
      <w:r w:rsidRPr="00B35E47">
        <w:rPr>
          <w:noProof/>
          <w:szCs w:val="24"/>
        </w:rPr>
        <w:t>(</w:t>
      </w:r>
      <w:r w:rsidRPr="00B35E47">
        <w:rPr>
          <w:b/>
          <w:i/>
          <w:noProof/>
          <w:szCs w:val="24"/>
        </w:rPr>
        <w:t>биће преузето из понуде</w:t>
      </w:r>
      <w:r w:rsidRPr="00B35E47">
        <w:rPr>
          <w:noProof/>
          <w:szCs w:val="24"/>
        </w:rPr>
        <w:t>)</w:t>
      </w:r>
      <w:r w:rsidRPr="00B35E47">
        <w:rPr>
          <w:szCs w:val="24"/>
        </w:rPr>
        <w:t xml:space="preserve"> </w:t>
      </w:r>
      <w:r w:rsidRPr="00B35E47">
        <w:rPr>
          <w:b/>
        </w:rPr>
        <w:t>сата</w:t>
      </w:r>
      <w:r w:rsidRPr="00B35E47">
        <w:t>, од дана и сата пријема писаног захтева Наручиоца.</w:t>
      </w:r>
    </w:p>
    <w:p w:rsidR="00710E10" w:rsidRPr="00B35E47" w:rsidRDefault="00710E10" w:rsidP="00710E10">
      <w:pPr>
        <w:rPr>
          <w:szCs w:val="24"/>
        </w:rPr>
      </w:pPr>
      <w:r w:rsidRPr="00B35E47">
        <w:rPr>
          <w:szCs w:val="24"/>
        </w:rPr>
        <w:t xml:space="preserve">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w:t>
      </w:r>
      <w:r w:rsidRPr="00B35E47">
        <w:rPr>
          <w:lang w:val="sr-Cyrl-RS"/>
        </w:rPr>
        <w:t>Добављач</w:t>
      </w:r>
      <w:r w:rsidRPr="00B35E47">
        <w:rPr>
          <w:szCs w:val="24"/>
        </w:rPr>
        <w:t xml:space="preserve"> се обавезује да ће у свему поступати по условима датим у гаранцији оригиналног произвођача материјала.</w:t>
      </w:r>
    </w:p>
    <w:p w:rsidR="00710E10" w:rsidRPr="00B35E47" w:rsidRDefault="00710E10" w:rsidP="00710E10">
      <w:pPr>
        <w:rPr>
          <w:szCs w:val="24"/>
        </w:rPr>
      </w:pPr>
      <w:r w:rsidRPr="00B35E47">
        <w:rPr>
          <w:szCs w:val="24"/>
        </w:rPr>
        <w:t xml:space="preserve">                     За замењени, уграђени материјал по рекламацији гарантни рок почиње да тече од дана примопредаје.</w:t>
      </w:r>
    </w:p>
    <w:p w:rsidR="00806BFF" w:rsidRPr="00B35E47" w:rsidRDefault="00806BFF" w:rsidP="00195F07">
      <w:pPr>
        <w:rPr>
          <w:szCs w:val="24"/>
        </w:rPr>
      </w:pPr>
    </w:p>
    <w:p w:rsidR="00AD45D0" w:rsidRPr="0038737A" w:rsidRDefault="00AD45D0" w:rsidP="00AD45D0">
      <w:pPr>
        <w:tabs>
          <w:tab w:val="left" w:pos="4320"/>
        </w:tabs>
        <w:rPr>
          <w:b/>
          <w:sz w:val="20"/>
        </w:rPr>
      </w:pPr>
      <w:r w:rsidRPr="0038737A">
        <w:rPr>
          <w:b/>
          <w:sz w:val="20"/>
          <w:lang w:val="sr-Cyrl-RS"/>
        </w:rPr>
        <w:t>МЕРЕ ЗАШТИТЕ</w:t>
      </w:r>
      <w:r w:rsidRPr="0038737A">
        <w:rPr>
          <w:b/>
          <w:sz w:val="20"/>
        </w:rPr>
        <w:t xml:space="preserve">  </w:t>
      </w:r>
    </w:p>
    <w:p w:rsidR="00AD45D0" w:rsidRPr="00B35E47" w:rsidRDefault="00AD45D0" w:rsidP="00AD45D0">
      <w:pPr>
        <w:jc w:val="center"/>
        <w:outlineLvl w:val="0"/>
        <w:rPr>
          <w:b/>
          <w:szCs w:val="24"/>
        </w:rPr>
      </w:pPr>
      <w:r w:rsidRPr="00B35E47">
        <w:rPr>
          <w:b/>
          <w:szCs w:val="24"/>
        </w:rPr>
        <w:t xml:space="preserve">Члан </w:t>
      </w:r>
      <w:r w:rsidR="003C2186">
        <w:rPr>
          <w:b/>
          <w:szCs w:val="24"/>
          <w:lang w:val="sr-Cyrl-RS"/>
        </w:rPr>
        <w:t>13</w:t>
      </w:r>
      <w:r w:rsidRPr="00B35E47">
        <w:rPr>
          <w:b/>
          <w:szCs w:val="24"/>
        </w:rPr>
        <w:t>.</w:t>
      </w:r>
    </w:p>
    <w:p w:rsidR="00AD45D0" w:rsidRPr="00B35E47" w:rsidRDefault="00AD45D0" w:rsidP="00AD45D0">
      <w:pPr>
        <w:tabs>
          <w:tab w:val="left" w:pos="4320"/>
        </w:tabs>
        <w:rPr>
          <w:b/>
          <w:szCs w:val="24"/>
          <w:lang w:val="ru-RU"/>
        </w:rPr>
      </w:pPr>
    </w:p>
    <w:p w:rsidR="00AD45D0" w:rsidRPr="00B35E47" w:rsidRDefault="00AD45D0" w:rsidP="00AD45D0">
      <w:pPr>
        <w:rPr>
          <w:szCs w:val="24"/>
        </w:rPr>
      </w:pPr>
      <w:r w:rsidRPr="00B35E47">
        <w:rPr>
          <w:szCs w:val="24"/>
        </w:rPr>
        <w:tab/>
        <w:t xml:space="preserve">Понуђач је дужан да приликом пружања услуга одржавања </w:t>
      </w:r>
      <w:r w:rsidRPr="00B35E47">
        <w:rPr>
          <w:szCs w:val="24"/>
          <w:lang w:val="sr-Cyrl-RS"/>
        </w:rPr>
        <w:t>предметне опреме</w:t>
      </w:r>
      <w:r w:rsidRPr="00B35E47">
        <w:rPr>
          <w:szCs w:val="24"/>
        </w:rPr>
        <w:t xml:space="preserve"> примењује све потребне мере заштите у складу са одредбама Закона о безбедности и здрављу на раду („Службени гласник РС”, број 101/2005).</w:t>
      </w:r>
    </w:p>
    <w:p w:rsidR="00E21D9A" w:rsidRPr="0038737A" w:rsidRDefault="00E21D9A" w:rsidP="00806BFF">
      <w:pPr>
        <w:keepNext/>
        <w:keepLines/>
        <w:outlineLvl w:val="0"/>
        <w:rPr>
          <w:b/>
          <w:szCs w:val="24"/>
          <w:lang w:val="sr-Cyrl-RS"/>
        </w:rPr>
      </w:pPr>
    </w:p>
    <w:p w:rsidR="009A28CF" w:rsidRPr="0038737A" w:rsidRDefault="009A28CF" w:rsidP="009A28CF">
      <w:pPr>
        <w:outlineLvl w:val="0"/>
        <w:rPr>
          <w:b/>
          <w:sz w:val="20"/>
        </w:rPr>
      </w:pPr>
      <w:r w:rsidRPr="0038737A">
        <w:rPr>
          <w:b/>
          <w:sz w:val="20"/>
        </w:rPr>
        <w:t>ЗАШТИТА ПОДАТАКА НАРУЧИОЦА</w:t>
      </w:r>
    </w:p>
    <w:p w:rsidR="009A28CF" w:rsidRPr="00B35E47" w:rsidRDefault="009A28CF" w:rsidP="009A28CF">
      <w:pPr>
        <w:jc w:val="center"/>
        <w:rPr>
          <w:b/>
          <w:szCs w:val="24"/>
        </w:rPr>
      </w:pPr>
    </w:p>
    <w:p w:rsidR="009A28CF" w:rsidRPr="00B35E47" w:rsidRDefault="009A28CF" w:rsidP="009A28CF">
      <w:pPr>
        <w:jc w:val="center"/>
        <w:outlineLvl w:val="0"/>
        <w:rPr>
          <w:b/>
          <w:szCs w:val="24"/>
        </w:rPr>
      </w:pPr>
      <w:r w:rsidRPr="00B35E47">
        <w:rPr>
          <w:b/>
          <w:szCs w:val="24"/>
        </w:rPr>
        <w:t>Члан</w:t>
      </w:r>
      <w:r w:rsidR="00E7542B" w:rsidRPr="00B35E47">
        <w:rPr>
          <w:b/>
          <w:szCs w:val="24"/>
          <w:lang w:val="sr-Cyrl-RS"/>
        </w:rPr>
        <w:t xml:space="preserve"> 1</w:t>
      </w:r>
      <w:r w:rsidR="003C2186">
        <w:rPr>
          <w:b/>
          <w:szCs w:val="24"/>
          <w:lang w:val="sr-Cyrl-RS"/>
        </w:rPr>
        <w:t>4</w:t>
      </w:r>
      <w:r w:rsidRPr="00B35E47">
        <w:rPr>
          <w:b/>
          <w:szCs w:val="24"/>
        </w:rPr>
        <w:t>.</w:t>
      </w:r>
    </w:p>
    <w:p w:rsidR="009A28CF" w:rsidRPr="00B35E47" w:rsidRDefault="009A28CF" w:rsidP="009A28CF">
      <w:pPr>
        <w:rPr>
          <w:b/>
          <w:szCs w:val="24"/>
        </w:rPr>
      </w:pPr>
    </w:p>
    <w:p w:rsidR="009A28CF" w:rsidRPr="00B35E47" w:rsidRDefault="009A28CF" w:rsidP="009A28CF">
      <w:pPr>
        <w:rPr>
          <w:szCs w:val="24"/>
        </w:rPr>
      </w:pPr>
      <w:r w:rsidRPr="00B35E47">
        <w:rPr>
          <w:szCs w:val="24"/>
        </w:rPr>
        <w:tab/>
      </w:r>
      <w:r w:rsidR="00BD6FE2" w:rsidRPr="00B35E47">
        <w:rPr>
          <w:szCs w:val="24"/>
          <w:lang w:val="sr-Cyrl-RS"/>
        </w:rPr>
        <w:t>Добављач</w:t>
      </w:r>
      <w:r w:rsidR="00BD6FE2" w:rsidRPr="00B35E47">
        <w:rPr>
          <w:szCs w:val="24"/>
        </w:rPr>
        <w:t xml:space="preserve"> </w:t>
      </w:r>
      <w:r w:rsidRPr="00B35E47">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A28CF" w:rsidRPr="00B35E47" w:rsidRDefault="009A28CF" w:rsidP="009A28CF">
      <w:pPr>
        <w:rPr>
          <w:szCs w:val="24"/>
        </w:rPr>
      </w:pPr>
    </w:p>
    <w:p w:rsidR="009A28CF" w:rsidRPr="0038737A" w:rsidRDefault="009A28CF" w:rsidP="009A28CF">
      <w:pPr>
        <w:outlineLvl w:val="0"/>
        <w:rPr>
          <w:b/>
          <w:sz w:val="20"/>
        </w:rPr>
      </w:pPr>
      <w:r w:rsidRPr="0038737A">
        <w:rPr>
          <w:b/>
          <w:sz w:val="20"/>
        </w:rPr>
        <w:t>ПРОМЕНЕ ПОДАТАКА</w:t>
      </w:r>
    </w:p>
    <w:p w:rsidR="009A28CF" w:rsidRPr="00B35E47" w:rsidRDefault="009A28CF" w:rsidP="009A28CF">
      <w:pPr>
        <w:jc w:val="center"/>
        <w:outlineLvl w:val="0"/>
        <w:rPr>
          <w:b/>
          <w:szCs w:val="24"/>
        </w:rPr>
      </w:pPr>
      <w:r w:rsidRPr="00B35E47">
        <w:rPr>
          <w:b/>
          <w:szCs w:val="24"/>
        </w:rPr>
        <w:t>Члан 1</w:t>
      </w:r>
      <w:r w:rsidR="003C2186">
        <w:rPr>
          <w:b/>
          <w:szCs w:val="24"/>
          <w:lang w:val="sr-Cyrl-RS"/>
        </w:rPr>
        <w:t>5</w:t>
      </w:r>
      <w:r w:rsidRPr="00B35E47">
        <w:rPr>
          <w:b/>
          <w:szCs w:val="24"/>
        </w:rPr>
        <w:t xml:space="preserve">. </w:t>
      </w:r>
    </w:p>
    <w:p w:rsidR="009A28CF" w:rsidRPr="00B35E47" w:rsidRDefault="009A28CF" w:rsidP="009A28CF">
      <w:pPr>
        <w:jc w:val="center"/>
        <w:rPr>
          <w:b/>
          <w:szCs w:val="24"/>
        </w:rPr>
      </w:pPr>
    </w:p>
    <w:p w:rsidR="009A28CF" w:rsidRPr="00B35E47" w:rsidRDefault="009A28CF" w:rsidP="009A28CF">
      <w:pPr>
        <w:rPr>
          <w:szCs w:val="24"/>
          <w:lang w:val="sr-Cyrl-RS"/>
        </w:rPr>
      </w:pPr>
      <w:r w:rsidRPr="00B35E47">
        <w:rPr>
          <w:b/>
          <w:szCs w:val="24"/>
        </w:rPr>
        <w:tab/>
      </w:r>
      <w:r w:rsidR="00BD6FE2" w:rsidRPr="00B35E47">
        <w:rPr>
          <w:szCs w:val="24"/>
          <w:lang w:val="sr-Cyrl-RS"/>
        </w:rPr>
        <w:t>Добављач</w:t>
      </w:r>
      <w:r w:rsidR="00BD6FE2" w:rsidRPr="00B35E47">
        <w:rPr>
          <w:szCs w:val="24"/>
        </w:rPr>
        <w:t xml:space="preserve"> </w:t>
      </w:r>
      <w:r w:rsidRPr="00B35E47">
        <w:rPr>
          <w:szCs w:val="24"/>
        </w:rPr>
        <w:t>је дужан да у складу са одредбом члана 77. Закона о јавним набавкама ("Службени гласник РС", бр. 124/2012</w:t>
      </w:r>
      <w:r w:rsidRPr="00B35E47">
        <w:rPr>
          <w:szCs w:val="24"/>
          <w:lang w:val="sr-Cyrl-RS"/>
        </w:rPr>
        <w:t>, 14/15 и 68/15</w:t>
      </w:r>
      <w:r w:rsidRPr="00B35E47">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B35E47">
        <w:rPr>
          <w:szCs w:val="24"/>
          <w:lang w:val="sr-Cyrl-RS"/>
        </w:rPr>
        <w:t>.</w:t>
      </w:r>
    </w:p>
    <w:p w:rsidR="009A28CF" w:rsidRPr="00B35E47" w:rsidRDefault="009A28CF" w:rsidP="009A28CF">
      <w:pPr>
        <w:rPr>
          <w:szCs w:val="24"/>
          <w:lang w:val="sr-Cyrl-RS"/>
        </w:rPr>
      </w:pPr>
    </w:p>
    <w:p w:rsidR="009A28CF" w:rsidRPr="0038737A" w:rsidRDefault="009A28CF" w:rsidP="009A28CF">
      <w:pPr>
        <w:ind w:left="1"/>
        <w:outlineLvl w:val="0"/>
        <w:rPr>
          <w:b/>
          <w:sz w:val="20"/>
        </w:rPr>
      </w:pPr>
      <w:r w:rsidRPr="0038737A">
        <w:rPr>
          <w:b/>
          <w:sz w:val="20"/>
        </w:rPr>
        <w:t>ПРЕЛАЗНЕ И ЗАВРШНЕ ОДРЕДБЕ</w:t>
      </w:r>
    </w:p>
    <w:p w:rsidR="009A28CF" w:rsidRPr="00B35E47" w:rsidRDefault="009A28CF" w:rsidP="009A28CF">
      <w:pPr>
        <w:ind w:left="1"/>
        <w:rPr>
          <w:b/>
          <w:szCs w:val="24"/>
        </w:rPr>
      </w:pPr>
    </w:p>
    <w:p w:rsidR="009A28CF" w:rsidRPr="00B35E47" w:rsidRDefault="009A28CF" w:rsidP="009A28CF">
      <w:pPr>
        <w:ind w:left="1"/>
        <w:jc w:val="center"/>
        <w:outlineLvl w:val="0"/>
        <w:rPr>
          <w:b/>
          <w:szCs w:val="24"/>
        </w:rPr>
      </w:pPr>
      <w:r w:rsidRPr="00B35E47">
        <w:rPr>
          <w:b/>
          <w:szCs w:val="24"/>
        </w:rPr>
        <w:t>Члан 1</w:t>
      </w:r>
      <w:r w:rsidR="003C2186">
        <w:rPr>
          <w:b/>
          <w:szCs w:val="24"/>
          <w:lang w:val="sr-Cyrl-RS"/>
        </w:rPr>
        <w:t>6</w:t>
      </w:r>
      <w:r w:rsidRPr="00B35E47">
        <w:rPr>
          <w:b/>
          <w:szCs w:val="24"/>
        </w:rPr>
        <w:t>.</w:t>
      </w:r>
    </w:p>
    <w:p w:rsidR="009A28CF" w:rsidRPr="00B35E47" w:rsidRDefault="009A28CF" w:rsidP="009A28CF">
      <w:pPr>
        <w:ind w:left="1"/>
        <w:rPr>
          <w:szCs w:val="24"/>
        </w:rPr>
      </w:pPr>
    </w:p>
    <w:p w:rsidR="009A28CF" w:rsidRPr="00B35E47" w:rsidRDefault="009A28CF" w:rsidP="009A28CF">
      <w:pPr>
        <w:ind w:left="1"/>
        <w:rPr>
          <w:szCs w:val="24"/>
        </w:rPr>
      </w:pPr>
      <w:r w:rsidRPr="00B35E47">
        <w:rPr>
          <w:szCs w:val="24"/>
        </w:rPr>
        <w:tab/>
        <w:t>За све што није предвиђено овим уговором, примењиваће се одредбе Закона о облигационим односима.</w:t>
      </w:r>
    </w:p>
    <w:p w:rsidR="008874E7" w:rsidRPr="00B35E47" w:rsidRDefault="008874E7" w:rsidP="008C39F2">
      <w:pPr>
        <w:rPr>
          <w:b/>
          <w:szCs w:val="24"/>
        </w:rPr>
      </w:pPr>
    </w:p>
    <w:p w:rsidR="009A28CF" w:rsidRPr="00B35E47" w:rsidRDefault="009A28CF" w:rsidP="009A28CF">
      <w:pPr>
        <w:ind w:left="1"/>
        <w:jc w:val="center"/>
        <w:outlineLvl w:val="0"/>
        <w:rPr>
          <w:b/>
          <w:szCs w:val="24"/>
        </w:rPr>
      </w:pPr>
      <w:r w:rsidRPr="00B35E47">
        <w:rPr>
          <w:b/>
          <w:szCs w:val="24"/>
        </w:rPr>
        <w:t>Члан 1</w:t>
      </w:r>
      <w:r w:rsidR="003C2186">
        <w:rPr>
          <w:b/>
          <w:szCs w:val="24"/>
          <w:lang w:val="sr-Cyrl-RS"/>
        </w:rPr>
        <w:t>7</w:t>
      </w:r>
      <w:r w:rsidRPr="00B35E47">
        <w:rPr>
          <w:b/>
          <w:szCs w:val="24"/>
        </w:rPr>
        <w:t xml:space="preserve">. </w:t>
      </w:r>
    </w:p>
    <w:p w:rsidR="009A28CF" w:rsidRPr="00B35E47" w:rsidRDefault="009A28CF" w:rsidP="009A28CF">
      <w:pPr>
        <w:ind w:left="1"/>
        <w:jc w:val="center"/>
        <w:rPr>
          <w:szCs w:val="24"/>
        </w:rPr>
      </w:pPr>
    </w:p>
    <w:p w:rsidR="009A28CF" w:rsidRPr="00B35E47" w:rsidRDefault="009A28CF" w:rsidP="009A28CF">
      <w:pPr>
        <w:ind w:left="1"/>
        <w:rPr>
          <w:szCs w:val="24"/>
        </w:rPr>
      </w:pPr>
      <w:r w:rsidRPr="00B35E4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B35E47">
        <w:rPr>
          <w:szCs w:val="24"/>
        </w:rPr>
        <w:t xml:space="preserve"> лицима.</w:t>
      </w:r>
    </w:p>
    <w:p w:rsidR="009A28CF" w:rsidRPr="00B35E47" w:rsidRDefault="009A28CF" w:rsidP="009A28CF">
      <w:pPr>
        <w:ind w:left="1"/>
        <w:rPr>
          <w:szCs w:val="24"/>
        </w:rPr>
      </w:pPr>
    </w:p>
    <w:p w:rsidR="009A28CF" w:rsidRPr="00B35E47" w:rsidRDefault="009A28CF" w:rsidP="009A28CF">
      <w:pPr>
        <w:ind w:left="1"/>
        <w:jc w:val="center"/>
        <w:outlineLvl w:val="0"/>
        <w:rPr>
          <w:b/>
          <w:szCs w:val="24"/>
        </w:rPr>
      </w:pPr>
      <w:r w:rsidRPr="00B35E47">
        <w:rPr>
          <w:b/>
          <w:szCs w:val="24"/>
        </w:rPr>
        <w:t>Члан 1</w:t>
      </w:r>
      <w:r w:rsidR="003C2186">
        <w:rPr>
          <w:b/>
          <w:szCs w:val="24"/>
          <w:lang w:val="sr-Cyrl-RS"/>
        </w:rPr>
        <w:t>8</w:t>
      </w:r>
      <w:r w:rsidRPr="00B35E47">
        <w:rPr>
          <w:b/>
          <w:szCs w:val="24"/>
        </w:rPr>
        <w:t>.</w:t>
      </w:r>
    </w:p>
    <w:p w:rsidR="009A28CF" w:rsidRPr="00B35E47" w:rsidRDefault="009A28CF" w:rsidP="009A28CF">
      <w:pPr>
        <w:ind w:left="1"/>
        <w:jc w:val="center"/>
        <w:rPr>
          <w:szCs w:val="24"/>
        </w:rPr>
      </w:pPr>
    </w:p>
    <w:p w:rsidR="009A28CF" w:rsidRPr="00B35E47" w:rsidRDefault="009A28CF" w:rsidP="009A28CF">
      <w:pPr>
        <w:rPr>
          <w:szCs w:val="24"/>
        </w:rPr>
      </w:pPr>
      <w:r w:rsidRPr="00B35E47">
        <w:rPr>
          <w:szCs w:val="24"/>
        </w:rPr>
        <w:tab/>
        <w:t>Измене и допуне овог уговора могу се вршити само у писменој форми и уз обострану сагласност уговорних страна.</w:t>
      </w:r>
    </w:p>
    <w:p w:rsidR="009A28CF" w:rsidRPr="00B35E47" w:rsidRDefault="009A28CF" w:rsidP="009A28CF">
      <w:pPr>
        <w:rPr>
          <w:b/>
          <w:szCs w:val="24"/>
        </w:rPr>
      </w:pPr>
    </w:p>
    <w:p w:rsidR="009A28CF" w:rsidRPr="00B35E47" w:rsidRDefault="009A28CF" w:rsidP="009A28CF">
      <w:pPr>
        <w:jc w:val="center"/>
        <w:outlineLvl w:val="0"/>
        <w:rPr>
          <w:b/>
          <w:szCs w:val="24"/>
        </w:rPr>
      </w:pPr>
      <w:r w:rsidRPr="00B35E47">
        <w:rPr>
          <w:b/>
          <w:szCs w:val="24"/>
        </w:rPr>
        <w:t>Члан 1</w:t>
      </w:r>
      <w:r w:rsidR="003C2186">
        <w:rPr>
          <w:b/>
          <w:szCs w:val="24"/>
          <w:lang w:val="sr-Cyrl-RS"/>
        </w:rPr>
        <w:t>9</w:t>
      </w:r>
      <w:r w:rsidRPr="00B35E47">
        <w:rPr>
          <w:b/>
          <w:szCs w:val="24"/>
        </w:rPr>
        <w:t>.</w:t>
      </w:r>
    </w:p>
    <w:p w:rsidR="009A28CF" w:rsidRPr="00B35E47" w:rsidRDefault="009A28CF" w:rsidP="009A28CF">
      <w:pPr>
        <w:jc w:val="center"/>
        <w:rPr>
          <w:szCs w:val="24"/>
        </w:rPr>
      </w:pPr>
    </w:p>
    <w:p w:rsidR="009A28CF" w:rsidRPr="00B35E47" w:rsidRDefault="009A28CF" w:rsidP="009A28CF">
      <w:pPr>
        <w:rPr>
          <w:szCs w:val="24"/>
        </w:rPr>
      </w:pPr>
      <w:r w:rsidRPr="00B35E47">
        <w:rPr>
          <w:szCs w:val="24"/>
        </w:rPr>
        <w:tab/>
        <w:t>Уговор се закључује даном потписивања обе уговорне стране</w:t>
      </w:r>
      <w:r w:rsidR="00AD45D0" w:rsidRPr="00B35E47">
        <w:rPr>
          <w:szCs w:val="24"/>
          <w:lang w:val="sr-Cyrl-RS"/>
        </w:rPr>
        <w:t>.</w:t>
      </w:r>
    </w:p>
    <w:p w:rsidR="009A28CF" w:rsidRPr="00B35E47" w:rsidRDefault="009A28CF" w:rsidP="009A28CF">
      <w:pPr>
        <w:rPr>
          <w:szCs w:val="24"/>
        </w:rPr>
      </w:pPr>
      <w:r w:rsidRPr="00B35E47">
        <w:rPr>
          <w:szCs w:val="24"/>
        </w:rPr>
        <w:tab/>
        <w:t xml:space="preserve">Уговор се закључује на период до </w:t>
      </w:r>
      <w:r w:rsidR="00CF4636">
        <w:rPr>
          <w:szCs w:val="24"/>
          <w:lang w:val="sr-Cyrl-RS"/>
        </w:rPr>
        <w:t>10 месеци</w:t>
      </w:r>
      <w:r w:rsidRPr="00B35E47">
        <w:rPr>
          <w:szCs w:val="24"/>
          <w:lang w:val="sr-Cyrl-RS"/>
        </w:rPr>
        <w:t>.</w:t>
      </w:r>
    </w:p>
    <w:p w:rsidR="009A28CF" w:rsidRPr="00B35E47" w:rsidRDefault="009A28CF" w:rsidP="009A28CF">
      <w:pPr>
        <w:rPr>
          <w:szCs w:val="24"/>
        </w:rPr>
      </w:pPr>
      <w:r w:rsidRPr="00B35E4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A28CF" w:rsidRPr="00B35E47" w:rsidRDefault="009A28CF" w:rsidP="009A28CF">
      <w:pPr>
        <w:rPr>
          <w:szCs w:val="24"/>
        </w:rPr>
      </w:pPr>
      <w:r w:rsidRPr="00B35E47">
        <w:rPr>
          <w:szCs w:val="24"/>
        </w:rPr>
        <w:tab/>
        <w:t>О раскиду Уговора, уговорна страна је дужна писменим путем обавестити другу уговорну страну.</w:t>
      </w:r>
    </w:p>
    <w:p w:rsidR="009A28CF" w:rsidRPr="00B35E47" w:rsidRDefault="009A28CF" w:rsidP="009A28CF">
      <w:pPr>
        <w:rPr>
          <w:szCs w:val="24"/>
        </w:rPr>
      </w:pPr>
      <w:r w:rsidRPr="00B35E47">
        <w:rPr>
          <w:szCs w:val="24"/>
        </w:rPr>
        <w:tab/>
        <w:t>Уговор ће се сматрати раскинутим по протеку рока од 15 дана од дана пријема писменог обавештења о раскиду Уговора.</w:t>
      </w:r>
    </w:p>
    <w:p w:rsidR="009A28CF" w:rsidRPr="00B35E47" w:rsidRDefault="009A28CF" w:rsidP="009A28CF">
      <w:pPr>
        <w:ind w:left="1"/>
        <w:jc w:val="center"/>
        <w:rPr>
          <w:b/>
          <w:szCs w:val="24"/>
        </w:rPr>
      </w:pPr>
    </w:p>
    <w:p w:rsidR="009A28CF" w:rsidRPr="00B35E47" w:rsidRDefault="003C2186" w:rsidP="009A28CF">
      <w:pPr>
        <w:ind w:left="1"/>
        <w:jc w:val="center"/>
        <w:outlineLvl w:val="0"/>
        <w:rPr>
          <w:b/>
          <w:szCs w:val="24"/>
        </w:rPr>
      </w:pPr>
      <w:r>
        <w:rPr>
          <w:b/>
          <w:szCs w:val="24"/>
        </w:rPr>
        <w:t>Члан 20</w:t>
      </w:r>
      <w:r w:rsidR="009A28CF" w:rsidRPr="00B35E47">
        <w:rPr>
          <w:b/>
          <w:szCs w:val="24"/>
        </w:rPr>
        <w:t>.</w:t>
      </w:r>
    </w:p>
    <w:p w:rsidR="009A28CF" w:rsidRPr="00B35E47" w:rsidRDefault="009A28CF" w:rsidP="009A28CF">
      <w:pPr>
        <w:ind w:left="1"/>
        <w:jc w:val="center"/>
        <w:rPr>
          <w:szCs w:val="24"/>
        </w:rPr>
      </w:pPr>
    </w:p>
    <w:p w:rsidR="009A28CF" w:rsidRPr="00B35E47" w:rsidRDefault="009A28CF" w:rsidP="009A28CF">
      <w:pPr>
        <w:ind w:left="1"/>
        <w:rPr>
          <w:szCs w:val="24"/>
        </w:rPr>
      </w:pPr>
      <w:r w:rsidRPr="00B35E4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A28CF" w:rsidRPr="00B35E47" w:rsidRDefault="009A28CF" w:rsidP="009A28CF">
      <w:pPr>
        <w:jc w:val="center"/>
        <w:rPr>
          <w:b/>
          <w:szCs w:val="24"/>
          <w:lang w:val="en-US"/>
        </w:rPr>
      </w:pPr>
    </w:p>
    <w:p w:rsidR="009A28CF" w:rsidRPr="00B35E47" w:rsidRDefault="009A28CF" w:rsidP="009A28CF">
      <w:pPr>
        <w:jc w:val="center"/>
        <w:outlineLvl w:val="0"/>
        <w:rPr>
          <w:b/>
          <w:szCs w:val="24"/>
        </w:rPr>
      </w:pPr>
      <w:r w:rsidRPr="00B35E47">
        <w:rPr>
          <w:b/>
          <w:szCs w:val="24"/>
        </w:rPr>
        <w:t>Чл</w:t>
      </w:r>
      <w:r w:rsidR="003C2186">
        <w:rPr>
          <w:b/>
          <w:szCs w:val="24"/>
        </w:rPr>
        <w:t>ан 21</w:t>
      </w:r>
      <w:r w:rsidRPr="00B35E47">
        <w:rPr>
          <w:b/>
          <w:szCs w:val="24"/>
        </w:rPr>
        <w:t>.</w:t>
      </w:r>
    </w:p>
    <w:p w:rsidR="009A28CF" w:rsidRPr="00B35E47" w:rsidRDefault="009A28CF" w:rsidP="009A28CF">
      <w:pPr>
        <w:jc w:val="center"/>
        <w:rPr>
          <w:szCs w:val="24"/>
        </w:rPr>
      </w:pPr>
    </w:p>
    <w:p w:rsidR="009A28CF" w:rsidRPr="00B35E47" w:rsidRDefault="009A28CF" w:rsidP="009A28CF">
      <w:pPr>
        <w:ind w:left="1"/>
        <w:rPr>
          <w:szCs w:val="24"/>
        </w:rPr>
      </w:pPr>
      <w:r w:rsidRPr="00B35E47">
        <w:rPr>
          <w:szCs w:val="24"/>
        </w:rPr>
        <w:tab/>
        <w:t xml:space="preserve">Уговор је сачињен у 6 (шест) истоветних примерака, </w:t>
      </w:r>
      <w:r w:rsidRPr="00B35E47">
        <w:rPr>
          <w:szCs w:val="24"/>
          <w:lang w:val="ru-RU"/>
        </w:rPr>
        <w:t xml:space="preserve">од којих 4 (четири) добија Наручилац, а 2 (два)  </w:t>
      </w:r>
      <w:r w:rsidR="00BD6FE2" w:rsidRPr="00B35E47">
        <w:rPr>
          <w:szCs w:val="24"/>
          <w:lang w:val="ru-RU"/>
        </w:rPr>
        <w:t>Добављач</w:t>
      </w:r>
      <w:r w:rsidRPr="00B35E47">
        <w:rPr>
          <w:szCs w:val="24"/>
        </w:rPr>
        <w:t xml:space="preserve">. </w:t>
      </w:r>
    </w:p>
    <w:p w:rsidR="009A28CF" w:rsidRPr="00B35E47" w:rsidRDefault="009A28CF" w:rsidP="009A28CF">
      <w:pPr>
        <w:rPr>
          <w:szCs w:val="24"/>
        </w:rPr>
      </w:pPr>
    </w:p>
    <w:p w:rsidR="009A28CF" w:rsidRPr="00B35E47" w:rsidRDefault="009A28CF" w:rsidP="009A28CF">
      <w:pPr>
        <w:rPr>
          <w:szCs w:val="24"/>
        </w:rPr>
      </w:pPr>
    </w:p>
    <w:tbl>
      <w:tblPr>
        <w:tblW w:w="8495" w:type="dxa"/>
        <w:jc w:val="center"/>
        <w:tblLook w:val="01E0" w:firstRow="1" w:lastRow="1" w:firstColumn="1" w:lastColumn="1" w:noHBand="0" w:noVBand="0"/>
      </w:tblPr>
      <w:tblGrid>
        <w:gridCol w:w="3673"/>
        <w:gridCol w:w="1377"/>
        <w:gridCol w:w="3445"/>
      </w:tblGrid>
      <w:tr w:rsidR="008A55EF" w:rsidRPr="00B35E47" w:rsidTr="006632DC">
        <w:trPr>
          <w:trHeight w:val="307"/>
          <w:jc w:val="center"/>
        </w:trPr>
        <w:tc>
          <w:tcPr>
            <w:tcW w:w="3673" w:type="dxa"/>
            <w:hideMark/>
          </w:tcPr>
          <w:p w:rsidR="009A28CF" w:rsidRPr="00B35E47" w:rsidRDefault="009A28CF" w:rsidP="006632DC">
            <w:pPr>
              <w:spacing w:line="276" w:lineRule="auto"/>
              <w:jc w:val="center"/>
              <w:rPr>
                <w:b/>
                <w:szCs w:val="24"/>
              </w:rPr>
            </w:pPr>
            <w:r w:rsidRPr="00B35E47">
              <w:rPr>
                <w:b/>
                <w:szCs w:val="24"/>
              </w:rPr>
              <w:t>НАРУЧИЛАЦ</w:t>
            </w:r>
          </w:p>
        </w:tc>
        <w:tc>
          <w:tcPr>
            <w:tcW w:w="1377" w:type="dxa"/>
          </w:tcPr>
          <w:p w:rsidR="009A28CF" w:rsidRPr="00B35E47" w:rsidRDefault="009A28CF" w:rsidP="006632DC">
            <w:pPr>
              <w:spacing w:line="276" w:lineRule="auto"/>
              <w:jc w:val="center"/>
              <w:rPr>
                <w:b/>
                <w:szCs w:val="24"/>
              </w:rPr>
            </w:pPr>
          </w:p>
        </w:tc>
        <w:tc>
          <w:tcPr>
            <w:tcW w:w="3445" w:type="dxa"/>
            <w:hideMark/>
          </w:tcPr>
          <w:p w:rsidR="009A28CF" w:rsidRPr="00B35E47" w:rsidRDefault="00BD6FE2" w:rsidP="006632DC">
            <w:pPr>
              <w:spacing w:line="276" w:lineRule="auto"/>
              <w:jc w:val="center"/>
              <w:rPr>
                <w:b/>
                <w:szCs w:val="24"/>
                <w:lang w:val="sr-Cyrl-RS"/>
              </w:rPr>
            </w:pPr>
            <w:r w:rsidRPr="00B35E47">
              <w:rPr>
                <w:b/>
                <w:szCs w:val="24"/>
                <w:lang w:val="sr-Cyrl-RS"/>
              </w:rPr>
              <w:t>ДОБАВЉАЧ</w:t>
            </w:r>
          </w:p>
        </w:tc>
      </w:tr>
      <w:tr w:rsidR="008A55EF" w:rsidRPr="00B35E47" w:rsidTr="006632DC">
        <w:trPr>
          <w:trHeight w:val="964"/>
          <w:jc w:val="center"/>
        </w:trPr>
        <w:tc>
          <w:tcPr>
            <w:tcW w:w="3673" w:type="dxa"/>
            <w:tcBorders>
              <w:top w:val="nil"/>
              <w:left w:val="nil"/>
              <w:bottom w:val="single" w:sz="4" w:space="0" w:color="auto"/>
              <w:right w:val="nil"/>
            </w:tcBorders>
          </w:tcPr>
          <w:p w:rsidR="009A28CF" w:rsidRPr="00B35E47" w:rsidRDefault="009A28CF" w:rsidP="006632DC">
            <w:pPr>
              <w:spacing w:line="276" w:lineRule="auto"/>
              <w:jc w:val="center"/>
              <w:rPr>
                <w:b/>
                <w:szCs w:val="24"/>
              </w:rPr>
            </w:pPr>
          </w:p>
        </w:tc>
        <w:tc>
          <w:tcPr>
            <w:tcW w:w="1377" w:type="dxa"/>
            <w:hideMark/>
          </w:tcPr>
          <w:p w:rsidR="009A28CF" w:rsidRPr="00B35E47" w:rsidRDefault="009A28CF" w:rsidP="006632DC">
            <w:pPr>
              <w:spacing w:line="276" w:lineRule="auto"/>
              <w:jc w:val="center"/>
              <w:rPr>
                <w:b/>
                <w:szCs w:val="24"/>
              </w:rPr>
            </w:pPr>
            <w:r w:rsidRPr="00B35E47">
              <w:rPr>
                <w:b/>
                <w:szCs w:val="24"/>
              </w:rPr>
              <w:t>М.П.</w:t>
            </w:r>
          </w:p>
        </w:tc>
        <w:tc>
          <w:tcPr>
            <w:tcW w:w="3445" w:type="dxa"/>
            <w:tcBorders>
              <w:top w:val="nil"/>
              <w:left w:val="nil"/>
              <w:bottom w:val="single" w:sz="4" w:space="0" w:color="auto"/>
              <w:right w:val="nil"/>
            </w:tcBorders>
            <w:hideMark/>
          </w:tcPr>
          <w:p w:rsidR="009A28CF" w:rsidRPr="00B35E47" w:rsidRDefault="009A28CF" w:rsidP="006632DC">
            <w:pPr>
              <w:spacing w:line="276" w:lineRule="auto"/>
              <w:jc w:val="center"/>
              <w:rPr>
                <w:b/>
                <w:szCs w:val="24"/>
              </w:rPr>
            </w:pPr>
            <w:r w:rsidRPr="00B35E47">
              <w:rPr>
                <w:b/>
                <w:szCs w:val="24"/>
              </w:rPr>
              <w:t>- потпис -</w:t>
            </w:r>
          </w:p>
        </w:tc>
      </w:tr>
      <w:tr w:rsidR="00E7542B" w:rsidRPr="00B35E47" w:rsidTr="00806BFF">
        <w:trPr>
          <w:trHeight w:val="899"/>
          <w:jc w:val="center"/>
        </w:trPr>
        <w:tc>
          <w:tcPr>
            <w:tcW w:w="3673" w:type="dxa"/>
            <w:tcBorders>
              <w:top w:val="single" w:sz="4" w:space="0" w:color="auto"/>
              <w:left w:val="nil"/>
              <w:bottom w:val="nil"/>
              <w:right w:val="nil"/>
            </w:tcBorders>
            <w:hideMark/>
          </w:tcPr>
          <w:p w:rsidR="009A28CF" w:rsidRPr="00B35E47" w:rsidRDefault="00B35E47" w:rsidP="006632DC">
            <w:pPr>
              <w:spacing w:line="276" w:lineRule="auto"/>
              <w:jc w:val="center"/>
              <w:rPr>
                <w:b/>
                <w:szCs w:val="24"/>
              </w:rPr>
            </w:pPr>
            <w:r>
              <w:rPr>
                <w:b/>
                <w:szCs w:val="24"/>
                <w:lang w:val="sr-Cyrl-RS"/>
              </w:rPr>
              <w:t>Милош Томић</w:t>
            </w:r>
            <w:r w:rsidR="009A28CF" w:rsidRPr="00B35E47">
              <w:rPr>
                <w:b/>
                <w:szCs w:val="24"/>
              </w:rPr>
              <w:t>,</w:t>
            </w:r>
          </w:p>
          <w:p w:rsidR="009A28CF" w:rsidRPr="00B35E47" w:rsidRDefault="009A28CF" w:rsidP="00B35E47">
            <w:pPr>
              <w:spacing w:line="276" w:lineRule="auto"/>
              <w:jc w:val="center"/>
              <w:rPr>
                <w:b/>
                <w:szCs w:val="24"/>
              </w:rPr>
            </w:pPr>
            <w:r w:rsidRPr="00B35E47">
              <w:rPr>
                <w:b/>
                <w:szCs w:val="24"/>
              </w:rPr>
              <w:t>в.д. директор</w:t>
            </w:r>
          </w:p>
        </w:tc>
        <w:tc>
          <w:tcPr>
            <w:tcW w:w="1377" w:type="dxa"/>
          </w:tcPr>
          <w:p w:rsidR="009A28CF" w:rsidRPr="00B35E47" w:rsidRDefault="009A28CF" w:rsidP="006632DC">
            <w:pPr>
              <w:spacing w:line="276" w:lineRule="auto"/>
              <w:jc w:val="center"/>
              <w:rPr>
                <w:b/>
                <w:szCs w:val="24"/>
              </w:rPr>
            </w:pPr>
          </w:p>
        </w:tc>
        <w:tc>
          <w:tcPr>
            <w:tcW w:w="3445" w:type="dxa"/>
            <w:tcBorders>
              <w:top w:val="single" w:sz="4" w:space="0" w:color="auto"/>
              <w:left w:val="nil"/>
              <w:bottom w:val="nil"/>
              <w:right w:val="nil"/>
            </w:tcBorders>
            <w:hideMark/>
          </w:tcPr>
          <w:p w:rsidR="009A28CF" w:rsidRPr="00B35E47" w:rsidRDefault="009A28CF" w:rsidP="006632DC">
            <w:pPr>
              <w:spacing w:line="276" w:lineRule="auto"/>
              <w:jc w:val="center"/>
              <w:rPr>
                <w:b/>
                <w:szCs w:val="24"/>
              </w:rPr>
            </w:pPr>
            <w:r w:rsidRPr="00B35E47">
              <w:rPr>
                <w:b/>
                <w:szCs w:val="24"/>
              </w:rPr>
              <w:t xml:space="preserve">                                         директор</w:t>
            </w:r>
          </w:p>
          <w:p w:rsidR="009A28CF" w:rsidRPr="00B35E47" w:rsidRDefault="009A28CF" w:rsidP="006632DC">
            <w:pPr>
              <w:spacing w:line="276" w:lineRule="auto"/>
              <w:jc w:val="center"/>
              <w:rPr>
                <w:b/>
                <w:szCs w:val="24"/>
              </w:rPr>
            </w:pPr>
          </w:p>
        </w:tc>
      </w:tr>
    </w:tbl>
    <w:p w:rsidR="00C75FC6" w:rsidRDefault="00C75FC6" w:rsidP="00C75FC6">
      <w:pPr>
        <w:widowControl/>
        <w:tabs>
          <w:tab w:val="clear" w:pos="1440"/>
          <w:tab w:val="left" w:pos="187"/>
        </w:tabs>
        <w:ind w:right="70"/>
        <w:rPr>
          <w:szCs w:val="24"/>
          <w:lang w:val="sr-Cyrl-RS"/>
        </w:rPr>
      </w:pPr>
    </w:p>
    <w:p w:rsidR="0038737A" w:rsidRDefault="0038737A" w:rsidP="00C75FC6">
      <w:pPr>
        <w:widowControl/>
        <w:tabs>
          <w:tab w:val="clear" w:pos="1440"/>
          <w:tab w:val="left" w:pos="187"/>
        </w:tabs>
        <w:ind w:right="70"/>
        <w:rPr>
          <w:szCs w:val="24"/>
          <w:lang w:val="sr-Cyrl-RS"/>
        </w:rPr>
      </w:pPr>
    </w:p>
    <w:p w:rsidR="0038737A" w:rsidRDefault="0038737A" w:rsidP="00C75FC6">
      <w:pPr>
        <w:widowControl/>
        <w:tabs>
          <w:tab w:val="clear" w:pos="1440"/>
          <w:tab w:val="left" w:pos="187"/>
        </w:tabs>
        <w:ind w:right="70"/>
        <w:rPr>
          <w:szCs w:val="24"/>
          <w:lang w:val="sr-Cyrl-RS"/>
        </w:rPr>
      </w:pPr>
    </w:p>
    <w:p w:rsidR="0038737A" w:rsidRDefault="0038737A" w:rsidP="00C75FC6">
      <w:pPr>
        <w:widowControl/>
        <w:tabs>
          <w:tab w:val="clear" w:pos="1440"/>
          <w:tab w:val="left" w:pos="187"/>
        </w:tabs>
        <w:ind w:right="70"/>
        <w:rPr>
          <w:szCs w:val="24"/>
          <w:lang w:val="sr-Cyrl-RS"/>
        </w:rPr>
      </w:pPr>
    </w:p>
    <w:p w:rsidR="0038737A" w:rsidRPr="0038737A" w:rsidRDefault="0038737A" w:rsidP="00C75FC6">
      <w:pPr>
        <w:widowControl/>
        <w:tabs>
          <w:tab w:val="clear" w:pos="1440"/>
          <w:tab w:val="left" w:pos="187"/>
        </w:tabs>
        <w:ind w:right="70"/>
        <w:rPr>
          <w:color w:val="00B0F0"/>
          <w:lang w:val="sr-Cyrl-RS"/>
        </w:rPr>
      </w:pPr>
    </w:p>
    <w:p w:rsidR="008B5B2D" w:rsidRPr="000A6E01" w:rsidRDefault="008B5B2D" w:rsidP="000A6E01">
      <w:pPr>
        <w:rPr>
          <w:b/>
        </w:rPr>
      </w:pPr>
    </w:p>
    <w:p w:rsidR="0024022B" w:rsidRPr="00D0408F" w:rsidRDefault="00D0408F" w:rsidP="00741835">
      <w:pPr>
        <w:jc w:val="center"/>
        <w:rPr>
          <w:b/>
          <w:szCs w:val="24"/>
          <w:lang w:val="sr-Latn-RS"/>
        </w:rPr>
      </w:pPr>
      <w:r>
        <w:rPr>
          <w:b/>
          <w:lang w:val="sr-Latn-RS"/>
        </w:rPr>
        <w:t>VIII</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Pr="0038737A" w:rsidRDefault="00F33075" w:rsidP="00806BFF">
      <w:pPr>
        <w:rPr>
          <w:b/>
          <w:szCs w:val="24"/>
          <w:lang w:val="sr-Cyrl-RS"/>
        </w:rPr>
      </w:pPr>
    </w:p>
    <w:p w:rsidR="00741835" w:rsidRPr="00741835" w:rsidRDefault="00D0408F" w:rsidP="00741835">
      <w:pPr>
        <w:jc w:val="center"/>
        <w:rPr>
          <w:b/>
          <w:szCs w:val="24"/>
          <w:lang w:val="uz-Cyrl-UZ"/>
        </w:rPr>
      </w:pPr>
      <w:r>
        <w:rPr>
          <w:b/>
          <w:szCs w:val="24"/>
          <w:lang w:val="sr-Latn-RS"/>
        </w:rPr>
        <w:t>I</w:t>
      </w:r>
      <w:r w:rsidR="00741835"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874E7">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E0A" w:rsidRDefault="00D06E0A" w:rsidP="00912DE9">
      <w:r>
        <w:separator/>
      </w:r>
    </w:p>
  </w:endnote>
  <w:endnote w:type="continuationSeparator" w:id="0">
    <w:p w:rsidR="00D06E0A" w:rsidRDefault="00D06E0A"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Franklin Gothic Book">
    <w:altName w:val="Arial"/>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9060101010101"/>
    <w:charset w:val="86"/>
    <w:family w:val="modern"/>
    <w:notTrueType/>
    <w:pitch w:val="fixed"/>
    <w:sig w:usb0="00000001" w:usb1="080E0000" w:usb2="00000010" w:usb3="00000000" w:csb0="00040000"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E0A" w:rsidRPr="00FA0386" w:rsidRDefault="00D06E0A"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D06E0A" w:rsidRPr="00460D7C" w:rsidRDefault="00D06E0A" w:rsidP="00806BF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06E0A" w:rsidRPr="00BF1EFB" w:rsidRDefault="00D06E0A" w:rsidP="00806BFF">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BF1EFB">
      <w:rPr>
        <w:b/>
        <w:sz w:val="20"/>
      </w:rPr>
      <w:t>ОП</w:t>
    </w:r>
    <w:r w:rsidRPr="00BF1EFB">
      <w:rPr>
        <w:b/>
        <w:sz w:val="20"/>
        <w:lang w:val="sr-Cyrl-RS"/>
      </w:rPr>
      <w:t xml:space="preserve"> 11</w:t>
    </w:r>
    <w:r w:rsidRPr="00BF1EFB">
      <w:rPr>
        <w:b/>
        <w:sz w:val="20"/>
      </w:rPr>
      <w:t>/1</w:t>
    </w:r>
    <w:r w:rsidRPr="00BF1EFB">
      <w:rPr>
        <w:b/>
        <w:sz w:val="20"/>
        <w:lang w:val="sr-Cyrl-RS"/>
      </w:rPr>
      <w:t>8</w:t>
    </w:r>
  </w:p>
  <w:p w:rsidR="00D06E0A" w:rsidRPr="00E21D9A" w:rsidRDefault="00D06E0A" w:rsidP="00806BF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E0A" w:rsidRDefault="00D06E0A" w:rsidP="00912DE9">
      <w:r>
        <w:separator/>
      </w:r>
    </w:p>
  </w:footnote>
  <w:footnote w:type="continuationSeparator" w:id="0">
    <w:p w:rsidR="00D06E0A" w:rsidRDefault="00D06E0A"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935485925"/>
      <w:docPartObj>
        <w:docPartGallery w:val="Page Numbers (Top of Page)"/>
        <w:docPartUnique/>
      </w:docPartObj>
    </w:sdtPr>
    <w:sdtEndPr/>
    <w:sdtContent>
      <w:p w:rsidR="00D06E0A" w:rsidRPr="00F33075" w:rsidRDefault="00D06E0A" w:rsidP="002F1A86">
        <w:pPr>
          <w:pStyle w:val="Header"/>
          <w:jc w:val="center"/>
          <w:rPr>
            <w:b/>
          </w:rPr>
        </w:pPr>
        <w:r w:rsidRPr="00F33075">
          <w:rPr>
            <w:b/>
          </w:rPr>
          <w:t xml:space="preserve">страна </w:t>
        </w:r>
        <w:r w:rsidRPr="00F33075">
          <w:rPr>
            <w:b/>
            <w:szCs w:val="24"/>
          </w:rPr>
          <w:fldChar w:fldCharType="begin"/>
        </w:r>
        <w:r w:rsidRPr="00F33075">
          <w:rPr>
            <w:b/>
          </w:rPr>
          <w:instrText xml:space="preserve"> PAGE </w:instrText>
        </w:r>
        <w:r w:rsidRPr="00F33075">
          <w:rPr>
            <w:b/>
            <w:szCs w:val="24"/>
          </w:rPr>
          <w:fldChar w:fldCharType="separate"/>
        </w:r>
        <w:r w:rsidR="003705E6">
          <w:rPr>
            <w:b/>
            <w:noProof/>
          </w:rPr>
          <w:t>51</w:t>
        </w:r>
        <w:r w:rsidRPr="00F33075">
          <w:rPr>
            <w:b/>
            <w:szCs w:val="24"/>
          </w:rPr>
          <w:fldChar w:fldCharType="end"/>
        </w:r>
        <w:r w:rsidRPr="00F33075">
          <w:rPr>
            <w:b/>
          </w:rPr>
          <w:t xml:space="preserve"> од </w:t>
        </w:r>
        <w:r w:rsidR="0038737A">
          <w:rPr>
            <w:b/>
            <w:lang w:val="sr-Cyrl-RS"/>
          </w:rPr>
          <w:t>52</w:t>
        </w:r>
      </w:p>
    </w:sdtContent>
  </w:sdt>
  <w:p w:rsidR="00D06E0A" w:rsidRDefault="00D06E0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211B4E57"/>
    <w:multiLevelType w:val="multilevel"/>
    <w:tmpl w:val="C41C218A"/>
    <w:lvl w:ilvl="0">
      <w:start w:val="1"/>
      <w:numFmt w:val="decimal"/>
      <w:lvlText w:val="%1."/>
      <w:lvlJc w:val="left"/>
      <w:pPr>
        <w:ind w:left="720" w:hanging="360"/>
      </w:pPr>
    </w:lvl>
    <w:lvl w:ilvl="1">
      <w:start w:val="1"/>
      <w:numFmt w:val="decimal"/>
      <w:isLgl/>
      <w:lvlText w:val="%1.%2."/>
      <w:lvlJc w:val="left"/>
      <w:pPr>
        <w:ind w:left="180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6840" w:hanging="108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360" w:hanging="1440"/>
      </w:pPr>
      <w:rPr>
        <w:rFonts w:hint="default"/>
      </w:rPr>
    </w:lvl>
    <w:lvl w:ilvl="8">
      <w:start w:val="1"/>
      <w:numFmt w:val="decimal"/>
      <w:isLgl/>
      <w:lvlText w:val="%1.%2.%3.%4.%5.%6.%7.%8.%9."/>
      <w:lvlJc w:val="left"/>
      <w:pPr>
        <w:ind w:left="10800" w:hanging="1800"/>
      </w:pPr>
      <w:rPr>
        <w:rFonts w:hint="default"/>
      </w:rPr>
    </w:lvl>
  </w:abstractNum>
  <w:abstractNum w:abstractNumId="9" w15:restartNumberingAfterBreak="0">
    <w:nsid w:val="299D33E8"/>
    <w:multiLevelType w:val="multilevel"/>
    <w:tmpl w:val="971ECF3C"/>
    <w:lvl w:ilvl="0">
      <w:start w:val="1"/>
      <w:numFmt w:val="decimal"/>
      <w:lvlText w:val="%1."/>
      <w:lvlJc w:val="left"/>
      <w:pPr>
        <w:ind w:left="1800" w:hanging="360"/>
      </w:p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2880" w:hanging="1440"/>
      </w:pPr>
    </w:lvl>
  </w:abstractNum>
  <w:abstractNum w:abstractNumId="1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CD44E91"/>
    <w:multiLevelType w:val="hybridMultilevel"/>
    <w:tmpl w:val="BE740D92"/>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1E1795"/>
    <w:multiLevelType w:val="hybridMultilevel"/>
    <w:tmpl w:val="CCA42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5C52F0"/>
    <w:multiLevelType w:val="hybridMultilevel"/>
    <w:tmpl w:val="C31A2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5" w15:restartNumberingAfterBreak="0">
    <w:nsid w:val="567C0A60"/>
    <w:multiLevelType w:val="hybridMultilevel"/>
    <w:tmpl w:val="4DC4B0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04587"/>
    <w:multiLevelType w:val="hybridMultilevel"/>
    <w:tmpl w:val="88FCCC42"/>
    <w:lvl w:ilvl="0" w:tplc="8DAEE8BA">
      <w:start w:val="5"/>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8"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65B93875"/>
    <w:multiLevelType w:val="hybridMultilevel"/>
    <w:tmpl w:val="717C4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DD6450"/>
    <w:multiLevelType w:val="multilevel"/>
    <w:tmpl w:val="3B98C4A2"/>
    <w:styleLink w:val="WWNum10"/>
    <w:lvl w:ilvl="0">
      <w:start w:val="10"/>
      <w:numFmt w:val="decimal"/>
      <w:lvlText w:val="%1."/>
      <w:lvlJc w:val="left"/>
      <w:pPr>
        <w:ind w:left="2070" w:hanging="360"/>
      </w:pPr>
    </w:lvl>
    <w:lvl w:ilvl="1">
      <w:start w:val="1"/>
      <w:numFmt w:val="lowerLetter"/>
      <w:lvlText w:val="%2."/>
      <w:lvlJc w:val="left"/>
      <w:pPr>
        <w:ind w:left="2790" w:hanging="360"/>
      </w:pPr>
    </w:lvl>
    <w:lvl w:ilvl="2">
      <w:start w:val="1"/>
      <w:numFmt w:val="lowerRoman"/>
      <w:lvlText w:val="%1.%2.%3."/>
      <w:lvlJc w:val="right"/>
      <w:pPr>
        <w:ind w:left="3510" w:hanging="180"/>
      </w:pPr>
    </w:lvl>
    <w:lvl w:ilvl="3">
      <w:start w:val="1"/>
      <w:numFmt w:val="decimal"/>
      <w:lvlText w:val="%1.%2.%3.%4."/>
      <w:lvlJc w:val="left"/>
      <w:pPr>
        <w:ind w:left="4230" w:hanging="360"/>
      </w:pPr>
    </w:lvl>
    <w:lvl w:ilvl="4">
      <w:start w:val="1"/>
      <w:numFmt w:val="lowerLetter"/>
      <w:lvlText w:val="%1.%2.%3.%4.%5."/>
      <w:lvlJc w:val="left"/>
      <w:pPr>
        <w:ind w:left="4950" w:hanging="360"/>
      </w:pPr>
    </w:lvl>
    <w:lvl w:ilvl="5">
      <w:start w:val="1"/>
      <w:numFmt w:val="lowerRoman"/>
      <w:lvlText w:val="%1.%2.%3.%4.%5.%6."/>
      <w:lvlJc w:val="right"/>
      <w:pPr>
        <w:ind w:left="5670" w:hanging="180"/>
      </w:pPr>
    </w:lvl>
    <w:lvl w:ilvl="6">
      <w:start w:val="1"/>
      <w:numFmt w:val="decimal"/>
      <w:lvlText w:val="%1.%2.%3.%4.%5.%6.%7."/>
      <w:lvlJc w:val="left"/>
      <w:pPr>
        <w:ind w:left="6390" w:hanging="360"/>
      </w:pPr>
    </w:lvl>
    <w:lvl w:ilvl="7">
      <w:start w:val="1"/>
      <w:numFmt w:val="lowerLetter"/>
      <w:lvlText w:val="%1.%2.%3.%4.%5.%6.%7.%8."/>
      <w:lvlJc w:val="left"/>
      <w:pPr>
        <w:ind w:left="7110" w:hanging="360"/>
      </w:pPr>
    </w:lvl>
    <w:lvl w:ilvl="8">
      <w:start w:val="1"/>
      <w:numFmt w:val="lowerRoman"/>
      <w:lvlText w:val="%1.%2.%3.%4.%5.%6.%7.%8.%9."/>
      <w:lvlJc w:val="right"/>
      <w:pPr>
        <w:ind w:left="7830" w:hanging="180"/>
      </w:pPr>
    </w:lvl>
  </w:abstractNum>
  <w:abstractNum w:abstractNumId="2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
  </w:num>
  <w:num w:numId="4">
    <w:abstractNumId w:val="0"/>
  </w:num>
  <w:num w:numId="5">
    <w:abstractNumId w:val="2"/>
  </w:num>
  <w:num w:numId="6">
    <w:abstractNumId w:val="10"/>
  </w:num>
  <w:num w:numId="7">
    <w:abstractNumId w:val="22"/>
  </w:num>
  <w:num w:numId="8">
    <w:abstractNumId w:val="23"/>
  </w:num>
  <w:num w:numId="9">
    <w:abstractNumId w:val="6"/>
  </w:num>
  <w:num w:numId="10">
    <w:abstractNumId w:val="14"/>
  </w:num>
  <w:num w:numId="11">
    <w:abstractNumId w:val="18"/>
  </w:num>
  <w:num w:numId="12">
    <w:abstractNumId w:val="17"/>
  </w:num>
  <w:num w:numId="13">
    <w:abstractNumId w:val="8"/>
  </w:num>
  <w:num w:numId="14">
    <w:abstractNumId w:val="12"/>
  </w:num>
  <w:num w:numId="15">
    <w:abstractNumId w:val="15"/>
  </w:num>
  <w:num w:numId="16">
    <w:abstractNumId w:val="20"/>
  </w:num>
  <w:num w:numId="17">
    <w:abstractNumId w:val="16"/>
  </w:num>
  <w:num w:numId="18">
    <w:abstractNumId w:val="13"/>
  </w:num>
  <w:num w:numId="19">
    <w:abstractNumId w:val="21"/>
  </w:num>
  <w:num w:numId="20">
    <w:abstractNumId w:val="21"/>
    <w:lvlOverride w:ilvl="0">
      <w:startOverride w:val="10"/>
    </w:lvlOverride>
  </w:num>
  <w:num w:numId="21">
    <w:abstractNumId w:val="11"/>
  </w:num>
  <w:num w:numId="22">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450B8"/>
    <w:rsid w:val="00046112"/>
    <w:rsid w:val="000466D6"/>
    <w:rsid w:val="00046F26"/>
    <w:rsid w:val="000735BA"/>
    <w:rsid w:val="00076085"/>
    <w:rsid w:val="000816D1"/>
    <w:rsid w:val="000834F9"/>
    <w:rsid w:val="00090FC8"/>
    <w:rsid w:val="00091E91"/>
    <w:rsid w:val="0009620D"/>
    <w:rsid w:val="000A6E01"/>
    <w:rsid w:val="000D6A9D"/>
    <w:rsid w:val="000D6D45"/>
    <w:rsid w:val="000E6673"/>
    <w:rsid w:val="000F2182"/>
    <w:rsid w:val="0010692F"/>
    <w:rsid w:val="00126238"/>
    <w:rsid w:val="00126892"/>
    <w:rsid w:val="00126B06"/>
    <w:rsid w:val="0013003F"/>
    <w:rsid w:val="00131BFE"/>
    <w:rsid w:val="001346B1"/>
    <w:rsid w:val="00161A96"/>
    <w:rsid w:val="00162587"/>
    <w:rsid w:val="00163E83"/>
    <w:rsid w:val="00167A4E"/>
    <w:rsid w:val="00174B62"/>
    <w:rsid w:val="001839FF"/>
    <w:rsid w:val="00183A15"/>
    <w:rsid w:val="00191649"/>
    <w:rsid w:val="00195F07"/>
    <w:rsid w:val="001C1496"/>
    <w:rsid w:val="001C3B12"/>
    <w:rsid w:val="001D7ABF"/>
    <w:rsid w:val="001E0CEF"/>
    <w:rsid w:val="001F19A1"/>
    <w:rsid w:val="001F765B"/>
    <w:rsid w:val="00210FE0"/>
    <w:rsid w:val="00222898"/>
    <w:rsid w:val="00223F43"/>
    <w:rsid w:val="00230ACF"/>
    <w:rsid w:val="0023798E"/>
    <w:rsid w:val="00237CE9"/>
    <w:rsid w:val="0024022B"/>
    <w:rsid w:val="00242BF8"/>
    <w:rsid w:val="00253014"/>
    <w:rsid w:val="00253C0B"/>
    <w:rsid w:val="00280D61"/>
    <w:rsid w:val="0028186B"/>
    <w:rsid w:val="00293FB1"/>
    <w:rsid w:val="002959E6"/>
    <w:rsid w:val="002A5F55"/>
    <w:rsid w:val="002B2BA9"/>
    <w:rsid w:val="002B3AD0"/>
    <w:rsid w:val="002C421E"/>
    <w:rsid w:val="002D6DFE"/>
    <w:rsid w:val="002F1A86"/>
    <w:rsid w:val="00300A2B"/>
    <w:rsid w:val="00327F72"/>
    <w:rsid w:val="003440C1"/>
    <w:rsid w:val="00344D07"/>
    <w:rsid w:val="00354418"/>
    <w:rsid w:val="0035644A"/>
    <w:rsid w:val="00356C26"/>
    <w:rsid w:val="003653CD"/>
    <w:rsid w:val="003705E6"/>
    <w:rsid w:val="0037375A"/>
    <w:rsid w:val="00373924"/>
    <w:rsid w:val="0038737A"/>
    <w:rsid w:val="00394540"/>
    <w:rsid w:val="003B6D36"/>
    <w:rsid w:val="003C0A48"/>
    <w:rsid w:val="003C2186"/>
    <w:rsid w:val="003D15FC"/>
    <w:rsid w:val="003E0D5B"/>
    <w:rsid w:val="003E2BDB"/>
    <w:rsid w:val="003E71FD"/>
    <w:rsid w:val="003F0EB2"/>
    <w:rsid w:val="00413AE0"/>
    <w:rsid w:val="00414252"/>
    <w:rsid w:val="00434B8A"/>
    <w:rsid w:val="00462DA6"/>
    <w:rsid w:val="00465399"/>
    <w:rsid w:val="00477559"/>
    <w:rsid w:val="0048594A"/>
    <w:rsid w:val="004976EF"/>
    <w:rsid w:val="004A7714"/>
    <w:rsid w:val="004A77D9"/>
    <w:rsid w:val="004C69F3"/>
    <w:rsid w:val="004D5114"/>
    <w:rsid w:val="004D7709"/>
    <w:rsid w:val="004E6A8D"/>
    <w:rsid w:val="00510473"/>
    <w:rsid w:val="00511E51"/>
    <w:rsid w:val="00513B4A"/>
    <w:rsid w:val="00525331"/>
    <w:rsid w:val="005269F8"/>
    <w:rsid w:val="00534EBC"/>
    <w:rsid w:val="00536093"/>
    <w:rsid w:val="00553CD8"/>
    <w:rsid w:val="005730A0"/>
    <w:rsid w:val="005755FC"/>
    <w:rsid w:val="00582150"/>
    <w:rsid w:val="00587A1A"/>
    <w:rsid w:val="005B2139"/>
    <w:rsid w:val="005C487A"/>
    <w:rsid w:val="005D4653"/>
    <w:rsid w:val="005E1718"/>
    <w:rsid w:val="005F11ED"/>
    <w:rsid w:val="006145C1"/>
    <w:rsid w:val="006365E0"/>
    <w:rsid w:val="00646764"/>
    <w:rsid w:val="00662C05"/>
    <w:rsid w:val="006632DC"/>
    <w:rsid w:val="00663E9A"/>
    <w:rsid w:val="00684C08"/>
    <w:rsid w:val="0069265C"/>
    <w:rsid w:val="006A135F"/>
    <w:rsid w:val="006C421B"/>
    <w:rsid w:val="006D3410"/>
    <w:rsid w:val="006E4FD3"/>
    <w:rsid w:val="006E6428"/>
    <w:rsid w:val="006F2526"/>
    <w:rsid w:val="006F295E"/>
    <w:rsid w:val="006F2C85"/>
    <w:rsid w:val="00701D16"/>
    <w:rsid w:val="00703A0D"/>
    <w:rsid w:val="00704F5B"/>
    <w:rsid w:val="00710E10"/>
    <w:rsid w:val="00720ED7"/>
    <w:rsid w:val="007215D9"/>
    <w:rsid w:val="0073515D"/>
    <w:rsid w:val="00735C90"/>
    <w:rsid w:val="00740040"/>
    <w:rsid w:val="00741835"/>
    <w:rsid w:val="007439E0"/>
    <w:rsid w:val="00746A19"/>
    <w:rsid w:val="007518B6"/>
    <w:rsid w:val="007535AA"/>
    <w:rsid w:val="00763358"/>
    <w:rsid w:val="00782C1E"/>
    <w:rsid w:val="007949E7"/>
    <w:rsid w:val="007A46AC"/>
    <w:rsid w:val="007C61CA"/>
    <w:rsid w:val="007D2F64"/>
    <w:rsid w:val="007D32DF"/>
    <w:rsid w:val="007D4054"/>
    <w:rsid w:val="007D6386"/>
    <w:rsid w:val="007E4C77"/>
    <w:rsid w:val="007F10EA"/>
    <w:rsid w:val="007F4489"/>
    <w:rsid w:val="00800973"/>
    <w:rsid w:val="008034C6"/>
    <w:rsid w:val="00804E7C"/>
    <w:rsid w:val="00806BFF"/>
    <w:rsid w:val="00807720"/>
    <w:rsid w:val="00842AEA"/>
    <w:rsid w:val="00844457"/>
    <w:rsid w:val="0085072A"/>
    <w:rsid w:val="00851CB1"/>
    <w:rsid w:val="00857C07"/>
    <w:rsid w:val="00872AE1"/>
    <w:rsid w:val="008750CB"/>
    <w:rsid w:val="008874E7"/>
    <w:rsid w:val="008960E7"/>
    <w:rsid w:val="008A55EF"/>
    <w:rsid w:val="008B36BB"/>
    <w:rsid w:val="008B5B2D"/>
    <w:rsid w:val="008C2C6F"/>
    <w:rsid w:val="008C39F2"/>
    <w:rsid w:val="008D2FF0"/>
    <w:rsid w:val="008E16C8"/>
    <w:rsid w:val="008F7803"/>
    <w:rsid w:val="00912DE9"/>
    <w:rsid w:val="0092568E"/>
    <w:rsid w:val="009346E7"/>
    <w:rsid w:val="00937617"/>
    <w:rsid w:val="00950B17"/>
    <w:rsid w:val="009731F7"/>
    <w:rsid w:val="00981440"/>
    <w:rsid w:val="0098641B"/>
    <w:rsid w:val="009878B4"/>
    <w:rsid w:val="00994086"/>
    <w:rsid w:val="009947C8"/>
    <w:rsid w:val="009A068B"/>
    <w:rsid w:val="009A28CF"/>
    <w:rsid w:val="009A3C24"/>
    <w:rsid w:val="009B4BA8"/>
    <w:rsid w:val="009C0C44"/>
    <w:rsid w:val="009C7277"/>
    <w:rsid w:val="009F6A47"/>
    <w:rsid w:val="009F72D9"/>
    <w:rsid w:val="00A029FB"/>
    <w:rsid w:val="00A20E60"/>
    <w:rsid w:val="00A24070"/>
    <w:rsid w:val="00A373D7"/>
    <w:rsid w:val="00A65104"/>
    <w:rsid w:val="00A7257F"/>
    <w:rsid w:val="00A83000"/>
    <w:rsid w:val="00A90FDC"/>
    <w:rsid w:val="00A92287"/>
    <w:rsid w:val="00A92A0F"/>
    <w:rsid w:val="00AA668C"/>
    <w:rsid w:val="00AB31E5"/>
    <w:rsid w:val="00AB3F91"/>
    <w:rsid w:val="00AB6AC4"/>
    <w:rsid w:val="00AC7A21"/>
    <w:rsid w:val="00AD45D0"/>
    <w:rsid w:val="00AE17C5"/>
    <w:rsid w:val="00AE4C5F"/>
    <w:rsid w:val="00AF22F1"/>
    <w:rsid w:val="00B0768F"/>
    <w:rsid w:val="00B124CA"/>
    <w:rsid w:val="00B20755"/>
    <w:rsid w:val="00B22414"/>
    <w:rsid w:val="00B26EFF"/>
    <w:rsid w:val="00B35BF6"/>
    <w:rsid w:val="00B35E47"/>
    <w:rsid w:val="00B513FE"/>
    <w:rsid w:val="00B6777A"/>
    <w:rsid w:val="00B749C1"/>
    <w:rsid w:val="00B74DE8"/>
    <w:rsid w:val="00B81157"/>
    <w:rsid w:val="00B9231F"/>
    <w:rsid w:val="00B92F20"/>
    <w:rsid w:val="00BA3971"/>
    <w:rsid w:val="00BA542C"/>
    <w:rsid w:val="00BD01DE"/>
    <w:rsid w:val="00BD6FE2"/>
    <w:rsid w:val="00BE53E7"/>
    <w:rsid w:val="00BE5D6D"/>
    <w:rsid w:val="00BF1EFB"/>
    <w:rsid w:val="00C2095B"/>
    <w:rsid w:val="00C20A4D"/>
    <w:rsid w:val="00C22E7A"/>
    <w:rsid w:val="00C35F38"/>
    <w:rsid w:val="00C4496A"/>
    <w:rsid w:val="00C46CC3"/>
    <w:rsid w:val="00C510C3"/>
    <w:rsid w:val="00C75FC6"/>
    <w:rsid w:val="00C92526"/>
    <w:rsid w:val="00C95660"/>
    <w:rsid w:val="00CA23F5"/>
    <w:rsid w:val="00CB1296"/>
    <w:rsid w:val="00CB4441"/>
    <w:rsid w:val="00CB596C"/>
    <w:rsid w:val="00CD5A3A"/>
    <w:rsid w:val="00CE2E5E"/>
    <w:rsid w:val="00CE6ED5"/>
    <w:rsid w:val="00CF4636"/>
    <w:rsid w:val="00CF78DC"/>
    <w:rsid w:val="00D0408F"/>
    <w:rsid w:val="00D05CDA"/>
    <w:rsid w:val="00D06E0A"/>
    <w:rsid w:val="00D11104"/>
    <w:rsid w:val="00D167BF"/>
    <w:rsid w:val="00D45C05"/>
    <w:rsid w:val="00D53BEF"/>
    <w:rsid w:val="00D617B3"/>
    <w:rsid w:val="00D70C6D"/>
    <w:rsid w:val="00D71FEC"/>
    <w:rsid w:val="00D761FC"/>
    <w:rsid w:val="00D87FBA"/>
    <w:rsid w:val="00D95AAC"/>
    <w:rsid w:val="00D96D3C"/>
    <w:rsid w:val="00D97A0F"/>
    <w:rsid w:val="00DC3015"/>
    <w:rsid w:val="00DC53EB"/>
    <w:rsid w:val="00DC61D1"/>
    <w:rsid w:val="00DF6029"/>
    <w:rsid w:val="00E079D6"/>
    <w:rsid w:val="00E079E7"/>
    <w:rsid w:val="00E12163"/>
    <w:rsid w:val="00E1696F"/>
    <w:rsid w:val="00E21D9A"/>
    <w:rsid w:val="00E33578"/>
    <w:rsid w:val="00E34523"/>
    <w:rsid w:val="00E37FD5"/>
    <w:rsid w:val="00E422EF"/>
    <w:rsid w:val="00E42F7E"/>
    <w:rsid w:val="00E44EBF"/>
    <w:rsid w:val="00E460BF"/>
    <w:rsid w:val="00E54368"/>
    <w:rsid w:val="00E54FC4"/>
    <w:rsid w:val="00E61998"/>
    <w:rsid w:val="00E7542B"/>
    <w:rsid w:val="00E84C8B"/>
    <w:rsid w:val="00E86045"/>
    <w:rsid w:val="00EA0EB5"/>
    <w:rsid w:val="00EA125B"/>
    <w:rsid w:val="00EA1D8C"/>
    <w:rsid w:val="00EB5849"/>
    <w:rsid w:val="00ED0358"/>
    <w:rsid w:val="00ED3ADD"/>
    <w:rsid w:val="00EF1F3E"/>
    <w:rsid w:val="00F04076"/>
    <w:rsid w:val="00F04D33"/>
    <w:rsid w:val="00F155E6"/>
    <w:rsid w:val="00F261C5"/>
    <w:rsid w:val="00F33075"/>
    <w:rsid w:val="00F41D6F"/>
    <w:rsid w:val="00F7611B"/>
    <w:rsid w:val="00F77788"/>
    <w:rsid w:val="00F96B17"/>
    <w:rsid w:val="00FA7EDC"/>
    <w:rsid w:val="00FD40BC"/>
    <w:rsid w:val="00FD5379"/>
    <w:rsid w:val="00FD53DA"/>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5:docId w15:val="{A1445D24-F670-48F3-8F1E-BEA6F88CC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character" w:customStyle="1" w:styleId="keyword">
    <w:name w:val="keyword"/>
    <w:basedOn w:val="DefaultParagraphFont"/>
    <w:rsid w:val="00413AE0"/>
  </w:style>
  <w:style w:type="character" w:customStyle="1" w:styleId="breadcrumbs">
    <w:name w:val="breadcrumbs"/>
    <w:basedOn w:val="DefaultParagraphFont"/>
    <w:rsid w:val="00413AE0"/>
  </w:style>
  <w:style w:type="character" w:customStyle="1" w:styleId="bold">
    <w:name w:val="bold"/>
    <w:basedOn w:val="DefaultParagraphFont"/>
    <w:rsid w:val="00413AE0"/>
  </w:style>
  <w:style w:type="numbering" w:customStyle="1" w:styleId="NoList1">
    <w:name w:val="No List1"/>
    <w:next w:val="NoList"/>
    <w:uiPriority w:val="99"/>
    <w:semiHidden/>
    <w:unhideWhenUsed/>
    <w:rsid w:val="00413AE0"/>
  </w:style>
  <w:style w:type="numbering" w:customStyle="1" w:styleId="WWNum10">
    <w:name w:val="WWNum10"/>
    <w:basedOn w:val="NoList"/>
    <w:rsid w:val="003C2186"/>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909681">
      <w:bodyDiv w:val="1"/>
      <w:marLeft w:val="0"/>
      <w:marRight w:val="0"/>
      <w:marTop w:val="0"/>
      <w:marBottom w:val="0"/>
      <w:divBdr>
        <w:top w:val="none" w:sz="0" w:space="0" w:color="auto"/>
        <w:left w:val="none" w:sz="0" w:space="0" w:color="auto"/>
        <w:bottom w:val="none" w:sz="0" w:space="0" w:color="auto"/>
        <w:right w:val="none" w:sz="0" w:space="0" w:color="auto"/>
      </w:divBdr>
    </w:div>
    <w:div w:id="961151308">
      <w:bodyDiv w:val="1"/>
      <w:marLeft w:val="0"/>
      <w:marRight w:val="0"/>
      <w:marTop w:val="0"/>
      <w:marBottom w:val="0"/>
      <w:divBdr>
        <w:top w:val="none" w:sz="0" w:space="0" w:color="auto"/>
        <w:left w:val="none" w:sz="0" w:space="0" w:color="auto"/>
        <w:bottom w:val="none" w:sz="0" w:space="0" w:color="auto"/>
        <w:right w:val="none" w:sz="0" w:space="0" w:color="auto"/>
      </w:divBdr>
    </w:div>
    <w:div w:id="976035509">
      <w:bodyDiv w:val="1"/>
      <w:marLeft w:val="0"/>
      <w:marRight w:val="0"/>
      <w:marTop w:val="0"/>
      <w:marBottom w:val="0"/>
      <w:divBdr>
        <w:top w:val="none" w:sz="0" w:space="0" w:color="auto"/>
        <w:left w:val="none" w:sz="0" w:space="0" w:color="auto"/>
        <w:bottom w:val="none" w:sz="0" w:space="0" w:color="auto"/>
        <w:right w:val="none" w:sz="0" w:space="0" w:color="auto"/>
      </w:divBdr>
    </w:div>
    <w:div w:id="169773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41EC5CD-1AA0-4C50-87A3-04DE77B29271}"/>
</file>

<file path=customXml/itemProps2.xml><?xml version="1.0" encoding="utf-8"?>
<ds:datastoreItem xmlns:ds="http://schemas.openxmlformats.org/officeDocument/2006/customXml" ds:itemID="{88CF457B-2407-40E3-A4BA-23D31A3AA8C8}"/>
</file>

<file path=customXml/itemProps3.xml><?xml version="1.0" encoding="utf-8"?>
<ds:datastoreItem xmlns:ds="http://schemas.openxmlformats.org/officeDocument/2006/customXml" ds:itemID="{A4F80E6F-4D94-4457-96BE-4686E76672AA}"/>
</file>

<file path=customXml/itemProps4.xml><?xml version="1.0" encoding="utf-8"?>
<ds:datastoreItem xmlns:ds="http://schemas.openxmlformats.org/officeDocument/2006/customXml" ds:itemID="{342B20CD-1ABA-4751-B955-E7119F410942}"/>
</file>

<file path=docProps/app.xml><?xml version="1.0" encoding="utf-8"?>
<Properties xmlns="http://schemas.openxmlformats.org/officeDocument/2006/extended-properties" xmlns:vt="http://schemas.openxmlformats.org/officeDocument/2006/docPropsVTypes">
  <Template>Normal</Template>
  <TotalTime>1425</TotalTime>
  <Pages>52</Pages>
  <Words>10417</Words>
  <Characters>59379</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76</cp:revision>
  <cp:lastPrinted>2018-06-13T10:27:00Z</cp:lastPrinted>
  <dcterms:created xsi:type="dcterms:W3CDTF">2016-05-16T09:20:00Z</dcterms:created>
  <dcterms:modified xsi:type="dcterms:W3CDTF">2018-08-31T12:47:00Z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