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A64E9" w:rsidP="000E0396">
            <w:pPr>
              <w:jc w:val="left"/>
              <w:rPr>
                <w:rFonts w:cs="Times New Roman"/>
              </w:rPr>
            </w:pPr>
            <w:hyperlink r:id="rId8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73C22" w:rsidRDefault="00173C22" w:rsidP="002135FB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173C22" w:rsidP="004177A3">
            <w:pPr>
              <w:jc w:val="left"/>
              <w:rPr>
                <w:rFonts w:cs="Times New Roman"/>
                <w:b/>
              </w:rPr>
            </w:pPr>
            <w:r>
              <w:rPr>
                <w:rFonts w:eastAsia="Arial Unicode MS"/>
                <w:color w:val="000000"/>
                <w:kern w:val="1"/>
                <w:lang w:val="sr-Cyrl-CS" w:eastAsia="ar-SA"/>
              </w:rPr>
              <w:t xml:space="preserve">Отворени поступак 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јавне набавке </w:t>
            </w:r>
            <w:r w:rsidR="004177A3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>76</w:t>
            </w:r>
            <w:r w:rsidR="004177A3">
              <w:rPr>
                <w:rFonts w:cs="Times New Roman"/>
                <w:b/>
                <w:sz w:val="22"/>
                <w:szCs w:val="22"/>
              </w:rPr>
              <w:t>/14</w:t>
            </w:r>
            <w:r w:rsidR="004177A3"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0B7BDA" w:rsidRPr="00A60B62" w:rsidRDefault="00F761DE" w:rsidP="000B7BDA">
            <w:pPr>
              <w:tabs>
                <w:tab w:val="left" w:pos="7655"/>
              </w:tabs>
              <w:rPr>
                <w:color w:val="000000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A60B62">
              <w:rPr>
                <w:rFonts w:cs="Times New Roman"/>
                <w:sz w:val="22"/>
                <w:szCs w:val="22"/>
                <w:lang w:val="en-US"/>
              </w:rPr>
              <w:t xml:space="preserve">je </w:t>
            </w:r>
            <w:r w:rsidR="00173C22" w:rsidRPr="006428AF">
              <w:t xml:space="preserve">закуп </w:t>
            </w:r>
            <w:r w:rsidR="00173C22">
              <w:t>пословног простора за потребе Царинарнице Шабац, површине до 150м</w:t>
            </w:r>
            <w:r w:rsidR="00173C22">
              <w:rPr>
                <w:vertAlign w:val="superscript"/>
              </w:rPr>
              <w:t>2</w:t>
            </w:r>
            <w:r w:rsidR="00A60B62">
              <w:rPr>
                <w:color w:val="000000"/>
                <w:lang w:val="en-US"/>
              </w:rPr>
              <w:t>.</w:t>
            </w:r>
          </w:p>
          <w:p w:rsidR="000B1186" w:rsidRPr="00173C22" w:rsidRDefault="00173C22" w:rsidP="00173C22">
            <w:pPr>
              <w:outlineLvl w:val="0"/>
              <w:rPr>
                <w:color w:val="000000"/>
                <w:lang w:val="sr-Cyrl-CS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94235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7</w:t>
            </w:r>
            <w:r w:rsidR="00173C22" w:rsidRPr="00EE5BE4">
              <w:t xml:space="preserve">20.000,00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54473" w:rsidRDefault="00173C22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173C22" w:rsidP="00750426">
            <w:pPr>
              <w:jc w:val="left"/>
              <w:rPr>
                <w:rFonts w:cs="Times New Roman"/>
                <w:bCs/>
                <w:lang w:val="sr-Cyrl-CS"/>
              </w:rPr>
            </w:pPr>
            <w:r w:rsidRPr="00EE5BE4">
              <w:t xml:space="preserve">20.000,00 </w:t>
            </w:r>
            <w:r w:rsidR="000B1186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0B62" w:rsidRDefault="00173C22" w:rsidP="00750426">
            <w:pPr>
              <w:jc w:val="left"/>
              <w:rPr>
                <w:rFonts w:cs="Times New Roman"/>
                <w:lang w:val="en-US"/>
              </w:rPr>
            </w:pPr>
            <w:r w:rsidRPr="00EE5BE4">
              <w:t xml:space="preserve">20.000,00 </w:t>
            </w:r>
            <w:r w:rsidR="00BD7372" w:rsidRPr="007623F5">
              <w:rPr>
                <w:lang w:val="sr-Cyrl-CS"/>
              </w:rPr>
              <w:t>динара без ПДВ</w:t>
            </w:r>
            <w:r w:rsidR="00BD7372">
              <w:rPr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73C22" w:rsidP="00573065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22</w:t>
            </w:r>
            <w:r>
              <w:t>.</w:t>
            </w:r>
            <w:r>
              <w:rPr>
                <w:lang w:val="sr-Cyrl-CS"/>
              </w:rPr>
              <w:t>12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BD7372" w:rsidRDefault="00173C22" w:rsidP="00173C22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 w:rsidR="000B1186" w:rsidRPr="00BD7372">
              <w:rPr>
                <w:lang w:val="sr-Cyrl-CS"/>
              </w:rPr>
              <w:t>.</w:t>
            </w:r>
            <w:r>
              <w:rPr>
                <w:lang w:val="sr-Cyrl-CS"/>
              </w:rPr>
              <w:t>01</w:t>
            </w:r>
            <w:r w:rsidR="000B1186" w:rsidRPr="00BD7372">
              <w:rPr>
                <w:lang w:val="sr-Cyrl-CS"/>
              </w:rPr>
              <w:t>.201</w:t>
            </w:r>
            <w:r>
              <w:rPr>
                <w:lang w:val="sr-Cyrl-CS"/>
              </w:rPr>
              <w:t>5</w:t>
            </w:r>
            <w:r w:rsidR="000B1186" w:rsidRPr="00BD7372">
              <w:rPr>
                <w:lang w:val="sr-Cyrl-CS"/>
              </w:rPr>
              <w:t>. године</w:t>
            </w:r>
            <w:r w:rsidR="000B1186" w:rsidRPr="00BD7372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73C22" w:rsidP="00AC5CD0">
            <w:pPr>
              <w:rPr>
                <w:rFonts w:cs="Times New Roman"/>
                <w:b/>
                <w:noProof/>
              </w:rPr>
            </w:pPr>
            <w:r>
              <w:rPr>
                <w:b/>
                <w:spacing w:val="-6"/>
              </w:rPr>
              <w:t>„МН” д.о.о</w:t>
            </w:r>
            <w:r w:rsidRPr="00815059">
              <w:rPr>
                <w:b/>
                <w:spacing w:val="-6"/>
              </w:rPr>
              <w:t>, са седиштем у Лозници, улица Републике Српске бб, ПИБ 101196473, матични број 07379617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54473" w:rsidRPr="00E54473" w:rsidRDefault="00173C22" w:rsidP="004177A3">
            <w:pPr>
              <w:rPr>
                <w:bCs/>
                <w:lang w:val="ru-RU"/>
              </w:rPr>
            </w:pPr>
            <w:r w:rsidRPr="005209F3">
              <w:rPr>
                <w:bCs/>
              </w:rPr>
              <w:t xml:space="preserve">3 </w:t>
            </w:r>
            <w:r>
              <w:rPr>
                <w:bCs/>
              </w:rPr>
              <w:t>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0B7BDA"/>
    <w:rsid w:val="00103A7E"/>
    <w:rsid w:val="00111A76"/>
    <w:rsid w:val="00165912"/>
    <w:rsid w:val="00173C22"/>
    <w:rsid w:val="001E5274"/>
    <w:rsid w:val="002135FB"/>
    <w:rsid w:val="002474EE"/>
    <w:rsid w:val="00290E93"/>
    <w:rsid w:val="002A5568"/>
    <w:rsid w:val="0032533D"/>
    <w:rsid w:val="003304AA"/>
    <w:rsid w:val="00350580"/>
    <w:rsid w:val="003E194E"/>
    <w:rsid w:val="00404444"/>
    <w:rsid w:val="004177A3"/>
    <w:rsid w:val="00504F22"/>
    <w:rsid w:val="00573065"/>
    <w:rsid w:val="00594235"/>
    <w:rsid w:val="00596C08"/>
    <w:rsid w:val="005A64E9"/>
    <w:rsid w:val="006132B2"/>
    <w:rsid w:val="006278C2"/>
    <w:rsid w:val="006C63FC"/>
    <w:rsid w:val="006F2CC8"/>
    <w:rsid w:val="00704660"/>
    <w:rsid w:val="00750426"/>
    <w:rsid w:val="007A5FAE"/>
    <w:rsid w:val="00830B40"/>
    <w:rsid w:val="008A7210"/>
    <w:rsid w:val="008F2864"/>
    <w:rsid w:val="00900369"/>
    <w:rsid w:val="00902044"/>
    <w:rsid w:val="00A03EF3"/>
    <w:rsid w:val="00A51F8C"/>
    <w:rsid w:val="00A52705"/>
    <w:rsid w:val="00A60B62"/>
    <w:rsid w:val="00AC5CD0"/>
    <w:rsid w:val="00AF2CB2"/>
    <w:rsid w:val="00BD7372"/>
    <w:rsid w:val="00BE2E79"/>
    <w:rsid w:val="00BF3C5C"/>
    <w:rsid w:val="00C60D12"/>
    <w:rsid w:val="00C84B4B"/>
    <w:rsid w:val="00C920B9"/>
    <w:rsid w:val="00D82AA2"/>
    <w:rsid w:val="00DC2A20"/>
    <w:rsid w:val="00E22149"/>
    <w:rsid w:val="00E54473"/>
    <w:rsid w:val="00EA7A5A"/>
    <w:rsid w:val="00EE47C4"/>
    <w:rsid w:val="00F25FA2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customXml/itemProps4.xml><?xml version="1.0" encoding="utf-8"?>
<ds:datastoreItem xmlns:ds="http://schemas.openxmlformats.org/officeDocument/2006/customXml" ds:itemID="{6B04B3DE-6477-46EF-82ED-E666E82DE50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12</cp:revision>
  <cp:lastPrinted>2015-01-20T07:51:00Z</cp:lastPrinted>
  <dcterms:created xsi:type="dcterms:W3CDTF">2014-09-30T09:46:00Z</dcterms:created>
  <dcterms:modified xsi:type="dcterms:W3CDTF">2015-01-20T07:54:00Z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