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61FA" w:rsidRPr="00FC2101" w:rsidRDefault="00B161FA" w:rsidP="007E7D53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2"/>
          <w:szCs w:val="22"/>
          <w:lang w:val="sr-Cyrl-CS"/>
        </w:rPr>
      </w:pPr>
      <w:r w:rsidRPr="00FC2101">
        <w:rPr>
          <w:b/>
          <w:color w:val="000000"/>
          <w:sz w:val="22"/>
          <w:szCs w:val="22"/>
          <w:lang w:val="sr-Cyrl-CS"/>
        </w:rPr>
        <w:t>ПОЗИВ ЗА ПОДНОШЕЊЕ ПОНУДЕ</w:t>
      </w:r>
    </w:p>
    <w:p w:rsidR="00B161FA" w:rsidRPr="00FC2101" w:rsidRDefault="00B161FA" w:rsidP="00B161FA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 w:val="22"/>
          <w:szCs w:val="22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73"/>
        <w:gridCol w:w="5332"/>
      </w:tblGrid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FC2101">
              <w:rPr>
                <w:sz w:val="22"/>
                <w:szCs w:val="22"/>
                <w:lang w:val="sr-Cyrl-CS"/>
              </w:rPr>
              <w:t>царина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Београд,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72444B" w:rsidP="00724D36">
            <w:pPr>
              <w:jc w:val="left"/>
              <w:rPr>
                <w:rFonts w:cs="Times New Roman"/>
              </w:rPr>
            </w:pPr>
            <w:hyperlink r:id="rId4" w:history="1">
              <w:r w:rsidR="00A21640" w:rsidRPr="00FC2101">
                <w:rPr>
                  <w:rStyle w:val="Hyperlink"/>
                  <w:sz w:val="22"/>
                  <w:szCs w:val="22"/>
                </w:rPr>
                <w:t>www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A21640" w:rsidRPr="00FC2101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807A09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Отворени поступак</w:t>
            </w:r>
            <w:r w:rsidRPr="00FC2101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– јавна набавка 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72444B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52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807A09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7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332" w:type="dxa"/>
            <w:vAlign w:val="center"/>
          </w:tcPr>
          <w:p w:rsidR="00A21640" w:rsidRPr="0072444B" w:rsidRDefault="0072444B" w:rsidP="00724D36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RS"/>
              </w:rPr>
              <w:t>Услуге</w:t>
            </w:r>
          </w:p>
        </w:tc>
      </w:tr>
      <w:tr w:rsidR="00A21640" w:rsidRPr="00FC2101" w:rsidTr="00FC2101">
        <w:trPr>
          <w:trHeight w:val="1034"/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332" w:type="dxa"/>
            <w:vAlign w:val="center"/>
          </w:tcPr>
          <w:p w:rsidR="0000404D" w:rsidRPr="0072444B" w:rsidRDefault="00A21640" w:rsidP="0000404D">
            <w:pPr>
              <w:pStyle w:val="NoSpacing"/>
              <w:jc w:val="both"/>
              <w:rPr>
                <w:rFonts w:ascii="Times New Roman" w:hAnsi="Times New Roman"/>
              </w:rPr>
            </w:pPr>
            <w:r w:rsidRPr="0072444B">
              <w:rPr>
                <w:rFonts w:ascii="Times New Roman" w:hAnsi="Times New Roman"/>
                <w:lang w:val="ru-RU"/>
              </w:rPr>
              <w:t xml:space="preserve">Набавка </w:t>
            </w:r>
            <w:r w:rsidR="0072444B" w:rsidRPr="0072444B">
              <w:rPr>
                <w:rFonts w:ascii="Times New Roman" w:hAnsi="Times New Roman"/>
                <w:lang w:val="sr-Cyrl-CS"/>
              </w:rPr>
              <w:t>услуга електрорадова за Царинарнице Нови Сад,</w:t>
            </w:r>
            <w:r w:rsidR="0072444B">
              <w:rPr>
                <w:rFonts w:ascii="Times New Roman" w:hAnsi="Times New Roman"/>
                <w:lang w:val="sr-Cyrl-CS"/>
              </w:rPr>
              <w:t xml:space="preserve"> </w:t>
            </w:r>
            <w:bookmarkStart w:id="0" w:name="_GoBack"/>
            <w:bookmarkEnd w:id="0"/>
            <w:r w:rsidR="0072444B" w:rsidRPr="0072444B">
              <w:rPr>
                <w:rFonts w:ascii="Times New Roman" w:hAnsi="Times New Roman"/>
                <w:lang w:val="sr-Cyrl-CS"/>
              </w:rPr>
              <w:t>Вршац, Зрењанин, Шабац, Београд, Управа и Ерц</w:t>
            </w:r>
            <w:r w:rsidR="0072444B">
              <w:rPr>
                <w:rFonts w:ascii="Times New Roman" w:hAnsi="Times New Roman"/>
                <w:lang w:val="sr-Cyrl-CS"/>
              </w:rPr>
              <w:t>.</w:t>
            </w:r>
          </w:p>
          <w:p w:rsidR="0072444B" w:rsidRPr="00BF37C2" w:rsidRDefault="0072444B" w:rsidP="0072444B">
            <w:pPr>
              <w:keepNext/>
              <w:keepLines/>
              <w:outlineLvl w:val="0"/>
              <w:rPr>
                <w:color w:val="FF0000"/>
                <w:lang w:val="ru-RU"/>
              </w:rPr>
            </w:pPr>
            <w:r w:rsidRPr="001C74F3">
              <w:rPr>
                <w:lang w:val="sr-Cyrl-CS"/>
              </w:rPr>
              <w:t>Назив и ознака из општег речника:</w:t>
            </w:r>
            <w:r w:rsidRPr="000535BA">
              <w:rPr>
                <w:lang w:val="sr-Cyrl-CS"/>
              </w:rPr>
              <w:t xml:space="preserve"> 50700000 – У</w:t>
            </w:r>
            <w:r>
              <w:rPr>
                <w:lang w:val="sr-Cyrl-CS"/>
              </w:rPr>
              <w:t>слуге поправке и одржавања инсталација</w:t>
            </w:r>
            <w:r w:rsidRPr="000535BA">
              <w:rPr>
                <w:lang w:val="sr-Cyrl-CS"/>
              </w:rPr>
              <w:t xml:space="preserve"> у зградама</w:t>
            </w:r>
            <w:r>
              <w:rPr>
                <w:lang w:val="ru-RU"/>
              </w:rPr>
              <w:t>.</w:t>
            </w:r>
          </w:p>
          <w:p w:rsidR="007E7D53" w:rsidRPr="007C7009" w:rsidRDefault="007E7D53" w:rsidP="007C7009">
            <w:pPr>
              <w:keepNext/>
              <w:keepLines/>
              <w:outlineLvl w:val="0"/>
              <w:rPr>
                <w:color w:val="FF0000"/>
                <w:lang w:val="sr-Cyrl-CS"/>
              </w:rPr>
            </w:pPr>
          </w:p>
        </w:tc>
      </w:tr>
    </w:tbl>
    <w:p w:rsidR="007E7D53" w:rsidRPr="00FC2101" w:rsidRDefault="007E7D53">
      <w:pPr>
        <w:rPr>
          <w:sz w:val="22"/>
          <w:szCs w:val="22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7E7D53" w:rsidRPr="0072444B" w:rsidRDefault="0072444B" w:rsidP="00807A09">
            <w:pPr>
              <w:jc w:val="left"/>
              <w:rPr>
                <w:color w:val="000000"/>
                <w:spacing w:val="-6"/>
                <w:lang w:val="sr-Cyrl-CS"/>
              </w:rPr>
            </w:pPr>
            <w:r w:rsidRPr="0072444B">
              <w:t>економски најповољнија понуда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A218E8" w:rsidRPr="00FC2101" w:rsidRDefault="00A218E8" w:rsidP="00A218E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FC2101">
              <w:rPr>
                <w:rStyle w:val="Hyperlink"/>
                <w:sz w:val="22"/>
                <w:szCs w:val="22"/>
              </w:rPr>
              <w:t>portal.ujn.gov.rs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B161FA" w:rsidRPr="00FC2101" w:rsidRDefault="00A218E8" w:rsidP="00A218E8">
            <w:pPr>
              <w:jc w:val="left"/>
              <w:rPr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FC2101">
                <w:rPr>
                  <w:rStyle w:val="Hyperlink"/>
                  <w:sz w:val="22"/>
                  <w:szCs w:val="22"/>
                </w:rPr>
                <w:t>www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FC2101">
              <w:rPr>
                <w:sz w:val="22"/>
                <w:szCs w:val="22"/>
                <w:lang w:val="ru-RU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E14137">
            <w:r w:rsidRPr="00FC2101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B161FA" w:rsidRPr="00FC2101" w:rsidRDefault="00B161FA" w:rsidP="00E14137">
            <w:r w:rsidRPr="00FC2101">
              <w:rPr>
                <w:sz w:val="22"/>
                <w:szCs w:val="22"/>
              </w:rPr>
              <w:t>Уколико понуђач понуду подноси путем поште мора да обезбеди да иста буде примљена од стране наручиоца до датума и часа</w:t>
            </w:r>
            <w:r w:rsidRPr="00FC2101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A218E8" w:rsidRPr="00FC2101" w:rsidRDefault="00B161FA" w:rsidP="00A218E8">
            <w:pPr>
              <w:keepNext/>
              <w:keepLines/>
            </w:pPr>
            <w:r w:rsidRPr="00FC2101">
              <w:rPr>
                <w:color w:val="000000"/>
                <w:sz w:val="22"/>
                <w:szCs w:val="22"/>
              </w:rPr>
              <w:t xml:space="preserve">Понуде се достављају на адресу: </w:t>
            </w:r>
            <w:r w:rsidR="00A218E8" w:rsidRPr="00FC2101">
              <w:rPr>
                <w:sz w:val="22"/>
                <w:szCs w:val="22"/>
              </w:rPr>
              <w:t>Управа царина,</w:t>
            </w:r>
            <w:r w:rsidR="00A218E8" w:rsidRPr="00FC2101">
              <w:rPr>
                <w:sz w:val="22"/>
                <w:szCs w:val="22"/>
                <w:lang w:val="sr-Cyrl-CS"/>
              </w:rPr>
              <w:t xml:space="preserve"> </w:t>
            </w:r>
            <w:r w:rsidR="00A218E8" w:rsidRPr="00FC2101">
              <w:rPr>
                <w:sz w:val="22"/>
                <w:szCs w:val="22"/>
              </w:rPr>
              <w:t>Београд</w:t>
            </w:r>
            <w:r w:rsidR="00A218E8" w:rsidRPr="00FC2101">
              <w:rPr>
                <w:sz w:val="22"/>
                <w:szCs w:val="22"/>
                <w:lang w:val="sr-Cyrl-CS"/>
              </w:rPr>
              <w:t>,</w:t>
            </w:r>
            <w:r w:rsidR="00A218E8" w:rsidRPr="00FC2101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B161FA" w:rsidRPr="00FC2101" w:rsidRDefault="00B161FA" w:rsidP="00E14137">
            <w:r w:rsidRPr="00FC2101">
              <w:rPr>
                <w:color w:val="000000"/>
                <w:sz w:val="22"/>
                <w:szCs w:val="22"/>
              </w:rPr>
              <w:t>Коверат или кутија са понудом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FC2101">
              <w:rPr>
                <w:color w:val="000000"/>
                <w:sz w:val="22"/>
                <w:szCs w:val="22"/>
              </w:rPr>
              <w:t xml:space="preserve"> мора имати писани текст „ПОНУДА-НЕ ОТВАРАЈ</w:t>
            </w:r>
            <w:r w:rsidR="00A218E8" w:rsidRPr="00FC2101"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FC2101">
              <w:rPr>
                <w:color w:val="000000"/>
                <w:sz w:val="22"/>
                <w:szCs w:val="22"/>
              </w:rPr>
              <w:t xml:space="preserve">, 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FC2101">
              <w:rPr>
                <w:sz w:val="22"/>
                <w:szCs w:val="22"/>
              </w:rPr>
              <w:t xml:space="preserve"> 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Неблаговременом ће се сматрати понуда која није примљена од стране наручиоца до датума и часа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color w:val="000000"/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b/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 w:rsidR="001C7D06" w:rsidRPr="00FC2101"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FC2101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B161FA" w:rsidRPr="00FC2101" w:rsidRDefault="00B161FA" w:rsidP="00E14137">
            <w:pPr>
              <w:spacing w:line="210" w:lineRule="atLeast"/>
            </w:pPr>
            <w:r w:rsidRPr="00FC2101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B161FA" w:rsidRPr="00634C01" w:rsidRDefault="00984F12" w:rsidP="00807A09">
            <w:pPr>
              <w:spacing w:line="210" w:lineRule="atLeast"/>
              <w:rPr>
                <w:lang w:val="sr-Cyrl-CS"/>
              </w:rPr>
            </w:pPr>
            <w:r w:rsidRPr="00634C01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="007C7009" w:rsidRPr="00634C01">
              <w:rPr>
                <w:sz w:val="22"/>
                <w:szCs w:val="22"/>
                <w:lang w:val="ru-RU"/>
              </w:rPr>
              <w:t xml:space="preserve"> </w:t>
            </w:r>
            <w:r w:rsidR="0072444B">
              <w:rPr>
                <w:sz w:val="22"/>
                <w:szCs w:val="22"/>
                <w:lang w:val="ru-RU"/>
              </w:rPr>
              <w:t>23</w:t>
            </w:r>
            <w:r w:rsidR="00B161FA" w:rsidRPr="00634C01">
              <w:rPr>
                <w:sz w:val="22"/>
                <w:szCs w:val="22"/>
              </w:rPr>
              <w:t>.</w:t>
            </w:r>
            <w:r w:rsidR="0072444B">
              <w:rPr>
                <w:sz w:val="22"/>
                <w:szCs w:val="22"/>
                <w:lang w:val="sr-Cyrl-RS"/>
              </w:rPr>
              <w:t>01</w:t>
            </w:r>
            <w:r w:rsidR="00B161FA" w:rsidRPr="00634C01">
              <w:rPr>
                <w:sz w:val="22"/>
                <w:szCs w:val="22"/>
              </w:rPr>
              <w:t>.</w:t>
            </w:r>
            <w:r w:rsidR="00B41122" w:rsidRPr="00634C01">
              <w:rPr>
                <w:sz w:val="22"/>
                <w:szCs w:val="22"/>
                <w:lang w:val="sr-Cyrl-CS"/>
              </w:rPr>
              <w:t>201</w:t>
            </w:r>
            <w:r w:rsidR="0072444B">
              <w:rPr>
                <w:sz w:val="22"/>
                <w:szCs w:val="22"/>
                <w:lang w:val="sr-Cyrl-CS"/>
              </w:rPr>
              <w:t>8</w:t>
            </w:r>
            <w:r w:rsidR="00B161FA" w:rsidRPr="00634C01">
              <w:rPr>
                <w:sz w:val="22"/>
                <w:szCs w:val="22"/>
                <w:lang w:val="sr-Cyrl-CS"/>
              </w:rPr>
              <w:t xml:space="preserve">. године у  </w:t>
            </w:r>
            <w:r w:rsidR="0072444B">
              <w:rPr>
                <w:sz w:val="22"/>
                <w:szCs w:val="22"/>
                <w:lang w:val="ru-RU"/>
              </w:rPr>
              <w:t>11</w:t>
            </w:r>
            <w:r w:rsidR="001C7D06" w:rsidRPr="00634C01">
              <w:rPr>
                <w:sz w:val="22"/>
                <w:szCs w:val="22"/>
                <w:lang w:val="sr-Cyrl-CS"/>
              </w:rPr>
              <w:t>,00</w:t>
            </w:r>
            <w:r w:rsidR="00B161FA" w:rsidRPr="00634C01">
              <w:rPr>
                <w:sz w:val="22"/>
                <w:szCs w:val="22"/>
                <w:lang w:val="sr-Cyrl-CS"/>
              </w:rPr>
              <w:t xml:space="preserve"> часова. </w:t>
            </w:r>
          </w:p>
        </w:tc>
      </w:tr>
    </w:tbl>
    <w:p w:rsidR="00FC2101" w:rsidRDefault="00FC2101"/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B161FA" w:rsidRPr="00634C01" w:rsidRDefault="00B161FA" w:rsidP="00807A09">
            <w:pPr>
              <w:tabs>
                <w:tab w:val="left" w:pos="7501"/>
              </w:tabs>
              <w:rPr>
                <w:lang w:val="sr-Cyrl-CS"/>
              </w:rPr>
            </w:pPr>
            <w:r w:rsidRPr="00634C01">
              <w:rPr>
                <w:sz w:val="22"/>
                <w:szCs w:val="22"/>
                <w:lang w:val="sr-Cyrl-CS"/>
              </w:rPr>
              <w:t xml:space="preserve">Отварање понуда је јавно и одржаће се </w:t>
            </w:r>
            <w:r w:rsidR="0072444B">
              <w:rPr>
                <w:sz w:val="22"/>
                <w:szCs w:val="22"/>
                <w:lang w:val="sr-Cyrl-CS"/>
              </w:rPr>
              <w:t>23</w:t>
            </w:r>
            <w:r w:rsidR="00B546B5" w:rsidRPr="00634C01">
              <w:rPr>
                <w:sz w:val="22"/>
                <w:szCs w:val="22"/>
                <w:lang w:val="sr-Cyrl-CS"/>
              </w:rPr>
              <w:t>.</w:t>
            </w:r>
            <w:r w:rsidR="0072444B">
              <w:rPr>
                <w:sz w:val="22"/>
                <w:szCs w:val="22"/>
                <w:lang w:val="sr-Cyrl-CS"/>
              </w:rPr>
              <w:t>01</w:t>
            </w:r>
            <w:r w:rsidRPr="00634C01">
              <w:rPr>
                <w:sz w:val="22"/>
                <w:szCs w:val="22"/>
              </w:rPr>
              <w:t>.</w:t>
            </w:r>
            <w:r w:rsidR="00B41122" w:rsidRPr="00634C01">
              <w:rPr>
                <w:sz w:val="22"/>
                <w:szCs w:val="22"/>
                <w:lang w:val="sr-Cyrl-CS"/>
              </w:rPr>
              <w:t>201</w:t>
            </w:r>
            <w:r w:rsidR="0072444B">
              <w:rPr>
                <w:sz w:val="22"/>
                <w:szCs w:val="22"/>
                <w:lang w:val="sr-Cyrl-CS"/>
              </w:rPr>
              <w:t>8</w:t>
            </w:r>
            <w:r w:rsidRPr="00634C01">
              <w:rPr>
                <w:sz w:val="22"/>
                <w:szCs w:val="22"/>
                <w:lang w:val="sr-Cyrl-CS"/>
              </w:rPr>
              <w:t xml:space="preserve">. године у </w:t>
            </w:r>
            <w:r w:rsidR="0072444B">
              <w:rPr>
                <w:sz w:val="22"/>
                <w:szCs w:val="22"/>
                <w:lang w:val="ru-RU"/>
              </w:rPr>
              <w:t>11</w:t>
            </w:r>
            <w:r w:rsidR="00BD23AA" w:rsidRPr="00634C01">
              <w:rPr>
                <w:sz w:val="22"/>
                <w:szCs w:val="22"/>
                <w:lang w:val="sr-Cyrl-CS"/>
              </w:rPr>
              <w:t>,30</w:t>
            </w:r>
            <w:r w:rsidRPr="00634C01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="00BD23AA" w:rsidRPr="00634C01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B161FA" w:rsidRPr="00FC2101" w:rsidRDefault="0085209F" w:rsidP="0085209F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="00B161FA" w:rsidRPr="00FC2101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FC2101">
            <w:pPr>
              <w:tabs>
                <w:tab w:val="left" w:pos="7501"/>
              </w:tabs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B161FA" w:rsidRPr="00FC2101" w:rsidRDefault="00FC2101" w:rsidP="00E14137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FC2101">
              <w:rPr>
                <w:sz w:val="22"/>
                <w:szCs w:val="22"/>
                <w:lang w:val="sr-Cyrl-CS"/>
              </w:rPr>
              <w:t>Зоран Михаиловић</w:t>
            </w:r>
            <w:r w:rsidR="0085209F" w:rsidRPr="00FC2101">
              <w:rPr>
                <w:sz w:val="22"/>
                <w:szCs w:val="22"/>
              </w:rPr>
              <w:t>, телeфон 011/319-19-10.</w:t>
            </w:r>
          </w:p>
        </w:tc>
      </w:tr>
    </w:tbl>
    <w:p w:rsidR="00B161FA" w:rsidRDefault="00B161FA" w:rsidP="00B161FA">
      <w:pPr>
        <w:rPr>
          <w:color w:val="000000"/>
          <w:sz w:val="22"/>
          <w:szCs w:val="22"/>
          <w:lang w:val="sr-Cyrl-CS"/>
        </w:rPr>
      </w:pPr>
    </w:p>
    <w:p w:rsidR="00B161FA" w:rsidRPr="00D05B90" w:rsidRDefault="00B161FA" w:rsidP="00B161FA"/>
    <w:p w:rsidR="009949DB" w:rsidRDefault="009949DB"/>
    <w:sectPr w:rsidR="009949DB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161FA"/>
    <w:rsid w:val="0000404D"/>
    <w:rsid w:val="0005375E"/>
    <w:rsid w:val="000779B6"/>
    <w:rsid w:val="001C66FA"/>
    <w:rsid w:val="001C7D06"/>
    <w:rsid w:val="002C42B6"/>
    <w:rsid w:val="00634C01"/>
    <w:rsid w:val="006B56B0"/>
    <w:rsid w:val="00706143"/>
    <w:rsid w:val="0072444B"/>
    <w:rsid w:val="00777102"/>
    <w:rsid w:val="007A717E"/>
    <w:rsid w:val="007C7009"/>
    <w:rsid w:val="007E7D53"/>
    <w:rsid w:val="00807A09"/>
    <w:rsid w:val="0085209F"/>
    <w:rsid w:val="00984F12"/>
    <w:rsid w:val="009949DB"/>
    <w:rsid w:val="00A21640"/>
    <w:rsid w:val="00A218E8"/>
    <w:rsid w:val="00A54F05"/>
    <w:rsid w:val="00B161FA"/>
    <w:rsid w:val="00B41122"/>
    <w:rsid w:val="00B546B5"/>
    <w:rsid w:val="00BC33A7"/>
    <w:rsid w:val="00BD23AA"/>
    <w:rsid w:val="00BF0B5A"/>
    <w:rsid w:val="00DD2A6E"/>
    <w:rsid w:val="00E8196C"/>
    <w:rsid w:val="00ED64CB"/>
    <w:rsid w:val="00F52F2D"/>
    <w:rsid w:val="00FC2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363A548-7022-4A55-875E-247A49B96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61FA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B161F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B161FA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A21640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E7D5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E7D53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BF0B5A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810BDB5C-9114-4C8C-94B4-3BB381CF645E}"/>
</file>

<file path=customXml/itemProps2.xml><?xml version="1.0" encoding="utf-8"?>
<ds:datastoreItem xmlns:ds="http://schemas.openxmlformats.org/officeDocument/2006/customXml" ds:itemID="{A2CF8A40-D5A6-4747-B393-A265F4328818}"/>
</file>

<file path=customXml/itemProps3.xml><?xml version="1.0" encoding="utf-8"?>
<ds:datastoreItem xmlns:ds="http://schemas.openxmlformats.org/officeDocument/2006/customXml" ds:itemID="{EB5C9806-2C6B-4C66-AE21-B4C8F27D0B1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400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16</cp:revision>
  <cp:lastPrinted>2014-05-16T06:12:00Z</cp:lastPrinted>
  <dcterms:created xsi:type="dcterms:W3CDTF">2014-09-12T11:17:00Z</dcterms:created>
  <dcterms:modified xsi:type="dcterms:W3CDTF">2017-12-22T13:34:00Z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