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3449F2" w:rsidP="005D65DA">
            <w:pPr>
              <w:pStyle w:val="Standard"/>
              <w:jc w:val="center"/>
              <w:rPr>
                <w:b/>
                <w:lang w:val="sr-Cyrl-CS"/>
              </w:rPr>
            </w:pPr>
            <w:r>
              <w:rPr>
                <w:b/>
              </w:rPr>
              <w:t xml:space="preserve">   </w:t>
            </w:r>
            <w:r w:rsidR="00B2757C">
              <w:rPr>
                <w:b/>
                <w:lang w:val="sr-Cyrl-CS"/>
              </w:rPr>
              <w:t>р</w:t>
            </w: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услуге специјализованих лабораторија</w:t>
            </w:r>
            <w:r w:rsidR="00961BF3">
              <w:rPr>
                <w:lang w:val="ru-RU"/>
              </w:rPr>
              <w:t xml:space="preserve"> </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CA64B5" w:rsidP="00D6536E">
            <w:pPr>
              <w:pStyle w:val="Standard"/>
              <w:jc w:val="left"/>
            </w:pPr>
            <w:r>
              <w:rPr>
                <w:b/>
              </w:rPr>
              <w:t>6</w:t>
            </w:r>
            <w:r w:rsidR="00961BF3">
              <w:rPr>
                <w:b/>
              </w:rPr>
              <w:t>7</w:t>
            </w:r>
            <w:r w:rsidR="00760252" w:rsidRPr="00774DF4">
              <w:rPr>
                <w:b/>
              </w:rPr>
              <w:t>/1</w:t>
            </w:r>
            <w:r w:rsidR="00137CF7">
              <w:rPr>
                <w:b/>
              </w:rPr>
              <w:t>7</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C91C0C" w:rsidRDefault="00760252" w:rsidP="00C91C0C">
      <w:pPr>
        <w:spacing w:beforeLines="50" w:before="120" w:after="120"/>
        <w:ind w:firstLine="720"/>
        <w:rPr>
          <w:b/>
          <w:lang w:val="ru-RU"/>
        </w:rPr>
      </w:pPr>
      <w:r w:rsidRPr="00774DF4">
        <w:t xml:space="preserve"> </w:t>
      </w:r>
      <w:r w:rsidR="00C91C0C">
        <w:rPr>
          <w:b/>
        </w:rPr>
        <w:t>Комисију сачињавају:</w:t>
      </w:r>
    </w:p>
    <w:p w:rsidR="00C91C0C" w:rsidRDefault="00C91C0C" w:rsidP="00C91C0C">
      <w:pPr>
        <w:rPr>
          <w:lang w:val="ru-RU"/>
        </w:rPr>
      </w:pPr>
    </w:p>
    <w:p w:rsidR="00C91C0C" w:rsidRDefault="00C91C0C" w:rsidP="00C91C0C">
      <w:bookmarkStart w:id="0" w:name="_GoBack"/>
      <w:bookmarkEnd w:id="0"/>
      <w:r>
        <w:rPr>
          <w:lang w:val="ru-RU"/>
        </w:rPr>
        <w:t xml:space="preserve">1. </w:t>
      </w:r>
      <w:r>
        <w:t xml:space="preserve">Мирјана Куга, председник  </w:t>
      </w:r>
    </w:p>
    <w:p w:rsidR="00C91C0C" w:rsidRDefault="00C91C0C" w:rsidP="00C91C0C">
      <w:pPr>
        <w:tabs>
          <w:tab w:val="left" w:pos="-2160"/>
        </w:tabs>
      </w:pPr>
      <w:r>
        <w:t>2. Сања Јагодић, члан</w:t>
      </w:r>
    </w:p>
    <w:p w:rsidR="00C91C0C" w:rsidRDefault="00C91C0C" w:rsidP="00C91C0C">
      <w:pPr>
        <w:tabs>
          <w:tab w:val="left" w:pos="-2160"/>
        </w:tabs>
      </w:pPr>
      <w:r>
        <w:rPr>
          <w:lang w:val="ru-RU"/>
        </w:rPr>
        <w:t>3.</w:t>
      </w:r>
      <w:r>
        <w:t xml:space="preserve"> Александра Шаренац, члан</w:t>
      </w:r>
    </w:p>
    <w:p w:rsidR="00C91C0C" w:rsidRDefault="00C91C0C" w:rsidP="00C91C0C">
      <w:pPr>
        <w:tabs>
          <w:tab w:val="left" w:pos="-2160"/>
        </w:tabs>
        <w:rPr>
          <w:lang w:val="ru-RU"/>
        </w:rPr>
      </w:pPr>
    </w:p>
    <w:p w:rsidR="00760252" w:rsidRPr="00774DF4" w:rsidRDefault="00760252" w:rsidP="005014AB">
      <w:pPr>
        <w:pStyle w:val="Standard"/>
        <w:outlineLvl w:val="0"/>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10" w:history="1">
        <w:r w:rsidRPr="00774DF4">
          <w:t>www</w:t>
        </w:r>
      </w:hyperlink>
      <w:hyperlink r:id="rId11" w:history="1">
        <w:r w:rsidRPr="00774DF4">
          <w:rPr>
            <w:lang w:val="ru-RU"/>
          </w:rPr>
          <w:t>.</w:t>
        </w:r>
      </w:hyperlink>
      <w:hyperlink r:id="rId12" w:history="1">
        <w:r w:rsidRPr="00774DF4">
          <w:t>upravacarina</w:t>
        </w:r>
      </w:hyperlink>
      <w:hyperlink r:id="rId13" w:history="1">
        <w:r w:rsidRPr="00774DF4">
          <w:rPr>
            <w:lang w:val="ru-RU"/>
          </w:rPr>
          <w:t>.</w:t>
        </w:r>
      </w:hyperlink>
      <w:hyperlink r:id="rId14"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27DCD">
      <w:pPr>
        <w:pStyle w:val="Standard"/>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27DCD">
      <w:pPr>
        <w:rPr>
          <w:lang w:val="ru-RU"/>
        </w:rPr>
      </w:pPr>
    </w:p>
    <w:p w:rsidR="00760252" w:rsidRPr="00727DCD" w:rsidRDefault="00760252" w:rsidP="00727DCD">
      <w:pPr>
        <w:pStyle w:val="ListParagraph"/>
        <w:numPr>
          <w:ilvl w:val="0"/>
          <w:numId w:val="27"/>
        </w:numPr>
        <w:rPr>
          <w:rFonts w:ascii="Times New Roman" w:hAnsi="Times New Roman"/>
          <w:b/>
          <w:sz w:val="24"/>
          <w:szCs w:val="24"/>
          <w:lang w:val="ru-RU"/>
        </w:rPr>
      </w:pPr>
      <w:r w:rsidRPr="00727DCD">
        <w:rPr>
          <w:rFonts w:ascii="Times New Roman" w:hAnsi="Times New Roman"/>
          <w:b/>
          <w:sz w:val="24"/>
          <w:szCs w:val="24"/>
          <w:lang w:val="ru-RU"/>
        </w:rPr>
        <w:t>Опис предмета набавке</w:t>
      </w:r>
    </w:p>
    <w:p w:rsidR="00FC3657" w:rsidRPr="00774DF4" w:rsidRDefault="00FC3657" w:rsidP="00727DCD">
      <w:pPr>
        <w:rPr>
          <w:lang w:val="ru-RU"/>
        </w:rPr>
      </w:pPr>
    </w:p>
    <w:p w:rsidR="00205485" w:rsidRDefault="00B073CC" w:rsidP="00727DCD">
      <w:pPr>
        <w:rPr>
          <w:lang w:val="en-US"/>
        </w:rPr>
      </w:pPr>
      <w:r w:rsidRPr="00774DF4">
        <w:rPr>
          <w:szCs w:val="24"/>
        </w:rPr>
        <w:tab/>
        <w:t xml:space="preserve">Предмет јавне набавке је набавка услуга - </w:t>
      </w:r>
      <w:r w:rsidR="00205485">
        <w:t>услуге специјализованих лабораторија</w:t>
      </w:r>
      <w:r w:rsidR="006D5260">
        <w:rPr>
          <w:lang w:val="en-US"/>
        </w:rPr>
        <w:t>.</w:t>
      </w:r>
    </w:p>
    <w:p w:rsidR="00727DCD" w:rsidRPr="006D5260" w:rsidRDefault="00727DCD" w:rsidP="00727DCD">
      <w:pPr>
        <w:rPr>
          <w:lang w:val="en-US"/>
        </w:rPr>
      </w:pPr>
    </w:p>
    <w:p w:rsidR="00B073CC" w:rsidRDefault="00B073CC" w:rsidP="00727DCD">
      <w:pPr>
        <w:rPr>
          <w:color w:val="000000"/>
          <w:lang w:val="ru-RU"/>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727DCD" w:rsidRPr="008B4F93" w:rsidRDefault="00727DCD" w:rsidP="00727DCD">
      <w:pPr>
        <w:rPr>
          <w:szCs w:val="24"/>
          <w:lang w:val="en-US"/>
        </w:rPr>
      </w:pPr>
    </w:p>
    <w:p w:rsidR="00B073CC" w:rsidRPr="00EA235A" w:rsidRDefault="00B073CC" w:rsidP="00727DCD">
      <w:pPr>
        <w:rPr>
          <w:szCs w:val="24"/>
        </w:rPr>
      </w:pPr>
      <w:r w:rsidRPr="00774DF4">
        <w:rPr>
          <w:szCs w:val="24"/>
        </w:rPr>
        <w:tab/>
      </w:r>
      <w:r w:rsidRPr="00EA235A">
        <w:rPr>
          <w:szCs w:val="24"/>
        </w:rPr>
        <w:t xml:space="preserve">Предметна јавна набавка је на период </w:t>
      </w:r>
      <w:r w:rsidR="00D6536E" w:rsidRPr="00EA235A">
        <w:rPr>
          <w:szCs w:val="24"/>
        </w:rPr>
        <w:t>до</w:t>
      </w:r>
      <w:r w:rsidRPr="00EA235A">
        <w:rPr>
          <w:szCs w:val="24"/>
        </w:rPr>
        <w:t xml:space="preserve"> </w:t>
      </w:r>
      <w:r w:rsidR="00EA235A" w:rsidRPr="00EA235A">
        <w:rPr>
          <w:szCs w:val="24"/>
          <w:lang w:val="en-US"/>
        </w:rPr>
        <w:t xml:space="preserve">24.12.2017. </w:t>
      </w:r>
      <w:r w:rsidRPr="00EA235A">
        <w:rPr>
          <w:szCs w:val="24"/>
        </w:rPr>
        <w:t>године.</w:t>
      </w:r>
    </w:p>
    <w:p w:rsidR="00760252" w:rsidRPr="007107F3" w:rsidRDefault="00760252" w:rsidP="00727DCD">
      <w:r w:rsidRPr="00774DF4">
        <w:rPr>
          <w:lang w:val="ru-RU"/>
        </w:rPr>
        <w:tab/>
      </w:r>
    </w:p>
    <w:p w:rsidR="001A7D24" w:rsidRPr="00727DCD" w:rsidRDefault="000D7249" w:rsidP="00727DCD">
      <w:pPr>
        <w:pStyle w:val="ListParagraph"/>
        <w:numPr>
          <w:ilvl w:val="0"/>
          <w:numId w:val="27"/>
        </w:numPr>
        <w:rPr>
          <w:rFonts w:ascii="Times New Roman" w:hAnsi="Times New Roman"/>
          <w:b/>
          <w:color w:val="000000"/>
          <w:sz w:val="24"/>
          <w:szCs w:val="24"/>
        </w:rPr>
      </w:pPr>
      <w:r w:rsidRPr="00727DCD">
        <w:rPr>
          <w:rFonts w:ascii="Times New Roman" w:hAnsi="Times New Roman"/>
          <w:b/>
          <w:color w:val="000000"/>
          <w:sz w:val="24"/>
          <w:szCs w:val="24"/>
        </w:rPr>
        <w:t xml:space="preserve">Опис </w:t>
      </w:r>
    </w:p>
    <w:p w:rsidR="004211B7" w:rsidRPr="001A7D24" w:rsidRDefault="004211B7" w:rsidP="00727DCD">
      <w:pPr>
        <w:rPr>
          <w:color w:val="000000"/>
          <w:szCs w:val="24"/>
        </w:rPr>
      </w:pPr>
    </w:p>
    <w:p w:rsidR="001A7D24" w:rsidRDefault="001A7D24" w:rsidP="00727DCD">
      <w:pPr>
        <w:rPr>
          <w:szCs w:val="24"/>
          <w:lang w:val="en-US"/>
        </w:rPr>
      </w:pPr>
      <w:r w:rsidRPr="005430AC">
        <w:rPr>
          <w:szCs w:val="24"/>
        </w:rPr>
        <w:tab/>
        <w:t>Предмет ј</w:t>
      </w:r>
      <w:r w:rsidR="000D7249">
        <w:rPr>
          <w:szCs w:val="24"/>
        </w:rPr>
        <w:t xml:space="preserve">авне </w:t>
      </w:r>
      <w:r w:rsidR="00727DCD">
        <w:rPr>
          <w:szCs w:val="24"/>
          <w:lang w:val="sr-Cyrl-RS"/>
        </w:rPr>
        <w:t>набавке су</w:t>
      </w:r>
      <w:r w:rsidR="000D7249">
        <w:rPr>
          <w:szCs w:val="24"/>
        </w:rPr>
        <w:t xml:space="preserve"> </w:t>
      </w:r>
      <w:r w:rsidR="00727DCD">
        <w:t>услуге специјализованих лабораторија</w:t>
      </w:r>
      <w:r w:rsidR="00727DCD">
        <w:rPr>
          <w:szCs w:val="24"/>
        </w:rPr>
        <w:t>.</w:t>
      </w:r>
      <w:r w:rsidRPr="005430AC">
        <w:rPr>
          <w:szCs w:val="24"/>
        </w:rPr>
        <w:t xml:space="preserve"> </w:t>
      </w:r>
    </w:p>
    <w:p w:rsidR="00137CF7" w:rsidRDefault="00137CF7" w:rsidP="00727DCD">
      <w:pPr>
        <w:rPr>
          <w:szCs w:val="24"/>
          <w:lang w:val="en-US"/>
        </w:rPr>
      </w:pPr>
    </w:p>
    <w:p w:rsidR="001A7D24" w:rsidRDefault="006D5260" w:rsidP="00727DCD">
      <w:pPr>
        <w:rPr>
          <w:color w:val="000000"/>
          <w:szCs w:val="24"/>
        </w:rPr>
      </w:pPr>
      <w:r>
        <w:rPr>
          <w:szCs w:val="24"/>
          <w:lang w:val="en-US"/>
        </w:rPr>
        <w:t xml:space="preserve">                        </w:t>
      </w:r>
      <w:r w:rsidR="001A7D24" w:rsidRPr="005430AC">
        <w:rPr>
          <w:color w:val="000000"/>
          <w:szCs w:val="24"/>
        </w:rPr>
        <w:t>Врста и опис пр</w:t>
      </w:r>
      <w:r w:rsidR="001A7D24">
        <w:rPr>
          <w:color w:val="000000"/>
          <w:szCs w:val="24"/>
        </w:rPr>
        <w:t xml:space="preserve">едмета јавне набавке саставни </w:t>
      </w:r>
      <w:r w:rsidR="00727DCD">
        <w:rPr>
          <w:color w:val="000000"/>
          <w:szCs w:val="24"/>
          <w:lang w:val="sr-Cyrl-RS"/>
        </w:rPr>
        <w:t>је</w:t>
      </w:r>
      <w:r w:rsidR="001A7D24" w:rsidRPr="005430AC">
        <w:rPr>
          <w:color w:val="000000"/>
          <w:szCs w:val="24"/>
        </w:rPr>
        <w:t xml:space="preserve"> део конкурсне документације. </w:t>
      </w:r>
    </w:p>
    <w:p w:rsidR="001A7D24" w:rsidRDefault="001A7D24" w:rsidP="00727DCD">
      <w:pPr>
        <w:rPr>
          <w:color w:val="000000"/>
          <w:szCs w:val="24"/>
        </w:rPr>
      </w:pPr>
    </w:p>
    <w:p w:rsidR="004211B7" w:rsidRPr="005430AC" w:rsidRDefault="004211B7" w:rsidP="00727DCD">
      <w:pPr>
        <w:rPr>
          <w:color w:val="000000"/>
          <w:szCs w:val="24"/>
        </w:rPr>
      </w:pPr>
    </w:p>
    <w:p w:rsidR="001A7D24"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Default="00727DCD" w:rsidP="00727DCD"/>
    <w:p w:rsidR="00727DCD" w:rsidRPr="005430AC" w:rsidRDefault="00727DCD" w:rsidP="00727DCD"/>
    <w:p w:rsidR="00727DCD" w:rsidRDefault="00727DCD" w:rsidP="00727DCD"/>
    <w:p w:rsidR="00727DCD" w:rsidRDefault="00727DCD" w:rsidP="00727DCD"/>
    <w:p w:rsidR="00727DCD" w:rsidRDefault="00727DCD" w:rsidP="00727DCD"/>
    <w:p w:rsidR="00727DCD" w:rsidRDefault="00727DCD" w:rsidP="009A28C2">
      <w:pPr>
        <w:pStyle w:val="Standard"/>
        <w:keepNext/>
        <w:keepLines/>
        <w:jc w:val="center"/>
        <w:outlineLvl w:val="0"/>
        <w:rPr>
          <w:b/>
        </w:rPr>
      </w:pPr>
    </w:p>
    <w:p w:rsidR="007B2B12" w:rsidRPr="001A7D24" w:rsidRDefault="00760252" w:rsidP="009A28C2">
      <w:pPr>
        <w:pStyle w:val="Standard"/>
        <w:keepNext/>
        <w:keepLines/>
        <w:jc w:val="center"/>
        <w:outlineLvl w:val="0"/>
        <w:rPr>
          <w:b/>
          <w:lang w:val="ru-RU"/>
        </w:rPr>
      </w:pPr>
      <w:r w:rsidRPr="00774DF4">
        <w:rPr>
          <w:b/>
        </w:rPr>
        <w:t>III</w:t>
      </w:r>
    </w:p>
    <w:p w:rsidR="007B2B12" w:rsidRPr="00DE52EA" w:rsidRDefault="007B2B12" w:rsidP="009A28C2">
      <w:pPr>
        <w:pStyle w:val="ListParagraph"/>
        <w:keepNext/>
        <w:keepLines/>
        <w:suppressAutoHyphens/>
        <w:spacing w:after="0" w:line="100" w:lineRule="atLeast"/>
        <w:ind w:left="504"/>
        <w:contextualSpacing w:val="0"/>
        <w:rPr>
          <w:rFonts w:ascii="Times New Roman" w:hAnsi="Times New Roman"/>
          <w:sz w:val="24"/>
          <w:szCs w:val="24"/>
          <w:lang w:val="ru-RU"/>
        </w:rPr>
      </w:pPr>
    </w:p>
    <w:p w:rsidR="001A7D24" w:rsidRPr="0061095D" w:rsidRDefault="001A7D24" w:rsidP="009A28C2">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9A28C2">
      <w:pPr>
        <w:keepNext/>
        <w:keepLines/>
        <w:jc w:val="center"/>
        <w:rPr>
          <w:b/>
          <w:color w:val="000000"/>
          <w:szCs w:val="24"/>
        </w:rPr>
      </w:pPr>
    </w:p>
    <w:p w:rsidR="001A7D24" w:rsidRPr="006A19F6" w:rsidRDefault="001A7D24" w:rsidP="009A28C2">
      <w:pPr>
        <w:keepNext/>
        <w:keepLines/>
        <w:rPr>
          <w:b/>
          <w:color w:val="000000"/>
          <w:szCs w:val="24"/>
        </w:rPr>
      </w:pPr>
      <w:r w:rsidRPr="006A19F6">
        <w:rPr>
          <w:b/>
          <w:color w:val="000000"/>
          <w:szCs w:val="24"/>
        </w:rPr>
        <w:tab/>
      </w:r>
    </w:p>
    <w:p w:rsidR="001A7D24" w:rsidRPr="00594417" w:rsidRDefault="001A7D24" w:rsidP="009A28C2">
      <w:pPr>
        <w:keepNext/>
        <w:keepLines/>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9A28C2">
      <w:pPr>
        <w:keepNext/>
        <w:keepLines/>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9E62A6" w:rsidRDefault="001A7D24" w:rsidP="009A28C2">
      <w:pPr>
        <w:keepNext/>
        <w:keepLines/>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9A28C2">
      <w:pPr>
        <w:keepNext/>
        <w:keepLines/>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9A28C2">
      <w:pPr>
        <w:keepNext/>
        <w:keepLines/>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394BF1" w:rsidRDefault="006D5260" w:rsidP="009A28C2">
      <w:pPr>
        <w:keepNext/>
        <w:keepLines/>
        <w:widowControl/>
      </w:pPr>
      <w:r>
        <w:rPr>
          <w:noProof/>
          <w:szCs w:val="24"/>
        </w:rPr>
        <w:t xml:space="preserve">                       </w:t>
      </w:r>
      <w:r w:rsidR="00184B6E">
        <w:t xml:space="preserve"> </w:t>
      </w:r>
      <w:r w:rsidR="00184B6E" w:rsidRPr="00394BF1">
        <w:rPr>
          <w:noProof/>
          <w:szCs w:val="24"/>
        </w:rPr>
        <w:t xml:space="preserve">Испитивање </w:t>
      </w:r>
      <w:r w:rsidR="00184B6E" w:rsidRPr="00394BF1">
        <w:rPr>
          <w:szCs w:val="24"/>
        </w:rPr>
        <w:t>дизел горива, евродизела, гасног уља, уља за ложење, моторног бензина, млазног горива, авионског бензина, базног, моторног и хидрауличног уља</w:t>
      </w:r>
      <w:r w:rsidR="004E7BA3" w:rsidRPr="00394BF1">
        <w:rPr>
          <w:szCs w:val="24"/>
          <w:lang w:val="sr-Cyrl-RS"/>
        </w:rPr>
        <w:t xml:space="preserve"> </w:t>
      </w:r>
      <w:r w:rsidR="001A7D24" w:rsidRPr="00394BF1">
        <w:rPr>
          <w:szCs w:val="24"/>
        </w:rPr>
        <w:t>понуђач је дужан да</w:t>
      </w:r>
      <w:r w:rsidR="008B4F93" w:rsidRPr="00394BF1">
        <w:rPr>
          <w:szCs w:val="24"/>
        </w:rPr>
        <w:t xml:space="preserve"> </w:t>
      </w:r>
      <w:r w:rsidR="00C47980" w:rsidRPr="00394BF1">
        <w:rPr>
          <w:szCs w:val="24"/>
        </w:rPr>
        <w:t xml:space="preserve">транспортује </w:t>
      </w:r>
      <w:r w:rsidR="00807D9B" w:rsidRPr="00394BF1">
        <w:rPr>
          <w:szCs w:val="24"/>
          <w:lang w:val="sr-Cyrl-RS"/>
        </w:rPr>
        <w:t xml:space="preserve">узорке </w:t>
      </w:r>
      <w:r w:rsidR="00C47980" w:rsidRPr="00394BF1">
        <w:rPr>
          <w:szCs w:val="24"/>
        </w:rPr>
        <w:t>до места испитивања</w:t>
      </w:r>
      <w:r w:rsidR="008B4F93" w:rsidRPr="00394BF1">
        <w:rPr>
          <w:szCs w:val="24"/>
        </w:rPr>
        <w:t xml:space="preserve"> </w:t>
      </w:r>
      <w:r w:rsidR="001A7D24" w:rsidRPr="00394BF1">
        <w:rPr>
          <w:szCs w:val="24"/>
        </w:rPr>
        <w:t xml:space="preserve"> </w:t>
      </w:r>
    </w:p>
    <w:p w:rsidR="00C47980" w:rsidRPr="00C47980" w:rsidRDefault="00C47980" w:rsidP="009A28C2">
      <w:pPr>
        <w:keepNext/>
        <w:keepLines/>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9A28C2">
      <w:pPr>
        <w:keepNext/>
        <w:keepLines/>
        <w:tabs>
          <w:tab w:val="left" w:pos="990"/>
        </w:tabs>
        <w:suppressAutoHyphens/>
        <w:spacing w:line="100" w:lineRule="atLeast"/>
        <w:rPr>
          <w:b/>
          <w:noProof/>
          <w:lang w:val="sr-Cyrl-RS"/>
        </w:rPr>
      </w:pPr>
    </w:p>
    <w:p w:rsidR="001A7D24" w:rsidRPr="00137CF7" w:rsidRDefault="00137CF7" w:rsidP="009A28C2">
      <w:pPr>
        <w:keepNext/>
        <w:keepLines/>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9A28C2">
      <w:pPr>
        <w:keepNext/>
        <w:keepLines/>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9A28C2">
      <w:pPr>
        <w:keepNext/>
        <w:keepLines/>
        <w:tabs>
          <w:tab w:val="clear" w:pos="1440"/>
          <w:tab w:val="left" w:pos="0"/>
          <w:tab w:val="left" w:pos="990"/>
        </w:tabs>
        <w:rPr>
          <w:noProof/>
          <w:szCs w:val="24"/>
        </w:rPr>
      </w:pPr>
    </w:p>
    <w:p w:rsidR="001A7D24" w:rsidRPr="00137CF7" w:rsidRDefault="00137CF7" w:rsidP="009A28C2">
      <w:pPr>
        <w:keepNext/>
        <w:keepLines/>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9A28C2">
      <w:pPr>
        <w:keepNext/>
        <w:keepLines/>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Default="001A7D24"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27DCD" w:rsidRDefault="00727DCD" w:rsidP="001A7D24">
      <w:pPr>
        <w:keepNext/>
        <w:tabs>
          <w:tab w:val="left" w:pos="0"/>
          <w:tab w:val="left" w:pos="990"/>
        </w:tabs>
        <w:ind w:left="1440"/>
        <w:rPr>
          <w:noProof/>
        </w:rPr>
      </w:pPr>
    </w:p>
    <w:p w:rsidR="00760252" w:rsidRPr="00E54709" w:rsidRDefault="00760252" w:rsidP="00123570">
      <w:pPr>
        <w:pStyle w:val="Standard"/>
        <w:jc w:val="center"/>
        <w:outlineLvl w:val="0"/>
        <w:rPr>
          <w:b/>
          <w:sz w:val="32"/>
          <w:szCs w:val="32"/>
          <w:lang w:val="ru-RU"/>
        </w:rPr>
      </w:pPr>
      <w:r>
        <w:rPr>
          <w:b/>
          <w:sz w:val="32"/>
          <w:szCs w:val="32"/>
        </w:rPr>
        <w:lastRenderedPageBreak/>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6</w:t>
      </w:r>
      <w:r w:rsidR="00184B6E">
        <w:rPr>
          <w:b/>
          <w:bCs/>
          <w:iCs/>
          <w:lang w:val="en-US"/>
        </w:rPr>
        <w:t>7</w:t>
      </w:r>
      <w:r w:rsidR="007B2B12" w:rsidRPr="001A7D24">
        <w:rPr>
          <w:b/>
          <w:bCs/>
          <w:iCs/>
          <w:lang w:val="ru-RU"/>
        </w:rPr>
        <w:t xml:space="preserve"> з</w:t>
      </w:r>
      <w:r w:rsidR="00137CF7">
        <w:rPr>
          <w:b/>
          <w:bCs/>
          <w:iCs/>
          <w:lang w:val="ru-RU"/>
        </w:rPr>
        <w:t>а 201</w:t>
      </w:r>
      <w:r w:rsidR="00137CF7">
        <w:rPr>
          <w:b/>
          <w:bCs/>
          <w:iCs/>
          <w:lang w:val="en-US"/>
        </w:rPr>
        <w:t>7</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1A7D24">
        <w:t>услуг</w:t>
      </w:r>
      <w:r w:rsidR="006D5260">
        <w:t xml:space="preserve">е </w:t>
      </w:r>
      <w:r w:rsidR="00184B6E">
        <w:t>специјализованих лабораторија,</w:t>
      </w:r>
      <w:r w:rsidR="00760252" w:rsidRPr="00E54709">
        <w:rPr>
          <w:lang w:val="ru-RU"/>
        </w:rPr>
        <w:t xml:space="preserve">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E54709" w:rsidRDefault="006D5260" w:rsidP="007107F3">
            <w:pPr>
              <w:pStyle w:val="Standard"/>
              <w:tabs>
                <w:tab w:val="clear" w:pos="1440"/>
                <w:tab w:val="left" w:pos="1080"/>
              </w:tabs>
              <w:rPr>
                <w:lang w:val="ru-RU"/>
              </w:rPr>
            </w:pPr>
            <w:r>
              <w:rPr>
                <w:b/>
                <w:lang w:val="ru-RU"/>
              </w:rPr>
              <w:t xml:space="preserve">Да понуђач </w:t>
            </w:r>
            <w:r w:rsidR="007107F3" w:rsidRPr="007107F3">
              <w:rPr>
                <w:b/>
                <w:lang w:val="ru-RU"/>
              </w:rPr>
              <w:t>поседује технички и кадровски капацитет</w:t>
            </w:r>
            <w:r w:rsidR="007107F3"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7107F3" w:rsidRDefault="007107F3" w:rsidP="007107F3">
      <w:pPr>
        <w:pStyle w:val="ListParagraph"/>
        <w:numPr>
          <w:ilvl w:val="0"/>
          <w:numId w:val="21"/>
        </w:numPr>
        <w:ind w:left="630" w:hanging="450"/>
        <w:rPr>
          <w:rFonts w:ascii="Times New Roman" w:hAnsi="Times New Roman"/>
          <w:b/>
          <w:sz w:val="24"/>
          <w:szCs w:val="24"/>
        </w:rPr>
      </w:pPr>
      <w:r w:rsidRPr="007107F3">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r>
        <w:rPr>
          <w:rFonts w:ascii="Times New Roman" w:hAnsi="Times New Roman"/>
          <w:b/>
          <w:sz w:val="24"/>
          <w:szCs w:val="24"/>
        </w:rPr>
        <w:t>.</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0D7249" w:rsidRDefault="000D7249" w:rsidP="005D65DA">
            <w:pPr>
              <w:pStyle w:val="Standard"/>
              <w:jc w:val="center"/>
              <w:rPr>
                <w:b/>
              </w:rPr>
            </w:pPr>
          </w:p>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0D7249" w:rsidRDefault="000D7249" w:rsidP="005D65DA">
            <w:pPr>
              <w:pStyle w:val="Standard"/>
              <w:jc w:val="center"/>
              <w:rPr>
                <w:b/>
              </w:rPr>
            </w:pPr>
          </w:p>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lastRenderedPageBreak/>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Pr="00E54709" w:rsidRDefault="00727DCD"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826007" w:rsidRDefault="00760252" w:rsidP="004D776E">
      <w:pPr>
        <w:pStyle w:val="Standard"/>
        <w:jc w:val="center"/>
        <w:outlineLvl w:val="0"/>
        <w:rPr>
          <w:b/>
          <w:bCs/>
          <w:iCs/>
          <w:lang w:val="ru-RU"/>
        </w:rPr>
      </w:pPr>
      <w:r w:rsidRPr="00826007">
        <w:rPr>
          <w:b/>
          <w:bCs/>
          <w:iCs/>
          <w:lang w:val="ru-RU"/>
        </w:rPr>
        <w:lastRenderedPageBreak/>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AB273C">
      <w:pPr>
        <w:spacing w:beforeLines="50" w:before="12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6</w:t>
      </w:r>
      <w:r w:rsidR="00184B6E">
        <w:rPr>
          <w:b/>
          <w:bCs/>
          <w:iCs/>
          <w:lang w:val="en-US"/>
        </w:rPr>
        <w:t>7</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6D5260">
        <w:t xml:space="preserve"> услуге </w:t>
      </w:r>
      <w:r w:rsidR="001A7D24">
        <w:t>услуг</w:t>
      </w:r>
      <w:r w:rsidR="006D5260">
        <w:t>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AC5A46" w:rsidRDefault="00AC5A46" w:rsidP="00807D9B">
            <w:pPr>
              <w:pStyle w:val="Standard"/>
              <w:tabs>
                <w:tab w:val="clear" w:pos="1440"/>
                <w:tab w:val="left" w:pos="1080"/>
              </w:tabs>
              <w:rPr>
                <w:b/>
                <w:lang w:val="ru-RU"/>
              </w:rPr>
            </w:pPr>
          </w:p>
          <w:p w:rsidR="00AC5A46" w:rsidRPr="00E54709" w:rsidRDefault="006D5260" w:rsidP="00807D9B">
            <w:pPr>
              <w:pStyle w:val="Standard"/>
              <w:tabs>
                <w:tab w:val="clear" w:pos="1440"/>
                <w:tab w:val="left" w:pos="1080"/>
              </w:tabs>
              <w:rPr>
                <w:lang w:val="ru-RU"/>
              </w:rPr>
            </w:pPr>
            <w:r>
              <w:rPr>
                <w:b/>
                <w:lang w:val="ru-RU"/>
              </w:rPr>
              <w:t xml:space="preserve">Да понуђач </w:t>
            </w:r>
            <w:r w:rsidR="00AC5A46" w:rsidRPr="007107F3">
              <w:rPr>
                <w:b/>
                <w:lang w:val="ru-RU"/>
              </w:rPr>
              <w:t>поседује технички и кадровски капацитет</w:t>
            </w:r>
            <w:r w:rsidR="00AC5A46"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92218D" w:rsidRDefault="0092218D" w:rsidP="0092218D">
      <w:pPr>
        <w:rPr>
          <w:b/>
          <w:bCs/>
          <w:iCs/>
          <w:sz w:val="22"/>
          <w:szCs w:val="22"/>
        </w:rPr>
      </w:pPr>
      <w:r>
        <w:rPr>
          <w:b/>
          <w:bCs/>
          <w:iCs/>
          <w:sz w:val="22"/>
          <w:szCs w:val="22"/>
        </w:rPr>
        <w:t xml:space="preserve">   5.     </w:t>
      </w:r>
      <w:r w:rsidRPr="0092218D">
        <w:rPr>
          <w:b/>
          <w:szCs w:val="24"/>
        </w:rPr>
        <w:t xml:space="preserve">Да поседује акредитацију (сертификат) Акредитационог Тела Србије за </w:t>
      </w:r>
      <w:r>
        <w:rPr>
          <w:b/>
          <w:szCs w:val="24"/>
        </w:rPr>
        <w:t xml:space="preserve"> </w:t>
      </w:r>
    </w:p>
    <w:p w:rsidR="0092218D" w:rsidRPr="0092218D" w:rsidRDefault="0092218D" w:rsidP="0092218D">
      <w:pPr>
        <w:rPr>
          <w:b/>
          <w:szCs w:val="24"/>
        </w:rPr>
      </w:pPr>
      <w:r>
        <w:rPr>
          <w:b/>
          <w:szCs w:val="24"/>
        </w:rPr>
        <w:t xml:space="preserve">          </w:t>
      </w:r>
      <w:r w:rsidRPr="0092218D">
        <w:rPr>
          <w:b/>
          <w:szCs w:val="24"/>
        </w:rPr>
        <w:t>(АТС) за испитивање узорака по стандарду SRPS ISO/IEC 17025.</w:t>
      </w:r>
    </w:p>
    <w:p w:rsidR="00AC5A46" w:rsidRPr="0092218D" w:rsidRDefault="00AC5A46" w:rsidP="00AC5A46">
      <w:pPr>
        <w:rPr>
          <w:b/>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4D776E" w:rsidRDefault="004D776E" w:rsidP="005D65DA">
            <w:pPr>
              <w:pStyle w:val="Standard"/>
              <w:jc w:val="center"/>
              <w:rPr>
                <w:b/>
              </w:rPr>
            </w:pPr>
          </w:p>
          <w:p w:rsidR="004D776E" w:rsidRDefault="004D776E" w:rsidP="005D65DA">
            <w:pPr>
              <w:pStyle w:val="Standard"/>
              <w:jc w:val="center"/>
              <w:rPr>
                <w:b/>
              </w:rPr>
            </w:pPr>
          </w:p>
          <w:p w:rsidR="004D776E" w:rsidRDefault="004D776E" w:rsidP="005D65DA">
            <w:pPr>
              <w:pStyle w:val="Standard"/>
              <w:jc w:val="center"/>
              <w:rPr>
                <w:b/>
              </w:rPr>
            </w:pPr>
          </w:p>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4D776E" w:rsidRDefault="004D776E" w:rsidP="005D65DA">
            <w:pPr>
              <w:pStyle w:val="Standard"/>
              <w:jc w:val="center"/>
              <w:rPr>
                <w:b/>
              </w:rPr>
            </w:pPr>
          </w:p>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tbl>
      <w:tblPr>
        <w:tblpPr w:leftFromText="180" w:rightFromText="180" w:vertAnchor="text" w:horzAnchor="margin" w:tblpY="-25"/>
        <w:tblW w:w="8789" w:type="dxa"/>
        <w:tblLayout w:type="fixed"/>
        <w:tblCellMar>
          <w:left w:w="10" w:type="dxa"/>
          <w:right w:w="10" w:type="dxa"/>
        </w:tblCellMar>
        <w:tblLook w:val="0000" w:firstRow="0" w:lastRow="0" w:firstColumn="0" w:lastColumn="0" w:noHBand="0" w:noVBand="0"/>
      </w:tblPr>
      <w:tblGrid>
        <w:gridCol w:w="605"/>
        <w:gridCol w:w="8184"/>
      </w:tblGrid>
      <w:tr w:rsidR="004D776E" w:rsidTr="004D776E">
        <w:trPr>
          <w:trHeight w:val="737"/>
        </w:trPr>
        <w:tc>
          <w:tcPr>
            <w:tcW w:w="605" w:type="dxa"/>
            <w:tcMar>
              <w:top w:w="0" w:type="dxa"/>
              <w:left w:w="108" w:type="dxa"/>
              <w:bottom w:w="0" w:type="dxa"/>
              <w:right w:w="108" w:type="dxa"/>
            </w:tcMar>
            <w:vAlign w:val="center"/>
          </w:tcPr>
          <w:p w:rsidR="004D776E" w:rsidRDefault="004D776E" w:rsidP="004D776E">
            <w:pPr>
              <w:pStyle w:val="Standard"/>
              <w:tabs>
                <w:tab w:val="clear" w:pos="1440"/>
                <w:tab w:val="left" w:pos="1080"/>
              </w:tabs>
              <w:jc w:val="center"/>
              <w:rPr>
                <w:b/>
              </w:rPr>
            </w:pPr>
            <w:r>
              <w:rPr>
                <w:b/>
                <w:lang w:val="sr-Cyrl-CS"/>
              </w:rPr>
              <w:lastRenderedPageBreak/>
              <w:t>6</w:t>
            </w:r>
            <w:r>
              <w:rPr>
                <w:b/>
              </w:rPr>
              <w:t>.</w:t>
            </w:r>
          </w:p>
        </w:tc>
        <w:tc>
          <w:tcPr>
            <w:tcW w:w="8184" w:type="dxa"/>
            <w:tcMar>
              <w:top w:w="0" w:type="dxa"/>
              <w:left w:w="108" w:type="dxa"/>
              <w:bottom w:w="0" w:type="dxa"/>
              <w:right w:w="108" w:type="dxa"/>
            </w:tcMar>
            <w:vAlign w:val="center"/>
          </w:tcPr>
          <w:p w:rsidR="004D776E" w:rsidRPr="005D65DA" w:rsidRDefault="004D776E" w:rsidP="004D776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4D776E" w:rsidRPr="00E54709" w:rsidRDefault="004D776E" w:rsidP="004D776E">
            <w:pPr>
              <w:pStyle w:val="Standard"/>
              <w:tabs>
                <w:tab w:val="clear" w:pos="1440"/>
                <w:tab w:val="left" w:pos="1080"/>
              </w:tabs>
              <w:rPr>
                <w:b/>
                <w:lang w:val="ru-RU"/>
              </w:rPr>
            </w:pPr>
          </w:p>
        </w:tc>
      </w:tr>
    </w:tbl>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tbl>
      <w:tblPr>
        <w:tblpPr w:leftFromText="180" w:rightFromText="180" w:vertAnchor="text" w:horzAnchor="margin" w:tblpY="-7"/>
        <w:tblW w:w="8820" w:type="dxa"/>
        <w:tblLayout w:type="fixed"/>
        <w:tblCellMar>
          <w:left w:w="10" w:type="dxa"/>
          <w:right w:w="10" w:type="dxa"/>
        </w:tblCellMar>
        <w:tblLook w:val="0000" w:firstRow="0" w:lastRow="0" w:firstColumn="0" w:lastColumn="0" w:noHBand="0" w:noVBand="0"/>
      </w:tblPr>
      <w:tblGrid>
        <w:gridCol w:w="2789"/>
        <w:gridCol w:w="6031"/>
      </w:tblGrid>
      <w:tr w:rsidR="004D776E" w:rsidTr="004D776E">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4D776E" w:rsidTr="004D776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4D776E" w:rsidRDefault="004D776E" w:rsidP="004D776E">
                  <w:pPr>
                    <w:pStyle w:val="Standard"/>
                    <w:framePr w:hSpace="180" w:wrap="around" w:vAnchor="text" w:hAnchor="margin" w:y="-7"/>
                    <w:jc w:val="center"/>
                    <w:rPr>
                      <w:b/>
                      <w:bCs/>
                      <w:iCs/>
                    </w:rPr>
                  </w:pPr>
                  <w:r>
                    <w:rPr>
                      <w:b/>
                      <w:bCs/>
                      <w:iCs/>
                    </w:rPr>
                    <w:t>Доказ за правно лице:</w:t>
                  </w:r>
                </w:p>
              </w:tc>
            </w:tr>
            <w:tr w:rsidR="004D776E" w:rsidTr="004D776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776E" w:rsidRDefault="004D776E" w:rsidP="004D776E">
                  <w:pPr>
                    <w:pStyle w:val="Standard"/>
                    <w:framePr w:hSpace="180" w:wrap="around" w:vAnchor="text" w:hAnchor="margin" w:y="-7"/>
                    <w:jc w:val="center"/>
                    <w:rPr>
                      <w:b/>
                      <w:bCs/>
                      <w:iCs/>
                    </w:rPr>
                  </w:pPr>
                  <w:r>
                    <w:rPr>
                      <w:b/>
                      <w:bCs/>
                      <w:iCs/>
                    </w:rPr>
                    <w:t>Доказ за предузетнике:</w:t>
                  </w:r>
                </w:p>
              </w:tc>
            </w:tr>
            <w:tr w:rsidR="004D776E" w:rsidTr="004D776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776E" w:rsidRDefault="004D776E" w:rsidP="004D776E">
                  <w:pPr>
                    <w:pStyle w:val="Standard"/>
                    <w:framePr w:hSpace="180" w:wrap="around" w:vAnchor="text" w:hAnchor="margin" w:y="-7"/>
                    <w:jc w:val="center"/>
                    <w:rPr>
                      <w:b/>
                      <w:bCs/>
                      <w:iCs/>
                    </w:rPr>
                  </w:pPr>
                  <w:r>
                    <w:rPr>
                      <w:b/>
                      <w:bCs/>
                      <w:iCs/>
                    </w:rPr>
                    <w:t>Доказ за физицко лице:</w:t>
                  </w:r>
                </w:p>
              </w:tc>
            </w:tr>
          </w:tbl>
          <w:p w:rsidR="004D776E" w:rsidRDefault="004D776E" w:rsidP="004D776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776E" w:rsidRPr="00E54709" w:rsidRDefault="004D776E" w:rsidP="004D776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p w:rsidR="005D65DA" w:rsidRPr="00E54709" w:rsidRDefault="005D65DA" w:rsidP="005D65DA">
      <w:pPr>
        <w:pStyle w:val="Standard"/>
        <w:jc w:val="center"/>
        <w:rPr>
          <w:b/>
          <w:bCs/>
          <w:iCs/>
          <w:sz w:val="22"/>
          <w:szCs w:val="22"/>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Default="00727DCD" w:rsidP="00760252">
      <w:pPr>
        <w:pStyle w:val="Standard"/>
        <w:jc w:val="center"/>
        <w:rPr>
          <w:b/>
          <w:bCs/>
          <w:iCs/>
          <w:lang w:val="ru-RU"/>
        </w:rPr>
      </w:pPr>
    </w:p>
    <w:p w:rsidR="00727DCD" w:rsidRPr="00E54709" w:rsidRDefault="00727DCD"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A28C2" w:rsidRPr="00E54709" w:rsidRDefault="009A28C2" w:rsidP="00760252">
      <w:pPr>
        <w:pStyle w:val="Standard"/>
        <w:jc w:val="center"/>
        <w:rPr>
          <w:b/>
          <w:bCs/>
          <w:iCs/>
          <w:lang w:val="ru-RU"/>
        </w:rPr>
      </w:pPr>
    </w:p>
    <w:p w:rsidR="00184B6E" w:rsidRDefault="00184B6E" w:rsidP="004D776E">
      <w:pPr>
        <w:pStyle w:val="Standard"/>
        <w:jc w:val="center"/>
        <w:outlineLvl w:val="0"/>
        <w:rPr>
          <w:b/>
          <w:bCs/>
          <w:iCs/>
          <w:lang w:val="ru-RU"/>
        </w:rPr>
      </w:pPr>
    </w:p>
    <w:p w:rsidR="00184B6E" w:rsidRDefault="00184B6E" w:rsidP="004D776E">
      <w:pPr>
        <w:pStyle w:val="Standard"/>
        <w:jc w:val="center"/>
        <w:outlineLvl w:val="0"/>
        <w:rPr>
          <w:b/>
          <w:bCs/>
          <w:iCs/>
          <w:lang w:val="ru-RU"/>
        </w:rPr>
      </w:pPr>
    </w:p>
    <w:p w:rsidR="00760252" w:rsidRDefault="00760252" w:rsidP="004D776E">
      <w:pPr>
        <w:pStyle w:val="Standard"/>
        <w:jc w:val="center"/>
        <w:outlineLvl w:val="0"/>
        <w:rPr>
          <w:b/>
          <w:bCs/>
          <w:iCs/>
          <w:lang w:val="sr-Cyrl-CS"/>
        </w:rPr>
      </w:pPr>
      <w:r w:rsidRPr="00826007">
        <w:rPr>
          <w:b/>
          <w:bCs/>
          <w:iCs/>
          <w:lang w:val="ru-RU"/>
        </w:rPr>
        <w:lastRenderedPageBreak/>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AB273C">
      <w:pPr>
        <w:spacing w:beforeLines="50" w:before="12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CA64B5">
        <w:rPr>
          <w:b/>
          <w:bCs/>
          <w:iCs/>
          <w:lang w:val="en-US"/>
        </w:rPr>
        <w:t>6</w:t>
      </w:r>
      <w:r w:rsidR="00184B6E">
        <w:rPr>
          <w:b/>
          <w:bCs/>
          <w:iCs/>
          <w:lang w:val="en-US"/>
        </w:rPr>
        <w:t>7</w:t>
      </w:r>
      <w:r w:rsidR="00137CF7" w:rsidRPr="001A7D24">
        <w:rPr>
          <w:b/>
          <w:bCs/>
          <w:iCs/>
          <w:lang w:val="ru-RU"/>
        </w:rPr>
        <w:t xml:space="preserve"> з</w:t>
      </w:r>
      <w:r w:rsidR="00137CF7">
        <w:rPr>
          <w:b/>
          <w:bCs/>
          <w:iCs/>
          <w:lang w:val="ru-RU"/>
        </w:rPr>
        <w:t>а 201</w:t>
      </w:r>
      <w:r w:rsidR="00137CF7">
        <w:rPr>
          <w:b/>
          <w:bCs/>
          <w:iCs/>
          <w:lang w:val="en-US"/>
        </w:rPr>
        <w:t>7</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1A7D24">
        <w:t>услуг</w:t>
      </w:r>
      <w:r w:rsidR="006D5260">
        <w:t xml:space="preserve">е </w:t>
      </w:r>
      <w:r w:rsidR="00184B6E">
        <w:t>специјализованих лабораторија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174FB7" w:rsidRDefault="00174FB7" w:rsidP="00807D9B">
            <w:pPr>
              <w:pStyle w:val="Standard"/>
              <w:tabs>
                <w:tab w:val="clear" w:pos="1440"/>
                <w:tab w:val="left" w:pos="1080"/>
              </w:tabs>
              <w:rPr>
                <w:b/>
                <w:lang w:val="ru-RU"/>
              </w:rPr>
            </w:pPr>
          </w:p>
          <w:p w:rsidR="00174FB7" w:rsidRPr="00E54709" w:rsidRDefault="006D5260" w:rsidP="00807D9B">
            <w:pPr>
              <w:pStyle w:val="Standard"/>
              <w:tabs>
                <w:tab w:val="clear" w:pos="1440"/>
                <w:tab w:val="left" w:pos="1080"/>
              </w:tabs>
              <w:rPr>
                <w:lang w:val="ru-RU"/>
              </w:rPr>
            </w:pPr>
            <w:r>
              <w:rPr>
                <w:b/>
                <w:lang w:val="ru-RU"/>
              </w:rPr>
              <w:t xml:space="preserve">Да понуђач </w:t>
            </w:r>
            <w:r w:rsidR="00174FB7" w:rsidRPr="007107F3">
              <w:rPr>
                <w:b/>
                <w:lang w:val="ru-RU"/>
              </w:rPr>
              <w:t>поседује технички и кадровски капацитет</w:t>
            </w:r>
            <w:r w:rsidR="00174FB7" w:rsidRPr="00E54709">
              <w:rPr>
                <w:lang w:val="ru-RU"/>
              </w:rPr>
              <w:t>.</w:t>
            </w:r>
          </w:p>
          <w:p w:rsidR="00174FB7" w:rsidRPr="00E54709" w:rsidRDefault="00174FB7" w:rsidP="00807D9B">
            <w:pPr>
              <w:pStyle w:val="Standard"/>
              <w:tabs>
                <w:tab w:val="clear" w:pos="1440"/>
                <w:tab w:val="left" w:pos="1080"/>
              </w:tabs>
              <w:rPr>
                <w:lang w:val="ru-RU"/>
              </w:rPr>
            </w:pPr>
          </w:p>
        </w:tc>
      </w:tr>
    </w:tbl>
    <w:p w:rsidR="00174FB7" w:rsidRPr="0092218D" w:rsidRDefault="00174FB7" w:rsidP="00174FB7">
      <w:pPr>
        <w:rPr>
          <w:b/>
          <w:bCs/>
          <w:iCs/>
          <w:sz w:val="22"/>
          <w:szCs w:val="22"/>
        </w:rPr>
      </w:pPr>
      <w:r>
        <w:rPr>
          <w:b/>
          <w:bCs/>
          <w:iCs/>
          <w:sz w:val="22"/>
          <w:szCs w:val="22"/>
        </w:rPr>
        <w:t xml:space="preserve">   5.     </w:t>
      </w:r>
      <w:r w:rsidRPr="0092218D">
        <w:rPr>
          <w:b/>
          <w:szCs w:val="24"/>
        </w:rPr>
        <w:t xml:space="preserve">Да поседује акредитацију (сертификат) Акредитационог Тела Србије за </w:t>
      </w:r>
      <w:r>
        <w:rPr>
          <w:b/>
          <w:szCs w:val="24"/>
        </w:rPr>
        <w:t xml:space="preserve"> </w:t>
      </w:r>
    </w:p>
    <w:p w:rsidR="00174FB7" w:rsidRPr="0092218D" w:rsidRDefault="00174FB7" w:rsidP="00174FB7">
      <w:pPr>
        <w:rPr>
          <w:b/>
          <w:szCs w:val="24"/>
        </w:rPr>
      </w:pPr>
      <w:r>
        <w:rPr>
          <w:b/>
          <w:szCs w:val="24"/>
        </w:rPr>
        <w:t xml:space="preserve">          </w:t>
      </w:r>
      <w:r w:rsidRPr="0092218D">
        <w:rPr>
          <w:b/>
          <w:szCs w:val="24"/>
        </w:rPr>
        <w:t>(АТС) за испитивање узорака по стандарду SRPS ISO/IEC 17025.</w:t>
      </w:r>
    </w:p>
    <w:p w:rsidR="00174FB7" w:rsidRPr="00E54709"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Default="005D65DA" w:rsidP="009A28C2">
      <w:pPr>
        <w:pStyle w:val="Standard"/>
        <w:rPr>
          <w:b/>
          <w:bCs/>
          <w:iCs/>
          <w:sz w:val="22"/>
          <w:szCs w:val="22"/>
          <w:lang w:val="sr-Cyrl-CS"/>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lastRenderedPageBreak/>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727DCD" w:rsidRDefault="00727DCD" w:rsidP="00760252">
      <w:pPr>
        <w:pStyle w:val="Standard"/>
        <w:ind w:left="-90"/>
        <w:rPr>
          <w:b/>
          <w:lang w:val="ru-RU"/>
        </w:rPr>
      </w:pPr>
    </w:p>
    <w:p w:rsidR="00727DCD" w:rsidRDefault="00727DCD" w:rsidP="00760252">
      <w:pPr>
        <w:pStyle w:val="Standard"/>
        <w:ind w:left="-90"/>
        <w:rPr>
          <w:b/>
          <w:lang w:val="ru-RU"/>
        </w:rPr>
      </w:pPr>
    </w:p>
    <w:p w:rsidR="00727DCD" w:rsidRDefault="00727DCD" w:rsidP="00760252">
      <w:pPr>
        <w:pStyle w:val="Standard"/>
        <w:ind w:left="-90"/>
        <w:rPr>
          <w:b/>
          <w:lang w:val="ru-RU"/>
        </w:rPr>
      </w:pPr>
    </w:p>
    <w:p w:rsidR="00F82F3A" w:rsidRDefault="00F82F3A" w:rsidP="00760252">
      <w:pPr>
        <w:pStyle w:val="Standard"/>
        <w:ind w:left="-90"/>
        <w:rPr>
          <w:b/>
          <w:lang w:val="ru-RU"/>
        </w:rPr>
      </w:pPr>
    </w:p>
    <w:p w:rsidR="00F82F3A" w:rsidRDefault="00F82F3A" w:rsidP="00760252">
      <w:pPr>
        <w:pStyle w:val="Standard"/>
        <w:ind w:left="-90"/>
        <w:rPr>
          <w:b/>
          <w:lang w:val="ru-RU"/>
        </w:rPr>
      </w:pPr>
    </w:p>
    <w:p w:rsidR="00F82F3A" w:rsidRDefault="00F82F3A" w:rsidP="00760252">
      <w:pPr>
        <w:pStyle w:val="Standard"/>
        <w:ind w:left="-90"/>
        <w:rPr>
          <w:b/>
          <w:lang w:val="ru-RU"/>
        </w:rPr>
      </w:pPr>
    </w:p>
    <w:p w:rsidR="00F82F3A" w:rsidRDefault="00F82F3A" w:rsidP="00760252">
      <w:pPr>
        <w:pStyle w:val="Standard"/>
        <w:ind w:left="-90"/>
        <w:rPr>
          <w:b/>
          <w:lang w:val="ru-RU"/>
        </w:rPr>
      </w:pPr>
    </w:p>
    <w:p w:rsidR="00F82F3A" w:rsidRDefault="00F82F3A" w:rsidP="00760252">
      <w:pPr>
        <w:pStyle w:val="Standard"/>
        <w:ind w:left="-90"/>
        <w:rPr>
          <w:b/>
          <w:lang w:val="ru-RU"/>
        </w:rPr>
      </w:pPr>
    </w:p>
    <w:p w:rsidR="00F82F3A" w:rsidRDefault="00F82F3A" w:rsidP="00760252">
      <w:pPr>
        <w:pStyle w:val="Standard"/>
        <w:ind w:left="-90"/>
        <w:rPr>
          <w:b/>
          <w:lang w:val="ru-RU"/>
        </w:rPr>
      </w:pPr>
    </w:p>
    <w:p w:rsidR="00F82F3A" w:rsidRDefault="00F82F3A" w:rsidP="00760252">
      <w:pPr>
        <w:pStyle w:val="Standard"/>
        <w:ind w:left="-90"/>
        <w:rPr>
          <w:b/>
          <w:lang w:val="ru-RU"/>
        </w:rPr>
      </w:pPr>
    </w:p>
    <w:p w:rsidR="009A28C2" w:rsidRPr="00E54709" w:rsidRDefault="009A28C2"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lastRenderedPageBreak/>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440D5C" w:rsidRDefault="006B5AA4" w:rsidP="00BF225D">
      <w:pPr>
        <w:numPr>
          <w:ilvl w:val="0"/>
          <w:numId w:val="13"/>
        </w:numPr>
        <w:rPr>
          <w:b/>
          <w:szCs w:val="24"/>
        </w:rPr>
      </w:pPr>
      <w:r w:rsidRPr="00440D5C">
        <w:rPr>
          <w:b/>
          <w:szCs w:val="24"/>
        </w:rPr>
        <w:t>Финансијски капацитет</w:t>
      </w:r>
      <w:r w:rsidR="00040834">
        <w:rPr>
          <w:b/>
          <w:szCs w:val="24"/>
        </w:rPr>
        <w:t xml:space="preserve"> </w:t>
      </w:r>
    </w:p>
    <w:p w:rsidR="006B5AA4" w:rsidRPr="00440D5C" w:rsidRDefault="006B5AA4" w:rsidP="006B5AA4">
      <w:pPr>
        <w:ind w:left="1710"/>
        <w:rPr>
          <w:b/>
          <w:szCs w:val="24"/>
        </w:rPr>
      </w:pPr>
    </w:p>
    <w:p w:rsidR="00EA235A" w:rsidRPr="0028100F" w:rsidRDefault="006B5AA4" w:rsidP="0028100F">
      <w:pPr>
        <w:pStyle w:val="ListParagraph"/>
        <w:numPr>
          <w:ilvl w:val="0"/>
          <w:numId w:val="12"/>
        </w:numPr>
        <w:tabs>
          <w:tab w:val="left" w:pos="1710"/>
        </w:tabs>
        <w:ind w:left="0" w:firstLine="1530"/>
        <w:jc w:val="both"/>
        <w:rPr>
          <w:sz w:val="24"/>
          <w:szCs w:val="24"/>
          <w:lang w:val="ru-RU"/>
        </w:rPr>
      </w:pPr>
      <w:r w:rsidRPr="00EA235A">
        <w:rPr>
          <w:rFonts w:ascii="Times New Roman" w:hAnsi="Times New Roman"/>
          <w:sz w:val="24"/>
          <w:szCs w:val="24"/>
          <w:lang w:val="sr-Cyrl-CS"/>
        </w:rPr>
        <w:t xml:space="preserve">да пословни рачун понуђача није био у блокади у последњих 6 (шест) месеци </w:t>
      </w:r>
      <w:r w:rsidRPr="00EA235A">
        <w:rPr>
          <w:rFonts w:ascii="Times New Roman" w:hAnsi="Times New Roman"/>
          <w:sz w:val="24"/>
          <w:szCs w:val="24"/>
          <w:lang w:val="ru-RU"/>
        </w:rPr>
        <w:t xml:space="preserve">пре објављивања </w:t>
      </w:r>
      <w:r w:rsidRPr="00EA235A">
        <w:rPr>
          <w:rFonts w:ascii="Times New Roman" w:hAnsi="Times New Roman"/>
          <w:sz w:val="24"/>
          <w:szCs w:val="24"/>
          <w:lang w:val="sr-Cyrl-CS"/>
        </w:rPr>
        <w:t xml:space="preserve">позива за подношење понуда и то тако што </w:t>
      </w:r>
      <w:r w:rsidR="00727DCD" w:rsidRPr="00EA235A">
        <w:rPr>
          <w:rFonts w:ascii="Times New Roman" w:hAnsi="Times New Roman"/>
          <w:sz w:val="24"/>
          <w:szCs w:val="24"/>
          <w:lang w:val="sr-Cyrl-CS"/>
        </w:rPr>
        <w:t>је неопходно да обухвата месеце</w:t>
      </w:r>
      <w:r w:rsidR="00EA235A" w:rsidRPr="00EA235A">
        <w:rPr>
          <w:rFonts w:ascii="Times New Roman" w:hAnsi="Times New Roman"/>
          <w:sz w:val="24"/>
          <w:szCs w:val="24"/>
          <w:lang w:val="sr-Cyrl-CS"/>
        </w:rPr>
        <w:t xml:space="preserve"> Април, Мај, Јуни</w:t>
      </w:r>
      <w:r w:rsidR="005C2518" w:rsidRPr="00EA235A">
        <w:rPr>
          <w:rFonts w:ascii="Times New Roman" w:hAnsi="Times New Roman"/>
          <w:sz w:val="24"/>
          <w:szCs w:val="24"/>
        </w:rPr>
        <w:t>,</w:t>
      </w:r>
      <w:r w:rsidR="004A6EC1" w:rsidRPr="00EA235A">
        <w:rPr>
          <w:rFonts w:ascii="Times New Roman" w:hAnsi="Times New Roman"/>
          <w:sz w:val="24"/>
          <w:szCs w:val="24"/>
          <w:lang w:val="sr-Cyrl-CS"/>
        </w:rPr>
        <w:t xml:space="preserve"> </w:t>
      </w:r>
      <w:r w:rsidR="00EA235A" w:rsidRPr="00EA235A">
        <w:rPr>
          <w:rFonts w:ascii="Times New Roman" w:hAnsi="Times New Roman"/>
          <w:sz w:val="24"/>
          <w:szCs w:val="24"/>
          <w:lang w:val="sr-Cyrl-CS"/>
        </w:rPr>
        <w:t>Јули</w:t>
      </w:r>
      <w:r w:rsidR="00727DCD" w:rsidRPr="00EA235A">
        <w:rPr>
          <w:rFonts w:ascii="Times New Roman" w:hAnsi="Times New Roman"/>
          <w:sz w:val="24"/>
          <w:szCs w:val="24"/>
          <w:lang w:val="sr-Cyrl-CS"/>
        </w:rPr>
        <w:t>,</w:t>
      </w:r>
      <w:r w:rsidR="005C2518" w:rsidRPr="00EA235A">
        <w:rPr>
          <w:rFonts w:ascii="Times New Roman" w:hAnsi="Times New Roman"/>
          <w:sz w:val="24"/>
          <w:szCs w:val="24"/>
        </w:rPr>
        <w:t xml:space="preserve"> </w:t>
      </w:r>
      <w:r w:rsidR="00EA235A" w:rsidRPr="00EA235A">
        <w:rPr>
          <w:rFonts w:ascii="Times New Roman" w:hAnsi="Times New Roman"/>
          <w:sz w:val="24"/>
          <w:szCs w:val="24"/>
          <w:lang w:val="sr-Cyrl-RS"/>
        </w:rPr>
        <w:t>Август</w:t>
      </w:r>
      <w:r w:rsidR="005C2518" w:rsidRPr="00EA235A">
        <w:rPr>
          <w:rFonts w:ascii="Times New Roman" w:hAnsi="Times New Roman"/>
          <w:sz w:val="24"/>
          <w:szCs w:val="24"/>
        </w:rPr>
        <w:t xml:space="preserve"> </w:t>
      </w:r>
      <w:r w:rsidR="00727DCD" w:rsidRPr="00EA235A">
        <w:rPr>
          <w:rFonts w:ascii="Times New Roman" w:hAnsi="Times New Roman"/>
          <w:sz w:val="24"/>
          <w:szCs w:val="24"/>
          <w:lang w:val="sr-Cyrl-RS"/>
        </w:rPr>
        <w:t xml:space="preserve">и </w:t>
      </w:r>
      <w:r w:rsidR="00EA235A" w:rsidRPr="00EA235A">
        <w:rPr>
          <w:rFonts w:ascii="Times New Roman" w:hAnsi="Times New Roman"/>
          <w:sz w:val="24"/>
          <w:szCs w:val="24"/>
          <w:lang w:val="sr-Cyrl-RS"/>
        </w:rPr>
        <w:t>Септембар</w:t>
      </w:r>
      <w:r w:rsidR="00727DCD" w:rsidRPr="00EA235A">
        <w:rPr>
          <w:rFonts w:ascii="Times New Roman" w:hAnsi="Times New Roman"/>
          <w:sz w:val="24"/>
          <w:szCs w:val="24"/>
          <w:lang w:val="sr-Cyrl-RS"/>
        </w:rPr>
        <w:t xml:space="preserve"> </w:t>
      </w:r>
      <w:r w:rsidR="004A6EC1" w:rsidRPr="00EA235A">
        <w:rPr>
          <w:rFonts w:ascii="Times New Roman" w:hAnsi="Times New Roman"/>
          <w:sz w:val="24"/>
          <w:szCs w:val="24"/>
          <w:lang w:val="sr-Cyrl-CS"/>
        </w:rPr>
        <w:t xml:space="preserve">2017. године </w:t>
      </w:r>
      <w:r w:rsidRPr="00EA235A">
        <w:rPr>
          <w:rFonts w:ascii="Times New Roman" w:hAnsi="Times New Roman"/>
          <w:sz w:val="24"/>
          <w:szCs w:val="24"/>
          <w:lang w:val="sr-Cyrl-CS"/>
        </w:rPr>
        <w:t>(члан 77. став 2. тачка 2. Закона о јавним набавкама)</w:t>
      </w:r>
      <w:r w:rsidR="0036247B" w:rsidRPr="00EA235A">
        <w:rPr>
          <w:rFonts w:ascii="Times New Roman" w:hAnsi="Times New Roman"/>
          <w:sz w:val="24"/>
          <w:szCs w:val="24"/>
          <w:lang w:val="sr-Cyrl-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35A" w:rsidRPr="00740E0F" w:rsidTr="0028100F">
        <w:trPr>
          <w:trHeight w:val="660"/>
          <w:jc w:val="center"/>
        </w:trPr>
        <w:tc>
          <w:tcPr>
            <w:tcW w:w="2113" w:type="dxa"/>
            <w:shd w:val="clear" w:color="auto" w:fill="FFFFFF"/>
          </w:tcPr>
          <w:p w:rsidR="00EA235A" w:rsidRPr="00EA235A" w:rsidRDefault="00EA235A" w:rsidP="00EA235A">
            <w:pPr>
              <w:shd w:val="clear" w:color="auto" w:fill="FFFFFF"/>
              <w:tabs>
                <w:tab w:val="left" w:pos="1080"/>
              </w:tabs>
              <w:jc w:val="right"/>
              <w:rPr>
                <w:b/>
                <w:szCs w:val="24"/>
              </w:rPr>
            </w:pPr>
            <w:r w:rsidRPr="00EA235A">
              <w:rPr>
                <w:b/>
                <w:szCs w:val="24"/>
              </w:rPr>
              <w:t>Доказ за правно  лице:</w:t>
            </w:r>
          </w:p>
          <w:p w:rsidR="00EA235A" w:rsidRPr="00EA235A" w:rsidRDefault="00EA235A" w:rsidP="00EA235A">
            <w:pPr>
              <w:pStyle w:val="ListParagraph"/>
              <w:shd w:val="clear" w:color="auto" w:fill="FFFFFF"/>
              <w:tabs>
                <w:tab w:val="left" w:pos="1080"/>
              </w:tabs>
              <w:ind w:left="1800"/>
              <w:jc w:val="right"/>
              <w:rPr>
                <w:b/>
                <w:szCs w:val="24"/>
              </w:rPr>
            </w:pPr>
          </w:p>
        </w:tc>
        <w:tc>
          <w:tcPr>
            <w:tcW w:w="6299" w:type="dxa"/>
            <w:shd w:val="clear" w:color="auto" w:fill="FFFFFF"/>
            <w:vAlign w:val="center"/>
          </w:tcPr>
          <w:p w:rsidR="00EA235A" w:rsidRPr="00740E0F" w:rsidRDefault="00EA235A" w:rsidP="0028100F">
            <w:pPr>
              <w:tabs>
                <w:tab w:val="left" w:pos="720"/>
              </w:tabs>
              <w:rPr>
                <w:szCs w:val="24"/>
              </w:rPr>
            </w:pPr>
            <w:r w:rsidRPr="00740E0F">
              <w:rPr>
                <w:szCs w:val="24"/>
              </w:rPr>
              <w:t xml:space="preserve">- </w:t>
            </w:r>
            <w:r w:rsidRPr="00740E0F">
              <w:t>Потврда Народне банке Србије о броју дана неликвидности или извештај о бонитету за јавне набавке (БОН-ЈН) Агенције за привредне регистре.</w:t>
            </w:r>
          </w:p>
        </w:tc>
      </w:tr>
      <w:tr w:rsidR="00EA235A" w:rsidRPr="00740E0F" w:rsidTr="0028100F">
        <w:trPr>
          <w:trHeight w:val="710"/>
          <w:jc w:val="center"/>
        </w:trPr>
        <w:tc>
          <w:tcPr>
            <w:tcW w:w="2113" w:type="dxa"/>
            <w:shd w:val="clear" w:color="auto" w:fill="FFFFFF"/>
          </w:tcPr>
          <w:p w:rsidR="00EA235A" w:rsidRPr="00740E0F" w:rsidRDefault="00EA235A" w:rsidP="00EA235A">
            <w:pPr>
              <w:tabs>
                <w:tab w:val="clear" w:pos="1440"/>
                <w:tab w:val="left" w:pos="720"/>
              </w:tabs>
              <w:spacing w:before="60"/>
              <w:jc w:val="right"/>
              <w:rPr>
                <w:b/>
                <w:szCs w:val="24"/>
              </w:rPr>
            </w:pPr>
            <w:r w:rsidRPr="00740E0F">
              <w:rPr>
                <w:b/>
                <w:szCs w:val="24"/>
              </w:rPr>
              <w:t>Доказ за предузетнике:</w:t>
            </w:r>
          </w:p>
        </w:tc>
        <w:tc>
          <w:tcPr>
            <w:tcW w:w="6299" w:type="dxa"/>
            <w:shd w:val="clear" w:color="auto" w:fill="FFFFFF"/>
            <w:vAlign w:val="center"/>
          </w:tcPr>
          <w:p w:rsidR="00EA235A" w:rsidRPr="00740E0F" w:rsidRDefault="00EA235A" w:rsidP="0028100F">
            <w:pPr>
              <w:spacing w:beforeLines="20" w:before="48" w:line="200" w:lineRule="exact"/>
              <w:ind w:hanging="21"/>
              <w:rPr>
                <w:b/>
                <w:szCs w:val="24"/>
              </w:rPr>
            </w:pPr>
            <w:r w:rsidRPr="00740E0F">
              <w:rPr>
                <w:szCs w:val="24"/>
              </w:rPr>
              <w:t xml:space="preserve">- Потврда пословне банке </w:t>
            </w:r>
            <w:r w:rsidRPr="00740E0F">
              <w:t>о броју дана неликвидности</w:t>
            </w:r>
            <w:r w:rsidRPr="00740E0F">
              <w:rPr>
                <w:szCs w:val="24"/>
              </w:rPr>
              <w:t>.</w:t>
            </w:r>
          </w:p>
        </w:tc>
      </w:tr>
      <w:tr w:rsidR="00EA235A" w:rsidRPr="00740E0F" w:rsidTr="0028100F">
        <w:trPr>
          <w:trHeight w:val="50"/>
          <w:jc w:val="center"/>
        </w:trPr>
        <w:tc>
          <w:tcPr>
            <w:tcW w:w="2113" w:type="dxa"/>
            <w:shd w:val="clear" w:color="auto" w:fill="FFFFFF"/>
          </w:tcPr>
          <w:p w:rsidR="00EA235A" w:rsidRPr="00740E0F" w:rsidRDefault="00EA235A" w:rsidP="00EA235A">
            <w:pPr>
              <w:tabs>
                <w:tab w:val="clear" w:pos="1440"/>
                <w:tab w:val="left" w:pos="720"/>
              </w:tabs>
              <w:spacing w:before="60"/>
              <w:jc w:val="right"/>
              <w:rPr>
                <w:b/>
                <w:szCs w:val="24"/>
              </w:rPr>
            </w:pPr>
            <w:r w:rsidRPr="00740E0F">
              <w:rPr>
                <w:b/>
                <w:szCs w:val="24"/>
              </w:rPr>
              <w:t>Доказ за физичко лице:</w:t>
            </w:r>
          </w:p>
        </w:tc>
        <w:tc>
          <w:tcPr>
            <w:tcW w:w="6299" w:type="dxa"/>
            <w:shd w:val="clear" w:color="auto" w:fill="FFFFFF"/>
            <w:vAlign w:val="center"/>
          </w:tcPr>
          <w:p w:rsidR="00EA235A" w:rsidRPr="00740E0F" w:rsidRDefault="00EA235A" w:rsidP="0028100F">
            <w:pPr>
              <w:tabs>
                <w:tab w:val="left" w:pos="720"/>
              </w:tabs>
              <w:rPr>
                <w:szCs w:val="24"/>
              </w:rPr>
            </w:pPr>
            <w:r w:rsidRPr="00740E0F">
              <w:rPr>
                <w:szCs w:val="24"/>
              </w:rPr>
              <w:t xml:space="preserve">- Потврда пословне банке </w:t>
            </w:r>
            <w:r w:rsidRPr="00740E0F">
              <w:t>о броју дана неликвидности</w:t>
            </w:r>
            <w:r w:rsidRPr="00740E0F">
              <w:rPr>
                <w:szCs w:val="24"/>
              </w:rPr>
              <w:t>.</w:t>
            </w:r>
          </w:p>
        </w:tc>
      </w:tr>
    </w:tbl>
    <w:p w:rsidR="001A7D24" w:rsidRPr="00156002" w:rsidRDefault="001A7D24" w:rsidP="001A7D24">
      <w:pPr>
        <w:tabs>
          <w:tab w:val="clear" w:pos="1440"/>
          <w:tab w:val="left" w:pos="1080"/>
        </w:tabs>
        <w:rPr>
          <w:b/>
          <w:sz w:val="22"/>
          <w:szCs w:val="22"/>
          <w:lang w:val="ru-RU"/>
        </w:rPr>
      </w:pPr>
    </w:p>
    <w:p w:rsidR="001A7D24" w:rsidRPr="00594417" w:rsidRDefault="001A7D24" w:rsidP="001A7D24">
      <w:pPr>
        <w:rPr>
          <w:b/>
          <w:szCs w:val="24"/>
        </w:rPr>
      </w:pPr>
      <w:r>
        <w:rPr>
          <w:b/>
          <w:szCs w:val="24"/>
        </w:rPr>
        <w:tab/>
        <w:t>2.</w:t>
      </w:r>
      <w:r w:rsidRPr="00594417">
        <w:rPr>
          <w:b/>
          <w:szCs w:val="24"/>
        </w:rPr>
        <w:t xml:space="preserve"> </w:t>
      </w:r>
      <w:r>
        <w:rPr>
          <w:b/>
          <w:szCs w:val="24"/>
        </w:rPr>
        <w:t xml:space="preserve">  </w:t>
      </w:r>
      <w:r w:rsidRPr="00594417">
        <w:rPr>
          <w:b/>
          <w:szCs w:val="24"/>
        </w:rPr>
        <w:t>Технички капацитет</w:t>
      </w:r>
      <w:r w:rsidR="00040834">
        <w:rPr>
          <w:b/>
          <w:szCs w:val="24"/>
        </w:rPr>
        <w:t xml:space="preserve"> </w:t>
      </w:r>
    </w:p>
    <w:p w:rsidR="004F3582" w:rsidRPr="00040834" w:rsidRDefault="00040834" w:rsidP="00040834">
      <w:pPr>
        <w:tabs>
          <w:tab w:val="left" w:pos="1080"/>
        </w:tabs>
        <w:jc w:val="left"/>
        <w:rPr>
          <w:b/>
          <w:sz w:val="22"/>
          <w:szCs w:val="22"/>
        </w:rPr>
      </w:pPr>
      <w:r>
        <w:rPr>
          <w:sz w:val="22"/>
          <w:szCs w:val="22"/>
        </w:rPr>
        <w:tab/>
      </w:r>
    </w:p>
    <w:p w:rsidR="005E1BA6" w:rsidRPr="003C50B1" w:rsidRDefault="00656CC4" w:rsidP="001E20A0">
      <w:r>
        <w:rPr>
          <w:rFonts w:eastAsia="Calibri"/>
        </w:rPr>
        <w:t xml:space="preserve"> </w:t>
      </w:r>
      <w:r>
        <w:rPr>
          <w:rFonts w:eastAsia="Calibri"/>
          <w:lang w:val="sr-Cyrl-RS"/>
        </w:rPr>
        <w:t xml:space="preserve">                       - </w:t>
      </w:r>
      <w:r>
        <w:rPr>
          <w:rFonts w:eastAsia="Calibri"/>
        </w:rPr>
        <w:t>А</w:t>
      </w:r>
      <w:r w:rsidR="001E20A0">
        <w:rPr>
          <w:rFonts w:eastAsia="Calibri"/>
        </w:rPr>
        <w:t xml:space="preserve">нализе </w:t>
      </w:r>
      <w:r w:rsidR="001E20A0" w:rsidRPr="00BB6EC6">
        <w:t>дизел горива, евродизела, гасних уља и уља за ложење</w:t>
      </w:r>
      <w:r w:rsidR="001E20A0">
        <w:t>, за</w:t>
      </w:r>
      <w:r w:rsidR="001E20A0" w:rsidRPr="00BB6EC6">
        <w:t xml:space="preserve"> </w:t>
      </w:r>
      <w:r w:rsidR="001E20A0">
        <w:t xml:space="preserve">анализе </w:t>
      </w:r>
      <w:r w:rsidR="001E20A0" w:rsidRPr="00BB6EC6">
        <w:t xml:space="preserve">одређивања садржаја </w:t>
      </w:r>
      <w:r w:rsidR="001E20A0">
        <w:rPr>
          <w:lang w:val="sr-Latn-CS"/>
        </w:rPr>
        <w:t>Fame-a</w:t>
      </w:r>
      <w:r w:rsidR="001E20A0">
        <w:t>,</w:t>
      </w:r>
      <w:r w:rsidR="001E20A0">
        <w:rPr>
          <w:rFonts w:eastAsia="Calibri"/>
        </w:rPr>
        <w:t xml:space="preserve"> потребно је </w:t>
      </w:r>
      <w:r w:rsidR="001E20A0" w:rsidRPr="00BB6EC6">
        <w:rPr>
          <w:noProof/>
        </w:rPr>
        <w:t xml:space="preserve">да </w:t>
      </w:r>
      <w:r w:rsidR="001E20A0">
        <w:rPr>
          <w:noProof/>
        </w:rPr>
        <w:t xml:space="preserve">понуђач </w:t>
      </w:r>
      <w:r w:rsidR="001E20A0" w:rsidRPr="00BB6EC6">
        <w:rPr>
          <w:noProof/>
        </w:rPr>
        <w:t xml:space="preserve">поседује апарат </w:t>
      </w:r>
      <w:r w:rsidR="001E20A0">
        <w:rPr>
          <w:noProof/>
        </w:rPr>
        <w:t xml:space="preserve">и да наведену анализу ради на истом, а </w:t>
      </w:r>
      <w:r w:rsidR="001E20A0" w:rsidRPr="0020536B">
        <w:t xml:space="preserve">који је дефинисан стандардом </w:t>
      </w:r>
      <w:r w:rsidR="001E20A0">
        <w:rPr>
          <w:lang w:val="sr-Latn-CS"/>
        </w:rPr>
        <w:t>SRPS EN ISO 14078 (</w:t>
      </w:r>
      <w:r w:rsidR="001E20A0" w:rsidRPr="00C1632C">
        <w:t>инфрацрвени спектрометар</w:t>
      </w:r>
      <w:r w:rsidR="001E20A0">
        <w:rPr>
          <w:lang w:val="sr-Latn-CS"/>
        </w:rPr>
        <w:t xml:space="preserve"> </w:t>
      </w:r>
      <w:r w:rsidR="001E20A0" w:rsidRPr="00C1632C">
        <w:t xml:space="preserve">који ради у опсегу таласних дужина од </w:t>
      </w:r>
      <w:r w:rsidR="001E20A0">
        <w:rPr>
          <w:lang w:val="sr-Latn-CS"/>
        </w:rPr>
        <w:t>400 cm</w:t>
      </w:r>
      <w:r w:rsidR="001E20A0">
        <w:rPr>
          <w:vertAlign w:val="superscript"/>
          <w:lang w:val="sr-Latn-CS"/>
        </w:rPr>
        <w:t>-1</w:t>
      </w:r>
      <w:r w:rsidR="001E20A0">
        <w:rPr>
          <w:lang w:val="sr-Latn-CS"/>
        </w:rPr>
        <w:t xml:space="preserve"> do 4000 cm</w:t>
      </w:r>
      <w:r w:rsidR="001E20A0">
        <w:rPr>
          <w:vertAlign w:val="superscript"/>
          <w:lang w:val="sr-Latn-CS"/>
        </w:rPr>
        <w:t>-1</w:t>
      </w:r>
      <w:r w:rsidR="001E20A0">
        <w:rPr>
          <w:lang w:val="sr-Latn-CS"/>
        </w:rPr>
        <w:t xml:space="preserve">, </w:t>
      </w:r>
      <w:r w:rsidR="001E20A0">
        <w:t>са линеарном апсорп</w:t>
      </w:r>
      <w:r w:rsidR="001E20A0" w:rsidRPr="0037441F">
        <w:t>цијом у области 0,1 до</w:t>
      </w:r>
      <w:r w:rsidR="001E20A0">
        <w:t xml:space="preserve"> 1,1 и резолуцијом од минимум </w:t>
      </w:r>
      <w:r w:rsidR="001E20A0" w:rsidRPr="0037441F">
        <w:t xml:space="preserve">4 </w:t>
      </w:r>
      <w:r w:rsidR="001E20A0" w:rsidRPr="0037441F">
        <w:rPr>
          <w:lang w:val="sr-Latn-CS"/>
        </w:rPr>
        <w:t>cm</w:t>
      </w:r>
      <w:r w:rsidR="001E20A0" w:rsidRPr="0037441F">
        <w:rPr>
          <w:vertAlign w:val="superscript"/>
        </w:rPr>
        <w:t>-1</w:t>
      </w:r>
      <w:r w:rsidR="001E20A0">
        <w:rPr>
          <w:lang w:val="sr-Latn-CS"/>
        </w:rPr>
        <w:t>)</w:t>
      </w:r>
      <w:r w:rsidR="001E20A0">
        <w:t xml:space="preserve"> а како је д</w:t>
      </w:r>
      <w:r w:rsidR="001E20A0" w:rsidRPr="003A66CE">
        <w:t xml:space="preserve">ефинисано </w:t>
      </w:r>
      <w:r w:rsidR="001E20A0">
        <w:t xml:space="preserve">у </w:t>
      </w:r>
      <w:r w:rsidR="001E20A0">
        <w:rPr>
          <w:lang w:val="sr-Latn-CS"/>
        </w:rPr>
        <w:t>Уредб</w:t>
      </w:r>
      <w:r w:rsidR="001E20A0">
        <w:t>и</w:t>
      </w:r>
      <w:r w:rsidR="001E20A0">
        <w:rPr>
          <w:lang w:val="sr-Latn-CS"/>
        </w:rPr>
        <w:t xml:space="preserve"> о усклађивању номенклатуре Царинске тарифе за 201</w:t>
      </w:r>
      <w:r w:rsidR="001E20A0">
        <w:t>5</w:t>
      </w:r>
      <w:r w:rsidR="001E20A0">
        <w:rPr>
          <w:lang w:val="sr-Latn-CS"/>
        </w:rPr>
        <w:t>.</w:t>
      </w:r>
      <w:r w:rsidR="001E20A0">
        <w:t xml:space="preserve"> </w:t>
      </w:r>
      <w:r w:rsidR="001E20A0">
        <w:rPr>
          <w:lang w:val="sr-Latn-CS"/>
        </w:rPr>
        <w:t xml:space="preserve">годину </w:t>
      </w:r>
      <w:r w:rsidR="001E20A0">
        <w:t xml:space="preserve">(„Службени гласник РС” број </w:t>
      </w:r>
      <w:r w:rsidR="001E20A0">
        <w:rPr>
          <w:lang w:val="sr-Latn-CS"/>
        </w:rPr>
        <w:t>1</w:t>
      </w:r>
      <w:r w:rsidR="001E20A0">
        <w:t>30/2014</w:t>
      </w:r>
      <w:r w:rsidR="001E20A0">
        <w:rPr>
          <w:lang w:val="sr-Latn-CS"/>
        </w:rPr>
        <w:t xml:space="preserve">), </w:t>
      </w:r>
      <w:r w:rsidR="001E20A0" w:rsidRPr="003C50B1">
        <w:t>коју је Влада донела по Закону о Царинској тари</w:t>
      </w:r>
      <w:r w:rsidR="001E20A0">
        <w:t>фи (Службени гласник РС, бр.62/0</w:t>
      </w:r>
      <w:r w:rsidR="001E20A0" w:rsidRPr="003C50B1">
        <w:t>5, 61/07 и 5/09).</w:t>
      </w:r>
    </w:p>
    <w:p w:rsidR="001E20A0" w:rsidRPr="00805E67" w:rsidRDefault="001E20A0" w:rsidP="001E20A0">
      <w:pPr>
        <w:tabs>
          <w:tab w:val="left" w:pos="7920"/>
        </w:tab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20A0" w:rsidRPr="00805E67" w:rsidTr="00B2757C">
        <w:trPr>
          <w:trHeight w:val="50"/>
          <w:jc w:val="center"/>
        </w:trPr>
        <w:tc>
          <w:tcPr>
            <w:tcW w:w="2113" w:type="dxa"/>
            <w:shd w:val="clear" w:color="auto" w:fill="FFFFFF"/>
          </w:tcPr>
          <w:p w:rsidR="001E20A0" w:rsidRPr="00594417" w:rsidRDefault="001E20A0" w:rsidP="00B2757C">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1E20A0" w:rsidRPr="00A917E6" w:rsidRDefault="001E20A0" w:rsidP="00B2757C">
            <w:pPr>
              <w:rPr>
                <w:szCs w:val="22"/>
              </w:rPr>
            </w:pPr>
            <w:r>
              <w:rPr>
                <w:szCs w:val="22"/>
              </w:rPr>
              <w:t xml:space="preserve">Понуђач је дужан да достави </w:t>
            </w:r>
            <w:r w:rsidRPr="00AD2C4E">
              <w:rPr>
                <w:noProof/>
                <w:lang w:val="sr-Cyrl-BA"/>
              </w:rPr>
              <w:t xml:space="preserve">изјаву </w:t>
            </w:r>
            <w:r>
              <w:rPr>
                <w:noProof/>
              </w:rPr>
              <w:t xml:space="preserve">на меморандуму, потписану и печатирану од стране одговорног лица, </w:t>
            </w:r>
            <w:r w:rsidRPr="00AD2C4E">
              <w:rPr>
                <w:noProof/>
                <w:lang w:val="sr-Cyrl-BA"/>
              </w:rPr>
              <w:t xml:space="preserve">дату под кривичном и материјалном одговорношћу </w:t>
            </w:r>
            <w:r w:rsidRPr="0014735B">
              <w:t>са тачним називом, врстом и типом апарата са којим се ради ова врста анализе</w:t>
            </w:r>
            <w:r w:rsidRPr="0014735B">
              <w:rPr>
                <w:noProof/>
                <w:lang w:val="sr-Cyrl-BA"/>
              </w:rPr>
              <w:t>.</w:t>
            </w:r>
          </w:p>
        </w:tc>
      </w:tr>
      <w:tr w:rsidR="001E20A0" w:rsidRPr="00805E67" w:rsidTr="00B2757C">
        <w:trPr>
          <w:trHeight w:val="50"/>
          <w:jc w:val="center"/>
        </w:trPr>
        <w:tc>
          <w:tcPr>
            <w:tcW w:w="2113" w:type="dxa"/>
            <w:shd w:val="clear" w:color="auto" w:fill="FFFFFF"/>
          </w:tcPr>
          <w:p w:rsidR="001E20A0" w:rsidRPr="00594417" w:rsidRDefault="001E20A0" w:rsidP="00B2757C">
            <w:pPr>
              <w:tabs>
                <w:tab w:val="left" w:pos="720"/>
              </w:tabs>
              <w:spacing w:before="60"/>
              <w:jc w:val="right"/>
              <w:rPr>
                <w:b/>
                <w:szCs w:val="24"/>
              </w:rPr>
            </w:pPr>
            <w:r w:rsidRPr="00594417">
              <w:rPr>
                <w:b/>
                <w:szCs w:val="24"/>
              </w:rPr>
              <w:t>Доказ за предузетнике:</w:t>
            </w:r>
          </w:p>
        </w:tc>
        <w:tc>
          <w:tcPr>
            <w:tcW w:w="0" w:type="auto"/>
            <w:vMerge/>
            <w:vAlign w:val="center"/>
          </w:tcPr>
          <w:p w:rsidR="001E20A0" w:rsidRPr="00805E67" w:rsidRDefault="001E20A0" w:rsidP="00B2757C">
            <w:pPr>
              <w:widowControl/>
              <w:tabs>
                <w:tab w:val="clear" w:pos="1440"/>
              </w:tabs>
              <w:jc w:val="left"/>
              <w:rPr>
                <w:szCs w:val="22"/>
              </w:rPr>
            </w:pPr>
          </w:p>
        </w:tc>
      </w:tr>
      <w:tr w:rsidR="001E20A0" w:rsidRPr="00805E67" w:rsidTr="00B2757C">
        <w:trPr>
          <w:trHeight w:val="50"/>
          <w:jc w:val="center"/>
        </w:trPr>
        <w:tc>
          <w:tcPr>
            <w:tcW w:w="2113" w:type="dxa"/>
            <w:shd w:val="clear" w:color="auto" w:fill="FFFFFF"/>
          </w:tcPr>
          <w:p w:rsidR="001E20A0" w:rsidRPr="00594417" w:rsidRDefault="001E20A0" w:rsidP="00B2757C">
            <w:pPr>
              <w:tabs>
                <w:tab w:val="left" w:pos="720"/>
              </w:tabs>
              <w:spacing w:before="60"/>
              <w:jc w:val="right"/>
              <w:rPr>
                <w:b/>
                <w:szCs w:val="24"/>
              </w:rPr>
            </w:pPr>
            <w:r w:rsidRPr="00594417">
              <w:rPr>
                <w:b/>
                <w:szCs w:val="24"/>
              </w:rPr>
              <w:t>Доказ за физичко лице:</w:t>
            </w:r>
          </w:p>
        </w:tc>
        <w:tc>
          <w:tcPr>
            <w:tcW w:w="0" w:type="auto"/>
            <w:vMerge/>
            <w:vAlign w:val="center"/>
          </w:tcPr>
          <w:p w:rsidR="001E20A0" w:rsidRPr="00805E67" w:rsidRDefault="001E20A0" w:rsidP="00B2757C">
            <w:pPr>
              <w:widowControl/>
              <w:tabs>
                <w:tab w:val="clear" w:pos="1440"/>
              </w:tabs>
              <w:jc w:val="left"/>
              <w:rPr>
                <w:szCs w:val="22"/>
              </w:rPr>
            </w:pPr>
          </w:p>
        </w:tc>
      </w:tr>
    </w:tbl>
    <w:p w:rsidR="0028100F" w:rsidRDefault="00656CC4" w:rsidP="0028100F">
      <w:pPr>
        <w:tabs>
          <w:tab w:val="clear" w:pos="1440"/>
          <w:tab w:val="left" w:pos="0"/>
        </w:tabs>
        <w:rPr>
          <w:b/>
          <w:sz w:val="22"/>
          <w:szCs w:val="22"/>
          <w:lang w:val="sr-Cyrl-RS" w:eastAsia="ko-KR"/>
        </w:rPr>
      </w:pPr>
      <w:r>
        <w:rPr>
          <w:b/>
          <w:sz w:val="22"/>
          <w:szCs w:val="22"/>
          <w:lang w:val="sr-Cyrl-RS" w:eastAsia="ko-KR"/>
        </w:rPr>
        <w:t xml:space="preserve">                       </w:t>
      </w:r>
    </w:p>
    <w:p w:rsidR="00656CC4" w:rsidRDefault="0028100F" w:rsidP="0028100F">
      <w:pPr>
        <w:tabs>
          <w:tab w:val="clear" w:pos="1440"/>
          <w:tab w:val="left" w:pos="0"/>
        </w:tabs>
        <w:rPr>
          <w:szCs w:val="24"/>
        </w:rPr>
      </w:pPr>
      <w:r>
        <w:rPr>
          <w:b/>
          <w:sz w:val="22"/>
          <w:szCs w:val="22"/>
          <w:lang w:val="sr-Cyrl-RS" w:eastAsia="ko-KR"/>
        </w:rPr>
        <w:tab/>
      </w:r>
      <w:r w:rsidR="00656CC4">
        <w:rPr>
          <w:b/>
          <w:sz w:val="22"/>
          <w:szCs w:val="22"/>
          <w:lang w:val="sr-Cyrl-RS" w:eastAsia="ko-KR"/>
        </w:rPr>
        <w:t xml:space="preserve">  - </w:t>
      </w:r>
      <w:r w:rsidR="00656CC4" w:rsidRPr="004F3582">
        <w:rPr>
          <w:szCs w:val="24"/>
        </w:rPr>
        <w:t xml:space="preserve">Понуђач мора да поседује најмање </w:t>
      </w:r>
      <w:r w:rsidR="00656CC4">
        <w:rPr>
          <w:szCs w:val="24"/>
          <w:lang w:val="sr-Cyrl-RS"/>
        </w:rPr>
        <w:t>1</w:t>
      </w:r>
      <w:r w:rsidR="00656CC4" w:rsidRPr="004F3582">
        <w:rPr>
          <w:szCs w:val="24"/>
        </w:rPr>
        <w:t xml:space="preserve"> (</w:t>
      </w:r>
      <w:r w:rsidR="00656CC4">
        <w:rPr>
          <w:szCs w:val="24"/>
          <w:lang w:val="sr-Cyrl-RS"/>
        </w:rPr>
        <w:t>једно</w:t>
      </w:r>
      <w:r w:rsidR="00656CC4" w:rsidRPr="004F3582">
        <w:rPr>
          <w:szCs w:val="24"/>
        </w:rPr>
        <w:t>)</w:t>
      </w:r>
      <w:r w:rsidR="00656CC4" w:rsidRPr="004F3582">
        <w:rPr>
          <w:color w:val="FF0000"/>
          <w:szCs w:val="24"/>
        </w:rPr>
        <w:t xml:space="preserve"> </w:t>
      </w:r>
      <w:r w:rsidR="00656CC4">
        <w:rPr>
          <w:szCs w:val="24"/>
        </w:rPr>
        <w:t>возило,</w:t>
      </w:r>
      <w:r w:rsidR="00656CC4" w:rsidRPr="004F3582">
        <w:rPr>
          <w:szCs w:val="24"/>
        </w:rPr>
        <w:t xml:space="preserve"> </w:t>
      </w:r>
      <w:r w:rsidR="00656CC4" w:rsidRPr="004F3582">
        <w:rPr>
          <w:lang w:val="ru-RU"/>
        </w:rPr>
        <w:t>регистрована на име понуђача, на име даваоца лизинга или закуподавца</w:t>
      </w:r>
      <w:r w:rsidR="00656CC4" w:rsidRPr="004F3582">
        <w:t>,</w:t>
      </w:r>
      <w:r w:rsidR="00656CC4" w:rsidRPr="004F3582">
        <w:rPr>
          <w:szCs w:val="24"/>
        </w:rPr>
        <w:t xml:space="preserve"> (члан 77. став 2. тач</w:t>
      </w:r>
      <w:r w:rsidR="004B601B">
        <w:rPr>
          <w:szCs w:val="24"/>
        </w:rPr>
        <w:t>ка 2) Закона о јавним набавкама</w:t>
      </w:r>
      <w:r w:rsidR="00656CC4" w:rsidRPr="004F3582">
        <w:rPr>
          <w:szCs w:val="24"/>
        </w:rPr>
        <w:t>.</w:t>
      </w:r>
    </w:p>
    <w:p w:rsidR="00656CC4" w:rsidRPr="004F3582" w:rsidRDefault="00656CC4" w:rsidP="00656CC4">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56CC4" w:rsidRPr="00B67EA9" w:rsidTr="00B2757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56CC4" w:rsidRPr="00B67EA9" w:rsidRDefault="00656CC4" w:rsidP="00B2757C">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56CC4" w:rsidRPr="004F3582" w:rsidRDefault="00656CC4" w:rsidP="00B2757C">
            <w:pPr>
              <w:rPr>
                <w:b/>
                <w:bCs/>
                <w:i/>
                <w:iCs/>
                <w:szCs w:val="24"/>
              </w:rPr>
            </w:pPr>
            <w:r w:rsidRPr="004F3582">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656CC4" w:rsidRDefault="00656CC4" w:rsidP="001E20A0">
      <w:pPr>
        <w:widowControl/>
        <w:tabs>
          <w:tab w:val="clear" w:pos="1440"/>
        </w:tabs>
        <w:spacing w:after="200" w:line="276" w:lineRule="auto"/>
        <w:jc w:val="left"/>
        <w:rPr>
          <w:b/>
          <w:sz w:val="22"/>
          <w:szCs w:val="22"/>
          <w:lang w:val="sr-Cyrl-RS" w:eastAsia="ko-KR"/>
        </w:rPr>
      </w:pPr>
    </w:p>
    <w:p w:rsidR="00F82F3A" w:rsidRPr="00656CC4" w:rsidRDefault="00F82F3A" w:rsidP="001E20A0">
      <w:pPr>
        <w:widowControl/>
        <w:tabs>
          <w:tab w:val="clear" w:pos="1440"/>
        </w:tabs>
        <w:spacing w:after="200" w:line="276" w:lineRule="auto"/>
        <w:jc w:val="left"/>
        <w:rPr>
          <w:b/>
          <w:sz w:val="22"/>
          <w:szCs w:val="22"/>
          <w:lang w:val="sr-Cyrl-RS" w:eastAsia="ko-KR"/>
        </w:rPr>
      </w:pPr>
    </w:p>
    <w:p w:rsidR="00656CC4" w:rsidRPr="006B5AA4" w:rsidRDefault="00656CC4" w:rsidP="00656CC4">
      <w:pPr>
        <w:ind w:left="1350"/>
        <w:rPr>
          <w:b/>
          <w:szCs w:val="24"/>
        </w:rPr>
      </w:pPr>
      <w:r>
        <w:rPr>
          <w:b/>
          <w:szCs w:val="24"/>
        </w:rPr>
        <w:lastRenderedPageBreak/>
        <w:t xml:space="preserve">3. </w:t>
      </w:r>
      <w:r w:rsidRPr="00440D5C">
        <w:rPr>
          <w:b/>
          <w:szCs w:val="24"/>
        </w:rPr>
        <w:t>Кадровски капацитет</w:t>
      </w:r>
    </w:p>
    <w:p w:rsidR="00656CC4" w:rsidRPr="00440D5C" w:rsidRDefault="00656CC4" w:rsidP="00656CC4">
      <w:pPr>
        <w:rPr>
          <w:b/>
          <w:szCs w:val="24"/>
        </w:rPr>
      </w:pPr>
      <w:r w:rsidRPr="00440D5C">
        <w:rPr>
          <w:b/>
          <w:szCs w:val="24"/>
        </w:rPr>
        <w:t xml:space="preserve">                                </w:t>
      </w:r>
    </w:p>
    <w:p w:rsidR="00656CC4" w:rsidRPr="00463DAB" w:rsidRDefault="00656CC4" w:rsidP="00656CC4">
      <w:r>
        <w:rPr>
          <w:sz w:val="22"/>
          <w:szCs w:val="22"/>
        </w:rPr>
        <w:t xml:space="preserve">                      </w:t>
      </w:r>
      <w:r w:rsidRPr="00BB6EC6">
        <w:rPr>
          <w:rFonts w:eastAsia="Calibri"/>
        </w:rPr>
        <w:t xml:space="preserve">- </w:t>
      </w:r>
      <w:r>
        <w:rPr>
          <w:szCs w:val="24"/>
        </w:rPr>
        <w:t>П</w:t>
      </w:r>
      <w:r w:rsidRPr="00463DAB">
        <w:rPr>
          <w:szCs w:val="24"/>
        </w:rPr>
        <w:t>онуђач мора да има најмање 50 запослених лица на неодређено или одређено време или радно ангажованих уговором о делу</w:t>
      </w:r>
      <w:r w:rsidRPr="00463DAB">
        <w:rPr>
          <w:szCs w:val="24"/>
          <w:lang w:val="ru-RU"/>
        </w:rPr>
        <w:t>,</w:t>
      </w:r>
      <w:r w:rsidRPr="00463DAB">
        <w:rPr>
          <w:szCs w:val="24"/>
        </w:rPr>
        <w:t xml:space="preserve"> односно уговором о привременим и повременим пословима</w:t>
      </w:r>
      <w:r w:rsidRPr="00463DAB">
        <w:t xml:space="preserve"> или другим уговором о ангажовању радника по било ком основу који је регулисан законом</w:t>
      </w:r>
      <w:r w:rsidRPr="00463DAB">
        <w:rPr>
          <w:szCs w:val="24"/>
        </w:rPr>
        <w:t xml:space="preserve">, од тога </w:t>
      </w:r>
      <w:r w:rsidRPr="00463DAB">
        <w:t xml:space="preserve">минимално 50 запослених у оквиру Лабораторије за испитивање нафтних деривата, од чега је минимално 10 запослених са високом стручном спремом (дипл.инжењери технологије или дипломирани хемичари). </w:t>
      </w:r>
    </w:p>
    <w:p w:rsidR="00656CC4" w:rsidRPr="00BA0C21" w:rsidRDefault="00656CC4" w:rsidP="00656CC4">
      <w:pPr>
        <w:tabs>
          <w:tab w:val="left" w:pos="9270"/>
        </w:tabs>
        <w:spacing w:line="240" w:lineRule="exact"/>
        <w:ind w:left="-90" w:right="45"/>
        <w:outlineLvl w:val="0"/>
        <w:rPr>
          <w:szCs w:val="24"/>
        </w:rPr>
      </w:pPr>
    </w:p>
    <w:p w:rsidR="00656CC4" w:rsidRPr="004F3582" w:rsidRDefault="00656CC4" w:rsidP="00656CC4">
      <w:pPr>
        <w:rPr>
          <w:b/>
          <w:color w:val="000000"/>
          <w:sz w:val="22"/>
          <w:szCs w:val="22"/>
        </w:rPr>
      </w:pPr>
      <w:r w:rsidRPr="00EC7AB6">
        <w:rPr>
          <w:b/>
          <w:color w:val="000000"/>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56CC4" w:rsidRPr="00EC7AB6" w:rsidTr="00B2757C">
        <w:trPr>
          <w:trHeight w:val="50"/>
          <w:jc w:val="center"/>
        </w:trPr>
        <w:tc>
          <w:tcPr>
            <w:tcW w:w="2113" w:type="dxa"/>
            <w:shd w:val="clear" w:color="auto" w:fill="FFFFFF"/>
          </w:tcPr>
          <w:p w:rsidR="00656CC4" w:rsidRPr="00594417" w:rsidRDefault="00656CC4" w:rsidP="00B2757C">
            <w:pPr>
              <w:shd w:val="clear" w:color="auto" w:fill="FFFFFF"/>
              <w:tabs>
                <w:tab w:val="clear" w:pos="1440"/>
                <w:tab w:val="left" w:pos="1080"/>
              </w:tabs>
              <w:jc w:val="right"/>
              <w:rPr>
                <w:b/>
                <w:color w:val="000000"/>
                <w:szCs w:val="24"/>
              </w:rPr>
            </w:pPr>
            <w:r w:rsidRPr="00594417">
              <w:rPr>
                <w:b/>
                <w:color w:val="000000"/>
                <w:szCs w:val="24"/>
              </w:rPr>
              <w:t>Доказ за правно  лице:</w:t>
            </w:r>
          </w:p>
        </w:tc>
        <w:tc>
          <w:tcPr>
            <w:tcW w:w="6299" w:type="dxa"/>
            <w:vMerge w:val="restart"/>
            <w:shd w:val="clear" w:color="auto" w:fill="FFFFFF"/>
            <w:vAlign w:val="center"/>
          </w:tcPr>
          <w:p w:rsidR="00436BBE" w:rsidRDefault="00436BBE" w:rsidP="00B2757C">
            <w:pPr>
              <w:tabs>
                <w:tab w:val="left" w:pos="720"/>
              </w:tabs>
              <w:rPr>
                <w:lang w:val="en-US"/>
              </w:rPr>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Pr>
                <w:lang w:val="en-US"/>
              </w:rPr>
              <w:t xml:space="preserve">24/05, 61/05, 54/09, 32/13, </w:t>
            </w:r>
            <w:r w:rsidRPr="00D82694">
              <w:t>75/2014</w:t>
            </w:r>
            <w:r>
              <w:rPr>
                <w:lang w:val="en-US"/>
              </w:rPr>
              <w:t xml:space="preserve"> </w:t>
            </w:r>
            <w:r>
              <w:rPr>
                <w:lang w:val="sr-Cyrl-RS"/>
              </w:rPr>
              <w:t>и 13/17-Одлука УС</w:t>
            </w:r>
            <w:r w:rsidRPr="00D82694">
              <w:t>)</w:t>
            </w:r>
            <w:r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656CC4" w:rsidRPr="00912D2A" w:rsidRDefault="00656CC4" w:rsidP="00B2757C">
            <w:pPr>
              <w:tabs>
                <w:tab w:val="left" w:pos="720"/>
              </w:tabs>
              <w:rPr>
                <w:color w:val="000000"/>
                <w:szCs w:val="24"/>
              </w:rPr>
            </w:pPr>
            <w:r w:rsidRPr="00D9782F">
              <w:rPr>
                <w:bCs/>
                <w:szCs w:val="24"/>
              </w:rPr>
              <w:t xml:space="preserve">- </w:t>
            </w:r>
            <w:r w:rsidRPr="00D9782F">
              <w:rPr>
                <w:b/>
                <w:bCs/>
                <w:szCs w:val="24"/>
              </w:rPr>
              <w:t xml:space="preserve">Копије доказа о захтеваној квалификацији </w:t>
            </w:r>
            <w:r w:rsidRPr="00D9782F">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656CC4" w:rsidRPr="00483D60" w:rsidRDefault="00656CC4" w:rsidP="00B2757C">
            <w:pPr>
              <w:tabs>
                <w:tab w:val="left" w:pos="720"/>
              </w:tabs>
              <w:rPr>
                <w:color w:val="000000"/>
                <w:sz w:val="21"/>
                <w:szCs w:val="21"/>
              </w:rPr>
            </w:pPr>
          </w:p>
        </w:tc>
      </w:tr>
    </w:tbl>
    <w:p w:rsidR="006B5AA4" w:rsidRPr="00436BBE" w:rsidRDefault="006B5AA4" w:rsidP="001A7D24">
      <w:pPr>
        <w:rPr>
          <w:b/>
          <w:color w:val="000000"/>
          <w:sz w:val="22"/>
          <w:szCs w:val="22"/>
          <w:lang w:val="en-US"/>
        </w:rPr>
      </w:pPr>
    </w:p>
    <w:p w:rsidR="006B5AA4" w:rsidRPr="00436BBE" w:rsidRDefault="001A7D24" w:rsidP="00436BBE">
      <w:pPr>
        <w:outlineLvl w:val="0"/>
        <w:rPr>
          <w:b/>
          <w:szCs w:val="24"/>
          <w:lang w:val="en-US"/>
        </w:rPr>
      </w:pPr>
      <w:r>
        <w:rPr>
          <w:b/>
          <w:color w:val="000000"/>
          <w:sz w:val="22"/>
          <w:szCs w:val="22"/>
        </w:rPr>
        <w:tab/>
      </w:r>
      <w:r w:rsidR="00701414">
        <w:rPr>
          <w:b/>
          <w:szCs w:val="24"/>
        </w:rPr>
        <w:t xml:space="preserve"> </w:t>
      </w:r>
      <w:r w:rsidR="00656CC4">
        <w:rPr>
          <w:b/>
          <w:color w:val="000000"/>
          <w:szCs w:val="24"/>
        </w:rPr>
        <w:t>4</w:t>
      </w:r>
      <w:r w:rsidR="006B5AA4">
        <w:rPr>
          <w:b/>
          <w:color w:val="000000"/>
          <w:szCs w:val="24"/>
        </w:rPr>
        <w:t>. Пос</w:t>
      </w:r>
      <w:r w:rsidR="00701414">
        <w:rPr>
          <w:b/>
          <w:color w:val="000000"/>
          <w:szCs w:val="24"/>
        </w:rPr>
        <w:t>ловни капацитет</w:t>
      </w:r>
    </w:p>
    <w:p w:rsidR="006B5AA4" w:rsidRPr="00156002" w:rsidRDefault="006B5AA4" w:rsidP="007E6759">
      <w:pPr>
        <w:numPr>
          <w:ilvl w:val="0"/>
          <w:numId w:val="12"/>
        </w:numPr>
        <w:tabs>
          <w:tab w:val="clear" w:pos="1440"/>
          <w:tab w:val="left" w:pos="1080"/>
        </w:tabs>
        <w:ind w:left="0" w:firstLine="1440"/>
        <w:rPr>
          <w:rFonts w:eastAsia="Malgun Gothic"/>
          <w:b/>
          <w:color w:val="000000"/>
          <w:szCs w:val="24"/>
        </w:rPr>
      </w:pPr>
      <w:r w:rsidRPr="00953A6D">
        <w:rPr>
          <w:color w:val="000000"/>
          <w:szCs w:val="24"/>
        </w:rPr>
        <w:t xml:space="preserve">Понуђач мора да </w:t>
      </w:r>
      <w:r w:rsidRPr="00953A6D">
        <w:rPr>
          <w:noProof/>
          <w:szCs w:val="24"/>
        </w:rPr>
        <w:t xml:space="preserve">поседује акредитацију (сертификат) Акредитационог Тела Србије (АТС) за испитивање узорака по стандарду </w:t>
      </w:r>
      <w:r w:rsidRPr="00953A6D">
        <w:rPr>
          <w:noProof/>
          <w:szCs w:val="24"/>
          <w:lang w:val="sr-Latn-CS"/>
        </w:rPr>
        <w:t>SRPS ISO/IEC 17025</w:t>
      </w:r>
      <w:r w:rsidR="00701414">
        <w:rPr>
          <w:noProof/>
          <w:szCs w:val="24"/>
        </w:rPr>
        <w:t>.</w:t>
      </w:r>
      <w:r w:rsidRPr="00953A6D">
        <w:rPr>
          <w:szCs w:val="24"/>
        </w:rPr>
        <w:t xml:space="preserve"> </w:t>
      </w:r>
    </w:p>
    <w:p w:rsidR="001A7D24" w:rsidRPr="00953A6D" w:rsidRDefault="001A7D24" w:rsidP="001A7D24">
      <w:pPr>
        <w:tabs>
          <w:tab w:val="clear" w:pos="1440"/>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A7D24" w:rsidRPr="00953A6D" w:rsidTr="00592E84">
        <w:trPr>
          <w:trHeight w:val="50"/>
          <w:jc w:val="center"/>
        </w:trPr>
        <w:tc>
          <w:tcPr>
            <w:tcW w:w="2113" w:type="dxa"/>
            <w:shd w:val="clear" w:color="auto" w:fill="FFFFFF"/>
          </w:tcPr>
          <w:p w:rsidR="001A7D24" w:rsidRPr="00953A6D" w:rsidRDefault="001A7D24" w:rsidP="00592E84">
            <w:pPr>
              <w:shd w:val="clear" w:color="auto" w:fill="FFFFFF"/>
              <w:tabs>
                <w:tab w:val="left" w:pos="1080"/>
              </w:tabs>
              <w:jc w:val="right"/>
              <w:rPr>
                <w:b/>
                <w:szCs w:val="24"/>
              </w:rPr>
            </w:pPr>
            <w:r w:rsidRPr="00953A6D">
              <w:rPr>
                <w:b/>
                <w:szCs w:val="24"/>
              </w:rPr>
              <w:t>Доказ за правно  лице:</w:t>
            </w:r>
          </w:p>
        </w:tc>
        <w:tc>
          <w:tcPr>
            <w:tcW w:w="6299" w:type="dxa"/>
            <w:vMerge w:val="restart"/>
            <w:shd w:val="clear" w:color="auto" w:fill="FFFFFF"/>
            <w:vAlign w:val="center"/>
          </w:tcPr>
          <w:p w:rsidR="001A7D24" w:rsidRPr="00953A6D" w:rsidRDefault="001A7D24" w:rsidP="00592E84">
            <w:pPr>
              <w:tabs>
                <w:tab w:val="left" w:pos="720"/>
              </w:tabs>
              <w:rPr>
                <w:szCs w:val="24"/>
              </w:rPr>
            </w:pPr>
            <w:r w:rsidRPr="00953A6D">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7E6759" w:rsidRPr="00A95D2C" w:rsidRDefault="007E6759" w:rsidP="001A7D24">
      <w:pPr>
        <w:rPr>
          <w:b/>
          <w:sz w:val="22"/>
          <w:szCs w:val="22"/>
        </w:rPr>
      </w:pPr>
    </w:p>
    <w:p w:rsidR="009D2D1B" w:rsidRPr="00E54709" w:rsidRDefault="009D2D1B" w:rsidP="009D2D1B">
      <w:pPr>
        <w:pStyle w:val="Standard"/>
        <w:ind w:left="-90"/>
        <w:rPr>
          <w:b/>
          <w:lang w:val="ru-RU"/>
        </w:rPr>
      </w:pPr>
      <w:r>
        <w:rPr>
          <w:b/>
          <w:lang w:val="ru-RU"/>
        </w:rPr>
        <w:tab/>
      </w:r>
      <w:r w:rsidR="00656CC4">
        <w:rPr>
          <w:b/>
          <w:lang w:val="ru-RU"/>
        </w:rPr>
        <w:t>5</w:t>
      </w:r>
      <w:r w:rsidRPr="00E54709">
        <w:rPr>
          <w:b/>
          <w:lang w:val="ru-RU"/>
        </w:rPr>
        <w:t>.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 xml:space="preserve">Понуђач је дужан да наручиоцу, на његов захтев, омогући приступ код </w:t>
      </w:r>
      <w:r w:rsidRPr="000276F3">
        <w:rPr>
          <w:spacing w:val="-6"/>
          <w:szCs w:val="24"/>
        </w:rPr>
        <w:lastRenderedPageBreak/>
        <w:t>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807A33" w:rsidP="009D2D1B">
      <w:pPr>
        <w:pStyle w:val="Standard"/>
        <w:rPr>
          <w:b/>
          <w:lang w:val="ru-RU"/>
        </w:rPr>
      </w:pPr>
      <w:r>
        <w:rPr>
          <w:b/>
          <w:lang w:val="ru-RU"/>
        </w:rPr>
        <w:tab/>
        <w:t>6</w:t>
      </w:r>
      <w:r w:rsidR="009D2D1B" w:rsidRPr="00E54709">
        <w:rPr>
          <w:b/>
          <w:lang w:val="ru-RU"/>
        </w:rPr>
        <w:t>.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lastRenderedPageBreak/>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28100F" w:rsidRDefault="0028100F" w:rsidP="00760252">
      <w:pPr>
        <w:pStyle w:val="Standard"/>
        <w:rPr>
          <w:b/>
          <w:lang w:val="ru-RU"/>
        </w:rPr>
      </w:pPr>
    </w:p>
    <w:p w:rsidR="0028100F" w:rsidRDefault="0028100F" w:rsidP="00760252">
      <w:pPr>
        <w:pStyle w:val="Standard"/>
        <w:rPr>
          <w:b/>
          <w:lang w:val="ru-RU"/>
        </w:rPr>
      </w:pPr>
    </w:p>
    <w:p w:rsidR="0028100F" w:rsidRDefault="0028100F" w:rsidP="00760252">
      <w:pPr>
        <w:pStyle w:val="Standard"/>
        <w:rPr>
          <w:b/>
          <w:lang w:val="ru-RU"/>
        </w:rPr>
      </w:pPr>
    </w:p>
    <w:p w:rsidR="0028100F" w:rsidRDefault="0028100F" w:rsidP="00760252">
      <w:pPr>
        <w:pStyle w:val="Standard"/>
        <w:rPr>
          <w:b/>
          <w:lang w:val="ru-RU"/>
        </w:rPr>
      </w:pPr>
    </w:p>
    <w:p w:rsidR="0028100F" w:rsidRDefault="0028100F" w:rsidP="00760252">
      <w:pPr>
        <w:pStyle w:val="Standard"/>
        <w:rPr>
          <w:b/>
          <w:lang w:val="ru-RU"/>
        </w:rPr>
      </w:pPr>
    </w:p>
    <w:p w:rsidR="0028100F" w:rsidRDefault="0028100F" w:rsidP="00760252">
      <w:pPr>
        <w:pStyle w:val="Standard"/>
        <w:rPr>
          <w:b/>
          <w:lang w:val="ru-RU"/>
        </w:rPr>
      </w:pPr>
    </w:p>
    <w:p w:rsidR="0028100F" w:rsidRPr="00E54709" w:rsidRDefault="0028100F" w:rsidP="00760252">
      <w:pPr>
        <w:pStyle w:val="Standard"/>
        <w:rPr>
          <w:b/>
          <w:lang w:val="ru-RU"/>
        </w:rPr>
      </w:pPr>
    </w:p>
    <w:p w:rsidR="00F82F3A" w:rsidRDefault="00F82F3A" w:rsidP="00807A33">
      <w:pPr>
        <w:jc w:val="center"/>
        <w:outlineLvl w:val="0"/>
        <w:rPr>
          <w:b/>
          <w:szCs w:val="24"/>
          <w:lang w:val="sr-Cyrl-RS"/>
        </w:rPr>
      </w:pPr>
    </w:p>
    <w:p w:rsidR="00F82F3A" w:rsidRDefault="00F82F3A" w:rsidP="00807A33">
      <w:pPr>
        <w:jc w:val="center"/>
        <w:outlineLvl w:val="0"/>
        <w:rPr>
          <w:b/>
          <w:szCs w:val="24"/>
          <w:lang w:val="sr-Cyrl-RS"/>
        </w:rPr>
      </w:pPr>
    </w:p>
    <w:p w:rsidR="00F82F3A" w:rsidRDefault="00F82F3A" w:rsidP="00807A33">
      <w:pPr>
        <w:jc w:val="center"/>
        <w:outlineLvl w:val="0"/>
        <w:rPr>
          <w:b/>
          <w:szCs w:val="24"/>
          <w:lang w:val="sr-Cyrl-RS"/>
        </w:rPr>
      </w:pPr>
    </w:p>
    <w:p w:rsidR="00F82F3A" w:rsidRDefault="00F82F3A" w:rsidP="00807A33">
      <w:pPr>
        <w:jc w:val="center"/>
        <w:outlineLvl w:val="0"/>
        <w:rPr>
          <w:b/>
          <w:szCs w:val="24"/>
          <w:lang w:val="sr-Cyrl-RS"/>
        </w:rPr>
      </w:pPr>
    </w:p>
    <w:p w:rsidR="00266807" w:rsidRPr="00F41D6F" w:rsidRDefault="00266807" w:rsidP="00807A33">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184B6E" w:rsidP="00184B6E">
      <w:pPr>
        <w:pStyle w:val="Standard"/>
        <w:jc w:val="center"/>
        <w:rPr>
          <w:b/>
          <w:sz w:val="22"/>
          <w:szCs w:val="22"/>
        </w:rPr>
      </w:pPr>
      <w:r w:rsidRPr="00676DBA">
        <w:rPr>
          <w:b/>
        </w:rPr>
        <w:lastRenderedPageBreak/>
        <w:t>Кадровски капацитет</w:t>
      </w:r>
    </w:p>
    <w:p w:rsidR="00557357" w:rsidRDefault="00557357" w:rsidP="00760252">
      <w:pPr>
        <w:pStyle w:val="Standard"/>
        <w:jc w:val="right"/>
        <w:rPr>
          <w:b/>
          <w:sz w:val="22"/>
          <w:szCs w:val="22"/>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184B6E" w:rsidTr="00184B6E">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84B6E" w:rsidRPr="00156002" w:rsidRDefault="00184B6E" w:rsidP="00184B6E">
            <w:pPr>
              <w:jc w:val="center"/>
              <w:rPr>
                <w:b/>
                <w:sz w:val="20"/>
              </w:rPr>
            </w:pPr>
            <w:r w:rsidRPr="00156002">
              <w:rPr>
                <w:b/>
                <w:sz w:val="20"/>
              </w:rPr>
              <w:t xml:space="preserve">Ред. </w:t>
            </w:r>
          </w:p>
          <w:p w:rsidR="00184B6E" w:rsidRPr="00156002" w:rsidRDefault="00184B6E" w:rsidP="00184B6E">
            <w:pPr>
              <w:jc w:val="center"/>
              <w:rPr>
                <w:b/>
                <w:sz w:val="20"/>
              </w:rPr>
            </w:pPr>
            <w:r w:rsidRPr="00156002">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184B6E" w:rsidRPr="00A83EE2" w:rsidRDefault="00184B6E" w:rsidP="00184B6E">
            <w:pPr>
              <w:jc w:val="center"/>
              <w:rPr>
                <w:b/>
                <w:szCs w:val="22"/>
              </w:rPr>
            </w:pPr>
            <w:r w:rsidRPr="00156002">
              <w:rPr>
                <w:b/>
                <w:sz w:val="22"/>
                <w:szCs w:val="22"/>
              </w:rPr>
              <w:t>Име и презиме запослених лица</w:t>
            </w:r>
            <w:r>
              <w:t xml:space="preserve"> </w:t>
            </w:r>
            <w:r w:rsidRPr="005C5E76">
              <w:rPr>
                <w:b/>
              </w:rPr>
              <w:t>са високом стручном спремом (дипл.инжењери технологије или дипломирани хемичари</w:t>
            </w:r>
            <w:r>
              <w:rPr>
                <w:b/>
              </w:rPr>
              <w:t>)</w:t>
            </w: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center"/>
              <w:rPr>
                <w:b/>
                <w:szCs w:val="22"/>
              </w:rPr>
            </w:pPr>
            <w:r>
              <w:rPr>
                <w:b/>
                <w:sz w:val="22"/>
                <w:szCs w:val="22"/>
              </w:rPr>
              <w:t>занимање</w:t>
            </w:r>
          </w:p>
        </w:tc>
      </w:tr>
      <w:tr w:rsidR="00184B6E" w:rsidTr="00184B6E">
        <w:trPr>
          <w:jc w:val="center"/>
        </w:trPr>
        <w:tc>
          <w:tcPr>
            <w:tcW w:w="708" w:type="dxa"/>
            <w:tcBorders>
              <w:top w:val="single" w:sz="4" w:space="0" w:color="auto"/>
              <w:left w:val="single" w:sz="4" w:space="0" w:color="auto"/>
              <w:bottom w:val="single" w:sz="4" w:space="0" w:color="auto"/>
              <w:right w:val="single" w:sz="4" w:space="0" w:color="auto"/>
            </w:tcBorders>
            <w:hideMark/>
          </w:tcPr>
          <w:p w:rsidR="00184B6E" w:rsidRPr="00156002" w:rsidRDefault="00184B6E" w:rsidP="00184B6E">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184B6E" w:rsidRPr="00156002" w:rsidRDefault="00184B6E" w:rsidP="00184B6E">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184B6E" w:rsidRPr="00156002" w:rsidRDefault="00184B6E" w:rsidP="00184B6E">
            <w:pPr>
              <w:jc w:val="center"/>
              <w:rPr>
                <w:sz w:val="16"/>
                <w:szCs w:val="16"/>
              </w:rPr>
            </w:pPr>
            <w:r w:rsidRPr="00156002">
              <w:rPr>
                <w:sz w:val="16"/>
                <w:szCs w:val="16"/>
              </w:rPr>
              <w:t>3</w:t>
            </w:r>
          </w:p>
        </w:tc>
      </w:tr>
      <w:tr w:rsidR="00184B6E" w:rsidTr="00184B6E">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Tr="00184B6E">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bl>
    <w:p w:rsidR="00184B6E" w:rsidRDefault="00184B6E" w:rsidP="00184B6E">
      <w:pPr>
        <w:jc w:val="center"/>
        <w:rPr>
          <w:b/>
          <w:color w:val="000000"/>
          <w:sz w:val="22"/>
          <w:szCs w:val="22"/>
        </w:rPr>
      </w:pPr>
    </w:p>
    <w:p w:rsidR="00184B6E" w:rsidRPr="00C1415C" w:rsidRDefault="00184B6E" w:rsidP="00184B6E">
      <w:pPr>
        <w:rPr>
          <w:b/>
          <w:color w:val="000000"/>
          <w:sz w:val="22"/>
          <w:szCs w:val="22"/>
          <w:lang w:val="en-US"/>
        </w:rPr>
      </w:pPr>
    </w:p>
    <w:p w:rsidR="00184B6E" w:rsidRDefault="00184B6E" w:rsidP="00184B6E">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184B6E" w:rsidRPr="00156002" w:rsidTr="00184B6E">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184B6E" w:rsidRPr="00156002" w:rsidRDefault="00184B6E" w:rsidP="00184B6E">
            <w:pPr>
              <w:jc w:val="center"/>
              <w:rPr>
                <w:b/>
                <w:sz w:val="20"/>
              </w:rPr>
            </w:pPr>
            <w:r w:rsidRPr="00156002">
              <w:rPr>
                <w:b/>
                <w:sz w:val="20"/>
              </w:rPr>
              <w:t xml:space="preserve">Ред. </w:t>
            </w:r>
          </w:p>
          <w:p w:rsidR="00184B6E" w:rsidRPr="00156002" w:rsidRDefault="00184B6E" w:rsidP="00184B6E">
            <w:pPr>
              <w:jc w:val="center"/>
              <w:rPr>
                <w:b/>
                <w:sz w:val="20"/>
              </w:rPr>
            </w:pPr>
            <w:r w:rsidRPr="00156002">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184B6E" w:rsidRPr="00156002" w:rsidRDefault="00184B6E" w:rsidP="00184B6E">
            <w:pPr>
              <w:jc w:val="center"/>
              <w:rPr>
                <w:b/>
                <w:szCs w:val="22"/>
              </w:rPr>
            </w:pPr>
            <w:r w:rsidRPr="00156002">
              <w:rPr>
                <w:b/>
                <w:sz w:val="22"/>
                <w:szCs w:val="22"/>
              </w:rPr>
              <w:t xml:space="preserve">Име и презиме </w:t>
            </w:r>
            <w:r>
              <w:rPr>
                <w:b/>
                <w:sz w:val="22"/>
                <w:szCs w:val="22"/>
              </w:rPr>
              <w:t xml:space="preserve">осталих </w:t>
            </w:r>
            <w:r w:rsidRPr="00156002">
              <w:rPr>
                <w:b/>
                <w:sz w:val="22"/>
                <w:szCs w:val="22"/>
              </w:rPr>
              <w:t>запослених лица</w:t>
            </w:r>
            <w:r>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center"/>
              <w:rPr>
                <w:b/>
                <w:szCs w:val="22"/>
              </w:rPr>
            </w:pPr>
            <w:r>
              <w:rPr>
                <w:b/>
                <w:sz w:val="22"/>
                <w:szCs w:val="22"/>
              </w:rPr>
              <w:t>занимање</w:t>
            </w:r>
          </w:p>
        </w:tc>
      </w:tr>
      <w:tr w:rsidR="00184B6E" w:rsidRPr="00156002" w:rsidTr="00184B6E">
        <w:trPr>
          <w:jc w:val="center"/>
        </w:trPr>
        <w:tc>
          <w:tcPr>
            <w:tcW w:w="708" w:type="dxa"/>
            <w:tcBorders>
              <w:top w:val="single" w:sz="4" w:space="0" w:color="auto"/>
              <w:left w:val="single" w:sz="4" w:space="0" w:color="auto"/>
              <w:bottom w:val="single" w:sz="4" w:space="0" w:color="auto"/>
              <w:right w:val="single" w:sz="4" w:space="0" w:color="auto"/>
            </w:tcBorders>
            <w:hideMark/>
          </w:tcPr>
          <w:p w:rsidR="00184B6E" w:rsidRPr="00156002" w:rsidRDefault="00184B6E" w:rsidP="00184B6E">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184B6E" w:rsidRPr="00156002" w:rsidRDefault="00184B6E" w:rsidP="00184B6E">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184B6E" w:rsidRPr="00156002" w:rsidRDefault="00184B6E" w:rsidP="00184B6E">
            <w:pPr>
              <w:jc w:val="center"/>
              <w:rPr>
                <w:sz w:val="16"/>
                <w:szCs w:val="16"/>
              </w:rPr>
            </w:pPr>
            <w:r w:rsidRPr="00156002">
              <w:rPr>
                <w:sz w:val="16"/>
                <w:szCs w:val="16"/>
              </w:rPr>
              <w:t>3</w:t>
            </w:r>
          </w:p>
        </w:tc>
      </w:tr>
      <w:tr w:rsidR="00184B6E" w:rsidRPr="00156002" w:rsidTr="00184B6E">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601AE8" w:rsidRDefault="00184B6E" w:rsidP="00184B6E">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601AE8" w:rsidRDefault="00184B6E" w:rsidP="00184B6E">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r w:rsidR="00184B6E" w:rsidRPr="00156002" w:rsidTr="00184B6E">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184B6E" w:rsidRPr="00156002" w:rsidRDefault="00184B6E" w:rsidP="00184B6E">
            <w:pPr>
              <w:jc w:val="left"/>
              <w:rPr>
                <w:szCs w:val="22"/>
              </w:rPr>
            </w:pPr>
          </w:p>
        </w:tc>
      </w:tr>
    </w:tbl>
    <w:p w:rsidR="00557357" w:rsidRDefault="00557357" w:rsidP="00557357">
      <w:pPr>
        <w:jc w:val="center"/>
        <w:rPr>
          <w:b/>
          <w:color w:val="000000"/>
          <w:szCs w:val="24"/>
        </w:rPr>
      </w:pPr>
    </w:p>
    <w:p w:rsidR="0028100F" w:rsidRDefault="0028100F" w:rsidP="00557357">
      <w:pPr>
        <w:jc w:val="center"/>
        <w:rPr>
          <w:b/>
          <w:color w:val="000000"/>
          <w:szCs w:val="24"/>
        </w:rPr>
      </w:pPr>
    </w:p>
    <w:p w:rsidR="0028100F" w:rsidRDefault="0028100F" w:rsidP="00557357">
      <w:pPr>
        <w:jc w:val="center"/>
        <w:rPr>
          <w:b/>
          <w:color w:val="000000"/>
          <w:szCs w:val="24"/>
        </w:rPr>
      </w:pPr>
    </w:p>
    <w:p w:rsidR="0028100F" w:rsidRDefault="0028100F" w:rsidP="00557357">
      <w:pPr>
        <w:jc w:val="center"/>
        <w:rPr>
          <w:b/>
          <w:color w:val="000000"/>
          <w:szCs w:val="24"/>
        </w:rPr>
      </w:pPr>
    </w:p>
    <w:p w:rsidR="0028100F" w:rsidRDefault="0028100F" w:rsidP="00557357">
      <w:pPr>
        <w:jc w:val="center"/>
        <w:rPr>
          <w:b/>
          <w:color w:val="000000"/>
          <w:szCs w:val="24"/>
        </w:rPr>
      </w:pPr>
    </w:p>
    <w:p w:rsidR="00184B6E" w:rsidRDefault="00184B6E" w:rsidP="00184B6E">
      <w:pPr>
        <w:jc w:val="center"/>
        <w:outlineLvl w:val="0"/>
        <w:rPr>
          <w:b/>
          <w:szCs w:val="24"/>
          <w:lang w:val="en-US"/>
        </w:rPr>
      </w:pPr>
    </w:p>
    <w:tbl>
      <w:tblPr>
        <w:tblpPr w:leftFromText="180" w:rightFromText="180" w:vertAnchor="text" w:horzAnchor="margin" w:tblpXSpec="right" w:tblpY="-57"/>
        <w:tblW w:w="5838" w:type="dxa"/>
        <w:tblLook w:val="01E0" w:firstRow="1" w:lastRow="1" w:firstColumn="1" w:lastColumn="1" w:noHBand="0" w:noVBand="0"/>
      </w:tblPr>
      <w:tblGrid>
        <w:gridCol w:w="2520"/>
        <w:gridCol w:w="3318"/>
      </w:tblGrid>
      <w:tr w:rsidR="0028100F" w:rsidTr="0028100F">
        <w:tc>
          <w:tcPr>
            <w:tcW w:w="2520" w:type="dxa"/>
            <w:hideMark/>
          </w:tcPr>
          <w:p w:rsidR="0028100F" w:rsidRPr="00156002" w:rsidRDefault="0028100F" w:rsidP="0028100F">
            <w:pPr>
              <w:jc w:val="center"/>
              <w:rPr>
                <w:b/>
                <w:szCs w:val="22"/>
              </w:rPr>
            </w:pPr>
            <w:r w:rsidRPr="00156002">
              <w:rPr>
                <w:b/>
                <w:sz w:val="22"/>
                <w:szCs w:val="22"/>
              </w:rPr>
              <w:t>М.П.</w:t>
            </w:r>
          </w:p>
        </w:tc>
        <w:tc>
          <w:tcPr>
            <w:tcW w:w="3318" w:type="dxa"/>
            <w:hideMark/>
          </w:tcPr>
          <w:p w:rsidR="0028100F" w:rsidRPr="00156002" w:rsidRDefault="0028100F" w:rsidP="0028100F">
            <w:pPr>
              <w:jc w:val="center"/>
              <w:rPr>
                <w:b/>
                <w:szCs w:val="22"/>
              </w:rPr>
            </w:pPr>
            <w:r w:rsidRPr="00156002">
              <w:rPr>
                <w:b/>
                <w:sz w:val="22"/>
                <w:szCs w:val="22"/>
              </w:rPr>
              <w:t>Потпис овлашћеног лица</w:t>
            </w:r>
          </w:p>
        </w:tc>
      </w:tr>
      <w:tr w:rsidR="0028100F" w:rsidTr="0028100F">
        <w:trPr>
          <w:trHeight w:val="567"/>
        </w:trPr>
        <w:tc>
          <w:tcPr>
            <w:tcW w:w="2520" w:type="dxa"/>
          </w:tcPr>
          <w:p w:rsidR="0028100F" w:rsidRPr="00156002" w:rsidRDefault="0028100F" w:rsidP="0028100F">
            <w:pPr>
              <w:jc w:val="center"/>
              <w:rPr>
                <w:szCs w:val="22"/>
              </w:rPr>
            </w:pPr>
          </w:p>
        </w:tc>
        <w:tc>
          <w:tcPr>
            <w:tcW w:w="3318" w:type="dxa"/>
            <w:tcBorders>
              <w:top w:val="nil"/>
              <w:left w:val="nil"/>
              <w:bottom w:val="single" w:sz="4" w:space="0" w:color="auto"/>
              <w:right w:val="nil"/>
            </w:tcBorders>
          </w:tcPr>
          <w:p w:rsidR="0028100F" w:rsidRDefault="0028100F" w:rsidP="0028100F">
            <w:pPr>
              <w:jc w:val="center"/>
              <w:rPr>
                <w:szCs w:val="22"/>
              </w:rPr>
            </w:pPr>
          </w:p>
          <w:p w:rsidR="0028100F" w:rsidRDefault="0028100F" w:rsidP="0028100F">
            <w:pPr>
              <w:jc w:val="center"/>
              <w:rPr>
                <w:szCs w:val="22"/>
              </w:rPr>
            </w:pPr>
          </w:p>
          <w:p w:rsidR="0028100F" w:rsidRDefault="0028100F" w:rsidP="0028100F">
            <w:pPr>
              <w:jc w:val="center"/>
              <w:rPr>
                <w:szCs w:val="22"/>
              </w:rPr>
            </w:pPr>
          </w:p>
          <w:p w:rsidR="0028100F" w:rsidRPr="00156002" w:rsidRDefault="0028100F" w:rsidP="0028100F">
            <w:pPr>
              <w:jc w:val="center"/>
              <w:rPr>
                <w:szCs w:val="22"/>
              </w:rPr>
            </w:pPr>
          </w:p>
        </w:tc>
      </w:tr>
    </w:tbl>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28100F" w:rsidRDefault="0028100F" w:rsidP="00184B6E">
      <w:pPr>
        <w:jc w:val="center"/>
        <w:outlineLvl w:val="0"/>
        <w:rPr>
          <w:b/>
          <w:szCs w:val="24"/>
          <w:lang w:val="en-US"/>
        </w:rPr>
      </w:pPr>
    </w:p>
    <w:p w:rsidR="00557357" w:rsidRDefault="00557357" w:rsidP="00557357">
      <w:pPr>
        <w:jc w:val="center"/>
        <w:rPr>
          <w:b/>
          <w:color w:val="000000"/>
          <w:szCs w:val="24"/>
        </w:rPr>
      </w:pPr>
    </w:p>
    <w:p w:rsidR="004D776E" w:rsidRPr="004E7BA3" w:rsidRDefault="00184B6E" w:rsidP="00184B6E">
      <w:pPr>
        <w:jc w:val="center"/>
        <w:outlineLvl w:val="0"/>
        <w:rPr>
          <w:b/>
          <w:sz w:val="22"/>
          <w:szCs w:val="22"/>
          <w:lang w:val="sr-Cyrl-RS"/>
        </w:rPr>
      </w:pPr>
      <w:r>
        <w:rPr>
          <w:b/>
          <w:sz w:val="22"/>
          <w:szCs w:val="22"/>
        </w:rPr>
        <w:t>ТЕХНИЧКИ КАПАЦИТЕТ</w:t>
      </w:r>
    </w:p>
    <w:p w:rsidR="00557357" w:rsidRDefault="00557357" w:rsidP="00184B6E">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tbl>
      <w:tblPr>
        <w:tblW w:w="7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
        <w:gridCol w:w="3780"/>
        <w:gridCol w:w="3277"/>
      </w:tblGrid>
      <w:tr w:rsidR="00184B6E" w:rsidRPr="00594417" w:rsidTr="00184B6E">
        <w:trPr>
          <w:trHeight w:val="489"/>
          <w:jc w:val="center"/>
        </w:trPr>
        <w:tc>
          <w:tcPr>
            <w:tcW w:w="884" w:type="dxa"/>
            <w:shd w:val="clear" w:color="auto" w:fill="auto"/>
            <w:vAlign w:val="center"/>
          </w:tcPr>
          <w:p w:rsidR="00184B6E" w:rsidRPr="00594417" w:rsidRDefault="00184B6E" w:rsidP="00184B6E">
            <w:pPr>
              <w:jc w:val="center"/>
              <w:rPr>
                <w:b/>
                <w:szCs w:val="24"/>
              </w:rPr>
            </w:pPr>
            <w:r w:rsidRPr="00594417">
              <w:rPr>
                <w:b/>
                <w:szCs w:val="24"/>
              </w:rPr>
              <w:t xml:space="preserve">Ред. </w:t>
            </w:r>
          </w:p>
          <w:p w:rsidR="00184B6E" w:rsidRPr="00594417" w:rsidRDefault="00184B6E" w:rsidP="00184B6E">
            <w:pPr>
              <w:jc w:val="center"/>
              <w:rPr>
                <w:b/>
                <w:szCs w:val="24"/>
              </w:rPr>
            </w:pPr>
            <w:r w:rsidRPr="00594417">
              <w:rPr>
                <w:b/>
                <w:szCs w:val="24"/>
              </w:rPr>
              <w:t>бр.</w:t>
            </w:r>
          </w:p>
        </w:tc>
        <w:tc>
          <w:tcPr>
            <w:tcW w:w="3780" w:type="dxa"/>
            <w:shd w:val="clear" w:color="auto" w:fill="auto"/>
            <w:vAlign w:val="center"/>
          </w:tcPr>
          <w:p w:rsidR="00184B6E" w:rsidRPr="00594417" w:rsidRDefault="00184B6E" w:rsidP="00184B6E">
            <w:pPr>
              <w:jc w:val="center"/>
              <w:rPr>
                <w:b/>
                <w:szCs w:val="24"/>
              </w:rPr>
            </w:pPr>
            <w:r w:rsidRPr="00594417">
              <w:rPr>
                <w:b/>
                <w:szCs w:val="24"/>
              </w:rPr>
              <w:t xml:space="preserve">АПАРАТ </w:t>
            </w:r>
          </w:p>
        </w:tc>
        <w:tc>
          <w:tcPr>
            <w:tcW w:w="3277" w:type="dxa"/>
            <w:shd w:val="clear" w:color="auto" w:fill="auto"/>
            <w:vAlign w:val="center"/>
          </w:tcPr>
          <w:p w:rsidR="00184B6E" w:rsidRPr="00594417" w:rsidRDefault="00184B6E" w:rsidP="00184B6E">
            <w:pPr>
              <w:jc w:val="center"/>
              <w:rPr>
                <w:b/>
                <w:szCs w:val="24"/>
              </w:rPr>
            </w:pPr>
            <w:r w:rsidRPr="00594417">
              <w:rPr>
                <w:b/>
                <w:szCs w:val="24"/>
              </w:rPr>
              <w:t xml:space="preserve"> (уписати назив, тип и модел)</w:t>
            </w:r>
          </w:p>
        </w:tc>
      </w:tr>
      <w:tr w:rsidR="00184B6E" w:rsidRPr="00594417" w:rsidTr="00184B6E">
        <w:trPr>
          <w:jc w:val="center"/>
        </w:trPr>
        <w:tc>
          <w:tcPr>
            <w:tcW w:w="884" w:type="dxa"/>
            <w:shd w:val="clear" w:color="auto" w:fill="auto"/>
          </w:tcPr>
          <w:p w:rsidR="00184B6E" w:rsidRPr="00594417" w:rsidRDefault="00184B6E" w:rsidP="00184B6E">
            <w:pPr>
              <w:jc w:val="center"/>
              <w:rPr>
                <w:szCs w:val="24"/>
              </w:rPr>
            </w:pPr>
            <w:r w:rsidRPr="00594417">
              <w:rPr>
                <w:szCs w:val="24"/>
              </w:rPr>
              <w:t>1</w:t>
            </w:r>
          </w:p>
        </w:tc>
        <w:tc>
          <w:tcPr>
            <w:tcW w:w="3780" w:type="dxa"/>
            <w:shd w:val="clear" w:color="auto" w:fill="auto"/>
          </w:tcPr>
          <w:p w:rsidR="00184B6E" w:rsidRPr="00594417" w:rsidRDefault="00184B6E" w:rsidP="00184B6E">
            <w:pPr>
              <w:jc w:val="center"/>
              <w:rPr>
                <w:szCs w:val="24"/>
              </w:rPr>
            </w:pPr>
            <w:r w:rsidRPr="00594417">
              <w:rPr>
                <w:szCs w:val="24"/>
              </w:rPr>
              <w:t>2</w:t>
            </w:r>
          </w:p>
        </w:tc>
        <w:tc>
          <w:tcPr>
            <w:tcW w:w="3277" w:type="dxa"/>
            <w:shd w:val="clear" w:color="auto" w:fill="auto"/>
          </w:tcPr>
          <w:p w:rsidR="00184B6E" w:rsidRPr="00594417" w:rsidRDefault="00184B6E" w:rsidP="00184B6E">
            <w:pPr>
              <w:jc w:val="center"/>
              <w:rPr>
                <w:szCs w:val="24"/>
              </w:rPr>
            </w:pPr>
            <w:r w:rsidRPr="00594417">
              <w:rPr>
                <w:szCs w:val="24"/>
              </w:rPr>
              <w:t>3</w:t>
            </w:r>
          </w:p>
        </w:tc>
      </w:tr>
      <w:tr w:rsidR="00184B6E" w:rsidRPr="00594417" w:rsidTr="00184B6E">
        <w:trPr>
          <w:trHeight w:val="810"/>
          <w:jc w:val="center"/>
        </w:trPr>
        <w:tc>
          <w:tcPr>
            <w:tcW w:w="884" w:type="dxa"/>
            <w:shd w:val="clear" w:color="auto" w:fill="auto"/>
            <w:vAlign w:val="center"/>
          </w:tcPr>
          <w:p w:rsidR="00184B6E" w:rsidRPr="00594417" w:rsidRDefault="00184B6E" w:rsidP="00184B6E">
            <w:pPr>
              <w:tabs>
                <w:tab w:val="left" w:pos="191"/>
              </w:tabs>
              <w:ind w:left="170"/>
              <w:jc w:val="center"/>
              <w:rPr>
                <w:szCs w:val="24"/>
              </w:rPr>
            </w:pPr>
            <w:r w:rsidRPr="00594417">
              <w:rPr>
                <w:szCs w:val="24"/>
              </w:rPr>
              <w:t>1.</w:t>
            </w:r>
          </w:p>
        </w:tc>
        <w:tc>
          <w:tcPr>
            <w:tcW w:w="3780" w:type="dxa"/>
            <w:shd w:val="clear" w:color="auto" w:fill="auto"/>
            <w:vAlign w:val="center"/>
          </w:tcPr>
          <w:p w:rsidR="00184B6E" w:rsidRPr="00594417" w:rsidRDefault="00184B6E" w:rsidP="00184B6E">
            <w:pPr>
              <w:rPr>
                <w:b/>
                <w:szCs w:val="24"/>
              </w:rPr>
            </w:pPr>
            <w:r w:rsidRPr="00594417">
              <w:rPr>
                <w:rFonts w:eastAsia="Calibri"/>
                <w:szCs w:val="24"/>
              </w:rPr>
              <w:t xml:space="preserve">Апарат за анализу одређивања садржаја </w:t>
            </w:r>
            <w:r w:rsidRPr="00594417">
              <w:rPr>
                <w:szCs w:val="24"/>
                <w:lang w:val="sr-Latn-CS"/>
              </w:rPr>
              <w:t>Fame-a</w:t>
            </w:r>
            <w:r w:rsidRPr="00594417">
              <w:rPr>
                <w:szCs w:val="24"/>
              </w:rPr>
              <w:t xml:space="preserve"> – партија 1 дизел  гориво</w:t>
            </w:r>
            <w:r w:rsidRPr="00594417">
              <w:rPr>
                <w:szCs w:val="24"/>
                <w:lang w:val="sr-Latn-CS"/>
              </w:rPr>
              <w:t>,</w:t>
            </w:r>
            <w:r w:rsidRPr="00594417">
              <w:rPr>
                <w:szCs w:val="24"/>
              </w:rPr>
              <w:t xml:space="preserve"> евродизел, гасна уља, уља за ложење</w:t>
            </w:r>
          </w:p>
        </w:tc>
        <w:tc>
          <w:tcPr>
            <w:tcW w:w="3277" w:type="dxa"/>
            <w:shd w:val="clear" w:color="auto" w:fill="auto"/>
            <w:vAlign w:val="center"/>
          </w:tcPr>
          <w:p w:rsidR="00184B6E" w:rsidRPr="00594417" w:rsidRDefault="00184B6E" w:rsidP="00184B6E">
            <w:pPr>
              <w:jc w:val="left"/>
              <w:rPr>
                <w:szCs w:val="24"/>
              </w:rPr>
            </w:pPr>
          </w:p>
        </w:tc>
      </w:tr>
    </w:tbl>
    <w:p w:rsidR="00184B6E" w:rsidRPr="000111D3" w:rsidRDefault="00184B6E" w:rsidP="00184B6E">
      <w:pPr>
        <w:rPr>
          <w:highlight w:val="yellow"/>
        </w:rPr>
      </w:pPr>
    </w:p>
    <w:p w:rsidR="00184B6E" w:rsidRPr="00C22D0B" w:rsidRDefault="00184B6E" w:rsidP="00184B6E">
      <w:pPr>
        <w:rPr>
          <w:szCs w:val="24"/>
        </w:rPr>
      </w:pPr>
    </w:p>
    <w:tbl>
      <w:tblPr>
        <w:tblW w:w="0" w:type="auto"/>
        <w:tblInd w:w="228" w:type="dxa"/>
        <w:tblLook w:val="01E0" w:firstRow="1" w:lastRow="1" w:firstColumn="1" w:lastColumn="1" w:noHBand="0" w:noVBand="0"/>
      </w:tblPr>
      <w:tblGrid>
        <w:gridCol w:w="1668"/>
        <w:gridCol w:w="5040"/>
      </w:tblGrid>
      <w:tr w:rsidR="00184B6E" w:rsidRPr="00C22D0B" w:rsidTr="00184B6E">
        <w:tc>
          <w:tcPr>
            <w:tcW w:w="1668" w:type="dxa"/>
            <w:shd w:val="clear" w:color="auto" w:fill="auto"/>
          </w:tcPr>
          <w:p w:rsidR="00184B6E" w:rsidRPr="00C22D0B" w:rsidRDefault="00184B6E" w:rsidP="00184B6E">
            <w:pPr>
              <w:rPr>
                <w:b/>
                <w:sz w:val="20"/>
              </w:rPr>
            </w:pPr>
            <w:r w:rsidRPr="00C22D0B">
              <w:rPr>
                <w:b/>
                <w:sz w:val="20"/>
              </w:rPr>
              <w:t>Напомена:</w:t>
            </w:r>
          </w:p>
        </w:tc>
        <w:tc>
          <w:tcPr>
            <w:tcW w:w="5040" w:type="dxa"/>
            <w:shd w:val="clear" w:color="auto" w:fill="auto"/>
          </w:tcPr>
          <w:p w:rsidR="00184B6E" w:rsidRPr="00C22D0B" w:rsidRDefault="00184B6E" w:rsidP="00184B6E">
            <w:pPr>
              <w:rPr>
                <w:b/>
                <w:sz w:val="20"/>
              </w:rPr>
            </w:pPr>
            <w:r w:rsidRPr="00C22D0B">
              <w:rPr>
                <w:b/>
                <w:sz w:val="20"/>
              </w:rPr>
              <w:t>Уписати потребне податке</w:t>
            </w:r>
          </w:p>
        </w:tc>
      </w:tr>
    </w:tbl>
    <w:p w:rsidR="00557357" w:rsidRDefault="00557357" w:rsidP="004A6EC1">
      <w:pPr>
        <w:rPr>
          <w:b/>
          <w:color w:val="000000"/>
          <w:szCs w:val="24"/>
        </w:rPr>
      </w:pPr>
    </w:p>
    <w:tbl>
      <w:tblPr>
        <w:tblpPr w:leftFromText="180" w:rightFromText="180" w:vertAnchor="text" w:horzAnchor="page" w:tblpX="2473" w:tblpY="-44"/>
        <w:tblW w:w="8466" w:type="dxa"/>
        <w:tblLook w:val="01E0" w:firstRow="1" w:lastRow="1" w:firstColumn="1" w:lastColumn="1" w:noHBand="0" w:noVBand="0"/>
      </w:tblPr>
      <w:tblGrid>
        <w:gridCol w:w="2628"/>
        <w:gridCol w:w="2520"/>
        <w:gridCol w:w="3318"/>
      </w:tblGrid>
      <w:tr w:rsidR="004D776E" w:rsidRPr="005C2518" w:rsidTr="004D776E">
        <w:tc>
          <w:tcPr>
            <w:tcW w:w="2628" w:type="dxa"/>
          </w:tcPr>
          <w:p w:rsidR="004D776E" w:rsidRPr="005C2518" w:rsidRDefault="004D776E" w:rsidP="004D776E">
            <w:pPr>
              <w:jc w:val="center"/>
              <w:rPr>
                <w:b/>
                <w:szCs w:val="22"/>
              </w:rPr>
            </w:pPr>
          </w:p>
        </w:tc>
        <w:tc>
          <w:tcPr>
            <w:tcW w:w="2520" w:type="dxa"/>
          </w:tcPr>
          <w:p w:rsidR="004D776E" w:rsidRPr="005C2518" w:rsidRDefault="004D776E" w:rsidP="004D776E">
            <w:pPr>
              <w:jc w:val="center"/>
              <w:rPr>
                <w:b/>
                <w:szCs w:val="22"/>
              </w:rPr>
            </w:pPr>
          </w:p>
        </w:tc>
        <w:tc>
          <w:tcPr>
            <w:tcW w:w="3318" w:type="dxa"/>
          </w:tcPr>
          <w:p w:rsidR="004D776E" w:rsidRPr="004D776E" w:rsidRDefault="004D776E" w:rsidP="004D776E">
            <w:pPr>
              <w:jc w:val="center"/>
              <w:rPr>
                <w:szCs w:val="22"/>
              </w:rPr>
            </w:pPr>
          </w:p>
          <w:p w:rsidR="004D776E" w:rsidRPr="004D776E" w:rsidRDefault="004D776E" w:rsidP="004D776E">
            <w:pPr>
              <w:jc w:val="center"/>
              <w:rPr>
                <w:szCs w:val="22"/>
              </w:rPr>
            </w:pPr>
          </w:p>
          <w:p w:rsidR="004D776E" w:rsidRPr="004D776E" w:rsidRDefault="004D776E" w:rsidP="004D776E">
            <w:pPr>
              <w:jc w:val="center"/>
              <w:rPr>
                <w:b/>
                <w:szCs w:val="22"/>
              </w:rPr>
            </w:pPr>
            <w:r w:rsidRPr="004D776E">
              <w:rPr>
                <w:b/>
                <w:szCs w:val="22"/>
              </w:rPr>
              <w:t>Потпис овлашћеног лица</w:t>
            </w:r>
          </w:p>
        </w:tc>
      </w:tr>
      <w:tr w:rsidR="004D776E" w:rsidRPr="005C2518" w:rsidTr="004D776E">
        <w:tc>
          <w:tcPr>
            <w:tcW w:w="2628" w:type="dxa"/>
          </w:tcPr>
          <w:p w:rsidR="004D776E" w:rsidRPr="005C2518" w:rsidRDefault="004D776E" w:rsidP="004D776E">
            <w:pPr>
              <w:rPr>
                <w:b/>
                <w:szCs w:val="22"/>
              </w:rPr>
            </w:pPr>
          </w:p>
        </w:tc>
        <w:tc>
          <w:tcPr>
            <w:tcW w:w="2520" w:type="dxa"/>
          </w:tcPr>
          <w:p w:rsidR="004D776E" w:rsidRDefault="004D776E" w:rsidP="004D776E">
            <w:pPr>
              <w:jc w:val="center"/>
              <w:rPr>
                <w:b/>
                <w:szCs w:val="22"/>
              </w:rPr>
            </w:pPr>
          </w:p>
          <w:p w:rsidR="004D776E" w:rsidRDefault="004D776E" w:rsidP="004D776E">
            <w:pPr>
              <w:jc w:val="center"/>
              <w:rPr>
                <w:b/>
                <w:szCs w:val="22"/>
              </w:rPr>
            </w:pPr>
          </w:p>
          <w:p w:rsidR="004D776E" w:rsidRPr="004D776E" w:rsidRDefault="004D776E" w:rsidP="004D776E">
            <w:pPr>
              <w:jc w:val="center"/>
              <w:rPr>
                <w:b/>
                <w:szCs w:val="22"/>
              </w:rPr>
            </w:pPr>
            <w:r w:rsidRPr="004D776E">
              <w:rPr>
                <w:b/>
                <w:sz w:val="22"/>
                <w:szCs w:val="22"/>
              </w:rPr>
              <w:t>М.П.</w:t>
            </w:r>
          </w:p>
        </w:tc>
        <w:tc>
          <w:tcPr>
            <w:tcW w:w="3318" w:type="dxa"/>
          </w:tcPr>
          <w:p w:rsidR="004D776E" w:rsidRPr="005C2518" w:rsidRDefault="004D776E" w:rsidP="004D776E">
            <w:pPr>
              <w:jc w:val="center"/>
              <w:rPr>
                <w:b/>
                <w:szCs w:val="22"/>
              </w:rPr>
            </w:pPr>
          </w:p>
        </w:tc>
      </w:tr>
      <w:tr w:rsidR="004D776E" w:rsidRPr="005C2518" w:rsidTr="004D776E">
        <w:trPr>
          <w:trHeight w:val="738"/>
        </w:trPr>
        <w:tc>
          <w:tcPr>
            <w:tcW w:w="2628" w:type="dxa"/>
          </w:tcPr>
          <w:p w:rsidR="004D776E" w:rsidRPr="005C2518" w:rsidRDefault="004D776E" w:rsidP="004D776E"/>
        </w:tc>
        <w:tc>
          <w:tcPr>
            <w:tcW w:w="2520" w:type="dxa"/>
          </w:tcPr>
          <w:p w:rsidR="004D776E" w:rsidRPr="005C2518" w:rsidRDefault="004D776E" w:rsidP="004D776E">
            <w:pPr>
              <w:jc w:val="center"/>
            </w:pPr>
          </w:p>
        </w:tc>
        <w:tc>
          <w:tcPr>
            <w:tcW w:w="3318" w:type="dxa"/>
            <w:tcBorders>
              <w:bottom w:val="single" w:sz="4" w:space="0" w:color="auto"/>
            </w:tcBorders>
          </w:tcPr>
          <w:p w:rsidR="004D776E" w:rsidRPr="005C2518" w:rsidRDefault="004D776E" w:rsidP="004D776E">
            <w:pPr>
              <w:jc w:val="center"/>
            </w:pPr>
          </w:p>
        </w:tc>
      </w:tr>
    </w:tbl>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bl>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174E5" w:rsidRPr="004E7BA3" w:rsidRDefault="005174E5" w:rsidP="005174E5">
      <w:pPr>
        <w:jc w:val="center"/>
        <w:outlineLvl w:val="0"/>
        <w:rPr>
          <w:b/>
          <w:sz w:val="22"/>
          <w:szCs w:val="22"/>
          <w:lang w:val="sr-Cyrl-RS"/>
        </w:rPr>
      </w:pPr>
      <w:r w:rsidRPr="005C2518">
        <w:rPr>
          <w:b/>
          <w:sz w:val="22"/>
          <w:szCs w:val="22"/>
        </w:rPr>
        <w:t>ТЕХНИЧКИ КАПАЦИТЕТ-возила</w:t>
      </w:r>
    </w:p>
    <w:p w:rsidR="005174E5" w:rsidRPr="005C2518" w:rsidRDefault="005174E5" w:rsidP="005174E5">
      <w:pPr>
        <w:jc w:val="center"/>
        <w:rPr>
          <w:b/>
          <w:sz w:val="22"/>
          <w:szCs w:val="22"/>
        </w:rPr>
      </w:pPr>
    </w:p>
    <w:p w:rsidR="005174E5" w:rsidRPr="005C2518" w:rsidRDefault="005174E5" w:rsidP="005174E5">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5174E5" w:rsidRPr="005C2518" w:rsidTr="00A05988">
        <w:tc>
          <w:tcPr>
            <w:tcW w:w="828" w:type="dxa"/>
            <w:tcBorders>
              <w:top w:val="single" w:sz="4" w:space="0" w:color="000000"/>
              <w:left w:val="single" w:sz="4" w:space="0" w:color="000000"/>
              <w:bottom w:val="single" w:sz="4" w:space="0" w:color="000000"/>
              <w:right w:val="single" w:sz="4" w:space="0" w:color="000000"/>
            </w:tcBorders>
            <w:vAlign w:val="center"/>
          </w:tcPr>
          <w:p w:rsidR="005174E5" w:rsidRPr="005C2518" w:rsidRDefault="005174E5" w:rsidP="00A05988">
            <w:pPr>
              <w:tabs>
                <w:tab w:val="left" w:pos="1320"/>
              </w:tabs>
              <w:jc w:val="center"/>
              <w:rPr>
                <w:b/>
                <w:szCs w:val="22"/>
              </w:rPr>
            </w:pPr>
            <w:r w:rsidRPr="005C2518">
              <w:rPr>
                <w:b/>
                <w:sz w:val="22"/>
                <w:szCs w:val="22"/>
              </w:rPr>
              <w:t>Редни</w:t>
            </w:r>
          </w:p>
          <w:p w:rsidR="005174E5" w:rsidRPr="005C2518" w:rsidRDefault="005174E5" w:rsidP="00A05988">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5174E5" w:rsidRPr="005C2518" w:rsidRDefault="005174E5" w:rsidP="00A05988">
            <w:pPr>
              <w:tabs>
                <w:tab w:val="left" w:pos="1320"/>
              </w:tabs>
              <w:jc w:val="center"/>
              <w:rPr>
                <w:b/>
                <w:szCs w:val="24"/>
              </w:rPr>
            </w:pPr>
          </w:p>
          <w:p w:rsidR="005174E5" w:rsidRPr="005C2518" w:rsidRDefault="005174E5" w:rsidP="00A05988">
            <w:pPr>
              <w:tabs>
                <w:tab w:val="left" w:pos="1320"/>
              </w:tabs>
              <w:jc w:val="center"/>
              <w:rPr>
                <w:b/>
                <w:szCs w:val="24"/>
              </w:rPr>
            </w:pPr>
            <w:r w:rsidRPr="005C2518">
              <w:rPr>
                <w:b/>
                <w:szCs w:val="24"/>
              </w:rPr>
              <w:t>Регистарска ознака возила</w:t>
            </w:r>
          </w:p>
          <w:p w:rsidR="005174E5" w:rsidRPr="005C2518" w:rsidRDefault="005174E5" w:rsidP="00A05988">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5174E5" w:rsidRPr="005C2518" w:rsidRDefault="005174E5" w:rsidP="00A05988">
            <w:pPr>
              <w:tabs>
                <w:tab w:val="left" w:pos="1320"/>
              </w:tabs>
              <w:jc w:val="center"/>
              <w:rPr>
                <w:b/>
                <w:szCs w:val="24"/>
              </w:rPr>
            </w:pPr>
            <w:r w:rsidRPr="005C2518">
              <w:rPr>
                <w:b/>
                <w:szCs w:val="24"/>
              </w:rPr>
              <w:t xml:space="preserve">Основ коришћења </w:t>
            </w:r>
          </w:p>
        </w:tc>
      </w:tr>
      <w:tr w:rsidR="005174E5" w:rsidRPr="005C2518" w:rsidTr="00A05988">
        <w:tc>
          <w:tcPr>
            <w:tcW w:w="828" w:type="dxa"/>
            <w:tcBorders>
              <w:top w:val="single" w:sz="4" w:space="0" w:color="000000"/>
              <w:left w:val="single" w:sz="4" w:space="0" w:color="000000"/>
              <w:bottom w:val="single" w:sz="4" w:space="0" w:color="000000"/>
              <w:right w:val="single" w:sz="4" w:space="0" w:color="000000"/>
            </w:tcBorders>
            <w:vAlign w:val="center"/>
          </w:tcPr>
          <w:p w:rsidR="005174E5" w:rsidRPr="005C2518" w:rsidRDefault="005174E5" w:rsidP="00A05988">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174E5" w:rsidRPr="005C2518" w:rsidRDefault="005174E5" w:rsidP="00A05988">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5174E5" w:rsidRPr="005C2518" w:rsidRDefault="005174E5" w:rsidP="00A05988">
            <w:pPr>
              <w:tabs>
                <w:tab w:val="left" w:pos="1320"/>
              </w:tabs>
              <w:jc w:val="center"/>
              <w:rPr>
                <w:szCs w:val="22"/>
              </w:rPr>
            </w:pPr>
            <w:r w:rsidRPr="005C2518">
              <w:rPr>
                <w:sz w:val="22"/>
                <w:szCs w:val="22"/>
              </w:rPr>
              <w:t>3</w:t>
            </w:r>
          </w:p>
        </w:tc>
      </w:tr>
      <w:tr w:rsidR="005174E5" w:rsidRPr="005C2518" w:rsidTr="00A05988">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74E5" w:rsidRPr="005C2518" w:rsidRDefault="005174E5" w:rsidP="00A05988">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174E5" w:rsidRPr="005C2518" w:rsidRDefault="005174E5" w:rsidP="00A05988">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174E5" w:rsidRPr="005C2518" w:rsidRDefault="005174E5" w:rsidP="00A05988">
            <w:pPr>
              <w:tabs>
                <w:tab w:val="left" w:pos="1320"/>
              </w:tabs>
              <w:jc w:val="center"/>
              <w:rPr>
                <w:b/>
                <w:i/>
                <w:szCs w:val="22"/>
              </w:rPr>
            </w:pPr>
          </w:p>
        </w:tc>
      </w:tr>
      <w:tr w:rsidR="005174E5" w:rsidRPr="005C2518" w:rsidTr="00A05988">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174E5" w:rsidRPr="005C2518" w:rsidRDefault="005174E5" w:rsidP="00A05988">
            <w:pPr>
              <w:tabs>
                <w:tab w:val="left" w:pos="1320"/>
              </w:tabs>
              <w:jc w:val="center"/>
              <w:rPr>
                <w:b/>
                <w:szCs w:val="22"/>
              </w:rPr>
            </w:pPr>
            <w:r w:rsidRPr="005C2518">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5174E5" w:rsidRPr="005C2518" w:rsidRDefault="005174E5" w:rsidP="00A05988">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174E5" w:rsidRPr="005C2518" w:rsidRDefault="005174E5" w:rsidP="00A05988">
            <w:pPr>
              <w:tabs>
                <w:tab w:val="left" w:pos="1320"/>
              </w:tabs>
              <w:jc w:val="center"/>
              <w:rPr>
                <w:b/>
                <w:i/>
                <w:szCs w:val="22"/>
              </w:rPr>
            </w:pPr>
          </w:p>
        </w:tc>
      </w:tr>
    </w:tbl>
    <w:p w:rsidR="005174E5" w:rsidRPr="005C2518" w:rsidRDefault="005174E5" w:rsidP="005174E5">
      <w:pPr>
        <w:jc w:val="center"/>
        <w:rPr>
          <w:b/>
          <w:bCs/>
          <w:iCs/>
          <w:sz w:val="22"/>
          <w:szCs w:val="22"/>
        </w:rPr>
      </w:pPr>
    </w:p>
    <w:p w:rsidR="005174E5" w:rsidRPr="005C2518" w:rsidRDefault="005174E5" w:rsidP="005174E5">
      <w:pPr>
        <w:spacing w:line="360" w:lineRule="auto"/>
        <w:rPr>
          <w:sz w:val="22"/>
          <w:szCs w:val="22"/>
        </w:rPr>
      </w:pPr>
      <w:r w:rsidRPr="005C2518">
        <w:rPr>
          <w:sz w:val="22"/>
          <w:szCs w:val="22"/>
        </w:rPr>
        <w:tab/>
      </w:r>
      <w:r w:rsidRPr="005C2518">
        <w:rPr>
          <w:sz w:val="22"/>
          <w:szCs w:val="22"/>
        </w:rPr>
        <w:tab/>
      </w:r>
    </w:p>
    <w:p w:rsidR="005174E5" w:rsidRPr="005C2518" w:rsidRDefault="005174E5" w:rsidP="005174E5">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5174E5" w:rsidRPr="005C2518" w:rsidTr="00A05988">
        <w:trPr>
          <w:jc w:val="center"/>
        </w:trPr>
        <w:tc>
          <w:tcPr>
            <w:tcW w:w="2628" w:type="dxa"/>
          </w:tcPr>
          <w:p w:rsidR="005174E5" w:rsidRPr="005C2518" w:rsidRDefault="005174E5" w:rsidP="00A05988">
            <w:pPr>
              <w:jc w:val="center"/>
              <w:rPr>
                <w:b/>
                <w:szCs w:val="22"/>
              </w:rPr>
            </w:pPr>
          </w:p>
        </w:tc>
        <w:tc>
          <w:tcPr>
            <w:tcW w:w="2520" w:type="dxa"/>
          </w:tcPr>
          <w:p w:rsidR="005174E5" w:rsidRPr="005C2518" w:rsidRDefault="005174E5" w:rsidP="00A05988">
            <w:pPr>
              <w:jc w:val="center"/>
              <w:rPr>
                <w:b/>
                <w:szCs w:val="22"/>
              </w:rPr>
            </w:pPr>
          </w:p>
        </w:tc>
        <w:tc>
          <w:tcPr>
            <w:tcW w:w="3318" w:type="dxa"/>
          </w:tcPr>
          <w:p w:rsidR="005174E5" w:rsidRDefault="005174E5" w:rsidP="00A05988">
            <w:pPr>
              <w:jc w:val="center"/>
              <w:rPr>
                <w:b/>
                <w:szCs w:val="22"/>
              </w:rPr>
            </w:pPr>
          </w:p>
          <w:p w:rsidR="005174E5" w:rsidRDefault="005174E5" w:rsidP="00A05988">
            <w:pPr>
              <w:jc w:val="center"/>
              <w:rPr>
                <w:b/>
                <w:szCs w:val="22"/>
              </w:rPr>
            </w:pPr>
          </w:p>
          <w:p w:rsidR="005174E5" w:rsidRPr="005C2518" w:rsidRDefault="005174E5" w:rsidP="00A05988">
            <w:pPr>
              <w:jc w:val="center"/>
              <w:rPr>
                <w:b/>
                <w:szCs w:val="22"/>
              </w:rPr>
            </w:pPr>
            <w:r w:rsidRPr="005C2518">
              <w:rPr>
                <w:b/>
                <w:szCs w:val="22"/>
              </w:rPr>
              <w:t>Потпис овлашћеног лица</w:t>
            </w:r>
          </w:p>
        </w:tc>
      </w:tr>
      <w:tr w:rsidR="005174E5" w:rsidRPr="005C2518" w:rsidTr="00A05988">
        <w:trPr>
          <w:jc w:val="center"/>
        </w:trPr>
        <w:tc>
          <w:tcPr>
            <w:tcW w:w="2628" w:type="dxa"/>
          </w:tcPr>
          <w:p w:rsidR="005174E5" w:rsidRPr="005C2518" w:rsidRDefault="005174E5" w:rsidP="00A05988">
            <w:pPr>
              <w:rPr>
                <w:b/>
                <w:szCs w:val="22"/>
              </w:rPr>
            </w:pPr>
          </w:p>
        </w:tc>
        <w:tc>
          <w:tcPr>
            <w:tcW w:w="2520" w:type="dxa"/>
          </w:tcPr>
          <w:p w:rsidR="005174E5" w:rsidRDefault="005174E5" w:rsidP="00A05988">
            <w:pPr>
              <w:jc w:val="center"/>
              <w:rPr>
                <w:b/>
                <w:szCs w:val="22"/>
              </w:rPr>
            </w:pPr>
          </w:p>
          <w:p w:rsidR="005174E5" w:rsidRDefault="005174E5" w:rsidP="00A05988">
            <w:pPr>
              <w:jc w:val="center"/>
              <w:rPr>
                <w:b/>
                <w:szCs w:val="22"/>
              </w:rPr>
            </w:pPr>
          </w:p>
          <w:p w:rsidR="005174E5" w:rsidRPr="005C2518" w:rsidRDefault="005174E5" w:rsidP="00A05988">
            <w:pPr>
              <w:jc w:val="center"/>
              <w:rPr>
                <w:b/>
                <w:szCs w:val="22"/>
              </w:rPr>
            </w:pPr>
            <w:r w:rsidRPr="005C2518">
              <w:rPr>
                <w:b/>
                <w:sz w:val="22"/>
                <w:szCs w:val="22"/>
              </w:rPr>
              <w:t>М.П.</w:t>
            </w:r>
          </w:p>
        </w:tc>
        <w:tc>
          <w:tcPr>
            <w:tcW w:w="3318" w:type="dxa"/>
          </w:tcPr>
          <w:p w:rsidR="005174E5" w:rsidRPr="005C2518" w:rsidRDefault="005174E5" w:rsidP="00A05988">
            <w:pPr>
              <w:jc w:val="center"/>
              <w:rPr>
                <w:b/>
                <w:szCs w:val="22"/>
              </w:rPr>
            </w:pPr>
          </w:p>
        </w:tc>
      </w:tr>
      <w:tr w:rsidR="005174E5" w:rsidRPr="005C2518" w:rsidTr="00A05988">
        <w:trPr>
          <w:trHeight w:val="738"/>
          <w:jc w:val="center"/>
        </w:trPr>
        <w:tc>
          <w:tcPr>
            <w:tcW w:w="2628" w:type="dxa"/>
          </w:tcPr>
          <w:p w:rsidR="005174E5" w:rsidRPr="005C2518" w:rsidRDefault="005174E5" w:rsidP="00A05988"/>
        </w:tc>
        <w:tc>
          <w:tcPr>
            <w:tcW w:w="2520" w:type="dxa"/>
          </w:tcPr>
          <w:p w:rsidR="005174E5" w:rsidRPr="005C2518" w:rsidRDefault="005174E5" w:rsidP="00A05988">
            <w:pPr>
              <w:jc w:val="center"/>
            </w:pPr>
          </w:p>
        </w:tc>
        <w:tc>
          <w:tcPr>
            <w:tcW w:w="3318" w:type="dxa"/>
            <w:tcBorders>
              <w:bottom w:val="single" w:sz="4" w:space="0" w:color="auto"/>
            </w:tcBorders>
          </w:tcPr>
          <w:p w:rsidR="005174E5" w:rsidRPr="005C2518" w:rsidRDefault="005174E5" w:rsidP="00A05988">
            <w:pPr>
              <w:jc w:val="center"/>
            </w:pPr>
          </w:p>
        </w:tc>
      </w:tr>
    </w:tbl>
    <w:p w:rsidR="00F82F3A" w:rsidRDefault="00F82F3A" w:rsidP="00701414">
      <w:pPr>
        <w:pStyle w:val="Standard"/>
        <w:spacing w:before="28" w:line="210" w:lineRule="atLeast"/>
        <w:jc w:val="center"/>
        <w:outlineLvl w:val="0"/>
        <w:rPr>
          <w:b/>
          <w:sz w:val="32"/>
          <w:szCs w:val="32"/>
          <w:lang w:val="sr-Cyrl-RS"/>
        </w:rPr>
      </w:pPr>
    </w:p>
    <w:p w:rsidR="00760252" w:rsidRDefault="00760252" w:rsidP="00701414">
      <w:pPr>
        <w:pStyle w:val="Standard"/>
        <w:spacing w:before="28" w:line="210" w:lineRule="atLeast"/>
        <w:jc w:val="center"/>
        <w:outlineLvl w:val="0"/>
        <w:rPr>
          <w:b/>
          <w:sz w:val="32"/>
          <w:szCs w:val="32"/>
        </w:rPr>
      </w:pPr>
      <w:r>
        <w:rPr>
          <w:b/>
          <w:sz w:val="32"/>
          <w:szCs w:val="32"/>
        </w:rPr>
        <w:lastRenderedPageBreak/>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4D776E" w:rsidRPr="0092168A" w:rsidRDefault="001B3E73" w:rsidP="00760252">
      <w:pPr>
        <w:pStyle w:val="Standard"/>
        <w:spacing w:line="210" w:lineRule="atLeast"/>
        <w:rPr>
          <w:b/>
          <w:lang w:val="ru-RU"/>
        </w:rPr>
      </w:pPr>
      <w:r>
        <w:rPr>
          <w:b/>
        </w:rPr>
        <w:t xml:space="preserve">        </w:t>
      </w:r>
    </w:p>
    <w:p w:rsidR="00760252" w:rsidRPr="00826007" w:rsidRDefault="004D776E" w:rsidP="00760252">
      <w:pPr>
        <w:pStyle w:val="Standard"/>
        <w:spacing w:line="210" w:lineRule="atLeast"/>
        <w:rPr>
          <w:b/>
          <w:lang w:val="ru-RU"/>
        </w:rPr>
      </w:pPr>
      <w:r>
        <w:rPr>
          <w:b/>
        </w:rPr>
        <w:t xml:space="preserve">                       </w:t>
      </w:r>
      <w:r w:rsidR="001B3E73">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w:t>
      </w:r>
      <w:r w:rsidR="005174E5">
        <w:rPr>
          <w:b/>
          <w:lang w:val="ru-RU"/>
        </w:rPr>
        <w:t>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CA64B5">
        <w:rPr>
          <w:b/>
          <w:color w:val="auto"/>
          <w:lang w:val="ru-RU"/>
        </w:rPr>
        <w:t>6</w:t>
      </w:r>
      <w:r w:rsidR="005174E5">
        <w:rPr>
          <w:b/>
          <w:color w:val="auto"/>
        </w:rPr>
        <w:t>7</w:t>
      </w:r>
      <w:r w:rsidR="00760252" w:rsidRPr="00CF0745">
        <w:rPr>
          <w:b/>
          <w:color w:val="auto"/>
          <w:lang w:val="ru-RU"/>
        </w:rPr>
        <w:t>/201</w:t>
      </w:r>
      <w:r w:rsidR="00137CF7">
        <w:rPr>
          <w:b/>
          <w:color w:val="auto"/>
          <w:lang w:val="ru-RU"/>
        </w:rPr>
        <w:t>7</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701414">
        <w:rPr>
          <w:b/>
          <w:lang w:val="ru-RU"/>
        </w:rPr>
        <w:t xml:space="preserve"> </w:t>
      </w:r>
      <w:r w:rsidRPr="00DE52EA">
        <w:rPr>
          <w:lang w:val="ru-RU"/>
        </w:rPr>
        <w:t>услуг</w:t>
      </w:r>
      <w:r w:rsidR="00701414">
        <w:rPr>
          <w:lang w:val="ru-RU"/>
        </w:rPr>
        <w:t>е специјализованих лабораторија</w:t>
      </w:r>
      <w:r w:rsidR="00701414">
        <w:rPr>
          <w:lang w:val="sr-Latn-RS"/>
        </w:rPr>
        <w:t>,</w:t>
      </w:r>
      <w:r w:rsidR="00701414">
        <w:t xml:space="preserve"> </w:t>
      </w:r>
      <w:r w:rsidR="00701414" w:rsidRPr="00701414">
        <w:rPr>
          <w:b/>
          <w:lang w:val="sr-Latn-RS"/>
        </w:rPr>
        <w:t>“</w:t>
      </w:r>
      <w:r w:rsidR="00760252" w:rsidRPr="00826007">
        <w:rPr>
          <w:b/>
          <w:lang w:val="ru-RU"/>
        </w:rPr>
        <w:t>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01414" w:rsidP="00701414">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 xml:space="preserve">са урачунатим свим зависним трошковима које понуђач има у реализацији </w:t>
      </w:r>
      <w:r w:rsidRPr="00BB4D4B">
        <w:rPr>
          <w:lang w:val="ru-RU"/>
        </w:rPr>
        <w:lastRenderedPageBreak/>
        <w:t>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CA64B5">
        <w:rPr>
          <w:b/>
          <w:color w:val="auto"/>
          <w:lang w:val="ru-RU"/>
        </w:rPr>
        <w:t>6</w:t>
      </w:r>
      <w:r w:rsidR="005174E5">
        <w:rPr>
          <w:b/>
          <w:color w:val="auto"/>
        </w:rPr>
        <w:t>7</w:t>
      </w:r>
      <w:r w:rsidR="009156C2" w:rsidRPr="00BE695F">
        <w:rPr>
          <w:b/>
          <w:color w:val="auto"/>
          <w:lang w:val="ru-RU"/>
        </w:rPr>
        <w:t>/1</w:t>
      </w:r>
      <w:r w:rsidR="00137CF7">
        <w:rPr>
          <w:b/>
          <w:color w:val="auto"/>
          <w:lang w:val="ru-RU"/>
        </w:rPr>
        <w:t>7</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137CF7" w:rsidRPr="00DE52EA">
        <w:rPr>
          <w:lang w:val="ru-RU"/>
        </w:rPr>
        <w:t>Остале специјализоване услуге (услуге специјализованих лабораторија</w:t>
      </w:r>
      <w:r w:rsidR="00137CF7" w:rsidRPr="00826007">
        <w:rPr>
          <w:lang w:val="ru-RU"/>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w:t>
      </w:r>
      <w:r w:rsidRPr="00E54709">
        <w:rPr>
          <w:lang w:val="ru-RU"/>
        </w:rPr>
        <w:lastRenderedPageBreak/>
        <w:t>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F82F3A">
        <w:rPr>
          <w:szCs w:val="24"/>
          <w:lang w:val="sr-Cyrl-RS"/>
        </w:rPr>
        <w:t xml:space="preserve">, </w:t>
      </w:r>
      <w:r w:rsidR="00896537" w:rsidRPr="00CE2993">
        <w:rPr>
          <w:szCs w:val="24"/>
        </w:rPr>
        <w:t xml:space="preserve">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w:t>
      </w:r>
      <w:r w:rsidRPr="007439E0">
        <w:rPr>
          <w:szCs w:val="24"/>
        </w:rPr>
        <w:lastRenderedPageBreak/>
        <w:t>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F82F3A">
        <w:rPr>
          <w:rFonts w:eastAsiaTheme="minorHAnsi"/>
          <w:b/>
          <w:bCs/>
          <w:szCs w:val="24"/>
        </w:rPr>
        <w:t>1.</w:t>
      </w:r>
      <w:r w:rsidRPr="00F82F3A">
        <w:rPr>
          <w:rFonts w:eastAsiaTheme="minorHAnsi"/>
          <w:b/>
          <w:bCs/>
          <w:sz w:val="23"/>
          <w:szCs w:val="23"/>
        </w:rPr>
        <w:t xml:space="preserve"> </w:t>
      </w:r>
      <w:r w:rsidRPr="00F82F3A">
        <w:rPr>
          <w:rFonts w:eastAsiaTheme="minorHAnsi"/>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CA64B5">
        <w:rPr>
          <w:b/>
          <w:szCs w:val="24"/>
        </w:rPr>
        <w:t>6</w:t>
      </w:r>
      <w:r w:rsidR="005174E5">
        <w:rPr>
          <w:b/>
          <w:szCs w:val="24"/>
          <w:lang w:val="sr-Latn-RS"/>
        </w:rPr>
        <w:t>7</w:t>
      </w:r>
      <w:r w:rsidR="00137CF7">
        <w:rPr>
          <w:b/>
          <w:szCs w:val="24"/>
        </w:rPr>
        <w:t>/2017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Default="00D6536E" w:rsidP="00D6536E">
      <w:pPr>
        <w:widowControl/>
        <w:tabs>
          <w:tab w:val="clear" w:pos="1440"/>
        </w:tabs>
        <w:autoSpaceDE w:val="0"/>
        <w:autoSpaceDN w:val="0"/>
        <w:adjustRightInd w:val="0"/>
        <w:ind w:firstLine="1440"/>
        <w:rPr>
          <w:rFonts w:eastAsiaTheme="minorHAnsi"/>
          <w:szCs w:val="24"/>
          <w:lang w:val="ru-RU"/>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F82F3A" w:rsidRPr="00697E8C" w:rsidRDefault="00F82F3A" w:rsidP="00D6536E">
      <w:pPr>
        <w:widowControl/>
        <w:tabs>
          <w:tab w:val="clear" w:pos="1440"/>
        </w:tabs>
        <w:autoSpaceDE w:val="0"/>
        <w:autoSpaceDN w:val="0"/>
        <w:adjustRightInd w:val="0"/>
        <w:ind w:firstLine="1440"/>
        <w:rPr>
          <w:szCs w:val="24"/>
        </w:rPr>
      </w:pPr>
    </w:p>
    <w:p w:rsidR="004A6EC1" w:rsidRPr="00E54709" w:rsidRDefault="00D6536E" w:rsidP="00D6536E">
      <w:pPr>
        <w:rPr>
          <w:lang w:val="ru-RU"/>
        </w:rPr>
      </w:pPr>
      <w:r w:rsidRPr="00E54709">
        <w:rPr>
          <w:lang w:val="ru-RU"/>
        </w:rPr>
        <w:tab/>
      </w:r>
    </w:p>
    <w:p w:rsidR="009156C2" w:rsidRPr="007439E0" w:rsidRDefault="00760252" w:rsidP="00D6536E">
      <w:pPr>
        <w:rPr>
          <w:b/>
          <w:szCs w:val="24"/>
        </w:rPr>
      </w:pPr>
      <w:r w:rsidRPr="00E54709">
        <w:rPr>
          <w:b/>
          <w:lang w:val="ru-RU"/>
        </w:rPr>
        <w:lastRenderedPageBreak/>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28100F" w:rsidRDefault="0028100F" w:rsidP="00760252">
      <w:pPr>
        <w:pStyle w:val="Standard"/>
        <w:rPr>
          <w:b/>
          <w:lang w:val="sr-Cyrl-CS"/>
        </w:rPr>
      </w:pPr>
    </w:p>
    <w:p w:rsidR="00F82F3A" w:rsidRDefault="00F82F3A" w:rsidP="00760252">
      <w:pPr>
        <w:pStyle w:val="Standard"/>
        <w:rPr>
          <w:b/>
          <w:lang w:val="sr-Cyrl-CS"/>
        </w:rPr>
      </w:pPr>
    </w:p>
    <w:p w:rsidR="00F82F3A" w:rsidRDefault="00F82F3A" w:rsidP="00760252">
      <w:pPr>
        <w:pStyle w:val="Standard"/>
        <w:rPr>
          <w:b/>
          <w:lang w:val="sr-Cyrl-CS"/>
        </w:rPr>
      </w:pPr>
    </w:p>
    <w:p w:rsidR="00F82F3A" w:rsidRDefault="00F82F3A" w:rsidP="00760252">
      <w:pPr>
        <w:pStyle w:val="Standard"/>
        <w:rPr>
          <w:b/>
          <w:lang w:val="sr-Cyrl-CS"/>
        </w:rPr>
      </w:pPr>
    </w:p>
    <w:p w:rsidR="00F82F3A" w:rsidRDefault="00F82F3A" w:rsidP="00760252">
      <w:pPr>
        <w:pStyle w:val="Standard"/>
        <w:rPr>
          <w:b/>
          <w:lang w:val="sr-Cyrl-CS"/>
        </w:rPr>
      </w:pPr>
    </w:p>
    <w:p w:rsidR="0028100F" w:rsidRDefault="0028100F" w:rsidP="00760252">
      <w:pPr>
        <w:pStyle w:val="Standard"/>
        <w:rPr>
          <w:b/>
          <w:lang w:val="sr-Cyrl-CS"/>
        </w:rPr>
      </w:pPr>
    </w:p>
    <w:p w:rsidR="009D2239" w:rsidRDefault="009D2239" w:rsidP="00760252">
      <w:pPr>
        <w:pStyle w:val="Standard"/>
        <w:rPr>
          <w:b/>
          <w:lang w:val="sr-Cyrl-CS"/>
        </w:rPr>
      </w:pPr>
    </w:p>
    <w:p w:rsidR="00760252" w:rsidRPr="00E54709" w:rsidRDefault="00760252" w:rsidP="003930B3">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865C04">
        <w:rPr>
          <w:lang w:val="ru-RU"/>
        </w:rPr>
        <w:t xml:space="preserve"> </w:t>
      </w:r>
      <w:r w:rsidR="00BB4D4B" w:rsidRPr="00DE52EA">
        <w:rPr>
          <w:lang w:val="ru-RU"/>
        </w:rPr>
        <w:t>услуг</w:t>
      </w:r>
      <w:r w:rsidR="00865C04">
        <w:rPr>
          <w:lang w:val="ru-RU"/>
        </w:rPr>
        <w:t xml:space="preserve">е </w:t>
      </w:r>
      <w:r w:rsidR="005174E5">
        <w:rPr>
          <w:lang w:val="ru-RU"/>
        </w:rPr>
        <w:t>специјализованих лабораторија</w:t>
      </w:r>
      <w:r w:rsidRPr="00E54709">
        <w:rPr>
          <w:lang w:val="ru-RU"/>
        </w:rPr>
        <w:t xml:space="preserve">, јавна набавка број </w:t>
      </w:r>
      <w:r w:rsidR="00CA64B5">
        <w:rPr>
          <w:b/>
          <w:lang w:val="ru-RU"/>
        </w:rPr>
        <w:t>6</w:t>
      </w:r>
      <w:r w:rsidR="005174E5">
        <w:rPr>
          <w:b/>
          <w:lang w:val="sr-Latn-RS"/>
        </w:rPr>
        <w:t>7</w:t>
      </w:r>
      <w:r w:rsidRPr="00196BE2">
        <w:rPr>
          <w:b/>
          <w:lang w:val="ru-RU"/>
        </w:rPr>
        <w:t>/1</w:t>
      </w:r>
      <w:r w:rsidR="00137CF7">
        <w:rPr>
          <w:b/>
          <w:lang w:val="ru-RU"/>
        </w:rPr>
        <w:t>7</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tbl>
      <w:tblPr>
        <w:tblpPr w:leftFromText="180" w:rightFromText="180" w:vertAnchor="text" w:horzAnchor="page" w:tblpX="3538" w:tblpY="99"/>
        <w:tblW w:w="5838" w:type="dxa"/>
        <w:tblLook w:val="01E0" w:firstRow="1" w:lastRow="1" w:firstColumn="1" w:lastColumn="1" w:noHBand="0" w:noVBand="0"/>
      </w:tblPr>
      <w:tblGrid>
        <w:gridCol w:w="2520"/>
        <w:gridCol w:w="3318"/>
      </w:tblGrid>
      <w:tr w:rsidR="008E08BC" w:rsidRPr="0054703F" w:rsidTr="008E08BC">
        <w:tc>
          <w:tcPr>
            <w:tcW w:w="2520" w:type="dxa"/>
          </w:tcPr>
          <w:p w:rsidR="008E08BC" w:rsidRPr="0054703F" w:rsidRDefault="008E08BC" w:rsidP="008E08BC">
            <w:pPr>
              <w:jc w:val="center"/>
              <w:rPr>
                <w:b/>
                <w:szCs w:val="24"/>
              </w:rPr>
            </w:pPr>
          </w:p>
        </w:tc>
        <w:tc>
          <w:tcPr>
            <w:tcW w:w="3318" w:type="dxa"/>
          </w:tcPr>
          <w:p w:rsidR="008E08BC" w:rsidRPr="0054703F" w:rsidRDefault="008E08BC" w:rsidP="008E08BC">
            <w:pPr>
              <w:rPr>
                <w:b/>
                <w:szCs w:val="24"/>
              </w:rPr>
            </w:pPr>
          </w:p>
        </w:tc>
      </w:tr>
    </w:tbl>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865C04" w:rsidRDefault="00865C04" w:rsidP="006436E6">
      <w:pPr>
        <w:rPr>
          <w:b/>
          <w:szCs w:val="24"/>
        </w:rPr>
      </w:pPr>
    </w:p>
    <w:p w:rsidR="00865C04" w:rsidRDefault="00865C04" w:rsidP="006436E6">
      <w:pPr>
        <w:rPr>
          <w:b/>
          <w:szCs w:val="24"/>
        </w:rPr>
      </w:pPr>
    </w:p>
    <w:p w:rsidR="006436E6" w:rsidRDefault="006436E6" w:rsidP="006436E6">
      <w:pPr>
        <w:tabs>
          <w:tab w:val="clear" w:pos="1440"/>
          <w:tab w:val="left" w:pos="960"/>
        </w:tabs>
        <w:rPr>
          <w:szCs w:val="24"/>
        </w:rPr>
      </w:pPr>
      <w:r w:rsidRPr="00C81F7B">
        <w:rPr>
          <w:szCs w:val="24"/>
        </w:rPr>
        <w:t xml:space="preserve"> </w:t>
      </w:r>
    </w:p>
    <w:p w:rsidR="00760252" w:rsidRPr="008E08BC" w:rsidRDefault="00760252" w:rsidP="008E08BC">
      <w:pPr>
        <w:pStyle w:val="Standard"/>
        <w:jc w:val="center"/>
        <w:rPr>
          <w:b/>
          <w:sz w:val="22"/>
          <w:szCs w:val="22"/>
          <w:lang w:val="sr-Cyrl-CS"/>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865C04" w:rsidRDefault="00865C04" w:rsidP="00760252">
      <w:pPr>
        <w:jc w:val="center"/>
        <w:outlineLvl w:val="0"/>
        <w:rPr>
          <w:b/>
        </w:rPr>
      </w:pPr>
    </w:p>
    <w:p w:rsidR="00760252" w:rsidRDefault="00760252" w:rsidP="003930B3">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lang w:val="sr-Cyrl-RS"/>
        </w:rPr>
      </w:pPr>
    </w:p>
    <w:p w:rsidR="00F82F3A" w:rsidRDefault="00F82F3A" w:rsidP="00760252">
      <w:pPr>
        <w:rPr>
          <w:b/>
          <w:i/>
          <w:lang w:val="sr-Cyrl-RS"/>
        </w:rPr>
      </w:pPr>
    </w:p>
    <w:p w:rsidR="00F82F3A" w:rsidRPr="00F82F3A" w:rsidRDefault="00F82F3A" w:rsidP="00760252">
      <w:pPr>
        <w:rPr>
          <w:b/>
          <w:i/>
          <w:lang w:val="sr-Cyrl-RS"/>
        </w:rPr>
      </w:pPr>
    </w:p>
    <w:p w:rsidR="00760252" w:rsidRPr="008E08BC" w:rsidRDefault="00760252" w:rsidP="008E08BC">
      <w:pPr>
        <w:jc w:val="center"/>
        <w:rPr>
          <w:b/>
          <w:i/>
        </w:rPr>
      </w:pPr>
      <w:r w:rsidRPr="008A4DB2">
        <w:rPr>
          <w:b/>
          <w:szCs w:val="24"/>
        </w:rPr>
        <w:lastRenderedPageBreak/>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120" w:type="dxa"/>
        <w:jc w:val="center"/>
        <w:tblLayout w:type="fixed"/>
        <w:tblCellMar>
          <w:left w:w="10" w:type="dxa"/>
          <w:right w:w="10" w:type="dxa"/>
        </w:tblCellMar>
        <w:tblLook w:val="0000" w:firstRow="0" w:lastRow="0" w:firstColumn="0" w:lastColumn="0" w:noHBand="0" w:noVBand="0"/>
      </w:tblPr>
      <w:tblGrid>
        <w:gridCol w:w="2642"/>
        <w:gridCol w:w="2141"/>
        <w:gridCol w:w="3337"/>
      </w:tblGrid>
      <w:tr w:rsidR="00760252" w:rsidTr="00D77C2E">
        <w:trPr>
          <w:cantSplit/>
          <w:trHeight w:val="440"/>
          <w:jc w:val="center"/>
        </w:trPr>
        <w:tc>
          <w:tcPr>
            <w:tcW w:w="2642"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4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37"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D77C2E">
        <w:trPr>
          <w:cantSplit/>
          <w:trHeight w:val="440"/>
          <w:jc w:val="center"/>
        </w:trPr>
        <w:tc>
          <w:tcPr>
            <w:tcW w:w="2642" w:type="dxa"/>
            <w:tcMar>
              <w:top w:w="0" w:type="dxa"/>
              <w:left w:w="108" w:type="dxa"/>
              <w:bottom w:w="0" w:type="dxa"/>
              <w:right w:w="108" w:type="dxa"/>
            </w:tcMar>
          </w:tcPr>
          <w:p w:rsidR="00760252" w:rsidRDefault="00760252" w:rsidP="005D65DA">
            <w:pPr>
              <w:pStyle w:val="Standard"/>
              <w:rPr>
                <w:b/>
              </w:rPr>
            </w:pPr>
          </w:p>
        </w:tc>
        <w:tc>
          <w:tcPr>
            <w:tcW w:w="2141" w:type="dxa"/>
            <w:tcMar>
              <w:top w:w="0" w:type="dxa"/>
              <w:left w:w="108" w:type="dxa"/>
              <w:bottom w:w="0" w:type="dxa"/>
              <w:right w:w="108" w:type="dxa"/>
            </w:tcMar>
          </w:tcPr>
          <w:p w:rsidR="00D77C2E" w:rsidRDefault="00D77C2E" w:rsidP="00D77C2E">
            <w:pPr>
              <w:pStyle w:val="Standard"/>
              <w:rPr>
                <w:b/>
              </w:rPr>
            </w:pPr>
          </w:p>
          <w:p w:rsidR="00760252" w:rsidRDefault="00760252" w:rsidP="00D77C2E">
            <w:pPr>
              <w:pStyle w:val="Standard"/>
              <w:rPr>
                <w:b/>
              </w:rPr>
            </w:pPr>
            <w:r>
              <w:rPr>
                <w:b/>
              </w:rPr>
              <w:t>М.П.</w:t>
            </w:r>
          </w:p>
        </w:tc>
        <w:tc>
          <w:tcPr>
            <w:tcW w:w="3337" w:type="dxa"/>
            <w:tcMar>
              <w:top w:w="0" w:type="dxa"/>
              <w:left w:w="108" w:type="dxa"/>
              <w:bottom w:w="0" w:type="dxa"/>
              <w:right w:w="108" w:type="dxa"/>
            </w:tcMar>
          </w:tcPr>
          <w:p w:rsidR="00760252" w:rsidRDefault="00760252" w:rsidP="005D65DA">
            <w:pPr>
              <w:pStyle w:val="Standard"/>
              <w:jc w:val="center"/>
              <w:rPr>
                <w:b/>
              </w:rPr>
            </w:pPr>
          </w:p>
        </w:tc>
      </w:tr>
      <w:tr w:rsidR="00760252" w:rsidTr="00D77C2E">
        <w:trPr>
          <w:cantSplit/>
          <w:trHeight w:val="440"/>
          <w:jc w:val="center"/>
        </w:trPr>
        <w:tc>
          <w:tcPr>
            <w:tcW w:w="2642" w:type="dxa"/>
            <w:tcMar>
              <w:top w:w="0" w:type="dxa"/>
              <w:left w:w="108" w:type="dxa"/>
              <w:bottom w:w="0" w:type="dxa"/>
              <w:right w:w="108" w:type="dxa"/>
            </w:tcMar>
          </w:tcPr>
          <w:p w:rsidR="00760252" w:rsidRDefault="00760252" w:rsidP="005D65DA">
            <w:pPr>
              <w:pStyle w:val="Standard"/>
            </w:pPr>
          </w:p>
        </w:tc>
        <w:tc>
          <w:tcPr>
            <w:tcW w:w="2141" w:type="dxa"/>
            <w:tcMar>
              <w:top w:w="0" w:type="dxa"/>
              <w:left w:w="108" w:type="dxa"/>
              <w:bottom w:w="0" w:type="dxa"/>
              <w:right w:w="108" w:type="dxa"/>
            </w:tcMar>
          </w:tcPr>
          <w:p w:rsidR="00760252" w:rsidRDefault="00760252" w:rsidP="005D65DA">
            <w:pPr>
              <w:pStyle w:val="Standard"/>
              <w:jc w:val="center"/>
            </w:pPr>
          </w:p>
        </w:tc>
        <w:tc>
          <w:tcPr>
            <w:tcW w:w="3337"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D77C2E" w:rsidRDefault="00D77C2E" w:rsidP="008E08BC">
      <w:pPr>
        <w:keepNext/>
        <w:keepLines/>
        <w:jc w:val="center"/>
        <w:rPr>
          <w:rFonts w:eastAsia="BookAntiqua-Bold"/>
          <w:b/>
          <w:bCs/>
          <w:color w:val="000000"/>
          <w:kern w:val="3"/>
          <w:szCs w:val="24"/>
          <w:lang w:eastAsia="zh-CN" w:bidi="hi-IN"/>
        </w:rPr>
      </w:pPr>
    </w:p>
    <w:p w:rsidR="00B85DBA" w:rsidRDefault="00B85DBA" w:rsidP="00B85DBA">
      <w:pPr>
        <w:rPr>
          <w:rFonts w:eastAsia="BookAntiqua-Bold"/>
          <w:b/>
          <w:bCs/>
          <w:color w:val="000000"/>
          <w:kern w:val="3"/>
          <w:szCs w:val="24"/>
          <w:lang w:val="sr-Cyrl-RS" w:eastAsia="zh-CN" w:bidi="hi-IN"/>
        </w:rPr>
      </w:pPr>
    </w:p>
    <w:p w:rsidR="00F82F3A" w:rsidRDefault="00F82F3A" w:rsidP="00B85DBA">
      <w:pPr>
        <w:rPr>
          <w:rFonts w:eastAsia="BookAntiqua-Bold"/>
          <w:b/>
          <w:bCs/>
          <w:color w:val="000000"/>
          <w:kern w:val="3"/>
          <w:szCs w:val="24"/>
          <w:lang w:val="sr-Cyrl-RS" w:eastAsia="zh-CN" w:bidi="hi-IN"/>
        </w:rPr>
      </w:pPr>
    </w:p>
    <w:p w:rsidR="00F82F3A" w:rsidRPr="00F82F3A" w:rsidRDefault="00F82F3A" w:rsidP="00B85DBA">
      <w:pPr>
        <w:rPr>
          <w:rFonts w:eastAsia="BookAntiqua-Bold"/>
          <w:b/>
          <w:bCs/>
          <w:color w:val="000000"/>
          <w:kern w:val="3"/>
          <w:szCs w:val="24"/>
          <w:lang w:val="sr-Cyrl-RS" w:eastAsia="zh-CN" w:bidi="hi-IN"/>
        </w:rPr>
      </w:pPr>
    </w:p>
    <w:p w:rsidR="00B85DBA" w:rsidRDefault="00B85DBA" w:rsidP="00B85DBA">
      <w:pPr>
        <w:rPr>
          <w:rFonts w:eastAsia="BookAntiqua-Bold"/>
          <w:b/>
          <w:bCs/>
          <w:color w:val="000000"/>
          <w:kern w:val="3"/>
          <w:szCs w:val="24"/>
          <w:lang w:eastAsia="zh-CN" w:bidi="hi-IN"/>
        </w:rPr>
      </w:pPr>
    </w:p>
    <w:p w:rsidR="00D473F6" w:rsidRDefault="00A05988" w:rsidP="00B85DBA">
      <w:pPr>
        <w:jc w:val="center"/>
        <w:rPr>
          <w:b/>
        </w:rPr>
      </w:pPr>
      <w:r>
        <w:rPr>
          <w:b/>
          <w:lang w:val="sr-Cyrl-RS"/>
        </w:rPr>
        <w:lastRenderedPageBreak/>
        <w:t>СПЕЦИФИКАЦИЈА</w:t>
      </w:r>
    </w:p>
    <w:p w:rsidR="00A05988" w:rsidRDefault="00A05988" w:rsidP="00D473F6">
      <w:pPr>
        <w:rPr>
          <w:b/>
        </w:rPr>
      </w:pPr>
    </w:p>
    <w:p w:rsidR="005E1BA6" w:rsidRPr="0055186F" w:rsidRDefault="00A05988" w:rsidP="00A05988">
      <w:pPr>
        <w:jc w:val="left"/>
        <w:rPr>
          <w:b/>
          <w:szCs w:val="24"/>
          <w:lang w:val="en-US"/>
        </w:rPr>
      </w:pPr>
      <w:r w:rsidRPr="00937196">
        <w:rPr>
          <w:b/>
          <w:szCs w:val="24"/>
        </w:rPr>
        <w:t>Табела 1</w:t>
      </w:r>
    </w:p>
    <w:p w:rsidR="005E1BA6" w:rsidRPr="00EA7A4D" w:rsidRDefault="005E1BA6" w:rsidP="005E1BA6">
      <w:pPr>
        <w:rPr>
          <w:b/>
        </w:rPr>
      </w:pPr>
      <w:r w:rsidRPr="00EA7A4D">
        <w:rPr>
          <w:b/>
        </w:rPr>
        <w:t>ДИЗЕЛ ГОРИВ</w:t>
      </w:r>
      <w:r w:rsidRPr="00EA7A4D">
        <w:rPr>
          <w:b/>
          <w:lang w:val="sr-Latn-CS"/>
        </w:rPr>
        <w:t>A,</w:t>
      </w:r>
      <w:r>
        <w:rPr>
          <w:b/>
        </w:rPr>
        <w:t xml:space="preserve"> ЕВРО</w:t>
      </w:r>
      <w:r w:rsidRPr="00EA7A4D">
        <w:rPr>
          <w:b/>
        </w:rPr>
        <w:t>ДИЗЕЛ,</w:t>
      </w:r>
      <w:r>
        <w:rPr>
          <w:b/>
        </w:rPr>
        <w:t xml:space="preserve"> </w:t>
      </w:r>
      <w:r w:rsidRPr="00EA7A4D">
        <w:rPr>
          <w:b/>
        </w:rPr>
        <w:t>ГАСНА УЉА,</w:t>
      </w:r>
      <w:r>
        <w:rPr>
          <w:b/>
        </w:rPr>
        <w:t xml:space="preserve"> </w:t>
      </w:r>
      <w:r w:rsidRPr="00EA7A4D">
        <w:rPr>
          <w:b/>
        </w:rPr>
        <w:t>УЉА ЗА ЛОЖЕЊЕ</w:t>
      </w: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8"/>
        <w:gridCol w:w="2628"/>
        <w:gridCol w:w="2498"/>
        <w:gridCol w:w="1466"/>
        <w:gridCol w:w="1466"/>
      </w:tblGrid>
      <w:tr w:rsidR="0055186F" w:rsidRPr="00EA7A4D" w:rsidTr="0055186F">
        <w:tc>
          <w:tcPr>
            <w:tcW w:w="798" w:type="dxa"/>
          </w:tcPr>
          <w:p w:rsidR="0055186F" w:rsidRPr="00EA7A4D" w:rsidRDefault="0055186F" w:rsidP="0055186F">
            <w:pPr>
              <w:jc w:val="center"/>
              <w:rPr>
                <w:b/>
              </w:rPr>
            </w:pPr>
            <w:r w:rsidRPr="00EA7A4D">
              <w:rPr>
                <w:b/>
              </w:rPr>
              <w:t>Ред. Број</w:t>
            </w:r>
          </w:p>
        </w:tc>
        <w:tc>
          <w:tcPr>
            <w:tcW w:w="2628" w:type="dxa"/>
          </w:tcPr>
          <w:p w:rsidR="0055186F" w:rsidRPr="00EA7A4D" w:rsidRDefault="0055186F" w:rsidP="0055186F">
            <w:pPr>
              <w:jc w:val="center"/>
              <w:rPr>
                <w:b/>
              </w:rPr>
            </w:pPr>
            <w:r w:rsidRPr="00EA7A4D">
              <w:rPr>
                <w:b/>
              </w:rPr>
              <w:t>Врста анализе</w:t>
            </w:r>
          </w:p>
        </w:tc>
        <w:tc>
          <w:tcPr>
            <w:tcW w:w="2498" w:type="dxa"/>
          </w:tcPr>
          <w:p w:rsidR="0055186F" w:rsidRPr="00EA7A4D" w:rsidRDefault="0055186F" w:rsidP="0055186F">
            <w:pPr>
              <w:jc w:val="center"/>
              <w:rPr>
                <w:b/>
              </w:rPr>
            </w:pPr>
            <w:r w:rsidRPr="00EA7A4D">
              <w:rPr>
                <w:b/>
              </w:rPr>
              <w:t>Могуће методе</w:t>
            </w:r>
          </w:p>
        </w:tc>
        <w:tc>
          <w:tcPr>
            <w:tcW w:w="1466" w:type="dxa"/>
          </w:tcPr>
          <w:p w:rsidR="0055186F" w:rsidRPr="0055186F" w:rsidRDefault="0055186F" w:rsidP="0055186F">
            <w:pPr>
              <w:jc w:val="center"/>
              <w:rPr>
                <w:b/>
              </w:rPr>
            </w:pPr>
            <w:r w:rsidRPr="0055186F">
              <w:rPr>
                <w:b/>
              </w:rPr>
              <w:t>Јединица мере</w:t>
            </w:r>
          </w:p>
        </w:tc>
        <w:tc>
          <w:tcPr>
            <w:tcW w:w="1466" w:type="dxa"/>
          </w:tcPr>
          <w:p w:rsidR="0055186F" w:rsidRPr="0055186F" w:rsidRDefault="0055186F" w:rsidP="0055186F">
            <w:pPr>
              <w:jc w:val="center"/>
              <w:rPr>
                <w:b/>
              </w:rPr>
            </w:pPr>
            <w:r w:rsidRPr="0055186F">
              <w:rPr>
                <w:b/>
              </w:rPr>
              <w:t>Цена по јединици мере без ПДВ</w:t>
            </w:r>
          </w:p>
        </w:tc>
      </w:tr>
      <w:tr w:rsidR="0055186F" w:rsidRPr="00EA7A4D" w:rsidTr="0055186F">
        <w:tc>
          <w:tcPr>
            <w:tcW w:w="798" w:type="dxa"/>
            <w:vAlign w:val="center"/>
          </w:tcPr>
          <w:p w:rsidR="0055186F" w:rsidRPr="00D53AEA" w:rsidRDefault="0055186F" w:rsidP="009B123D">
            <w:pPr>
              <w:jc w:val="center"/>
              <w:rPr>
                <w:lang w:val="sr-Cyrl-RS"/>
              </w:rPr>
            </w:pPr>
            <w:r>
              <w:rPr>
                <w:lang w:val="sr-Cyrl-RS"/>
              </w:rPr>
              <w:t>1.</w:t>
            </w:r>
          </w:p>
        </w:tc>
        <w:tc>
          <w:tcPr>
            <w:tcW w:w="2628" w:type="dxa"/>
            <w:vAlign w:val="center"/>
          </w:tcPr>
          <w:p w:rsidR="0055186F" w:rsidRPr="00EA7A4D" w:rsidRDefault="0055186F" w:rsidP="009B123D">
            <w:pPr>
              <w:jc w:val="center"/>
            </w:pPr>
            <w:r w:rsidRPr="00EA7A4D">
              <w:t>Одређивање филтрабилности</w:t>
            </w:r>
          </w:p>
        </w:tc>
        <w:tc>
          <w:tcPr>
            <w:tcW w:w="2498" w:type="dxa"/>
            <w:vAlign w:val="center"/>
          </w:tcPr>
          <w:p w:rsidR="0055186F" w:rsidRPr="00EA7A4D" w:rsidRDefault="0055186F" w:rsidP="009B123D">
            <w:pPr>
              <w:jc w:val="center"/>
              <w:rPr>
                <w:lang w:val="sr-Latn-CS"/>
              </w:rPr>
            </w:pPr>
            <w:r w:rsidRPr="00EA7A4D">
              <w:rPr>
                <w:lang w:val="sr-Latn-CS"/>
              </w:rPr>
              <w:t>EN 116</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c>
          <w:tcPr>
            <w:tcW w:w="798" w:type="dxa"/>
            <w:vAlign w:val="center"/>
          </w:tcPr>
          <w:p w:rsidR="0055186F" w:rsidRPr="00EA7A4D" w:rsidRDefault="0055186F" w:rsidP="009B123D">
            <w:pPr>
              <w:jc w:val="center"/>
              <w:rPr>
                <w:lang w:val="sr-Latn-CS"/>
              </w:rPr>
            </w:pPr>
            <w:r w:rsidRPr="00EA7A4D">
              <w:rPr>
                <w:lang w:val="sr-Latn-CS"/>
              </w:rPr>
              <w:t>2.</w:t>
            </w:r>
          </w:p>
        </w:tc>
        <w:tc>
          <w:tcPr>
            <w:tcW w:w="2628" w:type="dxa"/>
            <w:vAlign w:val="center"/>
          </w:tcPr>
          <w:p w:rsidR="0055186F" w:rsidRPr="00EA7A4D" w:rsidRDefault="0055186F" w:rsidP="009B123D">
            <w:pPr>
              <w:jc w:val="center"/>
            </w:pPr>
            <w:r w:rsidRPr="00EA7A4D">
              <w:t>Израчунавање цетанског индекса</w:t>
            </w:r>
          </w:p>
        </w:tc>
        <w:tc>
          <w:tcPr>
            <w:tcW w:w="2498" w:type="dxa"/>
            <w:vAlign w:val="center"/>
          </w:tcPr>
          <w:p w:rsidR="0055186F" w:rsidRPr="00EA7A4D" w:rsidRDefault="0055186F" w:rsidP="009B123D">
            <w:pPr>
              <w:jc w:val="center"/>
              <w:rPr>
                <w:lang w:val="sr-Latn-CS"/>
              </w:rPr>
            </w:pPr>
            <w:r w:rsidRPr="00EA7A4D">
              <w:rPr>
                <w:lang w:val="sr-Latn-CS"/>
              </w:rPr>
              <w:t>SRPS EN ISO</w:t>
            </w:r>
            <w:r w:rsidRPr="00EA7A4D">
              <w:t xml:space="preserve"> </w:t>
            </w:r>
            <w:r w:rsidRPr="00EA7A4D">
              <w:rPr>
                <w:lang w:val="sr-Latn-CS"/>
              </w:rPr>
              <w:t>4264</w:t>
            </w:r>
          </w:p>
          <w:p w:rsidR="0055186F" w:rsidRPr="00EA7A4D" w:rsidRDefault="0055186F" w:rsidP="009B123D">
            <w:pPr>
              <w:jc w:val="center"/>
            </w:pPr>
            <w:r w:rsidRPr="00EA7A4D">
              <w:rPr>
                <w:lang w:val="sr-Latn-CS"/>
              </w:rPr>
              <w:t>ASTM D4737</w:t>
            </w:r>
          </w:p>
          <w:p w:rsidR="0055186F" w:rsidRPr="00EA7A4D" w:rsidRDefault="0055186F" w:rsidP="009B123D">
            <w:pPr>
              <w:jc w:val="center"/>
            </w:pPr>
            <w:r w:rsidRPr="00EA7A4D">
              <w:rPr>
                <w:lang w:val="sr-Latn-CS"/>
              </w:rPr>
              <w:t>SRPS B.H8.</w:t>
            </w:r>
            <w:r w:rsidRPr="00EA7A4D">
              <w:t>130</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c>
          <w:tcPr>
            <w:tcW w:w="798" w:type="dxa"/>
            <w:vAlign w:val="center"/>
          </w:tcPr>
          <w:p w:rsidR="0055186F" w:rsidRPr="00EA7A4D" w:rsidRDefault="0055186F" w:rsidP="009B123D">
            <w:pPr>
              <w:jc w:val="center"/>
              <w:rPr>
                <w:lang w:val="sr-Latn-CS"/>
              </w:rPr>
            </w:pPr>
            <w:r w:rsidRPr="00EA7A4D">
              <w:rPr>
                <w:lang w:val="sr-Latn-CS"/>
              </w:rPr>
              <w:t>3.</w:t>
            </w:r>
          </w:p>
        </w:tc>
        <w:tc>
          <w:tcPr>
            <w:tcW w:w="2628" w:type="dxa"/>
            <w:vAlign w:val="center"/>
          </w:tcPr>
          <w:p w:rsidR="0055186F" w:rsidRPr="00EA7A4D" w:rsidRDefault="0055186F" w:rsidP="009B123D">
            <w:pPr>
              <w:jc w:val="center"/>
            </w:pPr>
            <w:r w:rsidRPr="00EA7A4D">
              <w:t>Одређивање цетанског броја</w:t>
            </w:r>
          </w:p>
        </w:tc>
        <w:tc>
          <w:tcPr>
            <w:tcW w:w="2498" w:type="dxa"/>
            <w:vAlign w:val="center"/>
          </w:tcPr>
          <w:p w:rsidR="0055186F" w:rsidRPr="00EA7A4D" w:rsidRDefault="0055186F" w:rsidP="009B123D">
            <w:pPr>
              <w:jc w:val="center"/>
            </w:pPr>
            <w:r w:rsidRPr="00EA7A4D">
              <w:rPr>
                <w:lang w:val="sr-Latn-CS"/>
              </w:rPr>
              <w:t>EN ISO 5165</w:t>
            </w:r>
          </w:p>
          <w:p w:rsidR="0055186F" w:rsidRPr="00EA7A4D" w:rsidRDefault="0055186F" w:rsidP="009B123D">
            <w:pPr>
              <w:jc w:val="center"/>
              <w:rPr>
                <w:lang w:val="sr-Latn-CS"/>
              </w:rPr>
            </w:pPr>
            <w:r w:rsidRPr="00EA7A4D">
              <w:rPr>
                <w:lang w:val="sr-Latn-CS"/>
              </w:rPr>
              <w:t>EN 15195</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rPr>
          <w:trHeight w:val="593"/>
        </w:trPr>
        <w:tc>
          <w:tcPr>
            <w:tcW w:w="798" w:type="dxa"/>
            <w:vAlign w:val="center"/>
          </w:tcPr>
          <w:p w:rsidR="0055186F" w:rsidRPr="00EA7A4D" w:rsidRDefault="0055186F" w:rsidP="009B123D">
            <w:pPr>
              <w:jc w:val="center"/>
            </w:pPr>
            <w:r w:rsidRPr="00EA7A4D">
              <w:t>4.</w:t>
            </w:r>
          </w:p>
        </w:tc>
        <w:tc>
          <w:tcPr>
            <w:tcW w:w="2628" w:type="dxa"/>
            <w:vAlign w:val="center"/>
          </w:tcPr>
          <w:p w:rsidR="0055186F" w:rsidRPr="00EA7A4D" w:rsidRDefault="0055186F" w:rsidP="009B123D">
            <w:pPr>
              <w:jc w:val="center"/>
            </w:pPr>
            <w:r w:rsidRPr="00EA7A4D">
              <w:t>Одређивање пепела</w:t>
            </w:r>
          </w:p>
        </w:tc>
        <w:tc>
          <w:tcPr>
            <w:tcW w:w="2498" w:type="dxa"/>
            <w:vAlign w:val="center"/>
          </w:tcPr>
          <w:p w:rsidR="0055186F" w:rsidRPr="00EA7A4D" w:rsidRDefault="0055186F" w:rsidP="009B123D">
            <w:pPr>
              <w:jc w:val="center"/>
              <w:rPr>
                <w:lang w:val="sr-Latn-CS"/>
              </w:rPr>
            </w:pPr>
            <w:r w:rsidRPr="00EA7A4D">
              <w:rPr>
                <w:lang w:val="sr-Latn-CS"/>
              </w:rPr>
              <w:t>SRPS EN ISO 6245</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c>
          <w:tcPr>
            <w:tcW w:w="798" w:type="dxa"/>
            <w:vAlign w:val="center"/>
          </w:tcPr>
          <w:p w:rsidR="0055186F" w:rsidRPr="00C0447C" w:rsidRDefault="0055186F" w:rsidP="009B123D">
            <w:pPr>
              <w:jc w:val="center"/>
              <w:rPr>
                <w:lang w:val="sr-Cyrl-RS"/>
              </w:rPr>
            </w:pPr>
            <w:r>
              <w:rPr>
                <w:lang w:val="sr-Cyrl-RS"/>
              </w:rPr>
              <w:t>5.</w:t>
            </w:r>
          </w:p>
        </w:tc>
        <w:tc>
          <w:tcPr>
            <w:tcW w:w="2628" w:type="dxa"/>
            <w:vAlign w:val="center"/>
          </w:tcPr>
          <w:p w:rsidR="0055186F" w:rsidRPr="00EA7A4D" w:rsidRDefault="0055186F" w:rsidP="009B123D">
            <w:pPr>
              <w:jc w:val="center"/>
            </w:pPr>
            <w:r w:rsidRPr="00EA7A4D">
              <w:t>Одређивање садржаја сумпора</w:t>
            </w:r>
          </w:p>
        </w:tc>
        <w:tc>
          <w:tcPr>
            <w:tcW w:w="2498" w:type="dxa"/>
            <w:vAlign w:val="center"/>
          </w:tcPr>
          <w:p w:rsidR="0055186F" w:rsidRPr="00EA7A4D" w:rsidRDefault="0055186F" w:rsidP="009B123D">
            <w:pPr>
              <w:jc w:val="center"/>
              <w:rPr>
                <w:lang w:val="sr-Latn-CS"/>
              </w:rPr>
            </w:pPr>
            <w:r w:rsidRPr="00EA7A4D">
              <w:rPr>
                <w:lang w:val="sr-Latn-CS"/>
              </w:rPr>
              <w:t>SRPS EN ISO 8754</w:t>
            </w:r>
          </w:p>
          <w:p w:rsidR="0055186F" w:rsidRPr="00EA7A4D" w:rsidRDefault="0055186F" w:rsidP="009B123D">
            <w:pPr>
              <w:jc w:val="center"/>
            </w:pPr>
            <w:r w:rsidRPr="00EA7A4D">
              <w:rPr>
                <w:lang w:val="sr-Latn-CS"/>
              </w:rPr>
              <w:t>EN ISO 2084</w:t>
            </w:r>
            <w:r w:rsidRPr="00EA7A4D">
              <w:t>5</w:t>
            </w:r>
          </w:p>
          <w:p w:rsidR="0055186F" w:rsidRPr="00EA7A4D" w:rsidRDefault="0055186F" w:rsidP="009B123D">
            <w:pPr>
              <w:jc w:val="center"/>
            </w:pPr>
            <w:r w:rsidRPr="00EA7A4D">
              <w:rPr>
                <w:lang w:val="sr-Latn-CS"/>
              </w:rPr>
              <w:t>EN ISO 2084</w:t>
            </w:r>
            <w:r w:rsidRPr="00EA7A4D">
              <w:t>6</w:t>
            </w:r>
          </w:p>
          <w:p w:rsidR="0055186F" w:rsidRPr="00EA7A4D" w:rsidRDefault="0055186F" w:rsidP="009B123D">
            <w:pPr>
              <w:jc w:val="center"/>
            </w:pPr>
            <w:r w:rsidRPr="00EA7A4D">
              <w:rPr>
                <w:lang w:val="sr-Latn-CS"/>
              </w:rPr>
              <w:t>EN ISO 20</w:t>
            </w:r>
            <w:r w:rsidRPr="00EA7A4D">
              <w:t>884</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c>
          <w:tcPr>
            <w:tcW w:w="798" w:type="dxa"/>
            <w:vAlign w:val="center"/>
          </w:tcPr>
          <w:p w:rsidR="0055186F" w:rsidRPr="00C0447C" w:rsidRDefault="0055186F" w:rsidP="009B123D">
            <w:pPr>
              <w:jc w:val="center"/>
              <w:rPr>
                <w:lang w:val="sr-Cyrl-RS"/>
              </w:rPr>
            </w:pPr>
            <w:r>
              <w:rPr>
                <w:lang w:val="sr-Cyrl-RS"/>
              </w:rPr>
              <w:t>6.</w:t>
            </w:r>
          </w:p>
        </w:tc>
        <w:tc>
          <w:tcPr>
            <w:tcW w:w="2628" w:type="dxa"/>
            <w:vAlign w:val="center"/>
          </w:tcPr>
          <w:p w:rsidR="0055186F" w:rsidRPr="00EA7A4D" w:rsidRDefault="0055186F" w:rsidP="009B123D">
            <w:pPr>
              <w:jc w:val="center"/>
            </w:pPr>
            <w:r w:rsidRPr="00EA7A4D">
              <w:t>Испитивање дејства корозије на бакар</w:t>
            </w:r>
          </w:p>
        </w:tc>
        <w:tc>
          <w:tcPr>
            <w:tcW w:w="2498" w:type="dxa"/>
            <w:vAlign w:val="center"/>
          </w:tcPr>
          <w:p w:rsidR="0055186F" w:rsidRPr="00EA7A4D" w:rsidRDefault="0055186F" w:rsidP="009B123D">
            <w:pPr>
              <w:jc w:val="center"/>
              <w:rPr>
                <w:lang w:val="sr-Latn-CS"/>
              </w:rPr>
            </w:pPr>
            <w:r w:rsidRPr="00EA7A4D">
              <w:rPr>
                <w:lang w:val="sr-Latn-CS"/>
              </w:rPr>
              <w:t>SRPS ISO 2160</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c>
          <w:tcPr>
            <w:tcW w:w="798" w:type="dxa"/>
            <w:vAlign w:val="center"/>
          </w:tcPr>
          <w:p w:rsidR="0055186F" w:rsidRPr="00C0447C" w:rsidRDefault="0055186F" w:rsidP="009B123D">
            <w:pPr>
              <w:jc w:val="center"/>
              <w:rPr>
                <w:lang w:val="sr-Cyrl-RS"/>
              </w:rPr>
            </w:pPr>
            <w:r>
              <w:rPr>
                <w:lang w:val="sr-Cyrl-RS"/>
              </w:rPr>
              <w:t>7.</w:t>
            </w:r>
          </w:p>
        </w:tc>
        <w:tc>
          <w:tcPr>
            <w:tcW w:w="2628" w:type="dxa"/>
            <w:vAlign w:val="center"/>
          </w:tcPr>
          <w:p w:rsidR="0055186F" w:rsidRPr="00EA7A4D" w:rsidRDefault="0055186F" w:rsidP="009B123D">
            <w:pPr>
              <w:jc w:val="center"/>
            </w:pPr>
            <w:r w:rsidRPr="00EA7A4D">
              <w:t>Одређивање угљеничног остатка (на 10% остатка дестилације)</w:t>
            </w:r>
          </w:p>
        </w:tc>
        <w:tc>
          <w:tcPr>
            <w:tcW w:w="2498" w:type="dxa"/>
            <w:vAlign w:val="center"/>
          </w:tcPr>
          <w:p w:rsidR="0055186F" w:rsidRPr="00EA7A4D" w:rsidRDefault="0055186F" w:rsidP="009B123D">
            <w:pPr>
              <w:jc w:val="center"/>
              <w:rPr>
                <w:lang w:val="sr-Latn-CS"/>
              </w:rPr>
            </w:pPr>
            <w:r w:rsidRPr="00EA7A4D">
              <w:rPr>
                <w:lang w:val="sr-Latn-CS"/>
              </w:rPr>
              <w:t>SRPS ISO 6615</w:t>
            </w:r>
          </w:p>
          <w:p w:rsidR="0055186F" w:rsidRPr="00EA7A4D" w:rsidRDefault="0055186F" w:rsidP="009B123D">
            <w:pPr>
              <w:jc w:val="center"/>
              <w:rPr>
                <w:lang w:val="sr-Latn-CS"/>
              </w:rPr>
            </w:pPr>
            <w:r w:rsidRPr="00EA7A4D">
              <w:rPr>
                <w:lang w:val="sr-Latn-CS"/>
              </w:rPr>
              <w:t>SRPS ISO 10370</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rPr>
          <w:trHeight w:val="710"/>
        </w:trPr>
        <w:tc>
          <w:tcPr>
            <w:tcW w:w="798" w:type="dxa"/>
            <w:vAlign w:val="center"/>
          </w:tcPr>
          <w:p w:rsidR="0055186F" w:rsidRPr="00C0447C" w:rsidRDefault="0055186F" w:rsidP="009B123D">
            <w:pPr>
              <w:jc w:val="center"/>
              <w:rPr>
                <w:lang w:val="sr-Cyrl-RS"/>
              </w:rPr>
            </w:pPr>
            <w:r>
              <w:rPr>
                <w:lang w:val="sr-Cyrl-RS"/>
              </w:rPr>
              <w:t>8.</w:t>
            </w:r>
          </w:p>
        </w:tc>
        <w:tc>
          <w:tcPr>
            <w:tcW w:w="2628" w:type="dxa"/>
            <w:vAlign w:val="center"/>
          </w:tcPr>
          <w:p w:rsidR="0055186F" w:rsidRPr="00EA7A4D" w:rsidRDefault="0055186F" w:rsidP="009B123D">
            <w:pPr>
              <w:jc w:val="center"/>
            </w:pPr>
            <w:r w:rsidRPr="00EA7A4D">
              <w:t>Одређивање садржаја воде</w:t>
            </w:r>
          </w:p>
        </w:tc>
        <w:tc>
          <w:tcPr>
            <w:tcW w:w="2498" w:type="dxa"/>
            <w:vAlign w:val="center"/>
          </w:tcPr>
          <w:p w:rsidR="0055186F" w:rsidRPr="00EA7A4D" w:rsidRDefault="0055186F" w:rsidP="009B123D">
            <w:pPr>
              <w:jc w:val="center"/>
              <w:rPr>
                <w:lang w:val="sr-Latn-CS"/>
              </w:rPr>
            </w:pPr>
            <w:r w:rsidRPr="00EA7A4D">
              <w:rPr>
                <w:lang w:val="sr-Latn-CS"/>
              </w:rPr>
              <w:t>SRPS EN ISO 12937</w:t>
            </w:r>
          </w:p>
          <w:p w:rsidR="0055186F" w:rsidRPr="00EA7A4D" w:rsidRDefault="0055186F" w:rsidP="009B123D">
            <w:pPr>
              <w:jc w:val="center"/>
              <w:rPr>
                <w:lang w:val="sr-Latn-CS"/>
              </w:rPr>
            </w:pPr>
            <w:r w:rsidRPr="00EA7A4D">
              <w:rPr>
                <w:lang w:val="sr-Latn-CS"/>
              </w:rPr>
              <w:t>ISO 6296</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rPr>
          <w:trHeight w:val="440"/>
        </w:trPr>
        <w:tc>
          <w:tcPr>
            <w:tcW w:w="798" w:type="dxa"/>
            <w:vAlign w:val="center"/>
          </w:tcPr>
          <w:p w:rsidR="0055186F" w:rsidRPr="00C0447C" w:rsidRDefault="0055186F" w:rsidP="009B123D">
            <w:pPr>
              <w:jc w:val="center"/>
              <w:rPr>
                <w:lang w:val="sr-Cyrl-RS"/>
              </w:rPr>
            </w:pPr>
            <w:r>
              <w:rPr>
                <w:lang w:val="sr-Cyrl-RS"/>
              </w:rPr>
              <w:t>9.</w:t>
            </w:r>
          </w:p>
        </w:tc>
        <w:tc>
          <w:tcPr>
            <w:tcW w:w="2628" w:type="dxa"/>
            <w:vAlign w:val="center"/>
          </w:tcPr>
          <w:p w:rsidR="0055186F" w:rsidRPr="00EA7A4D" w:rsidRDefault="0055186F" w:rsidP="009B123D">
            <w:pPr>
              <w:jc w:val="center"/>
            </w:pPr>
            <w:r w:rsidRPr="00EA7A4D">
              <w:t>Садржај индикатора</w:t>
            </w:r>
          </w:p>
        </w:tc>
        <w:tc>
          <w:tcPr>
            <w:tcW w:w="2498" w:type="dxa"/>
            <w:vAlign w:val="center"/>
          </w:tcPr>
          <w:p w:rsidR="0055186F" w:rsidRPr="00EA7A4D" w:rsidRDefault="0055186F" w:rsidP="009B123D">
            <w:pPr>
              <w:jc w:val="center"/>
              <w:rPr>
                <w:lang w:val="sr-Latn-CS"/>
              </w:rPr>
            </w:pPr>
            <w:r w:rsidRPr="00EA7A4D">
              <w:rPr>
                <w:lang w:val="sr-Latn-CS"/>
              </w:rPr>
              <w:t>SRPS B.H8.065</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rPr>
          <w:trHeight w:val="440"/>
        </w:trPr>
        <w:tc>
          <w:tcPr>
            <w:tcW w:w="798" w:type="dxa"/>
            <w:vAlign w:val="center"/>
          </w:tcPr>
          <w:p w:rsidR="0055186F" w:rsidRPr="00C0447C" w:rsidRDefault="0055186F" w:rsidP="009B123D">
            <w:pPr>
              <w:jc w:val="center"/>
              <w:rPr>
                <w:lang w:val="sr-Cyrl-RS"/>
              </w:rPr>
            </w:pPr>
            <w:r>
              <w:rPr>
                <w:lang w:val="sr-Cyrl-RS"/>
              </w:rPr>
              <w:t>10.</w:t>
            </w:r>
          </w:p>
        </w:tc>
        <w:tc>
          <w:tcPr>
            <w:tcW w:w="2628" w:type="dxa"/>
            <w:vAlign w:val="center"/>
          </w:tcPr>
          <w:p w:rsidR="0055186F" w:rsidRPr="00EA7A4D" w:rsidRDefault="0055186F" w:rsidP="009B123D">
            <w:pPr>
              <w:jc w:val="center"/>
            </w:pPr>
            <w:r w:rsidRPr="00EA7A4D">
              <w:t>Тачка течења</w:t>
            </w:r>
          </w:p>
        </w:tc>
        <w:tc>
          <w:tcPr>
            <w:tcW w:w="2498" w:type="dxa"/>
            <w:vAlign w:val="center"/>
          </w:tcPr>
          <w:p w:rsidR="0055186F" w:rsidRPr="00EA7A4D" w:rsidRDefault="0055186F" w:rsidP="009B123D">
            <w:pPr>
              <w:jc w:val="center"/>
              <w:rPr>
                <w:lang w:val="sr-Latn-CS"/>
              </w:rPr>
            </w:pPr>
            <w:r w:rsidRPr="00EA7A4D">
              <w:rPr>
                <w:lang w:val="sr-Latn-CS"/>
              </w:rPr>
              <w:t>SRPS EN ISO 3016</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rPr>
          <w:trHeight w:val="530"/>
        </w:trPr>
        <w:tc>
          <w:tcPr>
            <w:tcW w:w="798" w:type="dxa"/>
            <w:vAlign w:val="center"/>
          </w:tcPr>
          <w:p w:rsidR="0055186F" w:rsidRPr="00EA7A4D" w:rsidRDefault="0055186F" w:rsidP="009B123D">
            <w:pPr>
              <w:jc w:val="center"/>
              <w:rPr>
                <w:lang w:val="sr-Latn-CS"/>
              </w:rPr>
            </w:pPr>
            <w:r w:rsidRPr="00EA7A4D">
              <w:rPr>
                <w:lang w:val="sr-Latn-CS"/>
              </w:rPr>
              <w:t>1</w:t>
            </w:r>
            <w:r>
              <w:t>1</w:t>
            </w:r>
            <w:r w:rsidRPr="00EA7A4D">
              <w:rPr>
                <w:lang w:val="sr-Latn-CS"/>
              </w:rPr>
              <w:t>.</w:t>
            </w:r>
          </w:p>
        </w:tc>
        <w:tc>
          <w:tcPr>
            <w:tcW w:w="2628" w:type="dxa"/>
            <w:vAlign w:val="center"/>
          </w:tcPr>
          <w:p w:rsidR="0055186F" w:rsidRPr="00EA7A4D" w:rsidRDefault="0055186F" w:rsidP="009B123D">
            <w:pPr>
              <w:jc w:val="center"/>
            </w:pPr>
            <w:r w:rsidRPr="00EA7A4D">
              <w:t>Вода и талог</w:t>
            </w:r>
          </w:p>
        </w:tc>
        <w:tc>
          <w:tcPr>
            <w:tcW w:w="2498" w:type="dxa"/>
            <w:vAlign w:val="center"/>
          </w:tcPr>
          <w:p w:rsidR="0055186F" w:rsidRPr="00EA7A4D" w:rsidRDefault="0055186F" w:rsidP="009B123D">
            <w:pPr>
              <w:jc w:val="center"/>
              <w:rPr>
                <w:lang w:val="sr-Latn-CS"/>
              </w:rPr>
            </w:pPr>
            <w:r w:rsidRPr="00EA7A4D">
              <w:rPr>
                <w:lang w:val="sr-Latn-CS"/>
              </w:rPr>
              <w:t>SRPS ISO 3734</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c>
          <w:tcPr>
            <w:tcW w:w="798" w:type="dxa"/>
            <w:vAlign w:val="center"/>
          </w:tcPr>
          <w:p w:rsidR="0055186F" w:rsidRPr="00EA7A4D" w:rsidRDefault="0055186F" w:rsidP="009B123D">
            <w:pPr>
              <w:jc w:val="center"/>
              <w:rPr>
                <w:lang w:val="sr-Latn-CS"/>
              </w:rPr>
            </w:pPr>
            <w:r w:rsidRPr="00EA7A4D">
              <w:rPr>
                <w:lang w:val="sr-Latn-CS"/>
              </w:rPr>
              <w:t>1</w:t>
            </w:r>
            <w:r>
              <w:t>2</w:t>
            </w:r>
            <w:r w:rsidRPr="00EA7A4D">
              <w:rPr>
                <w:lang w:val="sr-Latn-CS"/>
              </w:rPr>
              <w:t>.</w:t>
            </w:r>
          </w:p>
        </w:tc>
        <w:tc>
          <w:tcPr>
            <w:tcW w:w="2628" w:type="dxa"/>
            <w:vAlign w:val="center"/>
          </w:tcPr>
          <w:p w:rsidR="0055186F" w:rsidRPr="00EA7A4D" w:rsidRDefault="0055186F" w:rsidP="009B123D">
            <w:pPr>
              <w:jc w:val="center"/>
            </w:pPr>
            <w:r w:rsidRPr="00EA7A4D">
              <w:t>Доња топлотна вредност</w:t>
            </w:r>
          </w:p>
        </w:tc>
        <w:tc>
          <w:tcPr>
            <w:tcW w:w="2498" w:type="dxa"/>
            <w:vAlign w:val="center"/>
          </w:tcPr>
          <w:p w:rsidR="0055186F" w:rsidRPr="00EA7A4D" w:rsidRDefault="0055186F" w:rsidP="009B123D">
            <w:pPr>
              <w:jc w:val="center"/>
              <w:rPr>
                <w:lang w:val="sr-Latn-CS"/>
              </w:rPr>
            </w:pPr>
            <w:r w:rsidRPr="00EA7A4D">
              <w:rPr>
                <w:lang w:val="sr-Latn-CS"/>
              </w:rPr>
              <w:t>SRPS B.H8.129</w:t>
            </w:r>
          </w:p>
          <w:p w:rsidR="0055186F" w:rsidRPr="00EA7A4D" w:rsidRDefault="0055186F" w:rsidP="009B123D">
            <w:pPr>
              <w:jc w:val="center"/>
              <w:rPr>
                <w:lang w:val="sr-Latn-CS"/>
              </w:rPr>
            </w:pPr>
            <w:r w:rsidRPr="00EA7A4D">
              <w:rPr>
                <w:lang w:val="sr-Latn-CS"/>
              </w:rPr>
              <w:t>ASTM D4868</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c>
          <w:tcPr>
            <w:tcW w:w="798" w:type="dxa"/>
            <w:vAlign w:val="center"/>
          </w:tcPr>
          <w:p w:rsidR="0055186F" w:rsidRPr="00EA7A4D" w:rsidRDefault="0055186F" w:rsidP="009B123D">
            <w:pPr>
              <w:jc w:val="center"/>
              <w:rPr>
                <w:lang w:val="sr-Latn-CS"/>
              </w:rPr>
            </w:pPr>
            <w:r w:rsidRPr="00EA7A4D">
              <w:rPr>
                <w:lang w:val="sr-Latn-CS"/>
              </w:rPr>
              <w:t>1</w:t>
            </w:r>
            <w:r>
              <w:t>3</w:t>
            </w:r>
            <w:r w:rsidRPr="00EA7A4D">
              <w:rPr>
                <w:lang w:val="sr-Latn-CS"/>
              </w:rPr>
              <w:t>.</w:t>
            </w:r>
          </w:p>
        </w:tc>
        <w:tc>
          <w:tcPr>
            <w:tcW w:w="2628" w:type="dxa"/>
            <w:vAlign w:val="center"/>
          </w:tcPr>
          <w:p w:rsidR="0055186F" w:rsidRPr="00EA7A4D" w:rsidRDefault="0055186F" w:rsidP="009B123D">
            <w:pPr>
              <w:jc w:val="center"/>
            </w:pPr>
            <w:r w:rsidRPr="00EA7A4D">
              <w:t>Одређивање полицикличних ароматичних угљоводоника</w:t>
            </w:r>
          </w:p>
        </w:tc>
        <w:tc>
          <w:tcPr>
            <w:tcW w:w="2498" w:type="dxa"/>
            <w:vAlign w:val="center"/>
          </w:tcPr>
          <w:p w:rsidR="0055186F" w:rsidRPr="00EA7A4D" w:rsidRDefault="0055186F" w:rsidP="009B123D">
            <w:pPr>
              <w:jc w:val="center"/>
              <w:rPr>
                <w:lang w:val="sr-Latn-CS"/>
              </w:rPr>
            </w:pPr>
            <w:r w:rsidRPr="00EA7A4D">
              <w:rPr>
                <w:lang w:val="sr-Latn-CS"/>
              </w:rPr>
              <w:t>EN 12916</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c>
          <w:tcPr>
            <w:tcW w:w="798" w:type="dxa"/>
            <w:vAlign w:val="center"/>
          </w:tcPr>
          <w:p w:rsidR="0055186F" w:rsidRPr="00EA7A4D" w:rsidRDefault="0055186F" w:rsidP="009B123D">
            <w:pPr>
              <w:jc w:val="center"/>
              <w:rPr>
                <w:lang w:val="sr-Latn-CS"/>
              </w:rPr>
            </w:pPr>
            <w:r w:rsidRPr="00EA7A4D">
              <w:rPr>
                <w:lang w:val="sr-Latn-CS"/>
              </w:rPr>
              <w:t>1</w:t>
            </w:r>
            <w:r>
              <w:t>4</w:t>
            </w:r>
            <w:r w:rsidRPr="00EA7A4D">
              <w:rPr>
                <w:lang w:val="sr-Latn-CS"/>
              </w:rPr>
              <w:t>.</w:t>
            </w:r>
          </w:p>
        </w:tc>
        <w:tc>
          <w:tcPr>
            <w:tcW w:w="2628" w:type="dxa"/>
            <w:vAlign w:val="center"/>
          </w:tcPr>
          <w:p w:rsidR="0055186F" w:rsidRPr="0020536B" w:rsidRDefault="0055186F" w:rsidP="009B123D">
            <w:pPr>
              <w:jc w:val="center"/>
              <w:rPr>
                <w:lang w:val="sr-Latn-CS"/>
              </w:rPr>
            </w:pPr>
            <w:r w:rsidRPr="00EA7A4D">
              <w:t>Одређивање садржаја FAME-a</w:t>
            </w:r>
            <w:r>
              <w:rPr>
                <w:lang w:val="sr-Latn-CS"/>
              </w:rPr>
              <w:t>*</w:t>
            </w:r>
          </w:p>
        </w:tc>
        <w:tc>
          <w:tcPr>
            <w:tcW w:w="2498" w:type="dxa"/>
            <w:vAlign w:val="center"/>
          </w:tcPr>
          <w:p w:rsidR="0055186F" w:rsidRPr="00EA7A4D" w:rsidRDefault="0055186F" w:rsidP="009B123D">
            <w:pPr>
              <w:jc w:val="center"/>
              <w:rPr>
                <w:lang w:val="sr-Latn-CS"/>
              </w:rPr>
            </w:pPr>
            <w:r w:rsidRPr="00EA7A4D">
              <w:rPr>
                <w:lang w:val="sr-Latn-CS"/>
              </w:rPr>
              <w:t>EN 14078</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rPr>
          <w:trHeight w:val="638"/>
        </w:trPr>
        <w:tc>
          <w:tcPr>
            <w:tcW w:w="798" w:type="dxa"/>
            <w:vAlign w:val="center"/>
          </w:tcPr>
          <w:p w:rsidR="0055186F" w:rsidRPr="00EA7A4D" w:rsidRDefault="0055186F" w:rsidP="009B123D">
            <w:pPr>
              <w:jc w:val="center"/>
              <w:rPr>
                <w:lang w:val="sr-Latn-CS"/>
              </w:rPr>
            </w:pPr>
            <w:r w:rsidRPr="00EA7A4D">
              <w:rPr>
                <w:lang w:val="sr-Latn-CS"/>
              </w:rPr>
              <w:t>1</w:t>
            </w:r>
            <w:r>
              <w:t>5</w:t>
            </w:r>
            <w:r w:rsidRPr="00EA7A4D">
              <w:rPr>
                <w:lang w:val="sr-Latn-CS"/>
              </w:rPr>
              <w:t>.</w:t>
            </w:r>
          </w:p>
        </w:tc>
        <w:tc>
          <w:tcPr>
            <w:tcW w:w="2628" w:type="dxa"/>
            <w:vAlign w:val="center"/>
          </w:tcPr>
          <w:p w:rsidR="0055186F" w:rsidRPr="00EA7A4D" w:rsidRDefault="0055186F" w:rsidP="009B123D">
            <w:pPr>
              <w:jc w:val="center"/>
            </w:pPr>
            <w:r w:rsidRPr="00EA7A4D">
              <w:t>Одређивање мазивости</w:t>
            </w:r>
          </w:p>
        </w:tc>
        <w:tc>
          <w:tcPr>
            <w:tcW w:w="2498" w:type="dxa"/>
            <w:vAlign w:val="center"/>
          </w:tcPr>
          <w:p w:rsidR="0055186F" w:rsidRPr="00EA7A4D" w:rsidRDefault="0055186F" w:rsidP="009B123D">
            <w:pPr>
              <w:jc w:val="center"/>
              <w:rPr>
                <w:lang w:val="sr-Latn-CS"/>
              </w:rPr>
            </w:pPr>
            <w:r w:rsidRPr="00EA7A4D">
              <w:rPr>
                <w:lang w:val="sr-Latn-CS"/>
              </w:rPr>
              <w:t>EN ISO 12156-1</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r w:rsidR="0055186F" w:rsidRPr="00EA7A4D" w:rsidTr="0055186F">
        <w:tc>
          <w:tcPr>
            <w:tcW w:w="798" w:type="dxa"/>
            <w:vAlign w:val="center"/>
          </w:tcPr>
          <w:p w:rsidR="0055186F" w:rsidRPr="00D53AEA" w:rsidRDefault="0055186F" w:rsidP="009B123D">
            <w:pPr>
              <w:jc w:val="center"/>
              <w:rPr>
                <w:lang w:val="sr-Cyrl-RS"/>
              </w:rPr>
            </w:pPr>
            <w:r>
              <w:rPr>
                <w:lang w:val="sr-Cyrl-RS"/>
              </w:rPr>
              <w:t>16.</w:t>
            </w:r>
          </w:p>
        </w:tc>
        <w:tc>
          <w:tcPr>
            <w:tcW w:w="2628" w:type="dxa"/>
            <w:vAlign w:val="center"/>
          </w:tcPr>
          <w:p w:rsidR="0055186F" w:rsidRPr="00EA7A4D" w:rsidRDefault="0055186F" w:rsidP="009B123D">
            <w:pPr>
              <w:jc w:val="center"/>
            </w:pPr>
            <w:r w:rsidRPr="00EA7A4D">
              <w:t>Одређивање оксидационе стабилности</w:t>
            </w:r>
          </w:p>
        </w:tc>
        <w:tc>
          <w:tcPr>
            <w:tcW w:w="2498" w:type="dxa"/>
            <w:vAlign w:val="center"/>
          </w:tcPr>
          <w:p w:rsidR="0055186F" w:rsidRPr="00EA7A4D" w:rsidRDefault="0055186F" w:rsidP="009B123D">
            <w:pPr>
              <w:jc w:val="center"/>
            </w:pPr>
            <w:r w:rsidRPr="00EA7A4D">
              <w:rPr>
                <w:lang w:val="sr-Latn-CS"/>
              </w:rPr>
              <w:t>EN 12</w:t>
            </w:r>
            <w:r w:rsidRPr="00EA7A4D">
              <w:t>205</w:t>
            </w:r>
          </w:p>
        </w:tc>
        <w:tc>
          <w:tcPr>
            <w:tcW w:w="1466" w:type="dxa"/>
          </w:tcPr>
          <w:p w:rsidR="0055186F" w:rsidRDefault="0055186F">
            <w:r w:rsidRPr="00483836">
              <w:rPr>
                <w:szCs w:val="24"/>
              </w:rPr>
              <w:t>комплет услуга</w:t>
            </w:r>
            <w:r w:rsidRPr="00483836">
              <w:rPr>
                <w:szCs w:val="24"/>
                <w:lang w:val="en-US"/>
              </w:rPr>
              <w:t>*</w:t>
            </w:r>
          </w:p>
        </w:tc>
        <w:tc>
          <w:tcPr>
            <w:tcW w:w="1466" w:type="dxa"/>
          </w:tcPr>
          <w:p w:rsidR="0055186F" w:rsidRPr="00EA7A4D" w:rsidRDefault="0055186F" w:rsidP="009B123D">
            <w:pPr>
              <w:jc w:val="center"/>
              <w:rPr>
                <w:lang w:val="sr-Latn-CS"/>
              </w:rPr>
            </w:pPr>
          </w:p>
        </w:tc>
      </w:tr>
    </w:tbl>
    <w:p w:rsidR="005E1BA6" w:rsidRPr="00EA7A4D" w:rsidRDefault="005E1BA6" w:rsidP="005E1BA6">
      <w:pPr>
        <w:rPr>
          <w:b/>
          <w:bCs/>
          <w:sz w:val="22"/>
          <w:szCs w:val="22"/>
        </w:rPr>
      </w:pPr>
    </w:p>
    <w:p w:rsidR="005E1BA6" w:rsidRDefault="005E1BA6" w:rsidP="005E1BA6">
      <w:pPr>
        <w:rPr>
          <w:lang w:val="sr-Latn-CS"/>
        </w:rPr>
      </w:pPr>
      <w:r>
        <w:rPr>
          <w:lang w:val="sr-Latn-CS"/>
        </w:rPr>
        <w:lastRenderedPageBreak/>
        <w:t xml:space="preserve">* </w:t>
      </w:r>
      <w:r w:rsidRPr="0020536B">
        <w:t>Садржај</w:t>
      </w:r>
      <w:r>
        <w:rPr>
          <w:lang w:val="sr-Latn-CS"/>
        </w:rPr>
        <w:t xml:space="preserve"> Fame-a </w:t>
      </w:r>
      <w:r w:rsidRPr="0020536B">
        <w:t xml:space="preserve">радити искључиво на апарату који је дефинисан стандардом </w:t>
      </w:r>
      <w:r>
        <w:rPr>
          <w:lang w:val="sr-Latn-CS"/>
        </w:rPr>
        <w:t xml:space="preserve">SRPS EN ISO 14078 (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rsidRPr="0037441F">
        <w:t>са линеарном а</w:t>
      </w:r>
      <w:r>
        <w:t>п</w:t>
      </w:r>
      <w:r w:rsidRPr="0037441F">
        <w:t>сорбцијом у области 0,1 до</w:t>
      </w:r>
      <w:r w:rsidR="0055186F">
        <w:t xml:space="preserve"> 1,1 и резолуцијом од минимум</w:t>
      </w:r>
      <w:r w:rsidR="0055186F">
        <w:rPr>
          <w:lang w:val="en-US"/>
        </w:rPr>
        <w:t xml:space="preserve"> </w:t>
      </w:r>
      <w:r w:rsidR="0055186F">
        <w:t>4</w:t>
      </w:r>
      <w:r w:rsidR="0055186F">
        <w:rPr>
          <w:lang w:val="en-US"/>
        </w:rPr>
        <w:t xml:space="preserve"> </w:t>
      </w:r>
      <w:r w:rsidRPr="0037441F">
        <w:rPr>
          <w:lang w:val="sr-Latn-CS"/>
        </w:rPr>
        <w:t>cm</w:t>
      </w:r>
      <w:r w:rsidRPr="0037441F">
        <w:rPr>
          <w:vertAlign w:val="superscript"/>
        </w:rPr>
        <w:t>-1</w:t>
      </w:r>
      <w:r>
        <w:rPr>
          <w:lang w:val="sr-Latn-CS"/>
        </w:rPr>
        <w:t>).</w:t>
      </w:r>
      <w:r>
        <w:t xml:space="preserve"> </w:t>
      </w:r>
      <w:r w:rsidRPr="003A66CE">
        <w:t>Дефинисано Законом о царинској тарифи</w:t>
      </w:r>
      <w:r>
        <w:rPr>
          <w:lang w:val="sr-Latn-CS"/>
        </w:rPr>
        <w:t xml:space="preserve">.  </w:t>
      </w:r>
      <w:r w:rsidRPr="007F3718">
        <w:t>Доставити доказ</w:t>
      </w:r>
      <w:r>
        <w:rPr>
          <w:lang w:val="sr-Latn-CS"/>
        </w:rPr>
        <w:t>.</w:t>
      </w:r>
    </w:p>
    <w:p w:rsidR="0055186F" w:rsidRPr="009B5F31" w:rsidRDefault="0055186F" w:rsidP="0055186F">
      <w:pPr>
        <w:jc w:val="left"/>
        <w:rPr>
          <w:b/>
          <w:szCs w:val="24"/>
        </w:rPr>
      </w:pPr>
      <w:r>
        <w:rPr>
          <w:b/>
          <w:szCs w:val="24"/>
        </w:rPr>
        <w:t>Табела 2</w:t>
      </w:r>
    </w:p>
    <w:tbl>
      <w:tblPr>
        <w:tblpPr w:leftFromText="180" w:rightFromText="180" w:vertAnchor="text" w:horzAnchor="margin" w:tblpY="6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2288"/>
        <w:gridCol w:w="2312"/>
        <w:gridCol w:w="1576"/>
        <w:gridCol w:w="1576"/>
      </w:tblGrid>
      <w:tr w:rsidR="0055186F" w:rsidRPr="004A2673" w:rsidTr="0055186F">
        <w:tc>
          <w:tcPr>
            <w:tcW w:w="1104" w:type="dxa"/>
          </w:tcPr>
          <w:p w:rsidR="0055186F" w:rsidRPr="00EA7A4D" w:rsidRDefault="0055186F" w:rsidP="0055186F">
            <w:pPr>
              <w:jc w:val="center"/>
              <w:rPr>
                <w:b/>
                <w:lang w:val="sr-Latn-CS"/>
              </w:rPr>
            </w:pPr>
            <w:r>
              <w:rPr>
                <w:b/>
                <w:lang w:val="sr-Latn-CS"/>
              </w:rPr>
              <w:t>Ред</w:t>
            </w:r>
            <w:r w:rsidRPr="00EA7A4D">
              <w:rPr>
                <w:b/>
                <w:lang w:val="sr-Latn-CS"/>
              </w:rPr>
              <w:t>.</w:t>
            </w:r>
            <w:r>
              <w:rPr>
                <w:b/>
                <w:lang w:val="sr-Latn-CS"/>
              </w:rPr>
              <w:t>број</w:t>
            </w:r>
          </w:p>
        </w:tc>
        <w:tc>
          <w:tcPr>
            <w:tcW w:w="2288" w:type="dxa"/>
          </w:tcPr>
          <w:p w:rsidR="0055186F" w:rsidRPr="00EA7A4D" w:rsidRDefault="0055186F" w:rsidP="0055186F">
            <w:pPr>
              <w:jc w:val="center"/>
              <w:rPr>
                <w:lang w:val="sr-Latn-CS"/>
              </w:rPr>
            </w:pPr>
            <w:r>
              <w:rPr>
                <w:b/>
                <w:lang w:val="sr-Latn-CS"/>
              </w:rPr>
              <w:t>Врста</w:t>
            </w:r>
            <w:r w:rsidRPr="00EA7A4D">
              <w:rPr>
                <w:b/>
                <w:lang w:val="sr-Latn-CS"/>
              </w:rPr>
              <w:t xml:space="preserve"> </w:t>
            </w:r>
            <w:r>
              <w:rPr>
                <w:b/>
                <w:lang w:val="sr-Latn-CS"/>
              </w:rPr>
              <w:t>анализе</w:t>
            </w:r>
          </w:p>
        </w:tc>
        <w:tc>
          <w:tcPr>
            <w:tcW w:w="2312" w:type="dxa"/>
          </w:tcPr>
          <w:p w:rsidR="0055186F" w:rsidRPr="00EA7A4D" w:rsidRDefault="0055186F" w:rsidP="0055186F">
            <w:pPr>
              <w:jc w:val="center"/>
              <w:rPr>
                <w:lang w:val="sr-Latn-CS"/>
              </w:rPr>
            </w:pPr>
            <w:r>
              <w:rPr>
                <w:b/>
                <w:lang w:val="sr-Latn-CS"/>
              </w:rPr>
              <w:t>Могуће</w:t>
            </w:r>
            <w:r w:rsidRPr="00EA7A4D">
              <w:rPr>
                <w:b/>
                <w:lang w:val="sr-Latn-CS"/>
              </w:rPr>
              <w:t xml:space="preserve"> </w:t>
            </w:r>
            <w:r>
              <w:rPr>
                <w:b/>
                <w:lang w:val="sr-Latn-CS"/>
              </w:rPr>
              <w:t>методе</w:t>
            </w:r>
          </w:p>
        </w:tc>
        <w:tc>
          <w:tcPr>
            <w:tcW w:w="1576" w:type="dxa"/>
          </w:tcPr>
          <w:p w:rsidR="0055186F" w:rsidRPr="0055186F" w:rsidRDefault="0055186F" w:rsidP="0055186F">
            <w:pPr>
              <w:jc w:val="center"/>
              <w:rPr>
                <w:b/>
              </w:rPr>
            </w:pPr>
            <w:r w:rsidRPr="0055186F">
              <w:rPr>
                <w:b/>
              </w:rPr>
              <w:t>Јединица мере</w:t>
            </w:r>
          </w:p>
        </w:tc>
        <w:tc>
          <w:tcPr>
            <w:tcW w:w="1576" w:type="dxa"/>
          </w:tcPr>
          <w:p w:rsidR="0055186F" w:rsidRPr="0055186F" w:rsidRDefault="0055186F" w:rsidP="0055186F">
            <w:pPr>
              <w:jc w:val="center"/>
              <w:rPr>
                <w:b/>
              </w:rPr>
            </w:pPr>
            <w:r w:rsidRPr="0055186F">
              <w:rPr>
                <w:b/>
              </w:rPr>
              <w:t>Цена по јединици мере без ПДВ</w:t>
            </w:r>
          </w:p>
        </w:tc>
      </w:tr>
      <w:tr w:rsidR="0055186F" w:rsidRPr="004A2673" w:rsidTr="0055186F">
        <w:tc>
          <w:tcPr>
            <w:tcW w:w="1104" w:type="dxa"/>
            <w:vAlign w:val="center"/>
          </w:tcPr>
          <w:p w:rsidR="0055186F" w:rsidRPr="00D53AEA" w:rsidRDefault="0055186F" w:rsidP="0055186F">
            <w:pPr>
              <w:jc w:val="center"/>
              <w:rPr>
                <w:lang w:val="sr-Cyrl-RS"/>
              </w:rPr>
            </w:pPr>
            <w:r>
              <w:rPr>
                <w:lang w:val="sr-Cyrl-RS"/>
              </w:rPr>
              <w:t>1.</w:t>
            </w:r>
          </w:p>
        </w:tc>
        <w:tc>
          <w:tcPr>
            <w:tcW w:w="2288" w:type="dxa"/>
            <w:vAlign w:val="center"/>
          </w:tcPr>
          <w:p w:rsidR="0055186F" w:rsidRPr="00EA7A4D" w:rsidRDefault="0055186F" w:rsidP="0055186F">
            <w:pPr>
              <w:jc w:val="center"/>
              <w:rPr>
                <w:lang w:val="sr-Latn-CS"/>
              </w:rPr>
            </w:pPr>
            <w:r>
              <w:rPr>
                <w:lang w:val="sr-Latn-CS"/>
              </w:rPr>
              <w:t>Температура</w:t>
            </w:r>
            <w:r w:rsidRPr="00EA7A4D">
              <w:rPr>
                <w:lang w:val="sr-Latn-CS"/>
              </w:rPr>
              <w:t xml:space="preserve"> </w:t>
            </w:r>
            <w:r>
              <w:rPr>
                <w:lang w:val="sr-Latn-CS"/>
              </w:rPr>
              <w:t>паљења</w:t>
            </w:r>
            <w:r w:rsidRPr="00EA7A4D">
              <w:rPr>
                <w:lang w:val="sr-Latn-CS"/>
              </w:rPr>
              <w:t xml:space="preserve"> </w:t>
            </w:r>
            <w:r>
              <w:rPr>
                <w:lang w:val="sr-Latn-CS"/>
              </w:rPr>
              <w:t>у</w:t>
            </w:r>
            <w:r w:rsidRPr="00EA7A4D">
              <w:rPr>
                <w:lang w:val="sr-Latn-CS"/>
              </w:rPr>
              <w:t xml:space="preserve"> </w:t>
            </w:r>
            <w:r>
              <w:rPr>
                <w:lang w:val="sr-Latn-CS"/>
              </w:rPr>
              <w:t>затвореном</w:t>
            </w:r>
            <w:r w:rsidRPr="00EA7A4D">
              <w:rPr>
                <w:lang w:val="sr-Latn-CS"/>
              </w:rPr>
              <w:t xml:space="preserve"> </w:t>
            </w:r>
            <w:r>
              <w:rPr>
                <w:lang w:val="sr-Latn-CS"/>
              </w:rPr>
              <w:t>суду</w:t>
            </w:r>
          </w:p>
        </w:tc>
        <w:tc>
          <w:tcPr>
            <w:tcW w:w="2312" w:type="dxa"/>
            <w:vAlign w:val="center"/>
          </w:tcPr>
          <w:p w:rsidR="0055186F" w:rsidRPr="00EA7A4D" w:rsidRDefault="0055186F" w:rsidP="0055186F">
            <w:pPr>
              <w:jc w:val="cente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2719</w:t>
            </w:r>
          </w:p>
          <w:p w:rsidR="0055186F" w:rsidRDefault="0055186F" w:rsidP="0055186F">
            <w:pPr>
              <w:jc w:val="center"/>
            </w:pPr>
            <w:r>
              <w:rPr>
                <w:lang w:val="sr-Latn-CS"/>
              </w:rPr>
              <w:t>ASTM</w:t>
            </w:r>
            <w:r w:rsidRPr="00EA7A4D">
              <w:rPr>
                <w:lang w:val="sr-Latn-CS"/>
              </w:rPr>
              <w:t xml:space="preserve"> </w:t>
            </w:r>
            <w:r>
              <w:rPr>
                <w:lang w:val="sr-Latn-CS"/>
              </w:rPr>
              <w:t>D</w:t>
            </w:r>
            <w:r w:rsidRPr="00EA7A4D">
              <w:rPr>
                <w:lang w:val="sr-Latn-CS"/>
              </w:rPr>
              <w:t>93</w:t>
            </w:r>
          </w:p>
          <w:p w:rsidR="0055186F" w:rsidRPr="00F30769" w:rsidRDefault="0055186F" w:rsidP="0055186F">
            <w:pPr>
              <w:jc w:val="center"/>
              <w:rPr>
                <w:lang w:val="sr-Latn-CS"/>
              </w:rPr>
            </w:pPr>
            <w:r w:rsidRPr="00F30769">
              <w:rPr>
                <w:lang w:val="sr-Latn-CS"/>
              </w:rPr>
              <w:t>IP170/SRPS EN ISO 13736</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D53AEA" w:rsidRDefault="0055186F" w:rsidP="0055186F">
            <w:pPr>
              <w:jc w:val="center"/>
              <w:rPr>
                <w:lang w:val="sr-Cyrl-RS"/>
              </w:rPr>
            </w:pPr>
            <w:r>
              <w:rPr>
                <w:lang w:val="sr-Cyrl-RS"/>
              </w:rPr>
              <w:t>2.</w:t>
            </w:r>
          </w:p>
        </w:tc>
        <w:tc>
          <w:tcPr>
            <w:tcW w:w="2288" w:type="dxa"/>
            <w:vAlign w:val="center"/>
          </w:tcPr>
          <w:p w:rsidR="0055186F" w:rsidRPr="00EA7A4D" w:rsidRDefault="0055186F" w:rsidP="0055186F">
            <w:pPr>
              <w:jc w:val="center"/>
              <w:rPr>
                <w:lang w:val="sr-Latn-CS"/>
              </w:rPr>
            </w:pPr>
            <w:r>
              <w:rPr>
                <w:lang w:val="sr-Latn-CS"/>
              </w:rPr>
              <w:t>Тачка</w:t>
            </w:r>
            <w:r w:rsidRPr="00EA7A4D">
              <w:rPr>
                <w:lang w:val="sr-Latn-CS"/>
              </w:rPr>
              <w:t xml:space="preserve"> </w:t>
            </w:r>
            <w:r>
              <w:rPr>
                <w:lang w:val="sr-Latn-CS"/>
              </w:rPr>
              <w:t>мржњења</w:t>
            </w:r>
          </w:p>
        </w:tc>
        <w:tc>
          <w:tcPr>
            <w:tcW w:w="2312" w:type="dxa"/>
            <w:vAlign w:val="center"/>
          </w:tcPr>
          <w:p w:rsidR="0055186F" w:rsidRPr="00EA7A4D" w:rsidRDefault="0055186F" w:rsidP="0055186F">
            <w:pPr>
              <w:jc w:val="center"/>
              <w:rPr>
                <w:lang w:val="sr-Latn-CS"/>
              </w:rPr>
            </w:pPr>
            <w:r>
              <w:rPr>
                <w:lang w:val="sr-Latn-CS"/>
              </w:rPr>
              <w:t>IP</w:t>
            </w:r>
            <w:r w:rsidRPr="00EA7A4D">
              <w:rPr>
                <w:lang w:val="sr-Latn-CS"/>
              </w:rPr>
              <w:t xml:space="preserve"> 16/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8.155</w:t>
            </w:r>
          </w:p>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2386/</w:t>
            </w:r>
          </w:p>
          <w:p w:rsidR="0055186F" w:rsidRPr="00EA7A4D" w:rsidRDefault="0055186F" w:rsidP="0055186F">
            <w:pPr>
              <w:jc w:val="center"/>
              <w:rPr>
                <w:lang w:val="sr-Latn-CS"/>
              </w:rPr>
            </w:pPr>
            <w:r>
              <w:rPr>
                <w:lang w:val="sr-Latn-CS"/>
              </w:rPr>
              <w:t>SRPS</w:t>
            </w:r>
            <w:r w:rsidRPr="00EA7A4D">
              <w:rPr>
                <w:lang w:val="sr-Latn-CS"/>
              </w:rPr>
              <w:t xml:space="preserve"> </w:t>
            </w:r>
            <w:r>
              <w:rPr>
                <w:lang w:val="sr-Latn-CS"/>
              </w:rPr>
              <w:t>ISO</w:t>
            </w:r>
            <w:r w:rsidRPr="00EA7A4D">
              <w:rPr>
                <w:lang w:val="sr-Latn-CS"/>
              </w:rPr>
              <w:t xml:space="preserve"> 3013</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3.</w:t>
            </w:r>
          </w:p>
        </w:tc>
        <w:tc>
          <w:tcPr>
            <w:tcW w:w="2288" w:type="dxa"/>
            <w:vAlign w:val="center"/>
          </w:tcPr>
          <w:p w:rsidR="0055186F" w:rsidRPr="00EA7A4D" w:rsidRDefault="0055186F" w:rsidP="0055186F">
            <w:pPr>
              <w:jc w:val="center"/>
              <w:rPr>
                <w:lang w:val="sr-Latn-CS"/>
              </w:rPr>
            </w:pPr>
            <w:r>
              <w:rPr>
                <w:lang w:val="sr-Latn-CS"/>
              </w:rPr>
              <w:t>Укупан</w:t>
            </w:r>
            <w:r w:rsidRPr="00EA7A4D">
              <w:rPr>
                <w:lang w:val="sr-Latn-CS"/>
              </w:rPr>
              <w:t xml:space="preserve"> </w:t>
            </w:r>
            <w:r>
              <w:rPr>
                <w:lang w:val="sr-Latn-CS"/>
              </w:rPr>
              <w:t>киселински</w:t>
            </w:r>
            <w:r w:rsidRPr="00EA7A4D">
              <w:rPr>
                <w:lang w:val="sr-Latn-CS"/>
              </w:rPr>
              <w:t xml:space="preserve"> </w:t>
            </w:r>
            <w:r>
              <w:rPr>
                <w:lang w:val="sr-Latn-CS"/>
              </w:rPr>
              <w:t>број</w:t>
            </w:r>
          </w:p>
        </w:tc>
        <w:tc>
          <w:tcPr>
            <w:tcW w:w="2312" w:type="dxa"/>
            <w:vAlign w:val="center"/>
          </w:tcPr>
          <w:p w:rsidR="0055186F" w:rsidRPr="00EA7A4D" w:rsidRDefault="0055186F" w:rsidP="0055186F">
            <w:pPr>
              <w:jc w:val="center"/>
              <w:rPr>
                <w:lang w:val="sr-Latn-CS"/>
              </w:rPr>
            </w:pPr>
            <w:r>
              <w:rPr>
                <w:lang w:val="sr-Latn-CS"/>
              </w:rPr>
              <w:t>IP</w:t>
            </w:r>
            <w:r w:rsidRPr="00EA7A4D">
              <w:rPr>
                <w:lang w:val="sr-Latn-CS"/>
              </w:rPr>
              <w:t xml:space="preserve"> 354/</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8.161</w:t>
            </w:r>
          </w:p>
          <w:p w:rsidR="0055186F" w:rsidRPr="00EA7A4D" w:rsidRDefault="0055186F" w:rsidP="0055186F">
            <w:pPr>
              <w:jc w:val="cente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3242)</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4.</w:t>
            </w:r>
          </w:p>
        </w:tc>
        <w:tc>
          <w:tcPr>
            <w:tcW w:w="2288" w:type="dxa"/>
            <w:vAlign w:val="center"/>
          </w:tcPr>
          <w:p w:rsidR="0055186F" w:rsidRPr="00EA7A4D" w:rsidRDefault="0055186F" w:rsidP="0055186F">
            <w:pPr>
              <w:jc w:val="center"/>
              <w:rPr>
                <w:lang w:val="sr-Latn-CS"/>
              </w:rPr>
            </w:pPr>
            <w:r>
              <w:rPr>
                <w:lang w:val="sr-Latn-CS"/>
              </w:rPr>
              <w:t>Садржај</w:t>
            </w:r>
            <w:r w:rsidRPr="00EA7A4D">
              <w:rPr>
                <w:lang w:val="sr-Latn-CS"/>
              </w:rPr>
              <w:t xml:space="preserve"> </w:t>
            </w:r>
            <w:r>
              <w:rPr>
                <w:lang w:val="sr-Latn-CS"/>
              </w:rPr>
              <w:t>аромата</w:t>
            </w:r>
          </w:p>
        </w:tc>
        <w:tc>
          <w:tcPr>
            <w:tcW w:w="2312" w:type="dxa"/>
            <w:vAlign w:val="center"/>
          </w:tcPr>
          <w:p w:rsidR="0055186F" w:rsidRPr="00EA7A4D" w:rsidRDefault="0055186F" w:rsidP="0055186F">
            <w:pPr>
              <w:jc w:val="center"/>
              <w:rPr>
                <w:lang w:val="sr-Latn-CS"/>
              </w:rPr>
            </w:pPr>
            <w:r>
              <w:rPr>
                <w:lang w:val="sr-Latn-CS"/>
              </w:rPr>
              <w:t>IP</w:t>
            </w:r>
            <w:r w:rsidRPr="00EA7A4D">
              <w:rPr>
                <w:lang w:val="sr-Latn-CS"/>
              </w:rPr>
              <w:t xml:space="preserve"> 156/</w:t>
            </w:r>
            <w:r>
              <w:rPr>
                <w:lang w:val="sr-Latn-CS"/>
              </w:rPr>
              <w:t>SRPS</w:t>
            </w:r>
            <w:r w:rsidRPr="00EA7A4D">
              <w:rPr>
                <w:lang w:val="sr-Latn-CS"/>
              </w:rPr>
              <w:t xml:space="preserve"> </w:t>
            </w:r>
            <w:r>
              <w:rPr>
                <w:lang w:val="sr-Latn-CS"/>
              </w:rPr>
              <w:t>B</w:t>
            </w:r>
            <w:r w:rsidRPr="00EA7A4D">
              <w:rPr>
                <w:lang w:val="sr-Latn-CS"/>
              </w:rPr>
              <w:t>.</w:t>
            </w:r>
            <w:r>
              <w:rPr>
                <w:lang w:val="sr-Latn-CS"/>
              </w:rPr>
              <w:t>H</w:t>
            </w:r>
            <w:r w:rsidRPr="00EA7A4D">
              <w:rPr>
                <w:lang w:val="sr-Latn-CS"/>
              </w:rPr>
              <w:t>8.148</w:t>
            </w:r>
          </w:p>
          <w:p w:rsidR="0055186F" w:rsidRPr="00EA7A4D" w:rsidRDefault="0055186F" w:rsidP="0055186F">
            <w:pPr>
              <w:jc w:val="center"/>
              <w:rPr>
                <w:lang w:val="sr-Latn-CS"/>
              </w:rPr>
            </w:pPr>
            <w:r w:rsidRPr="00EA7A4D">
              <w:rPr>
                <w:lang w:val="sr-Latn-CS"/>
              </w:rPr>
              <w:t xml:space="preserve">( </w:t>
            </w:r>
            <w:r>
              <w:rPr>
                <w:lang w:val="sr-Latn-CS"/>
              </w:rPr>
              <w:t>ASTM</w:t>
            </w:r>
            <w:r w:rsidRPr="00EA7A4D">
              <w:rPr>
                <w:lang w:val="sr-Latn-CS"/>
              </w:rPr>
              <w:t xml:space="preserve"> </w:t>
            </w:r>
            <w:r>
              <w:rPr>
                <w:lang w:val="sr-Latn-CS"/>
              </w:rPr>
              <w:t>D</w:t>
            </w:r>
            <w:r w:rsidRPr="00EA7A4D">
              <w:rPr>
                <w:lang w:val="sr-Latn-CS"/>
              </w:rPr>
              <w:t>1319)</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5.</w:t>
            </w:r>
          </w:p>
        </w:tc>
        <w:tc>
          <w:tcPr>
            <w:tcW w:w="2288" w:type="dxa"/>
            <w:vAlign w:val="center"/>
          </w:tcPr>
          <w:p w:rsidR="0055186F" w:rsidRPr="00EA7A4D" w:rsidRDefault="0055186F" w:rsidP="0055186F">
            <w:pPr>
              <w:jc w:val="center"/>
              <w:rPr>
                <w:lang w:val="sr-Latn-CS"/>
              </w:rPr>
            </w:pPr>
            <w:r>
              <w:rPr>
                <w:lang w:val="sr-Latn-CS"/>
              </w:rPr>
              <w:t>Садржај</w:t>
            </w:r>
            <w:r w:rsidRPr="00EA7A4D">
              <w:rPr>
                <w:lang w:val="sr-Latn-CS"/>
              </w:rPr>
              <w:t xml:space="preserve"> </w:t>
            </w:r>
            <w:r>
              <w:rPr>
                <w:lang w:val="sr-Latn-CS"/>
              </w:rPr>
              <w:t>сумпора</w:t>
            </w:r>
            <w:r w:rsidRPr="00EA7A4D">
              <w:rPr>
                <w:lang w:val="sr-Latn-CS"/>
              </w:rPr>
              <w:t xml:space="preserve"> %(</w:t>
            </w:r>
            <w:r>
              <w:rPr>
                <w:lang w:val="sr-Latn-CS"/>
              </w:rPr>
              <w:t>м</w:t>
            </w:r>
            <w:r w:rsidRPr="00EA7A4D">
              <w:rPr>
                <w:lang w:val="sr-Latn-CS"/>
              </w:rPr>
              <w:t>/</w:t>
            </w:r>
            <w:r>
              <w:rPr>
                <w:lang w:val="sr-Latn-CS"/>
              </w:rPr>
              <w:t>м</w:t>
            </w:r>
            <w:r w:rsidRPr="00EA7A4D">
              <w:rPr>
                <w:lang w:val="sr-Latn-CS"/>
              </w:rPr>
              <w:t>)</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1266</w:t>
            </w:r>
          </w:p>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5453</w:t>
            </w:r>
          </w:p>
          <w:p w:rsidR="0055186F" w:rsidRPr="00EA7A4D" w:rsidRDefault="0055186F" w:rsidP="0055186F">
            <w:pPr>
              <w:jc w:val="center"/>
            </w:pPr>
            <w:r>
              <w:rPr>
                <w:lang w:val="sr-Latn-CS"/>
              </w:rPr>
              <w:t>ASTM</w:t>
            </w:r>
            <w:r w:rsidRPr="00EA7A4D">
              <w:rPr>
                <w:lang w:val="sr-Latn-CS"/>
              </w:rPr>
              <w:t xml:space="preserve"> </w:t>
            </w:r>
            <w:r>
              <w:rPr>
                <w:lang w:val="sr-Latn-CS"/>
              </w:rPr>
              <w:t>D</w:t>
            </w:r>
            <w:r w:rsidRPr="00EA7A4D">
              <w:rPr>
                <w:lang w:val="sr-Latn-CS"/>
              </w:rPr>
              <w:t>2622</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rPr>
          <w:trHeight w:val="893"/>
        </w:trPr>
        <w:tc>
          <w:tcPr>
            <w:tcW w:w="1104" w:type="dxa"/>
            <w:vAlign w:val="center"/>
          </w:tcPr>
          <w:p w:rsidR="0055186F" w:rsidRPr="00EA7A4D" w:rsidRDefault="0055186F" w:rsidP="0055186F">
            <w:pPr>
              <w:jc w:val="center"/>
              <w:rPr>
                <w:lang w:val="sr-Latn-CS"/>
              </w:rPr>
            </w:pPr>
            <w:r w:rsidRPr="00EA7A4D">
              <w:rPr>
                <w:lang w:val="sr-Latn-CS"/>
              </w:rPr>
              <w:t>6.</w:t>
            </w:r>
          </w:p>
        </w:tc>
        <w:tc>
          <w:tcPr>
            <w:tcW w:w="2288" w:type="dxa"/>
            <w:vAlign w:val="center"/>
          </w:tcPr>
          <w:p w:rsidR="0055186F" w:rsidRPr="00EA7A4D" w:rsidRDefault="0055186F" w:rsidP="0055186F">
            <w:pPr>
              <w:jc w:val="center"/>
              <w:rPr>
                <w:lang w:val="sr-Latn-CS"/>
              </w:rPr>
            </w:pPr>
            <w:r>
              <w:rPr>
                <w:lang w:val="sr-Latn-CS"/>
              </w:rPr>
              <w:t>Меркаптански</w:t>
            </w:r>
            <w:r w:rsidRPr="00EA7A4D">
              <w:rPr>
                <w:lang w:val="sr-Latn-CS"/>
              </w:rPr>
              <w:t xml:space="preserve"> </w:t>
            </w:r>
            <w:r>
              <w:rPr>
                <w:lang w:val="sr-Latn-CS"/>
              </w:rPr>
              <w:t>сумпор</w:t>
            </w:r>
          </w:p>
        </w:tc>
        <w:tc>
          <w:tcPr>
            <w:tcW w:w="2312" w:type="dxa"/>
            <w:vAlign w:val="center"/>
          </w:tcPr>
          <w:p w:rsidR="0055186F" w:rsidRPr="00EA7A4D" w:rsidRDefault="0055186F" w:rsidP="0055186F">
            <w:pPr>
              <w:jc w:val="center"/>
            </w:pPr>
            <w:r>
              <w:t>ASTM</w:t>
            </w:r>
            <w:r w:rsidRPr="00EA7A4D">
              <w:t xml:space="preserve"> 03227/</w:t>
            </w:r>
          </w:p>
          <w:p w:rsidR="0055186F" w:rsidRPr="00EA7A4D" w:rsidRDefault="0055186F" w:rsidP="0055186F">
            <w:pPr>
              <w:jc w:val="center"/>
            </w:pPr>
            <w:r>
              <w:t>SRPS</w:t>
            </w:r>
            <w:r w:rsidRPr="00EA7A4D">
              <w:t xml:space="preserve"> </w:t>
            </w:r>
            <w:r>
              <w:t>ISO</w:t>
            </w:r>
            <w:r w:rsidRPr="00EA7A4D">
              <w:t xml:space="preserve"> 3012</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pPr>
          </w:p>
        </w:tc>
      </w:tr>
      <w:tr w:rsidR="0055186F" w:rsidRPr="004A2673" w:rsidTr="00F82F3A">
        <w:trPr>
          <w:trHeight w:val="782"/>
        </w:trPr>
        <w:tc>
          <w:tcPr>
            <w:tcW w:w="1104" w:type="dxa"/>
            <w:vAlign w:val="center"/>
          </w:tcPr>
          <w:p w:rsidR="0055186F" w:rsidRPr="00EA7A4D" w:rsidRDefault="0055186F" w:rsidP="0055186F">
            <w:pPr>
              <w:jc w:val="center"/>
              <w:rPr>
                <w:lang w:val="sr-Latn-CS"/>
              </w:rPr>
            </w:pPr>
            <w:r w:rsidRPr="00EA7A4D">
              <w:rPr>
                <w:lang w:val="sr-Latn-CS"/>
              </w:rPr>
              <w:t>7.</w:t>
            </w:r>
          </w:p>
        </w:tc>
        <w:tc>
          <w:tcPr>
            <w:tcW w:w="2288" w:type="dxa"/>
            <w:vAlign w:val="center"/>
          </w:tcPr>
          <w:p w:rsidR="0055186F" w:rsidRPr="00EA7A4D" w:rsidRDefault="0055186F" w:rsidP="0055186F">
            <w:pPr>
              <w:jc w:val="center"/>
              <w:rPr>
                <w:lang w:val="sr-Latn-CS"/>
              </w:rPr>
            </w:pPr>
            <w:r>
              <w:rPr>
                <w:lang w:val="sr-Latn-CS"/>
              </w:rPr>
              <w:t>Вискозност</w:t>
            </w:r>
            <w:r w:rsidRPr="00EA7A4D">
              <w:rPr>
                <w:lang w:val="sr-Latn-CS"/>
              </w:rPr>
              <w:t xml:space="preserve"> </w:t>
            </w:r>
            <w:r>
              <w:rPr>
                <w:lang w:val="sr-Latn-CS"/>
              </w:rPr>
              <w:t>на</w:t>
            </w:r>
            <w:r w:rsidRPr="00EA7A4D">
              <w:rPr>
                <w:lang w:val="sr-Latn-CS"/>
              </w:rPr>
              <w:t xml:space="preserve"> -20˚</w:t>
            </w:r>
            <w:r>
              <w:rPr>
                <w:lang w:val="sr-Latn-CS"/>
              </w:rPr>
              <w:t>C</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445/</w:t>
            </w:r>
          </w:p>
          <w:p w:rsidR="0055186F" w:rsidRPr="00EA7A4D" w:rsidRDefault="0055186F" w:rsidP="0055186F">
            <w:pPr>
              <w:jc w:val="center"/>
            </w:pPr>
            <w:r>
              <w:rPr>
                <w:lang w:val="sr-Latn-CS"/>
              </w:rPr>
              <w:t>SRPS</w:t>
            </w:r>
            <w:r w:rsidRPr="00EA7A4D">
              <w:rPr>
                <w:lang w:val="sr-Latn-CS"/>
              </w:rPr>
              <w:t xml:space="preserve"> </w:t>
            </w:r>
            <w:r>
              <w:rPr>
                <w:lang w:val="sr-Latn-CS"/>
              </w:rPr>
              <w:t>ISO</w:t>
            </w:r>
            <w:r w:rsidRPr="00EA7A4D">
              <w:rPr>
                <w:lang w:val="sr-Latn-CS"/>
              </w:rPr>
              <w:t xml:space="preserve"> 3104</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rPr>
          <w:trHeight w:val="488"/>
        </w:trPr>
        <w:tc>
          <w:tcPr>
            <w:tcW w:w="1104" w:type="dxa"/>
            <w:vAlign w:val="center"/>
          </w:tcPr>
          <w:p w:rsidR="0055186F" w:rsidRPr="00EA7A4D" w:rsidRDefault="0055186F" w:rsidP="0055186F">
            <w:pPr>
              <w:jc w:val="center"/>
              <w:rPr>
                <w:lang w:val="sr-Latn-CS"/>
              </w:rPr>
            </w:pPr>
            <w:r w:rsidRPr="00EA7A4D">
              <w:rPr>
                <w:lang w:val="sr-Latn-CS"/>
              </w:rPr>
              <w:t>8.</w:t>
            </w:r>
          </w:p>
        </w:tc>
        <w:tc>
          <w:tcPr>
            <w:tcW w:w="2288" w:type="dxa"/>
            <w:vAlign w:val="center"/>
          </w:tcPr>
          <w:p w:rsidR="0055186F" w:rsidRPr="00EA7A4D" w:rsidRDefault="0055186F" w:rsidP="0055186F">
            <w:pPr>
              <w:jc w:val="center"/>
              <w:rPr>
                <w:lang w:val="sr-Latn-CS"/>
              </w:rPr>
            </w:pPr>
            <w:r>
              <w:rPr>
                <w:lang w:val="sr-Latn-CS"/>
              </w:rPr>
              <w:t>Тачка</w:t>
            </w:r>
            <w:r w:rsidRPr="00EA7A4D">
              <w:rPr>
                <w:lang w:val="sr-Latn-CS"/>
              </w:rPr>
              <w:t xml:space="preserve"> </w:t>
            </w:r>
            <w:r>
              <w:rPr>
                <w:lang w:val="sr-Latn-CS"/>
              </w:rPr>
              <w:t>димљења</w:t>
            </w:r>
          </w:p>
        </w:tc>
        <w:tc>
          <w:tcPr>
            <w:tcW w:w="2312" w:type="dxa"/>
            <w:vAlign w:val="center"/>
          </w:tcPr>
          <w:p w:rsidR="0055186F" w:rsidRPr="00EA7A4D" w:rsidRDefault="0055186F" w:rsidP="0055186F">
            <w:pPr>
              <w:jc w:val="center"/>
            </w:pPr>
            <w:r>
              <w:t>ASTM</w:t>
            </w:r>
            <w:r w:rsidRPr="00EA7A4D">
              <w:t xml:space="preserve"> </w:t>
            </w:r>
            <w:r>
              <w:t>D</w:t>
            </w:r>
            <w:r w:rsidRPr="00EA7A4D">
              <w:t>1322</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pPr>
          </w:p>
        </w:tc>
      </w:tr>
      <w:tr w:rsidR="0055186F" w:rsidRPr="004A2673" w:rsidTr="0055186F">
        <w:trPr>
          <w:trHeight w:val="533"/>
        </w:trPr>
        <w:tc>
          <w:tcPr>
            <w:tcW w:w="1104" w:type="dxa"/>
            <w:vAlign w:val="center"/>
          </w:tcPr>
          <w:p w:rsidR="0055186F" w:rsidRPr="00EA7A4D" w:rsidRDefault="0055186F" w:rsidP="0055186F">
            <w:pPr>
              <w:jc w:val="center"/>
              <w:rPr>
                <w:lang w:val="sr-Latn-CS"/>
              </w:rPr>
            </w:pPr>
            <w:r w:rsidRPr="00EA7A4D">
              <w:rPr>
                <w:lang w:val="sr-Latn-CS"/>
              </w:rPr>
              <w:t>9.</w:t>
            </w:r>
          </w:p>
        </w:tc>
        <w:tc>
          <w:tcPr>
            <w:tcW w:w="2288" w:type="dxa"/>
            <w:vAlign w:val="center"/>
          </w:tcPr>
          <w:p w:rsidR="0055186F" w:rsidRPr="00EA7A4D" w:rsidRDefault="0055186F" w:rsidP="0055186F">
            <w:pPr>
              <w:jc w:val="center"/>
              <w:rPr>
                <w:lang w:val="sr-Latn-CS"/>
              </w:rPr>
            </w:pPr>
            <w:r>
              <w:rPr>
                <w:lang w:val="sr-Latn-CS"/>
              </w:rPr>
              <w:t>Садржај</w:t>
            </w:r>
            <w:r w:rsidRPr="00EA7A4D">
              <w:rPr>
                <w:lang w:val="sr-Latn-CS"/>
              </w:rPr>
              <w:t xml:space="preserve"> </w:t>
            </w:r>
            <w:r>
              <w:rPr>
                <w:lang w:val="sr-Latn-CS"/>
              </w:rPr>
              <w:t>нафталена</w:t>
            </w:r>
          </w:p>
        </w:tc>
        <w:tc>
          <w:tcPr>
            <w:tcW w:w="2312" w:type="dxa"/>
            <w:vAlign w:val="center"/>
          </w:tcPr>
          <w:p w:rsidR="0055186F" w:rsidRPr="00EA7A4D" w:rsidRDefault="0055186F" w:rsidP="0055186F">
            <w:pPr>
              <w:jc w:val="center"/>
            </w:pPr>
            <w:r>
              <w:rPr>
                <w:lang w:val="sr-Latn-CS"/>
              </w:rPr>
              <w:t>ASTM</w:t>
            </w:r>
            <w:r w:rsidRPr="00EA7A4D">
              <w:rPr>
                <w:lang w:val="sr-Latn-CS"/>
              </w:rPr>
              <w:t xml:space="preserve"> </w:t>
            </w:r>
            <w:r>
              <w:rPr>
                <w:lang w:val="sr-Latn-CS"/>
              </w:rPr>
              <w:t>D</w:t>
            </w:r>
            <w:r w:rsidRPr="00EA7A4D">
              <w:rPr>
                <w:lang w:val="sr-Latn-CS"/>
              </w:rPr>
              <w:t>1840</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10.</w:t>
            </w:r>
          </w:p>
        </w:tc>
        <w:tc>
          <w:tcPr>
            <w:tcW w:w="2288" w:type="dxa"/>
            <w:vAlign w:val="center"/>
          </w:tcPr>
          <w:p w:rsidR="0055186F" w:rsidRPr="00EA7A4D" w:rsidRDefault="0055186F" w:rsidP="0055186F">
            <w:pPr>
              <w:jc w:val="center"/>
              <w:rPr>
                <w:lang w:val="sr-Latn-CS"/>
              </w:rPr>
            </w:pPr>
            <w:r>
              <w:rPr>
                <w:lang w:val="sr-Latn-CS"/>
              </w:rPr>
              <w:t>Доња</w:t>
            </w:r>
            <w:r w:rsidRPr="00EA7A4D">
              <w:rPr>
                <w:lang w:val="sr-Latn-CS"/>
              </w:rPr>
              <w:t xml:space="preserve"> </w:t>
            </w:r>
            <w:r>
              <w:rPr>
                <w:lang w:val="sr-Latn-CS"/>
              </w:rPr>
              <w:t>топлотна</w:t>
            </w:r>
            <w:r w:rsidRPr="00EA7A4D">
              <w:rPr>
                <w:lang w:val="sr-Latn-CS"/>
              </w:rPr>
              <w:t xml:space="preserve"> </w:t>
            </w:r>
            <w:r>
              <w:rPr>
                <w:lang w:val="sr-Latn-CS"/>
              </w:rPr>
              <w:t>вредност</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3338</w:t>
            </w:r>
          </w:p>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4809</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F82F3A">
        <w:trPr>
          <w:trHeight w:val="692"/>
        </w:trPr>
        <w:tc>
          <w:tcPr>
            <w:tcW w:w="1104" w:type="dxa"/>
            <w:vAlign w:val="center"/>
          </w:tcPr>
          <w:p w:rsidR="0055186F" w:rsidRPr="00EA7A4D" w:rsidRDefault="0055186F" w:rsidP="0055186F">
            <w:pPr>
              <w:jc w:val="center"/>
              <w:rPr>
                <w:lang w:val="sr-Latn-CS"/>
              </w:rPr>
            </w:pPr>
            <w:r w:rsidRPr="00EA7A4D">
              <w:rPr>
                <w:lang w:val="sr-Latn-CS"/>
              </w:rPr>
              <w:t>11.</w:t>
            </w:r>
          </w:p>
        </w:tc>
        <w:tc>
          <w:tcPr>
            <w:tcW w:w="2288" w:type="dxa"/>
            <w:vAlign w:val="center"/>
          </w:tcPr>
          <w:p w:rsidR="0055186F" w:rsidRPr="00EA7A4D" w:rsidRDefault="0055186F" w:rsidP="0055186F">
            <w:pPr>
              <w:jc w:val="center"/>
              <w:rPr>
                <w:lang w:val="sr-Latn-CS"/>
              </w:rPr>
            </w:pPr>
            <w:r>
              <w:rPr>
                <w:lang w:val="sr-Latn-CS"/>
              </w:rPr>
              <w:t>Корозија</w:t>
            </w:r>
            <w:r w:rsidRPr="00EA7A4D">
              <w:rPr>
                <w:lang w:val="sr-Latn-CS"/>
              </w:rPr>
              <w:t xml:space="preserve"> </w:t>
            </w:r>
            <w:r>
              <w:rPr>
                <w:lang w:val="sr-Latn-CS"/>
              </w:rPr>
              <w:t>бакарне</w:t>
            </w:r>
            <w:r w:rsidRPr="00EA7A4D">
              <w:rPr>
                <w:lang w:val="sr-Latn-CS"/>
              </w:rPr>
              <w:t xml:space="preserve"> </w:t>
            </w:r>
            <w:r>
              <w:rPr>
                <w:lang w:val="sr-Latn-CS"/>
              </w:rPr>
              <w:t>траке</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130/</w:t>
            </w:r>
          </w:p>
          <w:p w:rsidR="0055186F" w:rsidRPr="00EA7A4D" w:rsidRDefault="0055186F" w:rsidP="0055186F">
            <w:pPr>
              <w:jc w:val="cente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2160</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12.</w:t>
            </w:r>
          </w:p>
        </w:tc>
        <w:tc>
          <w:tcPr>
            <w:tcW w:w="2288" w:type="dxa"/>
            <w:vAlign w:val="center"/>
          </w:tcPr>
          <w:p w:rsidR="0055186F" w:rsidRPr="00EA7A4D" w:rsidRDefault="0055186F" w:rsidP="0055186F">
            <w:pPr>
              <w:jc w:val="center"/>
              <w:rPr>
                <w:lang w:val="sr-Latn-CS"/>
              </w:rPr>
            </w:pPr>
            <w:r>
              <w:rPr>
                <w:lang w:val="sr-Latn-CS"/>
              </w:rPr>
              <w:t>Корозија</w:t>
            </w:r>
            <w:r w:rsidRPr="00EA7A4D">
              <w:rPr>
                <w:lang w:val="sr-Latn-CS"/>
              </w:rPr>
              <w:t xml:space="preserve"> </w:t>
            </w:r>
            <w:r>
              <w:rPr>
                <w:lang w:val="sr-Latn-CS"/>
              </w:rPr>
              <w:t>сребрне</w:t>
            </w:r>
            <w:r w:rsidRPr="00EA7A4D">
              <w:rPr>
                <w:lang w:val="sr-Latn-CS"/>
              </w:rPr>
              <w:t xml:space="preserve"> </w:t>
            </w:r>
            <w:r>
              <w:rPr>
                <w:lang w:val="sr-Latn-CS"/>
              </w:rPr>
              <w:t>траке</w:t>
            </w:r>
          </w:p>
        </w:tc>
        <w:tc>
          <w:tcPr>
            <w:tcW w:w="2312" w:type="dxa"/>
            <w:vAlign w:val="center"/>
          </w:tcPr>
          <w:p w:rsidR="0055186F" w:rsidRPr="00EA7A4D" w:rsidRDefault="0055186F" w:rsidP="0055186F">
            <w:pPr>
              <w:jc w:val="center"/>
              <w:rPr>
                <w:lang w:val="sr-Latn-CS"/>
              </w:rPr>
            </w:pPr>
            <w:r>
              <w:rPr>
                <w:lang w:val="sr-Latn-CS"/>
              </w:rPr>
              <w:t>IP</w:t>
            </w:r>
            <w:r w:rsidRPr="00EA7A4D">
              <w:rPr>
                <w:lang w:val="sr-Latn-CS"/>
              </w:rPr>
              <w:t xml:space="preserve"> 227</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13.</w:t>
            </w:r>
          </w:p>
        </w:tc>
        <w:tc>
          <w:tcPr>
            <w:tcW w:w="2288" w:type="dxa"/>
            <w:vAlign w:val="center"/>
          </w:tcPr>
          <w:p w:rsidR="0055186F" w:rsidRPr="00EA7A4D" w:rsidRDefault="0055186F" w:rsidP="0055186F">
            <w:pPr>
              <w:jc w:val="center"/>
              <w:rPr>
                <w:lang w:val="sr-Latn-CS"/>
              </w:rPr>
            </w:pPr>
            <w:r>
              <w:rPr>
                <w:lang w:val="sr-Latn-CS"/>
              </w:rPr>
              <w:t>Постојећа</w:t>
            </w:r>
            <w:r w:rsidRPr="00EA7A4D">
              <w:rPr>
                <w:lang w:val="sr-Latn-CS"/>
              </w:rPr>
              <w:t xml:space="preserve"> </w:t>
            </w:r>
            <w:r>
              <w:rPr>
                <w:lang w:val="sr-Latn-CS"/>
              </w:rPr>
              <w:t>смола</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381/</w:t>
            </w:r>
          </w:p>
          <w:p w:rsidR="0055186F" w:rsidRPr="00EA7A4D" w:rsidRDefault="0055186F" w:rsidP="0055186F">
            <w:pPr>
              <w:jc w:val="center"/>
              <w:rPr>
                <w:lang w:val="sr-Latn-CS"/>
              </w:rPr>
            </w:pPr>
            <w:r>
              <w:rPr>
                <w:lang w:val="sr-Latn-CS"/>
              </w:rPr>
              <w:t>SRPS</w:t>
            </w:r>
            <w:r w:rsidRPr="00EA7A4D">
              <w:rPr>
                <w:lang w:val="sr-Latn-CS"/>
              </w:rPr>
              <w:t xml:space="preserve"> </w:t>
            </w:r>
            <w:r>
              <w:rPr>
                <w:lang w:val="sr-Latn-CS"/>
              </w:rPr>
              <w:t>ISO</w:t>
            </w:r>
            <w:r w:rsidRPr="00EA7A4D">
              <w:rPr>
                <w:lang w:val="sr-Latn-CS"/>
              </w:rPr>
              <w:t xml:space="preserve"> 6246</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rPr>
          <w:trHeight w:val="443"/>
        </w:trPr>
        <w:tc>
          <w:tcPr>
            <w:tcW w:w="1104" w:type="dxa"/>
            <w:vAlign w:val="center"/>
          </w:tcPr>
          <w:p w:rsidR="0055186F" w:rsidRPr="00EA7A4D" w:rsidRDefault="0055186F" w:rsidP="0055186F">
            <w:pPr>
              <w:jc w:val="center"/>
              <w:rPr>
                <w:lang w:val="sr-Latn-CS"/>
              </w:rPr>
            </w:pPr>
            <w:r w:rsidRPr="00EA7A4D">
              <w:rPr>
                <w:lang w:val="sr-Latn-CS"/>
              </w:rPr>
              <w:t>14.</w:t>
            </w:r>
          </w:p>
        </w:tc>
        <w:tc>
          <w:tcPr>
            <w:tcW w:w="2288" w:type="dxa"/>
            <w:vAlign w:val="center"/>
          </w:tcPr>
          <w:p w:rsidR="0055186F" w:rsidRPr="00EA7A4D" w:rsidRDefault="0055186F" w:rsidP="0055186F">
            <w:pPr>
              <w:jc w:val="center"/>
              <w:rPr>
                <w:lang w:val="sr-Latn-CS"/>
              </w:rPr>
            </w:pPr>
            <w:r>
              <w:rPr>
                <w:lang w:val="sr-Latn-CS"/>
              </w:rPr>
              <w:t>Реакција</w:t>
            </w:r>
            <w:r w:rsidRPr="00EA7A4D">
              <w:rPr>
                <w:lang w:val="sr-Latn-CS"/>
              </w:rPr>
              <w:t xml:space="preserve"> </w:t>
            </w:r>
            <w:r>
              <w:rPr>
                <w:lang w:val="sr-Latn-CS"/>
              </w:rPr>
              <w:t>са</w:t>
            </w:r>
            <w:r w:rsidRPr="00EA7A4D">
              <w:rPr>
                <w:lang w:val="sr-Latn-CS"/>
              </w:rPr>
              <w:t xml:space="preserve"> </w:t>
            </w:r>
            <w:r>
              <w:rPr>
                <w:lang w:val="sr-Latn-CS"/>
              </w:rPr>
              <w:t>водом</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1094</w:t>
            </w:r>
          </w:p>
          <w:p w:rsidR="0055186F" w:rsidRPr="00EA7A4D" w:rsidRDefault="0055186F" w:rsidP="0055186F">
            <w:pPr>
              <w:jc w:val="center"/>
              <w:rPr>
                <w:lang w:val="sr-Latn-CS"/>
              </w:rPr>
            </w:pP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0D2D42" w:rsidRDefault="0055186F" w:rsidP="0055186F">
            <w:pPr>
              <w:jc w:val="center"/>
              <w:rPr>
                <w:lang w:val="sr-Cyrl-RS"/>
              </w:rPr>
            </w:pPr>
            <w:r>
              <w:rPr>
                <w:lang w:val="sr-Cyrl-RS"/>
              </w:rPr>
              <w:lastRenderedPageBreak/>
              <w:t>15.</w:t>
            </w:r>
          </w:p>
        </w:tc>
        <w:tc>
          <w:tcPr>
            <w:tcW w:w="2288" w:type="dxa"/>
            <w:vAlign w:val="center"/>
          </w:tcPr>
          <w:p w:rsidR="0055186F" w:rsidRPr="00EA7A4D" w:rsidRDefault="0055186F" w:rsidP="0055186F">
            <w:pPr>
              <w:jc w:val="center"/>
              <w:rPr>
                <w:lang w:val="sr-Latn-CS"/>
              </w:rPr>
            </w:pPr>
            <w:r>
              <w:rPr>
                <w:lang w:val="sr-Latn-CS"/>
              </w:rPr>
              <w:t>Електрична</w:t>
            </w:r>
            <w:r w:rsidRPr="00EA7A4D">
              <w:rPr>
                <w:lang w:val="sr-Latn-CS"/>
              </w:rPr>
              <w:t xml:space="preserve"> </w:t>
            </w:r>
            <w:r>
              <w:rPr>
                <w:lang w:val="sr-Latn-CS"/>
              </w:rPr>
              <w:t>проводљивост</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2624/</w:t>
            </w:r>
          </w:p>
          <w:p w:rsidR="0055186F" w:rsidRPr="00EA7A4D" w:rsidRDefault="0055186F" w:rsidP="0055186F">
            <w:pPr>
              <w:jc w:val="center"/>
              <w:rPr>
                <w:lang w:val="sr-Latn-CS"/>
              </w:rPr>
            </w:pPr>
            <w:r>
              <w:rPr>
                <w:lang w:val="sr-Latn-CS"/>
              </w:rPr>
              <w:t>SRPS</w:t>
            </w:r>
            <w:r w:rsidRPr="00EA7A4D">
              <w:rPr>
                <w:lang w:val="sr-Latn-CS"/>
              </w:rPr>
              <w:t xml:space="preserve"> </w:t>
            </w:r>
            <w:r>
              <w:rPr>
                <w:lang w:val="sr-Latn-CS"/>
              </w:rPr>
              <w:t>ISO</w:t>
            </w:r>
            <w:r w:rsidRPr="00EA7A4D">
              <w:rPr>
                <w:lang w:val="sr-Latn-CS"/>
              </w:rPr>
              <w:t xml:space="preserve"> 6297</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16.</w:t>
            </w:r>
          </w:p>
        </w:tc>
        <w:tc>
          <w:tcPr>
            <w:tcW w:w="2288" w:type="dxa"/>
            <w:vAlign w:val="center"/>
          </w:tcPr>
          <w:p w:rsidR="0055186F" w:rsidRPr="00EA7A4D" w:rsidRDefault="0055186F" w:rsidP="0055186F">
            <w:pPr>
              <w:jc w:val="center"/>
              <w:rPr>
                <w:lang w:val="sr-Latn-CS"/>
              </w:rPr>
            </w:pPr>
            <w:r>
              <w:rPr>
                <w:lang w:val="sr-Latn-CS"/>
              </w:rPr>
              <w:t>Специфична</w:t>
            </w:r>
            <w:r w:rsidRPr="00EA7A4D">
              <w:rPr>
                <w:lang w:val="sr-Latn-CS"/>
              </w:rPr>
              <w:t xml:space="preserve"> </w:t>
            </w:r>
            <w:r>
              <w:rPr>
                <w:lang w:val="sr-Latn-CS"/>
              </w:rPr>
              <w:t>енергија</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3338/</w:t>
            </w:r>
          </w:p>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4809/</w:t>
            </w:r>
          </w:p>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4529</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17.</w:t>
            </w:r>
          </w:p>
        </w:tc>
        <w:tc>
          <w:tcPr>
            <w:tcW w:w="2288" w:type="dxa"/>
            <w:vAlign w:val="center"/>
          </w:tcPr>
          <w:p w:rsidR="0055186F" w:rsidRPr="00EA7A4D" w:rsidRDefault="0055186F" w:rsidP="0055186F">
            <w:pPr>
              <w:jc w:val="center"/>
              <w:rPr>
                <w:lang w:val="sr-Latn-CS"/>
              </w:rPr>
            </w:pPr>
            <w:r>
              <w:rPr>
                <w:lang w:val="sr-Latn-CS"/>
              </w:rPr>
              <w:t>Напон</w:t>
            </w:r>
            <w:r w:rsidRPr="00EA7A4D">
              <w:rPr>
                <w:lang w:val="sr-Latn-CS"/>
              </w:rPr>
              <w:t xml:space="preserve"> </w:t>
            </w:r>
            <w:r>
              <w:rPr>
                <w:lang w:val="sr-Latn-CS"/>
              </w:rPr>
              <w:t>паре</w:t>
            </w:r>
            <w:r w:rsidRPr="00EA7A4D">
              <w:rPr>
                <w:lang w:val="sr-Latn-CS"/>
              </w:rPr>
              <w:t xml:space="preserve"> </w:t>
            </w:r>
            <w:r>
              <w:rPr>
                <w:lang w:val="sr-Latn-CS"/>
              </w:rPr>
              <w:t>по</w:t>
            </w:r>
            <w:r w:rsidRPr="00EA7A4D">
              <w:rPr>
                <w:lang w:val="sr-Latn-CS"/>
              </w:rPr>
              <w:t xml:space="preserve"> </w:t>
            </w:r>
            <w:r>
              <w:rPr>
                <w:lang w:val="sr-Latn-CS"/>
              </w:rPr>
              <w:t>Реиду</w:t>
            </w:r>
            <w:r w:rsidRPr="00EA7A4D">
              <w:rPr>
                <w:lang w:val="sr-Latn-CS"/>
              </w:rPr>
              <w:t xml:space="preserve"> </w:t>
            </w:r>
            <w:r>
              <w:rPr>
                <w:lang w:val="sr-Latn-CS"/>
              </w:rPr>
              <w:t>на</w:t>
            </w:r>
            <w:r w:rsidRPr="00EA7A4D">
              <w:rPr>
                <w:lang w:val="sr-Latn-CS"/>
              </w:rPr>
              <w:t xml:space="preserve"> 37,8˚</w:t>
            </w:r>
            <w:r>
              <w:rPr>
                <w:lang w:val="sr-Latn-CS"/>
              </w:rPr>
              <w:t>C</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323/</w:t>
            </w:r>
          </w:p>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5190/</w:t>
            </w:r>
          </w:p>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5191</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18.</w:t>
            </w:r>
          </w:p>
        </w:tc>
        <w:tc>
          <w:tcPr>
            <w:tcW w:w="2288" w:type="dxa"/>
            <w:vAlign w:val="center"/>
          </w:tcPr>
          <w:p w:rsidR="0055186F" w:rsidRPr="00EA7A4D" w:rsidRDefault="0055186F" w:rsidP="0055186F">
            <w:pPr>
              <w:jc w:val="center"/>
              <w:rPr>
                <w:lang w:val="sr-Latn-CS"/>
              </w:rPr>
            </w:pPr>
            <w:r>
              <w:rPr>
                <w:lang w:val="sr-Latn-CS"/>
              </w:rPr>
              <w:t>Потенцијална</w:t>
            </w:r>
            <w:r w:rsidRPr="00EA7A4D">
              <w:rPr>
                <w:lang w:val="sr-Latn-CS"/>
              </w:rPr>
              <w:t xml:space="preserve"> </w:t>
            </w:r>
            <w:r>
              <w:rPr>
                <w:lang w:val="sr-Latn-CS"/>
              </w:rPr>
              <w:t>смола</w:t>
            </w:r>
            <w:r w:rsidRPr="00EA7A4D">
              <w:rPr>
                <w:lang w:val="sr-Latn-CS"/>
              </w:rPr>
              <w:t>,</w:t>
            </w:r>
          </w:p>
          <w:p w:rsidR="0055186F" w:rsidRPr="00EA7A4D" w:rsidRDefault="0055186F" w:rsidP="0055186F">
            <w:pPr>
              <w:jc w:val="center"/>
              <w:rPr>
                <w:lang w:val="sr-Latn-CS"/>
              </w:rPr>
            </w:pPr>
            <w:r>
              <w:rPr>
                <w:lang w:val="sr-Latn-CS"/>
              </w:rPr>
              <w:t>Преципитат</w:t>
            </w:r>
            <w:r w:rsidRPr="00EA7A4D">
              <w:rPr>
                <w:lang w:val="sr-Latn-CS"/>
              </w:rPr>
              <w:t xml:space="preserve"> (</w:t>
            </w:r>
            <w:r>
              <w:rPr>
                <w:lang w:val="sr-Latn-CS"/>
              </w:rPr>
              <w:t>талог</w:t>
            </w:r>
            <w:r w:rsidRPr="00EA7A4D">
              <w:rPr>
                <w:lang w:val="sr-Latn-CS"/>
              </w:rPr>
              <w:t>)</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873</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19.</w:t>
            </w:r>
          </w:p>
        </w:tc>
        <w:tc>
          <w:tcPr>
            <w:tcW w:w="2288" w:type="dxa"/>
            <w:vAlign w:val="center"/>
          </w:tcPr>
          <w:p w:rsidR="0055186F" w:rsidRPr="00EA7A4D" w:rsidRDefault="0055186F" w:rsidP="0055186F">
            <w:pPr>
              <w:jc w:val="center"/>
              <w:rPr>
                <w:lang w:val="sr-Latn-CS"/>
              </w:rPr>
            </w:pPr>
            <w:r>
              <w:rPr>
                <w:lang w:val="sr-Latn-CS"/>
              </w:rPr>
              <w:t>Садржај</w:t>
            </w:r>
            <w:r w:rsidRPr="00EA7A4D">
              <w:rPr>
                <w:lang w:val="sr-Latn-CS"/>
              </w:rPr>
              <w:t xml:space="preserve"> </w:t>
            </w:r>
            <w:r>
              <w:rPr>
                <w:lang w:val="sr-Latn-CS"/>
              </w:rPr>
              <w:t>тетраетил</w:t>
            </w:r>
            <w:r w:rsidRPr="00EA7A4D">
              <w:rPr>
                <w:lang w:val="sr-Latn-CS"/>
              </w:rPr>
              <w:t xml:space="preserve"> </w:t>
            </w:r>
            <w:r>
              <w:rPr>
                <w:lang w:val="sr-Latn-CS"/>
              </w:rPr>
              <w:t>олова</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3341</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r w:rsidR="0055186F" w:rsidRPr="004A2673" w:rsidTr="0055186F">
        <w:tc>
          <w:tcPr>
            <w:tcW w:w="1104" w:type="dxa"/>
            <w:vAlign w:val="center"/>
          </w:tcPr>
          <w:p w:rsidR="0055186F" w:rsidRPr="00EA7A4D" w:rsidRDefault="0055186F" w:rsidP="0055186F">
            <w:pPr>
              <w:jc w:val="center"/>
              <w:rPr>
                <w:lang w:val="sr-Latn-CS"/>
              </w:rPr>
            </w:pPr>
            <w:r w:rsidRPr="00EA7A4D">
              <w:rPr>
                <w:lang w:val="sr-Latn-CS"/>
              </w:rPr>
              <w:t>20.</w:t>
            </w:r>
          </w:p>
        </w:tc>
        <w:tc>
          <w:tcPr>
            <w:tcW w:w="2288" w:type="dxa"/>
            <w:vAlign w:val="center"/>
          </w:tcPr>
          <w:p w:rsidR="0055186F" w:rsidRPr="00EA7A4D" w:rsidRDefault="0055186F" w:rsidP="0055186F">
            <w:pPr>
              <w:jc w:val="center"/>
              <w:rPr>
                <w:lang w:val="sr-Latn-CS"/>
              </w:rPr>
            </w:pPr>
            <w:r>
              <w:rPr>
                <w:lang w:val="sr-Latn-CS"/>
              </w:rPr>
              <w:t>Октански</w:t>
            </w:r>
            <w:r w:rsidRPr="00EA7A4D">
              <w:rPr>
                <w:lang w:val="sr-Latn-CS"/>
              </w:rPr>
              <w:t xml:space="preserve"> </w:t>
            </w:r>
            <w:r>
              <w:rPr>
                <w:lang w:val="sr-Latn-CS"/>
              </w:rPr>
              <w:t>број</w:t>
            </w:r>
            <w:r w:rsidRPr="00EA7A4D">
              <w:rPr>
                <w:lang w:val="sr-Latn-CS"/>
              </w:rPr>
              <w:t xml:space="preserve"> </w:t>
            </w:r>
            <w:r>
              <w:rPr>
                <w:lang w:val="sr-Latn-CS"/>
              </w:rPr>
              <w:t>по</w:t>
            </w:r>
            <w:r w:rsidRPr="00EA7A4D">
              <w:rPr>
                <w:lang w:val="sr-Latn-CS"/>
              </w:rPr>
              <w:t xml:space="preserve"> </w:t>
            </w:r>
            <w:r>
              <w:rPr>
                <w:lang w:val="sr-Latn-CS"/>
              </w:rPr>
              <w:t>моторној</w:t>
            </w:r>
            <w:r w:rsidRPr="00EA7A4D">
              <w:rPr>
                <w:lang w:val="sr-Latn-CS"/>
              </w:rPr>
              <w:t xml:space="preserve"> </w:t>
            </w:r>
            <w:r>
              <w:rPr>
                <w:lang w:val="sr-Latn-CS"/>
              </w:rPr>
              <w:t>методи</w:t>
            </w:r>
            <w:r w:rsidRPr="00EA7A4D">
              <w:rPr>
                <w:lang w:val="sr-Latn-CS"/>
              </w:rPr>
              <w:t xml:space="preserve"> </w:t>
            </w:r>
            <w:r>
              <w:rPr>
                <w:lang w:val="sr-Latn-CS"/>
              </w:rPr>
              <w:t>сиромашне</w:t>
            </w:r>
            <w:r w:rsidRPr="00EA7A4D">
              <w:rPr>
                <w:lang w:val="sr-Latn-CS"/>
              </w:rPr>
              <w:t xml:space="preserve"> </w:t>
            </w:r>
            <w:r>
              <w:rPr>
                <w:lang w:val="sr-Latn-CS"/>
              </w:rPr>
              <w:t>смеше</w:t>
            </w:r>
            <w:r w:rsidRPr="00EA7A4D">
              <w:rPr>
                <w:lang w:val="sr-Latn-CS"/>
              </w:rPr>
              <w:t xml:space="preserve">, </w:t>
            </w:r>
            <w:r>
              <w:rPr>
                <w:lang w:val="sr-Latn-CS"/>
              </w:rPr>
              <w:t>најмање</w:t>
            </w:r>
          </w:p>
        </w:tc>
        <w:tc>
          <w:tcPr>
            <w:tcW w:w="2312" w:type="dxa"/>
            <w:vAlign w:val="center"/>
          </w:tcPr>
          <w:p w:rsidR="0055186F" w:rsidRPr="00EA7A4D" w:rsidRDefault="0055186F" w:rsidP="0055186F">
            <w:pPr>
              <w:jc w:val="center"/>
              <w:rPr>
                <w:lang w:val="sr-Latn-CS"/>
              </w:rPr>
            </w:pPr>
            <w:r>
              <w:rPr>
                <w:lang w:val="sr-Latn-CS"/>
              </w:rPr>
              <w:t>ASTM</w:t>
            </w:r>
            <w:r w:rsidRPr="00EA7A4D">
              <w:rPr>
                <w:lang w:val="sr-Latn-CS"/>
              </w:rPr>
              <w:t xml:space="preserve"> </w:t>
            </w:r>
            <w:r>
              <w:rPr>
                <w:lang w:val="sr-Latn-CS"/>
              </w:rPr>
              <w:t>D</w:t>
            </w:r>
            <w:r w:rsidRPr="00EA7A4D">
              <w:rPr>
                <w:lang w:val="sr-Latn-CS"/>
              </w:rPr>
              <w:t>2700/</w:t>
            </w:r>
          </w:p>
          <w:p w:rsidR="0055186F" w:rsidRPr="00EA7A4D" w:rsidRDefault="0055186F" w:rsidP="0055186F">
            <w:pPr>
              <w:jc w:val="center"/>
              <w:rPr>
                <w:lang w:val="sr-Latn-CS"/>
              </w:rPr>
            </w:pPr>
            <w:r>
              <w:rPr>
                <w:lang w:val="sr-Latn-CS"/>
              </w:rPr>
              <w:t>SRPS</w:t>
            </w:r>
            <w:r w:rsidRPr="00EA7A4D">
              <w:rPr>
                <w:lang w:val="sr-Latn-CS"/>
              </w:rPr>
              <w:t xml:space="preserve"> </w:t>
            </w:r>
            <w:r>
              <w:rPr>
                <w:lang w:val="sr-Latn-CS"/>
              </w:rPr>
              <w:t>EN</w:t>
            </w:r>
            <w:r w:rsidRPr="00EA7A4D">
              <w:rPr>
                <w:lang w:val="sr-Latn-CS"/>
              </w:rPr>
              <w:t xml:space="preserve"> </w:t>
            </w:r>
            <w:r>
              <w:rPr>
                <w:lang w:val="sr-Latn-CS"/>
              </w:rPr>
              <w:t>ISO</w:t>
            </w:r>
            <w:r w:rsidRPr="00EA7A4D">
              <w:rPr>
                <w:lang w:val="sr-Latn-CS"/>
              </w:rPr>
              <w:t xml:space="preserve"> 5163</w:t>
            </w:r>
          </w:p>
        </w:tc>
        <w:tc>
          <w:tcPr>
            <w:tcW w:w="1576" w:type="dxa"/>
          </w:tcPr>
          <w:p w:rsidR="0055186F" w:rsidRDefault="0055186F">
            <w:r w:rsidRPr="00D84E67">
              <w:rPr>
                <w:szCs w:val="24"/>
              </w:rPr>
              <w:t>комплет услуга</w:t>
            </w:r>
            <w:r w:rsidRPr="00D84E67">
              <w:rPr>
                <w:szCs w:val="24"/>
                <w:lang w:val="en-US"/>
              </w:rPr>
              <w:t>*</w:t>
            </w:r>
          </w:p>
        </w:tc>
        <w:tc>
          <w:tcPr>
            <w:tcW w:w="1576" w:type="dxa"/>
          </w:tcPr>
          <w:p w:rsidR="0055186F" w:rsidRDefault="0055186F" w:rsidP="0055186F">
            <w:pPr>
              <w:jc w:val="center"/>
              <w:rPr>
                <w:lang w:val="sr-Latn-CS"/>
              </w:rPr>
            </w:pPr>
          </w:p>
        </w:tc>
      </w:tr>
    </w:tbl>
    <w:p w:rsidR="005E1BA6" w:rsidRDefault="005E1BA6" w:rsidP="009B123D">
      <w:pPr>
        <w:jc w:val="center"/>
        <w:rPr>
          <w:b/>
        </w:rPr>
      </w:pPr>
    </w:p>
    <w:p w:rsidR="009B5F31" w:rsidRPr="0055186F" w:rsidRDefault="005E1BA6" w:rsidP="0055186F">
      <w:pPr>
        <w:jc w:val="center"/>
        <w:rPr>
          <w:b/>
          <w:lang w:val="en-US"/>
        </w:rPr>
      </w:pPr>
      <w:r w:rsidRPr="00EA7A4D">
        <w:rPr>
          <w:b/>
        </w:rPr>
        <w:t>МЛАЗНА ГОРИВА,</w:t>
      </w:r>
      <w:r w:rsidRPr="00EA7A4D">
        <w:rPr>
          <w:b/>
          <w:lang w:val="sr-Latn-CS"/>
        </w:rPr>
        <w:t xml:space="preserve"> </w:t>
      </w:r>
      <w:r w:rsidRPr="00EA7A4D">
        <w:rPr>
          <w:b/>
        </w:rPr>
        <w:t>АВИОНСКИ БЕНЗИ</w:t>
      </w:r>
      <w:r>
        <w:rPr>
          <w:b/>
        </w:rPr>
        <w:t>НИ</w:t>
      </w:r>
    </w:p>
    <w:p w:rsidR="009B5F31" w:rsidRDefault="009B5F31" w:rsidP="009B123D">
      <w:pPr>
        <w:jc w:val="center"/>
        <w:rPr>
          <w:b/>
          <w:szCs w:val="24"/>
          <w:lang w:val="en-US"/>
        </w:rPr>
      </w:pPr>
    </w:p>
    <w:tbl>
      <w:tblPr>
        <w:tblpPr w:leftFromText="180" w:rightFromText="180" w:vertAnchor="text" w:horzAnchor="margin" w:tblpY="4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9"/>
        <w:gridCol w:w="2324"/>
        <w:gridCol w:w="2245"/>
        <w:gridCol w:w="1599"/>
        <w:gridCol w:w="1599"/>
      </w:tblGrid>
      <w:tr w:rsidR="0055186F" w:rsidRPr="004A2673" w:rsidTr="0055186F">
        <w:trPr>
          <w:trHeight w:val="617"/>
        </w:trPr>
        <w:tc>
          <w:tcPr>
            <w:tcW w:w="1089" w:type="dxa"/>
            <w:vAlign w:val="center"/>
          </w:tcPr>
          <w:p w:rsidR="0055186F" w:rsidRPr="00EA7A4D" w:rsidRDefault="0055186F" w:rsidP="009B123D">
            <w:pPr>
              <w:jc w:val="center"/>
              <w:rPr>
                <w:lang w:val="sr-Latn-CS"/>
              </w:rPr>
            </w:pPr>
            <w:r>
              <w:rPr>
                <w:lang w:val="sr-Latn-CS"/>
              </w:rPr>
              <w:t>2</w:t>
            </w:r>
            <w:r>
              <w:rPr>
                <w:lang w:val="sr-Cyrl-RS"/>
              </w:rPr>
              <w:t>1</w:t>
            </w:r>
            <w:r w:rsidRPr="00EA7A4D">
              <w:rPr>
                <w:lang w:val="sr-Latn-CS"/>
              </w:rPr>
              <w:t>.</w:t>
            </w:r>
          </w:p>
        </w:tc>
        <w:tc>
          <w:tcPr>
            <w:tcW w:w="2324" w:type="dxa"/>
            <w:vAlign w:val="center"/>
          </w:tcPr>
          <w:p w:rsidR="0055186F" w:rsidRPr="00EA7A4D" w:rsidRDefault="0055186F" w:rsidP="009B123D">
            <w:pPr>
              <w:jc w:val="center"/>
              <w:rPr>
                <w:lang w:val="sr-Latn-CS"/>
              </w:rPr>
            </w:pPr>
            <w:r>
              <w:t>Боја по</w:t>
            </w:r>
            <w:r w:rsidRPr="00EA7A4D">
              <w:rPr>
                <w:lang w:val="sr-Latn-CS"/>
              </w:rPr>
              <w:t xml:space="preserve"> Lovibond-u</w:t>
            </w:r>
          </w:p>
        </w:tc>
        <w:tc>
          <w:tcPr>
            <w:tcW w:w="2245" w:type="dxa"/>
            <w:vAlign w:val="center"/>
          </w:tcPr>
          <w:p w:rsidR="0055186F" w:rsidRPr="00EA7A4D" w:rsidRDefault="0055186F" w:rsidP="009B123D">
            <w:pPr>
              <w:jc w:val="center"/>
              <w:rPr>
                <w:lang w:val="sr-Latn-CS"/>
              </w:rPr>
            </w:pPr>
            <w:r w:rsidRPr="00EA7A4D">
              <w:rPr>
                <w:lang w:val="sr-Latn-CS"/>
              </w:rPr>
              <w:t>IP 569</w:t>
            </w:r>
          </w:p>
        </w:tc>
        <w:tc>
          <w:tcPr>
            <w:tcW w:w="1599" w:type="dxa"/>
          </w:tcPr>
          <w:p w:rsidR="0055186F" w:rsidRDefault="0055186F">
            <w:r w:rsidRPr="00214DAD">
              <w:rPr>
                <w:szCs w:val="24"/>
              </w:rPr>
              <w:t>комплет услуга</w:t>
            </w:r>
            <w:r w:rsidRPr="00214DAD">
              <w:rPr>
                <w:szCs w:val="24"/>
                <w:lang w:val="en-US"/>
              </w:rPr>
              <w:t>*</w:t>
            </w:r>
          </w:p>
        </w:tc>
        <w:tc>
          <w:tcPr>
            <w:tcW w:w="1599" w:type="dxa"/>
          </w:tcPr>
          <w:p w:rsidR="0055186F" w:rsidRPr="00EA7A4D" w:rsidRDefault="0055186F" w:rsidP="009B123D">
            <w:pPr>
              <w:jc w:val="center"/>
              <w:rPr>
                <w:lang w:val="sr-Latn-CS"/>
              </w:rPr>
            </w:pPr>
          </w:p>
        </w:tc>
      </w:tr>
      <w:tr w:rsidR="0055186F" w:rsidRPr="004A2673" w:rsidTr="0055186F">
        <w:tc>
          <w:tcPr>
            <w:tcW w:w="1089" w:type="dxa"/>
            <w:vAlign w:val="center"/>
          </w:tcPr>
          <w:p w:rsidR="0055186F" w:rsidRPr="00EA7A4D" w:rsidRDefault="0055186F" w:rsidP="009B123D">
            <w:pPr>
              <w:jc w:val="center"/>
              <w:rPr>
                <w:lang w:val="sr-Latn-CS"/>
              </w:rPr>
            </w:pPr>
            <w:r>
              <w:rPr>
                <w:lang w:val="sr-Latn-CS"/>
              </w:rPr>
              <w:t>2</w:t>
            </w:r>
            <w:r>
              <w:rPr>
                <w:lang w:val="sr-Cyrl-RS"/>
              </w:rPr>
              <w:t>2</w:t>
            </w:r>
            <w:r w:rsidRPr="00EA7A4D">
              <w:rPr>
                <w:lang w:val="sr-Latn-CS"/>
              </w:rPr>
              <w:t>.</w:t>
            </w:r>
          </w:p>
        </w:tc>
        <w:tc>
          <w:tcPr>
            <w:tcW w:w="2324" w:type="dxa"/>
            <w:vAlign w:val="center"/>
          </w:tcPr>
          <w:p w:rsidR="0055186F" w:rsidRPr="00EA7A4D" w:rsidRDefault="0055186F" w:rsidP="009B123D">
            <w:pPr>
              <w:jc w:val="center"/>
              <w:rPr>
                <w:lang w:val="sr-Latn-CS"/>
              </w:rPr>
            </w:pPr>
            <w:r>
              <w:t>Боја по</w:t>
            </w:r>
            <w:r w:rsidRPr="00EA7A4D">
              <w:rPr>
                <w:lang w:val="sr-Latn-CS"/>
              </w:rPr>
              <w:t xml:space="preserve"> Saybol</w:t>
            </w:r>
            <w:r>
              <w:rPr>
                <w:lang w:val="sr-Latn-CS"/>
              </w:rPr>
              <w:t>т</w:t>
            </w:r>
            <w:r w:rsidRPr="00EA7A4D">
              <w:rPr>
                <w:lang w:val="sr-Latn-CS"/>
              </w:rPr>
              <w:t>-u</w:t>
            </w:r>
          </w:p>
        </w:tc>
        <w:tc>
          <w:tcPr>
            <w:tcW w:w="2245" w:type="dxa"/>
            <w:vAlign w:val="center"/>
          </w:tcPr>
          <w:p w:rsidR="0055186F" w:rsidRPr="00EA7A4D" w:rsidRDefault="0055186F" w:rsidP="009B123D">
            <w:pPr>
              <w:jc w:val="center"/>
              <w:rPr>
                <w:lang w:val="sr-Latn-CS"/>
              </w:rPr>
            </w:pPr>
            <w:r w:rsidRPr="00EA7A4D">
              <w:rPr>
                <w:lang w:val="sr-Latn-CS"/>
              </w:rPr>
              <w:t>SRPS B.H8.177/ASTM D6045</w:t>
            </w:r>
          </w:p>
          <w:p w:rsidR="0055186F" w:rsidRPr="00EA7A4D" w:rsidRDefault="0055186F" w:rsidP="009B123D">
            <w:pPr>
              <w:jc w:val="center"/>
              <w:rPr>
                <w:lang w:val="sr-Latn-CS"/>
              </w:rPr>
            </w:pPr>
            <w:r w:rsidRPr="00EA7A4D">
              <w:rPr>
                <w:lang w:val="sr-Latn-CS"/>
              </w:rPr>
              <w:t>SRPS B.H8.140/ASTM D156</w:t>
            </w:r>
          </w:p>
        </w:tc>
        <w:tc>
          <w:tcPr>
            <w:tcW w:w="1599" w:type="dxa"/>
          </w:tcPr>
          <w:p w:rsidR="0055186F" w:rsidRDefault="0055186F">
            <w:r w:rsidRPr="00214DAD">
              <w:rPr>
                <w:szCs w:val="24"/>
              </w:rPr>
              <w:t>комплет услуга</w:t>
            </w:r>
            <w:r w:rsidRPr="00214DAD">
              <w:rPr>
                <w:szCs w:val="24"/>
                <w:lang w:val="en-US"/>
              </w:rPr>
              <w:t>*</w:t>
            </w:r>
          </w:p>
        </w:tc>
        <w:tc>
          <w:tcPr>
            <w:tcW w:w="1599" w:type="dxa"/>
          </w:tcPr>
          <w:p w:rsidR="0055186F" w:rsidRPr="00EA7A4D" w:rsidRDefault="0055186F" w:rsidP="009B123D">
            <w:pPr>
              <w:jc w:val="center"/>
              <w:rPr>
                <w:lang w:val="sr-Latn-CS"/>
              </w:rPr>
            </w:pPr>
          </w:p>
        </w:tc>
      </w:tr>
      <w:tr w:rsidR="0055186F" w:rsidRPr="004A2673" w:rsidTr="0055186F">
        <w:tc>
          <w:tcPr>
            <w:tcW w:w="1089" w:type="dxa"/>
            <w:vAlign w:val="center"/>
          </w:tcPr>
          <w:p w:rsidR="0055186F" w:rsidRPr="00EA7A4D" w:rsidRDefault="0055186F" w:rsidP="009B123D">
            <w:pPr>
              <w:jc w:val="center"/>
              <w:rPr>
                <w:lang w:val="sr-Latn-CS"/>
              </w:rPr>
            </w:pPr>
            <w:r>
              <w:rPr>
                <w:lang w:val="sr-Latn-CS"/>
              </w:rPr>
              <w:t>2</w:t>
            </w:r>
            <w:r>
              <w:rPr>
                <w:lang w:val="sr-Cyrl-RS"/>
              </w:rPr>
              <w:t>3</w:t>
            </w:r>
            <w:r w:rsidRPr="00EA7A4D">
              <w:rPr>
                <w:lang w:val="sr-Latn-CS"/>
              </w:rPr>
              <w:t>.</w:t>
            </w:r>
          </w:p>
        </w:tc>
        <w:tc>
          <w:tcPr>
            <w:tcW w:w="2324" w:type="dxa"/>
            <w:vAlign w:val="center"/>
          </w:tcPr>
          <w:p w:rsidR="0055186F" w:rsidRPr="001A0907" w:rsidRDefault="0055186F" w:rsidP="009B123D">
            <w:pPr>
              <w:jc w:val="center"/>
            </w:pPr>
            <w:r>
              <w:t>Доктор тест</w:t>
            </w:r>
          </w:p>
        </w:tc>
        <w:tc>
          <w:tcPr>
            <w:tcW w:w="2245" w:type="dxa"/>
            <w:vAlign w:val="center"/>
          </w:tcPr>
          <w:p w:rsidR="0055186F" w:rsidRPr="00EA7A4D" w:rsidRDefault="0055186F" w:rsidP="009B123D">
            <w:pPr>
              <w:jc w:val="center"/>
              <w:rPr>
                <w:lang w:val="sr-Latn-CS"/>
              </w:rPr>
            </w:pPr>
            <w:r w:rsidRPr="00EA7A4D">
              <w:rPr>
                <w:lang w:val="sr-Latn-CS"/>
              </w:rPr>
              <w:t>SRPS B.H8.169/ASTM D4952</w:t>
            </w:r>
          </w:p>
        </w:tc>
        <w:tc>
          <w:tcPr>
            <w:tcW w:w="1599" w:type="dxa"/>
          </w:tcPr>
          <w:p w:rsidR="0055186F" w:rsidRDefault="0055186F">
            <w:r w:rsidRPr="00214DAD">
              <w:rPr>
                <w:szCs w:val="24"/>
              </w:rPr>
              <w:t>комплет услуга</w:t>
            </w:r>
            <w:r w:rsidRPr="00214DAD">
              <w:rPr>
                <w:szCs w:val="24"/>
                <w:lang w:val="en-US"/>
              </w:rPr>
              <w:t>*</w:t>
            </w:r>
          </w:p>
        </w:tc>
        <w:tc>
          <w:tcPr>
            <w:tcW w:w="1599" w:type="dxa"/>
          </w:tcPr>
          <w:p w:rsidR="0055186F" w:rsidRPr="00EA7A4D" w:rsidRDefault="0055186F" w:rsidP="009B123D">
            <w:pPr>
              <w:jc w:val="center"/>
              <w:rPr>
                <w:lang w:val="sr-Latn-CS"/>
              </w:rPr>
            </w:pPr>
          </w:p>
        </w:tc>
      </w:tr>
    </w:tbl>
    <w:p w:rsidR="005E1BA6" w:rsidRDefault="005E1BA6" w:rsidP="005E1BA6">
      <w:pPr>
        <w:rPr>
          <w:lang w:val="en-US"/>
        </w:rPr>
      </w:pPr>
    </w:p>
    <w:p w:rsidR="0055186F" w:rsidRDefault="0055186F" w:rsidP="0055186F">
      <w:pPr>
        <w:jc w:val="left"/>
        <w:rPr>
          <w:b/>
          <w:szCs w:val="24"/>
          <w:lang w:val="en-US"/>
        </w:rPr>
      </w:pPr>
    </w:p>
    <w:p w:rsidR="0055186F" w:rsidRPr="009B5F31" w:rsidRDefault="0055186F" w:rsidP="0055186F">
      <w:pPr>
        <w:jc w:val="left"/>
        <w:rPr>
          <w:b/>
          <w:szCs w:val="24"/>
          <w:lang w:val="en-US"/>
        </w:rPr>
      </w:pPr>
      <w:r w:rsidRPr="00937196">
        <w:rPr>
          <w:b/>
          <w:szCs w:val="24"/>
        </w:rPr>
        <w:t xml:space="preserve">Табела </w:t>
      </w:r>
      <w:r>
        <w:rPr>
          <w:b/>
          <w:szCs w:val="24"/>
          <w:lang w:val="en-US"/>
        </w:rPr>
        <w:t>3</w:t>
      </w:r>
    </w:p>
    <w:p w:rsidR="0055186F" w:rsidRDefault="0055186F" w:rsidP="005E1BA6">
      <w:pPr>
        <w:rPr>
          <w:b/>
          <w:lang w:val="en-US"/>
        </w:rPr>
      </w:pPr>
    </w:p>
    <w:p w:rsidR="005E1BA6" w:rsidRDefault="005E1BA6" w:rsidP="005E1BA6">
      <w:pPr>
        <w:rPr>
          <w:b/>
        </w:rPr>
      </w:pPr>
      <w:r w:rsidRPr="00A7470A">
        <w:rPr>
          <w:b/>
        </w:rPr>
        <w:t>БАЗНА</w:t>
      </w:r>
      <w:r>
        <w:rPr>
          <w:b/>
        </w:rPr>
        <w:t xml:space="preserve">, МОТОРНА И ХИДРАУЛИЧНА </w:t>
      </w:r>
      <w:r w:rsidRPr="00A7470A">
        <w:rPr>
          <w:b/>
        </w:rPr>
        <w:t>УЉА</w:t>
      </w:r>
    </w:p>
    <w:p w:rsidR="005E1BA6" w:rsidRPr="00644E18" w:rsidRDefault="005E1BA6" w:rsidP="005E1BA6">
      <w:pPr>
        <w:rPr>
          <w:b/>
          <w:lang w:val="sr-Latn-CS"/>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2321"/>
        <w:gridCol w:w="2232"/>
        <w:gridCol w:w="1599"/>
        <w:gridCol w:w="1599"/>
      </w:tblGrid>
      <w:tr w:rsidR="0055186F" w:rsidRPr="00573E25" w:rsidTr="0055186F">
        <w:tc>
          <w:tcPr>
            <w:tcW w:w="1105" w:type="dxa"/>
          </w:tcPr>
          <w:p w:rsidR="0055186F" w:rsidRPr="00A95D2C" w:rsidRDefault="0055186F" w:rsidP="0055186F">
            <w:pPr>
              <w:rPr>
                <w:b/>
              </w:rPr>
            </w:pPr>
            <w:r w:rsidRPr="00A95D2C">
              <w:rPr>
                <w:b/>
              </w:rPr>
              <w:t>Ред.број</w:t>
            </w:r>
          </w:p>
        </w:tc>
        <w:tc>
          <w:tcPr>
            <w:tcW w:w="2321" w:type="dxa"/>
          </w:tcPr>
          <w:p w:rsidR="0055186F" w:rsidRPr="00A95D2C" w:rsidRDefault="0055186F" w:rsidP="0055186F">
            <w:r w:rsidRPr="00A95D2C">
              <w:rPr>
                <w:b/>
              </w:rPr>
              <w:t>Врста анализе</w:t>
            </w:r>
          </w:p>
        </w:tc>
        <w:tc>
          <w:tcPr>
            <w:tcW w:w="2232" w:type="dxa"/>
          </w:tcPr>
          <w:p w:rsidR="0055186F" w:rsidRPr="00A95D2C" w:rsidRDefault="0055186F" w:rsidP="0055186F">
            <w:r w:rsidRPr="00A95D2C">
              <w:rPr>
                <w:b/>
              </w:rPr>
              <w:t>Могуће методе</w:t>
            </w:r>
          </w:p>
        </w:tc>
        <w:tc>
          <w:tcPr>
            <w:tcW w:w="1599" w:type="dxa"/>
          </w:tcPr>
          <w:p w:rsidR="0055186F" w:rsidRPr="0055186F" w:rsidRDefault="0055186F" w:rsidP="0055186F">
            <w:pPr>
              <w:jc w:val="center"/>
              <w:rPr>
                <w:b/>
              </w:rPr>
            </w:pPr>
            <w:r w:rsidRPr="0055186F">
              <w:rPr>
                <w:b/>
              </w:rPr>
              <w:t>Јединица мере</w:t>
            </w:r>
          </w:p>
        </w:tc>
        <w:tc>
          <w:tcPr>
            <w:tcW w:w="1599" w:type="dxa"/>
          </w:tcPr>
          <w:p w:rsidR="0055186F" w:rsidRPr="0055186F" w:rsidRDefault="0055186F" w:rsidP="0055186F">
            <w:pPr>
              <w:jc w:val="center"/>
              <w:rPr>
                <w:b/>
              </w:rPr>
            </w:pPr>
            <w:r w:rsidRPr="0055186F">
              <w:rPr>
                <w:b/>
              </w:rPr>
              <w:t>Цена по јединици мере без ПДВ</w:t>
            </w:r>
          </w:p>
        </w:tc>
      </w:tr>
      <w:tr w:rsidR="0055186F" w:rsidRPr="00573E25" w:rsidTr="0055186F">
        <w:tc>
          <w:tcPr>
            <w:tcW w:w="1105" w:type="dxa"/>
            <w:vAlign w:val="center"/>
          </w:tcPr>
          <w:p w:rsidR="0055186F" w:rsidRPr="00A95D2C" w:rsidRDefault="0055186F" w:rsidP="000611BC">
            <w:pPr>
              <w:jc w:val="center"/>
            </w:pPr>
            <w:r w:rsidRPr="00A95D2C">
              <w:t>1.</w:t>
            </w:r>
          </w:p>
        </w:tc>
        <w:tc>
          <w:tcPr>
            <w:tcW w:w="2321" w:type="dxa"/>
            <w:vAlign w:val="center"/>
          </w:tcPr>
          <w:p w:rsidR="0055186F" w:rsidRPr="00A95D2C" w:rsidRDefault="0055186F" w:rsidP="000611BC">
            <w:pPr>
              <w:jc w:val="center"/>
              <w:rPr>
                <w:lang w:val="sr-Latn-CS"/>
              </w:rPr>
            </w:pPr>
            <w:r w:rsidRPr="00BA0643">
              <w:rPr>
                <w:lang w:val="sr-Latn-CS"/>
              </w:rPr>
              <w:t>TBN</w:t>
            </w:r>
          </w:p>
        </w:tc>
        <w:tc>
          <w:tcPr>
            <w:tcW w:w="2232" w:type="dxa"/>
            <w:vAlign w:val="center"/>
          </w:tcPr>
          <w:p w:rsidR="0055186F" w:rsidRPr="00A7470A" w:rsidRDefault="0055186F" w:rsidP="009B123D">
            <w:pPr>
              <w:jc w:val="center"/>
              <w:rPr>
                <w:lang w:val="sr-Latn-CS"/>
              </w:rPr>
            </w:pPr>
            <w:r>
              <w:rPr>
                <w:lang w:val="sr-Latn-CS"/>
              </w:rPr>
              <w:t>SRPS</w:t>
            </w:r>
            <w:r>
              <w:t xml:space="preserve"> </w:t>
            </w:r>
            <w:r w:rsidRPr="00A95D2C">
              <w:rPr>
                <w:lang w:val="sr-Latn-CS"/>
              </w:rPr>
              <w:t>ISO</w:t>
            </w:r>
            <w:r>
              <w:rPr>
                <w:lang w:val="sr-Latn-CS"/>
              </w:rPr>
              <w:t xml:space="preserve"> </w:t>
            </w:r>
            <w:r w:rsidRPr="00A7470A">
              <w:rPr>
                <w:lang w:val="sr-Latn-CS"/>
              </w:rPr>
              <w:t>P</w:t>
            </w:r>
            <w:r>
              <w:t xml:space="preserve"> 3771/ </w:t>
            </w:r>
            <w:r>
              <w:rPr>
                <w:lang w:val="sr-Latn-CS"/>
              </w:rPr>
              <w:t>ASTM 2986</w:t>
            </w:r>
          </w:p>
          <w:p w:rsidR="0055186F" w:rsidRPr="00BC5C06" w:rsidRDefault="0055186F" w:rsidP="009B123D">
            <w:pPr>
              <w:jc w:val="center"/>
            </w:pPr>
          </w:p>
        </w:tc>
        <w:tc>
          <w:tcPr>
            <w:tcW w:w="1599" w:type="dxa"/>
          </w:tcPr>
          <w:p w:rsidR="0055186F" w:rsidRDefault="0055186F">
            <w:r w:rsidRPr="00D643BA">
              <w:rPr>
                <w:szCs w:val="24"/>
              </w:rPr>
              <w:t>комплет услуга</w:t>
            </w:r>
            <w:r w:rsidRPr="00D643BA">
              <w:rPr>
                <w:szCs w:val="24"/>
                <w:lang w:val="en-US"/>
              </w:rPr>
              <w:t>*</w:t>
            </w:r>
          </w:p>
        </w:tc>
        <w:tc>
          <w:tcPr>
            <w:tcW w:w="1599" w:type="dxa"/>
          </w:tcPr>
          <w:p w:rsidR="0055186F" w:rsidRDefault="0055186F" w:rsidP="009B123D">
            <w:pPr>
              <w:jc w:val="center"/>
              <w:rPr>
                <w:lang w:val="sr-Latn-CS"/>
              </w:rPr>
            </w:pPr>
          </w:p>
        </w:tc>
      </w:tr>
      <w:tr w:rsidR="0055186F" w:rsidRPr="00573E25" w:rsidTr="0055186F">
        <w:tc>
          <w:tcPr>
            <w:tcW w:w="1105" w:type="dxa"/>
            <w:vAlign w:val="center"/>
          </w:tcPr>
          <w:p w:rsidR="0055186F" w:rsidRPr="00A95D2C" w:rsidRDefault="0055186F" w:rsidP="000611BC">
            <w:pPr>
              <w:jc w:val="center"/>
              <w:rPr>
                <w:lang w:val="sr-Latn-CS"/>
              </w:rPr>
            </w:pPr>
            <w:r w:rsidRPr="00A95D2C">
              <w:rPr>
                <w:lang w:val="sr-Latn-CS"/>
              </w:rPr>
              <w:t>2.</w:t>
            </w:r>
          </w:p>
        </w:tc>
        <w:tc>
          <w:tcPr>
            <w:tcW w:w="2321" w:type="dxa"/>
            <w:vAlign w:val="center"/>
          </w:tcPr>
          <w:p w:rsidR="0055186F" w:rsidRPr="00A7470A" w:rsidRDefault="0055186F" w:rsidP="000611BC">
            <w:pPr>
              <w:jc w:val="center"/>
              <w:rPr>
                <w:lang w:val="sr-Latn-CS"/>
              </w:rPr>
            </w:pPr>
            <w:r>
              <w:t xml:space="preserve">Одређивање % садржаја Са и </w:t>
            </w:r>
            <w:r>
              <w:rPr>
                <w:lang w:val="sr-Latn-CS"/>
              </w:rPr>
              <w:t>Zn</w:t>
            </w:r>
          </w:p>
        </w:tc>
        <w:tc>
          <w:tcPr>
            <w:tcW w:w="2232" w:type="dxa"/>
            <w:vAlign w:val="center"/>
          </w:tcPr>
          <w:p w:rsidR="0055186F" w:rsidRDefault="0055186F" w:rsidP="009B123D">
            <w:pPr>
              <w:jc w:val="center"/>
              <w:rPr>
                <w:lang w:val="sr-Latn-CS"/>
              </w:rPr>
            </w:pPr>
            <w:r>
              <w:rPr>
                <w:lang w:val="sr-Latn-CS"/>
              </w:rPr>
              <w:t>ASTM D 6595/</w:t>
            </w:r>
          </w:p>
          <w:p w:rsidR="0055186F" w:rsidRPr="00A95D2C" w:rsidRDefault="0055186F" w:rsidP="009B123D">
            <w:pPr>
              <w:jc w:val="center"/>
              <w:rPr>
                <w:lang w:val="sr-Latn-CS"/>
              </w:rPr>
            </w:pPr>
            <w:r>
              <w:rPr>
                <w:lang w:val="sr-Latn-CS"/>
              </w:rPr>
              <w:t>ASTM D 4927</w:t>
            </w:r>
          </w:p>
          <w:p w:rsidR="0055186F" w:rsidRPr="00BC5C06" w:rsidRDefault="0055186F" w:rsidP="009B123D">
            <w:pPr>
              <w:jc w:val="center"/>
            </w:pPr>
          </w:p>
        </w:tc>
        <w:tc>
          <w:tcPr>
            <w:tcW w:w="1599" w:type="dxa"/>
          </w:tcPr>
          <w:p w:rsidR="0055186F" w:rsidRDefault="0055186F">
            <w:r w:rsidRPr="00D643BA">
              <w:rPr>
                <w:szCs w:val="24"/>
              </w:rPr>
              <w:t>комплет услуга</w:t>
            </w:r>
            <w:r w:rsidRPr="00D643BA">
              <w:rPr>
                <w:szCs w:val="24"/>
                <w:lang w:val="en-US"/>
              </w:rPr>
              <w:t>*</w:t>
            </w:r>
          </w:p>
        </w:tc>
        <w:tc>
          <w:tcPr>
            <w:tcW w:w="1599" w:type="dxa"/>
          </w:tcPr>
          <w:p w:rsidR="0055186F" w:rsidRDefault="0055186F" w:rsidP="009B123D">
            <w:pPr>
              <w:jc w:val="center"/>
              <w:rPr>
                <w:lang w:val="sr-Latn-CS"/>
              </w:rPr>
            </w:pPr>
          </w:p>
        </w:tc>
      </w:tr>
    </w:tbl>
    <w:p w:rsidR="0055186F" w:rsidRDefault="0055186F" w:rsidP="005E1BA6">
      <w:pPr>
        <w:rPr>
          <w:lang w:val="sr-Cyrl-RS"/>
        </w:rPr>
      </w:pPr>
    </w:p>
    <w:p w:rsidR="00F82F3A" w:rsidRPr="00F82F3A" w:rsidRDefault="00F82F3A" w:rsidP="005E1BA6">
      <w:pPr>
        <w:rPr>
          <w:lang w:val="sr-Cyrl-RS"/>
        </w:rPr>
      </w:pPr>
    </w:p>
    <w:p w:rsidR="009B5F31" w:rsidRDefault="009B5F31" w:rsidP="009B5F31">
      <w:pPr>
        <w:jc w:val="left"/>
        <w:rPr>
          <w:b/>
          <w:szCs w:val="24"/>
        </w:rPr>
      </w:pPr>
      <w:r w:rsidRPr="00937196">
        <w:rPr>
          <w:b/>
          <w:szCs w:val="24"/>
        </w:rPr>
        <w:lastRenderedPageBreak/>
        <w:t xml:space="preserve">Табела </w:t>
      </w:r>
      <w:r>
        <w:rPr>
          <w:b/>
          <w:szCs w:val="24"/>
          <w:lang w:val="en-US"/>
        </w:rPr>
        <w:t>4</w:t>
      </w:r>
    </w:p>
    <w:p w:rsidR="009B5F31" w:rsidRDefault="009B5F31" w:rsidP="005E1BA6"/>
    <w:p w:rsidR="005E1BA6" w:rsidRDefault="005E1BA6" w:rsidP="005E1BA6">
      <w:pPr>
        <w:rPr>
          <w:b/>
        </w:rPr>
      </w:pPr>
      <w:r w:rsidRPr="00CF7F00">
        <w:rPr>
          <w:b/>
        </w:rPr>
        <w:t xml:space="preserve">ТЕЧНИ НАФТНИ ГАС </w:t>
      </w:r>
      <w:r>
        <w:rPr>
          <w:b/>
        </w:rPr>
        <w:t>–</w:t>
      </w:r>
      <w:r w:rsidRPr="00CF7F00">
        <w:rPr>
          <w:b/>
        </w:rPr>
        <w:t xml:space="preserve"> ТНГ</w:t>
      </w:r>
    </w:p>
    <w:p w:rsidR="005E1BA6" w:rsidRDefault="005E1BA6" w:rsidP="005E1BA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2334"/>
        <w:gridCol w:w="2250"/>
        <w:gridCol w:w="1530"/>
        <w:gridCol w:w="1530"/>
      </w:tblGrid>
      <w:tr w:rsidR="0055186F" w:rsidRPr="007A178B" w:rsidTr="0055186F">
        <w:tc>
          <w:tcPr>
            <w:tcW w:w="1104" w:type="dxa"/>
            <w:shd w:val="clear" w:color="auto" w:fill="auto"/>
          </w:tcPr>
          <w:p w:rsidR="0055186F" w:rsidRPr="007A178B" w:rsidRDefault="0055186F" w:rsidP="0055186F">
            <w:pPr>
              <w:rPr>
                <w:b/>
              </w:rPr>
            </w:pPr>
            <w:r w:rsidRPr="007A178B">
              <w:rPr>
                <w:b/>
              </w:rPr>
              <w:t>Ред.број</w:t>
            </w:r>
          </w:p>
        </w:tc>
        <w:tc>
          <w:tcPr>
            <w:tcW w:w="2334" w:type="dxa"/>
            <w:shd w:val="clear" w:color="auto" w:fill="auto"/>
          </w:tcPr>
          <w:p w:rsidR="0055186F" w:rsidRPr="007A178B" w:rsidRDefault="0055186F" w:rsidP="0055186F">
            <w:pPr>
              <w:rPr>
                <w:b/>
              </w:rPr>
            </w:pPr>
            <w:r w:rsidRPr="007A178B">
              <w:rPr>
                <w:b/>
              </w:rPr>
              <w:t>Врста анализе</w:t>
            </w:r>
          </w:p>
        </w:tc>
        <w:tc>
          <w:tcPr>
            <w:tcW w:w="2250" w:type="dxa"/>
            <w:shd w:val="clear" w:color="auto" w:fill="auto"/>
          </w:tcPr>
          <w:p w:rsidR="0055186F" w:rsidRPr="007A178B" w:rsidRDefault="0055186F" w:rsidP="0055186F">
            <w:pPr>
              <w:rPr>
                <w:b/>
              </w:rPr>
            </w:pPr>
            <w:r w:rsidRPr="007A178B">
              <w:rPr>
                <w:b/>
              </w:rPr>
              <w:t>Могуће методе</w:t>
            </w:r>
          </w:p>
        </w:tc>
        <w:tc>
          <w:tcPr>
            <w:tcW w:w="1530" w:type="dxa"/>
          </w:tcPr>
          <w:p w:rsidR="0055186F" w:rsidRPr="0055186F" w:rsidRDefault="0055186F" w:rsidP="0055186F">
            <w:pPr>
              <w:jc w:val="center"/>
              <w:rPr>
                <w:b/>
              </w:rPr>
            </w:pPr>
            <w:r w:rsidRPr="0055186F">
              <w:rPr>
                <w:b/>
              </w:rPr>
              <w:t>Јединица мере</w:t>
            </w:r>
          </w:p>
        </w:tc>
        <w:tc>
          <w:tcPr>
            <w:tcW w:w="1530" w:type="dxa"/>
          </w:tcPr>
          <w:p w:rsidR="0055186F" w:rsidRPr="0055186F" w:rsidRDefault="0055186F" w:rsidP="0055186F">
            <w:pPr>
              <w:jc w:val="center"/>
              <w:rPr>
                <w:b/>
              </w:rPr>
            </w:pPr>
            <w:r w:rsidRPr="0055186F">
              <w:rPr>
                <w:b/>
              </w:rPr>
              <w:t>Цена по јединици мере без ПДВ</w:t>
            </w:r>
          </w:p>
        </w:tc>
      </w:tr>
      <w:tr w:rsidR="0055186F" w:rsidRPr="007A178B" w:rsidTr="0055186F">
        <w:tc>
          <w:tcPr>
            <w:tcW w:w="1104" w:type="dxa"/>
            <w:shd w:val="clear" w:color="auto" w:fill="auto"/>
            <w:vAlign w:val="center"/>
          </w:tcPr>
          <w:p w:rsidR="0055186F" w:rsidRPr="007A178B" w:rsidRDefault="0055186F" w:rsidP="009B123D">
            <w:pPr>
              <w:jc w:val="center"/>
            </w:pPr>
            <w:r w:rsidRPr="007A178B">
              <w:t>1.</w:t>
            </w:r>
          </w:p>
        </w:tc>
        <w:tc>
          <w:tcPr>
            <w:tcW w:w="2334" w:type="dxa"/>
            <w:shd w:val="clear" w:color="auto" w:fill="auto"/>
            <w:vAlign w:val="center"/>
          </w:tcPr>
          <w:p w:rsidR="0055186F" w:rsidRPr="007A178B" w:rsidRDefault="0055186F" w:rsidP="009B123D">
            <w:pPr>
              <w:jc w:val="center"/>
              <w:rPr>
                <w:lang w:val="sr-Latn-RS"/>
              </w:rPr>
            </w:pPr>
            <w:r w:rsidRPr="007A178B">
              <w:t>Густина, релативна густина и напон паре ТНГ</w:t>
            </w:r>
          </w:p>
        </w:tc>
        <w:tc>
          <w:tcPr>
            <w:tcW w:w="2250" w:type="dxa"/>
            <w:shd w:val="clear" w:color="auto" w:fill="auto"/>
            <w:vAlign w:val="center"/>
          </w:tcPr>
          <w:p w:rsidR="0055186F" w:rsidRPr="007A178B" w:rsidRDefault="0055186F" w:rsidP="009B123D">
            <w:pPr>
              <w:jc w:val="center"/>
            </w:pPr>
            <w:r w:rsidRPr="007A178B">
              <w:t>Рачунска</w:t>
            </w:r>
            <w:r w:rsidRPr="007A178B">
              <w:rPr>
                <w:lang w:val="sr-Latn-RS"/>
              </w:rPr>
              <w:t xml:space="preserve"> </w:t>
            </w:r>
            <w:r w:rsidRPr="007A178B">
              <w:t>метода</w:t>
            </w:r>
            <w:r w:rsidRPr="007A178B">
              <w:rPr>
                <w:lang w:val="sr-Latn-RS"/>
              </w:rPr>
              <w:t xml:space="preserve"> /</w:t>
            </w:r>
            <w:r w:rsidRPr="007A178B">
              <w:t xml:space="preserve"> </w:t>
            </w:r>
            <w:r w:rsidRPr="007A178B">
              <w:rPr>
                <w:lang w:val="sr-Latn-RS"/>
              </w:rPr>
              <w:t xml:space="preserve">       </w:t>
            </w:r>
            <w:r w:rsidRPr="007A178B">
              <w:t xml:space="preserve"> </w:t>
            </w:r>
            <w:r w:rsidRPr="007A178B">
              <w:rPr>
                <w:lang w:val="sr-Latn-RS"/>
              </w:rPr>
              <w:t>SRPS EN ISO 8973/ ASTM D 2598</w:t>
            </w:r>
          </w:p>
        </w:tc>
        <w:tc>
          <w:tcPr>
            <w:tcW w:w="1530" w:type="dxa"/>
          </w:tcPr>
          <w:p w:rsidR="0055186F" w:rsidRDefault="0055186F">
            <w:r w:rsidRPr="004A3A1D">
              <w:rPr>
                <w:szCs w:val="24"/>
              </w:rPr>
              <w:t>комплет услуга</w:t>
            </w:r>
            <w:r w:rsidRPr="004A3A1D">
              <w:rPr>
                <w:szCs w:val="24"/>
                <w:lang w:val="en-US"/>
              </w:rPr>
              <w:t>*</w:t>
            </w:r>
          </w:p>
        </w:tc>
        <w:tc>
          <w:tcPr>
            <w:tcW w:w="1530" w:type="dxa"/>
          </w:tcPr>
          <w:p w:rsidR="0055186F" w:rsidRPr="007A178B" w:rsidRDefault="0055186F" w:rsidP="009B123D">
            <w:pPr>
              <w:jc w:val="center"/>
            </w:pPr>
          </w:p>
        </w:tc>
      </w:tr>
      <w:tr w:rsidR="0055186F" w:rsidRPr="007A178B" w:rsidTr="0055186F">
        <w:tc>
          <w:tcPr>
            <w:tcW w:w="1104" w:type="dxa"/>
            <w:shd w:val="clear" w:color="auto" w:fill="auto"/>
            <w:vAlign w:val="center"/>
          </w:tcPr>
          <w:p w:rsidR="0055186F" w:rsidRPr="007A178B" w:rsidRDefault="0055186F" w:rsidP="009B123D">
            <w:pPr>
              <w:jc w:val="center"/>
              <w:rPr>
                <w:lang w:val="sr-Latn-RS"/>
              </w:rPr>
            </w:pPr>
            <w:r w:rsidRPr="007A178B">
              <w:rPr>
                <w:lang w:val="sr-Latn-RS"/>
              </w:rPr>
              <w:t>2.</w:t>
            </w:r>
          </w:p>
        </w:tc>
        <w:tc>
          <w:tcPr>
            <w:tcW w:w="2334" w:type="dxa"/>
            <w:shd w:val="clear" w:color="auto" w:fill="auto"/>
            <w:vAlign w:val="center"/>
          </w:tcPr>
          <w:p w:rsidR="0055186F" w:rsidRPr="007A178B" w:rsidRDefault="0055186F" w:rsidP="009B123D">
            <w:pPr>
              <w:jc w:val="center"/>
              <w:rPr>
                <w:lang w:val="sr-Cyrl-RS"/>
              </w:rPr>
            </w:pPr>
            <w:r w:rsidRPr="007A178B">
              <w:rPr>
                <w:lang w:val="sr-Cyrl-RS"/>
              </w:rPr>
              <w:t>Састав ТНГ-а</w:t>
            </w:r>
          </w:p>
        </w:tc>
        <w:tc>
          <w:tcPr>
            <w:tcW w:w="2250" w:type="dxa"/>
            <w:shd w:val="clear" w:color="auto" w:fill="auto"/>
            <w:vAlign w:val="center"/>
          </w:tcPr>
          <w:p w:rsidR="0055186F" w:rsidRPr="007A178B" w:rsidRDefault="0055186F" w:rsidP="009B123D">
            <w:pPr>
              <w:jc w:val="center"/>
              <w:rPr>
                <w:lang w:val="sr-Latn-RS"/>
              </w:rPr>
            </w:pPr>
            <w:r w:rsidRPr="007A178B">
              <w:rPr>
                <w:lang w:val="sr-Latn-RS"/>
              </w:rPr>
              <w:t>SRPS EN 27941/ ASTM D2163/ ISO 7941</w:t>
            </w:r>
          </w:p>
        </w:tc>
        <w:tc>
          <w:tcPr>
            <w:tcW w:w="1530" w:type="dxa"/>
          </w:tcPr>
          <w:p w:rsidR="0055186F" w:rsidRDefault="0055186F">
            <w:r w:rsidRPr="004A3A1D">
              <w:rPr>
                <w:szCs w:val="24"/>
              </w:rPr>
              <w:t>комплет услуга</w:t>
            </w:r>
            <w:r w:rsidRPr="004A3A1D">
              <w:rPr>
                <w:szCs w:val="24"/>
                <w:lang w:val="en-US"/>
              </w:rPr>
              <w:t>*</w:t>
            </w:r>
          </w:p>
        </w:tc>
        <w:tc>
          <w:tcPr>
            <w:tcW w:w="1530" w:type="dxa"/>
          </w:tcPr>
          <w:p w:rsidR="0055186F" w:rsidRPr="007A178B" w:rsidRDefault="0055186F" w:rsidP="009B123D">
            <w:pPr>
              <w:jc w:val="center"/>
              <w:rPr>
                <w:lang w:val="sr-Latn-RS"/>
              </w:rPr>
            </w:pPr>
          </w:p>
        </w:tc>
      </w:tr>
      <w:tr w:rsidR="0055186F" w:rsidRPr="007A178B" w:rsidTr="0055186F">
        <w:tc>
          <w:tcPr>
            <w:tcW w:w="1104" w:type="dxa"/>
            <w:shd w:val="clear" w:color="auto" w:fill="auto"/>
            <w:vAlign w:val="center"/>
          </w:tcPr>
          <w:p w:rsidR="0055186F" w:rsidRPr="007A178B" w:rsidRDefault="0055186F" w:rsidP="009B123D">
            <w:pPr>
              <w:jc w:val="center"/>
              <w:rPr>
                <w:lang w:val="sr-Latn-RS"/>
              </w:rPr>
            </w:pPr>
            <w:r w:rsidRPr="007A178B">
              <w:rPr>
                <w:lang w:val="sr-Latn-RS"/>
              </w:rPr>
              <w:t>3.</w:t>
            </w:r>
          </w:p>
        </w:tc>
        <w:tc>
          <w:tcPr>
            <w:tcW w:w="2334" w:type="dxa"/>
            <w:shd w:val="clear" w:color="auto" w:fill="auto"/>
            <w:vAlign w:val="center"/>
          </w:tcPr>
          <w:p w:rsidR="0055186F" w:rsidRPr="007A178B" w:rsidRDefault="0055186F" w:rsidP="009B123D">
            <w:pPr>
              <w:jc w:val="center"/>
              <w:rPr>
                <w:lang w:val="sr-Cyrl-RS"/>
              </w:rPr>
            </w:pPr>
            <w:r w:rsidRPr="007A178B">
              <w:rPr>
                <w:lang w:val="sr-Cyrl-RS"/>
              </w:rPr>
              <w:t>Садржај водоник сулфида</w:t>
            </w:r>
          </w:p>
        </w:tc>
        <w:tc>
          <w:tcPr>
            <w:tcW w:w="2250" w:type="dxa"/>
            <w:shd w:val="clear" w:color="auto" w:fill="auto"/>
            <w:vAlign w:val="center"/>
          </w:tcPr>
          <w:p w:rsidR="0055186F" w:rsidRPr="007A178B" w:rsidRDefault="0055186F" w:rsidP="009B123D">
            <w:pPr>
              <w:jc w:val="center"/>
              <w:rPr>
                <w:lang w:val="sr-Latn-RS"/>
              </w:rPr>
            </w:pPr>
            <w:r w:rsidRPr="007A178B">
              <w:rPr>
                <w:lang w:val="sr-Latn-RS"/>
              </w:rPr>
              <w:t>SRPS EN ISO 8819</w:t>
            </w:r>
          </w:p>
        </w:tc>
        <w:tc>
          <w:tcPr>
            <w:tcW w:w="1530" w:type="dxa"/>
          </w:tcPr>
          <w:p w:rsidR="0055186F" w:rsidRDefault="0055186F">
            <w:r w:rsidRPr="004A3A1D">
              <w:rPr>
                <w:szCs w:val="24"/>
              </w:rPr>
              <w:t>комплет услуга</w:t>
            </w:r>
            <w:r w:rsidRPr="004A3A1D">
              <w:rPr>
                <w:szCs w:val="24"/>
                <w:lang w:val="en-US"/>
              </w:rPr>
              <w:t>*</w:t>
            </w:r>
          </w:p>
        </w:tc>
        <w:tc>
          <w:tcPr>
            <w:tcW w:w="1530" w:type="dxa"/>
          </w:tcPr>
          <w:p w:rsidR="0055186F" w:rsidRPr="007A178B" w:rsidRDefault="0055186F" w:rsidP="009B123D">
            <w:pPr>
              <w:jc w:val="center"/>
              <w:rPr>
                <w:lang w:val="sr-Latn-RS"/>
              </w:rPr>
            </w:pPr>
          </w:p>
        </w:tc>
      </w:tr>
      <w:tr w:rsidR="0055186F" w:rsidRPr="007A178B" w:rsidTr="0055186F">
        <w:tc>
          <w:tcPr>
            <w:tcW w:w="1104" w:type="dxa"/>
            <w:shd w:val="clear" w:color="auto" w:fill="auto"/>
            <w:vAlign w:val="center"/>
          </w:tcPr>
          <w:p w:rsidR="0055186F" w:rsidRPr="007A178B" w:rsidRDefault="0055186F" w:rsidP="009B123D">
            <w:pPr>
              <w:jc w:val="center"/>
              <w:rPr>
                <w:lang w:val="sr-Latn-RS"/>
              </w:rPr>
            </w:pPr>
            <w:r w:rsidRPr="007A178B">
              <w:rPr>
                <w:lang w:val="sr-Latn-RS"/>
              </w:rPr>
              <w:t>4.</w:t>
            </w:r>
          </w:p>
        </w:tc>
        <w:tc>
          <w:tcPr>
            <w:tcW w:w="2334" w:type="dxa"/>
            <w:shd w:val="clear" w:color="auto" w:fill="auto"/>
            <w:vAlign w:val="center"/>
          </w:tcPr>
          <w:p w:rsidR="0055186F" w:rsidRPr="007A178B" w:rsidRDefault="0055186F" w:rsidP="009B123D">
            <w:pPr>
              <w:jc w:val="center"/>
              <w:rPr>
                <w:lang w:val="sr-Cyrl-RS"/>
              </w:rPr>
            </w:pPr>
            <w:r w:rsidRPr="007A178B">
              <w:rPr>
                <w:lang w:val="sr-Cyrl-RS"/>
              </w:rPr>
              <w:t>Сумпор у ТНГ-у</w:t>
            </w:r>
          </w:p>
        </w:tc>
        <w:tc>
          <w:tcPr>
            <w:tcW w:w="2250" w:type="dxa"/>
            <w:shd w:val="clear" w:color="auto" w:fill="auto"/>
            <w:vAlign w:val="center"/>
          </w:tcPr>
          <w:p w:rsidR="0055186F" w:rsidRPr="007A178B" w:rsidRDefault="0055186F" w:rsidP="009B123D">
            <w:pPr>
              <w:jc w:val="center"/>
              <w:rPr>
                <w:lang w:val="sr-Latn-RS"/>
              </w:rPr>
            </w:pPr>
            <w:r w:rsidRPr="007A178B">
              <w:rPr>
                <w:lang w:val="sr-Latn-RS"/>
              </w:rPr>
              <w:t>ASTM D 6667</w:t>
            </w:r>
          </w:p>
        </w:tc>
        <w:tc>
          <w:tcPr>
            <w:tcW w:w="1530" w:type="dxa"/>
          </w:tcPr>
          <w:p w:rsidR="0055186F" w:rsidRDefault="0055186F">
            <w:r w:rsidRPr="004A3A1D">
              <w:rPr>
                <w:szCs w:val="24"/>
              </w:rPr>
              <w:t>комплет услуга</w:t>
            </w:r>
            <w:r w:rsidRPr="004A3A1D">
              <w:rPr>
                <w:szCs w:val="24"/>
                <w:lang w:val="en-US"/>
              </w:rPr>
              <w:t>*</w:t>
            </w:r>
          </w:p>
        </w:tc>
        <w:tc>
          <w:tcPr>
            <w:tcW w:w="1530" w:type="dxa"/>
          </w:tcPr>
          <w:p w:rsidR="0055186F" w:rsidRPr="007A178B" w:rsidRDefault="0055186F" w:rsidP="009B123D">
            <w:pPr>
              <w:jc w:val="center"/>
              <w:rPr>
                <w:lang w:val="sr-Latn-RS"/>
              </w:rPr>
            </w:pPr>
          </w:p>
        </w:tc>
      </w:tr>
      <w:tr w:rsidR="0055186F" w:rsidRPr="007A178B" w:rsidTr="0055186F">
        <w:tc>
          <w:tcPr>
            <w:tcW w:w="1104" w:type="dxa"/>
            <w:shd w:val="clear" w:color="auto" w:fill="auto"/>
            <w:vAlign w:val="center"/>
          </w:tcPr>
          <w:p w:rsidR="0055186F" w:rsidRPr="007A178B" w:rsidRDefault="0055186F" w:rsidP="009B123D">
            <w:pPr>
              <w:jc w:val="center"/>
              <w:rPr>
                <w:lang w:val="sr-Latn-RS"/>
              </w:rPr>
            </w:pPr>
            <w:r w:rsidRPr="007A178B">
              <w:rPr>
                <w:lang w:val="sr-Latn-RS"/>
              </w:rPr>
              <w:t>5.</w:t>
            </w:r>
          </w:p>
        </w:tc>
        <w:tc>
          <w:tcPr>
            <w:tcW w:w="2334" w:type="dxa"/>
            <w:shd w:val="clear" w:color="auto" w:fill="auto"/>
            <w:vAlign w:val="center"/>
          </w:tcPr>
          <w:p w:rsidR="0055186F" w:rsidRPr="007A178B" w:rsidRDefault="0055186F" w:rsidP="009B123D">
            <w:pPr>
              <w:jc w:val="center"/>
              <w:rPr>
                <w:lang w:val="sr-Cyrl-RS"/>
              </w:rPr>
            </w:pPr>
            <w:r w:rsidRPr="007A178B">
              <w:rPr>
                <w:lang w:val="sr-Cyrl-RS"/>
              </w:rPr>
              <w:t>Корозија гасова на бакру</w:t>
            </w:r>
          </w:p>
        </w:tc>
        <w:tc>
          <w:tcPr>
            <w:tcW w:w="2250" w:type="dxa"/>
            <w:shd w:val="clear" w:color="auto" w:fill="auto"/>
            <w:vAlign w:val="center"/>
          </w:tcPr>
          <w:p w:rsidR="0055186F" w:rsidRPr="007A178B" w:rsidRDefault="0055186F" w:rsidP="009B123D">
            <w:pPr>
              <w:jc w:val="center"/>
              <w:rPr>
                <w:lang w:val="sr-Latn-RS"/>
              </w:rPr>
            </w:pPr>
            <w:r w:rsidRPr="007A178B">
              <w:rPr>
                <w:lang w:val="sr-Latn-RS"/>
              </w:rPr>
              <w:t>SRPS EN ISO 6251</w:t>
            </w:r>
          </w:p>
        </w:tc>
        <w:tc>
          <w:tcPr>
            <w:tcW w:w="1530" w:type="dxa"/>
          </w:tcPr>
          <w:p w:rsidR="0055186F" w:rsidRDefault="0055186F">
            <w:r w:rsidRPr="004A3A1D">
              <w:rPr>
                <w:szCs w:val="24"/>
              </w:rPr>
              <w:t>комплет услуга</w:t>
            </w:r>
            <w:r w:rsidRPr="004A3A1D">
              <w:rPr>
                <w:szCs w:val="24"/>
                <w:lang w:val="en-US"/>
              </w:rPr>
              <w:t>*</w:t>
            </w:r>
          </w:p>
        </w:tc>
        <w:tc>
          <w:tcPr>
            <w:tcW w:w="1530" w:type="dxa"/>
          </w:tcPr>
          <w:p w:rsidR="0055186F" w:rsidRPr="007A178B" w:rsidRDefault="0055186F" w:rsidP="009B123D">
            <w:pPr>
              <w:jc w:val="center"/>
              <w:rPr>
                <w:lang w:val="sr-Latn-RS"/>
              </w:rPr>
            </w:pPr>
          </w:p>
        </w:tc>
      </w:tr>
      <w:tr w:rsidR="0055186F" w:rsidRPr="007A178B" w:rsidTr="0055186F">
        <w:tc>
          <w:tcPr>
            <w:tcW w:w="1104" w:type="dxa"/>
            <w:shd w:val="clear" w:color="auto" w:fill="auto"/>
            <w:vAlign w:val="center"/>
          </w:tcPr>
          <w:p w:rsidR="0055186F" w:rsidRPr="007A178B" w:rsidRDefault="0055186F" w:rsidP="009B123D">
            <w:pPr>
              <w:jc w:val="center"/>
              <w:rPr>
                <w:lang w:val="sr-Latn-RS"/>
              </w:rPr>
            </w:pPr>
            <w:r w:rsidRPr="007A178B">
              <w:rPr>
                <w:lang w:val="sr-Latn-RS"/>
              </w:rPr>
              <w:t>6.</w:t>
            </w:r>
          </w:p>
        </w:tc>
        <w:tc>
          <w:tcPr>
            <w:tcW w:w="2334" w:type="dxa"/>
            <w:shd w:val="clear" w:color="auto" w:fill="auto"/>
            <w:vAlign w:val="center"/>
          </w:tcPr>
          <w:p w:rsidR="0055186F" w:rsidRPr="007A178B" w:rsidRDefault="0055186F" w:rsidP="009B123D">
            <w:pPr>
              <w:jc w:val="center"/>
              <w:rPr>
                <w:lang w:val="sr-Cyrl-RS"/>
              </w:rPr>
            </w:pPr>
            <w:r w:rsidRPr="007A178B">
              <w:rPr>
                <w:lang w:val="sr-Cyrl-RS"/>
              </w:rPr>
              <w:t>Растворени остатак у ТНГ-у</w:t>
            </w:r>
          </w:p>
        </w:tc>
        <w:tc>
          <w:tcPr>
            <w:tcW w:w="2250" w:type="dxa"/>
            <w:shd w:val="clear" w:color="auto" w:fill="auto"/>
            <w:vAlign w:val="center"/>
          </w:tcPr>
          <w:p w:rsidR="0055186F" w:rsidRPr="007A178B" w:rsidRDefault="0055186F" w:rsidP="009B123D">
            <w:pPr>
              <w:jc w:val="center"/>
              <w:rPr>
                <w:lang w:val="sr-Latn-RS"/>
              </w:rPr>
            </w:pPr>
            <w:r w:rsidRPr="007A178B">
              <w:rPr>
                <w:lang w:val="sr-Latn-RS"/>
              </w:rPr>
              <w:t>SRPS EN 15471</w:t>
            </w:r>
          </w:p>
        </w:tc>
        <w:tc>
          <w:tcPr>
            <w:tcW w:w="1530" w:type="dxa"/>
          </w:tcPr>
          <w:p w:rsidR="0055186F" w:rsidRDefault="0055186F">
            <w:r w:rsidRPr="004A3A1D">
              <w:rPr>
                <w:szCs w:val="24"/>
              </w:rPr>
              <w:t>комплет услуга</w:t>
            </w:r>
            <w:r w:rsidRPr="004A3A1D">
              <w:rPr>
                <w:szCs w:val="24"/>
                <w:lang w:val="en-US"/>
              </w:rPr>
              <w:t>*</w:t>
            </w:r>
          </w:p>
        </w:tc>
        <w:tc>
          <w:tcPr>
            <w:tcW w:w="1530" w:type="dxa"/>
          </w:tcPr>
          <w:p w:rsidR="0055186F" w:rsidRPr="007A178B" w:rsidRDefault="0055186F" w:rsidP="009B123D">
            <w:pPr>
              <w:jc w:val="center"/>
              <w:rPr>
                <w:lang w:val="sr-Latn-RS"/>
              </w:rPr>
            </w:pPr>
          </w:p>
        </w:tc>
      </w:tr>
      <w:tr w:rsidR="0055186F" w:rsidRPr="007A178B" w:rsidTr="0055186F">
        <w:tc>
          <w:tcPr>
            <w:tcW w:w="1104" w:type="dxa"/>
            <w:shd w:val="clear" w:color="auto" w:fill="auto"/>
            <w:vAlign w:val="center"/>
          </w:tcPr>
          <w:p w:rsidR="0055186F" w:rsidRPr="007A178B" w:rsidRDefault="0055186F" w:rsidP="009B123D">
            <w:pPr>
              <w:jc w:val="center"/>
              <w:rPr>
                <w:lang w:val="sr-Latn-RS"/>
              </w:rPr>
            </w:pPr>
            <w:r w:rsidRPr="007A178B">
              <w:rPr>
                <w:lang w:val="sr-Latn-RS"/>
              </w:rPr>
              <w:t>7.</w:t>
            </w:r>
          </w:p>
        </w:tc>
        <w:tc>
          <w:tcPr>
            <w:tcW w:w="2334" w:type="dxa"/>
            <w:shd w:val="clear" w:color="auto" w:fill="auto"/>
            <w:vAlign w:val="center"/>
          </w:tcPr>
          <w:p w:rsidR="0055186F" w:rsidRPr="007A178B" w:rsidRDefault="0055186F" w:rsidP="009B123D">
            <w:pPr>
              <w:jc w:val="center"/>
              <w:rPr>
                <w:lang w:val="sr-Cyrl-RS"/>
              </w:rPr>
            </w:pPr>
            <w:r w:rsidRPr="007A178B">
              <w:rPr>
                <w:lang w:val="sr-Cyrl-RS"/>
              </w:rPr>
              <w:t>Метода визуелне контроле присутности слободне воде у течном нафтном гасу</w:t>
            </w:r>
          </w:p>
        </w:tc>
        <w:tc>
          <w:tcPr>
            <w:tcW w:w="2250" w:type="dxa"/>
            <w:shd w:val="clear" w:color="auto" w:fill="auto"/>
            <w:vAlign w:val="center"/>
          </w:tcPr>
          <w:p w:rsidR="0055186F" w:rsidRPr="007A178B" w:rsidRDefault="0055186F" w:rsidP="009B123D">
            <w:pPr>
              <w:jc w:val="center"/>
              <w:rPr>
                <w:lang w:val="sr-Latn-RS"/>
              </w:rPr>
            </w:pPr>
            <w:r w:rsidRPr="007A178B">
              <w:rPr>
                <w:lang w:val="sr-Latn-RS"/>
              </w:rPr>
              <w:t>SRPS EN 15469</w:t>
            </w:r>
          </w:p>
        </w:tc>
        <w:tc>
          <w:tcPr>
            <w:tcW w:w="1530" w:type="dxa"/>
          </w:tcPr>
          <w:p w:rsidR="0055186F" w:rsidRDefault="0055186F">
            <w:r w:rsidRPr="004A3A1D">
              <w:rPr>
                <w:szCs w:val="24"/>
              </w:rPr>
              <w:t>комплет услуга</w:t>
            </w:r>
            <w:r w:rsidRPr="004A3A1D">
              <w:rPr>
                <w:szCs w:val="24"/>
                <w:lang w:val="en-US"/>
              </w:rPr>
              <w:t>*</w:t>
            </w:r>
          </w:p>
        </w:tc>
        <w:tc>
          <w:tcPr>
            <w:tcW w:w="1530" w:type="dxa"/>
          </w:tcPr>
          <w:p w:rsidR="0055186F" w:rsidRPr="007A178B" w:rsidRDefault="0055186F" w:rsidP="009B123D">
            <w:pPr>
              <w:jc w:val="center"/>
              <w:rPr>
                <w:lang w:val="sr-Latn-RS"/>
              </w:rPr>
            </w:pPr>
          </w:p>
        </w:tc>
      </w:tr>
      <w:tr w:rsidR="0055186F" w:rsidRPr="007A178B" w:rsidTr="0055186F">
        <w:tc>
          <w:tcPr>
            <w:tcW w:w="1104" w:type="dxa"/>
            <w:shd w:val="clear" w:color="auto" w:fill="auto"/>
            <w:vAlign w:val="center"/>
          </w:tcPr>
          <w:p w:rsidR="0055186F" w:rsidRPr="007A178B" w:rsidRDefault="0055186F" w:rsidP="009B123D">
            <w:pPr>
              <w:jc w:val="center"/>
              <w:rPr>
                <w:lang w:val="sr-Latn-RS"/>
              </w:rPr>
            </w:pPr>
            <w:r w:rsidRPr="007A178B">
              <w:rPr>
                <w:lang w:val="sr-Latn-RS"/>
              </w:rPr>
              <w:t>8.</w:t>
            </w:r>
          </w:p>
        </w:tc>
        <w:tc>
          <w:tcPr>
            <w:tcW w:w="2334" w:type="dxa"/>
            <w:shd w:val="clear" w:color="auto" w:fill="auto"/>
            <w:vAlign w:val="center"/>
          </w:tcPr>
          <w:p w:rsidR="0055186F" w:rsidRPr="007A178B" w:rsidRDefault="0055186F" w:rsidP="009B123D">
            <w:pPr>
              <w:jc w:val="center"/>
              <w:rPr>
                <w:lang w:val="sr-Cyrl-RS"/>
              </w:rPr>
            </w:pPr>
            <w:r w:rsidRPr="007A178B">
              <w:rPr>
                <w:lang w:val="sr-Cyrl-RS"/>
              </w:rPr>
              <w:t>Метода за испитивање мириса ТНГ-а</w:t>
            </w:r>
          </w:p>
        </w:tc>
        <w:tc>
          <w:tcPr>
            <w:tcW w:w="2250" w:type="dxa"/>
            <w:shd w:val="clear" w:color="auto" w:fill="auto"/>
            <w:vAlign w:val="center"/>
          </w:tcPr>
          <w:p w:rsidR="0055186F" w:rsidRPr="007A178B" w:rsidRDefault="0055186F" w:rsidP="009B123D">
            <w:pPr>
              <w:jc w:val="center"/>
              <w:rPr>
                <w:lang w:val="sr-Cyrl-RS"/>
              </w:rPr>
            </w:pPr>
            <w:r w:rsidRPr="007A178B">
              <w:rPr>
                <w:lang w:val="sr-Latn-RS"/>
              </w:rPr>
              <w:t>SRPS EN 589 (</w:t>
            </w:r>
            <w:r w:rsidRPr="007A178B">
              <w:rPr>
                <w:lang w:val="sr-Cyrl-RS"/>
              </w:rPr>
              <w:t>прилог А)</w:t>
            </w:r>
          </w:p>
        </w:tc>
        <w:tc>
          <w:tcPr>
            <w:tcW w:w="1530" w:type="dxa"/>
          </w:tcPr>
          <w:p w:rsidR="0055186F" w:rsidRDefault="0055186F">
            <w:r w:rsidRPr="004A3A1D">
              <w:rPr>
                <w:szCs w:val="24"/>
              </w:rPr>
              <w:t>комплет услуга</w:t>
            </w:r>
            <w:r w:rsidRPr="004A3A1D">
              <w:rPr>
                <w:szCs w:val="24"/>
                <w:lang w:val="en-US"/>
              </w:rPr>
              <w:t>*</w:t>
            </w:r>
          </w:p>
        </w:tc>
        <w:tc>
          <w:tcPr>
            <w:tcW w:w="1530" w:type="dxa"/>
          </w:tcPr>
          <w:p w:rsidR="0055186F" w:rsidRPr="007A178B" w:rsidRDefault="0055186F" w:rsidP="009B123D">
            <w:pPr>
              <w:jc w:val="center"/>
              <w:rPr>
                <w:lang w:val="sr-Latn-RS"/>
              </w:rPr>
            </w:pPr>
          </w:p>
        </w:tc>
      </w:tr>
      <w:tr w:rsidR="0055186F" w:rsidRPr="007A178B" w:rsidTr="0055186F">
        <w:tc>
          <w:tcPr>
            <w:tcW w:w="1104" w:type="dxa"/>
            <w:shd w:val="clear" w:color="auto" w:fill="auto"/>
            <w:vAlign w:val="center"/>
          </w:tcPr>
          <w:p w:rsidR="0055186F" w:rsidRPr="007A178B" w:rsidRDefault="0055186F" w:rsidP="009B123D">
            <w:pPr>
              <w:jc w:val="center"/>
            </w:pPr>
            <w:r w:rsidRPr="007A178B">
              <w:t>9.</w:t>
            </w:r>
          </w:p>
        </w:tc>
        <w:tc>
          <w:tcPr>
            <w:tcW w:w="2334" w:type="dxa"/>
            <w:shd w:val="clear" w:color="auto" w:fill="auto"/>
            <w:vAlign w:val="center"/>
          </w:tcPr>
          <w:p w:rsidR="0055186F" w:rsidRPr="007A178B" w:rsidRDefault="0055186F" w:rsidP="009B123D">
            <w:pPr>
              <w:jc w:val="center"/>
            </w:pPr>
            <w:r w:rsidRPr="007A178B">
              <w:t>Узорковање ТНГ-а</w:t>
            </w:r>
          </w:p>
        </w:tc>
        <w:tc>
          <w:tcPr>
            <w:tcW w:w="2250" w:type="dxa"/>
            <w:shd w:val="clear" w:color="auto" w:fill="auto"/>
            <w:vAlign w:val="center"/>
          </w:tcPr>
          <w:p w:rsidR="0055186F" w:rsidRPr="007A178B" w:rsidRDefault="0055186F" w:rsidP="009B123D">
            <w:pPr>
              <w:jc w:val="center"/>
            </w:pPr>
          </w:p>
        </w:tc>
        <w:tc>
          <w:tcPr>
            <w:tcW w:w="1530" w:type="dxa"/>
          </w:tcPr>
          <w:p w:rsidR="0055186F" w:rsidRDefault="0055186F">
            <w:r w:rsidRPr="004A3A1D">
              <w:rPr>
                <w:szCs w:val="24"/>
              </w:rPr>
              <w:t>комплет услуга</w:t>
            </w:r>
            <w:r w:rsidRPr="004A3A1D">
              <w:rPr>
                <w:szCs w:val="24"/>
                <w:lang w:val="en-US"/>
              </w:rPr>
              <w:t>*</w:t>
            </w:r>
          </w:p>
        </w:tc>
        <w:tc>
          <w:tcPr>
            <w:tcW w:w="1530" w:type="dxa"/>
          </w:tcPr>
          <w:p w:rsidR="0055186F" w:rsidRPr="007A178B" w:rsidRDefault="0055186F" w:rsidP="009B123D">
            <w:pPr>
              <w:jc w:val="center"/>
            </w:pPr>
          </w:p>
        </w:tc>
      </w:tr>
    </w:tbl>
    <w:p w:rsidR="005E1BA6" w:rsidRPr="00937196" w:rsidRDefault="005E1BA6" w:rsidP="00A05988">
      <w:pPr>
        <w:jc w:val="left"/>
        <w:rPr>
          <w:b/>
          <w:szCs w:val="24"/>
          <w:lang w:val="en-US"/>
        </w:rPr>
      </w:pPr>
    </w:p>
    <w:p w:rsidR="00A05988" w:rsidRDefault="00A05988" w:rsidP="00A05988">
      <w:pPr>
        <w:rPr>
          <w:b/>
          <w:szCs w:val="24"/>
        </w:rPr>
      </w:pPr>
    </w:p>
    <w:p w:rsidR="006B67FD" w:rsidRPr="0028100F" w:rsidRDefault="006B67FD" w:rsidP="00A05988">
      <w:r w:rsidRPr="000611BC">
        <w:t>Потребно је дати и понуду за стручно мишљење, које ће лабораторија дати на основу резултата испитивања, а односиће се на све напред наведене групе нафтних деривата.</w:t>
      </w:r>
    </w:p>
    <w:p w:rsidR="006B67FD" w:rsidRDefault="006B67FD" w:rsidP="00A05988">
      <w:pPr>
        <w:rPr>
          <w:b/>
          <w:szCs w:val="24"/>
        </w:rPr>
      </w:pPr>
    </w:p>
    <w:tbl>
      <w:tblPr>
        <w:tblW w:w="8615" w:type="dxa"/>
        <w:tblInd w:w="308" w:type="dxa"/>
        <w:tblLayout w:type="fixed"/>
        <w:tblLook w:val="0000" w:firstRow="0" w:lastRow="0" w:firstColumn="0" w:lastColumn="0" w:noHBand="0" w:noVBand="0"/>
      </w:tblPr>
      <w:tblGrid>
        <w:gridCol w:w="5020"/>
        <w:gridCol w:w="3595"/>
      </w:tblGrid>
      <w:tr w:rsidR="006B67FD" w:rsidRPr="00937196" w:rsidTr="0028100F">
        <w:trPr>
          <w:trHeight w:val="593"/>
        </w:trPr>
        <w:tc>
          <w:tcPr>
            <w:tcW w:w="5020" w:type="dxa"/>
            <w:tcBorders>
              <w:top w:val="single" w:sz="4" w:space="0" w:color="000000"/>
              <w:left w:val="single" w:sz="4" w:space="0" w:color="000000"/>
              <w:bottom w:val="single" w:sz="4" w:space="0" w:color="000000"/>
            </w:tcBorders>
            <w:shd w:val="clear" w:color="auto" w:fill="auto"/>
          </w:tcPr>
          <w:p w:rsidR="006B67FD" w:rsidRPr="00937196" w:rsidRDefault="006B67FD" w:rsidP="006B67FD">
            <w:pPr>
              <w:rPr>
                <w:rFonts w:eastAsia="TimesNewRomanPSMT"/>
                <w:bCs/>
                <w:szCs w:val="24"/>
                <w:lang w:val="ru-RU"/>
              </w:rPr>
            </w:pPr>
            <w:r w:rsidRPr="00937196">
              <w:rPr>
                <w:rFonts w:eastAsia="TimesNewRomanPSMT"/>
                <w:bCs/>
                <w:szCs w:val="24"/>
                <w:lang w:val="ru-RU"/>
              </w:rPr>
              <w:t>Укупна јединична цена понуђених услуга анализе за (збир табела 1, 2, 3</w:t>
            </w:r>
            <w:r>
              <w:rPr>
                <w:rFonts w:eastAsia="TimesNewRomanPSMT"/>
                <w:bCs/>
                <w:szCs w:val="24"/>
                <w:lang w:val="ru-RU"/>
              </w:rPr>
              <w:t xml:space="preserve"> и 4</w:t>
            </w:r>
            <w:r w:rsidRPr="00937196">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B67FD" w:rsidRPr="00937196" w:rsidRDefault="006B67FD" w:rsidP="0028100F">
            <w:pPr>
              <w:snapToGrid w:val="0"/>
              <w:rPr>
                <w:rFonts w:eastAsia="TimesNewRomanPSMT"/>
                <w:bCs/>
                <w:szCs w:val="24"/>
                <w:lang w:val="ru-RU"/>
              </w:rPr>
            </w:pPr>
          </w:p>
          <w:p w:rsidR="006B67FD" w:rsidRPr="00937196" w:rsidRDefault="006B67FD" w:rsidP="0028100F">
            <w:pPr>
              <w:rPr>
                <w:rFonts w:eastAsia="TimesNewRomanPSMT"/>
                <w:bCs/>
                <w:szCs w:val="24"/>
                <w:lang w:val="ru-RU"/>
              </w:rPr>
            </w:pPr>
            <w:r>
              <w:rPr>
                <w:rFonts w:eastAsia="TimesNewRomanPSMT"/>
                <w:bCs/>
                <w:szCs w:val="24"/>
                <w:lang w:val="ru-RU"/>
              </w:rPr>
              <w:t>__________________</w:t>
            </w:r>
            <w:r w:rsidRPr="00937196">
              <w:rPr>
                <w:rFonts w:eastAsia="TimesNewRomanPSMT"/>
                <w:bCs/>
                <w:szCs w:val="24"/>
                <w:lang w:val="ru-RU"/>
              </w:rPr>
              <w:t>динара</w:t>
            </w:r>
          </w:p>
        </w:tc>
      </w:tr>
      <w:tr w:rsidR="006B67FD" w:rsidRPr="00937196" w:rsidTr="0028100F">
        <w:tc>
          <w:tcPr>
            <w:tcW w:w="5020" w:type="dxa"/>
            <w:tcBorders>
              <w:top w:val="single" w:sz="4" w:space="0" w:color="000000"/>
              <w:left w:val="single" w:sz="4" w:space="0" w:color="000000"/>
              <w:bottom w:val="single" w:sz="4" w:space="0" w:color="000000"/>
            </w:tcBorders>
            <w:shd w:val="clear" w:color="auto" w:fill="auto"/>
          </w:tcPr>
          <w:p w:rsidR="006B67FD" w:rsidRPr="00937196" w:rsidRDefault="006B67FD" w:rsidP="0028100F">
            <w:pPr>
              <w:rPr>
                <w:szCs w:val="24"/>
              </w:rPr>
            </w:pPr>
            <w:r w:rsidRPr="00937196">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B67FD" w:rsidRPr="00937196" w:rsidRDefault="006B67FD" w:rsidP="0028100F">
            <w:pPr>
              <w:snapToGrid w:val="0"/>
              <w:rPr>
                <w:rFonts w:eastAsia="TimesNewRomanPSMT"/>
                <w:bCs/>
                <w:szCs w:val="24"/>
                <w:lang w:val="ru-RU"/>
              </w:rPr>
            </w:pPr>
          </w:p>
          <w:p w:rsidR="006B67FD" w:rsidRPr="00937196" w:rsidRDefault="006B67FD" w:rsidP="0028100F">
            <w:pPr>
              <w:snapToGrid w:val="0"/>
              <w:rPr>
                <w:rFonts w:eastAsia="TimesNewRomanPSMT"/>
                <w:bCs/>
                <w:szCs w:val="24"/>
                <w:lang w:val="ru-RU"/>
              </w:rPr>
            </w:pPr>
            <w:r w:rsidRPr="00937196">
              <w:rPr>
                <w:rFonts w:eastAsia="TimesNewRomanPSMT"/>
                <w:bCs/>
                <w:szCs w:val="24"/>
                <w:lang w:val="ru-RU"/>
              </w:rPr>
              <w:t>___________________дана</w:t>
            </w:r>
          </w:p>
        </w:tc>
      </w:tr>
      <w:tr w:rsidR="006B67FD" w:rsidRPr="00937196" w:rsidTr="0028100F">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tcPr>
          <w:p w:rsidR="006B67FD" w:rsidRPr="000611BC" w:rsidRDefault="006B67FD" w:rsidP="000611BC">
            <w:pPr>
              <w:keepNext/>
              <w:tabs>
                <w:tab w:val="left" w:pos="990"/>
              </w:tabs>
              <w:rPr>
                <w:szCs w:val="24"/>
              </w:rPr>
            </w:pPr>
            <w:r w:rsidRPr="000611BC">
              <w:rPr>
                <w:noProof/>
                <w:szCs w:val="24"/>
              </w:rPr>
              <w:lastRenderedPageBreak/>
              <w:t xml:space="preserve">Испитивање </w:t>
            </w:r>
            <w:r w:rsidRPr="000611BC">
              <w:rPr>
                <w:szCs w:val="24"/>
              </w:rPr>
              <w:t>дизел горива, евродизела, гасног уља, уља за ложење, моторног бензина, млазног горива, авионског бензина, базног, моторног и хидрауличног уља понуђач је дужан да транспортује узорке за испитивање из Царинских лабораторија из Ниша и Новог Сада до места испитивања.</w:t>
            </w:r>
            <w:r w:rsidRPr="000611BC">
              <w:rPr>
                <w:szCs w:val="24"/>
                <w:lang w:val="en-US"/>
              </w:rPr>
              <w:t xml:space="preserve"> </w:t>
            </w:r>
            <w:r w:rsidRPr="000611BC">
              <w:rPr>
                <w:szCs w:val="24"/>
              </w:rPr>
              <w:t>Понуђач је дужан да приложи доказ о акредитацији своје лабораторије. Минимално 80% метода по којима се изводе анализе морају бити акредитоване (доставити доказ). Уколико нису све методе акредитоване, потребно је приложити тачан назив методе која није акредитована</w:t>
            </w:r>
          </w:p>
        </w:tc>
      </w:tr>
    </w:tbl>
    <w:p w:rsidR="006B67FD" w:rsidRDefault="006B67FD" w:rsidP="00A05988">
      <w:pPr>
        <w:rPr>
          <w:b/>
          <w:szCs w:val="24"/>
        </w:rPr>
      </w:pPr>
    </w:p>
    <w:p w:rsidR="006B67FD" w:rsidRDefault="006B67FD" w:rsidP="00A05988">
      <w:pPr>
        <w:rPr>
          <w:b/>
          <w:szCs w:val="24"/>
        </w:rPr>
      </w:pPr>
    </w:p>
    <w:p w:rsidR="006B67FD" w:rsidRDefault="006B67FD" w:rsidP="00A05988">
      <w:pPr>
        <w:rPr>
          <w:b/>
          <w:szCs w:val="24"/>
        </w:rPr>
      </w:pPr>
    </w:p>
    <w:p w:rsidR="006B67FD" w:rsidRDefault="006B67FD" w:rsidP="00A05988">
      <w:pPr>
        <w:rPr>
          <w:b/>
          <w:szCs w:val="24"/>
        </w:rPr>
      </w:pPr>
    </w:p>
    <w:p w:rsidR="006B67FD" w:rsidRDefault="006B67FD" w:rsidP="00A05988">
      <w:pPr>
        <w:rPr>
          <w:b/>
          <w:szCs w:val="24"/>
        </w:rPr>
      </w:pPr>
    </w:p>
    <w:p w:rsidR="006B67FD" w:rsidRPr="00937196" w:rsidRDefault="006B67FD" w:rsidP="00A05988">
      <w:pPr>
        <w:rPr>
          <w:b/>
          <w:szCs w:val="24"/>
        </w:rPr>
      </w:pPr>
    </w:p>
    <w:p w:rsidR="00B85DBA" w:rsidRDefault="00B85DBA" w:rsidP="00A05988">
      <w:pPr>
        <w:jc w:val="center"/>
        <w:rPr>
          <w:b/>
        </w:rPr>
      </w:pPr>
    </w:p>
    <w:tbl>
      <w:tblPr>
        <w:tblW w:w="8077" w:type="dxa"/>
        <w:jc w:val="center"/>
        <w:tblLook w:val="01E0" w:firstRow="1" w:lastRow="1" w:firstColumn="1" w:lastColumn="1" w:noHBand="0" w:noVBand="0"/>
      </w:tblPr>
      <w:tblGrid>
        <w:gridCol w:w="2628"/>
        <w:gridCol w:w="2131"/>
        <w:gridCol w:w="3318"/>
      </w:tblGrid>
      <w:tr w:rsidR="00A05988" w:rsidRPr="00937196" w:rsidTr="00A05988">
        <w:trPr>
          <w:jc w:val="center"/>
        </w:trPr>
        <w:tc>
          <w:tcPr>
            <w:tcW w:w="2628" w:type="dxa"/>
          </w:tcPr>
          <w:p w:rsidR="00A05988" w:rsidRPr="00937196" w:rsidRDefault="00A05988" w:rsidP="00A05988">
            <w:pPr>
              <w:jc w:val="center"/>
              <w:rPr>
                <w:b/>
                <w:szCs w:val="24"/>
              </w:rPr>
            </w:pPr>
          </w:p>
        </w:tc>
        <w:tc>
          <w:tcPr>
            <w:tcW w:w="2131" w:type="dxa"/>
          </w:tcPr>
          <w:p w:rsidR="00A05988" w:rsidRPr="00937196" w:rsidRDefault="00A05988" w:rsidP="00A05988">
            <w:pPr>
              <w:jc w:val="center"/>
              <w:rPr>
                <w:b/>
                <w:szCs w:val="24"/>
              </w:rPr>
            </w:pPr>
          </w:p>
        </w:tc>
        <w:tc>
          <w:tcPr>
            <w:tcW w:w="3318" w:type="dxa"/>
          </w:tcPr>
          <w:p w:rsidR="00A05988" w:rsidRPr="00937196" w:rsidRDefault="00A05988" w:rsidP="00A05988">
            <w:pPr>
              <w:jc w:val="center"/>
              <w:rPr>
                <w:b/>
                <w:szCs w:val="24"/>
              </w:rPr>
            </w:pPr>
            <w:r w:rsidRPr="00937196">
              <w:rPr>
                <w:b/>
                <w:szCs w:val="24"/>
              </w:rPr>
              <w:t>Потпис овлашћеног лица</w:t>
            </w:r>
          </w:p>
        </w:tc>
      </w:tr>
      <w:tr w:rsidR="00A05988" w:rsidRPr="009619E9" w:rsidTr="00A05988">
        <w:trPr>
          <w:jc w:val="center"/>
        </w:trPr>
        <w:tc>
          <w:tcPr>
            <w:tcW w:w="2628" w:type="dxa"/>
          </w:tcPr>
          <w:p w:rsidR="00A05988" w:rsidRPr="009619E9" w:rsidRDefault="00A05988" w:rsidP="00A05988">
            <w:pPr>
              <w:rPr>
                <w:b/>
                <w:szCs w:val="24"/>
              </w:rPr>
            </w:pPr>
          </w:p>
        </w:tc>
        <w:tc>
          <w:tcPr>
            <w:tcW w:w="2131" w:type="dxa"/>
          </w:tcPr>
          <w:p w:rsidR="00A05988" w:rsidRPr="009619E9" w:rsidRDefault="00A05988" w:rsidP="00A05988">
            <w:pPr>
              <w:jc w:val="center"/>
              <w:rPr>
                <w:b/>
                <w:szCs w:val="24"/>
              </w:rPr>
            </w:pPr>
            <w:r w:rsidRPr="009619E9">
              <w:rPr>
                <w:b/>
                <w:szCs w:val="24"/>
              </w:rPr>
              <w:t>М.П.</w:t>
            </w:r>
          </w:p>
        </w:tc>
        <w:tc>
          <w:tcPr>
            <w:tcW w:w="3318" w:type="dxa"/>
          </w:tcPr>
          <w:p w:rsidR="00A05988" w:rsidRPr="009619E9" w:rsidRDefault="00A05988" w:rsidP="00A05988">
            <w:pPr>
              <w:jc w:val="center"/>
              <w:rPr>
                <w:b/>
                <w:szCs w:val="24"/>
              </w:rPr>
            </w:pPr>
          </w:p>
        </w:tc>
      </w:tr>
      <w:tr w:rsidR="00A05988" w:rsidRPr="009619E9" w:rsidTr="00A05988">
        <w:trPr>
          <w:trHeight w:val="885"/>
          <w:jc w:val="center"/>
        </w:trPr>
        <w:tc>
          <w:tcPr>
            <w:tcW w:w="2628" w:type="dxa"/>
          </w:tcPr>
          <w:p w:rsidR="00A05988" w:rsidRPr="009619E9" w:rsidRDefault="00A05988" w:rsidP="00A05988">
            <w:pPr>
              <w:rPr>
                <w:szCs w:val="24"/>
              </w:rPr>
            </w:pPr>
          </w:p>
        </w:tc>
        <w:tc>
          <w:tcPr>
            <w:tcW w:w="2131" w:type="dxa"/>
          </w:tcPr>
          <w:p w:rsidR="00A05988" w:rsidRPr="009619E9" w:rsidRDefault="00A05988" w:rsidP="00A05988">
            <w:pPr>
              <w:jc w:val="center"/>
              <w:rPr>
                <w:szCs w:val="24"/>
              </w:rPr>
            </w:pPr>
          </w:p>
        </w:tc>
        <w:tc>
          <w:tcPr>
            <w:tcW w:w="3318" w:type="dxa"/>
            <w:tcBorders>
              <w:bottom w:val="single" w:sz="4" w:space="0" w:color="auto"/>
            </w:tcBorders>
          </w:tcPr>
          <w:p w:rsidR="00A05988" w:rsidRPr="009619E9" w:rsidRDefault="00A05988" w:rsidP="00A05988">
            <w:pPr>
              <w:jc w:val="center"/>
              <w:rPr>
                <w:szCs w:val="24"/>
              </w:rPr>
            </w:pPr>
          </w:p>
        </w:tc>
      </w:tr>
    </w:tbl>
    <w:p w:rsidR="00A05988" w:rsidRDefault="00A05988" w:rsidP="00A05988">
      <w:pPr>
        <w:rPr>
          <w:rFonts w:eastAsia="BookAntiqua-Bold"/>
          <w:b/>
          <w:bCs/>
          <w:szCs w:val="24"/>
          <w:lang w:val="sr-Cyrl-RS"/>
        </w:rPr>
      </w:pPr>
    </w:p>
    <w:p w:rsidR="00A05988" w:rsidRDefault="00A05988" w:rsidP="00A05988">
      <w:pPr>
        <w:rPr>
          <w:rFonts w:eastAsia="BookAntiqua-Bold"/>
          <w:b/>
          <w:bCs/>
          <w:szCs w:val="24"/>
          <w:lang w:val="sr-Cyrl-RS"/>
        </w:rPr>
      </w:pPr>
    </w:p>
    <w:p w:rsidR="00A05988" w:rsidRDefault="00A05988" w:rsidP="00A05988">
      <w:pPr>
        <w:rPr>
          <w:rFonts w:eastAsia="BookAntiqua-Bold"/>
          <w:b/>
          <w:bCs/>
          <w:szCs w:val="24"/>
          <w:lang w:val="sr-Cyrl-RS"/>
        </w:rPr>
      </w:pPr>
    </w:p>
    <w:p w:rsidR="00A05988" w:rsidRDefault="00A05988" w:rsidP="00A05988">
      <w:pPr>
        <w:rPr>
          <w:rFonts w:eastAsia="BookAntiqua-Bold"/>
          <w:b/>
          <w:bCs/>
          <w:szCs w:val="24"/>
          <w:lang w:val="sr-Cyrl-RS"/>
        </w:rPr>
      </w:pPr>
    </w:p>
    <w:p w:rsidR="00723B63" w:rsidRDefault="00723B63"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6B67FD" w:rsidRDefault="006B67FD" w:rsidP="00A05988">
      <w:pPr>
        <w:jc w:val="center"/>
        <w:rPr>
          <w:b/>
        </w:rPr>
      </w:pPr>
    </w:p>
    <w:p w:rsidR="00723B63" w:rsidRDefault="00723B63" w:rsidP="00A05988">
      <w:pPr>
        <w:jc w:val="center"/>
        <w:rPr>
          <w:b/>
        </w:rPr>
      </w:pPr>
    </w:p>
    <w:p w:rsidR="00723B63" w:rsidRDefault="00723B63" w:rsidP="00A05988">
      <w:pPr>
        <w:jc w:val="center"/>
        <w:rPr>
          <w:b/>
        </w:rPr>
      </w:pPr>
    </w:p>
    <w:p w:rsidR="00723B63" w:rsidRDefault="00723B63" w:rsidP="00A05988">
      <w:pPr>
        <w:jc w:val="center"/>
        <w:rPr>
          <w:b/>
        </w:rPr>
      </w:pPr>
    </w:p>
    <w:p w:rsidR="00723B63" w:rsidRDefault="00723B63" w:rsidP="00A05988">
      <w:pPr>
        <w:jc w:val="center"/>
        <w:rPr>
          <w:b/>
        </w:rPr>
      </w:pPr>
    </w:p>
    <w:p w:rsidR="00760252" w:rsidRPr="00A05988" w:rsidRDefault="00760252" w:rsidP="005E1BA6">
      <w:pPr>
        <w:jc w:val="cente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6BBAE7E0" wp14:editId="7C5E7AB3">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BC0DDB" w:rsidRDefault="00F8324B" w:rsidP="00BC0DDB">
      <w:pPr>
        <w:keepNext/>
        <w:keepLines/>
        <w:jc w:val="right"/>
        <w:rPr>
          <w:b/>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33538D">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Pr>
                <w:b/>
                <w:spacing w:val="-6"/>
              </w:rPr>
              <w:t>148-12</w:t>
            </w:r>
            <w:r w:rsidRPr="000276F3">
              <w:rPr>
                <w:b/>
                <w:spacing w:val="-6"/>
              </w:rPr>
              <w:t>-1</w:t>
            </w:r>
            <w:r>
              <w:rPr>
                <w:b/>
                <w:spacing w:val="-6"/>
              </w:rPr>
              <w:t>10-01-108/2016 од 25.04.2016</w:t>
            </w:r>
            <w:r w:rsidRPr="000276F3">
              <w:rPr>
                <w:b/>
                <w:spacing w:val="-6"/>
              </w:rPr>
              <w:t>. године</w:t>
            </w:r>
            <w:r>
              <w:rPr>
                <w:b/>
                <w:spacing w:val="-6"/>
              </w:rPr>
              <w:t xml:space="preserve"> и </w:t>
            </w:r>
            <w:r w:rsidR="0033538D">
              <w:rPr>
                <w:b/>
                <w:spacing w:val="-6"/>
                <w:lang w:val="sr-Cyrl-RS"/>
              </w:rPr>
              <w:t>Р</w:t>
            </w:r>
            <w:r>
              <w:rPr>
                <w:b/>
                <w:spacing w:val="-6"/>
              </w:rPr>
              <w:t>ешења о допуни решења број 148-12-110-01-108/11/2016 од 08.09.2016.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944661" w:rsidRDefault="00944661" w:rsidP="00896537">
      <w:pPr>
        <w:outlineLvl w:val="0"/>
        <w:rPr>
          <w:b/>
          <w:szCs w:val="24"/>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A05988">
        <w:rPr>
          <w:b/>
          <w:szCs w:val="24"/>
          <w:lang w:val="sr-Latn-CS"/>
        </w:rPr>
        <w:t>67</w:t>
      </w:r>
      <w:r>
        <w:rPr>
          <w:b/>
          <w:szCs w:val="24"/>
        </w:rPr>
        <w:t>/1</w:t>
      </w:r>
      <w:r w:rsidR="00667887">
        <w:rPr>
          <w:b/>
          <w:szCs w:val="24"/>
          <w:lang w:val="sr-Latn-CS"/>
        </w:rPr>
        <w:t>7</w:t>
      </w:r>
      <w:r>
        <w:rPr>
          <w:szCs w:val="24"/>
        </w:rPr>
        <w:t xml:space="preserve">, чији је предмет набавка услуге </w:t>
      </w:r>
      <w:r w:rsidR="00285CE8">
        <w:t>специјализованих лабораторија</w:t>
      </w:r>
      <w:r w:rsidR="009F3761">
        <w:rPr>
          <w:lang w:val="sr-Latn-RS"/>
        </w:rPr>
        <w:t>,</w:t>
      </w:r>
      <w:r w:rsidR="00285CE8">
        <w:rPr>
          <w:szCs w:val="24"/>
        </w:rPr>
        <w:t xml:space="preserve"> </w:t>
      </w:r>
      <w:r>
        <w:rPr>
          <w:szCs w:val="24"/>
        </w:rPr>
        <w:t>на основу позива и конкурсне документације објављених на Порталу јавн</w:t>
      </w:r>
      <w:r w:rsidR="00D6536E">
        <w:rPr>
          <w:szCs w:val="24"/>
        </w:rPr>
        <w:t>их набавки и интернет страници Н</w:t>
      </w:r>
      <w:r>
        <w:rPr>
          <w:szCs w:val="24"/>
        </w:rPr>
        <w:t>аручиоца;</w:t>
      </w:r>
    </w:p>
    <w:p w:rsidR="00B762B1" w:rsidRDefault="00896537" w:rsidP="00896537">
      <w:pPr>
        <w:tabs>
          <w:tab w:val="left" w:pos="7380"/>
        </w:tabs>
        <w:rPr>
          <w:szCs w:val="24"/>
        </w:rPr>
      </w:pPr>
      <w:r>
        <w:rPr>
          <w:szCs w:val="24"/>
        </w:rPr>
        <w:lastRenderedPageBreak/>
        <w:tab/>
        <w:t xml:space="preserve">- да је </w:t>
      </w:r>
      <w:r w:rsidR="001E15C8">
        <w:rPr>
          <w:szCs w:val="24"/>
        </w:rPr>
        <w:t>Добављач</w:t>
      </w:r>
      <w:r>
        <w:rPr>
          <w:szCs w:val="24"/>
        </w:rPr>
        <w:t xml:space="preserve"> доставио (заједничку/са подизвођачем) понуду број </w:t>
      </w:r>
    </w:p>
    <w:p w:rsidR="00145A0A" w:rsidRPr="009F3761" w:rsidRDefault="00896537" w:rsidP="009F3761">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w:t>
      </w:r>
      <w:r w:rsidR="009F3761">
        <w:rPr>
          <w:szCs w:val="24"/>
        </w:rPr>
        <w:t>вог уговора;</w:t>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w:t>
      </w:r>
      <w:r w:rsidR="008D5F80">
        <w:rPr>
          <w:szCs w:val="24"/>
          <w:lang w:val="sr-Cyrl-RS"/>
        </w:rPr>
        <w:t xml:space="preserve">пружању </w:t>
      </w:r>
      <w:r>
        <w:rPr>
          <w:szCs w:val="24"/>
        </w:rPr>
        <w:t xml:space="preserve">услуге </w:t>
      </w:r>
      <w:r w:rsidR="00285CE8">
        <w:t>специјализованих лабораторија</w:t>
      </w:r>
      <w:r w:rsidR="008D5F80">
        <w:rPr>
          <w:lang w:val="sr-Cyrl-RS"/>
        </w:rPr>
        <w:t>-</w:t>
      </w:r>
      <w:r w:rsidR="008D5F80" w:rsidRPr="008D5F80">
        <w:rPr>
          <w:lang w:val="sr-Cyrl-RS"/>
        </w:rPr>
        <w:t xml:space="preserve"> </w:t>
      </w:r>
      <w:r w:rsidR="008D5F80">
        <w:rPr>
          <w:lang w:val="sr-Cyrl-RS"/>
        </w:rPr>
        <w:t>испитивање челичних материјала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92168A" w:rsidRDefault="00145A0A" w:rsidP="0092168A">
      <w:pPr>
        <w:jc w:val="center"/>
        <w:rPr>
          <w:b/>
          <w:bCs/>
          <w:szCs w:val="24"/>
        </w:rPr>
      </w:pPr>
      <w:r w:rsidRPr="00DE3B9F">
        <w:rPr>
          <w:b/>
          <w:bCs/>
          <w:szCs w:val="24"/>
        </w:rPr>
        <w:t xml:space="preserve">Члан </w:t>
      </w:r>
      <w:r w:rsidRPr="00156002">
        <w:rPr>
          <w:b/>
          <w:bCs/>
          <w:szCs w:val="24"/>
          <w:lang w:val="ru-RU"/>
        </w:rPr>
        <w:t>2</w:t>
      </w:r>
      <w:r w:rsidR="0092168A">
        <w:rPr>
          <w:b/>
          <w:bCs/>
          <w:szCs w:val="24"/>
        </w:rPr>
        <w:t>.</w:t>
      </w:r>
    </w:p>
    <w:p w:rsidR="00145A0A" w:rsidRPr="00DE3B9F" w:rsidRDefault="0092168A" w:rsidP="0092168A">
      <w:pPr>
        <w:rPr>
          <w:noProof/>
          <w:szCs w:val="24"/>
        </w:rPr>
      </w:pPr>
      <w:r>
        <w:rPr>
          <w:bCs/>
          <w:szCs w:val="24"/>
        </w:rPr>
        <w:tab/>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Pr>
          <w:b/>
          <w:szCs w:val="24"/>
        </w:rPr>
        <w:t>(</w:t>
      </w:r>
      <w:r>
        <w:rPr>
          <w:b/>
          <w:szCs w:val="24"/>
          <w:u w:val="single"/>
        </w:rPr>
        <w:t>попуњава Наручилац</w:t>
      </w:r>
      <w:r>
        <w:rPr>
          <w:b/>
          <w:szCs w:val="24"/>
        </w:rPr>
        <w:t>)</w:t>
      </w:r>
      <w:r>
        <w:rPr>
          <w:b/>
          <w:szCs w:val="24"/>
          <w:lang w:val="sr-Cyrl-RS"/>
        </w:rPr>
        <w:t xml:space="preserve"> </w:t>
      </w:r>
      <w:r w:rsidR="00145A0A" w:rsidRPr="00127F72">
        <w:rPr>
          <w:bCs/>
          <w:szCs w:val="24"/>
        </w:rPr>
        <w:t>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w:t>
      </w:r>
      <w:r w:rsidR="001E15C8">
        <w:rPr>
          <w:szCs w:val="24"/>
        </w:rPr>
        <w:t>Добављача</w:t>
      </w:r>
      <w:r>
        <w:rPr>
          <w:noProof/>
          <w:szCs w:val="24"/>
        </w:rPr>
        <w:t>.</w:t>
      </w:r>
    </w:p>
    <w:p w:rsidR="00B762B1" w:rsidRPr="00B762B1" w:rsidRDefault="00B762B1" w:rsidP="00B762B1">
      <w:pPr>
        <w:tabs>
          <w:tab w:val="left" w:pos="0"/>
        </w:tabs>
        <w:rPr>
          <w:noProof/>
          <w:szCs w:val="24"/>
        </w:rPr>
      </w:pPr>
      <w:r>
        <w:rPr>
          <w:iCs/>
          <w:szCs w:val="24"/>
        </w:rPr>
        <w:tab/>
        <w:t>Добављач је дужан да уз рачун достави писани резултат о извршеној анализи узорака.</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944661" w:rsidRPr="00D1445B" w:rsidRDefault="00944661" w:rsidP="00944661">
      <w:pPr>
        <w:keepNext/>
        <w:keepLines/>
        <w:widowControl/>
        <w:outlineLvl w:val="0"/>
        <w:rPr>
          <w:b/>
          <w:bCs/>
          <w:szCs w:val="24"/>
        </w:rPr>
      </w:pPr>
      <w:r w:rsidRPr="00D1445B">
        <w:rPr>
          <w:b/>
          <w:bCs/>
          <w:szCs w:val="24"/>
        </w:rPr>
        <w:t>СРЕДСТВО ФИНАНСИЈСКОГ ОБЕЗБЕЂЕЊА</w:t>
      </w:r>
    </w:p>
    <w:p w:rsidR="00944661" w:rsidRPr="00D1445B" w:rsidRDefault="00944661" w:rsidP="00944661">
      <w:pPr>
        <w:keepNext/>
        <w:keepLines/>
        <w:widowControl/>
        <w:rPr>
          <w:b/>
          <w:bCs/>
          <w:szCs w:val="24"/>
        </w:rPr>
      </w:pPr>
    </w:p>
    <w:p w:rsidR="00944661" w:rsidRPr="009B0EFC" w:rsidRDefault="00944661" w:rsidP="00944661">
      <w:pPr>
        <w:keepNext/>
        <w:keepLines/>
        <w:widowControl/>
        <w:jc w:val="center"/>
        <w:outlineLvl w:val="0"/>
        <w:rPr>
          <w:b/>
          <w:szCs w:val="24"/>
        </w:rPr>
      </w:pPr>
      <w:r w:rsidRPr="00D1445B">
        <w:rPr>
          <w:b/>
          <w:szCs w:val="24"/>
        </w:rPr>
        <w:t>Члан 3.</w:t>
      </w:r>
    </w:p>
    <w:p w:rsidR="00944661" w:rsidRPr="00592825" w:rsidRDefault="00944661" w:rsidP="0094466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B762B1" w:rsidRDefault="00B762B1" w:rsidP="00896537">
      <w:pPr>
        <w:rPr>
          <w:color w:val="FF0000"/>
          <w:szCs w:val="24"/>
          <w:lang w:val="ru-RU"/>
        </w:rPr>
      </w:pPr>
    </w:p>
    <w:p w:rsidR="00B762B1" w:rsidRDefault="00B762B1" w:rsidP="00896537">
      <w:pPr>
        <w:rPr>
          <w:color w:val="FF0000"/>
          <w:szCs w:val="24"/>
          <w:lang w:val="ru-RU"/>
        </w:rPr>
      </w:pPr>
    </w:p>
    <w:p w:rsidR="007B4DF7" w:rsidRDefault="00842840" w:rsidP="00B762B1">
      <w:pPr>
        <w:pStyle w:val="Standard"/>
        <w:keepNext/>
        <w:keepLines/>
        <w:rPr>
          <w:color w:val="auto"/>
          <w:lang w:val="ru-RU"/>
        </w:rPr>
      </w:pPr>
      <w:r>
        <w:rPr>
          <w:color w:val="FF0000"/>
          <w:kern w:val="0"/>
          <w:lang w:val="ru-RU" w:eastAsia="en-US" w:bidi="ar-SA"/>
        </w:rPr>
        <w:lastRenderedPageBreak/>
        <w:t xml:space="preserve">                        </w:t>
      </w:r>
      <w:r w:rsidR="007B4DF7" w:rsidRPr="00592825">
        <w:rPr>
          <w:color w:val="auto"/>
          <w:lang w:val="ru-RU"/>
        </w:rPr>
        <w:t>- менично овлашћење да се мениц</w:t>
      </w:r>
      <w:r w:rsidR="007B4DF7" w:rsidRPr="00592825">
        <w:rPr>
          <w:color w:val="auto"/>
        </w:rPr>
        <w:t>a</w:t>
      </w:r>
      <w:r w:rsidR="007B4DF7" w:rsidRPr="00592825">
        <w:rPr>
          <w:color w:val="auto"/>
          <w:lang w:val="ru-RU"/>
        </w:rPr>
        <w:t xml:space="preserve"> у износу од 10% од вредности уговора без ПДВ, без сагласности </w:t>
      </w:r>
      <w:r w:rsidR="007B4DF7">
        <w:t>Добављач</w:t>
      </w:r>
      <w:r w:rsidR="007B4DF7">
        <w:rPr>
          <w:lang w:val="sr-Cyrl-CS"/>
        </w:rPr>
        <w:t>а</w:t>
      </w:r>
      <w:r w:rsidR="007B4DF7" w:rsidRPr="00592825">
        <w:rPr>
          <w:color w:val="auto"/>
          <w:lang w:val="ru-RU"/>
        </w:rPr>
        <w:t xml:space="preserve"> може поднети на наплату у случају</w:t>
      </w:r>
      <w:r w:rsidR="007B4DF7"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B762B1" w:rsidRPr="00B762B1"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B762B1" w:rsidRDefault="00B762B1" w:rsidP="00B762B1">
      <w:pPr>
        <w:keepNext/>
        <w:keepLines/>
        <w:widowControl/>
        <w:rPr>
          <w:noProof/>
          <w:szCs w:val="24"/>
        </w:rPr>
      </w:pPr>
      <w:r>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Pr>
          <w:noProof/>
          <w:szCs w:val="24"/>
          <w:lang w:val="ru-RU"/>
        </w:rPr>
        <w:t xml:space="preserve"> </w:t>
      </w:r>
      <w:r>
        <w:rPr>
          <w:noProof/>
          <w:szCs w:val="24"/>
        </w:rPr>
        <w:t>Ово представља комплет услугу како је дефинисано у спецификацији Обрасца понуде.</w:t>
      </w:r>
    </w:p>
    <w:p w:rsidR="00B762B1" w:rsidRDefault="00B762B1" w:rsidP="00B762B1">
      <w:pPr>
        <w:keepNext/>
        <w:keepLines/>
        <w:widowControl/>
        <w:rPr>
          <w:noProof/>
          <w:szCs w:val="24"/>
        </w:rPr>
      </w:pPr>
      <w:r>
        <w:rPr>
          <w:noProof/>
          <w:szCs w:val="24"/>
        </w:rPr>
        <w:tab/>
        <w:t xml:space="preserve">Услуга ће се сматрати извршеном када </w:t>
      </w:r>
      <w:r>
        <w:rPr>
          <w:szCs w:val="24"/>
        </w:rPr>
        <w:t>Наручилац прими писани резултат о извршеној анализи узорка.</w:t>
      </w:r>
    </w:p>
    <w:p w:rsidR="00B762B1" w:rsidRDefault="00B762B1" w:rsidP="00B762B1">
      <w:pPr>
        <w:keepNext/>
        <w:keepLines/>
        <w:widowControl/>
        <w:tabs>
          <w:tab w:val="left" w:pos="990"/>
        </w:tabs>
        <w:rPr>
          <w:noProof/>
          <w:szCs w:val="24"/>
        </w:rPr>
      </w:pPr>
      <w:r>
        <w:rPr>
          <w:noProof/>
          <w:szCs w:val="24"/>
        </w:rPr>
        <w:tab/>
        <w:t xml:space="preserve">       Достава резултата анализе вршиће се на адресе Наручиоца</w:t>
      </w:r>
      <w:r>
        <w:rPr>
          <w:caps/>
          <w:noProof/>
          <w:szCs w:val="24"/>
        </w:rPr>
        <w:t xml:space="preserve"> </w:t>
      </w:r>
      <w:r>
        <w:rPr>
          <w:noProof/>
          <w:szCs w:val="24"/>
        </w:rPr>
        <w:t>из писане поруџбенице.</w:t>
      </w:r>
    </w:p>
    <w:p w:rsidR="00A05988" w:rsidRDefault="009F3761" w:rsidP="00A05988">
      <w:pPr>
        <w:keepNext/>
        <w:keepLines/>
        <w:widowControl/>
        <w:tabs>
          <w:tab w:val="left" w:pos="990"/>
        </w:tabs>
        <w:rPr>
          <w:szCs w:val="24"/>
        </w:rPr>
      </w:pPr>
      <w:r>
        <w:rPr>
          <w:noProof/>
          <w:szCs w:val="24"/>
        </w:rPr>
        <w:t xml:space="preserve">                      </w:t>
      </w:r>
      <w:r w:rsidR="002750F8">
        <w:rPr>
          <w:lang w:val="sr-Cyrl-RS"/>
        </w:rPr>
        <w:t xml:space="preserve"> </w:t>
      </w:r>
      <w:r w:rsidR="00A05988">
        <w:rPr>
          <w:noProof/>
          <w:szCs w:val="24"/>
        </w:rPr>
        <w:t xml:space="preserve">Испитивање </w:t>
      </w:r>
      <w:r w:rsidR="00A05988">
        <w:rPr>
          <w:szCs w:val="24"/>
        </w:rPr>
        <w:t>дизел горива, евродизела, гасног уља, уља за ложење, моторног бензина, млазног горива, авионског бензина, базног, моторног и хидрауличног уља</w:t>
      </w:r>
      <w:r w:rsidR="00A05988">
        <w:rPr>
          <w:szCs w:val="24"/>
          <w:lang w:val="sr-Cyrl-RS"/>
        </w:rPr>
        <w:t xml:space="preserve"> </w:t>
      </w:r>
      <w:r w:rsidR="00A05988">
        <w:rPr>
          <w:szCs w:val="24"/>
        </w:rPr>
        <w:t xml:space="preserve">добављач је дужан </w:t>
      </w:r>
      <w:r w:rsidR="00A05988">
        <w:rPr>
          <w:szCs w:val="24"/>
          <w:lang w:val="sr-Cyrl-RS"/>
        </w:rPr>
        <w:t xml:space="preserve"> да </w:t>
      </w:r>
      <w:r w:rsidR="00A05988">
        <w:rPr>
          <w:szCs w:val="24"/>
        </w:rPr>
        <w:t>транспортује</w:t>
      </w:r>
      <w:r w:rsidR="00A05988">
        <w:rPr>
          <w:szCs w:val="24"/>
          <w:lang w:val="sr-Cyrl-RS"/>
        </w:rPr>
        <w:t xml:space="preserve"> узорке</w:t>
      </w:r>
      <w:r w:rsidR="00A05988">
        <w:rPr>
          <w:szCs w:val="24"/>
        </w:rPr>
        <w:t xml:space="preserve"> до места испитивања</w:t>
      </w:r>
      <w:r w:rsidR="00A05988">
        <w:rPr>
          <w:szCs w:val="24"/>
          <w:lang w:val="sr-Cyrl-RS"/>
        </w:rPr>
        <w:t>.</w:t>
      </w:r>
      <w:r w:rsidR="00A05988">
        <w:rPr>
          <w:szCs w:val="24"/>
        </w:rPr>
        <w:t xml:space="preserve">  </w:t>
      </w:r>
    </w:p>
    <w:p w:rsidR="00B762B1" w:rsidRPr="00A05988" w:rsidRDefault="00B762B1" w:rsidP="009F3761">
      <w:pPr>
        <w:keepNext/>
        <w:keepLines/>
        <w:widowControl/>
        <w:rPr>
          <w:lang w:val="sr-Cyrl-RS"/>
        </w:rPr>
      </w:pPr>
    </w:p>
    <w:p w:rsidR="00944661" w:rsidRDefault="0094466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Default="00B762B1" w:rsidP="00B762B1">
      <w:pPr>
        <w:keepNext/>
        <w:keepLines/>
        <w:widowControl/>
        <w:rPr>
          <w:color w:val="FF0000"/>
          <w:sz w:val="22"/>
          <w:szCs w:val="22"/>
        </w:rPr>
      </w:pPr>
    </w:p>
    <w:p w:rsidR="0092168A" w:rsidRDefault="0092168A" w:rsidP="00B762B1">
      <w:pPr>
        <w:keepNext/>
        <w:keepLines/>
        <w:widowControl/>
        <w:rPr>
          <w:color w:val="FF0000"/>
          <w:sz w:val="22"/>
          <w:szCs w:val="22"/>
          <w:lang w:val="sr-Cyrl-RS"/>
        </w:rPr>
      </w:pPr>
    </w:p>
    <w:p w:rsidR="0092168A" w:rsidRPr="0092168A" w:rsidRDefault="0092168A" w:rsidP="00B762B1">
      <w:pPr>
        <w:keepNext/>
        <w:keepLines/>
        <w:widowControl/>
        <w:rPr>
          <w:color w:val="FF0000"/>
          <w:sz w:val="22"/>
          <w:szCs w:val="22"/>
          <w:lang w:val="sr-Cyrl-RS"/>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9B0EFC" w:rsidRPr="00B762B1" w:rsidRDefault="009B0EFC" w:rsidP="00B762B1">
      <w:pPr>
        <w:rPr>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A24101" w:rsidRPr="00DE3392" w:rsidRDefault="00896537" w:rsidP="00A24101">
      <w:pPr>
        <w:keepNext/>
        <w:keepLines/>
        <w:ind w:firstLine="1440"/>
        <w:rPr>
          <w:szCs w:val="24"/>
        </w:rPr>
      </w:pPr>
      <w:r w:rsidRPr="00F8324B">
        <w:rPr>
          <w:szCs w:val="24"/>
        </w:rPr>
        <w:tab/>
      </w:r>
      <w:r w:rsidRPr="00DE3392">
        <w:rPr>
          <w:szCs w:val="24"/>
        </w:rPr>
        <w:t>Уговор се закључује даном потписивања обе уговорне стране</w:t>
      </w:r>
      <w:r w:rsidR="00227FAC" w:rsidRPr="00DE3392">
        <w:rPr>
          <w:szCs w:val="24"/>
          <w:lang w:val="en-US"/>
        </w:rPr>
        <w:t xml:space="preserve">, </w:t>
      </w:r>
      <w:r w:rsidR="00227FAC" w:rsidRPr="00DE3392">
        <w:rPr>
          <w:szCs w:val="24"/>
          <w:lang w:val="sr-Cyrl-RS"/>
        </w:rPr>
        <w:t>са роком примене до једне године</w:t>
      </w:r>
      <w:r w:rsidR="00227FAC" w:rsidRPr="00DE3392">
        <w:rPr>
          <w:szCs w:val="24"/>
        </w:rPr>
        <w:t xml:space="preserve"> или до утрошка финансијских средстава при томе водећи рачуна да Уговор не прерасте у вишегодишњи</w:t>
      </w:r>
      <w:r w:rsidR="00A24101" w:rsidRPr="00DE3392">
        <w:rPr>
          <w:szCs w:val="24"/>
          <w:lang w:val="sr-Cyrl-RS"/>
        </w:rPr>
        <w:t>,</w:t>
      </w:r>
      <w:r w:rsidR="00A24101" w:rsidRPr="00DE3392">
        <w:rPr>
          <w:szCs w:val="24"/>
        </w:rPr>
        <w:t xml:space="preserve"> </w:t>
      </w:r>
      <w:r w:rsidR="005C1997" w:rsidRPr="00DE3392">
        <w:rPr>
          <w:szCs w:val="24"/>
        </w:rPr>
        <w:t>с тим да ће в</w:t>
      </w:r>
      <w:r w:rsidR="005C1997" w:rsidRPr="00DE3392">
        <w:rPr>
          <w:szCs w:val="24"/>
          <w:lang w:val="sr-Cyrl-RS"/>
        </w:rPr>
        <w:t xml:space="preserve">ажити </w:t>
      </w:r>
      <w:r w:rsidR="00A24101" w:rsidRPr="00DE3392">
        <w:rPr>
          <w:szCs w:val="24"/>
        </w:rPr>
        <w:t>д</w:t>
      </w:r>
      <w:r w:rsidR="005C1997" w:rsidRPr="00DE3392">
        <w:rPr>
          <w:szCs w:val="24"/>
          <w:lang w:val="sr-Cyrl-RS"/>
        </w:rPr>
        <w:t>о</w:t>
      </w:r>
      <w:r w:rsidR="00A24101" w:rsidRPr="00DE3392">
        <w:rPr>
          <w:szCs w:val="24"/>
        </w:rPr>
        <w:t xml:space="preserve"> 2</w:t>
      </w:r>
      <w:r w:rsidR="0028100F" w:rsidRPr="00DE3392">
        <w:rPr>
          <w:szCs w:val="24"/>
          <w:lang w:val="sr-Cyrl-RS"/>
        </w:rPr>
        <w:t>4</w:t>
      </w:r>
      <w:r w:rsidR="00A24101" w:rsidRPr="00DE3392">
        <w:rPr>
          <w:szCs w:val="24"/>
        </w:rPr>
        <w:t>.12.201</w:t>
      </w:r>
      <w:r w:rsidR="00DE3392" w:rsidRPr="00DE3392">
        <w:rPr>
          <w:szCs w:val="24"/>
          <w:lang w:val="sr-Cyrl-RS"/>
        </w:rPr>
        <w:t>7</w:t>
      </w:r>
      <w:r w:rsidR="00A24101" w:rsidRPr="00DE3392">
        <w:rPr>
          <w:szCs w:val="24"/>
        </w:rPr>
        <w:t xml:space="preserve">. године. </w:t>
      </w:r>
    </w:p>
    <w:p w:rsidR="00896537" w:rsidRPr="006858C3" w:rsidRDefault="00896537" w:rsidP="00896537">
      <w:pPr>
        <w:rPr>
          <w:color w:val="FF0000"/>
          <w:szCs w:val="24"/>
        </w:rPr>
      </w:pP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227FAC" w:rsidRDefault="00227FAC" w:rsidP="00896537">
      <w:pPr>
        <w:ind w:left="1"/>
        <w:jc w:val="center"/>
        <w:rPr>
          <w:b/>
          <w:szCs w:val="24"/>
        </w:rPr>
      </w:pPr>
    </w:p>
    <w:p w:rsidR="00896537" w:rsidRPr="009B0EFC" w:rsidRDefault="00896537" w:rsidP="00394BF1">
      <w:pPr>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92168A" w:rsidRDefault="0092168A" w:rsidP="00760252">
      <w:pPr>
        <w:pStyle w:val="Standard"/>
        <w:jc w:val="center"/>
        <w:outlineLvl w:val="0"/>
        <w:rPr>
          <w:b/>
          <w:color w:val="auto"/>
          <w:sz w:val="32"/>
          <w:szCs w:val="32"/>
        </w:rPr>
      </w:pPr>
    </w:p>
    <w:p w:rsidR="0092168A" w:rsidRDefault="0092168A" w:rsidP="00760252">
      <w:pPr>
        <w:pStyle w:val="Standard"/>
        <w:jc w:val="center"/>
        <w:outlineLvl w:val="0"/>
        <w:rPr>
          <w:b/>
          <w:color w:val="auto"/>
          <w:sz w:val="32"/>
          <w:szCs w:val="32"/>
        </w:rPr>
      </w:pPr>
    </w:p>
    <w:p w:rsidR="0092168A" w:rsidRDefault="0092168A" w:rsidP="00760252">
      <w:pPr>
        <w:pStyle w:val="Standard"/>
        <w:jc w:val="center"/>
        <w:outlineLvl w:val="0"/>
        <w:rPr>
          <w:b/>
          <w:color w:val="auto"/>
          <w:sz w:val="32"/>
          <w:szCs w:val="32"/>
        </w:rPr>
      </w:pPr>
    </w:p>
    <w:p w:rsidR="0092168A" w:rsidRDefault="0092168A" w:rsidP="00760252">
      <w:pPr>
        <w:pStyle w:val="Standard"/>
        <w:jc w:val="center"/>
        <w:outlineLvl w:val="0"/>
        <w:rPr>
          <w:b/>
          <w:color w:val="auto"/>
          <w:sz w:val="32"/>
          <w:szCs w:val="32"/>
        </w:rPr>
      </w:pPr>
    </w:p>
    <w:p w:rsidR="0092168A" w:rsidRDefault="0092168A"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944661" w:rsidRDefault="0094466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760252" w:rsidRDefault="00760252" w:rsidP="006858C3">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lastRenderedPageBreak/>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BD0E73">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86F" w:rsidRDefault="0055186F" w:rsidP="00857F0A">
      <w:r>
        <w:separator/>
      </w:r>
    </w:p>
  </w:endnote>
  <w:endnote w:type="continuationSeparator" w:id="0">
    <w:p w:rsidR="0055186F" w:rsidRDefault="0055186F"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altName w:val="Arial Unicode MS"/>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86F" w:rsidRDefault="0055186F"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55186F" w:rsidRDefault="0055186F"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86F" w:rsidRPr="00EA235A" w:rsidRDefault="0055186F"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sidRPr="00EA235A">
      <w:rPr>
        <w:b/>
        <w:sz w:val="20"/>
        <w:lang w:val="sr-Latn-CS"/>
      </w:rPr>
      <w:t>X-201</w:t>
    </w:r>
    <w:r w:rsidRPr="00EA235A">
      <w:rPr>
        <w:b/>
        <w:sz w:val="20"/>
        <w:lang w:val="en-US"/>
      </w:rPr>
      <w:t>7</w:t>
    </w:r>
    <w:r w:rsidRPr="00EA235A">
      <w:rPr>
        <w:b/>
        <w:sz w:val="20"/>
        <w:lang w:val="sr-Latn-CS"/>
      </w:rPr>
      <w:t xml:space="preserve">. </w:t>
    </w:r>
    <w:r w:rsidRPr="00EA235A">
      <w:rPr>
        <w:b/>
        <w:sz w:val="20"/>
      </w:rPr>
      <w:t>године</w:t>
    </w:r>
  </w:p>
  <w:p w:rsidR="0055186F" w:rsidRPr="00137CF7" w:rsidRDefault="0055186F"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67</w:t>
    </w:r>
    <w:r>
      <w:rPr>
        <w:b/>
        <w:sz w:val="20"/>
      </w:rPr>
      <w:t>/1</w:t>
    </w:r>
    <w:r>
      <w:rPr>
        <w:b/>
        <w:sz w:val="20"/>
        <w:lang w:val="en-U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86F" w:rsidRDefault="0055186F" w:rsidP="00857F0A">
      <w:r>
        <w:separator/>
      </w:r>
    </w:p>
  </w:footnote>
  <w:footnote w:type="continuationSeparator" w:id="0">
    <w:p w:rsidR="0055186F" w:rsidRDefault="0055186F"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86F" w:rsidRDefault="0055186F"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55186F" w:rsidRDefault="005518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sdtContent>
      <w:p w:rsidR="00F82F3A" w:rsidRDefault="00F82F3A">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C91C0C">
          <w:rPr>
            <w:b/>
            <w:bCs/>
            <w:noProof/>
          </w:rPr>
          <w:t>1</w:t>
        </w:r>
        <w:r>
          <w:rPr>
            <w:b/>
            <w:bCs/>
            <w:szCs w:val="24"/>
          </w:rPr>
          <w:fldChar w:fldCharType="end"/>
        </w:r>
        <w:r>
          <w:t xml:space="preserve"> </w:t>
        </w:r>
        <w:r>
          <w:rPr>
            <w:lang w:val="sr-Cyrl-RS"/>
          </w:rPr>
          <w:t>од</w:t>
        </w:r>
        <w:r>
          <w:t xml:space="preserve"> </w:t>
        </w:r>
        <w:r>
          <w:rPr>
            <w:b/>
            <w:bCs/>
            <w:szCs w:val="24"/>
          </w:rPr>
          <w:fldChar w:fldCharType="begin"/>
        </w:r>
        <w:r>
          <w:rPr>
            <w:b/>
            <w:bCs/>
          </w:rPr>
          <w:instrText xml:space="preserve"> NUMPAGES  </w:instrText>
        </w:r>
        <w:r>
          <w:rPr>
            <w:b/>
            <w:bCs/>
            <w:szCs w:val="24"/>
          </w:rPr>
          <w:fldChar w:fldCharType="separate"/>
        </w:r>
        <w:r w:rsidR="00C91C0C">
          <w:rPr>
            <w:b/>
            <w:bCs/>
            <w:noProof/>
          </w:rPr>
          <w:t>51</w:t>
        </w:r>
        <w:r>
          <w:rPr>
            <w:b/>
            <w:bCs/>
            <w:szCs w:val="24"/>
          </w:rPr>
          <w:fldChar w:fldCharType="end"/>
        </w:r>
      </w:p>
    </w:sdtContent>
  </w:sdt>
  <w:p w:rsidR="0055186F" w:rsidRPr="00A5747D" w:rsidRDefault="0055186F" w:rsidP="006858C3">
    <w:pPr>
      <w:pStyle w:val="Header"/>
      <w:tabs>
        <w:tab w:val="clear" w:pos="4320"/>
        <w:tab w:val="clear" w:pos="8640"/>
        <w:tab w:val="left" w:pos="49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nsid w:val="1D6C5FD0"/>
    <w:multiLevelType w:val="multilevel"/>
    <w:tmpl w:val="A002E334"/>
    <w:lvl w:ilvl="0">
      <w:start w:val="1"/>
      <w:numFmt w:val="decimal"/>
      <w:lvlText w:val="%1."/>
      <w:lvlJc w:val="left"/>
      <w:pPr>
        <w:ind w:left="1710" w:hanging="360"/>
      </w:pPr>
      <w:rPr>
        <w:rFonts w:hint="default"/>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nsid w:val="554875E4"/>
    <w:multiLevelType w:val="hybridMultilevel"/>
    <w:tmpl w:val="D5D604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3"/>
  </w:num>
  <w:num w:numId="3">
    <w:abstractNumId w:val="15"/>
  </w:num>
  <w:num w:numId="4">
    <w:abstractNumId w:val="18"/>
  </w:num>
  <w:num w:numId="5">
    <w:abstractNumId w:val="12"/>
  </w:num>
  <w:num w:numId="6">
    <w:abstractNumId w:val="20"/>
  </w:num>
  <w:num w:numId="7">
    <w:abstractNumId w:val="26"/>
  </w:num>
  <w:num w:numId="8">
    <w:abstractNumId w:val="27"/>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4"/>
  </w:num>
  <w:num w:numId="25">
    <w:abstractNumId w:val="16"/>
  </w:num>
  <w:num w:numId="26">
    <w:abstractNumId w:val="9"/>
  </w:num>
  <w:num w:numId="2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0834"/>
    <w:rsid w:val="00043550"/>
    <w:rsid w:val="00056E8A"/>
    <w:rsid w:val="000611BC"/>
    <w:rsid w:val="000613C2"/>
    <w:rsid w:val="00065A5B"/>
    <w:rsid w:val="000751E9"/>
    <w:rsid w:val="00084A27"/>
    <w:rsid w:val="00087B86"/>
    <w:rsid w:val="000912F2"/>
    <w:rsid w:val="000B11A8"/>
    <w:rsid w:val="000B7A65"/>
    <w:rsid w:val="000D63C2"/>
    <w:rsid w:val="000D7249"/>
    <w:rsid w:val="000E28FF"/>
    <w:rsid w:val="00100035"/>
    <w:rsid w:val="00113F20"/>
    <w:rsid w:val="00123570"/>
    <w:rsid w:val="00134F21"/>
    <w:rsid w:val="00137CF7"/>
    <w:rsid w:val="00145A0A"/>
    <w:rsid w:val="001505CE"/>
    <w:rsid w:val="00174FB7"/>
    <w:rsid w:val="00175F39"/>
    <w:rsid w:val="001807B4"/>
    <w:rsid w:val="00184B6E"/>
    <w:rsid w:val="00196BE2"/>
    <w:rsid w:val="001A7D24"/>
    <w:rsid w:val="001B1BB9"/>
    <w:rsid w:val="001B3E73"/>
    <w:rsid w:val="001C6248"/>
    <w:rsid w:val="001E15C8"/>
    <w:rsid w:val="001E20A0"/>
    <w:rsid w:val="001F19A1"/>
    <w:rsid w:val="001F22FC"/>
    <w:rsid w:val="002008A9"/>
    <w:rsid w:val="00205485"/>
    <w:rsid w:val="002262D1"/>
    <w:rsid w:val="00227FAC"/>
    <w:rsid w:val="002314F4"/>
    <w:rsid w:val="00231D24"/>
    <w:rsid w:val="00241118"/>
    <w:rsid w:val="002508F9"/>
    <w:rsid w:val="0025596D"/>
    <w:rsid w:val="002571C1"/>
    <w:rsid w:val="00266807"/>
    <w:rsid w:val="00271003"/>
    <w:rsid w:val="002750F8"/>
    <w:rsid w:val="002760C8"/>
    <w:rsid w:val="00277AFE"/>
    <w:rsid w:val="0028100F"/>
    <w:rsid w:val="00285CE8"/>
    <w:rsid w:val="00287CD7"/>
    <w:rsid w:val="00297D1A"/>
    <w:rsid w:val="002A4CE5"/>
    <w:rsid w:val="002C0BCE"/>
    <w:rsid w:val="002C5F17"/>
    <w:rsid w:val="002D18B6"/>
    <w:rsid w:val="002D518A"/>
    <w:rsid w:val="002E1C0C"/>
    <w:rsid w:val="00303E8C"/>
    <w:rsid w:val="00310538"/>
    <w:rsid w:val="00311A55"/>
    <w:rsid w:val="0033538D"/>
    <w:rsid w:val="0034454E"/>
    <w:rsid w:val="003449F2"/>
    <w:rsid w:val="0036247B"/>
    <w:rsid w:val="003673F3"/>
    <w:rsid w:val="003734C7"/>
    <w:rsid w:val="00385DEA"/>
    <w:rsid w:val="003930B3"/>
    <w:rsid w:val="00394BF1"/>
    <w:rsid w:val="003959D1"/>
    <w:rsid w:val="003A516A"/>
    <w:rsid w:val="003A60B5"/>
    <w:rsid w:val="003B7038"/>
    <w:rsid w:val="003D5235"/>
    <w:rsid w:val="004211B7"/>
    <w:rsid w:val="00436BBE"/>
    <w:rsid w:val="00460B5C"/>
    <w:rsid w:val="00463DAB"/>
    <w:rsid w:val="004704D7"/>
    <w:rsid w:val="00471A3D"/>
    <w:rsid w:val="00477CC6"/>
    <w:rsid w:val="004A6EC1"/>
    <w:rsid w:val="004B132B"/>
    <w:rsid w:val="004B601B"/>
    <w:rsid w:val="004C4739"/>
    <w:rsid w:val="004D1DB3"/>
    <w:rsid w:val="004D776E"/>
    <w:rsid w:val="004E013E"/>
    <w:rsid w:val="004E7BA3"/>
    <w:rsid w:val="004F1875"/>
    <w:rsid w:val="004F3582"/>
    <w:rsid w:val="005014AB"/>
    <w:rsid w:val="005034E2"/>
    <w:rsid w:val="005174E5"/>
    <w:rsid w:val="0055186F"/>
    <w:rsid w:val="00557357"/>
    <w:rsid w:val="005729E7"/>
    <w:rsid w:val="00573C93"/>
    <w:rsid w:val="00575725"/>
    <w:rsid w:val="00586488"/>
    <w:rsid w:val="00592E84"/>
    <w:rsid w:val="00597D91"/>
    <w:rsid w:val="005A0929"/>
    <w:rsid w:val="005B47EF"/>
    <w:rsid w:val="005C1997"/>
    <w:rsid w:val="005C2518"/>
    <w:rsid w:val="005D2EC7"/>
    <w:rsid w:val="005D6178"/>
    <w:rsid w:val="005D65DA"/>
    <w:rsid w:val="005E1BA6"/>
    <w:rsid w:val="00601AE8"/>
    <w:rsid w:val="00620F2F"/>
    <w:rsid w:val="00625649"/>
    <w:rsid w:val="006436E6"/>
    <w:rsid w:val="00656CC4"/>
    <w:rsid w:val="00660767"/>
    <w:rsid w:val="00667887"/>
    <w:rsid w:val="006858C3"/>
    <w:rsid w:val="006A092F"/>
    <w:rsid w:val="006B1C9C"/>
    <w:rsid w:val="006B5AA4"/>
    <w:rsid w:val="006B67FD"/>
    <w:rsid w:val="006C3B5D"/>
    <w:rsid w:val="006C68D2"/>
    <w:rsid w:val="006D5260"/>
    <w:rsid w:val="006E10CD"/>
    <w:rsid w:val="006F156E"/>
    <w:rsid w:val="00701414"/>
    <w:rsid w:val="007107F3"/>
    <w:rsid w:val="00720868"/>
    <w:rsid w:val="007231E6"/>
    <w:rsid w:val="00723B63"/>
    <w:rsid w:val="00727DCD"/>
    <w:rsid w:val="00741644"/>
    <w:rsid w:val="00744D4B"/>
    <w:rsid w:val="007510F5"/>
    <w:rsid w:val="007564B0"/>
    <w:rsid w:val="00760252"/>
    <w:rsid w:val="007703BD"/>
    <w:rsid w:val="00774DF4"/>
    <w:rsid w:val="00777D2F"/>
    <w:rsid w:val="00786B68"/>
    <w:rsid w:val="007A3716"/>
    <w:rsid w:val="007B2B12"/>
    <w:rsid w:val="007B2E67"/>
    <w:rsid w:val="007B4DF7"/>
    <w:rsid w:val="007C30A3"/>
    <w:rsid w:val="007E5B80"/>
    <w:rsid w:val="007E6759"/>
    <w:rsid w:val="007F072D"/>
    <w:rsid w:val="007F6D3D"/>
    <w:rsid w:val="00807A33"/>
    <w:rsid w:val="00807D9B"/>
    <w:rsid w:val="0081646F"/>
    <w:rsid w:val="0081654E"/>
    <w:rsid w:val="00821E22"/>
    <w:rsid w:val="00826007"/>
    <w:rsid w:val="00842840"/>
    <w:rsid w:val="00856136"/>
    <w:rsid w:val="008567DF"/>
    <w:rsid w:val="00857F0A"/>
    <w:rsid w:val="0086244D"/>
    <w:rsid w:val="008634C6"/>
    <w:rsid w:val="00865C04"/>
    <w:rsid w:val="00867EEB"/>
    <w:rsid w:val="00874C23"/>
    <w:rsid w:val="00875A30"/>
    <w:rsid w:val="00896537"/>
    <w:rsid w:val="008B4F93"/>
    <w:rsid w:val="008D5F80"/>
    <w:rsid w:val="008E08BC"/>
    <w:rsid w:val="008E3AB7"/>
    <w:rsid w:val="008F4F8A"/>
    <w:rsid w:val="008F6684"/>
    <w:rsid w:val="009156C2"/>
    <w:rsid w:val="0092168A"/>
    <w:rsid w:val="0092218D"/>
    <w:rsid w:val="00924436"/>
    <w:rsid w:val="00926451"/>
    <w:rsid w:val="00930D7C"/>
    <w:rsid w:val="00931BD6"/>
    <w:rsid w:val="00937196"/>
    <w:rsid w:val="00943E64"/>
    <w:rsid w:val="00944661"/>
    <w:rsid w:val="00961BF3"/>
    <w:rsid w:val="0096708E"/>
    <w:rsid w:val="009746AC"/>
    <w:rsid w:val="00980E84"/>
    <w:rsid w:val="009947E7"/>
    <w:rsid w:val="009A28C2"/>
    <w:rsid w:val="009A29A4"/>
    <w:rsid w:val="009B0EFC"/>
    <w:rsid w:val="009B123D"/>
    <w:rsid w:val="009B1D70"/>
    <w:rsid w:val="009B5F31"/>
    <w:rsid w:val="009C3358"/>
    <w:rsid w:val="009D2239"/>
    <w:rsid w:val="009D2D1B"/>
    <w:rsid w:val="009E4E04"/>
    <w:rsid w:val="009E5527"/>
    <w:rsid w:val="009E62C5"/>
    <w:rsid w:val="009E776C"/>
    <w:rsid w:val="009F3761"/>
    <w:rsid w:val="00A05988"/>
    <w:rsid w:val="00A16F86"/>
    <w:rsid w:val="00A200B2"/>
    <w:rsid w:val="00A205B6"/>
    <w:rsid w:val="00A24101"/>
    <w:rsid w:val="00A54717"/>
    <w:rsid w:val="00A55C92"/>
    <w:rsid w:val="00A5747D"/>
    <w:rsid w:val="00A64C78"/>
    <w:rsid w:val="00AB273C"/>
    <w:rsid w:val="00AB6BED"/>
    <w:rsid w:val="00AC4F0F"/>
    <w:rsid w:val="00AC5A46"/>
    <w:rsid w:val="00AC5C7D"/>
    <w:rsid w:val="00AC79A9"/>
    <w:rsid w:val="00AE1A20"/>
    <w:rsid w:val="00AF46B5"/>
    <w:rsid w:val="00B073CC"/>
    <w:rsid w:val="00B07CB8"/>
    <w:rsid w:val="00B10AF0"/>
    <w:rsid w:val="00B2757C"/>
    <w:rsid w:val="00B353E1"/>
    <w:rsid w:val="00B354B6"/>
    <w:rsid w:val="00B46D75"/>
    <w:rsid w:val="00B74441"/>
    <w:rsid w:val="00B762B1"/>
    <w:rsid w:val="00B85DBA"/>
    <w:rsid w:val="00B945FC"/>
    <w:rsid w:val="00BB4D4B"/>
    <w:rsid w:val="00BC0DDB"/>
    <w:rsid w:val="00BC5909"/>
    <w:rsid w:val="00BC5A10"/>
    <w:rsid w:val="00BC5A59"/>
    <w:rsid w:val="00BD0E73"/>
    <w:rsid w:val="00BE2DEF"/>
    <w:rsid w:val="00BE695F"/>
    <w:rsid w:val="00BF10EF"/>
    <w:rsid w:val="00BF225D"/>
    <w:rsid w:val="00BF3BB4"/>
    <w:rsid w:val="00C07C37"/>
    <w:rsid w:val="00C11D79"/>
    <w:rsid w:val="00C202A9"/>
    <w:rsid w:val="00C24396"/>
    <w:rsid w:val="00C45571"/>
    <w:rsid w:val="00C47980"/>
    <w:rsid w:val="00C53069"/>
    <w:rsid w:val="00C7454E"/>
    <w:rsid w:val="00C84C9E"/>
    <w:rsid w:val="00C91C0C"/>
    <w:rsid w:val="00CA64B5"/>
    <w:rsid w:val="00CB4989"/>
    <w:rsid w:val="00CC06FC"/>
    <w:rsid w:val="00CF0745"/>
    <w:rsid w:val="00CF7660"/>
    <w:rsid w:val="00D07795"/>
    <w:rsid w:val="00D1445B"/>
    <w:rsid w:val="00D33C22"/>
    <w:rsid w:val="00D473F6"/>
    <w:rsid w:val="00D47C9D"/>
    <w:rsid w:val="00D6536E"/>
    <w:rsid w:val="00D76546"/>
    <w:rsid w:val="00D77C2E"/>
    <w:rsid w:val="00DB4DA1"/>
    <w:rsid w:val="00DD0454"/>
    <w:rsid w:val="00DE3392"/>
    <w:rsid w:val="00DE3453"/>
    <w:rsid w:val="00DE52EA"/>
    <w:rsid w:val="00DF699A"/>
    <w:rsid w:val="00E00C34"/>
    <w:rsid w:val="00E10FD7"/>
    <w:rsid w:val="00E22D41"/>
    <w:rsid w:val="00E322FF"/>
    <w:rsid w:val="00E447D3"/>
    <w:rsid w:val="00E54B3B"/>
    <w:rsid w:val="00E54FCD"/>
    <w:rsid w:val="00E70498"/>
    <w:rsid w:val="00E84D9B"/>
    <w:rsid w:val="00EA235A"/>
    <w:rsid w:val="00EA7D19"/>
    <w:rsid w:val="00EA7DDD"/>
    <w:rsid w:val="00ED07EB"/>
    <w:rsid w:val="00ED17A0"/>
    <w:rsid w:val="00EF4F2D"/>
    <w:rsid w:val="00F03AFE"/>
    <w:rsid w:val="00F55955"/>
    <w:rsid w:val="00F60A44"/>
    <w:rsid w:val="00F73627"/>
    <w:rsid w:val="00F82F3A"/>
    <w:rsid w:val="00F8324B"/>
    <w:rsid w:val="00FC3657"/>
    <w:rsid w:val="00FD3768"/>
    <w:rsid w:val="00FE00BB"/>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863468265">
      <w:bodyDiv w:val="1"/>
      <w:marLeft w:val="0"/>
      <w:marRight w:val="0"/>
      <w:marTop w:val="0"/>
      <w:marBottom w:val="0"/>
      <w:divBdr>
        <w:top w:val="none" w:sz="0" w:space="0" w:color="auto"/>
        <w:left w:val="none" w:sz="0" w:space="0" w:color="auto"/>
        <w:bottom w:val="none" w:sz="0" w:space="0" w:color="auto"/>
        <w:right w:val="none" w:sz="0" w:space="0" w:color="auto"/>
      </w:divBdr>
    </w:div>
    <w:div w:id="2120296446">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06ADED0-DF81-4E9C-ACE2-08DEC243514B}"/>
</file>

<file path=customXml/itemProps2.xml><?xml version="1.0" encoding="utf-8"?>
<ds:datastoreItem xmlns:ds="http://schemas.openxmlformats.org/officeDocument/2006/customXml" ds:itemID="{5B8EC53E-A76E-45BB-BEF0-8EC7D092A291}"/>
</file>

<file path=customXml/itemProps3.xml><?xml version="1.0" encoding="utf-8"?>
<ds:datastoreItem xmlns:ds="http://schemas.openxmlformats.org/officeDocument/2006/customXml" ds:itemID="{FA8C82F9-540C-4D16-94FA-48257F088FC3}"/>
</file>

<file path=customXml/itemProps4.xml><?xml version="1.0" encoding="utf-8"?>
<ds:datastoreItem xmlns:ds="http://schemas.openxmlformats.org/officeDocument/2006/customXml" ds:itemID="{71408C79-C18A-415B-91A7-C3571F0ABCE8}"/>
</file>

<file path=docProps/app.xml><?xml version="1.0" encoding="utf-8"?>
<Properties xmlns="http://schemas.openxmlformats.org/officeDocument/2006/extended-properties" xmlns:vt="http://schemas.openxmlformats.org/officeDocument/2006/docPropsVTypes">
  <Template>Normal</Template>
  <TotalTime>284</TotalTime>
  <Pages>51</Pages>
  <Words>9002</Words>
  <Characters>51312</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Sanja Jagodic</cp:lastModifiedBy>
  <cp:revision>55</cp:revision>
  <cp:lastPrinted>2017-10-16T08:16:00Z</cp:lastPrinted>
  <dcterms:created xsi:type="dcterms:W3CDTF">2017-04-18T12:25:00Z</dcterms:created>
  <dcterms:modified xsi:type="dcterms:W3CDTF">2017-10-16T08:20:00Z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