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136584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36584">
              <w:rPr>
                <w:rFonts w:cs="Times New Roman"/>
                <w:b/>
                <w:sz w:val="22"/>
                <w:szCs w:val="22"/>
                <w:lang w:val="en-US"/>
              </w:rPr>
              <w:t>70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136584" w:rsidRDefault="00136584" w:rsidP="00C32503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136584" w:rsidRPr="00136584" w:rsidRDefault="00136584" w:rsidP="00136584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136584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136584">
              <w:rPr>
                <w:rFonts w:eastAsia="Times New Roman" w:cs="Times New Roman"/>
                <w:lang w:val="ru-RU"/>
              </w:rPr>
              <w:t>услуга одржавања уређаја за заштиту</w:t>
            </w:r>
            <w:r w:rsidRPr="00136584">
              <w:rPr>
                <w:rFonts w:eastAsia="Times New Roman" w:cs="Times New Roman"/>
                <w:lang w:val="sr-Cyrl-RS"/>
              </w:rPr>
              <w:t>.</w:t>
            </w:r>
            <w:r w:rsidRPr="00136584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136584" w:rsidRPr="00136584" w:rsidRDefault="00136584" w:rsidP="00136584">
            <w:pPr>
              <w:tabs>
                <w:tab w:val="clear" w:pos="1440"/>
              </w:tabs>
              <w:jc w:val="left"/>
              <w:outlineLvl w:val="0"/>
              <w:rPr>
                <w:rFonts w:eastAsia="Times New Roman" w:cs="Times New Roman"/>
                <w:lang w:val="en-US"/>
              </w:rPr>
            </w:pPr>
            <w:r w:rsidRPr="00136584">
              <w:rPr>
                <w:rFonts w:eastAsia="Times New Roman" w:cs="Times New Roman"/>
                <w:lang w:val="sr-Cyrl-CS"/>
              </w:rPr>
              <w:t>Назив и</w:t>
            </w:r>
            <w:r>
              <w:rPr>
                <w:rFonts w:eastAsia="Times New Roman" w:cs="Times New Roman"/>
                <w:lang w:val="sr-Cyrl-CS"/>
              </w:rPr>
              <w:t xml:space="preserve"> </w:t>
            </w:r>
            <w:r w:rsidRPr="00136584">
              <w:rPr>
                <w:rFonts w:eastAsia="Times New Roman" w:cs="Times New Roman"/>
                <w:lang w:val="sr-Cyrl-CS"/>
              </w:rPr>
              <w:t xml:space="preserve">ознака из општег речника: </w:t>
            </w:r>
            <w:proofErr w:type="spellStart"/>
            <w:r w:rsidRPr="00136584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136584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36584">
              <w:rPr>
                <w:rFonts w:eastAsia="Times New Roman" w:cs="Times New Roman"/>
                <w:lang w:val="en-US"/>
              </w:rPr>
              <w:t>рачунарске</w:t>
            </w:r>
            <w:proofErr w:type="spellEnd"/>
            <w:r w:rsidRPr="00136584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136584">
              <w:rPr>
                <w:rFonts w:eastAsia="Times New Roman" w:cs="Times New Roman"/>
                <w:lang w:val="en-US"/>
              </w:rPr>
              <w:t>подршке</w:t>
            </w:r>
            <w:proofErr w:type="spellEnd"/>
            <w:r w:rsidRPr="00136584">
              <w:rPr>
                <w:rFonts w:eastAsia="Times New Roman" w:cs="Times New Roman"/>
                <w:lang w:val="en-US"/>
              </w:rPr>
              <w:t xml:space="preserve"> – 72610000. </w:t>
            </w:r>
          </w:p>
          <w:p w:rsidR="008642A5" w:rsidRPr="00964628" w:rsidRDefault="008642A5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</w:t>
            </w:r>
            <w:bookmarkStart w:id="0" w:name="_GoBack"/>
            <w:bookmarkEnd w:id="0"/>
            <w:r w:rsidRPr="00482005">
              <w:rPr>
                <w:sz w:val="22"/>
                <w:szCs w:val="22"/>
              </w:rPr>
              <w:t>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136584">
              <w:rPr>
                <w:sz w:val="22"/>
                <w:szCs w:val="22"/>
                <w:lang w:val="sr-Cyrl-RS"/>
              </w:rPr>
              <w:t>24</w:t>
            </w:r>
            <w:r w:rsidR="00063D31" w:rsidRPr="005F615A">
              <w:rPr>
                <w:sz w:val="22"/>
                <w:szCs w:val="22"/>
              </w:rPr>
              <w:t>.</w:t>
            </w:r>
            <w:r w:rsidR="00FB5A54">
              <w:rPr>
                <w:sz w:val="22"/>
                <w:szCs w:val="22"/>
                <w:lang w:val="sr-Cyrl-RS"/>
              </w:rPr>
              <w:t>10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136584">
              <w:rPr>
                <w:sz w:val="22"/>
                <w:szCs w:val="22"/>
                <w:lang w:val="en-US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136584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136584">
              <w:rPr>
                <w:sz w:val="22"/>
                <w:szCs w:val="22"/>
              </w:rPr>
              <w:t>24</w:t>
            </w:r>
            <w:r w:rsidR="001A37A9" w:rsidRPr="005F615A">
              <w:rPr>
                <w:sz w:val="22"/>
                <w:szCs w:val="22"/>
              </w:rPr>
              <w:t>.</w:t>
            </w:r>
            <w:r w:rsidR="00FB5A54">
              <w:rPr>
                <w:sz w:val="22"/>
                <w:szCs w:val="22"/>
                <w:lang w:val="sr-Cyrl-RS"/>
              </w:rPr>
              <w:t>10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136584">
              <w:rPr>
                <w:sz w:val="22"/>
                <w:szCs w:val="22"/>
              </w:rPr>
              <w:t>12,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36584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39FDA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6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584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64BF04-977A-48A0-AE6D-81040E363759}"/>
</file>

<file path=customXml/itemProps2.xml><?xml version="1.0" encoding="utf-8"?>
<ds:datastoreItem xmlns:ds="http://schemas.openxmlformats.org/officeDocument/2006/customXml" ds:itemID="{EA04F6C5-CE3B-49D5-BC90-79530759148A}"/>
</file>

<file path=customXml/itemProps3.xml><?xml version="1.0" encoding="utf-8"?>
<ds:datastoreItem xmlns:ds="http://schemas.openxmlformats.org/officeDocument/2006/customXml" ds:itemID="{4016F11A-5DAB-40B0-9674-4A83A15589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25</cp:revision>
  <cp:lastPrinted>2019-10-15T10:36:00Z</cp:lastPrinted>
  <dcterms:created xsi:type="dcterms:W3CDTF">2016-02-26T13:43:00Z</dcterms:created>
  <dcterms:modified xsi:type="dcterms:W3CDTF">2019-10-15T10:37:00Z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