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5448" w:rsidRPr="00BF55C6" w:rsidRDefault="00BC6C8C" w:rsidP="00EC6407">
      <w:pPr>
        <w:keepNext/>
        <w:keepLines/>
        <w:widowControl w:val="0"/>
        <w:ind w:left="1260" w:rightChars="302" w:right="725" w:hanging="1260"/>
        <w:jc w:val="both"/>
        <w:outlineLvl w:val="0"/>
        <w:rPr>
          <w:rFonts w:ascii="Times New Roman" w:hAnsi="Times New Roman"/>
          <w:b/>
          <w:vertAlign w:val="superscript"/>
          <w:lang w:val="sr-Cyrl-CS"/>
        </w:rPr>
      </w:pPr>
      <w:r w:rsidRPr="000E7EE1">
        <w:rPr>
          <w:rFonts w:ascii="Times New Roman" w:hAnsi="Times New Roman"/>
          <w:b/>
          <w:lang w:val="sr-Cyrl-CS"/>
        </w:rPr>
        <w:t>Предмет:</w:t>
      </w:r>
      <w:r w:rsidRPr="000E7EE1">
        <w:rPr>
          <w:rFonts w:ascii="Times New Roman" w:hAnsi="Times New Roman"/>
          <w:b/>
          <w:lang w:val="sr-Cyrl-CS"/>
        </w:rPr>
        <w:tab/>
      </w:r>
      <w:r>
        <w:rPr>
          <w:rFonts w:ascii="Times New Roman" w:hAnsi="Times New Roman"/>
          <w:b/>
          <w:lang w:val="sr-Cyrl-CS"/>
        </w:rPr>
        <w:t>О</w:t>
      </w:r>
      <w:r w:rsidR="00F03958">
        <w:rPr>
          <w:rFonts w:ascii="Times New Roman" w:hAnsi="Times New Roman"/>
          <w:b/>
          <w:lang w:val="sr-Cyrl-CS"/>
        </w:rPr>
        <w:t>бјашњење – ЈНМВ</w:t>
      </w:r>
      <w:r w:rsidR="00854787">
        <w:rPr>
          <w:rFonts w:ascii="Times New Roman" w:hAnsi="Times New Roman"/>
          <w:b/>
          <w:lang w:val="sr-Cyrl-CS"/>
        </w:rPr>
        <w:t xml:space="preserve"> број </w:t>
      </w:r>
      <w:r w:rsidR="00D17C57">
        <w:rPr>
          <w:rFonts w:ascii="Times New Roman" w:hAnsi="Times New Roman"/>
          <w:b/>
        </w:rPr>
        <w:t>15</w:t>
      </w:r>
      <w:r w:rsidR="00F03958">
        <w:rPr>
          <w:rFonts w:ascii="Times New Roman" w:hAnsi="Times New Roman"/>
          <w:b/>
          <w:lang w:val="sr-Cyrl-CS"/>
        </w:rPr>
        <w:t>/1</w:t>
      </w:r>
      <w:r w:rsidR="00F03958">
        <w:rPr>
          <w:rFonts w:ascii="Times New Roman" w:hAnsi="Times New Roman"/>
          <w:b/>
        </w:rPr>
        <w:t>7</w:t>
      </w:r>
      <w:r w:rsidR="003E5695">
        <w:rPr>
          <w:rFonts w:ascii="Times New Roman" w:hAnsi="Times New Roman"/>
          <w:b/>
          <w:lang w:val="sr-Cyrl-CS"/>
        </w:rPr>
        <w:t xml:space="preserve">, чији је предмет </w:t>
      </w:r>
      <w:r w:rsidR="003E5695" w:rsidRPr="000C0424">
        <w:rPr>
          <w:rFonts w:ascii="Times New Roman" w:hAnsi="Times New Roman"/>
          <w:b/>
          <w:lang w:val="sr-Cyrl-CS"/>
        </w:rPr>
        <w:t xml:space="preserve">набавка </w:t>
      </w:r>
      <w:r w:rsidR="00D17C57">
        <w:rPr>
          <w:rFonts w:ascii="Times New Roman" w:hAnsi="Times New Roman"/>
          <w:b/>
          <w:lang w:val="sr-Cyrl-CS"/>
        </w:rPr>
        <w:t>услуга превоза радника</w:t>
      </w:r>
    </w:p>
    <w:p w:rsidR="00BC6C8C" w:rsidRDefault="00BC6C8C" w:rsidP="00BC6C8C">
      <w:pPr>
        <w:keepNext/>
        <w:keepLines/>
        <w:widowControl w:val="0"/>
        <w:ind w:left="1260" w:rightChars="302" w:right="725" w:hanging="1260"/>
        <w:jc w:val="both"/>
        <w:outlineLvl w:val="0"/>
        <w:rPr>
          <w:rFonts w:ascii="Times New Roman" w:hAnsi="Times New Roman"/>
          <w:b/>
          <w:i/>
          <w:u w:val="single"/>
          <w:lang w:val="sr-Cyrl-CS"/>
        </w:rPr>
      </w:pPr>
    </w:p>
    <w:p w:rsidR="00B9418A" w:rsidRDefault="00BC6C8C" w:rsidP="00D55142">
      <w:pPr>
        <w:keepNext/>
        <w:keepLines/>
        <w:widowControl w:val="0"/>
        <w:ind w:left="1260" w:rightChars="302" w:right="725" w:hanging="1260"/>
        <w:outlineLvl w:val="0"/>
        <w:rPr>
          <w:rFonts w:ascii="Times New Roman" w:hAnsi="Times New Roman"/>
          <w:b/>
          <w:i/>
          <w:u w:val="single"/>
          <w:lang w:val="sr-Latn-CS"/>
        </w:rPr>
      </w:pPr>
      <w:r w:rsidRPr="009245D9">
        <w:rPr>
          <w:rFonts w:ascii="Times New Roman" w:hAnsi="Times New Roman"/>
          <w:b/>
          <w:i/>
          <w:u w:val="single"/>
          <w:lang w:val="sr-Cyrl-CS"/>
        </w:rPr>
        <w:t>Захтев за појашњење :</w:t>
      </w:r>
    </w:p>
    <w:p w:rsidR="00E37D94" w:rsidRDefault="00E37D94" w:rsidP="00EC6407">
      <w:pPr>
        <w:pStyle w:val="BodyText"/>
        <w:keepNext/>
        <w:keepLines/>
        <w:tabs>
          <w:tab w:val="left" w:pos="720"/>
          <w:tab w:val="center" w:pos="1080"/>
        </w:tabs>
        <w:rPr>
          <w:rFonts w:ascii="Times New Roman" w:hAnsi="Times New Roman"/>
          <w:b/>
          <w:lang w:val="sr-Cyrl-CS"/>
        </w:rPr>
      </w:pPr>
    </w:p>
    <w:p w:rsidR="00BF55C6" w:rsidRDefault="00D17C57" w:rsidP="00EC6407">
      <w:pPr>
        <w:pStyle w:val="BodyText"/>
        <w:keepNext/>
        <w:keepLines/>
        <w:tabs>
          <w:tab w:val="left" w:pos="720"/>
          <w:tab w:val="center" w:pos="1080"/>
        </w:tabs>
        <w:rPr>
          <w:rFonts w:ascii="Times New Roman" w:hAnsi="Times New Roman"/>
          <w:b/>
          <w:noProof/>
          <w:lang w:val="sr-Cyrl-CS"/>
        </w:rPr>
      </w:pPr>
      <w:r>
        <w:rPr>
          <w:rFonts w:ascii="Times New Roman" w:hAnsi="Times New Roman"/>
          <w:b/>
          <w:noProof/>
          <w:lang w:val="sr-Cyrl-CS"/>
        </w:rPr>
        <w:t>Предмет: Објашњења – јавна набавка мале вредности број 15/17 чији је предмет набавка услуга превоза радника</w:t>
      </w:r>
    </w:p>
    <w:p w:rsidR="00C12F4C" w:rsidRDefault="00D17C57" w:rsidP="00C12F4C">
      <w:pPr>
        <w:pStyle w:val="BodyText"/>
        <w:keepNext/>
        <w:keepLines/>
        <w:numPr>
          <w:ilvl w:val="0"/>
          <w:numId w:val="7"/>
        </w:numPr>
        <w:tabs>
          <w:tab w:val="left" w:pos="720"/>
        </w:tabs>
        <w:ind w:left="0"/>
        <w:rPr>
          <w:rFonts w:ascii="Times New Roman" w:hAnsi="Times New Roman"/>
          <w:b/>
          <w:noProof/>
          <w:lang w:val="sr-Cyrl-CS"/>
        </w:rPr>
      </w:pPr>
      <w:r>
        <w:rPr>
          <w:rFonts w:ascii="Times New Roman" w:hAnsi="Times New Roman"/>
          <w:b/>
          <w:noProof/>
          <w:lang w:val="sr-Cyrl-CS"/>
        </w:rPr>
        <w:t>Овим путем желимо да нам објасните да ли је приликом доказивања техничког капацитета могуће приложити</w:t>
      </w:r>
      <w:r w:rsidR="007014E7">
        <w:rPr>
          <w:rFonts w:ascii="Times New Roman" w:hAnsi="Times New Roman"/>
          <w:b/>
          <w:noProof/>
          <w:lang w:val="sr-Cyrl-CS"/>
        </w:rPr>
        <w:t xml:space="preserve"> и неопходна документа за возила већа од 40 седишта(50,55 или 57) с тим што би цена одговарала возилу од 40 седишта.</w:t>
      </w:r>
    </w:p>
    <w:p w:rsidR="00C12F4C" w:rsidRPr="00C12F4C" w:rsidRDefault="00C12F4C" w:rsidP="00C12F4C">
      <w:pPr>
        <w:pStyle w:val="BodyText"/>
        <w:keepNext/>
        <w:keepLines/>
        <w:numPr>
          <w:ilvl w:val="0"/>
          <w:numId w:val="7"/>
        </w:numPr>
        <w:tabs>
          <w:tab w:val="left" w:pos="720"/>
        </w:tabs>
        <w:ind w:left="0"/>
        <w:rPr>
          <w:rFonts w:ascii="Times New Roman" w:hAnsi="Times New Roman"/>
          <w:b/>
          <w:noProof/>
          <w:lang w:val="sr-Cyrl-CS"/>
        </w:rPr>
      </w:pPr>
      <w:r>
        <w:rPr>
          <w:rFonts w:ascii="Times New Roman" w:hAnsi="Times New Roman"/>
          <w:b/>
          <w:noProof/>
          <w:lang w:val="sr-Cyrl-CS"/>
        </w:rPr>
        <w:t>M</w:t>
      </w:r>
      <w:r w:rsidRPr="00C12F4C">
        <w:rPr>
          <w:rFonts w:ascii="Times New Roman" w:hAnsi="Times New Roman"/>
          <w:b/>
          <w:noProof/>
          <w:lang w:val="sr-Cyrl-CS"/>
        </w:rPr>
        <w:t>олим да нам одговорите да ли је на стр. 11 конкурсне документације за ЈНМВ бр. 15/14 на страни бр.11 направљена техничка грешка приликом навођења године за тражени биланс успеха као доказ за правно лице за испуњавање финансијског капацитета. Тражи се као доказ за правно лице: - Биланс успеха за 2010. годину на прописаном обрасцу (АОР 1001) или сте мислили на биланс успеха за 2015. годину.</w:t>
      </w:r>
    </w:p>
    <w:p w:rsidR="00BF55C6" w:rsidRDefault="00C12F4C" w:rsidP="00EC6407">
      <w:pPr>
        <w:pStyle w:val="BodyText"/>
        <w:keepNext/>
        <w:keepLines/>
        <w:tabs>
          <w:tab w:val="left" w:pos="720"/>
          <w:tab w:val="center" w:pos="1080"/>
        </w:tabs>
        <w:rPr>
          <w:rFonts w:ascii="Times New Roman" w:hAnsi="Times New Roman"/>
          <w:b/>
          <w:noProof/>
          <w:lang w:val="sr-Cyrl-CS"/>
        </w:rPr>
      </w:pPr>
      <w:r>
        <w:rPr>
          <w:rFonts w:ascii="Times New Roman" w:hAnsi="Times New Roman"/>
          <w:b/>
          <w:noProof/>
          <w:lang w:val="sr-Cyrl-CS"/>
        </w:rPr>
        <w:t>На страни 26, тачка 16, наводи се да питања треба упутити уз напомену: ,,Објашњења – јавна набавка мале вредности број 15/17 чији је предмет набавка услуга објављивања тендера и информативних огласа”, што треба заменити тачним предметом јавне набавке тј. превоз радника.</w:t>
      </w:r>
    </w:p>
    <w:p w:rsidR="00C12F4C" w:rsidRPr="00BF55C6" w:rsidRDefault="00C12F4C" w:rsidP="00EC6407">
      <w:pPr>
        <w:pStyle w:val="BodyText"/>
        <w:keepNext/>
        <w:keepLines/>
        <w:tabs>
          <w:tab w:val="left" w:pos="720"/>
          <w:tab w:val="center" w:pos="1080"/>
        </w:tabs>
        <w:rPr>
          <w:rFonts w:ascii="Times New Roman" w:hAnsi="Times New Roman"/>
          <w:b/>
          <w:noProof/>
          <w:lang w:val="sr-Cyrl-CS"/>
        </w:rPr>
      </w:pPr>
    </w:p>
    <w:p w:rsidR="00B7647D" w:rsidRDefault="00A8378A" w:rsidP="00EC6407">
      <w:pPr>
        <w:pStyle w:val="BodyText"/>
        <w:keepNext/>
        <w:keepLines/>
        <w:tabs>
          <w:tab w:val="left" w:pos="720"/>
          <w:tab w:val="center" w:pos="1080"/>
        </w:tabs>
        <w:jc w:val="center"/>
        <w:rPr>
          <w:rFonts w:ascii="Times New Roman" w:hAnsi="Times New Roman"/>
          <w:b/>
          <w:lang w:val="ru-RU"/>
        </w:rPr>
      </w:pPr>
      <w:r w:rsidRPr="00E16AE3">
        <w:rPr>
          <w:rFonts w:ascii="Times New Roman" w:hAnsi="Times New Roman"/>
          <w:b/>
          <w:lang w:val="ru-RU"/>
        </w:rPr>
        <w:t>О д г о в о р</w:t>
      </w:r>
    </w:p>
    <w:p w:rsidR="00B76E4F" w:rsidRDefault="00B76E4F" w:rsidP="00B76E4F">
      <w:pPr>
        <w:pStyle w:val="Standard"/>
        <w:tabs>
          <w:tab w:val="clear" w:pos="1440"/>
          <w:tab w:val="left" w:pos="4200"/>
        </w:tabs>
        <w:rPr>
          <w:rFonts w:eastAsiaTheme="minorHAnsi"/>
          <w:kern w:val="0"/>
          <w:lang w:val="ru-RU" w:eastAsia="en-US" w:bidi="ar-SA"/>
        </w:rPr>
      </w:pPr>
    </w:p>
    <w:p w:rsidR="00C12F4C" w:rsidRDefault="007014E7" w:rsidP="00C12F4C">
      <w:pPr>
        <w:pStyle w:val="Standard"/>
        <w:numPr>
          <w:ilvl w:val="0"/>
          <w:numId w:val="8"/>
        </w:numPr>
        <w:tabs>
          <w:tab w:val="clear" w:pos="1440"/>
          <w:tab w:val="left" w:pos="4200"/>
        </w:tabs>
        <w:ind w:left="0"/>
        <w:rPr>
          <w:noProof/>
          <w:lang w:val="sr-Cyrl-CS"/>
        </w:rPr>
      </w:pPr>
      <w:r>
        <w:rPr>
          <w:lang w:val="sr-Cyrl-CS"/>
        </w:rPr>
        <w:t xml:space="preserve">Могуће је приложити </w:t>
      </w:r>
      <w:r w:rsidRPr="007014E7">
        <w:rPr>
          <w:noProof/>
          <w:lang w:val="sr-Cyrl-CS"/>
        </w:rPr>
        <w:t>неопходна документа за возила већа од 40 седишта</w:t>
      </w:r>
      <w:r w:rsidR="00C12F4C">
        <w:rPr>
          <w:noProof/>
        </w:rPr>
        <w:t xml:space="preserve"> </w:t>
      </w:r>
      <w:r w:rsidRPr="007014E7">
        <w:rPr>
          <w:noProof/>
          <w:lang w:val="sr-Cyrl-CS"/>
        </w:rPr>
        <w:t xml:space="preserve">(50,55 или 57) </w:t>
      </w:r>
      <w:r>
        <w:rPr>
          <w:noProof/>
          <w:lang w:val="sr-Cyrl-CS"/>
        </w:rPr>
        <w:t>а да</w:t>
      </w:r>
      <w:r w:rsidRPr="007014E7">
        <w:rPr>
          <w:noProof/>
          <w:lang w:val="sr-Cyrl-CS"/>
        </w:rPr>
        <w:t xml:space="preserve"> цена одговарала возилу од 40 седишта.</w:t>
      </w:r>
    </w:p>
    <w:p w:rsidR="00C12F4C" w:rsidRDefault="00C12F4C" w:rsidP="00C12F4C">
      <w:pPr>
        <w:pStyle w:val="Standard"/>
        <w:numPr>
          <w:ilvl w:val="0"/>
          <w:numId w:val="8"/>
        </w:numPr>
        <w:tabs>
          <w:tab w:val="clear" w:pos="1440"/>
          <w:tab w:val="left" w:pos="4200"/>
        </w:tabs>
        <w:ind w:left="0"/>
        <w:rPr>
          <w:noProof/>
          <w:lang w:val="sr-Cyrl-CS"/>
        </w:rPr>
      </w:pPr>
      <w:r w:rsidRPr="00C12F4C">
        <w:rPr>
          <w:noProof/>
          <w:lang w:val="sr-Cyrl-CS"/>
        </w:rPr>
        <w:t>На стр. 11 конкурсне документације за ЈНМВ бр. 15/17  направљена је техничка грешка приликом навођења године за тражени биланс успеха као доказ за правно лице за испуњавање финансијског капацитета. Потребно је доставити биланс успеха за 2015. годину на прописаном обрасцу (АОР 1001).</w:t>
      </w:r>
    </w:p>
    <w:p w:rsidR="00C12F4C" w:rsidRPr="00C12F4C" w:rsidRDefault="00C12F4C" w:rsidP="00C12F4C">
      <w:pPr>
        <w:pStyle w:val="Standard"/>
        <w:tabs>
          <w:tab w:val="clear" w:pos="1440"/>
          <w:tab w:val="left" w:pos="4200"/>
        </w:tabs>
        <w:rPr>
          <w:noProof/>
          <w:lang w:val="sr-Cyrl-CS"/>
        </w:rPr>
      </w:pPr>
      <w:r w:rsidRPr="00C12F4C">
        <w:rPr>
          <w:noProof/>
          <w:lang w:val="sr-Cyrl-CS"/>
        </w:rPr>
        <w:t xml:space="preserve"> На страни 26, тачка 16, у ставу 5 дошло је до техничке грешке. Став 5 тачке 16, на страни 26 треба да гласи:</w:t>
      </w:r>
    </w:p>
    <w:p w:rsidR="00C12F4C" w:rsidRPr="00C71858" w:rsidRDefault="00C12F4C" w:rsidP="00C12F4C">
      <w:pPr>
        <w:rPr>
          <w:rFonts w:ascii="Times New Roman" w:hAnsi="Times New Roman"/>
          <w:lang w:val="ru-RU"/>
        </w:rPr>
      </w:pPr>
      <w:r>
        <w:rPr>
          <w:rFonts w:ascii="Times New Roman" w:hAnsi="Times New Roman"/>
          <w:lang w:val="sr-Cyrl-CS"/>
        </w:rPr>
        <w:t>,,</w:t>
      </w:r>
      <w:proofErr w:type="spellStart"/>
      <w:r w:rsidRPr="00C71858">
        <w:rPr>
          <w:rFonts w:ascii="Times New Roman" w:hAnsi="Times New Roman"/>
        </w:rPr>
        <w:t>Питања</w:t>
      </w:r>
      <w:proofErr w:type="spellEnd"/>
      <w:r w:rsidRPr="00C71858">
        <w:rPr>
          <w:rFonts w:ascii="Times New Roman" w:hAnsi="Times New Roman"/>
        </w:rPr>
        <w:t xml:space="preserve"> </w:t>
      </w:r>
      <w:proofErr w:type="spellStart"/>
      <w:r w:rsidRPr="00C71858">
        <w:rPr>
          <w:rFonts w:ascii="Times New Roman" w:hAnsi="Times New Roman"/>
        </w:rPr>
        <w:t>треба</w:t>
      </w:r>
      <w:proofErr w:type="spellEnd"/>
      <w:r w:rsidRPr="00C71858">
        <w:rPr>
          <w:rFonts w:ascii="Times New Roman" w:hAnsi="Times New Roman"/>
        </w:rPr>
        <w:t xml:space="preserve"> </w:t>
      </w:r>
      <w:proofErr w:type="spellStart"/>
      <w:r w:rsidRPr="00C71858">
        <w:rPr>
          <w:rFonts w:ascii="Times New Roman" w:hAnsi="Times New Roman"/>
        </w:rPr>
        <w:t>упутити</w:t>
      </w:r>
      <w:proofErr w:type="spellEnd"/>
      <w:r w:rsidRPr="00C71858">
        <w:rPr>
          <w:rFonts w:ascii="Times New Roman" w:hAnsi="Times New Roman"/>
        </w:rPr>
        <w:t xml:space="preserve"> </w:t>
      </w:r>
      <w:proofErr w:type="spellStart"/>
      <w:r w:rsidRPr="00C71858">
        <w:rPr>
          <w:rFonts w:ascii="Times New Roman" w:hAnsi="Times New Roman"/>
        </w:rPr>
        <w:t>на</w:t>
      </w:r>
      <w:proofErr w:type="spellEnd"/>
      <w:r w:rsidRPr="00C71858">
        <w:rPr>
          <w:rFonts w:ascii="Times New Roman" w:hAnsi="Times New Roman"/>
        </w:rPr>
        <w:t xml:space="preserve"> </w:t>
      </w:r>
      <w:proofErr w:type="spellStart"/>
      <w:r w:rsidRPr="00C71858">
        <w:rPr>
          <w:rFonts w:ascii="Times New Roman" w:hAnsi="Times New Roman"/>
        </w:rPr>
        <w:t>адресу</w:t>
      </w:r>
      <w:proofErr w:type="spellEnd"/>
      <w:r w:rsidRPr="00C71858">
        <w:rPr>
          <w:rFonts w:ascii="Times New Roman" w:hAnsi="Times New Roman"/>
        </w:rPr>
        <w:t xml:space="preserve"> </w:t>
      </w:r>
      <w:proofErr w:type="spellStart"/>
      <w:r w:rsidRPr="00C71858">
        <w:rPr>
          <w:rFonts w:ascii="Times New Roman" w:hAnsi="Times New Roman"/>
        </w:rPr>
        <w:t>Управа</w:t>
      </w:r>
      <w:proofErr w:type="spellEnd"/>
      <w:r w:rsidRPr="00C71858">
        <w:rPr>
          <w:rFonts w:ascii="Times New Roman" w:hAnsi="Times New Roman"/>
        </w:rPr>
        <w:t xml:space="preserve"> </w:t>
      </w:r>
      <w:proofErr w:type="spellStart"/>
      <w:r w:rsidRPr="00C71858">
        <w:rPr>
          <w:rFonts w:ascii="Times New Roman" w:hAnsi="Times New Roman"/>
        </w:rPr>
        <w:t>царина</w:t>
      </w:r>
      <w:proofErr w:type="spellEnd"/>
      <w:r w:rsidRPr="00C71858">
        <w:rPr>
          <w:rFonts w:ascii="Times New Roman" w:hAnsi="Times New Roman"/>
        </w:rPr>
        <w:t xml:space="preserve">, </w:t>
      </w:r>
      <w:proofErr w:type="spellStart"/>
      <w:r w:rsidRPr="00C71858">
        <w:rPr>
          <w:rFonts w:ascii="Times New Roman" w:hAnsi="Times New Roman"/>
        </w:rPr>
        <w:t>Булевар</w:t>
      </w:r>
      <w:proofErr w:type="spellEnd"/>
      <w:r w:rsidRPr="00C71858">
        <w:rPr>
          <w:rFonts w:ascii="Times New Roman" w:hAnsi="Times New Roman"/>
        </w:rPr>
        <w:t xml:space="preserve"> </w:t>
      </w:r>
      <w:proofErr w:type="spellStart"/>
      <w:r w:rsidRPr="00C71858">
        <w:rPr>
          <w:rFonts w:ascii="Times New Roman" w:hAnsi="Times New Roman"/>
        </w:rPr>
        <w:t>Зорана</w:t>
      </w:r>
      <w:proofErr w:type="spellEnd"/>
      <w:r w:rsidRPr="00C71858">
        <w:rPr>
          <w:rFonts w:ascii="Times New Roman" w:hAnsi="Times New Roman"/>
        </w:rPr>
        <w:t xml:space="preserve"> </w:t>
      </w:r>
      <w:proofErr w:type="spellStart"/>
      <w:r w:rsidRPr="00C71858">
        <w:rPr>
          <w:rFonts w:ascii="Times New Roman" w:hAnsi="Times New Roman"/>
        </w:rPr>
        <w:t>Ђинђића</w:t>
      </w:r>
      <w:proofErr w:type="spellEnd"/>
      <w:r w:rsidRPr="00C71858">
        <w:rPr>
          <w:rFonts w:ascii="Times New Roman" w:hAnsi="Times New Roman"/>
        </w:rPr>
        <w:t xml:space="preserve"> 155а, </w:t>
      </w:r>
      <w:proofErr w:type="spellStart"/>
      <w:r w:rsidRPr="00C71858">
        <w:rPr>
          <w:rFonts w:ascii="Times New Roman" w:hAnsi="Times New Roman"/>
        </w:rPr>
        <w:t>Нови</w:t>
      </w:r>
      <w:proofErr w:type="spellEnd"/>
      <w:r w:rsidRPr="00C71858">
        <w:rPr>
          <w:rFonts w:ascii="Times New Roman" w:hAnsi="Times New Roman"/>
        </w:rPr>
        <w:t xml:space="preserve"> </w:t>
      </w:r>
      <w:proofErr w:type="spellStart"/>
      <w:r w:rsidRPr="00C71858">
        <w:rPr>
          <w:rFonts w:ascii="Times New Roman" w:hAnsi="Times New Roman"/>
        </w:rPr>
        <w:t>Београд</w:t>
      </w:r>
      <w:proofErr w:type="spellEnd"/>
      <w:r w:rsidRPr="00C71858">
        <w:rPr>
          <w:rFonts w:ascii="Times New Roman" w:hAnsi="Times New Roman"/>
        </w:rPr>
        <w:t xml:space="preserve"> </w:t>
      </w:r>
      <w:proofErr w:type="spellStart"/>
      <w:r w:rsidRPr="00C71858">
        <w:rPr>
          <w:rFonts w:ascii="Times New Roman" w:hAnsi="Times New Roman"/>
        </w:rPr>
        <w:t>уз</w:t>
      </w:r>
      <w:proofErr w:type="spellEnd"/>
      <w:r w:rsidRPr="00C71858">
        <w:rPr>
          <w:rFonts w:ascii="Times New Roman" w:hAnsi="Times New Roman"/>
        </w:rPr>
        <w:t xml:space="preserve"> </w:t>
      </w:r>
      <w:proofErr w:type="spellStart"/>
      <w:r w:rsidRPr="00C71858">
        <w:rPr>
          <w:rFonts w:ascii="Times New Roman" w:hAnsi="Times New Roman"/>
        </w:rPr>
        <w:t>напомену</w:t>
      </w:r>
      <w:proofErr w:type="spellEnd"/>
      <w:r w:rsidRPr="00C71858">
        <w:rPr>
          <w:rFonts w:ascii="Times New Roman" w:hAnsi="Times New Roman"/>
        </w:rPr>
        <w:t xml:space="preserve"> „</w:t>
      </w:r>
      <w:proofErr w:type="spellStart"/>
      <w:r w:rsidRPr="00C71858">
        <w:rPr>
          <w:rFonts w:ascii="Times New Roman" w:hAnsi="Times New Roman"/>
        </w:rPr>
        <w:t>Објашњења</w:t>
      </w:r>
      <w:proofErr w:type="spellEnd"/>
      <w:r w:rsidRPr="00C71858">
        <w:rPr>
          <w:rFonts w:ascii="Times New Roman" w:hAnsi="Times New Roman"/>
        </w:rPr>
        <w:t xml:space="preserve"> – </w:t>
      </w:r>
      <w:proofErr w:type="spellStart"/>
      <w:r w:rsidRPr="00C71858">
        <w:rPr>
          <w:rFonts w:ascii="Times New Roman" w:hAnsi="Times New Roman"/>
        </w:rPr>
        <w:t>јавна</w:t>
      </w:r>
      <w:proofErr w:type="spellEnd"/>
      <w:r w:rsidRPr="00C71858">
        <w:rPr>
          <w:rFonts w:ascii="Times New Roman" w:hAnsi="Times New Roman"/>
        </w:rPr>
        <w:t xml:space="preserve"> </w:t>
      </w:r>
      <w:proofErr w:type="spellStart"/>
      <w:r w:rsidRPr="00C71858">
        <w:rPr>
          <w:rFonts w:ascii="Times New Roman" w:hAnsi="Times New Roman"/>
        </w:rPr>
        <w:t>набавка</w:t>
      </w:r>
      <w:proofErr w:type="spellEnd"/>
      <w:r w:rsidRPr="00C71858">
        <w:rPr>
          <w:rFonts w:ascii="Times New Roman" w:hAnsi="Times New Roman"/>
        </w:rPr>
        <w:t xml:space="preserve"> </w:t>
      </w:r>
      <w:proofErr w:type="spellStart"/>
      <w:r w:rsidRPr="00C71858">
        <w:rPr>
          <w:rFonts w:ascii="Times New Roman" w:hAnsi="Times New Roman"/>
        </w:rPr>
        <w:t>мале</w:t>
      </w:r>
      <w:proofErr w:type="spellEnd"/>
      <w:r w:rsidRPr="00C71858">
        <w:rPr>
          <w:rFonts w:ascii="Times New Roman" w:hAnsi="Times New Roman"/>
        </w:rPr>
        <w:t xml:space="preserve"> </w:t>
      </w:r>
      <w:proofErr w:type="spellStart"/>
      <w:r w:rsidRPr="00C71858">
        <w:rPr>
          <w:rFonts w:ascii="Times New Roman" w:hAnsi="Times New Roman"/>
        </w:rPr>
        <w:t>вредности</w:t>
      </w:r>
      <w:proofErr w:type="spellEnd"/>
      <w:r w:rsidRPr="00C71858">
        <w:rPr>
          <w:rFonts w:ascii="Times New Roman" w:hAnsi="Times New Roman"/>
        </w:rPr>
        <w:t xml:space="preserve"> </w:t>
      </w:r>
      <w:proofErr w:type="spellStart"/>
      <w:r w:rsidRPr="00C71858">
        <w:rPr>
          <w:rFonts w:ascii="Times New Roman" w:hAnsi="Times New Roman"/>
          <w:b/>
        </w:rPr>
        <w:t>број</w:t>
      </w:r>
      <w:proofErr w:type="spellEnd"/>
      <w:r w:rsidRPr="00C71858">
        <w:rPr>
          <w:rFonts w:ascii="Times New Roman" w:hAnsi="Times New Roman"/>
          <w:b/>
        </w:rPr>
        <w:t xml:space="preserve"> 15/17</w:t>
      </w:r>
      <w:r w:rsidRPr="00C71858">
        <w:rPr>
          <w:rFonts w:ascii="Times New Roman" w:hAnsi="Times New Roman"/>
        </w:rPr>
        <w:t xml:space="preserve"> </w:t>
      </w:r>
      <w:proofErr w:type="spellStart"/>
      <w:r w:rsidRPr="00C71858">
        <w:rPr>
          <w:rFonts w:ascii="Times New Roman" w:hAnsi="Times New Roman"/>
        </w:rPr>
        <w:t>чији</w:t>
      </w:r>
      <w:proofErr w:type="spellEnd"/>
      <w:r w:rsidRPr="00C71858">
        <w:rPr>
          <w:rFonts w:ascii="Times New Roman" w:hAnsi="Times New Roman"/>
        </w:rPr>
        <w:t xml:space="preserve"> </w:t>
      </w:r>
      <w:proofErr w:type="spellStart"/>
      <w:r w:rsidRPr="00C71858">
        <w:rPr>
          <w:rFonts w:ascii="Times New Roman" w:hAnsi="Times New Roman"/>
        </w:rPr>
        <w:t>је</w:t>
      </w:r>
      <w:proofErr w:type="spellEnd"/>
      <w:r w:rsidRPr="00C71858">
        <w:rPr>
          <w:rFonts w:ascii="Times New Roman" w:hAnsi="Times New Roman"/>
        </w:rPr>
        <w:t xml:space="preserve"> </w:t>
      </w:r>
      <w:proofErr w:type="spellStart"/>
      <w:r w:rsidRPr="00C71858">
        <w:rPr>
          <w:rFonts w:ascii="Times New Roman" w:hAnsi="Times New Roman"/>
        </w:rPr>
        <w:t>предмет</w:t>
      </w:r>
      <w:proofErr w:type="spellEnd"/>
      <w:r w:rsidRPr="00C71858">
        <w:rPr>
          <w:rFonts w:ascii="Times New Roman" w:hAnsi="Times New Roman"/>
        </w:rPr>
        <w:t xml:space="preserve"> </w:t>
      </w:r>
      <w:r w:rsidRPr="00C71858">
        <w:rPr>
          <w:rFonts w:ascii="Times New Roman" w:hAnsi="Times New Roman"/>
          <w:b/>
          <w:lang w:val="sr-Cyrl-CS"/>
        </w:rPr>
        <w:t xml:space="preserve">набавка </w:t>
      </w:r>
      <w:proofErr w:type="spellStart"/>
      <w:r w:rsidRPr="00C71858">
        <w:rPr>
          <w:rFonts w:ascii="Times New Roman" w:hAnsi="Times New Roman"/>
          <w:b/>
        </w:rPr>
        <w:t>услуга</w:t>
      </w:r>
      <w:proofErr w:type="spellEnd"/>
      <w:r w:rsidRPr="00C71858">
        <w:rPr>
          <w:rFonts w:ascii="Times New Roman" w:hAnsi="Times New Roman"/>
          <w:b/>
        </w:rPr>
        <w:t xml:space="preserve"> </w:t>
      </w:r>
      <w:proofErr w:type="spellStart"/>
      <w:r w:rsidRPr="00C71858">
        <w:rPr>
          <w:rFonts w:ascii="Times New Roman" w:hAnsi="Times New Roman"/>
          <w:b/>
        </w:rPr>
        <w:t>превоза</w:t>
      </w:r>
      <w:proofErr w:type="spellEnd"/>
      <w:r w:rsidRPr="00C71858">
        <w:rPr>
          <w:rFonts w:ascii="Times New Roman" w:hAnsi="Times New Roman"/>
          <w:b/>
        </w:rPr>
        <w:t xml:space="preserve"> </w:t>
      </w:r>
      <w:proofErr w:type="spellStart"/>
      <w:r w:rsidRPr="00C71858">
        <w:rPr>
          <w:rFonts w:ascii="Times New Roman" w:hAnsi="Times New Roman"/>
          <w:b/>
        </w:rPr>
        <w:t>радника</w:t>
      </w:r>
      <w:proofErr w:type="spellEnd"/>
      <w:r w:rsidRPr="00C71858">
        <w:rPr>
          <w:rFonts w:ascii="Times New Roman" w:hAnsi="Times New Roman"/>
          <w:b/>
        </w:rPr>
        <w:t>”</w:t>
      </w:r>
      <w:r w:rsidRPr="00C71858">
        <w:rPr>
          <w:rFonts w:ascii="Times New Roman" w:hAnsi="Times New Roman"/>
        </w:rPr>
        <w:t>,</w:t>
      </w:r>
      <w:r w:rsidRPr="00C71858">
        <w:rPr>
          <w:rFonts w:ascii="Times New Roman" w:hAnsi="Times New Roman"/>
          <w:b/>
        </w:rPr>
        <w:t xml:space="preserve"> </w:t>
      </w:r>
      <w:proofErr w:type="spellStart"/>
      <w:r w:rsidRPr="00C71858">
        <w:rPr>
          <w:rFonts w:ascii="Times New Roman" w:hAnsi="Times New Roman"/>
        </w:rPr>
        <w:t>предајом</w:t>
      </w:r>
      <w:proofErr w:type="spellEnd"/>
      <w:r w:rsidRPr="00C71858">
        <w:rPr>
          <w:rFonts w:ascii="Times New Roman" w:hAnsi="Times New Roman"/>
        </w:rPr>
        <w:t xml:space="preserve"> </w:t>
      </w:r>
      <w:proofErr w:type="spellStart"/>
      <w:r w:rsidRPr="00C71858">
        <w:rPr>
          <w:rFonts w:ascii="Times New Roman" w:hAnsi="Times New Roman"/>
        </w:rPr>
        <w:t>на</w:t>
      </w:r>
      <w:proofErr w:type="spellEnd"/>
      <w:r w:rsidRPr="00C71858">
        <w:rPr>
          <w:rFonts w:ascii="Times New Roman" w:hAnsi="Times New Roman"/>
        </w:rPr>
        <w:t xml:space="preserve"> </w:t>
      </w:r>
      <w:proofErr w:type="spellStart"/>
      <w:r w:rsidRPr="00C71858">
        <w:rPr>
          <w:rFonts w:ascii="Times New Roman" w:hAnsi="Times New Roman"/>
        </w:rPr>
        <w:t>писарници</w:t>
      </w:r>
      <w:proofErr w:type="spellEnd"/>
      <w:r w:rsidRPr="00C71858">
        <w:rPr>
          <w:rFonts w:ascii="Times New Roman" w:hAnsi="Times New Roman"/>
        </w:rPr>
        <w:t xml:space="preserve"> </w:t>
      </w:r>
      <w:proofErr w:type="spellStart"/>
      <w:r w:rsidRPr="00C71858">
        <w:rPr>
          <w:rFonts w:ascii="Times New Roman" w:hAnsi="Times New Roman"/>
        </w:rPr>
        <w:t>Наручиоца</w:t>
      </w:r>
      <w:proofErr w:type="spellEnd"/>
      <w:r w:rsidRPr="00C71858">
        <w:rPr>
          <w:rFonts w:ascii="Times New Roman" w:hAnsi="Times New Roman"/>
        </w:rPr>
        <w:t xml:space="preserve"> </w:t>
      </w:r>
      <w:proofErr w:type="spellStart"/>
      <w:r w:rsidRPr="00C71858">
        <w:rPr>
          <w:rFonts w:ascii="Times New Roman" w:hAnsi="Times New Roman"/>
        </w:rPr>
        <w:t>или</w:t>
      </w:r>
      <w:proofErr w:type="spellEnd"/>
      <w:r w:rsidRPr="00C71858">
        <w:rPr>
          <w:rFonts w:ascii="Times New Roman" w:hAnsi="Times New Roman"/>
        </w:rPr>
        <w:t xml:space="preserve"> </w:t>
      </w:r>
      <w:proofErr w:type="spellStart"/>
      <w:r w:rsidRPr="00C71858">
        <w:rPr>
          <w:rFonts w:ascii="Times New Roman" w:hAnsi="Times New Roman"/>
        </w:rPr>
        <w:t>путем</w:t>
      </w:r>
      <w:proofErr w:type="spellEnd"/>
      <w:r w:rsidRPr="00C71858">
        <w:rPr>
          <w:rFonts w:ascii="Times New Roman" w:hAnsi="Times New Roman"/>
        </w:rPr>
        <w:t xml:space="preserve"> </w:t>
      </w:r>
      <w:proofErr w:type="spellStart"/>
      <w:r w:rsidRPr="00C71858">
        <w:rPr>
          <w:rFonts w:ascii="Times New Roman" w:hAnsi="Times New Roman"/>
        </w:rPr>
        <w:t>факса</w:t>
      </w:r>
      <w:proofErr w:type="spellEnd"/>
      <w:r w:rsidRPr="00C71858">
        <w:rPr>
          <w:rFonts w:ascii="Times New Roman" w:hAnsi="Times New Roman"/>
        </w:rPr>
        <w:t xml:space="preserve"> </w:t>
      </w:r>
      <w:proofErr w:type="spellStart"/>
      <w:r w:rsidRPr="00C71858">
        <w:rPr>
          <w:rFonts w:ascii="Times New Roman" w:hAnsi="Times New Roman"/>
        </w:rPr>
        <w:t>на</w:t>
      </w:r>
      <w:proofErr w:type="spellEnd"/>
      <w:r w:rsidRPr="00C71858">
        <w:rPr>
          <w:rFonts w:ascii="Times New Roman" w:hAnsi="Times New Roman"/>
        </w:rPr>
        <w:t xml:space="preserve"> </w:t>
      </w:r>
      <w:proofErr w:type="spellStart"/>
      <w:r w:rsidRPr="00C71858">
        <w:rPr>
          <w:rFonts w:ascii="Times New Roman" w:hAnsi="Times New Roman"/>
        </w:rPr>
        <w:t>број</w:t>
      </w:r>
      <w:proofErr w:type="spellEnd"/>
      <w:r w:rsidRPr="00C71858">
        <w:rPr>
          <w:rFonts w:ascii="Times New Roman" w:hAnsi="Times New Roman"/>
        </w:rPr>
        <w:t xml:space="preserve"> 011/319-09-96 </w:t>
      </w:r>
      <w:proofErr w:type="spellStart"/>
      <w:r w:rsidRPr="00C71858">
        <w:rPr>
          <w:rFonts w:ascii="Times New Roman" w:hAnsi="Times New Roman"/>
        </w:rPr>
        <w:t>сваког</w:t>
      </w:r>
      <w:proofErr w:type="spellEnd"/>
      <w:r w:rsidRPr="00C71858">
        <w:rPr>
          <w:rFonts w:ascii="Times New Roman" w:hAnsi="Times New Roman"/>
        </w:rPr>
        <w:t xml:space="preserve"> </w:t>
      </w:r>
      <w:proofErr w:type="spellStart"/>
      <w:r w:rsidRPr="00C71858">
        <w:rPr>
          <w:rFonts w:ascii="Times New Roman" w:hAnsi="Times New Roman"/>
        </w:rPr>
        <w:t>радног</w:t>
      </w:r>
      <w:proofErr w:type="spellEnd"/>
      <w:r w:rsidRPr="00C71858">
        <w:rPr>
          <w:rFonts w:ascii="Times New Roman" w:hAnsi="Times New Roman"/>
        </w:rPr>
        <w:t xml:space="preserve"> </w:t>
      </w:r>
      <w:proofErr w:type="spellStart"/>
      <w:r w:rsidRPr="00C71858">
        <w:rPr>
          <w:rFonts w:ascii="Times New Roman" w:hAnsi="Times New Roman"/>
        </w:rPr>
        <w:t>дана</w:t>
      </w:r>
      <w:proofErr w:type="spellEnd"/>
      <w:r w:rsidRPr="00C71858">
        <w:rPr>
          <w:rFonts w:ascii="Times New Roman" w:hAnsi="Times New Roman"/>
        </w:rPr>
        <w:t xml:space="preserve"> </w:t>
      </w:r>
      <w:proofErr w:type="spellStart"/>
      <w:r w:rsidRPr="00C71858">
        <w:rPr>
          <w:rFonts w:ascii="Times New Roman" w:hAnsi="Times New Roman"/>
        </w:rPr>
        <w:t>од</w:t>
      </w:r>
      <w:proofErr w:type="spellEnd"/>
      <w:r w:rsidRPr="00C71858">
        <w:rPr>
          <w:rFonts w:ascii="Times New Roman" w:hAnsi="Times New Roman"/>
        </w:rPr>
        <w:t xml:space="preserve"> 07,30 </w:t>
      </w:r>
      <w:proofErr w:type="spellStart"/>
      <w:r w:rsidRPr="00C71858">
        <w:rPr>
          <w:rFonts w:ascii="Times New Roman" w:hAnsi="Times New Roman"/>
        </w:rPr>
        <w:t>до</w:t>
      </w:r>
      <w:proofErr w:type="spellEnd"/>
      <w:r w:rsidRPr="00C71858">
        <w:rPr>
          <w:rFonts w:ascii="Times New Roman" w:hAnsi="Times New Roman"/>
        </w:rPr>
        <w:t xml:space="preserve"> 15,30 </w:t>
      </w:r>
      <w:proofErr w:type="spellStart"/>
      <w:r w:rsidRPr="00C71858">
        <w:rPr>
          <w:rFonts w:ascii="Times New Roman" w:hAnsi="Times New Roman"/>
        </w:rPr>
        <w:t>часова</w:t>
      </w:r>
      <w:proofErr w:type="spellEnd"/>
      <w:r w:rsidRPr="00C71858">
        <w:rPr>
          <w:rFonts w:ascii="Times New Roman" w:hAnsi="Times New Roman"/>
        </w:rPr>
        <w:t>.</w:t>
      </w:r>
      <w:bookmarkStart w:id="0" w:name="_GoBack"/>
      <w:bookmarkEnd w:id="0"/>
    </w:p>
    <w:p w:rsidR="00C12F4C" w:rsidRPr="00E54709" w:rsidRDefault="00C12F4C" w:rsidP="00C12F4C">
      <w:pPr>
        <w:pStyle w:val="Standard"/>
        <w:tabs>
          <w:tab w:val="clear" w:pos="1440"/>
          <w:tab w:val="left" w:pos="4200"/>
        </w:tabs>
        <w:rPr>
          <w:lang w:val="ru-RU"/>
        </w:rPr>
      </w:pPr>
    </w:p>
    <w:p w:rsidR="00C12F4C" w:rsidRPr="005D1169" w:rsidRDefault="00C12F4C" w:rsidP="007014E7">
      <w:pPr>
        <w:pStyle w:val="Standard"/>
        <w:tabs>
          <w:tab w:val="clear" w:pos="1440"/>
          <w:tab w:val="left" w:pos="4200"/>
        </w:tabs>
        <w:rPr>
          <w:lang w:val="sr-Cyrl-CS"/>
        </w:rPr>
      </w:pPr>
    </w:p>
    <w:p w:rsidR="00B76E4F" w:rsidRDefault="00B76E4F" w:rsidP="00B76E4F">
      <w:pPr>
        <w:pStyle w:val="Standard"/>
        <w:tabs>
          <w:tab w:val="clear" w:pos="1440"/>
          <w:tab w:val="left" w:pos="4200"/>
        </w:tabs>
        <w:rPr>
          <w:lang w:val="ru-RU"/>
        </w:rPr>
      </w:pPr>
      <w:r>
        <w:rPr>
          <w:lang w:val="ru-RU"/>
        </w:rPr>
        <w:t xml:space="preserve">            </w:t>
      </w:r>
    </w:p>
    <w:p w:rsidR="00B76E4F" w:rsidRPr="00E54709" w:rsidRDefault="00B76E4F" w:rsidP="00B76E4F">
      <w:pPr>
        <w:pStyle w:val="Standard"/>
        <w:tabs>
          <w:tab w:val="clear" w:pos="1440"/>
          <w:tab w:val="left" w:pos="4200"/>
        </w:tabs>
        <w:rPr>
          <w:lang w:val="ru-RU"/>
        </w:rPr>
      </w:pPr>
    </w:p>
    <w:p w:rsidR="003E5695" w:rsidRPr="00467110" w:rsidRDefault="003E5695" w:rsidP="003E5695">
      <w:pPr>
        <w:pStyle w:val="Default"/>
        <w:ind w:firstLine="720"/>
        <w:jc w:val="both"/>
        <w:rPr>
          <w:lang w:val="sr-Cyrl-CS"/>
        </w:rPr>
      </w:pPr>
    </w:p>
    <w:p w:rsidR="00B7647D" w:rsidRPr="003E5695" w:rsidRDefault="00B7647D" w:rsidP="00F3278A">
      <w:pPr>
        <w:pStyle w:val="BodyText"/>
        <w:keepNext/>
        <w:keepLines/>
        <w:tabs>
          <w:tab w:val="left" w:pos="720"/>
          <w:tab w:val="center" w:pos="1080"/>
        </w:tabs>
        <w:jc w:val="center"/>
        <w:rPr>
          <w:rFonts w:ascii="Times New Roman" w:hAnsi="Times New Roman"/>
          <w:b/>
          <w:lang w:val="sr-Cyrl-CS"/>
        </w:rPr>
      </w:pPr>
    </w:p>
    <w:sectPr w:rsidR="00B7647D" w:rsidRPr="003E5695" w:rsidSect="0035058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ranklin Gothic Book">
    <w:altName w:val="Arial"/>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CD6700"/>
    <w:multiLevelType w:val="hybridMultilevel"/>
    <w:tmpl w:val="211ED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461ED5"/>
    <w:multiLevelType w:val="hybridMultilevel"/>
    <w:tmpl w:val="20C46A8C"/>
    <w:lvl w:ilvl="0" w:tplc="E8F2179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743938"/>
    <w:multiLevelType w:val="hybridMultilevel"/>
    <w:tmpl w:val="AB2AED60"/>
    <w:lvl w:ilvl="0" w:tplc="FF80584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2277D5"/>
    <w:multiLevelType w:val="hybridMultilevel"/>
    <w:tmpl w:val="CF324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9747E4"/>
    <w:multiLevelType w:val="hybridMultilevel"/>
    <w:tmpl w:val="0500123C"/>
    <w:lvl w:ilvl="0" w:tplc="82624994">
      <w:start w:val="1"/>
      <w:numFmt w:val="decimal"/>
      <w:lvlText w:val="%1."/>
      <w:lvlJc w:val="left"/>
      <w:pPr>
        <w:ind w:left="1140" w:hanging="360"/>
      </w:pPr>
      <w:rPr>
        <w:rFonts w:eastAsiaTheme="minorHAnsi"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 w15:restartNumberingAfterBreak="0">
    <w:nsid w:val="6CB416CB"/>
    <w:multiLevelType w:val="hybridMultilevel"/>
    <w:tmpl w:val="108E5926"/>
    <w:lvl w:ilvl="0" w:tplc="5C18614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B70D44"/>
    <w:multiLevelType w:val="hybridMultilevel"/>
    <w:tmpl w:val="1408F048"/>
    <w:lvl w:ilvl="0" w:tplc="29E8F7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0815439"/>
    <w:multiLevelType w:val="hybridMultilevel"/>
    <w:tmpl w:val="3B0A3F48"/>
    <w:lvl w:ilvl="0" w:tplc="1430B67C">
      <w:start w:val="1"/>
      <w:numFmt w:val="decimal"/>
      <w:lvlText w:val="%1."/>
      <w:lvlJc w:val="left"/>
      <w:pPr>
        <w:ind w:left="720" w:hanging="360"/>
      </w:pPr>
      <w:rPr>
        <w:rFonts w:ascii="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7"/>
  </w:num>
  <w:num w:numId="4">
    <w:abstractNumId w:val="2"/>
  </w:num>
  <w:num w:numId="5">
    <w:abstractNumId w:val="5"/>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BC6C8C"/>
    <w:rsid w:val="0000533B"/>
    <w:rsid w:val="000269EF"/>
    <w:rsid w:val="0005380E"/>
    <w:rsid w:val="00092365"/>
    <w:rsid w:val="000B4BF8"/>
    <w:rsid w:val="000C27E4"/>
    <w:rsid w:val="000C493C"/>
    <w:rsid w:val="000C7F5F"/>
    <w:rsid w:val="000D52EA"/>
    <w:rsid w:val="001148C7"/>
    <w:rsid w:val="00123D56"/>
    <w:rsid w:val="00127698"/>
    <w:rsid w:val="001924CE"/>
    <w:rsid w:val="001A19B8"/>
    <w:rsid w:val="00202BC0"/>
    <w:rsid w:val="00205F3C"/>
    <w:rsid w:val="00261BF1"/>
    <w:rsid w:val="00270F82"/>
    <w:rsid w:val="00273F41"/>
    <w:rsid w:val="00284B07"/>
    <w:rsid w:val="00286C10"/>
    <w:rsid w:val="002C4494"/>
    <w:rsid w:val="002C4ADE"/>
    <w:rsid w:val="002F3C1C"/>
    <w:rsid w:val="003202A7"/>
    <w:rsid w:val="00350580"/>
    <w:rsid w:val="00357B32"/>
    <w:rsid w:val="003C3C8C"/>
    <w:rsid w:val="003E50C2"/>
    <w:rsid w:val="003E5695"/>
    <w:rsid w:val="00461DF0"/>
    <w:rsid w:val="00465048"/>
    <w:rsid w:val="00491E0D"/>
    <w:rsid w:val="004924BE"/>
    <w:rsid w:val="004A70DB"/>
    <w:rsid w:val="004C4C0E"/>
    <w:rsid w:val="005177E6"/>
    <w:rsid w:val="00540473"/>
    <w:rsid w:val="00570CEC"/>
    <w:rsid w:val="00580C56"/>
    <w:rsid w:val="005917CF"/>
    <w:rsid w:val="005A0DA5"/>
    <w:rsid w:val="005B02F9"/>
    <w:rsid w:val="005C1AF9"/>
    <w:rsid w:val="005D1169"/>
    <w:rsid w:val="005E6C16"/>
    <w:rsid w:val="005F24A5"/>
    <w:rsid w:val="00616266"/>
    <w:rsid w:val="00631AD9"/>
    <w:rsid w:val="006917FD"/>
    <w:rsid w:val="007014E7"/>
    <w:rsid w:val="00743314"/>
    <w:rsid w:val="007B2078"/>
    <w:rsid w:val="007F12B8"/>
    <w:rsid w:val="007F2C29"/>
    <w:rsid w:val="00854787"/>
    <w:rsid w:val="00893C0C"/>
    <w:rsid w:val="008A2D22"/>
    <w:rsid w:val="008F2864"/>
    <w:rsid w:val="0093172E"/>
    <w:rsid w:val="009354B5"/>
    <w:rsid w:val="0097296D"/>
    <w:rsid w:val="00973C96"/>
    <w:rsid w:val="00983316"/>
    <w:rsid w:val="009856A5"/>
    <w:rsid w:val="009A0146"/>
    <w:rsid w:val="009C683C"/>
    <w:rsid w:val="009D6074"/>
    <w:rsid w:val="00A25CA4"/>
    <w:rsid w:val="00A561ED"/>
    <w:rsid w:val="00A8378A"/>
    <w:rsid w:val="00A84409"/>
    <w:rsid w:val="00AD0D07"/>
    <w:rsid w:val="00AF2CB2"/>
    <w:rsid w:val="00AF4C88"/>
    <w:rsid w:val="00B347ED"/>
    <w:rsid w:val="00B7647D"/>
    <w:rsid w:val="00B76E4F"/>
    <w:rsid w:val="00B9418A"/>
    <w:rsid w:val="00BA1D2C"/>
    <w:rsid w:val="00BC6C8C"/>
    <w:rsid w:val="00BD6C4A"/>
    <w:rsid w:val="00BF55C6"/>
    <w:rsid w:val="00C12F4C"/>
    <w:rsid w:val="00C63F31"/>
    <w:rsid w:val="00CD2A28"/>
    <w:rsid w:val="00D17C57"/>
    <w:rsid w:val="00D55142"/>
    <w:rsid w:val="00D97FAF"/>
    <w:rsid w:val="00DB7E7E"/>
    <w:rsid w:val="00E146BC"/>
    <w:rsid w:val="00E37D94"/>
    <w:rsid w:val="00E473D0"/>
    <w:rsid w:val="00E540BB"/>
    <w:rsid w:val="00EA695E"/>
    <w:rsid w:val="00EC0487"/>
    <w:rsid w:val="00EC6407"/>
    <w:rsid w:val="00ED1016"/>
    <w:rsid w:val="00ED3AFF"/>
    <w:rsid w:val="00ED593F"/>
    <w:rsid w:val="00F03958"/>
    <w:rsid w:val="00F15448"/>
    <w:rsid w:val="00F17C32"/>
    <w:rsid w:val="00F3278A"/>
    <w:rsid w:val="00F83B7A"/>
    <w:rsid w:val="00F93025"/>
    <w:rsid w:val="00FD5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60E79E-ACCB-4FDB-91AA-1960FE01D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6C8C"/>
    <w:pPr>
      <w:spacing w:after="0" w:line="240" w:lineRule="auto"/>
    </w:pPr>
    <w:rPr>
      <w:rFonts w:ascii="Franklin Gothic Book" w:eastAsia="Times New Roman" w:hAnsi="Franklin Gothic Book"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6C8C"/>
    <w:pPr>
      <w:spacing w:after="120"/>
    </w:pPr>
  </w:style>
  <w:style w:type="character" w:customStyle="1" w:styleId="BodyTextChar">
    <w:name w:val="Body Text Char"/>
    <w:basedOn w:val="DefaultParagraphFont"/>
    <w:link w:val="BodyText"/>
    <w:rsid w:val="00BC6C8C"/>
    <w:rPr>
      <w:rFonts w:ascii="Franklin Gothic Book" w:eastAsia="Times New Roman" w:hAnsi="Franklin Gothic Book" w:cs="Times New Roman"/>
      <w:sz w:val="24"/>
      <w:szCs w:val="24"/>
    </w:rPr>
  </w:style>
  <w:style w:type="paragraph" w:styleId="BalloonText">
    <w:name w:val="Balloon Text"/>
    <w:basedOn w:val="Normal"/>
    <w:link w:val="BalloonTextChar"/>
    <w:uiPriority w:val="99"/>
    <w:semiHidden/>
    <w:unhideWhenUsed/>
    <w:rsid w:val="00BC6C8C"/>
    <w:rPr>
      <w:rFonts w:ascii="Tahoma" w:hAnsi="Tahoma" w:cs="Tahoma"/>
      <w:sz w:val="16"/>
      <w:szCs w:val="16"/>
    </w:rPr>
  </w:style>
  <w:style w:type="character" w:customStyle="1" w:styleId="BalloonTextChar">
    <w:name w:val="Balloon Text Char"/>
    <w:basedOn w:val="DefaultParagraphFont"/>
    <w:link w:val="BalloonText"/>
    <w:uiPriority w:val="99"/>
    <w:semiHidden/>
    <w:rsid w:val="00BC6C8C"/>
    <w:rPr>
      <w:rFonts w:ascii="Tahoma" w:eastAsia="Times New Roman" w:hAnsi="Tahoma" w:cs="Tahoma"/>
      <w:sz w:val="16"/>
      <w:szCs w:val="16"/>
    </w:rPr>
  </w:style>
  <w:style w:type="paragraph" w:styleId="DocumentMap">
    <w:name w:val="Document Map"/>
    <w:basedOn w:val="Normal"/>
    <w:link w:val="DocumentMapChar"/>
    <w:uiPriority w:val="99"/>
    <w:semiHidden/>
    <w:unhideWhenUsed/>
    <w:rsid w:val="00BC6C8C"/>
    <w:rPr>
      <w:rFonts w:ascii="Tahoma" w:hAnsi="Tahoma" w:cs="Tahoma"/>
      <w:sz w:val="16"/>
      <w:szCs w:val="16"/>
    </w:rPr>
  </w:style>
  <w:style w:type="character" w:customStyle="1" w:styleId="DocumentMapChar">
    <w:name w:val="Document Map Char"/>
    <w:basedOn w:val="DefaultParagraphFont"/>
    <w:link w:val="DocumentMap"/>
    <w:uiPriority w:val="99"/>
    <w:semiHidden/>
    <w:rsid w:val="00BC6C8C"/>
    <w:rPr>
      <w:rFonts w:ascii="Tahoma" w:eastAsia="Times New Roman" w:hAnsi="Tahoma" w:cs="Tahoma"/>
      <w:sz w:val="16"/>
      <w:szCs w:val="16"/>
    </w:rPr>
  </w:style>
  <w:style w:type="paragraph" w:styleId="ListParagraph">
    <w:name w:val="List Paragraph"/>
    <w:basedOn w:val="Normal"/>
    <w:uiPriority w:val="34"/>
    <w:qFormat/>
    <w:rsid w:val="00854787"/>
    <w:pPr>
      <w:ind w:left="720"/>
      <w:contextualSpacing/>
    </w:pPr>
  </w:style>
  <w:style w:type="character" w:styleId="Emphasis">
    <w:name w:val="Emphasis"/>
    <w:qFormat/>
    <w:rsid w:val="00F17C32"/>
    <w:rPr>
      <w:i/>
      <w:iCs/>
    </w:rPr>
  </w:style>
  <w:style w:type="paragraph" w:customStyle="1" w:styleId="Default">
    <w:name w:val="Default"/>
    <w:rsid w:val="00F3278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andard">
    <w:name w:val="Standard"/>
    <w:rsid w:val="00B76E4F"/>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79784C3-2ED0-4AE3-AED5-06E5BB40121C}"/>
</file>

<file path=customXml/itemProps2.xml><?xml version="1.0" encoding="utf-8"?>
<ds:datastoreItem xmlns:ds="http://schemas.openxmlformats.org/officeDocument/2006/customXml" ds:itemID="{86716766-0AB6-41CA-97B1-B39C9FBBE2C3}"/>
</file>

<file path=customXml/itemProps3.xml><?xml version="1.0" encoding="utf-8"?>
<ds:datastoreItem xmlns:ds="http://schemas.openxmlformats.org/officeDocument/2006/customXml" ds:itemID="{32C6E030-A805-4D5E-91C5-BE3665EF18DF}"/>
</file>

<file path=docProps/app.xml><?xml version="1.0" encoding="utf-8"?>
<Properties xmlns="http://schemas.openxmlformats.org/officeDocument/2006/extended-properties" xmlns:vt="http://schemas.openxmlformats.org/officeDocument/2006/docPropsVTypes">
  <Template>Normal</Template>
  <TotalTime>13</TotalTime>
  <Pages>1</Pages>
  <Words>294</Words>
  <Characters>1679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Zoran Mihailović</cp:lastModifiedBy>
  <cp:revision>5</cp:revision>
  <cp:lastPrinted>2015-05-07T06:00:00Z</cp:lastPrinted>
  <dcterms:created xsi:type="dcterms:W3CDTF">2017-01-30T10:42:00Z</dcterms:created>
  <dcterms:modified xsi:type="dcterms:W3CDTF">2017-01-30T14:53:00Z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