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9C5B41">
            <w:pPr>
              <w:pStyle w:val="NoSpacing"/>
              <w:jc w:val="left"/>
              <w:rPr>
                <w:b/>
              </w:rPr>
            </w:pPr>
            <w:r w:rsidRPr="0069512F">
              <w:rPr>
                <w:rFonts w:cs="Times New Roman"/>
              </w:rPr>
              <w:t>Набавка</w:t>
            </w:r>
            <w:r w:rsidRPr="0069512F">
              <w:rPr>
                <w:rFonts w:cs="Times New Roman"/>
                <w:lang w:val="ru-RU"/>
              </w:rPr>
              <w:t xml:space="preserve"> </w:t>
            </w:r>
            <w:r w:rsidR="009C5B41" w:rsidRPr="0061095D">
              <w:t>услуг</w:t>
            </w:r>
            <w:r w:rsidR="009C5B41">
              <w:t xml:space="preserve">а </w:t>
            </w:r>
            <w:r w:rsidR="009C5B41">
              <w:rPr>
                <w:lang w:val="en-US"/>
              </w:rPr>
              <w:t xml:space="preserve">– </w:t>
            </w:r>
            <w:r w:rsidR="009C5B41">
              <w:t>објављивање тендера и информативних огласа</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4E4746" w:rsidP="00F754FD">
            <w:pPr>
              <w:jc w:val="left"/>
              <w:rPr>
                <w:b/>
                <w:szCs w:val="24"/>
                <w:lang w:val="en-US"/>
              </w:rPr>
            </w:pPr>
            <w:r w:rsidRPr="004E4746">
              <w:rPr>
                <w:b/>
                <w:szCs w:val="24"/>
                <w:lang w:val="en-US"/>
              </w:rPr>
              <w:t>0</w:t>
            </w:r>
            <w:r w:rsidR="003B0B38" w:rsidRPr="004E4746">
              <w:rPr>
                <w:b/>
                <w:szCs w:val="24"/>
              </w:rPr>
              <w:t>4</w:t>
            </w:r>
            <w:r w:rsidR="009A45B0" w:rsidRPr="00F754FD">
              <w:rPr>
                <w:b/>
                <w:szCs w:val="24"/>
              </w:rPr>
              <w:t>/</w:t>
            </w:r>
            <w:r w:rsidR="009C5B41">
              <w:rPr>
                <w:b/>
                <w:szCs w:val="24"/>
                <w:lang w:val="en-US"/>
              </w:rPr>
              <w:t>1</w:t>
            </w:r>
            <w:r w:rsidR="000C3A70">
              <w:rPr>
                <w:b/>
                <w:szCs w:val="24"/>
                <w:lang w:val="en-US"/>
              </w:rPr>
              <w:t>8</w:t>
            </w:r>
          </w:p>
        </w:tc>
      </w:tr>
    </w:tbl>
    <w:p w:rsidR="006C5B2A" w:rsidRDefault="006C5B2A" w:rsidP="00152728">
      <w:pPr>
        <w:rPr>
          <w:lang w:val="en-US"/>
        </w:rPr>
      </w:pPr>
    </w:p>
    <w:p w:rsidR="008C65DE" w:rsidRDefault="008C65DE" w:rsidP="00152728">
      <w:pPr>
        <w:rPr>
          <w:lang w:val="en-US"/>
        </w:rPr>
      </w:pPr>
    </w:p>
    <w:p w:rsidR="001D7AD6" w:rsidRDefault="001D7AD6" w:rsidP="00152728">
      <w:pPr>
        <w:rPr>
          <w:lang w:val="en-US"/>
        </w:rPr>
      </w:pPr>
    </w:p>
    <w:p w:rsidR="001D7AD6" w:rsidRPr="000C3A70" w:rsidRDefault="001D7AD6" w:rsidP="001D7AD6">
      <w:pPr>
        <w:pStyle w:val="Standard"/>
        <w:ind w:left="5040"/>
        <w:rPr>
          <w:color w:val="FFFFFF" w:themeColor="background1"/>
        </w:rPr>
      </w:pPr>
      <w:r w:rsidRPr="000C3A70">
        <w:rPr>
          <w:color w:val="FFFFFF" w:themeColor="background1"/>
        </w:rPr>
        <w:t>КОМИСИЈА:</w:t>
      </w:r>
    </w:p>
    <w:p w:rsidR="001D7AD6" w:rsidRPr="000C3A70" w:rsidRDefault="001D7AD6" w:rsidP="001D7AD6">
      <w:pPr>
        <w:pStyle w:val="Standard"/>
        <w:jc w:val="center"/>
        <w:rPr>
          <w:color w:val="FFFFFF" w:themeColor="background1"/>
        </w:rPr>
      </w:pPr>
      <w:r w:rsidRPr="000C3A70">
        <w:rPr>
          <w:color w:val="FFFFFF" w:themeColor="background1"/>
        </w:rPr>
        <w:t xml:space="preserve">          </w:t>
      </w:r>
    </w:p>
    <w:p w:rsidR="001D7AD6" w:rsidRPr="000C3A70" w:rsidRDefault="001D7AD6" w:rsidP="001D7AD6">
      <w:pPr>
        <w:rPr>
          <w:color w:val="FFFFFF" w:themeColor="background1"/>
          <w:lang w:val="ru-RU"/>
        </w:rPr>
      </w:pPr>
      <w:r w:rsidRPr="000C3A70">
        <w:rPr>
          <w:color w:val="FFFFFF" w:themeColor="background1"/>
          <w:lang w:val="ru-RU"/>
        </w:rPr>
        <w:t xml:space="preserve">                                                                                      </w:t>
      </w:r>
    </w:p>
    <w:p w:rsidR="001D7AD6" w:rsidRPr="000C3A70" w:rsidRDefault="001D7AD6" w:rsidP="001D7AD6">
      <w:pPr>
        <w:jc w:val="center"/>
        <w:rPr>
          <w:color w:val="FFFFFF" w:themeColor="background1"/>
          <w:lang w:val="ru-RU"/>
        </w:rPr>
      </w:pPr>
      <w:r w:rsidRPr="000C3A70">
        <w:rPr>
          <w:color w:val="FFFFFF" w:themeColor="background1"/>
          <w:lang w:val="ru-RU"/>
        </w:rPr>
        <w:t xml:space="preserve">                                                    1. </w:t>
      </w:r>
      <w:r w:rsidRPr="000C3A70">
        <w:rPr>
          <w:color w:val="FFFFFF" w:themeColor="background1"/>
          <w:lang w:val="en-US"/>
        </w:rPr>
        <w:t>M</w:t>
      </w:r>
      <w:r w:rsidRPr="000C3A70">
        <w:rPr>
          <w:color w:val="FFFFFF" w:themeColor="background1"/>
        </w:rPr>
        <w:t>ирјана Куга</w:t>
      </w:r>
      <w:r w:rsidRPr="000C3A70">
        <w:rPr>
          <w:color w:val="FFFFFF" w:themeColor="background1"/>
          <w:lang w:val="ru-RU"/>
        </w:rPr>
        <w:t xml:space="preserve">, председник    </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___________________________</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2. Милош Буквић,члан                 </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__________________________</w:t>
      </w:r>
    </w:p>
    <w:p w:rsidR="001D7AD6" w:rsidRPr="000C3A70" w:rsidRDefault="001D7AD6" w:rsidP="001D7AD6">
      <w:pPr>
        <w:jc w:val="right"/>
        <w:rPr>
          <w:color w:val="FFFFFF" w:themeColor="background1"/>
          <w:lang w:val="ru-RU"/>
        </w:rPr>
      </w:pPr>
    </w:p>
    <w:p w:rsidR="001D7AD6" w:rsidRPr="000C3A70" w:rsidRDefault="001D7AD6" w:rsidP="001D7AD6">
      <w:pPr>
        <w:jc w:val="right"/>
        <w:rPr>
          <w:color w:val="FFFFFF" w:themeColor="background1"/>
        </w:rPr>
      </w:pPr>
      <w:r w:rsidRPr="000C3A70">
        <w:rPr>
          <w:color w:val="FFFFFF" w:themeColor="background1"/>
        </w:rPr>
        <w:t xml:space="preserve">                                                                               </w:t>
      </w:r>
    </w:p>
    <w:p w:rsidR="001D7AD6" w:rsidRPr="000C3A70" w:rsidRDefault="001D7AD6" w:rsidP="001D7AD6">
      <w:pPr>
        <w:widowControl/>
        <w:tabs>
          <w:tab w:val="clear" w:pos="1440"/>
        </w:tabs>
        <w:suppressAutoHyphens/>
        <w:spacing w:line="100" w:lineRule="atLeast"/>
        <w:ind w:left="720"/>
        <w:jc w:val="center"/>
        <w:rPr>
          <w:rFonts w:eastAsia="Arial Unicode MS"/>
          <w:color w:val="FFFFFF" w:themeColor="background1"/>
          <w:kern w:val="1"/>
          <w:szCs w:val="24"/>
          <w:lang w:eastAsia="ar-SA"/>
        </w:rPr>
      </w:pPr>
      <w:r w:rsidRPr="000C3A70">
        <w:rPr>
          <w:rFonts w:eastAsia="Arial Unicode MS"/>
          <w:color w:val="FFFFFF" w:themeColor="background1"/>
          <w:kern w:val="1"/>
          <w:szCs w:val="24"/>
          <w:lang w:eastAsia="ar-SA"/>
        </w:rPr>
        <w:t xml:space="preserve">                             3. Сања Јагодић, члан                 </w:t>
      </w:r>
    </w:p>
    <w:p w:rsidR="001D7AD6" w:rsidRPr="000C3A70" w:rsidRDefault="001D7AD6" w:rsidP="001D7AD6">
      <w:pPr>
        <w:widowControl/>
        <w:tabs>
          <w:tab w:val="clear" w:pos="1440"/>
        </w:tabs>
        <w:suppressAutoHyphens/>
        <w:spacing w:line="100" w:lineRule="atLeast"/>
        <w:ind w:left="720"/>
        <w:jc w:val="right"/>
        <w:rPr>
          <w:rFonts w:eastAsia="Arial Unicode MS"/>
          <w:color w:val="FFFFFF" w:themeColor="background1"/>
          <w:kern w:val="1"/>
          <w:szCs w:val="24"/>
          <w:lang w:eastAsia="ar-SA"/>
        </w:rPr>
      </w:pPr>
    </w:p>
    <w:p w:rsidR="001D7AD6" w:rsidRPr="000C3A70" w:rsidRDefault="001D7AD6" w:rsidP="001D7AD6">
      <w:pPr>
        <w:widowControl/>
        <w:tabs>
          <w:tab w:val="clear" w:pos="1440"/>
        </w:tabs>
        <w:suppressAutoHyphens/>
        <w:spacing w:line="100" w:lineRule="atLeast"/>
        <w:ind w:left="720"/>
        <w:jc w:val="center"/>
        <w:rPr>
          <w:rFonts w:eastAsia="Arial Unicode MS"/>
          <w:color w:val="FFFFFF" w:themeColor="background1"/>
          <w:kern w:val="1"/>
          <w:szCs w:val="24"/>
          <w:lang w:eastAsia="ar-SA"/>
        </w:rPr>
      </w:pPr>
      <w:r w:rsidRPr="000C3A70">
        <w:rPr>
          <w:rFonts w:eastAsia="Arial Unicode MS"/>
          <w:color w:val="FFFFFF" w:themeColor="background1"/>
          <w:kern w:val="1"/>
          <w:szCs w:val="24"/>
          <w:lang w:eastAsia="ar-SA"/>
        </w:rPr>
        <w:t xml:space="preserve">                                                 __________________________</w:t>
      </w:r>
    </w:p>
    <w:p w:rsidR="006C5B2A" w:rsidRPr="008C65DE" w:rsidRDefault="006C5B2A" w:rsidP="00152728">
      <w:pPr>
        <w:rPr>
          <w:lang w:val="ru-RU"/>
        </w:rPr>
      </w:pPr>
    </w:p>
    <w:p w:rsidR="00C0215A" w:rsidRPr="008C65DE" w:rsidRDefault="00C0215A" w:rsidP="00152728">
      <w:pPr>
        <w:rPr>
          <w:lang w:val="ru-RU"/>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6772C4" w:rsidRDefault="006772C4" w:rsidP="009A45B0">
      <w:pPr>
        <w:jc w:val="center"/>
      </w:pPr>
      <w:bookmarkStart w:id="0" w:name="_GoBack"/>
      <w:bookmarkEnd w:id="0"/>
    </w:p>
    <w:p w:rsidR="00A10673" w:rsidRPr="008C65DE" w:rsidRDefault="00A10673"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B51199" w:rsidRDefault="00B51199" w:rsidP="00B51199">
      <w:pPr>
        <w:tabs>
          <w:tab w:val="clear" w:pos="1440"/>
          <w:tab w:val="left" w:pos="4200"/>
        </w:tabs>
        <w:ind w:left="709" w:firstLine="709"/>
        <w:rPr>
          <w:szCs w:val="24"/>
        </w:rPr>
      </w:pP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 xml:space="preserve">е </w:t>
      </w:r>
      <w:r>
        <w:t>објављивања тендера и информативних огласа</w:t>
      </w:r>
      <w:r>
        <w:rPr>
          <w:szCs w:val="24"/>
        </w:rPr>
        <w:t>.</w:t>
      </w:r>
    </w:p>
    <w:p w:rsidR="00B51199" w:rsidRPr="0061095D" w:rsidRDefault="00B51199" w:rsidP="00B51199">
      <w:pPr>
        <w:tabs>
          <w:tab w:val="left" w:pos="4200"/>
        </w:tabs>
        <w:rPr>
          <w:szCs w:val="24"/>
        </w:rPr>
      </w:pPr>
    </w:p>
    <w:p w:rsidR="00B51199" w:rsidRDefault="00B51199" w:rsidP="00576181">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8A0998">
        <w:rPr>
          <w:color w:val="000000"/>
        </w:rPr>
        <w:t>924</w:t>
      </w:r>
      <w:r w:rsidRPr="008A0998">
        <w:t>00000 – Услуге новинске агенције</w:t>
      </w:r>
      <w:r w:rsidRPr="0067590A">
        <w:rPr>
          <w:szCs w:val="24"/>
        </w:rPr>
        <w:t>.</w:t>
      </w:r>
    </w:p>
    <w:p w:rsidR="00B51199" w:rsidRDefault="00B51199" w:rsidP="00576181">
      <w:pPr>
        <w:spacing w:beforeLines="50" w:after="120"/>
        <w:ind w:left="1440" w:hanging="90"/>
        <w:rPr>
          <w:szCs w:val="24"/>
        </w:rPr>
      </w:pPr>
    </w:p>
    <w:p w:rsidR="00B51199" w:rsidRPr="00052325" w:rsidRDefault="00B51199" w:rsidP="00B51199">
      <w:pPr>
        <w:pStyle w:val="ListParagraph"/>
        <w:numPr>
          <w:ilvl w:val="0"/>
          <w:numId w:val="40"/>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B51199" w:rsidRPr="00052325" w:rsidRDefault="00B51199" w:rsidP="00B51199">
      <w:pPr>
        <w:pStyle w:val="ListParagraph"/>
        <w:ind w:left="1800"/>
        <w:rPr>
          <w:rFonts w:ascii="Times New Roman" w:hAnsi="Times New Roman"/>
          <w:sz w:val="24"/>
          <w:szCs w:val="24"/>
          <w:lang w:val="ru-RU"/>
        </w:rPr>
      </w:pPr>
    </w:p>
    <w:p w:rsidR="00B51199" w:rsidRPr="00052325" w:rsidRDefault="00B51199" w:rsidP="00B51199">
      <w:pPr>
        <w:pStyle w:val="ListParagraph"/>
        <w:numPr>
          <w:ilvl w:val="0"/>
          <w:numId w:val="40"/>
        </w:numPr>
        <w:tabs>
          <w:tab w:val="clear" w:pos="1800"/>
        </w:tabs>
        <w:ind w:left="709" w:firstLine="774"/>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w:t>
      </w:r>
      <w:r>
        <w:rPr>
          <w:rFonts w:ascii="Times New Roman" w:hAnsi="Times New Roman"/>
          <w:sz w:val="24"/>
          <w:szCs w:val="24"/>
          <w:lang w:val="sr-Latn-CS"/>
        </w:rPr>
        <w:t xml:space="preserve"> </w:t>
      </w:r>
      <w:r>
        <w:rPr>
          <w:rFonts w:ascii="Times New Roman" w:hAnsi="Times New Roman"/>
          <w:sz w:val="24"/>
          <w:szCs w:val="24"/>
          <w:lang w:val="sr-Cyrl-CS"/>
        </w:rPr>
        <w:t>једне године или до утрошка финансијских средстава.</w:t>
      </w:r>
    </w:p>
    <w:p w:rsidR="00B51199" w:rsidRDefault="00B51199" w:rsidP="00B51199">
      <w:pPr>
        <w:pStyle w:val="ListParagraph"/>
        <w:ind w:left="1800"/>
        <w:rPr>
          <w:szCs w:val="24"/>
          <w:lang w:val="sr-Cyrl-CS"/>
        </w:rPr>
      </w:pPr>
    </w:p>
    <w:p w:rsidR="00B51199" w:rsidRPr="00052325" w:rsidRDefault="00B51199" w:rsidP="00B51199">
      <w:pPr>
        <w:pStyle w:val="ListParagraph"/>
        <w:numPr>
          <w:ilvl w:val="0"/>
          <w:numId w:val="40"/>
        </w:numPr>
        <w:tabs>
          <w:tab w:val="clear" w:pos="1800"/>
        </w:tabs>
        <w:ind w:left="709" w:firstLine="731"/>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B51199" w:rsidRPr="000B4F9C" w:rsidRDefault="00B51199" w:rsidP="00B51199">
      <w:pPr>
        <w:pStyle w:val="NoSpacing"/>
        <w:numPr>
          <w:ilvl w:val="0"/>
          <w:numId w:val="42"/>
        </w:numPr>
        <w:rPr>
          <w:b/>
        </w:rPr>
      </w:pPr>
      <w:r w:rsidRPr="000B4F9C">
        <w:rPr>
          <w:b/>
        </w:rPr>
        <w:t xml:space="preserve">Начин, место и рок извршења услуга </w:t>
      </w:r>
    </w:p>
    <w:p w:rsidR="00B51199" w:rsidRPr="00FB3A2B" w:rsidRDefault="00B51199" w:rsidP="00B51199">
      <w:pPr>
        <w:ind w:firstLine="720"/>
        <w:rPr>
          <w:noProof/>
        </w:rPr>
      </w:pPr>
      <w:r>
        <w:tab/>
      </w:r>
      <w:r w:rsidRPr="00FB3A2B">
        <w:rPr>
          <w:noProof/>
        </w:rPr>
        <w:t>Услуга оглашавања која је предмет набавке обухвата објављивање текстова (јавних конкурса</w:t>
      </w:r>
      <w:r>
        <w:rPr>
          <w:noProof/>
        </w:rPr>
        <w:t xml:space="preserve">, јавних огласа, огласа за лицитације </w:t>
      </w:r>
      <w:r w:rsidRPr="00FB3A2B">
        <w:rPr>
          <w:noProof/>
        </w:rPr>
        <w:t>и др.) у дневним новинама</w:t>
      </w:r>
      <w:r w:rsidRPr="00FB3A2B">
        <w:t xml:space="preserve"> које покрив</w:t>
      </w:r>
      <w:r>
        <w:t>ају целу територију Републике Србије</w:t>
      </w:r>
      <w:r w:rsidRPr="00FB3A2B">
        <w:rPr>
          <w:noProof/>
        </w:rPr>
        <w:t>, према тексту који ће достављати Наручилац.</w:t>
      </w:r>
    </w:p>
    <w:p w:rsidR="00B51199" w:rsidRPr="000B4F9C" w:rsidRDefault="00B51199" w:rsidP="00B51199">
      <w:r w:rsidRPr="00FB3A2B">
        <w:rPr>
          <w:noProof/>
        </w:rPr>
        <w:tab/>
        <w:t>Предметни конкурси</w:t>
      </w:r>
      <w:r>
        <w:rPr>
          <w:noProof/>
        </w:rPr>
        <w:t xml:space="preserve">, тендери </w:t>
      </w:r>
      <w:r w:rsidRPr="00FB3A2B">
        <w:rPr>
          <w:noProof/>
        </w:rPr>
        <w:t>и огласи ће бити објављивани у складу са динамиком потреба Наручиоца</w:t>
      </w:r>
      <w:r>
        <w:rPr>
          <w:noProof/>
        </w:rPr>
        <w:t>,</w:t>
      </w:r>
      <w:r>
        <w:t xml:space="preserve"> на начин за који Н</w:t>
      </w:r>
      <w:r w:rsidRPr="000B4F9C">
        <w:t>аручилац</w:t>
      </w:r>
      <w:r>
        <w:t xml:space="preserve"> сматра сврсисходним</w:t>
      </w:r>
      <w:r w:rsidRPr="000B4F9C">
        <w:t xml:space="preserve">. </w:t>
      </w:r>
      <w:r>
        <w:tab/>
      </w:r>
    </w:p>
    <w:p w:rsidR="00B51199" w:rsidRPr="00505866" w:rsidRDefault="00B51199" w:rsidP="00B51199">
      <w:pPr>
        <w:pStyle w:val="NoSpacing"/>
      </w:pPr>
      <w:r>
        <w:rPr>
          <w:lang w:val="sr-Cyrl-CS"/>
        </w:rPr>
        <w:tab/>
      </w:r>
      <w:r w:rsidRPr="000B4F9C">
        <w:t>Понуђач је дужан да започне вршење услуга одмах, по пис</w:t>
      </w:r>
      <w:r>
        <w:rPr>
          <w:lang w:val="sr-Cyrl-CS"/>
        </w:rPr>
        <w:t>а</w:t>
      </w:r>
      <w:r w:rsidRPr="000B4F9C">
        <w:t>но</w:t>
      </w:r>
      <w:r>
        <w:rPr>
          <w:lang w:val="sr-Cyrl-CS"/>
        </w:rPr>
        <w:t>м</w:t>
      </w:r>
      <w:r w:rsidRPr="000B4F9C">
        <w:t xml:space="preserve"> позиву овлашћеног лица Наручиоца и да услуге </w:t>
      </w:r>
      <w:r>
        <w:rPr>
          <w:lang w:val="sr-Cyrl-CS"/>
        </w:rPr>
        <w:t xml:space="preserve">изврши у року не дужем </w:t>
      </w:r>
      <w:r w:rsidRPr="00FB3A2B">
        <w:rPr>
          <w:noProof/>
        </w:rPr>
        <w:t xml:space="preserve">од </w:t>
      </w:r>
      <w:r>
        <w:rPr>
          <w:noProof/>
          <w:lang w:val="sr-Cyrl-CS"/>
        </w:rPr>
        <w:t>1 (једног)</w:t>
      </w:r>
      <w:r w:rsidRPr="00FB3A2B">
        <w:rPr>
          <w:noProof/>
        </w:rPr>
        <w:t xml:space="preserve"> дана од дана достављања текста огласа или конкурса на </w:t>
      </w:r>
      <w:r w:rsidRPr="00505866">
        <w:rPr>
          <w:noProof/>
        </w:rPr>
        <w:t>објављивање</w:t>
      </w:r>
      <w:r w:rsidRPr="00505866">
        <w:t xml:space="preserve">. </w:t>
      </w:r>
    </w:p>
    <w:p w:rsidR="00B51199" w:rsidRDefault="00B51199" w:rsidP="00B51199">
      <w:pPr>
        <w:pStyle w:val="NoSpacing"/>
        <w:rPr>
          <w:lang w:val="sr-Cyrl-CS"/>
        </w:rPr>
      </w:pPr>
      <w:r>
        <w:rPr>
          <w:lang w:val="sr-Cyrl-CS"/>
        </w:rPr>
        <w:tab/>
      </w:r>
    </w:p>
    <w:p w:rsidR="00B51199" w:rsidRPr="000B4F9C" w:rsidRDefault="00B51199" w:rsidP="00B51199">
      <w:pPr>
        <w:pStyle w:val="NoSpacing"/>
        <w:rPr>
          <w:b/>
        </w:rPr>
      </w:pPr>
      <w:r>
        <w:rPr>
          <w:lang w:val="sr-Cyrl-CS"/>
        </w:rPr>
        <w:tab/>
      </w:r>
      <w:r w:rsidRPr="000B4F9C">
        <w:rPr>
          <w:b/>
        </w:rPr>
        <w:t xml:space="preserve">2. Квалитет </w:t>
      </w:r>
    </w:p>
    <w:p w:rsidR="00B51199" w:rsidRPr="005729B1" w:rsidRDefault="00B51199" w:rsidP="00B51199">
      <w:pPr>
        <w:pStyle w:val="NoSpacing"/>
        <w:rPr>
          <w:lang w:val="sr-Cyrl-CS"/>
        </w:rPr>
      </w:pPr>
      <w:r>
        <w:rPr>
          <w:lang w:val="sr-Cyrl-CS"/>
        </w:rPr>
        <w:tab/>
      </w:r>
      <w:r w:rsidRPr="005729B1">
        <w:rPr>
          <w:noProof/>
          <w:lang w:val="ru-RU"/>
        </w:rPr>
        <w:t>Понуђач</w:t>
      </w:r>
      <w:r w:rsidRPr="005729B1">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Pr="005729B1">
        <w:rPr>
          <w:lang w:val="sr-Cyrl-CS"/>
        </w:rPr>
        <w:t>Н</w:t>
      </w:r>
      <w:r w:rsidRPr="005729B1">
        <w:rPr>
          <w:lang w:val="ru-RU"/>
        </w:rPr>
        <w:t xml:space="preserve">аручиоца </w:t>
      </w:r>
      <w:r w:rsidRPr="00052325">
        <w:rPr>
          <w:lang w:val="ru-RU"/>
        </w:rPr>
        <w:t>и у уговореним роковима</w:t>
      </w:r>
      <w:r w:rsidRPr="005729B1">
        <w:rPr>
          <w:lang w:val="ru-RU"/>
        </w:rPr>
        <w:t>.</w:t>
      </w: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BC493F" w:rsidRDefault="00BC493F" w:rsidP="009A45B0">
      <w:pPr>
        <w:rPr>
          <w:szCs w:val="24"/>
        </w:rPr>
      </w:pPr>
    </w:p>
    <w:p w:rsidR="00455827" w:rsidRDefault="00455827" w:rsidP="009A45B0">
      <w:pPr>
        <w:rPr>
          <w:szCs w:val="24"/>
        </w:rPr>
      </w:pPr>
    </w:p>
    <w:p w:rsidR="00B51199" w:rsidRDefault="00B51199" w:rsidP="009A45B0">
      <w:pPr>
        <w:rPr>
          <w:szCs w:val="24"/>
        </w:rPr>
      </w:pPr>
    </w:p>
    <w:p w:rsidR="00B51199" w:rsidRDefault="00B51199" w:rsidP="009A45B0">
      <w:pPr>
        <w:rPr>
          <w:szCs w:val="24"/>
        </w:rPr>
      </w:pPr>
    </w:p>
    <w:p w:rsidR="00B51199" w:rsidRDefault="00B51199" w:rsidP="009A45B0">
      <w:pPr>
        <w:rPr>
          <w:szCs w:val="24"/>
        </w:rPr>
      </w:pPr>
    </w:p>
    <w:p w:rsidR="00B51199" w:rsidRDefault="00B51199" w:rsidP="009A45B0">
      <w:pPr>
        <w:rPr>
          <w:szCs w:val="24"/>
        </w:rPr>
      </w:pP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број</w:t>
      </w:r>
      <w:r w:rsidRPr="000C3A70">
        <w:rPr>
          <w:b/>
          <w:bCs/>
          <w:iCs/>
          <w:color w:val="FF0000"/>
          <w:lang w:val="ru-RU"/>
        </w:rPr>
        <w:t xml:space="preserve"> </w:t>
      </w:r>
      <w:r w:rsidR="004E4746" w:rsidRPr="004E4746">
        <w:rPr>
          <w:b/>
          <w:bCs/>
          <w:iCs/>
          <w:color w:val="auto"/>
        </w:rPr>
        <w:t>0</w:t>
      </w:r>
      <w:r w:rsidR="00206424" w:rsidRPr="004E4746">
        <w:rPr>
          <w:b/>
          <w:bCs/>
          <w:iCs/>
          <w:color w:val="auto"/>
          <w:lang w:val="ru-RU"/>
        </w:rPr>
        <w:t>4</w:t>
      </w:r>
      <w:r w:rsidRPr="009A3025">
        <w:rPr>
          <w:b/>
          <w:bCs/>
          <w:iCs/>
          <w:color w:val="auto"/>
          <w:lang w:val="sr-Cyrl-CS"/>
        </w:rPr>
        <w:t xml:space="preserve"> </w:t>
      </w:r>
      <w:r w:rsidR="000C3A70">
        <w:rPr>
          <w:b/>
          <w:bCs/>
          <w:iCs/>
          <w:color w:val="auto"/>
          <w:lang w:val="ru-RU"/>
        </w:rPr>
        <w:t>за 201</w:t>
      </w:r>
      <w:r w:rsidR="000C3A70">
        <w:rPr>
          <w:b/>
          <w:bCs/>
          <w:iCs/>
          <w:color w:val="auto"/>
        </w:rPr>
        <w:t>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1199" w:rsidTr="00B51199">
        <w:trPr>
          <w:trHeight w:val="1021"/>
          <w:jc w:val="center"/>
        </w:trPr>
        <w:tc>
          <w:tcPr>
            <w:tcW w:w="605" w:type="dxa"/>
            <w:tcMar>
              <w:top w:w="0" w:type="dxa"/>
              <w:left w:w="108" w:type="dxa"/>
              <w:bottom w:w="0" w:type="dxa"/>
              <w:right w:w="108" w:type="dxa"/>
            </w:tcMar>
            <w:vAlign w:val="center"/>
          </w:tcPr>
          <w:p w:rsidR="00B51199" w:rsidRDefault="00B51199" w:rsidP="00B51199">
            <w:pPr>
              <w:pStyle w:val="Standard"/>
              <w:tabs>
                <w:tab w:val="clear" w:pos="1440"/>
                <w:tab w:val="left" w:pos="1080"/>
              </w:tabs>
              <w:rPr>
                <w:b/>
                <w:lang w:val="sr-Cyrl-CS"/>
              </w:rPr>
            </w:pPr>
            <w:r>
              <w:rPr>
                <w:b/>
                <w:lang w:val="sr-Cyrl-CS"/>
              </w:rPr>
              <w:t>4.</w:t>
            </w:r>
          </w:p>
        </w:tc>
        <w:tc>
          <w:tcPr>
            <w:tcW w:w="8184" w:type="dxa"/>
            <w:tcMar>
              <w:top w:w="0" w:type="dxa"/>
              <w:left w:w="108" w:type="dxa"/>
              <w:bottom w:w="0" w:type="dxa"/>
              <w:right w:w="108" w:type="dxa"/>
            </w:tcMar>
            <w:vAlign w:val="center"/>
          </w:tcPr>
          <w:p w:rsidR="00B51199" w:rsidRPr="00E34075" w:rsidRDefault="00B51199" w:rsidP="00B51199">
            <w:pPr>
              <w:tabs>
                <w:tab w:val="left" w:pos="1080"/>
              </w:tabs>
              <w:rPr>
                <w:b/>
                <w:szCs w:val="24"/>
              </w:rPr>
            </w:pPr>
            <w:r>
              <w:rPr>
                <w:b/>
                <w:szCs w:val="24"/>
              </w:rPr>
              <w:t>Да располаже неопходним финансијским</w:t>
            </w:r>
            <w:r>
              <w:rPr>
                <w:b/>
                <w:szCs w:val="24"/>
                <w:lang w:val="en-US"/>
              </w:rPr>
              <w:t xml:space="preserve">, </w:t>
            </w:r>
            <w:r>
              <w:rPr>
                <w:b/>
                <w:szCs w:val="24"/>
              </w:rPr>
              <w:t xml:space="preserve">пословним, техничким и кадровским капацитетом </w:t>
            </w:r>
            <w:r w:rsidRPr="007A15FF">
              <w:rPr>
                <w:lang w:val="ru-RU"/>
              </w:rPr>
              <w:t xml:space="preserve">(члан 76. став 2. </w:t>
            </w:r>
            <w:r w:rsidRPr="007A15FF">
              <w:t>Закона о јавним набавкама).</w:t>
            </w: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lastRenderedPageBreak/>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B51199" w:rsidRDefault="00B51199"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E4746" w:rsidRPr="004E4746">
        <w:rPr>
          <w:b/>
          <w:bCs/>
          <w:iCs/>
          <w:color w:val="auto"/>
        </w:rPr>
        <w:t>0</w:t>
      </w:r>
      <w:r w:rsidR="00206424" w:rsidRPr="004E4746">
        <w:rPr>
          <w:b/>
          <w:bCs/>
          <w:iCs/>
          <w:color w:val="auto"/>
          <w:lang w:val="ru-RU"/>
        </w:rPr>
        <w:t>4</w:t>
      </w:r>
      <w:r w:rsidRPr="009A3025">
        <w:rPr>
          <w:b/>
          <w:bCs/>
          <w:iCs/>
          <w:color w:val="auto"/>
          <w:lang w:val="sr-Cyrl-CS"/>
        </w:rPr>
        <w:t xml:space="preserve"> </w:t>
      </w:r>
      <w:r w:rsidR="000C3A70">
        <w:rPr>
          <w:b/>
          <w:bCs/>
          <w:iCs/>
          <w:color w:val="auto"/>
          <w:lang w:val="ru-RU"/>
        </w:rPr>
        <w:t>за 201</w:t>
      </w:r>
      <w:r w:rsidR="000C3A70">
        <w:rPr>
          <w:b/>
          <w:bCs/>
          <w:iCs/>
          <w:color w:val="auto"/>
        </w:rPr>
        <w:t>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r>
              <w:rPr>
                <w:b/>
                <w:lang w:val="sr-Cyrl-CS"/>
              </w:rPr>
              <w:t>4.</w:t>
            </w:r>
          </w:p>
        </w:tc>
        <w:tc>
          <w:tcPr>
            <w:tcW w:w="8184" w:type="dxa"/>
            <w:tcMar>
              <w:top w:w="0" w:type="dxa"/>
              <w:left w:w="108" w:type="dxa"/>
              <w:bottom w:w="0" w:type="dxa"/>
              <w:right w:w="108" w:type="dxa"/>
            </w:tcMar>
            <w:vAlign w:val="center"/>
          </w:tcPr>
          <w:p w:rsidR="00444E8F" w:rsidRPr="00444E8F" w:rsidRDefault="00B51199" w:rsidP="00444E8F">
            <w:pPr>
              <w:tabs>
                <w:tab w:val="clear" w:pos="1440"/>
                <w:tab w:val="left" w:pos="1800"/>
              </w:tabs>
              <w:ind w:right="868"/>
              <w:rPr>
                <w:b/>
                <w:caps/>
              </w:rPr>
            </w:pPr>
            <w:r>
              <w:rPr>
                <w:b/>
                <w:szCs w:val="24"/>
              </w:rPr>
              <w:t>Да располаже неопходним финансијским</w:t>
            </w:r>
            <w:r>
              <w:rPr>
                <w:b/>
                <w:szCs w:val="24"/>
                <w:lang w:val="en-US"/>
              </w:rPr>
              <w:t xml:space="preserve">, </w:t>
            </w:r>
            <w:r>
              <w:rPr>
                <w:b/>
                <w:szCs w:val="24"/>
              </w:rPr>
              <w:t xml:space="preserve">пословним, техничким и кадровским капацитетом </w:t>
            </w:r>
            <w:r w:rsidRPr="007A15FF">
              <w:rPr>
                <w:lang w:val="ru-RU"/>
              </w:rPr>
              <w:t xml:space="preserve">(члан 76. став 2. </w:t>
            </w:r>
            <w:r w:rsidRPr="007A15FF">
              <w:t>Закона о јавним набавкама).</w:t>
            </w: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lastRenderedPageBreak/>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Default="00AC5C24" w:rsidP="00F30A5C">
      <w:pPr>
        <w:rPr>
          <w:szCs w:val="24"/>
        </w:rPr>
      </w:pPr>
    </w:p>
    <w:p w:rsidR="00B51199" w:rsidRPr="0069512F" w:rsidRDefault="00B51199" w:rsidP="00F30A5C">
      <w:pPr>
        <w:rPr>
          <w:szCs w:val="24"/>
        </w:rPr>
      </w:pPr>
    </w:p>
    <w:p w:rsidR="00F30A5C" w:rsidRPr="0069512F" w:rsidRDefault="00F30A5C" w:rsidP="00F30A5C">
      <w:pPr>
        <w:rPr>
          <w:szCs w:val="24"/>
        </w:rPr>
      </w:pPr>
    </w:p>
    <w:p w:rsidR="00444E8F" w:rsidRDefault="001B6C93" w:rsidP="000F65EF">
      <w:pPr>
        <w:pStyle w:val="Standard"/>
        <w:jc w:val="center"/>
        <w:outlineLvl w:val="0"/>
        <w:rPr>
          <w:b/>
          <w:sz w:val="32"/>
          <w:szCs w:val="32"/>
          <w:lang w:val="sr-Cyrl-CS"/>
        </w:rPr>
      </w:pPr>
      <w:r>
        <w:rPr>
          <w:b/>
          <w:sz w:val="32"/>
          <w:szCs w:val="32"/>
        </w:rPr>
        <w:lastRenderedPageBreak/>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E4746" w:rsidRPr="004E4746">
        <w:rPr>
          <w:b/>
          <w:bCs/>
          <w:iCs/>
          <w:color w:val="auto"/>
        </w:rPr>
        <w:t>0</w:t>
      </w:r>
      <w:r w:rsidR="00206424" w:rsidRPr="004E4746">
        <w:rPr>
          <w:b/>
          <w:bCs/>
          <w:iCs/>
          <w:color w:val="auto"/>
          <w:lang w:val="ru-RU"/>
        </w:rPr>
        <w:t>4</w:t>
      </w:r>
      <w:r w:rsidRPr="009A3025">
        <w:rPr>
          <w:b/>
          <w:bCs/>
          <w:iCs/>
          <w:color w:val="auto"/>
          <w:lang w:val="sr-Cyrl-CS"/>
        </w:rPr>
        <w:t xml:space="preserve"> </w:t>
      </w:r>
      <w:r w:rsidR="000C3A70">
        <w:rPr>
          <w:b/>
          <w:bCs/>
          <w:iCs/>
          <w:color w:val="auto"/>
          <w:lang w:val="ru-RU"/>
        </w:rPr>
        <w:t>за 201</w:t>
      </w:r>
      <w:r w:rsidR="000C3A70">
        <w:rPr>
          <w:b/>
          <w:bCs/>
          <w:iCs/>
          <w:color w:val="auto"/>
        </w:rPr>
        <w:t>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1B6C93">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444E8F" w:rsidRPr="00444E8F" w:rsidRDefault="00B51199" w:rsidP="001B6C93">
            <w:pPr>
              <w:pStyle w:val="Standard"/>
              <w:tabs>
                <w:tab w:val="clear" w:pos="1440"/>
                <w:tab w:val="left" w:pos="1080"/>
              </w:tabs>
              <w:rPr>
                <w:b/>
                <w:lang w:val="ru-RU"/>
              </w:rPr>
            </w:pPr>
            <w:r>
              <w:rPr>
                <w:b/>
              </w:rPr>
              <w:t xml:space="preserve">Да располаже неопходним финансијским, пословним, техничким и кадровским капацитетом </w:t>
            </w:r>
            <w:r w:rsidRPr="007A15FF">
              <w:rPr>
                <w:lang w:val="ru-RU"/>
              </w:rPr>
              <w:t xml:space="preserve">(члан 76. став 2. </w:t>
            </w:r>
            <w:r w:rsidRPr="007A15FF">
              <w:t>Закона о јавним набавкама).</w:t>
            </w:r>
          </w:p>
        </w:tc>
      </w:tr>
    </w:tbl>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Pr="0069512F" w:rsidRDefault="00B51199"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240528" w:rsidRPr="00240528" w:rsidRDefault="00627A2F" w:rsidP="00B51199">
      <w:pPr>
        <w:keepNext/>
        <w:keepLines/>
        <w:tabs>
          <w:tab w:val="left" w:pos="2460"/>
          <w:tab w:val="center" w:pos="4635"/>
        </w:tabs>
        <w:ind w:left="-90"/>
        <w:jc w:val="left"/>
        <w:rPr>
          <w:sz w:val="22"/>
          <w:szCs w:val="22"/>
        </w:rPr>
      </w:pPr>
      <w:r>
        <w:rPr>
          <w:b/>
          <w:szCs w:val="24"/>
        </w:rPr>
        <w:lastRenderedPageBreak/>
        <w:tab/>
      </w:r>
      <w:r>
        <w:rPr>
          <w:b/>
          <w:szCs w:val="24"/>
        </w:rPr>
        <w:tab/>
      </w:r>
      <w:r>
        <w:rPr>
          <w:b/>
          <w:szCs w:val="24"/>
        </w:rPr>
        <w:tab/>
      </w:r>
    </w:p>
    <w:p w:rsidR="001B6C93" w:rsidRPr="00E54709" w:rsidRDefault="00B51199" w:rsidP="006772C4">
      <w:pPr>
        <w:pStyle w:val="Standard"/>
        <w:keepNext/>
        <w:keepLines/>
        <w:ind w:left="-90" w:firstLine="1530"/>
        <w:rPr>
          <w:lang w:val="ru-RU"/>
        </w:rPr>
      </w:pPr>
      <w:r>
        <w:rPr>
          <w:b/>
          <w:lang w:val="sr-Latn-CS"/>
        </w:rPr>
        <w:t>1</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sidR="00B51199">
        <w:rPr>
          <w:b/>
          <w:lang w:val="sr-Latn-CS"/>
        </w:rPr>
        <w:t>2</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lang w:val="en-US"/>
        </w:rPr>
      </w:pPr>
    </w:p>
    <w:p w:rsidR="006C5B2A" w:rsidRDefault="006C5B2A" w:rsidP="00457793">
      <w:pPr>
        <w:keepNext/>
        <w:keepLines/>
        <w:tabs>
          <w:tab w:val="clear" w:pos="1440"/>
        </w:tabs>
        <w:jc w:val="center"/>
        <w:rPr>
          <w:b/>
          <w:color w:val="000000"/>
          <w:lang w:val="en-US"/>
        </w:rPr>
      </w:pPr>
    </w:p>
    <w:p w:rsidR="006C5B2A" w:rsidRPr="006C5B2A" w:rsidRDefault="006C5B2A" w:rsidP="00457793">
      <w:pPr>
        <w:keepNext/>
        <w:keepLines/>
        <w:tabs>
          <w:tab w:val="clear" w:pos="1440"/>
        </w:tabs>
        <w:jc w:val="center"/>
        <w:rPr>
          <w:b/>
          <w:color w:val="000000"/>
          <w:lang w:val="en-US"/>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C078BB" w:rsidRPr="00DD3A75" w:rsidRDefault="00C078BB" w:rsidP="000F65EF">
      <w:pPr>
        <w:tabs>
          <w:tab w:val="clear" w:pos="1440"/>
          <w:tab w:val="left" w:pos="1562"/>
        </w:tab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lastRenderedPageBreak/>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4E4746" w:rsidRPr="004E4746">
        <w:rPr>
          <w:b/>
        </w:rPr>
        <w:t>0</w:t>
      </w:r>
      <w:r w:rsidR="00206424" w:rsidRPr="004E4746">
        <w:rPr>
          <w:b/>
        </w:rPr>
        <w:t>4</w:t>
      </w:r>
      <w:r w:rsidRPr="00811CB3">
        <w:rPr>
          <w:b/>
        </w:rPr>
        <w:t>/201</w:t>
      </w:r>
      <w:r w:rsidR="000C3A70">
        <w:rPr>
          <w:b/>
          <w:lang w:val="en-US"/>
        </w:rPr>
        <w:t>8</w:t>
      </w:r>
      <w:r w:rsidRPr="00811CB3">
        <w:rPr>
          <w:b/>
          <w:lang w:val="ru-RU"/>
        </w:rPr>
        <w:t xml:space="preserve"> –</w:t>
      </w:r>
      <w:r w:rsidRPr="00B752C9">
        <w:rPr>
          <w:b/>
          <w:lang w:val="ru-RU"/>
        </w:rPr>
        <w:t xml:space="preserve"> набавка</w:t>
      </w:r>
      <w:r>
        <w:rPr>
          <w:b/>
          <w:lang w:val="ru-RU"/>
        </w:rPr>
        <w:t xml:space="preserve"> услуга</w:t>
      </w:r>
      <w:r w:rsidR="00B51199">
        <w:rPr>
          <w:b/>
          <w:lang w:val="ru-RU"/>
        </w:rPr>
        <w:t xml:space="preserve"> објављивања тендера и информативних огласа</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w:t>
      </w:r>
      <w:r w:rsidRPr="00E510F7">
        <w:rPr>
          <w:szCs w:val="24"/>
        </w:rPr>
        <w:lastRenderedPageBreak/>
        <w:t xml:space="preserve">(члан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Default="00253DF8" w:rsidP="009C76BA">
      <w:pPr>
        <w:pStyle w:val="Standard"/>
        <w:numPr>
          <w:ilvl w:val="0"/>
          <w:numId w:val="33"/>
        </w:numPr>
        <w:rPr>
          <w:b/>
          <w:lang w:val="ru-RU"/>
        </w:rPr>
      </w:pPr>
      <w:r w:rsidRPr="00E54709">
        <w:rPr>
          <w:b/>
          <w:lang w:val="ru-RU"/>
        </w:rPr>
        <w:t>Валута и цена</w:t>
      </w:r>
    </w:p>
    <w:p w:rsidR="00B51199" w:rsidRDefault="00B51199" w:rsidP="00B51199">
      <w:pPr>
        <w:pStyle w:val="Standard"/>
        <w:rPr>
          <w:b/>
          <w:lang w:val="ru-RU"/>
        </w:rPr>
      </w:pPr>
    </w:p>
    <w:p w:rsidR="00201CC5" w:rsidRDefault="00201CC5" w:rsidP="00201CC5">
      <w:pPr>
        <w:ind w:firstLine="1418"/>
        <w:rPr>
          <w:szCs w:val="24"/>
        </w:rPr>
      </w:pPr>
      <w:r>
        <w:rPr>
          <w:szCs w:val="24"/>
        </w:rPr>
        <w:t>Ц</w:t>
      </w:r>
      <w:r w:rsidRPr="00CE2993">
        <w:rPr>
          <w:iCs/>
          <w:szCs w:val="24"/>
        </w:rPr>
        <w:t>ена мора бити исказана у динарима, без пореза на додату вредност</w:t>
      </w:r>
      <w:r w:rsidRPr="002E7823">
        <w:rPr>
          <w:szCs w:val="24"/>
        </w:rPr>
        <w:t>.</w:t>
      </w:r>
    </w:p>
    <w:p w:rsidR="00201CC5" w:rsidRDefault="00201CC5" w:rsidP="00201CC5">
      <w:pPr>
        <w:rPr>
          <w:szCs w:val="24"/>
        </w:rPr>
      </w:pPr>
      <w:r>
        <w:rPr>
          <w:szCs w:val="24"/>
        </w:rPr>
        <w:tab/>
      </w:r>
      <w:r w:rsidRPr="0091130B">
        <w:rPr>
          <w:szCs w:val="24"/>
        </w:rPr>
        <w:t xml:space="preserve">У цену услуге треба урачунати </w:t>
      </w:r>
      <w:r>
        <w:rPr>
          <w:szCs w:val="24"/>
        </w:rPr>
        <w:t xml:space="preserve">све зависне трошкове потребе за реализацију предметне услуге. </w:t>
      </w:r>
    </w:p>
    <w:p w:rsidR="00201CC5" w:rsidRPr="00201CC5" w:rsidRDefault="00201CC5" w:rsidP="00201CC5">
      <w:pPr>
        <w:rPr>
          <w:szCs w:val="24"/>
        </w:rPr>
      </w:pPr>
      <w:r>
        <w:rPr>
          <w:szCs w:val="24"/>
        </w:rPr>
        <w:tab/>
      </w:r>
      <w:r w:rsidRPr="0091130B">
        <w:rPr>
          <w:szCs w:val="24"/>
        </w:rPr>
        <w:t>Уколико је потребно извршити услуг</w:t>
      </w:r>
      <w:r>
        <w:rPr>
          <w:szCs w:val="24"/>
        </w:rPr>
        <w:t>е</w:t>
      </w:r>
      <w:r w:rsidRPr="0091130B">
        <w:rPr>
          <w:szCs w:val="24"/>
        </w:rPr>
        <w:t xml:space="preserve"> кој</w:t>
      </w:r>
      <w:r>
        <w:rPr>
          <w:szCs w:val="24"/>
        </w:rPr>
        <w:t>е</w:t>
      </w:r>
      <w:r w:rsidRPr="0091130B">
        <w:rPr>
          <w:szCs w:val="24"/>
        </w:rPr>
        <w:t xml:space="preserve"> нису предвиђен</w:t>
      </w:r>
      <w:r>
        <w:rPr>
          <w:szCs w:val="24"/>
        </w:rPr>
        <w:t>е</w:t>
      </w:r>
      <w:r w:rsidRPr="0091130B">
        <w:rPr>
          <w:szCs w:val="24"/>
        </w:rPr>
        <w:t xml:space="preserve"> спецификацијом из обрасца понуде, понуђач је дужан да у року од 24 часа прибави сагласност </w:t>
      </w:r>
      <w:r>
        <w:rPr>
          <w:szCs w:val="24"/>
        </w:rPr>
        <w:t>Н</w:t>
      </w:r>
      <w:r w:rsidRPr="0091130B">
        <w:rPr>
          <w:szCs w:val="24"/>
        </w:rPr>
        <w:t>аручиоца за извршење предметне услуге и да достави важећи ценовник</w:t>
      </w:r>
      <w:r>
        <w:rPr>
          <w:szCs w:val="24"/>
        </w:rPr>
        <w:t xml:space="preserve"> услуге.</w:t>
      </w:r>
    </w:p>
    <w:p w:rsidR="00201CC5" w:rsidRDefault="00201CC5" w:rsidP="00201CC5">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201CC5" w:rsidRPr="007E760B" w:rsidRDefault="00201CC5" w:rsidP="00B51199">
      <w:pPr>
        <w:pStyle w:val="Standard"/>
        <w:rPr>
          <w:b/>
          <w:lang w:val="ru-RU"/>
        </w:rPr>
      </w:pPr>
    </w:p>
    <w:p w:rsidR="00201CC5" w:rsidRDefault="00253DF8" w:rsidP="00201CC5">
      <w:pPr>
        <w:pStyle w:val="Standard"/>
        <w:numPr>
          <w:ilvl w:val="0"/>
          <w:numId w:val="33"/>
        </w:numPr>
        <w:rPr>
          <w:b/>
          <w:lang w:val="ru-RU"/>
        </w:rPr>
      </w:pPr>
      <w:r w:rsidRPr="00E54709">
        <w:rPr>
          <w:b/>
          <w:lang w:val="ru-RU"/>
        </w:rPr>
        <w:t>Захтеви у погледу начина и услова плаћања</w:t>
      </w:r>
    </w:p>
    <w:p w:rsidR="00201CC5" w:rsidRDefault="00201CC5" w:rsidP="00201CC5">
      <w:pPr>
        <w:pStyle w:val="Standard"/>
        <w:rPr>
          <w:b/>
          <w:lang w:val="ru-RU"/>
        </w:rPr>
      </w:pPr>
    </w:p>
    <w:p w:rsidR="00201CC5" w:rsidRPr="00530428" w:rsidRDefault="00201CC5" w:rsidP="00201CC5">
      <w:pPr>
        <w:pStyle w:val="BodyText"/>
        <w:ind w:firstLine="1440"/>
        <w:rPr>
          <w:rFonts w:ascii="Times New Roman" w:hAnsi="Times New Roman"/>
          <w:noProof/>
          <w:lang w:val="en-US"/>
        </w:rPr>
      </w:pPr>
      <w:r w:rsidRPr="002E7823">
        <w:rPr>
          <w:noProof/>
          <w:szCs w:val="24"/>
        </w:rPr>
        <w:t xml:space="preserve">Исплату рачуна по овом Уговору врши </w:t>
      </w:r>
      <w:r w:rsidRPr="00E319E4">
        <w:rPr>
          <w:rFonts w:ascii="Times New Roman" w:hAnsi="Times New Roman"/>
          <w:noProof/>
          <w:szCs w:val="24"/>
        </w:rPr>
        <w:t xml:space="preserve">Наручилац, на месечном нивоу, по </w:t>
      </w:r>
      <w:r w:rsidRPr="00E319E4">
        <w:rPr>
          <w:rFonts w:ascii="Times New Roman" w:hAnsi="Times New Roman"/>
          <w:noProof/>
          <w:szCs w:val="24"/>
        </w:rPr>
        <w:lastRenderedPageBreak/>
        <w:t>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201CC5" w:rsidRDefault="00201CC5" w:rsidP="00201CC5">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253DF8" w:rsidRPr="00E54709" w:rsidRDefault="00253DF8" w:rsidP="00201CC5">
      <w:pPr>
        <w:pStyle w:val="Standard"/>
        <w:rPr>
          <w:lang w:val="ru-RU"/>
        </w:rPr>
      </w:pPr>
      <w:r w:rsidRPr="00E54709">
        <w:rPr>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773DFE" w:rsidRDefault="00253DF8" w:rsidP="00253DF8">
      <w:pPr>
        <w:shd w:val="clear" w:color="auto" w:fill="FFFFFF"/>
        <w:ind w:firstLine="1440"/>
        <w:rPr>
          <w:color w:val="FF0000"/>
          <w:szCs w:val="24"/>
        </w:rPr>
      </w:pPr>
      <w:r>
        <w:rPr>
          <w:b/>
          <w:lang w:val="ru-RU"/>
        </w:rPr>
        <w:t>12.</w:t>
      </w:r>
      <w:r w:rsidR="00201CC5">
        <w:rPr>
          <w:b/>
          <w:lang w:val="ru-RU"/>
        </w:rPr>
        <w:t>1</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w:t>
      </w:r>
      <w:r w:rsidR="00667C14">
        <w:rPr>
          <w:spacing w:val="-4"/>
          <w:lang w:val="en-US"/>
        </w:rPr>
        <w:t>,</w:t>
      </w:r>
      <w:r w:rsidRPr="00592825">
        <w:rPr>
          <w:spacing w:val="-4"/>
          <w:lang w:val="ru-RU"/>
        </w:rPr>
        <w:t xml:space="preserve"> 80/2015</w:t>
      </w:r>
      <w:r w:rsidR="00667C14">
        <w:rPr>
          <w:spacing w:val="-4"/>
          <w:lang w:val="en-US"/>
        </w:rPr>
        <w:t xml:space="preserve"> </w:t>
      </w:r>
      <w:r w:rsidR="00667C14">
        <w:rPr>
          <w:spacing w:val="-4"/>
        </w:rPr>
        <w:t>и</w:t>
      </w:r>
      <w:r w:rsidR="00667C14">
        <w:rPr>
          <w:spacing w:val="-4"/>
          <w:lang w:val="en-US"/>
        </w:rPr>
        <w:t xml:space="preserve">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lastRenderedPageBreak/>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4E4746" w:rsidRPr="004E4746">
        <w:rPr>
          <w:b/>
          <w:szCs w:val="24"/>
          <w:lang w:val="en-US"/>
        </w:rPr>
        <w:t>0</w:t>
      </w:r>
      <w:r w:rsidR="00206424" w:rsidRPr="004E4746">
        <w:rPr>
          <w:b/>
          <w:szCs w:val="24"/>
        </w:rPr>
        <w:t>4</w:t>
      </w:r>
      <w:r w:rsidR="00201CC5">
        <w:rPr>
          <w:b/>
          <w:szCs w:val="24"/>
        </w:rPr>
        <w:t>/1</w:t>
      </w:r>
      <w:r w:rsidR="000C3A70">
        <w:rPr>
          <w:b/>
          <w:szCs w:val="24"/>
          <w:lang w:val="en-US"/>
        </w:rPr>
        <w:t>8</w:t>
      </w:r>
      <w:r w:rsidRPr="004140DE">
        <w:rPr>
          <w:szCs w:val="24"/>
        </w:rPr>
        <w:t xml:space="preserve"> чији је </w:t>
      </w:r>
      <w:r w:rsidRPr="00C446B9">
        <w:rPr>
          <w:szCs w:val="24"/>
        </w:rPr>
        <w:t xml:space="preserve">предмет </w:t>
      </w:r>
      <w:r w:rsidR="00201CC5">
        <w:rPr>
          <w:b/>
          <w:szCs w:val="24"/>
        </w:rPr>
        <w:t>набавка услуга објављивања тендера и информативних огласа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201CC5" w:rsidRPr="00F90923" w:rsidRDefault="00201CC5" w:rsidP="00201CC5">
      <w:pPr>
        <w:ind w:firstLine="1418"/>
        <w:rPr>
          <w:b/>
          <w:szCs w:val="24"/>
        </w:rPr>
      </w:pPr>
      <w:r w:rsidRPr="00F90923">
        <w:rPr>
          <w:szCs w:val="24"/>
        </w:rPr>
        <w:t xml:space="preserve">Одлука о додели уговора донеће се применом критеријума </w:t>
      </w:r>
      <w:r w:rsidR="00DA42B2">
        <w:rPr>
          <w:szCs w:val="24"/>
        </w:rPr>
        <w:t>„</w:t>
      </w:r>
      <w:r w:rsidRPr="00F90923">
        <w:rPr>
          <w:b/>
          <w:szCs w:val="24"/>
        </w:rPr>
        <w:t>најнижа понуђена цена</w:t>
      </w:r>
      <w:r w:rsidR="00DA42B2">
        <w:rPr>
          <w:b/>
          <w:szCs w:val="24"/>
        </w:rPr>
        <w:t>“</w:t>
      </w:r>
      <w:r w:rsidRPr="00F90923">
        <w:rPr>
          <w:b/>
          <w:szCs w:val="24"/>
        </w:rPr>
        <w:t>.</w:t>
      </w:r>
    </w:p>
    <w:p w:rsidR="00201CC5" w:rsidRPr="002B65B7" w:rsidRDefault="00201CC5" w:rsidP="00201CC5">
      <w:pPr>
        <w:rPr>
          <w:strike/>
          <w:color w:val="FF0000"/>
          <w:szCs w:val="24"/>
        </w:rPr>
      </w:pPr>
      <w:r w:rsidRPr="00A22A53">
        <w:rPr>
          <w:rFonts w:eastAsia="Calibri"/>
          <w:color w:val="000000"/>
          <w:szCs w:val="24"/>
        </w:rPr>
        <w:lastRenderedPageBreak/>
        <w:tab/>
      </w:r>
      <w:r w:rsidRPr="00A22A53">
        <w:rPr>
          <w:rFonts w:eastAsia="Calibri"/>
          <w:color w:val="000000"/>
          <w:szCs w:val="24"/>
        </w:rPr>
        <w:tab/>
      </w:r>
      <w:r>
        <w:rPr>
          <w:szCs w:val="24"/>
        </w:rPr>
        <w:t xml:space="preserve"> </w:t>
      </w:r>
    </w:p>
    <w:p w:rsidR="00EA199F" w:rsidRDefault="00EC6A32" w:rsidP="00201CC5">
      <w:pPr>
        <w:ind w:firstLine="1440"/>
        <w:rPr>
          <w:b/>
          <w:szCs w:val="24"/>
        </w:rPr>
      </w:pPr>
      <w:r>
        <w:rPr>
          <w:b/>
          <w:szCs w:val="24"/>
        </w:rPr>
        <w:t>19</w:t>
      </w:r>
      <w:r w:rsidRPr="00980345">
        <w:rPr>
          <w:b/>
          <w:szCs w:val="24"/>
        </w:rPr>
        <w:t>. Понуде са истом понуђеном ценом</w:t>
      </w:r>
    </w:p>
    <w:p w:rsidR="00201CC5" w:rsidRPr="00F90923" w:rsidRDefault="00201CC5" w:rsidP="00201CC5">
      <w:pPr>
        <w:tabs>
          <w:tab w:val="clear" w:pos="1440"/>
          <w:tab w:val="left" w:pos="0"/>
        </w:tabs>
        <w:ind w:firstLine="1418"/>
        <w:rPr>
          <w:bCs/>
          <w:lang w:val="en-US"/>
        </w:rPr>
      </w:pPr>
      <w:r w:rsidRPr="00F90923">
        <w:rPr>
          <w:szCs w:val="24"/>
        </w:rPr>
        <w:t xml:space="preserve">У случају да </w:t>
      </w:r>
      <w:r w:rsidRPr="00F90923">
        <w:t xml:space="preserve">два или више понуђача имају исту укупну јединичну цену, предност ће се дати понуђачу који је понудио краћи </w:t>
      </w:r>
      <w:r w:rsidRPr="00F90923">
        <w:rPr>
          <w:bCs/>
        </w:rPr>
        <w:t xml:space="preserve">рок за </w:t>
      </w:r>
      <w:r>
        <w:rPr>
          <w:bCs/>
        </w:rPr>
        <w:t>извршење предметне услуге</w:t>
      </w:r>
      <w:r w:rsidRPr="00F90923">
        <w:rPr>
          <w:bCs/>
        </w:rPr>
        <w:t>.</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5B6546"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201CC5" w:rsidRPr="004C4BE4" w:rsidRDefault="00201CC5"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lastRenderedPageBreak/>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E4746">
        <w:rPr>
          <w:b/>
          <w:szCs w:val="24"/>
        </w:rPr>
        <w:t>(</w:t>
      </w:r>
      <w:r w:rsidR="004E4746" w:rsidRPr="004E4746">
        <w:rPr>
          <w:b/>
          <w:szCs w:val="24"/>
          <w:lang w:val="en-US"/>
        </w:rPr>
        <w:t>0</w:t>
      </w:r>
      <w:r w:rsidR="00206424" w:rsidRPr="004E4746">
        <w:rPr>
          <w:b/>
          <w:szCs w:val="24"/>
        </w:rPr>
        <w:t>4</w:t>
      </w:r>
      <w:r w:rsidR="000C3A70">
        <w:rPr>
          <w:b/>
          <w:szCs w:val="24"/>
        </w:rPr>
        <w:t>/201</w:t>
      </w:r>
      <w:r w:rsidR="000C3A70">
        <w:rPr>
          <w:b/>
          <w:szCs w:val="24"/>
          <w:lang w:val="en-US"/>
        </w:rPr>
        <w:t>8</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 xml:space="preserve">Подаци о пореским обавезама се могу добити у Пореској управи, </w:t>
      </w:r>
      <w:r w:rsidRPr="00B37621">
        <w:rPr>
          <w:rFonts w:eastAsia="Calibri"/>
          <w:szCs w:val="24"/>
          <w:lang w:val="ru-RU"/>
        </w:rPr>
        <w:lastRenderedPageBreak/>
        <w:t>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EA199F" w:rsidRDefault="00EA199F"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lastRenderedPageBreak/>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201CC5" w:rsidRPr="00201CC5" w:rsidRDefault="00201CC5" w:rsidP="00201CC5">
      <w:pPr>
        <w:tabs>
          <w:tab w:val="left" w:pos="4200"/>
        </w:tabs>
        <w:ind w:firstLine="567"/>
        <w:rPr>
          <w:szCs w:val="24"/>
        </w:rPr>
      </w:pPr>
      <w:r w:rsidRPr="00201CC5">
        <w:rPr>
          <w:szCs w:val="24"/>
        </w:rPr>
        <w:t xml:space="preserve">На основу позива за </w:t>
      </w:r>
      <w:r w:rsidRPr="00201CC5">
        <w:t xml:space="preserve">набавку </w:t>
      </w:r>
      <w:r w:rsidRPr="00201CC5">
        <w:rPr>
          <w:lang w:val="ru-RU"/>
        </w:rPr>
        <w:t xml:space="preserve">услуга </w:t>
      </w:r>
      <w:r w:rsidRPr="00201CC5">
        <w:t>– објављивање тендера и информативних огласа</w:t>
      </w:r>
      <w:r w:rsidRPr="00201CC5">
        <w:rPr>
          <w:szCs w:val="24"/>
        </w:rPr>
        <w:t xml:space="preserve">, број набавке </w:t>
      </w:r>
      <w:r w:rsidR="004E4746" w:rsidRPr="004E4746">
        <w:rPr>
          <w:szCs w:val="24"/>
          <w:lang w:val="en-US"/>
        </w:rPr>
        <w:t>0</w:t>
      </w:r>
      <w:r w:rsidR="00206424" w:rsidRPr="004E4746">
        <w:rPr>
          <w:szCs w:val="24"/>
        </w:rPr>
        <w:t>4</w:t>
      </w:r>
      <w:r w:rsidRPr="00201CC5">
        <w:rPr>
          <w:szCs w:val="24"/>
        </w:rPr>
        <w:t>/</w:t>
      </w:r>
      <w:r w:rsidR="000C3A70">
        <w:rPr>
          <w:szCs w:val="24"/>
        </w:rPr>
        <w:t>201</w:t>
      </w:r>
      <w:r w:rsidR="000C3A70">
        <w:rPr>
          <w:szCs w:val="24"/>
          <w:lang w:val="en-US"/>
        </w:rPr>
        <w:t>8</w:t>
      </w:r>
      <w:r w:rsidRPr="00201CC5">
        <w:rPr>
          <w:szCs w:val="24"/>
        </w:rPr>
        <w:t>, дајем понуду како следи:</w:t>
      </w:r>
    </w:p>
    <w:p w:rsidR="00201CC5" w:rsidRPr="00201CC5" w:rsidRDefault="00201CC5" w:rsidP="00201CC5">
      <w:pPr>
        <w:tabs>
          <w:tab w:val="left" w:pos="4200"/>
        </w:tabs>
        <w:rPr>
          <w:szCs w:val="24"/>
        </w:rPr>
      </w:pPr>
    </w:p>
    <w:p w:rsidR="00201CC5" w:rsidRPr="00201CC5" w:rsidRDefault="00201CC5" w:rsidP="00201CC5">
      <w:pPr>
        <w:tabs>
          <w:tab w:val="left" w:pos="4200"/>
        </w:tabs>
        <w:rPr>
          <w:szCs w:val="24"/>
        </w:rPr>
      </w:pPr>
    </w:p>
    <w:tbl>
      <w:tblPr>
        <w:tblW w:w="5896" w:type="dxa"/>
        <w:jc w:val="center"/>
        <w:tblLook w:val="01E0"/>
      </w:tblPr>
      <w:tblGrid>
        <w:gridCol w:w="2508"/>
        <w:gridCol w:w="3388"/>
      </w:tblGrid>
      <w:tr w:rsidR="00201CC5" w:rsidRPr="00201CC5" w:rsidTr="00667C14">
        <w:trPr>
          <w:trHeight w:val="680"/>
          <w:jc w:val="center"/>
        </w:trPr>
        <w:tc>
          <w:tcPr>
            <w:tcW w:w="2508" w:type="dxa"/>
            <w:vAlign w:val="bottom"/>
          </w:tcPr>
          <w:p w:rsidR="00201CC5" w:rsidRPr="00201CC5" w:rsidRDefault="00201CC5" w:rsidP="00201CC5">
            <w:pPr>
              <w:jc w:val="right"/>
              <w:rPr>
                <w:szCs w:val="24"/>
              </w:rPr>
            </w:pPr>
            <w:r w:rsidRPr="00201CC5">
              <w:rPr>
                <w:b/>
                <w:szCs w:val="24"/>
              </w:rPr>
              <w:t>Понуда број:</w:t>
            </w:r>
          </w:p>
        </w:tc>
        <w:tc>
          <w:tcPr>
            <w:tcW w:w="3388" w:type="dxa"/>
            <w:tcBorders>
              <w:bottom w:val="single" w:sz="4" w:space="0" w:color="auto"/>
            </w:tcBorders>
            <w:vAlign w:val="bottom"/>
          </w:tcPr>
          <w:p w:rsidR="00201CC5" w:rsidRPr="00201CC5" w:rsidRDefault="00201CC5" w:rsidP="00201CC5">
            <w:pPr>
              <w:jc w:val="right"/>
              <w:rPr>
                <w:szCs w:val="24"/>
              </w:rPr>
            </w:pPr>
          </w:p>
        </w:tc>
      </w:tr>
      <w:tr w:rsidR="00201CC5" w:rsidRPr="00201CC5" w:rsidTr="00667C14">
        <w:trPr>
          <w:trHeight w:val="680"/>
          <w:jc w:val="center"/>
        </w:trPr>
        <w:tc>
          <w:tcPr>
            <w:tcW w:w="2508" w:type="dxa"/>
            <w:vAlign w:val="bottom"/>
          </w:tcPr>
          <w:p w:rsidR="00201CC5" w:rsidRPr="00201CC5" w:rsidRDefault="00201CC5" w:rsidP="00201CC5">
            <w:pPr>
              <w:jc w:val="right"/>
              <w:rPr>
                <w:b/>
                <w:szCs w:val="24"/>
              </w:rPr>
            </w:pPr>
            <w:r w:rsidRPr="00201CC5">
              <w:rPr>
                <w:b/>
                <w:szCs w:val="24"/>
              </w:rPr>
              <w:t>Датум:</w:t>
            </w:r>
          </w:p>
        </w:tc>
        <w:tc>
          <w:tcPr>
            <w:tcW w:w="3388" w:type="dxa"/>
            <w:tcBorders>
              <w:top w:val="single" w:sz="4" w:space="0" w:color="auto"/>
              <w:bottom w:val="single" w:sz="4" w:space="0" w:color="auto"/>
            </w:tcBorders>
            <w:vAlign w:val="bottom"/>
          </w:tcPr>
          <w:p w:rsidR="00201CC5" w:rsidRPr="00201CC5" w:rsidRDefault="00201CC5" w:rsidP="00201CC5">
            <w:pPr>
              <w:jc w:val="right"/>
              <w:rPr>
                <w:szCs w:val="24"/>
              </w:rPr>
            </w:pPr>
          </w:p>
        </w:tc>
      </w:tr>
    </w:tbl>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szCs w:val="24"/>
        </w:rPr>
      </w:pPr>
      <w:r w:rsidRPr="00201CC5">
        <w:rPr>
          <w:b/>
          <w:szCs w:val="24"/>
        </w:rPr>
        <w:tab/>
      </w:r>
    </w:p>
    <w:p w:rsidR="00201CC5" w:rsidRPr="00201CC5" w:rsidRDefault="00201CC5" w:rsidP="00201CC5">
      <w:pPr>
        <w:jc w:val="center"/>
        <w:rPr>
          <w:b/>
          <w:szCs w:val="24"/>
        </w:rPr>
      </w:pPr>
      <w:r w:rsidRPr="00201CC5">
        <w:rPr>
          <w:b/>
          <w:szCs w:val="24"/>
        </w:rPr>
        <w:t xml:space="preserve">Понуђач је дужан да попуни све делове обрасца понуде, </w:t>
      </w:r>
    </w:p>
    <w:p w:rsidR="00201CC5" w:rsidRPr="00201CC5" w:rsidRDefault="00201CC5" w:rsidP="00201CC5">
      <w:pPr>
        <w:jc w:val="center"/>
        <w:rPr>
          <w:b/>
          <w:szCs w:val="24"/>
        </w:rPr>
      </w:pPr>
      <w:r w:rsidRPr="00201CC5">
        <w:rPr>
          <w:b/>
          <w:szCs w:val="24"/>
        </w:rPr>
        <w:t>у складу са својом понудом, да их потпише и овери печатом</w:t>
      </w: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tbl>
      <w:tblPr>
        <w:tblW w:w="5838" w:type="dxa"/>
        <w:jc w:val="right"/>
        <w:tblLook w:val="01E0"/>
      </w:tblPr>
      <w:tblGrid>
        <w:gridCol w:w="2520"/>
        <w:gridCol w:w="3318"/>
      </w:tblGrid>
      <w:tr w:rsidR="00201CC5" w:rsidRPr="00201CC5" w:rsidTr="00667C14">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rPr>
                <w:b/>
                <w:szCs w:val="24"/>
              </w:rPr>
            </w:pPr>
            <w:r w:rsidRPr="00201CC5">
              <w:rPr>
                <w:b/>
                <w:szCs w:val="24"/>
              </w:rPr>
              <w:t>Потпис овлашћеног лица</w:t>
            </w:r>
          </w:p>
        </w:tc>
      </w:tr>
      <w:tr w:rsidR="00201CC5" w:rsidRPr="00201CC5" w:rsidTr="00667C14">
        <w:trPr>
          <w:jc w:val="right"/>
        </w:trPr>
        <w:tc>
          <w:tcPr>
            <w:tcW w:w="2520" w:type="dxa"/>
          </w:tcPr>
          <w:p w:rsidR="00201CC5" w:rsidRPr="00201CC5" w:rsidRDefault="00201CC5" w:rsidP="00201CC5">
            <w:pPr>
              <w:jc w:val="center"/>
              <w:rPr>
                <w:b/>
                <w:szCs w:val="24"/>
                <w:lang w:val="en-US"/>
              </w:rPr>
            </w:pPr>
            <w:r w:rsidRPr="00201CC5">
              <w:rPr>
                <w:b/>
                <w:szCs w:val="24"/>
                <w:lang w:val="en-US"/>
              </w:rPr>
              <w:t>М.П.</w:t>
            </w:r>
          </w:p>
          <w:p w:rsidR="00201CC5" w:rsidRPr="00201CC5" w:rsidRDefault="00201CC5" w:rsidP="00201CC5">
            <w:pPr>
              <w:rPr>
                <w:b/>
                <w:szCs w:val="24"/>
              </w:rPr>
            </w:pPr>
          </w:p>
          <w:p w:rsidR="00201CC5" w:rsidRPr="00201CC5" w:rsidRDefault="00201CC5" w:rsidP="00201CC5">
            <w:pPr>
              <w:rPr>
                <w:b/>
                <w:szCs w:val="24"/>
              </w:rPr>
            </w:pPr>
          </w:p>
        </w:tc>
        <w:tc>
          <w:tcPr>
            <w:tcW w:w="3318" w:type="dxa"/>
          </w:tcPr>
          <w:p w:rsidR="00201CC5" w:rsidRPr="00201CC5" w:rsidRDefault="00201CC5" w:rsidP="00201CC5">
            <w:pPr>
              <w:jc w:val="center"/>
              <w:rPr>
                <w:b/>
                <w:szCs w:val="24"/>
              </w:rPr>
            </w:pPr>
          </w:p>
        </w:tc>
      </w:tr>
    </w:tbl>
    <w:p w:rsidR="00201CC5" w:rsidRPr="00201CC5" w:rsidRDefault="00201CC5" w:rsidP="00201CC5">
      <w:pPr>
        <w:jc w:val="center"/>
        <w:rPr>
          <w:b/>
          <w:sz w:val="22"/>
          <w:szCs w:val="22"/>
        </w:rPr>
      </w:pPr>
      <w:r w:rsidRPr="00201CC5">
        <w:rPr>
          <w:b/>
          <w:sz w:val="22"/>
          <w:szCs w:val="22"/>
        </w:rPr>
        <w:t xml:space="preserve">                                                                                      ____________________________</w:t>
      </w: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Default="00201CC5" w:rsidP="00201CC5">
      <w:pPr>
        <w:jc w:val="center"/>
        <w:rPr>
          <w:b/>
          <w:szCs w:val="24"/>
        </w:rPr>
      </w:pPr>
    </w:p>
    <w:p w:rsidR="00201CC5" w:rsidRDefault="00201CC5" w:rsidP="00201CC5">
      <w:pPr>
        <w:jc w:val="center"/>
        <w:rPr>
          <w:b/>
          <w:szCs w:val="24"/>
        </w:rPr>
      </w:pPr>
    </w:p>
    <w:p w:rsidR="00201CC5" w:rsidRDefault="00201CC5" w:rsidP="00201CC5">
      <w:pPr>
        <w:jc w:val="center"/>
        <w:rPr>
          <w:b/>
          <w:szCs w:val="24"/>
        </w:rPr>
      </w:pPr>
    </w:p>
    <w:p w:rsidR="00201CC5" w:rsidRPr="00201CC5" w:rsidRDefault="00201CC5" w:rsidP="00201CC5">
      <w:pPr>
        <w:jc w:val="center"/>
        <w:rPr>
          <w:b/>
          <w:szCs w:val="24"/>
        </w:rPr>
      </w:pPr>
      <w:r w:rsidRPr="00201CC5">
        <w:rPr>
          <w:b/>
          <w:szCs w:val="24"/>
        </w:rPr>
        <w:t xml:space="preserve">И З Ј А В А </w:t>
      </w: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rPr>
          <w:szCs w:val="24"/>
        </w:rPr>
      </w:pPr>
      <w:r w:rsidRPr="00201CC5">
        <w:rPr>
          <w:szCs w:val="24"/>
        </w:rPr>
        <w:tab/>
        <w:t>У поступку јавне набавке, подносим понуду:</w:t>
      </w:r>
    </w:p>
    <w:p w:rsidR="00201CC5" w:rsidRPr="00201CC5" w:rsidRDefault="00201CC5" w:rsidP="00201CC5">
      <w:pPr>
        <w:spacing w:line="360" w:lineRule="auto"/>
        <w:rPr>
          <w:szCs w:val="24"/>
        </w:rPr>
      </w:pPr>
    </w:p>
    <w:p w:rsidR="00201CC5" w:rsidRPr="00201CC5" w:rsidRDefault="00201CC5" w:rsidP="00201CC5">
      <w:pPr>
        <w:spacing w:line="360" w:lineRule="auto"/>
        <w:rPr>
          <w:szCs w:val="24"/>
        </w:rPr>
      </w:pPr>
    </w:p>
    <w:p w:rsidR="00201CC5" w:rsidRPr="00201CC5" w:rsidRDefault="00201CC5" w:rsidP="00201CC5">
      <w:pPr>
        <w:spacing w:line="360" w:lineRule="auto"/>
        <w:rPr>
          <w:b/>
          <w:szCs w:val="24"/>
        </w:rPr>
      </w:pPr>
      <w:r w:rsidRPr="00201CC5">
        <w:rPr>
          <w:b/>
          <w:szCs w:val="24"/>
        </w:rPr>
        <w:tab/>
        <w:t>А) самостално</w:t>
      </w:r>
    </w:p>
    <w:p w:rsidR="00201CC5" w:rsidRPr="00201CC5" w:rsidRDefault="00201CC5" w:rsidP="00201CC5">
      <w:pPr>
        <w:spacing w:line="480" w:lineRule="auto"/>
        <w:rPr>
          <w:szCs w:val="24"/>
        </w:rPr>
      </w:pPr>
    </w:p>
    <w:p w:rsidR="00201CC5" w:rsidRPr="00201CC5" w:rsidRDefault="00201CC5" w:rsidP="00201CC5">
      <w:pPr>
        <w:spacing w:line="480" w:lineRule="auto"/>
        <w:rPr>
          <w:b/>
          <w:szCs w:val="24"/>
        </w:rPr>
      </w:pPr>
      <w:r w:rsidRPr="00201CC5">
        <w:rPr>
          <w:szCs w:val="24"/>
        </w:rPr>
        <w:tab/>
      </w:r>
      <w:r w:rsidRPr="00201CC5">
        <w:rPr>
          <w:b/>
          <w:szCs w:val="24"/>
        </w:rPr>
        <w:t>Б) са подизвођачем:</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spacing w:line="360" w:lineRule="auto"/>
        <w:rPr>
          <w:b/>
          <w:szCs w:val="24"/>
        </w:rPr>
      </w:pPr>
      <w:r w:rsidRPr="00201CC5">
        <w:rPr>
          <w:b/>
          <w:szCs w:val="24"/>
        </w:rPr>
        <w:tab/>
        <w:t>В) подносим заједничку понуду са следећим члановима групе:</w:t>
      </w:r>
    </w:p>
    <w:p w:rsidR="00201CC5" w:rsidRPr="00201CC5" w:rsidRDefault="00201CC5" w:rsidP="00201CC5">
      <w:pPr>
        <w:spacing w:line="360" w:lineRule="auto"/>
        <w:rPr>
          <w:b/>
          <w:szCs w:val="24"/>
        </w:rPr>
      </w:pP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jc w:val="center"/>
        <w:rPr>
          <w:b/>
          <w:szCs w:val="24"/>
        </w:rPr>
      </w:pPr>
      <w:r w:rsidRPr="00201CC5">
        <w:rPr>
          <w:b/>
          <w:szCs w:val="24"/>
        </w:rPr>
        <w:t>(заокружити начин на који се подноси понуда)</w:t>
      </w: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tbl>
      <w:tblPr>
        <w:tblW w:w="5838" w:type="dxa"/>
        <w:jc w:val="right"/>
        <w:tblLook w:val="01E0"/>
      </w:tblPr>
      <w:tblGrid>
        <w:gridCol w:w="2520"/>
        <w:gridCol w:w="3318"/>
      </w:tblGrid>
      <w:tr w:rsidR="00201CC5" w:rsidRPr="00201CC5" w:rsidTr="00667C14">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520"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738"/>
          <w:jc w:val="right"/>
        </w:trPr>
        <w:tc>
          <w:tcPr>
            <w:tcW w:w="2520"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jc w:val="center"/>
        <w:rPr>
          <w:b/>
          <w:i/>
          <w:szCs w:val="24"/>
          <w:lang w:val="en-US"/>
        </w:rPr>
      </w:pPr>
    </w:p>
    <w:p w:rsidR="00201CC5" w:rsidRPr="00201CC5" w:rsidRDefault="00201CC5" w:rsidP="00201CC5">
      <w:pPr>
        <w:jc w:val="center"/>
        <w:rPr>
          <w:b/>
          <w:sz w:val="22"/>
          <w:szCs w:val="22"/>
        </w:rPr>
      </w:pPr>
      <w:r w:rsidRPr="00201CC5">
        <w:rPr>
          <w:b/>
          <w:i/>
          <w:sz w:val="22"/>
          <w:szCs w:val="22"/>
          <w:lang w:val="en-US"/>
        </w:rPr>
        <w:br w:type="page"/>
      </w:r>
    </w:p>
    <w:p w:rsidR="00201CC5" w:rsidRPr="00201CC5" w:rsidRDefault="00201CC5" w:rsidP="00201CC5">
      <w:pPr>
        <w:jc w:val="center"/>
        <w:outlineLvl w:val="0"/>
        <w:rPr>
          <w:b/>
        </w:rPr>
      </w:pPr>
      <w:r w:rsidRPr="00201CC5">
        <w:rPr>
          <w:b/>
        </w:rPr>
        <w:lastRenderedPageBreak/>
        <w:t>ПОДАЦИ О ПОНУЂАЧУ</w:t>
      </w:r>
    </w:p>
    <w:p w:rsidR="00201CC5" w:rsidRPr="00201CC5" w:rsidRDefault="00201CC5" w:rsidP="00201CC5">
      <w:pPr>
        <w:jc w:val="center"/>
        <w:rPr>
          <w:b/>
        </w:rPr>
      </w:pP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szCs w:val="24"/>
        </w:rPr>
      </w:pPr>
    </w:p>
    <w:tbl>
      <w:tblPr>
        <w:tblW w:w="5449" w:type="dxa"/>
        <w:jc w:val="right"/>
        <w:tblLook w:val="01E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rPr>
          <w:b/>
          <w:i/>
        </w:rPr>
      </w:pPr>
    </w:p>
    <w:p w:rsidR="00201CC5" w:rsidRPr="00201CC5" w:rsidRDefault="00201CC5" w:rsidP="00201CC5">
      <w:pPr>
        <w:jc w:val="center"/>
        <w:rPr>
          <w:b/>
          <w:i/>
        </w:rPr>
      </w:pPr>
      <w:r w:rsidRPr="00201CC5">
        <w:rPr>
          <w:b/>
          <w:i/>
        </w:rPr>
        <w:br w:type="page"/>
      </w:r>
    </w:p>
    <w:p w:rsidR="00201CC5" w:rsidRPr="00201CC5" w:rsidRDefault="00201CC5" w:rsidP="00201CC5">
      <w:pPr>
        <w:jc w:val="center"/>
        <w:outlineLvl w:val="0"/>
        <w:rPr>
          <w:b/>
          <w:szCs w:val="24"/>
        </w:rPr>
      </w:pPr>
    </w:p>
    <w:p w:rsidR="00201CC5" w:rsidRPr="00201CC5" w:rsidRDefault="00201CC5" w:rsidP="00201CC5">
      <w:pPr>
        <w:jc w:val="center"/>
        <w:outlineLvl w:val="0"/>
        <w:rPr>
          <w:b/>
          <w:szCs w:val="24"/>
        </w:rPr>
      </w:pPr>
      <w:r w:rsidRPr="00201CC5">
        <w:rPr>
          <w:b/>
          <w:szCs w:val="24"/>
        </w:rPr>
        <w:t>ПОДАЦИ О ПОДИЗВОЂАЧУ</w:t>
      </w:r>
    </w:p>
    <w:p w:rsidR="00201CC5" w:rsidRPr="00201CC5" w:rsidRDefault="00201CC5" w:rsidP="00201CC5">
      <w:pPr>
        <w:jc w:val="center"/>
        <w:rPr>
          <w:b/>
          <w:szCs w:val="24"/>
        </w:rPr>
      </w:pPr>
    </w:p>
    <w:p w:rsidR="00201CC5" w:rsidRPr="00201CC5" w:rsidRDefault="00201CC5" w:rsidP="00201CC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tabs>
          <w:tab w:val="left" w:pos="1350"/>
          <w:tab w:val="left" w:pos="1530"/>
        </w:tabs>
        <w:outlineLvl w:val="0"/>
        <w:rPr>
          <w:szCs w:val="24"/>
        </w:rPr>
      </w:pPr>
      <w:r w:rsidRPr="00201CC5">
        <w:rPr>
          <w:b/>
          <w:szCs w:val="24"/>
        </w:rPr>
        <w:t xml:space="preserve">НАПОМЕНА: </w:t>
      </w:r>
      <w:r w:rsidRPr="00201CC5">
        <w:rPr>
          <w:szCs w:val="24"/>
        </w:rPr>
        <w:t>Образац копирати уколико ће извршење набавке делимично бити          поверено већем броју подизвођача</w:t>
      </w:r>
    </w:p>
    <w:tbl>
      <w:tblPr>
        <w:tblW w:w="5449" w:type="dxa"/>
        <w:jc w:val="right"/>
        <w:tblLook w:val="01E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spacing w:line="360" w:lineRule="auto"/>
        <w:jc w:val="center"/>
      </w:pPr>
    </w:p>
    <w:p w:rsidR="00201CC5" w:rsidRPr="00201CC5" w:rsidRDefault="00201CC5" w:rsidP="00201CC5">
      <w:pPr>
        <w:spacing w:line="360" w:lineRule="auto"/>
        <w:jc w:val="center"/>
        <w:rPr>
          <w:sz w:val="16"/>
          <w:szCs w:val="16"/>
        </w:rPr>
      </w:pPr>
      <w:r w:rsidRPr="00201CC5">
        <w:rPr>
          <w:b/>
        </w:rPr>
        <w:t>ПОДАЦИ О ЧЛАНУ ГРУПЕ – НОСИЛАЦ ПОСЛА</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szCs w:val="24"/>
        </w:rPr>
      </w:pPr>
    </w:p>
    <w:tbl>
      <w:tblPr>
        <w:tblW w:w="5449" w:type="dxa"/>
        <w:jc w:val="right"/>
        <w:tblLook w:val="01E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jc w:val="center"/>
        <w:outlineLvl w:val="0"/>
        <w:rPr>
          <w:b/>
        </w:rPr>
      </w:pPr>
    </w:p>
    <w:p w:rsidR="00201CC5" w:rsidRPr="00201CC5" w:rsidRDefault="00201CC5" w:rsidP="00201CC5">
      <w:pPr>
        <w:jc w:val="center"/>
        <w:outlineLvl w:val="0"/>
        <w:rPr>
          <w:sz w:val="16"/>
          <w:szCs w:val="16"/>
        </w:rPr>
      </w:pPr>
      <w:r w:rsidRPr="00201CC5">
        <w:rPr>
          <w:b/>
        </w:rPr>
        <w:t xml:space="preserve">ПОДАЦИ О ЧЛАНУ ГРУПЕ </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b/>
          <w:szCs w:val="24"/>
        </w:rPr>
      </w:pPr>
    </w:p>
    <w:p w:rsidR="00201CC5" w:rsidRPr="00201CC5" w:rsidRDefault="00201CC5" w:rsidP="00201CC5">
      <w:pPr>
        <w:outlineLvl w:val="0"/>
        <w:rPr>
          <w:szCs w:val="24"/>
        </w:rPr>
      </w:pPr>
      <w:r w:rsidRPr="00201CC5">
        <w:rPr>
          <w:b/>
          <w:szCs w:val="24"/>
        </w:rPr>
        <w:t xml:space="preserve">НАПОМЕНА: </w:t>
      </w:r>
      <w:r w:rsidRPr="00201CC5">
        <w:rPr>
          <w:szCs w:val="24"/>
        </w:rPr>
        <w:t>Образац копирати уколико понуду доставља већи број чланова групе</w:t>
      </w:r>
    </w:p>
    <w:p w:rsidR="00201CC5" w:rsidRPr="00201CC5" w:rsidRDefault="00201CC5" w:rsidP="00201CC5">
      <w:pPr>
        <w:rPr>
          <w:szCs w:val="24"/>
        </w:rPr>
      </w:pPr>
    </w:p>
    <w:tbl>
      <w:tblPr>
        <w:tblW w:w="5449" w:type="dxa"/>
        <w:jc w:val="right"/>
        <w:tblLook w:val="01E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681"/>
          <w:jc w:val="right"/>
        </w:trPr>
        <w:tc>
          <w:tcPr>
            <w:tcW w:w="2131" w:type="dxa"/>
          </w:tcPr>
          <w:p w:rsidR="00201CC5" w:rsidRPr="00201CC5" w:rsidRDefault="00201CC5" w:rsidP="00201CC5">
            <w:pPr>
              <w:jc w:val="center"/>
              <w:rPr>
                <w:b/>
                <w:szCs w:val="22"/>
              </w:rPr>
            </w:pPr>
          </w:p>
        </w:tc>
        <w:tc>
          <w:tcPr>
            <w:tcW w:w="3318" w:type="dxa"/>
            <w:tcBorders>
              <w:top w:val="nil"/>
              <w:left w:val="nil"/>
              <w:bottom w:val="single" w:sz="4" w:space="0" w:color="auto"/>
              <w:right w:val="nil"/>
            </w:tcBorders>
          </w:tcPr>
          <w:p w:rsidR="00201CC5" w:rsidRPr="00201CC5" w:rsidRDefault="00201CC5" w:rsidP="00201CC5">
            <w:pPr>
              <w:jc w:val="center"/>
              <w:rPr>
                <w:b/>
                <w:szCs w:val="22"/>
              </w:rPr>
            </w:pPr>
          </w:p>
        </w:tc>
      </w:tr>
    </w:tbl>
    <w:p w:rsidR="00201CC5" w:rsidRPr="00201CC5" w:rsidRDefault="00201CC5" w:rsidP="00201CC5">
      <w:pPr>
        <w:jc w:val="center"/>
        <w:rPr>
          <w:b/>
          <w:szCs w:val="24"/>
        </w:rPr>
      </w:pPr>
    </w:p>
    <w:p w:rsidR="00201CC5" w:rsidRPr="00201CC5" w:rsidRDefault="00201CC5" w:rsidP="00201CC5">
      <w:pPr>
        <w:widowControl/>
        <w:suppressAutoHyphens/>
        <w:autoSpaceDN w:val="0"/>
        <w:jc w:val="center"/>
        <w:textAlignment w:val="baseline"/>
        <w:rPr>
          <w:b/>
          <w:color w:val="000000"/>
          <w:kern w:val="3"/>
          <w:sz w:val="22"/>
          <w:szCs w:val="22"/>
          <w:lang w:val="en-US" w:eastAsia="zh-CN" w:bidi="hi-IN"/>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Cs w:val="24"/>
        </w:rPr>
      </w:pPr>
      <w:r w:rsidRPr="00201CC5">
        <w:rPr>
          <w:b/>
          <w:szCs w:val="24"/>
        </w:rPr>
        <w:t>Р О К</w:t>
      </w:r>
    </w:p>
    <w:p w:rsidR="00201CC5" w:rsidRPr="00201CC5" w:rsidRDefault="00201CC5" w:rsidP="00201CC5">
      <w:pPr>
        <w:jc w:val="center"/>
        <w:rPr>
          <w:b/>
          <w:szCs w:val="24"/>
          <w:lang w:val="ru-RU"/>
        </w:rPr>
      </w:pPr>
      <w:r w:rsidRPr="00201CC5">
        <w:rPr>
          <w:b/>
          <w:szCs w:val="24"/>
        </w:rPr>
        <w:t>ВАЖЕЊА ПОНУДЕ</w:t>
      </w:r>
    </w:p>
    <w:p w:rsidR="00201CC5" w:rsidRPr="00201CC5" w:rsidRDefault="00201CC5" w:rsidP="00201CC5">
      <w:pPr>
        <w:jc w:val="center"/>
        <w:rPr>
          <w:b/>
          <w:szCs w:val="24"/>
          <w:lang w:val="ru-RU"/>
        </w:rPr>
      </w:pPr>
    </w:p>
    <w:p w:rsidR="00201CC5" w:rsidRPr="00201CC5" w:rsidRDefault="00201CC5" w:rsidP="00201CC5">
      <w:pPr>
        <w:jc w:val="center"/>
        <w:rPr>
          <w:b/>
          <w:szCs w:val="24"/>
        </w:rPr>
      </w:pPr>
    </w:p>
    <w:p w:rsidR="00201CC5" w:rsidRPr="00201CC5" w:rsidRDefault="00201CC5" w:rsidP="00201CC5">
      <w:pPr>
        <w:rPr>
          <w:b/>
          <w:szCs w:val="24"/>
        </w:rPr>
      </w:pPr>
    </w:p>
    <w:p w:rsidR="00201CC5" w:rsidRPr="00201CC5" w:rsidRDefault="00201CC5" w:rsidP="00201CC5">
      <w:pPr>
        <w:spacing w:line="480" w:lineRule="auto"/>
        <w:rPr>
          <w:b/>
          <w:szCs w:val="24"/>
        </w:rPr>
      </w:pPr>
      <w:r w:rsidRPr="00201CC5">
        <w:rPr>
          <w:b/>
          <w:szCs w:val="24"/>
        </w:rPr>
        <w:tab/>
        <w:t>Рок важења понуде не може бити краћи од 60 дана од дана отварања понуда.</w:t>
      </w:r>
    </w:p>
    <w:p w:rsidR="00201CC5" w:rsidRPr="00201CC5" w:rsidRDefault="00201CC5" w:rsidP="00201CC5">
      <w:pPr>
        <w:tabs>
          <w:tab w:val="clear" w:pos="1440"/>
          <w:tab w:val="left" w:pos="0"/>
        </w:tabs>
        <w:spacing w:line="480" w:lineRule="auto"/>
        <w:jc w:val="center"/>
        <w:rPr>
          <w:b/>
          <w:szCs w:val="24"/>
        </w:rPr>
      </w:pPr>
      <w:r w:rsidRPr="00201CC5">
        <w:rPr>
          <w:b/>
          <w:szCs w:val="24"/>
        </w:rPr>
        <w:t>Понуда коју подносим у предметној јавној набавци важи</w:t>
      </w:r>
    </w:p>
    <w:p w:rsidR="00201CC5" w:rsidRPr="00201CC5" w:rsidRDefault="00201CC5" w:rsidP="00201CC5">
      <w:pPr>
        <w:spacing w:line="480" w:lineRule="auto"/>
        <w:jc w:val="center"/>
        <w:rPr>
          <w:b/>
          <w:szCs w:val="24"/>
        </w:rPr>
      </w:pPr>
      <w:r w:rsidRPr="00201CC5">
        <w:rPr>
          <w:b/>
          <w:szCs w:val="24"/>
        </w:rPr>
        <w:t>____________________________  дана од дана отварања понуда.</w:t>
      </w:r>
    </w:p>
    <w:p w:rsidR="00201CC5" w:rsidRPr="00201CC5" w:rsidRDefault="00201CC5" w:rsidP="00201CC5">
      <w:pPr>
        <w:spacing w:line="480" w:lineRule="auto"/>
        <w:rPr>
          <w:sz w:val="20"/>
        </w:rPr>
      </w:pPr>
      <w:r w:rsidRPr="00201CC5">
        <w:rPr>
          <w:szCs w:val="24"/>
        </w:rPr>
        <w:t xml:space="preserve">               </w:t>
      </w:r>
      <w:r w:rsidRPr="00201CC5">
        <w:rPr>
          <w:sz w:val="20"/>
        </w:rPr>
        <w:t>(уписати број дана важења понуде)</w:t>
      </w:r>
    </w:p>
    <w:p w:rsidR="00201CC5" w:rsidRPr="00201CC5" w:rsidRDefault="00201CC5" w:rsidP="00201CC5">
      <w:pP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b/>
          <w:szCs w:val="24"/>
        </w:rPr>
      </w:pPr>
    </w:p>
    <w:tbl>
      <w:tblPr>
        <w:tblW w:w="8077" w:type="dxa"/>
        <w:jc w:val="center"/>
        <w:tblLook w:val="01E0"/>
      </w:tblPr>
      <w:tblGrid>
        <w:gridCol w:w="2628"/>
        <w:gridCol w:w="2131"/>
        <w:gridCol w:w="3318"/>
      </w:tblGrid>
      <w:tr w:rsidR="00201CC5" w:rsidRPr="00201CC5" w:rsidTr="00667C14">
        <w:trPr>
          <w:jc w:val="center"/>
        </w:trPr>
        <w:tc>
          <w:tcPr>
            <w:tcW w:w="2628" w:type="dxa"/>
          </w:tcPr>
          <w:p w:rsidR="00201CC5" w:rsidRPr="00201CC5" w:rsidRDefault="00201CC5" w:rsidP="00201CC5">
            <w:pPr>
              <w:jc w:val="center"/>
              <w:rPr>
                <w:b/>
                <w:szCs w:val="24"/>
              </w:rPr>
            </w:pPr>
          </w:p>
        </w:tc>
        <w:tc>
          <w:tcPr>
            <w:tcW w:w="2131"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center"/>
        </w:trPr>
        <w:tc>
          <w:tcPr>
            <w:tcW w:w="2628" w:type="dxa"/>
          </w:tcPr>
          <w:p w:rsidR="00201CC5" w:rsidRPr="00201CC5" w:rsidRDefault="00201CC5" w:rsidP="00201CC5">
            <w:pPr>
              <w:rPr>
                <w:b/>
                <w:szCs w:val="24"/>
              </w:rPr>
            </w:pPr>
          </w:p>
        </w:tc>
        <w:tc>
          <w:tcPr>
            <w:tcW w:w="2131"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885"/>
          <w:jc w:val="center"/>
        </w:trPr>
        <w:tc>
          <w:tcPr>
            <w:tcW w:w="2628" w:type="dxa"/>
          </w:tcPr>
          <w:p w:rsidR="00201CC5" w:rsidRPr="00201CC5" w:rsidRDefault="00201CC5" w:rsidP="00201CC5">
            <w:pPr>
              <w:rPr>
                <w:szCs w:val="24"/>
              </w:rPr>
            </w:pPr>
          </w:p>
        </w:tc>
        <w:tc>
          <w:tcPr>
            <w:tcW w:w="2131"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rPr>
          <w:b/>
          <w:szCs w:val="24"/>
          <w:lang w:val="en-US"/>
        </w:rPr>
      </w:pPr>
    </w:p>
    <w:p w:rsidR="00201CC5" w:rsidRPr="00201CC5" w:rsidRDefault="00201CC5" w:rsidP="00201CC5">
      <w:pPr>
        <w:tabs>
          <w:tab w:val="right" w:leader="dot" w:pos="6960"/>
        </w:tabs>
        <w:jc w:val="center"/>
        <w:rPr>
          <w:b/>
          <w:szCs w:val="24"/>
        </w:rPr>
      </w:pPr>
      <w:r w:rsidRPr="00201CC5">
        <w:rPr>
          <w:b/>
          <w:sz w:val="22"/>
          <w:szCs w:val="22"/>
          <w:lang w:val="ru-RU"/>
        </w:rPr>
        <w:br w:type="page"/>
      </w:r>
      <w:r w:rsidRPr="00201CC5">
        <w:rPr>
          <w:b/>
          <w:szCs w:val="24"/>
        </w:rPr>
        <w:lastRenderedPageBreak/>
        <w:t>СПЕЦИФИКАЦИЈА УСЛУГА</w:t>
      </w:r>
    </w:p>
    <w:p w:rsidR="00201CC5" w:rsidRPr="000C3A70" w:rsidRDefault="00201CC5" w:rsidP="00201CC5">
      <w:pPr>
        <w:widowControl/>
        <w:tabs>
          <w:tab w:val="clear" w:pos="1440"/>
        </w:tabs>
        <w:autoSpaceDE w:val="0"/>
        <w:autoSpaceDN w:val="0"/>
        <w:adjustRightInd w:val="0"/>
        <w:jc w:val="center"/>
        <w:rPr>
          <w:rFonts w:eastAsia="Calibri"/>
          <w:b/>
          <w:bCs/>
          <w:color w:val="000000"/>
          <w:szCs w:val="24"/>
          <w:lang w:val="en-US"/>
        </w:rPr>
      </w:pPr>
      <w:r w:rsidRPr="00201CC5">
        <w:rPr>
          <w:rFonts w:eastAsia="Calibri"/>
          <w:b/>
          <w:bCs/>
          <w:color w:val="000000"/>
          <w:szCs w:val="24"/>
          <w:lang w:val="en-US"/>
        </w:rPr>
        <w:t xml:space="preserve">ЈН </w:t>
      </w:r>
      <w:r w:rsidRPr="00201CC5">
        <w:rPr>
          <w:rFonts w:eastAsia="Calibri"/>
          <w:b/>
          <w:bCs/>
          <w:color w:val="000000"/>
          <w:szCs w:val="24"/>
        </w:rPr>
        <w:t>број</w:t>
      </w:r>
      <w:r w:rsidRPr="00201CC5">
        <w:rPr>
          <w:rFonts w:eastAsia="Calibri"/>
          <w:b/>
          <w:bCs/>
          <w:color w:val="000000"/>
          <w:szCs w:val="24"/>
          <w:lang w:val="en-US"/>
        </w:rPr>
        <w:t xml:space="preserve"> </w:t>
      </w:r>
      <w:r w:rsidR="004E4746" w:rsidRPr="004E4746">
        <w:rPr>
          <w:rFonts w:eastAsia="Calibri"/>
          <w:b/>
          <w:bCs/>
          <w:szCs w:val="24"/>
          <w:lang w:val="en-US"/>
        </w:rPr>
        <w:t>0</w:t>
      </w:r>
      <w:r w:rsidR="00206424" w:rsidRPr="004E4746">
        <w:rPr>
          <w:rFonts w:eastAsia="Calibri"/>
          <w:b/>
          <w:bCs/>
          <w:szCs w:val="24"/>
        </w:rPr>
        <w:t>4</w:t>
      </w:r>
      <w:r w:rsidR="000C3A70">
        <w:rPr>
          <w:rFonts w:eastAsia="Calibri"/>
          <w:b/>
          <w:bCs/>
          <w:color w:val="000000"/>
          <w:szCs w:val="24"/>
        </w:rPr>
        <w:t>/201</w:t>
      </w:r>
      <w:r w:rsidR="000C3A70">
        <w:rPr>
          <w:rFonts w:eastAsia="Calibri"/>
          <w:b/>
          <w:bCs/>
          <w:color w:val="000000"/>
          <w:szCs w:val="24"/>
          <w:lang w:val="en-US"/>
        </w:rPr>
        <w:t>8</w:t>
      </w:r>
    </w:p>
    <w:p w:rsidR="00201CC5" w:rsidRPr="00201CC5" w:rsidRDefault="00201CC5" w:rsidP="00201CC5">
      <w:pPr>
        <w:widowControl/>
        <w:tabs>
          <w:tab w:val="clear" w:pos="1440"/>
        </w:tabs>
        <w:autoSpaceDE w:val="0"/>
        <w:autoSpaceDN w:val="0"/>
        <w:adjustRightInd w:val="0"/>
        <w:jc w:val="center"/>
        <w:rPr>
          <w:rFonts w:eastAsia="Calibri"/>
          <w:b/>
          <w:bCs/>
          <w:color w:val="000000"/>
          <w:szCs w:val="24"/>
        </w:rPr>
      </w:pPr>
    </w:p>
    <w:p w:rsidR="00201CC5" w:rsidRPr="00201CC5" w:rsidRDefault="00201CC5" w:rsidP="00201CC5">
      <w:pPr>
        <w:tabs>
          <w:tab w:val="clear" w:pos="1440"/>
          <w:tab w:val="left" w:pos="0"/>
        </w:tabs>
        <w:ind w:firstLine="1440"/>
        <w:rPr>
          <w:lang w:val="en-US"/>
        </w:rPr>
      </w:pPr>
      <w:r w:rsidRPr="00201CC5">
        <w:rPr>
          <w:szCs w:val="24"/>
        </w:rPr>
        <w:t xml:space="preserve">Предмет набавке је пружање </w:t>
      </w:r>
      <w:r w:rsidRPr="00201CC5">
        <w:rPr>
          <w:lang w:val="ru-RU"/>
        </w:rPr>
        <w:t xml:space="preserve">услуга </w:t>
      </w:r>
      <w:r w:rsidRPr="00201CC5">
        <w:t xml:space="preserve">објављивања тендера и информативних огласа. </w:t>
      </w:r>
    </w:p>
    <w:p w:rsidR="00201CC5" w:rsidRPr="00201CC5" w:rsidRDefault="00201CC5" w:rsidP="00201CC5">
      <w:pPr>
        <w:tabs>
          <w:tab w:val="clear" w:pos="1440"/>
          <w:tab w:val="left" w:pos="0"/>
        </w:tabs>
        <w:ind w:firstLine="1440"/>
        <w:rPr>
          <w:bCs/>
          <w:color w:val="FF0000"/>
          <w:szCs w:val="24"/>
          <w:lang w:val="en-US"/>
        </w:rPr>
      </w:pPr>
      <w:r w:rsidRPr="00201CC5">
        <w:t xml:space="preserve">Предметна услуга ће се вршити на основу писаног захтева Наручиоца, односно упућивањем текста </w:t>
      </w:r>
      <w:r w:rsidRPr="00201CC5">
        <w:rPr>
          <w:noProof/>
        </w:rPr>
        <w:t>(јавних конкурса, јавних огласа, огласа за лицитације и др.) електронском поштом у „</w:t>
      </w:r>
      <w:r w:rsidRPr="00201CC5">
        <w:rPr>
          <w:noProof/>
          <w:lang w:val="en-US"/>
        </w:rPr>
        <w:t>word”</w:t>
      </w:r>
      <w:r w:rsidRPr="00201CC5">
        <w:rPr>
          <w:noProof/>
        </w:rPr>
        <w:t xml:space="preserve"> документу.</w:t>
      </w:r>
    </w:p>
    <w:p w:rsidR="00201CC5" w:rsidRPr="00201CC5" w:rsidRDefault="00201CC5" w:rsidP="00201CC5">
      <w:pPr>
        <w:rPr>
          <w:noProof/>
        </w:rPr>
      </w:pPr>
      <w:r w:rsidRPr="00201CC5">
        <w:rPr>
          <w:rFonts w:ascii="Franklin Gothic Medium" w:hAnsi="Franklin Gothic Medium"/>
          <w:color w:val="FF0000"/>
          <w:szCs w:val="24"/>
        </w:rPr>
        <w:tab/>
      </w:r>
      <w:r w:rsidRPr="00201CC5">
        <w:rPr>
          <w:noProof/>
        </w:rPr>
        <w:t>Објављивање достављених текстова конкурса и огласа, врши се у црно-белој редакцији при величини слова од 8 тачака, на унутрашњим странама (осим прве и последње стране).</w:t>
      </w:r>
    </w:p>
    <w:p w:rsidR="00201CC5" w:rsidRPr="00201CC5" w:rsidRDefault="00201CC5" w:rsidP="00201CC5">
      <w:pPr>
        <w:rPr>
          <w:noProof/>
        </w:rPr>
      </w:pPr>
      <w:r w:rsidRPr="00201CC5">
        <w:rPr>
          <w:noProof/>
        </w:rPr>
        <w:tab/>
        <w:t>Цена се исказује по стубичном центиметру.</w:t>
      </w:r>
    </w:p>
    <w:p w:rsidR="00201CC5" w:rsidRPr="00201CC5" w:rsidRDefault="00201CC5" w:rsidP="00201CC5">
      <w:pPr>
        <w:rPr>
          <w:noProof/>
        </w:rPr>
      </w:pPr>
      <w:r w:rsidRPr="00201CC5">
        <w:rPr>
          <w:noProof/>
        </w:rPr>
        <w:tab/>
        <w:t>Спецификација:</w:t>
      </w:r>
    </w:p>
    <w:p w:rsidR="00201CC5" w:rsidRPr="00201CC5" w:rsidRDefault="00201CC5" w:rsidP="00201CC5">
      <w:pPr>
        <w:widowControl/>
        <w:numPr>
          <w:ilvl w:val="0"/>
          <w:numId w:val="43"/>
        </w:numPr>
        <w:tabs>
          <w:tab w:val="clear" w:pos="1440"/>
        </w:tabs>
        <w:rPr>
          <w:noProof/>
        </w:rPr>
      </w:pPr>
      <w:r w:rsidRPr="00201CC5">
        <w:rPr>
          <w:noProof/>
        </w:rPr>
        <w:t>црно-бела редакција</w:t>
      </w:r>
    </w:p>
    <w:p w:rsidR="00201CC5" w:rsidRPr="00201CC5" w:rsidRDefault="00201CC5" w:rsidP="00201CC5">
      <w:pPr>
        <w:widowControl/>
        <w:numPr>
          <w:ilvl w:val="0"/>
          <w:numId w:val="43"/>
        </w:numPr>
        <w:tabs>
          <w:tab w:val="clear" w:pos="1440"/>
        </w:tabs>
        <w:rPr>
          <w:noProof/>
        </w:rPr>
      </w:pPr>
      <w:r w:rsidRPr="00201CC5">
        <w:rPr>
          <w:noProof/>
        </w:rPr>
        <w:t>цена по стубичном центиметру</w:t>
      </w:r>
    </w:p>
    <w:p w:rsidR="00201CC5" w:rsidRPr="00201CC5" w:rsidRDefault="00201CC5" w:rsidP="00201CC5">
      <w:pPr>
        <w:widowControl/>
        <w:numPr>
          <w:ilvl w:val="0"/>
          <w:numId w:val="43"/>
        </w:numPr>
        <w:tabs>
          <w:tab w:val="clear" w:pos="1440"/>
        </w:tabs>
        <w:rPr>
          <w:noProof/>
        </w:rPr>
      </w:pPr>
      <w:r w:rsidRPr="00201CC5">
        <w:rPr>
          <w:noProof/>
        </w:rPr>
        <w:t>величина слова 8 тачака</w:t>
      </w:r>
    </w:p>
    <w:p w:rsidR="00201CC5" w:rsidRPr="00201CC5" w:rsidRDefault="00201CC5" w:rsidP="00201CC5">
      <w:pPr>
        <w:widowControl/>
        <w:numPr>
          <w:ilvl w:val="0"/>
          <w:numId w:val="43"/>
        </w:numPr>
        <w:tabs>
          <w:tab w:val="clear" w:pos="1440"/>
        </w:tabs>
        <w:rPr>
          <w:noProof/>
        </w:rPr>
      </w:pPr>
      <w:r w:rsidRPr="00201CC5">
        <w:rPr>
          <w:noProof/>
        </w:rPr>
        <w:t>унутрашње стране (осим прве и последње).</w:t>
      </w:r>
    </w:p>
    <w:p w:rsidR="00201CC5" w:rsidRPr="00201CC5" w:rsidRDefault="00201CC5" w:rsidP="00201CC5">
      <w:pPr>
        <w:ind w:left="720"/>
        <w:rPr>
          <w:noProof/>
        </w:rPr>
      </w:pPr>
    </w:p>
    <w:p w:rsidR="00201CC5" w:rsidRPr="00201CC5" w:rsidRDefault="00201CC5" w:rsidP="00201CC5">
      <w:pPr>
        <w:ind w:firstLine="1440"/>
        <w:rPr>
          <w:lang w:val="en-US"/>
        </w:rPr>
      </w:pPr>
      <w:r w:rsidRPr="00201CC5">
        <w:t>Понуђач</w:t>
      </w:r>
      <w:r w:rsidRPr="00201CC5">
        <w:rPr>
          <w:lang w:val="ru-RU"/>
        </w:rPr>
        <w:t xml:space="preserve"> се обавезује да ће Наручиоцу </w:t>
      </w:r>
      <w:r w:rsidRPr="00201CC5">
        <w:t>пружати предметне услуге,</w:t>
      </w:r>
      <w:r w:rsidRPr="00201CC5">
        <w:rPr>
          <w:lang w:val="sr-Latn-CS"/>
        </w:rPr>
        <w:t xml:space="preserve"> </w:t>
      </w:r>
      <w:r w:rsidRPr="00201CC5">
        <w:t>и то</w:t>
      </w:r>
      <w:r w:rsidRPr="00201CC5">
        <w:rPr>
          <w:lang w:val="ru-RU"/>
        </w:rPr>
        <w:t>:</w:t>
      </w:r>
    </w:p>
    <w:p w:rsidR="00201CC5" w:rsidRPr="00201CC5" w:rsidRDefault="00201CC5" w:rsidP="00201CC5">
      <w:pPr>
        <w:rPr>
          <w:lang w:val="en-US"/>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2835"/>
        <w:gridCol w:w="1559"/>
        <w:gridCol w:w="3118"/>
      </w:tblGrid>
      <w:tr w:rsidR="00201CC5" w:rsidRPr="00201CC5" w:rsidTr="00667C14">
        <w:trPr>
          <w:trHeight w:val="957"/>
        </w:trPr>
        <w:tc>
          <w:tcPr>
            <w:tcW w:w="993" w:type="dxa"/>
            <w:vAlign w:val="center"/>
          </w:tcPr>
          <w:p w:rsidR="00201CC5" w:rsidRPr="00201CC5" w:rsidRDefault="00201CC5" w:rsidP="00201CC5">
            <w:pPr>
              <w:jc w:val="center"/>
              <w:rPr>
                <w:b/>
                <w:szCs w:val="24"/>
              </w:rPr>
            </w:pPr>
            <w:r w:rsidRPr="00201CC5">
              <w:rPr>
                <w:b/>
                <w:szCs w:val="24"/>
              </w:rPr>
              <w:t>Редни број</w:t>
            </w:r>
          </w:p>
        </w:tc>
        <w:tc>
          <w:tcPr>
            <w:tcW w:w="2835" w:type="dxa"/>
            <w:vAlign w:val="center"/>
          </w:tcPr>
          <w:p w:rsidR="00201CC5" w:rsidRPr="00201CC5" w:rsidRDefault="00201CC5" w:rsidP="00201CC5">
            <w:pPr>
              <w:jc w:val="center"/>
              <w:rPr>
                <w:b/>
                <w:szCs w:val="24"/>
              </w:rPr>
            </w:pPr>
            <w:r w:rsidRPr="00201CC5">
              <w:rPr>
                <w:b/>
                <w:szCs w:val="24"/>
              </w:rPr>
              <w:t>Назив  услуге</w:t>
            </w:r>
          </w:p>
        </w:tc>
        <w:tc>
          <w:tcPr>
            <w:tcW w:w="1559" w:type="dxa"/>
            <w:vAlign w:val="center"/>
          </w:tcPr>
          <w:p w:rsidR="00201CC5" w:rsidRPr="00201CC5" w:rsidRDefault="00201CC5" w:rsidP="00201CC5">
            <w:pPr>
              <w:jc w:val="center"/>
              <w:rPr>
                <w:b/>
                <w:szCs w:val="24"/>
              </w:rPr>
            </w:pPr>
            <w:r w:rsidRPr="00201CC5">
              <w:rPr>
                <w:b/>
                <w:szCs w:val="24"/>
              </w:rPr>
              <w:t>Јединица мере</w:t>
            </w:r>
          </w:p>
        </w:tc>
        <w:tc>
          <w:tcPr>
            <w:tcW w:w="3118" w:type="dxa"/>
            <w:vAlign w:val="center"/>
          </w:tcPr>
          <w:p w:rsidR="00201CC5" w:rsidRPr="00201CC5" w:rsidRDefault="00201CC5" w:rsidP="00201CC5">
            <w:pPr>
              <w:jc w:val="center"/>
              <w:rPr>
                <w:rFonts w:ascii="Verdana" w:hAnsi="Verdana"/>
                <w:lang w:val="ru-RU"/>
              </w:rPr>
            </w:pPr>
            <w:r w:rsidRPr="00201CC5">
              <w:rPr>
                <w:b/>
              </w:rPr>
              <w:t xml:space="preserve">Цена услуге по јединици мере у динарима без ПДВ </w:t>
            </w:r>
            <w:r w:rsidRPr="00201CC5">
              <w:t>(</w:t>
            </w:r>
            <w:r w:rsidRPr="00201CC5">
              <w:rPr>
                <w:lang w:val="ru-RU"/>
              </w:rPr>
              <w:t xml:space="preserve">Цена 1 ступца </w:t>
            </w:r>
            <w:r w:rsidRPr="00201CC5">
              <w:t>x</w:t>
            </w:r>
            <w:r w:rsidRPr="00201CC5">
              <w:rPr>
                <w:lang w:val="ru-RU"/>
              </w:rPr>
              <w:t xml:space="preserve"> 1 цм без ПДВ за величину слова од 8 тачака црно-беле редакције)</w:t>
            </w: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1.</w:t>
            </w:r>
          </w:p>
        </w:tc>
        <w:tc>
          <w:tcPr>
            <w:tcW w:w="2835" w:type="dxa"/>
            <w:vAlign w:val="center"/>
          </w:tcPr>
          <w:p w:rsidR="00201CC5" w:rsidRPr="00201CC5" w:rsidRDefault="00201CC5" w:rsidP="00201CC5">
            <w:pPr>
              <w:jc w:val="center"/>
              <w:rPr>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 при величини слова од 8 тачака, на унутрашњим странама (осим прве и последње стране)</w:t>
            </w:r>
          </w:p>
        </w:tc>
        <w:tc>
          <w:tcPr>
            <w:tcW w:w="1559" w:type="dxa"/>
            <w:vAlign w:val="center"/>
          </w:tcPr>
          <w:p w:rsidR="00201CC5" w:rsidRPr="00201CC5" w:rsidRDefault="00201CC5" w:rsidP="00201CC5">
            <w:pPr>
              <w:jc w:val="center"/>
              <w:rPr>
                <w:szCs w:val="24"/>
              </w:rPr>
            </w:pPr>
            <w:r w:rsidRPr="00201CC5">
              <w:rPr>
                <w:szCs w:val="24"/>
              </w:rPr>
              <w:t>стубични центиметар</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2.</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1/4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3.</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1/4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4.</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1/2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lastRenderedPageBreak/>
              <w:t>Редни број</w:t>
            </w:r>
          </w:p>
        </w:tc>
        <w:tc>
          <w:tcPr>
            <w:tcW w:w="2835" w:type="dxa"/>
            <w:vAlign w:val="center"/>
          </w:tcPr>
          <w:p w:rsidR="00201CC5" w:rsidRPr="00201CC5" w:rsidRDefault="00201CC5" w:rsidP="00201CC5">
            <w:pPr>
              <w:jc w:val="center"/>
              <w:rPr>
                <w:b/>
                <w:szCs w:val="24"/>
              </w:rPr>
            </w:pPr>
            <w:r w:rsidRPr="00201CC5">
              <w:rPr>
                <w:b/>
                <w:szCs w:val="24"/>
              </w:rPr>
              <w:t>Назив  услуге</w:t>
            </w:r>
          </w:p>
        </w:tc>
        <w:tc>
          <w:tcPr>
            <w:tcW w:w="1559" w:type="dxa"/>
            <w:vAlign w:val="center"/>
          </w:tcPr>
          <w:p w:rsidR="00201CC5" w:rsidRPr="00201CC5" w:rsidRDefault="00201CC5" w:rsidP="00201CC5">
            <w:pPr>
              <w:jc w:val="center"/>
              <w:rPr>
                <w:b/>
                <w:szCs w:val="24"/>
              </w:rPr>
            </w:pPr>
            <w:r w:rsidRPr="00201CC5">
              <w:rPr>
                <w:b/>
                <w:szCs w:val="24"/>
              </w:rPr>
              <w:t>Јединица мере</w:t>
            </w:r>
          </w:p>
        </w:tc>
        <w:tc>
          <w:tcPr>
            <w:tcW w:w="3118" w:type="dxa"/>
            <w:vAlign w:val="center"/>
          </w:tcPr>
          <w:p w:rsidR="00201CC5" w:rsidRPr="00201CC5" w:rsidRDefault="00201CC5" w:rsidP="00201CC5">
            <w:pPr>
              <w:jc w:val="center"/>
              <w:rPr>
                <w:rFonts w:ascii="Verdana" w:hAnsi="Verdana"/>
                <w:lang w:val="ru-RU"/>
              </w:rPr>
            </w:pPr>
            <w:r w:rsidRPr="00201CC5">
              <w:rPr>
                <w:b/>
              </w:rPr>
              <w:t xml:space="preserve">Цена услуге по јединици мере у динарима без ПДВ </w:t>
            </w:r>
            <w:r w:rsidRPr="00201CC5">
              <w:t>(</w:t>
            </w:r>
            <w:r w:rsidRPr="00201CC5">
              <w:rPr>
                <w:lang w:val="ru-RU"/>
              </w:rPr>
              <w:t xml:space="preserve">Цена 1 ступца </w:t>
            </w:r>
            <w:r w:rsidRPr="00201CC5">
              <w:t>x</w:t>
            </w:r>
            <w:r w:rsidRPr="00201CC5">
              <w:rPr>
                <w:lang w:val="ru-RU"/>
              </w:rPr>
              <w:t xml:space="preserve"> 1 цм без ПДВ за величину слова од 8 тачака црно-беле редакције)</w:t>
            </w: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5.</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1/2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6.</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1/1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7.</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1/1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5387" w:type="dxa"/>
            <w:gridSpan w:val="3"/>
            <w:vAlign w:val="center"/>
          </w:tcPr>
          <w:p w:rsidR="00201CC5" w:rsidRPr="00201CC5" w:rsidRDefault="00201CC5" w:rsidP="00201CC5">
            <w:pPr>
              <w:jc w:val="right"/>
              <w:rPr>
                <w:szCs w:val="24"/>
              </w:rPr>
            </w:pPr>
            <w:r>
              <w:rPr>
                <w:szCs w:val="24"/>
              </w:rPr>
              <w:t>Укупно:</w:t>
            </w:r>
          </w:p>
        </w:tc>
        <w:tc>
          <w:tcPr>
            <w:tcW w:w="3118" w:type="dxa"/>
            <w:vAlign w:val="center"/>
          </w:tcPr>
          <w:p w:rsidR="00201CC5" w:rsidRPr="00201CC5" w:rsidRDefault="00201CC5" w:rsidP="00201CC5">
            <w:pPr>
              <w:rPr>
                <w:szCs w:val="24"/>
              </w:rPr>
            </w:pPr>
          </w:p>
        </w:tc>
      </w:tr>
    </w:tbl>
    <w:p w:rsidR="00201CC5" w:rsidRPr="00201CC5" w:rsidRDefault="00201CC5" w:rsidP="00201CC5">
      <w:pPr>
        <w:rPr>
          <w:lang w:val="en-US"/>
        </w:rPr>
      </w:pPr>
    </w:p>
    <w:p w:rsidR="00201CC5" w:rsidRPr="00201CC5" w:rsidRDefault="00201CC5" w:rsidP="00201CC5">
      <w:pPr>
        <w:ind w:firstLine="720"/>
      </w:pPr>
      <w:r w:rsidRPr="00201CC5">
        <w:rPr>
          <w:noProof/>
        </w:rPr>
        <w:t>Понуђач се обавезује да по примљеном писаном захтеву, односно предметном тексту оглашавања изврши услугу оглашавања, а да Наручиоцу по извршеној услузи достави штампану верзију оглашеног предметног текста.</w:t>
      </w:r>
    </w:p>
    <w:p w:rsidR="00201CC5" w:rsidRPr="00201CC5" w:rsidRDefault="00201CC5" w:rsidP="00201CC5">
      <w:pPr>
        <w:ind w:firstLine="720"/>
        <w:rPr>
          <w:sz w:val="22"/>
          <w:szCs w:val="22"/>
          <w:lang w:val="ru-RU"/>
        </w:rPr>
      </w:pPr>
    </w:p>
    <w:p w:rsidR="00201CC5" w:rsidRPr="00201CC5" w:rsidRDefault="00201CC5" w:rsidP="00201CC5">
      <w:pPr>
        <w:ind w:firstLine="720"/>
        <w:rPr>
          <w:sz w:val="22"/>
          <w:szCs w:val="22"/>
          <w:lang w:val="ru-RU"/>
        </w:rPr>
      </w:pPr>
      <w:r w:rsidRPr="00201CC5">
        <w:rPr>
          <w:noProof/>
        </w:rPr>
        <w:t>Рок извршења услуге износи _______ дана (не може бити дужи од 1 (једног) дана од дана достављања текста огласа или конкурса на објављивање).</w:t>
      </w:r>
    </w:p>
    <w:p w:rsidR="00201CC5" w:rsidRPr="00201CC5" w:rsidRDefault="00201CC5" w:rsidP="00201CC5">
      <w:pPr>
        <w:ind w:firstLine="720"/>
        <w:rPr>
          <w:sz w:val="22"/>
          <w:szCs w:val="22"/>
          <w:lang w:val="ru-RU"/>
        </w:rPr>
      </w:pPr>
    </w:p>
    <w:p w:rsidR="00201CC5" w:rsidRPr="00201CC5" w:rsidRDefault="00201CC5" w:rsidP="00201CC5">
      <w:pPr>
        <w:ind w:firstLine="720"/>
        <w:rPr>
          <w:lang w:val="ru-RU"/>
        </w:rPr>
      </w:pPr>
      <w:r w:rsidRPr="00201CC5">
        <w:rPr>
          <w:lang w:val="ru-RU"/>
        </w:rPr>
        <w:t>Цена мора бити</w:t>
      </w:r>
      <w:r w:rsidRPr="00201CC5">
        <w:t xml:space="preserve"> изражена у динарима, без ПДВ </w:t>
      </w:r>
      <w:r w:rsidRPr="00201CC5">
        <w:rPr>
          <w:lang w:val="ru-RU"/>
        </w:rPr>
        <w:t>са урачунатим свим зависним трошковима које понуђач има у реализацији предметне набавке.</w:t>
      </w:r>
    </w:p>
    <w:p w:rsidR="00201CC5" w:rsidRPr="00201CC5" w:rsidRDefault="00201CC5" w:rsidP="00201CC5">
      <w:pPr>
        <w:keepNext/>
        <w:spacing w:after="120"/>
        <w:ind w:firstLine="720"/>
        <w:rPr>
          <w:szCs w:val="24"/>
          <w:lang w:val="ru-RU"/>
        </w:rPr>
      </w:pPr>
      <w:r w:rsidRPr="00201CC5">
        <w:rPr>
          <w:szCs w:val="24"/>
          <w:lang w:val="ru-RU"/>
        </w:rPr>
        <w:t xml:space="preserve">Цена је фиксна и не може се мењати. </w:t>
      </w:r>
    </w:p>
    <w:p w:rsidR="00201CC5" w:rsidRPr="00201CC5" w:rsidRDefault="00201CC5" w:rsidP="00201CC5">
      <w:pPr>
        <w:ind w:firstLine="720"/>
        <w:rPr>
          <w:iCs/>
          <w:lang w:val="ru-RU"/>
        </w:rPr>
      </w:pPr>
      <w:r w:rsidRPr="00201CC5">
        <w:rPr>
          <w:iCs/>
          <w:lang w:val="ru-RU"/>
        </w:rPr>
        <w:t xml:space="preserve">Плаћање се врши уплатом на текући рачун </w:t>
      </w:r>
      <w:r w:rsidRPr="00201CC5">
        <w:rPr>
          <w:iCs/>
        </w:rPr>
        <w:t xml:space="preserve">понуђача у року </w:t>
      </w:r>
      <w:r w:rsidR="00655086">
        <w:rPr>
          <w:iCs/>
        </w:rPr>
        <w:t xml:space="preserve">до </w:t>
      </w:r>
      <w:r w:rsidRPr="00201CC5">
        <w:rPr>
          <w:iCs/>
        </w:rPr>
        <w:t>45 дана од пријема исправно испостављеног рачуна.</w:t>
      </w:r>
      <w:r w:rsidRPr="00201CC5">
        <w:rPr>
          <w:iCs/>
          <w:lang w:val="ru-RU"/>
        </w:rPr>
        <w:t xml:space="preserve"> Рачун мора да садржи број и датум предметног уговора, као и штампану верзију оглашеног предметног текста.</w:t>
      </w:r>
    </w:p>
    <w:p w:rsidR="00201CC5" w:rsidRPr="00201CC5" w:rsidRDefault="00201CC5" w:rsidP="00201CC5">
      <w:pPr>
        <w:ind w:firstLine="720"/>
        <w:rPr>
          <w:iCs/>
          <w:lang w:val="ru-RU"/>
        </w:rPr>
      </w:pPr>
    </w:p>
    <w:p w:rsidR="00201CC5" w:rsidRPr="00201CC5" w:rsidRDefault="00201CC5" w:rsidP="00201CC5">
      <w:pPr>
        <w:ind w:firstLine="720"/>
        <w:rPr>
          <w:szCs w:val="24"/>
        </w:rPr>
      </w:pPr>
      <w:r w:rsidRPr="00201CC5">
        <w:rPr>
          <w:szCs w:val="24"/>
        </w:rPr>
        <w:t>Уколико је потребно извршити услуге које нису предвиђене спецификацијом из обрасца понуде, понуђач је дужан да у року од 24 часа прибави сагласност Наручиоца за извршење предметне услуге и да достави важећи ценовник услуге.</w:t>
      </w:r>
    </w:p>
    <w:p w:rsidR="00201CC5" w:rsidRPr="00201CC5" w:rsidRDefault="00201CC5" w:rsidP="00201CC5">
      <w:pPr>
        <w:ind w:firstLine="720"/>
        <w:rPr>
          <w:iCs/>
        </w:rPr>
      </w:pPr>
    </w:p>
    <w:p w:rsidR="00201CC5" w:rsidRPr="00201CC5" w:rsidRDefault="00201CC5" w:rsidP="00201CC5">
      <w:pPr>
        <w:ind w:firstLine="720"/>
        <w:rPr>
          <w:noProof/>
          <w:lang w:val="ru-RU"/>
        </w:rPr>
      </w:pPr>
      <w:r w:rsidRPr="00201CC5">
        <w:rPr>
          <w:noProof/>
          <w:lang w:val="ru-RU"/>
        </w:rPr>
        <w:t xml:space="preserve">Накнадно обрачунате трошкове од стране </w:t>
      </w:r>
      <w:r w:rsidRPr="00201CC5">
        <w:t>понуђача</w:t>
      </w:r>
      <w:r w:rsidRPr="00201CC5">
        <w:rPr>
          <w:noProof/>
          <w:lang w:val="ru-RU"/>
        </w:rPr>
        <w:t>, Наручилац неће узети у обзир.</w:t>
      </w:r>
    </w:p>
    <w:p w:rsidR="00201CC5" w:rsidRPr="00201CC5" w:rsidRDefault="00201CC5" w:rsidP="00201CC5">
      <w:pPr>
        <w:ind w:firstLine="720"/>
        <w:rPr>
          <w:noProof/>
          <w:lang w:val="ru-RU"/>
        </w:rPr>
      </w:pPr>
    </w:p>
    <w:p w:rsidR="00201CC5" w:rsidRPr="00201CC5" w:rsidRDefault="00201CC5" w:rsidP="00201CC5">
      <w:pPr>
        <w:ind w:firstLine="720"/>
        <w:rPr>
          <w:b/>
          <w:szCs w:val="24"/>
        </w:rPr>
      </w:pPr>
    </w:p>
    <w:tbl>
      <w:tblPr>
        <w:tblW w:w="8152" w:type="dxa"/>
        <w:jc w:val="center"/>
        <w:tblLook w:val="01E0"/>
      </w:tblPr>
      <w:tblGrid>
        <w:gridCol w:w="2652"/>
        <w:gridCol w:w="2151"/>
        <w:gridCol w:w="3349"/>
      </w:tblGrid>
      <w:tr w:rsidR="00201CC5" w:rsidRPr="00201CC5" w:rsidTr="00667C14">
        <w:trPr>
          <w:trHeight w:val="142"/>
          <w:jc w:val="center"/>
        </w:trPr>
        <w:tc>
          <w:tcPr>
            <w:tcW w:w="2652" w:type="dxa"/>
          </w:tcPr>
          <w:p w:rsidR="00201CC5" w:rsidRPr="00201CC5" w:rsidRDefault="00201CC5" w:rsidP="00201CC5">
            <w:pPr>
              <w:jc w:val="center"/>
              <w:rPr>
                <w:b/>
                <w:szCs w:val="24"/>
              </w:rPr>
            </w:pPr>
          </w:p>
        </w:tc>
        <w:tc>
          <w:tcPr>
            <w:tcW w:w="2151" w:type="dxa"/>
          </w:tcPr>
          <w:p w:rsidR="00201CC5" w:rsidRPr="00201CC5" w:rsidRDefault="00201CC5" w:rsidP="00201CC5">
            <w:pPr>
              <w:jc w:val="center"/>
              <w:rPr>
                <w:b/>
                <w:szCs w:val="24"/>
              </w:rPr>
            </w:pPr>
          </w:p>
        </w:tc>
        <w:tc>
          <w:tcPr>
            <w:tcW w:w="3349"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trHeight w:val="142"/>
          <w:jc w:val="center"/>
        </w:trPr>
        <w:tc>
          <w:tcPr>
            <w:tcW w:w="2652" w:type="dxa"/>
          </w:tcPr>
          <w:p w:rsidR="00201CC5" w:rsidRPr="00201CC5" w:rsidRDefault="00201CC5" w:rsidP="00201CC5">
            <w:pPr>
              <w:rPr>
                <w:b/>
                <w:szCs w:val="24"/>
              </w:rPr>
            </w:pPr>
          </w:p>
        </w:tc>
        <w:tc>
          <w:tcPr>
            <w:tcW w:w="2151" w:type="dxa"/>
          </w:tcPr>
          <w:p w:rsidR="00201CC5" w:rsidRPr="00201CC5" w:rsidRDefault="00201CC5" w:rsidP="00201CC5">
            <w:pPr>
              <w:jc w:val="center"/>
              <w:rPr>
                <w:b/>
                <w:szCs w:val="24"/>
              </w:rPr>
            </w:pPr>
            <w:r w:rsidRPr="00201CC5">
              <w:rPr>
                <w:b/>
                <w:szCs w:val="24"/>
              </w:rPr>
              <w:t>М.П.</w:t>
            </w:r>
          </w:p>
        </w:tc>
        <w:tc>
          <w:tcPr>
            <w:tcW w:w="3349" w:type="dxa"/>
          </w:tcPr>
          <w:p w:rsidR="00201CC5" w:rsidRPr="00201CC5" w:rsidRDefault="00201CC5" w:rsidP="00201CC5">
            <w:pPr>
              <w:jc w:val="center"/>
              <w:rPr>
                <w:b/>
                <w:szCs w:val="24"/>
              </w:rPr>
            </w:pPr>
          </w:p>
        </w:tc>
      </w:tr>
      <w:tr w:rsidR="00201CC5" w:rsidRPr="00201CC5" w:rsidTr="00667C14">
        <w:trPr>
          <w:trHeight w:val="457"/>
          <w:jc w:val="center"/>
        </w:trPr>
        <w:tc>
          <w:tcPr>
            <w:tcW w:w="2652" w:type="dxa"/>
          </w:tcPr>
          <w:p w:rsidR="00201CC5" w:rsidRPr="00201CC5" w:rsidRDefault="00201CC5" w:rsidP="00201CC5">
            <w:pPr>
              <w:rPr>
                <w:szCs w:val="24"/>
              </w:rPr>
            </w:pPr>
          </w:p>
        </w:tc>
        <w:tc>
          <w:tcPr>
            <w:tcW w:w="2151" w:type="dxa"/>
          </w:tcPr>
          <w:p w:rsidR="00201CC5" w:rsidRPr="00201CC5" w:rsidRDefault="00201CC5" w:rsidP="00201CC5">
            <w:pPr>
              <w:jc w:val="center"/>
              <w:rPr>
                <w:szCs w:val="24"/>
              </w:rPr>
            </w:pPr>
          </w:p>
        </w:tc>
        <w:tc>
          <w:tcPr>
            <w:tcW w:w="3349"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tabs>
          <w:tab w:val="right" w:leader="dot" w:pos="6960"/>
        </w:tabs>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920282" w:rsidRPr="00201CC5" w:rsidRDefault="00920282" w:rsidP="00201CC5">
      <w:pPr>
        <w:pStyle w:val="NoSpacing"/>
        <w:rPr>
          <w:sz w:val="16"/>
          <w:szCs w:val="16"/>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Pr="0069512F" w:rsidRDefault="00F30A5C" w:rsidP="00F37C41">
      <w:pPr>
        <w:keepNext/>
        <w:keepLines/>
        <w:rPr>
          <w:szCs w:val="24"/>
        </w:rPr>
      </w:pPr>
    </w:p>
    <w:p w:rsidR="00F30A5C" w:rsidRPr="0069512F" w:rsidRDefault="00F30A5C" w:rsidP="00F37C41">
      <w:pPr>
        <w:keepNext/>
        <w:keepLines/>
        <w:jc w:val="center"/>
        <w:rPr>
          <w:b/>
          <w:szCs w:val="24"/>
          <w:lang w:val="en-US"/>
        </w:rPr>
      </w:pPr>
      <w:r w:rsidRPr="0069512F">
        <w:rPr>
          <w:b/>
          <w:szCs w:val="24"/>
        </w:rPr>
        <w:t>МОДЕЛ УГОВОРА</w:t>
      </w:r>
    </w:p>
    <w:p w:rsidR="00F30A5C" w:rsidRPr="0069512F" w:rsidRDefault="00F30A5C" w:rsidP="00F37C41">
      <w:pPr>
        <w:keepNext/>
        <w:keepLines/>
        <w:jc w:val="center"/>
        <w:rPr>
          <w:b/>
          <w:szCs w:val="24"/>
        </w:rPr>
      </w:pPr>
    </w:p>
    <w:p w:rsidR="00F30A5C" w:rsidRPr="0069512F" w:rsidRDefault="00F30A5C" w:rsidP="00F37C41">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F37C41">
      <w:pPr>
        <w:keepNext/>
        <w:keepLines/>
        <w:tabs>
          <w:tab w:val="clear" w:pos="1440"/>
          <w:tab w:val="left" w:pos="0"/>
        </w:tabs>
        <w:outlineLvl w:val="0"/>
        <w:rPr>
          <w:b/>
          <w:szCs w:val="24"/>
          <w:lang w:val="ru-RU"/>
        </w:rPr>
      </w:pPr>
    </w:p>
    <w:p w:rsidR="00172134" w:rsidRPr="00DD3A75" w:rsidRDefault="00172134" w:rsidP="00F37C41">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F37C41">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1.</w:t>
            </w:r>
          </w:p>
        </w:tc>
        <w:tc>
          <w:tcPr>
            <w:tcW w:w="6696" w:type="dxa"/>
          </w:tcPr>
          <w:p w:rsidR="00172134" w:rsidRPr="00DD3A75" w:rsidRDefault="00BB6D1C" w:rsidP="00F37C4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4A1666" w:rsidRPr="002E7D41">
              <w:rPr>
                <w:b/>
                <w:spacing w:val="-6"/>
                <w:szCs w:val="24"/>
              </w:rPr>
              <w:t xml:space="preserve"> и</w:t>
            </w:r>
            <w:r w:rsidR="004A1666" w:rsidRPr="002E7D41">
              <w:rPr>
                <w:b/>
                <w:bCs/>
              </w:rPr>
              <w:t xml:space="preserve"> решења о допуни решења број 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F37C41">
            <w:pPr>
              <w:keepNext/>
              <w:keepLines/>
              <w:rPr>
                <w:b/>
                <w:szCs w:val="24"/>
              </w:rPr>
            </w:pPr>
          </w:p>
        </w:tc>
        <w:tc>
          <w:tcPr>
            <w:tcW w:w="6696" w:type="dxa"/>
          </w:tcPr>
          <w:p w:rsidR="00172134" w:rsidRPr="00DD3A75" w:rsidRDefault="00172134" w:rsidP="00F37C41">
            <w:pPr>
              <w:keepNext/>
              <w:keepLines/>
              <w:rPr>
                <w:b/>
                <w:szCs w:val="24"/>
              </w:rPr>
            </w:pPr>
          </w:p>
        </w:tc>
      </w:tr>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2.</w:t>
            </w:r>
          </w:p>
        </w:tc>
        <w:tc>
          <w:tcPr>
            <w:tcW w:w="6696" w:type="dxa"/>
          </w:tcPr>
          <w:p w:rsidR="00172134" w:rsidRPr="00DD3A75" w:rsidRDefault="00172134" w:rsidP="00F37C41">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sidR="00201CC5">
              <w:rPr>
                <w:b/>
                <w:szCs w:val="24"/>
              </w:rPr>
              <w:t xml:space="preserve"> (у даљем тексту: Добављач</w:t>
            </w:r>
            <w:r w:rsidRPr="00DD3A75">
              <w:rPr>
                <w:b/>
                <w:szCs w:val="24"/>
              </w:rPr>
              <w:t>)</w:t>
            </w:r>
          </w:p>
        </w:tc>
      </w:tr>
    </w:tbl>
    <w:p w:rsidR="00172134" w:rsidRPr="00DD3A75" w:rsidRDefault="00172134" w:rsidP="00F37C41">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F37C41">
            <w:pPr>
              <w:keepNext/>
              <w:keepLines/>
              <w:rPr>
                <w:b/>
                <w:szCs w:val="22"/>
              </w:rPr>
            </w:pPr>
            <w:r w:rsidRPr="00DD3A75">
              <w:rPr>
                <w:b/>
                <w:sz w:val="20"/>
              </w:rPr>
              <w:t>Напомена:</w:t>
            </w:r>
          </w:p>
        </w:tc>
        <w:tc>
          <w:tcPr>
            <w:tcW w:w="7194" w:type="dxa"/>
          </w:tcPr>
          <w:p w:rsidR="00172134" w:rsidRPr="00DD3A75" w:rsidRDefault="00172134" w:rsidP="00F37C4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F37C41">
      <w:pPr>
        <w:keepNext/>
        <w:keepLines/>
        <w:tabs>
          <w:tab w:val="left" w:pos="720"/>
        </w:tabs>
        <w:rPr>
          <w:b/>
          <w:sz w:val="22"/>
          <w:szCs w:val="22"/>
        </w:rPr>
      </w:pPr>
    </w:p>
    <w:p w:rsidR="00E101BB" w:rsidRDefault="00E101BB" w:rsidP="00F37C41">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F37C41">
      <w:pPr>
        <w:keepNext/>
        <w:keepLines/>
        <w:tabs>
          <w:tab w:val="clear" w:pos="1440"/>
          <w:tab w:val="left" w:pos="1418"/>
        </w:tabs>
        <w:outlineLvl w:val="0"/>
        <w:rPr>
          <w:b/>
          <w:szCs w:val="24"/>
        </w:rPr>
      </w:pPr>
    </w:p>
    <w:p w:rsidR="00E101BB" w:rsidRPr="001B2FA9" w:rsidRDefault="00E101BB" w:rsidP="00F37C41">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201CC5">
        <w:rPr>
          <w:rFonts w:cs="Times New Roman"/>
          <w:lang w:val="sr-Cyrl-CS"/>
        </w:rPr>
        <w:t xml:space="preserve"> објављивања тендера и информативних огласа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број</w:t>
      </w:r>
      <w:r w:rsidR="0012762A" w:rsidRPr="000C3A70">
        <w:rPr>
          <w:rFonts w:cs="Times New Roman"/>
          <w:b/>
          <w:color w:val="FF0000"/>
        </w:rPr>
        <w:t xml:space="preserve"> </w:t>
      </w:r>
      <w:r w:rsidR="004E4746" w:rsidRPr="004E4746">
        <w:rPr>
          <w:rFonts w:cs="Times New Roman"/>
          <w:b/>
          <w:lang w:val="en-US"/>
        </w:rPr>
        <w:t>0</w:t>
      </w:r>
      <w:r w:rsidR="00206424" w:rsidRPr="004E4746">
        <w:rPr>
          <w:rFonts w:cs="Times New Roman"/>
          <w:b/>
          <w:lang w:val="sr-Cyrl-CS"/>
        </w:rPr>
        <w:t>4</w:t>
      </w:r>
      <w:r w:rsidRPr="00AD4782">
        <w:rPr>
          <w:rFonts w:cs="Times New Roman"/>
          <w:b/>
          <w:lang w:val="ru-RU"/>
        </w:rPr>
        <w:t>/</w:t>
      </w:r>
      <w:r w:rsidR="000C3A70">
        <w:rPr>
          <w:rFonts w:cs="Times New Roman"/>
          <w:b/>
          <w:lang w:val="ru-RU"/>
        </w:rPr>
        <w:t>201</w:t>
      </w:r>
      <w:r w:rsidR="000C3A70">
        <w:rPr>
          <w:rFonts w:cs="Times New Roman"/>
          <w:b/>
          <w:lang w:val="en-US"/>
        </w:rPr>
        <w:t>8</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F37C4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201CC5">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пружању услуга</w:t>
      </w:r>
      <w:r w:rsidR="00201CC5">
        <w:rPr>
          <w:color w:val="auto"/>
          <w:lang w:val="ru-RU"/>
        </w:rPr>
        <w:t xml:space="preserve"> објављивања тендера и информативних огласа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sidR="00AE7E93">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69512F" w:rsidRDefault="00E101BB" w:rsidP="00F37C41">
      <w:pPr>
        <w:keepNext/>
        <w:keepLines/>
        <w:jc w:val="center"/>
        <w:outlineLvl w:val="0"/>
        <w:rPr>
          <w:b/>
          <w:color w:val="000000"/>
          <w:szCs w:val="24"/>
        </w:rPr>
      </w:pPr>
      <w:r w:rsidRPr="0069512F">
        <w:rPr>
          <w:b/>
          <w:color w:val="000000"/>
          <w:szCs w:val="24"/>
        </w:rPr>
        <w:t>Члан 1.</w:t>
      </w:r>
    </w:p>
    <w:p w:rsidR="00E101BB" w:rsidRPr="0069512F" w:rsidRDefault="00E101BB" w:rsidP="00F37C41">
      <w:pPr>
        <w:keepNext/>
        <w:keepLines/>
        <w:rPr>
          <w:color w:val="000000"/>
          <w:szCs w:val="24"/>
        </w:rPr>
      </w:pPr>
    </w:p>
    <w:p w:rsidR="00201CC5" w:rsidRPr="00201CC5" w:rsidRDefault="00E101BB" w:rsidP="00201CC5">
      <w:pPr>
        <w:rPr>
          <w:b/>
          <w:i/>
        </w:rPr>
      </w:pPr>
      <w:r w:rsidRPr="0069512F">
        <w:rPr>
          <w:color w:val="000000"/>
        </w:rPr>
        <w:tab/>
      </w:r>
      <w:r w:rsidR="00201CC5" w:rsidRPr="00201CC5">
        <w:rPr>
          <w:szCs w:val="24"/>
        </w:rPr>
        <w:t>Предмет овог уговора је пружање</w:t>
      </w:r>
      <w:r w:rsidR="00201CC5" w:rsidRPr="00201CC5">
        <w:t xml:space="preserve"> </w:t>
      </w:r>
      <w:r w:rsidR="00201CC5" w:rsidRPr="00201CC5">
        <w:rPr>
          <w:lang w:val="ru-RU"/>
        </w:rPr>
        <w:t xml:space="preserve">услуга </w:t>
      </w:r>
      <w:r w:rsidR="00201CC5" w:rsidRPr="00201CC5">
        <w:t>објављивања тендера и информативних огласа</w:t>
      </w:r>
      <w:r w:rsidR="00201CC5" w:rsidRPr="00201CC5">
        <w:rPr>
          <w:szCs w:val="24"/>
        </w:rPr>
        <w:t xml:space="preserve">, и то: </w:t>
      </w:r>
      <w:r w:rsidR="00201CC5" w:rsidRPr="00201CC5">
        <w:rPr>
          <w:b/>
          <w:i/>
        </w:rPr>
        <w:t>(</w:t>
      </w:r>
      <w:r w:rsidR="00201CC5" w:rsidRPr="00201CC5">
        <w:rPr>
          <w:b/>
          <w:i/>
          <w:u w:val="single"/>
        </w:rPr>
        <w:t>биће преузето из понуде</w:t>
      </w:r>
      <w:r w:rsidR="00201CC5" w:rsidRPr="00201CC5">
        <w:rPr>
          <w:b/>
          <w:i/>
        </w:rPr>
        <w:t>).</w:t>
      </w:r>
    </w:p>
    <w:p w:rsidR="00201CC5" w:rsidRPr="00201CC5" w:rsidRDefault="00201CC5" w:rsidP="00201CC5">
      <w:pPr>
        <w:rPr>
          <w:b/>
          <w:szCs w:val="24"/>
        </w:rPr>
      </w:pPr>
    </w:p>
    <w:p w:rsidR="00201CC5" w:rsidRPr="00201CC5" w:rsidRDefault="00201CC5" w:rsidP="00201CC5">
      <w:pPr>
        <w:rPr>
          <w:rFonts w:eastAsia="Calibri"/>
          <w:szCs w:val="24"/>
        </w:rPr>
      </w:pPr>
    </w:p>
    <w:p w:rsidR="00201CC5" w:rsidRPr="00201CC5" w:rsidRDefault="00201CC5" w:rsidP="00201CC5">
      <w:pPr>
        <w:jc w:val="center"/>
        <w:rPr>
          <w:rFonts w:eastAsia="Calibri"/>
          <w:b/>
          <w:szCs w:val="24"/>
        </w:rPr>
      </w:pPr>
      <w:r w:rsidRPr="00201CC5">
        <w:rPr>
          <w:rFonts w:eastAsia="Calibri"/>
          <w:b/>
          <w:szCs w:val="24"/>
        </w:rPr>
        <w:t xml:space="preserve">Члан 2. </w:t>
      </w:r>
    </w:p>
    <w:p w:rsidR="00201CC5" w:rsidRPr="00201CC5" w:rsidRDefault="00201CC5" w:rsidP="00201CC5">
      <w:pPr>
        <w:jc w:val="center"/>
        <w:rPr>
          <w:rFonts w:eastAsia="Calibri"/>
          <w:b/>
          <w:szCs w:val="24"/>
        </w:rPr>
      </w:pPr>
    </w:p>
    <w:p w:rsidR="00201CC5" w:rsidRPr="00201CC5" w:rsidRDefault="00201CC5" w:rsidP="00201CC5">
      <w:pPr>
        <w:rPr>
          <w:color w:val="FF0000"/>
          <w:szCs w:val="24"/>
        </w:rPr>
      </w:pPr>
      <w:r w:rsidRPr="00201CC5">
        <w:rPr>
          <w:rFonts w:eastAsia="Calibri"/>
          <w:szCs w:val="24"/>
        </w:rPr>
        <w:tab/>
        <w:t xml:space="preserve">Укупна </w:t>
      </w:r>
      <w:r w:rsidRPr="00201CC5">
        <w:rPr>
          <w:rFonts w:eastAsia="Calibri"/>
          <w:szCs w:val="24"/>
          <w:lang w:val="ru-RU"/>
        </w:rPr>
        <w:t xml:space="preserve">вредност </w:t>
      </w:r>
      <w:r w:rsidRPr="00201CC5">
        <w:rPr>
          <w:rFonts w:eastAsia="Calibri"/>
          <w:szCs w:val="24"/>
        </w:rPr>
        <w:t>у</w:t>
      </w:r>
      <w:r w:rsidRPr="00201CC5">
        <w:rPr>
          <w:rFonts w:eastAsia="Calibri"/>
          <w:szCs w:val="24"/>
          <w:lang w:val="ru-RU"/>
        </w:rPr>
        <w:t xml:space="preserve">говора износи </w:t>
      </w:r>
      <w:r w:rsidRPr="00201CC5">
        <w:rPr>
          <w:b/>
          <w:i/>
          <w:szCs w:val="24"/>
        </w:rPr>
        <w:t>(</w:t>
      </w:r>
      <w:r w:rsidRPr="00201CC5">
        <w:rPr>
          <w:b/>
          <w:i/>
          <w:szCs w:val="24"/>
          <w:u w:val="single"/>
        </w:rPr>
        <w:t>попуњава Наручилац</w:t>
      </w:r>
      <w:r w:rsidRPr="00201CC5">
        <w:rPr>
          <w:b/>
          <w:i/>
          <w:szCs w:val="24"/>
        </w:rPr>
        <w:t>)</w:t>
      </w:r>
      <w:r w:rsidRPr="00201CC5">
        <w:rPr>
          <w:rFonts w:eastAsia="Calibri"/>
          <w:szCs w:val="24"/>
          <w:lang w:val="ru-RU"/>
        </w:rPr>
        <w:t xml:space="preserve"> динара</w:t>
      </w:r>
      <w:r w:rsidRPr="00201CC5">
        <w:rPr>
          <w:rFonts w:eastAsia="Calibri"/>
          <w:szCs w:val="24"/>
        </w:rPr>
        <w:t xml:space="preserve"> и словима: </w:t>
      </w:r>
      <w:r w:rsidRPr="00201CC5">
        <w:rPr>
          <w:b/>
          <w:i/>
          <w:szCs w:val="24"/>
        </w:rPr>
        <w:t>(</w:t>
      </w:r>
      <w:r w:rsidRPr="00201CC5">
        <w:rPr>
          <w:b/>
          <w:i/>
          <w:szCs w:val="24"/>
          <w:u w:val="single"/>
        </w:rPr>
        <w:t>попуњава Наручилац</w:t>
      </w:r>
      <w:r w:rsidRPr="00201CC5">
        <w:rPr>
          <w:b/>
          <w:i/>
          <w:szCs w:val="24"/>
        </w:rPr>
        <w:t>)</w:t>
      </w:r>
      <w:r w:rsidRPr="00201CC5">
        <w:rPr>
          <w:rFonts w:eastAsia="Calibri"/>
          <w:szCs w:val="24"/>
          <w:lang w:val="ru-RU"/>
        </w:rPr>
        <w:t xml:space="preserve"> без ПДВ</w:t>
      </w:r>
      <w:r w:rsidRPr="00201CC5">
        <w:rPr>
          <w:rFonts w:eastAsia="Calibri"/>
          <w:szCs w:val="24"/>
        </w:rPr>
        <w:t xml:space="preserve"> </w:t>
      </w:r>
      <w:r w:rsidRPr="00201CC5">
        <w:rPr>
          <w:szCs w:val="24"/>
        </w:rPr>
        <w:t>и обухвата пружање</w:t>
      </w:r>
      <w:r w:rsidRPr="00201CC5">
        <w:t xml:space="preserve"> </w:t>
      </w:r>
      <w:r w:rsidRPr="00201CC5">
        <w:rPr>
          <w:lang w:val="ru-RU"/>
        </w:rPr>
        <w:t xml:space="preserve">услуга </w:t>
      </w:r>
      <w:r w:rsidRPr="00201CC5">
        <w:t>објављивања тендера и информативних огласа</w:t>
      </w:r>
      <w:r w:rsidRPr="00201CC5">
        <w:rPr>
          <w:szCs w:val="24"/>
        </w:rPr>
        <w:t xml:space="preserve">, </w:t>
      </w:r>
      <w:r w:rsidRPr="00201CC5">
        <w:rPr>
          <w:lang w:val="ru-RU"/>
        </w:rPr>
        <w:t>са урачунатим свим зависним трошковима које понуђач има у реализацији предметног уговора</w:t>
      </w:r>
      <w:r w:rsidRPr="00201CC5">
        <w:rPr>
          <w:szCs w:val="24"/>
        </w:rPr>
        <w:t>.</w:t>
      </w:r>
    </w:p>
    <w:p w:rsidR="00201CC5" w:rsidRPr="00201CC5" w:rsidRDefault="00201CC5" w:rsidP="00201CC5">
      <w:pPr>
        <w:ind w:firstLine="1440"/>
        <w:rPr>
          <w:noProof/>
        </w:rPr>
      </w:pPr>
      <w:r w:rsidRPr="00201CC5">
        <w:t xml:space="preserve">Предметна услуга ће се вршити на основу писаног захтева Наручиоца, односно упућивањем текста </w:t>
      </w:r>
      <w:r w:rsidRPr="00201CC5">
        <w:rPr>
          <w:noProof/>
        </w:rPr>
        <w:t>(јавних конкурса, јавних огласа, огласа за лицитације и др.) електронском поштом у „</w:t>
      </w:r>
      <w:r w:rsidRPr="00201CC5">
        <w:rPr>
          <w:noProof/>
          <w:lang w:val="en-US"/>
        </w:rPr>
        <w:t>word”</w:t>
      </w:r>
      <w:r w:rsidRPr="00201CC5">
        <w:rPr>
          <w:noProof/>
        </w:rPr>
        <w:t xml:space="preserve"> документу.</w:t>
      </w:r>
    </w:p>
    <w:p w:rsidR="00201CC5" w:rsidRPr="00201CC5" w:rsidRDefault="00201CC5" w:rsidP="00201CC5">
      <w:pPr>
        <w:rPr>
          <w:color w:val="FF0000"/>
          <w:szCs w:val="24"/>
        </w:rPr>
      </w:pPr>
      <w:r w:rsidRPr="00201CC5">
        <w:rPr>
          <w:noProof/>
        </w:rPr>
        <w:t xml:space="preserve">       </w:t>
      </w:r>
      <w:r w:rsidR="00655086">
        <w:rPr>
          <w:noProof/>
        </w:rPr>
        <w:t xml:space="preserve">                  Добављач </w:t>
      </w:r>
      <w:r w:rsidRPr="00201CC5">
        <w:rPr>
          <w:noProof/>
        </w:rPr>
        <w:t>се обавезује да по примљеном писаном захтеву, односно предметном тексту оглашавања изврши услугу оглашавања, а да Наручиоцу по извршеној услузи достави штампану верзију оглашеног предметног текста.</w:t>
      </w:r>
    </w:p>
    <w:p w:rsidR="00201CC5" w:rsidRPr="00201CC5" w:rsidRDefault="00201CC5" w:rsidP="00201CC5">
      <w:pPr>
        <w:ind w:firstLine="1440"/>
        <w:rPr>
          <w:szCs w:val="24"/>
        </w:rPr>
      </w:pPr>
      <w:r w:rsidRPr="00201CC5">
        <w:rPr>
          <w:szCs w:val="24"/>
        </w:rPr>
        <w:t>Уколико је потребно извршити услуге које нису предвиђене спецификацијом из обрасца понуде, понуђач је дужан да у року од 24 часа прибави сагласност Наручиоца за извршење предметне услуге и да достави важећи ценовник услуге.</w:t>
      </w:r>
    </w:p>
    <w:p w:rsidR="00201CC5" w:rsidRPr="00201CC5" w:rsidRDefault="00201CC5" w:rsidP="00201CC5">
      <w:pPr>
        <w:tabs>
          <w:tab w:val="left" w:pos="990"/>
        </w:tabs>
        <w:rPr>
          <w:b/>
          <w:noProof/>
        </w:rPr>
      </w:pPr>
      <w:r w:rsidRPr="00201CC5">
        <w:rPr>
          <w:color w:val="FF0000"/>
          <w:szCs w:val="24"/>
        </w:rPr>
        <w:tab/>
      </w:r>
      <w:r w:rsidRPr="00201CC5">
        <w:rPr>
          <w:color w:val="FF0000"/>
          <w:szCs w:val="24"/>
        </w:rPr>
        <w:tab/>
      </w:r>
    </w:p>
    <w:p w:rsidR="00201CC5" w:rsidRPr="00201CC5" w:rsidRDefault="00201CC5" w:rsidP="00201CC5">
      <w:pPr>
        <w:jc w:val="center"/>
        <w:rPr>
          <w:b/>
          <w:noProof/>
        </w:rPr>
      </w:pPr>
      <w:r w:rsidRPr="00201CC5">
        <w:rPr>
          <w:b/>
          <w:noProof/>
        </w:rPr>
        <w:t>Члан 3.</w:t>
      </w:r>
    </w:p>
    <w:p w:rsidR="00201CC5" w:rsidRPr="00201CC5" w:rsidRDefault="00201CC5" w:rsidP="00201CC5">
      <w:pPr>
        <w:jc w:val="center"/>
        <w:rPr>
          <w:b/>
          <w:noProof/>
        </w:rPr>
      </w:pPr>
    </w:p>
    <w:p w:rsidR="00201CC5" w:rsidRPr="00201CC5" w:rsidRDefault="00201CC5" w:rsidP="00201CC5">
      <w:pPr>
        <w:spacing w:after="120"/>
        <w:ind w:firstLine="1440"/>
        <w:rPr>
          <w:noProof/>
        </w:rPr>
      </w:pPr>
      <w:r w:rsidRPr="00201CC5">
        <w:rPr>
          <w:rFonts w:ascii="CTimesRoman" w:hAnsi="CTimesRoman"/>
          <w:noProof/>
          <w:szCs w:val="24"/>
        </w:rPr>
        <w:t xml:space="preserve">Исплату рачуна по овом Уговору врши </w:t>
      </w:r>
      <w:r w:rsidRPr="00201CC5">
        <w:rPr>
          <w:noProof/>
          <w:szCs w:val="24"/>
        </w:rPr>
        <w:t>Наручилац након извршене услуге, по службеном пријему исправног рачуна овереног од стране овлашћеног лица</w:t>
      </w:r>
      <w:r w:rsidRPr="00201CC5">
        <w:rPr>
          <w:rFonts w:ascii="CTimesRoman" w:hAnsi="CTimesRoman"/>
          <w:noProof/>
          <w:szCs w:val="24"/>
        </w:rPr>
        <w:t xml:space="preserve"> Наручиоца, </w:t>
      </w:r>
      <w:r w:rsidRPr="00201CC5">
        <w:rPr>
          <w:noProof/>
          <w:szCs w:val="24"/>
        </w:rPr>
        <w:t>који мора да садржи број и датум предметног уговора, а</w:t>
      </w:r>
      <w:r w:rsidRPr="00201CC5">
        <w:rPr>
          <w:b/>
          <w:bCs/>
          <w:szCs w:val="24"/>
        </w:rPr>
        <w:t xml:space="preserve"> </w:t>
      </w:r>
      <w:r w:rsidRPr="00201CC5">
        <w:rPr>
          <w:noProof/>
          <w:szCs w:val="24"/>
        </w:rPr>
        <w:t xml:space="preserve">који испоставља </w:t>
      </w:r>
      <w:r w:rsidR="00655086">
        <w:rPr>
          <w:noProof/>
          <w:szCs w:val="24"/>
        </w:rPr>
        <w:t>Добављач</w:t>
      </w:r>
      <w:r w:rsidRPr="00201CC5">
        <w:rPr>
          <w:noProof/>
          <w:szCs w:val="24"/>
        </w:rPr>
        <w:t xml:space="preserve">, у року </w:t>
      </w:r>
      <w:r w:rsidR="00655086">
        <w:rPr>
          <w:noProof/>
          <w:szCs w:val="24"/>
        </w:rPr>
        <w:t xml:space="preserve">до </w:t>
      </w:r>
      <w:r w:rsidRPr="00201CC5">
        <w:rPr>
          <w:noProof/>
          <w:szCs w:val="24"/>
        </w:rPr>
        <w:t>45 дана од дана пријема рачуна</w:t>
      </w:r>
      <w:r w:rsidRPr="00201CC5">
        <w:rPr>
          <w:noProof/>
        </w:rPr>
        <w:t>.</w:t>
      </w:r>
    </w:p>
    <w:p w:rsidR="00201CC5" w:rsidRPr="00201CC5" w:rsidRDefault="00201CC5" w:rsidP="00201CC5">
      <w:pPr>
        <w:spacing w:after="120"/>
        <w:ind w:firstLine="1440"/>
        <w:rPr>
          <w:noProof/>
          <w:lang w:val="en-US"/>
        </w:rPr>
      </w:pPr>
      <w:r w:rsidRPr="00201CC5">
        <w:rPr>
          <w:rFonts w:ascii="CTimesRoman" w:hAnsi="CTimesRoman"/>
        </w:rPr>
        <w:t xml:space="preserve">Уз </w:t>
      </w:r>
      <w:r w:rsidRPr="00201CC5">
        <w:t>рачун</w:t>
      </w:r>
      <w:r w:rsidR="00655086">
        <w:rPr>
          <w:rFonts w:ascii="CTimesRoman" w:hAnsi="CTimesRoman"/>
        </w:rPr>
        <w:t xml:space="preserve"> Добављач</w:t>
      </w:r>
      <w:r w:rsidRPr="00201CC5">
        <w:rPr>
          <w:rFonts w:ascii="CTimesRoman" w:hAnsi="CTimesRoman"/>
        </w:rPr>
        <w:t xml:space="preserve"> доставља и </w:t>
      </w:r>
      <w:r w:rsidRPr="00201CC5">
        <w:rPr>
          <w:rFonts w:ascii="CTimesRoman" w:hAnsi="CTimesRoman"/>
          <w:noProof/>
        </w:rPr>
        <w:t>уредну штампану верзију оглашеног предметног текста</w:t>
      </w:r>
      <w:r w:rsidRPr="00201CC5">
        <w:rPr>
          <w:rFonts w:ascii="CTimesRoman" w:hAnsi="CTimesRoman"/>
        </w:rPr>
        <w:t>.</w:t>
      </w:r>
    </w:p>
    <w:p w:rsidR="00201CC5" w:rsidRPr="00201CC5" w:rsidRDefault="00201CC5" w:rsidP="00201CC5">
      <w:pPr>
        <w:spacing w:after="120"/>
        <w:ind w:firstLine="1440"/>
        <w:rPr>
          <w:iCs/>
          <w:szCs w:val="24"/>
        </w:rPr>
      </w:pPr>
      <w:r w:rsidRPr="00201CC5">
        <w:rPr>
          <w:rFonts w:ascii="CTimesRoman" w:hAnsi="CTimesRoman"/>
          <w:iCs/>
          <w:szCs w:val="24"/>
        </w:rPr>
        <w:t xml:space="preserve">Плаћање се врши уплатом на </w:t>
      </w:r>
      <w:r w:rsidR="00655086">
        <w:rPr>
          <w:iCs/>
          <w:szCs w:val="24"/>
        </w:rPr>
        <w:t>рачун Добављача</w:t>
      </w:r>
      <w:r w:rsidRPr="00201CC5">
        <w:rPr>
          <w:iCs/>
          <w:szCs w:val="24"/>
        </w:rPr>
        <w:t xml:space="preserve">. </w:t>
      </w:r>
    </w:p>
    <w:p w:rsidR="00201CC5" w:rsidRPr="00201CC5" w:rsidRDefault="00201CC5" w:rsidP="00201CC5">
      <w:pPr>
        <w:widowControl/>
        <w:tabs>
          <w:tab w:val="clear" w:pos="1440"/>
        </w:tabs>
        <w:autoSpaceDE w:val="0"/>
        <w:autoSpaceDN w:val="0"/>
        <w:adjustRightInd w:val="0"/>
        <w:rPr>
          <w:iCs/>
          <w:szCs w:val="24"/>
          <w:lang w:val="en-US"/>
        </w:rPr>
      </w:pPr>
    </w:p>
    <w:p w:rsidR="00201CC5" w:rsidRPr="00201CC5" w:rsidRDefault="00201CC5" w:rsidP="00201CC5">
      <w:pPr>
        <w:widowControl/>
        <w:tabs>
          <w:tab w:val="clear" w:pos="1440"/>
        </w:tabs>
        <w:autoSpaceDE w:val="0"/>
        <w:autoSpaceDN w:val="0"/>
        <w:adjustRightInd w:val="0"/>
        <w:rPr>
          <w:rFonts w:eastAsia="Calibri"/>
          <w:szCs w:val="24"/>
        </w:rPr>
      </w:pPr>
    </w:p>
    <w:p w:rsidR="00201CC5" w:rsidRPr="00201CC5" w:rsidRDefault="00201CC5" w:rsidP="00201CC5">
      <w:pPr>
        <w:widowControl/>
        <w:tabs>
          <w:tab w:val="clear" w:pos="1440"/>
        </w:tabs>
        <w:autoSpaceDE w:val="0"/>
        <w:autoSpaceDN w:val="0"/>
        <w:adjustRightInd w:val="0"/>
        <w:rPr>
          <w:rFonts w:eastAsia="Calibri"/>
          <w:szCs w:val="24"/>
        </w:rPr>
      </w:pPr>
    </w:p>
    <w:p w:rsidR="00201CC5" w:rsidRPr="00201CC5" w:rsidRDefault="00201CC5" w:rsidP="00201CC5">
      <w:pPr>
        <w:rPr>
          <w:b/>
          <w:szCs w:val="24"/>
        </w:rPr>
      </w:pPr>
      <w:r w:rsidRPr="00201CC5">
        <w:rPr>
          <w:b/>
          <w:szCs w:val="24"/>
        </w:rPr>
        <w:t>СРЕДСТВА ФИНАНСИЈСКОГ ОБЕЗБЕЂЕЊА</w:t>
      </w:r>
    </w:p>
    <w:p w:rsidR="00201CC5" w:rsidRPr="00201CC5" w:rsidRDefault="00201CC5" w:rsidP="00201CC5">
      <w:pPr>
        <w:rPr>
          <w:szCs w:val="24"/>
        </w:rPr>
      </w:pPr>
    </w:p>
    <w:p w:rsidR="00201CC5" w:rsidRPr="00201CC5" w:rsidRDefault="00201CC5" w:rsidP="00201CC5">
      <w:pPr>
        <w:jc w:val="center"/>
        <w:rPr>
          <w:b/>
          <w:szCs w:val="24"/>
        </w:rPr>
      </w:pPr>
      <w:r w:rsidRPr="00201CC5">
        <w:rPr>
          <w:b/>
          <w:szCs w:val="24"/>
        </w:rPr>
        <w:t>Члан 4.</w:t>
      </w:r>
    </w:p>
    <w:p w:rsidR="00201CC5" w:rsidRPr="00201CC5" w:rsidRDefault="00201CC5" w:rsidP="00201CC5">
      <w:pPr>
        <w:jc w:val="center"/>
        <w:rPr>
          <w:b/>
          <w:szCs w:val="24"/>
        </w:rPr>
      </w:pPr>
    </w:p>
    <w:p w:rsidR="00201CC5" w:rsidRPr="00201CC5" w:rsidRDefault="00201CC5" w:rsidP="00201CC5">
      <w:pPr>
        <w:tabs>
          <w:tab w:val="left" w:pos="9356"/>
        </w:tabs>
        <w:ind w:right="4" w:firstLine="720"/>
        <w:rPr>
          <w:szCs w:val="24"/>
        </w:rPr>
      </w:pPr>
      <w:r w:rsidRPr="00201CC5">
        <w:rPr>
          <w:szCs w:val="24"/>
          <w:lang w:val="ru-RU"/>
        </w:rPr>
        <w:tab/>
      </w:r>
      <w:r w:rsidR="00655086">
        <w:rPr>
          <w:szCs w:val="24"/>
        </w:rPr>
        <w:t>Добављач</w:t>
      </w:r>
      <w:r w:rsidRPr="00201CC5">
        <w:rPr>
          <w:szCs w:val="24"/>
        </w:rPr>
        <w:t xml:space="preserve"> </w:t>
      </w:r>
      <w:r w:rsidRPr="00201CC5">
        <w:rPr>
          <w:bCs/>
        </w:rPr>
        <w:t xml:space="preserve">се обавезује да </w:t>
      </w:r>
      <w:r w:rsidRPr="00201CC5">
        <w:t>у року од 15 дана од дана</w:t>
      </w:r>
      <w:r w:rsidRPr="00201CC5">
        <w:rPr>
          <w:szCs w:val="24"/>
        </w:rPr>
        <w:t xml:space="preserve"> закључења овог уговора, као средство финансијског обезбеђења достави Наручиоцу:</w:t>
      </w:r>
      <w:r w:rsidRPr="00201CC5">
        <w:t xml:space="preserve"> </w:t>
      </w:r>
    </w:p>
    <w:p w:rsidR="00201CC5" w:rsidRPr="00201CC5" w:rsidRDefault="00201CC5" w:rsidP="00201CC5">
      <w:pPr>
        <w:shd w:val="clear" w:color="auto" w:fill="FFFFFF"/>
        <w:rPr>
          <w:szCs w:val="24"/>
        </w:rPr>
      </w:pPr>
      <w:r w:rsidRPr="00201CC5">
        <w:rPr>
          <w:szCs w:val="24"/>
        </w:rPr>
        <w:tab/>
        <w:t xml:space="preserve">-  </w:t>
      </w:r>
      <w:r w:rsidRPr="00201CC5">
        <w:rPr>
          <w:b/>
          <w:szCs w:val="24"/>
        </w:rPr>
        <w:t>меницу за добро извршење посла</w:t>
      </w:r>
      <w:r w:rsidRPr="00201CC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201CC5">
        <w:rPr>
          <w:szCs w:val="24"/>
          <w:lang w:val="ru-RU"/>
        </w:rPr>
        <w:t>1</w:t>
      </w:r>
      <w:r w:rsidRPr="00201CC5">
        <w:rPr>
          <w:szCs w:val="24"/>
        </w:rPr>
        <w:t>1</w:t>
      </w:r>
      <w:r w:rsidR="005B7E0B">
        <w:rPr>
          <w:szCs w:val="24"/>
        </w:rPr>
        <w:t>,</w:t>
      </w:r>
      <w:r w:rsidRPr="00201CC5">
        <w:rPr>
          <w:szCs w:val="24"/>
        </w:rPr>
        <w:t xml:space="preserve"> 80/2015</w:t>
      </w:r>
      <w:r w:rsidR="005B7E0B">
        <w:rPr>
          <w:szCs w:val="24"/>
        </w:rPr>
        <w:t xml:space="preserve"> и 76/2016</w:t>
      </w:r>
      <w:r w:rsidRPr="00201CC5">
        <w:rPr>
          <w:szCs w:val="24"/>
        </w:rPr>
        <w:t>), са роком важења који је најмање 30 дана дужи од истека рока важности уговора;</w:t>
      </w:r>
    </w:p>
    <w:p w:rsidR="00201CC5" w:rsidRPr="00201CC5" w:rsidRDefault="00201CC5" w:rsidP="00201CC5">
      <w:pPr>
        <w:rPr>
          <w:szCs w:val="24"/>
        </w:rPr>
      </w:pPr>
      <w:r w:rsidRPr="00201CC5">
        <w:rPr>
          <w:szCs w:val="24"/>
        </w:rPr>
        <w:tab/>
        <w:t>- менично овлашћење да се мениц</w:t>
      </w:r>
      <w:r w:rsidRPr="00201CC5">
        <w:rPr>
          <w:szCs w:val="24"/>
          <w:lang w:val="en-US"/>
        </w:rPr>
        <w:t>a</w:t>
      </w:r>
      <w:r w:rsidRPr="00201CC5">
        <w:rPr>
          <w:szCs w:val="24"/>
        </w:rPr>
        <w:t xml:space="preserve"> у износу од 10% од вредности уговора без ПДВ, без сагласности </w:t>
      </w:r>
      <w:r w:rsidR="00655086">
        <w:rPr>
          <w:szCs w:val="24"/>
        </w:rPr>
        <w:t>Добављача</w:t>
      </w:r>
      <w:r w:rsidRPr="00201CC5">
        <w:rPr>
          <w:szCs w:val="24"/>
        </w:rPr>
        <w:t xml:space="preserve"> може поднети на наплату у случају неизвршења уговорних обавеза по закљученом уговору;</w:t>
      </w:r>
    </w:p>
    <w:p w:rsidR="00201CC5" w:rsidRPr="00201CC5" w:rsidRDefault="00201CC5" w:rsidP="00201CC5">
      <w:pPr>
        <w:ind w:firstLine="1260"/>
        <w:rPr>
          <w:szCs w:val="24"/>
        </w:rPr>
      </w:pPr>
      <w:r w:rsidRPr="00201CC5">
        <w:rPr>
          <w:szCs w:val="24"/>
        </w:rPr>
        <w:t xml:space="preserve">   - текст меничног овлашћења је потребно урадити у складу са издатом меницом;</w:t>
      </w:r>
    </w:p>
    <w:p w:rsidR="00201CC5" w:rsidRPr="00201CC5" w:rsidRDefault="00201CC5" w:rsidP="00201CC5">
      <w:pPr>
        <w:rPr>
          <w:szCs w:val="24"/>
        </w:rPr>
      </w:pPr>
      <w:r w:rsidRPr="00201CC5">
        <w:rPr>
          <w:szCs w:val="24"/>
        </w:rPr>
        <w:tab/>
        <w:t xml:space="preserve">- потврду о регистрацији менице; </w:t>
      </w:r>
    </w:p>
    <w:p w:rsidR="00201CC5" w:rsidRPr="00201CC5" w:rsidRDefault="00201CC5" w:rsidP="00201CC5">
      <w:pPr>
        <w:rPr>
          <w:szCs w:val="24"/>
        </w:rPr>
      </w:pPr>
      <w:r w:rsidRPr="00201CC5">
        <w:rPr>
          <w:szCs w:val="24"/>
        </w:rPr>
        <w:tab/>
        <w:t xml:space="preserve">- копију картона депонованих потписа код банке на којем се јасно виде депоновани потпис и печат </w:t>
      </w:r>
      <w:r w:rsidR="00655086">
        <w:rPr>
          <w:szCs w:val="24"/>
        </w:rPr>
        <w:t>Добављача</w:t>
      </w:r>
      <w:r w:rsidRPr="00201CC5">
        <w:rPr>
          <w:szCs w:val="24"/>
        </w:rPr>
        <w:t>, оверен печатом банке са датумом овере (овера не старија од 30 дана, од дана закључења уговора).</w:t>
      </w:r>
    </w:p>
    <w:p w:rsidR="00201CC5" w:rsidRPr="00201CC5" w:rsidRDefault="00201CC5" w:rsidP="00201CC5">
      <w:pPr>
        <w:tabs>
          <w:tab w:val="clear" w:pos="1440"/>
        </w:tabs>
        <w:autoSpaceDE w:val="0"/>
        <w:autoSpaceDN w:val="0"/>
        <w:adjustRightInd w:val="0"/>
        <w:ind w:firstLine="1440"/>
        <w:rPr>
          <w:color w:val="000000"/>
          <w:szCs w:val="24"/>
          <w:lang w:val="ru-RU"/>
        </w:rPr>
      </w:pPr>
      <w:r w:rsidRPr="00201CC5">
        <w:rPr>
          <w:color w:val="000000"/>
          <w:szCs w:val="24"/>
        </w:rPr>
        <w:t xml:space="preserve"> </w:t>
      </w:r>
      <w:r w:rsidRPr="00201CC5">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01CC5" w:rsidRPr="00201CC5" w:rsidRDefault="00201CC5" w:rsidP="00201CC5">
      <w:pPr>
        <w:tabs>
          <w:tab w:val="clear" w:pos="1440"/>
        </w:tabs>
        <w:autoSpaceDE w:val="0"/>
        <w:autoSpaceDN w:val="0"/>
        <w:adjustRightInd w:val="0"/>
        <w:ind w:firstLine="1440"/>
        <w:rPr>
          <w:color w:val="000000"/>
          <w:szCs w:val="24"/>
          <w:lang w:val="ru-RU"/>
        </w:rPr>
      </w:pPr>
      <w:r w:rsidRPr="00201CC5">
        <w:rPr>
          <w:color w:val="000000"/>
          <w:szCs w:val="24"/>
        </w:rPr>
        <w:t xml:space="preserve"> </w:t>
      </w:r>
      <w:r w:rsidRPr="00201CC5">
        <w:rPr>
          <w:color w:val="000000"/>
          <w:szCs w:val="24"/>
          <w:lang w:val="ru-RU"/>
        </w:rPr>
        <w:t>У</w:t>
      </w:r>
      <w:r w:rsidRPr="00201CC5">
        <w:rPr>
          <w:color w:val="000000"/>
          <w:szCs w:val="24"/>
        </w:rPr>
        <w:t xml:space="preserve"> </w:t>
      </w:r>
      <w:r w:rsidRPr="00201CC5">
        <w:rPr>
          <w:color w:val="000000"/>
          <w:szCs w:val="24"/>
          <w:lang w:val="ru-RU"/>
        </w:rPr>
        <w:t xml:space="preserve">случају промене лица овлашћеног за заступање, менично овлашћење остаје на снази. </w:t>
      </w:r>
    </w:p>
    <w:p w:rsidR="00201CC5" w:rsidRPr="00201CC5" w:rsidRDefault="00201CC5" w:rsidP="00201CC5">
      <w:pPr>
        <w:rPr>
          <w:color w:val="000000"/>
          <w:szCs w:val="24"/>
        </w:rPr>
      </w:pPr>
      <w:r w:rsidRPr="00201CC5">
        <w:rPr>
          <w:color w:val="000000"/>
          <w:szCs w:val="24"/>
        </w:rPr>
        <w:tab/>
        <w:t xml:space="preserve"> </w:t>
      </w:r>
      <w:r w:rsidRPr="00201CC5">
        <w:rPr>
          <w:color w:val="000000"/>
          <w:szCs w:val="24"/>
          <w:lang w:val="ru-RU"/>
        </w:rPr>
        <w:t xml:space="preserve">По завршеном послу </w:t>
      </w:r>
      <w:r w:rsidRPr="00201CC5">
        <w:rPr>
          <w:color w:val="000000"/>
          <w:szCs w:val="24"/>
        </w:rPr>
        <w:t>Н</w:t>
      </w:r>
      <w:r w:rsidRPr="00201CC5">
        <w:rPr>
          <w:color w:val="000000"/>
          <w:szCs w:val="24"/>
          <w:lang w:val="ru-RU"/>
        </w:rPr>
        <w:t>аручилац ће предметн</w:t>
      </w:r>
      <w:r w:rsidRPr="00201CC5">
        <w:rPr>
          <w:color w:val="000000"/>
          <w:szCs w:val="24"/>
        </w:rPr>
        <w:t>у</w:t>
      </w:r>
      <w:r w:rsidRPr="00201CC5">
        <w:rPr>
          <w:color w:val="000000"/>
          <w:szCs w:val="24"/>
          <w:lang w:val="ru-RU"/>
        </w:rPr>
        <w:t xml:space="preserve"> мениц</w:t>
      </w:r>
      <w:r w:rsidRPr="00201CC5">
        <w:rPr>
          <w:color w:val="000000"/>
          <w:szCs w:val="24"/>
        </w:rPr>
        <w:t>у</w:t>
      </w:r>
      <w:r w:rsidRPr="00201CC5">
        <w:rPr>
          <w:color w:val="000000"/>
          <w:szCs w:val="24"/>
          <w:lang w:val="ru-RU"/>
        </w:rPr>
        <w:t xml:space="preserve"> вратити, на</w:t>
      </w:r>
      <w:r w:rsidRPr="00201CC5">
        <w:rPr>
          <w:color w:val="000000"/>
          <w:szCs w:val="24"/>
        </w:rPr>
        <w:t xml:space="preserve"> писани захтев </w:t>
      </w:r>
      <w:r w:rsidR="00655086">
        <w:rPr>
          <w:color w:val="000000"/>
          <w:szCs w:val="24"/>
        </w:rPr>
        <w:t>Добављача</w:t>
      </w:r>
      <w:r w:rsidRPr="00201CC5">
        <w:rPr>
          <w:color w:val="000000"/>
          <w:szCs w:val="24"/>
        </w:rPr>
        <w:t>.</w:t>
      </w:r>
    </w:p>
    <w:p w:rsidR="00201CC5" w:rsidRPr="00201CC5" w:rsidRDefault="00201CC5" w:rsidP="00201CC5">
      <w:pPr>
        <w:ind w:firstLine="1260"/>
        <w:rPr>
          <w:color w:val="000000"/>
          <w:szCs w:val="24"/>
        </w:rPr>
      </w:pPr>
      <w:r w:rsidRPr="00201CC5">
        <w:rPr>
          <w:szCs w:val="24"/>
        </w:rPr>
        <w:t xml:space="preserve">   </w:t>
      </w:r>
    </w:p>
    <w:p w:rsidR="00201CC5" w:rsidRPr="00201CC5" w:rsidRDefault="00201CC5" w:rsidP="00201CC5">
      <w:pPr>
        <w:rPr>
          <w:szCs w:val="24"/>
        </w:rPr>
      </w:pPr>
      <w:r w:rsidRPr="00201CC5">
        <w:rPr>
          <w:szCs w:val="24"/>
        </w:rPr>
        <w:tab/>
      </w:r>
    </w:p>
    <w:p w:rsidR="00201CC5" w:rsidRPr="00201CC5" w:rsidRDefault="00201CC5" w:rsidP="00201CC5">
      <w:pPr>
        <w:rPr>
          <w:b/>
          <w:szCs w:val="24"/>
        </w:rPr>
      </w:pPr>
      <w:r w:rsidRPr="00201CC5">
        <w:rPr>
          <w:b/>
          <w:szCs w:val="24"/>
        </w:rPr>
        <w:t>РЕАЛИЗАЦИЈА СРЕДСТАВА ФИНАНСИЈСКОГ ОБЕЗБЕЂЕЊА</w:t>
      </w:r>
    </w:p>
    <w:p w:rsidR="00201CC5" w:rsidRPr="00201CC5" w:rsidRDefault="00201CC5" w:rsidP="00201CC5">
      <w:pPr>
        <w:widowControl/>
        <w:tabs>
          <w:tab w:val="clear" w:pos="1440"/>
        </w:tabs>
        <w:autoSpaceDE w:val="0"/>
        <w:autoSpaceDN w:val="0"/>
        <w:adjustRightInd w:val="0"/>
        <w:ind w:firstLine="1440"/>
        <w:rPr>
          <w:rFonts w:eastAsia="Calibri"/>
          <w:szCs w:val="24"/>
        </w:rPr>
      </w:pPr>
    </w:p>
    <w:p w:rsidR="00201CC5" w:rsidRPr="00201CC5" w:rsidRDefault="00201CC5" w:rsidP="00201CC5">
      <w:pPr>
        <w:widowControl/>
        <w:tabs>
          <w:tab w:val="clear" w:pos="1440"/>
        </w:tabs>
        <w:autoSpaceDE w:val="0"/>
        <w:autoSpaceDN w:val="0"/>
        <w:adjustRightInd w:val="0"/>
        <w:jc w:val="center"/>
        <w:rPr>
          <w:rFonts w:eastAsia="Calibri"/>
          <w:b/>
          <w:szCs w:val="24"/>
        </w:rPr>
      </w:pPr>
      <w:r w:rsidRPr="00201CC5">
        <w:rPr>
          <w:rFonts w:eastAsia="Calibri"/>
          <w:b/>
          <w:szCs w:val="24"/>
        </w:rPr>
        <w:t>Члан 5.</w:t>
      </w:r>
    </w:p>
    <w:p w:rsidR="00201CC5" w:rsidRPr="00201CC5" w:rsidRDefault="00201CC5" w:rsidP="00201CC5">
      <w:pPr>
        <w:widowControl/>
        <w:tabs>
          <w:tab w:val="clear" w:pos="1440"/>
        </w:tabs>
        <w:autoSpaceDE w:val="0"/>
        <w:autoSpaceDN w:val="0"/>
        <w:adjustRightInd w:val="0"/>
        <w:ind w:firstLine="1440"/>
        <w:rPr>
          <w:rFonts w:eastAsia="Calibri"/>
          <w:szCs w:val="24"/>
        </w:rPr>
      </w:pPr>
    </w:p>
    <w:p w:rsidR="00201CC5" w:rsidRPr="00201CC5" w:rsidRDefault="00201CC5" w:rsidP="00201CC5">
      <w:pPr>
        <w:shd w:val="clear" w:color="auto" w:fill="FFFFFF"/>
        <w:rPr>
          <w:szCs w:val="24"/>
        </w:rPr>
      </w:pPr>
      <w:r w:rsidRPr="00201CC5">
        <w:rPr>
          <w:szCs w:val="24"/>
        </w:rPr>
        <w:tab/>
        <w:t xml:space="preserve">Наручилац може да реализује средство финансијског обезбеђења уколико </w:t>
      </w:r>
      <w:r w:rsidR="00655086">
        <w:rPr>
          <w:szCs w:val="24"/>
        </w:rPr>
        <w:t>Добављач</w:t>
      </w:r>
      <w:r w:rsidRPr="00201CC5">
        <w:rPr>
          <w:szCs w:val="24"/>
        </w:rPr>
        <w:t xml:space="preserve"> не извршава своје уговорне обавезе.</w:t>
      </w:r>
    </w:p>
    <w:p w:rsidR="00201CC5" w:rsidRPr="00201CC5" w:rsidRDefault="00201CC5" w:rsidP="00201CC5">
      <w:pPr>
        <w:shd w:val="clear" w:color="auto" w:fill="FFFFFF"/>
        <w:rPr>
          <w:szCs w:val="24"/>
        </w:rPr>
      </w:pPr>
    </w:p>
    <w:p w:rsidR="00201CC5" w:rsidRPr="00201CC5" w:rsidRDefault="00201CC5" w:rsidP="00201CC5">
      <w:pPr>
        <w:rPr>
          <w:b/>
          <w:szCs w:val="24"/>
          <w:highlight w:val="red"/>
        </w:rPr>
      </w:pPr>
    </w:p>
    <w:p w:rsidR="00201CC5" w:rsidRPr="00201CC5" w:rsidRDefault="00201CC5" w:rsidP="00201CC5">
      <w:pPr>
        <w:tabs>
          <w:tab w:val="left" w:pos="0"/>
        </w:tabs>
        <w:outlineLvl w:val="0"/>
        <w:rPr>
          <w:b/>
          <w:szCs w:val="24"/>
        </w:rPr>
      </w:pPr>
      <w:r w:rsidRPr="00201CC5">
        <w:rPr>
          <w:b/>
          <w:szCs w:val="24"/>
        </w:rPr>
        <w:t>НАЧИН, РОК И МЕСТО ИЗВРШЕЊА УСЛУГА</w:t>
      </w:r>
    </w:p>
    <w:p w:rsidR="00201CC5" w:rsidRPr="00201CC5" w:rsidRDefault="00201CC5" w:rsidP="00201CC5">
      <w:pPr>
        <w:rPr>
          <w:b/>
          <w:szCs w:val="24"/>
          <w:highlight w:val="red"/>
        </w:rPr>
      </w:pPr>
    </w:p>
    <w:p w:rsidR="00201CC5" w:rsidRPr="00201CC5" w:rsidRDefault="00201CC5" w:rsidP="00201CC5">
      <w:pPr>
        <w:jc w:val="center"/>
        <w:rPr>
          <w:b/>
          <w:szCs w:val="24"/>
        </w:rPr>
      </w:pPr>
      <w:r w:rsidRPr="00201CC5">
        <w:rPr>
          <w:b/>
          <w:szCs w:val="24"/>
        </w:rPr>
        <w:t>Члан 6.</w:t>
      </w:r>
    </w:p>
    <w:p w:rsidR="00201CC5" w:rsidRPr="00201CC5" w:rsidRDefault="00201CC5" w:rsidP="00201CC5">
      <w:pPr>
        <w:jc w:val="center"/>
        <w:rPr>
          <w:b/>
          <w:color w:val="FF0000"/>
          <w:szCs w:val="24"/>
        </w:rPr>
      </w:pPr>
    </w:p>
    <w:p w:rsidR="00201CC5" w:rsidRPr="00201CC5" w:rsidRDefault="00201CC5" w:rsidP="00201CC5">
      <w:pPr>
        <w:ind w:firstLine="1440"/>
        <w:rPr>
          <w:noProof/>
        </w:rPr>
      </w:pPr>
      <w:r w:rsidRPr="00201CC5">
        <w:rPr>
          <w:noProof/>
        </w:rPr>
        <w:t>Услуга оглашавања која је предмет уговора обухвата објављивање текстова (јавних конкурса, јавних огласа, огласа за лицитације и др.) у дневним новинама</w:t>
      </w:r>
      <w:r w:rsidRPr="00201CC5">
        <w:t xml:space="preserve"> које покривају целу територију Републике Србије</w:t>
      </w:r>
      <w:r w:rsidRPr="00201CC5">
        <w:rPr>
          <w:noProof/>
        </w:rPr>
        <w:t>, према тексту који ће достављати Наручилац.</w:t>
      </w:r>
    </w:p>
    <w:p w:rsidR="00201CC5" w:rsidRPr="00201CC5" w:rsidRDefault="00201CC5" w:rsidP="00201CC5">
      <w:r w:rsidRPr="00201CC5">
        <w:rPr>
          <w:noProof/>
        </w:rPr>
        <w:tab/>
        <w:t xml:space="preserve">Предметни конкурси, тендери и огласи ће бити објављивани у складу са </w:t>
      </w:r>
      <w:r w:rsidRPr="00201CC5">
        <w:rPr>
          <w:noProof/>
        </w:rPr>
        <w:lastRenderedPageBreak/>
        <w:t>динамиком потреба Наручиоца,</w:t>
      </w:r>
      <w:r w:rsidRPr="00201CC5">
        <w:t xml:space="preserve"> на начин за који Наручилац сматра сврсисходним. </w:t>
      </w:r>
      <w:r w:rsidRPr="00201CC5">
        <w:tab/>
      </w:r>
    </w:p>
    <w:p w:rsidR="00201CC5" w:rsidRPr="00201CC5" w:rsidRDefault="00201CC5" w:rsidP="00201CC5">
      <w:pPr>
        <w:rPr>
          <w:b/>
          <w:szCs w:val="24"/>
          <w:highlight w:val="red"/>
        </w:rPr>
      </w:pPr>
      <w:r w:rsidRPr="00201CC5">
        <w:tab/>
      </w:r>
      <w:r w:rsidR="00655086">
        <w:t>Добављач</w:t>
      </w:r>
      <w:r w:rsidRPr="00201CC5">
        <w:t xml:space="preserve"> је дужан да започне вршење услуга одмах, по писаном позиву овлашћеног лица Наручиоца и да услуге изврши у року </w:t>
      </w:r>
      <w:r w:rsidRPr="00201CC5">
        <w:rPr>
          <w:b/>
          <w:i/>
        </w:rPr>
        <w:t>(</w:t>
      </w:r>
      <w:r w:rsidRPr="00201CC5">
        <w:rPr>
          <w:b/>
          <w:i/>
          <w:u w:val="single"/>
        </w:rPr>
        <w:t>биће преузето из понуде</w:t>
      </w:r>
      <w:r w:rsidRPr="00201CC5">
        <w:rPr>
          <w:b/>
          <w:i/>
        </w:rPr>
        <w:t>)</w:t>
      </w:r>
      <w:r w:rsidRPr="00201CC5">
        <w:t xml:space="preserve"> (не дужем </w:t>
      </w:r>
      <w:r w:rsidRPr="00201CC5">
        <w:rPr>
          <w:noProof/>
        </w:rPr>
        <w:t>од 1 (једног) дана од дана достављања текста огласа или конкурса на објављивање)</w:t>
      </w:r>
      <w:r w:rsidRPr="00201CC5">
        <w:t>.</w:t>
      </w:r>
    </w:p>
    <w:p w:rsidR="00201CC5" w:rsidRPr="00201CC5" w:rsidRDefault="00201CC5" w:rsidP="00655086">
      <w:pPr>
        <w:widowControl/>
        <w:rPr>
          <w:rFonts w:eastAsia="Batang"/>
          <w:szCs w:val="24"/>
        </w:rPr>
      </w:pPr>
    </w:p>
    <w:p w:rsidR="00201CC5" w:rsidRPr="00201CC5" w:rsidRDefault="00201CC5" w:rsidP="00655086">
      <w:pPr>
        <w:widowControl/>
        <w:rPr>
          <w:rFonts w:eastAsia="Batang"/>
          <w:szCs w:val="24"/>
        </w:rPr>
      </w:pPr>
    </w:p>
    <w:p w:rsidR="00201CC5" w:rsidRPr="00201CC5" w:rsidRDefault="00201CC5" w:rsidP="00655086">
      <w:pPr>
        <w:widowControl/>
        <w:rPr>
          <w:rFonts w:eastAsia="Batang"/>
          <w:b/>
          <w:szCs w:val="24"/>
        </w:rPr>
      </w:pPr>
      <w:r w:rsidRPr="00201CC5">
        <w:rPr>
          <w:rFonts w:eastAsia="Batang"/>
          <w:b/>
          <w:szCs w:val="24"/>
          <w:lang w:val="sr-Latn-CS"/>
        </w:rPr>
        <w:t xml:space="preserve">КВАЛИТЕТ </w:t>
      </w:r>
    </w:p>
    <w:p w:rsidR="00201CC5" w:rsidRPr="00201CC5" w:rsidRDefault="00201CC5" w:rsidP="00655086">
      <w:pPr>
        <w:widowControl/>
        <w:rPr>
          <w:rFonts w:eastAsia="Batang"/>
          <w:b/>
          <w:szCs w:val="24"/>
        </w:rPr>
      </w:pPr>
    </w:p>
    <w:p w:rsidR="00201CC5" w:rsidRPr="00201CC5" w:rsidRDefault="00201CC5" w:rsidP="00655086">
      <w:pPr>
        <w:widowControl/>
        <w:jc w:val="center"/>
        <w:rPr>
          <w:rFonts w:eastAsia="Batang"/>
          <w:b/>
          <w:szCs w:val="24"/>
        </w:rPr>
      </w:pPr>
      <w:r w:rsidRPr="00201CC5">
        <w:rPr>
          <w:rFonts w:eastAsia="Batang"/>
          <w:b/>
          <w:szCs w:val="24"/>
        </w:rPr>
        <w:t>Члан 7.</w:t>
      </w:r>
    </w:p>
    <w:p w:rsidR="00201CC5" w:rsidRPr="00201CC5" w:rsidRDefault="00201CC5" w:rsidP="00655086">
      <w:pPr>
        <w:widowControl/>
        <w:rPr>
          <w:rFonts w:eastAsia="Batang"/>
          <w:b/>
          <w:szCs w:val="24"/>
        </w:rPr>
      </w:pPr>
    </w:p>
    <w:p w:rsidR="00201CC5" w:rsidRPr="00201CC5" w:rsidRDefault="00655086" w:rsidP="00655086">
      <w:pPr>
        <w:widowControl/>
        <w:ind w:firstLine="1418"/>
        <w:rPr>
          <w:rFonts w:eastAsia="Batang"/>
          <w:szCs w:val="24"/>
        </w:rPr>
      </w:pPr>
      <w:r>
        <w:rPr>
          <w:rFonts w:eastAsia="Batang"/>
          <w:noProof/>
          <w:szCs w:val="24"/>
          <w:lang w:val="ru-RU"/>
        </w:rPr>
        <w:t>Добављач</w:t>
      </w:r>
      <w:r w:rsidR="00201CC5" w:rsidRPr="00201CC5">
        <w:rPr>
          <w:rFonts w:eastAsia="Batang"/>
          <w:szCs w:val="24"/>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00201CC5" w:rsidRPr="00201CC5">
        <w:rPr>
          <w:rFonts w:eastAsia="Batang"/>
          <w:szCs w:val="24"/>
        </w:rPr>
        <w:t>Н</w:t>
      </w:r>
      <w:r w:rsidR="00201CC5" w:rsidRPr="00201CC5">
        <w:rPr>
          <w:rFonts w:eastAsia="Batang"/>
          <w:szCs w:val="24"/>
          <w:lang w:val="ru-RU"/>
        </w:rPr>
        <w:t>аручиоца и у уговореним роковима.</w:t>
      </w:r>
    </w:p>
    <w:p w:rsidR="00201CC5" w:rsidRPr="00201CC5" w:rsidRDefault="00201CC5" w:rsidP="00655086">
      <w:pPr>
        <w:widowControl/>
        <w:rPr>
          <w:rFonts w:eastAsia="Batang"/>
          <w:szCs w:val="24"/>
        </w:rPr>
      </w:pPr>
      <w:r w:rsidRPr="00201CC5">
        <w:rPr>
          <w:rFonts w:eastAsia="Batang"/>
          <w:szCs w:val="24"/>
        </w:rPr>
        <w:tab/>
      </w:r>
    </w:p>
    <w:p w:rsidR="00201CC5" w:rsidRPr="00201CC5" w:rsidRDefault="00201CC5" w:rsidP="00201CC5">
      <w:pPr>
        <w:rPr>
          <w:b/>
        </w:rPr>
      </w:pPr>
    </w:p>
    <w:p w:rsidR="00201CC5" w:rsidRPr="00201CC5" w:rsidRDefault="00201CC5" w:rsidP="00201CC5">
      <w:pPr>
        <w:rPr>
          <w:b/>
        </w:rPr>
      </w:pPr>
      <w:r w:rsidRPr="00201CC5">
        <w:rPr>
          <w:b/>
        </w:rPr>
        <w:t>РЕКЛАМАЦИЈА НА ИЗВРШЕНУ УСЛУГУ</w:t>
      </w:r>
    </w:p>
    <w:p w:rsidR="00201CC5" w:rsidRPr="00201CC5" w:rsidRDefault="00201CC5" w:rsidP="00201CC5">
      <w:pPr>
        <w:rPr>
          <w:b/>
        </w:rPr>
      </w:pPr>
    </w:p>
    <w:p w:rsidR="00201CC5" w:rsidRPr="00201CC5" w:rsidRDefault="00201CC5" w:rsidP="00201CC5">
      <w:pPr>
        <w:jc w:val="center"/>
        <w:rPr>
          <w:b/>
        </w:rPr>
      </w:pPr>
      <w:r w:rsidRPr="00201CC5">
        <w:rPr>
          <w:b/>
        </w:rPr>
        <w:t>Члан 8.</w:t>
      </w:r>
    </w:p>
    <w:p w:rsidR="00201CC5" w:rsidRPr="00201CC5" w:rsidRDefault="00201CC5" w:rsidP="00201CC5">
      <w:pPr>
        <w:rPr>
          <w:b/>
          <w:iCs/>
        </w:rPr>
      </w:pPr>
    </w:p>
    <w:p w:rsidR="00201CC5" w:rsidRPr="00201CC5" w:rsidRDefault="00201CC5" w:rsidP="00201CC5">
      <w:pPr>
        <w:rPr>
          <w:b/>
          <w:iCs/>
        </w:rPr>
      </w:pPr>
      <w:r w:rsidRPr="00201CC5">
        <w:rPr>
          <w:b/>
          <w:iCs/>
        </w:rPr>
        <w:tab/>
      </w:r>
      <w:r w:rsidRPr="00201CC5">
        <w:t xml:space="preserve">У случају да Наручилац констатује да су утврђени недостаци у величини огласног простора, квалитету и садржају објављеног текста, </w:t>
      </w:r>
      <w:r w:rsidR="00655086">
        <w:t>Добављач</w:t>
      </w:r>
      <w:r w:rsidRPr="00201CC5">
        <w:t xml:space="preserve"> је дужан да исте отклони </w:t>
      </w:r>
      <w:r w:rsidR="00655086">
        <w:t xml:space="preserve">о свом трошку </w:t>
      </w:r>
      <w:r w:rsidRPr="00201CC5">
        <w:t xml:space="preserve">у року који не може бити дужи од </w:t>
      </w:r>
      <w:r w:rsidRPr="00201CC5">
        <w:rPr>
          <w:noProof/>
        </w:rPr>
        <w:t>24 сата</w:t>
      </w:r>
      <w:r w:rsidRPr="00201CC5">
        <w:t xml:space="preserve"> од тренутка обавештавања о насталој грешци у објављеном тексту, односно од дана </w:t>
      </w:r>
      <w:r w:rsidRPr="00201CC5">
        <w:rPr>
          <w:lang w:val="ru-RU"/>
        </w:rPr>
        <w:t>пријема писменог захтева Наручиоца</w:t>
      </w:r>
      <w:r w:rsidRPr="00201CC5">
        <w:t xml:space="preserve"> - рекламације</w:t>
      </w:r>
      <w:r w:rsidRPr="00201CC5">
        <w:rPr>
          <w:lang w:val="ru-RU"/>
        </w:rPr>
        <w:t>.</w:t>
      </w:r>
    </w:p>
    <w:p w:rsidR="00201CC5" w:rsidRPr="00201CC5" w:rsidRDefault="00201CC5" w:rsidP="00201CC5">
      <w:pPr>
        <w:keepNext/>
        <w:tabs>
          <w:tab w:val="left" w:pos="990"/>
        </w:tabs>
      </w:pPr>
      <w:r w:rsidRPr="00201CC5">
        <w:tab/>
        <w:t xml:space="preserve"> </w:t>
      </w:r>
    </w:p>
    <w:p w:rsidR="00201CC5" w:rsidRPr="00201CC5" w:rsidRDefault="00201CC5" w:rsidP="00655086">
      <w:pPr>
        <w:widowControl/>
        <w:rPr>
          <w:rFonts w:eastAsia="Batang"/>
          <w:szCs w:val="24"/>
        </w:rPr>
      </w:pPr>
    </w:p>
    <w:p w:rsidR="00201CC5" w:rsidRPr="00201CC5" w:rsidRDefault="00201CC5" w:rsidP="00201CC5">
      <w:pPr>
        <w:rPr>
          <w:b/>
          <w:smallCaps/>
          <w:kern w:val="24"/>
          <w:szCs w:val="24"/>
        </w:rPr>
      </w:pPr>
      <w:r w:rsidRPr="00201CC5">
        <w:rPr>
          <w:b/>
          <w:smallCaps/>
          <w:kern w:val="24"/>
          <w:szCs w:val="24"/>
        </w:rPr>
        <w:t>ЗАШТИТА ПОДАТАКА НАРУЧИОЦА</w:t>
      </w:r>
    </w:p>
    <w:p w:rsidR="00201CC5" w:rsidRPr="00201CC5" w:rsidRDefault="00201CC5" w:rsidP="00201CC5">
      <w:pPr>
        <w:jc w:val="center"/>
        <w:rPr>
          <w:b/>
          <w:szCs w:val="24"/>
        </w:rPr>
      </w:pPr>
    </w:p>
    <w:p w:rsidR="00201CC5" w:rsidRPr="00201CC5" w:rsidRDefault="00201CC5" w:rsidP="00201CC5">
      <w:pPr>
        <w:jc w:val="center"/>
        <w:outlineLvl w:val="0"/>
        <w:rPr>
          <w:b/>
          <w:szCs w:val="24"/>
        </w:rPr>
      </w:pPr>
      <w:r w:rsidRPr="00201CC5">
        <w:rPr>
          <w:b/>
          <w:szCs w:val="24"/>
        </w:rPr>
        <w:t>Члан 9.</w:t>
      </w:r>
    </w:p>
    <w:p w:rsidR="00201CC5" w:rsidRPr="00201CC5" w:rsidRDefault="00201CC5" w:rsidP="00201CC5">
      <w:pPr>
        <w:rPr>
          <w:szCs w:val="24"/>
        </w:rPr>
      </w:pPr>
    </w:p>
    <w:p w:rsidR="00201CC5" w:rsidRPr="00201CC5" w:rsidRDefault="00655086" w:rsidP="00201CC5">
      <w:pPr>
        <w:rPr>
          <w:szCs w:val="24"/>
        </w:rPr>
      </w:pPr>
      <w:r>
        <w:rPr>
          <w:szCs w:val="24"/>
        </w:rPr>
        <w:tab/>
        <w:t>Добављач</w:t>
      </w:r>
      <w:r w:rsidR="00201CC5" w:rsidRPr="00201CC5">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01CC5" w:rsidRPr="00201CC5" w:rsidRDefault="00201CC5" w:rsidP="00201CC5">
      <w:pPr>
        <w:rPr>
          <w:szCs w:val="24"/>
        </w:rPr>
      </w:pPr>
    </w:p>
    <w:p w:rsidR="00201CC5" w:rsidRPr="00201CC5" w:rsidRDefault="00201CC5" w:rsidP="00201CC5">
      <w:pPr>
        <w:rPr>
          <w:b/>
          <w:smallCaps/>
          <w:kern w:val="24"/>
          <w:szCs w:val="24"/>
        </w:rPr>
      </w:pPr>
    </w:p>
    <w:p w:rsidR="00201CC5" w:rsidRPr="00201CC5" w:rsidRDefault="00201CC5" w:rsidP="00201CC5">
      <w:pPr>
        <w:rPr>
          <w:b/>
          <w:smallCaps/>
          <w:kern w:val="24"/>
          <w:szCs w:val="24"/>
        </w:rPr>
      </w:pPr>
      <w:r w:rsidRPr="00201CC5">
        <w:rPr>
          <w:b/>
          <w:smallCaps/>
          <w:kern w:val="24"/>
          <w:szCs w:val="24"/>
        </w:rPr>
        <w:t>ПРОМЕНА ПОДАТАКА</w:t>
      </w:r>
    </w:p>
    <w:p w:rsidR="00201CC5" w:rsidRPr="00201CC5" w:rsidRDefault="00201CC5" w:rsidP="00201CC5">
      <w:pPr>
        <w:outlineLvl w:val="0"/>
        <w:rPr>
          <w:b/>
          <w:szCs w:val="24"/>
        </w:rPr>
      </w:pPr>
    </w:p>
    <w:p w:rsidR="00201CC5" w:rsidRPr="00201CC5" w:rsidRDefault="00201CC5" w:rsidP="00201CC5">
      <w:pPr>
        <w:jc w:val="center"/>
        <w:outlineLvl w:val="0"/>
        <w:rPr>
          <w:b/>
          <w:szCs w:val="24"/>
        </w:rPr>
      </w:pPr>
      <w:r w:rsidRPr="00201CC5">
        <w:rPr>
          <w:b/>
          <w:szCs w:val="24"/>
        </w:rPr>
        <w:t xml:space="preserve">Члан 10. </w:t>
      </w:r>
    </w:p>
    <w:p w:rsidR="00201CC5" w:rsidRPr="00201CC5" w:rsidRDefault="00201CC5" w:rsidP="00201CC5">
      <w:pPr>
        <w:jc w:val="center"/>
        <w:rPr>
          <w:szCs w:val="24"/>
        </w:rPr>
      </w:pPr>
    </w:p>
    <w:p w:rsidR="00201CC5" w:rsidRPr="00201CC5" w:rsidRDefault="00655086" w:rsidP="00201CC5">
      <w:pPr>
        <w:rPr>
          <w:szCs w:val="24"/>
        </w:rPr>
      </w:pPr>
      <w:r>
        <w:rPr>
          <w:szCs w:val="24"/>
        </w:rPr>
        <w:tab/>
        <w:t>Добављач</w:t>
      </w:r>
      <w:r w:rsidR="00201CC5" w:rsidRPr="00201CC5">
        <w:rPr>
          <w:szCs w:val="24"/>
        </w:rPr>
        <w:t xml:space="preserve"> је дужан да у складу са одредбом члана 77. Закона о јавним набавкама („Службени гласник РС”, број 124/12,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201CC5" w:rsidRPr="00201CC5" w:rsidRDefault="00201CC5" w:rsidP="00201CC5">
      <w:pPr>
        <w:outlineLvl w:val="0"/>
        <w:rPr>
          <w:szCs w:val="24"/>
        </w:rPr>
      </w:pPr>
    </w:p>
    <w:p w:rsidR="00201CC5" w:rsidRPr="00201CC5" w:rsidRDefault="00201CC5" w:rsidP="00201CC5">
      <w:pPr>
        <w:outlineLvl w:val="0"/>
        <w:rPr>
          <w:szCs w:val="24"/>
        </w:rPr>
      </w:pPr>
    </w:p>
    <w:p w:rsidR="00201CC5" w:rsidRPr="00201CC5" w:rsidRDefault="00201CC5" w:rsidP="00655086">
      <w:pPr>
        <w:keepNext/>
        <w:keepLines/>
        <w:outlineLvl w:val="0"/>
        <w:rPr>
          <w:szCs w:val="24"/>
        </w:rPr>
      </w:pPr>
    </w:p>
    <w:p w:rsidR="00201CC5" w:rsidRPr="00201CC5" w:rsidRDefault="00201CC5" w:rsidP="00655086">
      <w:pPr>
        <w:keepNext/>
        <w:keepLines/>
        <w:rPr>
          <w:b/>
          <w:smallCaps/>
          <w:kern w:val="24"/>
          <w:szCs w:val="24"/>
        </w:rPr>
      </w:pPr>
      <w:r w:rsidRPr="00201CC5">
        <w:rPr>
          <w:b/>
          <w:smallCaps/>
          <w:kern w:val="24"/>
          <w:szCs w:val="24"/>
        </w:rPr>
        <w:t>ПРЕЛАЗНЕ И ЗАВРШНЕ ОДРЕДБЕ</w:t>
      </w:r>
    </w:p>
    <w:p w:rsidR="00201CC5" w:rsidRPr="00201CC5" w:rsidRDefault="00201CC5" w:rsidP="00655086">
      <w:pPr>
        <w:keepNext/>
        <w:keepLines/>
        <w:rPr>
          <w:b/>
          <w:szCs w:val="24"/>
        </w:rPr>
      </w:pPr>
    </w:p>
    <w:p w:rsidR="00201CC5" w:rsidRPr="00201CC5" w:rsidRDefault="00201CC5" w:rsidP="00655086">
      <w:pPr>
        <w:keepNext/>
        <w:keepLines/>
        <w:ind w:left="1"/>
        <w:jc w:val="center"/>
        <w:outlineLvl w:val="0"/>
        <w:rPr>
          <w:b/>
          <w:szCs w:val="24"/>
        </w:rPr>
      </w:pPr>
      <w:r w:rsidRPr="00201CC5">
        <w:rPr>
          <w:b/>
          <w:szCs w:val="24"/>
        </w:rPr>
        <w:t>Члан 11.</w:t>
      </w:r>
    </w:p>
    <w:p w:rsidR="00201CC5" w:rsidRPr="00201CC5" w:rsidRDefault="00201CC5" w:rsidP="00655086">
      <w:pPr>
        <w:keepNext/>
        <w:keepLines/>
        <w:ind w:left="1"/>
        <w:rPr>
          <w:szCs w:val="24"/>
        </w:rPr>
      </w:pPr>
      <w:r w:rsidRPr="00201CC5">
        <w:rPr>
          <w:szCs w:val="24"/>
        </w:rPr>
        <w:tab/>
        <w:t>За све што није предвиђено овим уговором, примењиваће се одредбе Закона о облигационим односима.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 xml:space="preserve">Члан 12. </w:t>
      </w:r>
    </w:p>
    <w:p w:rsidR="00201CC5" w:rsidRPr="00201CC5" w:rsidRDefault="00201CC5" w:rsidP="00655086">
      <w:pPr>
        <w:keepNext/>
        <w:keepLines/>
        <w:ind w:left="1"/>
        <w:rPr>
          <w:szCs w:val="24"/>
        </w:rPr>
      </w:pPr>
      <w:r w:rsidRPr="00201CC5">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01CC5">
        <w:rPr>
          <w:szCs w:val="24"/>
        </w:rPr>
        <w:t xml:space="preserve"> лицима.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Члан 13.</w:t>
      </w:r>
    </w:p>
    <w:p w:rsidR="00201CC5" w:rsidRPr="00201CC5" w:rsidRDefault="00201CC5" w:rsidP="00655086">
      <w:pPr>
        <w:keepNext/>
        <w:keepLines/>
        <w:rPr>
          <w:szCs w:val="24"/>
        </w:rPr>
      </w:pPr>
      <w:r w:rsidRPr="00201CC5">
        <w:rPr>
          <w:szCs w:val="24"/>
        </w:rPr>
        <w:tab/>
        <w:t>Измене и допуне овог уговора могу се вршити само у писаној форми и уз обострану сагласност уговорних страна.</w:t>
      </w:r>
    </w:p>
    <w:p w:rsidR="00201CC5" w:rsidRPr="00201CC5" w:rsidRDefault="00201CC5" w:rsidP="00655086">
      <w:pPr>
        <w:keepNext/>
        <w:keepLines/>
        <w:rPr>
          <w:szCs w:val="24"/>
          <w:lang w:val="en-US"/>
        </w:rPr>
      </w:pPr>
    </w:p>
    <w:p w:rsidR="00201CC5" w:rsidRPr="00201CC5" w:rsidRDefault="00201CC5" w:rsidP="00655086">
      <w:pPr>
        <w:keepNext/>
        <w:keepLines/>
        <w:jc w:val="center"/>
        <w:outlineLvl w:val="0"/>
        <w:rPr>
          <w:szCs w:val="24"/>
        </w:rPr>
      </w:pPr>
      <w:r w:rsidRPr="00201CC5">
        <w:rPr>
          <w:b/>
          <w:szCs w:val="24"/>
        </w:rPr>
        <w:t>Члан 14.</w:t>
      </w:r>
    </w:p>
    <w:p w:rsidR="00201CC5" w:rsidRPr="00201CC5" w:rsidRDefault="00201CC5" w:rsidP="00655086">
      <w:pPr>
        <w:keepNext/>
        <w:keepLines/>
        <w:rPr>
          <w:szCs w:val="24"/>
        </w:rPr>
      </w:pPr>
      <w:r w:rsidRPr="00201CC5">
        <w:rPr>
          <w:szCs w:val="24"/>
        </w:rPr>
        <w:tab/>
        <w:t>Уговор се закључује даном потписивања обе уговорне стране.</w:t>
      </w:r>
    </w:p>
    <w:p w:rsidR="00201CC5" w:rsidRPr="00201CC5" w:rsidRDefault="00201CC5" w:rsidP="00655086">
      <w:pPr>
        <w:keepNext/>
        <w:keepLines/>
        <w:rPr>
          <w:szCs w:val="24"/>
        </w:rPr>
      </w:pPr>
      <w:r w:rsidRPr="00201CC5">
        <w:rPr>
          <w:szCs w:val="24"/>
        </w:rPr>
        <w:tab/>
        <w:t>Уговор се закључује на период до једне године</w:t>
      </w:r>
      <w:r w:rsidR="00655086">
        <w:rPr>
          <w:szCs w:val="24"/>
        </w:rPr>
        <w:t xml:space="preserve"> или до утрошка финансијских средстава</w:t>
      </w:r>
      <w:r w:rsidRPr="00201CC5">
        <w:rPr>
          <w:szCs w:val="24"/>
        </w:rPr>
        <w:t>.</w:t>
      </w:r>
    </w:p>
    <w:p w:rsidR="00201CC5" w:rsidRPr="00201CC5" w:rsidRDefault="00201CC5" w:rsidP="00655086">
      <w:pPr>
        <w:keepNext/>
        <w:keepLines/>
        <w:ind w:firstLine="720"/>
        <w:rPr>
          <w:szCs w:val="24"/>
        </w:rPr>
      </w:pPr>
      <w:r w:rsidRPr="00201CC5">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01CC5" w:rsidRPr="00201CC5" w:rsidRDefault="00201CC5" w:rsidP="00655086">
      <w:pPr>
        <w:keepNext/>
        <w:keepLines/>
        <w:rPr>
          <w:szCs w:val="24"/>
        </w:rPr>
      </w:pPr>
      <w:r w:rsidRPr="00201CC5">
        <w:rPr>
          <w:szCs w:val="24"/>
        </w:rPr>
        <w:tab/>
        <w:t>О раскиду Уговора, уговорна страна је дужна да писаним путем обавести другу уговорну страну.</w:t>
      </w:r>
    </w:p>
    <w:p w:rsidR="00201CC5" w:rsidRPr="00201CC5" w:rsidRDefault="00201CC5" w:rsidP="00655086">
      <w:pPr>
        <w:keepNext/>
        <w:keepLines/>
        <w:rPr>
          <w:szCs w:val="24"/>
        </w:rPr>
      </w:pPr>
      <w:r w:rsidRPr="00201CC5">
        <w:rPr>
          <w:szCs w:val="24"/>
        </w:rPr>
        <w:tab/>
        <w:t>Уговор ће се сматрати раскинутим по протеку рока од 15 дана од дана пријема писаног обавештења о раскиду Уговора.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Члан 15.</w:t>
      </w:r>
    </w:p>
    <w:p w:rsidR="00655086" w:rsidRPr="00201CC5" w:rsidRDefault="00201CC5" w:rsidP="00655086">
      <w:pPr>
        <w:keepNext/>
        <w:keepLines/>
        <w:ind w:left="1"/>
        <w:rPr>
          <w:szCs w:val="24"/>
        </w:rPr>
      </w:pPr>
      <w:r w:rsidRPr="00201CC5">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01CC5" w:rsidRPr="00201CC5" w:rsidRDefault="00201CC5" w:rsidP="00655086">
      <w:pPr>
        <w:keepNext/>
        <w:keepLines/>
        <w:jc w:val="center"/>
        <w:outlineLvl w:val="0"/>
        <w:rPr>
          <w:b/>
          <w:szCs w:val="24"/>
        </w:rPr>
      </w:pPr>
    </w:p>
    <w:p w:rsidR="00201CC5" w:rsidRPr="00201CC5" w:rsidRDefault="00201CC5" w:rsidP="00655086">
      <w:pPr>
        <w:keepNext/>
        <w:keepLines/>
        <w:jc w:val="center"/>
        <w:outlineLvl w:val="0"/>
        <w:rPr>
          <w:b/>
          <w:szCs w:val="24"/>
        </w:rPr>
      </w:pPr>
      <w:r w:rsidRPr="00201CC5">
        <w:rPr>
          <w:b/>
          <w:szCs w:val="24"/>
        </w:rPr>
        <w:t>Члан 16.</w:t>
      </w:r>
    </w:p>
    <w:p w:rsidR="00201CC5" w:rsidRPr="00201CC5" w:rsidRDefault="00201CC5" w:rsidP="00655086">
      <w:pPr>
        <w:keepNext/>
        <w:keepLines/>
        <w:ind w:firstLine="720"/>
      </w:pPr>
      <w:r w:rsidRPr="00201CC5">
        <w:t xml:space="preserve">Овај Уговор је сачињен у 6 (шест) истоветних примерака од којих 4 (четири) примерка задржава Наручилац, </w:t>
      </w:r>
      <w:r w:rsidR="00655086">
        <w:t>а 2 (два) примерка Добављач</w:t>
      </w:r>
      <w:r w:rsidRPr="00201CC5">
        <w:t>.</w:t>
      </w:r>
    </w:p>
    <w:p w:rsidR="00060685" w:rsidRPr="00DD3A75" w:rsidRDefault="00060685" w:rsidP="00655086">
      <w:pPr>
        <w:pStyle w:val="NoSpacing"/>
        <w:keepNext/>
        <w:keepLines/>
        <w:rPr>
          <w:rFonts w:eastAsiaTheme="minorHAnsi"/>
          <w:color w:val="000000"/>
        </w:rPr>
      </w:pPr>
    </w:p>
    <w:p w:rsidR="009E7D55" w:rsidRPr="00DD3A75" w:rsidRDefault="009E7D55" w:rsidP="00655086">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655086" w:rsidP="00655086">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655086">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655086" w:rsidRPr="0069512F" w:rsidRDefault="00655086" w:rsidP="00655086">
      <w:pPr>
        <w:keepNext/>
        <w:keepLines/>
        <w:spacing w:line="360" w:lineRule="auto"/>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FE3" w:rsidRDefault="003A7FE3" w:rsidP="00F30A5C">
      <w:r>
        <w:separator/>
      </w:r>
    </w:p>
  </w:endnote>
  <w:endnote w:type="continuationSeparator" w:id="0">
    <w:p w:rsidR="003A7FE3" w:rsidRDefault="003A7FE3"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Trebuchet MS"/>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Malgun Gothic">
    <w:altName w:val="Arial Unicode MS"/>
    <w:charset w:val="81"/>
    <w:family w:val="swiss"/>
    <w:pitch w:val="variable"/>
    <w:sig w:usb0="00000000"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C14" w:rsidRPr="009F368C" w:rsidRDefault="00667C14"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667C14" w:rsidRPr="009F368C" w:rsidRDefault="00667C14"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004E4746" w:rsidRPr="004E4746">
      <w:rPr>
        <w:b/>
        <w:sz w:val="20"/>
        <w:lang w:val="en-US"/>
      </w:rPr>
      <w:t>0</w:t>
    </w:r>
    <w:r w:rsidRPr="004E4746">
      <w:rPr>
        <w:b/>
        <w:sz w:val="20"/>
        <w:lang w:val="ru-RU"/>
      </w:rPr>
      <w:t>4</w:t>
    </w:r>
    <w:r w:rsidRPr="00F754FD">
      <w:rPr>
        <w:b/>
        <w:sz w:val="20"/>
      </w:rPr>
      <w:t>/</w:t>
    </w:r>
    <w:r w:rsidR="000C3A70">
      <w:rPr>
        <w:b/>
        <w:sz w:val="20"/>
        <w:lang w:val="ru-RU"/>
      </w:rPr>
      <w:t>201</w:t>
    </w:r>
    <w:r w:rsidR="000C3A70">
      <w:rPr>
        <w:b/>
        <w:sz w:val="20"/>
        <w:lang w:val="en-US"/>
      </w:rPr>
      <w:t>8</w:t>
    </w:r>
    <w:r>
      <w:rPr>
        <w:b/>
        <w:color w:val="FF0000"/>
        <w:sz w:val="20"/>
      </w:rPr>
      <w:t xml:space="preserve">                                                 </w:t>
    </w:r>
    <w:r>
      <w:rPr>
        <w:b/>
        <w:sz w:val="20"/>
        <w:lang w:val="en-US"/>
      </w:rPr>
      <w:t>I</w:t>
    </w:r>
    <w:r w:rsidR="000C3A70">
      <w:rPr>
        <w:b/>
        <w:sz w:val="20"/>
        <w:lang w:val="sr-Latn-CS"/>
      </w:rPr>
      <w:t xml:space="preserve"> -2018</w:t>
    </w:r>
    <w:r w:rsidRPr="00BF5FBD">
      <w:rPr>
        <w:b/>
        <w:sz w:val="20"/>
        <w:lang w:val="sr-Latn-CS"/>
      </w:rPr>
      <w:t xml:space="preserve">. </w:t>
    </w:r>
    <w:r w:rsidRPr="00BF5FBD">
      <w:rPr>
        <w:b/>
        <w:sz w:val="20"/>
      </w:rPr>
      <w:t>године</w:t>
    </w:r>
  </w:p>
  <w:p w:rsidR="00667C14" w:rsidRPr="00F30A5C" w:rsidRDefault="00667C14" w:rsidP="00F30A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FE3" w:rsidRDefault="003A7FE3" w:rsidP="00F30A5C">
      <w:r>
        <w:separator/>
      </w:r>
    </w:p>
  </w:footnote>
  <w:footnote w:type="continuationSeparator" w:id="0">
    <w:p w:rsidR="003A7FE3" w:rsidRDefault="003A7FE3"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667C14" w:rsidRPr="00C81C2F" w:rsidRDefault="00667C14" w:rsidP="009F368C">
        <w:pPr>
          <w:pStyle w:val="Header"/>
          <w:jc w:val="center"/>
          <w:rPr>
            <w:b/>
            <w:bCs/>
            <w:szCs w:val="24"/>
          </w:rPr>
        </w:pPr>
        <w:r>
          <w:t xml:space="preserve">Страна </w:t>
        </w:r>
        <w:r w:rsidR="00E24638">
          <w:rPr>
            <w:b/>
            <w:bCs/>
            <w:szCs w:val="24"/>
          </w:rPr>
          <w:fldChar w:fldCharType="begin"/>
        </w:r>
        <w:r>
          <w:rPr>
            <w:b/>
            <w:bCs/>
          </w:rPr>
          <w:instrText xml:space="preserve"> PAGE </w:instrText>
        </w:r>
        <w:r w:rsidR="00E24638">
          <w:rPr>
            <w:b/>
            <w:bCs/>
            <w:szCs w:val="24"/>
          </w:rPr>
          <w:fldChar w:fldCharType="separate"/>
        </w:r>
        <w:r w:rsidR="00576181">
          <w:rPr>
            <w:b/>
            <w:bCs/>
            <w:noProof/>
          </w:rPr>
          <w:t>1</w:t>
        </w:r>
        <w:r w:rsidR="00E24638">
          <w:rPr>
            <w:b/>
            <w:bCs/>
            <w:szCs w:val="24"/>
          </w:rPr>
          <w:fldChar w:fldCharType="end"/>
        </w:r>
        <w:r>
          <w:t xml:space="preserve"> од </w:t>
        </w:r>
        <w:r w:rsidR="00E24638">
          <w:rPr>
            <w:b/>
            <w:bCs/>
            <w:szCs w:val="24"/>
          </w:rPr>
          <w:fldChar w:fldCharType="begin"/>
        </w:r>
        <w:r>
          <w:rPr>
            <w:b/>
            <w:bCs/>
          </w:rPr>
          <w:instrText xml:space="preserve"> NUMPAGES  </w:instrText>
        </w:r>
        <w:r w:rsidR="00E24638">
          <w:rPr>
            <w:b/>
            <w:bCs/>
            <w:szCs w:val="24"/>
          </w:rPr>
          <w:fldChar w:fldCharType="separate"/>
        </w:r>
        <w:r w:rsidR="00576181">
          <w:rPr>
            <w:b/>
            <w:bCs/>
            <w:noProof/>
          </w:rPr>
          <w:t>42</w:t>
        </w:r>
        <w:r w:rsidR="00E24638">
          <w:rPr>
            <w:b/>
            <w:bCs/>
            <w:szCs w:val="24"/>
          </w:rPr>
          <w:fldChar w:fldCharType="end"/>
        </w:r>
        <w:r>
          <w:rPr>
            <w:b/>
            <w:bCs/>
            <w:szCs w:val="24"/>
            <w:lang w:val="en-US"/>
          </w:rPr>
          <w:t xml:space="preserve"> </w:t>
        </w:r>
      </w:p>
      <w:p w:rsidR="00667C14" w:rsidRDefault="00667C14" w:rsidP="009C5B41">
        <w:pPr>
          <w:pStyle w:val="Header"/>
          <w:tabs>
            <w:tab w:val="clear" w:pos="4320"/>
            <w:tab w:val="clear" w:pos="8640"/>
            <w:tab w:val="left" w:pos="3555"/>
          </w:tabs>
          <w:rPr>
            <w:b/>
            <w:bCs/>
            <w:szCs w:val="24"/>
          </w:rPr>
        </w:pPr>
        <w:r>
          <w:rPr>
            <w:b/>
            <w:bCs/>
            <w:szCs w:val="24"/>
          </w:rPr>
          <w:tab/>
        </w:r>
      </w:p>
      <w:p w:rsidR="00667C14" w:rsidRDefault="00667C14">
        <w:pPr>
          <w:pStyle w:val="Header"/>
          <w:rPr>
            <w:b/>
            <w:bCs/>
            <w:szCs w:val="24"/>
          </w:rPr>
        </w:pPr>
      </w:p>
      <w:p w:rsidR="00667C14" w:rsidRDefault="00667C14">
        <w:pPr>
          <w:pStyle w:val="Header"/>
          <w:rPr>
            <w:b/>
            <w:bCs/>
            <w:szCs w:val="24"/>
          </w:rPr>
        </w:pPr>
      </w:p>
      <w:p w:rsidR="00667C14" w:rsidRDefault="00667C14">
        <w:pPr>
          <w:pStyle w:val="Header"/>
          <w:rPr>
            <w:b/>
            <w:bCs/>
            <w:szCs w:val="24"/>
          </w:rPr>
        </w:pPr>
      </w:p>
      <w:p w:rsidR="00667C14" w:rsidRDefault="00667C14">
        <w:pPr>
          <w:pStyle w:val="Header"/>
          <w:rPr>
            <w:b/>
            <w:bCs/>
            <w:szCs w:val="24"/>
          </w:rPr>
        </w:pPr>
      </w:p>
      <w:p w:rsidR="00667C14" w:rsidRDefault="00E24638">
        <w:pPr>
          <w:pStyle w:val="Header"/>
        </w:pPr>
      </w:p>
    </w:sdtContent>
  </w:sdt>
  <w:p w:rsidR="00667C14" w:rsidRDefault="00667C14">
    <w:pPr>
      <w:pStyle w:val="Header"/>
    </w:pPr>
  </w:p>
  <w:p w:rsidR="00667C14" w:rsidRDefault="00667C14">
    <w:pPr>
      <w:pStyle w:val="Header"/>
    </w:pPr>
  </w:p>
  <w:p w:rsidR="00667C14" w:rsidRDefault="00667C14" w:rsidP="009C5B41">
    <w:pPr>
      <w:tabs>
        <w:tab w:val="clear" w:pos="1440"/>
        <w:tab w:val="left" w:pos="5445"/>
      </w:tabs>
    </w:pPr>
    <w:r>
      <w:tab/>
    </w:r>
  </w:p>
  <w:p w:rsidR="00667C14" w:rsidRDefault="00667C14" w:rsidP="00AC5C24">
    <w:pPr>
      <w:tabs>
        <w:tab w:val="clear" w:pos="1440"/>
        <w:tab w:val="left" w:pos="2129"/>
      </w:tabs>
    </w:pPr>
    <w:r>
      <w:tab/>
    </w:r>
  </w:p>
  <w:p w:rsidR="00667C14" w:rsidRDefault="00667C14" w:rsidP="00DF07E4">
    <w:pPr>
      <w:pStyle w:val="Header"/>
    </w:pPr>
  </w:p>
  <w:p w:rsidR="00667C14" w:rsidRDefault="00667C14" w:rsidP="00541CBD"/>
  <w:p w:rsidR="00667C14" w:rsidRDefault="00667C14" w:rsidP="00541CBD">
    <w:pPr>
      <w:pStyle w:val="Header"/>
    </w:pPr>
  </w:p>
  <w:p w:rsidR="00667C14" w:rsidRDefault="00667C14"/>
  <w:p w:rsidR="004E4746" w:rsidRDefault="004E474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6">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3B23F9"/>
    <w:multiLevelType w:val="hybridMultilevel"/>
    <w:tmpl w:val="F2C4F148"/>
    <w:lvl w:ilvl="0" w:tplc="C59A2D94">
      <w:numFmt w:val="bullet"/>
      <w:lvlText w:val="-"/>
      <w:lvlJc w:val="left"/>
      <w:pPr>
        <w:tabs>
          <w:tab w:val="num" w:pos="720"/>
        </w:tabs>
        <w:ind w:left="720" w:hanging="360"/>
      </w:pPr>
      <w:rPr>
        <w:rFonts w:ascii="Verdana" w:eastAsia="Times New Roman" w:hAnsi="Verdan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9">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1">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3">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4">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9">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32"/>
  </w:num>
  <w:num w:numId="9">
    <w:abstractNumId w:val="6"/>
  </w:num>
  <w:num w:numId="10">
    <w:abstractNumId w:val="25"/>
  </w:num>
  <w:num w:numId="11">
    <w:abstractNumId w:val="1"/>
  </w:num>
  <w:num w:numId="12">
    <w:abstractNumId w:val="17"/>
  </w:num>
  <w:num w:numId="13">
    <w:abstractNumId w:val="18"/>
  </w:num>
  <w:num w:numId="14">
    <w:abstractNumId w:val="33"/>
  </w:num>
  <w:num w:numId="15">
    <w:abstractNumId w:val="5"/>
  </w:num>
  <w:num w:numId="16">
    <w:abstractNumId w:val="31"/>
  </w:num>
  <w:num w:numId="17">
    <w:abstractNumId w:val="13"/>
  </w:num>
  <w:num w:numId="18">
    <w:abstractNumId w:val="37"/>
  </w:num>
  <w:num w:numId="19">
    <w:abstractNumId w:val="20"/>
  </w:num>
  <w:num w:numId="20">
    <w:abstractNumId w:val="34"/>
  </w:num>
  <w:num w:numId="21">
    <w:abstractNumId w:val="21"/>
  </w:num>
  <w:num w:numId="22">
    <w:abstractNumId w:val="16"/>
  </w:num>
  <w:num w:numId="23">
    <w:abstractNumId w:val="41"/>
  </w:num>
  <w:num w:numId="24">
    <w:abstractNumId w:val="2"/>
  </w:num>
  <w:num w:numId="25">
    <w:abstractNumId w:val="11"/>
  </w:num>
  <w:num w:numId="26">
    <w:abstractNumId w:val="24"/>
  </w:num>
  <w:num w:numId="27">
    <w:abstractNumId w:val="28"/>
  </w:num>
  <w:num w:numId="28">
    <w:abstractNumId w:val="9"/>
  </w:num>
  <w:num w:numId="29">
    <w:abstractNumId w:val="40"/>
  </w:num>
  <w:num w:numId="30">
    <w:abstractNumId w:val="4"/>
  </w:num>
  <w:num w:numId="31">
    <w:abstractNumId w:val="7"/>
  </w:num>
  <w:num w:numId="32">
    <w:abstractNumId w:val="30"/>
  </w:num>
  <w:num w:numId="33">
    <w:abstractNumId w:val="29"/>
  </w:num>
  <w:num w:numId="34">
    <w:abstractNumId w:val="3"/>
  </w:num>
  <w:num w:numId="35">
    <w:abstractNumId w:val="15"/>
  </w:num>
  <w:num w:numId="36">
    <w:abstractNumId w:val="26"/>
  </w:num>
  <w:num w:numId="37">
    <w:abstractNumId w:val="10"/>
  </w:num>
  <w:num w:numId="38">
    <w:abstractNumId w:val="35"/>
  </w:num>
  <w:num w:numId="39">
    <w:abstractNumId w:val="23"/>
  </w:num>
  <w:num w:numId="40">
    <w:abstractNumId w:val="12"/>
  </w:num>
  <w:num w:numId="41">
    <w:abstractNumId w:val="19"/>
  </w:num>
  <w:num w:numId="42">
    <w:abstractNumId w:val="14"/>
  </w:num>
  <w:num w:numId="4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9"/>
  <w:hideSpellingErrors/>
  <w:proofState w:grammar="clean"/>
  <w:defaultTabStop w:val="720"/>
  <w:characterSpacingControl w:val="doNotCompress"/>
  <w:hdrShapeDefaults>
    <o:shapedefaults v:ext="edit" spidmax="24577"/>
  </w:hdrShapeDefaults>
  <w:footnotePr>
    <w:footnote w:id="-1"/>
    <w:footnote w:id="0"/>
  </w:footnotePr>
  <w:endnotePr>
    <w:endnote w:id="-1"/>
    <w:endnote w:id="0"/>
  </w:endnotePr>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869F0"/>
    <w:rsid w:val="0009020F"/>
    <w:rsid w:val="00093D75"/>
    <w:rsid w:val="000955D1"/>
    <w:rsid w:val="00095C0F"/>
    <w:rsid w:val="00096968"/>
    <w:rsid w:val="000A0BDD"/>
    <w:rsid w:val="000C0A10"/>
    <w:rsid w:val="000C0B5E"/>
    <w:rsid w:val="000C2991"/>
    <w:rsid w:val="000C3A70"/>
    <w:rsid w:val="000C4665"/>
    <w:rsid w:val="000C6614"/>
    <w:rsid w:val="000D2CD4"/>
    <w:rsid w:val="000E04D3"/>
    <w:rsid w:val="000F1616"/>
    <w:rsid w:val="000F1B72"/>
    <w:rsid w:val="000F65EF"/>
    <w:rsid w:val="000F7439"/>
    <w:rsid w:val="00104C3C"/>
    <w:rsid w:val="00122449"/>
    <w:rsid w:val="0012762A"/>
    <w:rsid w:val="001356B4"/>
    <w:rsid w:val="0015168E"/>
    <w:rsid w:val="00152728"/>
    <w:rsid w:val="00154E82"/>
    <w:rsid w:val="00166D01"/>
    <w:rsid w:val="00172134"/>
    <w:rsid w:val="00180459"/>
    <w:rsid w:val="00184A41"/>
    <w:rsid w:val="001A088F"/>
    <w:rsid w:val="001B2FA9"/>
    <w:rsid w:val="001B6C93"/>
    <w:rsid w:val="001C2904"/>
    <w:rsid w:val="001D210D"/>
    <w:rsid w:val="001D7AD6"/>
    <w:rsid w:val="001D7AE3"/>
    <w:rsid w:val="001E0CFC"/>
    <w:rsid w:val="001E1214"/>
    <w:rsid w:val="001E7262"/>
    <w:rsid w:val="00201CC5"/>
    <w:rsid w:val="0020412A"/>
    <w:rsid w:val="00206424"/>
    <w:rsid w:val="00211875"/>
    <w:rsid w:val="00221123"/>
    <w:rsid w:val="00236F14"/>
    <w:rsid w:val="00240528"/>
    <w:rsid w:val="00241E79"/>
    <w:rsid w:val="00246FD2"/>
    <w:rsid w:val="00247887"/>
    <w:rsid w:val="002515A3"/>
    <w:rsid w:val="00253DF8"/>
    <w:rsid w:val="00253EDA"/>
    <w:rsid w:val="00256340"/>
    <w:rsid w:val="0025758A"/>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44C5B"/>
    <w:rsid w:val="00347749"/>
    <w:rsid w:val="00350423"/>
    <w:rsid w:val="003509E9"/>
    <w:rsid w:val="00350FA0"/>
    <w:rsid w:val="00361B9A"/>
    <w:rsid w:val="00363F71"/>
    <w:rsid w:val="0037036C"/>
    <w:rsid w:val="00371466"/>
    <w:rsid w:val="0037543D"/>
    <w:rsid w:val="003909AA"/>
    <w:rsid w:val="00393265"/>
    <w:rsid w:val="003969DF"/>
    <w:rsid w:val="003A76C9"/>
    <w:rsid w:val="003A7FE3"/>
    <w:rsid w:val="003B0B38"/>
    <w:rsid w:val="003C0EE4"/>
    <w:rsid w:val="003D6236"/>
    <w:rsid w:val="003E3443"/>
    <w:rsid w:val="003E7577"/>
    <w:rsid w:val="003F5764"/>
    <w:rsid w:val="003F781B"/>
    <w:rsid w:val="00401C6B"/>
    <w:rsid w:val="004140DE"/>
    <w:rsid w:val="00414F7F"/>
    <w:rsid w:val="00416B06"/>
    <w:rsid w:val="00444E8F"/>
    <w:rsid w:val="00447F59"/>
    <w:rsid w:val="00455827"/>
    <w:rsid w:val="00457793"/>
    <w:rsid w:val="00461851"/>
    <w:rsid w:val="00462800"/>
    <w:rsid w:val="00481231"/>
    <w:rsid w:val="00482325"/>
    <w:rsid w:val="0048652F"/>
    <w:rsid w:val="00494F10"/>
    <w:rsid w:val="004A1666"/>
    <w:rsid w:val="004A2B96"/>
    <w:rsid w:val="004A4B21"/>
    <w:rsid w:val="004A5AC4"/>
    <w:rsid w:val="004A7E2A"/>
    <w:rsid w:val="004B1C33"/>
    <w:rsid w:val="004B6A91"/>
    <w:rsid w:val="004C0894"/>
    <w:rsid w:val="004C0ADA"/>
    <w:rsid w:val="004C4BE4"/>
    <w:rsid w:val="004C6376"/>
    <w:rsid w:val="004E2017"/>
    <w:rsid w:val="004E4746"/>
    <w:rsid w:val="004F5A3A"/>
    <w:rsid w:val="00506322"/>
    <w:rsid w:val="005065F2"/>
    <w:rsid w:val="0050776B"/>
    <w:rsid w:val="0053617A"/>
    <w:rsid w:val="00541CBD"/>
    <w:rsid w:val="005715CA"/>
    <w:rsid w:val="0057397C"/>
    <w:rsid w:val="00576181"/>
    <w:rsid w:val="00577393"/>
    <w:rsid w:val="00592825"/>
    <w:rsid w:val="00592AA4"/>
    <w:rsid w:val="005A6101"/>
    <w:rsid w:val="005B50BA"/>
    <w:rsid w:val="005B6546"/>
    <w:rsid w:val="005B7E0B"/>
    <w:rsid w:val="005D1998"/>
    <w:rsid w:val="005D468F"/>
    <w:rsid w:val="005F0E46"/>
    <w:rsid w:val="005F1DC7"/>
    <w:rsid w:val="005F5C26"/>
    <w:rsid w:val="0060146C"/>
    <w:rsid w:val="006039FD"/>
    <w:rsid w:val="00606F30"/>
    <w:rsid w:val="0061332F"/>
    <w:rsid w:val="00625200"/>
    <w:rsid w:val="00627548"/>
    <w:rsid w:val="00627A2F"/>
    <w:rsid w:val="006348B9"/>
    <w:rsid w:val="00636E52"/>
    <w:rsid w:val="0063727A"/>
    <w:rsid w:val="00650686"/>
    <w:rsid w:val="00655086"/>
    <w:rsid w:val="00655D63"/>
    <w:rsid w:val="00662243"/>
    <w:rsid w:val="00664897"/>
    <w:rsid w:val="00666F14"/>
    <w:rsid w:val="00667C14"/>
    <w:rsid w:val="006772C4"/>
    <w:rsid w:val="00680716"/>
    <w:rsid w:val="00681895"/>
    <w:rsid w:val="0069275A"/>
    <w:rsid w:val="0069512F"/>
    <w:rsid w:val="00695797"/>
    <w:rsid w:val="006A1199"/>
    <w:rsid w:val="006A516E"/>
    <w:rsid w:val="006C0DA5"/>
    <w:rsid w:val="006C3BAB"/>
    <w:rsid w:val="006C5B2A"/>
    <w:rsid w:val="006C60AF"/>
    <w:rsid w:val="006E63A6"/>
    <w:rsid w:val="006F1F5F"/>
    <w:rsid w:val="006F339B"/>
    <w:rsid w:val="006F4DCE"/>
    <w:rsid w:val="00706F55"/>
    <w:rsid w:val="00727E9E"/>
    <w:rsid w:val="007301DE"/>
    <w:rsid w:val="00731770"/>
    <w:rsid w:val="007344EA"/>
    <w:rsid w:val="0075141E"/>
    <w:rsid w:val="00755494"/>
    <w:rsid w:val="0075778B"/>
    <w:rsid w:val="00765C8B"/>
    <w:rsid w:val="00783BFD"/>
    <w:rsid w:val="007870CF"/>
    <w:rsid w:val="0079240B"/>
    <w:rsid w:val="007A31F7"/>
    <w:rsid w:val="007A36F6"/>
    <w:rsid w:val="007A551A"/>
    <w:rsid w:val="007A6101"/>
    <w:rsid w:val="007B52E1"/>
    <w:rsid w:val="007E2942"/>
    <w:rsid w:val="007E5C31"/>
    <w:rsid w:val="007E760B"/>
    <w:rsid w:val="00806F44"/>
    <w:rsid w:val="00807AD1"/>
    <w:rsid w:val="00811CB3"/>
    <w:rsid w:val="00812336"/>
    <w:rsid w:val="00824AFA"/>
    <w:rsid w:val="00827B96"/>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979FC"/>
    <w:rsid w:val="008B2B6A"/>
    <w:rsid w:val="008B3331"/>
    <w:rsid w:val="008B5AA4"/>
    <w:rsid w:val="008B5C95"/>
    <w:rsid w:val="008C543C"/>
    <w:rsid w:val="008C65DE"/>
    <w:rsid w:val="008E3A2F"/>
    <w:rsid w:val="008F390D"/>
    <w:rsid w:val="008F5091"/>
    <w:rsid w:val="009033D5"/>
    <w:rsid w:val="00920282"/>
    <w:rsid w:val="00925BE0"/>
    <w:rsid w:val="00927123"/>
    <w:rsid w:val="00932429"/>
    <w:rsid w:val="0093371D"/>
    <w:rsid w:val="00937839"/>
    <w:rsid w:val="00956D31"/>
    <w:rsid w:val="00966E6F"/>
    <w:rsid w:val="00971469"/>
    <w:rsid w:val="00983EA5"/>
    <w:rsid w:val="00985097"/>
    <w:rsid w:val="0098610E"/>
    <w:rsid w:val="0099651A"/>
    <w:rsid w:val="009A12B3"/>
    <w:rsid w:val="009A20D1"/>
    <w:rsid w:val="009A3025"/>
    <w:rsid w:val="009A45B0"/>
    <w:rsid w:val="009C2FC2"/>
    <w:rsid w:val="009C5B41"/>
    <w:rsid w:val="009C6C61"/>
    <w:rsid w:val="009C76BA"/>
    <w:rsid w:val="009D33C8"/>
    <w:rsid w:val="009D453B"/>
    <w:rsid w:val="009E3DB2"/>
    <w:rsid w:val="009E437F"/>
    <w:rsid w:val="009E5DDE"/>
    <w:rsid w:val="009E7D55"/>
    <w:rsid w:val="009E7EC1"/>
    <w:rsid w:val="009F368C"/>
    <w:rsid w:val="009F5CD7"/>
    <w:rsid w:val="009F79F7"/>
    <w:rsid w:val="00A10673"/>
    <w:rsid w:val="00A24091"/>
    <w:rsid w:val="00A352D0"/>
    <w:rsid w:val="00A44352"/>
    <w:rsid w:val="00A45134"/>
    <w:rsid w:val="00A84EC9"/>
    <w:rsid w:val="00A854B4"/>
    <w:rsid w:val="00A91484"/>
    <w:rsid w:val="00A94B14"/>
    <w:rsid w:val="00AA1D59"/>
    <w:rsid w:val="00AA5349"/>
    <w:rsid w:val="00AA5424"/>
    <w:rsid w:val="00AB2E3B"/>
    <w:rsid w:val="00AC5C24"/>
    <w:rsid w:val="00AD13C1"/>
    <w:rsid w:val="00AD4782"/>
    <w:rsid w:val="00AE06B9"/>
    <w:rsid w:val="00AE77D7"/>
    <w:rsid w:val="00AE7E93"/>
    <w:rsid w:val="00AF4BC6"/>
    <w:rsid w:val="00B0759F"/>
    <w:rsid w:val="00B10CC2"/>
    <w:rsid w:val="00B3110F"/>
    <w:rsid w:val="00B36298"/>
    <w:rsid w:val="00B401D4"/>
    <w:rsid w:val="00B40EA4"/>
    <w:rsid w:val="00B453BE"/>
    <w:rsid w:val="00B51199"/>
    <w:rsid w:val="00B52F55"/>
    <w:rsid w:val="00B64FAE"/>
    <w:rsid w:val="00B65B6B"/>
    <w:rsid w:val="00B712D9"/>
    <w:rsid w:val="00B71A9E"/>
    <w:rsid w:val="00B8238A"/>
    <w:rsid w:val="00B83357"/>
    <w:rsid w:val="00BB6D1C"/>
    <w:rsid w:val="00BC493F"/>
    <w:rsid w:val="00BC49C6"/>
    <w:rsid w:val="00BC5CCF"/>
    <w:rsid w:val="00BD7581"/>
    <w:rsid w:val="00BF3195"/>
    <w:rsid w:val="00BF56DF"/>
    <w:rsid w:val="00BF5D55"/>
    <w:rsid w:val="00BF5FBD"/>
    <w:rsid w:val="00C01246"/>
    <w:rsid w:val="00C0215A"/>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D31"/>
    <w:rsid w:val="00CD630C"/>
    <w:rsid w:val="00CD6519"/>
    <w:rsid w:val="00CE61D2"/>
    <w:rsid w:val="00CF082F"/>
    <w:rsid w:val="00D0537B"/>
    <w:rsid w:val="00D11E68"/>
    <w:rsid w:val="00D24D78"/>
    <w:rsid w:val="00D34291"/>
    <w:rsid w:val="00D41BFC"/>
    <w:rsid w:val="00D52DC2"/>
    <w:rsid w:val="00D56A54"/>
    <w:rsid w:val="00D76C81"/>
    <w:rsid w:val="00D9421D"/>
    <w:rsid w:val="00DA24BC"/>
    <w:rsid w:val="00DA42B2"/>
    <w:rsid w:val="00DA4B57"/>
    <w:rsid w:val="00DB62C2"/>
    <w:rsid w:val="00DB7CA3"/>
    <w:rsid w:val="00DC67F0"/>
    <w:rsid w:val="00DD3F2E"/>
    <w:rsid w:val="00DD66F7"/>
    <w:rsid w:val="00DE326C"/>
    <w:rsid w:val="00DF07E4"/>
    <w:rsid w:val="00DF4C9D"/>
    <w:rsid w:val="00DF53A8"/>
    <w:rsid w:val="00E101BB"/>
    <w:rsid w:val="00E10E30"/>
    <w:rsid w:val="00E17B29"/>
    <w:rsid w:val="00E2242A"/>
    <w:rsid w:val="00E24638"/>
    <w:rsid w:val="00E24C13"/>
    <w:rsid w:val="00E25456"/>
    <w:rsid w:val="00E4155A"/>
    <w:rsid w:val="00E42F5E"/>
    <w:rsid w:val="00E4458E"/>
    <w:rsid w:val="00E46F54"/>
    <w:rsid w:val="00E5026B"/>
    <w:rsid w:val="00E53880"/>
    <w:rsid w:val="00E6196B"/>
    <w:rsid w:val="00E6435D"/>
    <w:rsid w:val="00E759E3"/>
    <w:rsid w:val="00E767D3"/>
    <w:rsid w:val="00EA199F"/>
    <w:rsid w:val="00EA4A92"/>
    <w:rsid w:val="00EA5F06"/>
    <w:rsid w:val="00EB4C2E"/>
    <w:rsid w:val="00EC2169"/>
    <w:rsid w:val="00EC2CDE"/>
    <w:rsid w:val="00EC6A32"/>
    <w:rsid w:val="00ED4F1D"/>
    <w:rsid w:val="00ED6083"/>
    <w:rsid w:val="00EF2818"/>
    <w:rsid w:val="00EF66BD"/>
    <w:rsid w:val="00F006B3"/>
    <w:rsid w:val="00F00CB3"/>
    <w:rsid w:val="00F1281C"/>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BE42A49-AC56-41ED-9BDC-E832EE90E70B}"/>
</file>

<file path=customXml/itemProps2.xml><?xml version="1.0" encoding="utf-8"?>
<ds:datastoreItem xmlns:ds="http://schemas.openxmlformats.org/officeDocument/2006/customXml" ds:itemID="{1050BA21-7573-429D-97D8-9DA3D8351587}"/>
</file>

<file path=customXml/itemProps3.xml><?xml version="1.0" encoding="utf-8"?>
<ds:datastoreItem xmlns:ds="http://schemas.openxmlformats.org/officeDocument/2006/customXml" ds:itemID="{9E736205-55D5-468D-9F63-593B9C572DAD}"/>
</file>

<file path=customXml/itemProps4.xml><?xml version="1.0" encoding="utf-8"?>
<ds:datastoreItem xmlns:ds="http://schemas.openxmlformats.org/officeDocument/2006/customXml" ds:itemID="{9BC6F0DF-3160-4861-850D-C35B3215606B}"/>
</file>

<file path=docProps/app.xml><?xml version="1.0" encoding="utf-8"?>
<Properties xmlns="http://schemas.openxmlformats.org/officeDocument/2006/extended-properties" xmlns:vt="http://schemas.openxmlformats.org/officeDocument/2006/docPropsVTypes">
  <Template>Normal</Template>
  <TotalTime>356</TotalTime>
  <Pages>42</Pages>
  <Words>8035</Words>
  <Characters>45800</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jeremicv</cp:lastModifiedBy>
  <cp:revision>38</cp:revision>
  <cp:lastPrinted>2018-01-11T06:29:00Z</cp:lastPrinted>
  <dcterms:created xsi:type="dcterms:W3CDTF">2016-11-06T21:08:00Z</dcterms:created>
  <dcterms:modified xsi:type="dcterms:W3CDTF">2018-01-11T06:34:00Z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