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5" w:type="dxa"/>
        <w:jc w:val="center"/>
        <w:tblLayout w:type="fixed"/>
        <w:tblCellMar>
          <w:left w:w="10" w:type="dxa"/>
          <w:right w:w="10" w:type="dxa"/>
        </w:tblCellMar>
        <w:tblLook w:val="04A0" w:firstRow="1" w:lastRow="0" w:firstColumn="1" w:lastColumn="0" w:noHBand="0" w:noVBand="1"/>
      </w:tblPr>
      <w:tblGrid>
        <w:gridCol w:w="8715"/>
      </w:tblGrid>
      <w:tr w:rsidR="008F5905" w:rsidTr="008F5905">
        <w:trPr>
          <w:jc w:val="center"/>
        </w:trPr>
        <w:tc>
          <w:tcPr>
            <w:tcW w:w="8710" w:type="dxa"/>
            <w:shd w:val="clear" w:color="auto" w:fill="FFFFFF"/>
            <w:tcMar>
              <w:top w:w="0" w:type="dxa"/>
              <w:left w:w="108" w:type="dxa"/>
              <w:bottom w:w="0" w:type="dxa"/>
              <w:right w:w="108" w:type="dxa"/>
            </w:tcMar>
          </w:tcPr>
          <w:p w:rsidR="008F5905" w:rsidRDefault="008F5905">
            <w:pPr>
              <w:pStyle w:val="Standard"/>
              <w:jc w:val="center"/>
              <w:rPr>
                <w:b/>
                <w:lang w:val="sr-Cyrl-CS"/>
              </w:rPr>
            </w:pPr>
          </w:p>
          <w:p w:rsidR="008F5905" w:rsidRDefault="008F5905">
            <w:pPr>
              <w:pStyle w:val="Standard"/>
              <w:jc w:val="center"/>
              <w:rPr>
                <w:lang w:val="sr-Latn-RS"/>
              </w:rPr>
            </w:pPr>
            <w:r>
              <w:rPr>
                <w:noProof/>
                <w:lang w:eastAsia="en-US" w:bidi="ar-SA"/>
              </w:rPr>
              <w:drawing>
                <wp:inline distT="0" distB="0" distL="0" distR="0">
                  <wp:extent cx="621030" cy="91440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1030" cy="914400"/>
                          </a:xfrm>
                          <a:prstGeom prst="rect">
                            <a:avLst/>
                          </a:prstGeom>
                          <a:noFill/>
                          <a:ln>
                            <a:noFill/>
                          </a:ln>
                        </pic:spPr>
                      </pic:pic>
                    </a:graphicData>
                  </a:graphic>
                </wp:inline>
              </w:drawing>
            </w:r>
          </w:p>
          <w:p w:rsidR="008F5905" w:rsidRDefault="008F5905">
            <w:pPr>
              <w:pStyle w:val="Standard"/>
              <w:jc w:val="center"/>
              <w:rPr>
                <w:lang w:val="sr-Latn-RS"/>
              </w:rPr>
            </w:pPr>
          </w:p>
          <w:p w:rsidR="008F5905" w:rsidRDefault="008F5905">
            <w:pPr>
              <w:pStyle w:val="Standard"/>
              <w:jc w:val="center"/>
              <w:rPr>
                <w:b/>
                <w:lang w:val="ru-RU"/>
              </w:rPr>
            </w:pPr>
            <w:r>
              <w:rPr>
                <w:b/>
                <w:lang w:val="ru-RU"/>
              </w:rPr>
              <w:t>РЕПУБЛИКА СРБИЈА</w:t>
            </w:r>
          </w:p>
          <w:p w:rsidR="008F5905" w:rsidRDefault="008F5905">
            <w:pPr>
              <w:pStyle w:val="Standard"/>
              <w:jc w:val="center"/>
              <w:rPr>
                <w:b/>
                <w:lang w:val="ru-RU"/>
              </w:rPr>
            </w:pPr>
            <w:r>
              <w:rPr>
                <w:b/>
                <w:lang w:val="ru-RU"/>
              </w:rPr>
              <w:t>МИНИСТАРСТВО ФИНАНСИЈА</w:t>
            </w:r>
          </w:p>
          <w:p w:rsidR="008F5905" w:rsidRDefault="008F5905">
            <w:pPr>
              <w:pStyle w:val="Standard"/>
              <w:jc w:val="center"/>
              <w:rPr>
                <w:b/>
                <w:lang w:val="ru-RU"/>
              </w:rPr>
            </w:pPr>
            <w:r>
              <w:rPr>
                <w:b/>
                <w:lang w:val="ru-RU"/>
              </w:rPr>
              <w:t>Управа царина</w:t>
            </w:r>
          </w:p>
          <w:p w:rsidR="008F5905" w:rsidRDefault="008F5905">
            <w:pPr>
              <w:pStyle w:val="Standard"/>
              <w:jc w:val="center"/>
              <w:rPr>
                <w:b/>
                <w:lang w:val="ru-RU"/>
              </w:rPr>
            </w:pPr>
            <w:r>
              <w:rPr>
                <w:b/>
                <w:lang w:val="ru-RU"/>
              </w:rPr>
              <w:t>11070 Нови Београд</w:t>
            </w:r>
          </w:p>
          <w:p w:rsidR="008F5905" w:rsidRDefault="008F5905">
            <w:pPr>
              <w:pStyle w:val="Standard"/>
              <w:jc w:val="center"/>
              <w:rPr>
                <w:b/>
                <w:lang w:val="ru-RU"/>
              </w:rPr>
            </w:pPr>
            <w:r>
              <w:rPr>
                <w:b/>
                <w:lang w:val="ru-RU"/>
              </w:rPr>
              <w:t>Булевар Зорана Ђинђића 155а</w:t>
            </w:r>
          </w:p>
        </w:tc>
      </w:tr>
    </w:tbl>
    <w:p w:rsidR="008F5905" w:rsidRDefault="008F5905" w:rsidP="008F5905">
      <w:pPr>
        <w:pStyle w:val="Standard"/>
        <w:rPr>
          <w:lang w:val="ru-RU"/>
        </w:rPr>
      </w:pPr>
    </w:p>
    <w:p w:rsidR="008F5905" w:rsidRDefault="008F5905" w:rsidP="008F5905">
      <w:pPr>
        <w:pStyle w:val="Standard"/>
        <w:tabs>
          <w:tab w:val="clear" w:pos="1440"/>
          <w:tab w:val="left" w:pos="5030"/>
        </w:tabs>
        <w:rPr>
          <w:lang w:val="ru-RU"/>
        </w:rPr>
      </w:pPr>
    </w:p>
    <w:p w:rsidR="008F5905" w:rsidRDefault="008F5905" w:rsidP="008F5905">
      <w:pPr>
        <w:pStyle w:val="Standard"/>
        <w:rPr>
          <w:lang w:val="ru-RU"/>
        </w:rPr>
      </w:pPr>
    </w:p>
    <w:p w:rsidR="008F5905" w:rsidRDefault="008F5905" w:rsidP="008F5905">
      <w:pPr>
        <w:pStyle w:val="Standard"/>
        <w:rPr>
          <w:lang w:val="ru-RU"/>
        </w:rPr>
      </w:pPr>
    </w:p>
    <w:p w:rsidR="008F5905" w:rsidRDefault="008F5905" w:rsidP="008F5905">
      <w:pPr>
        <w:pStyle w:val="Standard"/>
        <w:spacing w:line="360" w:lineRule="auto"/>
        <w:jc w:val="center"/>
        <w:outlineLvl w:val="0"/>
        <w:rPr>
          <w:b/>
        </w:rPr>
      </w:pPr>
      <w:r>
        <w:rPr>
          <w:b/>
        </w:rPr>
        <w:t>КОНКУРСНА ДОКУМЕНТАЦИЈА</w:t>
      </w:r>
    </w:p>
    <w:p w:rsidR="008F5905" w:rsidRDefault="008F5905" w:rsidP="008F5905">
      <w:pPr>
        <w:pStyle w:val="BodyTextIndent3"/>
        <w:tabs>
          <w:tab w:val="left" w:pos="1418"/>
        </w:tabs>
        <w:ind w:right="-51" w:firstLine="0"/>
        <w:rPr>
          <w:rFonts w:ascii="Times New Roman" w:hAnsi="Times New Roman"/>
          <w:b/>
          <w:caps/>
          <w:sz w:val="24"/>
          <w:szCs w:val="24"/>
        </w:rPr>
      </w:pPr>
    </w:p>
    <w:p w:rsidR="008F5905" w:rsidRDefault="008F5905" w:rsidP="008F5905">
      <w:pPr>
        <w:pStyle w:val="BodyTextIndent3"/>
        <w:rPr>
          <w:rFonts w:ascii="Times New Roman" w:hAnsi="Times New Roman"/>
          <w:b/>
          <w:caps/>
          <w:sz w:val="24"/>
          <w:szCs w:val="24"/>
        </w:rPr>
      </w:pPr>
    </w:p>
    <w:p w:rsidR="008F5905" w:rsidRDefault="008F5905" w:rsidP="008F5905">
      <w:pPr>
        <w:pStyle w:val="Standard"/>
        <w:jc w:val="center"/>
      </w:pPr>
    </w:p>
    <w:p w:rsidR="008F5905" w:rsidRDefault="008F5905" w:rsidP="008F5905">
      <w:pPr>
        <w:pStyle w:val="Standard"/>
        <w:jc w:val="center"/>
      </w:pPr>
    </w:p>
    <w:tbl>
      <w:tblPr>
        <w:tblW w:w="7920" w:type="dxa"/>
        <w:jc w:val="center"/>
        <w:tblLayout w:type="fixed"/>
        <w:tblCellMar>
          <w:left w:w="10" w:type="dxa"/>
          <w:right w:w="10" w:type="dxa"/>
        </w:tblCellMar>
        <w:tblLook w:val="04A0" w:firstRow="1" w:lastRow="0" w:firstColumn="1" w:lastColumn="0" w:noHBand="0" w:noVBand="1"/>
      </w:tblPr>
      <w:tblGrid>
        <w:gridCol w:w="2511"/>
        <w:gridCol w:w="5409"/>
      </w:tblGrid>
      <w:tr w:rsidR="008F5905" w:rsidTr="008F5905">
        <w:trPr>
          <w:trHeight w:val="550"/>
          <w:jc w:val="center"/>
        </w:trPr>
        <w:tc>
          <w:tcPr>
            <w:tcW w:w="2509" w:type="dxa"/>
            <w:shd w:val="clear" w:color="auto" w:fill="FFFFFF"/>
            <w:tcMar>
              <w:top w:w="0" w:type="dxa"/>
              <w:left w:w="108" w:type="dxa"/>
              <w:bottom w:w="0" w:type="dxa"/>
              <w:right w:w="108" w:type="dxa"/>
            </w:tcMar>
            <w:hideMark/>
          </w:tcPr>
          <w:p w:rsidR="008F5905" w:rsidRDefault="008F5905">
            <w:pPr>
              <w:pStyle w:val="Standard"/>
              <w:jc w:val="left"/>
              <w:rPr>
                <w:b/>
                <w:lang w:val="sr-Latn-RS"/>
              </w:rPr>
            </w:pPr>
            <w:r>
              <w:rPr>
                <w:b/>
                <w:lang w:val="sr-Latn-RS"/>
              </w:rPr>
              <w:t>Предмет:</w:t>
            </w:r>
          </w:p>
        </w:tc>
        <w:tc>
          <w:tcPr>
            <w:tcW w:w="5406" w:type="dxa"/>
            <w:shd w:val="clear" w:color="auto" w:fill="FFFFFF"/>
            <w:tcMar>
              <w:top w:w="0" w:type="dxa"/>
              <w:left w:w="108" w:type="dxa"/>
              <w:bottom w:w="0" w:type="dxa"/>
              <w:right w:w="108" w:type="dxa"/>
            </w:tcMar>
            <w:hideMark/>
          </w:tcPr>
          <w:p w:rsidR="008F5905" w:rsidRDefault="008F5905">
            <w:pPr>
              <w:tabs>
                <w:tab w:val="left" w:pos="1260"/>
              </w:tabs>
              <w:rPr>
                <w:szCs w:val="24"/>
                <w:lang w:eastAsia="sr-Latn-RS"/>
              </w:rPr>
            </w:pPr>
            <w:r>
              <w:rPr>
                <w:szCs w:val="24"/>
                <w:lang w:eastAsia="sr-Latn-RS"/>
              </w:rPr>
              <w:t>Набавка</w:t>
            </w:r>
            <w:r>
              <w:rPr>
                <w:szCs w:val="24"/>
                <w:lang w:val="ru-RU" w:eastAsia="sr-Latn-RS"/>
              </w:rPr>
              <w:t xml:space="preserve"> услуга одржавања </w:t>
            </w:r>
            <w:r>
              <w:rPr>
                <w:szCs w:val="24"/>
                <w:lang w:val="sr-Cyrl-RS" w:eastAsia="sr-Latn-RS"/>
              </w:rPr>
              <w:t xml:space="preserve">софтвера </w:t>
            </w:r>
            <w:r>
              <w:rPr>
                <w:szCs w:val="24"/>
                <w:lang w:val="sr-Latn-CS" w:eastAsia="sr-Latn-RS"/>
              </w:rPr>
              <w:t>Therefore</w:t>
            </w:r>
          </w:p>
        </w:tc>
      </w:tr>
      <w:tr w:rsidR="008F5905" w:rsidTr="008F5905">
        <w:trPr>
          <w:trHeight w:val="550"/>
          <w:jc w:val="center"/>
        </w:trPr>
        <w:tc>
          <w:tcPr>
            <w:tcW w:w="2509" w:type="dxa"/>
            <w:shd w:val="clear" w:color="auto" w:fill="FFFFFF"/>
            <w:tcMar>
              <w:top w:w="0" w:type="dxa"/>
              <w:left w:w="108" w:type="dxa"/>
              <w:bottom w:w="0" w:type="dxa"/>
              <w:right w:w="108" w:type="dxa"/>
            </w:tcMar>
            <w:vAlign w:val="center"/>
            <w:hideMark/>
          </w:tcPr>
          <w:p w:rsidR="008F5905" w:rsidRDefault="008F5905">
            <w:pPr>
              <w:pStyle w:val="Standard"/>
              <w:jc w:val="left"/>
              <w:rPr>
                <w:b/>
                <w:lang w:val="sr-Latn-RS"/>
              </w:rPr>
            </w:pPr>
            <w:r>
              <w:rPr>
                <w:b/>
                <w:lang w:val="sr-Latn-RS"/>
              </w:rPr>
              <w:t>Број јавне  набавке:</w:t>
            </w:r>
          </w:p>
        </w:tc>
        <w:tc>
          <w:tcPr>
            <w:tcW w:w="5406" w:type="dxa"/>
            <w:shd w:val="clear" w:color="auto" w:fill="FFFFFF"/>
            <w:tcMar>
              <w:top w:w="0" w:type="dxa"/>
              <w:left w:w="108" w:type="dxa"/>
              <w:bottom w:w="0" w:type="dxa"/>
              <w:right w:w="108" w:type="dxa"/>
            </w:tcMar>
            <w:vAlign w:val="center"/>
            <w:hideMark/>
          </w:tcPr>
          <w:p w:rsidR="008F5905" w:rsidRPr="008F5905" w:rsidRDefault="008F5905">
            <w:pPr>
              <w:pStyle w:val="Standard"/>
              <w:jc w:val="left"/>
              <w:rPr>
                <w:color w:val="auto"/>
                <w:lang w:val="sr-Cyrl-RS"/>
              </w:rPr>
            </w:pPr>
            <w:r>
              <w:rPr>
                <w:b/>
                <w:color w:val="auto"/>
                <w:lang w:val="sr-Cyrl-RS"/>
              </w:rPr>
              <w:t>3/18</w:t>
            </w:r>
          </w:p>
        </w:tc>
      </w:tr>
      <w:tr w:rsidR="008F5905" w:rsidTr="008F5905">
        <w:trPr>
          <w:trHeight w:val="550"/>
          <w:jc w:val="center"/>
        </w:trPr>
        <w:tc>
          <w:tcPr>
            <w:tcW w:w="2509" w:type="dxa"/>
            <w:shd w:val="clear" w:color="auto" w:fill="FFFFFF"/>
            <w:tcMar>
              <w:top w:w="0" w:type="dxa"/>
              <w:left w:w="108" w:type="dxa"/>
              <w:bottom w:w="0" w:type="dxa"/>
              <w:right w:w="108" w:type="dxa"/>
            </w:tcMar>
          </w:tcPr>
          <w:p w:rsidR="008F5905" w:rsidRDefault="008F5905">
            <w:pPr>
              <w:pStyle w:val="Standard"/>
              <w:jc w:val="left"/>
              <w:rPr>
                <w:b/>
                <w:lang w:val="sr-Latn-RS"/>
              </w:rPr>
            </w:pPr>
          </w:p>
          <w:p w:rsidR="008F5905" w:rsidRDefault="008F5905">
            <w:pPr>
              <w:pStyle w:val="Standard"/>
              <w:jc w:val="left"/>
              <w:rPr>
                <w:b/>
                <w:lang w:val="sr-Latn-RS"/>
              </w:rPr>
            </w:pPr>
            <w:r>
              <w:rPr>
                <w:b/>
                <w:lang w:val="sr-Latn-RS"/>
              </w:rPr>
              <w:t>Врста поступка:</w:t>
            </w:r>
          </w:p>
        </w:tc>
        <w:tc>
          <w:tcPr>
            <w:tcW w:w="5406" w:type="dxa"/>
            <w:shd w:val="clear" w:color="auto" w:fill="FFFFFF"/>
            <w:tcMar>
              <w:top w:w="0" w:type="dxa"/>
              <w:left w:w="108" w:type="dxa"/>
              <w:bottom w:w="0" w:type="dxa"/>
              <w:right w:w="108" w:type="dxa"/>
            </w:tcMar>
          </w:tcPr>
          <w:p w:rsidR="008F5905" w:rsidRDefault="008F5905">
            <w:pPr>
              <w:pStyle w:val="Standard"/>
              <w:jc w:val="left"/>
              <w:rPr>
                <w:lang w:val="sr-Latn-RS"/>
              </w:rPr>
            </w:pPr>
          </w:p>
          <w:p w:rsidR="008F5905" w:rsidRDefault="008F5905">
            <w:pPr>
              <w:pStyle w:val="Standard"/>
              <w:jc w:val="left"/>
              <w:rPr>
                <w:lang w:val="sr-Latn-RS"/>
              </w:rPr>
            </w:pPr>
            <w:r>
              <w:rPr>
                <w:lang w:val="sr-Latn-RS"/>
              </w:rPr>
              <w:t>Јавна набавка мале вредности</w:t>
            </w:r>
          </w:p>
        </w:tc>
      </w:tr>
    </w:tbl>
    <w:p w:rsidR="008F5905" w:rsidRDefault="008F5905" w:rsidP="008F5905">
      <w:pPr>
        <w:pStyle w:val="Standard"/>
      </w:pPr>
    </w:p>
    <w:p w:rsidR="008F5905" w:rsidRDefault="008F5905" w:rsidP="008F5905">
      <w:pPr>
        <w:pStyle w:val="Standard"/>
      </w:pPr>
    </w:p>
    <w:p w:rsidR="008F5905" w:rsidRDefault="008F5905" w:rsidP="008F5905">
      <w:pPr>
        <w:pStyle w:val="Standard"/>
      </w:pPr>
    </w:p>
    <w:p w:rsidR="008F5905" w:rsidRDefault="008F5905" w:rsidP="008F5905">
      <w:pPr>
        <w:pStyle w:val="Standard"/>
        <w:jc w:val="center"/>
      </w:pPr>
    </w:p>
    <w:p w:rsidR="008F5905" w:rsidRDefault="008F5905" w:rsidP="00402621">
      <w:pPr>
        <w:pStyle w:val="Standard"/>
        <w:outlineLvl w:val="0"/>
        <w:rPr>
          <w:color w:val="auto"/>
        </w:rPr>
      </w:pPr>
      <w:r>
        <w:rPr>
          <w:lang w:val="ru-RU"/>
        </w:rPr>
        <w:tab/>
      </w:r>
    </w:p>
    <w:p w:rsidR="008F5905" w:rsidRDefault="008F5905" w:rsidP="008F5905">
      <w:pPr>
        <w:pStyle w:val="Standard"/>
        <w:outlineLvl w:val="0"/>
        <w:rPr>
          <w:lang w:val="ru-RU"/>
        </w:rPr>
      </w:pPr>
    </w:p>
    <w:p w:rsidR="008F5905" w:rsidRDefault="008F5905" w:rsidP="008F5905">
      <w:pPr>
        <w:pStyle w:val="Standard"/>
        <w:rPr>
          <w:lang w:val="ru-RU"/>
        </w:rPr>
      </w:pPr>
    </w:p>
    <w:p w:rsidR="008F5905" w:rsidRDefault="008F5905" w:rsidP="008F5905">
      <w:pPr>
        <w:pStyle w:val="Standard"/>
        <w:jc w:val="center"/>
        <w:rPr>
          <w:lang w:val="sr-Cyrl-CS"/>
        </w:rPr>
      </w:pPr>
      <w:bookmarkStart w:id="0" w:name="_GoBack"/>
      <w:bookmarkEnd w:id="0"/>
    </w:p>
    <w:p w:rsidR="008F5905" w:rsidRDefault="008F5905" w:rsidP="008F5905">
      <w:pPr>
        <w:pStyle w:val="Standard"/>
        <w:jc w:val="center"/>
        <w:rPr>
          <w:lang w:val="sr-Cyrl-CS"/>
        </w:rPr>
      </w:pPr>
    </w:p>
    <w:p w:rsidR="008F5905" w:rsidRDefault="008F5905" w:rsidP="008F5905">
      <w:pPr>
        <w:pStyle w:val="Standard"/>
        <w:jc w:val="center"/>
        <w:rPr>
          <w:lang w:val="sr-Cyrl-CS"/>
        </w:rPr>
      </w:pPr>
    </w:p>
    <w:p w:rsidR="008F5905" w:rsidRDefault="008F5905" w:rsidP="008F5905">
      <w:pPr>
        <w:pStyle w:val="Standard"/>
        <w:jc w:val="center"/>
        <w:rPr>
          <w:lang w:val="sr-Cyrl-CS"/>
        </w:rPr>
      </w:pPr>
    </w:p>
    <w:p w:rsidR="008F5905" w:rsidRDefault="008F5905" w:rsidP="008F5905">
      <w:pPr>
        <w:pStyle w:val="Standard"/>
        <w:jc w:val="center"/>
        <w:rPr>
          <w:lang w:val="sr-Cyrl-CS"/>
        </w:rPr>
      </w:pPr>
    </w:p>
    <w:p w:rsidR="008F5905" w:rsidRDefault="008F5905" w:rsidP="008F5905">
      <w:pPr>
        <w:pStyle w:val="Standard"/>
        <w:jc w:val="center"/>
        <w:rPr>
          <w:lang w:val="ru-RU"/>
        </w:rPr>
      </w:pPr>
      <w:r>
        <w:rPr>
          <w:lang w:val="ru-RU"/>
        </w:rPr>
        <w:t xml:space="preserve">                                                                            </w:t>
      </w:r>
    </w:p>
    <w:p w:rsidR="008F5905" w:rsidRDefault="008F5905" w:rsidP="008F5905">
      <w:pPr>
        <w:pStyle w:val="Standard"/>
        <w:pageBreakBefore/>
        <w:jc w:val="center"/>
        <w:outlineLvl w:val="0"/>
        <w:rPr>
          <w:b/>
          <w:lang w:val="ru-RU"/>
        </w:rPr>
      </w:pPr>
      <w:r>
        <w:rPr>
          <w:b/>
        </w:rPr>
        <w:lastRenderedPageBreak/>
        <w:t>I</w:t>
      </w:r>
    </w:p>
    <w:p w:rsidR="008F5905" w:rsidRDefault="008F5905" w:rsidP="008F5905">
      <w:pPr>
        <w:pStyle w:val="Standard"/>
        <w:jc w:val="center"/>
        <w:rPr>
          <w:b/>
          <w:lang w:val="ru-RU"/>
        </w:rPr>
      </w:pPr>
    </w:p>
    <w:p w:rsidR="008F5905" w:rsidRDefault="008F5905" w:rsidP="008F5905">
      <w:pPr>
        <w:pStyle w:val="Standard"/>
        <w:jc w:val="center"/>
        <w:outlineLvl w:val="0"/>
        <w:rPr>
          <w:lang w:val="ru-RU"/>
        </w:rPr>
      </w:pPr>
      <w:r>
        <w:rPr>
          <w:b/>
        </w:rPr>
        <w:t>O</w:t>
      </w:r>
      <w:r>
        <w:rPr>
          <w:b/>
          <w:lang w:val="ru-RU"/>
        </w:rPr>
        <w:t xml:space="preserve"> П Ш Т И</w:t>
      </w:r>
    </w:p>
    <w:p w:rsidR="008F5905" w:rsidRDefault="008F5905" w:rsidP="008F5905">
      <w:pPr>
        <w:pStyle w:val="Standard"/>
        <w:jc w:val="center"/>
        <w:rPr>
          <w:b/>
          <w:lang w:val="ru-RU"/>
        </w:rPr>
      </w:pPr>
      <w:r>
        <w:rPr>
          <w:b/>
          <w:lang w:val="ru-RU"/>
        </w:rPr>
        <w:t>ПОДАЦИ О ЈАВНОЈ НАБАВЦИ</w:t>
      </w:r>
    </w:p>
    <w:p w:rsidR="008F5905" w:rsidRDefault="008F5905" w:rsidP="008F5905">
      <w:pPr>
        <w:pStyle w:val="Standard"/>
        <w:jc w:val="center"/>
        <w:rPr>
          <w:b/>
          <w:lang w:val="ru-RU"/>
        </w:rPr>
      </w:pPr>
    </w:p>
    <w:p w:rsidR="008F5905" w:rsidRDefault="008F5905" w:rsidP="008F5905">
      <w:pPr>
        <w:pStyle w:val="Standard"/>
        <w:jc w:val="center"/>
        <w:rPr>
          <w:b/>
          <w:lang w:val="ru-RU"/>
        </w:rPr>
      </w:pPr>
    </w:p>
    <w:p w:rsidR="008F5905" w:rsidRDefault="008F5905" w:rsidP="008F5905">
      <w:pPr>
        <w:pStyle w:val="Standard"/>
        <w:rPr>
          <w:i/>
          <w:lang w:val="ru-RU"/>
        </w:rPr>
      </w:pPr>
    </w:p>
    <w:p w:rsidR="008F5905" w:rsidRDefault="008F5905" w:rsidP="008F5905">
      <w:pPr>
        <w:pStyle w:val="Standard"/>
        <w:rPr>
          <w:b/>
          <w:lang w:val="ru-RU"/>
        </w:rPr>
      </w:pPr>
      <w:r>
        <w:rPr>
          <w:b/>
          <w:lang w:val="ru-RU"/>
        </w:rPr>
        <w:tab/>
        <w:t>1. Подаци о Наручиоцу:</w:t>
      </w:r>
    </w:p>
    <w:p w:rsidR="008F5905" w:rsidRDefault="008F5905" w:rsidP="008F5905">
      <w:pPr>
        <w:pStyle w:val="Standard"/>
        <w:rPr>
          <w:lang w:val="ru-RU"/>
        </w:rPr>
      </w:pPr>
      <w:r>
        <w:rPr>
          <w:b/>
          <w:lang w:val="ru-RU"/>
        </w:rPr>
        <w:tab/>
        <w:t>-  Република Србија, Министарство финансија, Управа царина</w:t>
      </w:r>
    </w:p>
    <w:p w:rsidR="008F5905" w:rsidRDefault="008F5905" w:rsidP="008F5905">
      <w:pPr>
        <w:pStyle w:val="Standard"/>
        <w:rPr>
          <w:lang w:val="ru-RU"/>
        </w:rPr>
      </w:pPr>
      <w:r>
        <w:rPr>
          <w:lang w:val="ru-RU"/>
        </w:rPr>
        <w:tab/>
      </w:r>
      <w:r>
        <w:rPr>
          <w:b/>
          <w:lang w:val="ru-RU"/>
        </w:rPr>
        <w:t xml:space="preserve">- </w:t>
      </w:r>
      <w:r>
        <w:rPr>
          <w:lang w:val="ru-RU"/>
        </w:rPr>
        <w:t xml:space="preserve"> Нови Београд, Булевар Зорана Ђинђића 155а</w:t>
      </w:r>
    </w:p>
    <w:p w:rsidR="008F5905" w:rsidRDefault="008F5905" w:rsidP="008F5905">
      <w:pPr>
        <w:pStyle w:val="Standard"/>
        <w:rPr>
          <w:lang w:val="ru-RU"/>
        </w:rPr>
      </w:pPr>
      <w:r>
        <w:rPr>
          <w:lang w:val="ru-RU"/>
        </w:rPr>
        <w:tab/>
      </w:r>
      <w:r>
        <w:rPr>
          <w:b/>
          <w:lang w:val="ru-RU"/>
        </w:rPr>
        <w:t>-</w:t>
      </w:r>
      <w:r>
        <w:rPr>
          <w:lang w:val="ru-RU"/>
        </w:rPr>
        <w:t xml:space="preserve">  ПИБ 101685102</w:t>
      </w:r>
    </w:p>
    <w:p w:rsidR="008F5905" w:rsidRDefault="008F5905" w:rsidP="008F5905">
      <w:pPr>
        <w:pStyle w:val="Standard"/>
        <w:rPr>
          <w:lang w:val="ru-RU"/>
        </w:rPr>
      </w:pPr>
      <w:r>
        <w:rPr>
          <w:lang w:val="ru-RU"/>
        </w:rPr>
        <w:tab/>
      </w:r>
      <w:r>
        <w:rPr>
          <w:b/>
          <w:lang w:val="ru-RU"/>
        </w:rPr>
        <w:t>-</w:t>
      </w:r>
      <w:r>
        <w:rPr>
          <w:lang w:val="ru-RU"/>
        </w:rPr>
        <w:t xml:space="preserve">  Матични број: 17862146</w:t>
      </w:r>
    </w:p>
    <w:p w:rsidR="008F5905" w:rsidRDefault="008F5905" w:rsidP="008F5905">
      <w:pPr>
        <w:pStyle w:val="Standard"/>
        <w:rPr>
          <w:lang w:val="ru-RU"/>
        </w:rPr>
      </w:pPr>
      <w:r>
        <w:rPr>
          <w:lang w:val="ru-RU"/>
        </w:rPr>
        <w:tab/>
        <w:t>-  Текући рачун: 840-1620-21</w:t>
      </w:r>
    </w:p>
    <w:p w:rsidR="008F5905" w:rsidRDefault="008F5905" w:rsidP="008F5905">
      <w:pPr>
        <w:pStyle w:val="Standard"/>
        <w:rPr>
          <w:lang w:val="ru-RU"/>
        </w:rPr>
      </w:pPr>
      <w:r>
        <w:rPr>
          <w:lang w:val="ru-RU"/>
        </w:rPr>
        <w:tab/>
        <w:t>-</w:t>
      </w:r>
      <w:r>
        <w:rPr>
          <w:color w:val="FF0000"/>
          <w:lang w:val="ru-RU"/>
        </w:rPr>
        <w:t xml:space="preserve">  </w:t>
      </w:r>
      <w:hyperlink r:id="rId9" w:history="1">
        <w:r>
          <w:rPr>
            <w:rStyle w:val="Hyperlink"/>
          </w:rPr>
          <w:t>www</w:t>
        </w:r>
      </w:hyperlink>
      <w:hyperlink r:id="rId10" w:history="1">
        <w:r>
          <w:rPr>
            <w:rStyle w:val="Hyperlink"/>
            <w:lang w:val="ru-RU"/>
          </w:rPr>
          <w:t>.</w:t>
        </w:r>
      </w:hyperlink>
      <w:hyperlink r:id="rId11" w:history="1">
        <w:r>
          <w:rPr>
            <w:rStyle w:val="Hyperlink"/>
          </w:rPr>
          <w:t>upravacarina</w:t>
        </w:r>
      </w:hyperlink>
      <w:hyperlink r:id="rId12" w:history="1">
        <w:r>
          <w:rPr>
            <w:rStyle w:val="Hyperlink"/>
            <w:lang w:val="ru-RU"/>
          </w:rPr>
          <w:t>.</w:t>
        </w:r>
      </w:hyperlink>
      <w:hyperlink r:id="rId13" w:history="1">
        <w:r>
          <w:rPr>
            <w:rStyle w:val="Hyperlink"/>
          </w:rPr>
          <w:t>rs</w:t>
        </w:r>
      </w:hyperlink>
    </w:p>
    <w:p w:rsidR="008F5905" w:rsidRDefault="008F5905" w:rsidP="008F5905">
      <w:pPr>
        <w:pStyle w:val="Standard"/>
        <w:rPr>
          <w:lang w:val="ru-RU"/>
        </w:rPr>
      </w:pPr>
    </w:p>
    <w:p w:rsidR="008F5905" w:rsidRDefault="008F5905" w:rsidP="008F5905">
      <w:pPr>
        <w:pStyle w:val="Standard"/>
        <w:rPr>
          <w:lang w:val="ru-RU"/>
        </w:rPr>
      </w:pPr>
    </w:p>
    <w:p w:rsidR="008F5905" w:rsidRDefault="008F5905" w:rsidP="008F5905">
      <w:pPr>
        <w:pStyle w:val="Standard"/>
        <w:rPr>
          <w:lang w:val="ru-RU"/>
        </w:rPr>
      </w:pPr>
      <w:r>
        <w:rPr>
          <w:lang w:val="ru-RU"/>
        </w:rPr>
        <w:tab/>
      </w:r>
      <w:r>
        <w:rPr>
          <w:b/>
          <w:lang w:val="ru-RU"/>
        </w:rPr>
        <w:t>2. Врста поступка</w:t>
      </w:r>
    </w:p>
    <w:p w:rsidR="008F5905" w:rsidRDefault="008F5905" w:rsidP="008F5905">
      <w:pPr>
        <w:pStyle w:val="Standard"/>
        <w:tabs>
          <w:tab w:val="left" w:pos="0"/>
        </w:tabs>
        <w:ind w:firstLine="1440"/>
        <w:rPr>
          <w:lang w:val="ru-RU"/>
        </w:rPr>
      </w:pPr>
      <w:r>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8F5905" w:rsidRDefault="008F5905" w:rsidP="008F5905">
      <w:pPr>
        <w:rPr>
          <w:szCs w:val="24"/>
        </w:rPr>
      </w:pPr>
      <w:r>
        <w:rPr>
          <w:szCs w:val="24"/>
        </w:rPr>
        <w:tab/>
      </w:r>
    </w:p>
    <w:p w:rsidR="008F5905" w:rsidRDefault="008F5905" w:rsidP="008F5905">
      <w:pPr>
        <w:rPr>
          <w:szCs w:val="24"/>
          <w:lang w:val="ru-RU"/>
        </w:rPr>
      </w:pPr>
    </w:p>
    <w:p w:rsidR="008F5905" w:rsidRDefault="008F5905" w:rsidP="008F5905">
      <w:pPr>
        <w:pStyle w:val="Standard"/>
        <w:tabs>
          <w:tab w:val="left" w:pos="1260"/>
        </w:tabs>
        <w:rPr>
          <w:b/>
          <w:lang w:val="ru-RU"/>
        </w:rPr>
      </w:pPr>
      <w:r>
        <w:rPr>
          <w:lang w:val="ru-RU"/>
        </w:rPr>
        <w:tab/>
        <w:t xml:space="preserve">   </w:t>
      </w:r>
      <w:r>
        <w:rPr>
          <w:b/>
          <w:lang w:val="ru-RU"/>
        </w:rPr>
        <w:t>3. Предмет јавне набавке је набавка услуга.</w:t>
      </w:r>
      <w:r>
        <w:rPr>
          <w:b/>
          <w:lang w:val="ru-RU"/>
        </w:rPr>
        <w:tab/>
      </w:r>
    </w:p>
    <w:p w:rsidR="008F5905" w:rsidRDefault="008F5905" w:rsidP="008F5905">
      <w:pPr>
        <w:pStyle w:val="Standard"/>
        <w:rPr>
          <w:lang w:val="ru-RU"/>
        </w:rPr>
      </w:pPr>
    </w:p>
    <w:p w:rsidR="008F5905" w:rsidRDefault="008F5905" w:rsidP="008F5905">
      <w:pPr>
        <w:pStyle w:val="Standard"/>
        <w:tabs>
          <w:tab w:val="left" w:pos="0"/>
        </w:tabs>
        <w:rPr>
          <w:b/>
          <w:lang w:val="ru-RU"/>
        </w:rPr>
      </w:pPr>
      <w:r>
        <w:rPr>
          <w:b/>
          <w:lang w:val="ru-RU"/>
        </w:rPr>
        <w:tab/>
        <w:t>4. Поступак јавне набавке спроводи се ради закључења уговора о јавној набавци.</w:t>
      </w:r>
    </w:p>
    <w:p w:rsidR="008F5905" w:rsidRDefault="008F5905" w:rsidP="008F5905">
      <w:pPr>
        <w:pStyle w:val="Standard"/>
        <w:rPr>
          <w:lang w:val="ru-RU"/>
        </w:rPr>
      </w:pPr>
    </w:p>
    <w:p w:rsidR="008F5905" w:rsidRDefault="008F5905" w:rsidP="008F5905">
      <w:pPr>
        <w:pStyle w:val="Standard"/>
        <w:rPr>
          <w:lang w:val="ru-RU"/>
        </w:rPr>
      </w:pPr>
    </w:p>
    <w:p w:rsidR="008F5905" w:rsidRDefault="008F5905" w:rsidP="008F5905">
      <w:pPr>
        <w:pStyle w:val="Standard"/>
        <w:ind w:left="1440"/>
        <w:rPr>
          <w:lang w:val="ru-RU"/>
        </w:rPr>
      </w:pPr>
      <w:r>
        <w:rPr>
          <w:b/>
          <w:lang w:val="ru-RU"/>
        </w:rPr>
        <w:t>5. Рок за доношење одлуке о додели уговора</w:t>
      </w:r>
    </w:p>
    <w:p w:rsidR="008F5905" w:rsidRDefault="008F5905" w:rsidP="008F5905">
      <w:pPr>
        <w:pStyle w:val="Standard"/>
        <w:tabs>
          <w:tab w:val="left" w:pos="0"/>
        </w:tabs>
        <w:ind w:firstLine="1440"/>
        <w:rPr>
          <w:lang w:val="ru-RU"/>
        </w:rPr>
      </w:pPr>
      <w:r>
        <w:rPr>
          <w:lang w:val="ru-RU"/>
        </w:rPr>
        <w:t xml:space="preserve">Одлука о додели уговора биће донета у року од </w:t>
      </w:r>
      <w:r w:rsidR="00DA2657">
        <w:rPr>
          <w:lang w:val="sr-Latn-RS"/>
        </w:rPr>
        <w:t>8</w:t>
      </w:r>
      <w:r>
        <w:rPr>
          <w:lang w:val="ru-RU"/>
        </w:rPr>
        <w:t xml:space="preserve"> дана, од дана јавног отварања понуда.</w:t>
      </w:r>
    </w:p>
    <w:p w:rsidR="008F5905" w:rsidRDefault="008F5905" w:rsidP="008F5905">
      <w:pPr>
        <w:pStyle w:val="Standard"/>
        <w:ind w:left="1440"/>
        <w:rPr>
          <w:lang w:val="ru-RU"/>
        </w:rPr>
      </w:pPr>
    </w:p>
    <w:p w:rsidR="008F5905" w:rsidRDefault="008F5905" w:rsidP="008F5905">
      <w:pPr>
        <w:pStyle w:val="Standard"/>
        <w:ind w:left="1440"/>
        <w:rPr>
          <w:lang w:val="ru-RU"/>
        </w:rPr>
      </w:pPr>
    </w:p>
    <w:p w:rsidR="008F5905" w:rsidRDefault="008F5905" w:rsidP="008F5905">
      <w:pPr>
        <w:pStyle w:val="Standard"/>
        <w:spacing w:before="60"/>
        <w:rPr>
          <w:lang w:val="ru-RU"/>
        </w:rPr>
      </w:pPr>
      <w:r>
        <w:rPr>
          <w:b/>
          <w:lang w:val="ru-RU"/>
        </w:rPr>
        <w:tab/>
        <w:t>6. Контакт</w:t>
      </w:r>
    </w:p>
    <w:p w:rsidR="008F5905" w:rsidRDefault="008F5905" w:rsidP="008F5905">
      <w:pPr>
        <w:pStyle w:val="Standard"/>
        <w:tabs>
          <w:tab w:val="left" w:pos="0"/>
        </w:tabs>
        <w:ind w:firstLine="1440"/>
        <w:rPr>
          <w:lang w:val="sr-Cyrl-CS"/>
        </w:rPr>
      </w:pPr>
      <w:r>
        <w:rPr>
          <w:lang w:val="ru-RU"/>
        </w:rPr>
        <w:t xml:space="preserve">Лица за контакт: </w:t>
      </w:r>
      <w:r>
        <w:rPr>
          <w:lang w:val="sr-Cyrl-CS"/>
        </w:rPr>
        <w:t>Зоран Михаиловић</w:t>
      </w:r>
      <w:r>
        <w:rPr>
          <w:lang w:val="ru-RU"/>
        </w:rPr>
        <w:t>, телефон 011/319-1910</w:t>
      </w:r>
      <w:r>
        <w:rPr>
          <w:lang w:val="sr-Cyrl-CS"/>
        </w:rPr>
        <w:t>.</w:t>
      </w:r>
    </w:p>
    <w:p w:rsidR="008F5905" w:rsidRDefault="008F5905" w:rsidP="008F5905">
      <w:pPr>
        <w:pStyle w:val="BodyTextIndent3"/>
        <w:tabs>
          <w:tab w:val="left" w:pos="1418"/>
        </w:tabs>
        <w:ind w:right="2"/>
        <w:rPr>
          <w:rFonts w:ascii="Times New Roman" w:hAnsi="Times New Roman"/>
          <w:b/>
          <w:sz w:val="24"/>
          <w:szCs w:val="24"/>
        </w:rPr>
      </w:pPr>
    </w:p>
    <w:p w:rsidR="008F5905" w:rsidRDefault="008F5905" w:rsidP="008F5905">
      <w:pPr>
        <w:pStyle w:val="Standard"/>
        <w:rPr>
          <w:lang w:val="ru-RU"/>
        </w:rPr>
      </w:pPr>
    </w:p>
    <w:p w:rsidR="008F5905" w:rsidRDefault="008F5905" w:rsidP="008F5905">
      <w:pPr>
        <w:pStyle w:val="Standard"/>
        <w:pageBreakBefore/>
        <w:jc w:val="center"/>
        <w:outlineLvl w:val="0"/>
        <w:rPr>
          <w:b/>
          <w:lang w:val="ru-RU"/>
        </w:rPr>
      </w:pPr>
      <w:r>
        <w:rPr>
          <w:b/>
        </w:rPr>
        <w:lastRenderedPageBreak/>
        <w:t>II</w:t>
      </w:r>
    </w:p>
    <w:p w:rsidR="008F5905" w:rsidRDefault="008F5905" w:rsidP="008F5905">
      <w:pPr>
        <w:pStyle w:val="Standard"/>
        <w:jc w:val="center"/>
        <w:rPr>
          <w:b/>
          <w:lang w:val="ru-RU"/>
        </w:rPr>
      </w:pPr>
    </w:p>
    <w:p w:rsidR="008F5905" w:rsidRDefault="008F5905" w:rsidP="008F5905">
      <w:pPr>
        <w:pStyle w:val="Standard"/>
        <w:jc w:val="center"/>
        <w:outlineLvl w:val="0"/>
        <w:rPr>
          <w:b/>
          <w:lang w:val="ru-RU"/>
        </w:rPr>
      </w:pPr>
      <w:r>
        <w:rPr>
          <w:b/>
          <w:lang w:val="ru-RU"/>
        </w:rPr>
        <w:t>П О Д А Ц И</w:t>
      </w:r>
    </w:p>
    <w:p w:rsidR="008F5905" w:rsidRDefault="008F5905" w:rsidP="008F5905">
      <w:pPr>
        <w:pStyle w:val="Standard"/>
        <w:jc w:val="center"/>
        <w:rPr>
          <w:b/>
          <w:lang w:val="ru-RU"/>
        </w:rPr>
      </w:pPr>
      <w:r>
        <w:rPr>
          <w:b/>
          <w:lang w:val="ru-RU"/>
        </w:rPr>
        <w:t>О ПРЕДМЕТУ ЈАВНЕ НАБАВКЕ</w:t>
      </w:r>
    </w:p>
    <w:p w:rsidR="008F5905" w:rsidRDefault="008F5905" w:rsidP="008F5905">
      <w:pPr>
        <w:pStyle w:val="Standard"/>
        <w:jc w:val="center"/>
        <w:rPr>
          <w:b/>
          <w:lang w:val="ru-RU"/>
        </w:rPr>
      </w:pPr>
    </w:p>
    <w:p w:rsidR="008F5905" w:rsidRDefault="008F5905" w:rsidP="008F5905">
      <w:pPr>
        <w:pStyle w:val="Standard"/>
        <w:jc w:val="center"/>
        <w:rPr>
          <w:b/>
          <w:lang w:val="ru-RU"/>
        </w:rPr>
      </w:pPr>
    </w:p>
    <w:p w:rsidR="008F5905" w:rsidRDefault="008F5905" w:rsidP="008F5905">
      <w:pPr>
        <w:rPr>
          <w:b/>
          <w:szCs w:val="24"/>
        </w:rPr>
      </w:pPr>
      <w:r>
        <w:rPr>
          <w:b/>
          <w:szCs w:val="24"/>
        </w:rPr>
        <w:tab/>
        <w:t>1. Опис предмета набавке</w:t>
      </w:r>
    </w:p>
    <w:p w:rsidR="008F5905" w:rsidRDefault="008F5905" w:rsidP="008F5905">
      <w:pPr>
        <w:tabs>
          <w:tab w:val="left" w:pos="851"/>
        </w:tabs>
        <w:rPr>
          <w:szCs w:val="24"/>
          <w:lang w:val="ru-RU"/>
        </w:rPr>
      </w:pPr>
      <w:r>
        <w:rPr>
          <w:szCs w:val="24"/>
        </w:rPr>
        <w:tab/>
        <w:t xml:space="preserve">Предмет јавне набавке је набавка </w:t>
      </w:r>
      <w:r>
        <w:rPr>
          <w:szCs w:val="24"/>
          <w:lang w:val="ru-RU"/>
        </w:rPr>
        <w:t xml:space="preserve">услуга одржавања </w:t>
      </w:r>
      <w:r>
        <w:rPr>
          <w:szCs w:val="24"/>
          <w:lang w:val="sr-Cyrl-RS"/>
        </w:rPr>
        <w:t xml:space="preserve">софтвера </w:t>
      </w:r>
      <w:r>
        <w:rPr>
          <w:szCs w:val="24"/>
          <w:lang w:val="sr-Latn-CS"/>
        </w:rPr>
        <w:t>Therefore</w:t>
      </w:r>
      <w:r>
        <w:rPr>
          <w:szCs w:val="24"/>
        </w:rPr>
        <w:t xml:space="preserve">. </w:t>
      </w:r>
    </w:p>
    <w:p w:rsidR="008F5905" w:rsidRDefault="008F5905" w:rsidP="008F5905">
      <w:pPr>
        <w:rPr>
          <w:szCs w:val="24"/>
        </w:rPr>
      </w:pPr>
      <w:r>
        <w:rPr>
          <w:szCs w:val="24"/>
        </w:rPr>
        <w:tab/>
      </w:r>
    </w:p>
    <w:p w:rsidR="008F5905" w:rsidRDefault="008F5905" w:rsidP="008F5905">
      <w:pPr>
        <w:pStyle w:val="NoSpacing"/>
        <w:keepNext/>
        <w:keepLines/>
        <w:widowControl w:val="0"/>
        <w:rPr>
          <w:color w:val="FF0000"/>
          <w:lang w:val="ru-RU"/>
        </w:rPr>
      </w:pPr>
      <w:r>
        <w:rPr>
          <w:lang w:val="sr-Latn-RS"/>
        </w:rPr>
        <w:tab/>
      </w:r>
      <w:r>
        <w:rPr>
          <w:b/>
          <w:color w:val="000000"/>
          <w:lang w:val="sr-Cyrl-CS"/>
        </w:rPr>
        <w:t>Назив и ознака из општег речника:</w:t>
      </w:r>
      <w:r>
        <w:rPr>
          <w:color w:val="000000"/>
          <w:lang w:val="sr-Cyrl-CS"/>
        </w:rPr>
        <w:t xml:space="preserve"> </w:t>
      </w:r>
      <w:r>
        <w:rPr>
          <w:noProof/>
          <w:lang w:val="sr-Cyrl-CS"/>
        </w:rPr>
        <w:t xml:space="preserve">Услуге информационе технологије: саветодавне услуге, израда апликација, интернет и подршка </w:t>
      </w:r>
      <w:r>
        <w:rPr>
          <w:lang w:val="sr-Cyrl-CS"/>
        </w:rPr>
        <w:t>– 72000000</w:t>
      </w:r>
      <w:r w:rsidRPr="007B49F7">
        <w:rPr>
          <w:lang w:val="sr-Cyrl-CS"/>
        </w:rPr>
        <w:t>.</w:t>
      </w:r>
    </w:p>
    <w:p w:rsidR="008F5905" w:rsidRDefault="008F5905" w:rsidP="008F5905">
      <w:pPr>
        <w:rPr>
          <w:szCs w:val="24"/>
        </w:rPr>
      </w:pPr>
    </w:p>
    <w:p w:rsidR="008F5905" w:rsidRDefault="008F5905" w:rsidP="008F5905">
      <w:pPr>
        <w:rPr>
          <w:b/>
          <w:szCs w:val="24"/>
        </w:rPr>
      </w:pPr>
      <w:r>
        <w:rPr>
          <w:b/>
          <w:szCs w:val="24"/>
        </w:rPr>
        <w:tab/>
        <w:t>2. Јавна набавка се спроводи у поступку јавне набавке мале вредности.</w:t>
      </w:r>
    </w:p>
    <w:p w:rsidR="008F5905" w:rsidRDefault="008F5905" w:rsidP="008F5905">
      <w:pPr>
        <w:rPr>
          <w:b/>
          <w:szCs w:val="24"/>
        </w:rPr>
      </w:pPr>
    </w:p>
    <w:p w:rsidR="008F5905" w:rsidRDefault="008F5905" w:rsidP="008F5905">
      <w:pPr>
        <w:rPr>
          <w:szCs w:val="24"/>
        </w:rPr>
      </w:pPr>
      <w:r>
        <w:rPr>
          <w:b/>
          <w:szCs w:val="24"/>
        </w:rPr>
        <w:tab/>
        <w:t>3. Предметна јавна набавка је на период до једне године или до утрошка финансијских средстава.</w:t>
      </w:r>
    </w:p>
    <w:p w:rsidR="008F5905" w:rsidRDefault="008F5905" w:rsidP="008F5905">
      <w:pPr>
        <w:pStyle w:val="Standard"/>
        <w:tabs>
          <w:tab w:val="left" w:pos="720"/>
        </w:tabs>
        <w:rPr>
          <w:lang w:val="ru-RU"/>
        </w:rPr>
      </w:pPr>
    </w:p>
    <w:p w:rsidR="008F5905" w:rsidRDefault="008F5905" w:rsidP="008F5905">
      <w:pPr>
        <w:pStyle w:val="Standard"/>
        <w:tabs>
          <w:tab w:val="left" w:pos="720"/>
        </w:tabs>
        <w:ind w:firstLine="1440"/>
        <w:rPr>
          <w:lang w:val="ru-RU"/>
        </w:rPr>
      </w:pPr>
      <w:r>
        <w:rPr>
          <w:b/>
          <w:lang w:val="ru-RU"/>
        </w:rPr>
        <w:t>4.</w:t>
      </w:r>
      <w:r>
        <w:rPr>
          <w:lang w:val="ru-RU"/>
        </w:rPr>
        <w:t xml:space="preserve"> Врста и опис предмета јавне набавке саставни су део конкурсне  документације.</w:t>
      </w:r>
    </w:p>
    <w:p w:rsidR="008F5905" w:rsidRDefault="008F5905" w:rsidP="008F5905">
      <w:pPr>
        <w:pStyle w:val="Standard"/>
        <w:rPr>
          <w:lang w:val="ru-RU"/>
        </w:rPr>
      </w:pPr>
      <w:r>
        <w:rPr>
          <w:lang w:val="ru-RU"/>
        </w:rPr>
        <w:tab/>
      </w:r>
    </w:p>
    <w:p w:rsidR="008F5905" w:rsidRDefault="008F5905" w:rsidP="008F5905">
      <w:pPr>
        <w:pStyle w:val="Standard"/>
        <w:rPr>
          <w:b/>
          <w:lang w:val="ru-RU"/>
        </w:rPr>
      </w:pPr>
      <w:r>
        <w:rPr>
          <w:b/>
          <w:lang w:val="ru-RU"/>
        </w:rPr>
        <w:tab/>
      </w: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jc w:val="center"/>
        <w:rPr>
          <w:lang w:val="ru-RU"/>
        </w:rPr>
      </w:pPr>
    </w:p>
    <w:p w:rsidR="008F5905" w:rsidRDefault="008F5905" w:rsidP="008F5905">
      <w:pPr>
        <w:pStyle w:val="Standard"/>
        <w:keepNext/>
        <w:keepLines/>
        <w:jc w:val="center"/>
        <w:outlineLvl w:val="0"/>
        <w:rPr>
          <w:b/>
          <w:lang w:val="ru-RU"/>
        </w:rPr>
      </w:pPr>
      <w:r>
        <w:rPr>
          <w:b/>
        </w:rPr>
        <w:t>III</w:t>
      </w:r>
    </w:p>
    <w:p w:rsidR="008F5905" w:rsidRDefault="008F5905" w:rsidP="008F5905">
      <w:pPr>
        <w:keepNext/>
        <w:keepLines/>
        <w:rPr>
          <w:b/>
          <w:color w:val="000000"/>
          <w:szCs w:val="24"/>
        </w:rPr>
      </w:pPr>
    </w:p>
    <w:p w:rsidR="008F5905" w:rsidRDefault="008F5905" w:rsidP="008F5905">
      <w:pPr>
        <w:keepNext/>
        <w:keepLines/>
        <w:jc w:val="center"/>
        <w:rPr>
          <w:b/>
          <w:szCs w:val="24"/>
        </w:rPr>
      </w:pPr>
      <w:r>
        <w:rPr>
          <w:b/>
          <w:szCs w:val="24"/>
        </w:rPr>
        <w:t>ТЕХНИЧКЕ КАРАКТЕРИСТИКЕ</w:t>
      </w:r>
    </w:p>
    <w:p w:rsidR="008F5905" w:rsidRDefault="008F5905" w:rsidP="008F5905">
      <w:pPr>
        <w:keepNext/>
        <w:keepLines/>
        <w:rPr>
          <w:b/>
          <w:szCs w:val="24"/>
        </w:rPr>
      </w:pPr>
    </w:p>
    <w:p w:rsidR="008F5905" w:rsidRDefault="008F5905" w:rsidP="008F5905">
      <w:pPr>
        <w:keepNext/>
        <w:keepLines/>
        <w:ind w:firstLine="1440"/>
        <w:rPr>
          <w:noProof/>
          <w:szCs w:val="24"/>
        </w:rPr>
      </w:pPr>
    </w:p>
    <w:p w:rsidR="008F5905" w:rsidRDefault="008F5905" w:rsidP="008F5905">
      <w:pPr>
        <w:keepNext/>
        <w:keepLines/>
        <w:ind w:firstLine="1260"/>
        <w:rPr>
          <w:noProof/>
          <w:szCs w:val="24"/>
        </w:rPr>
      </w:pPr>
      <w:r>
        <w:rPr>
          <w:noProof/>
          <w:szCs w:val="24"/>
        </w:rPr>
        <w:t>Наручила поседује софтверско решење „</w:t>
      </w:r>
      <w:r>
        <w:rPr>
          <w:noProof/>
          <w:szCs w:val="24"/>
          <w:lang w:val="sr-Latn-CS"/>
        </w:rPr>
        <w:t xml:space="preserve">Therefore Business Edition“ </w:t>
      </w:r>
      <w:r>
        <w:rPr>
          <w:noProof/>
          <w:szCs w:val="24"/>
        </w:rPr>
        <w:t xml:space="preserve">са </w:t>
      </w:r>
      <w:r>
        <w:rPr>
          <w:noProof/>
          <w:szCs w:val="24"/>
          <w:lang w:val="sr-Cyrl-RS"/>
        </w:rPr>
        <w:t>пет „</w:t>
      </w:r>
      <w:r>
        <w:rPr>
          <w:noProof/>
          <w:szCs w:val="24"/>
          <w:lang w:val="sr-Latn-RS"/>
        </w:rPr>
        <w:t xml:space="preserve">Capture“ </w:t>
      </w:r>
      <w:r>
        <w:rPr>
          <w:noProof/>
          <w:szCs w:val="24"/>
          <w:lang w:val="sr-Cyrl-RS"/>
        </w:rPr>
        <w:t>лиценци,</w:t>
      </w:r>
      <w:r>
        <w:rPr>
          <w:noProof/>
          <w:szCs w:val="24"/>
          <w:lang w:val="sr-Latn-RS"/>
        </w:rPr>
        <w:t xml:space="preserve"> </w:t>
      </w:r>
      <w:r>
        <w:rPr>
          <w:noProof/>
          <w:szCs w:val="24"/>
          <w:lang w:val="sr-Cyrl-RS"/>
        </w:rPr>
        <w:t>10 „</w:t>
      </w:r>
      <w:r>
        <w:rPr>
          <w:noProof/>
          <w:szCs w:val="24"/>
          <w:lang w:val="en-US"/>
        </w:rPr>
        <w:t>Named</w:t>
      </w:r>
      <w:r>
        <w:rPr>
          <w:noProof/>
          <w:szCs w:val="24"/>
          <w:lang w:val="sr-Cyrl-RS"/>
        </w:rPr>
        <w:t>“ лиценци, 10 „</w:t>
      </w:r>
      <w:r>
        <w:rPr>
          <w:noProof/>
          <w:szCs w:val="24"/>
          <w:lang w:val="sr-Latn-RS"/>
        </w:rPr>
        <w:t>Concurent</w:t>
      </w:r>
      <w:r>
        <w:rPr>
          <w:noProof/>
          <w:szCs w:val="24"/>
          <w:lang w:val="sr-Cyrl-RS"/>
        </w:rPr>
        <w:t>“ лиценци и 10 „</w:t>
      </w:r>
      <w:r>
        <w:rPr>
          <w:noProof/>
          <w:szCs w:val="24"/>
          <w:lang w:val="sr-Latn-RS"/>
        </w:rPr>
        <w:t>Read only</w:t>
      </w:r>
      <w:r>
        <w:rPr>
          <w:noProof/>
          <w:szCs w:val="24"/>
          <w:lang w:val="sr-Cyrl-RS"/>
        </w:rPr>
        <w:t>“ лиценци</w:t>
      </w:r>
      <w:r>
        <w:rPr>
          <w:noProof/>
          <w:szCs w:val="24"/>
        </w:rPr>
        <w:t>.</w:t>
      </w:r>
    </w:p>
    <w:p w:rsidR="008F5905" w:rsidRDefault="008F5905" w:rsidP="008F5905">
      <w:pPr>
        <w:keepNext/>
        <w:keepLines/>
        <w:ind w:firstLine="1440"/>
        <w:rPr>
          <w:noProof/>
          <w:szCs w:val="24"/>
        </w:rPr>
      </w:pPr>
    </w:p>
    <w:p w:rsidR="008F5905" w:rsidRDefault="008F5905" w:rsidP="008F5905">
      <w:pPr>
        <w:keepNext/>
        <w:keepLines/>
        <w:numPr>
          <w:ilvl w:val="0"/>
          <w:numId w:val="44"/>
        </w:numPr>
        <w:tabs>
          <w:tab w:val="left" w:pos="426"/>
        </w:tabs>
        <w:ind w:left="426" w:hanging="426"/>
        <w:rPr>
          <w:noProof/>
          <w:szCs w:val="24"/>
        </w:rPr>
      </w:pPr>
      <w:r>
        <w:rPr>
          <w:noProof/>
          <w:szCs w:val="24"/>
        </w:rPr>
        <w:t>Потребно је обезбедити подршку за „</w:t>
      </w:r>
      <w:r>
        <w:rPr>
          <w:noProof/>
          <w:szCs w:val="24"/>
          <w:lang w:val="sr-Latn-CS"/>
        </w:rPr>
        <w:t xml:space="preserve">update“ </w:t>
      </w:r>
      <w:r>
        <w:rPr>
          <w:noProof/>
          <w:szCs w:val="24"/>
        </w:rPr>
        <w:t>и нове верзије софтвера за период од годину дана од истека претходне подршке</w:t>
      </w:r>
    </w:p>
    <w:p w:rsidR="008F5905" w:rsidRDefault="008F5905" w:rsidP="008F5905">
      <w:pPr>
        <w:keepNext/>
        <w:keepLines/>
        <w:tabs>
          <w:tab w:val="left" w:pos="426"/>
        </w:tabs>
        <w:ind w:left="426"/>
        <w:rPr>
          <w:noProof/>
          <w:szCs w:val="24"/>
        </w:rPr>
      </w:pPr>
    </w:p>
    <w:p w:rsidR="008F5905" w:rsidRDefault="008F5905" w:rsidP="008F5905">
      <w:pPr>
        <w:keepNext/>
        <w:keepLines/>
        <w:numPr>
          <w:ilvl w:val="0"/>
          <w:numId w:val="44"/>
        </w:numPr>
        <w:tabs>
          <w:tab w:val="left" w:pos="720"/>
        </w:tabs>
        <w:ind w:left="426" w:hanging="426"/>
        <w:rPr>
          <w:noProof/>
          <w:szCs w:val="24"/>
        </w:rPr>
      </w:pPr>
      <w:r>
        <w:rPr>
          <w:noProof/>
          <w:szCs w:val="24"/>
        </w:rPr>
        <w:t>Потребно је месечно одржавати софтвер, што подразумева:</w:t>
      </w:r>
    </w:p>
    <w:p w:rsidR="008F5905" w:rsidRDefault="008F5905" w:rsidP="008F5905">
      <w:pPr>
        <w:keepNext/>
        <w:keepLines/>
        <w:numPr>
          <w:ilvl w:val="0"/>
          <w:numId w:val="45"/>
        </w:numPr>
        <w:tabs>
          <w:tab w:val="left" w:pos="851"/>
        </w:tabs>
        <w:ind w:left="851" w:hanging="425"/>
        <w:rPr>
          <w:noProof/>
          <w:szCs w:val="24"/>
        </w:rPr>
      </w:pPr>
      <w:r>
        <w:rPr>
          <w:noProof/>
          <w:szCs w:val="24"/>
        </w:rPr>
        <w:t>Праћење логова система једном месечно;</w:t>
      </w:r>
    </w:p>
    <w:p w:rsidR="008F5905" w:rsidRDefault="008F5905" w:rsidP="008F5905">
      <w:pPr>
        <w:keepNext/>
        <w:keepLines/>
        <w:numPr>
          <w:ilvl w:val="0"/>
          <w:numId w:val="45"/>
        </w:numPr>
        <w:tabs>
          <w:tab w:val="left" w:pos="851"/>
        </w:tabs>
        <w:ind w:left="851" w:hanging="425"/>
        <w:rPr>
          <w:noProof/>
          <w:szCs w:val="24"/>
        </w:rPr>
      </w:pPr>
      <w:r>
        <w:rPr>
          <w:noProof/>
          <w:szCs w:val="24"/>
        </w:rPr>
        <w:t>Чишћење логова система старијих од 12 месеци једном месечно;</w:t>
      </w:r>
    </w:p>
    <w:p w:rsidR="008F5905" w:rsidRDefault="008F5905" w:rsidP="008F5905">
      <w:pPr>
        <w:keepNext/>
        <w:keepLines/>
        <w:numPr>
          <w:ilvl w:val="0"/>
          <w:numId w:val="45"/>
        </w:numPr>
        <w:tabs>
          <w:tab w:val="left" w:pos="851"/>
        </w:tabs>
        <w:ind w:left="851" w:hanging="425"/>
        <w:rPr>
          <w:noProof/>
          <w:szCs w:val="24"/>
        </w:rPr>
      </w:pPr>
      <w:r>
        <w:rPr>
          <w:noProof/>
          <w:szCs w:val="24"/>
        </w:rPr>
        <w:t>Ажурирање постојећих корисника система по потреби;</w:t>
      </w:r>
    </w:p>
    <w:p w:rsidR="008F5905" w:rsidRDefault="008F5905" w:rsidP="008F5905">
      <w:pPr>
        <w:keepNext/>
        <w:keepLines/>
        <w:numPr>
          <w:ilvl w:val="0"/>
          <w:numId w:val="45"/>
        </w:numPr>
        <w:tabs>
          <w:tab w:val="left" w:pos="851"/>
        </w:tabs>
        <w:ind w:left="851" w:hanging="425"/>
        <w:rPr>
          <w:noProof/>
          <w:szCs w:val="24"/>
        </w:rPr>
      </w:pPr>
      <w:r>
        <w:rPr>
          <w:noProof/>
          <w:szCs w:val="24"/>
        </w:rPr>
        <w:t>Додавање нових корисника система по потреби;</w:t>
      </w:r>
    </w:p>
    <w:p w:rsidR="008F5905" w:rsidRDefault="008F5905" w:rsidP="008F5905">
      <w:pPr>
        <w:keepNext/>
        <w:keepLines/>
        <w:numPr>
          <w:ilvl w:val="0"/>
          <w:numId w:val="45"/>
        </w:numPr>
        <w:tabs>
          <w:tab w:val="left" w:pos="851"/>
        </w:tabs>
        <w:ind w:left="851" w:hanging="425"/>
        <w:rPr>
          <w:noProof/>
          <w:szCs w:val="24"/>
        </w:rPr>
      </w:pPr>
      <w:r>
        <w:rPr>
          <w:noProof/>
          <w:szCs w:val="24"/>
          <w:lang w:val="sr-Cyrl-RS"/>
        </w:rPr>
        <w:t>Ажурирање постојећих категорија документације по потреби;</w:t>
      </w:r>
    </w:p>
    <w:p w:rsidR="008F5905" w:rsidRDefault="008F5905" w:rsidP="008F5905">
      <w:pPr>
        <w:keepNext/>
        <w:keepLines/>
        <w:numPr>
          <w:ilvl w:val="0"/>
          <w:numId w:val="45"/>
        </w:numPr>
        <w:tabs>
          <w:tab w:val="left" w:pos="851"/>
        </w:tabs>
        <w:ind w:left="851" w:hanging="425"/>
        <w:rPr>
          <w:noProof/>
          <w:szCs w:val="24"/>
        </w:rPr>
      </w:pPr>
      <w:r>
        <w:rPr>
          <w:noProof/>
          <w:szCs w:val="24"/>
          <w:lang w:val="sr-Cyrl-RS"/>
        </w:rPr>
        <w:t>Додавање нових категорија документације по потреби;</w:t>
      </w:r>
    </w:p>
    <w:p w:rsidR="008F5905" w:rsidRDefault="008F5905" w:rsidP="008F5905">
      <w:pPr>
        <w:keepNext/>
        <w:keepLines/>
        <w:numPr>
          <w:ilvl w:val="0"/>
          <w:numId w:val="45"/>
        </w:numPr>
        <w:tabs>
          <w:tab w:val="left" w:pos="851"/>
        </w:tabs>
        <w:ind w:left="851" w:hanging="425"/>
        <w:rPr>
          <w:noProof/>
          <w:szCs w:val="24"/>
        </w:rPr>
      </w:pPr>
      <w:r>
        <w:rPr>
          <w:noProof/>
          <w:szCs w:val="24"/>
        </w:rPr>
        <w:t xml:space="preserve">Израда нових процедура за </w:t>
      </w:r>
      <w:r>
        <w:rPr>
          <w:noProof/>
          <w:szCs w:val="24"/>
          <w:lang w:val="sr-Cyrl-RS"/>
        </w:rPr>
        <w:t xml:space="preserve">проток документације </w:t>
      </w:r>
      <w:r>
        <w:rPr>
          <w:noProof/>
          <w:szCs w:val="24"/>
        </w:rPr>
        <w:t>по потреби;</w:t>
      </w:r>
    </w:p>
    <w:p w:rsidR="008F5905" w:rsidRDefault="008F5905" w:rsidP="008F5905">
      <w:pPr>
        <w:keepNext/>
        <w:keepLines/>
        <w:numPr>
          <w:ilvl w:val="0"/>
          <w:numId w:val="45"/>
        </w:numPr>
        <w:tabs>
          <w:tab w:val="left" w:pos="851"/>
        </w:tabs>
        <w:ind w:left="851" w:hanging="425"/>
        <w:rPr>
          <w:noProof/>
          <w:szCs w:val="24"/>
        </w:rPr>
      </w:pPr>
      <w:r>
        <w:rPr>
          <w:noProof/>
          <w:szCs w:val="24"/>
        </w:rPr>
        <w:t xml:space="preserve">Дорада процедура за </w:t>
      </w:r>
      <w:r>
        <w:rPr>
          <w:noProof/>
          <w:szCs w:val="24"/>
          <w:lang w:val="sr-Cyrl-RS"/>
        </w:rPr>
        <w:t xml:space="preserve">проток документације </w:t>
      </w:r>
      <w:r>
        <w:rPr>
          <w:noProof/>
          <w:szCs w:val="24"/>
        </w:rPr>
        <w:t>по потреби;</w:t>
      </w:r>
    </w:p>
    <w:p w:rsidR="008F5905" w:rsidRDefault="008F5905" w:rsidP="008F5905">
      <w:pPr>
        <w:keepNext/>
        <w:keepLines/>
        <w:numPr>
          <w:ilvl w:val="0"/>
          <w:numId w:val="45"/>
        </w:numPr>
        <w:tabs>
          <w:tab w:val="left" w:pos="851"/>
        </w:tabs>
        <w:ind w:left="851" w:hanging="425"/>
        <w:rPr>
          <w:noProof/>
          <w:szCs w:val="24"/>
        </w:rPr>
      </w:pPr>
      <w:r>
        <w:rPr>
          <w:noProof/>
          <w:szCs w:val="24"/>
        </w:rPr>
        <w:t xml:space="preserve">Израда нових процедура за </w:t>
      </w:r>
      <w:r>
        <w:rPr>
          <w:noProof/>
          <w:szCs w:val="24"/>
          <w:lang w:val="sr-Cyrl-RS"/>
        </w:rPr>
        <w:t>права приступа категоријама документације</w:t>
      </w:r>
      <w:r>
        <w:rPr>
          <w:noProof/>
          <w:szCs w:val="24"/>
        </w:rPr>
        <w:t xml:space="preserve"> по потреби;</w:t>
      </w:r>
    </w:p>
    <w:p w:rsidR="008F5905" w:rsidRDefault="008F5905" w:rsidP="008F5905">
      <w:pPr>
        <w:keepNext/>
        <w:keepLines/>
        <w:numPr>
          <w:ilvl w:val="0"/>
          <w:numId w:val="45"/>
        </w:numPr>
        <w:tabs>
          <w:tab w:val="left" w:pos="851"/>
        </w:tabs>
        <w:ind w:left="851" w:hanging="425"/>
        <w:rPr>
          <w:noProof/>
          <w:szCs w:val="24"/>
        </w:rPr>
      </w:pPr>
      <w:r>
        <w:rPr>
          <w:noProof/>
          <w:szCs w:val="24"/>
        </w:rPr>
        <w:t xml:space="preserve">Дорада процедура за </w:t>
      </w:r>
      <w:r>
        <w:rPr>
          <w:noProof/>
          <w:szCs w:val="24"/>
          <w:lang w:val="sr-Cyrl-RS"/>
        </w:rPr>
        <w:t>права приступа категоријама документације</w:t>
      </w:r>
      <w:r>
        <w:rPr>
          <w:noProof/>
          <w:szCs w:val="24"/>
        </w:rPr>
        <w:t xml:space="preserve"> по потреби;</w:t>
      </w:r>
    </w:p>
    <w:p w:rsidR="008F5905" w:rsidRDefault="008F5905" w:rsidP="008F5905">
      <w:pPr>
        <w:keepNext/>
        <w:keepLines/>
        <w:numPr>
          <w:ilvl w:val="0"/>
          <w:numId w:val="45"/>
        </w:numPr>
        <w:tabs>
          <w:tab w:val="left" w:pos="851"/>
        </w:tabs>
        <w:ind w:left="851" w:hanging="425"/>
        <w:rPr>
          <w:noProof/>
          <w:szCs w:val="24"/>
        </w:rPr>
      </w:pPr>
      <w:r>
        <w:rPr>
          <w:noProof/>
          <w:szCs w:val="24"/>
        </w:rPr>
        <w:t>Инсталација „</w:t>
      </w:r>
      <w:r>
        <w:rPr>
          <w:noProof/>
          <w:szCs w:val="24"/>
          <w:lang w:val="sr-Latn-CS"/>
        </w:rPr>
        <w:t>update“</w:t>
      </w:r>
      <w:r>
        <w:rPr>
          <w:noProof/>
          <w:szCs w:val="24"/>
        </w:rPr>
        <w:t>-ова тренутне верзије софтвера по њиховом објављивању;</w:t>
      </w:r>
    </w:p>
    <w:p w:rsidR="008F5905" w:rsidRDefault="008F5905" w:rsidP="008F5905">
      <w:pPr>
        <w:keepNext/>
        <w:keepLines/>
        <w:numPr>
          <w:ilvl w:val="0"/>
          <w:numId w:val="45"/>
        </w:numPr>
        <w:tabs>
          <w:tab w:val="left" w:pos="851"/>
        </w:tabs>
        <w:ind w:left="851" w:hanging="425"/>
        <w:rPr>
          <w:noProof/>
          <w:szCs w:val="24"/>
        </w:rPr>
      </w:pPr>
      <w:r>
        <w:rPr>
          <w:noProof/>
          <w:szCs w:val="24"/>
        </w:rPr>
        <w:t>Инсталација нових верзија софтвера по њиховом објављивању;</w:t>
      </w:r>
    </w:p>
    <w:p w:rsidR="008F5905" w:rsidRDefault="008F5905" w:rsidP="008F5905">
      <w:pPr>
        <w:keepNext/>
        <w:keepLines/>
        <w:numPr>
          <w:ilvl w:val="0"/>
          <w:numId w:val="45"/>
        </w:numPr>
        <w:tabs>
          <w:tab w:val="left" w:pos="851"/>
        </w:tabs>
        <w:ind w:left="851" w:hanging="425"/>
        <w:rPr>
          <w:noProof/>
          <w:szCs w:val="24"/>
        </w:rPr>
      </w:pPr>
      <w:r>
        <w:rPr>
          <w:noProof/>
          <w:szCs w:val="24"/>
        </w:rPr>
        <w:t>Реинсталација софтвера са ресетовањем лиценци по потреби.</w:t>
      </w:r>
    </w:p>
    <w:p w:rsidR="008F5905" w:rsidRDefault="008F5905" w:rsidP="008F5905">
      <w:pPr>
        <w:keepNext/>
        <w:keepLines/>
        <w:ind w:left="2160" w:hanging="540"/>
        <w:rPr>
          <w:noProof/>
          <w:szCs w:val="24"/>
        </w:rPr>
      </w:pPr>
    </w:p>
    <w:p w:rsidR="008F5905" w:rsidRDefault="008F5905" w:rsidP="008F5905">
      <w:pPr>
        <w:keepNext/>
        <w:keepLines/>
        <w:ind w:firstLine="1440"/>
        <w:rPr>
          <w:noProof/>
          <w:szCs w:val="24"/>
        </w:rPr>
      </w:pPr>
    </w:p>
    <w:p w:rsidR="008F5905" w:rsidRDefault="008F5905" w:rsidP="008F5905">
      <w:pPr>
        <w:keepNext/>
        <w:keepLines/>
        <w:ind w:firstLine="1440"/>
        <w:rPr>
          <w:noProof/>
          <w:szCs w:val="24"/>
        </w:rPr>
      </w:pPr>
    </w:p>
    <w:p w:rsidR="008F5905" w:rsidRDefault="008F5905" w:rsidP="008F5905">
      <w:pPr>
        <w:keepNext/>
        <w:keepLines/>
        <w:ind w:firstLine="1440"/>
        <w:rPr>
          <w:noProof/>
          <w:szCs w:val="24"/>
        </w:rPr>
      </w:pPr>
    </w:p>
    <w:p w:rsidR="008F5905" w:rsidRDefault="008F5905" w:rsidP="008F5905">
      <w:pPr>
        <w:keepNext/>
        <w:keepLines/>
        <w:ind w:firstLine="1440"/>
        <w:rPr>
          <w:noProof/>
          <w:szCs w:val="24"/>
        </w:rPr>
      </w:pPr>
    </w:p>
    <w:p w:rsidR="008F5905" w:rsidRDefault="008F5905" w:rsidP="008F5905">
      <w:pPr>
        <w:keepNext/>
        <w:keepLines/>
        <w:ind w:firstLine="1440"/>
        <w:rPr>
          <w:noProof/>
          <w:szCs w:val="24"/>
        </w:rPr>
      </w:pPr>
    </w:p>
    <w:p w:rsidR="008F5905" w:rsidRDefault="008F5905" w:rsidP="008F5905">
      <w:pPr>
        <w:keepNext/>
        <w:keepLines/>
        <w:ind w:firstLine="1440"/>
        <w:rPr>
          <w:noProof/>
          <w:szCs w:val="24"/>
        </w:rPr>
      </w:pPr>
    </w:p>
    <w:p w:rsidR="008F5905" w:rsidRDefault="008F5905" w:rsidP="008F5905">
      <w:pPr>
        <w:keepNext/>
        <w:keepLines/>
        <w:ind w:firstLine="1440"/>
        <w:rPr>
          <w:noProof/>
          <w:szCs w:val="24"/>
        </w:rPr>
      </w:pPr>
    </w:p>
    <w:p w:rsidR="008F5905" w:rsidRDefault="008F5905" w:rsidP="008F5905">
      <w:pPr>
        <w:keepNext/>
        <w:keepLines/>
        <w:ind w:firstLine="1440"/>
        <w:rPr>
          <w:noProof/>
          <w:szCs w:val="24"/>
        </w:rPr>
      </w:pPr>
    </w:p>
    <w:p w:rsidR="008F5905" w:rsidRDefault="008F5905" w:rsidP="008F5905">
      <w:pPr>
        <w:keepNext/>
        <w:keepLines/>
        <w:ind w:firstLine="1440"/>
        <w:rPr>
          <w:noProof/>
          <w:szCs w:val="24"/>
        </w:rPr>
      </w:pPr>
    </w:p>
    <w:p w:rsidR="008F5905" w:rsidRDefault="008F5905" w:rsidP="008F5905">
      <w:pPr>
        <w:keepNext/>
        <w:keepLines/>
        <w:ind w:firstLine="1440"/>
        <w:rPr>
          <w:noProof/>
          <w:szCs w:val="24"/>
        </w:rPr>
      </w:pPr>
    </w:p>
    <w:p w:rsidR="008F5905" w:rsidRDefault="008F5905" w:rsidP="008F5905">
      <w:pPr>
        <w:keepNext/>
        <w:keepLines/>
        <w:ind w:firstLine="1440"/>
        <w:rPr>
          <w:noProof/>
          <w:szCs w:val="24"/>
        </w:rPr>
      </w:pPr>
    </w:p>
    <w:p w:rsidR="008F5905" w:rsidRDefault="008F5905" w:rsidP="008F5905">
      <w:pPr>
        <w:keepNext/>
        <w:keepLines/>
        <w:ind w:firstLine="1440"/>
        <w:rPr>
          <w:noProof/>
          <w:szCs w:val="24"/>
        </w:rPr>
      </w:pPr>
    </w:p>
    <w:p w:rsidR="008F5905" w:rsidRDefault="008F5905" w:rsidP="008F5905">
      <w:pPr>
        <w:keepNext/>
        <w:keepLines/>
        <w:ind w:firstLine="1440"/>
        <w:rPr>
          <w:noProof/>
          <w:szCs w:val="24"/>
        </w:rPr>
      </w:pPr>
    </w:p>
    <w:p w:rsidR="008F5905" w:rsidRDefault="008F5905" w:rsidP="008F5905">
      <w:pPr>
        <w:keepNext/>
        <w:keepLines/>
        <w:ind w:firstLine="1440"/>
        <w:rPr>
          <w:noProof/>
          <w:szCs w:val="24"/>
        </w:rPr>
      </w:pPr>
    </w:p>
    <w:p w:rsidR="008F5905" w:rsidRDefault="008F5905" w:rsidP="008F5905">
      <w:pPr>
        <w:keepNext/>
        <w:keepLines/>
        <w:ind w:firstLine="1440"/>
        <w:rPr>
          <w:noProof/>
          <w:szCs w:val="24"/>
        </w:rPr>
      </w:pPr>
    </w:p>
    <w:p w:rsidR="008F5905" w:rsidRDefault="008F5905" w:rsidP="008F5905">
      <w:pPr>
        <w:keepNext/>
        <w:keepLines/>
        <w:ind w:firstLine="1440"/>
        <w:rPr>
          <w:noProof/>
          <w:szCs w:val="24"/>
        </w:rPr>
      </w:pPr>
    </w:p>
    <w:p w:rsidR="008F5905" w:rsidRDefault="008F5905" w:rsidP="008F5905">
      <w:pPr>
        <w:keepNext/>
        <w:keepLines/>
        <w:rPr>
          <w:noProof/>
          <w:szCs w:val="24"/>
          <w:lang w:val="sr-Latn-CS"/>
        </w:rPr>
      </w:pPr>
    </w:p>
    <w:p w:rsidR="008F5905" w:rsidRDefault="008F5905" w:rsidP="008F5905">
      <w:pPr>
        <w:keepNext/>
        <w:keepLines/>
        <w:ind w:firstLine="1440"/>
        <w:rPr>
          <w:noProof/>
          <w:szCs w:val="24"/>
          <w:lang w:val="sr-Cyrl-RS"/>
        </w:rPr>
      </w:pPr>
    </w:p>
    <w:p w:rsidR="008F5905" w:rsidRPr="008F5905" w:rsidRDefault="008F5905" w:rsidP="008F5905">
      <w:pPr>
        <w:keepNext/>
        <w:keepLines/>
        <w:ind w:firstLine="1440"/>
        <w:rPr>
          <w:noProof/>
          <w:szCs w:val="24"/>
          <w:lang w:val="sr-Cyrl-RS"/>
        </w:rPr>
      </w:pPr>
    </w:p>
    <w:p w:rsidR="008F5905" w:rsidRDefault="008F5905" w:rsidP="008F5905">
      <w:pPr>
        <w:keepNext/>
        <w:keepLines/>
        <w:ind w:left="-540" w:firstLine="540"/>
        <w:rPr>
          <w:noProof/>
          <w:szCs w:val="24"/>
        </w:rPr>
      </w:pPr>
    </w:p>
    <w:p w:rsidR="008F5905" w:rsidRDefault="008F5905" w:rsidP="008F5905">
      <w:pPr>
        <w:pStyle w:val="Standard"/>
        <w:outlineLvl w:val="0"/>
        <w:rPr>
          <w:b/>
          <w:lang w:val="sr-Latn-CS"/>
        </w:rPr>
      </w:pPr>
    </w:p>
    <w:p w:rsidR="008F5905" w:rsidRDefault="008F5905" w:rsidP="008F5905">
      <w:pPr>
        <w:pStyle w:val="Standard"/>
        <w:jc w:val="center"/>
        <w:outlineLvl w:val="0"/>
        <w:rPr>
          <w:b/>
          <w:lang w:val="ru-RU"/>
        </w:rPr>
      </w:pPr>
      <w:r>
        <w:rPr>
          <w:b/>
        </w:rPr>
        <w:t>IV</w:t>
      </w:r>
    </w:p>
    <w:p w:rsidR="008F5905" w:rsidRDefault="008F5905" w:rsidP="008F5905">
      <w:pPr>
        <w:pStyle w:val="Standard"/>
        <w:jc w:val="center"/>
        <w:rPr>
          <w:b/>
          <w:lang w:val="ru-RU"/>
        </w:rPr>
      </w:pPr>
    </w:p>
    <w:p w:rsidR="008F5905" w:rsidRDefault="008F5905" w:rsidP="008F5905">
      <w:pPr>
        <w:pStyle w:val="Standard"/>
        <w:jc w:val="center"/>
        <w:outlineLvl w:val="0"/>
        <w:rPr>
          <w:b/>
          <w:lang w:val="ru-RU"/>
        </w:rPr>
      </w:pPr>
      <w:r>
        <w:rPr>
          <w:b/>
          <w:lang w:val="ru-RU"/>
        </w:rPr>
        <w:t>УСЛОВИ ЗА УЧЕШЋЕ У ПОСТУПКУ ЈАВНЕ НАБАВКЕ</w:t>
      </w:r>
    </w:p>
    <w:p w:rsidR="008F5905" w:rsidRDefault="008F5905" w:rsidP="008F5905">
      <w:pPr>
        <w:pStyle w:val="Standard"/>
        <w:jc w:val="center"/>
        <w:rPr>
          <w:b/>
          <w:lang w:val="ru-RU"/>
        </w:rPr>
      </w:pPr>
      <w:r>
        <w:rPr>
          <w:b/>
          <w:lang w:val="ru-RU"/>
        </w:rPr>
        <w:t>ОБАВЕЗНИ УСЛОВИ</w:t>
      </w:r>
    </w:p>
    <w:p w:rsidR="008F5905" w:rsidRDefault="008F5905" w:rsidP="008F5905">
      <w:pPr>
        <w:pStyle w:val="Standard"/>
        <w:jc w:val="center"/>
        <w:rPr>
          <w:b/>
          <w:lang w:val="ru-RU"/>
        </w:rPr>
      </w:pPr>
      <w:r>
        <w:rPr>
          <w:b/>
          <w:lang w:val="ru-RU"/>
        </w:rPr>
        <w:t>(члан 75. Закона о јавним набавкама)</w:t>
      </w:r>
    </w:p>
    <w:p w:rsidR="008F5905" w:rsidRDefault="008F5905" w:rsidP="008F5905">
      <w:pPr>
        <w:pStyle w:val="Standard"/>
        <w:jc w:val="right"/>
        <w:rPr>
          <w:lang w:val="ru-RU"/>
        </w:rPr>
      </w:pPr>
    </w:p>
    <w:p w:rsidR="008F5905" w:rsidRDefault="008F5905" w:rsidP="008F5905">
      <w:pPr>
        <w:pStyle w:val="Standard"/>
        <w:jc w:val="right"/>
        <w:rPr>
          <w:lang w:val="ru-RU"/>
        </w:rPr>
      </w:pPr>
    </w:p>
    <w:p w:rsidR="008F5905" w:rsidRDefault="008F5905" w:rsidP="008F5905">
      <w:pPr>
        <w:pStyle w:val="Standard"/>
        <w:jc w:val="right"/>
        <w:rPr>
          <w:lang w:val="ru-RU"/>
        </w:rPr>
      </w:pPr>
    </w:p>
    <w:p w:rsidR="008F5905" w:rsidRDefault="008F5905" w:rsidP="008F5905">
      <w:pPr>
        <w:pStyle w:val="Standard"/>
        <w:jc w:val="center"/>
        <w:outlineLvl w:val="0"/>
        <w:rPr>
          <w:b/>
          <w:bCs/>
          <w:iCs/>
          <w:lang w:val="sr-Cyrl-CS"/>
        </w:rPr>
      </w:pPr>
      <w:r>
        <w:rPr>
          <w:b/>
          <w:bCs/>
          <w:iCs/>
          <w:lang w:val="ru-RU"/>
        </w:rPr>
        <w:t>И З Ј А В А</w:t>
      </w:r>
    </w:p>
    <w:p w:rsidR="008F5905" w:rsidRDefault="008F5905" w:rsidP="008F5905">
      <w:pPr>
        <w:pStyle w:val="Standard"/>
        <w:jc w:val="center"/>
        <w:outlineLvl w:val="0"/>
        <w:rPr>
          <w:b/>
          <w:bCs/>
          <w:iCs/>
          <w:lang w:val="sr-Cyrl-CS"/>
        </w:rPr>
      </w:pPr>
    </w:p>
    <w:p w:rsidR="008F5905" w:rsidRDefault="008F5905" w:rsidP="008F5905">
      <w:pPr>
        <w:pStyle w:val="Standard"/>
        <w:jc w:val="center"/>
        <w:rPr>
          <w:b/>
          <w:bCs/>
          <w:iCs/>
          <w:lang w:val="ru-RU"/>
        </w:rPr>
      </w:pPr>
    </w:p>
    <w:p w:rsidR="008F5905" w:rsidRDefault="008F5905" w:rsidP="008F5905">
      <w:pPr>
        <w:pStyle w:val="Standard"/>
        <w:tabs>
          <w:tab w:val="left" w:pos="1260"/>
        </w:tabs>
        <w:rPr>
          <w:lang w:val="ru-RU"/>
        </w:rPr>
      </w:pPr>
      <w:r>
        <w:rPr>
          <w:bCs/>
          <w:iCs/>
          <w:lang w:val="ru-RU"/>
        </w:rPr>
        <w:tab/>
        <w:t xml:space="preserve">Под пуном кривичном и материјалном одговорношћу понуђач _________________________________________________________ </w:t>
      </w:r>
      <w:r>
        <w:rPr>
          <w:b/>
          <w:iCs/>
          <w:lang w:val="ru-RU"/>
        </w:rPr>
        <w:t xml:space="preserve">ПОТВРЂУЈЕ </w:t>
      </w:r>
      <w:r>
        <w:rPr>
          <w:iCs/>
          <w:lang w:val="ru-RU"/>
        </w:rPr>
        <w:t xml:space="preserve">да </w:t>
      </w:r>
      <w:r>
        <w:rPr>
          <w:bCs/>
          <w:iCs/>
          <w:lang w:val="ru-RU"/>
        </w:rPr>
        <w:t>испуњава услове прописане чл. 75. и 76. Закона  о јавним набавкама за учешће у поступку јавне набавке мале вредности број 3</w:t>
      </w:r>
      <w:r>
        <w:rPr>
          <w:b/>
          <w:bCs/>
          <w:iCs/>
          <w:lang w:val="sr-Cyrl-CS"/>
        </w:rPr>
        <w:t xml:space="preserve"> </w:t>
      </w:r>
      <w:r>
        <w:rPr>
          <w:b/>
          <w:bCs/>
          <w:iCs/>
          <w:lang w:val="ru-RU"/>
        </w:rPr>
        <w:t>за 2018 годину</w:t>
      </w:r>
      <w:r>
        <w:rPr>
          <w:bCs/>
          <w:iCs/>
          <w:lang w:val="ru-RU"/>
        </w:rPr>
        <w:t xml:space="preserve">, чији је предмет </w:t>
      </w:r>
      <w:r w:rsidRPr="008C54CF">
        <w:rPr>
          <w:lang w:val="ru-RU"/>
        </w:rPr>
        <w:t xml:space="preserve">набавка </w:t>
      </w:r>
      <w:r>
        <w:rPr>
          <w:lang w:val="ru-RU"/>
        </w:rPr>
        <w:t xml:space="preserve">услуга одржавања </w:t>
      </w:r>
      <w:r>
        <w:rPr>
          <w:lang w:val="sr-Cyrl-RS"/>
        </w:rPr>
        <w:t xml:space="preserve">софтвера </w:t>
      </w:r>
      <w:r>
        <w:t>Therefore</w:t>
      </w:r>
      <w:r>
        <w:rPr>
          <w:lang w:val="ru-RU"/>
        </w:rPr>
        <w:t xml:space="preserve"> и то:</w:t>
      </w:r>
    </w:p>
    <w:p w:rsidR="008F5905" w:rsidRDefault="008F5905" w:rsidP="008F5905">
      <w:pPr>
        <w:pStyle w:val="Standard"/>
        <w:rPr>
          <w:b/>
          <w:bCs/>
          <w:iCs/>
          <w:lang w:val="ru-RU"/>
        </w:rPr>
      </w:pPr>
    </w:p>
    <w:tbl>
      <w:tblPr>
        <w:tblW w:w="8790" w:type="dxa"/>
        <w:jc w:val="center"/>
        <w:tblLayout w:type="fixed"/>
        <w:tblCellMar>
          <w:left w:w="10" w:type="dxa"/>
          <w:right w:w="10" w:type="dxa"/>
        </w:tblCellMar>
        <w:tblLook w:val="04A0" w:firstRow="1" w:lastRow="0" w:firstColumn="1" w:lastColumn="0" w:noHBand="0" w:noVBand="1"/>
      </w:tblPr>
      <w:tblGrid>
        <w:gridCol w:w="605"/>
        <w:gridCol w:w="8185"/>
      </w:tblGrid>
      <w:tr w:rsidR="008F5905" w:rsidTr="008F5905">
        <w:trPr>
          <w:trHeight w:val="1021"/>
          <w:jc w:val="center"/>
        </w:trPr>
        <w:tc>
          <w:tcPr>
            <w:tcW w:w="605" w:type="dxa"/>
            <w:tcMar>
              <w:top w:w="0" w:type="dxa"/>
              <w:left w:w="108" w:type="dxa"/>
              <w:bottom w:w="0" w:type="dxa"/>
              <w:right w:w="108" w:type="dxa"/>
            </w:tcMar>
            <w:vAlign w:val="center"/>
            <w:hideMark/>
          </w:tcPr>
          <w:p w:rsidR="008F5905" w:rsidRDefault="008F5905">
            <w:pPr>
              <w:pStyle w:val="Standard"/>
              <w:tabs>
                <w:tab w:val="left" w:pos="1080"/>
              </w:tabs>
              <w:jc w:val="center"/>
              <w:rPr>
                <w:b/>
                <w:lang w:val="sr-Latn-RS"/>
              </w:rPr>
            </w:pPr>
            <w:r>
              <w:rPr>
                <w:b/>
                <w:lang w:val="sr-Latn-RS"/>
              </w:rPr>
              <w:t>1.</w:t>
            </w:r>
          </w:p>
        </w:tc>
        <w:tc>
          <w:tcPr>
            <w:tcW w:w="8184" w:type="dxa"/>
            <w:tcMar>
              <w:top w:w="0" w:type="dxa"/>
              <w:left w:w="108" w:type="dxa"/>
              <w:bottom w:w="0" w:type="dxa"/>
              <w:right w:w="108" w:type="dxa"/>
            </w:tcMar>
            <w:vAlign w:val="center"/>
            <w:hideMark/>
          </w:tcPr>
          <w:p w:rsidR="008F5905" w:rsidRDefault="008F5905">
            <w:pPr>
              <w:pStyle w:val="Standard"/>
              <w:tabs>
                <w:tab w:val="left" w:pos="1080"/>
              </w:tabs>
              <w:rPr>
                <w:lang w:val="ru-RU"/>
              </w:rPr>
            </w:pPr>
            <w:r>
              <w:rPr>
                <w:b/>
                <w:lang w:val="ru-RU"/>
              </w:rPr>
              <w:t xml:space="preserve">Да је регистрован код надлежног органа, односно уписан у одговарајући регистар </w:t>
            </w:r>
            <w:r>
              <w:rPr>
                <w:lang w:val="ru-RU"/>
              </w:rPr>
              <w:t>(члан 75. став 1. тачка 1) Закона о јавним набавкама).</w:t>
            </w:r>
          </w:p>
        </w:tc>
      </w:tr>
      <w:tr w:rsidR="008F5905" w:rsidTr="008F5905">
        <w:trPr>
          <w:trHeight w:val="1021"/>
          <w:jc w:val="center"/>
        </w:trPr>
        <w:tc>
          <w:tcPr>
            <w:tcW w:w="605" w:type="dxa"/>
            <w:tcMar>
              <w:top w:w="0" w:type="dxa"/>
              <w:left w:w="108" w:type="dxa"/>
              <w:bottom w:w="0" w:type="dxa"/>
              <w:right w:w="108" w:type="dxa"/>
            </w:tcMar>
            <w:vAlign w:val="center"/>
            <w:hideMark/>
          </w:tcPr>
          <w:p w:rsidR="008F5905" w:rsidRDefault="008F5905">
            <w:pPr>
              <w:pStyle w:val="Standard"/>
              <w:tabs>
                <w:tab w:val="left" w:pos="1080"/>
              </w:tabs>
              <w:jc w:val="center"/>
              <w:rPr>
                <w:b/>
                <w:lang w:val="sr-Latn-RS"/>
              </w:rPr>
            </w:pPr>
            <w:r>
              <w:rPr>
                <w:b/>
                <w:lang w:val="sr-Latn-RS"/>
              </w:rPr>
              <w:t>2.</w:t>
            </w:r>
          </w:p>
        </w:tc>
        <w:tc>
          <w:tcPr>
            <w:tcW w:w="8184" w:type="dxa"/>
            <w:tcMar>
              <w:top w:w="0" w:type="dxa"/>
              <w:left w:w="108" w:type="dxa"/>
              <w:bottom w:w="0" w:type="dxa"/>
              <w:right w:w="108" w:type="dxa"/>
            </w:tcMar>
            <w:vAlign w:val="center"/>
          </w:tcPr>
          <w:p w:rsidR="008F5905" w:rsidRDefault="008F5905">
            <w:pPr>
              <w:pStyle w:val="Standard"/>
              <w:tabs>
                <w:tab w:val="left" w:pos="1080"/>
              </w:tabs>
              <w:rPr>
                <w:b/>
                <w:lang w:val="ru-RU"/>
              </w:rPr>
            </w:pPr>
          </w:p>
          <w:p w:rsidR="008F5905" w:rsidRDefault="008F5905">
            <w:pPr>
              <w:pStyle w:val="Standard"/>
              <w:tabs>
                <w:tab w:val="left" w:pos="1080"/>
              </w:tabs>
              <w:rPr>
                <w:lang w:val="ru-RU"/>
              </w:rPr>
            </w:pPr>
            <w:r>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lang w:val="ru-RU"/>
              </w:rPr>
              <w:t xml:space="preserve"> (члан 75. став 1. тачка 2) Закона о јавним набавкама).</w:t>
            </w:r>
          </w:p>
          <w:p w:rsidR="008F5905" w:rsidRDefault="008F5905">
            <w:pPr>
              <w:pStyle w:val="Standard"/>
              <w:tabs>
                <w:tab w:val="left" w:pos="1080"/>
              </w:tabs>
              <w:rPr>
                <w:lang w:val="ru-RU"/>
              </w:rPr>
            </w:pPr>
          </w:p>
        </w:tc>
      </w:tr>
      <w:tr w:rsidR="008F5905" w:rsidTr="008F5905">
        <w:trPr>
          <w:trHeight w:val="1021"/>
          <w:jc w:val="center"/>
        </w:trPr>
        <w:tc>
          <w:tcPr>
            <w:tcW w:w="605" w:type="dxa"/>
            <w:tcMar>
              <w:top w:w="0" w:type="dxa"/>
              <w:left w:w="108" w:type="dxa"/>
              <w:bottom w:w="0" w:type="dxa"/>
              <w:right w:w="108" w:type="dxa"/>
            </w:tcMar>
            <w:vAlign w:val="center"/>
            <w:hideMark/>
          </w:tcPr>
          <w:p w:rsidR="008F5905" w:rsidRDefault="008F5905">
            <w:pPr>
              <w:pStyle w:val="Standard"/>
              <w:tabs>
                <w:tab w:val="left" w:pos="1080"/>
              </w:tabs>
              <w:jc w:val="center"/>
              <w:rPr>
                <w:b/>
                <w:lang w:val="sr-Latn-RS"/>
              </w:rPr>
            </w:pPr>
            <w:r>
              <w:rPr>
                <w:b/>
                <w:lang w:val="sr-Cyrl-CS"/>
              </w:rPr>
              <w:t>3</w:t>
            </w:r>
            <w:r>
              <w:rPr>
                <w:b/>
                <w:lang w:val="sr-Latn-RS"/>
              </w:rPr>
              <w:t>.</w:t>
            </w:r>
          </w:p>
        </w:tc>
        <w:tc>
          <w:tcPr>
            <w:tcW w:w="8184" w:type="dxa"/>
            <w:tcMar>
              <w:top w:w="0" w:type="dxa"/>
              <w:left w:w="108" w:type="dxa"/>
              <w:bottom w:w="0" w:type="dxa"/>
              <w:right w:w="108" w:type="dxa"/>
            </w:tcMar>
            <w:vAlign w:val="center"/>
            <w:hideMark/>
          </w:tcPr>
          <w:p w:rsidR="008F5905" w:rsidRDefault="008F5905">
            <w:pPr>
              <w:pStyle w:val="Standard"/>
              <w:tabs>
                <w:tab w:val="left" w:pos="1080"/>
              </w:tabs>
              <w:rPr>
                <w:lang w:val="ru-RU"/>
              </w:rPr>
            </w:pPr>
            <w:r>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lang w:val="ru-RU"/>
              </w:rPr>
              <w:t>(члан 75. став 1. тачка 3) Закона о јавним набавкама).</w:t>
            </w:r>
          </w:p>
        </w:tc>
      </w:tr>
      <w:tr w:rsidR="008F5905" w:rsidTr="008F5905">
        <w:trPr>
          <w:trHeight w:val="1021"/>
          <w:jc w:val="center"/>
        </w:trPr>
        <w:tc>
          <w:tcPr>
            <w:tcW w:w="605" w:type="dxa"/>
            <w:tcMar>
              <w:top w:w="0" w:type="dxa"/>
              <w:left w:w="108" w:type="dxa"/>
              <w:bottom w:w="0" w:type="dxa"/>
              <w:right w:w="108" w:type="dxa"/>
            </w:tcMar>
            <w:vAlign w:val="center"/>
            <w:hideMark/>
          </w:tcPr>
          <w:p w:rsidR="008F5905" w:rsidRDefault="008F5905">
            <w:pPr>
              <w:pStyle w:val="Standard"/>
              <w:tabs>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hideMark/>
          </w:tcPr>
          <w:p w:rsidR="008F5905" w:rsidRDefault="008F5905">
            <w:pPr>
              <w:pStyle w:val="Standard"/>
              <w:tabs>
                <w:tab w:val="left" w:pos="1080"/>
              </w:tabs>
              <w:rPr>
                <w:b/>
                <w:lang w:val="ru-RU"/>
              </w:rPr>
            </w:pPr>
            <w:r>
              <w:rPr>
                <w:b/>
                <w:lang w:val="sr-Latn-RS"/>
              </w:rPr>
              <w:t xml:space="preserve">Да располаже неопходним </w:t>
            </w:r>
            <w:r>
              <w:rPr>
                <w:b/>
                <w:lang w:val="sr-Cyrl-CS"/>
              </w:rPr>
              <w:t xml:space="preserve">финансијским, </w:t>
            </w:r>
            <w:r>
              <w:rPr>
                <w:b/>
                <w:lang w:val="sr-Latn-RS"/>
              </w:rPr>
              <w:t>пословним</w:t>
            </w:r>
            <w:r>
              <w:rPr>
                <w:b/>
                <w:lang w:val="sr-Cyrl-CS"/>
              </w:rPr>
              <w:t xml:space="preserve"> и кадровским </w:t>
            </w:r>
            <w:r>
              <w:rPr>
                <w:b/>
                <w:lang w:val="sr-Latn-RS"/>
              </w:rPr>
              <w:t xml:space="preserve"> капацитетом потребним за реализацију предметне јавне набавке </w:t>
            </w:r>
            <w:r>
              <w:rPr>
                <w:lang w:val="sr-Latn-RS"/>
              </w:rPr>
              <w:t>(члан 76. став 2. Закона о јавним набавкама).</w:t>
            </w:r>
          </w:p>
        </w:tc>
      </w:tr>
    </w:tbl>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8F5905" w:rsidTr="008F5905">
        <w:trPr>
          <w:trHeight w:val="738"/>
          <w:jc w:val="right"/>
        </w:trPr>
        <w:tc>
          <w:tcPr>
            <w:tcW w:w="2519" w:type="dxa"/>
            <w:tcMar>
              <w:top w:w="0" w:type="dxa"/>
              <w:left w:w="108" w:type="dxa"/>
              <w:bottom w:w="0" w:type="dxa"/>
              <w:right w:w="108" w:type="dxa"/>
            </w:tcMar>
          </w:tcPr>
          <w:p w:rsidR="008F5905" w:rsidRDefault="008F5905">
            <w:pPr>
              <w:pStyle w:val="Standard"/>
              <w:jc w:val="center"/>
              <w:rPr>
                <w:b/>
                <w:lang w:val="ru-RU"/>
              </w:rPr>
            </w:pPr>
          </w:p>
        </w:tc>
        <w:tc>
          <w:tcPr>
            <w:tcW w:w="3319" w:type="dxa"/>
            <w:tcMar>
              <w:top w:w="0" w:type="dxa"/>
              <w:left w:w="108" w:type="dxa"/>
              <w:bottom w:w="0" w:type="dxa"/>
              <w:right w:w="108" w:type="dxa"/>
            </w:tcMar>
            <w:hideMark/>
          </w:tcPr>
          <w:p w:rsidR="008F5905" w:rsidRDefault="008F5905">
            <w:pPr>
              <w:pStyle w:val="Standard"/>
              <w:jc w:val="center"/>
              <w:rPr>
                <w:b/>
                <w:lang w:val="sr-Latn-RS"/>
              </w:rPr>
            </w:pPr>
            <w:r>
              <w:rPr>
                <w:b/>
                <w:lang w:val="sr-Latn-RS"/>
              </w:rPr>
              <w:t>Потпис овлашћеног лица</w:t>
            </w:r>
          </w:p>
        </w:tc>
      </w:tr>
      <w:tr w:rsidR="008F5905" w:rsidTr="008F5905">
        <w:trPr>
          <w:trHeight w:val="738"/>
          <w:jc w:val="right"/>
        </w:trPr>
        <w:tc>
          <w:tcPr>
            <w:tcW w:w="2519" w:type="dxa"/>
            <w:tcMar>
              <w:top w:w="0" w:type="dxa"/>
              <w:left w:w="108" w:type="dxa"/>
              <w:bottom w:w="0" w:type="dxa"/>
              <w:right w:w="108" w:type="dxa"/>
            </w:tcMar>
            <w:hideMark/>
          </w:tcPr>
          <w:p w:rsidR="008F5905" w:rsidRDefault="008F5905">
            <w:pPr>
              <w:pStyle w:val="Standard"/>
              <w:jc w:val="center"/>
              <w:rPr>
                <w:b/>
                <w:lang w:val="sr-Latn-RS"/>
              </w:rPr>
            </w:pPr>
            <w:r>
              <w:rPr>
                <w:b/>
                <w:lang w:val="sr-Latn-RS"/>
              </w:rPr>
              <w:t>М.П.</w:t>
            </w:r>
          </w:p>
        </w:tc>
        <w:tc>
          <w:tcPr>
            <w:tcW w:w="3319" w:type="dxa"/>
            <w:tcMar>
              <w:top w:w="0" w:type="dxa"/>
              <w:left w:w="108" w:type="dxa"/>
              <w:bottom w:w="0" w:type="dxa"/>
              <w:right w:w="108" w:type="dxa"/>
            </w:tcMar>
          </w:tcPr>
          <w:p w:rsidR="008F5905" w:rsidRDefault="008F5905">
            <w:pPr>
              <w:pStyle w:val="Standard"/>
              <w:jc w:val="center"/>
              <w:rPr>
                <w:b/>
                <w:lang w:val="sr-Latn-RS"/>
              </w:rPr>
            </w:pPr>
          </w:p>
        </w:tc>
      </w:tr>
      <w:tr w:rsidR="008F5905" w:rsidTr="008F5905">
        <w:trPr>
          <w:trHeight w:val="277"/>
          <w:jc w:val="right"/>
        </w:trPr>
        <w:tc>
          <w:tcPr>
            <w:tcW w:w="2519" w:type="dxa"/>
            <w:tcMar>
              <w:top w:w="0" w:type="dxa"/>
              <w:left w:w="108" w:type="dxa"/>
              <w:bottom w:w="0" w:type="dxa"/>
              <w:right w:w="108" w:type="dxa"/>
            </w:tcMar>
          </w:tcPr>
          <w:p w:rsidR="008F5905" w:rsidRDefault="008F5905">
            <w:pPr>
              <w:pStyle w:val="Standard"/>
              <w:rPr>
                <w:lang w:val="sr-Latn-RS"/>
              </w:rPr>
            </w:pPr>
          </w:p>
        </w:tc>
        <w:tc>
          <w:tcPr>
            <w:tcW w:w="3319" w:type="dxa"/>
            <w:tcBorders>
              <w:top w:val="nil"/>
              <w:left w:val="nil"/>
              <w:bottom w:val="single" w:sz="4" w:space="0" w:color="00000A"/>
              <w:right w:val="nil"/>
            </w:tcBorders>
            <w:tcMar>
              <w:top w:w="0" w:type="dxa"/>
              <w:left w:w="108" w:type="dxa"/>
              <w:bottom w:w="0" w:type="dxa"/>
              <w:right w:w="108" w:type="dxa"/>
            </w:tcMar>
          </w:tcPr>
          <w:p w:rsidR="008F5905" w:rsidRDefault="008F5905">
            <w:pPr>
              <w:pStyle w:val="Standard"/>
              <w:jc w:val="center"/>
              <w:rPr>
                <w:lang w:val="sr-Latn-RS"/>
              </w:rPr>
            </w:pPr>
          </w:p>
        </w:tc>
      </w:tr>
    </w:tbl>
    <w:p w:rsidR="008F5905" w:rsidRDefault="008F5905" w:rsidP="008F5905">
      <w:pPr>
        <w:pStyle w:val="Standard"/>
        <w:tabs>
          <w:tab w:val="left" w:pos="1080"/>
        </w:tabs>
      </w:pPr>
    </w:p>
    <w:p w:rsidR="008F5905" w:rsidRDefault="008F5905" w:rsidP="008F5905">
      <w:pPr>
        <w:pStyle w:val="Standard"/>
        <w:jc w:val="center"/>
        <w:rPr>
          <w:b/>
          <w:bCs/>
          <w:iCs/>
        </w:rPr>
      </w:pPr>
    </w:p>
    <w:p w:rsidR="008F5905" w:rsidRDefault="008F5905" w:rsidP="008F5905">
      <w:pPr>
        <w:pStyle w:val="Standard"/>
        <w:jc w:val="center"/>
        <w:rPr>
          <w:b/>
          <w:bCs/>
          <w:iCs/>
          <w:lang w:val="sr-Cyrl-CS"/>
        </w:rPr>
      </w:pPr>
    </w:p>
    <w:p w:rsidR="008F5905" w:rsidRDefault="008F5905" w:rsidP="008F5905">
      <w:pPr>
        <w:pStyle w:val="Standard"/>
        <w:rPr>
          <w:b/>
          <w:bCs/>
          <w:iCs/>
          <w:lang w:val="sr-Cyrl-CS"/>
        </w:rPr>
      </w:pPr>
    </w:p>
    <w:p w:rsidR="008F5905" w:rsidRDefault="008F5905" w:rsidP="008F5905">
      <w:pPr>
        <w:pStyle w:val="Standard"/>
        <w:rPr>
          <w:b/>
          <w:bCs/>
          <w:iCs/>
          <w:lang w:val="sr-Cyrl-CS"/>
        </w:rPr>
      </w:pPr>
    </w:p>
    <w:tbl>
      <w:tblPr>
        <w:tblW w:w="8790" w:type="dxa"/>
        <w:jc w:val="center"/>
        <w:tblLayout w:type="fixed"/>
        <w:tblCellMar>
          <w:left w:w="10" w:type="dxa"/>
          <w:right w:w="10" w:type="dxa"/>
        </w:tblCellMar>
        <w:tblLook w:val="04A0" w:firstRow="1" w:lastRow="0" w:firstColumn="1" w:lastColumn="0" w:noHBand="0" w:noVBand="1"/>
      </w:tblPr>
      <w:tblGrid>
        <w:gridCol w:w="605"/>
        <w:gridCol w:w="8185"/>
      </w:tblGrid>
      <w:tr w:rsidR="008F5905" w:rsidTr="008F5905">
        <w:trPr>
          <w:trHeight w:val="737"/>
          <w:jc w:val="center"/>
        </w:trPr>
        <w:tc>
          <w:tcPr>
            <w:tcW w:w="605" w:type="dxa"/>
            <w:tcMar>
              <w:top w:w="0" w:type="dxa"/>
              <w:left w:w="108" w:type="dxa"/>
              <w:bottom w:w="0" w:type="dxa"/>
              <w:right w:w="108" w:type="dxa"/>
            </w:tcMar>
            <w:vAlign w:val="center"/>
            <w:hideMark/>
          </w:tcPr>
          <w:p w:rsidR="008F5905" w:rsidRDefault="008F5905">
            <w:pPr>
              <w:pStyle w:val="Standard"/>
              <w:tabs>
                <w:tab w:val="left" w:pos="1080"/>
              </w:tabs>
              <w:jc w:val="center"/>
              <w:rPr>
                <w:b/>
                <w:lang w:val="sr-Latn-RS"/>
              </w:rPr>
            </w:pPr>
            <w:r>
              <w:rPr>
                <w:b/>
                <w:lang w:val="sr-Cyrl-CS"/>
              </w:rPr>
              <w:t>5</w:t>
            </w:r>
            <w:r>
              <w:rPr>
                <w:b/>
                <w:lang w:val="sr-Latn-RS"/>
              </w:rPr>
              <w:t>.</w:t>
            </w:r>
          </w:p>
        </w:tc>
        <w:tc>
          <w:tcPr>
            <w:tcW w:w="8184" w:type="dxa"/>
            <w:tcMar>
              <w:top w:w="0" w:type="dxa"/>
              <w:left w:w="108" w:type="dxa"/>
              <w:bottom w:w="0" w:type="dxa"/>
              <w:right w:w="108" w:type="dxa"/>
            </w:tcMar>
            <w:vAlign w:val="center"/>
          </w:tcPr>
          <w:p w:rsidR="008F5905" w:rsidRDefault="008F5905">
            <w:pPr>
              <w:tabs>
                <w:tab w:val="clear" w:pos="1440"/>
                <w:tab w:val="left" w:pos="1800"/>
              </w:tabs>
              <w:rPr>
                <w:b/>
                <w:szCs w:val="24"/>
                <w:lang w:eastAsia="sr-Latn-RS"/>
              </w:rPr>
            </w:pPr>
          </w:p>
          <w:p w:rsidR="008F5905" w:rsidRDefault="008F5905">
            <w:pPr>
              <w:tabs>
                <w:tab w:val="clear" w:pos="1440"/>
                <w:tab w:val="left" w:pos="1800"/>
              </w:tabs>
              <w:rPr>
                <w:szCs w:val="24"/>
                <w:lang w:eastAsia="sr-Latn-RS"/>
              </w:rPr>
            </w:pPr>
            <w:r>
              <w:rPr>
                <w:b/>
                <w:szCs w:val="24"/>
                <w:lang w:eastAsia="sr-Latn-RS"/>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szCs w:val="24"/>
                <w:lang w:val="ru-RU" w:eastAsia="sr-Latn-RS"/>
              </w:rPr>
              <w:t>(члан 75. став 2. Закона о јавним набавкама).</w:t>
            </w:r>
          </w:p>
          <w:p w:rsidR="008F5905" w:rsidRDefault="008F5905">
            <w:pPr>
              <w:pStyle w:val="Standard"/>
              <w:tabs>
                <w:tab w:val="left" w:pos="1080"/>
              </w:tabs>
              <w:rPr>
                <w:b/>
                <w:lang w:val="ru-RU"/>
              </w:rPr>
            </w:pPr>
          </w:p>
        </w:tc>
      </w:tr>
    </w:tbl>
    <w:p w:rsidR="008F5905" w:rsidRDefault="008F5905" w:rsidP="008F5905">
      <w:pPr>
        <w:pStyle w:val="Standard"/>
        <w:jc w:val="center"/>
        <w:rPr>
          <w:b/>
          <w:bCs/>
          <w:iCs/>
          <w:lang w:val="ru-RU"/>
        </w:rPr>
      </w:pPr>
    </w:p>
    <w:tbl>
      <w:tblPr>
        <w:tblW w:w="8820" w:type="dxa"/>
        <w:tblInd w:w="-108" w:type="dxa"/>
        <w:tblLayout w:type="fixed"/>
        <w:tblCellMar>
          <w:left w:w="10" w:type="dxa"/>
          <w:right w:w="10" w:type="dxa"/>
        </w:tblCellMar>
        <w:tblLook w:val="04A0" w:firstRow="1" w:lastRow="0" w:firstColumn="1" w:lastColumn="0" w:noHBand="0" w:noVBand="1"/>
      </w:tblPr>
      <w:tblGrid>
        <w:gridCol w:w="2789"/>
        <w:gridCol w:w="6031"/>
      </w:tblGrid>
      <w:tr w:rsidR="008F5905" w:rsidTr="008F5905">
        <w:tc>
          <w:tcPr>
            <w:tcW w:w="2789" w:type="dxa"/>
            <w:tcBorders>
              <w:top w:val="single" w:sz="4" w:space="0" w:color="auto"/>
              <w:left w:val="nil"/>
              <w:bottom w:val="nil"/>
              <w:right w:val="nil"/>
            </w:tcBorders>
            <w:hideMark/>
          </w:tcPr>
          <w:tbl>
            <w:tblPr>
              <w:tblW w:w="0" w:type="auto"/>
              <w:tblLayout w:type="fixed"/>
              <w:tblCellMar>
                <w:left w:w="10" w:type="dxa"/>
                <w:right w:w="10" w:type="dxa"/>
              </w:tblCellMar>
              <w:tblLook w:val="04A0" w:firstRow="1" w:lastRow="0" w:firstColumn="1" w:lastColumn="0" w:noHBand="0" w:noVBand="1"/>
            </w:tblPr>
            <w:tblGrid>
              <w:gridCol w:w="2789"/>
            </w:tblGrid>
            <w:tr w:rsidR="008F5905">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F5905" w:rsidRDefault="008F5905">
                  <w:pPr>
                    <w:pStyle w:val="Standard"/>
                    <w:jc w:val="center"/>
                    <w:rPr>
                      <w:b/>
                      <w:bCs/>
                      <w:iCs/>
                      <w:lang w:val="sr-Latn-RS"/>
                    </w:rPr>
                  </w:pPr>
                  <w:r>
                    <w:rPr>
                      <w:b/>
                      <w:bCs/>
                      <w:iCs/>
                      <w:lang w:val="sr-Latn-RS"/>
                    </w:rPr>
                    <w:t>Доказ за правно лице:</w:t>
                  </w:r>
                </w:p>
              </w:tc>
            </w:tr>
            <w:tr w:rsidR="008F590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F5905" w:rsidRDefault="008F5905">
                  <w:pPr>
                    <w:pStyle w:val="Standard"/>
                    <w:jc w:val="center"/>
                    <w:rPr>
                      <w:b/>
                      <w:bCs/>
                      <w:iCs/>
                      <w:lang w:val="sr-Latn-RS"/>
                    </w:rPr>
                  </w:pPr>
                  <w:r>
                    <w:rPr>
                      <w:b/>
                      <w:bCs/>
                      <w:iCs/>
                      <w:lang w:val="sr-Latn-RS"/>
                    </w:rPr>
                    <w:t>Доказ за предузетнике:</w:t>
                  </w:r>
                </w:p>
              </w:tc>
            </w:tr>
            <w:tr w:rsidR="008F590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F5905" w:rsidRDefault="008F5905">
                  <w:pPr>
                    <w:pStyle w:val="Standard"/>
                    <w:jc w:val="center"/>
                    <w:rPr>
                      <w:b/>
                      <w:bCs/>
                      <w:iCs/>
                      <w:lang w:val="sr-Latn-RS"/>
                    </w:rPr>
                  </w:pPr>
                  <w:r>
                    <w:rPr>
                      <w:b/>
                      <w:bCs/>
                      <w:iCs/>
                      <w:lang w:val="sr-Latn-RS"/>
                    </w:rPr>
                    <w:t>Доказ за физицко лице:</w:t>
                  </w:r>
                </w:p>
              </w:tc>
            </w:tr>
          </w:tbl>
          <w:p w:rsidR="008F5905" w:rsidRDefault="008F5905">
            <w:pPr>
              <w:rPr>
                <w:szCs w:val="24"/>
                <w:lang w:eastAsia="sr-Latn-RS"/>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F5905" w:rsidRDefault="008F5905">
            <w:pPr>
              <w:pStyle w:val="Standard"/>
              <w:jc w:val="left"/>
              <w:rPr>
                <w:bCs/>
                <w:iCs/>
                <w:lang w:val="ru-RU"/>
              </w:rPr>
            </w:pPr>
            <w:r>
              <w:rPr>
                <w:bCs/>
                <w:iCs/>
                <w:lang w:val="ru-RU"/>
              </w:rPr>
              <w:t>- Попуњена, потписана и оверена Изјава од стране понуђача која је саставни део конкурсне документације.</w:t>
            </w:r>
          </w:p>
        </w:tc>
      </w:tr>
    </w:tbl>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8F5905" w:rsidTr="008F5905">
        <w:trPr>
          <w:trHeight w:val="738"/>
          <w:jc w:val="right"/>
        </w:trPr>
        <w:tc>
          <w:tcPr>
            <w:tcW w:w="2519" w:type="dxa"/>
            <w:tcMar>
              <w:top w:w="0" w:type="dxa"/>
              <w:left w:w="108" w:type="dxa"/>
              <w:bottom w:w="0" w:type="dxa"/>
              <w:right w:w="108" w:type="dxa"/>
            </w:tcMar>
          </w:tcPr>
          <w:p w:rsidR="008F5905" w:rsidRDefault="008F5905">
            <w:pPr>
              <w:pStyle w:val="Standard"/>
              <w:jc w:val="center"/>
              <w:rPr>
                <w:b/>
                <w:lang w:val="ru-RU"/>
              </w:rPr>
            </w:pPr>
          </w:p>
        </w:tc>
        <w:tc>
          <w:tcPr>
            <w:tcW w:w="3319" w:type="dxa"/>
            <w:tcMar>
              <w:top w:w="0" w:type="dxa"/>
              <w:left w:w="108" w:type="dxa"/>
              <w:bottom w:w="0" w:type="dxa"/>
              <w:right w:w="108" w:type="dxa"/>
            </w:tcMar>
            <w:hideMark/>
          </w:tcPr>
          <w:p w:rsidR="008F5905" w:rsidRDefault="008F5905">
            <w:pPr>
              <w:pStyle w:val="Standard"/>
              <w:jc w:val="center"/>
              <w:rPr>
                <w:b/>
                <w:lang w:val="sr-Latn-RS"/>
              </w:rPr>
            </w:pPr>
            <w:r>
              <w:rPr>
                <w:b/>
                <w:lang w:val="sr-Latn-RS"/>
              </w:rPr>
              <w:t>Потпис овлашћеног лица</w:t>
            </w:r>
          </w:p>
        </w:tc>
      </w:tr>
      <w:tr w:rsidR="008F5905" w:rsidTr="008F5905">
        <w:trPr>
          <w:trHeight w:val="738"/>
          <w:jc w:val="right"/>
        </w:trPr>
        <w:tc>
          <w:tcPr>
            <w:tcW w:w="2519" w:type="dxa"/>
            <w:tcMar>
              <w:top w:w="0" w:type="dxa"/>
              <w:left w:w="108" w:type="dxa"/>
              <w:bottom w:w="0" w:type="dxa"/>
              <w:right w:w="108" w:type="dxa"/>
            </w:tcMar>
            <w:hideMark/>
          </w:tcPr>
          <w:p w:rsidR="008F5905" w:rsidRDefault="008F5905">
            <w:pPr>
              <w:pStyle w:val="Standard"/>
              <w:jc w:val="center"/>
              <w:rPr>
                <w:b/>
                <w:lang w:val="sr-Latn-RS"/>
              </w:rPr>
            </w:pPr>
            <w:r>
              <w:rPr>
                <w:b/>
                <w:lang w:val="sr-Latn-RS"/>
              </w:rPr>
              <w:t>М.П.</w:t>
            </w:r>
          </w:p>
        </w:tc>
        <w:tc>
          <w:tcPr>
            <w:tcW w:w="3319" w:type="dxa"/>
            <w:tcMar>
              <w:top w:w="0" w:type="dxa"/>
              <w:left w:w="108" w:type="dxa"/>
              <w:bottom w:w="0" w:type="dxa"/>
              <w:right w:w="108" w:type="dxa"/>
            </w:tcMar>
          </w:tcPr>
          <w:p w:rsidR="008F5905" w:rsidRDefault="008F5905">
            <w:pPr>
              <w:pStyle w:val="Standard"/>
              <w:jc w:val="center"/>
              <w:rPr>
                <w:b/>
                <w:lang w:val="sr-Latn-RS"/>
              </w:rPr>
            </w:pPr>
          </w:p>
        </w:tc>
      </w:tr>
      <w:tr w:rsidR="008F5905" w:rsidTr="008F5905">
        <w:trPr>
          <w:trHeight w:val="277"/>
          <w:jc w:val="right"/>
        </w:trPr>
        <w:tc>
          <w:tcPr>
            <w:tcW w:w="2519" w:type="dxa"/>
            <w:tcMar>
              <w:top w:w="0" w:type="dxa"/>
              <w:left w:w="108" w:type="dxa"/>
              <w:bottom w:w="0" w:type="dxa"/>
              <w:right w:w="108" w:type="dxa"/>
            </w:tcMar>
          </w:tcPr>
          <w:p w:rsidR="008F5905" w:rsidRDefault="008F5905">
            <w:pPr>
              <w:pStyle w:val="Standard"/>
              <w:rPr>
                <w:lang w:val="sr-Latn-RS"/>
              </w:rPr>
            </w:pPr>
          </w:p>
        </w:tc>
        <w:tc>
          <w:tcPr>
            <w:tcW w:w="3319" w:type="dxa"/>
            <w:tcBorders>
              <w:top w:val="nil"/>
              <w:left w:val="nil"/>
              <w:bottom w:val="single" w:sz="4" w:space="0" w:color="00000A"/>
              <w:right w:val="nil"/>
            </w:tcBorders>
            <w:tcMar>
              <w:top w:w="0" w:type="dxa"/>
              <w:left w:w="108" w:type="dxa"/>
              <w:bottom w:w="0" w:type="dxa"/>
              <w:right w:w="108" w:type="dxa"/>
            </w:tcMar>
          </w:tcPr>
          <w:p w:rsidR="008F5905" w:rsidRDefault="008F5905">
            <w:pPr>
              <w:pStyle w:val="Standard"/>
              <w:jc w:val="center"/>
              <w:rPr>
                <w:lang w:val="sr-Latn-RS"/>
              </w:rPr>
            </w:pPr>
          </w:p>
        </w:tc>
      </w:tr>
    </w:tbl>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outlineLvl w:val="0"/>
        <w:rPr>
          <w:b/>
          <w:bCs/>
          <w:iCs/>
          <w:lang w:val="sr-Cyrl-CS"/>
        </w:rPr>
      </w:pPr>
    </w:p>
    <w:p w:rsidR="008F5905" w:rsidRDefault="008F5905" w:rsidP="008F5905">
      <w:pPr>
        <w:pStyle w:val="Standard"/>
        <w:jc w:val="center"/>
        <w:outlineLvl w:val="0"/>
        <w:rPr>
          <w:b/>
          <w:bCs/>
          <w:iCs/>
          <w:lang w:val="ru-RU"/>
        </w:rPr>
      </w:pPr>
      <w:r>
        <w:rPr>
          <w:b/>
          <w:bCs/>
          <w:iCs/>
          <w:lang w:val="ru-RU"/>
        </w:rPr>
        <w:t>И З Ј А В А</w:t>
      </w:r>
    </w:p>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ru-RU"/>
        </w:rPr>
      </w:pPr>
    </w:p>
    <w:p w:rsidR="008F5905" w:rsidRDefault="008F5905" w:rsidP="008F5905">
      <w:pPr>
        <w:pStyle w:val="Standard"/>
        <w:tabs>
          <w:tab w:val="left" w:pos="1260"/>
        </w:tabs>
        <w:rPr>
          <w:lang w:val="ru-RU"/>
        </w:rPr>
      </w:pPr>
      <w:r>
        <w:rPr>
          <w:bCs/>
          <w:iCs/>
          <w:lang w:val="ru-RU"/>
        </w:rPr>
        <w:tab/>
        <w:t xml:space="preserve">Под пуном кривичном и материјалном одговорношћу </w:t>
      </w:r>
      <w:r>
        <w:rPr>
          <w:b/>
          <w:bCs/>
          <w:i/>
          <w:iCs/>
          <w:lang w:val="ru-RU"/>
        </w:rPr>
        <w:t>члан групе</w:t>
      </w:r>
      <w:r>
        <w:rPr>
          <w:bCs/>
          <w:iCs/>
          <w:lang w:val="ru-RU"/>
        </w:rPr>
        <w:t xml:space="preserve"> _________________________________________________________ </w:t>
      </w:r>
      <w:r>
        <w:rPr>
          <w:b/>
          <w:iCs/>
          <w:lang w:val="ru-RU"/>
        </w:rPr>
        <w:t xml:space="preserve">ПОТВРЂУЈЕ </w:t>
      </w:r>
      <w:r>
        <w:rPr>
          <w:iCs/>
          <w:lang w:val="ru-RU"/>
        </w:rPr>
        <w:t xml:space="preserve">да </w:t>
      </w:r>
      <w:r>
        <w:rPr>
          <w:bCs/>
          <w:iCs/>
          <w:lang w:val="ru-RU"/>
        </w:rPr>
        <w:t xml:space="preserve">испуњава услове прописане чл. 75. Закона  о јавним набавкама за учешће у поступку јавне набавке мале вредности број </w:t>
      </w:r>
      <w:r>
        <w:rPr>
          <w:b/>
          <w:bCs/>
          <w:iCs/>
          <w:lang w:val="ru-RU"/>
        </w:rPr>
        <w:t>3</w:t>
      </w:r>
      <w:r>
        <w:rPr>
          <w:b/>
          <w:bCs/>
          <w:iCs/>
          <w:lang w:val="sr-Cyrl-CS"/>
        </w:rPr>
        <w:t xml:space="preserve"> </w:t>
      </w:r>
      <w:r>
        <w:rPr>
          <w:b/>
          <w:bCs/>
          <w:iCs/>
          <w:lang w:val="ru-RU"/>
        </w:rPr>
        <w:t>за 2018 годину</w:t>
      </w:r>
      <w:r>
        <w:rPr>
          <w:bCs/>
          <w:iCs/>
          <w:lang w:val="ru-RU"/>
        </w:rPr>
        <w:t xml:space="preserve">, чији је предмет </w:t>
      </w:r>
      <w:r w:rsidRPr="008C54CF">
        <w:rPr>
          <w:lang w:val="ru-RU"/>
        </w:rPr>
        <w:t xml:space="preserve">набавка </w:t>
      </w:r>
      <w:r>
        <w:rPr>
          <w:lang w:val="ru-RU"/>
        </w:rPr>
        <w:t xml:space="preserve">услуга одржавања </w:t>
      </w:r>
      <w:r>
        <w:rPr>
          <w:lang w:val="sr-Cyrl-RS"/>
        </w:rPr>
        <w:t xml:space="preserve">софтвера </w:t>
      </w:r>
      <w:r>
        <w:t>Therefore</w:t>
      </w:r>
      <w:r>
        <w:rPr>
          <w:lang w:val="ru-RU"/>
        </w:rPr>
        <w:t xml:space="preserve"> и то:</w:t>
      </w:r>
    </w:p>
    <w:p w:rsidR="008F5905" w:rsidRDefault="008F5905" w:rsidP="008F5905">
      <w:pPr>
        <w:pStyle w:val="Standard"/>
        <w:rPr>
          <w:b/>
          <w:bCs/>
          <w:iCs/>
          <w:lang w:val="ru-RU"/>
        </w:rPr>
      </w:pPr>
    </w:p>
    <w:p w:rsidR="008F5905" w:rsidRDefault="008F5905" w:rsidP="008F5905">
      <w:pPr>
        <w:pStyle w:val="Standard"/>
        <w:rPr>
          <w:b/>
          <w:bCs/>
          <w:iCs/>
          <w:lang w:val="ru-RU"/>
        </w:rPr>
      </w:pPr>
    </w:p>
    <w:tbl>
      <w:tblPr>
        <w:tblW w:w="8790" w:type="dxa"/>
        <w:jc w:val="center"/>
        <w:tblLayout w:type="fixed"/>
        <w:tblCellMar>
          <w:left w:w="10" w:type="dxa"/>
          <w:right w:w="10" w:type="dxa"/>
        </w:tblCellMar>
        <w:tblLook w:val="04A0" w:firstRow="1" w:lastRow="0" w:firstColumn="1" w:lastColumn="0" w:noHBand="0" w:noVBand="1"/>
      </w:tblPr>
      <w:tblGrid>
        <w:gridCol w:w="605"/>
        <w:gridCol w:w="8185"/>
      </w:tblGrid>
      <w:tr w:rsidR="008F5905" w:rsidTr="008F5905">
        <w:trPr>
          <w:trHeight w:val="1021"/>
          <w:jc w:val="center"/>
        </w:trPr>
        <w:tc>
          <w:tcPr>
            <w:tcW w:w="605" w:type="dxa"/>
            <w:tcMar>
              <w:top w:w="0" w:type="dxa"/>
              <w:left w:w="108" w:type="dxa"/>
              <w:bottom w:w="0" w:type="dxa"/>
              <w:right w:w="108" w:type="dxa"/>
            </w:tcMar>
            <w:vAlign w:val="center"/>
            <w:hideMark/>
          </w:tcPr>
          <w:p w:rsidR="008F5905" w:rsidRDefault="008F5905">
            <w:pPr>
              <w:pStyle w:val="Standard"/>
              <w:tabs>
                <w:tab w:val="left" w:pos="1080"/>
              </w:tabs>
              <w:jc w:val="center"/>
              <w:rPr>
                <w:b/>
                <w:lang w:val="sr-Latn-RS"/>
              </w:rPr>
            </w:pPr>
            <w:r>
              <w:rPr>
                <w:b/>
                <w:lang w:val="sr-Latn-RS"/>
              </w:rPr>
              <w:t>1.</w:t>
            </w:r>
          </w:p>
        </w:tc>
        <w:tc>
          <w:tcPr>
            <w:tcW w:w="8184" w:type="dxa"/>
            <w:tcMar>
              <w:top w:w="0" w:type="dxa"/>
              <w:left w:w="108" w:type="dxa"/>
              <w:bottom w:w="0" w:type="dxa"/>
              <w:right w:w="108" w:type="dxa"/>
            </w:tcMar>
            <w:vAlign w:val="center"/>
            <w:hideMark/>
          </w:tcPr>
          <w:p w:rsidR="008F5905" w:rsidRDefault="008F5905">
            <w:pPr>
              <w:pStyle w:val="Standard"/>
              <w:tabs>
                <w:tab w:val="left" w:pos="1080"/>
              </w:tabs>
              <w:rPr>
                <w:lang w:val="ru-RU"/>
              </w:rPr>
            </w:pPr>
            <w:r>
              <w:rPr>
                <w:b/>
                <w:lang w:val="ru-RU"/>
              </w:rPr>
              <w:t xml:space="preserve">Да је регистрован код надлежног органа, односно уписан у одговарајући регистар </w:t>
            </w:r>
            <w:r>
              <w:rPr>
                <w:lang w:val="ru-RU"/>
              </w:rPr>
              <w:t>(члан 75. став 1. тачка 1) Закона о јавним набавкама).</w:t>
            </w:r>
          </w:p>
        </w:tc>
      </w:tr>
      <w:tr w:rsidR="008F5905" w:rsidTr="008F5905">
        <w:trPr>
          <w:trHeight w:val="1021"/>
          <w:jc w:val="center"/>
        </w:trPr>
        <w:tc>
          <w:tcPr>
            <w:tcW w:w="605" w:type="dxa"/>
            <w:tcMar>
              <w:top w:w="0" w:type="dxa"/>
              <w:left w:w="108" w:type="dxa"/>
              <w:bottom w:w="0" w:type="dxa"/>
              <w:right w:w="108" w:type="dxa"/>
            </w:tcMar>
            <w:vAlign w:val="center"/>
            <w:hideMark/>
          </w:tcPr>
          <w:p w:rsidR="008F5905" w:rsidRDefault="008F5905">
            <w:pPr>
              <w:pStyle w:val="Standard"/>
              <w:tabs>
                <w:tab w:val="left" w:pos="1080"/>
              </w:tabs>
              <w:jc w:val="center"/>
              <w:rPr>
                <w:b/>
                <w:lang w:val="sr-Latn-RS"/>
              </w:rPr>
            </w:pPr>
            <w:r>
              <w:rPr>
                <w:b/>
                <w:lang w:val="sr-Latn-RS"/>
              </w:rPr>
              <w:t>2.</w:t>
            </w:r>
          </w:p>
        </w:tc>
        <w:tc>
          <w:tcPr>
            <w:tcW w:w="8184" w:type="dxa"/>
            <w:tcMar>
              <w:top w:w="0" w:type="dxa"/>
              <w:left w:w="108" w:type="dxa"/>
              <w:bottom w:w="0" w:type="dxa"/>
              <w:right w:w="108" w:type="dxa"/>
            </w:tcMar>
            <w:vAlign w:val="center"/>
          </w:tcPr>
          <w:p w:rsidR="008F5905" w:rsidRDefault="008F5905">
            <w:pPr>
              <w:pStyle w:val="Standard"/>
              <w:tabs>
                <w:tab w:val="left" w:pos="1080"/>
              </w:tabs>
              <w:rPr>
                <w:b/>
                <w:lang w:val="ru-RU"/>
              </w:rPr>
            </w:pPr>
          </w:p>
          <w:p w:rsidR="008F5905" w:rsidRDefault="008F5905">
            <w:pPr>
              <w:pStyle w:val="Standard"/>
              <w:tabs>
                <w:tab w:val="left" w:pos="1080"/>
              </w:tabs>
              <w:rPr>
                <w:lang w:val="ru-RU"/>
              </w:rPr>
            </w:pPr>
            <w:r>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lang w:val="ru-RU"/>
              </w:rPr>
              <w:t xml:space="preserve"> (члан 75. став 1. тачка 2) Закона о јавним набавкама).</w:t>
            </w:r>
          </w:p>
          <w:p w:rsidR="008F5905" w:rsidRDefault="008F5905">
            <w:pPr>
              <w:pStyle w:val="Standard"/>
              <w:tabs>
                <w:tab w:val="left" w:pos="1080"/>
              </w:tabs>
              <w:rPr>
                <w:lang w:val="ru-RU"/>
              </w:rPr>
            </w:pPr>
          </w:p>
        </w:tc>
      </w:tr>
      <w:tr w:rsidR="008F5905" w:rsidTr="008F5905">
        <w:trPr>
          <w:trHeight w:val="1021"/>
          <w:jc w:val="center"/>
        </w:trPr>
        <w:tc>
          <w:tcPr>
            <w:tcW w:w="605" w:type="dxa"/>
            <w:tcMar>
              <w:top w:w="0" w:type="dxa"/>
              <w:left w:w="108" w:type="dxa"/>
              <w:bottom w:w="0" w:type="dxa"/>
              <w:right w:w="108" w:type="dxa"/>
            </w:tcMar>
            <w:vAlign w:val="center"/>
            <w:hideMark/>
          </w:tcPr>
          <w:p w:rsidR="008F5905" w:rsidRDefault="008F5905">
            <w:pPr>
              <w:pStyle w:val="Standard"/>
              <w:tabs>
                <w:tab w:val="left" w:pos="1080"/>
              </w:tabs>
              <w:jc w:val="center"/>
              <w:rPr>
                <w:b/>
                <w:lang w:val="sr-Latn-RS"/>
              </w:rPr>
            </w:pPr>
            <w:r>
              <w:rPr>
                <w:b/>
                <w:lang w:val="sr-Cyrl-CS"/>
              </w:rPr>
              <w:t>3</w:t>
            </w:r>
            <w:r>
              <w:rPr>
                <w:b/>
                <w:lang w:val="sr-Latn-RS"/>
              </w:rPr>
              <w:t>.</w:t>
            </w:r>
          </w:p>
        </w:tc>
        <w:tc>
          <w:tcPr>
            <w:tcW w:w="8184" w:type="dxa"/>
            <w:tcMar>
              <w:top w:w="0" w:type="dxa"/>
              <w:left w:w="108" w:type="dxa"/>
              <w:bottom w:w="0" w:type="dxa"/>
              <w:right w:w="108" w:type="dxa"/>
            </w:tcMar>
            <w:vAlign w:val="center"/>
            <w:hideMark/>
          </w:tcPr>
          <w:p w:rsidR="008F5905" w:rsidRDefault="008F5905">
            <w:pPr>
              <w:pStyle w:val="Standard"/>
              <w:tabs>
                <w:tab w:val="left" w:pos="1080"/>
              </w:tabs>
              <w:rPr>
                <w:lang w:val="ru-RU"/>
              </w:rPr>
            </w:pPr>
            <w:r>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lang w:val="ru-RU"/>
              </w:rPr>
              <w:t>(члан 75. став 1. тачка 3) Закона о јавним набавкама).</w:t>
            </w:r>
          </w:p>
        </w:tc>
      </w:tr>
      <w:tr w:rsidR="008F5905" w:rsidTr="008F5905">
        <w:trPr>
          <w:trHeight w:val="1021"/>
          <w:jc w:val="center"/>
        </w:trPr>
        <w:tc>
          <w:tcPr>
            <w:tcW w:w="605" w:type="dxa"/>
            <w:tcMar>
              <w:top w:w="0" w:type="dxa"/>
              <w:left w:w="108" w:type="dxa"/>
              <w:bottom w:w="0" w:type="dxa"/>
              <w:right w:w="108" w:type="dxa"/>
            </w:tcMar>
            <w:vAlign w:val="center"/>
            <w:hideMark/>
          </w:tcPr>
          <w:p w:rsidR="008F5905" w:rsidRDefault="008F5905">
            <w:pPr>
              <w:pStyle w:val="Standard"/>
              <w:tabs>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hideMark/>
          </w:tcPr>
          <w:p w:rsidR="008F5905" w:rsidRDefault="008F5905">
            <w:pPr>
              <w:pStyle w:val="Standard"/>
              <w:tabs>
                <w:tab w:val="left" w:pos="1080"/>
              </w:tabs>
              <w:rPr>
                <w:b/>
                <w:lang w:val="ru-RU"/>
              </w:rPr>
            </w:pPr>
            <w:r>
              <w:rPr>
                <w:b/>
                <w:lang w:val="ru-RU"/>
              </w:rPr>
              <w:t>Да располаже неопходним финансијским, пословним и кадровским  капацитетом потребним за реализацију предметне јавне набавке (члан 76. став 2. Закона о јавним набавкама).</w:t>
            </w:r>
          </w:p>
        </w:tc>
      </w:tr>
    </w:tbl>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8F5905" w:rsidTr="008F5905">
        <w:trPr>
          <w:trHeight w:val="738"/>
          <w:jc w:val="right"/>
        </w:trPr>
        <w:tc>
          <w:tcPr>
            <w:tcW w:w="2519" w:type="dxa"/>
            <w:tcMar>
              <w:top w:w="0" w:type="dxa"/>
              <w:left w:w="108" w:type="dxa"/>
              <w:bottom w:w="0" w:type="dxa"/>
              <w:right w:w="108" w:type="dxa"/>
            </w:tcMar>
          </w:tcPr>
          <w:p w:rsidR="008F5905" w:rsidRDefault="008F5905">
            <w:pPr>
              <w:pStyle w:val="Standard"/>
              <w:jc w:val="center"/>
              <w:rPr>
                <w:b/>
                <w:lang w:val="ru-RU"/>
              </w:rPr>
            </w:pPr>
          </w:p>
        </w:tc>
        <w:tc>
          <w:tcPr>
            <w:tcW w:w="3319" w:type="dxa"/>
            <w:tcMar>
              <w:top w:w="0" w:type="dxa"/>
              <w:left w:w="108" w:type="dxa"/>
              <w:bottom w:w="0" w:type="dxa"/>
              <w:right w:w="108" w:type="dxa"/>
            </w:tcMar>
            <w:hideMark/>
          </w:tcPr>
          <w:p w:rsidR="008F5905" w:rsidRDefault="008F5905">
            <w:pPr>
              <w:pStyle w:val="Standard"/>
              <w:jc w:val="center"/>
              <w:rPr>
                <w:b/>
                <w:lang w:val="sr-Latn-RS"/>
              </w:rPr>
            </w:pPr>
            <w:r>
              <w:rPr>
                <w:b/>
                <w:lang w:val="sr-Latn-RS"/>
              </w:rPr>
              <w:t>Потпис овлашћеног лица</w:t>
            </w:r>
          </w:p>
        </w:tc>
      </w:tr>
      <w:tr w:rsidR="008F5905" w:rsidTr="008F5905">
        <w:trPr>
          <w:trHeight w:val="738"/>
          <w:jc w:val="right"/>
        </w:trPr>
        <w:tc>
          <w:tcPr>
            <w:tcW w:w="2519" w:type="dxa"/>
            <w:tcMar>
              <w:top w:w="0" w:type="dxa"/>
              <w:left w:w="108" w:type="dxa"/>
              <w:bottom w:w="0" w:type="dxa"/>
              <w:right w:w="108" w:type="dxa"/>
            </w:tcMar>
            <w:hideMark/>
          </w:tcPr>
          <w:p w:rsidR="008F5905" w:rsidRDefault="008F5905">
            <w:pPr>
              <w:pStyle w:val="Standard"/>
              <w:jc w:val="center"/>
              <w:rPr>
                <w:b/>
                <w:lang w:val="sr-Latn-RS"/>
              </w:rPr>
            </w:pPr>
            <w:r>
              <w:rPr>
                <w:b/>
                <w:lang w:val="sr-Latn-RS"/>
              </w:rPr>
              <w:t>М.П.</w:t>
            </w:r>
          </w:p>
        </w:tc>
        <w:tc>
          <w:tcPr>
            <w:tcW w:w="3319" w:type="dxa"/>
            <w:tcMar>
              <w:top w:w="0" w:type="dxa"/>
              <w:left w:w="108" w:type="dxa"/>
              <w:bottom w:w="0" w:type="dxa"/>
              <w:right w:w="108" w:type="dxa"/>
            </w:tcMar>
          </w:tcPr>
          <w:p w:rsidR="008F5905" w:rsidRDefault="008F5905">
            <w:pPr>
              <w:pStyle w:val="Standard"/>
              <w:jc w:val="center"/>
              <w:rPr>
                <w:b/>
                <w:lang w:val="sr-Latn-RS"/>
              </w:rPr>
            </w:pPr>
          </w:p>
        </w:tc>
      </w:tr>
      <w:tr w:rsidR="008F5905" w:rsidTr="008F5905">
        <w:trPr>
          <w:trHeight w:val="277"/>
          <w:jc w:val="right"/>
        </w:trPr>
        <w:tc>
          <w:tcPr>
            <w:tcW w:w="2519" w:type="dxa"/>
            <w:tcMar>
              <w:top w:w="0" w:type="dxa"/>
              <w:left w:w="108" w:type="dxa"/>
              <w:bottom w:w="0" w:type="dxa"/>
              <w:right w:w="108" w:type="dxa"/>
            </w:tcMar>
          </w:tcPr>
          <w:p w:rsidR="008F5905" w:rsidRDefault="008F5905">
            <w:pPr>
              <w:pStyle w:val="Standard"/>
              <w:rPr>
                <w:lang w:val="sr-Latn-RS"/>
              </w:rPr>
            </w:pPr>
          </w:p>
        </w:tc>
        <w:tc>
          <w:tcPr>
            <w:tcW w:w="3319" w:type="dxa"/>
            <w:tcBorders>
              <w:top w:val="nil"/>
              <w:left w:val="nil"/>
              <w:bottom w:val="single" w:sz="4" w:space="0" w:color="00000A"/>
              <w:right w:val="nil"/>
            </w:tcBorders>
            <w:tcMar>
              <w:top w:w="0" w:type="dxa"/>
              <w:left w:w="108" w:type="dxa"/>
              <w:bottom w:w="0" w:type="dxa"/>
              <w:right w:w="108" w:type="dxa"/>
            </w:tcMar>
          </w:tcPr>
          <w:p w:rsidR="008F5905" w:rsidRDefault="008F5905">
            <w:pPr>
              <w:pStyle w:val="Standard"/>
              <w:jc w:val="center"/>
              <w:rPr>
                <w:lang w:val="sr-Latn-RS"/>
              </w:rPr>
            </w:pPr>
          </w:p>
        </w:tc>
      </w:tr>
    </w:tbl>
    <w:p w:rsidR="008F5905" w:rsidRDefault="008F5905" w:rsidP="008F5905">
      <w:pPr>
        <w:pStyle w:val="Standard"/>
        <w:tabs>
          <w:tab w:val="left" w:pos="1080"/>
        </w:tabs>
      </w:pPr>
    </w:p>
    <w:p w:rsidR="008F5905" w:rsidRDefault="008F5905" w:rsidP="008F5905">
      <w:pPr>
        <w:pStyle w:val="Standard"/>
        <w:jc w:val="center"/>
        <w:rPr>
          <w:b/>
          <w:bCs/>
          <w:i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tbl>
      <w:tblPr>
        <w:tblW w:w="8790" w:type="dxa"/>
        <w:jc w:val="center"/>
        <w:tblLayout w:type="fixed"/>
        <w:tblCellMar>
          <w:left w:w="10" w:type="dxa"/>
          <w:right w:w="10" w:type="dxa"/>
        </w:tblCellMar>
        <w:tblLook w:val="04A0" w:firstRow="1" w:lastRow="0" w:firstColumn="1" w:lastColumn="0" w:noHBand="0" w:noVBand="1"/>
      </w:tblPr>
      <w:tblGrid>
        <w:gridCol w:w="605"/>
        <w:gridCol w:w="8185"/>
      </w:tblGrid>
      <w:tr w:rsidR="008F5905" w:rsidTr="008F5905">
        <w:trPr>
          <w:trHeight w:val="737"/>
          <w:jc w:val="center"/>
        </w:trPr>
        <w:tc>
          <w:tcPr>
            <w:tcW w:w="605" w:type="dxa"/>
            <w:tcMar>
              <w:top w:w="0" w:type="dxa"/>
              <w:left w:w="108" w:type="dxa"/>
              <w:bottom w:w="0" w:type="dxa"/>
              <w:right w:w="108" w:type="dxa"/>
            </w:tcMar>
            <w:vAlign w:val="center"/>
            <w:hideMark/>
          </w:tcPr>
          <w:p w:rsidR="008F5905" w:rsidRDefault="008F5905">
            <w:pPr>
              <w:pStyle w:val="Standard"/>
              <w:tabs>
                <w:tab w:val="left" w:pos="1080"/>
              </w:tabs>
              <w:jc w:val="center"/>
              <w:rPr>
                <w:b/>
                <w:lang w:val="sr-Latn-RS"/>
              </w:rPr>
            </w:pPr>
            <w:r>
              <w:rPr>
                <w:b/>
                <w:lang w:val="sr-Cyrl-CS"/>
              </w:rPr>
              <w:t>5</w:t>
            </w:r>
            <w:r>
              <w:rPr>
                <w:b/>
                <w:lang w:val="sr-Latn-RS"/>
              </w:rPr>
              <w:t>.</w:t>
            </w:r>
          </w:p>
        </w:tc>
        <w:tc>
          <w:tcPr>
            <w:tcW w:w="8184" w:type="dxa"/>
            <w:tcMar>
              <w:top w:w="0" w:type="dxa"/>
              <w:left w:w="108" w:type="dxa"/>
              <w:bottom w:w="0" w:type="dxa"/>
              <w:right w:w="108" w:type="dxa"/>
            </w:tcMar>
            <w:vAlign w:val="center"/>
          </w:tcPr>
          <w:p w:rsidR="008F5905" w:rsidRDefault="008F5905">
            <w:pPr>
              <w:tabs>
                <w:tab w:val="clear" w:pos="1440"/>
                <w:tab w:val="left" w:pos="1800"/>
              </w:tabs>
              <w:rPr>
                <w:b/>
                <w:szCs w:val="24"/>
                <w:lang w:eastAsia="sr-Latn-RS"/>
              </w:rPr>
            </w:pPr>
          </w:p>
          <w:p w:rsidR="008F5905" w:rsidRDefault="008F5905">
            <w:pPr>
              <w:tabs>
                <w:tab w:val="clear" w:pos="1440"/>
                <w:tab w:val="left" w:pos="1800"/>
              </w:tabs>
              <w:rPr>
                <w:szCs w:val="24"/>
                <w:lang w:eastAsia="sr-Latn-RS"/>
              </w:rPr>
            </w:pPr>
            <w:r>
              <w:rPr>
                <w:b/>
                <w:szCs w:val="24"/>
                <w:lang w:eastAsia="sr-Latn-RS"/>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szCs w:val="24"/>
                <w:lang w:val="ru-RU" w:eastAsia="sr-Latn-RS"/>
              </w:rPr>
              <w:t>(члан 75. став 2. Закона о јавним набавкама).</w:t>
            </w:r>
          </w:p>
          <w:p w:rsidR="008F5905" w:rsidRDefault="008F5905">
            <w:pPr>
              <w:pStyle w:val="Standard"/>
              <w:tabs>
                <w:tab w:val="left" w:pos="1080"/>
              </w:tabs>
              <w:rPr>
                <w:b/>
                <w:lang w:val="ru-RU"/>
              </w:rPr>
            </w:pPr>
          </w:p>
        </w:tc>
      </w:tr>
    </w:tbl>
    <w:p w:rsidR="008F5905" w:rsidRDefault="008F5905" w:rsidP="008F5905">
      <w:pPr>
        <w:pStyle w:val="Standard"/>
        <w:jc w:val="center"/>
        <w:rPr>
          <w:b/>
          <w:bCs/>
          <w:iCs/>
          <w:lang w:val="ru-RU"/>
        </w:rPr>
      </w:pPr>
    </w:p>
    <w:tbl>
      <w:tblPr>
        <w:tblW w:w="8820" w:type="dxa"/>
        <w:tblInd w:w="-108" w:type="dxa"/>
        <w:tblLayout w:type="fixed"/>
        <w:tblCellMar>
          <w:left w:w="10" w:type="dxa"/>
          <w:right w:w="10" w:type="dxa"/>
        </w:tblCellMar>
        <w:tblLook w:val="04A0" w:firstRow="1" w:lastRow="0" w:firstColumn="1" w:lastColumn="0" w:noHBand="0" w:noVBand="1"/>
      </w:tblPr>
      <w:tblGrid>
        <w:gridCol w:w="2789"/>
        <w:gridCol w:w="6031"/>
      </w:tblGrid>
      <w:tr w:rsidR="008F5905" w:rsidTr="008F5905">
        <w:tc>
          <w:tcPr>
            <w:tcW w:w="2789" w:type="dxa"/>
            <w:tcBorders>
              <w:top w:val="single" w:sz="4" w:space="0" w:color="auto"/>
              <w:left w:val="nil"/>
              <w:bottom w:val="nil"/>
              <w:right w:val="nil"/>
            </w:tcBorders>
            <w:hideMark/>
          </w:tcPr>
          <w:tbl>
            <w:tblPr>
              <w:tblW w:w="0" w:type="auto"/>
              <w:tblLayout w:type="fixed"/>
              <w:tblCellMar>
                <w:left w:w="10" w:type="dxa"/>
                <w:right w:w="10" w:type="dxa"/>
              </w:tblCellMar>
              <w:tblLook w:val="04A0" w:firstRow="1" w:lastRow="0" w:firstColumn="1" w:lastColumn="0" w:noHBand="0" w:noVBand="1"/>
            </w:tblPr>
            <w:tblGrid>
              <w:gridCol w:w="2789"/>
            </w:tblGrid>
            <w:tr w:rsidR="008F5905">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F5905" w:rsidRDefault="008F5905">
                  <w:pPr>
                    <w:pStyle w:val="Standard"/>
                    <w:jc w:val="center"/>
                    <w:rPr>
                      <w:b/>
                      <w:bCs/>
                      <w:iCs/>
                      <w:lang w:val="sr-Latn-RS"/>
                    </w:rPr>
                  </w:pPr>
                  <w:r>
                    <w:rPr>
                      <w:b/>
                      <w:bCs/>
                      <w:iCs/>
                      <w:lang w:val="sr-Latn-RS"/>
                    </w:rPr>
                    <w:t>Доказ за правно лице:</w:t>
                  </w:r>
                </w:p>
              </w:tc>
            </w:tr>
            <w:tr w:rsidR="008F590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F5905" w:rsidRDefault="008F5905">
                  <w:pPr>
                    <w:pStyle w:val="Standard"/>
                    <w:jc w:val="center"/>
                    <w:rPr>
                      <w:b/>
                      <w:bCs/>
                      <w:iCs/>
                      <w:lang w:val="sr-Latn-RS"/>
                    </w:rPr>
                  </w:pPr>
                  <w:r>
                    <w:rPr>
                      <w:b/>
                      <w:bCs/>
                      <w:iCs/>
                      <w:lang w:val="sr-Latn-RS"/>
                    </w:rPr>
                    <w:t>Доказ за предузетнике:</w:t>
                  </w:r>
                </w:p>
              </w:tc>
            </w:tr>
            <w:tr w:rsidR="008F590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F5905" w:rsidRDefault="008F5905">
                  <w:pPr>
                    <w:pStyle w:val="Standard"/>
                    <w:jc w:val="center"/>
                    <w:rPr>
                      <w:b/>
                      <w:bCs/>
                      <w:iCs/>
                      <w:lang w:val="sr-Latn-RS"/>
                    </w:rPr>
                  </w:pPr>
                  <w:r>
                    <w:rPr>
                      <w:b/>
                      <w:bCs/>
                      <w:iCs/>
                      <w:lang w:val="sr-Latn-RS"/>
                    </w:rPr>
                    <w:t>Доказ за физицко лице:</w:t>
                  </w:r>
                </w:p>
              </w:tc>
            </w:tr>
          </w:tbl>
          <w:p w:rsidR="008F5905" w:rsidRDefault="008F5905">
            <w:pPr>
              <w:rPr>
                <w:szCs w:val="24"/>
                <w:lang w:eastAsia="sr-Latn-RS"/>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F5905" w:rsidRDefault="008F5905">
            <w:pPr>
              <w:pStyle w:val="Standard"/>
              <w:jc w:val="left"/>
              <w:rPr>
                <w:bCs/>
                <w:iCs/>
                <w:lang w:val="ru-RU"/>
              </w:rPr>
            </w:pPr>
            <w:r>
              <w:rPr>
                <w:bCs/>
                <w:iCs/>
                <w:lang w:val="ru-RU"/>
              </w:rPr>
              <w:t>- Попуњена, потписана и оверена Изјава од стране понуђача која је саставни део конкурсне документације.</w:t>
            </w:r>
          </w:p>
        </w:tc>
      </w:tr>
    </w:tbl>
    <w:p w:rsidR="008F5905" w:rsidRDefault="008F5905" w:rsidP="008F5905">
      <w:pPr>
        <w:pStyle w:val="Standard"/>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8F5905" w:rsidTr="008F5905">
        <w:trPr>
          <w:trHeight w:val="738"/>
          <w:jc w:val="right"/>
        </w:trPr>
        <w:tc>
          <w:tcPr>
            <w:tcW w:w="2519" w:type="dxa"/>
            <w:tcMar>
              <w:top w:w="0" w:type="dxa"/>
              <w:left w:w="108" w:type="dxa"/>
              <w:bottom w:w="0" w:type="dxa"/>
              <w:right w:w="108" w:type="dxa"/>
            </w:tcMar>
          </w:tcPr>
          <w:p w:rsidR="008F5905" w:rsidRDefault="008F5905">
            <w:pPr>
              <w:pStyle w:val="Standard"/>
              <w:jc w:val="center"/>
              <w:rPr>
                <w:b/>
                <w:lang w:val="ru-RU"/>
              </w:rPr>
            </w:pPr>
          </w:p>
        </w:tc>
        <w:tc>
          <w:tcPr>
            <w:tcW w:w="3319" w:type="dxa"/>
            <w:tcMar>
              <w:top w:w="0" w:type="dxa"/>
              <w:left w:w="108" w:type="dxa"/>
              <w:bottom w:w="0" w:type="dxa"/>
              <w:right w:w="108" w:type="dxa"/>
            </w:tcMar>
            <w:hideMark/>
          </w:tcPr>
          <w:p w:rsidR="008F5905" w:rsidRDefault="008F5905">
            <w:pPr>
              <w:pStyle w:val="Standard"/>
              <w:jc w:val="center"/>
              <w:rPr>
                <w:b/>
                <w:lang w:val="sr-Latn-RS"/>
              </w:rPr>
            </w:pPr>
            <w:r>
              <w:rPr>
                <w:b/>
                <w:lang w:val="sr-Latn-RS"/>
              </w:rPr>
              <w:t>Потпис овлашћеног лица</w:t>
            </w:r>
          </w:p>
        </w:tc>
      </w:tr>
      <w:tr w:rsidR="008F5905" w:rsidTr="008F5905">
        <w:trPr>
          <w:trHeight w:val="738"/>
          <w:jc w:val="right"/>
        </w:trPr>
        <w:tc>
          <w:tcPr>
            <w:tcW w:w="2519" w:type="dxa"/>
            <w:tcMar>
              <w:top w:w="0" w:type="dxa"/>
              <w:left w:w="108" w:type="dxa"/>
              <w:bottom w:w="0" w:type="dxa"/>
              <w:right w:w="108" w:type="dxa"/>
            </w:tcMar>
            <w:hideMark/>
          </w:tcPr>
          <w:p w:rsidR="008F5905" w:rsidRDefault="008F5905">
            <w:pPr>
              <w:pStyle w:val="Standard"/>
              <w:jc w:val="center"/>
              <w:rPr>
                <w:b/>
                <w:lang w:val="sr-Latn-RS"/>
              </w:rPr>
            </w:pPr>
            <w:r>
              <w:rPr>
                <w:b/>
                <w:lang w:val="sr-Latn-RS"/>
              </w:rPr>
              <w:t>М.П.</w:t>
            </w:r>
          </w:p>
        </w:tc>
        <w:tc>
          <w:tcPr>
            <w:tcW w:w="3319" w:type="dxa"/>
            <w:tcMar>
              <w:top w:w="0" w:type="dxa"/>
              <w:left w:w="108" w:type="dxa"/>
              <w:bottom w:w="0" w:type="dxa"/>
              <w:right w:w="108" w:type="dxa"/>
            </w:tcMar>
          </w:tcPr>
          <w:p w:rsidR="008F5905" w:rsidRDefault="008F5905">
            <w:pPr>
              <w:pStyle w:val="Standard"/>
              <w:jc w:val="center"/>
              <w:rPr>
                <w:b/>
                <w:lang w:val="sr-Latn-RS"/>
              </w:rPr>
            </w:pPr>
          </w:p>
        </w:tc>
      </w:tr>
      <w:tr w:rsidR="008F5905" w:rsidTr="008F5905">
        <w:trPr>
          <w:trHeight w:val="277"/>
          <w:jc w:val="right"/>
        </w:trPr>
        <w:tc>
          <w:tcPr>
            <w:tcW w:w="2519" w:type="dxa"/>
            <w:tcMar>
              <w:top w:w="0" w:type="dxa"/>
              <w:left w:w="108" w:type="dxa"/>
              <w:bottom w:w="0" w:type="dxa"/>
              <w:right w:w="108" w:type="dxa"/>
            </w:tcMar>
          </w:tcPr>
          <w:p w:rsidR="008F5905" w:rsidRDefault="008F5905">
            <w:pPr>
              <w:pStyle w:val="Standard"/>
              <w:rPr>
                <w:lang w:val="sr-Latn-RS"/>
              </w:rPr>
            </w:pPr>
          </w:p>
        </w:tc>
        <w:tc>
          <w:tcPr>
            <w:tcW w:w="3319" w:type="dxa"/>
            <w:tcBorders>
              <w:top w:val="nil"/>
              <w:left w:val="nil"/>
              <w:bottom w:val="single" w:sz="4" w:space="0" w:color="00000A"/>
              <w:right w:val="nil"/>
            </w:tcBorders>
            <w:tcMar>
              <w:top w:w="0" w:type="dxa"/>
              <w:left w:w="108" w:type="dxa"/>
              <w:bottom w:w="0" w:type="dxa"/>
              <w:right w:w="108" w:type="dxa"/>
            </w:tcMar>
          </w:tcPr>
          <w:p w:rsidR="008F5905" w:rsidRDefault="008F5905">
            <w:pPr>
              <w:pStyle w:val="Standard"/>
              <w:jc w:val="center"/>
              <w:rPr>
                <w:lang w:val="sr-Latn-RS"/>
              </w:rPr>
            </w:pPr>
          </w:p>
        </w:tc>
      </w:tr>
    </w:tbl>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outlineLvl w:val="0"/>
        <w:rPr>
          <w:b/>
          <w:bCs/>
          <w:iCs/>
          <w:lang w:val="sr-Cyrl-CS"/>
        </w:rPr>
      </w:pPr>
    </w:p>
    <w:p w:rsidR="008F5905" w:rsidRDefault="008F5905" w:rsidP="008F5905">
      <w:pPr>
        <w:pStyle w:val="Standard"/>
        <w:outlineLvl w:val="0"/>
        <w:rPr>
          <w:b/>
          <w:bCs/>
          <w:iCs/>
          <w:lang w:val="sr-Cyrl-CS"/>
        </w:rPr>
      </w:pPr>
    </w:p>
    <w:p w:rsidR="008F5905" w:rsidRDefault="008F5905" w:rsidP="008F5905">
      <w:pPr>
        <w:pStyle w:val="Standard"/>
        <w:outlineLvl w:val="0"/>
        <w:rPr>
          <w:b/>
          <w:bCs/>
          <w:iCs/>
          <w:lang w:val="sr-Cyrl-CS"/>
        </w:rPr>
      </w:pPr>
    </w:p>
    <w:p w:rsidR="008F5905" w:rsidRDefault="008F5905" w:rsidP="008F5905">
      <w:pPr>
        <w:pStyle w:val="Standard"/>
        <w:outlineLvl w:val="0"/>
        <w:rPr>
          <w:b/>
          <w:bCs/>
          <w:iCs/>
          <w:lang w:val="sr-Cyrl-CS"/>
        </w:rPr>
      </w:pPr>
    </w:p>
    <w:p w:rsidR="008F5905" w:rsidRDefault="008F5905" w:rsidP="008F5905">
      <w:pPr>
        <w:pStyle w:val="Standard"/>
        <w:outlineLvl w:val="0"/>
        <w:rPr>
          <w:b/>
          <w:bCs/>
          <w:iCs/>
          <w:lang w:val="sr-Cyrl-CS"/>
        </w:rPr>
      </w:pPr>
    </w:p>
    <w:p w:rsidR="008F5905" w:rsidRDefault="008F5905" w:rsidP="008F5905">
      <w:pPr>
        <w:pStyle w:val="Standard"/>
        <w:outlineLvl w:val="0"/>
        <w:rPr>
          <w:b/>
          <w:bCs/>
          <w:iCs/>
          <w:lang w:val="sr-Cyrl-CS"/>
        </w:rPr>
      </w:pPr>
    </w:p>
    <w:p w:rsidR="008F5905" w:rsidRDefault="008F5905" w:rsidP="008F5905">
      <w:pPr>
        <w:pStyle w:val="Standard"/>
        <w:outlineLvl w:val="0"/>
        <w:rPr>
          <w:b/>
          <w:bCs/>
          <w:iCs/>
          <w:lang w:val="sr-Cyrl-CS"/>
        </w:rPr>
      </w:pPr>
    </w:p>
    <w:p w:rsidR="008F5905" w:rsidRDefault="008F5905" w:rsidP="008F5905">
      <w:pPr>
        <w:pStyle w:val="Standard"/>
        <w:outlineLvl w:val="0"/>
        <w:rPr>
          <w:b/>
          <w:bCs/>
          <w:iCs/>
          <w:lang w:val="sr-Cyrl-CS"/>
        </w:rPr>
      </w:pPr>
    </w:p>
    <w:p w:rsidR="008F5905" w:rsidRDefault="008F5905" w:rsidP="008F5905">
      <w:pPr>
        <w:pStyle w:val="Standard"/>
        <w:outlineLvl w:val="0"/>
        <w:rPr>
          <w:b/>
          <w:bCs/>
          <w:iCs/>
          <w:lang w:val="sr-Cyrl-CS"/>
        </w:rPr>
      </w:pPr>
    </w:p>
    <w:p w:rsidR="008F5905" w:rsidRDefault="008F5905" w:rsidP="008F5905">
      <w:pPr>
        <w:pStyle w:val="Standard"/>
        <w:outlineLvl w:val="0"/>
        <w:rPr>
          <w:b/>
          <w:bCs/>
          <w:iCs/>
          <w:lang w:val="sr-Cyrl-CS"/>
        </w:rPr>
      </w:pPr>
    </w:p>
    <w:p w:rsidR="008F5905" w:rsidRDefault="008F5905" w:rsidP="008F5905">
      <w:pPr>
        <w:pStyle w:val="Standard"/>
        <w:outlineLvl w:val="0"/>
        <w:rPr>
          <w:b/>
          <w:bCs/>
          <w:iCs/>
          <w:lang w:val="sr-Cyrl-CS"/>
        </w:rPr>
      </w:pPr>
    </w:p>
    <w:p w:rsidR="008F5905" w:rsidRDefault="008F5905" w:rsidP="008F5905">
      <w:pPr>
        <w:pStyle w:val="Standard"/>
        <w:outlineLvl w:val="0"/>
        <w:rPr>
          <w:b/>
          <w:bCs/>
          <w:iCs/>
          <w:lang w:val="sr-Cyrl-CS"/>
        </w:rPr>
      </w:pPr>
    </w:p>
    <w:p w:rsidR="008F5905" w:rsidRDefault="008F5905" w:rsidP="008F5905">
      <w:pPr>
        <w:pStyle w:val="Standard"/>
        <w:outlineLvl w:val="0"/>
        <w:rPr>
          <w:b/>
          <w:bCs/>
          <w:iCs/>
          <w:lang w:val="sr-Cyrl-CS"/>
        </w:rPr>
      </w:pPr>
    </w:p>
    <w:p w:rsidR="008F5905" w:rsidRDefault="008F5905" w:rsidP="008F5905">
      <w:pPr>
        <w:pStyle w:val="Standard"/>
        <w:outlineLvl w:val="0"/>
        <w:rPr>
          <w:b/>
          <w:bCs/>
          <w:iCs/>
          <w:lang w:val="sr-Cyrl-CS"/>
        </w:rPr>
      </w:pPr>
    </w:p>
    <w:p w:rsidR="008F5905" w:rsidRDefault="008F5905" w:rsidP="008F5905">
      <w:pPr>
        <w:pStyle w:val="Standard"/>
        <w:outlineLvl w:val="0"/>
        <w:rPr>
          <w:b/>
          <w:bCs/>
          <w:iCs/>
          <w:lang w:val="sr-Cyrl-CS"/>
        </w:rPr>
      </w:pPr>
    </w:p>
    <w:p w:rsidR="008F5905" w:rsidRDefault="008F5905" w:rsidP="008F5905">
      <w:pPr>
        <w:pStyle w:val="Standard"/>
        <w:outlineLvl w:val="0"/>
        <w:rPr>
          <w:b/>
          <w:bCs/>
          <w:iCs/>
          <w:lang w:val="sr-Cyrl-CS"/>
        </w:rPr>
      </w:pPr>
    </w:p>
    <w:p w:rsidR="008F5905" w:rsidRDefault="008F5905" w:rsidP="008F5905">
      <w:pPr>
        <w:pStyle w:val="Standard"/>
        <w:jc w:val="center"/>
        <w:outlineLvl w:val="0"/>
        <w:rPr>
          <w:b/>
          <w:bCs/>
          <w:iCs/>
          <w:lang w:val="sr-Cyrl-CS"/>
        </w:rPr>
      </w:pPr>
    </w:p>
    <w:p w:rsidR="008F5905" w:rsidRDefault="008F5905" w:rsidP="008F5905">
      <w:pPr>
        <w:pStyle w:val="Standard"/>
        <w:jc w:val="center"/>
        <w:outlineLvl w:val="0"/>
        <w:rPr>
          <w:b/>
          <w:bCs/>
          <w:iCs/>
          <w:lang w:val="sr-Cyrl-CS"/>
        </w:rPr>
      </w:pPr>
    </w:p>
    <w:p w:rsidR="008F5905" w:rsidRDefault="008F5905" w:rsidP="008F5905">
      <w:pPr>
        <w:pStyle w:val="Standard"/>
        <w:jc w:val="center"/>
        <w:outlineLvl w:val="0"/>
        <w:rPr>
          <w:b/>
          <w:bCs/>
          <w:iCs/>
          <w:lang w:val="sr-Cyrl-CS"/>
        </w:rPr>
      </w:pPr>
      <w:r>
        <w:rPr>
          <w:b/>
          <w:bCs/>
          <w:iCs/>
          <w:lang w:val="ru-RU"/>
        </w:rPr>
        <w:t>И З Ј А В А</w:t>
      </w:r>
    </w:p>
    <w:p w:rsidR="008F5905" w:rsidRDefault="008F5905" w:rsidP="008F5905">
      <w:pPr>
        <w:pStyle w:val="Standard"/>
        <w:jc w:val="center"/>
        <w:outlineLvl w:val="0"/>
        <w:rPr>
          <w:b/>
          <w:bCs/>
          <w:iCs/>
          <w:lang w:val="sr-Cyrl-CS"/>
        </w:rPr>
      </w:pPr>
    </w:p>
    <w:p w:rsidR="008F5905" w:rsidRDefault="008F5905" w:rsidP="008F5905">
      <w:pPr>
        <w:pStyle w:val="Standard"/>
        <w:jc w:val="center"/>
        <w:rPr>
          <w:b/>
          <w:bCs/>
          <w:iCs/>
          <w:lang w:val="ru-RU"/>
        </w:rPr>
      </w:pPr>
    </w:p>
    <w:p w:rsidR="008F5905" w:rsidRDefault="008F5905" w:rsidP="008F5905">
      <w:pPr>
        <w:pStyle w:val="Standard"/>
        <w:jc w:val="center"/>
        <w:rPr>
          <w:bCs/>
          <w:iCs/>
          <w:lang w:val="ru-RU"/>
        </w:rPr>
      </w:pPr>
      <w:r>
        <w:rPr>
          <w:bCs/>
          <w:iCs/>
          <w:lang w:val="ru-RU"/>
        </w:rPr>
        <w:t>да подизвођач испуњава услове за учешће у поступку јавне набавке</w:t>
      </w: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p w:rsidR="008F5905" w:rsidRDefault="008F5905" w:rsidP="008F5905">
      <w:pPr>
        <w:pStyle w:val="Standard"/>
        <w:tabs>
          <w:tab w:val="left" w:pos="1260"/>
        </w:tabs>
        <w:rPr>
          <w:lang w:val="ru-RU"/>
        </w:rPr>
      </w:pPr>
      <w:r>
        <w:rPr>
          <w:bCs/>
          <w:iCs/>
          <w:lang w:val="ru-RU"/>
        </w:rPr>
        <w:tab/>
        <w:t xml:space="preserve">Под пуном кривичном и материјалном одговорношћу понуђач _________________________________________________________ </w:t>
      </w:r>
      <w:r>
        <w:rPr>
          <w:b/>
          <w:iCs/>
          <w:lang w:val="ru-RU"/>
        </w:rPr>
        <w:t xml:space="preserve">ПОТВРЂУЈЕ </w:t>
      </w:r>
      <w:r>
        <w:rPr>
          <w:iCs/>
          <w:lang w:val="ru-RU"/>
        </w:rPr>
        <w:t xml:space="preserve">да </w:t>
      </w:r>
      <w:r>
        <w:rPr>
          <w:b/>
          <w:i/>
          <w:iCs/>
          <w:lang w:val="ru-RU"/>
        </w:rPr>
        <w:t>подизвођач</w:t>
      </w:r>
      <w:r>
        <w:rPr>
          <w:iCs/>
          <w:lang w:val="ru-RU"/>
        </w:rPr>
        <w:t xml:space="preserve"> </w:t>
      </w:r>
      <w:r>
        <w:rPr>
          <w:bCs/>
          <w:iCs/>
          <w:lang w:val="ru-RU"/>
        </w:rPr>
        <w:t xml:space="preserve">испуњава услове прописане чл. 75. Закона  о јавним набавкама за учешће у поступку јавне набавке мале вредности број </w:t>
      </w:r>
      <w:r>
        <w:rPr>
          <w:b/>
          <w:bCs/>
          <w:iCs/>
          <w:lang w:val="ru-RU"/>
        </w:rPr>
        <w:t>3</w:t>
      </w:r>
      <w:r>
        <w:rPr>
          <w:b/>
          <w:bCs/>
          <w:iCs/>
          <w:lang w:val="sr-Cyrl-CS"/>
        </w:rPr>
        <w:t xml:space="preserve"> </w:t>
      </w:r>
      <w:r>
        <w:rPr>
          <w:b/>
          <w:bCs/>
          <w:iCs/>
          <w:lang w:val="ru-RU"/>
        </w:rPr>
        <w:t>за 2018 годину</w:t>
      </w:r>
      <w:r>
        <w:rPr>
          <w:bCs/>
          <w:iCs/>
          <w:lang w:val="ru-RU"/>
        </w:rPr>
        <w:t xml:space="preserve">, чији је предмет </w:t>
      </w:r>
      <w:r w:rsidRPr="008C54CF">
        <w:rPr>
          <w:lang w:val="ru-RU"/>
        </w:rPr>
        <w:t xml:space="preserve">набавка </w:t>
      </w:r>
      <w:r>
        <w:rPr>
          <w:lang w:val="ru-RU"/>
        </w:rPr>
        <w:t xml:space="preserve">услуга одржавања </w:t>
      </w:r>
      <w:r>
        <w:rPr>
          <w:lang w:val="sr-Cyrl-RS"/>
        </w:rPr>
        <w:t xml:space="preserve">софтвера </w:t>
      </w:r>
      <w:r>
        <w:t>Therefore</w:t>
      </w:r>
      <w:r>
        <w:rPr>
          <w:lang w:val="ru-RU"/>
        </w:rPr>
        <w:t xml:space="preserve"> и то:</w:t>
      </w:r>
    </w:p>
    <w:p w:rsidR="008F5905" w:rsidRDefault="008F5905" w:rsidP="008F5905">
      <w:pPr>
        <w:pStyle w:val="Standard"/>
        <w:rPr>
          <w:b/>
          <w:bCs/>
          <w:iCs/>
          <w:lang w:val="ru-RU"/>
        </w:rPr>
      </w:pPr>
    </w:p>
    <w:p w:rsidR="008F5905" w:rsidRDefault="008F5905" w:rsidP="008F5905">
      <w:pPr>
        <w:pStyle w:val="Standard"/>
        <w:rPr>
          <w:b/>
          <w:bCs/>
          <w:iCs/>
          <w:lang w:val="ru-RU"/>
        </w:rPr>
      </w:pPr>
    </w:p>
    <w:tbl>
      <w:tblPr>
        <w:tblW w:w="8790" w:type="dxa"/>
        <w:jc w:val="center"/>
        <w:tblLayout w:type="fixed"/>
        <w:tblCellMar>
          <w:left w:w="10" w:type="dxa"/>
          <w:right w:w="10" w:type="dxa"/>
        </w:tblCellMar>
        <w:tblLook w:val="04A0" w:firstRow="1" w:lastRow="0" w:firstColumn="1" w:lastColumn="0" w:noHBand="0" w:noVBand="1"/>
      </w:tblPr>
      <w:tblGrid>
        <w:gridCol w:w="605"/>
        <w:gridCol w:w="8185"/>
      </w:tblGrid>
      <w:tr w:rsidR="008F5905" w:rsidTr="008F5905">
        <w:trPr>
          <w:trHeight w:val="1021"/>
          <w:jc w:val="center"/>
        </w:trPr>
        <w:tc>
          <w:tcPr>
            <w:tcW w:w="605" w:type="dxa"/>
            <w:tcMar>
              <w:top w:w="0" w:type="dxa"/>
              <w:left w:w="108" w:type="dxa"/>
              <w:bottom w:w="0" w:type="dxa"/>
              <w:right w:w="108" w:type="dxa"/>
            </w:tcMar>
            <w:vAlign w:val="center"/>
            <w:hideMark/>
          </w:tcPr>
          <w:p w:rsidR="008F5905" w:rsidRDefault="008F5905">
            <w:pPr>
              <w:pStyle w:val="Standard"/>
              <w:tabs>
                <w:tab w:val="left" w:pos="1080"/>
              </w:tabs>
              <w:jc w:val="center"/>
              <w:rPr>
                <w:b/>
                <w:lang w:val="sr-Latn-RS"/>
              </w:rPr>
            </w:pPr>
            <w:r>
              <w:rPr>
                <w:b/>
                <w:lang w:val="sr-Latn-RS"/>
              </w:rPr>
              <w:t>1.</w:t>
            </w:r>
          </w:p>
        </w:tc>
        <w:tc>
          <w:tcPr>
            <w:tcW w:w="8184" w:type="dxa"/>
            <w:tcMar>
              <w:top w:w="0" w:type="dxa"/>
              <w:left w:w="108" w:type="dxa"/>
              <w:bottom w:w="0" w:type="dxa"/>
              <w:right w:w="108" w:type="dxa"/>
            </w:tcMar>
            <w:vAlign w:val="center"/>
            <w:hideMark/>
          </w:tcPr>
          <w:p w:rsidR="008F5905" w:rsidRDefault="008F5905">
            <w:pPr>
              <w:pStyle w:val="Standard"/>
              <w:tabs>
                <w:tab w:val="left" w:pos="1080"/>
              </w:tabs>
              <w:rPr>
                <w:lang w:val="ru-RU"/>
              </w:rPr>
            </w:pPr>
            <w:r>
              <w:rPr>
                <w:b/>
                <w:lang w:val="ru-RU"/>
              </w:rPr>
              <w:t xml:space="preserve">Да је регистрован код надлежног органа, односно уписан у одговарајући регистар </w:t>
            </w:r>
            <w:r>
              <w:rPr>
                <w:lang w:val="ru-RU"/>
              </w:rPr>
              <w:t>(члан 75. став 1. тачка 1) Закона о јавним набавкама).</w:t>
            </w:r>
          </w:p>
        </w:tc>
      </w:tr>
      <w:tr w:rsidR="008F5905" w:rsidTr="008F5905">
        <w:trPr>
          <w:trHeight w:val="1021"/>
          <w:jc w:val="center"/>
        </w:trPr>
        <w:tc>
          <w:tcPr>
            <w:tcW w:w="605" w:type="dxa"/>
            <w:tcMar>
              <w:top w:w="0" w:type="dxa"/>
              <w:left w:w="108" w:type="dxa"/>
              <w:bottom w:w="0" w:type="dxa"/>
              <w:right w:w="108" w:type="dxa"/>
            </w:tcMar>
            <w:vAlign w:val="center"/>
            <w:hideMark/>
          </w:tcPr>
          <w:p w:rsidR="008F5905" w:rsidRDefault="008F5905">
            <w:pPr>
              <w:pStyle w:val="Standard"/>
              <w:tabs>
                <w:tab w:val="left" w:pos="1080"/>
              </w:tabs>
              <w:jc w:val="center"/>
              <w:rPr>
                <w:b/>
                <w:lang w:val="sr-Latn-RS"/>
              </w:rPr>
            </w:pPr>
            <w:r>
              <w:rPr>
                <w:b/>
                <w:lang w:val="sr-Latn-RS"/>
              </w:rPr>
              <w:t>2.</w:t>
            </w:r>
          </w:p>
        </w:tc>
        <w:tc>
          <w:tcPr>
            <w:tcW w:w="8184" w:type="dxa"/>
            <w:tcMar>
              <w:top w:w="0" w:type="dxa"/>
              <w:left w:w="108" w:type="dxa"/>
              <w:bottom w:w="0" w:type="dxa"/>
              <w:right w:w="108" w:type="dxa"/>
            </w:tcMar>
            <w:vAlign w:val="center"/>
          </w:tcPr>
          <w:p w:rsidR="008F5905" w:rsidRDefault="008F5905">
            <w:pPr>
              <w:pStyle w:val="Standard"/>
              <w:tabs>
                <w:tab w:val="left" w:pos="1080"/>
              </w:tabs>
              <w:rPr>
                <w:b/>
                <w:lang w:val="ru-RU"/>
              </w:rPr>
            </w:pPr>
          </w:p>
          <w:p w:rsidR="008F5905" w:rsidRDefault="008F5905">
            <w:pPr>
              <w:pStyle w:val="Standard"/>
              <w:tabs>
                <w:tab w:val="left" w:pos="1080"/>
              </w:tabs>
              <w:rPr>
                <w:lang w:val="ru-RU"/>
              </w:rPr>
            </w:pPr>
            <w:r>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Pr>
                <w:lang w:val="ru-RU"/>
              </w:rPr>
              <w:t xml:space="preserve"> (члан 75. став 1. тачка 2) Закона о јавним набавкама).</w:t>
            </w:r>
          </w:p>
          <w:p w:rsidR="008F5905" w:rsidRDefault="008F5905">
            <w:pPr>
              <w:pStyle w:val="Standard"/>
              <w:tabs>
                <w:tab w:val="left" w:pos="1080"/>
              </w:tabs>
              <w:rPr>
                <w:lang w:val="ru-RU"/>
              </w:rPr>
            </w:pPr>
          </w:p>
        </w:tc>
      </w:tr>
      <w:tr w:rsidR="008F5905" w:rsidTr="008F5905">
        <w:trPr>
          <w:trHeight w:val="1021"/>
          <w:jc w:val="center"/>
        </w:trPr>
        <w:tc>
          <w:tcPr>
            <w:tcW w:w="605" w:type="dxa"/>
            <w:tcMar>
              <w:top w:w="0" w:type="dxa"/>
              <w:left w:w="108" w:type="dxa"/>
              <w:bottom w:w="0" w:type="dxa"/>
              <w:right w:w="108" w:type="dxa"/>
            </w:tcMar>
            <w:vAlign w:val="center"/>
            <w:hideMark/>
          </w:tcPr>
          <w:p w:rsidR="008F5905" w:rsidRDefault="008F5905">
            <w:pPr>
              <w:pStyle w:val="Standard"/>
              <w:tabs>
                <w:tab w:val="left" w:pos="1080"/>
              </w:tabs>
              <w:jc w:val="center"/>
              <w:rPr>
                <w:b/>
                <w:lang w:val="sr-Latn-RS"/>
              </w:rPr>
            </w:pPr>
            <w:r>
              <w:rPr>
                <w:b/>
                <w:lang w:val="sr-Cyrl-CS"/>
              </w:rPr>
              <w:t>3</w:t>
            </w:r>
            <w:r>
              <w:rPr>
                <w:b/>
                <w:lang w:val="sr-Latn-RS"/>
              </w:rPr>
              <w:t>.</w:t>
            </w:r>
          </w:p>
        </w:tc>
        <w:tc>
          <w:tcPr>
            <w:tcW w:w="8184" w:type="dxa"/>
            <w:tcMar>
              <w:top w:w="0" w:type="dxa"/>
              <w:left w:w="108" w:type="dxa"/>
              <w:bottom w:w="0" w:type="dxa"/>
              <w:right w:w="108" w:type="dxa"/>
            </w:tcMar>
            <w:vAlign w:val="center"/>
            <w:hideMark/>
          </w:tcPr>
          <w:p w:rsidR="008F5905" w:rsidRDefault="008F5905">
            <w:pPr>
              <w:pStyle w:val="Standard"/>
              <w:tabs>
                <w:tab w:val="left" w:pos="1080"/>
              </w:tabs>
              <w:rPr>
                <w:lang w:val="ru-RU"/>
              </w:rPr>
            </w:pPr>
            <w:r>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lang w:val="ru-RU"/>
              </w:rPr>
              <w:t>(члан 75. став 1. тачка 3) Закона о јавним набавкама).</w:t>
            </w:r>
          </w:p>
        </w:tc>
      </w:tr>
      <w:tr w:rsidR="008F5905" w:rsidTr="008F5905">
        <w:trPr>
          <w:trHeight w:val="1021"/>
          <w:jc w:val="center"/>
        </w:trPr>
        <w:tc>
          <w:tcPr>
            <w:tcW w:w="605" w:type="dxa"/>
            <w:tcMar>
              <w:top w:w="0" w:type="dxa"/>
              <w:left w:w="108" w:type="dxa"/>
              <w:bottom w:w="0" w:type="dxa"/>
              <w:right w:w="108" w:type="dxa"/>
            </w:tcMar>
            <w:vAlign w:val="center"/>
            <w:hideMark/>
          </w:tcPr>
          <w:p w:rsidR="008F5905" w:rsidRDefault="008F5905">
            <w:pPr>
              <w:pStyle w:val="Standard"/>
              <w:tabs>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hideMark/>
          </w:tcPr>
          <w:p w:rsidR="008F5905" w:rsidRDefault="008F5905">
            <w:pPr>
              <w:pStyle w:val="Standard"/>
              <w:tabs>
                <w:tab w:val="left" w:pos="1080"/>
              </w:tabs>
              <w:rPr>
                <w:b/>
                <w:lang w:val="ru-RU"/>
              </w:rPr>
            </w:pPr>
            <w:r>
              <w:rPr>
                <w:b/>
                <w:lang w:val="ru-RU"/>
              </w:rPr>
              <w:t>Да располаже неопходним финансијским, пословним и кадровским  капацитетом потребним за реализацију предметне јавне набавке (члан 76. став 2. Закона о јавним набавкама).</w:t>
            </w:r>
          </w:p>
        </w:tc>
      </w:tr>
    </w:tbl>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8F5905" w:rsidTr="008F5905">
        <w:trPr>
          <w:trHeight w:val="738"/>
          <w:jc w:val="right"/>
        </w:trPr>
        <w:tc>
          <w:tcPr>
            <w:tcW w:w="2519" w:type="dxa"/>
            <w:tcMar>
              <w:top w:w="0" w:type="dxa"/>
              <w:left w:w="108" w:type="dxa"/>
              <w:bottom w:w="0" w:type="dxa"/>
              <w:right w:w="108" w:type="dxa"/>
            </w:tcMar>
          </w:tcPr>
          <w:p w:rsidR="008F5905" w:rsidRDefault="008F5905">
            <w:pPr>
              <w:pStyle w:val="Standard"/>
              <w:jc w:val="center"/>
              <w:rPr>
                <w:b/>
                <w:lang w:val="ru-RU"/>
              </w:rPr>
            </w:pPr>
          </w:p>
        </w:tc>
        <w:tc>
          <w:tcPr>
            <w:tcW w:w="3319" w:type="dxa"/>
            <w:tcMar>
              <w:top w:w="0" w:type="dxa"/>
              <w:left w:w="108" w:type="dxa"/>
              <w:bottom w:w="0" w:type="dxa"/>
              <w:right w:w="108" w:type="dxa"/>
            </w:tcMar>
            <w:hideMark/>
          </w:tcPr>
          <w:p w:rsidR="008F5905" w:rsidRDefault="008F5905">
            <w:pPr>
              <w:pStyle w:val="Standard"/>
              <w:jc w:val="center"/>
              <w:rPr>
                <w:b/>
                <w:lang w:val="sr-Latn-RS"/>
              </w:rPr>
            </w:pPr>
            <w:r>
              <w:rPr>
                <w:b/>
                <w:lang w:val="sr-Latn-RS"/>
              </w:rPr>
              <w:t>Потпис овлашћеног лица</w:t>
            </w:r>
          </w:p>
        </w:tc>
      </w:tr>
      <w:tr w:rsidR="008F5905" w:rsidTr="008F5905">
        <w:trPr>
          <w:trHeight w:val="738"/>
          <w:jc w:val="right"/>
        </w:trPr>
        <w:tc>
          <w:tcPr>
            <w:tcW w:w="2519" w:type="dxa"/>
            <w:tcMar>
              <w:top w:w="0" w:type="dxa"/>
              <w:left w:w="108" w:type="dxa"/>
              <w:bottom w:w="0" w:type="dxa"/>
              <w:right w:w="108" w:type="dxa"/>
            </w:tcMar>
            <w:hideMark/>
          </w:tcPr>
          <w:p w:rsidR="008F5905" w:rsidRDefault="008F5905">
            <w:pPr>
              <w:pStyle w:val="Standard"/>
              <w:jc w:val="center"/>
              <w:rPr>
                <w:b/>
                <w:lang w:val="sr-Latn-RS"/>
              </w:rPr>
            </w:pPr>
            <w:r>
              <w:rPr>
                <w:b/>
                <w:lang w:val="sr-Latn-RS"/>
              </w:rPr>
              <w:t>М.П.</w:t>
            </w:r>
          </w:p>
        </w:tc>
        <w:tc>
          <w:tcPr>
            <w:tcW w:w="3319" w:type="dxa"/>
            <w:tcMar>
              <w:top w:w="0" w:type="dxa"/>
              <w:left w:w="108" w:type="dxa"/>
              <w:bottom w:w="0" w:type="dxa"/>
              <w:right w:w="108" w:type="dxa"/>
            </w:tcMar>
          </w:tcPr>
          <w:p w:rsidR="008F5905" w:rsidRDefault="008F5905">
            <w:pPr>
              <w:pStyle w:val="Standard"/>
              <w:jc w:val="center"/>
              <w:rPr>
                <w:b/>
                <w:lang w:val="sr-Latn-RS"/>
              </w:rPr>
            </w:pPr>
          </w:p>
        </w:tc>
      </w:tr>
      <w:tr w:rsidR="008F5905" w:rsidTr="008F5905">
        <w:trPr>
          <w:trHeight w:val="277"/>
          <w:jc w:val="right"/>
        </w:trPr>
        <w:tc>
          <w:tcPr>
            <w:tcW w:w="2519" w:type="dxa"/>
            <w:tcMar>
              <w:top w:w="0" w:type="dxa"/>
              <w:left w:w="108" w:type="dxa"/>
              <w:bottom w:w="0" w:type="dxa"/>
              <w:right w:w="108" w:type="dxa"/>
            </w:tcMar>
          </w:tcPr>
          <w:p w:rsidR="008F5905" w:rsidRDefault="008F5905">
            <w:pPr>
              <w:pStyle w:val="Standard"/>
              <w:rPr>
                <w:lang w:val="sr-Latn-RS"/>
              </w:rPr>
            </w:pPr>
          </w:p>
        </w:tc>
        <w:tc>
          <w:tcPr>
            <w:tcW w:w="3319" w:type="dxa"/>
            <w:tcBorders>
              <w:top w:val="nil"/>
              <w:left w:val="nil"/>
              <w:bottom w:val="single" w:sz="4" w:space="0" w:color="00000A"/>
              <w:right w:val="nil"/>
            </w:tcBorders>
            <w:tcMar>
              <w:top w:w="0" w:type="dxa"/>
              <w:left w:w="108" w:type="dxa"/>
              <w:bottom w:w="0" w:type="dxa"/>
              <w:right w:w="108" w:type="dxa"/>
            </w:tcMar>
          </w:tcPr>
          <w:p w:rsidR="008F5905" w:rsidRDefault="008F5905">
            <w:pPr>
              <w:pStyle w:val="Standard"/>
              <w:jc w:val="center"/>
              <w:rPr>
                <w:lang w:val="sr-Latn-RS"/>
              </w:rPr>
            </w:pPr>
          </w:p>
        </w:tc>
      </w:tr>
    </w:tbl>
    <w:p w:rsidR="008F5905" w:rsidRDefault="008F5905" w:rsidP="008F5905">
      <w:pPr>
        <w:pStyle w:val="Standard"/>
        <w:tabs>
          <w:tab w:val="left" w:pos="1080"/>
        </w:tabs>
      </w:pPr>
    </w:p>
    <w:p w:rsidR="008F5905" w:rsidRDefault="008F5905" w:rsidP="008F5905">
      <w:pPr>
        <w:pStyle w:val="Standard"/>
        <w:jc w:val="center"/>
        <w:rPr>
          <w:b/>
          <w:bCs/>
          <w:i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sr-Cyrl-CS"/>
        </w:rPr>
      </w:pPr>
    </w:p>
    <w:p w:rsidR="008F5905" w:rsidRDefault="008F5905" w:rsidP="008F5905">
      <w:pPr>
        <w:pStyle w:val="Standard"/>
        <w:rPr>
          <w:b/>
          <w:bCs/>
          <w:iCs/>
          <w:lang w:val="sr-Cyrl-CS"/>
        </w:rPr>
      </w:pPr>
    </w:p>
    <w:tbl>
      <w:tblPr>
        <w:tblW w:w="8790" w:type="dxa"/>
        <w:jc w:val="center"/>
        <w:tblLayout w:type="fixed"/>
        <w:tblCellMar>
          <w:left w:w="10" w:type="dxa"/>
          <w:right w:w="10" w:type="dxa"/>
        </w:tblCellMar>
        <w:tblLook w:val="04A0" w:firstRow="1" w:lastRow="0" w:firstColumn="1" w:lastColumn="0" w:noHBand="0" w:noVBand="1"/>
      </w:tblPr>
      <w:tblGrid>
        <w:gridCol w:w="605"/>
        <w:gridCol w:w="8185"/>
      </w:tblGrid>
      <w:tr w:rsidR="008F5905" w:rsidTr="008F5905">
        <w:trPr>
          <w:trHeight w:val="737"/>
          <w:jc w:val="center"/>
        </w:trPr>
        <w:tc>
          <w:tcPr>
            <w:tcW w:w="605" w:type="dxa"/>
            <w:tcMar>
              <w:top w:w="0" w:type="dxa"/>
              <w:left w:w="108" w:type="dxa"/>
              <w:bottom w:w="0" w:type="dxa"/>
              <w:right w:w="108" w:type="dxa"/>
            </w:tcMar>
            <w:vAlign w:val="center"/>
            <w:hideMark/>
          </w:tcPr>
          <w:p w:rsidR="008F5905" w:rsidRDefault="008F5905">
            <w:pPr>
              <w:pStyle w:val="Standard"/>
              <w:tabs>
                <w:tab w:val="left" w:pos="1080"/>
              </w:tabs>
              <w:jc w:val="center"/>
              <w:rPr>
                <w:b/>
                <w:lang w:val="sr-Latn-RS"/>
              </w:rPr>
            </w:pPr>
            <w:r>
              <w:rPr>
                <w:b/>
                <w:lang w:val="sr-Cyrl-CS"/>
              </w:rPr>
              <w:t>5</w:t>
            </w:r>
            <w:r>
              <w:rPr>
                <w:b/>
                <w:lang w:val="sr-Latn-RS"/>
              </w:rPr>
              <w:t>.</w:t>
            </w:r>
          </w:p>
        </w:tc>
        <w:tc>
          <w:tcPr>
            <w:tcW w:w="8184" w:type="dxa"/>
            <w:tcMar>
              <w:top w:w="0" w:type="dxa"/>
              <w:left w:w="108" w:type="dxa"/>
              <w:bottom w:w="0" w:type="dxa"/>
              <w:right w:w="108" w:type="dxa"/>
            </w:tcMar>
            <w:vAlign w:val="center"/>
          </w:tcPr>
          <w:p w:rsidR="008F5905" w:rsidRDefault="008F5905">
            <w:pPr>
              <w:tabs>
                <w:tab w:val="clear" w:pos="1440"/>
                <w:tab w:val="left" w:pos="1800"/>
              </w:tabs>
              <w:rPr>
                <w:b/>
                <w:szCs w:val="24"/>
                <w:lang w:eastAsia="sr-Latn-RS"/>
              </w:rPr>
            </w:pPr>
          </w:p>
          <w:p w:rsidR="008F5905" w:rsidRDefault="008F5905">
            <w:pPr>
              <w:tabs>
                <w:tab w:val="clear" w:pos="1440"/>
                <w:tab w:val="left" w:pos="1800"/>
              </w:tabs>
              <w:rPr>
                <w:szCs w:val="24"/>
                <w:lang w:eastAsia="sr-Latn-RS"/>
              </w:rPr>
            </w:pPr>
            <w:r>
              <w:rPr>
                <w:b/>
                <w:szCs w:val="24"/>
                <w:lang w:eastAsia="sr-Latn-RS"/>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Pr>
                <w:szCs w:val="24"/>
                <w:lang w:val="ru-RU" w:eastAsia="sr-Latn-RS"/>
              </w:rPr>
              <w:t>(члан 75. став 2. Закона о јавним набавкама).</w:t>
            </w:r>
          </w:p>
          <w:p w:rsidR="008F5905" w:rsidRDefault="008F5905">
            <w:pPr>
              <w:pStyle w:val="Standard"/>
              <w:tabs>
                <w:tab w:val="left" w:pos="1080"/>
              </w:tabs>
              <w:rPr>
                <w:b/>
                <w:lang w:val="ru-RU"/>
              </w:rPr>
            </w:pPr>
          </w:p>
        </w:tc>
      </w:tr>
    </w:tbl>
    <w:p w:rsidR="008F5905" w:rsidRDefault="008F5905" w:rsidP="008F5905">
      <w:pPr>
        <w:pStyle w:val="Standard"/>
        <w:jc w:val="center"/>
        <w:rPr>
          <w:b/>
          <w:bCs/>
          <w:iCs/>
          <w:lang w:val="ru-RU"/>
        </w:rPr>
      </w:pPr>
    </w:p>
    <w:tbl>
      <w:tblPr>
        <w:tblW w:w="8820" w:type="dxa"/>
        <w:tblInd w:w="-108" w:type="dxa"/>
        <w:tblLayout w:type="fixed"/>
        <w:tblCellMar>
          <w:left w:w="10" w:type="dxa"/>
          <w:right w:w="10" w:type="dxa"/>
        </w:tblCellMar>
        <w:tblLook w:val="04A0" w:firstRow="1" w:lastRow="0" w:firstColumn="1" w:lastColumn="0" w:noHBand="0" w:noVBand="1"/>
      </w:tblPr>
      <w:tblGrid>
        <w:gridCol w:w="2789"/>
        <w:gridCol w:w="6031"/>
      </w:tblGrid>
      <w:tr w:rsidR="008F5905" w:rsidTr="008F5905">
        <w:tc>
          <w:tcPr>
            <w:tcW w:w="2789" w:type="dxa"/>
            <w:tcBorders>
              <w:top w:val="single" w:sz="4" w:space="0" w:color="auto"/>
              <w:left w:val="nil"/>
              <w:bottom w:val="nil"/>
              <w:right w:val="nil"/>
            </w:tcBorders>
            <w:hideMark/>
          </w:tcPr>
          <w:tbl>
            <w:tblPr>
              <w:tblW w:w="0" w:type="auto"/>
              <w:tblLayout w:type="fixed"/>
              <w:tblCellMar>
                <w:left w:w="10" w:type="dxa"/>
                <w:right w:w="10" w:type="dxa"/>
              </w:tblCellMar>
              <w:tblLook w:val="04A0" w:firstRow="1" w:lastRow="0" w:firstColumn="1" w:lastColumn="0" w:noHBand="0" w:noVBand="1"/>
            </w:tblPr>
            <w:tblGrid>
              <w:gridCol w:w="2789"/>
            </w:tblGrid>
            <w:tr w:rsidR="008F5905">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F5905" w:rsidRDefault="008F5905">
                  <w:pPr>
                    <w:pStyle w:val="Standard"/>
                    <w:jc w:val="center"/>
                    <w:rPr>
                      <w:b/>
                      <w:bCs/>
                      <w:iCs/>
                      <w:lang w:val="sr-Latn-RS"/>
                    </w:rPr>
                  </w:pPr>
                  <w:r>
                    <w:rPr>
                      <w:b/>
                      <w:bCs/>
                      <w:iCs/>
                      <w:lang w:val="sr-Latn-RS"/>
                    </w:rPr>
                    <w:t>Доказ за правно лице:</w:t>
                  </w:r>
                </w:p>
              </w:tc>
            </w:tr>
            <w:tr w:rsidR="008F590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F5905" w:rsidRDefault="008F5905">
                  <w:pPr>
                    <w:pStyle w:val="Standard"/>
                    <w:jc w:val="center"/>
                    <w:rPr>
                      <w:b/>
                      <w:bCs/>
                      <w:iCs/>
                      <w:lang w:val="sr-Latn-RS"/>
                    </w:rPr>
                  </w:pPr>
                  <w:r>
                    <w:rPr>
                      <w:b/>
                      <w:bCs/>
                      <w:iCs/>
                      <w:lang w:val="sr-Latn-RS"/>
                    </w:rPr>
                    <w:t>Доказ за предузетнике:</w:t>
                  </w:r>
                </w:p>
              </w:tc>
            </w:tr>
            <w:tr w:rsidR="008F5905">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F5905" w:rsidRDefault="008F5905">
                  <w:pPr>
                    <w:pStyle w:val="Standard"/>
                    <w:jc w:val="center"/>
                    <w:rPr>
                      <w:b/>
                      <w:bCs/>
                      <w:iCs/>
                      <w:lang w:val="sr-Latn-RS"/>
                    </w:rPr>
                  </w:pPr>
                  <w:r>
                    <w:rPr>
                      <w:b/>
                      <w:bCs/>
                      <w:iCs/>
                      <w:lang w:val="sr-Latn-RS"/>
                    </w:rPr>
                    <w:t>Доказ за физицко лице:</w:t>
                  </w:r>
                </w:p>
              </w:tc>
            </w:tr>
          </w:tbl>
          <w:p w:rsidR="008F5905" w:rsidRDefault="008F5905">
            <w:pPr>
              <w:rPr>
                <w:szCs w:val="24"/>
                <w:lang w:eastAsia="sr-Latn-RS"/>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F5905" w:rsidRDefault="008F5905">
            <w:pPr>
              <w:pStyle w:val="Standard"/>
              <w:jc w:val="left"/>
              <w:rPr>
                <w:bCs/>
                <w:iCs/>
                <w:lang w:val="ru-RU"/>
              </w:rPr>
            </w:pPr>
            <w:r>
              <w:rPr>
                <w:bCs/>
                <w:iCs/>
                <w:lang w:val="ru-RU"/>
              </w:rPr>
              <w:t>- Попуњена, потписана и оверена Изјава од стране понуђача која је саставни део конкурсне документације.</w:t>
            </w:r>
          </w:p>
        </w:tc>
      </w:tr>
    </w:tbl>
    <w:p w:rsidR="008F5905" w:rsidRDefault="008F5905" w:rsidP="008F5905">
      <w:pPr>
        <w:pStyle w:val="Standard"/>
        <w:jc w:val="center"/>
        <w:rPr>
          <w:b/>
          <w:bCs/>
          <w:iCs/>
          <w:lang w:val="ru-RU"/>
        </w:rPr>
      </w:pPr>
    </w:p>
    <w:p w:rsidR="008F5905" w:rsidRDefault="008F5905" w:rsidP="008F5905">
      <w:pPr>
        <w:pStyle w:val="Standard"/>
        <w:ind w:left="-90"/>
        <w:rPr>
          <w:b/>
          <w:lang w:val="ru-RU"/>
        </w:rPr>
      </w:pPr>
    </w:p>
    <w:p w:rsidR="008F5905" w:rsidRDefault="008F5905" w:rsidP="008F5905">
      <w:pPr>
        <w:pStyle w:val="Standard"/>
        <w:jc w:val="center"/>
        <w:rPr>
          <w:b/>
          <w:bCs/>
          <w:iCs/>
          <w:lang w:val="sr-Cyrl-CS"/>
        </w:rPr>
      </w:pPr>
    </w:p>
    <w:p w:rsidR="008F5905" w:rsidRDefault="008F5905" w:rsidP="008F5905">
      <w:pPr>
        <w:pStyle w:val="Standard"/>
        <w:jc w:val="center"/>
        <w:rPr>
          <w:b/>
          <w:bCs/>
          <w:iCs/>
          <w:lang w:val="ru-RU"/>
        </w:rPr>
      </w:pPr>
    </w:p>
    <w:p w:rsidR="008F5905" w:rsidRDefault="008F5905" w:rsidP="008F5905">
      <w:pPr>
        <w:pStyle w:val="Standard"/>
        <w:jc w:val="center"/>
        <w:rPr>
          <w:b/>
          <w:bCs/>
          <w:iCs/>
          <w:lang w:val="ru-RU"/>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8F5905" w:rsidTr="008F5905">
        <w:trPr>
          <w:trHeight w:val="738"/>
          <w:jc w:val="right"/>
        </w:trPr>
        <w:tc>
          <w:tcPr>
            <w:tcW w:w="2519" w:type="dxa"/>
            <w:tcMar>
              <w:top w:w="0" w:type="dxa"/>
              <w:left w:w="108" w:type="dxa"/>
              <w:bottom w:w="0" w:type="dxa"/>
              <w:right w:w="108" w:type="dxa"/>
            </w:tcMar>
          </w:tcPr>
          <w:p w:rsidR="008F5905" w:rsidRDefault="008F5905">
            <w:pPr>
              <w:pStyle w:val="Standard"/>
              <w:jc w:val="center"/>
              <w:rPr>
                <w:b/>
                <w:lang w:val="ru-RU"/>
              </w:rPr>
            </w:pPr>
          </w:p>
        </w:tc>
        <w:tc>
          <w:tcPr>
            <w:tcW w:w="3319" w:type="dxa"/>
            <w:tcMar>
              <w:top w:w="0" w:type="dxa"/>
              <w:left w:w="108" w:type="dxa"/>
              <w:bottom w:w="0" w:type="dxa"/>
              <w:right w:w="108" w:type="dxa"/>
            </w:tcMar>
            <w:hideMark/>
          </w:tcPr>
          <w:p w:rsidR="008F5905" w:rsidRDefault="008F5905">
            <w:pPr>
              <w:pStyle w:val="Standard"/>
              <w:jc w:val="center"/>
              <w:rPr>
                <w:b/>
                <w:lang w:val="sr-Latn-RS"/>
              </w:rPr>
            </w:pPr>
            <w:r>
              <w:rPr>
                <w:b/>
                <w:lang w:val="sr-Latn-RS"/>
              </w:rPr>
              <w:t>Потпис овлашћеног лица</w:t>
            </w:r>
          </w:p>
        </w:tc>
      </w:tr>
      <w:tr w:rsidR="008F5905" w:rsidTr="008F5905">
        <w:trPr>
          <w:trHeight w:val="738"/>
          <w:jc w:val="right"/>
        </w:trPr>
        <w:tc>
          <w:tcPr>
            <w:tcW w:w="2519" w:type="dxa"/>
            <w:tcMar>
              <w:top w:w="0" w:type="dxa"/>
              <w:left w:w="108" w:type="dxa"/>
              <w:bottom w:w="0" w:type="dxa"/>
              <w:right w:w="108" w:type="dxa"/>
            </w:tcMar>
            <w:hideMark/>
          </w:tcPr>
          <w:p w:rsidR="008F5905" w:rsidRDefault="008F5905">
            <w:pPr>
              <w:pStyle w:val="Standard"/>
              <w:jc w:val="center"/>
              <w:rPr>
                <w:b/>
                <w:lang w:val="sr-Latn-RS"/>
              </w:rPr>
            </w:pPr>
            <w:r>
              <w:rPr>
                <w:b/>
                <w:lang w:val="sr-Latn-RS"/>
              </w:rPr>
              <w:t>М.П.</w:t>
            </w:r>
          </w:p>
        </w:tc>
        <w:tc>
          <w:tcPr>
            <w:tcW w:w="3319" w:type="dxa"/>
            <w:tcMar>
              <w:top w:w="0" w:type="dxa"/>
              <w:left w:w="108" w:type="dxa"/>
              <w:bottom w:w="0" w:type="dxa"/>
              <w:right w:w="108" w:type="dxa"/>
            </w:tcMar>
          </w:tcPr>
          <w:p w:rsidR="008F5905" w:rsidRDefault="008F5905">
            <w:pPr>
              <w:pStyle w:val="Standard"/>
              <w:jc w:val="center"/>
              <w:rPr>
                <w:b/>
                <w:lang w:val="sr-Latn-RS"/>
              </w:rPr>
            </w:pPr>
          </w:p>
        </w:tc>
      </w:tr>
      <w:tr w:rsidR="008F5905" w:rsidTr="008F5905">
        <w:trPr>
          <w:trHeight w:val="277"/>
          <w:jc w:val="right"/>
        </w:trPr>
        <w:tc>
          <w:tcPr>
            <w:tcW w:w="2519" w:type="dxa"/>
            <w:tcMar>
              <w:top w:w="0" w:type="dxa"/>
              <w:left w:w="108" w:type="dxa"/>
              <w:bottom w:w="0" w:type="dxa"/>
              <w:right w:w="108" w:type="dxa"/>
            </w:tcMar>
          </w:tcPr>
          <w:p w:rsidR="008F5905" w:rsidRDefault="008F5905">
            <w:pPr>
              <w:pStyle w:val="Standard"/>
              <w:rPr>
                <w:lang w:val="sr-Latn-RS"/>
              </w:rPr>
            </w:pPr>
          </w:p>
        </w:tc>
        <w:tc>
          <w:tcPr>
            <w:tcW w:w="3319" w:type="dxa"/>
            <w:tcBorders>
              <w:top w:val="nil"/>
              <w:left w:val="nil"/>
              <w:bottom w:val="single" w:sz="4" w:space="0" w:color="00000A"/>
              <w:right w:val="nil"/>
            </w:tcBorders>
            <w:tcMar>
              <w:top w:w="0" w:type="dxa"/>
              <w:left w:w="108" w:type="dxa"/>
              <w:bottom w:w="0" w:type="dxa"/>
              <w:right w:w="108" w:type="dxa"/>
            </w:tcMar>
          </w:tcPr>
          <w:p w:rsidR="008F5905" w:rsidRDefault="008F5905">
            <w:pPr>
              <w:pStyle w:val="Standard"/>
              <w:jc w:val="center"/>
              <w:rPr>
                <w:lang w:val="sr-Latn-RS"/>
              </w:rPr>
            </w:pPr>
          </w:p>
        </w:tc>
      </w:tr>
    </w:tbl>
    <w:p w:rsidR="008F5905" w:rsidRDefault="008F5905" w:rsidP="008F5905">
      <w:pPr>
        <w:pStyle w:val="Standard"/>
        <w:jc w:val="center"/>
        <w:rPr>
          <w:b/>
          <w:bCs/>
          <w:iCs/>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ind w:left="-90"/>
        <w:rPr>
          <w:b/>
          <w:lang w:val="ru-RU"/>
        </w:rPr>
      </w:pPr>
    </w:p>
    <w:p w:rsidR="008F5905" w:rsidRDefault="008F5905" w:rsidP="008F5905">
      <w:pPr>
        <w:pStyle w:val="Standard"/>
        <w:tabs>
          <w:tab w:val="left" w:pos="0"/>
        </w:tabs>
        <w:jc w:val="center"/>
        <w:rPr>
          <w:b/>
          <w:lang w:val="ru-RU"/>
        </w:rPr>
      </w:pPr>
      <w:r>
        <w:rPr>
          <w:b/>
          <w:lang w:val="ru-RU"/>
        </w:rPr>
        <w:t>ДОДАТНИ УСЛОВИ</w:t>
      </w:r>
    </w:p>
    <w:p w:rsidR="008F5905" w:rsidRDefault="008F5905" w:rsidP="008F5905">
      <w:pPr>
        <w:pStyle w:val="Standard"/>
        <w:jc w:val="center"/>
        <w:rPr>
          <w:b/>
          <w:lang w:val="ru-RU"/>
        </w:rPr>
      </w:pPr>
      <w:r>
        <w:rPr>
          <w:b/>
          <w:lang w:val="ru-RU"/>
        </w:rPr>
        <w:t>(члан 76. Закона о јавним набавкама)</w:t>
      </w:r>
    </w:p>
    <w:p w:rsidR="008F5905" w:rsidRDefault="008F5905" w:rsidP="008F5905">
      <w:pPr>
        <w:pStyle w:val="Standard"/>
        <w:jc w:val="center"/>
        <w:rPr>
          <w:b/>
          <w:lang w:val="ru-RU"/>
        </w:rPr>
      </w:pPr>
    </w:p>
    <w:p w:rsidR="008F5905" w:rsidRDefault="008F5905" w:rsidP="008F5905">
      <w:pPr>
        <w:ind w:firstLine="1440"/>
        <w:outlineLvl w:val="0"/>
        <w:rPr>
          <w:b/>
          <w:szCs w:val="24"/>
        </w:rPr>
      </w:pPr>
      <w:r>
        <w:rPr>
          <w:b/>
          <w:szCs w:val="24"/>
        </w:rPr>
        <w:t>1. Технички и кадровски капацитет</w:t>
      </w:r>
    </w:p>
    <w:p w:rsidR="008F5905" w:rsidRDefault="008F5905" w:rsidP="008F5905">
      <w:pPr>
        <w:outlineLvl w:val="0"/>
        <w:rPr>
          <w:b/>
          <w:szCs w:val="24"/>
        </w:rPr>
      </w:pPr>
      <w:r>
        <w:rPr>
          <w:b/>
          <w:szCs w:val="24"/>
        </w:rPr>
        <w:tab/>
        <w:t>1.1. Технички капацитет</w:t>
      </w:r>
    </w:p>
    <w:p w:rsidR="008F5905" w:rsidRDefault="008F5905" w:rsidP="008F5905">
      <w:pPr>
        <w:ind w:firstLine="1440"/>
        <w:rPr>
          <w:szCs w:val="24"/>
        </w:rPr>
      </w:pPr>
      <w:r>
        <w:rPr>
          <w:szCs w:val="24"/>
        </w:rPr>
        <w:t xml:space="preserve">- Понуђач мора бити овлашћени партнер за имплементацију и одржавање софтвера </w:t>
      </w:r>
      <w:r>
        <w:t>Therefore</w:t>
      </w:r>
      <w:r>
        <w:rPr>
          <w:lang w:val="ru-RU"/>
        </w:rPr>
        <w:t xml:space="preserve"> </w:t>
      </w:r>
      <w:r>
        <w:rPr>
          <w:szCs w:val="24"/>
        </w:rPr>
        <w:t>за територију Републике Србије</w:t>
      </w:r>
      <w:r>
        <w:rPr>
          <w:szCs w:val="24"/>
          <w:lang w:val="ru-RU"/>
        </w:rPr>
        <w:t xml:space="preserve">. </w:t>
      </w:r>
    </w:p>
    <w:p w:rsidR="008F5905" w:rsidRDefault="008F5905" w:rsidP="008F5905">
      <w:pPr>
        <w:keepNext/>
        <w:keepLines/>
        <w:tabs>
          <w:tab w:val="left" w:pos="0"/>
          <w:tab w:val="left" w:pos="90"/>
        </w:tabs>
        <w:ind w:firstLine="1440"/>
        <w:rPr>
          <w:szCs w:val="24"/>
        </w:rPr>
      </w:pPr>
    </w:p>
    <w:tbl>
      <w:tblPr>
        <w:tblW w:w="911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99"/>
        <w:gridCol w:w="6920"/>
      </w:tblGrid>
      <w:tr w:rsidR="008F5905" w:rsidTr="008F5905">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hideMark/>
          </w:tcPr>
          <w:p w:rsidR="008F5905" w:rsidRDefault="008F5905">
            <w:pPr>
              <w:shd w:val="clear" w:color="auto" w:fill="FFFFFF"/>
              <w:tabs>
                <w:tab w:val="left" w:pos="1080"/>
              </w:tabs>
              <w:jc w:val="right"/>
              <w:rPr>
                <w:b/>
                <w:szCs w:val="24"/>
                <w:lang w:eastAsia="sr-Latn-RS"/>
              </w:rPr>
            </w:pPr>
            <w:r>
              <w:rPr>
                <w:b/>
                <w:szCs w:val="24"/>
                <w:lang w:eastAsia="sr-Latn-RS"/>
              </w:rPr>
              <w:t>Доказ за правно  лице:</w:t>
            </w:r>
          </w:p>
        </w:tc>
        <w:tc>
          <w:tcPr>
            <w:tcW w:w="692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F5905" w:rsidRDefault="008F5905">
            <w:pPr>
              <w:rPr>
                <w:noProof/>
                <w:szCs w:val="24"/>
                <w:lang w:eastAsia="sr-Latn-RS"/>
              </w:rPr>
            </w:pPr>
            <w:r>
              <w:rPr>
                <w:b/>
                <w:noProof/>
                <w:szCs w:val="24"/>
                <w:lang w:eastAsia="sr-Latn-RS"/>
              </w:rPr>
              <w:t>Понуђач је дужан да у понуди достави потврду произвођача</w:t>
            </w:r>
            <w:r>
              <w:rPr>
                <w:noProof/>
                <w:szCs w:val="24"/>
                <w:lang w:eastAsia="sr-Latn-RS"/>
              </w:rPr>
              <w:t xml:space="preserve">, или локалне канцеларије произвођача софтвера </w:t>
            </w:r>
            <w:r>
              <w:rPr>
                <w:lang w:eastAsia="sr-Latn-RS"/>
              </w:rPr>
              <w:t>Therefore</w:t>
            </w:r>
            <w:r>
              <w:rPr>
                <w:noProof/>
                <w:szCs w:val="24"/>
                <w:lang w:val="sr-Latn-CS" w:eastAsia="sr-Latn-RS"/>
              </w:rPr>
              <w:t xml:space="preserve">, </w:t>
            </w:r>
            <w:r>
              <w:rPr>
                <w:noProof/>
                <w:szCs w:val="24"/>
                <w:lang w:eastAsia="sr-Latn-RS"/>
              </w:rPr>
              <w:t>наслов</w:t>
            </w:r>
            <w:r>
              <w:rPr>
                <w:noProof/>
                <w:szCs w:val="24"/>
                <w:lang w:val="sr-Cyrl-RS" w:eastAsia="sr-Latn-RS"/>
              </w:rPr>
              <w:t>љ</w:t>
            </w:r>
            <w:r>
              <w:rPr>
                <w:noProof/>
                <w:szCs w:val="24"/>
                <w:lang w:eastAsia="sr-Latn-RS"/>
              </w:rPr>
              <w:t>ену на предметну набавку, а издату на меморандуму произвођача, потписану од стране одговорног лица и оверену печатом, којом потврђује да је понуђач овлашћени партнер за</w:t>
            </w:r>
            <w:r>
              <w:rPr>
                <w:noProof/>
                <w:szCs w:val="24"/>
                <w:lang w:val="sr-Cyrl-RS" w:eastAsia="sr-Latn-RS"/>
              </w:rPr>
              <w:t xml:space="preserve"> </w:t>
            </w:r>
            <w:r>
              <w:rPr>
                <w:noProof/>
                <w:szCs w:val="24"/>
                <w:lang w:eastAsia="sr-Latn-RS"/>
              </w:rPr>
              <w:t xml:space="preserve">имплементацију и одржавање софтвера </w:t>
            </w:r>
            <w:r>
              <w:rPr>
                <w:lang w:eastAsia="sr-Latn-RS"/>
              </w:rPr>
              <w:t>Therefore</w:t>
            </w:r>
            <w:r>
              <w:rPr>
                <w:lang w:val="ru-RU" w:eastAsia="sr-Latn-RS"/>
              </w:rPr>
              <w:t xml:space="preserve"> </w:t>
            </w:r>
            <w:r>
              <w:rPr>
                <w:noProof/>
                <w:szCs w:val="24"/>
                <w:lang w:eastAsia="sr-Latn-RS"/>
              </w:rPr>
              <w:t>за територију Републике Србије.</w:t>
            </w:r>
          </w:p>
          <w:p w:rsidR="008F5905" w:rsidRDefault="008F5905">
            <w:pPr>
              <w:rPr>
                <w:b/>
                <w:szCs w:val="24"/>
                <w:lang w:val="sr-Cyrl-RS" w:eastAsia="sr-Latn-RS"/>
              </w:rPr>
            </w:pPr>
            <w:r>
              <w:rPr>
                <w:noProof/>
                <w:szCs w:val="24"/>
                <w:lang w:val="sr-Cyrl-RS" w:eastAsia="sr-Latn-RS"/>
              </w:rPr>
              <w:t>Уколико је документ на страном језику, неопходно је доставити превод на српски језик оверен од стране судског тумача.</w:t>
            </w:r>
          </w:p>
        </w:tc>
      </w:tr>
      <w:tr w:rsidR="008F5905" w:rsidTr="008F5905">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hideMark/>
          </w:tcPr>
          <w:p w:rsidR="008F5905" w:rsidRDefault="008F5905">
            <w:pPr>
              <w:shd w:val="clear" w:color="auto" w:fill="FFFFFF"/>
              <w:tabs>
                <w:tab w:val="left" w:pos="1080"/>
              </w:tabs>
              <w:jc w:val="right"/>
              <w:rPr>
                <w:b/>
                <w:szCs w:val="24"/>
                <w:lang w:eastAsia="sr-Latn-RS"/>
              </w:rPr>
            </w:pPr>
            <w:r>
              <w:rPr>
                <w:b/>
                <w:szCs w:val="24"/>
                <w:lang w:eastAsia="sr-Latn-RS"/>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F5905" w:rsidRDefault="008F5905">
            <w:pPr>
              <w:widowControl/>
              <w:tabs>
                <w:tab w:val="clear" w:pos="1440"/>
              </w:tabs>
              <w:jc w:val="left"/>
              <w:rPr>
                <w:b/>
                <w:szCs w:val="24"/>
                <w:lang w:val="sr-Cyrl-RS" w:eastAsia="sr-Latn-RS"/>
              </w:rPr>
            </w:pPr>
          </w:p>
        </w:tc>
      </w:tr>
      <w:tr w:rsidR="008F5905" w:rsidTr="008F5905">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hideMark/>
          </w:tcPr>
          <w:p w:rsidR="008F5905" w:rsidRDefault="008F5905">
            <w:pPr>
              <w:shd w:val="clear" w:color="auto" w:fill="FFFFFF"/>
              <w:tabs>
                <w:tab w:val="left" w:pos="1080"/>
              </w:tabs>
              <w:jc w:val="right"/>
              <w:rPr>
                <w:b/>
                <w:szCs w:val="24"/>
                <w:lang w:eastAsia="sr-Latn-RS"/>
              </w:rPr>
            </w:pPr>
            <w:r>
              <w:rPr>
                <w:b/>
                <w:szCs w:val="24"/>
                <w:lang w:eastAsia="sr-Latn-RS"/>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F5905" w:rsidRDefault="008F5905">
            <w:pPr>
              <w:widowControl/>
              <w:tabs>
                <w:tab w:val="clear" w:pos="1440"/>
              </w:tabs>
              <w:jc w:val="left"/>
              <w:rPr>
                <w:b/>
                <w:szCs w:val="24"/>
                <w:lang w:val="sr-Cyrl-RS" w:eastAsia="sr-Latn-RS"/>
              </w:rPr>
            </w:pPr>
          </w:p>
        </w:tc>
      </w:tr>
    </w:tbl>
    <w:p w:rsidR="008F5905" w:rsidRDefault="008F5905" w:rsidP="008F5905">
      <w:pPr>
        <w:widowControl/>
        <w:tabs>
          <w:tab w:val="left" w:pos="720"/>
        </w:tabs>
        <w:autoSpaceDE w:val="0"/>
        <w:autoSpaceDN w:val="0"/>
        <w:adjustRightInd w:val="0"/>
        <w:rPr>
          <w:b/>
          <w:color w:val="FF0000"/>
          <w:szCs w:val="24"/>
          <w:lang w:eastAsia="ko-KR"/>
        </w:rPr>
      </w:pPr>
    </w:p>
    <w:p w:rsidR="008F5905" w:rsidRDefault="008F5905" w:rsidP="008F5905">
      <w:pPr>
        <w:pStyle w:val="Standard"/>
        <w:ind w:firstLine="1440"/>
        <w:rPr>
          <w:lang w:val="ru-RU"/>
        </w:rPr>
      </w:pPr>
      <w:r>
        <w:rPr>
          <w:b/>
          <w:lang w:val="ru-RU"/>
        </w:rPr>
        <w:t>Услови које мора да испуни понуђач ако извршење набавке делимично поверава подизвођачу</w:t>
      </w:r>
      <w:r>
        <w:rPr>
          <w:lang w:val="ru-RU"/>
        </w:rPr>
        <w:tab/>
        <w:t xml:space="preserve">                                              </w:t>
      </w:r>
    </w:p>
    <w:p w:rsidR="008F5905" w:rsidRDefault="008F5905" w:rsidP="008F5905">
      <w:pPr>
        <w:rPr>
          <w:spacing w:val="-6"/>
          <w:szCs w:val="24"/>
        </w:rPr>
      </w:pPr>
      <w:r>
        <w:rPr>
          <w:szCs w:val="24"/>
          <w:lang w:val="ru-RU"/>
        </w:rPr>
        <w:tab/>
      </w:r>
      <w:r>
        <w:rPr>
          <w:spacing w:val="-6"/>
          <w:szCs w:val="24"/>
        </w:rPr>
        <w:t xml:space="preserve">Понуђач је дужан да у понуди наведе да ли ће извршење јавне набавке делимично поверити подизвођачу. </w:t>
      </w:r>
    </w:p>
    <w:p w:rsidR="008F5905" w:rsidRDefault="008F5905" w:rsidP="008F5905">
      <w:pPr>
        <w:rPr>
          <w:spacing w:val="-6"/>
          <w:szCs w:val="24"/>
        </w:rPr>
      </w:pPr>
      <w:r>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8F5905" w:rsidRDefault="008F5905" w:rsidP="008F5905">
      <w:pPr>
        <w:rPr>
          <w:spacing w:val="-6"/>
          <w:szCs w:val="24"/>
        </w:rPr>
      </w:pPr>
      <w:r>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8F5905" w:rsidRDefault="008F5905" w:rsidP="008F5905">
      <w:pPr>
        <w:rPr>
          <w:spacing w:val="-6"/>
          <w:szCs w:val="24"/>
          <w:lang w:val="ru-RU"/>
        </w:rPr>
      </w:pPr>
      <w:r>
        <w:rPr>
          <w:spacing w:val="-6"/>
          <w:szCs w:val="24"/>
        </w:rPr>
        <w:tab/>
        <w:t>Понуђач је дужан да наручиоцу, на његов захтев, омогући приступ код подизвођача ради утврђивања испуњености услова.</w:t>
      </w:r>
    </w:p>
    <w:p w:rsidR="008F5905" w:rsidRDefault="008F5905" w:rsidP="008F5905">
      <w:pPr>
        <w:pStyle w:val="Standard"/>
        <w:keepNext/>
        <w:keepLines/>
        <w:ind w:firstLine="1440"/>
        <w:rPr>
          <w:bCs/>
          <w:color w:val="auto"/>
          <w:lang w:val="ru-RU"/>
        </w:rPr>
      </w:pPr>
      <w:r>
        <w:rPr>
          <w:spacing w:val="-6"/>
          <w:lang w:val="ru-RU"/>
        </w:rPr>
        <w:t>Понуђач је дужан да за подизвођаче достави доказе о испуњености како обавезних тако и додатних услова Поглављ</w:t>
      </w:r>
      <w:r>
        <w:rPr>
          <w:spacing w:val="-6"/>
        </w:rPr>
        <w:t>e</w:t>
      </w:r>
      <w:r>
        <w:rPr>
          <w:spacing w:val="-6"/>
          <w:lang w:val="ru-RU"/>
        </w:rPr>
        <w:t xml:space="preserve"> </w:t>
      </w:r>
      <w:r>
        <w:rPr>
          <w:spacing w:val="-6"/>
        </w:rPr>
        <w:t>IV</w:t>
      </w:r>
      <w:r>
        <w:rPr>
          <w:spacing w:val="-6"/>
          <w:lang w:val="ru-RU"/>
        </w:rPr>
        <w:t>. УСЛОВИ ЗА УЧЕШЋЕ У ПОСТУПКУ ЈАВНЕ НАБАВКЕ (чл. 75. и 76. Закона о јавним набавкама) И УПУТСТВО КАКО ДА СЕ ДОКАЗУЈЕ ИСПУЊЕНОСТ УСЛОВА,</w:t>
      </w:r>
      <w:r>
        <w:rPr>
          <w:b/>
          <w:spacing w:val="-6"/>
          <w:lang w:val="ru-RU"/>
        </w:rPr>
        <w:t xml:space="preserve"> </w:t>
      </w:r>
      <w:r>
        <w:rPr>
          <w:spacing w:val="-6"/>
          <w:lang w:val="ru-RU"/>
        </w:rPr>
        <w:t>тачк</w:t>
      </w:r>
      <w:r>
        <w:rPr>
          <w:spacing w:val="-6"/>
        </w:rPr>
        <w:t>a</w:t>
      </w:r>
      <w:r>
        <w:rPr>
          <w:spacing w:val="-6"/>
          <w:lang w:val="ru-RU"/>
        </w:rPr>
        <w:t xml:space="preserve"> 1. Обавезни услови, подтачке 1), 2) и 3). </w:t>
      </w:r>
    </w:p>
    <w:p w:rsidR="008F5905" w:rsidRDefault="008F5905" w:rsidP="008F5905">
      <w:pPr>
        <w:rPr>
          <w:spacing w:val="-6"/>
          <w:szCs w:val="24"/>
        </w:rPr>
      </w:pPr>
      <w:r>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8F5905" w:rsidRDefault="008F5905" w:rsidP="008F5905">
      <w:pPr>
        <w:rPr>
          <w:spacing w:val="-6"/>
          <w:szCs w:val="24"/>
        </w:rPr>
      </w:pPr>
      <w:r>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8F5905" w:rsidRDefault="008F5905" w:rsidP="008F5905">
      <w:pPr>
        <w:rPr>
          <w:szCs w:val="24"/>
          <w:lang w:val="ru-RU"/>
        </w:rPr>
      </w:pPr>
      <w:r>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8F5905" w:rsidRDefault="008F5905" w:rsidP="008F5905">
      <w:pPr>
        <w:rPr>
          <w:spacing w:val="-6"/>
          <w:szCs w:val="24"/>
        </w:rPr>
      </w:pPr>
      <w:r>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8F5905" w:rsidRDefault="008F5905" w:rsidP="008F5905">
      <w:pPr>
        <w:rPr>
          <w:spacing w:val="-6"/>
          <w:szCs w:val="24"/>
        </w:rPr>
      </w:pPr>
      <w:r>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8F5905" w:rsidRDefault="008F5905" w:rsidP="008F5905">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F5905" w:rsidTr="008F590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F5905" w:rsidRDefault="008F5905">
            <w:pPr>
              <w:shd w:val="clear" w:color="auto" w:fill="FFFFFF"/>
              <w:tabs>
                <w:tab w:val="left" w:pos="1080"/>
              </w:tabs>
              <w:jc w:val="right"/>
              <w:rPr>
                <w:b/>
                <w:szCs w:val="24"/>
                <w:lang w:eastAsia="sr-Latn-RS"/>
              </w:rPr>
            </w:pPr>
            <w:r>
              <w:rPr>
                <w:b/>
                <w:szCs w:val="24"/>
                <w:lang w:eastAsia="sr-Latn-RS"/>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F5905" w:rsidRDefault="008F5905">
            <w:pPr>
              <w:tabs>
                <w:tab w:val="left" w:pos="720"/>
              </w:tabs>
              <w:rPr>
                <w:szCs w:val="24"/>
                <w:lang w:eastAsia="sr-Latn-RS"/>
              </w:rPr>
            </w:pPr>
            <w:r>
              <w:rPr>
                <w:szCs w:val="24"/>
                <w:lang w:eastAsia="sr-Latn-RS"/>
              </w:rPr>
              <w:t xml:space="preserve">Попуњена, потписана и оверена Изјава понуђача </w:t>
            </w:r>
          </w:p>
        </w:tc>
      </w:tr>
    </w:tbl>
    <w:p w:rsidR="008F5905" w:rsidRDefault="008F5905" w:rsidP="008F5905">
      <w:pPr>
        <w:pStyle w:val="Standard"/>
        <w:rPr>
          <w:lang w:val="ru-RU"/>
        </w:rPr>
      </w:pPr>
    </w:p>
    <w:p w:rsidR="008F5905" w:rsidRDefault="008F5905" w:rsidP="008F5905">
      <w:pPr>
        <w:pStyle w:val="Standard"/>
        <w:rPr>
          <w:lang w:val="ru-RU"/>
        </w:rPr>
      </w:pPr>
    </w:p>
    <w:p w:rsidR="008F5905" w:rsidRDefault="008F5905" w:rsidP="008F5905">
      <w:pPr>
        <w:pStyle w:val="Standard"/>
        <w:rPr>
          <w:b/>
          <w:lang w:val="ru-RU"/>
        </w:rPr>
      </w:pPr>
      <w:r>
        <w:rPr>
          <w:b/>
          <w:lang w:val="ru-RU"/>
        </w:rPr>
        <w:tab/>
        <w:t>Услови које мора да испуни сваки од понуђача из групе понуђача</w:t>
      </w:r>
    </w:p>
    <w:p w:rsidR="008F5905" w:rsidRDefault="008F5905" w:rsidP="008F5905">
      <w:pPr>
        <w:rPr>
          <w:szCs w:val="24"/>
        </w:rPr>
      </w:pPr>
      <w:r>
        <w:rPr>
          <w:szCs w:val="24"/>
          <w:lang w:val="ru-RU"/>
        </w:rPr>
        <w:tab/>
      </w:r>
      <w:r>
        <w:rPr>
          <w:szCs w:val="24"/>
        </w:rPr>
        <w:t xml:space="preserve">Понуду може поднети група понуђача. </w:t>
      </w:r>
    </w:p>
    <w:p w:rsidR="008F5905" w:rsidRDefault="008F5905" w:rsidP="008F5905">
      <w:pPr>
        <w:rPr>
          <w:szCs w:val="24"/>
        </w:rPr>
      </w:pPr>
      <w:r>
        <w:rPr>
          <w:szCs w:val="24"/>
        </w:rPr>
        <w:tab/>
        <w:t>Сваки понуђач из групе понуђача мора да испуни обавезне и додатн услове</w:t>
      </w:r>
      <w:r>
        <w:rPr>
          <w:bCs/>
          <w:szCs w:val="24"/>
          <w:lang w:val="ru-RU"/>
        </w:rPr>
        <w:t>,</w:t>
      </w:r>
      <w:r>
        <w:rPr>
          <w:szCs w:val="24"/>
        </w:rPr>
        <w:t xml:space="preserve"> из Поглавља IV. УСЛОВИ ЗА УЧЕШЋЕ У ПОСТУПКУ ЈАВНЕ НАБАВКЕ (чл. 75. И 76. Закона о јавним набавкама) И УПУТСТВО КАКО ДА СЕ ДОКАЗУЈЕ ИСПУЊЕНОСТ УСЛОВА,</w:t>
      </w:r>
      <w:r>
        <w:rPr>
          <w:b/>
          <w:szCs w:val="24"/>
        </w:rPr>
        <w:t xml:space="preserve"> </w:t>
      </w:r>
      <w:r>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8F5905" w:rsidRDefault="008F5905" w:rsidP="008F5905">
      <w:pPr>
        <w:rPr>
          <w:szCs w:val="24"/>
        </w:rPr>
      </w:pPr>
      <w:r>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r>
        <w:rPr>
          <w:bCs/>
          <w:szCs w:val="24"/>
          <w:lang w:val="ru-RU"/>
        </w:rPr>
        <w:t>.</w:t>
      </w:r>
    </w:p>
    <w:p w:rsidR="008F5905" w:rsidRDefault="008F5905" w:rsidP="008F5905">
      <w:pPr>
        <w:rPr>
          <w:szCs w:val="24"/>
        </w:rPr>
      </w:pPr>
      <w:r>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8F5905" w:rsidRDefault="008F5905" w:rsidP="008F5905">
      <w:pPr>
        <w:pStyle w:val="ListParagraph"/>
        <w:numPr>
          <w:ilvl w:val="0"/>
          <w:numId w:val="46"/>
        </w:numPr>
        <w:tabs>
          <w:tab w:val="left" w:pos="1800"/>
        </w:tabs>
        <w:suppressAutoHyphens/>
        <w:spacing w:after="0" w:line="100" w:lineRule="atLeast"/>
        <w:jc w:val="both"/>
        <w:rPr>
          <w:rFonts w:ascii="Times New Roman" w:hAnsi="Times New Roman"/>
          <w:sz w:val="24"/>
          <w:szCs w:val="24"/>
          <w:lang w:val="ru-RU"/>
        </w:rPr>
      </w:pPr>
      <w:r>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8F5905" w:rsidRDefault="008F5905" w:rsidP="008F5905">
      <w:pPr>
        <w:pStyle w:val="ListParagraph"/>
        <w:numPr>
          <w:ilvl w:val="0"/>
          <w:numId w:val="46"/>
        </w:numPr>
        <w:tabs>
          <w:tab w:val="left" w:pos="1800"/>
        </w:tabs>
        <w:suppressAutoHyphens/>
        <w:spacing w:after="0" w:line="100" w:lineRule="atLeast"/>
        <w:jc w:val="both"/>
        <w:rPr>
          <w:rFonts w:ascii="Times New Roman" w:hAnsi="Times New Roman"/>
          <w:sz w:val="24"/>
          <w:szCs w:val="24"/>
          <w:lang w:val="ru-RU"/>
        </w:rPr>
      </w:pPr>
      <w:r>
        <w:rPr>
          <w:rFonts w:ascii="Times New Roman" w:hAnsi="Times New Roman"/>
          <w:sz w:val="24"/>
          <w:szCs w:val="24"/>
          <w:lang w:val="ru-RU"/>
        </w:rPr>
        <w:t>опис послова сваког од понуђача из групе понуђача у извршењу уговора.</w:t>
      </w:r>
    </w:p>
    <w:p w:rsidR="008F5905" w:rsidRDefault="008F5905" w:rsidP="008F5905">
      <w:pPr>
        <w:tabs>
          <w:tab w:val="left" w:pos="1800"/>
        </w:tabs>
        <w:rPr>
          <w:szCs w:val="24"/>
        </w:rPr>
      </w:pPr>
      <w:r>
        <w:rPr>
          <w:szCs w:val="24"/>
        </w:rPr>
        <w:tab/>
        <w:t>Понуђачи који поднесу заједничку понуду одговарају неограничено солидарно према наручиоцу.</w:t>
      </w:r>
    </w:p>
    <w:p w:rsidR="008F5905" w:rsidRDefault="008F5905" w:rsidP="008F5905">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F5905" w:rsidTr="008F590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F5905" w:rsidRDefault="008F5905">
            <w:pPr>
              <w:shd w:val="clear" w:color="auto" w:fill="FFFFFF"/>
              <w:tabs>
                <w:tab w:val="left" w:pos="1080"/>
              </w:tabs>
              <w:jc w:val="right"/>
              <w:rPr>
                <w:b/>
                <w:szCs w:val="24"/>
                <w:lang w:eastAsia="sr-Latn-RS"/>
              </w:rPr>
            </w:pPr>
            <w:r>
              <w:rPr>
                <w:b/>
                <w:szCs w:val="24"/>
                <w:lang w:eastAsia="sr-Latn-RS"/>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F5905" w:rsidRDefault="008F5905">
            <w:pPr>
              <w:tabs>
                <w:tab w:val="left" w:pos="720"/>
              </w:tabs>
              <w:rPr>
                <w:szCs w:val="24"/>
                <w:lang w:eastAsia="sr-Latn-RS"/>
              </w:rPr>
            </w:pPr>
            <w:r>
              <w:rPr>
                <w:szCs w:val="24"/>
                <w:lang w:eastAsia="sr-Latn-RS"/>
              </w:rPr>
              <w:t>Споразум понуђача доставити у понуди</w:t>
            </w:r>
          </w:p>
        </w:tc>
      </w:tr>
    </w:tbl>
    <w:p w:rsidR="008F5905" w:rsidRDefault="008F5905" w:rsidP="008F5905">
      <w:pPr>
        <w:rPr>
          <w:b/>
          <w:szCs w:val="24"/>
        </w:rPr>
      </w:pPr>
      <w:r>
        <w:rPr>
          <w:szCs w:val="24"/>
          <w:lang w:val="ru-RU"/>
        </w:rPr>
        <w:tab/>
      </w:r>
      <w:r>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8F5905" w:rsidRDefault="008F5905" w:rsidP="008F5905">
      <w:pPr>
        <w:rPr>
          <w:b/>
          <w:szCs w:val="24"/>
        </w:rPr>
      </w:pPr>
      <w:r>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8F5905" w:rsidRDefault="008F5905" w:rsidP="008F5905">
      <w:pPr>
        <w:rPr>
          <w:b/>
          <w:szCs w:val="24"/>
        </w:rPr>
      </w:pPr>
      <w:r>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8F5905" w:rsidRDefault="008F5905" w:rsidP="008F5905">
      <w:pPr>
        <w:rPr>
          <w:b/>
          <w:szCs w:val="24"/>
        </w:rPr>
      </w:pPr>
      <w:r>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8F5905" w:rsidRDefault="008F5905" w:rsidP="008F5905">
      <w:pPr>
        <w:rPr>
          <w:b/>
          <w:szCs w:val="24"/>
        </w:rPr>
      </w:pPr>
      <w:r>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8F5905" w:rsidRDefault="008F5905" w:rsidP="008F5905">
      <w:pPr>
        <w:pStyle w:val="Default"/>
        <w:jc w:val="both"/>
        <w:rPr>
          <w:rFonts w:eastAsia="Calibri"/>
          <w:lang w:val="ru-RU"/>
        </w:rPr>
      </w:pPr>
      <w:r>
        <w:rPr>
          <w:b/>
          <w:lang w:val="ru-RU"/>
        </w:rPr>
        <w:tab/>
      </w:r>
      <w:r>
        <w:rPr>
          <w:b/>
          <w:lang w:val="sr-Cyrl-CS"/>
        </w:rPr>
        <w:tab/>
      </w:r>
      <w:r>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8F5905" w:rsidRDefault="008F5905" w:rsidP="008F5905">
      <w:pPr>
        <w:pStyle w:val="Standard"/>
        <w:rPr>
          <w:b/>
          <w:lang w:val="ru-RU"/>
        </w:rPr>
      </w:pPr>
      <w:r>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8F5905" w:rsidRDefault="008F5905" w:rsidP="008F5905">
      <w:pPr>
        <w:pStyle w:val="Standard"/>
        <w:rPr>
          <w:b/>
          <w:lang w:val="ru-RU"/>
        </w:rPr>
      </w:pPr>
    </w:p>
    <w:p w:rsidR="008F5905" w:rsidRDefault="008F5905" w:rsidP="008F5905">
      <w:pPr>
        <w:pStyle w:val="Standard"/>
        <w:rPr>
          <w:b/>
          <w:lang w:val="ru-RU"/>
        </w:rPr>
      </w:pPr>
    </w:p>
    <w:p w:rsidR="008F5905" w:rsidRDefault="008F5905" w:rsidP="008F5905">
      <w:pPr>
        <w:pStyle w:val="Standard"/>
        <w:rPr>
          <w:b/>
          <w:lang w:val="ru-RU"/>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outlineLvl w:val="0"/>
        <w:rPr>
          <w:b/>
          <w:szCs w:val="24"/>
        </w:rPr>
      </w:pPr>
    </w:p>
    <w:p w:rsidR="008F5905" w:rsidRDefault="008F5905" w:rsidP="008F5905">
      <w:pPr>
        <w:jc w:val="center"/>
        <w:outlineLvl w:val="0"/>
        <w:rPr>
          <w:b/>
          <w:szCs w:val="24"/>
        </w:rPr>
      </w:pPr>
    </w:p>
    <w:p w:rsidR="008F5905" w:rsidRDefault="008F5905" w:rsidP="008F5905">
      <w:pPr>
        <w:jc w:val="center"/>
        <w:outlineLvl w:val="0"/>
        <w:rPr>
          <w:b/>
          <w:szCs w:val="24"/>
        </w:rPr>
      </w:pPr>
      <w:r>
        <w:rPr>
          <w:b/>
          <w:szCs w:val="24"/>
        </w:rPr>
        <w:t>И З Ј А В А</w:t>
      </w:r>
    </w:p>
    <w:p w:rsidR="008F5905" w:rsidRDefault="008F5905" w:rsidP="008F5905">
      <w:pPr>
        <w:jc w:val="center"/>
        <w:rPr>
          <w:b/>
          <w:szCs w:val="24"/>
        </w:rPr>
      </w:pPr>
    </w:p>
    <w:p w:rsidR="008F5905" w:rsidRDefault="008F5905" w:rsidP="008F5905">
      <w:pPr>
        <w:jc w:val="center"/>
        <w:rPr>
          <w:b/>
          <w:szCs w:val="24"/>
        </w:rPr>
      </w:pPr>
    </w:p>
    <w:p w:rsidR="008F5905" w:rsidRDefault="008F5905" w:rsidP="008F5905">
      <w:pPr>
        <w:jc w:val="center"/>
        <w:rPr>
          <w:b/>
          <w:szCs w:val="24"/>
        </w:rPr>
      </w:pPr>
    </w:p>
    <w:p w:rsidR="008F5905" w:rsidRDefault="008F5905" w:rsidP="008F5905">
      <w:pPr>
        <w:jc w:val="center"/>
        <w:rPr>
          <w:b/>
          <w:szCs w:val="24"/>
        </w:rPr>
      </w:pPr>
    </w:p>
    <w:p w:rsidR="008F5905" w:rsidRDefault="008F5905" w:rsidP="008F5905">
      <w:pPr>
        <w:tabs>
          <w:tab w:val="clear" w:pos="1440"/>
          <w:tab w:val="left" w:pos="1800"/>
        </w:tabs>
        <w:rPr>
          <w:szCs w:val="24"/>
        </w:rPr>
      </w:pPr>
      <w:r>
        <w:rPr>
          <w:szCs w:val="24"/>
        </w:rPr>
        <w:t xml:space="preserve">којом понуђач: </w:t>
      </w:r>
      <w:r>
        <w:rPr>
          <w:szCs w:val="24"/>
          <w:lang w:val="sr-Latn-CS"/>
        </w:rPr>
        <w:t>_________</w:t>
      </w:r>
      <w:r>
        <w:rPr>
          <w:szCs w:val="24"/>
        </w:rPr>
        <w:t>_____________________________</w:t>
      </w:r>
      <w:r>
        <w:rPr>
          <w:szCs w:val="24"/>
          <w:lang w:val="sr-Latn-CS"/>
        </w:rPr>
        <w:t>__________</w:t>
      </w:r>
      <w:r>
        <w:rPr>
          <w:szCs w:val="24"/>
        </w:rPr>
        <w:t>_________</w:t>
      </w:r>
    </w:p>
    <w:p w:rsidR="008F5905" w:rsidRDefault="008F5905" w:rsidP="008F5905">
      <w:pPr>
        <w:tabs>
          <w:tab w:val="clear" w:pos="1440"/>
          <w:tab w:val="left" w:pos="1800"/>
        </w:tabs>
        <w:spacing w:line="480" w:lineRule="auto"/>
        <w:jc w:val="center"/>
        <w:rPr>
          <w:szCs w:val="24"/>
        </w:rPr>
      </w:pPr>
      <w:r>
        <w:rPr>
          <w:szCs w:val="24"/>
        </w:rPr>
        <w:t>(пословно име или скраћени назив понуђача)</w:t>
      </w:r>
    </w:p>
    <w:p w:rsidR="008F5905" w:rsidRDefault="008F5905" w:rsidP="008F5905">
      <w:pPr>
        <w:tabs>
          <w:tab w:val="clear" w:pos="1440"/>
          <w:tab w:val="left" w:pos="1800"/>
        </w:tabs>
        <w:spacing w:line="480" w:lineRule="auto"/>
        <w:jc w:val="center"/>
        <w:rPr>
          <w:szCs w:val="24"/>
        </w:rPr>
      </w:pPr>
    </w:p>
    <w:p w:rsidR="008F5905" w:rsidRDefault="008F5905" w:rsidP="008F5905">
      <w:pPr>
        <w:tabs>
          <w:tab w:val="clear" w:pos="1440"/>
          <w:tab w:val="left" w:pos="1800"/>
        </w:tabs>
        <w:spacing w:line="480" w:lineRule="auto"/>
        <w:rPr>
          <w:szCs w:val="24"/>
        </w:rPr>
      </w:pPr>
      <w:r>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8F5905" w:rsidRDefault="008F5905" w:rsidP="008F5905">
      <w:pPr>
        <w:tabs>
          <w:tab w:val="clear" w:pos="1440"/>
          <w:tab w:val="left" w:pos="1800"/>
        </w:tabs>
        <w:spacing w:line="360" w:lineRule="auto"/>
        <w:rPr>
          <w:szCs w:val="24"/>
        </w:rPr>
      </w:pPr>
    </w:p>
    <w:p w:rsidR="008F5905" w:rsidRDefault="008F5905" w:rsidP="008F5905">
      <w:pPr>
        <w:tabs>
          <w:tab w:val="clear" w:pos="1440"/>
          <w:tab w:val="left" w:pos="1800"/>
        </w:tabs>
        <w:spacing w:line="360" w:lineRule="auto"/>
        <w:rPr>
          <w:szCs w:val="24"/>
        </w:rPr>
      </w:pPr>
    </w:p>
    <w:p w:rsidR="008F5905" w:rsidRDefault="008F5905" w:rsidP="008F5905">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8F5905" w:rsidTr="008F5905">
        <w:trPr>
          <w:jc w:val="right"/>
        </w:trPr>
        <w:tc>
          <w:tcPr>
            <w:tcW w:w="2520" w:type="dxa"/>
          </w:tcPr>
          <w:p w:rsidR="008F5905" w:rsidRDefault="008F5905">
            <w:pPr>
              <w:jc w:val="center"/>
              <w:rPr>
                <w:b/>
                <w:szCs w:val="24"/>
                <w:lang w:eastAsia="sr-Latn-RS"/>
              </w:rPr>
            </w:pPr>
          </w:p>
        </w:tc>
        <w:tc>
          <w:tcPr>
            <w:tcW w:w="3318" w:type="dxa"/>
            <w:hideMark/>
          </w:tcPr>
          <w:p w:rsidR="008F5905" w:rsidRDefault="008F5905">
            <w:pPr>
              <w:jc w:val="center"/>
              <w:rPr>
                <w:b/>
                <w:szCs w:val="24"/>
                <w:lang w:eastAsia="sr-Latn-RS"/>
              </w:rPr>
            </w:pPr>
            <w:r>
              <w:rPr>
                <w:b/>
                <w:szCs w:val="24"/>
                <w:lang w:eastAsia="sr-Latn-RS"/>
              </w:rPr>
              <w:t>Потпис овлашћеног лица</w:t>
            </w:r>
          </w:p>
        </w:tc>
      </w:tr>
      <w:tr w:rsidR="008F5905" w:rsidTr="008F5905">
        <w:trPr>
          <w:jc w:val="right"/>
        </w:trPr>
        <w:tc>
          <w:tcPr>
            <w:tcW w:w="2520" w:type="dxa"/>
            <w:hideMark/>
          </w:tcPr>
          <w:p w:rsidR="008F5905" w:rsidRDefault="008F5905">
            <w:pPr>
              <w:jc w:val="center"/>
              <w:rPr>
                <w:b/>
                <w:szCs w:val="24"/>
                <w:lang w:eastAsia="sr-Latn-RS"/>
              </w:rPr>
            </w:pPr>
            <w:r>
              <w:rPr>
                <w:b/>
                <w:szCs w:val="24"/>
                <w:lang w:eastAsia="sr-Latn-RS"/>
              </w:rPr>
              <w:t>М.П.</w:t>
            </w:r>
          </w:p>
        </w:tc>
        <w:tc>
          <w:tcPr>
            <w:tcW w:w="3318" w:type="dxa"/>
          </w:tcPr>
          <w:p w:rsidR="008F5905" w:rsidRDefault="008F5905">
            <w:pPr>
              <w:jc w:val="center"/>
              <w:rPr>
                <w:b/>
                <w:szCs w:val="24"/>
                <w:lang w:eastAsia="sr-Latn-RS"/>
              </w:rPr>
            </w:pPr>
          </w:p>
        </w:tc>
      </w:tr>
      <w:tr w:rsidR="008F5905" w:rsidTr="008F5905">
        <w:trPr>
          <w:trHeight w:val="567"/>
          <w:jc w:val="right"/>
        </w:trPr>
        <w:tc>
          <w:tcPr>
            <w:tcW w:w="2520" w:type="dxa"/>
          </w:tcPr>
          <w:p w:rsidR="008F5905" w:rsidRDefault="008F5905">
            <w:pPr>
              <w:jc w:val="center"/>
              <w:rPr>
                <w:szCs w:val="24"/>
                <w:lang w:eastAsia="sr-Latn-RS"/>
              </w:rPr>
            </w:pPr>
          </w:p>
        </w:tc>
        <w:tc>
          <w:tcPr>
            <w:tcW w:w="3318" w:type="dxa"/>
            <w:tcBorders>
              <w:top w:val="nil"/>
              <w:left w:val="nil"/>
              <w:bottom w:val="single" w:sz="4" w:space="0" w:color="auto"/>
              <w:right w:val="nil"/>
            </w:tcBorders>
          </w:tcPr>
          <w:p w:rsidR="008F5905" w:rsidRDefault="008F5905">
            <w:pPr>
              <w:jc w:val="center"/>
              <w:rPr>
                <w:szCs w:val="24"/>
                <w:lang w:eastAsia="sr-Latn-RS"/>
              </w:rPr>
            </w:pPr>
          </w:p>
        </w:tc>
      </w:tr>
    </w:tbl>
    <w:p w:rsidR="008F5905" w:rsidRDefault="008F5905" w:rsidP="008F5905">
      <w:pPr>
        <w:rPr>
          <w:b/>
          <w:szCs w:val="24"/>
        </w:rPr>
      </w:pPr>
    </w:p>
    <w:p w:rsidR="008F5905" w:rsidRDefault="008F5905" w:rsidP="008F5905">
      <w:pPr>
        <w:rPr>
          <w:szCs w:val="24"/>
        </w:rPr>
      </w:pPr>
    </w:p>
    <w:p w:rsidR="008F5905" w:rsidRDefault="008F5905" w:rsidP="008F5905">
      <w:pPr>
        <w:rPr>
          <w:szCs w:val="24"/>
        </w:rPr>
      </w:pPr>
    </w:p>
    <w:p w:rsidR="008F5905" w:rsidRDefault="008F5905" w:rsidP="008F5905">
      <w:pPr>
        <w:rPr>
          <w:szCs w:val="24"/>
        </w:rPr>
      </w:pPr>
    </w:p>
    <w:p w:rsidR="008F5905" w:rsidRDefault="008F5905" w:rsidP="008F5905">
      <w:pPr>
        <w:jc w:val="center"/>
        <w:rPr>
          <w:b/>
          <w:szCs w:val="24"/>
        </w:rPr>
      </w:pPr>
      <w:r>
        <w:rPr>
          <w:szCs w:val="24"/>
        </w:rPr>
        <w:br w:type="page"/>
      </w:r>
    </w:p>
    <w:p w:rsidR="008F5905" w:rsidRDefault="008F5905" w:rsidP="008F5905">
      <w:pPr>
        <w:jc w:val="center"/>
        <w:rPr>
          <w:b/>
          <w:szCs w:val="24"/>
        </w:rPr>
      </w:pPr>
    </w:p>
    <w:p w:rsidR="008F5905" w:rsidRDefault="008F5905" w:rsidP="008F5905">
      <w:pPr>
        <w:jc w:val="center"/>
        <w:rPr>
          <w:b/>
          <w:szCs w:val="24"/>
        </w:rPr>
      </w:pPr>
    </w:p>
    <w:p w:rsidR="008F5905" w:rsidRDefault="008F5905" w:rsidP="008F5905">
      <w:pPr>
        <w:rPr>
          <w:szCs w:val="24"/>
        </w:rPr>
      </w:pPr>
    </w:p>
    <w:p w:rsidR="008F5905" w:rsidRDefault="008F5905" w:rsidP="008F5905">
      <w:pPr>
        <w:rPr>
          <w:szCs w:val="24"/>
        </w:rPr>
      </w:pPr>
    </w:p>
    <w:p w:rsidR="008F5905" w:rsidRDefault="008F5905" w:rsidP="008F5905">
      <w:pPr>
        <w:rPr>
          <w:szCs w:val="24"/>
        </w:rPr>
      </w:pPr>
    </w:p>
    <w:p w:rsidR="008F5905" w:rsidRDefault="008F5905" w:rsidP="008F5905">
      <w:pPr>
        <w:rPr>
          <w:szCs w:val="24"/>
        </w:rPr>
      </w:pPr>
    </w:p>
    <w:p w:rsidR="008F5905" w:rsidRDefault="008F5905" w:rsidP="008F5905">
      <w:pPr>
        <w:jc w:val="center"/>
        <w:outlineLvl w:val="0"/>
        <w:rPr>
          <w:b/>
          <w:szCs w:val="24"/>
        </w:rPr>
      </w:pPr>
      <w:r>
        <w:rPr>
          <w:b/>
          <w:szCs w:val="24"/>
        </w:rPr>
        <w:t>И З Ј А В А</w:t>
      </w:r>
    </w:p>
    <w:p w:rsidR="008F5905" w:rsidRDefault="008F5905" w:rsidP="008F5905">
      <w:pPr>
        <w:jc w:val="center"/>
        <w:rPr>
          <w:b/>
          <w:szCs w:val="24"/>
        </w:rPr>
      </w:pPr>
      <w:r>
        <w:rPr>
          <w:b/>
          <w:szCs w:val="24"/>
        </w:rPr>
        <w:t>(уколико понуђач подноси понуду са подизвођачем)</w:t>
      </w:r>
    </w:p>
    <w:p w:rsidR="008F5905" w:rsidRDefault="008F5905" w:rsidP="008F5905">
      <w:pPr>
        <w:jc w:val="center"/>
        <w:rPr>
          <w:b/>
          <w:szCs w:val="24"/>
        </w:rPr>
      </w:pPr>
    </w:p>
    <w:p w:rsidR="008F5905" w:rsidRDefault="008F5905" w:rsidP="008F5905">
      <w:pPr>
        <w:jc w:val="center"/>
        <w:rPr>
          <w:b/>
          <w:szCs w:val="24"/>
        </w:rPr>
      </w:pPr>
    </w:p>
    <w:p w:rsidR="008F5905" w:rsidRDefault="008F5905" w:rsidP="008F5905">
      <w:pPr>
        <w:jc w:val="center"/>
        <w:rPr>
          <w:b/>
          <w:szCs w:val="24"/>
        </w:rPr>
      </w:pPr>
    </w:p>
    <w:p w:rsidR="008F5905" w:rsidRDefault="008F5905" w:rsidP="008F5905">
      <w:pPr>
        <w:jc w:val="center"/>
        <w:rPr>
          <w:b/>
          <w:szCs w:val="24"/>
        </w:rPr>
      </w:pPr>
    </w:p>
    <w:p w:rsidR="008F5905" w:rsidRDefault="008F5905" w:rsidP="008F5905">
      <w:pPr>
        <w:tabs>
          <w:tab w:val="clear" w:pos="1440"/>
          <w:tab w:val="left" w:pos="1800"/>
        </w:tabs>
        <w:rPr>
          <w:szCs w:val="24"/>
        </w:rPr>
      </w:pPr>
      <w:r>
        <w:rPr>
          <w:szCs w:val="24"/>
        </w:rPr>
        <w:t xml:space="preserve">којом понуђач: </w:t>
      </w:r>
      <w:r>
        <w:rPr>
          <w:szCs w:val="24"/>
          <w:lang w:val="sr-Latn-CS"/>
        </w:rPr>
        <w:t>____________</w:t>
      </w:r>
      <w:r>
        <w:rPr>
          <w:szCs w:val="24"/>
        </w:rPr>
        <w:t>_____________________________</w:t>
      </w:r>
      <w:r>
        <w:rPr>
          <w:szCs w:val="24"/>
          <w:lang w:val="sr-Latn-CS"/>
        </w:rPr>
        <w:t>________________</w:t>
      </w:r>
    </w:p>
    <w:p w:rsidR="008F5905" w:rsidRDefault="008F5905" w:rsidP="008F5905">
      <w:pPr>
        <w:tabs>
          <w:tab w:val="clear" w:pos="1440"/>
          <w:tab w:val="left" w:pos="1800"/>
        </w:tabs>
        <w:jc w:val="center"/>
        <w:rPr>
          <w:szCs w:val="24"/>
        </w:rPr>
      </w:pPr>
      <w:r>
        <w:rPr>
          <w:szCs w:val="24"/>
        </w:rPr>
        <w:t>(пословно име или скраћени назив понуђача)</w:t>
      </w:r>
    </w:p>
    <w:p w:rsidR="008F5905" w:rsidRDefault="008F5905" w:rsidP="008F5905">
      <w:pPr>
        <w:tabs>
          <w:tab w:val="clear" w:pos="1440"/>
          <w:tab w:val="left" w:pos="1800"/>
        </w:tabs>
        <w:spacing w:line="360" w:lineRule="auto"/>
        <w:jc w:val="center"/>
        <w:rPr>
          <w:szCs w:val="24"/>
        </w:rPr>
      </w:pPr>
    </w:p>
    <w:p w:rsidR="008F5905" w:rsidRDefault="008F5905" w:rsidP="008F5905">
      <w:pPr>
        <w:tabs>
          <w:tab w:val="clear" w:pos="1440"/>
          <w:tab w:val="left" w:pos="1800"/>
        </w:tabs>
        <w:spacing w:line="480" w:lineRule="auto"/>
        <w:rPr>
          <w:szCs w:val="24"/>
        </w:rPr>
      </w:pPr>
      <w:r>
        <w:rPr>
          <w:szCs w:val="24"/>
        </w:rPr>
        <w:t xml:space="preserve">из _____________________ под пуном материјалном и кривичном одговорношћу изјављује да је </w:t>
      </w:r>
      <w:r>
        <w:rPr>
          <w:b/>
          <w:i/>
          <w:szCs w:val="24"/>
        </w:rPr>
        <w:t>подизвођач</w:t>
      </w:r>
      <w:r>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8F5905" w:rsidRDefault="008F5905" w:rsidP="008F5905">
      <w:pPr>
        <w:tabs>
          <w:tab w:val="clear" w:pos="1440"/>
          <w:tab w:val="left" w:pos="1800"/>
        </w:tabs>
        <w:spacing w:line="480" w:lineRule="auto"/>
        <w:rPr>
          <w:szCs w:val="24"/>
        </w:rPr>
      </w:pPr>
    </w:p>
    <w:p w:rsidR="008F5905" w:rsidRDefault="008F5905" w:rsidP="008F5905">
      <w:pPr>
        <w:rPr>
          <w:b/>
          <w:szCs w:val="24"/>
        </w:rPr>
      </w:pPr>
    </w:p>
    <w:p w:rsidR="008F5905" w:rsidRDefault="008F5905" w:rsidP="008F5905">
      <w:pPr>
        <w:rPr>
          <w:b/>
          <w:szCs w:val="24"/>
        </w:rPr>
      </w:pPr>
    </w:p>
    <w:p w:rsidR="008F5905" w:rsidRDefault="008F5905" w:rsidP="008F5905">
      <w:pPr>
        <w:rPr>
          <w:b/>
          <w:szCs w:val="24"/>
        </w:rPr>
      </w:pPr>
    </w:p>
    <w:p w:rsidR="008F5905" w:rsidRDefault="008F5905" w:rsidP="008F5905">
      <w:pPr>
        <w:rPr>
          <w:b/>
          <w:szCs w:val="24"/>
        </w:rPr>
      </w:pPr>
    </w:p>
    <w:p w:rsidR="008F5905" w:rsidRDefault="008F5905" w:rsidP="008F5905">
      <w:pPr>
        <w:outlineLvl w:val="0"/>
        <w:rPr>
          <w:szCs w:val="24"/>
        </w:rPr>
      </w:pPr>
      <w:r>
        <w:rPr>
          <w:b/>
          <w:szCs w:val="24"/>
        </w:rPr>
        <w:t>Напомена:</w:t>
      </w:r>
      <w:r>
        <w:rPr>
          <w:szCs w:val="24"/>
        </w:rPr>
        <w:t xml:space="preserve"> У случају потребе Изјаву копирати</w:t>
      </w:r>
    </w:p>
    <w:p w:rsidR="008F5905" w:rsidRDefault="008F5905" w:rsidP="008F5905">
      <w:pPr>
        <w:tabs>
          <w:tab w:val="clear" w:pos="1440"/>
          <w:tab w:val="left" w:pos="1800"/>
        </w:tabs>
        <w:spacing w:line="360" w:lineRule="auto"/>
        <w:rPr>
          <w:szCs w:val="24"/>
        </w:rPr>
      </w:pPr>
    </w:p>
    <w:p w:rsidR="008F5905" w:rsidRDefault="008F5905" w:rsidP="008F5905">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8F5905" w:rsidTr="008F5905">
        <w:trPr>
          <w:jc w:val="right"/>
        </w:trPr>
        <w:tc>
          <w:tcPr>
            <w:tcW w:w="2520" w:type="dxa"/>
          </w:tcPr>
          <w:p w:rsidR="008F5905" w:rsidRDefault="008F5905">
            <w:pPr>
              <w:jc w:val="center"/>
              <w:rPr>
                <w:b/>
                <w:szCs w:val="24"/>
                <w:lang w:eastAsia="sr-Latn-RS"/>
              </w:rPr>
            </w:pPr>
          </w:p>
        </w:tc>
        <w:tc>
          <w:tcPr>
            <w:tcW w:w="3318" w:type="dxa"/>
            <w:hideMark/>
          </w:tcPr>
          <w:p w:rsidR="008F5905" w:rsidRDefault="008F5905">
            <w:pPr>
              <w:jc w:val="center"/>
              <w:rPr>
                <w:b/>
                <w:szCs w:val="24"/>
                <w:lang w:eastAsia="sr-Latn-RS"/>
              </w:rPr>
            </w:pPr>
            <w:r>
              <w:rPr>
                <w:b/>
                <w:szCs w:val="24"/>
                <w:lang w:eastAsia="sr-Latn-RS"/>
              </w:rPr>
              <w:t>Потпис овлашћеног лица</w:t>
            </w:r>
          </w:p>
        </w:tc>
      </w:tr>
      <w:tr w:rsidR="008F5905" w:rsidTr="008F5905">
        <w:trPr>
          <w:jc w:val="right"/>
        </w:trPr>
        <w:tc>
          <w:tcPr>
            <w:tcW w:w="2520" w:type="dxa"/>
            <w:hideMark/>
          </w:tcPr>
          <w:p w:rsidR="008F5905" w:rsidRDefault="008F5905">
            <w:pPr>
              <w:jc w:val="center"/>
              <w:rPr>
                <w:b/>
                <w:szCs w:val="24"/>
                <w:lang w:eastAsia="sr-Latn-RS"/>
              </w:rPr>
            </w:pPr>
            <w:r>
              <w:rPr>
                <w:b/>
                <w:szCs w:val="24"/>
                <w:lang w:eastAsia="sr-Latn-RS"/>
              </w:rPr>
              <w:t>М.П.</w:t>
            </w:r>
          </w:p>
        </w:tc>
        <w:tc>
          <w:tcPr>
            <w:tcW w:w="3318" w:type="dxa"/>
          </w:tcPr>
          <w:p w:rsidR="008F5905" w:rsidRDefault="008F5905">
            <w:pPr>
              <w:jc w:val="center"/>
              <w:rPr>
                <w:b/>
                <w:szCs w:val="24"/>
                <w:lang w:eastAsia="sr-Latn-RS"/>
              </w:rPr>
            </w:pPr>
          </w:p>
        </w:tc>
      </w:tr>
      <w:tr w:rsidR="008F5905" w:rsidTr="008F5905">
        <w:trPr>
          <w:trHeight w:val="567"/>
          <w:jc w:val="right"/>
        </w:trPr>
        <w:tc>
          <w:tcPr>
            <w:tcW w:w="2520" w:type="dxa"/>
          </w:tcPr>
          <w:p w:rsidR="008F5905" w:rsidRDefault="008F5905">
            <w:pPr>
              <w:jc w:val="center"/>
              <w:rPr>
                <w:szCs w:val="24"/>
                <w:lang w:eastAsia="sr-Latn-RS"/>
              </w:rPr>
            </w:pPr>
          </w:p>
        </w:tc>
        <w:tc>
          <w:tcPr>
            <w:tcW w:w="3318" w:type="dxa"/>
            <w:tcBorders>
              <w:top w:val="nil"/>
              <w:left w:val="nil"/>
              <w:bottom w:val="single" w:sz="4" w:space="0" w:color="auto"/>
              <w:right w:val="nil"/>
            </w:tcBorders>
          </w:tcPr>
          <w:p w:rsidR="008F5905" w:rsidRDefault="008F5905">
            <w:pPr>
              <w:jc w:val="center"/>
              <w:rPr>
                <w:szCs w:val="24"/>
                <w:lang w:eastAsia="sr-Latn-RS"/>
              </w:rPr>
            </w:pPr>
          </w:p>
        </w:tc>
      </w:tr>
    </w:tbl>
    <w:p w:rsidR="008F5905" w:rsidRDefault="008F5905" w:rsidP="008F5905">
      <w:pPr>
        <w:rPr>
          <w:b/>
          <w:szCs w:val="24"/>
        </w:rPr>
      </w:pPr>
    </w:p>
    <w:p w:rsidR="008F5905" w:rsidRDefault="008F5905" w:rsidP="008F5905">
      <w:pPr>
        <w:rPr>
          <w:szCs w:val="24"/>
        </w:rPr>
      </w:pPr>
    </w:p>
    <w:p w:rsidR="008F5905" w:rsidRDefault="008F5905" w:rsidP="008F5905">
      <w:pPr>
        <w:rPr>
          <w:szCs w:val="24"/>
        </w:rPr>
      </w:pPr>
      <w:r>
        <w:rPr>
          <w:szCs w:val="24"/>
        </w:rPr>
        <w:br w:type="page"/>
      </w:r>
    </w:p>
    <w:p w:rsidR="008F5905" w:rsidRDefault="008F5905" w:rsidP="008F5905">
      <w:pPr>
        <w:rPr>
          <w:szCs w:val="24"/>
        </w:rPr>
      </w:pPr>
    </w:p>
    <w:p w:rsidR="008F5905" w:rsidRDefault="008F5905" w:rsidP="008F5905">
      <w:pPr>
        <w:rPr>
          <w:szCs w:val="24"/>
        </w:rPr>
      </w:pPr>
    </w:p>
    <w:p w:rsidR="008F5905" w:rsidRDefault="008F5905" w:rsidP="008F5905">
      <w:pPr>
        <w:rPr>
          <w:szCs w:val="24"/>
        </w:rPr>
      </w:pPr>
    </w:p>
    <w:p w:rsidR="008F5905" w:rsidRDefault="008F5905" w:rsidP="008F5905">
      <w:pPr>
        <w:rPr>
          <w:szCs w:val="24"/>
        </w:rPr>
      </w:pPr>
    </w:p>
    <w:p w:rsidR="008F5905" w:rsidRDefault="008F5905" w:rsidP="008F5905">
      <w:pPr>
        <w:jc w:val="center"/>
        <w:outlineLvl w:val="0"/>
        <w:rPr>
          <w:b/>
          <w:szCs w:val="24"/>
        </w:rPr>
      </w:pPr>
    </w:p>
    <w:p w:rsidR="008F5905" w:rsidRDefault="008F5905" w:rsidP="008F5905">
      <w:pPr>
        <w:jc w:val="center"/>
        <w:outlineLvl w:val="0"/>
        <w:rPr>
          <w:b/>
          <w:szCs w:val="24"/>
        </w:rPr>
      </w:pPr>
      <w:r>
        <w:rPr>
          <w:b/>
          <w:szCs w:val="24"/>
        </w:rPr>
        <w:t>И З Ј А В А</w:t>
      </w:r>
    </w:p>
    <w:p w:rsidR="008F5905" w:rsidRDefault="008F5905" w:rsidP="008F5905">
      <w:pPr>
        <w:jc w:val="center"/>
        <w:rPr>
          <w:b/>
          <w:szCs w:val="24"/>
        </w:rPr>
      </w:pPr>
    </w:p>
    <w:p w:rsidR="008F5905" w:rsidRDefault="008F5905" w:rsidP="008F5905">
      <w:pPr>
        <w:jc w:val="center"/>
        <w:rPr>
          <w:b/>
          <w:szCs w:val="24"/>
        </w:rPr>
      </w:pPr>
    </w:p>
    <w:p w:rsidR="008F5905" w:rsidRDefault="008F5905" w:rsidP="008F5905">
      <w:pPr>
        <w:jc w:val="center"/>
        <w:rPr>
          <w:b/>
          <w:szCs w:val="24"/>
        </w:rPr>
      </w:pPr>
    </w:p>
    <w:p w:rsidR="008F5905" w:rsidRDefault="008F5905" w:rsidP="008F5905">
      <w:pPr>
        <w:jc w:val="center"/>
        <w:rPr>
          <w:b/>
          <w:szCs w:val="24"/>
        </w:rPr>
      </w:pPr>
    </w:p>
    <w:p w:rsidR="008F5905" w:rsidRDefault="008F5905" w:rsidP="008F5905">
      <w:pPr>
        <w:tabs>
          <w:tab w:val="clear" w:pos="1440"/>
          <w:tab w:val="left" w:pos="1800"/>
        </w:tabs>
        <w:rPr>
          <w:szCs w:val="24"/>
        </w:rPr>
      </w:pPr>
      <w:r>
        <w:rPr>
          <w:szCs w:val="24"/>
        </w:rPr>
        <w:t xml:space="preserve">којом члан групе: </w:t>
      </w:r>
      <w:r>
        <w:rPr>
          <w:szCs w:val="24"/>
          <w:lang w:val="sr-Latn-CS"/>
        </w:rPr>
        <w:t>____________</w:t>
      </w:r>
      <w:r>
        <w:rPr>
          <w:szCs w:val="24"/>
        </w:rPr>
        <w:t>_____________________________</w:t>
      </w:r>
      <w:r>
        <w:rPr>
          <w:szCs w:val="24"/>
          <w:lang w:val="sr-Latn-CS"/>
        </w:rPr>
        <w:t>______________</w:t>
      </w:r>
    </w:p>
    <w:p w:rsidR="008F5905" w:rsidRDefault="008F5905" w:rsidP="008F5905">
      <w:pPr>
        <w:tabs>
          <w:tab w:val="clear" w:pos="1440"/>
          <w:tab w:val="left" w:pos="1800"/>
        </w:tabs>
        <w:jc w:val="center"/>
        <w:rPr>
          <w:szCs w:val="24"/>
        </w:rPr>
      </w:pPr>
      <w:r>
        <w:rPr>
          <w:szCs w:val="24"/>
        </w:rPr>
        <w:t xml:space="preserve">                     (пословно име или скраћени назив понуђача)</w:t>
      </w:r>
    </w:p>
    <w:p w:rsidR="008F5905" w:rsidRDefault="008F5905" w:rsidP="008F5905">
      <w:pPr>
        <w:tabs>
          <w:tab w:val="clear" w:pos="1440"/>
          <w:tab w:val="left" w:pos="1800"/>
        </w:tabs>
        <w:spacing w:line="360" w:lineRule="auto"/>
        <w:jc w:val="center"/>
        <w:rPr>
          <w:szCs w:val="24"/>
        </w:rPr>
      </w:pPr>
    </w:p>
    <w:p w:rsidR="008F5905" w:rsidRDefault="008F5905" w:rsidP="008F5905">
      <w:pPr>
        <w:tabs>
          <w:tab w:val="clear" w:pos="1440"/>
          <w:tab w:val="left" w:pos="1800"/>
        </w:tabs>
        <w:spacing w:line="480" w:lineRule="auto"/>
        <w:rPr>
          <w:szCs w:val="24"/>
        </w:rPr>
      </w:pPr>
      <w:r>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8F5905" w:rsidRDefault="008F5905" w:rsidP="008F5905">
      <w:pPr>
        <w:tabs>
          <w:tab w:val="clear" w:pos="1440"/>
          <w:tab w:val="left" w:pos="1800"/>
        </w:tabs>
        <w:spacing w:line="480" w:lineRule="auto"/>
        <w:rPr>
          <w:szCs w:val="24"/>
        </w:rPr>
      </w:pPr>
    </w:p>
    <w:p w:rsidR="008F5905" w:rsidRDefault="008F5905" w:rsidP="008F5905">
      <w:pPr>
        <w:tabs>
          <w:tab w:val="clear" w:pos="1440"/>
          <w:tab w:val="left" w:pos="1800"/>
        </w:tabs>
        <w:spacing w:line="360" w:lineRule="auto"/>
        <w:rPr>
          <w:szCs w:val="24"/>
        </w:rPr>
      </w:pPr>
    </w:p>
    <w:p w:rsidR="008F5905" w:rsidRDefault="008F5905" w:rsidP="008F5905">
      <w:pPr>
        <w:tabs>
          <w:tab w:val="clear" w:pos="1440"/>
          <w:tab w:val="left" w:pos="1800"/>
        </w:tabs>
        <w:spacing w:line="360" w:lineRule="auto"/>
        <w:rPr>
          <w:szCs w:val="24"/>
        </w:rPr>
      </w:pPr>
    </w:p>
    <w:p w:rsidR="008F5905" w:rsidRDefault="008F5905" w:rsidP="008F5905">
      <w:pPr>
        <w:outlineLvl w:val="0"/>
        <w:rPr>
          <w:szCs w:val="24"/>
        </w:rPr>
      </w:pPr>
      <w:r>
        <w:rPr>
          <w:b/>
          <w:szCs w:val="24"/>
        </w:rPr>
        <w:t>Напомена:</w:t>
      </w:r>
      <w:r>
        <w:rPr>
          <w:szCs w:val="24"/>
        </w:rPr>
        <w:t xml:space="preserve"> У случају потребе Изјаву копирати</w:t>
      </w:r>
    </w:p>
    <w:p w:rsidR="008F5905" w:rsidRDefault="008F5905" w:rsidP="008F5905">
      <w:pPr>
        <w:tabs>
          <w:tab w:val="clear" w:pos="1440"/>
          <w:tab w:val="left" w:pos="1800"/>
        </w:tabs>
        <w:spacing w:line="360" w:lineRule="auto"/>
        <w:rPr>
          <w:szCs w:val="24"/>
        </w:rPr>
      </w:pPr>
    </w:p>
    <w:p w:rsidR="008F5905" w:rsidRDefault="008F5905" w:rsidP="008F5905">
      <w:pPr>
        <w:tabs>
          <w:tab w:val="clear" w:pos="1440"/>
          <w:tab w:val="left" w:pos="1800"/>
        </w:tabs>
        <w:spacing w:line="360" w:lineRule="auto"/>
        <w:rPr>
          <w:szCs w:val="24"/>
        </w:rPr>
      </w:pPr>
    </w:p>
    <w:p w:rsidR="008F5905" w:rsidRDefault="008F5905" w:rsidP="008F5905">
      <w:pPr>
        <w:tabs>
          <w:tab w:val="clear" w:pos="1440"/>
          <w:tab w:val="left" w:pos="1800"/>
        </w:tabs>
        <w:spacing w:line="360" w:lineRule="auto"/>
        <w:rPr>
          <w:szCs w:val="24"/>
        </w:rPr>
      </w:pPr>
    </w:p>
    <w:p w:rsidR="008F5905" w:rsidRDefault="008F5905" w:rsidP="008F5905">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8F5905" w:rsidTr="008F5905">
        <w:trPr>
          <w:jc w:val="right"/>
        </w:trPr>
        <w:tc>
          <w:tcPr>
            <w:tcW w:w="2520" w:type="dxa"/>
          </w:tcPr>
          <w:p w:rsidR="008F5905" w:rsidRDefault="008F5905">
            <w:pPr>
              <w:jc w:val="center"/>
              <w:rPr>
                <w:b/>
                <w:szCs w:val="24"/>
                <w:lang w:eastAsia="sr-Latn-RS"/>
              </w:rPr>
            </w:pPr>
          </w:p>
        </w:tc>
        <w:tc>
          <w:tcPr>
            <w:tcW w:w="3318" w:type="dxa"/>
            <w:hideMark/>
          </w:tcPr>
          <w:p w:rsidR="008F5905" w:rsidRDefault="008F5905">
            <w:pPr>
              <w:jc w:val="center"/>
              <w:rPr>
                <w:b/>
                <w:szCs w:val="24"/>
                <w:lang w:eastAsia="sr-Latn-RS"/>
              </w:rPr>
            </w:pPr>
            <w:r>
              <w:rPr>
                <w:b/>
                <w:szCs w:val="24"/>
                <w:lang w:eastAsia="sr-Latn-RS"/>
              </w:rPr>
              <w:t xml:space="preserve">Потпис овлашћеног лица </w:t>
            </w:r>
          </w:p>
        </w:tc>
      </w:tr>
      <w:tr w:rsidR="008F5905" w:rsidTr="008F5905">
        <w:trPr>
          <w:jc w:val="right"/>
        </w:trPr>
        <w:tc>
          <w:tcPr>
            <w:tcW w:w="2520" w:type="dxa"/>
            <w:hideMark/>
          </w:tcPr>
          <w:p w:rsidR="008F5905" w:rsidRDefault="008F5905">
            <w:pPr>
              <w:jc w:val="center"/>
              <w:rPr>
                <w:b/>
                <w:szCs w:val="24"/>
                <w:lang w:eastAsia="sr-Latn-RS"/>
              </w:rPr>
            </w:pPr>
            <w:r>
              <w:rPr>
                <w:b/>
                <w:szCs w:val="24"/>
                <w:lang w:eastAsia="sr-Latn-RS"/>
              </w:rPr>
              <w:t>М.П.</w:t>
            </w:r>
          </w:p>
        </w:tc>
        <w:tc>
          <w:tcPr>
            <w:tcW w:w="3318" w:type="dxa"/>
          </w:tcPr>
          <w:p w:rsidR="008F5905" w:rsidRDefault="008F5905">
            <w:pPr>
              <w:jc w:val="center"/>
              <w:rPr>
                <w:b/>
                <w:szCs w:val="24"/>
                <w:lang w:eastAsia="sr-Latn-RS"/>
              </w:rPr>
            </w:pPr>
          </w:p>
        </w:tc>
      </w:tr>
      <w:tr w:rsidR="008F5905" w:rsidTr="008F5905">
        <w:trPr>
          <w:trHeight w:val="567"/>
          <w:jc w:val="right"/>
        </w:trPr>
        <w:tc>
          <w:tcPr>
            <w:tcW w:w="2520" w:type="dxa"/>
          </w:tcPr>
          <w:p w:rsidR="008F5905" w:rsidRDefault="008F5905">
            <w:pPr>
              <w:jc w:val="center"/>
              <w:rPr>
                <w:szCs w:val="24"/>
                <w:lang w:eastAsia="sr-Latn-RS"/>
              </w:rPr>
            </w:pPr>
          </w:p>
        </w:tc>
        <w:tc>
          <w:tcPr>
            <w:tcW w:w="3318" w:type="dxa"/>
            <w:tcBorders>
              <w:top w:val="nil"/>
              <w:left w:val="nil"/>
              <w:bottom w:val="single" w:sz="4" w:space="0" w:color="auto"/>
              <w:right w:val="nil"/>
            </w:tcBorders>
          </w:tcPr>
          <w:p w:rsidR="008F5905" w:rsidRDefault="008F5905">
            <w:pPr>
              <w:jc w:val="center"/>
              <w:rPr>
                <w:szCs w:val="24"/>
                <w:lang w:eastAsia="sr-Latn-RS"/>
              </w:rPr>
            </w:pPr>
          </w:p>
        </w:tc>
      </w:tr>
    </w:tbl>
    <w:p w:rsidR="008F5905" w:rsidRDefault="008F5905" w:rsidP="008F5905">
      <w:pPr>
        <w:rPr>
          <w:b/>
          <w:szCs w:val="24"/>
        </w:rPr>
      </w:pPr>
    </w:p>
    <w:p w:rsidR="008F5905" w:rsidRDefault="008F5905" w:rsidP="008F5905">
      <w:pPr>
        <w:rPr>
          <w:szCs w:val="24"/>
        </w:rPr>
      </w:pPr>
    </w:p>
    <w:p w:rsidR="008F5905" w:rsidRDefault="008F5905" w:rsidP="008F5905">
      <w:pPr>
        <w:rPr>
          <w:szCs w:val="24"/>
        </w:rPr>
      </w:pPr>
    </w:p>
    <w:p w:rsidR="008F5905" w:rsidRDefault="008F5905" w:rsidP="008F5905">
      <w:pPr>
        <w:rPr>
          <w:szCs w:val="24"/>
        </w:rPr>
      </w:pPr>
    </w:p>
    <w:p w:rsidR="008F5905" w:rsidRDefault="008F5905" w:rsidP="008F5905">
      <w:pPr>
        <w:rPr>
          <w:szCs w:val="24"/>
        </w:rPr>
      </w:pPr>
    </w:p>
    <w:p w:rsidR="008F5905" w:rsidRDefault="008F5905" w:rsidP="008F5905">
      <w:pPr>
        <w:rPr>
          <w:szCs w:val="24"/>
        </w:rPr>
      </w:pPr>
    </w:p>
    <w:p w:rsidR="008F5905" w:rsidRDefault="008F5905" w:rsidP="008F5905">
      <w:pPr>
        <w:rPr>
          <w:szCs w:val="24"/>
        </w:rPr>
      </w:pPr>
    </w:p>
    <w:p w:rsidR="008F5905" w:rsidRDefault="008F5905" w:rsidP="008F5905">
      <w:pPr>
        <w:spacing w:before="100" w:beforeAutospacing="1" w:line="210" w:lineRule="atLeast"/>
        <w:ind w:firstLine="480"/>
        <w:jc w:val="center"/>
        <w:rPr>
          <w:b/>
          <w:color w:val="000000"/>
          <w:szCs w:val="24"/>
        </w:rPr>
      </w:pPr>
      <w:r>
        <w:rPr>
          <w:b/>
          <w:szCs w:val="24"/>
        </w:rPr>
        <w:br w:type="page"/>
      </w:r>
      <w:r>
        <w:rPr>
          <w:b/>
        </w:rPr>
        <w:t>V</w:t>
      </w:r>
    </w:p>
    <w:p w:rsidR="008F5905" w:rsidRDefault="008F5905" w:rsidP="008F5905">
      <w:pPr>
        <w:pStyle w:val="Standard"/>
        <w:spacing w:before="28" w:line="210" w:lineRule="atLeast"/>
        <w:ind w:firstLine="480"/>
        <w:jc w:val="center"/>
        <w:rPr>
          <w:b/>
          <w:lang w:val="ru-RU"/>
        </w:rPr>
      </w:pPr>
      <w:r>
        <w:rPr>
          <w:b/>
          <w:lang w:val="ru-RU"/>
        </w:rPr>
        <w:t>УПУТСТВО</w:t>
      </w:r>
    </w:p>
    <w:p w:rsidR="008F5905" w:rsidRDefault="008F5905" w:rsidP="008F5905">
      <w:pPr>
        <w:pStyle w:val="Standard"/>
        <w:jc w:val="center"/>
        <w:rPr>
          <w:b/>
          <w:lang w:val="ru-RU"/>
        </w:rPr>
      </w:pPr>
      <w:r>
        <w:rPr>
          <w:b/>
          <w:lang w:val="ru-RU"/>
        </w:rPr>
        <w:t>ПОНУЂАЧИМА КАКО ДА САЧИНЕ ПОНУДУ</w:t>
      </w:r>
    </w:p>
    <w:p w:rsidR="008F5905" w:rsidRDefault="008F5905" w:rsidP="008F5905">
      <w:pPr>
        <w:pStyle w:val="Standard"/>
        <w:jc w:val="center"/>
        <w:rPr>
          <w:b/>
          <w:color w:val="FF0000"/>
          <w:lang w:val="ru-RU"/>
        </w:rPr>
      </w:pPr>
    </w:p>
    <w:p w:rsidR="008F5905" w:rsidRDefault="008F5905" w:rsidP="008F5905">
      <w:pPr>
        <w:pStyle w:val="Standard"/>
        <w:jc w:val="center"/>
        <w:rPr>
          <w:b/>
          <w:color w:val="FF0000"/>
          <w:lang w:val="ru-RU"/>
        </w:rPr>
      </w:pPr>
    </w:p>
    <w:p w:rsidR="008F5905" w:rsidRDefault="008F5905" w:rsidP="008F5905">
      <w:pPr>
        <w:pStyle w:val="Standard"/>
        <w:rPr>
          <w:b/>
          <w:lang w:val="ru-RU"/>
        </w:rPr>
      </w:pPr>
      <w:r>
        <w:rPr>
          <w:b/>
          <w:lang w:val="ru-RU"/>
        </w:rPr>
        <w:tab/>
        <w:t>1. Подаци о језику</w:t>
      </w:r>
    </w:p>
    <w:p w:rsidR="008F5905" w:rsidRDefault="008F5905" w:rsidP="008F5905">
      <w:pPr>
        <w:pStyle w:val="Standard"/>
        <w:rPr>
          <w:lang w:val="ru-RU"/>
        </w:rPr>
      </w:pPr>
      <w:r>
        <w:rPr>
          <w:lang w:val="ru-RU"/>
        </w:rPr>
        <w:tab/>
        <w:t>Понуда мора бити сачињена на српском језику.</w:t>
      </w:r>
    </w:p>
    <w:p w:rsidR="008F5905" w:rsidRDefault="008F5905" w:rsidP="008F5905">
      <w:pPr>
        <w:pStyle w:val="Standard"/>
        <w:rPr>
          <w:lang w:val="ru-RU"/>
        </w:rPr>
      </w:pPr>
      <w:r>
        <w:rPr>
          <w:lang w:val="ru-RU"/>
        </w:rPr>
        <w:tab/>
        <w:t>Сва документа у понуди морају бити на српском језику.</w:t>
      </w:r>
    </w:p>
    <w:p w:rsidR="008F5905" w:rsidRDefault="008F5905" w:rsidP="008F5905">
      <w:pPr>
        <w:pStyle w:val="Standard"/>
        <w:rPr>
          <w:lang w:val="ru-RU"/>
        </w:rPr>
      </w:pPr>
      <w:r>
        <w:rPr>
          <w:lang w:val="ru-RU"/>
        </w:rPr>
        <w:tab/>
        <w:t>Уколико је документ на страном језику, мора бити преведен на српски језик и оверен од стране овлашћеног судског тумача.</w:t>
      </w:r>
    </w:p>
    <w:p w:rsidR="008F5905" w:rsidRDefault="008F5905" w:rsidP="008F5905">
      <w:pPr>
        <w:pStyle w:val="Standard"/>
        <w:rPr>
          <w:b/>
          <w:lang w:val="ru-RU"/>
        </w:rPr>
      </w:pPr>
    </w:p>
    <w:p w:rsidR="008F5905" w:rsidRDefault="008F5905" w:rsidP="008F5905">
      <w:pPr>
        <w:pStyle w:val="Standard"/>
        <w:rPr>
          <w:b/>
          <w:lang w:val="ru-RU"/>
        </w:rPr>
      </w:pPr>
      <w:r>
        <w:rPr>
          <w:b/>
          <w:lang w:val="ru-RU"/>
        </w:rPr>
        <w:tab/>
        <w:t>2. Посебни захтеви Наручиоца у погледу начина припремања понуде</w:t>
      </w:r>
    </w:p>
    <w:p w:rsidR="008F5905" w:rsidRDefault="008F5905" w:rsidP="008F5905">
      <w:pPr>
        <w:pStyle w:val="Standard"/>
        <w:rPr>
          <w:lang w:val="ru-RU"/>
        </w:rPr>
      </w:pPr>
      <w:r>
        <w:rPr>
          <w:lang w:val="ru-RU"/>
        </w:rPr>
        <w:tab/>
        <w:t>Понуда се саставља тако што понуђач уписује тражене податке у обрасце који су саставни део конкурсне документације.</w:t>
      </w:r>
    </w:p>
    <w:p w:rsidR="008F5905" w:rsidRDefault="008F5905" w:rsidP="008F5905">
      <w:pPr>
        <w:pStyle w:val="Standard"/>
        <w:rPr>
          <w:lang w:val="ru-RU"/>
        </w:rPr>
      </w:pPr>
      <w:r>
        <w:rPr>
          <w:lang w:val="ru-RU"/>
        </w:rPr>
        <w:tab/>
      </w:r>
      <w:r>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8F5905" w:rsidRDefault="008F5905" w:rsidP="008F5905">
      <w:pPr>
        <w:pStyle w:val="Standard"/>
        <w:rPr>
          <w:lang w:val="ru-RU"/>
        </w:rPr>
      </w:pPr>
      <w:r>
        <w:rPr>
          <w:lang w:val="ru-RU"/>
        </w:rPr>
        <w:tab/>
        <w:t>Понуђач је дужан да у понуди наведе да ли ће извршење јавне набавке делимично поверити подизвођачу.</w:t>
      </w:r>
    </w:p>
    <w:p w:rsidR="008F5905" w:rsidRDefault="008F5905" w:rsidP="008F5905">
      <w:pPr>
        <w:pStyle w:val="Standard"/>
        <w:rPr>
          <w:lang w:val="ru-RU"/>
        </w:rPr>
      </w:pPr>
      <w:r>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8F5905" w:rsidRDefault="008F5905" w:rsidP="008F5905">
      <w:pPr>
        <w:pStyle w:val="Standard"/>
        <w:rPr>
          <w:lang w:val="ru-RU"/>
        </w:rPr>
      </w:pPr>
      <w:r>
        <w:rPr>
          <w:lang w:val="ru-RU"/>
        </w:rPr>
        <w:t xml:space="preserve"> </w:t>
      </w:r>
      <w:r>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8F5905" w:rsidRDefault="008F5905" w:rsidP="008F5905">
      <w:pPr>
        <w:pStyle w:val="ListParagraph"/>
        <w:numPr>
          <w:ilvl w:val="0"/>
          <w:numId w:val="47"/>
        </w:numPr>
        <w:tabs>
          <w:tab w:val="left" w:pos="1800"/>
        </w:tabs>
        <w:suppressAutoHyphens/>
        <w:spacing w:after="0" w:line="100" w:lineRule="atLeast"/>
        <w:jc w:val="both"/>
        <w:rPr>
          <w:rFonts w:ascii="Times New Roman" w:hAnsi="Times New Roman"/>
          <w:sz w:val="24"/>
          <w:szCs w:val="24"/>
          <w:lang w:val="ru-RU"/>
        </w:rPr>
      </w:pPr>
      <w:r>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8F5905" w:rsidRDefault="008F5905" w:rsidP="008F5905">
      <w:pPr>
        <w:pStyle w:val="ListParagraph"/>
        <w:numPr>
          <w:ilvl w:val="0"/>
          <w:numId w:val="47"/>
        </w:numPr>
        <w:tabs>
          <w:tab w:val="left" w:pos="1800"/>
        </w:tabs>
        <w:suppressAutoHyphens/>
        <w:spacing w:after="0" w:line="100" w:lineRule="atLeast"/>
        <w:jc w:val="both"/>
        <w:rPr>
          <w:rFonts w:ascii="Times New Roman" w:hAnsi="Times New Roman"/>
          <w:sz w:val="24"/>
          <w:szCs w:val="24"/>
          <w:lang w:val="ru-RU"/>
        </w:rPr>
      </w:pPr>
      <w:r>
        <w:rPr>
          <w:rFonts w:ascii="Times New Roman" w:hAnsi="Times New Roman"/>
          <w:sz w:val="24"/>
          <w:szCs w:val="24"/>
          <w:lang w:val="ru-RU"/>
        </w:rPr>
        <w:t>опис послова сваког од понуђача из групе понуђача у извршењу уговора.</w:t>
      </w:r>
    </w:p>
    <w:p w:rsidR="008F5905" w:rsidRDefault="008F5905" w:rsidP="008F5905">
      <w:pPr>
        <w:pStyle w:val="Standard"/>
        <w:tabs>
          <w:tab w:val="left" w:pos="1800"/>
        </w:tabs>
        <w:rPr>
          <w:lang w:val="ru-RU"/>
        </w:rPr>
      </w:pPr>
      <w:r>
        <w:rPr>
          <w:lang w:val="ru-RU"/>
        </w:rPr>
        <w:tab/>
        <w:t>Споразумом се уређују и друга питања која Наручилац одреди конкурсном документацијом.</w:t>
      </w:r>
    </w:p>
    <w:p w:rsidR="008F5905" w:rsidRDefault="008F5905" w:rsidP="008F5905">
      <w:pPr>
        <w:pStyle w:val="Standard"/>
        <w:rPr>
          <w:lang w:val="ru-RU"/>
        </w:rPr>
      </w:pPr>
      <w:r>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8F5905" w:rsidRDefault="008F5905" w:rsidP="008F5905">
      <w:pPr>
        <w:pStyle w:val="Standard"/>
        <w:rPr>
          <w:lang w:val="ru-RU"/>
        </w:rPr>
      </w:pPr>
      <w:r>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8F5905" w:rsidRDefault="008F5905" w:rsidP="008F5905">
      <w:pPr>
        <w:pStyle w:val="Standard"/>
        <w:rPr>
          <w:lang w:val="ru-RU"/>
        </w:rPr>
      </w:pPr>
      <w:r>
        <w:rPr>
          <w:lang w:val="ru-RU"/>
        </w:rPr>
        <w:tab/>
        <w:t>Све изјаве дате под материјалном и кривичном одговорношћу попуњавају, потписују и оверавају сви чланови групе.</w:t>
      </w:r>
    </w:p>
    <w:p w:rsidR="008F5905" w:rsidRDefault="008F5905" w:rsidP="008F5905">
      <w:pPr>
        <w:pStyle w:val="Standard"/>
        <w:rPr>
          <w:lang w:val="ru-RU"/>
        </w:rPr>
      </w:pPr>
    </w:p>
    <w:p w:rsidR="008F5905" w:rsidRDefault="008F5905" w:rsidP="008F5905">
      <w:pPr>
        <w:pStyle w:val="Standard"/>
        <w:spacing w:line="210" w:lineRule="atLeast"/>
        <w:rPr>
          <w:b/>
          <w:lang w:val="ru-RU"/>
        </w:rPr>
      </w:pPr>
      <w:r>
        <w:rPr>
          <w:b/>
          <w:lang w:val="ru-RU"/>
        </w:rPr>
        <w:tab/>
        <w:t>3. Подношење понуде</w:t>
      </w:r>
    </w:p>
    <w:p w:rsidR="008F5905" w:rsidRDefault="008F5905" w:rsidP="008F5905">
      <w:pPr>
        <w:pStyle w:val="Standard"/>
        <w:rPr>
          <w:lang w:val="ru-RU"/>
        </w:rPr>
      </w:pPr>
      <w:r>
        <w:rPr>
          <w:b/>
          <w:lang w:val="ru-RU"/>
        </w:rPr>
        <w:tab/>
      </w:r>
      <w:r>
        <w:rPr>
          <w:lang w:val="ru-RU"/>
        </w:rPr>
        <w:t>Понуђач понуду подноси непосредно или путем поште.</w:t>
      </w:r>
    </w:p>
    <w:p w:rsidR="008F5905" w:rsidRDefault="008F5905" w:rsidP="008F5905">
      <w:pPr>
        <w:pStyle w:val="Standard"/>
        <w:rPr>
          <w:lang w:val="ru-RU"/>
        </w:rPr>
      </w:pPr>
      <w:r>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8F5905" w:rsidRDefault="008F5905" w:rsidP="008F5905">
      <w:pPr>
        <w:pStyle w:val="Standard"/>
        <w:rPr>
          <w:lang w:val="ru-RU"/>
        </w:rPr>
      </w:pPr>
      <w:r>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8F5905" w:rsidRDefault="008F5905" w:rsidP="008F5905">
      <w:pPr>
        <w:pStyle w:val="Standard"/>
        <w:tabs>
          <w:tab w:val="left" w:pos="0"/>
        </w:tabs>
        <w:rPr>
          <w:lang w:val="ru-RU"/>
        </w:rPr>
      </w:pPr>
      <w:r>
        <w:rPr>
          <w:lang w:val="ru-RU"/>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Pr>
          <w:b/>
          <w:lang w:val="ru-RU"/>
        </w:rPr>
        <w:t>„ПОНУДА – НЕ ОТВАРАЈ”, назив и број јавне набавке, а на полеђини назив, број телефона и адресу понуђача</w:t>
      </w:r>
      <w:r>
        <w:rPr>
          <w:lang w:val="ru-RU"/>
        </w:rPr>
        <w:t xml:space="preserve">. </w:t>
      </w:r>
      <w:r>
        <w:rPr>
          <w:lang w:val="ru-RU"/>
        </w:rPr>
        <w:tab/>
      </w:r>
      <w:r>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8F5905" w:rsidRDefault="008F5905" w:rsidP="008F5905">
      <w:pPr>
        <w:pStyle w:val="Standard"/>
        <w:rPr>
          <w:lang w:val="ru-RU"/>
        </w:rPr>
      </w:pPr>
      <w:r>
        <w:rPr>
          <w:lang w:val="ru-RU"/>
        </w:rPr>
        <w:tab/>
        <w:t xml:space="preserve">Наручилац ће, по </w:t>
      </w:r>
      <w:r>
        <w:t>o</w:t>
      </w:r>
      <w:r>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8F5905" w:rsidRDefault="008F5905" w:rsidP="008F5905">
      <w:pPr>
        <w:pStyle w:val="Standard"/>
        <w:rPr>
          <w:lang w:val="ru-RU"/>
        </w:rPr>
      </w:pPr>
      <w:r>
        <w:rPr>
          <w:lang w:val="ru-RU"/>
        </w:rPr>
        <w:tab/>
        <w:t>Понуђач може да поднесе само једну понуду.</w:t>
      </w:r>
    </w:p>
    <w:p w:rsidR="008F5905" w:rsidRDefault="008F5905" w:rsidP="008F5905">
      <w:pPr>
        <w:pStyle w:val="Standard"/>
        <w:rPr>
          <w:lang w:val="ru-RU"/>
        </w:rPr>
      </w:pPr>
    </w:p>
    <w:p w:rsidR="008F5905" w:rsidRDefault="008F5905" w:rsidP="008F5905">
      <w:pPr>
        <w:pStyle w:val="Standard"/>
        <w:ind w:left="1440"/>
        <w:rPr>
          <w:b/>
          <w:lang w:val="ru-RU"/>
        </w:rPr>
      </w:pPr>
      <w:r>
        <w:rPr>
          <w:b/>
          <w:lang w:val="ru-RU"/>
        </w:rPr>
        <w:t>4. Понуда са варијантама није дозвољена</w:t>
      </w:r>
    </w:p>
    <w:p w:rsidR="008F5905" w:rsidRDefault="008F5905" w:rsidP="008F5905">
      <w:pPr>
        <w:pStyle w:val="Standard"/>
        <w:ind w:left="1440"/>
        <w:rPr>
          <w:b/>
          <w:lang w:val="ru-RU"/>
        </w:rPr>
      </w:pPr>
    </w:p>
    <w:p w:rsidR="008F5905" w:rsidRDefault="008F5905" w:rsidP="008F5905">
      <w:pPr>
        <w:pStyle w:val="Standard"/>
        <w:spacing w:before="28" w:line="210" w:lineRule="atLeast"/>
        <w:rPr>
          <w:b/>
          <w:lang w:val="ru-RU"/>
        </w:rPr>
      </w:pPr>
      <w:r>
        <w:rPr>
          <w:b/>
          <w:lang w:val="ru-RU"/>
        </w:rPr>
        <w:tab/>
        <w:t>5. Начин измене, допуне и опозива понуде</w:t>
      </w:r>
    </w:p>
    <w:p w:rsidR="008F5905" w:rsidRDefault="008F5905" w:rsidP="008F5905">
      <w:pPr>
        <w:pStyle w:val="Standard"/>
        <w:rPr>
          <w:lang w:val="ru-RU"/>
        </w:rPr>
      </w:pPr>
      <w:r>
        <w:rPr>
          <w:lang w:val="ru-RU"/>
        </w:rPr>
        <w:tab/>
        <w:t>Понуђач може у року за подношење понуде да измени, допуни или опозове своју понуду и то непосредно или путем поште.</w:t>
      </w:r>
    </w:p>
    <w:p w:rsidR="008F5905" w:rsidRDefault="008F5905" w:rsidP="008F5905">
      <w:pPr>
        <w:pStyle w:val="Standard"/>
        <w:rPr>
          <w:lang w:val="ru-RU"/>
        </w:rPr>
      </w:pPr>
      <w:r>
        <w:rPr>
          <w:color w:val="00B050"/>
          <w:lang w:val="ru-RU"/>
        </w:rPr>
        <w:tab/>
      </w:r>
      <w:r>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8F5905" w:rsidRDefault="008F5905" w:rsidP="008F5905">
      <w:pPr>
        <w:pStyle w:val="Standard"/>
        <w:rPr>
          <w:lang w:val="ru-RU"/>
        </w:rPr>
      </w:pPr>
      <w:r>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Pr>
          <w:lang w:val="ru-RU"/>
        </w:rPr>
        <w:tab/>
      </w:r>
    </w:p>
    <w:p w:rsidR="008F5905" w:rsidRDefault="008F5905" w:rsidP="008F5905">
      <w:pPr>
        <w:pStyle w:val="NoSpacing"/>
        <w:rPr>
          <w:lang w:val="sr-Latn-RS"/>
        </w:rPr>
      </w:pPr>
      <w:r>
        <w:rPr>
          <w:lang w:val="sr-Latn-RS"/>
        </w:rPr>
        <w:tab/>
      </w:r>
      <w:r>
        <w:rPr>
          <w:w w:val="101"/>
          <w:lang w:val="sr-Latn-RS"/>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8F5905" w:rsidRDefault="008F5905" w:rsidP="008F5905">
      <w:pPr>
        <w:pStyle w:val="NoSpacing"/>
        <w:ind w:firstLine="720"/>
        <w:rPr>
          <w:lang w:val="sr-Latn-RS"/>
        </w:rPr>
      </w:pPr>
      <w:r>
        <w:rPr>
          <w:w w:val="101"/>
          <w:lang w:val="sr-Latn-RS"/>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lang w:val="sr-Latn-RS"/>
        </w:rPr>
        <w:t xml:space="preserve">„ИЗМЕНА или ДОПУНА или ПОВЛАЧЕЊЕ ПОНУДЕ за јавну набавку мале вредности број </w:t>
      </w:r>
      <w:r>
        <w:rPr>
          <w:b/>
          <w:lang w:val="ru-RU"/>
        </w:rPr>
        <w:t xml:space="preserve">3/18 – </w:t>
      </w:r>
      <w:r>
        <w:rPr>
          <w:b/>
          <w:lang w:val="sr-Latn-RS"/>
        </w:rPr>
        <w:t xml:space="preserve">набавка </w:t>
      </w:r>
      <w:r>
        <w:rPr>
          <w:b/>
          <w:lang w:val="ru-RU"/>
        </w:rPr>
        <w:t xml:space="preserve">услуга одржавања </w:t>
      </w:r>
      <w:r>
        <w:rPr>
          <w:b/>
          <w:lang w:val="sr-Cyrl-RS"/>
        </w:rPr>
        <w:t xml:space="preserve">софтвера </w:t>
      </w:r>
      <w:r>
        <w:rPr>
          <w:b/>
          <w:lang w:val="sr-Latn-RS"/>
        </w:rPr>
        <w:t>Therefore</w:t>
      </w:r>
      <w:r>
        <w:rPr>
          <w:lang w:val="ru-RU"/>
        </w:rPr>
        <w:t xml:space="preserve"> </w:t>
      </w:r>
      <w:r>
        <w:rPr>
          <w:b/>
          <w:lang w:val="sr-Latn-RS"/>
        </w:rPr>
        <w:t>” – КОМИСИЈСКИ ОТВОРИТИ”.</w:t>
      </w:r>
    </w:p>
    <w:p w:rsidR="008F5905" w:rsidRDefault="008F5905" w:rsidP="008F5905">
      <w:pPr>
        <w:pStyle w:val="NoSpacing"/>
        <w:rPr>
          <w:w w:val="101"/>
          <w:lang w:val="sr-Latn-RS"/>
        </w:rPr>
      </w:pPr>
      <w:r>
        <w:rPr>
          <w:w w:val="101"/>
          <w:lang w:val="sr-Latn-RS"/>
        </w:rPr>
        <w:tab/>
        <w:t xml:space="preserve"> Понуда се не може допунити, изменити или опозвати након истека рока за подношење понуда.</w:t>
      </w:r>
    </w:p>
    <w:p w:rsidR="008F5905" w:rsidRDefault="008F5905" w:rsidP="008F5905">
      <w:pPr>
        <w:pStyle w:val="Standard"/>
        <w:rPr>
          <w:color w:val="00B050"/>
          <w:lang w:val="ru-RU"/>
        </w:rPr>
      </w:pPr>
    </w:p>
    <w:p w:rsidR="008F5905" w:rsidRDefault="008F5905" w:rsidP="008F5905">
      <w:pPr>
        <w:pStyle w:val="Standard"/>
        <w:rPr>
          <w:b/>
          <w:lang w:val="ru-RU"/>
        </w:rPr>
      </w:pPr>
      <w:r>
        <w:rPr>
          <w:b/>
          <w:lang w:val="ru-RU"/>
        </w:rPr>
        <w:tab/>
        <w:t>6. Обавештење понуђачу у вези подношења понуде</w:t>
      </w:r>
    </w:p>
    <w:p w:rsidR="008F5905" w:rsidRDefault="008F5905" w:rsidP="008F5905">
      <w:pPr>
        <w:pStyle w:val="Standard"/>
        <w:rPr>
          <w:lang w:val="ru-RU"/>
        </w:rPr>
      </w:pPr>
      <w:r>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8F5905" w:rsidRDefault="008F5905" w:rsidP="008F5905">
      <w:pPr>
        <w:pStyle w:val="Standard"/>
        <w:rPr>
          <w:b/>
          <w:lang w:val="ru-RU"/>
        </w:rPr>
      </w:pPr>
    </w:p>
    <w:p w:rsidR="008F5905" w:rsidRDefault="008F5905" w:rsidP="008F5905">
      <w:pPr>
        <w:pStyle w:val="Standard"/>
        <w:ind w:left="1440"/>
        <w:rPr>
          <w:b/>
          <w:lang w:val="ru-RU"/>
        </w:rPr>
      </w:pPr>
      <w:r>
        <w:rPr>
          <w:b/>
          <w:lang w:val="ru-RU"/>
        </w:rPr>
        <w:t>7. Подизвођач</w:t>
      </w:r>
    </w:p>
    <w:p w:rsidR="008F5905" w:rsidRDefault="008F5905" w:rsidP="008F5905">
      <w:pPr>
        <w:rPr>
          <w:szCs w:val="24"/>
        </w:rPr>
      </w:pPr>
      <w:r>
        <w:rPr>
          <w:szCs w:val="24"/>
        </w:rPr>
        <w:tab/>
        <w:t xml:space="preserve">Понуђач је дужан да у понуди наведе да ли ће извршење јавне набавке делимично поверити подизвођачу. </w:t>
      </w:r>
    </w:p>
    <w:p w:rsidR="008F5905" w:rsidRDefault="008F5905" w:rsidP="008F5905">
      <w:pPr>
        <w:rPr>
          <w:szCs w:val="24"/>
        </w:rPr>
      </w:pPr>
      <w:r>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8F5905" w:rsidRDefault="008F5905" w:rsidP="008F5905">
      <w:pPr>
        <w:keepNext/>
        <w:keepLines/>
        <w:rPr>
          <w:szCs w:val="24"/>
        </w:rPr>
      </w:pPr>
      <w:r>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8F5905" w:rsidRDefault="008F5905" w:rsidP="008F5905">
      <w:pPr>
        <w:keepNext/>
        <w:keepLines/>
        <w:rPr>
          <w:szCs w:val="24"/>
          <w:lang w:val="ru-RU"/>
        </w:rPr>
      </w:pPr>
      <w:r>
        <w:rPr>
          <w:szCs w:val="24"/>
        </w:rPr>
        <w:tab/>
        <w:t>Понуђач је дужан да наручиоцу, на његов захтев, омогући приступ код подизвођача ради утврђивања испуњености услова.</w:t>
      </w:r>
    </w:p>
    <w:p w:rsidR="008F5905" w:rsidRDefault="008F5905" w:rsidP="008F5905">
      <w:pPr>
        <w:keepNext/>
        <w:keepLines/>
        <w:rPr>
          <w:szCs w:val="24"/>
          <w:lang w:val="sr-Latn-CS"/>
        </w:rPr>
      </w:pPr>
      <w:r>
        <w:rPr>
          <w:w w:val="101"/>
          <w:szCs w:val="24"/>
        </w:rPr>
        <w:tab/>
      </w:r>
      <w:r>
        <w:rPr>
          <w:szCs w:val="24"/>
        </w:rPr>
        <w:t>Понуђач је дужан да за подизвођаче достави доказе о испуњености обавезних услова и додатних услова (чл.76)</w:t>
      </w:r>
      <w:r>
        <w:rPr>
          <w:bCs/>
          <w:szCs w:val="24"/>
          <w:lang w:val="ru-RU"/>
        </w:rPr>
        <w:t xml:space="preserve">, </w:t>
      </w:r>
      <w:r>
        <w:rPr>
          <w:szCs w:val="24"/>
        </w:rPr>
        <w:t xml:space="preserve"> Поглавља </w:t>
      </w:r>
      <w:r>
        <w:rPr>
          <w:szCs w:val="24"/>
          <w:lang w:val="sr-Latn-CS"/>
        </w:rPr>
        <w:t>IV</w:t>
      </w:r>
      <w:r>
        <w:rPr>
          <w:szCs w:val="24"/>
        </w:rPr>
        <w:t>. УСЛОВИ ЗА УЧЕШЋЕ У ПОСТУПКУ ЈАВНЕ НАБАВКЕ (члан 75. став 1. тач. 1), 2) и 3)  и 76. Закона о јавним набавкама), И УПУТСТВО КАКО ДА СЕ ДОКАЗУЈЕ ИСПУЊЕНОСТ УСЛОВА</w:t>
      </w:r>
      <w:r>
        <w:rPr>
          <w:szCs w:val="24"/>
          <w:lang w:val="sr-Latn-CS"/>
        </w:rPr>
        <w:t>.</w:t>
      </w:r>
    </w:p>
    <w:p w:rsidR="008F5905" w:rsidRDefault="008F5905" w:rsidP="008F5905">
      <w:pPr>
        <w:keepNext/>
        <w:keepLines/>
        <w:rPr>
          <w:szCs w:val="24"/>
          <w:lang w:val="ru-RU"/>
        </w:rPr>
      </w:pPr>
      <w:r>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8F5905" w:rsidRDefault="008F5905" w:rsidP="008F5905">
      <w:pPr>
        <w:keepNext/>
        <w:keepLines/>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8F5905" w:rsidRDefault="008F5905" w:rsidP="008F5905">
      <w:pPr>
        <w:keepNext/>
        <w:keepLines/>
        <w:rPr>
          <w:szCs w:val="24"/>
        </w:rPr>
      </w:pPr>
      <w:r>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8F5905" w:rsidRDefault="008F5905" w:rsidP="008F5905">
      <w:pPr>
        <w:keepNext/>
        <w:keepLines/>
        <w:rPr>
          <w:szCs w:val="24"/>
        </w:rPr>
      </w:pPr>
      <w:r>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8F5905" w:rsidRDefault="008F5905" w:rsidP="008F5905">
      <w:pPr>
        <w:keepNext/>
        <w:keepLines/>
        <w:rPr>
          <w:spacing w:val="-6"/>
          <w:szCs w:val="24"/>
        </w:rPr>
      </w:pPr>
      <w:r>
        <w:rPr>
          <w:b/>
          <w:szCs w:val="24"/>
        </w:rPr>
        <w:tab/>
      </w:r>
      <w:r>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8F5905" w:rsidRDefault="008F5905" w:rsidP="008F5905">
      <w:pPr>
        <w:keepNext/>
        <w:keepLines/>
        <w:rPr>
          <w:spacing w:val="-6"/>
          <w:szCs w:val="24"/>
        </w:rPr>
      </w:pPr>
      <w:r>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8F5905" w:rsidRDefault="008F5905" w:rsidP="008F5905">
      <w:pPr>
        <w:pStyle w:val="Standard"/>
        <w:keepNext/>
        <w:keepLines/>
        <w:rPr>
          <w:lang w:val="ru-RU"/>
        </w:rPr>
      </w:pPr>
      <w:r>
        <w:rPr>
          <w:lang w:val="ru-RU"/>
        </w:rPr>
        <w:tab/>
      </w:r>
      <w:r>
        <w:rPr>
          <w:lang w:val="ru-RU"/>
        </w:rPr>
        <w:tab/>
      </w:r>
    </w:p>
    <w:p w:rsidR="008F5905" w:rsidRDefault="008F5905" w:rsidP="008F5905">
      <w:pPr>
        <w:pStyle w:val="Standard"/>
        <w:keepNext/>
        <w:keepLines/>
        <w:rPr>
          <w:lang w:val="ru-RU"/>
        </w:rPr>
      </w:pPr>
      <w:r>
        <w:rPr>
          <w:lang w:val="ru-RU"/>
        </w:rPr>
        <w:tab/>
      </w:r>
      <w:r>
        <w:rPr>
          <w:b/>
          <w:lang w:val="ru-RU"/>
        </w:rPr>
        <w:t>8. Обавештење о саставном делу заједничке понуде</w:t>
      </w:r>
    </w:p>
    <w:p w:rsidR="008F5905" w:rsidRDefault="008F5905" w:rsidP="008F5905">
      <w:pPr>
        <w:pStyle w:val="Standard"/>
        <w:keepNext/>
        <w:keepLines/>
        <w:rPr>
          <w:lang w:val="ru-RU"/>
        </w:rPr>
      </w:pPr>
      <w:r>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8F5905" w:rsidRDefault="008F5905" w:rsidP="008F5905">
      <w:pPr>
        <w:pStyle w:val="ListParagraph"/>
        <w:keepNext/>
        <w:keepLines/>
        <w:numPr>
          <w:ilvl w:val="0"/>
          <w:numId w:val="48"/>
        </w:numPr>
        <w:tabs>
          <w:tab w:val="left" w:pos="1800"/>
        </w:tabs>
        <w:suppressAutoHyphens/>
        <w:spacing w:after="0" w:line="100" w:lineRule="atLeast"/>
        <w:jc w:val="both"/>
        <w:rPr>
          <w:rFonts w:ascii="Times New Roman" w:hAnsi="Times New Roman"/>
          <w:sz w:val="24"/>
          <w:szCs w:val="24"/>
          <w:lang w:val="ru-RU"/>
        </w:rPr>
      </w:pPr>
      <w:r>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8F5905" w:rsidRDefault="008F5905" w:rsidP="008F5905">
      <w:pPr>
        <w:pStyle w:val="ListParagraph"/>
        <w:keepNext/>
        <w:keepLines/>
        <w:numPr>
          <w:ilvl w:val="0"/>
          <w:numId w:val="48"/>
        </w:numPr>
        <w:tabs>
          <w:tab w:val="left" w:pos="1800"/>
        </w:tabs>
        <w:suppressAutoHyphens/>
        <w:spacing w:after="0" w:line="100" w:lineRule="atLeast"/>
        <w:jc w:val="both"/>
        <w:rPr>
          <w:rFonts w:ascii="Times New Roman" w:hAnsi="Times New Roman"/>
          <w:sz w:val="24"/>
          <w:szCs w:val="24"/>
          <w:lang w:val="ru-RU"/>
        </w:rPr>
      </w:pPr>
      <w:r>
        <w:rPr>
          <w:rFonts w:ascii="Times New Roman" w:hAnsi="Times New Roman"/>
          <w:sz w:val="24"/>
          <w:szCs w:val="24"/>
          <w:lang w:val="ru-RU"/>
        </w:rPr>
        <w:t>опис послова сваког од понуђача из групе понуђача у извршењу уговора.</w:t>
      </w:r>
    </w:p>
    <w:p w:rsidR="008F5905" w:rsidRDefault="008F5905" w:rsidP="008F5905">
      <w:pPr>
        <w:pStyle w:val="Standard"/>
        <w:keepNext/>
        <w:keepLines/>
        <w:rPr>
          <w:lang w:val="ru-RU"/>
        </w:rPr>
      </w:pPr>
      <w:r>
        <w:rPr>
          <w:lang w:val="ru-RU"/>
        </w:rPr>
        <w:tab/>
        <w:t>Споразумом се уређују и друга питања која Наручилац одреди конкурсном документацијом.</w:t>
      </w:r>
    </w:p>
    <w:p w:rsidR="008F5905" w:rsidRDefault="008F5905" w:rsidP="008F5905">
      <w:pPr>
        <w:pStyle w:val="Standard"/>
        <w:keepNext/>
        <w:keepLines/>
        <w:rPr>
          <w:color w:val="FF0000"/>
          <w:lang w:val="ru-RU"/>
        </w:rPr>
      </w:pPr>
      <w:r>
        <w:rPr>
          <w:lang w:val="ru-RU"/>
        </w:rPr>
        <w:tab/>
        <w:t>Наручилац не може од групе понуђача да захтева да се повезују у одређени правни облик како би могли да поднесу заједничку понуду</w:t>
      </w:r>
      <w:r>
        <w:rPr>
          <w:color w:val="FF0000"/>
          <w:lang w:val="ru-RU"/>
        </w:rPr>
        <w:t>.</w:t>
      </w:r>
    </w:p>
    <w:p w:rsidR="008F5905" w:rsidRDefault="008F5905" w:rsidP="008F5905">
      <w:pPr>
        <w:keepNext/>
        <w:keepLines/>
        <w:rPr>
          <w:szCs w:val="24"/>
        </w:rPr>
      </w:pPr>
      <w:r>
        <w:rPr>
          <w:b/>
          <w:szCs w:val="24"/>
        </w:rPr>
        <w:tab/>
      </w:r>
      <w:r>
        <w:rPr>
          <w:szCs w:val="24"/>
        </w:rPr>
        <w:t>Понуђачи који поднесу заједничку понуду одговарају неограничено солидарно према наручиоцу.</w:t>
      </w:r>
    </w:p>
    <w:p w:rsidR="008F5905" w:rsidRDefault="008F5905" w:rsidP="008F5905">
      <w:pPr>
        <w:keepNext/>
        <w:keepLines/>
        <w:rPr>
          <w:szCs w:val="24"/>
        </w:rPr>
      </w:pPr>
    </w:p>
    <w:p w:rsidR="008F5905" w:rsidRDefault="008F5905" w:rsidP="008F5905">
      <w:pPr>
        <w:keepNext/>
        <w:keepLines/>
        <w:rPr>
          <w:szCs w:val="24"/>
        </w:rPr>
      </w:pPr>
    </w:p>
    <w:p w:rsidR="008F5905" w:rsidRDefault="008F5905" w:rsidP="008F5905">
      <w:pPr>
        <w:keepNext/>
        <w:keepLines/>
        <w:rPr>
          <w:szCs w:val="24"/>
        </w:rPr>
      </w:pPr>
    </w:p>
    <w:p w:rsidR="008F5905" w:rsidRDefault="008F5905" w:rsidP="008F5905">
      <w:pPr>
        <w:keepNext/>
        <w:keepLines/>
        <w:rPr>
          <w:szCs w:val="24"/>
          <w:lang w:val="sr-Cyrl-RS"/>
        </w:rPr>
      </w:pPr>
    </w:p>
    <w:p w:rsidR="008F5905" w:rsidRPr="008F5905" w:rsidRDefault="008F5905" w:rsidP="008F5905">
      <w:pPr>
        <w:keepNext/>
        <w:keepLines/>
        <w:rPr>
          <w:szCs w:val="24"/>
          <w:lang w:val="sr-Cyrl-RS"/>
        </w:rPr>
      </w:pPr>
    </w:p>
    <w:p w:rsidR="008F5905" w:rsidRDefault="008F5905" w:rsidP="008F5905">
      <w:pPr>
        <w:pStyle w:val="Standard"/>
        <w:keepNext/>
        <w:keepLines/>
        <w:rPr>
          <w:b/>
          <w:lang w:val="ru-RU"/>
        </w:rPr>
      </w:pPr>
      <w:r>
        <w:rPr>
          <w:b/>
          <w:lang w:val="ru-RU"/>
        </w:rPr>
        <w:tab/>
        <w:t>9. Валута и цена</w:t>
      </w:r>
    </w:p>
    <w:p w:rsidR="008F5905" w:rsidRDefault="008F5905" w:rsidP="008F5905">
      <w:pPr>
        <w:keepNext/>
        <w:keepLines/>
        <w:rPr>
          <w:noProof/>
          <w:szCs w:val="24"/>
          <w:highlight w:val="yellow"/>
        </w:rPr>
      </w:pPr>
      <w:r>
        <w:rPr>
          <w:szCs w:val="24"/>
          <w:lang w:val="ru-RU"/>
        </w:rPr>
        <w:tab/>
        <w:t>Цена треба да буде изражена у динарима,  по јединици мере, без пореза на додату вредност и мора бити фиксна</w:t>
      </w:r>
      <w:r>
        <w:rPr>
          <w:noProof/>
          <w:szCs w:val="24"/>
        </w:rPr>
        <w:t xml:space="preserve"> шест (6) месеци по закључењу уговора, а након тога се може мењати писаном сагласношћу уговорних страна на основу месечног индекса потрошачких цена који  званично објављује Републички завод за статистику, а како је дефинисано уговором.</w:t>
      </w:r>
    </w:p>
    <w:p w:rsidR="008F5905" w:rsidRDefault="008F5905" w:rsidP="008F5905">
      <w:pPr>
        <w:keepNext/>
        <w:keepLines/>
        <w:ind w:firstLine="1440"/>
        <w:rPr>
          <w:noProof/>
          <w:szCs w:val="24"/>
        </w:rPr>
      </w:pPr>
      <w:r>
        <w:rPr>
          <w:noProof/>
          <w:szCs w:val="24"/>
        </w:rPr>
        <w:t>Јединична цена редовног одржавања,  као и цена проширења система, мора да садржи све основне елементе структуре цене, тако да понуђена цена покрива све трошкове које понуђач има у реализацији набавке.</w:t>
      </w:r>
    </w:p>
    <w:p w:rsidR="008F5905" w:rsidRDefault="008F5905" w:rsidP="008F5905">
      <w:pPr>
        <w:keepNext/>
        <w:keepLines/>
        <w:tabs>
          <w:tab w:val="left" w:pos="990"/>
        </w:tabs>
        <w:rPr>
          <w:noProof/>
          <w:szCs w:val="24"/>
        </w:rPr>
      </w:pPr>
      <w:r>
        <w:rPr>
          <w:noProof/>
          <w:szCs w:val="24"/>
        </w:rPr>
        <w:t xml:space="preserve">   </w:t>
      </w:r>
      <w:r>
        <w:rPr>
          <w:noProof/>
          <w:szCs w:val="24"/>
          <w:lang w:val="sr-Latn-CS"/>
        </w:rPr>
        <w:t xml:space="preserve">                     </w:t>
      </w:r>
      <w:r>
        <w:rPr>
          <w:noProof/>
          <w:szCs w:val="24"/>
        </w:rPr>
        <w:t>Ако је у понуди исказана неуобичајено ниска цена наручилац ће поступити у складу са чланом 92. Закона о јавним набавкама.</w:t>
      </w:r>
    </w:p>
    <w:p w:rsidR="008F5905" w:rsidRDefault="008F5905" w:rsidP="008F5905">
      <w:pPr>
        <w:pStyle w:val="Standard"/>
        <w:keepNext/>
        <w:keepLines/>
        <w:rPr>
          <w:color w:val="FF0000"/>
          <w:lang w:val="ru-RU"/>
        </w:rPr>
      </w:pPr>
    </w:p>
    <w:p w:rsidR="008F5905" w:rsidRDefault="008F5905" w:rsidP="008F5905">
      <w:pPr>
        <w:pStyle w:val="Standard"/>
        <w:keepNext/>
        <w:keepLines/>
        <w:rPr>
          <w:lang w:val="ru-RU"/>
        </w:rPr>
      </w:pPr>
      <w:r>
        <w:rPr>
          <w:b/>
          <w:lang w:val="ru-RU"/>
        </w:rPr>
        <w:tab/>
        <w:t>10. Начин и услови плаћања</w:t>
      </w:r>
      <w:r>
        <w:rPr>
          <w:lang w:val="ru-RU"/>
        </w:rPr>
        <w:tab/>
      </w:r>
    </w:p>
    <w:p w:rsidR="008F5905" w:rsidRDefault="008F5905" w:rsidP="008F5905">
      <w:pPr>
        <w:keepNext/>
        <w:keepLines/>
        <w:tabs>
          <w:tab w:val="left" w:pos="990"/>
        </w:tabs>
        <w:ind w:firstLine="1440"/>
        <w:rPr>
          <w:rFonts w:eastAsia="Calibri"/>
          <w:color w:val="000000"/>
          <w:szCs w:val="24"/>
          <w:lang w:val="ru-RU"/>
        </w:rPr>
      </w:pPr>
      <w:r>
        <w:rPr>
          <w:noProof/>
          <w:szCs w:val="24"/>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Pr>
          <w:rFonts w:eastAsia="Calibri"/>
          <w:color w:val="000000"/>
          <w:szCs w:val="24"/>
          <w:lang w:val="ru-RU"/>
        </w:rPr>
        <w:t xml:space="preserve"> </w:t>
      </w:r>
    </w:p>
    <w:p w:rsidR="008F5905" w:rsidRDefault="008F5905" w:rsidP="008F5905">
      <w:pPr>
        <w:keepNext/>
        <w:keepLines/>
        <w:tabs>
          <w:tab w:val="left" w:pos="990"/>
        </w:tabs>
        <w:ind w:firstLine="1440"/>
        <w:rPr>
          <w:rFonts w:eastAsia="Calibri"/>
          <w:color w:val="000000"/>
          <w:szCs w:val="24"/>
          <w:lang w:val="ru-RU"/>
        </w:rPr>
      </w:pPr>
      <w:r>
        <w:rPr>
          <w:rFonts w:eastAsia="Calibri"/>
          <w:szCs w:val="24"/>
          <w:lang w:val="ru-RU"/>
        </w:rPr>
        <w:t>Уз рачун понуђач је обавезан да достави оверен и потписан радни налог.</w:t>
      </w:r>
    </w:p>
    <w:p w:rsidR="008F5905" w:rsidRDefault="008F5905" w:rsidP="008F5905">
      <w:pPr>
        <w:keepNext/>
        <w:keepLines/>
        <w:tabs>
          <w:tab w:val="left" w:pos="990"/>
        </w:tabs>
        <w:ind w:firstLine="1440"/>
        <w:rPr>
          <w:rFonts w:eastAsia="Calibri"/>
          <w:color w:val="000000"/>
          <w:szCs w:val="24"/>
          <w:lang w:val="ru-RU"/>
        </w:rPr>
      </w:pPr>
      <w:r>
        <w:rPr>
          <w:rFonts w:eastAsia="Calibr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8F5905" w:rsidRDefault="008F5905" w:rsidP="008F5905">
      <w:pPr>
        <w:keepNext/>
        <w:keepLines/>
        <w:widowControl/>
        <w:tabs>
          <w:tab w:val="left" w:pos="720"/>
        </w:tabs>
        <w:autoSpaceDE w:val="0"/>
        <w:autoSpaceDN w:val="0"/>
        <w:adjustRightInd w:val="0"/>
        <w:ind w:firstLine="1440"/>
        <w:rPr>
          <w:rFonts w:eastAsia="Calibri"/>
          <w:szCs w:val="24"/>
          <w:lang w:val="ru-RU"/>
        </w:rPr>
      </w:pPr>
      <w:r>
        <w:rPr>
          <w:iCs/>
          <w:szCs w:val="24"/>
        </w:rPr>
        <w:t>Плаћање се врши уплатом на рачун понуђача.</w:t>
      </w:r>
      <w:r>
        <w:rPr>
          <w:rFonts w:eastAsia="Calibri"/>
          <w:szCs w:val="24"/>
          <w:lang w:val="ru-RU"/>
        </w:rPr>
        <w:t xml:space="preserve"> </w:t>
      </w:r>
    </w:p>
    <w:p w:rsidR="008F5905" w:rsidRDefault="008F5905" w:rsidP="008F5905">
      <w:pPr>
        <w:keepNext/>
        <w:keepLines/>
        <w:widowControl/>
        <w:tabs>
          <w:tab w:val="left" w:pos="720"/>
        </w:tabs>
        <w:autoSpaceDE w:val="0"/>
        <w:autoSpaceDN w:val="0"/>
        <w:adjustRightInd w:val="0"/>
        <w:ind w:firstLine="1440"/>
        <w:rPr>
          <w:iCs/>
          <w:szCs w:val="24"/>
          <w:lang w:val="ru-RU"/>
        </w:rPr>
      </w:pPr>
    </w:p>
    <w:p w:rsidR="008F5905" w:rsidRDefault="008F5905" w:rsidP="008F5905">
      <w:pPr>
        <w:pStyle w:val="Standard"/>
        <w:keepNext/>
        <w:keepLines/>
        <w:rPr>
          <w:lang w:val="ru-RU"/>
        </w:rPr>
      </w:pPr>
      <w:r>
        <w:rPr>
          <w:b/>
          <w:lang w:val="ru-RU"/>
        </w:rPr>
        <w:t xml:space="preserve">                 </w:t>
      </w:r>
      <w:r>
        <w:rPr>
          <w:b/>
          <w:bCs/>
          <w:iCs/>
          <w:lang w:val="ru-RU"/>
        </w:rPr>
        <w:tab/>
        <w:t xml:space="preserve">11. </w:t>
      </w:r>
      <w:r>
        <w:rPr>
          <w:b/>
          <w:iCs/>
          <w:lang w:val="ru-RU"/>
        </w:rPr>
        <w:t>Захтев у погледу рока важења понуде</w:t>
      </w:r>
    </w:p>
    <w:p w:rsidR="008F5905" w:rsidRDefault="008F5905" w:rsidP="008F5905">
      <w:pPr>
        <w:pStyle w:val="Standard"/>
        <w:keepNext/>
        <w:keepLines/>
        <w:rPr>
          <w:iCs/>
          <w:lang w:val="ru-RU"/>
        </w:rPr>
      </w:pPr>
      <w:r>
        <w:rPr>
          <w:iCs/>
          <w:lang w:val="ru-RU"/>
        </w:rPr>
        <w:tab/>
        <w:t xml:space="preserve">Рок важења понуде не може бити краћи од </w:t>
      </w:r>
      <w:r>
        <w:rPr>
          <w:iCs/>
          <w:color w:val="auto"/>
          <w:lang w:val="ru-RU"/>
        </w:rPr>
        <w:t xml:space="preserve">60 </w:t>
      </w:r>
      <w:r>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8F5905" w:rsidRDefault="008F5905" w:rsidP="008F5905">
      <w:pPr>
        <w:pStyle w:val="Standard"/>
        <w:keepNext/>
        <w:keepLines/>
        <w:rPr>
          <w:iCs/>
          <w:lang w:val="ru-RU"/>
        </w:rPr>
      </w:pPr>
      <w:r>
        <w:rPr>
          <w:iCs/>
          <w:lang w:val="ru-RU"/>
        </w:rPr>
        <w:tab/>
        <w:t>Понуђач који прихвати захтев за продужење рока важења понуде не може мењати понуду.</w:t>
      </w:r>
    </w:p>
    <w:p w:rsidR="008F5905" w:rsidRDefault="008F5905" w:rsidP="008F5905">
      <w:pPr>
        <w:pStyle w:val="Standard"/>
        <w:keepNext/>
        <w:keepLines/>
        <w:rPr>
          <w:lang w:val="ru-RU"/>
        </w:rPr>
      </w:pPr>
      <w:r>
        <w:rPr>
          <w:lang w:val="ru-RU"/>
        </w:rPr>
        <w:tab/>
      </w:r>
    </w:p>
    <w:p w:rsidR="008F5905" w:rsidRDefault="008F5905" w:rsidP="008F5905">
      <w:pPr>
        <w:pStyle w:val="Standard"/>
        <w:keepNext/>
        <w:keepLines/>
        <w:outlineLvl w:val="0"/>
        <w:rPr>
          <w:b/>
          <w:lang w:val="ru-RU"/>
        </w:rPr>
      </w:pPr>
      <w:r>
        <w:rPr>
          <w:b/>
          <w:lang w:val="ru-RU"/>
        </w:rPr>
        <w:tab/>
        <w:t>12. Средства финансијског обезбеђења</w:t>
      </w:r>
    </w:p>
    <w:p w:rsidR="008F5905" w:rsidRDefault="008F5905" w:rsidP="008F5905">
      <w:pPr>
        <w:pStyle w:val="Standard"/>
        <w:keepNext/>
        <w:keepLines/>
        <w:outlineLvl w:val="0"/>
        <w:rPr>
          <w:b/>
          <w:lang w:val="ru-RU"/>
        </w:rPr>
      </w:pPr>
    </w:p>
    <w:p w:rsidR="008F5905" w:rsidRDefault="008F5905" w:rsidP="008F5905">
      <w:pPr>
        <w:pStyle w:val="Standard"/>
        <w:keepNext/>
        <w:keepLines/>
        <w:ind w:firstLine="1440"/>
        <w:outlineLvl w:val="0"/>
        <w:rPr>
          <w:color w:val="auto"/>
          <w:lang w:val="ru-RU"/>
        </w:rPr>
      </w:pPr>
      <w:r>
        <w:rPr>
          <w:b/>
          <w:color w:val="auto"/>
          <w:lang w:val="ru-RU"/>
        </w:rPr>
        <w:t>12.1.</w:t>
      </w:r>
      <w:r>
        <w:rPr>
          <w:color w:val="auto"/>
          <w:lang w:val="ru-RU"/>
        </w:rPr>
        <w:t xml:space="preserve"> Понуђач је дужан да уз понуду достави:</w:t>
      </w:r>
    </w:p>
    <w:p w:rsidR="008F5905" w:rsidRPr="008F5905" w:rsidRDefault="008F5905" w:rsidP="008F5905">
      <w:pPr>
        <w:pStyle w:val="Standard"/>
        <w:keepNext/>
        <w:keepLines/>
        <w:rPr>
          <w:color w:val="auto"/>
          <w:lang w:val="ru-RU"/>
        </w:rPr>
      </w:pPr>
      <w:r>
        <w:rPr>
          <w:b/>
          <w:color w:val="auto"/>
          <w:lang w:val="ru-RU"/>
        </w:rPr>
        <w:tab/>
      </w:r>
      <w:r>
        <w:rPr>
          <w:color w:val="auto"/>
          <w:lang w:val="ru-RU"/>
        </w:rPr>
        <w:t>-</w:t>
      </w:r>
      <w:r>
        <w:rPr>
          <w:b/>
          <w:color w:val="auto"/>
          <w:lang w:val="ru-RU"/>
        </w:rPr>
        <w:t xml:space="preserve">  </w:t>
      </w:r>
      <w:r>
        <w:rPr>
          <w:b/>
          <w:color w:val="auto"/>
          <w:spacing w:val="-4"/>
          <w:lang w:val="ru-RU"/>
        </w:rPr>
        <w:t>Мениц</w:t>
      </w:r>
      <w:r>
        <w:rPr>
          <w:b/>
          <w:color w:val="auto"/>
          <w:spacing w:val="-4"/>
          <w:lang w:val="sr-Cyrl-CS"/>
        </w:rPr>
        <w:t>у</w:t>
      </w:r>
      <w:r>
        <w:rPr>
          <w:b/>
          <w:color w:val="auto"/>
          <w:spacing w:val="-4"/>
          <w:lang w:val="ru-RU"/>
        </w:rPr>
        <w:t xml:space="preserve"> за озбиљност понуде </w:t>
      </w:r>
      <w:r>
        <w:rPr>
          <w:spacing w:val="-4"/>
          <w:lang w:val="ru-RU"/>
        </w:rPr>
        <w:t xml:space="preserve">са назначеним номиналним износом </w:t>
      </w:r>
      <w:r w:rsidR="00194C43">
        <w:rPr>
          <w:lang w:val="ru-RU"/>
        </w:rPr>
        <w:t xml:space="preserve">у висини од </w:t>
      </w:r>
      <w:r w:rsidR="00194C43">
        <w:t>100.000,00</w:t>
      </w:r>
      <w:r>
        <w:rPr>
          <w:lang w:val="ru-RU"/>
        </w:rPr>
        <w:t xml:space="preserve"> динара</w:t>
      </w:r>
      <w:r>
        <w:rPr>
          <w:spacing w:val="-4"/>
          <w:lang w:val="ru-RU"/>
        </w:rPr>
        <w:t xml:space="preserve"> без ПДВ</w:t>
      </w:r>
      <w:r>
        <w:rPr>
          <w:color w:val="auto"/>
          <w:spacing w:val="-4"/>
          <w:lang w:val="ru-RU"/>
        </w:rPr>
        <w:t xml:space="preserve">,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Pr="008F5905">
        <w:rPr>
          <w:color w:val="auto"/>
          <w:spacing w:val="-4"/>
          <w:lang w:val="ru-RU"/>
        </w:rPr>
        <w:t>(Рок важења</w:t>
      </w:r>
      <w:r w:rsidRPr="008F5905">
        <w:rPr>
          <w:color w:val="auto"/>
          <w:lang w:val="ru-RU"/>
        </w:rPr>
        <w:t xml:space="preserve"> понуде).</w:t>
      </w:r>
    </w:p>
    <w:p w:rsidR="008F5905" w:rsidRDefault="008F5905" w:rsidP="008F5905">
      <w:pPr>
        <w:pStyle w:val="Standard"/>
        <w:keepNext/>
        <w:keepLines/>
        <w:rPr>
          <w:color w:val="auto"/>
          <w:lang w:val="ru-RU"/>
        </w:rPr>
      </w:pPr>
      <w:r>
        <w:rPr>
          <w:color w:val="auto"/>
          <w:lang w:val="ru-RU"/>
        </w:rPr>
        <w:tab/>
        <w:t xml:space="preserve">- </w:t>
      </w:r>
      <w:r>
        <w:rPr>
          <w:lang w:val="ru-RU"/>
        </w:rPr>
        <w:t>Менично овлашћење да се мениц</w:t>
      </w:r>
      <w:r>
        <w:t>a</w:t>
      </w:r>
      <w:r w:rsidR="00194C43">
        <w:rPr>
          <w:lang w:val="ru-RU"/>
        </w:rPr>
        <w:t xml:space="preserve"> у износу од </w:t>
      </w:r>
      <w:r w:rsidR="00194C43">
        <w:t>100.000,00</w:t>
      </w:r>
      <w:r>
        <w:rPr>
          <w:lang w:val="ru-RU"/>
        </w:rPr>
        <w:t xml:space="preserve"> </w:t>
      </w:r>
      <w:r>
        <w:rPr>
          <w:lang w:val="sr-Cyrl-CS"/>
        </w:rPr>
        <w:t>динара</w:t>
      </w:r>
      <w:r>
        <w:rPr>
          <w:lang w:val="ru-RU"/>
        </w:rPr>
        <w:t xml:space="preserve"> без ПДВ</w:t>
      </w:r>
      <w:r>
        <w:rPr>
          <w:color w:val="auto"/>
          <w:lang w:val="ru-RU"/>
        </w:rPr>
        <w:t xml:space="preserve">, без сагласности понуђача може поднети на наплату </w:t>
      </w:r>
      <w:r>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Pr>
          <w:color w:val="auto"/>
          <w:lang w:val="ru-RU"/>
        </w:rPr>
        <w:t>;</w:t>
      </w:r>
    </w:p>
    <w:p w:rsidR="008F5905" w:rsidRDefault="008F5905" w:rsidP="008F5905">
      <w:pPr>
        <w:keepNext/>
        <w:keepLines/>
        <w:ind w:firstLine="1260"/>
        <w:rPr>
          <w:szCs w:val="24"/>
        </w:rPr>
      </w:pPr>
      <w:r>
        <w:rPr>
          <w:szCs w:val="24"/>
        </w:rPr>
        <w:t xml:space="preserve">   - текст меничног овлашћења је потребно урадити у складу са достављеном меницом;</w:t>
      </w:r>
    </w:p>
    <w:p w:rsidR="008F5905" w:rsidRDefault="008F5905" w:rsidP="008F5905">
      <w:pPr>
        <w:keepNext/>
        <w:keepLines/>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8F5905" w:rsidRDefault="008F5905" w:rsidP="008F5905">
      <w:pPr>
        <w:pStyle w:val="Standard"/>
        <w:keepNext/>
        <w:keepLines/>
        <w:rPr>
          <w:color w:val="auto"/>
          <w:lang w:val="ru-RU"/>
        </w:rPr>
      </w:pPr>
      <w:r>
        <w:rPr>
          <w:color w:val="auto"/>
          <w:lang w:val="ru-RU"/>
        </w:rPr>
        <w:tab/>
        <w:t>- Потврду о регистрацији менице,</w:t>
      </w:r>
    </w:p>
    <w:p w:rsidR="008F5905" w:rsidRDefault="008F5905" w:rsidP="008F5905">
      <w:pPr>
        <w:pStyle w:val="Standard"/>
        <w:keepNext/>
        <w:keepLines/>
        <w:rPr>
          <w:color w:val="auto"/>
          <w:lang w:val="ru-RU"/>
        </w:rPr>
      </w:pPr>
      <w:r>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8F5905" w:rsidRDefault="008F5905" w:rsidP="008F5905">
      <w:pPr>
        <w:pStyle w:val="Standard"/>
        <w:keepNext/>
        <w:keepLines/>
        <w:tabs>
          <w:tab w:val="left" w:pos="720"/>
        </w:tabs>
        <w:ind w:firstLine="1440"/>
        <w:rPr>
          <w:color w:val="auto"/>
          <w:lang w:val="ru-RU"/>
        </w:rPr>
      </w:pPr>
      <w:r>
        <w:rPr>
          <w:color w:val="auto"/>
          <w:lang w:val="ru-RU"/>
        </w:rPr>
        <w:t>Потпис овлашћеног лица на меници и меничном овлашћењу мора бити идентичан са потписом у картону депонованих потписа.</w:t>
      </w:r>
    </w:p>
    <w:p w:rsidR="008F5905" w:rsidRDefault="008F5905" w:rsidP="008F5905">
      <w:pPr>
        <w:pStyle w:val="Standard"/>
        <w:keepNext/>
        <w:keepLines/>
        <w:tabs>
          <w:tab w:val="left" w:pos="720"/>
        </w:tabs>
        <w:ind w:firstLine="1440"/>
        <w:rPr>
          <w:color w:val="auto"/>
          <w:lang w:val="ru-RU"/>
        </w:rPr>
      </w:pPr>
      <w:r>
        <w:rPr>
          <w:color w:val="auto"/>
          <w:lang w:val="ru-RU"/>
        </w:rPr>
        <w:t>У случају промене лица овлашћеног за заступање, менично овлашћење остаје на снази.</w:t>
      </w:r>
    </w:p>
    <w:p w:rsidR="008F5905" w:rsidRDefault="008F5905" w:rsidP="008F5905">
      <w:pPr>
        <w:pStyle w:val="Standard"/>
        <w:keepNext/>
        <w:keepLines/>
        <w:rPr>
          <w:color w:val="auto"/>
          <w:lang w:val="sr-Latn-CS"/>
        </w:rPr>
      </w:pPr>
      <w:r>
        <w:rPr>
          <w:color w:val="auto"/>
          <w:lang w:val="ru-RU"/>
        </w:rPr>
        <w:tab/>
        <w:t>По завршеном послу Наручилац ће предметну меницу вратити, на писани захтев понуђача.</w:t>
      </w:r>
    </w:p>
    <w:p w:rsidR="008F5905" w:rsidRDefault="008F5905" w:rsidP="008F5905">
      <w:pPr>
        <w:pStyle w:val="Standard"/>
        <w:keepNext/>
        <w:keepLines/>
        <w:outlineLvl w:val="0"/>
        <w:rPr>
          <w:b/>
          <w:lang w:val="ru-RU"/>
        </w:rPr>
      </w:pPr>
    </w:p>
    <w:p w:rsidR="008F5905" w:rsidRDefault="008F5905" w:rsidP="008F5905">
      <w:pPr>
        <w:keepNext/>
        <w:keepLines/>
        <w:shd w:val="clear" w:color="auto" w:fill="FFFFFF"/>
        <w:rPr>
          <w:color w:val="FF0000"/>
          <w:szCs w:val="24"/>
        </w:rPr>
      </w:pPr>
      <w:r>
        <w:rPr>
          <w:b/>
          <w:color w:val="FF0000"/>
          <w:szCs w:val="24"/>
          <w:lang w:val="ru-RU"/>
        </w:rPr>
        <w:tab/>
      </w:r>
      <w:r>
        <w:rPr>
          <w:b/>
          <w:szCs w:val="24"/>
          <w:lang w:val="ru-RU"/>
        </w:rPr>
        <w:t>12.2.</w:t>
      </w:r>
      <w:r>
        <w:rPr>
          <w:szCs w:val="24"/>
          <w:lang w:val="ru-RU"/>
        </w:rPr>
        <w:t xml:space="preserve"> </w:t>
      </w:r>
      <w:r>
        <w:rPr>
          <w:szCs w:val="24"/>
        </w:rPr>
        <w:t>Понуђач коме буде додељен Уговор дужан је да у року од 15 дана од дана закључења уговора достави Наручиоцу:</w:t>
      </w:r>
    </w:p>
    <w:p w:rsidR="008F5905" w:rsidRDefault="008F5905" w:rsidP="008F5905">
      <w:pPr>
        <w:keepNext/>
        <w:keepLines/>
        <w:rPr>
          <w:szCs w:val="24"/>
        </w:rPr>
      </w:pPr>
      <w:r>
        <w:rPr>
          <w:szCs w:val="24"/>
        </w:rPr>
        <w:tab/>
        <w:t xml:space="preserve">- </w:t>
      </w:r>
      <w:r>
        <w:rPr>
          <w:b/>
          <w:szCs w:val="24"/>
        </w:rPr>
        <w:t>меницу за добро извршење посла</w:t>
      </w:r>
      <w:r>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spacing w:val="-4"/>
          <w:szCs w:val="24"/>
          <w:lang w:val="ru-RU"/>
        </w:rPr>
        <w:t xml:space="preserve">111/2009 </w:t>
      </w:r>
      <w:r>
        <w:rPr>
          <w:szCs w:val="24"/>
          <w:lang w:val="ru-RU"/>
        </w:rPr>
        <w:t xml:space="preserve">, </w:t>
      </w:r>
      <w:r>
        <w:rPr>
          <w:szCs w:val="24"/>
        </w:rPr>
        <w:t>31/2011</w:t>
      </w:r>
      <w:r>
        <w:rPr>
          <w:spacing w:val="-4"/>
          <w:szCs w:val="24"/>
          <w:lang w:val="ru-RU"/>
        </w:rPr>
        <w:t xml:space="preserve"> и 139/2014</w:t>
      </w:r>
      <w:r>
        <w:rPr>
          <w:szCs w:val="24"/>
        </w:rPr>
        <w:t>) и Одлуком НБС о ближим условима, садржини и начину вођења Регистра меница и овлашћења („Службени гласник РС”, бр. 56/2011</w:t>
      </w:r>
      <w:r>
        <w:rPr>
          <w:spacing w:val="-4"/>
          <w:szCs w:val="24"/>
          <w:lang w:val="ru-RU"/>
        </w:rPr>
        <w:t xml:space="preserve"> и 80/2015</w:t>
      </w:r>
      <w:r>
        <w:rPr>
          <w:szCs w:val="24"/>
        </w:rPr>
        <w:t>), са роком важења најмање пет (5) дана дуже  од истека рока важности уговора.</w:t>
      </w:r>
    </w:p>
    <w:p w:rsidR="008F5905" w:rsidRDefault="008F5905" w:rsidP="008F5905">
      <w:pPr>
        <w:keepNext/>
        <w:keepLines/>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8F5905" w:rsidRDefault="008F5905" w:rsidP="008F5905">
      <w:pPr>
        <w:keepNext/>
        <w:keepLines/>
        <w:ind w:firstLine="1260"/>
        <w:rPr>
          <w:szCs w:val="24"/>
        </w:rPr>
      </w:pPr>
      <w:r>
        <w:rPr>
          <w:szCs w:val="24"/>
        </w:rPr>
        <w:t>- Текст меничног овлашћења је потребно урадити у складу са достављеном меницом;</w:t>
      </w:r>
    </w:p>
    <w:p w:rsidR="008F5905" w:rsidRDefault="008F5905" w:rsidP="008F5905">
      <w:pPr>
        <w:keepNext/>
        <w:keepLines/>
        <w:rPr>
          <w:szCs w:val="24"/>
        </w:rPr>
      </w:pPr>
      <w:r>
        <w:rPr>
          <w:szCs w:val="24"/>
        </w:rPr>
        <w:tab/>
        <w:t xml:space="preserve">- Потврду о регистрацији менице; </w:t>
      </w:r>
    </w:p>
    <w:p w:rsidR="008F5905" w:rsidRDefault="008F5905" w:rsidP="008F5905">
      <w:pPr>
        <w:keepNext/>
        <w:keepLines/>
        <w:rPr>
          <w:szCs w:val="24"/>
        </w:rPr>
      </w:pPr>
      <w:r>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8F5905" w:rsidRDefault="008F5905" w:rsidP="008F5905">
      <w:pPr>
        <w:keepNext/>
        <w:keepLines/>
        <w:widowControl/>
        <w:tabs>
          <w:tab w:val="left" w:pos="720"/>
        </w:tabs>
        <w:autoSpaceDE w:val="0"/>
        <w:autoSpaceDN w:val="0"/>
        <w:adjustRightInd w:val="0"/>
        <w:ind w:firstLine="1440"/>
        <w:rPr>
          <w:szCs w:val="24"/>
        </w:rPr>
      </w:pPr>
      <w:r>
        <w:rPr>
          <w:szCs w:val="24"/>
        </w:rPr>
        <w:t>Потпис овлашћеног лица на мениц</w:t>
      </w:r>
      <w:r>
        <w:rPr>
          <w:szCs w:val="24"/>
          <w:lang w:val="ru-RU"/>
        </w:rPr>
        <w:t>и</w:t>
      </w:r>
      <w:r>
        <w:rPr>
          <w:szCs w:val="24"/>
        </w:rPr>
        <w:t xml:space="preserve"> и меничном овлашћењу мора бити идентичан са потписом у картону депонованих потписа. </w:t>
      </w:r>
    </w:p>
    <w:p w:rsidR="008F5905" w:rsidRDefault="008F5905" w:rsidP="008F5905">
      <w:pPr>
        <w:widowControl/>
        <w:tabs>
          <w:tab w:val="left" w:pos="720"/>
        </w:tabs>
        <w:autoSpaceDE w:val="0"/>
        <w:autoSpaceDN w:val="0"/>
        <w:adjustRightInd w:val="0"/>
        <w:ind w:firstLine="1440"/>
        <w:rPr>
          <w:szCs w:val="24"/>
        </w:rPr>
      </w:pPr>
      <w:r>
        <w:rPr>
          <w:szCs w:val="24"/>
        </w:rPr>
        <w:t xml:space="preserve">У случају промене лица овлашћеног за заступање, менично овлашћење остаје на снази. </w:t>
      </w:r>
    </w:p>
    <w:p w:rsidR="008F5905" w:rsidRDefault="008F5905" w:rsidP="008F5905">
      <w:pPr>
        <w:rPr>
          <w:szCs w:val="24"/>
        </w:rPr>
      </w:pPr>
      <w:r>
        <w:rPr>
          <w:szCs w:val="24"/>
        </w:rPr>
        <w:tab/>
        <w:t>По завршеном послу Наручилац ће предметну меницу вратити, на писани захтев понуђача.</w:t>
      </w:r>
    </w:p>
    <w:p w:rsidR="008F5905" w:rsidRDefault="008F5905" w:rsidP="008F5905">
      <w:pPr>
        <w:pStyle w:val="NoSpacing"/>
        <w:rPr>
          <w:color w:val="FF0000"/>
          <w:lang w:val="ru-RU"/>
        </w:rPr>
      </w:pPr>
    </w:p>
    <w:p w:rsidR="008F5905" w:rsidRDefault="008F5905" w:rsidP="008F5905">
      <w:pPr>
        <w:pStyle w:val="Standard"/>
        <w:outlineLvl w:val="0"/>
        <w:rPr>
          <w:lang w:val="ru-RU"/>
        </w:rPr>
      </w:pPr>
      <w:r>
        <w:rPr>
          <w:rFonts w:eastAsia="Calibri"/>
          <w:lang w:val="ru-RU"/>
        </w:rPr>
        <w:tab/>
      </w:r>
      <w:r>
        <w:rPr>
          <w:b/>
          <w:lang w:val="ru-RU"/>
        </w:rPr>
        <w:t>1</w:t>
      </w:r>
      <w:r>
        <w:rPr>
          <w:b/>
          <w:lang w:val="sr-Cyrl-CS"/>
        </w:rPr>
        <w:t>3</w:t>
      </w:r>
      <w:r>
        <w:rPr>
          <w:b/>
          <w:lang w:val="ru-RU"/>
        </w:rPr>
        <w:t>. Реализација средстава финансијског обезбеђења</w:t>
      </w:r>
    </w:p>
    <w:p w:rsidR="008F5905" w:rsidRDefault="008F5905" w:rsidP="008F5905">
      <w:pPr>
        <w:rPr>
          <w:szCs w:val="24"/>
        </w:rPr>
      </w:pPr>
      <w:r>
        <w:rPr>
          <w:b/>
          <w:szCs w:val="24"/>
        </w:rPr>
        <w:tab/>
      </w:r>
      <w:r>
        <w:rPr>
          <w:szCs w:val="24"/>
        </w:rPr>
        <w:t>Наручилац може да реализује средств</w:t>
      </w:r>
      <w:r>
        <w:rPr>
          <w:szCs w:val="24"/>
          <w:lang w:val="sr-Latn-CS"/>
        </w:rPr>
        <w:t>a</w:t>
      </w:r>
      <w:r>
        <w:rPr>
          <w:szCs w:val="24"/>
        </w:rPr>
        <w:t xml:space="preserve"> финансијског обезбеђења уколико понуђач не извршава обавезе из поступка јавне набавке односно не испуњава уговорне обавезе.</w:t>
      </w:r>
    </w:p>
    <w:p w:rsidR="008F5905" w:rsidRDefault="008F5905" w:rsidP="008F5905">
      <w:pPr>
        <w:rPr>
          <w:szCs w:val="24"/>
          <w:lang w:val="ru-RU"/>
        </w:rPr>
      </w:pPr>
    </w:p>
    <w:p w:rsidR="008F5905" w:rsidRDefault="008F5905" w:rsidP="008F5905">
      <w:pPr>
        <w:pStyle w:val="Standard"/>
        <w:outlineLvl w:val="0"/>
        <w:rPr>
          <w:b/>
          <w:lang w:val="ru-RU"/>
        </w:rPr>
      </w:pPr>
      <w:r>
        <w:rPr>
          <w:b/>
          <w:lang w:val="ru-RU"/>
        </w:rPr>
        <w:tab/>
        <w:t>14. Заштита података Наручиоца</w:t>
      </w:r>
    </w:p>
    <w:p w:rsidR="008F5905" w:rsidRDefault="008F5905" w:rsidP="008F5905">
      <w:pPr>
        <w:pStyle w:val="Standard"/>
        <w:rPr>
          <w:lang w:val="ru-RU"/>
        </w:rPr>
      </w:pPr>
      <w:r>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8F5905" w:rsidRDefault="008F5905" w:rsidP="008F5905">
      <w:pPr>
        <w:pStyle w:val="Standard"/>
        <w:rPr>
          <w:lang w:val="ru-RU"/>
        </w:rPr>
      </w:pPr>
      <w:r>
        <w:rPr>
          <w:lang w:val="ru-RU"/>
        </w:rPr>
        <w:tab/>
        <w:t>Саставни део конкурсне документације је изјава о чувању поверљивих података.</w:t>
      </w:r>
    </w:p>
    <w:p w:rsidR="008F5905" w:rsidRDefault="008F5905" w:rsidP="008F5905">
      <w:pPr>
        <w:pStyle w:val="Standard"/>
        <w:rPr>
          <w:lang w:val="ru-RU"/>
        </w:rPr>
      </w:pPr>
      <w:r>
        <w:rPr>
          <w:lang w:val="ru-RU"/>
        </w:rPr>
        <w:tab/>
        <w:t>Лице које је примило податке одређене као поверљиве дужно је да их чува и штити, без обзира на степен те поверљивости.</w:t>
      </w:r>
    </w:p>
    <w:p w:rsidR="008F5905" w:rsidRDefault="008F5905" w:rsidP="008F5905">
      <w:pPr>
        <w:pStyle w:val="Standard"/>
        <w:rPr>
          <w:lang w:val="ru-RU"/>
        </w:rPr>
      </w:pPr>
    </w:p>
    <w:p w:rsidR="008F5905" w:rsidRDefault="008F5905" w:rsidP="008F5905">
      <w:pPr>
        <w:pStyle w:val="Standard"/>
        <w:rPr>
          <w:lang w:val="ru-RU"/>
        </w:rPr>
      </w:pPr>
    </w:p>
    <w:p w:rsidR="008F5905" w:rsidRDefault="008F5905" w:rsidP="008F5905">
      <w:pPr>
        <w:pStyle w:val="Standard"/>
        <w:rPr>
          <w:lang w:val="ru-RU"/>
        </w:rPr>
      </w:pPr>
    </w:p>
    <w:p w:rsidR="008F5905" w:rsidRDefault="008F5905" w:rsidP="008F5905">
      <w:pPr>
        <w:pStyle w:val="Standard"/>
        <w:outlineLvl w:val="0"/>
        <w:rPr>
          <w:b/>
          <w:lang w:val="ru-RU"/>
        </w:rPr>
      </w:pPr>
      <w:r>
        <w:rPr>
          <w:b/>
          <w:lang w:val="ru-RU"/>
        </w:rPr>
        <w:tab/>
        <w:t>15. Заштита података понуђача</w:t>
      </w:r>
    </w:p>
    <w:p w:rsidR="008F5905" w:rsidRDefault="008F5905" w:rsidP="008F5905">
      <w:pPr>
        <w:pStyle w:val="Standard"/>
        <w:rPr>
          <w:lang w:val="ru-RU"/>
        </w:rPr>
      </w:pPr>
      <w:r>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8F5905" w:rsidRDefault="008F5905" w:rsidP="008F5905">
      <w:pPr>
        <w:pStyle w:val="Standard"/>
        <w:rPr>
          <w:lang w:val="ru-RU"/>
        </w:rPr>
      </w:pPr>
      <w:r>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8F5905" w:rsidRDefault="008F5905" w:rsidP="008F5905">
      <w:pPr>
        <w:pStyle w:val="Standard"/>
        <w:rPr>
          <w:lang w:val="ru-RU"/>
        </w:rPr>
      </w:pPr>
    </w:p>
    <w:p w:rsidR="008F5905" w:rsidRDefault="008F5905" w:rsidP="008F5905">
      <w:pPr>
        <w:pStyle w:val="Standard"/>
        <w:outlineLvl w:val="0"/>
        <w:rPr>
          <w:lang w:val="ru-RU"/>
        </w:rPr>
      </w:pPr>
      <w:r>
        <w:rPr>
          <w:b/>
          <w:lang w:val="ru-RU"/>
        </w:rPr>
        <w:tab/>
        <w:t>16. Додатне информације или појашњења у вези са припремањем понуд</w:t>
      </w:r>
      <w:r>
        <w:rPr>
          <w:b/>
        </w:rPr>
        <w:t>e</w:t>
      </w:r>
    </w:p>
    <w:p w:rsidR="008F5905" w:rsidRDefault="008F5905" w:rsidP="008F5905">
      <w:pPr>
        <w:rPr>
          <w:szCs w:val="24"/>
        </w:rPr>
      </w:pPr>
      <w:r>
        <w:rPr>
          <w:szCs w:val="24"/>
          <w:lang w:val="ru-RU"/>
        </w:rPr>
        <w:tab/>
      </w:r>
      <w:r>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8F5905" w:rsidRDefault="008F5905" w:rsidP="008F5905">
      <w:pPr>
        <w:ind w:firstLine="1440"/>
        <w:rPr>
          <w:w w:val="101"/>
          <w:szCs w:val="24"/>
        </w:rPr>
      </w:pPr>
      <w:r>
        <w:rPr>
          <w:w w:val="101"/>
          <w:szCs w:val="24"/>
        </w:rPr>
        <w:t>Сва комуникација у поступку јавне набавке врши се писаним путем на начин одређен чланом 20. Закона.</w:t>
      </w:r>
    </w:p>
    <w:p w:rsidR="008F5905" w:rsidRDefault="008F5905" w:rsidP="008F5905">
      <w:pPr>
        <w:rPr>
          <w:szCs w:val="24"/>
          <w:lang w:val="ru-RU"/>
        </w:rPr>
      </w:pPr>
      <w:r>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8F5905" w:rsidRDefault="008F5905" w:rsidP="008F5905">
      <w:pPr>
        <w:rPr>
          <w:szCs w:val="24"/>
        </w:rPr>
      </w:pPr>
      <w:r>
        <w:rPr>
          <w:szCs w:val="24"/>
          <w:lang w:val="ru-RU"/>
        </w:rPr>
        <w:tab/>
      </w:r>
      <w:r>
        <w:rPr>
          <w:szCs w:val="24"/>
        </w:rPr>
        <w:t>Наручилац у року од три (3) дана од дана пријема захтева, одговор објавити на Порталу јавних набавки и на својој интернет страници.</w:t>
      </w:r>
    </w:p>
    <w:p w:rsidR="008F5905" w:rsidRDefault="008F5905" w:rsidP="008F5905">
      <w:pPr>
        <w:rPr>
          <w:szCs w:val="24"/>
          <w:lang w:val="ru-RU"/>
        </w:rPr>
      </w:pPr>
      <w:r>
        <w:rPr>
          <w:szCs w:val="24"/>
        </w:rPr>
        <w:tab/>
        <w:t xml:space="preserve">Питања треба упутити на адресу Управа царина, Булевар Зорана Ђинђића 155а, Нови Београд уз напомену „Објашњења – јавна набавка мале вредности </w:t>
      </w:r>
      <w:r>
        <w:rPr>
          <w:b/>
          <w:szCs w:val="24"/>
        </w:rPr>
        <w:t xml:space="preserve">број </w:t>
      </w:r>
      <w:r>
        <w:rPr>
          <w:b/>
          <w:szCs w:val="24"/>
          <w:lang w:val="ru-RU"/>
        </w:rPr>
        <w:t>3/18</w:t>
      </w:r>
      <w:r>
        <w:rPr>
          <w:szCs w:val="24"/>
        </w:rPr>
        <w:t xml:space="preserve"> чији је предмет </w:t>
      </w:r>
      <w:r>
        <w:rPr>
          <w:b/>
          <w:szCs w:val="24"/>
        </w:rPr>
        <w:t xml:space="preserve">набавка </w:t>
      </w:r>
      <w:r>
        <w:rPr>
          <w:b/>
          <w:szCs w:val="24"/>
          <w:lang w:val="ru-RU"/>
        </w:rPr>
        <w:t xml:space="preserve">услуга одржавања </w:t>
      </w:r>
      <w:r>
        <w:rPr>
          <w:b/>
          <w:szCs w:val="24"/>
          <w:lang w:val="sr-Cyrl-RS"/>
        </w:rPr>
        <w:t xml:space="preserve">софтвера </w:t>
      </w:r>
      <w:r>
        <w:rPr>
          <w:b/>
        </w:rPr>
        <w:t>Therefore</w:t>
      </w:r>
      <w:r>
        <w:rPr>
          <w:szCs w:val="24"/>
        </w:rPr>
        <w:t>, предајом на писарници Наручиоца или путем факса на број 011/319-09-96 сваког радног дана од 07,30 до 15,30 часова.</w:t>
      </w:r>
    </w:p>
    <w:p w:rsidR="008F5905" w:rsidRDefault="008F5905" w:rsidP="008F5905">
      <w:pPr>
        <w:tabs>
          <w:tab w:val="left" w:pos="1260"/>
        </w:tabs>
        <w:ind w:firstLine="1440"/>
        <w:rPr>
          <w:szCs w:val="24"/>
        </w:rPr>
      </w:pPr>
      <w:r>
        <w:rPr>
          <w:szCs w:val="24"/>
        </w:rPr>
        <w:t>Тражење додатних информација и појашњења телефоном, у вези са конкурсном документацијом и припремом понуде, није дозвољено.</w:t>
      </w:r>
    </w:p>
    <w:p w:rsidR="008F5905" w:rsidRDefault="008F5905" w:rsidP="008F5905">
      <w:pPr>
        <w:pStyle w:val="Standard"/>
        <w:rPr>
          <w:color w:val="FF0000"/>
          <w:lang w:val="ru-RU"/>
        </w:rPr>
      </w:pPr>
    </w:p>
    <w:p w:rsidR="008F5905" w:rsidRDefault="008F5905" w:rsidP="008F5905">
      <w:pPr>
        <w:pStyle w:val="Standard"/>
        <w:outlineLvl w:val="0"/>
        <w:rPr>
          <w:b/>
          <w:lang w:val="ru-RU"/>
        </w:rPr>
      </w:pPr>
      <w:r>
        <w:rPr>
          <w:b/>
          <w:lang w:val="ru-RU"/>
        </w:rPr>
        <w:tab/>
        <w:t>17. Додатна објашњења, контрола и допуштене исправке</w:t>
      </w:r>
    </w:p>
    <w:p w:rsidR="008F5905" w:rsidRDefault="008F5905" w:rsidP="008F5905">
      <w:pPr>
        <w:pStyle w:val="Standard"/>
        <w:rPr>
          <w:lang w:val="ru-RU"/>
        </w:rPr>
      </w:pPr>
      <w:r>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8F5905" w:rsidRDefault="008F5905" w:rsidP="008F5905">
      <w:pPr>
        <w:pStyle w:val="Standard"/>
        <w:rPr>
          <w:lang w:val="ru-RU"/>
        </w:rPr>
      </w:pPr>
      <w:r>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8F5905" w:rsidRDefault="008F5905" w:rsidP="008F5905">
      <w:pPr>
        <w:pStyle w:val="Standard"/>
        <w:rPr>
          <w:lang w:val="ru-RU"/>
        </w:rPr>
      </w:pPr>
      <w:r>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8F5905" w:rsidRDefault="008F5905" w:rsidP="008F5905">
      <w:pPr>
        <w:pStyle w:val="Standard"/>
        <w:rPr>
          <w:lang w:val="ru-RU"/>
        </w:rPr>
      </w:pPr>
      <w:r>
        <w:rPr>
          <w:lang w:val="ru-RU"/>
        </w:rPr>
        <w:tab/>
        <w:t>У случају разлике између јединичне и укупне цене, меродавна је јединична цена.</w:t>
      </w:r>
    </w:p>
    <w:p w:rsidR="008F5905" w:rsidRDefault="008F5905" w:rsidP="008F5905">
      <w:pPr>
        <w:pStyle w:val="Standard"/>
        <w:rPr>
          <w:lang w:val="ru-RU"/>
        </w:rPr>
      </w:pPr>
      <w:r>
        <w:rPr>
          <w:lang w:val="ru-RU"/>
        </w:rPr>
        <w:tab/>
        <w:t xml:space="preserve">Ако се понуђач не сагласи са исправком рачунских грешака, Наручилац ће његову понуду одбити као неприхватљиву. </w:t>
      </w:r>
    </w:p>
    <w:p w:rsidR="008F5905" w:rsidRDefault="008F5905" w:rsidP="008F5905">
      <w:pPr>
        <w:pStyle w:val="Standard"/>
        <w:rPr>
          <w:lang w:val="ru-RU"/>
        </w:rPr>
      </w:pPr>
    </w:p>
    <w:p w:rsidR="008F5905" w:rsidRDefault="008F5905" w:rsidP="008F5905">
      <w:pPr>
        <w:rPr>
          <w:szCs w:val="24"/>
        </w:rPr>
      </w:pPr>
    </w:p>
    <w:p w:rsidR="008F5905" w:rsidRDefault="008F5905" w:rsidP="008F5905">
      <w:pPr>
        <w:pStyle w:val="Standard"/>
        <w:outlineLvl w:val="0"/>
        <w:rPr>
          <w:b/>
          <w:color w:val="auto"/>
          <w:lang w:val="sr-Cyrl-CS"/>
        </w:rPr>
      </w:pPr>
      <w:r>
        <w:rPr>
          <w:b/>
          <w:lang w:val="ru-RU"/>
        </w:rPr>
        <w:tab/>
      </w:r>
      <w:r>
        <w:rPr>
          <w:b/>
          <w:color w:val="auto"/>
          <w:lang w:val="sr-Cyrl-CS"/>
        </w:rPr>
        <w:t>18</w:t>
      </w:r>
      <w:r>
        <w:rPr>
          <w:b/>
          <w:color w:val="auto"/>
          <w:lang w:val="ru-RU"/>
        </w:rPr>
        <w:t>. Критеријум за доделу уговора</w:t>
      </w:r>
    </w:p>
    <w:p w:rsidR="008F5905" w:rsidRDefault="008F5905" w:rsidP="008F5905">
      <w:pPr>
        <w:rPr>
          <w:b/>
          <w:szCs w:val="24"/>
        </w:rPr>
      </w:pPr>
      <w:r>
        <w:rPr>
          <w:color w:val="FF0000"/>
          <w:szCs w:val="24"/>
        </w:rPr>
        <w:tab/>
      </w:r>
      <w:r>
        <w:rPr>
          <w:szCs w:val="24"/>
        </w:rPr>
        <w:t xml:space="preserve">Одлука о додели уговора донеће се применом критеријума </w:t>
      </w:r>
      <w:r>
        <w:rPr>
          <w:b/>
          <w:szCs w:val="24"/>
        </w:rPr>
        <w:t>најнижа понуђена цена.</w:t>
      </w:r>
    </w:p>
    <w:p w:rsidR="008F5905" w:rsidRDefault="008F5905" w:rsidP="008F5905">
      <w:pPr>
        <w:ind w:firstLine="1440"/>
        <w:rPr>
          <w:szCs w:val="24"/>
        </w:rPr>
      </w:pPr>
      <w:r>
        <w:rPr>
          <w:szCs w:val="24"/>
        </w:rPr>
        <w:t xml:space="preserve">За стручну оцену понуда користиће се </w:t>
      </w:r>
      <w:r>
        <w:rPr>
          <w:noProof/>
        </w:rPr>
        <w:t xml:space="preserve">укупна цена </w:t>
      </w:r>
      <w:r>
        <w:rPr>
          <w:szCs w:val="24"/>
        </w:rPr>
        <w:t>уписана у обрасцу понуде.</w:t>
      </w:r>
    </w:p>
    <w:p w:rsidR="008F5905" w:rsidRDefault="008F5905" w:rsidP="008F5905">
      <w:pPr>
        <w:ind w:firstLine="1440"/>
        <w:rPr>
          <w:szCs w:val="24"/>
        </w:rPr>
      </w:pPr>
    </w:p>
    <w:p w:rsidR="008F5905" w:rsidRDefault="008F5905" w:rsidP="008F5905">
      <w:pPr>
        <w:ind w:firstLine="1440"/>
        <w:rPr>
          <w:b/>
          <w:szCs w:val="24"/>
        </w:rPr>
      </w:pPr>
      <w:r>
        <w:rPr>
          <w:b/>
          <w:szCs w:val="24"/>
        </w:rPr>
        <w:t>19. Понуде са истом понуђеном ценом</w:t>
      </w:r>
    </w:p>
    <w:p w:rsidR="008F5905" w:rsidRDefault="008F5905" w:rsidP="008F5905">
      <w:pPr>
        <w:rPr>
          <w:szCs w:val="24"/>
        </w:rPr>
      </w:pPr>
      <w:r>
        <w:rPr>
          <w:rFonts w:eastAsia="Calibri"/>
          <w:szCs w:val="24"/>
        </w:rPr>
        <w:tab/>
      </w:r>
      <w:r>
        <w:rPr>
          <w:szCs w:val="24"/>
        </w:rPr>
        <w:t>Уколико два или више понуђача понуде исту цену, Наручилац ће изабрати понуду понуђача који понуди краћи рок одазива за услуге одржавања.</w:t>
      </w:r>
    </w:p>
    <w:p w:rsidR="008F5905" w:rsidRDefault="008F5905" w:rsidP="008F5905">
      <w:pPr>
        <w:rPr>
          <w:szCs w:val="24"/>
        </w:rPr>
      </w:pPr>
      <w:r>
        <w:rPr>
          <w:szCs w:val="24"/>
        </w:rPr>
        <w:tab/>
        <w:t>У случају да два или више понуђача понуде исти рок одазива за услуге одржавања, Наручилац ће изабрати понуду понуђача који понуди краћи рок за решавање рекламације.</w:t>
      </w:r>
    </w:p>
    <w:p w:rsidR="008F5905" w:rsidRDefault="008F5905" w:rsidP="008F5905"/>
    <w:p w:rsidR="008F5905" w:rsidRDefault="008F5905" w:rsidP="008F5905">
      <w:pPr>
        <w:pStyle w:val="Standard"/>
        <w:outlineLvl w:val="0"/>
        <w:rPr>
          <w:b/>
          <w:lang w:val="ru-RU"/>
        </w:rPr>
      </w:pPr>
      <w:r>
        <w:rPr>
          <w:b/>
          <w:lang w:val="sr-Cyrl-CS"/>
        </w:rPr>
        <w:tab/>
      </w:r>
      <w:r>
        <w:rPr>
          <w:b/>
          <w:lang w:val="ru-RU"/>
        </w:rPr>
        <w:t>20. Обавештење о поштовању обавеза које произилазе из важећих прописа</w:t>
      </w:r>
    </w:p>
    <w:p w:rsidR="008F5905" w:rsidRDefault="008F5905" w:rsidP="008F5905">
      <w:pPr>
        <w:tabs>
          <w:tab w:val="clear" w:pos="1440"/>
          <w:tab w:val="left" w:pos="1800"/>
        </w:tabs>
        <w:ind w:firstLine="1440"/>
        <w:rPr>
          <w:szCs w:val="24"/>
        </w:rPr>
      </w:pPr>
      <w:r>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8F5905" w:rsidRDefault="008F5905" w:rsidP="008F5905">
      <w:pPr>
        <w:pStyle w:val="Standard"/>
        <w:rPr>
          <w:lang w:val="ru-RU"/>
        </w:rPr>
      </w:pPr>
    </w:p>
    <w:p w:rsidR="008F5905" w:rsidRDefault="008F5905" w:rsidP="008F5905">
      <w:pPr>
        <w:pStyle w:val="Standard"/>
        <w:outlineLvl w:val="0"/>
        <w:rPr>
          <w:b/>
          <w:lang w:val="ru-RU"/>
        </w:rPr>
      </w:pPr>
      <w:r>
        <w:rPr>
          <w:b/>
          <w:lang w:val="ru-RU"/>
        </w:rPr>
        <w:tab/>
        <w:t>21. Накнада за коришћење патента</w:t>
      </w:r>
    </w:p>
    <w:p w:rsidR="008F5905" w:rsidRDefault="008F5905" w:rsidP="008F5905">
      <w:pPr>
        <w:pStyle w:val="Standard"/>
        <w:rPr>
          <w:lang w:val="ru-RU"/>
        </w:rPr>
      </w:pPr>
      <w:r>
        <w:rPr>
          <w:lang w:val="ru-RU"/>
        </w:rPr>
        <w:tab/>
        <w:t>Накнаду за к</w:t>
      </w:r>
      <w:r>
        <w:t>o</w:t>
      </w:r>
      <w:r>
        <w:rPr>
          <w:lang w:val="ru-RU"/>
        </w:rPr>
        <w:t>ришћ</w:t>
      </w:r>
      <w:r>
        <w:t>e</w:t>
      </w:r>
      <w:r>
        <w:rPr>
          <w:lang w:val="ru-RU"/>
        </w:rPr>
        <w:t>њ</w:t>
      </w:r>
      <w:r>
        <w:t>e</w:t>
      </w:r>
      <w:r>
        <w:rPr>
          <w:lang w:val="ru-RU"/>
        </w:rPr>
        <w:t xml:space="preserve"> п</w:t>
      </w:r>
      <w:r>
        <w:t>a</w:t>
      </w:r>
      <w:r>
        <w:rPr>
          <w:lang w:val="ru-RU"/>
        </w:rPr>
        <w:t>т</w:t>
      </w:r>
      <w:r>
        <w:t>e</w:t>
      </w:r>
      <w:r>
        <w:rPr>
          <w:lang w:val="ru-RU"/>
        </w:rPr>
        <w:t>н</w:t>
      </w:r>
      <w:r>
        <w:t>a</w:t>
      </w:r>
      <w:r>
        <w:rPr>
          <w:lang w:val="ru-RU"/>
        </w:rPr>
        <w:t>т</w:t>
      </w:r>
      <w:r>
        <w:t>a</w:t>
      </w:r>
      <w:r>
        <w:rPr>
          <w:lang w:val="ru-RU"/>
        </w:rPr>
        <w:t>, к</w:t>
      </w:r>
      <w:r>
        <w:t>ao</w:t>
      </w:r>
      <w:r>
        <w:rPr>
          <w:lang w:val="ru-RU"/>
        </w:rPr>
        <w:t xml:space="preserve"> и </w:t>
      </w:r>
      <w:r>
        <w:t>o</w:t>
      </w:r>
      <w:r>
        <w:rPr>
          <w:lang w:val="ru-RU"/>
        </w:rPr>
        <w:t>дг</w:t>
      </w:r>
      <w:r>
        <w:t>o</w:t>
      </w:r>
      <w:r>
        <w:rPr>
          <w:lang w:val="ru-RU"/>
        </w:rPr>
        <w:t>в</w:t>
      </w:r>
      <w:r>
        <w:t>o</w:t>
      </w:r>
      <w:r>
        <w:rPr>
          <w:lang w:val="ru-RU"/>
        </w:rPr>
        <w:t>рн</w:t>
      </w:r>
      <w:r>
        <w:t>o</w:t>
      </w:r>
      <w:r>
        <w:rPr>
          <w:lang w:val="ru-RU"/>
        </w:rPr>
        <w:t>ст з</w:t>
      </w:r>
      <w:r>
        <w:t>a</w:t>
      </w:r>
      <w:r>
        <w:rPr>
          <w:lang w:val="ru-RU"/>
        </w:rPr>
        <w:t xml:space="preserve"> п</w:t>
      </w:r>
      <w:r>
        <w:t>o</w:t>
      </w:r>
      <w:r>
        <w:rPr>
          <w:lang w:val="ru-RU"/>
        </w:rPr>
        <w:t>вр</w:t>
      </w:r>
      <w:r>
        <w:t>e</w:t>
      </w:r>
      <w:r>
        <w:rPr>
          <w:lang w:val="ru-RU"/>
        </w:rPr>
        <w:t>ду з</w:t>
      </w:r>
      <w:r>
        <w:t>a</w:t>
      </w:r>
      <w:r>
        <w:rPr>
          <w:lang w:val="ru-RU"/>
        </w:rPr>
        <w:t>штић</w:t>
      </w:r>
      <w:r>
        <w:t>e</w:t>
      </w:r>
      <w:r>
        <w:rPr>
          <w:lang w:val="ru-RU"/>
        </w:rPr>
        <w:t>них пр</w:t>
      </w:r>
      <w:r>
        <w:t>a</w:t>
      </w:r>
      <w:r>
        <w:rPr>
          <w:lang w:val="ru-RU"/>
        </w:rPr>
        <w:t>в</w:t>
      </w:r>
      <w:r>
        <w:t>a</w:t>
      </w:r>
      <w:r>
        <w:rPr>
          <w:lang w:val="ru-RU"/>
        </w:rPr>
        <w:t xml:space="preserve"> инт</w:t>
      </w:r>
      <w:r>
        <w:t>e</w:t>
      </w:r>
      <w:r>
        <w:rPr>
          <w:lang w:val="ru-RU"/>
        </w:rPr>
        <w:t>л</w:t>
      </w:r>
      <w:r>
        <w:t>e</w:t>
      </w:r>
      <w:r>
        <w:rPr>
          <w:lang w:val="ru-RU"/>
        </w:rPr>
        <w:t>кту</w:t>
      </w:r>
      <w:r>
        <w:t>a</w:t>
      </w:r>
      <w:r>
        <w:rPr>
          <w:lang w:val="ru-RU"/>
        </w:rPr>
        <w:t>лн</w:t>
      </w:r>
      <w:r>
        <w:t>e</w:t>
      </w:r>
      <w:r>
        <w:rPr>
          <w:lang w:val="ru-RU"/>
        </w:rPr>
        <w:t xml:space="preserve"> св</w:t>
      </w:r>
      <w:r>
        <w:t>oj</w:t>
      </w:r>
      <w:r>
        <w:rPr>
          <w:lang w:val="ru-RU"/>
        </w:rPr>
        <w:t>ин</w:t>
      </w:r>
      <w:r>
        <w:t>e</w:t>
      </w:r>
      <w:r>
        <w:rPr>
          <w:lang w:val="ru-RU"/>
        </w:rPr>
        <w:t xml:space="preserve"> тр</w:t>
      </w:r>
      <w:r>
        <w:t>e</w:t>
      </w:r>
      <w:r>
        <w:rPr>
          <w:lang w:val="ru-RU"/>
        </w:rPr>
        <w:t>ћих лиц</w:t>
      </w:r>
      <w:r>
        <w:t>a</w:t>
      </w:r>
      <w:r>
        <w:rPr>
          <w:lang w:val="ru-RU"/>
        </w:rPr>
        <w:t xml:space="preserve"> сн</w:t>
      </w:r>
      <w:r>
        <w:t>o</w:t>
      </w:r>
      <w:r>
        <w:rPr>
          <w:lang w:val="ru-RU"/>
        </w:rPr>
        <w:t>си п</w:t>
      </w:r>
      <w:r>
        <w:t>o</w:t>
      </w:r>
      <w:r>
        <w:rPr>
          <w:lang w:val="ru-RU"/>
        </w:rPr>
        <w:t>нуђ</w:t>
      </w:r>
      <w:r>
        <w:t>a</w:t>
      </w:r>
      <w:r>
        <w:rPr>
          <w:lang w:val="ru-RU"/>
        </w:rPr>
        <w:t>ч.</w:t>
      </w:r>
    </w:p>
    <w:p w:rsidR="008F5905" w:rsidRDefault="008F5905" w:rsidP="008F5905">
      <w:pPr>
        <w:pStyle w:val="Standard"/>
        <w:rPr>
          <w:lang w:val="ru-RU"/>
        </w:rPr>
      </w:pPr>
    </w:p>
    <w:p w:rsidR="008F5905" w:rsidRDefault="008F5905" w:rsidP="008F5905">
      <w:pPr>
        <w:pStyle w:val="Standard"/>
        <w:outlineLvl w:val="0"/>
        <w:rPr>
          <w:b/>
          <w:lang w:val="ru-RU"/>
        </w:rPr>
      </w:pPr>
      <w:r>
        <w:rPr>
          <w:b/>
          <w:lang w:val="ru-RU"/>
        </w:rPr>
        <w:tab/>
        <w:t>22. Захтев за заштиту права</w:t>
      </w:r>
    </w:p>
    <w:p w:rsidR="008F5905" w:rsidRDefault="008F5905" w:rsidP="008F5905">
      <w:pPr>
        <w:rPr>
          <w:szCs w:val="24"/>
        </w:rPr>
      </w:pPr>
      <w:r>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8F5905" w:rsidRDefault="008F5905" w:rsidP="008F5905">
      <w:pPr>
        <w:rPr>
          <w:szCs w:val="24"/>
        </w:rPr>
      </w:pPr>
      <w:r>
        <w:rPr>
          <w:szCs w:val="24"/>
        </w:rPr>
        <w:tab/>
        <w:t>Захтев за заштиту права подноси се наручиоцу, а копија се истовремено доставља Републичкој комисији.</w:t>
      </w:r>
    </w:p>
    <w:p w:rsidR="008F5905" w:rsidRDefault="008F5905" w:rsidP="008F5905">
      <w:pPr>
        <w:rPr>
          <w:szCs w:val="24"/>
        </w:rPr>
      </w:pPr>
      <w:r>
        <w:rPr>
          <w:szCs w:val="24"/>
        </w:rPr>
        <w:tab/>
        <w:t>Захтев за заштиту права може се поднети у току целог поступка јавне набавке, против сваке радње Наручиоца.</w:t>
      </w:r>
    </w:p>
    <w:p w:rsidR="008F5905" w:rsidRDefault="008F5905" w:rsidP="008F5905">
      <w:pPr>
        <w:rPr>
          <w:szCs w:val="24"/>
        </w:rPr>
      </w:pPr>
      <w:r>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Pr>
          <w:b/>
          <w:szCs w:val="24"/>
        </w:rPr>
        <w:t>три</w:t>
      </w:r>
      <w:r>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8F5905" w:rsidRDefault="008F5905" w:rsidP="008F5905">
      <w:pPr>
        <w:rPr>
          <w:szCs w:val="24"/>
        </w:rPr>
      </w:pPr>
      <w:r>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8F5905" w:rsidRDefault="008F5905" w:rsidP="008F5905">
      <w:pPr>
        <w:rPr>
          <w:szCs w:val="24"/>
        </w:rPr>
      </w:pPr>
      <w:r>
        <w:rPr>
          <w:szCs w:val="24"/>
        </w:rPr>
        <w:tab/>
        <w:t xml:space="preserve">После доношења одлуке о додели уговора и одлуке о обустави поступка, рок за подношење захтева за заштиту права је </w:t>
      </w:r>
      <w:r>
        <w:rPr>
          <w:b/>
          <w:szCs w:val="24"/>
        </w:rPr>
        <w:t>пет (5)</w:t>
      </w:r>
      <w:r>
        <w:rPr>
          <w:szCs w:val="24"/>
        </w:rPr>
        <w:t xml:space="preserve"> дана од дана објављивања одлуке на Порталу јавних набавки.</w:t>
      </w:r>
    </w:p>
    <w:p w:rsidR="008F5905" w:rsidRDefault="008F5905" w:rsidP="008F5905">
      <w:pPr>
        <w:rPr>
          <w:szCs w:val="24"/>
        </w:rPr>
      </w:pPr>
      <w:r>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8F5905" w:rsidRDefault="008F5905" w:rsidP="008F5905">
      <w:pPr>
        <w:rPr>
          <w:szCs w:val="24"/>
        </w:rPr>
      </w:pPr>
      <w:r>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8F5905" w:rsidRDefault="008F5905" w:rsidP="008F5905">
      <w:pPr>
        <w:rPr>
          <w:strike/>
          <w:szCs w:val="24"/>
        </w:rPr>
      </w:pPr>
      <w:r>
        <w:rPr>
          <w:b/>
          <w:color w:val="FF0000"/>
          <w:szCs w:val="24"/>
        </w:rPr>
        <w:tab/>
      </w:r>
      <w:r>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8F5905" w:rsidRDefault="008F5905" w:rsidP="008F5905">
      <w:pPr>
        <w:rPr>
          <w:rFonts w:eastAsia="Calibri"/>
          <w:bCs/>
          <w:szCs w:val="24"/>
        </w:rPr>
      </w:pPr>
      <w:r>
        <w:rPr>
          <w:szCs w:val="24"/>
        </w:rPr>
        <w:tab/>
      </w:r>
      <w:r>
        <w:rPr>
          <w:rFonts w:eastAsia="Calibri"/>
          <w:bCs/>
          <w:szCs w:val="24"/>
          <w:lang w:val="ru-RU"/>
        </w:rPr>
        <w:t>Као доказ о уплати таксе, у смислу члана 151. став 1. З</w:t>
      </w:r>
      <w:r>
        <w:rPr>
          <w:rFonts w:eastAsia="Calibri"/>
          <w:bCs/>
          <w:szCs w:val="24"/>
        </w:rPr>
        <w:t>акона о јавним набавкама („Службени гласник РС”, број 124/12, 14/15 и 68/15)</w:t>
      </w:r>
      <w:r>
        <w:rPr>
          <w:rFonts w:eastAsia="Calibri"/>
          <w:bCs/>
          <w:szCs w:val="24"/>
          <w:lang w:val="ru-RU"/>
        </w:rPr>
        <w:t>, прихватиће се:</w:t>
      </w:r>
    </w:p>
    <w:p w:rsidR="008F5905" w:rsidRDefault="008F5905" w:rsidP="008F5905">
      <w:pPr>
        <w:rPr>
          <w:rFonts w:eastAsia="Calibri"/>
          <w:bCs/>
          <w:szCs w:val="24"/>
          <w:lang w:val="ru-RU"/>
        </w:rPr>
      </w:pPr>
      <w:r>
        <w:rPr>
          <w:rFonts w:eastAsia="Calibri"/>
          <w:bCs/>
          <w:szCs w:val="24"/>
        </w:rPr>
        <w:tab/>
      </w:r>
      <w:r>
        <w:rPr>
          <w:rFonts w:eastAsia="Calibri"/>
          <w:b/>
          <w:bCs/>
          <w:szCs w:val="24"/>
        </w:rPr>
        <w:t xml:space="preserve">1. </w:t>
      </w:r>
      <w:r>
        <w:rPr>
          <w:rFonts w:eastAsia="Calibri"/>
          <w:b/>
          <w:bCs/>
          <w:szCs w:val="24"/>
          <w:lang w:val="ru-RU"/>
        </w:rPr>
        <w:t>Потврда о извршеној уплати таксе</w:t>
      </w:r>
      <w:r>
        <w:rPr>
          <w:rFonts w:eastAsia="Calibri"/>
          <w:bCs/>
          <w:szCs w:val="24"/>
          <w:lang w:val="ru-RU"/>
        </w:rPr>
        <w:t xml:space="preserve"> из члана 156. З</w:t>
      </w:r>
      <w:r>
        <w:rPr>
          <w:rFonts w:eastAsia="Calibri"/>
          <w:bCs/>
          <w:szCs w:val="24"/>
        </w:rPr>
        <w:t>акона</w:t>
      </w:r>
      <w:r>
        <w:rPr>
          <w:rFonts w:eastAsia="Calibri"/>
          <w:bCs/>
          <w:szCs w:val="24"/>
          <w:lang w:val="ru-RU"/>
        </w:rPr>
        <w:t xml:space="preserve"> </w:t>
      </w:r>
      <w:r>
        <w:rPr>
          <w:rFonts w:eastAsia="Calibri"/>
          <w:bCs/>
          <w:szCs w:val="24"/>
        </w:rPr>
        <w:t>која мора да садржи</w:t>
      </w:r>
      <w:r>
        <w:rPr>
          <w:rFonts w:eastAsia="Calibri"/>
          <w:bCs/>
          <w:szCs w:val="24"/>
          <w:lang w:val="ru-RU"/>
        </w:rPr>
        <w:t xml:space="preserve"> следеће елементе:</w:t>
      </w:r>
    </w:p>
    <w:p w:rsidR="008F5905" w:rsidRDefault="008F5905" w:rsidP="008F5905">
      <w:pPr>
        <w:widowControl/>
        <w:tabs>
          <w:tab w:val="left" w:pos="720"/>
        </w:tabs>
        <w:autoSpaceDE w:val="0"/>
        <w:autoSpaceDN w:val="0"/>
        <w:adjustRightInd w:val="0"/>
        <w:ind w:left="720" w:firstLine="720"/>
        <w:rPr>
          <w:rFonts w:eastAsia="Calibri"/>
          <w:szCs w:val="24"/>
          <w:lang w:val="ru-RU"/>
        </w:rPr>
      </w:pPr>
      <w:r>
        <w:rPr>
          <w:rFonts w:eastAsia="Calibri"/>
          <w:szCs w:val="24"/>
          <w:lang w:val="ru-RU"/>
        </w:rPr>
        <w:t>(1) да буде издата од стране банке и да садржи печат банке;</w:t>
      </w:r>
    </w:p>
    <w:p w:rsidR="008F5905" w:rsidRDefault="008F5905" w:rsidP="008F5905">
      <w:pPr>
        <w:widowControl/>
        <w:tabs>
          <w:tab w:val="left" w:pos="720"/>
        </w:tabs>
        <w:autoSpaceDE w:val="0"/>
        <w:autoSpaceDN w:val="0"/>
        <w:adjustRightInd w:val="0"/>
        <w:ind w:firstLine="1440"/>
        <w:rPr>
          <w:rFonts w:eastAsia="Calibri"/>
          <w:szCs w:val="24"/>
          <w:lang w:val="ru-RU"/>
        </w:rPr>
      </w:pPr>
      <w:r>
        <w:rPr>
          <w:rFonts w:eastAsia="Calibri"/>
          <w:szCs w:val="24"/>
          <w:lang w:val="ru-RU"/>
        </w:rPr>
        <w:t>(2)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w:t>
      </w:r>
    </w:p>
    <w:p w:rsidR="008F5905" w:rsidRDefault="008F5905" w:rsidP="008F5905">
      <w:pPr>
        <w:widowControl/>
        <w:tabs>
          <w:tab w:val="left" w:pos="720"/>
        </w:tabs>
        <w:autoSpaceDE w:val="0"/>
        <w:autoSpaceDN w:val="0"/>
        <w:adjustRightInd w:val="0"/>
        <w:ind w:left="720" w:firstLine="720"/>
        <w:rPr>
          <w:rFonts w:eastAsia="Calibri"/>
          <w:szCs w:val="24"/>
          <w:lang w:val="ru-RU"/>
        </w:rPr>
      </w:pPr>
      <w:r>
        <w:rPr>
          <w:rFonts w:eastAsia="Calibri"/>
          <w:szCs w:val="24"/>
          <w:lang w:val="ru-RU"/>
        </w:rPr>
        <w:t>(3) износ таксе из члана 156. З</w:t>
      </w:r>
      <w:r>
        <w:rPr>
          <w:rFonts w:eastAsia="Calibri"/>
          <w:szCs w:val="24"/>
        </w:rPr>
        <w:t>акона</w:t>
      </w:r>
      <w:r>
        <w:rPr>
          <w:rFonts w:eastAsia="Calibri"/>
          <w:szCs w:val="24"/>
          <w:lang w:val="ru-RU"/>
        </w:rPr>
        <w:t xml:space="preserve"> чија се уплата врши;</w:t>
      </w:r>
    </w:p>
    <w:p w:rsidR="008F5905" w:rsidRDefault="008F5905" w:rsidP="008F5905">
      <w:pPr>
        <w:widowControl/>
        <w:tabs>
          <w:tab w:val="left" w:pos="720"/>
        </w:tabs>
        <w:autoSpaceDE w:val="0"/>
        <w:autoSpaceDN w:val="0"/>
        <w:adjustRightInd w:val="0"/>
        <w:ind w:left="720" w:firstLine="720"/>
        <w:rPr>
          <w:rFonts w:eastAsia="Calibri"/>
          <w:szCs w:val="24"/>
          <w:lang w:val="ru-RU"/>
        </w:rPr>
      </w:pPr>
      <w:r>
        <w:rPr>
          <w:rFonts w:eastAsia="Calibri"/>
          <w:szCs w:val="24"/>
          <w:lang w:val="ru-RU"/>
        </w:rPr>
        <w:t>(4) број рачуна: 840-30678845-06;</w:t>
      </w:r>
    </w:p>
    <w:p w:rsidR="008F5905" w:rsidRDefault="008F5905" w:rsidP="008F5905">
      <w:pPr>
        <w:widowControl/>
        <w:tabs>
          <w:tab w:val="left" w:pos="720"/>
        </w:tabs>
        <w:autoSpaceDE w:val="0"/>
        <w:autoSpaceDN w:val="0"/>
        <w:adjustRightInd w:val="0"/>
        <w:ind w:left="720" w:firstLine="720"/>
        <w:rPr>
          <w:rFonts w:eastAsia="Calibri"/>
          <w:szCs w:val="24"/>
          <w:lang w:val="ru-RU"/>
        </w:rPr>
      </w:pPr>
      <w:r>
        <w:rPr>
          <w:rFonts w:eastAsia="Calibri"/>
          <w:szCs w:val="24"/>
          <w:lang w:val="ru-RU"/>
        </w:rPr>
        <w:t>(5) шифру плаћања: 153 или 253;</w:t>
      </w:r>
    </w:p>
    <w:p w:rsidR="008F5905" w:rsidRDefault="008F5905" w:rsidP="008F5905">
      <w:pPr>
        <w:ind w:firstLine="720"/>
        <w:rPr>
          <w:szCs w:val="24"/>
        </w:rPr>
      </w:pPr>
      <w:r>
        <w:rPr>
          <w:rFonts w:eastAsia="Calibri"/>
          <w:szCs w:val="24"/>
        </w:rPr>
        <w:tab/>
      </w:r>
      <w:r>
        <w:rPr>
          <w:rFonts w:eastAsia="Calibri"/>
          <w:szCs w:val="24"/>
          <w:lang w:val="ru-RU"/>
        </w:rPr>
        <w:t xml:space="preserve">(6) позив на број: подаци о броју </w:t>
      </w:r>
      <w:r>
        <w:rPr>
          <w:rFonts w:eastAsia="Calibri"/>
          <w:szCs w:val="24"/>
        </w:rPr>
        <w:t xml:space="preserve">(позив на број </w:t>
      </w:r>
      <w:r>
        <w:rPr>
          <w:szCs w:val="24"/>
        </w:rPr>
        <w:t>9750-016)</w:t>
      </w:r>
      <w:r>
        <w:rPr>
          <w:rFonts w:eastAsia="Calibri"/>
          <w:szCs w:val="24"/>
        </w:rPr>
        <w:t xml:space="preserve"> и </w:t>
      </w:r>
      <w:r>
        <w:rPr>
          <w:szCs w:val="24"/>
        </w:rPr>
        <w:t xml:space="preserve">јасно назначен број јавне набавке </w:t>
      </w:r>
      <w:r>
        <w:rPr>
          <w:b/>
          <w:szCs w:val="24"/>
        </w:rPr>
        <w:t>(</w:t>
      </w:r>
      <w:r>
        <w:rPr>
          <w:b/>
          <w:szCs w:val="24"/>
          <w:lang w:val="sr-Cyrl-RS"/>
        </w:rPr>
        <w:t>3/18</w:t>
      </w:r>
      <w:r>
        <w:rPr>
          <w:b/>
          <w:szCs w:val="24"/>
        </w:rPr>
        <w:t>)</w:t>
      </w:r>
      <w:r>
        <w:rPr>
          <w:szCs w:val="24"/>
        </w:rPr>
        <w:t xml:space="preserve"> за коју се предметни захтев подноси;</w:t>
      </w:r>
    </w:p>
    <w:p w:rsidR="008F5905" w:rsidRDefault="008F5905" w:rsidP="008F5905">
      <w:pPr>
        <w:widowControl/>
        <w:tabs>
          <w:tab w:val="left" w:pos="720"/>
        </w:tabs>
        <w:autoSpaceDE w:val="0"/>
        <w:autoSpaceDN w:val="0"/>
        <w:adjustRightInd w:val="0"/>
        <w:ind w:firstLine="1440"/>
        <w:rPr>
          <w:rFonts w:eastAsia="Calibri"/>
          <w:szCs w:val="24"/>
          <w:lang w:val="ru-RU"/>
        </w:rPr>
      </w:pPr>
      <w:r>
        <w:rPr>
          <w:rFonts w:eastAsia="Calibri"/>
          <w:szCs w:val="24"/>
          <w:lang w:val="ru-RU"/>
        </w:rPr>
        <w:t>(7) сврха: такса за ЗЗП; назив наручиоца; број или ознак</w:t>
      </w:r>
      <w:r>
        <w:rPr>
          <w:rFonts w:eastAsia="Calibri"/>
          <w:szCs w:val="24"/>
          <w:lang w:val="en-US"/>
        </w:rPr>
        <w:t>a</w:t>
      </w:r>
      <w:r>
        <w:rPr>
          <w:rFonts w:eastAsia="Calibri"/>
          <w:szCs w:val="24"/>
          <w:lang w:val="ru-RU"/>
        </w:rPr>
        <w:t xml:space="preserve"> јавне набавке поводом које се подноси захтев за заштиту права;</w:t>
      </w:r>
    </w:p>
    <w:p w:rsidR="008F5905" w:rsidRDefault="008F5905" w:rsidP="008F5905">
      <w:pPr>
        <w:widowControl/>
        <w:tabs>
          <w:tab w:val="left" w:pos="720"/>
        </w:tabs>
        <w:autoSpaceDE w:val="0"/>
        <w:autoSpaceDN w:val="0"/>
        <w:adjustRightInd w:val="0"/>
        <w:ind w:left="720" w:firstLine="720"/>
        <w:rPr>
          <w:rFonts w:eastAsia="Calibri"/>
          <w:szCs w:val="24"/>
          <w:lang w:val="ru-RU"/>
        </w:rPr>
      </w:pPr>
      <w:r>
        <w:rPr>
          <w:rFonts w:eastAsia="Calibri"/>
          <w:szCs w:val="24"/>
          <w:lang w:val="ru-RU"/>
        </w:rPr>
        <w:t xml:space="preserve">(8) корисник: </w:t>
      </w:r>
      <w:r>
        <w:rPr>
          <w:rFonts w:eastAsia="Calibri"/>
          <w:szCs w:val="24"/>
        </w:rPr>
        <w:t>Б</w:t>
      </w:r>
      <w:r>
        <w:rPr>
          <w:rFonts w:eastAsia="Calibri"/>
          <w:szCs w:val="24"/>
          <w:lang w:val="ru-RU"/>
        </w:rPr>
        <w:t>уџет Републике Србије;</w:t>
      </w:r>
    </w:p>
    <w:p w:rsidR="008F5905" w:rsidRDefault="008F5905" w:rsidP="008F5905">
      <w:pPr>
        <w:widowControl/>
        <w:tabs>
          <w:tab w:val="left" w:pos="720"/>
        </w:tabs>
        <w:autoSpaceDE w:val="0"/>
        <w:autoSpaceDN w:val="0"/>
        <w:adjustRightInd w:val="0"/>
        <w:ind w:firstLine="1440"/>
        <w:rPr>
          <w:rFonts w:eastAsia="Calibri"/>
          <w:szCs w:val="24"/>
          <w:lang w:val="ru-RU"/>
        </w:rPr>
      </w:pPr>
      <w:r>
        <w:rPr>
          <w:rFonts w:eastAsia="Calibri"/>
          <w:szCs w:val="24"/>
          <w:lang w:val="ru-RU"/>
        </w:rPr>
        <w:t>(9) назив уплатиоца, односно назив подносиоца захтева за заштиту права за којег је извршена уплата таксе;</w:t>
      </w:r>
    </w:p>
    <w:p w:rsidR="008F5905" w:rsidRDefault="008F5905" w:rsidP="008F5905">
      <w:pPr>
        <w:widowControl/>
        <w:tabs>
          <w:tab w:val="left" w:pos="720"/>
        </w:tabs>
        <w:autoSpaceDE w:val="0"/>
        <w:autoSpaceDN w:val="0"/>
        <w:adjustRightInd w:val="0"/>
        <w:ind w:left="720" w:firstLine="720"/>
        <w:rPr>
          <w:rFonts w:eastAsia="Calibri"/>
          <w:szCs w:val="24"/>
        </w:rPr>
      </w:pPr>
      <w:r>
        <w:rPr>
          <w:rFonts w:eastAsia="Calibri"/>
          <w:szCs w:val="24"/>
          <w:lang w:val="ru-RU"/>
        </w:rPr>
        <w:t>(10) потпис овлашћеног лица банке</w:t>
      </w:r>
      <w:r>
        <w:rPr>
          <w:rFonts w:eastAsia="Calibri"/>
          <w:szCs w:val="24"/>
        </w:rPr>
        <w:t>;</w:t>
      </w:r>
    </w:p>
    <w:p w:rsidR="008F5905" w:rsidRDefault="008F5905" w:rsidP="008F5905">
      <w:pPr>
        <w:widowControl/>
        <w:tabs>
          <w:tab w:val="left" w:pos="720"/>
        </w:tabs>
        <w:autoSpaceDE w:val="0"/>
        <w:autoSpaceDN w:val="0"/>
        <w:adjustRightInd w:val="0"/>
        <w:ind w:firstLine="1440"/>
        <w:rPr>
          <w:rFonts w:eastAsia="Calibri"/>
          <w:szCs w:val="24"/>
        </w:rPr>
      </w:pPr>
      <w:r>
        <w:rPr>
          <w:rFonts w:eastAsia="Calibri"/>
          <w:b/>
          <w:bCs/>
          <w:szCs w:val="24"/>
          <w:lang w:val="ru-RU"/>
        </w:rPr>
        <w:t>2.</w:t>
      </w:r>
      <w:r>
        <w:rPr>
          <w:rFonts w:eastAsia="Calibri"/>
          <w:bCs/>
          <w:szCs w:val="24"/>
          <w:lang w:val="ru-RU"/>
        </w:rPr>
        <w:t xml:space="preserve"> </w:t>
      </w:r>
      <w:r>
        <w:rPr>
          <w:rFonts w:eastAsia="Calibri"/>
          <w:b/>
          <w:bCs/>
          <w:szCs w:val="24"/>
          <w:lang w:val="ru-RU"/>
        </w:rPr>
        <w:t>Налог за уплату</w:t>
      </w:r>
      <w:r>
        <w:rPr>
          <w:rFonts w:eastAsia="Calibri"/>
          <w:szCs w:val="24"/>
          <w:lang w:val="ru-RU"/>
        </w:rPr>
        <w:t xml:space="preserve">, </w:t>
      </w:r>
      <w:r>
        <w:rPr>
          <w:rFonts w:eastAsia="Calibri"/>
          <w:bCs/>
          <w:szCs w:val="24"/>
          <w:lang w:val="ru-RU"/>
        </w:rPr>
        <w:t xml:space="preserve">први примерак, </w:t>
      </w:r>
      <w:r>
        <w:rPr>
          <w:rFonts w:eastAsia="Calibri"/>
          <w:szCs w:val="24"/>
          <w:lang w:val="ru-RU"/>
        </w:rPr>
        <w:t>оверен потписом овлашћеног лица и печатом банке или поште</w:t>
      </w:r>
      <w:r>
        <w:rPr>
          <w:rFonts w:eastAsia="Calibri"/>
          <w:bCs/>
          <w:szCs w:val="24"/>
          <w:lang w:val="ru-RU"/>
        </w:rPr>
        <w:t xml:space="preserve">, </w:t>
      </w:r>
      <w:r>
        <w:rPr>
          <w:rFonts w:eastAsia="Calibri"/>
          <w:szCs w:val="24"/>
          <w:lang w:val="ru-RU"/>
        </w:rPr>
        <w:t>који садржи и све друге елементе из потврде о извршеној уплати таксе наведене под тачком 1</w:t>
      </w:r>
      <w:r>
        <w:rPr>
          <w:rFonts w:eastAsia="Calibri"/>
          <w:szCs w:val="24"/>
        </w:rPr>
        <w:t>;</w:t>
      </w:r>
    </w:p>
    <w:p w:rsidR="008F5905" w:rsidRDefault="008F5905" w:rsidP="008F5905">
      <w:pPr>
        <w:widowControl/>
        <w:tabs>
          <w:tab w:val="left" w:pos="720"/>
        </w:tabs>
        <w:autoSpaceDE w:val="0"/>
        <w:autoSpaceDN w:val="0"/>
        <w:adjustRightInd w:val="0"/>
        <w:ind w:firstLine="1440"/>
        <w:rPr>
          <w:rFonts w:eastAsia="Calibri"/>
          <w:szCs w:val="24"/>
        </w:rPr>
      </w:pPr>
      <w:r>
        <w:rPr>
          <w:rFonts w:eastAsia="Calibri"/>
          <w:b/>
          <w:bCs/>
          <w:szCs w:val="24"/>
          <w:lang w:val="ru-RU"/>
        </w:rPr>
        <w:t>3.</w:t>
      </w:r>
      <w:r>
        <w:rPr>
          <w:rFonts w:eastAsia="Calibri"/>
          <w:bCs/>
          <w:szCs w:val="24"/>
          <w:lang w:val="ru-RU"/>
        </w:rPr>
        <w:t xml:space="preserve"> Потврда издата од стране Републике Србије, Министарства финансија, Управе за трезор, </w:t>
      </w:r>
      <w:r>
        <w:rPr>
          <w:rFonts w:eastAsia="Calibri"/>
          <w:szCs w:val="24"/>
          <w:lang w:val="ru-RU"/>
        </w:rPr>
        <w:t>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8F5905" w:rsidRDefault="008F5905" w:rsidP="008F5905">
      <w:pPr>
        <w:widowControl/>
        <w:tabs>
          <w:tab w:val="left" w:pos="720"/>
        </w:tabs>
        <w:autoSpaceDE w:val="0"/>
        <w:autoSpaceDN w:val="0"/>
        <w:adjustRightInd w:val="0"/>
        <w:ind w:firstLine="1440"/>
        <w:rPr>
          <w:szCs w:val="24"/>
        </w:rPr>
      </w:pPr>
      <w:r>
        <w:rPr>
          <w:rFonts w:eastAsia="Calibri"/>
          <w:b/>
          <w:bCs/>
          <w:szCs w:val="24"/>
          <w:lang w:val="ru-RU"/>
        </w:rPr>
        <w:t>4.</w:t>
      </w:r>
      <w:r>
        <w:rPr>
          <w:rFonts w:eastAsia="Calibri"/>
          <w:bCs/>
          <w:szCs w:val="24"/>
          <w:lang w:val="ru-RU"/>
        </w:rPr>
        <w:t xml:space="preserve"> Потврда издата од стране Народне банке Србије, која садржи све елементе из потврде о извршеној уплати таксе из тачке 1, </w:t>
      </w:r>
      <w:r>
        <w:rPr>
          <w:rFonts w:eastAsia="Calibri"/>
          <w:szCs w:val="24"/>
          <w:lang w:val="ru-RU"/>
        </w:rPr>
        <w:t>за подносиоце захтева за заштиту права (банке и други субјекти) који имају отворен рачун код Народне банке Србије у складу са законом и другим прописом.</w:t>
      </w:r>
    </w:p>
    <w:p w:rsidR="008F5905" w:rsidRDefault="008F5905" w:rsidP="008F5905">
      <w:pPr>
        <w:pStyle w:val="Standard"/>
        <w:rPr>
          <w:lang w:val="ru-RU"/>
        </w:rPr>
      </w:pPr>
      <w:r>
        <w:rPr>
          <w:lang w:val="ru-RU"/>
        </w:rPr>
        <w:tab/>
      </w:r>
    </w:p>
    <w:p w:rsidR="008F5905" w:rsidRDefault="008F5905" w:rsidP="008F5905">
      <w:pPr>
        <w:rPr>
          <w:b/>
          <w:szCs w:val="24"/>
        </w:rPr>
      </w:pPr>
      <w:r>
        <w:rPr>
          <w:b/>
          <w:szCs w:val="24"/>
          <w:lang w:val="ru-RU"/>
        </w:rPr>
        <w:tab/>
        <w:t xml:space="preserve">23. </w:t>
      </w:r>
      <w:r>
        <w:rPr>
          <w:b/>
          <w:szCs w:val="24"/>
        </w:rPr>
        <w:t>Измене током трајања уговора</w:t>
      </w:r>
    </w:p>
    <w:p w:rsidR="008F5905" w:rsidRDefault="008F5905" w:rsidP="008F5905">
      <w:pPr>
        <w:rPr>
          <w:szCs w:val="24"/>
        </w:rPr>
      </w:pPr>
      <w:r>
        <w:rPr>
          <w:szCs w:val="24"/>
        </w:rPr>
        <w:tab/>
        <w:t>Наручилац задржава право измене уговора током трајања истог, а све у складу са чланом 115. Закона о јавним набавкама.</w:t>
      </w:r>
    </w:p>
    <w:p w:rsidR="008F5905" w:rsidRDefault="008F5905" w:rsidP="008F5905">
      <w:pPr>
        <w:rPr>
          <w:szCs w:val="24"/>
        </w:rPr>
      </w:pPr>
    </w:p>
    <w:p w:rsidR="008F5905" w:rsidRDefault="008F5905" w:rsidP="008F5905">
      <w:pPr>
        <w:outlineLvl w:val="0"/>
        <w:rPr>
          <w:b/>
          <w:szCs w:val="24"/>
        </w:rPr>
      </w:pPr>
      <w:r>
        <w:rPr>
          <w:b/>
          <w:szCs w:val="24"/>
        </w:rPr>
        <w:tab/>
        <w:t>24. Обавештење о закључењу уговора</w:t>
      </w:r>
    </w:p>
    <w:p w:rsidR="008F5905" w:rsidRDefault="008F5905" w:rsidP="008F5905">
      <w:pPr>
        <w:rPr>
          <w:szCs w:val="24"/>
        </w:rPr>
      </w:pPr>
      <w:r>
        <w:rPr>
          <w:szCs w:val="24"/>
        </w:rPr>
        <w:tab/>
        <w:t>Наручилац је дужан да уговор о јавној набавци достави понуђачу којем је уговор додељен у року од осам (8) дана од дана протека рока за подношење захтева за заштиту права.</w:t>
      </w:r>
    </w:p>
    <w:p w:rsidR="008F5905" w:rsidRDefault="008F5905" w:rsidP="008F5905">
      <w:pPr>
        <w:ind w:firstLine="1440"/>
        <w:rPr>
          <w:szCs w:val="24"/>
        </w:rPr>
      </w:pPr>
      <w:r>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Pr>
          <w:szCs w:val="24"/>
          <w:lang w:val="ru-RU"/>
        </w:rPr>
        <w:t xml:space="preserve">, </w:t>
      </w:r>
      <w:r>
        <w:rPr>
          <w:szCs w:val="24"/>
        </w:rPr>
        <w:t xml:space="preserve">у року од пет (5) дана од дана доношења Одлуке о додели уговора. </w:t>
      </w:r>
    </w:p>
    <w:p w:rsidR="008F5905" w:rsidRDefault="008F5905" w:rsidP="008F5905">
      <w:pPr>
        <w:ind w:firstLine="1440"/>
        <w:rPr>
          <w:szCs w:val="24"/>
        </w:rPr>
      </w:pPr>
    </w:p>
    <w:p w:rsidR="008F5905" w:rsidRDefault="008F5905" w:rsidP="008F5905">
      <w:pPr>
        <w:widowControl/>
        <w:tabs>
          <w:tab w:val="left" w:pos="720"/>
        </w:tabs>
        <w:autoSpaceDE w:val="0"/>
        <w:autoSpaceDN w:val="0"/>
        <w:adjustRightInd w:val="0"/>
        <w:ind w:firstLine="1440"/>
        <w:rPr>
          <w:rFonts w:eastAsia="Calibri"/>
          <w:szCs w:val="24"/>
          <w:lang w:val="ru-RU"/>
        </w:rPr>
      </w:pPr>
      <w:r>
        <w:rPr>
          <w:rFonts w:eastAsia="Calibri"/>
          <w:b/>
          <w:bCs/>
          <w:szCs w:val="24"/>
        </w:rPr>
        <w:t>25</w:t>
      </w:r>
      <w:r>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8F5905" w:rsidRDefault="008F5905" w:rsidP="008F5905">
      <w:pPr>
        <w:ind w:firstLine="1440"/>
        <w:rPr>
          <w:szCs w:val="24"/>
        </w:rPr>
      </w:pPr>
      <w:r>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8F5905" w:rsidRDefault="008F5905" w:rsidP="008F5905">
      <w:pPr>
        <w:pStyle w:val="Standard"/>
        <w:outlineLvl w:val="0"/>
        <w:rPr>
          <w:lang w:val="ru-RU"/>
        </w:rPr>
      </w:pPr>
    </w:p>
    <w:p w:rsidR="008F5905" w:rsidRDefault="008F5905" w:rsidP="008F5905">
      <w:pPr>
        <w:pStyle w:val="Standard"/>
        <w:rPr>
          <w:lang w:val="ru-RU"/>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rPr>
          <w:b/>
          <w:lang w:val="sr-Cyrl-CS"/>
        </w:rPr>
      </w:pPr>
    </w:p>
    <w:p w:rsidR="008F5905" w:rsidRDefault="008F5905" w:rsidP="008F5905">
      <w:pPr>
        <w:pStyle w:val="Standard"/>
        <w:jc w:val="center"/>
        <w:outlineLvl w:val="0"/>
        <w:rPr>
          <w:b/>
          <w:lang w:val="ru-RU"/>
        </w:rPr>
      </w:pPr>
      <w:r>
        <w:rPr>
          <w:b/>
          <w:lang w:val="ru-RU"/>
        </w:rPr>
        <w:t>И З Ј А В А</w:t>
      </w:r>
    </w:p>
    <w:p w:rsidR="008F5905" w:rsidRDefault="008F5905" w:rsidP="008F5905">
      <w:pPr>
        <w:pStyle w:val="Standard"/>
        <w:jc w:val="center"/>
        <w:rPr>
          <w:b/>
          <w:lang w:val="ru-RU"/>
        </w:rPr>
      </w:pPr>
      <w:r>
        <w:rPr>
          <w:b/>
          <w:lang w:val="ru-RU"/>
        </w:rPr>
        <w:t>о чувању поверљивих података</w:t>
      </w:r>
    </w:p>
    <w:p w:rsidR="008F5905" w:rsidRDefault="008F5905" w:rsidP="008F5905">
      <w:pPr>
        <w:pStyle w:val="Standard"/>
        <w:jc w:val="center"/>
        <w:rPr>
          <w:b/>
          <w:lang w:val="ru-RU"/>
        </w:rPr>
      </w:pPr>
    </w:p>
    <w:p w:rsidR="008F5905" w:rsidRDefault="008F5905" w:rsidP="008F5905">
      <w:pPr>
        <w:pStyle w:val="BodyTextIndent3"/>
        <w:tabs>
          <w:tab w:val="left" w:pos="1418"/>
        </w:tabs>
        <w:spacing w:line="360" w:lineRule="auto"/>
        <w:ind w:right="33"/>
        <w:rPr>
          <w:rFonts w:ascii="Times New Roman" w:hAnsi="Times New Roman"/>
          <w:sz w:val="24"/>
          <w:szCs w:val="24"/>
        </w:rPr>
      </w:pPr>
    </w:p>
    <w:p w:rsidR="008F5905" w:rsidRDefault="008F5905" w:rsidP="008F5905">
      <w:pPr>
        <w:pStyle w:val="BodyTextIndent3"/>
        <w:tabs>
          <w:tab w:val="left" w:pos="1418"/>
        </w:tabs>
        <w:spacing w:line="360" w:lineRule="auto"/>
        <w:ind w:right="33"/>
        <w:rPr>
          <w:rFonts w:ascii="Times New Roman" w:hAnsi="Times New Roman"/>
          <w:sz w:val="24"/>
          <w:szCs w:val="24"/>
        </w:rPr>
      </w:pPr>
    </w:p>
    <w:p w:rsidR="008F5905" w:rsidRDefault="008F5905" w:rsidP="008F5905">
      <w:pPr>
        <w:pStyle w:val="Standard"/>
        <w:spacing w:line="360" w:lineRule="auto"/>
        <w:jc w:val="center"/>
        <w:rPr>
          <w:lang w:val="ru-RU"/>
        </w:rPr>
      </w:pPr>
      <w:r>
        <w:rPr>
          <w:lang w:val="ru-RU"/>
        </w:rPr>
        <w:t>____________________________________________________________________</w:t>
      </w:r>
    </w:p>
    <w:p w:rsidR="008F5905" w:rsidRDefault="008F5905" w:rsidP="008F5905">
      <w:pPr>
        <w:pStyle w:val="Standard"/>
        <w:spacing w:line="360" w:lineRule="auto"/>
        <w:jc w:val="center"/>
        <w:rPr>
          <w:lang w:val="ru-RU"/>
        </w:rPr>
      </w:pPr>
      <w:r>
        <w:rPr>
          <w:lang w:val="ru-RU"/>
        </w:rPr>
        <w:t>(пословно име или скраћени назив)</w:t>
      </w:r>
    </w:p>
    <w:p w:rsidR="008F5905" w:rsidRDefault="008F5905" w:rsidP="008F5905">
      <w:pPr>
        <w:pStyle w:val="Standard"/>
        <w:spacing w:line="480" w:lineRule="auto"/>
        <w:rPr>
          <w:lang w:val="ru-RU"/>
        </w:rPr>
      </w:pPr>
      <w:r>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Pr>
          <w:b/>
          <w:lang w:val="ru-RU"/>
        </w:rPr>
        <w:t xml:space="preserve"> </w:t>
      </w:r>
      <w:r>
        <w:rPr>
          <w:lang w:val="ru-RU"/>
        </w:rPr>
        <w:t>чувати и штитити као поверљиве укључујући и подизвођаче.</w:t>
      </w:r>
    </w:p>
    <w:p w:rsidR="008F5905" w:rsidRDefault="008F5905" w:rsidP="008F5905">
      <w:pPr>
        <w:pStyle w:val="Standard"/>
        <w:spacing w:line="480" w:lineRule="auto"/>
        <w:rPr>
          <w:lang w:val="ru-RU"/>
        </w:rPr>
      </w:pPr>
      <w:r>
        <w:rPr>
          <w:lang w:val="ru-RU"/>
        </w:rPr>
        <w:tab/>
        <w:t>Лице које је примило податке одређене као поверљиве дужно је да их чува и штити без обзира на степен те поверљивости.</w:t>
      </w:r>
    </w:p>
    <w:p w:rsidR="008F5905" w:rsidRDefault="008F5905" w:rsidP="008F5905">
      <w:pPr>
        <w:pStyle w:val="Standard"/>
        <w:spacing w:line="360" w:lineRule="auto"/>
        <w:rPr>
          <w:lang w:val="ru-RU"/>
        </w:rPr>
      </w:pPr>
    </w:p>
    <w:p w:rsidR="008F5905" w:rsidRDefault="008F5905" w:rsidP="008F5905">
      <w:pPr>
        <w:pStyle w:val="Standard"/>
        <w:rPr>
          <w:lang w:val="ru-RU"/>
        </w:rPr>
      </w:pPr>
    </w:p>
    <w:tbl>
      <w:tblPr>
        <w:tblW w:w="5445" w:type="dxa"/>
        <w:jc w:val="right"/>
        <w:tblLayout w:type="fixed"/>
        <w:tblCellMar>
          <w:left w:w="10" w:type="dxa"/>
          <w:right w:w="10" w:type="dxa"/>
        </w:tblCellMar>
        <w:tblLook w:val="04A0" w:firstRow="1" w:lastRow="0" w:firstColumn="1" w:lastColumn="0" w:noHBand="0" w:noVBand="1"/>
      </w:tblPr>
      <w:tblGrid>
        <w:gridCol w:w="2129"/>
        <w:gridCol w:w="3316"/>
      </w:tblGrid>
      <w:tr w:rsidR="008F5905" w:rsidTr="008F5905">
        <w:trPr>
          <w:cantSplit/>
          <w:trHeight w:val="422"/>
          <w:jc w:val="right"/>
        </w:trPr>
        <w:tc>
          <w:tcPr>
            <w:tcW w:w="2131" w:type="dxa"/>
            <w:tcMar>
              <w:top w:w="0" w:type="dxa"/>
              <w:left w:w="108" w:type="dxa"/>
              <w:bottom w:w="0" w:type="dxa"/>
              <w:right w:w="108" w:type="dxa"/>
            </w:tcMar>
          </w:tcPr>
          <w:p w:rsidR="008F5905" w:rsidRDefault="008F5905">
            <w:pPr>
              <w:pStyle w:val="Standard"/>
              <w:jc w:val="center"/>
              <w:rPr>
                <w:b/>
                <w:lang w:val="ru-RU"/>
              </w:rPr>
            </w:pPr>
          </w:p>
        </w:tc>
        <w:tc>
          <w:tcPr>
            <w:tcW w:w="3318" w:type="dxa"/>
            <w:tcMar>
              <w:top w:w="0" w:type="dxa"/>
              <w:left w:w="108" w:type="dxa"/>
              <w:bottom w:w="0" w:type="dxa"/>
              <w:right w:w="108" w:type="dxa"/>
            </w:tcMar>
            <w:hideMark/>
          </w:tcPr>
          <w:p w:rsidR="008F5905" w:rsidRDefault="008F5905">
            <w:pPr>
              <w:pStyle w:val="Standard"/>
              <w:jc w:val="center"/>
              <w:rPr>
                <w:b/>
                <w:lang w:val="sr-Latn-RS"/>
              </w:rPr>
            </w:pPr>
            <w:r>
              <w:rPr>
                <w:b/>
                <w:lang w:val="sr-Latn-RS"/>
              </w:rPr>
              <w:t>Потпис овлашћеног лица</w:t>
            </w:r>
          </w:p>
        </w:tc>
      </w:tr>
      <w:tr w:rsidR="008F5905" w:rsidTr="008F5905">
        <w:trPr>
          <w:cantSplit/>
          <w:trHeight w:val="422"/>
          <w:jc w:val="right"/>
        </w:trPr>
        <w:tc>
          <w:tcPr>
            <w:tcW w:w="2131" w:type="dxa"/>
            <w:tcMar>
              <w:top w:w="0" w:type="dxa"/>
              <w:left w:w="108" w:type="dxa"/>
              <w:bottom w:w="0" w:type="dxa"/>
              <w:right w:w="108" w:type="dxa"/>
            </w:tcMar>
            <w:hideMark/>
          </w:tcPr>
          <w:p w:rsidR="008F5905" w:rsidRDefault="008F5905">
            <w:pPr>
              <w:pStyle w:val="Standard"/>
              <w:jc w:val="center"/>
              <w:rPr>
                <w:b/>
                <w:lang w:val="sr-Latn-RS"/>
              </w:rPr>
            </w:pPr>
            <w:r>
              <w:rPr>
                <w:b/>
                <w:lang w:val="sr-Latn-RS"/>
              </w:rPr>
              <w:t>М.П.</w:t>
            </w:r>
          </w:p>
        </w:tc>
        <w:tc>
          <w:tcPr>
            <w:tcW w:w="3318" w:type="dxa"/>
            <w:tcMar>
              <w:top w:w="0" w:type="dxa"/>
              <w:left w:w="108" w:type="dxa"/>
              <w:bottom w:w="0" w:type="dxa"/>
              <w:right w:w="108" w:type="dxa"/>
            </w:tcMar>
          </w:tcPr>
          <w:p w:rsidR="008F5905" w:rsidRDefault="008F5905">
            <w:pPr>
              <w:pStyle w:val="Standard"/>
              <w:jc w:val="center"/>
              <w:rPr>
                <w:b/>
                <w:lang w:val="sr-Latn-RS"/>
              </w:rPr>
            </w:pPr>
          </w:p>
        </w:tc>
      </w:tr>
      <w:tr w:rsidR="008F5905" w:rsidTr="008F5905">
        <w:trPr>
          <w:cantSplit/>
          <w:trHeight w:val="422"/>
          <w:jc w:val="right"/>
        </w:trPr>
        <w:tc>
          <w:tcPr>
            <w:tcW w:w="2131" w:type="dxa"/>
            <w:tcMar>
              <w:top w:w="0" w:type="dxa"/>
              <w:left w:w="108" w:type="dxa"/>
              <w:bottom w:w="0" w:type="dxa"/>
              <w:right w:w="108" w:type="dxa"/>
            </w:tcMar>
          </w:tcPr>
          <w:p w:rsidR="008F5905" w:rsidRDefault="008F5905">
            <w:pPr>
              <w:pStyle w:val="Standard"/>
              <w:jc w:val="center"/>
              <w:rPr>
                <w:b/>
                <w:lang w:val="sr-Latn-RS"/>
              </w:rPr>
            </w:pPr>
          </w:p>
        </w:tc>
        <w:tc>
          <w:tcPr>
            <w:tcW w:w="3318" w:type="dxa"/>
            <w:tcBorders>
              <w:top w:val="nil"/>
              <w:left w:val="nil"/>
              <w:bottom w:val="single" w:sz="4" w:space="0" w:color="00000A"/>
              <w:right w:val="nil"/>
            </w:tcBorders>
            <w:tcMar>
              <w:top w:w="0" w:type="dxa"/>
              <w:left w:w="108" w:type="dxa"/>
              <w:bottom w:w="0" w:type="dxa"/>
              <w:right w:w="108" w:type="dxa"/>
            </w:tcMar>
          </w:tcPr>
          <w:p w:rsidR="008F5905" w:rsidRDefault="008F5905">
            <w:pPr>
              <w:pStyle w:val="Standard"/>
              <w:jc w:val="center"/>
              <w:rPr>
                <w:b/>
                <w:lang w:val="sr-Latn-RS"/>
              </w:rPr>
            </w:pPr>
          </w:p>
          <w:p w:rsidR="008F5905" w:rsidRDefault="008F5905">
            <w:pPr>
              <w:pStyle w:val="Standard"/>
              <w:jc w:val="center"/>
              <w:rPr>
                <w:b/>
                <w:lang w:val="sr-Latn-RS"/>
              </w:rPr>
            </w:pPr>
          </w:p>
        </w:tc>
      </w:tr>
    </w:tbl>
    <w:p w:rsidR="008F5905" w:rsidRDefault="008F5905" w:rsidP="008F5905">
      <w:pPr>
        <w:pStyle w:val="Standard"/>
      </w:pPr>
    </w:p>
    <w:p w:rsidR="008F5905" w:rsidRDefault="008F5905" w:rsidP="008F5905">
      <w:pPr>
        <w:pStyle w:val="Standard"/>
        <w:jc w:val="center"/>
        <w:rPr>
          <w:b/>
        </w:rPr>
      </w:pPr>
    </w:p>
    <w:p w:rsidR="008F5905" w:rsidRDefault="008F5905" w:rsidP="008F5905">
      <w:pPr>
        <w:pStyle w:val="Standard"/>
        <w:rPr>
          <w:b/>
        </w:rPr>
      </w:pPr>
    </w:p>
    <w:p w:rsidR="008F5905" w:rsidRDefault="008F5905" w:rsidP="008F5905">
      <w:pPr>
        <w:pStyle w:val="Standard"/>
        <w:rPr>
          <w:b/>
        </w:rPr>
      </w:pPr>
    </w:p>
    <w:p w:rsidR="008F5905" w:rsidRDefault="008F5905" w:rsidP="008F5905">
      <w:pPr>
        <w:pStyle w:val="Standard"/>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pageBreakBefore/>
        <w:jc w:val="center"/>
        <w:outlineLvl w:val="0"/>
        <w:rPr>
          <w:b/>
        </w:rPr>
      </w:pPr>
      <w:r>
        <w:rPr>
          <w:b/>
        </w:rPr>
        <w:t>VI</w:t>
      </w: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spacing w:line="360" w:lineRule="auto"/>
        <w:jc w:val="center"/>
        <w:outlineLvl w:val="0"/>
        <w:rPr>
          <w:b/>
        </w:rPr>
      </w:pPr>
      <w:r>
        <w:rPr>
          <w:b/>
        </w:rPr>
        <w:t>ОБРАЗАЦ ПОНУДЕ</w:t>
      </w:r>
    </w:p>
    <w:p w:rsidR="008F5905" w:rsidRDefault="008F5905" w:rsidP="008F5905">
      <w:pPr>
        <w:pStyle w:val="Standard"/>
        <w:jc w:val="center"/>
        <w:rPr>
          <w:b/>
        </w:rPr>
      </w:pPr>
    </w:p>
    <w:p w:rsidR="008F5905" w:rsidRDefault="008F5905" w:rsidP="008F5905">
      <w:pPr>
        <w:pStyle w:val="Standard"/>
        <w:tabs>
          <w:tab w:val="left" w:pos="0"/>
        </w:tabs>
        <w:rPr>
          <w:lang w:val="sr-Cyrl-CS"/>
        </w:rPr>
      </w:pPr>
      <w:r>
        <w:rPr>
          <w:lang w:val="ru-RU"/>
        </w:rPr>
        <w:tab/>
      </w:r>
      <w:r>
        <w:rPr>
          <w:lang w:val="ru-RU"/>
        </w:rPr>
        <w:tab/>
        <w:t xml:space="preserve">На основу позива за </w:t>
      </w:r>
      <w:r>
        <w:rPr>
          <w:b/>
        </w:rPr>
        <w:t>набавк</w:t>
      </w:r>
      <w:r>
        <w:rPr>
          <w:b/>
          <w:lang w:val="sr-Cyrl-CS"/>
        </w:rPr>
        <w:t xml:space="preserve">у </w:t>
      </w:r>
      <w:r>
        <w:rPr>
          <w:b/>
          <w:lang w:val="ru-RU"/>
        </w:rPr>
        <w:t xml:space="preserve">услуга одржавања </w:t>
      </w:r>
      <w:r>
        <w:rPr>
          <w:b/>
          <w:lang w:val="sr-Cyrl-RS"/>
        </w:rPr>
        <w:t xml:space="preserve">софтвера </w:t>
      </w:r>
      <w:r>
        <w:rPr>
          <w:b/>
        </w:rPr>
        <w:t>Therefore</w:t>
      </w:r>
      <w:r>
        <w:rPr>
          <w:lang w:val="ru-RU"/>
        </w:rPr>
        <w:t>, јавна набавка мале вредности број 3/18, дајем понуду како следи:</w:t>
      </w:r>
    </w:p>
    <w:p w:rsidR="008F5905" w:rsidRDefault="008F5905" w:rsidP="008F5905">
      <w:pPr>
        <w:pStyle w:val="Standard"/>
        <w:tabs>
          <w:tab w:val="clear" w:pos="1440"/>
          <w:tab w:val="left" w:pos="4200"/>
        </w:tabs>
        <w:rPr>
          <w:lang w:val="ru-RU"/>
        </w:rPr>
      </w:pPr>
    </w:p>
    <w:p w:rsidR="008F5905" w:rsidRDefault="008F5905" w:rsidP="008F5905">
      <w:pPr>
        <w:pStyle w:val="Standard"/>
        <w:tabs>
          <w:tab w:val="clear" w:pos="1440"/>
          <w:tab w:val="left" w:pos="4200"/>
        </w:tabs>
        <w:rPr>
          <w:lang w:val="ru-RU"/>
        </w:rPr>
      </w:pPr>
    </w:p>
    <w:tbl>
      <w:tblPr>
        <w:tblW w:w="5895" w:type="dxa"/>
        <w:jc w:val="center"/>
        <w:tblLayout w:type="fixed"/>
        <w:tblCellMar>
          <w:left w:w="10" w:type="dxa"/>
          <w:right w:w="10" w:type="dxa"/>
        </w:tblCellMar>
        <w:tblLook w:val="04A0" w:firstRow="1" w:lastRow="0" w:firstColumn="1" w:lastColumn="0" w:noHBand="0" w:noVBand="1"/>
      </w:tblPr>
      <w:tblGrid>
        <w:gridCol w:w="2507"/>
        <w:gridCol w:w="3388"/>
      </w:tblGrid>
      <w:tr w:rsidR="008F5905" w:rsidTr="008F5905">
        <w:trPr>
          <w:cantSplit/>
          <w:trHeight w:val="680"/>
          <w:jc w:val="center"/>
        </w:trPr>
        <w:tc>
          <w:tcPr>
            <w:tcW w:w="2507" w:type="dxa"/>
            <w:tcMar>
              <w:top w:w="0" w:type="dxa"/>
              <w:left w:w="108" w:type="dxa"/>
              <w:bottom w:w="0" w:type="dxa"/>
              <w:right w:w="108" w:type="dxa"/>
            </w:tcMar>
            <w:vAlign w:val="bottom"/>
            <w:hideMark/>
          </w:tcPr>
          <w:p w:rsidR="008F5905" w:rsidRDefault="008F5905">
            <w:pPr>
              <w:pStyle w:val="Standard"/>
              <w:jc w:val="right"/>
              <w:rPr>
                <w:b/>
                <w:lang w:val="sr-Latn-RS"/>
              </w:rPr>
            </w:pPr>
            <w:r>
              <w:rPr>
                <w:b/>
                <w:lang w:val="sr-Latn-RS"/>
              </w:rPr>
              <w:t>Понуда број:</w:t>
            </w:r>
          </w:p>
        </w:tc>
        <w:tc>
          <w:tcPr>
            <w:tcW w:w="3389" w:type="dxa"/>
            <w:tcBorders>
              <w:top w:val="nil"/>
              <w:left w:val="nil"/>
              <w:bottom w:val="single" w:sz="4" w:space="0" w:color="00000A"/>
              <w:right w:val="nil"/>
            </w:tcBorders>
            <w:tcMar>
              <w:top w:w="0" w:type="dxa"/>
              <w:left w:w="108" w:type="dxa"/>
              <w:bottom w:w="0" w:type="dxa"/>
              <w:right w:w="108" w:type="dxa"/>
            </w:tcMar>
            <w:vAlign w:val="bottom"/>
          </w:tcPr>
          <w:p w:rsidR="008F5905" w:rsidRDefault="008F5905">
            <w:pPr>
              <w:pStyle w:val="Standard"/>
              <w:jc w:val="right"/>
              <w:rPr>
                <w:lang w:val="sr-Latn-RS"/>
              </w:rPr>
            </w:pPr>
          </w:p>
        </w:tc>
      </w:tr>
      <w:tr w:rsidR="008F5905" w:rsidTr="008F5905">
        <w:trPr>
          <w:cantSplit/>
          <w:trHeight w:val="680"/>
          <w:jc w:val="center"/>
        </w:trPr>
        <w:tc>
          <w:tcPr>
            <w:tcW w:w="2507" w:type="dxa"/>
            <w:tcMar>
              <w:top w:w="0" w:type="dxa"/>
              <w:left w:w="108" w:type="dxa"/>
              <w:bottom w:w="0" w:type="dxa"/>
              <w:right w:w="108" w:type="dxa"/>
            </w:tcMar>
            <w:vAlign w:val="bottom"/>
            <w:hideMark/>
          </w:tcPr>
          <w:p w:rsidR="008F5905" w:rsidRDefault="008F5905">
            <w:pPr>
              <w:pStyle w:val="Standard"/>
              <w:jc w:val="right"/>
              <w:rPr>
                <w:b/>
                <w:lang w:val="sr-Latn-RS"/>
              </w:rPr>
            </w:pPr>
            <w:r>
              <w:rPr>
                <w:b/>
                <w:lang w:val="sr-Latn-RS"/>
              </w:rPr>
              <w:t>Датум:</w:t>
            </w:r>
          </w:p>
        </w:tc>
        <w:tc>
          <w:tcPr>
            <w:tcW w:w="3389" w:type="dxa"/>
            <w:tcBorders>
              <w:top w:val="single" w:sz="4" w:space="0" w:color="00000A"/>
              <w:left w:val="nil"/>
              <w:bottom w:val="single" w:sz="4" w:space="0" w:color="00000A"/>
              <w:right w:val="nil"/>
            </w:tcBorders>
            <w:tcMar>
              <w:top w:w="0" w:type="dxa"/>
              <w:left w:w="108" w:type="dxa"/>
              <w:bottom w:w="0" w:type="dxa"/>
              <w:right w:w="108" w:type="dxa"/>
            </w:tcMar>
            <w:vAlign w:val="bottom"/>
          </w:tcPr>
          <w:p w:rsidR="008F5905" w:rsidRDefault="008F5905">
            <w:pPr>
              <w:pStyle w:val="Standard"/>
              <w:jc w:val="right"/>
              <w:rPr>
                <w:lang w:val="sr-Latn-RS"/>
              </w:rPr>
            </w:pPr>
          </w:p>
        </w:tc>
      </w:tr>
    </w:tbl>
    <w:p w:rsidR="008F5905" w:rsidRDefault="008F5905" w:rsidP="008F5905">
      <w:pPr>
        <w:pStyle w:val="Standard"/>
        <w:rPr>
          <w:b/>
          <w:i/>
        </w:rPr>
      </w:pPr>
    </w:p>
    <w:p w:rsidR="008F5905" w:rsidRDefault="008F5905" w:rsidP="008F5905">
      <w:pPr>
        <w:pStyle w:val="Standard"/>
        <w:rPr>
          <w:b/>
          <w:i/>
        </w:rPr>
      </w:pPr>
    </w:p>
    <w:p w:rsidR="008F5905" w:rsidRDefault="008F5905" w:rsidP="008F5905">
      <w:pPr>
        <w:pStyle w:val="Standard"/>
        <w:outlineLvl w:val="0"/>
        <w:rPr>
          <w:b/>
          <w:lang w:val="ru-RU"/>
        </w:rPr>
      </w:pPr>
      <w:r>
        <w:rPr>
          <w:b/>
          <w:lang w:val="ru-RU"/>
        </w:rPr>
        <w:tab/>
        <w:t>Понуђач је дужан да попуни све делове обрасца понуде,</w:t>
      </w:r>
    </w:p>
    <w:p w:rsidR="008F5905" w:rsidRDefault="008F5905" w:rsidP="008F5905">
      <w:pPr>
        <w:pStyle w:val="Standard"/>
        <w:jc w:val="center"/>
        <w:rPr>
          <w:b/>
          <w:lang w:val="ru-RU"/>
        </w:rPr>
      </w:pPr>
      <w:r>
        <w:rPr>
          <w:b/>
          <w:lang w:val="ru-RU"/>
        </w:rPr>
        <w:t>у складу са својом понудом, да их потпише и овери печатом.</w:t>
      </w:r>
    </w:p>
    <w:p w:rsidR="008F5905" w:rsidRDefault="008F5905" w:rsidP="008F5905">
      <w:pPr>
        <w:pStyle w:val="Standard"/>
        <w:rPr>
          <w:lang w:val="ru-RU"/>
        </w:rPr>
      </w:pPr>
    </w:p>
    <w:p w:rsidR="008F5905" w:rsidRDefault="008F5905" w:rsidP="008F5905">
      <w:pPr>
        <w:pStyle w:val="Standard"/>
        <w:rPr>
          <w:lang w:val="ru-RU"/>
        </w:rPr>
      </w:pPr>
    </w:p>
    <w:p w:rsidR="008F5905" w:rsidRDefault="008F5905" w:rsidP="008F5905">
      <w:pPr>
        <w:pStyle w:val="Standard"/>
        <w:rPr>
          <w:lang w:val="ru-RU"/>
        </w:rPr>
      </w:pPr>
    </w:p>
    <w:p w:rsidR="008F5905" w:rsidRDefault="008F5905" w:rsidP="008F5905">
      <w:pPr>
        <w:pStyle w:val="Standard"/>
        <w:rPr>
          <w:lang w:val="ru-RU"/>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8F5905" w:rsidTr="008F5905">
        <w:trPr>
          <w:cantSplit/>
          <w:trHeight w:val="680"/>
          <w:jc w:val="right"/>
        </w:trPr>
        <w:tc>
          <w:tcPr>
            <w:tcW w:w="2519" w:type="dxa"/>
            <w:tcMar>
              <w:top w:w="0" w:type="dxa"/>
              <w:left w:w="108" w:type="dxa"/>
              <w:bottom w:w="0" w:type="dxa"/>
              <w:right w:w="108" w:type="dxa"/>
            </w:tcMar>
          </w:tcPr>
          <w:p w:rsidR="008F5905" w:rsidRDefault="008F5905">
            <w:pPr>
              <w:pStyle w:val="Standard"/>
              <w:jc w:val="center"/>
              <w:rPr>
                <w:b/>
                <w:lang w:val="ru-RU"/>
              </w:rPr>
            </w:pPr>
          </w:p>
        </w:tc>
        <w:tc>
          <w:tcPr>
            <w:tcW w:w="3319" w:type="dxa"/>
            <w:tcMar>
              <w:top w:w="0" w:type="dxa"/>
              <w:left w:w="108" w:type="dxa"/>
              <w:bottom w:w="0" w:type="dxa"/>
              <w:right w:w="108" w:type="dxa"/>
            </w:tcMar>
            <w:hideMark/>
          </w:tcPr>
          <w:p w:rsidR="008F5905" w:rsidRDefault="008F5905">
            <w:pPr>
              <w:pStyle w:val="Standard"/>
              <w:rPr>
                <w:b/>
                <w:lang w:val="sr-Latn-RS"/>
              </w:rPr>
            </w:pPr>
            <w:r>
              <w:rPr>
                <w:b/>
                <w:lang w:val="sr-Latn-RS"/>
              </w:rPr>
              <w:t>Потпис овлашћеног лица</w:t>
            </w:r>
          </w:p>
        </w:tc>
      </w:tr>
      <w:tr w:rsidR="008F5905" w:rsidTr="008F5905">
        <w:trPr>
          <w:cantSplit/>
          <w:trHeight w:val="680"/>
          <w:jc w:val="right"/>
        </w:trPr>
        <w:tc>
          <w:tcPr>
            <w:tcW w:w="2519" w:type="dxa"/>
            <w:tcMar>
              <w:top w:w="0" w:type="dxa"/>
              <w:left w:w="108" w:type="dxa"/>
              <w:bottom w:w="0" w:type="dxa"/>
              <w:right w:w="108" w:type="dxa"/>
            </w:tcMar>
          </w:tcPr>
          <w:p w:rsidR="008F5905" w:rsidRDefault="008F5905">
            <w:pPr>
              <w:pStyle w:val="Standard"/>
              <w:jc w:val="center"/>
              <w:rPr>
                <w:b/>
                <w:lang w:val="sr-Latn-RS"/>
              </w:rPr>
            </w:pPr>
            <w:r>
              <w:rPr>
                <w:b/>
                <w:lang w:val="sr-Latn-RS"/>
              </w:rPr>
              <w:t>М.П.</w:t>
            </w:r>
          </w:p>
          <w:p w:rsidR="008F5905" w:rsidRDefault="008F5905">
            <w:pPr>
              <w:pStyle w:val="Standard"/>
              <w:rPr>
                <w:b/>
                <w:lang w:val="sr-Latn-RS"/>
              </w:rPr>
            </w:pPr>
          </w:p>
          <w:p w:rsidR="008F5905" w:rsidRDefault="008F5905">
            <w:pPr>
              <w:pStyle w:val="Standard"/>
              <w:rPr>
                <w:b/>
                <w:lang w:val="sr-Latn-RS"/>
              </w:rPr>
            </w:pPr>
          </w:p>
        </w:tc>
        <w:tc>
          <w:tcPr>
            <w:tcW w:w="3319" w:type="dxa"/>
            <w:tcMar>
              <w:top w:w="0" w:type="dxa"/>
              <w:left w:w="108" w:type="dxa"/>
              <w:bottom w:w="0" w:type="dxa"/>
              <w:right w:w="108" w:type="dxa"/>
            </w:tcMar>
          </w:tcPr>
          <w:p w:rsidR="008F5905" w:rsidRDefault="008F5905">
            <w:pPr>
              <w:pStyle w:val="Standard"/>
              <w:jc w:val="center"/>
              <w:rPr>
                <w:b/>
                <w:lang w:val="sr-Latn-RS"/>
              </w:rPr>
            </w:pPr>
          </w:p>
        </w:tc>
      </w:tr>
    </w:tbl>
    <w:p w:rsidR="008F5905" w:rsidRDefault="008F5905" w:rsidP="008F5905">
      <w:pPr>
        <w:pStyle w:val="Standard"/>
        <w:jc w:val="center"/>
        <w:rPr>
          <w:b/>
        </w:rPr>
      </w:pPr>
      <w:r>
        <w:rPr>
          <w:b/>
        </w:rPr>
        <w:t xml:space="preserve">                                                                                      ____________________________</w:t>
      </w: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lang w:val="sr-Cyrl-CS"/>
        </w:rPr>
      </w:pPr>
    </w:p>
    <w:p w:rsidR="008F5905" w:rsidRDefault="008F5905" w:rsidP="008F5905">
      <w:pPr>
        <w:pStyle w:val="Standard"/>
        <w:jc w:val="center"/>
        <w:rPr>
          <w:b/>
          <w:lang w:val="sr-Cyrl-CS"/>
        </w:rPr>
      </w:pPr>
    </w:p>
    <w:p w:rsidR="008F5905" w:rsidRDefault="008F5905" w:rsidP="008F5905">
      <w:pPr>
        <w:pStyle w:val="Standard"/>
        <w:jc w:val="center"/>
        <w:rPr>
          <w:b/>
          <w:lang w:val="sr-Cyrl-CS"/>
        </w:rPr>
      </w:pPr>
    </w:p>
    <w:p w:rsidR="008F5905" w:rsidRDefault="008F5905" w:rsidP="008F5905">
      <w:pPr>
        <w:pStyle w:val="Standard"/>
        <w:jc w:val="center"/>
        <w:rPr>
          <w:b/>
          <w:lang w:val="sr-Cyrl-CS"/>
        </w:rPr>
      </w:pPr>
    </w:p>
    <w:p w:rsidR="008F5905" w:rsidRDefault="008F5905" w:rsidP="008F5905">
      <w:pPr>
        <w:pStyle w:val="Standard"/>
        <w:jc w:val="center"/>
        <w:rPr>
          <w:b/>
          <w:lang w:val="sr-Cyrl-CS"/>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outlineLvl w:val="0"/>
        <w:rPr>
          <w:b/>
        </w:rPr>
      </w:pPr>
      <w:r>
        <w:rPr>
          <w:b/>
        </w:rPr>
        <w:t>И З Ј А В А</w:t>
      </w:r>
    </w:p>
    <w:p w:rsidR="008F5905" w:rsidRDefault="008F5905" w:rsidP="008F5905">
      <w:pPr>
        <w:pStyle w:val="Standard"/>
        <w:jc w:val="center"/>
        <w:rPr>
          <w:b/>
          <w:i/>
        </w:rPr>
      </w:pPr>
    </w:p>
    <w:p w:rsidR="008F5905" w:rsidRDefault="008F5905" w:rsidP="008F5905">
      <w:pPr>
        <w:pStyle w:val="Standard"/>
        <w:jc w:val="center"/>
        <w:rPr>
          <w:b/>
          <w:i/>
        </w:rPr>
      </w:pPr>
    </w:p>
    <w:p w:rsidR="008F5905" w:rsidRDefault="008F5905" w:rsidP="008F5905">
      <w:pPr>
        <w:pStyle w:val="Standard"/>
        <w:jc w:val="center"/>
        <w:rPr>
          <w:b/>
          <w:i/>
        </w:rPr>
      </w:pPr>
    </w:p>
    <w:p w:rsidR="008F5905" w:rsidRDefault="008F5905" w:rsidP="008F5905">
      <w:pPr>
        <w:pStyle w:val="Standard"/>
        <w:rPr>
          <w:lang w:val="ru-RU"/>
        </w:rPr>
      </w:pPr>
      <w:r>
        <w:rPr>
          <w:lang w:val="ru-RU"/>
        </w:rPr>
        <w:tab/>
        <w:t>У поступку јавне набавке, подносим понуду:</w:t>
      </w:r>
    </w:p>
    <w:p w:rsidR="008F5905" w:rsidRDefault="008F5905" w:rsidP="008F5905">
      <w:pPr>
        <w:pStyle w:val="Standard"/>
        <w:spacing w:line="360" w:lineRule="auto"/>
        <w:rPr>
          <w:lang w:val="ru-RU"/>
        </w:rPr>
      </w:pPr>
    </w:p>
    <w:p w:rsidR="008F5905" w:rsidRDefault="008F5905" w:rsidP="008F5905">
      <w:pPr>
        <w:pStyle w:val="Standard"/>
        <w:spacing w:line="360" w:lineRule="auto"/>
        <w:rPr>
          <w:lang w:val="ru-RU"/>
        </w:rPr>
      </w:pPr>
    </w:p>
    <w:p w:rsidR="008F5905" w:rsidRDefault="008F5905" w:rsidP="008F5905">
      <w:pPr>
        <w:pStyle w:val="Standard"/>
        <w:spacing w:line="360" w:lineRule="auto"/>
        <w:outlineLvl w:val="0"/>
        <w:rPr>
          <w:b/>
          <w:lang w:val="ru-RU"/>
        </w:rPr>
      </w:pPr>
      <w:r>
        <w:rPr>
          <w:b/>
          <w:lang w:val="ru-RU"/>
        </w:rPr>
        <w:tab/>
        <w:t>А) самостално</w:t>
      </w:r>
    </w:p>
    <w:p w:rsidR="008F5905" w:rsidRDefault="008F5905" w:rsidP="008F5905">
      <w:pPr>
        <w:pStyle w:val="Standard"/>
        <w:spacing w:line="480" w:lineRule="auto"/>
        <w:rPr>
          <w:lang w:val="ru-RU"/>
        </w:rPr>
      </w:pPr>
    </w:p>
    <w:p w:rsidR="008F5905" w:rsidRDefault="008F5905" w:rsidP="008F5905">
      <w:pPr>
        <w:pStyle w:val="Standard"/>
        <w:spacing w:line="480" w:lineRule="auto"/>
        <w:outlineLvl w:val="0"/>
        <w:rPr>
          <w:lang w:val="ru-RU"/>
        </w:rPr>
      </w:pPr>
      <w:r>
        <w:rPr>
          <w:lang w:val="ru-RU"/>
        </w:rPr>
        <w:tab/>
      </w:r>
      <w:r>
        <w:rPr>
          <w:b/>
          <w:lang w:val="ru-RU"/>
        </w:rPr>
        <w:t>Б) са подизвођачем:</w:t>
      </w:r>
    </w:p>
    <w:p w:rsidR="008F5905" w:rsidRDefault="008F5905" w:rsidP="008F5905">
      <w:pPr>
        <w:pStyle w:val="Standard"/>
        <w:spacing w:line="480" w:lineRule="auto"/>
        <w:rPr>
          <w:lang w:val="ru-RU"/>
        </w:rPr>
      </w:pPr>
      <w:r>
        <w:rPr>
          <w:lang w:val="ru-RU"/>
        </w:rPr>
        <w:tab/>
        <w:t>______________________________________________________</w:t>
      </w:r>
    </w:p>
    <w:p w:rsidR="008F5905" w:rsidRDefault="008F5905" w:rsidP="008F5905">
      <w:pPr>
        <w:pStyle w:val="Standard"/>
        <w:spacing w:line="480" w:lineRule="auto"/>
        <w:rPr>
          <w:lang w:val="ru-RU"/>
        </w:rPr>
      </w:pPr>
      <w:r>
        <w:rPr>
          <w:lang w:val="ru-RU"/>
        </w:rPr>
        <w:tab/>
        <w:t>______________________________________________________</w:t>
      </w:r>
    </w:p>
    <w:p w:rsidR="008F5905" w:rsidRDefault="008F5905" w:rsidP="008F5905">
      <w:pPr>
        <w:pStyle w:val="Standard"/>
        <w:rPr>
          <w:b/>
          <w:i/>
          <w:lang w:val="ru-RU"/>
        </w:rPr>
      </w:pPr>
    </w:p>
    <w:p w:rsidR="008F5905" w:rsidRDefault="008F5905" w:rsidP="008F5905">
      <w:pPr>
        <w:pStyle w:val="Standard"/>
        <w:spacing w:line="360" w:lineRule="auto"/>
        <w:outlineLvl w:val="0"/>
        <w:rPr>
          <w:b/>
          <w:lang w:val="ru-RU"/>
        </w:rPr>
      </w:pPr>
      <w:r>
        <w:rPr>
          <w:b/>
          <w:lang w:val="ru-RU"/>
        </w:rPr>
        <w:tab/>
        <w:t>В) подносим заједничку понуду са следећим члановима групе:</w:t>
      </w:r>
    </w:p>
    <w:p w:rsidR="008F5905" w:rsidRDefault="008F5905" w:rsidP="008F5905">
      <w:pPr>
        <w:pStyle w:val="Standard"/>
        <w:spacing w:line="360" w:lineRule="auto"/>
        <w:rPr>
          <w:b/>
          <w:lang w:val="ru-RU"/>
        </w:rPr>
      </w:pPr>
    </w:p>
    <w:p w:rsidR="008F5905" w:rsidRDefault="008F5905" w:rsidP="008F5905">
      <w:pPr>
        <w:pStyle w:val="Standard"/>
        <w:spacing w:line="480" w:lineRule="auto"/>
        <w:rPr>
          <w:lang w:val="ru-RU"/>
        </w:rPr>
      </w:pPr>
      <w:r>
        <w:rPr>
          <w:lang w:val="ru-RU"/>
        </w:rPr>
        <w:tab/>
        <w:t>______________________________________________________</w:t>
      </w:r>
    </w:p>
    <w:p w:rsidR="008F5905" w:rsidRDefault="008F5905" w:rsidP="008F5905">
      <w:pPr>
        <w:pStyle w:val="Standard"/>
        <w:spacing w:line="480" w:lineRule="auto"/>
        <w:rPr>
          <w:lang w:val="ru-RU"/>
        </w:rPr>
      </w:pPr>
      <w:r>
        <w:rPr>
          <w:lang w:val="ru-RU"/>
        </w:rPr>
        <w:tab/>
        <w:t>______________________________________________________</w:t>
      </w:r>
    </w:p>
    <w:p w:rsidR="008F5905" w:rsidRDefault="008F5905" w:rsidP="008F5905">
      <w:pPr>
        <w:pStyle w:val="Standard"/>
        <w:rPr>
          <w:lang w:val="ru-RU"/>
        </w:rPr>
      </w:pPr>
      <w:r>
        <w:rPr>
          <w:lang w:val="ru-RU"/>
        </w:rPr>
        <w:tab/>
        <w:t>______________________________________________________</w:t>
      </w:r>
    </w:p>
    <w:p w:rsidR="008F5905" w:rsidRDefault="008F5905" w:rsidP="008F5905">
      <w:pPr>
        <w:pStyle w:val="Standard"/>
        <w:rPr>
          <w:b/>
          <w:i/>
          <w:lang w:val="ru-RU"/>
        </w:rPr>
      </w:pPr>
    </w:p>
    <w:p w:rsidR="008F5905" w:rsidRDefault="008F5905" w:rsidP="008F5905">
      <w:pPr>
        <w:pStyle w:val="Standard"/>
        <w:rPr>
          <w:lang w:val="ru-RU"/>
        </w:rPr>
      </w:pPr>
      <w:r>
        <w:rPr>
          <w:lang w:val="ru-RU"/>
        </w:rPr>
        <w:tab/>
        <w:t>______________________________________________________</w:t>
      </w:r>
    </w:p>
    <w:p w:rsidR="008F5905" w:rsidRDefault="008F5905" w:rsidP="008F5905">
      <w:pPr>
        <w:pStyle w:val="Standard"/>
        <w:rPr>
          <w:b/>
          <w:i/>
          <w:lang w:val="ru-RU"/>
        </w:rPr>
      </w:pPr>
    </w:p>
    <w:p w:rsidR="008F5905" w:rsidRDefault="008F5905" w:rsidP="008F5905">
      <w:pPr>
        <w:pStyle w:val="Standard"/>
        <w:rPr>
          <w:lang w:val="ru-RU"/>
        </w:rPr>
      </w:pPr>
      <w:r>
        <w:rPr>
          <w:lang w:val="ru-RU"/>
        </w:rPr>
        <w:tab/>
        <w:t>______________________________________________________</w:t>
      </w:r>
    </w:p>
    <w:p w:rsidR="008F5905" w:rsidRDefault="008F5905" w:rsidP="008F5905">
      <w:pPr>
        <w:pStyle w:val="Standard"/>
        <w:rPr>
          <w:b/>
          <w:i/>
          <w:lang w:val="ru-RU"/>
        </w:rPr>
      </w:pPr>
    </w:p>
    <w:p w:rsidR="008F5905" w:rsidRDefault="008F5905" w:rsidP="008F5905">
      <w:pPr>
        <w:pStyle w:val="Standard"/>
        <w:jc w:val="center"/>
        <w:rPr>
          <w:b/>
          <w:lang w:val="ru-RU"/>
        </w:rPr>
      </w:pPr>
      <w:r>
        <w:rPr>
          <w:b/>
          <w:lang w:val="ru-RU"/>
        </w:rPr>
        <w:t>(заокружити начин на који се подноси понуда)</w:t>
      </w:r>
    </w:p>
    <w:p w:rsidR="008F5905" w:rsidRDefault="008F5905" w:rsidP="008F5905">
      <w:pPr>
        <w:pStyle w:val="Standard"/>
        <w:rPr>
          <w:b/>
          <w:i/>
          <w:lang w:val="ru-RU"/>
        </w:rPr>
      </w:pPr>
    </w:p>
    <w:p w:rsidR="008F5905" w:rsidRDefault="008F5905" w:rsidP="008F5905">
      <w:pPr>
        <w:pStyle w:val="Standard"/>
        <w:rPr>
          <w:b/>
          <w:i/>
          <w:lang w:val="ru-RU"/>
        </w:rPr>
      </w:pPr>
    </w:p>
    <w:p w:rsidR="008F5905" w:rsidRDefault="008F5905" w:rsidP="008F5905">
      <w:pPr>
        <w:pStyle w:val="Standard"/>
        <w:rPr>
          <w:b/>
          <w:i/>
          <w:lang w:val="ru-RU"/>
        </w:rPr>
      </w:pPr>
    </w:p>
    <w:p w:rsidR="008F5905" w:rsidRDefault="008F5905" w:rsidP="008F5905">
      <w:pPr>
        <w:pStyle w:val="Standard"/>
        <w:rPr>
          <w:b/>
          <w:i/>
          <w:lang w:val="ru-RU"/>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8F5905" w:rsidTr="008F5905">
        <w:trPr>
          <w:cantSplit/>
          <w:trHeight w:val="738"/>
          <w:jc w:val="right"/>
        </w:trPr>
        <w:tc>
          <w:tcPr>
            <w:tcW w:w="2519" w:type="dxa"/>
            <w:tcMar>
              <w:top w:w="0" w:type="dxa"/>
              <w:left w:w="108" w:type="dxa"/>
              <w:bottom w:w="0" w:type="dxa"/>
              <w:right w:w="108" w:type="dxa"/>
            </w:tcMar>
          </w:tcPr>
          <w:p w:rsidR="008F5905" w:rsidRDefault="008F5905">
            <w:pPr>
              <w:pStyle w:val="Standard"/>
              <w:jc w:val="center"/>
              <w:rPr>
                <w:b/>
                <w:lang w:val="ru-RU"/>
              </w:rPr>
            </w:pPr>
          </w:p>
        </w:tc>
        <w:tc>
          <w:tcPr>
            <w:tcW w:w="3319" w:type="dxa"/>
            <w:tcMar>
              <w:top w:w="0" w:type="dxa"/>
              <w:left w:w="108" w:type="dxa"/>
              <w:bottom w:w="0" w:type="dxa"/>
              <w:right w:w="108" w:type="dxa"/>
            </w:tcMar>
            <w:hideMark/>
          </w:tcPr>
          <w:p w:rsidR="008F5905" w:rsidRDefault="008F5905">
            <w:pPr>
              <w:pStyle w:val="Standard"/>
              <w:jc w:val="center"/>
              <w:rPr>
                <w:b/>
                <w:lang w:val="sr-Latn-RS"/>
              </w:rPr>
            </w:pPr>
            <w:r>
              <w:rPr>
                <w:b/>
                <w:lang w:val="sr-Latn-RS"/>
              </w:rPr>
              <w:t>Потпис овлашћеног лица</w:t>
            </w:r>
          </w:p>
        </w:tc>
      </w:tr>
      <w:tr w:rsidR="008F5905" w:rsidTr="008F5905">
        <w:trPr>
          <w:cantSplit/>
          <w:trHeight w:val="738"/>
          <w:jc w:val="right"/>
        </w:trPr>
        <w:tc>
          <w:tcPr>
            <w:tcW w:w="2519" w:type="dxa"/>
            <w:tcMar>
              <w:top w:w="0" w:type="dxa"/>
              <w:left w:w="108" w:type="dxa"/>
              <w:bottom w:w="0" w:type="dxa"/>
              <w:right w:w="108" w:type="dxa"/>
            </w:tcMar>
            <w:hideMark/>
          </w:tcPr>
          <w:p w:rsidR="008F5905" w:rsidRDefault="008F5905">
            <w:pPr>
              <w:pStyle w:val="Standard"/>
              <w:jc w:val="center"/>
              <w:rPr>
                <w:b/>
                <w:lang w:val="sr-Latn-RS"/>
              </w:rPr>
            </w:pPr>
            <w:r>
              <w:rPr>
                <w:b/>
                <w:lang w:val="sr-Latn-RS"/>
              </w:rPr>
              <w:t>М.П.</w:t>
            </w:r>
          </w:p>
        </w:tc>
        <w:tc>
          <w:tcPr>
            <w:tcW w:w="3319" w:type="dxa"/>
            <w:tcMar>
              <w:top w:w="0" w:type="dxa"/>
              <w:left w:w="108" w:type="dxa"/>
              <w:bottom w:w="0" w:type="dxa"/>
              <w:right w:w="108" w:type="dxa"/>
            </w:tcMar>
          </w:tcPr>
          <w:p w:rsidR="008F5905" w:rsidRDefault="008F5905">
            <w:pPr>
              <w:pStyle w:val="Standard"/>
              <w:jc w:val="center"/>
              <w:rPr>
                <w:b/>
                <w:lang w:val="sr-Latn-RS"/>
              </w:rPr>
            </w:pPr>
          </w:p>
        </w:tc>
      </w:tr>
      <w:tr w:rsidR="008F5905" w:rsidTr="008F5905">
        <w:trPr>
          <w:cantSplit/>
          <w:trHeight w:val="738"/>
          <w:jc w:val="right"/>
        </w:trPr>
        <w:tc>
          <w:tcPr>
            <w:tcW w:w="2519" w:type="dxa"/>
            <w:tcMar>
              <w:top w:w="0" w:type="dxa"/>
              <w:left w:w="108" w:type="dxa"/>
              <w:bottom w:w="0" w:type="dxa"/>
              <w:right w:w="108" w:type="dxa"/>
            </w:tcMar>
          </w:tcPr>
          <w:p w:rsidR="008F5905" w:rsidRDefault="008F5905">
            <w:pPr>
              <w:pStyle w:val="Standard"/>
              <w:jc w:val="center"/>
              <w:rPr>
                <w:lang w:val="sr-Latn-RS"/>
              </w:rPr>
            </w:pPr>
          </w:p>
        </w:tc>
        <w:tc>
          <w:tcPr>
            <w:tcW w:w="3319" w:type="dxa"/>
            <w:tcBorders>
              <w:top w:val="nil"/>
              <w:left w:val="nil"/>
              <w:bottom w:val="single" w:sz="4" w:space="0" w:color="00000A"/>
              <w:right w:val="nil"/>
            </w:tcBorders>
            <w:tcMar>
              <w:top w:w="0" w:type="dxa"/>
              <w:left w:w="108" w:type="dxa"/>
              <w:bottom w:w="0" w:type="dxa"/>
              <w:right w:w="108" w:type="dxa"/>
            </w:tcMar>
          </w:tcPr>
          <w:p w:rsidR="008F5905" w:rsidRDefault="008F5905">
            <w:pPr>
              <w:pStyle w:val="Standard"/>
              <w:jc w:val="center"/>
              <w:rPr>
                <w:lang w:val="sr-Latn-RS"/>
              </w:rPr>
            </w:pPr>
          </w:p>
        </w:tc>
      </w:tr>
    </w:tbl>
    <w:p w:rsidR="008F5905" w:rsidRDefault="008F5905" w:rsidP="008F5905">
      <w:pPr>
        <w:pStyle w:val="Standard"/>
        <w:jc w:val="center"/>
        <w:rPr>
          <w:b/>
          <w:i/>
        </w:rPr>
      </w:pPr>
    </w:p>
    <w:p w:rsidR="008F5905" w:rsidRDefault="008F5905" w:rsidP="008F5905">
      <w:pPr>
        <w:jc w:val="center"/>
        <w:outlineLvl w:val="0"/>
        <w:rPr>
          <w:b/>
          <w:szCs w:val="24"/>
        </w:rPr>
      </w:pPr>
    </w:p>
    <w:p w:rsidR="008F5905" w:rsidRDefault="008F5905" w:rsidP="008F5905">
      <w:pPr>
        <w:jc w:val="center"/>
        <w:outlineLvl w:val="0"/>
        <w:rPr>
          <w:b/>
          <w:szCs w:val="24"/>
        </w:rPr>
      </w:pPr>
      <w:r>
        <w:rPr>
          <w:b/>
          <w:szCs w:val="24"/>
        </w:rPr>
        <w:t>ПОДАЦИ О ПОНУЂАЧУ</w:t>
      </w:r>
    </w:p>
    <w:p w:rsidR="008F5905" w:rsidRDefault="008F5905" w:rsidP="008F5905">
      <w:pPr>
        <w:jc w:val="center"/>
        <w:rPr>
          <w:b/>
          <w:szCs w:val="24"/>
        </w:rPr>
      </w:pPr>
    </w:p>
    <w:p w:rsidR="008F5905" w:rsidRDefault="008F5905" w:rsidP="008F590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8F5905" w:rsidTr="008F5905">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8F5905" w:rsidRDefault="008F5905">
            <w:pPr>
              <w:spacing w:line="360" w:lineRule="auto"/>
              <w:jc w:val="left"/>
              <w:rPr>
                <w:b/>
                <w:szCs w:val="24"/>
                <w:lang w:eastAsia="sr-Latn-RS"/>
              </w:rPr>
            </w:pPr>
            <w:r>
              <w:rPr>
                <w:b/>
                <w:szCs w:val="24"/>
                <w:lang w:eastAsia="sr-Latn-RS"/>
              </w:rPr>
              <w:t>Пословно име</w:t>
            </w:r>
          </w:p>
          <w:p w:rsidR="008F5905" w:rsidRDefault="008F5905">
            <w:pPr>
              <w:spacing w:line="360" w:lineRule="auto"/>
              <w:jc w:val="left"/>
              <w:rPr>
                <w:b/>
                <w:szCs w:val="24"/>
                <w:lang w:eastAsia="sr-Latn-RS"/>
              </w:rPr>
            </w:pPr>
            <w:r>
              <w:rPr>
                <w:b/>
                <w:szCs w:val="24"/>
                <w:lang w:eastAsia="sr-Latn-R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bl>
    <w:p w:rsidR="008F5905" w:rsidRDefault="008F5905" w:rsidP="008F590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F5905" w:rsidTr="008F5905">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8F5905" w:rsidRDefault="008F5905">
            <w:pPr>
              <w:spacing w:line="360" w:lineRule="auto"/>
              <w:ind w:right="125"/>
              <w:jc w:val="center"/>
              <w:rPr>
                <w:b/>
                <w:szCs w:val="24"/>
                <w:lang w:eastAsia="sr-Latn-RS"/>
              </w:rPr>
            </w:pPr>
            <w:r>
              <w:rPr>
                <w:b/>
                <w:szCs w:val="24"/>
                <w:lang w:eastAsia="sr-Latn-RS"/>
              </w:rPr>
              <w:t xml:space="preserve">Адреса </w:t>
            </w:r>
          </w:p>
          <w:p w:rsidR="008F5905" w:rsidRDefault="008F5905">
            <w:pPr>
              <w:spacing w:line="360" w:lineRule="auto"/>
              <w:ind w:right="125"/>
              <w:jc w:val="center"/>
              <w:rPr>
                <w:b/>
                <w:szCs w:val="24"/>
                <w:lang w:eastAsia="sr-Latn-RS"/>
              </w:rPr>
            </w:pPr>
            <w:r>
              <w:rPr>
                <w:b/>
                <w:szCs w:val="24"/>
                <w:lang w:eastAsia="sr-Latn-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8F5905" w:rsidRDefault="008F5905">
            <w:pPr>
              <w:ind w:right="125"/>
              <w:jc w:val="left"/>
              <w:rPr>
                <w:b/>
                <w:szCs w:val="24"/>
                <w:lang w:eastAsia="sr-Latn-RS"/>
              </w:rPr>
            </w:pPr>
            <w:r>
              <w:rPr>
                <w:b/>
                <w:szCs w:val="24"/>
                <w:lang w:eastAsia="sr-Latn-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F5905" w:rsidRDefault="008F5905">
            <w:pPr>
              <w:widowControl/>
              <w:tabs>
                <w:tab w:val="clear" w:pos="1440"/>
              </w:tabs>
              <w:jc w:val="left"/>
              <w:rPr>
                <w:b/>
                <w:szCs w:val="24"/>
                <w:lang w:eastAsia="sr-Latn-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8F5905" w:rsidRDefault="008F5905">
            <w:pPr>
              <w:ind w:right="125"/>
              <w:jc w:val="left"/>
              <w:rPr>
                <w:b/>
                <w:szCs w:val="24"/>
                <w:lang w:eastAsia="sr-Latn-RS"/>
              </w:rPr>
            </w:pPr>
            <w:r>
              <w:rPr>
                <w:b/>
                <w:szCs w:val="24"/>
                <w:lang w:eastAsia="sr-Latn-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F5905" w:rsidRDefault="008F5905">
            <w:pPr>
              <w:widowControl/>
              <w:tabs>
                <w:tab w:val="clear" w:pos="1440"/>
              </w:tabs>
              <w:jc w:val="left"/>
              <w:rPr>
                <w:b/>
                <w:szCs w:val="24"/>
                <w:lang w:eastAsia="sr-Latn-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8F5905" w:rsidRDefault="008F5905">
            <w:pPr>
              <w:ind w:right="125"/>
              <w:jc w:val="left"/>
              <w:rPr>
                <w:b/>
                <w:szCs w:val="24"/>
                <w:lang w:eastAsia="sr-Latn-RS"/>
              </w:rPr>
            </w:pPr>
            <w:r>
              <w:rPr>
                <w:b/>
                <w:szCs w:val="24"/>
                <w:lang w:eastAsia="sr-Latn-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 xml:space="preserve">Порески </w:t>
            </w:r>
          </w:p>
          <w:p w:rsidR="008F5905" w:rsidRDefault="008F5905">
            <w:pPr>
              <w:jc w:val="left"/>
              <w:rPr>
                <w:b/>
                <w:szCs w:val="24"/>
                <w:lang w:eastAsia="sr-Latn-RS"/>
              </w:rPr>
            </w:pPr>
            <w:r>
              <w:rPr>
                <w:b/>
                <w:szCs w:val="24"/>
                <w:lang w:eastAsia="sr-Latn-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 xml:space="preserve">Величина привредног друштва (микро,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bl>
    <w:p w:rsidR="008F5905" w:rsidRDefault="008F5905" w:rsidP="008F5905">
      <w:pPr>
        <w:rPr>
          <w:szCs w:val="24"/>
        </w:rPr>
      </w:pPr>
    </w:p>
    <w:p w:rsidR="008F5905" w:rsidRDefault="008F5905" w:rsidP="008F5905">
      <w:pPr>
        <w:rPr>
          <w:szCs w:val="24"/>
        </w:rPr>
      </w:pPr>
    </w:p>
    <w:tbl>
      <w:tblPr>
        <w:tblW w:w="5449" w:type="dxa"/>
        <w:jc w:val="right"/>
        <w:tblLook w:val="01E0" w:firstRow="1" w:lastRow="1" w:firstColumn="1" w:lastColumn="1" w:noHBand="0" w:noVBand="0"/>
      </w:tblPr>
      <w:tblGrid>
        <w:gridCol w:w="2131"/>
        <w:gridCol w:w="3318"/>
      </w:tblGrid>
      <w:tr w:rsidR="008F5905" w:rsidTr="008F5905">
        <w:trPr>
          <w:jc w:val="right"/>
        </w:trPr>
        <w:tc>
          <w:tcPr>
            <w:tcW w:w="2131" w:type="dxa"/>
          </w:tcPr>
          <w:p w:rsidR="008F5905" w:rsidRDefault="008F5905">
            <w:pPr>
              <w:jc w:val="center"/>
              <w:rPr>
                <w:b/>
                <w:szCs w:val="24"/>
                <w:lang w:eastAsia="sr-Latn-RS"/>
              </w:rPr>
            </w:pPr>
          </w:p>
        </w:tc>
        <w:tc>
          <w:tcPr>
            <w:tcW w:w="3318" w:type="dxa"/>
            <w:hideMark/>
          </w:tcPr>
          <w:p w:rsidR="008F5905" w:rsidRDefault="008F5905">
            <w:pPr>
              <w:jc w:val="center"/>
              <w:rPr>
                <w:b/>
                <w:szCs w:val="24"/>
                <w:lang w:eastAsia="sr-Latn-RS"/>
              </w:rPr>
            </w:pPr>
            <w:r>
              <w:rPr>
                <w:b/>
                <w:szCs w:val="24"/>
                <w:lang w:eastAsia="sr-Latn-RS"/>
              </w:rPr>
              <w:t>Потпис овлашћеног лица</w:t>
            </w:r>
          </w:p>
        </w:tc>
      </w:tr>
      <w:tr w:rsidR="008F5905" w:rsidTr="008F5905">
        <w:trPr>
          <w:jc w:val="right"/>
        </w:trPr>
        <w:tc>
          <w:tcPr>
            <w:tcW w:w="2131" w:type="dxa"/>
            <w:hideMark/>
          </w:tcPr>
          <w:p w:rsidR="008F5905" w:rsidRDefault="008F5905">
            <w:pPr>
              <w:jc w:val="center"/>
              <w:rPr>
                <w:b/>
                <w:szCs w:val="24"/>
                <w:lang w:eastAsia="sr-Latn-RS"/>
              </w:rPr>
            </w:pPr>
            <w:r>
              <w:rPr>
                <w:b/>
                <w:szCs w:val="24"/>
                <w:lang w:eastAsia="sr-Latn-RS"/>
              </w:rPr>
              <w:t>М.П.</w:t>
            </w:r>
          </w:p>
        </w:tc>
        <w:tc>
          <w:tcPr>
            <w:tcW w:w="3318" w:type="dxa"/>
          </w:tcPr>
          <w:p w:rsidR="008F5905" w:rsidRDefault="008F5905">
            <w:pPr>
              <w:jc w:val="center"/>
              <w:rPr>
                <w:b/>
                <w:szCs w:val="24"/>
                <w:lang w:eastAsia="sr-Latn-RS"/>
              </w:rPr>
            </w:pPr>
          </w:p>
        </w:tc>
      </w:tr>
      <w:tr w:rsidR="008F5905" w:rsidTr="008F5905">
        <w:trPr>
          <w:trHeight w:val="531"/>
          <w:jc w:val="right"/>
        </w:trPr>
        <w:tc>
          <w:tcPr>
            <w:tcW w:w="2131" w:type="dxa"/>
          </w:tcPr>
          <w:p w:rsidR="008F5905" w:rsidRDefault="008F5905">
            <w:pPr>
              <w:jc w:val="center"/>
              <w:rPr>
                <w:szCs w:val="24"/>
                <w:lang w:eastAsia="sr-Latn-RS"/>
              </w:rPr>
            </w:pPr>
          </w:p>
        </w:tc>
        <w:tc>
          <w:tcPr>
            <w:tcW w:w="3318" w:type="dxa"/>
            <w:tcBorders>
              <w:top w:val="nil"/>
              <w:left w:val="nil"/>
              <w:bottom w:val="single" w:sz="4" w:space="0" w:color="auto"/>
              <w:right w:val="nil"/>
            </w:tcBorders>
          </w:tcPr>
          <w:p w:rsidR="008F5905" w:rsidRDefault="008F5905">
            <w:pPr>
              <w:jc w:val="center"/>
              <w:rPr>
                <w:szCs w:val="24"/>
                <w:lang w:eastAsia="sr-Latn-RS"/>
              </w:rPr>
            </w:pPr>
          </w:p>
        </w:tc>
      </w:tr>
    </w:tbl>
    <w:p w:rsidR="008F5905" w:rsidRDefault="008F5905" w:rsidP="008F5905">
      <w:pPr>
        <w:rPr>
          <w:b/>
          <w:i/>
          <w:szCs w:val="24"/>
        </w:rPr>
      </w:pPr>
    </w:p>
    <w:p w:rsidR="008F5905" w:rsidRDefault="008F5905" w:rsidP="008F5905">
      <w:pPr>
        <w:jc w:val="center"/>
        <w:rPr>
          <w:b/>
          <w:szCs w:val="24"/>
        </w:rPr>
      </w:pPr>
      <w:r>
        <w:rPr>
          <w:b/>
          <w:i/>
          <w:szCs w:val="24"/>
        </w:rPr>
        <w:br w:type="page"/>
      </w:r>
    </w:p>
    <w:p w:rsidR="008F5905" w:rsidRDefault="008F5905" w:rsidP="008F5905">
      <w:pPr>
        <w:jc w:val="center"/>
        <w:outlineLvl w:val="0"/>
        <w:rPr>
          <w:b/>
          <w:szCs w:val="24"/>
        </w:rPr>
      </w:pPr>
      <w:r>
        <w:rPr>
          <w:b/>
          <w:szCs w:val="24"/>
        </w:rPr>
        <w:t>ПОДАЦИ О ПОДИЗВОЂАЧУ</w:t>
      </w:r>
    </w:p>
    <w:p w:rsidR="008F5905" w:rsidRDefault="008F5905" w:rsidP="008F5905">
      <w:pPr>
        <w:jc w:val="center"/>
        <w:rPr>
          <w:b/>
          <w:szCs w:val="24"/>
        </w:rPr>
      </w:pPr>
    </w:p>
    <w:p w:rsidR="008F5905" w:rsidRDefault="008F5905" w:rsidP="008F5905">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8F5905" w:rsidTr="00402621">
        <w:trPr>
          <w:trHeight w:val="1215"/>
          <w:jc w:val="center"/>
        </w:trPr>
        <w:tc>
          <w:tcPr>
            <w:tcW w:w="2422" w:type="dxa"/>
            <w:vAlign w:val="center"/>
            <w:hideMark/>
          </w:tcPr>
          <w:p w:rsidR="008F5905" w:rsidRDefault="008F5905">
            <w:pPr>
              <w:spacing w:line="360" w:lineRule="auto"/>
              <w:jc w:val="left"/>
              <w:rPr>
                <w:b/>
                <w:szCs w:val="24"/>
                <w:lang w:eastAsia="sr-Latn-RS"/>
              </w:rPr>
            </w:pPr>
            <w:r>
              <w:rPr>
                <w:b/>
                <w:szCs w:val="24"/>
                <w:lang w:eastAsia="sr-Latn-RS"/>
              </w:rPr>
              <w:t>Пословно име</w:t>
            </w:r>
          </w:p>
          <w:p w:rsidR="008F5905" w:rsidRDefault="008F5905">
            <w:pPr>
              <w:spacing w:line="360" w:lineRule="auto"/>
              <w:jc w:val="left"/>
              <w:rPr>
                <w:b/>
                <w:szCs w:val="24"/>
                <w:lang w:eastAsia="sr-Latn-RS"/>
              </w:rPr>
            </w:pPr>
            <w:r>
              <w:rPr>
                <w:b/>
                <w:szCs w:val="24"/>
                <w:lang w:eastAsia="sr-Latn-RS"/>
              </w:rPr>
              <w:t xml:space="preserve">или скраћени назив </w:t>
            </w:r>
          </w:p>
        </w:tc>
        <w:tc>
          <w:tcPr>
            <w:tcW w:w="5873" w:type="dxa"/>
            <w:vAlign w:val="center"/>
          </w:tcPr>
          <w:p w:rsidR="008F5905" w:rsidRDefault="008F5905">
            <w:pPr>
              <w:jc w:val="left"/>
              <w:rPr>
                <w:szCs w:val="24"/>
                <w:lang w:eastAsia="sr-Latn-RS"/>
              </w:rPr>
            </w:pPr>
          </w:p>
        </w:tc>
      </w:tr>
    </w:tbl>
    <w:p w:rsidR="008F5905" w:rsidRDefault="008F5905" w:rsidP="008F590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F5905" w:rsidTr="008F5905">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8F5905" w:rsidRDefault="008F5905">
            <w:pPr>
              <w:spacing w:line="360" w:lineRule="auto"/>
              <w:ind w:right="125"/>
              <w:jc w:val="center"/>
              <w:rPr>
                <w:b/>
                <w:szCs w:val="24"/>
                <w:lang w:eastAsia="sr-Latn-RS"/>
              </w:rPr>
            </w:pPr>
            <w:r>
              <w:rPr>
                <w:b/>
                <w:szCs w:val="24"/>
                <w:lang w:eastAsia="sr-Latn-RS"/>
              </w:rPr>
              <w:t xml:space="preserve">Адреса </w:t>
            </w:r>
          </w:p>
          <w:p w:rsidR="008F5905" w:rsidRDefault="008F5905">
            <w:pPr>
              <w:spacing w:line="360" w:lineRule="auto"/>
              <w:ind w:right="125"/>
              <w:jc w:val="center"/>
              <w:rPr>
                <w:b/>
                <w:szCs w:val="24"/>
                <w:lang w:eastAsia="sr-Latn-RS"/>
              </w:rPr>
            </w:pPr>
            <w:r>
              <w:rPr>
                <w:b/>
                <w:szCs w:val="24"/>
                <w:lang w:eastAsia="sr-Latn-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8F5905" w:rsidRDefault="008F5905">
            <w:pPr>
              <w:ind w:right="125"/>
              <w:jc w:val="left"/>
              <w:rPr>
                <w:b/>
                <w:szCs w:val="24"/>
                <w:lang w:eastAsia="sr-Latn-RS"/>
              </w:rPr>
            </w:pPr>
            <w:r>
              <w:rPr>
                <w:b/>
                <w:szCs w:val="24"/>
                <w:lang w:eastAsia="sr-Latn-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F5905" w:rsidRDefault="008F5905">
            <w:pPr>
              <w:widowControl/>
              <w:tabs>
                <w:tab w:val="clear" w:pos="1440"/>
              </w:tabs>
              <w:jc w:val="left"/>
              <w:rPr>
                <w:b/>
                <w:szCs w:val="24"/>
                <w:lang w:eastAsia="sr-Latn-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8F5905" w:rsidRDefault="008F5905">
            <w:pPr>
              <w:ind w:right="125"/>
              <w:jc w:val="left"/>
              <w:rPr>
                <w:b/>
                <w:szCs w:val="24"/>
                <w:lang w:eastAsia="sr-Latn-RS"/>
              </w:rPr>
            </w:pPr>
            <w:r>
              <w:rPr>
                <w:b/>
                <w:szCs w:val="24"/>
                <w:lang w:eastAsia="sr-Latn-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F5905" w:rsidRDefault="008F5905">
            <w:pPr>
              <w:widowControl/>
              <w:tabs>
                <w:tab w:val="clear" w:pos="1440"/>
              </w:tabs>
              <w:jc w:val="left"/>
              <w:rPr>
                <w:b/>
                <w:szCs w:val="24"/>
                <w:lang w:eastAsia="sr-Latn-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8F5905" w:rsidRDefault="008F5905">
            <w:pPr>
              <w:ind w:right="125"/>
              <w:jc w:val="left"/>
              <w:rPr>
                <w:b/>
                <w:szCs w:val="24"/>
                <w:lang w:eastAsia="sr-Latn-RS"/>
              </w:rPr>
            </w:pPr>
            <w:r>
              <w:rPr>
                <w:b/>
                <w:szCs w:val="24"/>
                <w:lang w:eastAsia="sr-Latn-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 xml:space="preserve">Порески </w:t>
            </w:r>
          </w:p>
          <w:p w:rsidR="008F5905" w:rsidRDefault="008F5905">
            <w:pPr>
              <w:jc w:val="left"/>
              <w:rPr>
                <w:b/>
                <w:szCs w:val="24"/>
                <w:lang w:eastAsia="sr-Latn-RS"/>
              </w:rPr>
            </w:pPr>
            <w:r>
              <w:rPr>
                <w:b/>
                <w:szCs w:val="24"/>
                <w:lang w:eastAsia="sr-Latn-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bl>
    <w:p w:rsidR="008F5905" w:rsidRDefault="008F5905" w:rsidP="008F5905">
      <w:pPr>
        <w:jc w:val="center"/>
        <w:rPr>
          <w:b/>
          <w:szCs w:val="24"/>
        </w:rPr>
      </w:pPr>
    </w:p>
    <w:p w:rsidR="008F5905" w:rsidRDefault="008F5905" w:rsidP="008F5905">
      <w:pPr>
        <w:tabs>
          <w:tab w:val="left" w:pos="1350"/>
          <w:tab w:val="left" w:pos="1530"/>
        </w:tabs>
        <w:outlineLvl w:val="0"/>
        <w:rPr>
          <w:szCs w:val="24"/>
        </w:rPr>
      </w:pPr>
      <w:r>
        <w:rPr>
          <w:b/>
          <w:szCs w:val="24"/>
        </w:rPr>
        <w:t xml:space="preserve">НАПОМЕНА: </w:t>
      </w:r>
      <w:r>
        <w:rPr>
          <w:szCs w:val="24"/>
        </w:rPr>
        <w:t>Образац копирати уколико ће извршење набавке делимично бити          поверено већем броју подизвођача</w:t>
      </w:r>
    </w:p>
    <w:p w:rsidR="008F5905" w:rsidRDefault="008F5905" w:rsidP="008F5905">
      <w:pPr>
        <w:rPr>
          <w:szCs w:val="24"/>
        </w:rPr>
      </w:pPr>
    </w:p>
    <w:p w:rsidR="008F5905" w:rsidRDefault="008F5905" w:rsidP="008F5905">
      <w:pPr>
        <w:rPr>
          <w:szCs w:val="24"/>
        </w:rPr>
      </w:pPr>
    </w:p>
    <w:tbl>
      <w:tblPr>
        <w:tblW w:w="5449" w:type="dxa"/>
        <w:jc w:val="right"/>
        <w:tblLook w:val="01E0" w:firstRow="1" w:lastRow="1" w:firstColumn="1" w:lastColumn="1" w:noHBand="0" w:noVBand="0"/>
      </w:tblPr>
      <w:tblGrid>
        <w:gridCol w:w="2131"/>
        <w:gridCol w:w="3318"/>
      </w:tblGrid>
      <w:tr w:rsidR="008F5905" w:rsidTr="008F5905">
        <w:trPr>
          <w:jc w:val="right"/>
        </w:trPr>
        <w:tc>
          <w:tcPr>
            <w:tcW w:w="2131" w:type="dxa"/>
          </w:tcPr>
          <w:p w:rsidR="008F5905" w:rsidRDefault="008F5905">
            <w:pPr>
              <w:jc w:val="center"/>
              <w:rPr>
                <w:b/>
                <w:szCs w:val="24"/>
                <w:lang w:eastAsia="sr-Latn-RS"/>
              </w:rPr>
            </w:pPr>
          </w:p>
        </w:tc>
        <w:tc>
          <w:tcPr>
            <w:tcW w:w="3318" w:type="dxa"/>
            <w:hideMark/>
          </w:tcPr>
          <w:p w:rsidR="008F5905" w:rsidRDefault="008F5905">
            <w:pPr>
              <w:jc w:val="center"/>
              <w:rPr>
                <w:b/>
                <w:szCs w:val="24"/>
                <w:lang w:eastAsia="sr-Latn-RS"/>
              </w:rPr>
            </w:pPr>
            <w:r>
              <w:rPr>
                <w:b/>
                <w:szCs w:val="24"/>
                <w:lang w:eastAsia="sr-Latn-RS"/>
              </w:rPr>
              <w:t>Потпис овлашћеног лица</w:t>
            </w:r>
          </w:p>
        </w:tc>
      </w:tr>
      <w:tr w:rsidR="008F5905" w:rsidTr="008F5905">
        <w:trPr>
          <w:jc w:val="right"/>
        </w:trPr>
        <w:tc>
          <w:tcPr>
            <w:tcW w:w="2131" w:type="dxa"/>
            <w:hideMark/>
          </w:tcPr>
          <w:p w:rsidR="008F5905" w:rsidRDefault="008F5905">
            <w:pPr>
              <w:jc w:val="center"/>
              <w:rPr>
                <w:b/>
                <w:szCs w:val="24"/>
                <w:lang w:eastAsia="sr-Latn-RS"/>
              </w:rPr>
            </w:pPr>
            <w:r>
              <w:rPr>
                <w:b/>
                <w:szCs w:val="24"/>
                <w:lang w:eastAsia="sr-Latn-RS"/>
              </w:rPr>
              <w:t>М.П.</w:t>
            </w:r>
          </w:p>
        </w:tc>
        <w:tc>
          <w:tcPr>
            <w:tcW w:w="3318" w:type="dxa"/>
          </w:tcPr>
          <w:p w:rsidR="008F5905" w:rsidRDefault="008F5905">
            <w:pPr>
              <w:jc w:val="center"/>
              <w:rPr>
                <w:b/>
                <w:szCs w:val="24"/>
                <w:lang w:eastAsia="sr-Latn-RS"/>
              </w:rPr>
            </w:pPr>
          </w:p>
        </w:tc>
      </w:tr>
      <w:tr w:rsidR="008F5905" w:rsidTr="008F5905">
        <w:trPr>
          <w:trHeight w:val="531"/>
          <w:jc w:val="right"/>
        </w:trPr>
        <w:tc>
          <w:tcPr>
            <w:tcW w:w="2131" w:type="dxa"/>
          </w:tcPr>
          <w:p w:rsidR="008F5905" w:rsidRDefault="008F5905">
            <w:pPr>
              <w:jc w:val="center"/>
              <w:rPr>
                <w:szCs w:val="24"/>
                <w:lang w:eastAsia="sr-Latn-RS"/>
              </w:rPr>
            </w:pPr>
          </w:p>
        </w:tc>
        <w:tc>
          <w:tcPr>
            <w:tcW w:w="3318" w:type="dxa"/>
            <w:tcBorders>
              <w:top w:val="nil"/>
              <w:left w:val="nil"/>
              <w:bottom w:val="single" w:sz="4" w:space="0" w:color="auto"/>
              <w:right w:val="nil"/>
            </w:tcBorders>
          </w:tcPr>
          <w:p w:rsidR="008F5905" w:rsidRDefault="008F5905">
            <w:pPr>
              <w:jc w:val="center"/>
              <w:rPr>
                <w:szCs w:val="24"/>
                <w:lang w:eastAsia="sr-Latn-RS"/>
              </w:rPr>
            </w:pPr>
          </w:p>
        </w:tc>
      </w:tr>
    </w:tbl>
    <w:p w:rsidR="008F5905" w:rsidRDefault="008F5905" w:rsidP="008F5905">
      <w:pPr>
        <w:spacing w:line="360" w:lineRule="auto"/>
        <w:jc w:val="center"/>
        <w:outlineLvl w:val="0"/>
        <w:rPr>
          <w:b/>
          <w:szCs w:val="24"/>
        </w:rPr>
      </w:pPr>
    </w:p>
    <w:p w:rsidR="008F5905" w:rsidRDefault="008F5905" w:rsidP="008F5905">
      <w:pPr>
        <w:spacing w:line="360" w:lineRule="auto"/>
        <w:jc w:val="center"/>
        <w:outlineLvl w:val="0"/>
        <w:rPr>
          <w:b/>
          <w:szCs w:val="24"/>
        </w:rPr>
      </w:pPr>
    </w:p>
    <w:p w:rsidR="008F5905" w:rsidRDefault="008F5905" w:rsidP="008F5905">
      <w:pPr>
        <w:spacing w:line="360" w:lineRule="auto"/>
        <w:jc w:val="center"/>
        <w:outlineLvl w:val="0"/>
        <w:rPr>
          <w:szCs w:val="24"/>
        </w:rPr>
      </w:pPr>
      <w:r>
        <w:rPr>
          <w:b/>
          <w:szCs w:val="24"/>
        </w:rPr>
        <w:t>ПОДАЦИ О ЧЛАНУ ГРУПЕ – НОСИЛАЦ ПОСЛА</w:t>
      </w:r>
    </w:p>
    <w:p w:rsidR="008F5905" w:rsidRDefault="008F5905" w:rsidP="008F590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8F5905" w:rsidTr="008F5905">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8F5905" w:rsidRDefault="008F5905">
            <w:pPr>
              <w:spacing w:line="360" w:lineRule="auto"/>
              <w:jc w:val="left"/>
              <w:rPr>
                <w:b/>
                <w:szCs w:val="24"/>
                <w:lang w:eastAsia="sr-Latn-RS"/>
              </w:rPr>
            </w:pPr>
            <w:r>
              <w:rPr>
                <w:b/>
                <w:szCs w:val="24"/>
                <w:lang w:eastAsia="sr-Latn-RS"/>
              </w:rPr>
              <w:t>Пословно име</w:t>
            </w:r>
          </w:p>
          <w:p w:rsidR="008F5905" w:rsidRDefault="008F5905">
            <w:pPr>
              <w:spacing w:line="360" w:lineRule="auto"/>
              <w:jc w:val="left"/>
              <w:rPr>
                <w:b/>
                <w:szCs w:val="24"/>
                <w:lang w:eastAsia="sr-Latn-RS"/>
              </w:rPr>
            </w:pPr>
            <w:r>
              <w:rPr>
                <w:b/>
                <w:szCs w:val="24"/>
                <w:lang w:eastAsia="sr-Latn-R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bl>
    <w:p w:rsidR="008F5905" w:rsidRDefault="008F5905" w:rsidP="008F590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F5905" w:rsidTr="008F5905">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8F5905" w:rsidRDefault="008F5905">
            <w:pPr>
              <w:spacing w:line="360" w:lineRule="auto"/>
              <w:ind w:right="125"/>
              <w:jc w:val="center"/>
              <w:rPr>
                <w:b/>
                <w:szCs w:val="24"/>
                <w:lang w:eastAsia="sr-Latn-RS"/>
              </w:rPr>
            </w:pPr>
            <w:r>
              <w:rPr>
                <w:b/>
                <w:szCs w:val="24"/>
                <w:lang w:eastAsia="sr-Latn-RS"/>
              </w:rPr>
              <w:t xml:space="preserve">Адреса </w:t>
            </w:r>
          </w:p>
          <w:p w:rsidR="008F5905" w:rsidRDefault="008F5905">
            <w:pPr>
              <w:spacing w:line="360" w:lineRule="auto"/>
              <w:ind w:right="125"/>
              <w:jc w:val="center"/>
              <w:rPr>
                <w:b/>
                <w:szCs w:val="24"/>
                <w:lang w:eastAsia="sr-Latn-RS"/>
              </w:rPr>
            </w:pPr>
            <w:r>
              <w:rPr>
                <w:b/>
                <w:szCs w:val="24"/>
                <w:lang w:eastAsia="sr-Latn-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8F5905" w:rsidRDefault="008F5905">
            <w:pPr>
              <w:ind w:right="125"/>
              <w:jc w:val="left"/>
              <w:rPr>
                <w:b/>
                <w:szCs w:val="24"/>
                <w:lang w:eastAsia="sr-Latn-RS"/>
              </w:rPr>
            </w:pPr>
            <w:r>
              <w:rPr>
                <w:b/>
                <w:szCs w:val="24"/>
                <w:lang w:eastAsia="sr-Latn-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F5905" w:rsidRDefault="008F5905">
            <w:pPr>
              <w:widowControl/>
              <w:tabs>
                <w:tab w:val="clear" w:pos="1440"/>
              </w:tabs>
              <w:jc w:val="left"/>
              <w:rPr>
                <w:b/>
                <w:szCs w:val="24"/>
                <w:lang w:eastAsia="sr-Latn-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8F5905" w:rsidRDefault="008F5905">
            <w:pPr>
              <w:ind w:right="125"/>
              <w:jc w:val="left"/>
              <w:rPr>
                <w:b/>
                <w:szCs w:val="24"/>
                <w:lang w:eastAsia="sr-Latn-RS"/>
              </w:rPr>
            </w:pPr>
            <w:r>
              <w:rPr>
                <w:b/>
                <w:szCs w:val="24"/>
                <w:lang w:eastAsia="sr-Latn-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F5905" w:rsidRDefault="008F5905">
            <w:pPr>
              <w:widowControl/>
              <w:tabs>
                <w:tab w:val="clear" w:pos="1440"/>
              </w:tabs>
              <w:jc w:val="left"/>
              <w:rPr>
                <w:b/>
                <w:szCs w:val="24"/>
                <w:lang w:eastAsia="sr-Latn-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8F5905" w:rsidRDefault="008F5905">
            <w:pPr>
              <w:ind w:right="125"/>
              <w:jc w:val="left"/>
              <w:rPr>
                <w:b/>
                <w:szCs w:val="24"/>
                <w:lang w:eastAsia="sr-Latn-RS"/>
              </w:rPr>
            </w:pPr>
            <w:r>
              <w:rPr>
                <w:b/>
                <w:szCs w:val="24"/>
                <w:lang w:eastAsia="sr-Latn-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 xml:space="preserve">Порески </w:t>
            </w:r>
          </w:p>
          <w:p w:rsidR="008F5905" w:rsidRDefault="008F5905">
            <w:pPr>
              <w:jc w:val="left"/>
              <w:rPr>
                <w:b/>
                <w:szCs w:val="24"/>
                <w:lang w:eastAsia="sr-Latn-RS"/>
              </w:rPr>
            </w:pPr>
            <w:r>
              <w:rPr>
                <w:b/>
                <w:szCs w:val="24"/>
                <w:lang w:eastAsia="sr-Latn-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bl>
    <w:p w:rsidR="008F5905" w:rsidRDefault="008F5905" w:rsidP="008F5905">
      <w:pPr>
        <w:jc w:val="center"/>
        <w:rPr>
          <w:b/>
          <w:szCs w:val="24"/>
        </w:rPr>
      </w:pPr>
    </w:p>
    <w:p w:rsidR="008F5905" w:rsidRDefault="008F5905" w:rsidP="008F5905">
      <w:pPr>
        <w:jc w:val="center"/>
        <w:rPr>
          <w:b/>
          <w:szCs w:val="24"/>
        </w:rPr>
      </w:pPr>
    </w:p>
    <w:p w:rsidR="008F5905" w:rsidRDefault="008F5905" w:rsidP="008F5905">
      <w:pPr>
        <w:rPr>
          <w:szCs w:val="24"/>
        </w:rPr>
      </w:pPr>
    </w:p>
    <w:tbl>
      <w:tblPr>
        <w:tblW w:w="5449" w:type="dxa"/>
        <w:jc w:val="right"/>
        <w:tblLook w:val="01E0" w:firstRow="1" w:lastRow="1" w:firstColumn="1" w:lastColumn="1" w:noHBand="0" w:noVBand="0"/>
      </w:tblPr>
      <w:tblGrid>
        <w:gridCol w:w="2131"/>
        <w:gridCol w:w="3318"/>
      </w:tblGrid>
      <w:tr w:rsidR="008F5905" w:rsidTr="008F5905">
        <w:trPr>
          <w:jc w:val="right"/>
        </w:trPr>
        <w:tc>
          <w:tcPr>
            <w:tcW w:w="2131" w:type="dxa"/>
          </w:tcPr>
          <w:p w:rsidR="008F5905" w:rsidRDefault="008F5905">
            <w:pPr>
              <w:jc w:val="center"/>
              <w:rPr>
                <w:b/>
                <w:szCs w:val="24"/>
                <w:lang w:eastAsia="sr-Latn-RS"/>
              </w:rPr>
            </w:pPr>
          </w:p>
        </w:tc>
        <w:tc>
          <w:tcPr>
            <w:tcW w:w="3318" w:type="dxa"/>
            <w:hideMark/>
          </w:tcPr>
          <w:p w:rsidR="008F5905" w:rsidRDefault="008F5905">
            <w:pPr>
              <w:jc w:val="center"/>
              <w:rPr>
                <w:b/>
                <w:szCs w:val="24"/>
                <w:lang w:eastAsia="sr-Latn-RS"/>
              </w:rPr>
            </w:pPr>
            <w:r>
              <w:rPr>
                <w:b/>
                <w:szCs w:val="24"/>
                <w:lang w:eastAsia="sr-Latn-RS"/>
              </w:rPr>
              <w:t>Потпис овлашћеног лица</w:t>
            </w:r>
          </w:p>
        </w:tc>
      </w:tr>
      <w:tr w:rsidR="008F5905" w:rsidTr="008F5905">
        <w:trPr>
          <w:jc w:val="right"/>
        </w:trPr>
        <w:tc>
          <w:tcPr>
            <w:tcW w:w="2131" w:type="dxa"/>
            <w:hideMark/>
          </w:tcPr>
          <w:p w:rsidR="008F5905" w:rsidRDefault="008F5905">
            <w:pPr>
              <w:jc w:val="center"/>
              <w:rPr>
                <w:b/>
                <w:szCs w:val="24"/>
                <w:lang w:eastAsia="sr-Latn-RS"/>
              </w:rPr>
            </w:pPr>
            <w:r>
              <w:rPr>
                <w:b/>
                <w:szCs w:val="24"/>
                <w:lang w:eastAsia="sr-Latn-RS"/>
              </w:rPr>
              <w:t>М.П.</w:t>
            </w:r>
          </w:p>
        </w:tc>
        <w:tc>
          <w:tcPr>
            <w:tcW w:w="3318" w:type="dxa"/>
          </w:tcPr>
          <w:p w:rsidR="008F5905" w:rsidRDefault="008F5905">
            <w:pPr>
              <w:jc w:val="center"/>
              <w:rPr>
                <w:b/>
                <w:szCs w:val="24"/>
                <w:lang w:eastAsia="sr-Latn-RS"/>
              </w:rPr>
            </w:pPr>
          </w:p>
        </w:tc>
      </w:tr>
      <w:tr w:rsidR="008F5905" w:rsidTr="008F5905">
        <w:trPr>
          <w:trHeight w:val="531"/>
          <w:jc w:val="right"/>
        </w:trPr>
        <w:tc>
          <w:tcPr>
            <w:tcW w:w="2131" w:type="dxa"/>
          </w:tcPr>
          <w:p w:rsidR="008F5905" w:rsidRDefault="008F5905">
            <w:pPr>
              <w:jc w:val="center"/>
              <w:rPr>
                <w:szCs w:val="24"/>
                <w:lang w:eastAsia="sr-Latn-RS"/>
              </w:rPr>
            </w:pPr>
          </w:p>
        </w:tc>
        <w:tc>
          <w:tcPr>
            <w:tcW w:w="3318" w:type="dxa"/>
            <w:tcBorders>
              <w:top w:val="nil"/>
              <w:left w:val="nil"/>
              <w:bottom w:val="single" w:sz="4" w:space="0" w:color="auto"/>
              <w:right w:val="nil"/>
            </w:tcBorders>
          </w:tcPr>
          <w:p w:rsidR="008F5905" w:rsidRDefault="008F5905">
            <w:pPr>
              <w:jc w:val="center"/>
              <w:rPr>
                <w:szCs w:val="24"/>
                <w:lang w:eastAsia="sr-Latn-RS"/>
              </w:rPr>
            </w:pPr>
          </w:p>
        </w:tc>
      </w:tr>
    </w:tbl>
    <w:p w:rsidR="008F5905" w:rsidRDefault="008F5905" w:rsidP="008F5905">
      <w:pPr>
        <w:jc w:val="center"/>
        <w:rPr>
          <w:b/>
          <w:szCs w:val="24"/>
        </w:rPr>
      </w:pPr>
      <w:r>
        <w:rPr>
          <w:b/>
          <w:szCs w:val="24"/>
        </w:rPr>
        <w:br w:type="page"/>
      </w:r>
    </w:p>
    <w:p w:rsidR="008F5905" w:rsidRDefault="008F5905" w:rsidP="008F5905">
      <w:pPr>
        <w:jc w:val="center"/>
        <w:outlineLvl w:val="0"/>
        <w:rPr>
          <w:szCs w:val="24"/>
        </w:rPr>
      </w:pPr>
      <w:r>
        <w:rPr>
          <w:b/>
          <w:szCs w:val="24"/>
        </w:rPr>
        <w:t xml:space="preserve">ПОДАЦИ О ЧЛАНУ ГРУПЕ </w:t>
      </w:r>
    </w:p>
    <w:p w:rsidR="008F5905" w:rsidRDefault="008F5905" w:rsidP="008F590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8F5905" w:rsidTr="008F5905">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8F5905" w:rsidRDefault="008F5905">
            <w:pPr>
              <w:spacing w:line="360" w:lineRule="auto"/>
              <w:jc w:val="left"/>
              <w:rPr>
                <w:b/>
                <w:szCs w:val="24"/>
                <w:lang w:eastAsia="sr-Latn-RS"/>
              </w:rPr>
            </w:pPr>
            <w:r>
              <w:rPr>
                <w:b/>
                <w:szCs w:val="24"/>
                <w:lang w:eastAsia="sr-Latn-RS"/>
              </w:rPr>
              <w:t>Пословно име</w:t>
            </w:r>
          </w:p>
          <w:p w:rsidR="008F5905" w:rsidRDefault="008F5905">
            <w:pPr>
              <w:spacing w:line="360" w:lineRule="auto"/>
              <w:jc w:val="left"/>
              <w:rPr>
                <w:b/>
                <w:szCs w:val="24"/>
                <w:lang w:eastAsia="sr-Latn-RS"/>
              </w:rPr>
            </w:pPr>
            <w:r>
              <w:rPr>
                <w:b/>
                <w:szCs w:val="24"/>
                <w:lang w:eastAsia="sr-Latn-R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bl>
    <w:p w:rsidR="008F5905" w:rsidRDefault="008F5905" w:rsidP="008F590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F5905" w:rsidTr="008F5905">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8F5905" w:rsidRDefault="008F5905">
            <w:pPr>
              <w:spacing w:line="360" w:lineRule="auto"/>
              <w:ind w:right="125"/>
              <w:jc w:val="center"/>
              <w:rPr>
                <w:b/>
                <w:szCs w:val="24"/>
                <w:lang w:eastAsia="sr-Latn-RS"/>
              </w:rPr>
            </w:pPr>
            <w:r>
              <w:rPr>
                <w:b/>
                <w:szCs w:val="24"/>
                <w:lang w:eastAsia="sr-Latn-RS"/>
              </w:rPr>
              <w:t xml:space="preserve">Адреса </w:t>
            </w:r>
          </w:p>
          <w:p w:rsidR="008F5905" w:rsidRDefault="008F5905">
            <w:pPr>
              <w:spacing w:line="360" w:lineRule="auto"/>
              <w:ind w:right="125"/>
              <w:jc w:val="center"/>
              <w:rPr>
                <w:b/>
                <w:szCs w:val="24"/>
                <w:lang w:eastAsia="sr-Latn-RS"/>
              </w:rPr>
            </w:pPr>
            <w:r>
              <w:rPr>
                <w:b/>
                <w:szCs w:val="24"/>
                <w:lang w:eastAsia="sr-Latn-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8F5905" w:rsidRDefault="008F5905">
            <w:pPr>
              <w:ind w:right="125"/>
              <w:jc w:val="left"/>
              <w:rPr>
                <w:b/>
                <w:szCs w:val="24"/>
                <w:lang w:eastAsia="sr-Latn-RS"/>
              </w:rPr>
            </w:pPr>
            <w:r>
              <w:rPr>
                <w:b/>
                <w:szCs w:val="24"/>
                <w:lang w:eastAsia="sr-Latn-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F5905" w:rsidRDefault="008F5905">
            <w:pPr>
              <w:widowControl/>
              <w:tabs>
                <w:tab w:val="clear" w:pos="1440"/>
              </w:tabs>
              <w:jc w:val="left"/>
              <w:rPr>
                <w:b/>
                <w:szCs w:val="24"/>
                <w:lang w:eastAsia="sr-Latn-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8F5905" w:rsidRDefault="008F5905">
            <w:pPr>
              <w:ind w:right="125"/>
              <w:jc w:val="left"/>
              <w:rPr>
                <w:b/>
                <w:szCs w:val="24"/>
                <w:lang w:eastAsia="sr-Latn-RS"/>
              </w:rPr>
            </w:pPr>
            <w:r>
              <w:rPr>
                <w:b/>
                <w:szCs w:val="24"/>
                <w:lang w:eastAsia="sr-Latn-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F5905" w:rsidRDefault="008F5905">
            <w:pPr>
              <w:widowControl/>
              <w:tabs>
                <w:tab w:val="clear" w:pos="1440"/>
              </w:tabs>
              <w:jc w:val="left"/>
              <w:rPr>
                <w:b/>
                <w:szCs w:val="24"/>
                <w:lang w:eastAsia="sr-Latn-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8F5905" w:rsidRDefault="008F5905">
            <w:pPr>
              <w:ind w:right="125"/>
              <w:jc w:val="left"/>
              <w:rPr>
                <w:b/>
                <w:szCs w:val="24"/>
                <w:lang w:eastAsia="sr-Latn-RS"/>
              </w:rPr>
            </w:pPr>
            <w:r>
              <w:rPr>
                <w:b/>
                <w:szCs w:val="24"/>
                <w:lang w:eastAsia="sr-Latn-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 xml:space="preserve">Порески </w:t>
            </w:r>
          </w:p>
          <w:p w:rsidR="008F5905" w:rsidRDefault="008F5905">
            <w:pPr>
              <w:jc w:val="left"/>
              <w:rPr>
                <w:b/>
                <w:szCs w:val="24"/>
                <w:lang w:eastAsia="sr-Latn-RS"/>
              </w:rPr>
            </w:pPr>
            <w:r>
              <w:rPr>
                <w:b/>
                <w:szCs w:val="24"/>
                <w:lang w:eastAsia="sr-Latn-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r w:rsidR="008F5905" w:rsidTr="008F5905">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8F5905" w:rsidRDefault="008F5905">
            <w:pPr>
              <w:jc w:val="left"/>
              <w:rPr>
                <w:b/>
                <w:szCs w:val="24"/>
                <w:lang w:eastAsia="sr-Latn-RS"/>
              </w:rPr>
            </w:pPr>
            <w:r>
              <w:rPr>
                <w:b/>
                <w:szCs w:val="24"/>
                <w:lang w:eastAsia="sr-Latn-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8F5905" w:rsidRDefault="008F5905">
            <w:pPr>
              <w:jc w:val="left"/>
              <w:rPr>
                <w:szCs w:val="24"/>
                <w:lang w:eastAsia="sr-Latn-RS"/>
              </w:rPr>
            </w:pPr>
          </w:p>
        </w:tc>
      </w:tr>
    </w:tbl>
    <w:p w:rsidR="008F5905" w:rsidRDefault="008F5905" w:rsidP="008F5905">
      <w:pPr>
        <w:rPr>
          <w:szCs w:val="24"/>
        </w:rPr>
      </w:pPr>
    </w:p>
    <w:p w:rsidR="008F5905" w:rsidRDefault="008F5905" w:rsidP="008F5905">
      <w:pPr>
        <w:rPr>
          <w:b/>
          <w:szCs w:val="24"/>
        </w:rPr>
      </w:pPr>
    </w:p>
    <w:p w:rsidR="008F5905" w:rsidRDefault="008F5905" w:rsidP="008F5905">
      <w:pPr>
        <w:outlineLvl w:val="0"/>
        <w:rPr>
          <w:szCs w:val="24"/>
        </w:rPr>
      </w:pPr>
      <w:r>
        <w:rPr>
          <w:b/>
          <w:szCs w:val="24"/>
        </w:rPr>
        <w:t xml:space="preserve">НАПОМЕНА: </w:t>
      </w:r>
      <w:r>
        <w:rPr>
          <w:szCs w:val="24"/>
        </w:rPr>
        <w:t>Образац копирати уколико понуду доставља већи број чланова групе</w:t>
      </w:r>
    </w:p>
    <w:p w:rsidR="008F5905" w:rsidRDefault="008F5905" w:rsidP="008F5905">
      <w:pPr>
        <w:rPr>
          <w:szCs w:val="24"/>
        </w:rPr>
      </w:pPr>
    </w:p>
    <w:tbl>
      <w:tblPr>
        <w:tblW w:w="5449" w:type="dxa"/>
        <w:jc w:val="right"/>
        <w:tblLook w:val="01E0" w:firstRow="1" w:lastRow="1" w:firstColumn="1" w:lastColumn="1" w:noHBand="0" w:noVBand="0"/>
      </w:tblPr>
      <w:tblGrid>
        <w:gridCol w:w="2131"/>
        <w:gridCol w:w="3318"/>
      </w:tblGrid>
      <w:tr w:rsidR="008F5905" w:rsidTr="008F5905">
        <w:trPr>
          <w:jc w:val="right"/>
        </w:trPr>
        <w:tc>
          <w:tcPr>
            <w:tcW w:w="2131" w:type="dxa"/>
          </w:tcPr>
          <w:p w:rsidR="008F5905" w:rsidRDefault="008F5905">
            <w:pPr>
              <w:jc w:val="center"/>
              <w:rPr>
                <w:b/>
                <w:szCs w:val="24"/>
                <w:lang w:eastAsia="sr-Latn-RS"/>
              </w:rPr>
            </w:pPr>
          </w:p>
        </w:tc>
        <w:tc>
          <w:tcPr>
            <w:tcW w:w="3318" w:type="dxa"/>
            <w:hideMark/>
          </w:tcPr>
          <w:p w:rsidR="008F5905" w:rsidRDefault="008F5905">
            <w:pPr>
              <w:jc w:val="center"/>
              <w:rPr>
                <w:b/>
                <w:szCs w:val="24"/>
                <w:lang w:eastAsia="sr-Latn-RS"/>
              </w:rPr>
            </w:pPr>
            <w:r>
              <w:rPr>
                <w:b/>
                <w:szCs w:val="24"/>
                <w:lang w:eastAsia="sr-Latn-RS"/>
              </w:rPr>
              <w:t>Потпис овлашћеног лица</w:t>
            </w:r>
          </w:p>
        </w:tc>
      </w:tr>
      <w:tr w:rsidR="008F5905" w:rsidTr="008F5905">
        <w:trPr>
          <w:jc w:val="right"/>
        </w:trPr>
        <w:tc>
          <w:tcPr>
            <w:tcW w:w="2131" w:type="dxa"/>
            <w:hideMark/>
          </w:tcPr>
          <w:p w:rsidR="008F5905" w:rsidRDefault="008F5905">
            <w:pPr>
              <w:jc w:val="center"/>
              <w:rPr>
                <w:b/>
                <w:szCs w:val="24"/>
                <w:lang w:eastAsia="sr-Latn-RS"/>
              </w:rPr>
            </w:pPr>
            <w:r>
              <w:rPr>
                <w:b/>
                <w:szCs w:val="24"/>
                <w:lang w:eastAsia="sr-Latn-RS"/>
              </w:rPr>
              <w:t>М.П.</w:t>
            </w:r>
          </w:p>
        </w:tc>
        <w:tc>
          <w:tcPr>
            <w:tcW w:w="3318" w:type="dxa"/>
          </w:tcPr>
          <w:p w:rsidR="008F5905" w:rsidRDefault="008F5905">
            <w:pPr>
              <w:jc w:val="center"/>
              <w:rPr>
                <w:b/>
                <w:szCs w:val="24"/>
                <w:lang w:eastAsia="sr-Latn-RS"/>
              </w:rPr>
            </w:pPr>
          </w:p>
        </w:tc>
      </w:tr>
      <w:tr w:rsidR="008F5905" w:rsidTr="008F5905">
        <w:trPr>
          <w:trHeight w:val="681"/>
          <w:jc w:val="right"/>
        </w:trPr>
        <w:tc>
          <w:tcPr>
            <w:tcW w:w="2131" w:type="dxa"/>
          </w:tcPr>
          <w:p w:rsidR="008F5905" w:rsidRDefault="008F5905">
            <w:pPr>
              <w:jc w:val="center"/>
              <w:rPr>
                <w:b/>
                <w:szCs w:val="24"/>
                <w:lang w:eastAsia="sr-Latn-RS"/>
              </w:rPr>
            </w:pPr>
          </w:p>
        </w:tc>
        <w:tc>
          <w:tcPr>
            <w:tcW w:w="3318" w:type="dxa"/>
            <w:tcBorders>
              <w:top w:val="nil"/>
              <w:left w:val="nil"/>
              <w:bottom w:val="single" w:sz="4" w:space="0" w:color="auto"/>
              <w:right w:val="nil"/>
            </w:tcBorders>
          </w:tcPr>
          <w:p w:rsidR="008F5905" w:rsidRDefault="008F5905">
            <w:pPr>
              <w:jc w:val="center"/>
              <w:rPr>
                <w:b/>
                <w:szCs w:val="24"/>
                <w:lang w:eastAsia="sr-Latn-RS"/>
              </w:rPr>
            </w:pPr>
          </w:p>
        </w:tc>
      </w:tr>
    </w:tbl>
    <w:p w:rsidR="008F5905" w:rsidRDefault="008F5905" w:rsidP="008F5905">
      <w:pPr>
        <w:jc w:val="center"/>
        <w:rPr>
          <w:b/>
          <w:szCs w:val="24"/>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rPr>
          <w:b/>
        </w:rPr>
      </w:pPr>
    </w:p>
    <w:p w:rsidR="008F5905" w:rsidRDefault="008F5905" w:rsidP="008F5905">
      <w:pPr>
        <w:pStyle w:val="Standard"/>
        <w:jc w:val="center"/>
        <w:rPr>
          <w:b/>
        </w:rPr>
      </w:pPr>
    </w:p>
    <w:p w:rsidR="008F5905" w:rsidRDefault="008F5905" w:rsidP="008F5905">
      <w:pPr>
        <w:pStyle w:val="Standard"/>
        <w:jc w:val="center"/>
        <w:outlineLvl w:val="0"/>
        <w:rPr>
          <w:b/>
        </w:rPr>
      </w:pPr>
      <w:r>
        <w:rPr>
          <w:b/>
        </w:rPr>
        <w:t>Р О К</w:t>
      </w:r>
    </w:p>
    <w:p w:rsidR="008F5905" w:rsidRDefault="008F5905" w:rsidP="008F5905">
      <w:pPr>
        <w:pStyle w:val="Standard"/>
        <w:jc w:val="center"/>
        <w:rPr>
          <w:b/>
        </w:rPr>
      </w:pPr>
      <w:r>
        <w:rPr>
          <w:b/>
        </w:rPr>
        <w:t>ВАЖЕЊА ПОНУДЕ</w:t>
      </w:r>
    </w:p>
    <w:p w:rsidR="008F5905" w:rsidRDefault="008F5905" w:rsidP="008F5905">
      <w:pPr>
        <w:pStyle w:val="Standard"/>
        <w:jc w:val="center"/>
        <w:rPr>
          <w:b/>
          <w:lang w:val="ru-RU"/>
        </w:rPr>
      </w:pPr>
    </w:p>
    <w:p w:rsidR="008F5905" w:rsidRDefault="008F5905" w:rsidP="008F5905">
      <w:pPr>
        <w:pStyle w:val="Standard"/>
        <w:jc w:val="center"/>
        <w:rPr>
          <w:b/>
        </w:rPr>
      </w:pPr>
    </w:p>
    <w:p w:rsidR="008F5905" w:rsidRDefault="008F5905" w:rsidP="008F5905">
      <w:pPr>
        <w:pStyle w:val="Standard"/>
        <w:rPr>
          <w:b/>
        </w:rPr>
      </w:pPr>
    </w:p>
    <w:p w:rsidR="008F5905" w:rsidRDefault="008F5905" w:rsidP="008F5905">
      <w:pPr>
        <w:pStyle w:val="Standard"/>
        <w:spacing w:line="480" w:lineRule="auto"/>
        <w:rPr>
          <w:b/>
          <w:lang w:val="ru-RU"/>
        </w:rPr>
      </w:pPr>
      <w:r>
        <w:rPr>
          <w:b/>
          <w:lang w:val="ru-RU"/>
        </w:rPr>
        <w:tab/>
        <w:t xml:space="preserve">Рок важења понуде не може бити краћи од </w:t>
      </w:r>
      <w:r>
        <w:rPr>
          <w:b/>
          <w:color w:val="auto"/>
          <w:lang w:val="ru-RU"/>
        </w:rPr>
        <w:t>60</w:t>
      </w:r>
      <w:r>
        <w:rPr>
          <w:b/>
          <w:lang w:val="ru-RU"/>
        </w:rPr>
        <w:t xml:space="preserve"> дана од дана отварања понуда.</w:t>
      </w:r>
    </w:p>
    <w:p w:rsidR="008F5905" w:rsidRDefault="008F5905" w:rsidP="008F5905">
      <w:pPr>
        <w:pStyle w:val="Standard"/>
        <w:tabs>
          <w:tab w:val="left" w:pos="0"/>
        </w:tabs>
        <w:spacing w:line="480" w:lineRule="auto"/>
        <w:ind w:firstLine="1440"/>
        <w:outlineLvl w:val="0"/>
        <w:rPr>
          <w:b/>
          <w:lang w:val="ru-RU"/>
        </w:rPr>
      </w:pPr>
      <w:r>
        <w:rPr>
          <w:b/>
          <w:lang w:val="ru-RU"/>
        </w:rPr>
        <w:t>Понуда коју подносим у предметној јавној набавци важи _______________________________  дана од дана отварања понуда.</w:t>
      </w:r>
    </w:p>
    <w:p w:rsidR="008F5905" w:rsidRDefault="008F5905" w:rsidP="008F5905">
      <w:pPr>
        <w:pStyle w:val="Standard"/>
        <w:spacing w:line="480" w:lineRule="auto"/>
        <w:rPr>
          <w:lang w:val="ru-RU"/>
        </w:rPr>
      </w:pPr>
      <w:r>
        <w:rPr>
          <w:lang w:val="ru-RU"/>
        </w:rPr>
        <w:t xml:space="preserve">   (уписати број дана важења понуде)</w:t>
      </w:r>
    </w:p>
    <w:p w:rsidR="008F5905" w:rsidRDefault="008F5905" w:rsidP="008F5905">
      <w:pPr>
        <w:pStyle w:val="Standard"/>
        <w:rPr>
          <w:b/>
          <w:lang w:val="ru-RU"/>
        </w:rPr>
      </w:pPr>
    </w:p>
    <w:p w:rsidR="008F5905" w:rsidRDefault="008F5905" w:rsidP="008F5905">
      <w:pPr>
        <w:pStyle w:val="Standard"/>
        <w:jc w:val="center"/>
        <w:rPr>
          <w:b/>
          <w:lang w:val="ru-RU"/>
        </w:rPr>
      </w:pPr>
    </w:p>
    <w:p w:rsidR="008F5905" w:rsidRDefault="008F5905" w:rsidP="008F5905">
      <w:pPr>
        <w:pStyle w:val="Standard"/>
        <w:jc w:val="center"/>
        <w:rPr>
          <w:b/>
          <w:lang w:val="ru-RU"/>
        </w:rPr>
      </w:pPr>
    </w:p>
    <w:p w:rsidR="008F5905" w:rsidRDefault="008F5905" w:rsidP="008F5905">
      <w:pPr>
        <w:pStyle w:val="Standard"/>
        <w:jc w:val="center"/>
        <w:rPr>
          <w:b/>
          <w:lang w:val="ru-RU"/>
        </w:rPr>
      </w:pPr>
    </w:p>
    <w:p w:rsidR="008F5905" w:rsidRDefault="008F5905" w:rsidP="008F5905">
      <w:pPr>
        <w:pStyle w:val="Standard"/>
        <w:rPr>
          <w:b/>
          <w:lang w:val="ru-RU"/>
        </w:rPr>
      </w:pPr>
    </w:p>
    <w:tbl>
      <w:tblPr>
        <w:tblW w:w="8055" w:type="dxa"/>
        <w:jc w:val="center"/>
        <w:tblLayout w:type="fixed"/>
        <w:tblCellMar>
          <w:left w:w="10" w:type="dxa"/>
          <w:right w:w="10" w:type="dxa"/>
        </w:tblCellMar>
        <w:tblLook w:val="04A0" w:firstRow="1" w:lastRow="0" w:firstColumn="1" w:lastColumn="0" w:noHBand="0" w:noVBand="1"/>
      </w:tblPr>
      <w:tblGrid>
        <w:gridCol w:w="2621"/>
        <w:gridCol w:w="2124"/>
        <w:gridCol w:w="3310"/>
      </w:tblGrid>
      <w:tr w:rsidR="008F5905" w:rsidTr="008F5905">
        <w:trPr>
          <w:cantSplit/>
          <w:trHeight w:val="567"/>
          <w:jc w:val="center"/>
        </w:trPr>
        <w:tc>
          <w:tcPr>
            <w:tcW w:w="2623" w:type="dxa"/>
            <w:tcMar>
              <w:top w:w="0" w:type="dxa"/>
              <w:left w:w="108" w:type="dxa"/>
              <w:bottom w:w="0" w:type="dxa"/>
              <w:right w:w="108" w:type="dxa"/>
            </w:tcMar>
          </w:tcPr>
          <w:p w:rsidR="008F5905" w:rsidRDefault="008F5905">
            <w:pPr>
              <w:pStyle w:val="Standard"/>
              <w:jc w:val="center"/>
              <w:rPr>
                <w:b/>
                <w:lang w:val="ru-RU"/>
              </w:rPr>
            </w:pPr>
          </w:p>
        </w:tc>
        <w:tc>
          <w:tcPr>
            <w:tcW w:w="2126" w:type="dxa"/>
            <w:tcMar>
              <w:top w:w="0" w:type="dxa"/>
              <w:left w:w="108" w:type="dxa"/>
              <w:bottom w:w="0" w:type="dxa"/>
              <w:right w:w="108" w:type="dxa"/>
            </w:tcMar>
          </w:tcPr>
          <w:p w:rsidR="008F5905" w:rsidRDefault="008F5905">
            <w:pPr>
              <w:pStyle w:val="Standard"/>
              <w:jc w:val="center"/>
              <w:rPr>
                <w:b/>
                <w:lang w:val="ru-RU"/>
              </w:rPr>
            </w:pPr>
          </w:p>
        </w:tc>
        <w:tc>
          <w:tcPr>
            <w:tcW w:w="3313" w:type="dxa"/>
            <w:tcMar>
              <w:top w:w="0" w:type="dxa"/>
              <w:left w:w="108" w:type="dxa"/>
              <w:bottom w:w="0" w:type="dxa"/>
              <w:right w:w="108" w:type="dxa"/>
            </w:tcMar>
            <w:hideMark/>
          </w:tcPr>
          <w:p w:rsidR="008F5905" w:rsidRDefault="008F5905">
            <w:pPr>
              <w:pStyle w:val="Standard"/>
              <w:jc w:val="center"/>
              <w:rPr>
                <w:b/>
                <w:lang w:val="sr-Latn-RS"/>
              </w:rPr>
            </w:pPr>
            <w:r>
              <w:rPr>
                <w:b/>
                <w:lang w:val="sr-Latn-RS"/>
              </w:rPr>
              <w:t>Потпис овлашћеног лица</w:t>
            </w:r>
          </w:p>
        </w:tc>
      </w:tr>
      <w:tr w:rsidR="008F5905" w:rsidTr="008F5905">
        <w:trPr>
          <w:cantSplit/>
          <w:trHeight w:val="567"/>
          <w:jc w:val="center"/>
        </w:trPr>
        <w:tc>
          <w:tcPr>
            <w:tcW w:w="2623" w:type="dxa"/>
            <w:tcMar>
              <w:top w:w="0" w:type="dxa"/>
              <w:left w:w="108" w:type="dxa"/>
              <w:bottom w:w="0" w:type="dxa"/>
              <w:right w:w="108" w:type="dxa"/>
            </w:tcMar>
          </w:tcPr>
          <w:p w:rsidR="008F5905" w:rsidRDefault="008F5905">
            <w:pPr>
              <w:pStyle w:val="Standard"/>
              <w:rPr>
                <w:b/>
                <w:lang w:val="sr-Latn-RS"/>
              </w:rPr>
            </w:pPr>
          </w:p>
        </w:tc>
        <w:tc>
          <w:tcPr>
            <w:tcW w:w="2126" w:type="dxa"/>
            <w:tcMar>
              <w:top w:w="0" w:type="dxa"/>
              <w:left w:w="108" w:type="dxa"/>
              <w:bottom w:w="0" w:type="dxa"/>
              <w:right w:w="108" w:type="dxa"/>
            </w:tcMar>
            <w:hideMark/>
          </w:tcPr>
          <w:p w:rsidR="008F5905" w:rsidRDefault="008F5905">
            <w:pPr>
              <w:pStyle w:val="Standard"/>
              <w:jc w:val="center"/>
              <w:rPr>
                <w:b/>
                <w:lang w:val="sr-Latn-RS"/>
              </w:rPr>
            </w:pPr>
            <w:r>
              <w:rPr>
                <w:b/>
                <w:lang w:val="sr-Latn-RS"/>
              </w:rPr>
              <w:t>М.П.</w:t>
            </w:r>
          </w:p>
        </w:tc>
        <w:tc>
          <w:tcPr>
            <w:tcW w:w="3313" w:type="dxa"/>
            <w:tcMar>
              <w:top w:w="0" w:type="dxa"/>
              <w:left w:w="108" w:type="dxa"/>
              <w:bottom w:w="0" w:type="dxa"/>
              <w:right w:w="108" w:type="dxa"/>
            </w:tcMar>
          </w:tcPr>
          <w:p w:rsidR="008F5905" w:rsidRDefault="008F5905">
            <w:pPr>
              <w:pStyle w:val="Standard"/>
              <w:jc w:val="center"/>
              <w:rPr>
                <w:b/>
                <w:lang w:val="sr-Latn-RS"/>
              </w:rPr>
            </w:pPr>
          </w:p>
        </w:tc>
      </w:tr>
      <w:tr w:rsidR="008F5905" w:rsidTr="008F5905">
        <w:trPr>
          <w:cantSplit/>
          <w:trHeight w:val="567"/>
          <w:jc w:val="center"/>
        </w:trPr>
        <w:tc>
          <w:tcPr>
            <w:tcW w:w="2623" w:type="dxa"/>
            <w:tcMar>
              <w:top w:w="0" w:type="dxa"/>
              <w:left w:w="108" w:type="dxa"/>
              <w:bottom w:w="0" w:type="dxa"/>
              <w:right w:w="108" w:type="dxa"/>
            </w:tcMar>
          </w:tcPr>
          <w:p w:rsidR="008F5905" w:rsidRDefault="008F5905">
            <w:pPr>
              <w:pStyle w:val="Standard"/>
              <w:rPr>
                <w:lang w:val="sr-Latn-RS"/>
              </w:rPr>
            </w:pPr>
          </w:p>
        </w:tc>
        <w:tc>
          <w:tcPr>
            <w:tcW w:w="2126" w:type="dxa"/>
            <w:tcMar>
              <w:top w:w="0" w:type="dxa"/>
              <w:left w:w="108" w:type="dxa"/>
              <w:bottom w:w="0" w:type="dxa"/>
              <w:right w:w="108" w:type="dxa"/>
            </w:tcMar>
          </w:tcPr>
          <w:p w:rsidR="008F5905" w:rsidRDefault="008F5905">
            <w:pPr>
              <w:pStyle w:val="Standard"/>
              <w:jc w:val="center"/>
              <w:rPr>
                <w:lang w:val="sr-Latn-RS"/>
              </w:rPr>
            </w:pPr>
          </w:p>
        </w:tc>
        <w:tc>
          <w:tcPr>
            <w:tcW w:w="3313" w:type="dxa"/>
            <w:tcBorders>
              <w:top w:val="nil"/>
              <w:left w:val="nil"/>
              <w:bottom w:val="single" w:sz="4" w:space="0" w:color="00000A"/>
              <w:right w:val="nil"/>
            </w:tcBorders>
            <w:tcMar>
              <w:top w:w="0" w:type="dxa"/>
              <w:left w:w="108" w:type="dxa"/>
              <w:bottom w:w="0" w:type="dxa"/>
              <w:right w:w="108" w:type="dxa"/>
            </w:tcMar>
          </w:tcPr>
          <w:p w:rsidR="008F5905" w:rsidRDefault="008F5905">
            <w:pPr>
              <w:pStyle w:val="Standard"/>
              <w:jc w:val="center"/>
              <w:rPr>
                <w:lang w:val="sr-Latn-RS"/>
              </w:rPr>
            </w:pPr>
          </w:p>
        </w:tc>
      </w:tr>
    </w:tbl>
    <w:p w:rsidR="008F5905" w:rsidRDefault="008F5905" w:rsidP="008F5905">
      <w:pPr>
        <w:pStyle w:val="Standard"/>
        <w:tabs>
          <w:tab w:val="clear" w:pos="1440"/>
          <w:tab w:val="center" w:pos="4320"/>
          <w:tab w:val="right" w:pos="8640"/>
        </w:tabs>
        <w:spacing w:after="200" w:line="276" w:lineRule="auto"/>
        <w:jc w:val="center"/>
        <w:rPr>
          <w:rFonts w:eastAsia="BookAntiqua-Bold"/>
          <w:b/>
          <w:bCs/>
          <w:lang w:val="sr-Cyrl-CS"/>
        </w:rPr>
      </w:pPr>
    </w:p>
    <w:p w:rsidR="008F5905" w:rsidRDefault="008F5905" w:rsidP="008F5905">
      <w:pPr>
        <w:pStyle w:val="Standard"/>
        <w:tabs>
          <w:tab w:val="clear" w:pos="1440"/>
          <w:tab w:val="center" w:pos="4320"/>
          <w:tab w:val="right" w:pos="8640"/>
        </w:tabs>
        <w:spacing w:after="200" w:line="276" w:lineRule="auto"/>
        <w:jc w:val="center"/>
        <w:rPr>
          <w:rFonts w:eastAsia="BookAntiqua-Bold"/>
          <w:b/>
          <w:bCs/>
          <w:lang w:val="sr-Cyrl-CS"/>
        </w:rPr>
      </w:pPr>
    </w:p>
    <w:p w:rsidR="008F5905" w:rsidRDefault="008F5905" w:rsidP="008F5905">
      <w:pPr>
        <w:pStyle w:val="Standard"/>
        <w:tabs>
          <w:tab w:val="clear" w:pos="1440"/>
          <w:tab w:val="center" w:pos="4320"/>
          <w:tab w:val="right" w:pos="8640"/>
        </w:tabs>
        <w:spacing w:after="200" w:line="276" w:lineRule="auto"/>
        <w:jc w:val="center"/>
        <w:rPr>
          <w:rFonts w:eastAsia="BookAntiqua-Bold"/>
          <w:b/>
          <w:bCs/>
          <w:lang w:val="sr-Cyrl-CS"/>
        </w:rPr>
      </w:pPr>
    </w:p>
    <w:p w:rsidR="008F5905" w:rsidRDefault="008F5905" w:rsidP="008F5905">
      <w:pPr>
        <w:pStyle w:val="Standard"/>
        <w:tabs>
          <w:tab w:val="clear" w:pos="1440"/>
          <w:tab w:val="center" w:pos="4320"/>
          <w:tab w:val="right" w:pos="8640"/>
        </w:tabs>
        <w:spacing w:after="200" w:line="276" w:lineRule="auto"/>
        <w:jc w:val="center"/>
        <w:rPr>
          <w:rFonts w:eastAsia="BookAntiqua-Bold"/>
          <w:b/>
          <w:bCs/>
          <w:lang w:val="sr-Cyrl-CS"/>
        </w:rPr>
      </w:pPr>
    </w:p>
    <w:p w:rsidR="008F5905" w:rsidRDefault="008F5905" w:rsidP="008F5905">
      <w:pPr>
        <w:pStyle w:val="Standard"/>
        <w:tabs>
          <w:tab w:val="clear" w:pos="1440"/>
          <w:tab w:val="center" w:pos="4320"/>
          <w:tab w:val="right" w:pos="8640"/>
        </w:tabs>
        <w:spacing w:after="200" w:line="276" w:lineRule="auto"/>
        <w:jc w:val="center"/>
        <w:rPr>
          <w:rFonts w:eastAsia="BookAntiqua-Bold"/>
          <w:b/>
          <w:bCs/>
          <w:lang w:val="sr-Cyrl-CS"/>
        </w:rPr>
      </w:pPr>
    </w:p>
    <w:p w:rsidR="008F5905" w:rsidRDefault="008F5905" w:rsidP="008F5905">
      <w:pPr>
        <w:pStyle w:val="Standard"/>
        <w:tabs>
          <w:tab w:val="clear" w:pos="1440"/>
          <w:tab w:val="center" w:pos="4320"/>
          <w:tab w:val="right" w:pos="8640"/>
        </w:tabs>
        <w:spacing w:after="200" w:line="276" w:lineRule="auto"/>
        <w:jc w:val="center"/>
        <w:rPr>
          <w:rFonts w:eastAsia="BookAntiqua-Bold"/>
          <w:b/>
          <w:bCs/>
          <w:lang w:val="sr-Cyrl-CS"/>
        </w:rPr>
      </w:pPr>
    </w:p>
    <w:p w:rsidR="008F5905" w:rsidRDefault="008F5905" w:rsidP="008F5905">
      <w:pPr>
        <w:pStyle w:val="Standard"/>
        <w:tabs>
          <w:tab w:val="clear" w:pos="1440"/>
          <w:tab w:val="center" w:pos="4320"/>
          <w:tab w:val="right" w:pos="8640"/>
        </w:tabs>
        <w:spacing w:after="200" w:line="276" w:lineRule="auto"/>
        <w:jc w:val="center"/>
        <w:rPr>
          <w:rFonts w:eastAsia="BookAntiqua-Bold"/>
          <w:b/>
          <w:bCs/>
          <w:lang w:val="sr-Cyrl-CS"/>
        </w:rPr>
      </w:pPr>
    </w:p>
    <w:p w:rsidR="008F5905" w:rsidRDefault="008F5905" w:rsidP="008F5905">
      <w:pPr>
        <w:pStyle w:val="Standard"/>
        <w:tabs>
          <w:tab w:val="clear" w:pos="1440"/>
          <w:tab w:val="center" w:pos="4320"/>
          <w:tab w:val="right" w:pos="8640"/>
        </w:tabs>
        <w:spacing w:after="200" w:line="276" w:lineRule="auto"/>
        <w:jc w:val="center"/>
        <w:rPr>
          <w:rFonts w:eastAsia="BookAntiqua-Bold"/>
          <w:b/>
          <w:bCs/>
          <w:lang w:val="sr-Cyrl-CS"/>
        </w:rPr>
      </w:pPr>
    </w:p>
    <w:p w:rsidR="008F5905" w:rsidRDefault="008F5905" w:rsidP="008F5905">
      <w:pPr>
        <w:pStyle w:val="Standard"/>
        <w:tabs>
          <w:tab w:val="clear" w:pos="1440"/>
          <w:tab w:val="center" w:pos="4320"/>
          <w:tab w:val="right" w:pos="8640"/>
        </w:tabs>
        <w:spacing w:after="200" w:line="276" w:lineRule="auto"/>
        <w:rPr>
          <w:rFonts w:eastAsia="BookAntiqua-Bold"/>
          <w:b/>
          <w:bCs/>
          <w:lang w:val="sr-Cyrl-CS"/>
        </w:rPr>
      </w:pPr>
    </w:p>
    <w:p w:rsidR="008F5905" w:rsidRDefault="008F5905" w:rsidP="008F5905">
      <w:pPr>
        <w:pStyle w:val="Standard"/>
        <w:tabs>
          <w:tab w:val="clear" w:pos="1440"/>
          <w:tab w:val="center" w:pos="4320"/>
          <w:tab w:val="right" w:pos="8640"/>
        </w:tabs>
        <w:spacing w:after="200" w:line="276" w:lineRule="auto"/>
        <w:rPr>
          <w:rFonts w:eastAsia="BookAntiqua-Bold"/>
          <w:b/>
          <w:bCs/>
          <w:lang w:val="sr-Cyrl-CS"/>
        </w:rPr>
      </w:pPr>
    </w:p>
    <w:p w:rsidR="008F5905" w:rsidRDefault="008F5905" w:rsidP="008F5905">
      <w:pPr>
        <w:pStyle w:val="Standard"/>
        <w:tabs>
          <w:tab w:val="clear" w:pos="1440"/>
          <w:tab w:val="center" w:pos="4320"/>
          <w:tab w:val="right" w:pos="8640"/>
        </w:tabs>
        <w:spacing w:after="200" w:line="276" w:lineRule="auto"/>
        <w:rPr>
          <w:rFonts w:eastAsia="BookAntiqua-Bold"/>
          <w:b/>
          <w:bCs/>
          <w:lang w:val="sr-Cyrl-CS"/>
        </w:rPr>
      </w:pPr>
    </w:p>
    <w:p w:rsidR="008F5905" w:rsidRDefault="008F5905" w:rsidP="008F5905">
      <w:pPr>
        <w:pStyle w:val="Standard"/>
        <w:tabs>
          <w:tab w:val="clear" w:pos="1440"/>
          <w:tab w:val="center" w:pos="4320"/>
          <w:tab w:val="right" w:pos="8640"/>
        </w:tabs>
        <w:spacing w:after="200" w:line="276" w:lineRule="auto"/>
        <w:rPr>
          <w:rFonts w:eastAsia="BookAntiqua-Bold"/>
          <w:b/>
          <w:bCs/>
          <w:lang w:val="sr-Cyrl-CS"/>
        </w:rPr>
      </w:pPr>
    </w:p>
    <w:p w:rsidR="008F5905" w:rsidRDefault="008F5905" w:rsidP="008F5905">
      <w:pPr>
        <w:pStyle w:val="Standard"/>
        <w:tabs>
          <w:tab w:val="clear" w:pos="1440"/>
          <w:tab w:val="center" w:pos="4320"/>
          <w:tab w:val="right" w:pos="8640"/>
        </w:tabs>
        <w:spacing w:after="200" w:line="276" w:lineRule="auto"/>
        <w:jc w:val="center"/>
        <w:rPr>
          <w:rFonts w:eastAsia="BookAntiqua-Bold"/>
          <w:b/>
          <w:bCs/>
          <w:lang w:val="sr-Cyrl-CS"/>
        </w:rPr>
      </w:pPr>
      <w:r>
        <w:rPr>
          <w:rFonts w:eastAsia="BookAntiqua-Bold"/>
          <w:b/>
          <w:bCs/>
          <w:lang w:val="sr-Cyrl-CS"/>
        </w:rPr>
        <w:t>ТЕХНИЧКА СПЕЦИФИКАЦИЈА</w:t>
      </w:r>
    </w:p>
    <w:p w:rsidR="008F5905" w:rsidRDefault="008F5905" w:rsidP="008F5905">
      <w:pPr>
        <w:keepNext/>
        <w:keepLines/>
        <w:ind w:firstLine="1260"/>
        <w:rPr>
          <w:noProof/>
          <w:szCs w:val="24"/>
        </w:rPr>
      </w:pPr>
      <w:r>
        <w:rPr>
          <w:noProof/>
          <w:szCs w:val="24"/>
        </w:rPr>
        <w:t>Наручила поседује софтверско решење „</w:t>
      </w:r>
      <w:r>
        <w:rPr>
          <w:noProof/>
          <w:szCs w:val="24"/>
          <w:lang w:val="sr-Latn-CS"/>
        </w:rPr>
        <w:t xml:space="preserve">Therefore Business Edition“ </w:t>
      </w:r>
      <w:r>
        <w:rPr>
          <w:noProof/>
          <w:szCs w:val="24"/>
        </w:rPr>
        <w:t xml:space="preserve">са </w:t>
      </w:r>
      <w:r>
        <w:rPr>
          <w:noProof/>
          <w:szCs w:val="24"/>
          <w:lang w:val="sr-Cyrl-RS"/>
        </w:rPr>
        <w:t>пет „</w:t>
      </w:r>
      <w:r>
        <w:rPr>
          <w:noProof/>
          <w:szCs w:val="24"/>
          <w:lang w:val="sr-Latn-RS"/>
        </w:rPr>
        <w:t xml:space="preserve">Capture“ </w:t>
      </w:r>
      <w:r>
        <w:rPr>
          <w:noProof/>
          <w:szCs w:val="24"/>
          <w:lang w:val="sr-Cyrl-RS"/>
        </w:rPr>
        <w:t>лиценци,</w:t>
      </w:r>
      <w:r>
        <w:rPr>
          <w:noProof/>
          <w:szCs w:val="24"/>
          <w:lang w:val="sr-Latn-RS"/>
        </w:rPr>
        <w:t xml:space="preserve"> </w:t>
      </w:r>
      <w:r>
        <w:rPr>
          <w:noProof/>
          <w:szCs w:val="24"/>
          <w:lang w:val="sr-Cyrl-RS"/>
        </w:rPr>
        <w:t>10 „</w:t>
      </w:r>
      <w:r>
        <w:rPr>
          <w:noProof/>
          <w:szCs w:val="24"/>
          <w:lang w:val="en-US"/>
        </w:rPr>
        <w:t>Named</w:t>
      </w:r>
      <w:r>
        <w:rPr>
          <w:noProof/>
          <w:szCs w:val="24"/>
          <w:lang w:val="sr-Cyrl-RS"/>
        </w:rPr>
        <w:t>“ лиценци, 10 „</w:t>
      </w:r>
      <w:r>
        <w:rPr>
          <w:noProof/>
          <w:szCs w:val="24"/>
          <w:lang w:val="sr-Latn-RS"/>
        </w:rPr>
        <w:t>Concurent</w:t>
      </w:r>
      <w:r>
        <w:rPr>
          <w:noProof/>
          <w:szCs w:val="24"/>
          <w:lang w:val="sr-Cyrl-RS"/>
        </w:rPr>
        <w:t>“ лиценци и 10 „</w:t>
      </w:r>
      <w:r>
        <w:rPr>
          <w:noProof/>
          <w:szCs w:val="24"/>
          <w:lang w:val="sr-Latn-RS"/>
        </w:rPr>
        <w:t>Read only</w:t>
      </w:r>
      <w:r>
        <w:rPr>
          <w:noProof/>
          <w:szCs w:val="24"/>
          <w:lang w:val="sr-Cyrl-RS"/>
        </w:rPr>
        <w:t>“ лиценци</w:t>
      </w:r>
      <w:r>
        <w:rPr>
          <w:noProof/>
          <w:szCs w:val="24"/>
        </w:rPr>
        <w:t>.</w:t>
      </w:r>
    </w:p>
    <w:p w:rsidR="008F5905" w:rsidRDefault="008F5905" w:rsidP="008F5905">
      <w:pPr>
        <w:keepNext/>
        <w:keepLines/>
        <w:ind w:firstLine="1440"/>
        <w:rPr>
          <w:noProof/>
          <w:szCs w:val="24"/>
        </w:rPr>
      </w:pPr>
    </w:p>
    <w:p w:rsidR="008F5905" w:rsidRDefault="008F5905" w:rsidP="008F5905">
      <w:pPr>
        <w:keepNext/>
        <w:keepLines/>
        <w:tabs>
          <w:tab w:val="left" w:pos="426"/>
        </w:tabs>
        <w:ind w:left="426"/>
        <w:rPr>
          <w:noProof/>
          <w:szCs w:val="24"/>
        </w:rPr>
      </w:pPr>
      <w:r>
        <w:rPr>
          <w:noProof/>
          <w:szCs w:val="24"/>
          <w:lang w:val="sr-Cyrl-RS"/>
        </w:rPr>
        <w:t>1.</w:t>
      </w:r>
      <w:r>
        <w:rPr>
          <w:noProof/>
          <w:szCs w:val="24"/>
        </w:rPr>
        <w:t>Потребно је обезбедити подршку за „</w:t>
      </w:r>
      <w:r>
        <w:rPr>
          <w:noProof/>
          <w:szCs w:val="24"/>
          <w:lang w:val="sr-Latn-CS"/>
        </w:rPr>
        <w:t xml:space="preserve">update“ </w:t>
      </w:r>
      <w:r>
        <w:rPr>
          <w:noProof/>
          <w:szCs w:val="24"/>
        </w:rPr>
        <w:t>и нове верзије софтвера за период од годину дана од истека претходне подршке</w:t>
      </w:r>
    </w:p>
    <w:p w:rsidR="008F5905" w:rsidRDefault="008F5905" w:rsidP="008F5905">
      <w:pPr>
        <w:keepNext/>
        <w:keepLines/>
        <w:tabs>
          <w:tab w:val="left" w:pos="426"/>
        </w:tabs>
        <w:ind w:left="426"/>
        <w:rPr>
          <w:noProof/>
          <w:szCs w:val="24"/>
        </w:rPr>
      </w:pPr>
    </w:p>
    <w:p w:rsidR="008F5905" w:rsidRPr="008C54CF" w:rsidRDefault="008F5905" w:rsidP="008F5905">
      <w:pPr>
        <w:pStyle w:val="ListParagraph"/>
        <w:keepNext/>
        <w:keepLines/>
        <w:numPr>
          <w:ilvl w:val="0"/>
          <w:numId w:val="49"/>
        </w:numPr>
        <w:tabs>
          <w:tab w:val="left" w:pos="720"/>
        </w:tabs>
        <w:rPr>
          <w:rFonts w:ascii="Times New Roman" w:hAnsi="Times New Roman"/>
          <w:noProof/>
          <w:sz w:val="24"/>
          <w:szCs w:val="24"/>
          <w:lang w:val="sr-Cyrl-CS"/>
        </w:rPr>
      </w:pPr>
      <w:r w:rsidRPr="008C54CF">
        <w:rPr>
          <w:rFonts w:ascii="Times New Roman" w:hAnsi="Times New Roman"/>
          <w:noProof/>
          <w:sz w:val="24"/>
          <w:szCs w:val="24"/>
          <w:lang w:val="sr-Cyrl-CS"/>
        </w:rPr>
        <w:t>Потребно је месечно одржавати софтвер, што подразумева:</w:t>
      </w:r>
    </w:p>
    <w:p w:rsidR="008F5905" w:rsidRDefault="008F5905" w:rsidP="008F5905">
      <w:pPr>
        <w:keepNext/>
        <w:keepLines/>
        <w:numPr>
          <w:ilvl w:val="0"/>
          <w:numId w:val="45"/>
        </w:numPr>
        <w:tabs>
          <w:tab w:val="left" w:pos="851"/>
        </w:tabs>
        <w:ind w:left="851" w:hanging="425"/>
        <w:rPr>
          <w:noProof/>
          <w:szCs w:val="24"/>
        </w:rPr>
      </w:pPr>
      <w:r>
        <w:rPr>
          <w:noProof/>
          <w:szCs w:val="24"/>
        </w:rPr>
        <w:t>Праћење логова система једном месечно;</w:t>
      </w:r>
    </w:p>
    <w:p w:rsidR="008F5905" w:rsidRDefault="008F5905" w:rsidP="008F5905">
      <w:pPr>
        <w:keepNext/>
        <w:keepLines/>
        <w:numPr>
          <w:ilvl w:val="0"/>
          <w:numId w:val="45"/>
        </w:numPr>
        <w:tabs>
          <w:tab w:val="left" w:pos="851"/>
        </w:tabs>
        <w:ind w:left="851" w:hanging="425"/>
        <w:rPr>
          <w:noProof/>
          <w:szCs w:val="24"/>
        </w:rPr>
      </w:pPr>
      <w:r>
        <w:rPr>
          <w:noProof/>
          <w:szCs w:val="24"/>
        </w:rPr>
        <w:t>Чишћење логова система старијих од 12 месеци једном месечно;</w:t>
      </w:r>
    </w:p>
    <w:p w:rsidR="008F5905" w:rsidRDefault="008F5905" w:rsidP="008F5905">
      <w:pPr>
        <w:keepNext/>
        <w:keepLines/>
        <w:numPr>
          <w:ilvl w:val="0"/>
          <w:numId w:val="45"/>
        </w:numPr>
        <w:tabs>
          <w:tab w:val="left" w:pos="851"/>
        </w:tabs>
        <w:ind w:left="851" w:hanging="425"/>
        <w:rPr>
          <w:noProof/>
          <w:szCs w:val="24"/>
        </w:rPr>
      </w:pPr>
      <w:r>
        <w:rPr>
          <w:noProof/>
          <w:szCs w:val="24"/>
        </w:rPr>
        <w:t>Ажурирање постојећих корисника система по потреби;</w:t>
      </w:r>
    </w:p>
    <w:p w:rsidR="008F5905" w:rsidRDefault="008F5905" w:rsidP="008F5905">
      <w:pPr>
        <w:keepNext/>
        <w:keepLines/>
        <w:numPr>
          <w:ilvl w:val="0"/>
          <w:numId w:val="45"/>
        </w:numPr>
        <w:tabs>
          <w:tab w:val="left" w:pos="851"/>
        </w:tabs>
        <w:ind w:left="851" w:hanging="425"/>
        <w:rPr>
          <w:noProof/>
          <w:szCs w:val="24"/>
        </w:rPr>
      </w:pPr>
      <w:r>
        <w:rPr>
          <w:noProof/>
          <w:szCs w:val="24"/>
        </w:rPr>
        <w:t>Додавање нових корисника система по потреби;</w:t>
      </w:r>
    </w:p>
    <w:p w:rsidR="008F5905" w:rsidRDefault="008F5905" w:rsidP="008F5905">
      <w:pPr>
        <w:keepNext/>
        <w:keepLines/>
        <w:numPr>
          <w:ilvl w:val="0"/>
          <w:numId w:val="45"/>
        </w:numPr>
        <w:tabs>
          <w:tab w:val="left" w:pos="851"/>
        </w:tabs>
        <w:ind w:left="851" w:hanging="425"/>
        <w:rPr>
          <w:noProof/>
          <w:szCs w:val="24"/>
        </w:rPr>
      </w:pPr>
      <w:r>
        <w:rPr>
          <w:noProof/>
          <w:szCs w:val="24"/>
          <w:lang w:val="sr-Cyrl-RS"/>
        </w:rPr>
        <w:t>Ажурирање постојећих категорија документације по потреби;</w:t>
      </w:r>
    </w:p>
    <w:p w:rsidR="008F5905" w:rsidRDefault="008F5905" w:rsidP="008F5905">
      <w:pPr>
        <w:keepNext/>
        <w:keepLines/>
        <w:numPr>
          <w:ilvl w:val="0"/>
          <w:numId w:val="45"/>
        </w:numPr>
        <w:tabs>
          <w:tab w:val="left" w:pos="851"/>
        </w:tabs>
        <w:ind w:left="851" w:hanging="425"/>
        <w:rPr>
          <w:noProof/>
          <w:szCs w:val="24"/>
        </w:rPr>
      </w:pPr>
      <w:r>
        <w:rPr>
          <w:noProof/>
          <w:szCs w:val="24"/>
          <w:lang w:val="sr-Cyrl-RS"/>
        </w:rPr>
        <w:t>Додавање нових категорија документације по потреби;</w:t>
      </w:r>
    </w:p>
    <w:p w:rsidR="008F5905" w:rsidRDefault="008F5905" w:rsidP="008F5905">
      <w:pPr>
        <w:keepNext/>
        <w:keepLines/>
        <w:numPr>
          <w:ilvl w:val="0"/>
          <w:numId w:val="45"/>
        </w:numPr>
        <w:tabs>
          <w:tab w:val="left" w:pos="851"/>
        </w:tabs>
        <w:ind w:left="851" w:hanging="425"/>
        <w:rPr>
          <w:noProof/>
          <w:szCs w:val="24"/>
        </w:rPr>
      </w:pPr>
      <w:r>
        <w:rPr>
          <w:noProof/>
          <w:szCs w:val="24"/>
        </w:rPr>
        <w:t xml:space="preserve">Израда нових процедура за </w:t>
      </w:r>
      <w:r>
        <w:rPr>
          <w:noProof/>
          <w:szCs w:val="24"/>
          <w:lang w:val="sr-Cyrl-RS"/>
        </w:rPr>
        <w:t xml:space="preserve">проток документације </w:t>
      </w:r>
      <w:r>
        <w:rPr>
          <w:noProof/>
          <w:szCs w:val="24"/>
        </w:rPr>
        <w:t>по потреби;</w:t>
      </w:r>
    </w:p>
    <w:p w:rsidR="008F5905" w:rsidRDefault="008F5905" w:rsidP="008F5905">
      <w:pPr>
        <w:keepNext/>
        <w:keepLines/>
        <w:numPr>
          <w:ilvl w:val="0"/>
          <w:numId w:val="45"/>
        </w:numPr>
        <w:tabs>
          <w:tab w:val="left" w:pos="851"/>
        </w:tabs>
        <w:ind w:left="851" w:hanging="425"/>
        <w:rPr>
          <w:noProof/>
          <w:szCs w:val="24"/>
        </w:rPr>
      </w:pPr>
      <w:r>
        <w:rPr>
          <w:noProof/>
          <w:szCs w:val="24"/>
        </w:rPr>
        <w:t xml:space="preserve">Дорада процедура за </w:t>
      </w:r>
      <w:r>
        <w:rPr>
          <w:noProof/>
          <w:szCs w:val="24"/>
          <w:lang w:val="sr-Cyrl-RS"/>
        </w:rPr>
        <w:t xml:space="preserve">проток документације </w:t>
      </w:r>
      <w:r>
        <w:rPr>
          <w:noProof/>
          <w:szCs w:val="24"/>
        </w:rPr>
        <w:t>по потреби;</w:t>
      </w:r>
    </w:p>
    <w:p w:rsidR="008F5905" w:rsidRDefault="008F5905" w:rsidP="008F5905">
      <w:pPr>
        <w:keepNext/>
        <w:keepLines/>
        <w:numPr>
          <w:ilvl w:val="0"/>
          <w:numId w:val="45"/>
        </w:numPr>
        <w:tabs>
          <w:tab w:val="left" w:pos="851"/>
        </w:tabs>
        <w:ind w:left="851" w:hanging="425"/>
        <w:rPr>
          <w:noProof/>
          <w:szCs w:val="24"/>
        </w:rPr>
      </w:pPr>
      <w:r>
        <w:rPr>
          <w:noProof/>
          <w:szCs w:val="24"/>
        </w:rPr>
        <w:t xml:space="preserve">Израда нових процедура за </w:t>
      </w:r>
      <w:r>
        <w:rPr>
          <w:noProof/>
          <w:szCs w:val="24"/>
          <w:lang w:val="sr-Cyrl-RS"/>
        </w:rPr>
        <w:t>права приступа категоријама документације</w:t>
      </w:r>
      <w:r>
        <w:rPr>
          <w:noProof/>
          <w:szCs w:val="24"/>
        </w:rPr>
        <w:t xml:space="preserve"> по потреби;</w:t>
      </w:r>
    </w:p>
    <w:p w:rsidR="008F5905" w:rsidRDefault="008F5905" w:rsidP="008F5905">
      <w:pPr>
        <w:keepNext/>
        <w:keepLines/>
        <w:numPr>
          <w:ilvl w:val="0"/>
          <w:numId w:val="45"/>
        </w:numPr>
        <w:tabs>
          <w:tab w:val="left" w:pos="851"/>
        </w:tabs>
        <w:ind w:left="851" w:hanging="425"/>
        <w:rPr>
          <w:noProof/>
          <w:szCs w:val="24"/>
        </w:rPr>
      </w:pPr>
      <w:r>
        <w:rPr>
          <w:noProof/>
          <w:szCs w:val="24"/>
        </w:rPr>
        <w:t xml:space="preserve">Дорада процедура за </w:t>
      </w:r>
      <w:r>
        <w:rPr>
          <w:noProof/>
          <w:szCs w:val="24"/>
          <w:lang w:val="sr-Cyrl-RS"/>
        </w:rPr>
        <w:t>права приступа категоријама документације</w:t>
      </w:r>
      <w:r>
        <w:rPr>
          <w:noProof/>
          <w:szCs w:val="24"/>
        </w:rPr>
        <w:t xml:space="preserve"> по потреби;</w:t>
      </w:r>
    </w:p>
    <w:p w:rsidR="008F5905" w:rsidRDefault="008F5905" w:rsidP="008F5905">
      <w:pPr>
        <w:keepNext/>
        <w:keepLines/>
        <w:numPr>
          <w:ilvl w:val="0"/>
          <w:numId w:val="45"/>
        </w:numPr>
        <w:tabs>
          <w:tab w:val="left" w:pos="851"/>
        </w:tabs>
        <w:ind w:left="851" w:hanging="425"/>
        <w:rPr>
          <w:noProof/>
          <w:szCs w:val="24"/>
        </w:rPr>
      </w:pPr>
      <w:r>
        <w:rPr>
          <w:noProof/>
          <w:szCs w:val="24"/>
        </w:rPr>
        <w:t>Инсталација „</w:t>
      </w:r>
      <w:r>
        <w:rPr>
          <w:noProof/>
          <w:szCs w:val="24"/>
          <w:lang w:val="sr-Latn-CS"/>
        </w:rPr>
        <w:t>update“</w:t>
      </w:r>
      <w:r>
        <w:rPr>
          <w:noProof/>
          <w:szCs w:val="24"/>
        </w:rPr>
        <w:t>-ова тренутне верзије софтвера по њиховом објављивању;</w:t>
      </w:r>
    </w:p>
    <w:p w:rsidR="008F5905" w:rsidRDefault="008F5905" w:rsidP="008F5905">
      <w:pPr>
        <w:keepNext/>
        <w:keepLines/>
        <w:numPr>
          <w:ilvl w:val="0"/>
          <w:numId w:val="45"/>
        </w:numPr>
        <w:tabs>
          <w:tab w:val="left" w:pos="851"/>
        </w:tabs>
        <w:ind w:left="851" w:hanging="425"/>
        <w:rPr>
          <w:noProof/>
          <w:szCs w:val="24"/>
        </w:rPr>
      </w:pPr>
      <w:r>
        <w:rPr>
          <w:noProof/>
          <w:szCs w:val="24"/>
        </w:rPr>
        <w:t>Инсталација нових верзија софтвера по њиховом објављивању;</w:t>
      </w:r>
    </w:p>
    <w:p w:rsidR="008F5905" w:rsidRDefault="008F5905" w:rsidP="008F5905">
      <w:pPr>
        <w:keepNext/>
        <w:keepLines/>
        <w:numPr>
          <w:ilvl w:val="0"/>
          <w:numId w:val="45"/>
        </w:numPr>
        <w:tabs>
          <w:tab w:val="left" w:pos="851"/>
        </w:tabs>
        <w:ind w:left="851" w:hanging="425"/>
        <w:rPr>
          <w:noProof/>
          <w:szCs w:val="24"/>
        </w:rPr>
      </w:pPr>
      <w:r>
        <w:rPr>
          <w:noProof/>
          <w:szCs w:val="24"/>
        </w:rPr>
        <w:t>Реинсталација софтвера са ресетовањем лиценци по потреби.</w:t>
      </w:r>
    </w:p>
    <w:p w:rsidR="008F5905" w:rsidRDefault="008F5905" w:rsidP="008F5905">
      <w:pPr>
        <w:keepNext/>
        <w:keepLines/>
        <w:ind w:left="2160" w:hanging="540"/>
        <w:rPr>
          <w:noProof/>
          <w:szCs w:val="24"/>
        </w:rPr>
      </w:pPr>
    </w:p>
    <w:p w:rsidR="008F5905" w:rsidRDefault="008F5905" w:rsidP="008F5905">
      <w:pPr>
        <w:keepNext/>
        <w:keepLines/>
        <w:ind w:left="2160" w:hanging="540"/>
        <w:rPr>
          <w:noProof/>
          <w:szCs w:val="24"/>
        </w:rPr>
      </w:pPr>
    </w:p>
    <w:p w:rsidR="008F5905" w:rsidRDefault="008F5905" w:rsidP="008F5905">
      <w:pPr>
        <w:keepNext/>
        <w:keepLines/>
        <w:ind w:left="2160" w:hanging="540"/>
        <w:rPr>
          <w:noProof/>
          <w:szCs w:val="24"/>
        </w:rPr>
      </w:pPr>
    </w:p>
    <w:tbl>
      <w:tblPr>
        <w:tblW w:w="6240" w:type="dxa"/>
        <w:tblInd w:w="1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1863"/>
        <w:gridCol w:w="630"/>
        <w:gridCol w:w="1707"/>
        <w:gridCol w:w="1330"/>
      </w:tblGrid>
      <w:tr w:rsidR="008F5905" w:rsidTr="008F5905">
        <w:trPr>
          <w:trHeight w:val="998"/>
        </w:trPr>
        <w:tc>
          <w:tcPr>
            <w:tcW w:w="710" w:type="dxa"/>
            <w:tcBorders>
              <w:top w:val="single" w:sz="4" w:space="0" w:color="auto"/>
              <w:left w:val="single" w:sz="4" w:space="0" w:color="auto"/>
              <w:bottom w:val="single" w:sz="4" w:space="0" w:color="auto"/>
              <w:right w:val="single" w:sz="4" w:space="0" w:color="auto"/>
            </w:tcBorders>
            <w:vAlign w:val="center"/>
            <w:hideMark/>
          </w:tcPr>
          <w:p w:rsidR="008F5905" w:rsidRDefault="008F5905">
            <w:pPr>
              <w:pStyle w:val="Standard"/>
              <w:widowControl w:val="0"/>
              <w:tabs>
                <w:tab w:val="clear" w:pos="1440"/>
                <w:tab w:val="center" w:pos="4320"/>
                <w:tab w:val="right" w:pos="8640"/>
              </w:tabs>
              <w:jc w:val="center"/>
              <w:rPr>
                <w:rFonts w:eastAsia="BookAntiqua-Bold"/>
                <w:b/>
                <w:bCs/>
                <w:lang w:val="sr-Cyrl-CS"/>
              </w:rPr>
            </w:pPr>
            <w:r>
              <w:rPr>
                <w:rFonts w:eastAsia="BookAntiqua-Bold"/>
                <w:b/>
                <w:bCs/>
                <w:lang w:val="sr-Cyrl-CS"/>
              </w:rPr>
              <w:t>Ред.</w:t>
            </w:r>
          </w:p>
          <w:p w:rsidR="008F5905" w:rsidRDefault="008F5905">
            <w:pPr>
              <w:pStyle w:val="Standard"/>
              <w:widowControl w:val="0"/>
              <w:tabs>
                <w:tab w:val="clear" w:pos="1440"/>
                <w:tab w:val="center" w:pos="4320"/>
                <w:tab w:val="right" w:pos="8640"/>
              </w:tabs>
              <w:jc w:val="center"/>
              <w:rPr>
                <w:rFonts w:eastAsia="BookAntiqua-Bold"/>
                <w:b/>
                <w:bCs/>
                <w:lang w:val="sr-Cyrl-CS"/>
              </w:rPr>
            </w:pPr>
            <w:r>
              <w:rPr>
                <w:rFonts w:eastAsia="BookAntiqua-Bold"/>
                <w:b/>
                <w:bCs/>
                <w:lang w:val="sr-Cyrl-CS"/>
              </w:rPr>
              <w:t>број</w:t>
            </w:r>
          </w:p>
        </w:tc>
        <w:tc>
          <w:tcPr>
            <w:tcW w:w="1863" w:type="dxa"/>
            <w:tcBorders>
              <w:top w:val="single" w:sz="4" w:space="0" w:color="auto"/>
              <w:left w:val="single" w:sz="4" w:space="0" w:color="auto"/>
              <w:bottom w:val="single" w:sz="4" w:space="0" w:color="auto"/>
              <w:right w:val="single" w:sz="4" w:space="0" w:color="auto"/>
            </w:tcBorders>
            <w:vAlign w:val="center"/>
            <w:hideMark/>
          </w:tcPr>
          <w:p w:rsidR="008F5905" w:rsidRDefault="008F5905">
            <w:pPr>
              <w:pStyle w:val="Standard"/>
              <w:widowControl w:val="0"/>
              <w:tabs>
                <w:tab w:val="clear" w:pos="1440"/>
                <w:tab w:val="center" w:pos="4320"/>
                <w:tab w:val="right" w:pos="8640"/>
              </w:tabs>
              <w:jc w:val="center"/>
              <w:rPr>
                <w:rFonts w:eastAsia="BookAntiqua-Bold"/>
                <w:b/>
                <w:bCs/>
                <w:lang w:val="sr-Cyrl-CS"/>
              </w:rPr>
            </w:pPr>
            <w:r>
              <w:rPr>
                <w:rFonts w:eastAsia="BookAntiqua-Bold"/>
                <w:b/>
                <w:bCs/>
                <w:lang w:val="sr-Cyrl-CS"/>
              </w:rPr>
              <w:t>Назив</w:t>
            </w:r>
          </w:p>
        </w:tc>
        <w:tc>
          <w:tcPr>
            <w:tcW w:w="630" w:type="dxa"/>
            <w:tcBorders>
              <w:top w:val="single" w:sz="4" w:space="0" w:color="auto"/>
              <w:left w:val="single" w:sz="4" w:space="0" w:color="auto"/>
              <w:bottom w:val="single" w:sz="4" w:space="0" w:color="auto"/>
              <w:right w:val="single" w:sz="4" w:space="0" w:color="auto"/>
            </w:tcBorders>
            <w:vAlign w:val="center"/>
            <w:hideMark/>
          </w:tcPr>
          <w:p w:rsidR="008F5905" w:rsidRDefault="008F5905">
            <w:pPr>
              <w:pStyle w:val="Standard"/>
              <w:widowControl w:val="0"/>
              <w:tabs>
                <w:tab w:val="clear" w:pos="1440"/>
                <w:tab w:val="center" w:pos="4320"/>
                <w:tab w:val="right" w:pos="8640"/>
              </w:tabs>
              <w:jc w:val="center"/>
              <w:rPr>
                <w:rFonts w:eastAsia="BookAntiqua-Bold"/>
                <w:b/>
                <w:bCs/>
                <w:lang w:val="sr-Cyrl-CS"/>
              </w:rPr>
            </w:pPr>
            <w:r>
              <w:rPr>
                <w:rFonts w:eastAsia="BookAntiqua-Bold"/>
                <w:b/>
                <w:bCs/>
                <w:lang w:val="sr-Cyrl-CS"/>
              </w:rPr>
              <w:t>Кол</w:t>
            </w:r>
          </w:p>
        </w:tc>
        <w:tc>
          <w:tcPr>
            <w:tcW w:w="1707" w:type="dxa"/>
            <w:tcBorders>
              <w:top w:val="single" w:sz="4" w:space="0" w:color="auto"/>
              <w:left w:val="single" w:sz="4" w:space="0" w:color="auto"/>
              <w:bottom w:val="single" w:sz="4" w:space="0" w:color="auto"/>
              <w:right w:val="single" w:sz="4" w:space="0" w:color="auto"/>
            </w:tcBorders>
            <w:vAlign w:val="center"/>
            <w:hideMark/>
          </w:tcPr>
          <w:p w:rsidR="008F5905" w:rsidRDefault="008F5905">
            <w:pPr>
              <w:pStyle w:val="Standard"/>
              <w:widowControl w:val="0"/>
              <w:tabs>
                <w:tab w:val="clear" w:pos="1440"/>
                <w:tab w:val="center" w:pos="4320"/>
                <w:tab w:val="right" w:pos="8640"/>
              </w:tabs>
              <w:jc w:val="center"/>
              <w:rPr>
                <w:rFonts w:eastAsia="BookAntiqua-Bold"/>
                <w:b/>
                <w:bCs/>
                <w:lang w:val="sr-Cyrl-CS"/>
              </w:rPr>
            </w:pPr>
            <w:r>
              <w:rPr>
                <w:rFonts w:eastAsia="BookAntiqua-Bold"/>
                <w:b/>
                <w:bCs/>
                <w:lang w:val="sr-Cyrl-CS"/>
              </w:rPr>
              <w:t>Јединична цена без ПДВ</w:t>
            </w:r>
          </w:p>
        </w:tc>
        <w:tc>
          <w:tcPr>
            <w:tcW w:w="1330" w:type="dxa"/>
            <w:tcBorders>
              <w:top w:val="single" w:sz="4" w:space="0" w:color="auto"/>
              <w:left w:val="single" w:sz="4" w:space="0" w:color="auto"/>
              <w:bottom w:val="single" w:sz="4" w:space="0" w:color="auto"/>
              <w:right w:val="single" w:sz="4" w:space="0" w:color="auto"/>
            </w:tcBorders>
            <w:vAlign w:val="center"/>
            <w:hideMark/>
          </w:tcPr>
          <w:p w:rsidR="008F5905" w:rsidRDefault="008F5905">
            <w:pPr>
              <w:pStyle w:val="Standard"/>
              <w:widowControl w:val="0"/>
              <w:tabs>
                <w:tab w:val="clear" w:pos="1440"/>
                <w:tab w:val="center" w:pos="4320"/>
                <w:tab w:val="right" w:pos="8640"/>
              </w:tabs>
              <w:jc w:val="center"/>
              <w:rPr>
                <w:rFonts w:eastAsia="BookAntiqua-Bold"/>
                <w:b/>
                <w:bCs/>
                <w:lang w:val="sr-Cyrl-CS"/>
              </w:rPr>
            </w:pPr>
            <w:r>
              <w:rPr>
                <w:rFonts w:eastAsia="BookAntiqua-Bold"/>
                <w:b/>
                <w:bCs/>
                <w:lang w:val="sr-Cyrl-CS"/>
              </w:rPr>
              <w:t>Укупна јединична цена без ПДВ</w:t>
            </w:r>
          </w:p>
        </w:tc>
      </w:tr>
      <w:tr w:rsidR="008F5905" w:rsidTr="008F5905">
        <w:tc>
          <w:tcPr>
            <w:tcW w:w="710" w:type="dxa"/>
            <w:tcBorders>
              <w:top w:val="single" w:sz="4" w:space="0" w:color="auto"/>
              <w:left w:val="single" w:sz="4" w:space="0" w:color="auto"/>
              <w:bottom w:val="single" w:sz="4" w:space="0" w:color="auto"/>
              <w:right w:val="single" w:sz="4" w:space="0" w:color="auto"/>
            </w:tcBorders>
            <w:vAlign w:val="center"/>
            <w:hideMark/>
          </w:tcPr>
          <w:p w:rsidR="008F5905" w:rsidRDefault="008F5905">
            <w:pPr>
              <w:pStyle w:val="Standard"/>
              <w:widowControl w:val="0"/>
              <w:tabs>
                <w:tab w:val="clear" w:pos="1440"/>
                <w:tab w:val="center" w:pos="4320"/>
                <w:tab w:val="right" w:pos="8640"/>
              </w:tabs>
              <w:jc w:val="center"/>
              <w:rPr>
                <w:rFonts w:eastAsia="BookAntiqua-Bold"/>
                <w:bCs/>
                <w:lang w:val="sr-Latn-RS"/>
              </w:rPr>
            </w:pPr>
            <w:r>
              <w:rPr>
                <w:rFonts w:eastAsia="BookAntiqua-Bold"/>
                <w:bCs/>
                <w:lang w:val="sr-Latn-RS"/>
              </w:rPr>
              <w:t>1</w:t>
            </w:r>
          </w:p>
        </w:tc>
        <w:tc>
          <w:tcPr>
            <w:tcW w:w="1863" w:type="dxa"/>
            <w:tcBorders>
              <w:top w:val="single" w:sz="4" w:space="0" w:color="auto"/>
              <w:left w:val="single" w:sz="4" w:space="0" w:color="auto"/>
              <w:bottom w:val="single" w:sz="4" w:space="0" w:color="auto"/>
              <w:right w:val="single" w:sz="4" w:space="0" w:color="auto"/>
            </w:tcBorders>
            <w:vAlign w:val="center"/>
            <w:hideMark/>
          </w:tcPr>
          <w:p w:rsidR="008F5905" w:rsidRDefault="008F5905">
            <w:pPr>
              <w:pStyle w:val="Standard"/>
              <w:widowControl w:val="0"/>
              <w:tabs>
                <w:tab w:val="clear" w:pos="1440"/>
                <w:tab w:val="center" w:pos="4320"/>
                <w:tab w:val="right" w:pos="8640"/>
              </w:tabs>
              <w:jc w:val="center"/>
              <w:rPr>
                <w:rFonts w:eastAsia="BookAntiqua-Bold"/>
                <w:bCs/>
                <w:lang w:val="sr-Cyrl-CS"/>
              </w:rPr>
            </w:pPr>
            <w:r>
              <w:rPr>
                <w:rFonts w:eastAsia="BookAntiqua-Bold"/>
                <w:bCs/>
                <w:lang w:val="sr-Cyrl-CS"/>
              </w:rPr>
              <w:t>Подршка за нове верзије софтвера годину дана</w:t>
            </w:r>
          </w:p>
        </w:tc>
        <w:tc>
          <w:tcPr>
            <w:tcW w:w="630" w:type="dxa"/>
            <w:tcBorders>
              <w:top w:val="single" w:sz="4" w:space="0" w:color="auto"/>
              <w:left w:val="single" w:sz="4" w:space="0" w:color="auto"/>
              <w:bottom w:val="single" w:sz="4" w:space="0" w:color="auto"/>
              <w:right w:val="single" w:sz="4" w:space="0" w:color="auto"/>
            </w:tcBorders>
            <w:vAlign w:val="center"/>
            <w:hideMark/>
          </w:tcPr>
          <w:p w:rsidR="008F5905" w:rsidRDefault="008F5905">
            <w:pPr>
              <w:pStyle w:val="Standard"/>
              <w:widowControl w:val="0"/>
              <w:tabs>
                <w:tab w:val="clear" w:pos="1440"/>
                <w:tab w:val="center" w:pos="4320"/>
                <w:tab w:val="right" w:pos="8640"/>
              </w:tabs>
              <w:jc w:val="center"/>
              <w:rPr>
                <w:rFonts w:eastAsia="BookAntiqua-Bold"/>
                <w:bCs/>
                <w:lang w:val="sr-Cyrl-CS"/>
              </w:rPr>
            </w:pPr>
            <w:r>
              <w:rPr>
                <w:rFonts w:eastAsia="BookAntiqua-Bold"/>
                <w:bCs/>
                <w:lang w:val="sr-Cyrl-CS"/>
              </w:rPr>
              <w:t>1</w:t>
            </w:r>
          </w:p>
        </w:tc>
        <w:tc>
          <w:tcPr>
            <w:tcW w:w="1707" w:type="dxa"/>
            <w:tcBorders>
              <w:top w:val="single" w:sz="4" w:space="0" w:color="auto"/>
              <w:left w:val="single" w:sz="4" w:space="0" w:color="auto"/>
              <w:bottom w:val="single" w:sz="4" w:space="0" w:color="auto"/>
              <w:right w:val="single" w:sz="4" w:space="0" w:color="auto"/>
            </w:tcBorders>
            <w:vAlign w:val="center"/>
          </w:tcPr>
          <w:p w:rsidR="008F5905" w:rsidRDefault="008F5905">
            <w:pPr>
              <w:pStyle w:val="Standard"/>
              <w:widowControl w:val="0"/>
              <w:tabs>
                <w:tab w:val="clear" w:pos="1440"/>
                <w:tab w:val="center" w:pos="4320"/>
                <w:tab w:val="right" w:pos="8640"/>
              </w:tabs>
              <w:jc w:val="center"/>
              <w:rPr>
                <w:rFonts w:eastAsia="BookAntiqua-Bold"/>
                <w:bCs/>
                <w:lang w:val="sr-Cyrl-CS"/>
              </w:rPr>
            </w:pPr>
          </w:p>
        </w:tc>
        <w:tc>
          <w:tcPr>
            <w:tcW w:w="1330" w:type="dxa"/>
            <w:tcBorders>
              <w:top w:val="single" w:sz="4" w:space="0" w:color="auto"/>
              <w:left w:val="single" w:sz="4" w:space="0" w:color="auto"/>
              <w:bottom w:val="single" w:sz="4" w:space="0" w:color="auto"/>
              <w:right w:val="single" w:sz="4" w:space="0" w:color="auto"/>
            </w:tcBorders>
            <w:vAlign w:val="center"/>
          </w:tcPr>
          <w:p w:rsidR="008F5905" w:rsidRDefault="008F5905">
            <w:pPr>
              <w:pStyle w:val="Standard"/>
              <w:widowControl w:val="0"/>
              <w:tabs>
                <w:tab w:val="clear" w:pos="1440"/>
                <w:tab w:val="center" w:pos="4320"/>
                <w:tab w:val="right" w:pos="8640"/>
              </w:tabs>
              <w:jc w:val="center"/>
              <w:rPr>
                <w:rFonts w:eastAsia="BookAntiqua-Bold"/>
                <w:bCs/>
                <w:lang w:val="sr-Cyrl-CS"/>
              </w:rPr>
            </w:pPr>
          </w:p>
        </w:tc>
      </w:tr>
      <w:tr w:rsidR="008F5905" w:rsidTr="008F5905">
        <w:tc>
          <w:tcPr>
            <w:tcW w:w="710" w:type="dxa"/>
            <w:tcBorders>
              <w:top w:val="single" w:sz="4" w:space="0" w:color="auto"/>
              <w:left w:val="single" w:sz="4" w:space="0" w:color="auto"/>
              <w:bottom w:val="single" w:sz="4" w:space="0" w:color="auto"/>
              <w:right w:val="single" w:sz="4" w:space="0" w:color="auto"/>
            </w:tcBorders>
            <w:vAlign w:val="center"/>
            <w:hideMark/>
          </w:tcPr>
          <w:p w:rsidR="008F5905" w:rsidRDefault="008F5905">
            <w:pPr>
              <w:pStyle w:val="Standard"/>
              <w:widowControl w:val="0"/>
              <w:tabs>
                <w:tab w:val="clear" w:pos="1440"/>
                <w:tab w:val="center" w:pos="4320"/>
                <w:tab w:val="right" w:pos="8640"/>
              </w:tabs>
              <w:jc w:val="center"/>
              <w:rPr>
                <w:rFonts w:eastAsia="BookAntiqua-Bold"/>
                <w:bCs/>
                <w:lang w:val="sr-Latn-RS"/>
              </w:rPr>
            </w:pPr>
            <w:r>
              <w:rPr>
                <w:rFonts w:eastAsia="BookAntiqua-Bold"/>
                <w:bCs/>
                <w:lang w:val="sr-Latn-RS"/>
              </w:rPr>
              <w:t>2</w:t>
            </w:r>
          </w:p>
        </w:tc>
        <w:tc>
          <w:tcPr>
            <w:tcW w:w="1863" w:type="dxa"/>
            <w:tcBorders>
              <w:top w:val="single" w:sz="4" w:space="0" w:color="auto"/>
              <w:left w:val="single" w:sz="4" w:space="0" w:color="auto"/>
              <w:bottom w:val="single" w:sz="4" w:space="0" w:color="auto"/>
              <w:right w:val="single" w:sz="4" w:space="0" w:color="auto"/>
            </w:tcBorders>
            <w:vAlign w:val="center"/>
            <w:hideMark/>
          </w:tcPr>
          <w:p w:rsidR="008F5905" w:rsidRDefault="008F5905">
            <w:pPr>
              <w:pStyle w:val="Standard"/>
              <w:widowControl w:val="0"/>
              <w:tabs>
                <w:tab w:val="clear" w:pos="1440"/>
                <w:tab w:val="center" w:pos="4320"/>
                <w:tab w:val="right" w:pos="8640"/>
              </w:tabs>
              <w:jc w:val="center"/>
              <w:rPr>
                <w:rFonts w:eastAsia="BookAntiqua-Bold"/>
                <w:bCs/>
                <w:lang w:val="sr-Cyrl-CS"/>
              </w:rPr>
            </w:pPr>
            <w:r>
              <w:rPr>
                <w:rFonts w:eastAsia="BookAntiqua-Bold"/>
                <w:bCs/>
                <w:lang w:val="sr-Cyrl-CS"/>
              </w:rPr>
              <w:t>Месечно одржавање софтвера</w:t>
            </w:r>
          </w:p>
        </w:tc>
        <w:tc>
          <w:tcPr>
            <w:tcW w:w="630" w:type="dxa"/>
            <w:tcBorders>
              <w:top w:val="single" w:sz="4" w:space="0" w:color="auto"/>
              <w:left w:val="single" w:sz="4" w:space="0" w:color="auto"/>
              <w:bottom w:val="single" w:sz="4" w:space="0" w:color="auto"/>
              <w:right w:val="single" w:sz="4" w:space="0" w:color="auto"/>
            </w:tcBorders>
            <w:vAlign w:val="center"/>
            <w:hideMark/>
          </w:tcPr>
          <w:p w:rsidR="008F5905" w:rsidRDefault="008F5905">
            <w:pPr>
              <w:pStyle w:val="Standard"/>
              <w:widowControl w:val="0"/>
              <w:tabs>
                <w:tab w:val="clear" w:pos="1440"/>
                <w:tab w:val="center" w:pos="4320"/>
                <w:tab w:val="right" w:pos="8640"/>
              </w:tabs>
              <w:jc w:val="center"/>
              <w:rPr>
                <w:rFonts w:eastAsia="BookAntiqua-Bold"/>
                <w:bCs/>
                <w:lang w:val="sr-Cyrl-CS"/>
              </w:rPr>
            </w:pPr>
            <w:r>
              <w:rPr>
                <w:rFonts w:eastAsia="BookAntiqua-Bold"/>
                <w:bCs/>
                <w:lang w:val="sr-Cyrl-CS"/>
              </w:rPr>
              <w:t>12</w:t>
            </w:r>
          </w:p>
        </w:tc>
        <w:tc>
          <w:tcPr>
            <w:tcW w:w="1707" w:type="dxa"/>
            <w:tcBorders>
              <w:top w:val="single" w:sz="4" w:space="0" w:color="auto"/>
              <w:left w:val="single" w:sz="4" w:space="0" w:color="auto"/>
              <w:bottom w:val="single" w:sz="4" w:space="0" w:color="auto"/>
              <w:right w:val="single" w:sz="4" w:space="0" w:color="auto"/>
            </w:tcBorders>
            <w:vAlign w:val="center"/>
          </w:tcPr>
          <w:p w:rsidR="008F5905" w:rsidRDefault="008F5905">
            <w:pPr>
              <w:pStyle w:val="Standard"/>
              <w:widowControl w:val="0"/>
              <w:tabs>
                <w:tab w:val="clear" w:pos="1440"/>
                <w:tab w:val="center" w:pos="4320"/>
                <w:tab w:val="right" w:pos="8640"/>
              </w:tabs>
              <w:jc w:val="center"/>
              <w:rPr>
                <w:rFonts w:eastAsia="BookAntiqua-Bold"/>
                <w:bCs/>
                <w:lang w:val="sr-Cyrl-CS"/>
              </w:rPr>
            </w:pPr>
          </w:p>
        </w:tc>
        <w:tc>
          <w:tcPr>
            <w:tcW w:w="1330" w:type="dxa"/>
            <w:tcBorders>
              <w:top w:val="single" w:sz="4" w:space="0" w:color="auto"/>
              <w:left w:val="single" w:sz="4" w:space="0" w:color="auto"/>
              <w:bottom w:val="single" w:sz="4" w:space="0" w:color="auto"/>
              <w:right w:val="single" w:sz="4" w:space="0" w:color="auto"/>
            </w:tcBorders>
            <w:vAlign w:val="center"/>
          </w:tcPr>
          <w:p w:rsidR="008F5905" w:rsidRDefault="008F5905">
            <w:pPr>
              <w:pStyle w:val="Standard"/>
              <w:widowControl w:val="0"/>
              <w:tabs>
                <w:tab w:val="clear" w:pos="1440"/>
                <w:tab w:val="center" w:pos="4320"/>
                <w:tab w:val="right" w:pos="8640"/>
              </w:tabs>
              <w:jc w:val="center"/>
              <w:rPr>
                <w:rFonts w:eastAsia="BookAntiqua-Bold"/>
                <w:bCs/>
                <w:lang w:val="sr-Cyrl-CS"/>
              </w:rPr>
            </w:pPr>
          </w:p>
        </w:tc>
      </w:tr>
      <w:tr w:rsidR="008F5905" w:rsidTr="008F5905">
        <w:trPr>
          <w:trHeight w:val="453"/>
        </w:trPr>
        <w:tc>
          <w:tcPr>
            <w:tcW w:w="4910" w:type="dxa"/>
            <w:gridSpan w:val="4"/>
            <w:tcBorders>
              <w:top w:val="single" w:sz="4" w:space="0" w:color="auto"/>
              <w:left w:val="single" w:sz="4" w:space="0" w:color="auto"/>
              <w:bottom w:val="single" w:sz="4" w:space="0" w:color="auto"/>
              <w:right w:val="single" w:sz="4" w:space="0" w:color="auto"/>
            </w:tcBorders>
            <w:vAlign w:val="center"/>
            <w:hideMark/>
          </w:tcPr>
          <w:p w:rsidR="008F5905" w:rsidRDefault="008F5905" w:rsidP="008F5905">
            <w:pPr>
              <w:pStyle w:val="Standard"/>
              <w:widowControl w:val="0"/>
              <w:tabs>
                <w:tab w:val="clear" w:pos="1440"/>
                <w:tab w:val="center" w:pos="4320"/>
                <w:tab w:val="right" w:pos="8640"/>
              </w:tabs>
              <w:jc w:val="center"/>
              <w:rPr>
                <w:rFonts w:eastAsia="BookAntiqua-Bold"/>
                <w:bCs/>
                <w:lang w:val="sr-Cyrl-CS"/>
              </w:rPr>
            </w:pPr>
            <w:r>
              <w:rPr>
                <w:rFonts w:eastAsia="BookAntiqua-Bold"/>
                <w:b/>
                <w:bCs/>
                <w:lang w:val="sr-Cyrl-CS"/>
              </w:rPr>
              <w:t xml:space="preserve">                                             </w:t>
            </w:r>
            <w:r w:rsidRPr="008F5905">
              <w:rPr>
                <w:rFonts w:eastAsia="BookAntiqua-Bold"/>
                <w:b/>
                <w:bCs/>
                <w:lang w:val="sr-Cyrl-CS"/>
              </w:rPr>
              <w:t>СВЕГА</w:t>
            </w:r>
            <w:r>
              <w:rPr>
                <w:rFonts w:eastAsia="BookAntiqua-Bold"/>
                <w:bCs/>
                <w:lang w:val="sr-Cyrl-CS"/>
              </w:rPr>
              <w:t>:</w:t>
            </w:r>
          </w:p>
        </w:tc>
        <w:tc>
          <w:tcPr>
            <w:tcW w:w="1330" w:type="dxa"/>
            <w:tcBorders>
              <w:top w:val="single" w:sz="4" w:space="0" w:color="auto"/>
              <w:left w:val="single" w:sz="4" w:space="0" w:color="auto"/>
              <w:bottom w:val="single" w:sz="4" w:space="0" w:color="auto"/>
              <w:right w:val="single" w:sz="4" w:space="0" w:color="auto"/>
            </w:tcBorders>
            <w:vAlign w:val="center"/>
          </w:tcPr>
          <w:p w:rsidR="008F5905" w:rsidRDefault="008F5905">
            <w:pPr>
              <w:pStyle w:val="Standard"/>
              <w:widowControl w:val="0"/>
              <w:tabs>
                <w:tab w:val="clear" w:pos="1440"/>
                <w:tab w:val="center" w:pos="4320"/>
                <w:tab w:val="right" w:pos="8640"/>
              </w:tabs>
              <w:jc w:val="center"/>
              <w:rPr>
                <w:rFonts w:eastAsia="BookAntiqua-Bold"/>
                <w:bCs/>
                <w:lang w:val="sr-Cyrl-CS"/>
              </w:rPr>
            </w:pPr>
          </w:p>
        </w:tc>
      </w:tr>
    </w:tbl>
    <w:p w:rsidR="008F5905" w:rsidRDefault="008F5905" w:rsidP="008F5905">
      <w:pPr>
        <w:pStyle w:val="Standard"/>
        <w:tabs>
          <w:tab w:val="clear" w:pos="1440"/>
          <w:tab w:val="center" w:pos="4320"/>
          <w:tab w:val="right" w:pos="8640"/>
        </w:tabs>
        <w:spacing w:after="200" w:line="276" w:lineRule="auto"/>
        <w:jc w:val="left"/>
        <w:rPr>
          <w:rFonts w:eastAsia="BookAntiqua-Bold"/>
          <w:b/>
          <w:bCs/>
          <w:lang w:val="sr-Cyrl-CS"/>
        </w:rPr>
      </w:pPr>
    </w:p>
    <w:p w:rsidR="008F5905" w:rsidRDefault="008F5905" w:rsidP="008F5905">
      <w:pPr>
        <w:pStyle w:val="Standard"/>
        <w:tabs>
          <w:tab w:val="clear" w:pos="1440"/>
          <w:tab w:val="center" w:pos="4320"/>
          <w:tab w:val="right" w:pos="8640"/>
        </w:tabs>
        <w:spacing w:after="200" w:line="276" w:lineRule="auto"/>
        <w:jc w:val="left"/>
        <w:rPr>
          <w:rFonts w:eastAsia="BookAntiqua-Bold"/>
          <w:b/>
          <w:bCs/>
          <w:lang w:val="sr-Cyrl-CS"/>
        </w:rPr>
      </w:pPr>
    </w:p>
    <w:p w:rsidR="008F5905" w:rsidRDefault="008F5905" w:rsidP="008F5905">
      <w:pPr>
        <w:pStyle w:val="Standard"/>
        <w:tabs>
          <w:tab w:val="clear" w:pos="1440"/>
          <w:tab w:val="center" w:pos="4320"/>
          <w:tab w:val="right" w:pos="8640"/>
        </w:tabs>
        <w:spacing w:after="200" w:line="276" w:lineRule="auto"/>
        <w:jc w:val="left"/>
        <w:rPr>
          <w:rFonts w:eastAsia="BookAntiqua-Bold"/>
          <w:b/>
          <w:bCs/>
          <w:lang w:val="sr-Cyrl-CS"/>
        </w:rPr>
      </w:pPr>
    </w:p>
    <w:p w:rsidR="008F5905" w:rsidRDefault="008F5905" w:rsidP="008F5905">
      <w:pPr>
        <w:pStyle w:val="Standard"/>
        <w:tabs>
          <w:tab w:val="clear" w:pos="1440"/>
          <w:tab w:val="center" w:pos="4320"/>
          <w:tab w:val="right" w:pos="8640"/>
        </w:tabs>
        <w:spacing w:after="200" w:line="276" w:lineRule="auto"/>
        <w:jc w:val="left"/>
        <w:rPr>
          <w:rFonts w:eastAsia="BookAntiqua-Bold"/>
          <w:b/>
          <w:bCs/>
          <w:lang w:val="sr-Cyrl-CS"/>
        </w:rPr>
      </w:pPr>
    </w:p>
    <w:tbl>
      <w:tblPr>
        <w:tblW w:w="9345" w:type="dxa"/>
        <w:tblInd w:w="-72" w:type="dxa"/>
        <w:tblLayout w:type="fixed"/>
        <w:tblLook w:val="04A0" w:firstRow="1" w:lastRow="0" w:firstColumn="1" w:lastColumn="0" w:noHBand="0" w:noVBand="1"/>
      </w:tblPr>
      <w:tblGrid>
        <w:gridCol w:w="6747"/>
        <w:gridCol w:w="2598"/>
      </w:tblGrid>
      <w:tr w:rsidR="008F5905" w:rsidTr="008F5905">
        <w:trPr>
          <w:trHeight w:val="683"/>
        </w:trPr>
        <w:tc>
          <w:tcPr>
            <w:tcW w:w="6749" w:type="dxa"/>
            <w:tcBorders>
              <w:top w:val="single" w:sz="4" w:space="0" w:color="000000"/>
              <w:left w:val="single" w:sz="4" w:space="0" w:color="000000"/>
              <w:bottom w:val="single" w:sz="4" w:space="0" w:color="000000"/>
              <w:right w:val="nil"/>
            </w:tcBorders>
            <w:vAlign w:val="center"/>
            <w:hideMark/>
          </w:tcPr>
          <w:p w:rsidR="008F5905" w:rsidRDefault="008F5905">
            <w:pPr>
              <w:jc w:val="left"/>
              <w:rPr>
                <w:rFonts w:eastAsia="TimesNewRomanPSMT"/>
                <w:bCs/>
                <w:szCs w:val="24"/>
                <w:lang w:val="ru-RU" w:eastAsia="sr-Latn-RS"/>
              </w:rPr>
            </w:pPr>
            <w:r>
              <w:rPr>
                <w:rFonts w:eastAsia="TimesNewRomanPSMT"/>
                <w:bCs/>
                <w:szCs w:val="24"/>
                <w:lang w:val="ru-RU" w:eastAsia="sr-Latn-RS"/>
              </w:rPr>
              <w:t xml:space="preserve">Рок одазива за услуге одржавања </w:t>
            </w:r>
            <w:r>
              <w:rPr>
                <w:rFonts w:eastAsia="TimesNewRomanPSMT"/>
                <w:bCs/>
                <w:szCs w:val="24"/>
                <w:lang w:val="sr-Latn-CS" w:eastAsia="sr-Latn-RS"/>
              </w:rPr>
              <w:t>(</w:t>
            </w:r>
            <w:r>
              <w:rPr>
                <w:rFonts w:eastAsia="TimesNewRomanPSMT"/>
                <w:bCs/>
                <w:szCs w:val="24"/>
                <w:lang w:eastAsia="sr-Latn-RS"/>
              </w:rPr>
              <w:t>не може бити дужи од седам (7) дана</w:t>
            </w:r>
            <w:r>
              <w:rPr>
                <w:rFonts w:eastAsia="TimesNewRomanPSMT"/>
                <w:bCs/>
                <w:szCs w:val="24"/>
                <w:lang w:val="ru-RU" w:eastAsia="sr-Latn-RS"/>
              </w:rPr>
              <w:t xml:space="preserve"> од дана пријема позива Наручиоца).</w:t>
            </w:r>
          </w:p>
        </w:tc>
        <w:tc>
          <w:tcPr>
            <w:tcW w:w="2599" w:type="dxa"/>
            <w:tcBorders>
              <w:top w:val="single" w:sz="4" w:space="0" w:color="000000"/>
              <w:left w:val="single" w:sz="4" w:space="0" w:color="000000"/>
              <w:bottom w:val="single" w:sz="4" w:space="0" w:color="000000"/>
              <w:right w:val="single" w:sz="4" w:space="0" w:color="000000"/>
            </w:tcBorders>
            <w:vAlign w:val="center"/>
            <w:hideMark/>
          </w:tcPr>
          <w:p w:rsidR="008F5905" w:rsidRDefault="008F5905">
            <w:pPr>
              <w:snapToGrid w:val="0"/>
              <w:jc w:val="center"/>
              <w:rPr>
                <w:rFonts w:eastAsia="TimesNewRomanPSMT"/>
                <w:bCs/>
                <w:szCs w:val="24"/>
                <w:lang w:val="sr-Latn-CS" w:eastAsia="sr-Latn-RS"/>
              </w:rPr>
            </w:pPr>
            <w:r>
              <w:rPr>
                <w:rFonts w:eastAsia="TimesNewRomanPSMT"/>
                <w:bCs/>
                <w:szCs w:val="24"/>
                <w:lang w:val="ru-RU" w:eastAsia="sr-Latn-RS"/>
              </w:rPr>
              <w:t>____________ дана</w:t>
            </w:r>
          </w:p>
        </w:tc>
      </w:tr>
      <w:tr w:rsidR="008F5905" w:rsidTr="008F5905">
        <w:trPr>
          <w:trHeight w:val="980"/>
        </w:trPr>
        <w:tc>
          <w:tcPr>
            <w:tcW w:w="6749" w:type="dxa"/>
            <w:tcBorders>
              <w:top w:val="single" w:sz="4" w:space="0" w:color="000000"/>
              <w:left w:val="single" w:sz="4" w:space="0" w:color="000000"/>
              <w:bottom w:val="single" w:sz="4" w:space="0" w:color="000000"/>
              <w:right w:val="nil"/>
            </w:tcBorders>
            <w:hideMark/>
          </w:tcPr>
          <w:p w:rsidR="008F5905" w:rsidRDefault="008F5905">
            <w:pPr>
              <w:keepLines/>
              <w:spacing w:before="60"/>
              <w:jc w:val="left"/>
              <w:rPr>
                <w:szCs w:val="24"/>
                <w:lang w:eastAsia="sr-Latn-RS"/>
              </w:rPr>
            </w:pPr>
            <w:r>
              <w:rPr>
                <w:szCs w:val="24"/>
                <w:lang w:val="ru-RU" w:eastAsia="sr-Latn-RS"/>
              </w:rPr>
              <w:t>Рок за</w:t>
            </w:r>
            <w:r>
              <w:rPr>
                <w:szCs w:val="24"/>
                <w:lang w:eastAsia="sr-Latn-RS"/>
              </w:rPr>
              <w:t xml:space="preserve"> отклањање грешака у случају записнички утврђених недостатака у квалитету и обиму пружених услуга</w:t>
            </w:r>
            <w:r>
              <w:rPr>
                <w:szCs w:val="24"/>
                <w:lang w:val="ru-RU" w:eastAsia="sr-Latn-RS"/>
              </w:rPr>
              <w:t xml:space="preserve"> </w:t>
            </w:r>
            <w:r>
              <w:rPr>
                <w:noProof/>
                <w:szCs w:val="24"/>
                <w:lang w:eastAsia="sr-Latn-RS"/>
              </w:rPr>
              <w:t xml:space="preserve">(не може бити дужи од </w:t>
            </w:r>
            <w:r>
              <w:rPr>
                <w:szCs w:val="24"/>
                <w:lang w:eastAsia="sr-Latn-RS"/>
              </w:rPr>
              <w:t>три (3) дана од дана сачињавања записника о рекламацији.</w:t>
            </w:r>
          </w:p>
        </w:tc>
        <w:tc>
          <w:tcPr>
            <w:tcW w:w="2599" w:type="dxa"/>
            <w:tcBorders>
              <w:top w:val="single" w:sz="4" w:space="0" w:color="000000"/>
              <w:left w:val="single" w:sz="4" w:space="0" w:color="000000"/>
              <w:bottom w:val="single" w:sz="4" w:space="0" w:color="000000"/>
              <w:right w:val="single" w:sz="4" w:space="0" w:color="000000"/>
            </w:tcBorders>
            <w:vAlign w:val="center"/>
            <w:hideMark/>
          </w:tcPr>
          <w:p w:rsidR="008F5905" w:rsidRDefault="008F5905">
            <w:pPr>
              <w:snapToGrid w:val="0"/>
              <w:jc w:val="center"/>
              <w:rPr>
                <w:rFonts w:eastAsia="TimesNewRomanPSMT"/>
                <w:bCs/>
                <w:szCs w:val="24"/>
                <w:lang w:val="sr-Latn-CS" w:eastAsia="sr-Latn-RS"/>
              </w:rPr>
            </w:pPr>
            <w:r>
              <w:rPr>
                <w:rFonts w:eastAsia="TimesNewRomanPSMT"/>
                <w:bCs/>
                <w:szCs w:val="24"/>
                <w:lang w:val="ru-RU" w:eastAsia="sr-Latn-RS"/>
              </w:rPr>
              <w:t>____________ дана</w:t>
            </w:r>
          </w:p>
        </w:tc>
      </w:tr>
    </w:tbl>
    <w:p w:rsidR="008F5905" w:rsidRDefault="008F5905" w:rsidP="008F5905">
      <w:pPr>
        <w:rPr>
          <w:szCs w:val="24"/>
        </w:rPr>
      </w:pPr>
    </w:p>
    <w:p w:rsidR="008F5905" w:rsidRDefault="008F5905" w:rsidP="008F5905">
      <w:pPr>
        <w:pStyle w:val="Standard"/>
        <w:tabs>
          <w:tab w:val="clear" w:pos="1440"/>
          <w:tab w:val="center" w:pos="4320"/>
          <w:tab w:val="right" w:pos="8640"/>
        </w:tabs>
        <w:spacing w:after="200" w:line="276" w:lineRule="auto"/>
        <w:jc w:val="left"/>
        <w:rPr>
          <w:rFonts w:eastAsia="BookAntiqua-Bold"/>
          <w:b/>
          <w:bCs/>
          <w:lang w:val="sr-Cyrl-CS"/>
        </w:rPr>
      </w:pPr>
    </w:p>
    <w:p w:rsidR="008F5905" w:rsidRDefault="008F5905" w:rsidP="008F5905">
      <w:pPr>
        <w:pStyle w:val="Standard"/>
        <w:tabs>
          <w:tab w:val="clear" w:pos="1440"/>
          <w:tab w:val="center" w:pos="4320"/>
          <w:tab w:val="right" w:pos="8640"/>
        </w:tabs>
        <w:spacing w:after="200" w:line="276" w:lineRule="auto"/>
        <w:jc w:val="left"/>
        <w:rPr>
          <w:rFonts w:eastAsia="BookAntiqua-Bold"/>
          <w:b/>
          <w:bCs/>
          <w:lang w:val="sr-Cyrl-CS"/>
        </w:rPr>
      </w:pPr>
    </w:p>
    <w:tbl>
      <w:tblPr>
        <w:tblW w:w="8466" w:type="dxa"/>
        <w:jc w:val="center"/>
        <w:tblLook w:val="01E0" w:firstRow="1" w:lastRow="1" w:firstColumn="1" w:lastColumn="1" w:noHBand="0" w:noVBand="0"/>
      </w:tblPr>
      <w:tblGrid>
        <w:gridCol w:w="2628"/>
        <w:gridCol w:w="2520"/>
        <w:gridCol w:w="3318"/>
      </w:tblGrid>
      <w:tr w:rsidR="008F5905" w:rsidTr="008F5905">
        <w:trPr>
          <w:jc w:val="center"/>
        </w:trPr>
        <w:tc>
          <w:tcPr>
            <w:tcW w:w="2628" w:type="dxa"/>
          </w:tcPr>
          <w:p w:rsidR="008F5905" w:rsidRDefault="008F5905">
            <w:pPr>
              <w:keepNext/>
              <w:keepLines/>
              <w:jc w:val="center"/>
              <w:rPr>
                <w:b/>
                <w:szCs w:val="24"/>
                <w:lang w:eastAsia="sr-Latn-RS"/>
              </w:rPr>
            </w:pPr>
          </w:p>
        </w:tc>
        <w:tc>
          <w:tcPr>
            <w:tcW w:w="2520" w:type="dxa"/>
          </w:tcPr>
          <w:p w:rsidR="008F5905" w:rsidRDefault="008F5905">
            <w:pPr>
              <w:keepNext/>
              <w:keepLines/>
              <w:jc w:val="center"/>
              <w:rPr>
                <w:b/>
                <w:szCs w:val="24"/>
                <w:lang w:eastAsia="sr-Latn-RS"/>
              </w:rPr>
            </w:pPr>
          </w:p>
        </w:tc>
        <w:tc>
          <w:tcPr>
            <w:tcW w:w="3318" w:type="dxa"/>
            <w:hideMark/>
          </w:tcPr>
          <w:p w:rsidR="008F5905" w:rsidRDefault="008F5905">
            <w:pPr>
              <w:keepNext/>
              <w:keepLines/>
              <w:jc w:val="center"/>
              <w:rPr>
                <w:b/>
                <w:szCs w:val="24"/>
                <w:lang w:eastAsia="sr-Latn-RS"/>
              </w:rPr>
            </w:pPr>
            <w:r>
              <w:rPr>
                <w:b/>
                <w:szCs w:val="24"/>
                <w:lang w:eastAsia="sr-Latn-RS"/>
              </w:rPr>
              <w:t>Потпис овлашћеног лица</w:t>
            </w:r>
          </w:p>
        </w:tc>
      </w:tr>
      <w:tr w:rsidR="008F5905" w:rsidTr="008F5905">
        <w:trPr>
          <w:jc w:val="center"/>
        </w:trPr>
        <w:tc>
          <w:tcPr>
            <w:tcW w:w="2628" w:type="dxa"/>
          </w:tcPr>
          <w:p w:rsidR="008F5905" w:rsidRDefault="008F5905">
            <w:pPr>
              <w:keepNext/>
              <w:keepLines/>
              <w:rPr>
                <w:b/>
                <w:szCs w:val="24"/>
                <w:lang w:eastAsia="sr-Latn-RS"/>
              </w:rPr>
            </w:pPr>
          </w:p>
        </w:tc>
        <w:tc>
          <w:tcPr>
            <w:tcW w:w="2520" w:type="dxa"/>
            <w:hideMark/>
          </w:tcPr>
          <w:p w:rsidR="008F5905" w:rsidRDefault="008F5905">
            <w:pPr>
              <w:keepNext/>
              <w:keepLines/>
              <w:jc w:val="center"/>
              <w:rPr>
                <w:b/>
                <w:szCs w:val="24"/>
                <w:lang w:val="en-US" w:eastAsia="sr-Latn-RS"/>
              </w:rPr>
            </w:pPr>
            <w:r>
              <w:rPr>
                <w:b/>
                <w:szCs w:val="24"/>
                <w:lang w:val="en-US" w:eastAsia="sr-Latn-RS"/>
              </w:rPr>
              <w:t>М.П.</w:t>
            </w:r>
          </w:p>
        </w:tc>
        <w:tc>
          <w:tcPr>
            <w:tcW w:w="3318" w:type="dxa"/>
          </w:tcPr>
          <w:p w:rsidR="008F5905" w:rsidRDefault="008F5905">
            <w:pPr>
              <w:keepNext/>
              <w:keepLines/>
              <w:jc w:val="center"/>
              <w:rPr>
                <w:b/>
                <w:szCs w:val="24"/>
                <w:lang w:eastAsia="sr-Latn-RS"/>
              </w:rPr>
            </w:pPr>
          </w:p>
        </w:tc>
      </w:tr>
      <w:tr w:rsidR="008F5905" w:rsidTr="008F5905">
        <w:trPr>
          <w:trHeight w:val="738"/>
          <w:jc w:val="center"/>
        </w:trPr>
        <w:tc>
          <w:tcPr>
            <w:tcW w:w="2628" w:type="dxa"/>
          </w:tcPr>
          <w:p w:rsidR="008F5905" w:rsidRDefault="008F5905">
            <w:pPr>
              <w:keepNext/>
              <w:keepLines/>
              <w:rPr>
                <w:szCs w:val="24"/>
                <w:lang w:eastAsia="sr-Latn-RS"/>
              </w:rPr>
            </w:pPr>
          </w:p>
        </w:tc>
        <w:tc>
          <w:tcPr>
            <w:tcW w:w="2520" w:type="dxa"/>
          </w:tcPr>
          <w:p w:rsidR="008F5905" w:rsidRDefault="008F5905">
            <w:pPr>
              <w:keepNext/>
              <w:keepLines/>
              <w:jc w:val="center"/>
              <w:rPr>
                <w:szCs w:val="24"/>
                <w:lang w:eastAsia="sr-Latn-RS"/>
              </w:rPr>
            </w:pPr>
          </w:p>
        </w:tc>
        <w:tc>
          <w:tcPr>
            <w:tcW w:w="3318" w:type="dxa"/>
            <w:tcBorders>
              <w:top w:val="nil"/>
              <w:left w:val="nil"/>
              <w:bottom w:val="single" w:sz="4" w:space="0" w:color="auto"/>
              <w:right w:val="nil"/>
            </w:tcBorders>
          </w:tcPr>
          <w:p w:rsidR="008F5905" w:rsidRDefault="008F5905">
            <w:pPr>
              <w:keepNext/>
              <w:keepLines/>
              <w:jc w:val="center"/>
              <w:rPr>
                <w:szCs w:val="24"/>
                <w:lang w:eastAsia="sr-Latn-RS"/>
              </w:rPr>
            </w:pPr>
          </w:p>
        </w:tc>
      </w:tr>
    </w:tbl>
    <w:p w:rsidR="008F5905" w:rsidRDefault="008F5905" w:rsidP="008F5905">
      <w:pPr>
        <w:pStyle w:val="Standard"/>
        <w:tabs>
          <w:tab w:val="clear" w:pos="1440"/>
          <w:tab w:val="center" w:pos="4320"/>
          <w:tab w:val="right" w:pos="8640"/>
        </w:tabs>
        <w:spacing w:after="200" w:line="276" w:lineRule="auto"/>
        <w:rPr>
          <w:rFonts w:eastAsia="BookAntiqua-Bold"/>
          <w:b/>
          <w:bCs/>
          <w:lang w:val="sr-Cyrl-CS"/>
        </w:rPr>
      </w:pPr>
    </w:p>
    <w:p w:rsidR="008F5905" w:rsidRDefault="008F5905" w:rsidP="008F5905">
      <w:pPr>
        <w:widowControl/>
        <w:tabs>
          <w:tab w:val="clear" w:pos="1440"/>
        </w:tabs>
        <w:spacing w:line="276" w:lineRule="auto"/>
        <w:jc w:val="left"/>
        <w:rPr>
          <w:rFonts w:eastAsia="BookAntiqua-Bold"/>
          <w:b/>
          <w:bCs/>
          <w:color w:val="000000"/>
          <w:kern w:val="3"/>
          <w:szCs w:val="24"/>
          <w:lang w:eastAsia="zh-CN" w:bidi="hi-IN"/>
        </w:rPr>
        <w:sectPr w:rsidR="008F5905">
          <w:headerReference w:type="default" r:id="rId14"/>
          <w:footerReference w:type="default" r:id="rId15"/>
          <w:pgSz w:w="11906" w:h="16838"/>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20"/>
        </w:sectPr>
      </w:pPr>
    </w:p>
    <w:p w:rsidR="008F5905" w:rsidRDefault="008F5905" w:rsidP="008F5905">
      <w:pPr>
        <w:widowControl/>
        <w:tabs>
          <w:tab w:val="clear" w:pos="1440"/>
        </w:tabs>
        <w:spacing w:line="276" w:lineRule="auto"/>
        <w:jc w:val="left"/>
        <w:rPr>
          <w:rFonts w:eastAsia="BookAntiqua-Bold"/>
          <w:b/>
          <w:bCs/>
          <w:color w:val="000000"/>
          <w:kern w:val="3"/>
          <w:szCs w:val="24"/>
          <w:lang w:eastAsia="zh-CN" w:bidi="hi-IN"/>
        </w:rPr>
        <w:sectPr w:rsidR="008F5905">
          <w:type w:val="continuous"/>
          <w:pgSz w:w="11906" w:h="16838"/>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44" w:chapStyle="1"/>
          <w:cols w:space="720"/>
        </w:sectPr>
      </w:pPr>
    </w:p>
    <w:p w:rsidR="008F5905" w:rsidRDefault="008F5905" w:rsidP="008F5905">
      <w:pPr>
        <w:pStyle w:val="Standard"/>
        <w:outlineLvl w:val="0"/>
        <w:rPr>
          <w:b/>
          <w:lang w:val="sr-Cyrl-CS"/>
        </w:rPr>
      </w:pPr>
    </w:p>
    <w:p w:rsidR="008F5905" w:rsidRDefault="008F5905" w:rsidP="008F5905">
      <w:pPr>
        <w:pStyle w:val="Standard"/>
        <w:outlineLvl w:val="0"/>
        <w:rPr>
          <w:b/>
          <w:lang w:val="sr-Cyrl-CS"/>
        </w:rPr>
      </w:pPr>
    </w:p>
    <w:p w:rsidR="008F5905" w:rsidRDefault="008F5905" w:rsidP="008F5905">
      <w:pPr>
        <w:pStyle w:val="Standard"/>
        <w:outlineLvl w:val="0"/>
        <w:rPr>
          <w:b/>
          <w:lang w:val="sr-Cyrl-CS"/>
        </w:rPr>
      </w:pPr>
    </w:p>
    <w:p w:rsidR="008F5905" w:rsidRDefault="008F5905" w:rsidP="008F5905">
      <w:pPr>
        <w:pStyle w:val="Standard"/>
        <w:outlineLvl w:val="0"/>
        <w:rPr>
          <w:b/>
          <w:lang w:val="sr-Cyrl-CS"/>
        </w:rPr>
      </w:pPr>
    </w:p>
    <w:p w:rsidR="008F5905" w:rsidRDefault="008F5905" w:rsidP="008F5905">
      <w:pPr>
        <w:pStyle w:val="Standard"/>
        <w:outlineLvl w:val="0"/>
        <w:rPr>
          <w:b/>
          <w:lang w:val="sr-Cyrl-CS"/>
        </w:rPr>
      </w:pPr>
    </w:p>
    <w:p w:rsidR="008F5905" w:rsidRDefault="008F5905" w:rsidP="008F5905">
      <w:pPr>
        <w:pStyle w:val="Standard"/>
        <w:outlineLvl w:val="0"/>
        <w:rPr>
          <w:b/>
          <w:lang w:val="sr-Cyrl-CS"/>
        </w:rPr>
      </w:pPr>
    </w:p>
    <w:p w:rsidR="008F5905" w:rsidRDefault="008F5905" w:rsidP="008F5905">
      <w:pPr>
        <w:pStyle w:val="Standard"/>
        <w:outlineLvl w:val="0"/>
        <w:rPr>
          <w:b/>
          <w:lang w:val="sr-Cyrl-CS"/>
        </w:rPr>
      </w:pPr>
    </w:p>
    <w:p w:rsidR="008F5905" w:rsidRDefault="008F5905" w:rsidP="008F5905">
      <w:pPr>
        <w:pStyle w:val="Standard"/>
        <w:jc w:val="center"/>
        <w:outlineLvl w:val="0"/>
        <w:rPr>
          <w:b/>
        </w:rPr>
      </w:pPr>
      <w:r>
        <w:rPr>
          <w:b/>
        </w:rPr>
        <w:t>И З Ј А В А</w:t>
      </w:r>
    </w:p>
    <w:p w:rsidR="008F5905" w:rsidRDefault="008F5905" w:rsidP="008F5905">
      <w:pPr>
        <w:pStyle w:val="Standard"/>
      </w:pPr>
    </w:p>
    <w:p w:rsidR="008F5905" w:rsidRDefault="008F5905" w:rsidP="008F5905">
      <w:pPr>
        <w:pStyle w:val="Standard"/>
      </w:pPr>
    </w:p>
    <w:p w:rsidR="008F5905" w:rsidRDefault="008F5905" w:rsidP="008F5905">
      <w:pPr>
        <w:pStyle w:val="Standard"/>
        <w:rPr>
          <w:b/>
        </w:rPr>
      </w:pPr>
      <w:r>
        <w:rPr>
          <w:b/>
        </w:rPr>
        <w:tab/>
      </w:r>
    </w:p>
    <w:p w:rsidR="008F5905" w:rsidRDefault="008F5905" w:rsidP="008F5905">
      <w:pPr>
        <w:pStyle w:val="Standard"/>
        <w:spacing w:line="480" w:lineRule="auto"/>
        <w:rPr>
          <w:lang w:val="ru-RU"/>
        </w:rPr>
      </w:pPr>
      <w:r>
        <w:rPr>
          <w:lang w:val="ru-RU"/>
        </w:rPr>
        <w:tab/>
        <w:t>У предметној јавној набавци делимично поверавам подизвођачу __ %</w:t>
      </w:r>
    </w:p>
    <w:p w:rsidR="008F5905" w:rsidRDefault="008F5905" w:rsidP="008F5905">
      <w:pPr>
        <w:pStyle w:val="Standard"/>
        <w:spacing w:line="480" w:lineRule="auto"/>
        <w:rPr>
          <w:lang w:val="ru-RU"/>
        </w:rPr>
      </w:pPr>
      <w:r>
        <w:rPr>
          <w:lang w:val="ru-RU"/>
        </w:rPr>
        <w:t>укупне вредности набавке, а што се односи на: _______________________________</w:t>
      </w:r>
    </w:p>
    <w:p w:rsidR="008F5905" w:rsidRDefault="008F5905" w:rsidP="008F5905">
      <w:pPr>
        <w:pStyle w:val="Standard"/>
        <w:spacing w:line="480" w:lineRule="auto"/>
        <w:rPr>
          <w:lang w:val="ru-RU"/>
        </w:rPr>
      </w:pPr>
      <w:r>
        <w:rPr>
          <w:lang w:val="ru-RU"/>
        </w:rPr>
        <w:t>________________________________________________________________________</w:t>
      </w:r>
    </w:p>
    <w:p w:rsidR="008F5905" w:rsidRDefault="008F5905" w:rsidP="008F5905">
      <w:pPr>
        <w:pStyle w:val="Standard"/>
        <w:spacing w:line="480" w:lineRule="auto"/>
        <w:rPr>
          <w:lang w:val="ru-RU"/>
        </w:rPr>
      </w:pPr>
      <w:r>
        <w:rPr>
          <w:lang w:val="ru-RU"/>
        </w:rPr>
        <w:t>________________________________________________________________________</w:t>
      </w:r>
    </w:p>
    <w:p w:rsidR="008F5905" w:rsidRDefault="008F5905" w:rsidP="008F5905">
      <w:pPr>
        <w:pStyle w:val="Standard"/>
        <w:spacing w:line="480" w:lineRule="auto"/>
        <w:rPr>
          <w:lang w:val="ru-RU"/>
        </w:rPr>
      </w:pPr>
      <w:r>
        <w:rPr>
          <w:lang w:val="ru-RU"/>
        </w:rPr>
        <w:t>________________________________________________________________________</w:t>
      </w:r>
    </w:p>
    <w:p w:rsidR="008F5905" w:rsidRDefault="008F5905" w:rsidP="008F5905">
      <w:pPr>
        <w:pStyle w:val="Standard"/>
        <w:spacing w:line="480" w:lineRule="auto"/>
        <w:rPr>
          <w:lang w:val="ru-RU"/>
        </w:rPr>
      </w:pPr>
      <w:r>
        <w:rPr>
          <w:lang w:val="ru-RU"/>
        </w:rPr>
        <w:t>________________________________________________________________________</w:t>
      </w:r>
    </w:p>
    <w:p w:rsidR="008F5905" w:rsidRDefault="008F5905" w:rsidP="008F5905">
      <w:pPr>
        <w:pStyle w:val="Standard"/>
        <w:rPr>
          <w:lang w:val="ru-RU"/>
        </w:rPr>
      </w:pPr>
    </w:p>
    <w:p w:rsidR="008F5905" w:rsidRDefault="008F5905" w:rsidP="008F5905">
      <w:pPr>
        <w:pStyle w:val="Standard"/>
        <w:rPr>
          <w:lang w:val="ru-RU"/>
        </w:rPr>
      </w:pPr>
      <w:r>
        <w:rPr>
          <w:b/>
          <w:lang w:val="ru-RU"/>
        </w:rPr>
        <w:t xml:space="preserve">Напомена: </w:t>
      </w:r>
      <w:r>
        <w:rPr>
          <w:lang w:val="ru-RU"/>
        </w:rPr>
        <w:t>Проценат укупне вредности набавке који се поверава подизвођачу не може бити већи од 50 %.  Понуђач је дужан да наведе део предмет  набавке који ће се извршити преко подизвођача.</w:t>
      </w:r>
    </w:p>
    <w:p w:rsidR="008F5905" w:rsidRDefault="008F5905" w:rsidP="008F5905">
      <w:pPr>
        <w:pStyle w:val="Standard"/>
        <w:rPr>
          <w:lang w:val="ru-RU"/>
        </w:rPr>
      </w:pPr>
    </w:p>
    <w:p w:rsidR="008F5905" w:rsidRDefault="008F5905" w:rsidP="008F5905">
      <w:pPr>
        <w:pStyle w:val="Standard"/>
        <w:rPr>
          <w:lang w:val="ru-RU"/>
        </w:rPr>
      </w:pPr>
    </w:p>
    <w:p w:rsidR="008F5905" w:rsidRDefault="008F5905" w:rsidP="008F5905">
      <w:pPr>
        <w:pStyle w:val="Standard"/>
        <w:spacing w:before="28" w:line="210" w:lineRule="atLeast"/>
        <w:ind w:firstLine="480"/>
        <w:rPr>
          <w:b/>
          <w:lang w:val="ru-RU"/>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8F5905" w:rsidTr="008F5905">
        <w:trPr>
          <w:cantSplit/>
          <w:trHeight w:val="567"/>
          <w:jc w:val="right"/>
        </w:trPr>
        <w:tc>
          <w:tcPr>
            <w:tcW w:w="2519" w:type="dxa"/>
            <w:tcMar>
              <w:top w:w="0" w:type="dxa"/>
              <w:left w:w="108" w:type="dxa"/>
              <w:bottom w:w="0" w:type="dxa"/>
              <w:right w:w="108" w:type="dxa"/>
            </w:tcMar>
          </w:tcPr>
          <w:p w:rsidR="008F5905" w:rsidRDefault="008F5905">
            <w:pPr>
              <w:pStyle w:val="Standard"/>
              <w:jc w:val="center"/>
              <w:rPr>
                <w:b/>
                <w:lang w:val="ru-RU"/>
              </w:rPr>
            </w:pPr>
          </w:p>
        </w:tc>
        <w:tc>
          <w:tcPr>
            <w:tcW w:w="3319" w:type="dxa"/>
            <w:tcMar>
              <w:top w:w="0" w:type="dxa"/>
              <w:left w:w="108" w:type="dxa"/>
              <w:bottom w:w="0" w:type="dxa"/>
              <w:right w:w="108" w:type="dxa"/>
            </w:tcMar>
            <w:hideMark/>
          </w:tcPr>
          <w:p w:rsidR="008F5905" w:rsidRDefault="008F5905">
            <w:pPr>
              <w:pStyle w:val="Standard"/>
              <w:jc w:val="center"/>
              <w:rPr>
                <w:b/>
                <w:lang w:val="sr-Latn-RS"/>
              </w:rPr>
            </w:pPr>
            <w:r>
              <w:rPr>
                <w:b/>
                <w:lang w:val="sr-Latn-RS"/>
              </w:rPr>
              <w:t>Потпис овлашћеног лица</w:t>
            </w:r>
          </w:p>
        </w:tc>
      </w:tr>
      <w:tr w:rsidR="008F5905" w:rsidTr="008F5905">
        <w:trPr>
          <w:cantSplit/>
          <w:trHeight w:val="567"/>
          <w:jc w:val="right"/>
        </w:trPr>
        <w:tc>
          <w:tcPr>
            <w:tcW w:w="2519" w:type="dxa"/>
            <w:tcMar>
              <w:top w:w="0" w:type="dxa"/>
              <w:left w:w="108" w:type="dxa"/>
              <w:bottom w:w="0" w:type="dxa"/>
              <w:right w:w="108" w:type="dxa"/>
            </w:tcMar>
            <w:hideMark/>
          </w:tcPr>
          <w:p w:rsidR="008F5905" w:rsidRDefault="008F5905">
            <w:pPr>
              <w:pStyle w:val="Standard"/>
              <w:jc w:val="center"/>
              <w:rPr>
                <w:b/>
                <w:lang w:val="sr-Latn-RS"/>
              </w:rPr>
            </w:pPr>
            <w:r>
              <w:rPr>
                <w:b/>
                <w:lang w:val="sr-Latn-RS"/>
              </w:rPr>
              <w:t>М.П.</w:t>
            </w:r>
          </w:p>
        </w:tc>
        <w:tc>
          <w:tcPr>
            <w:tcW w:w="3319" w:type="dxa"/>
            <w:tcMar>
              <w:top w:w="0" w:type="dxa"/>
              <w:left w:w="108" w:type="dxa"/>
              <w:bottom w:w="0" w:type="dxa"/>
              <w:right w:w="108" w:type="dxa"/>
            </w:tcMar>
          </w:tcPr>
          <w:p w:rsidR="008F5905" w:rsidRDefault="008F5905">
            <w:pPr>
              <w:pStyle w:val="Standard"/>
              <w:jc w:val="center"/>
              <w:rPr>
                <w:b/>
                <w:lang w:val="sr-Latn-RS"/>
              </w:rPr>
            </w:pPr>
          </w:p>
        </w:tc>
      </w:tr>
      <w:tr w:rsidR="008F5905" w:rsidTr="008F5905">
        <w:trPr>
          <w:cantSplit/>
          <w:trHeight w:val="567"/>
          <w:jc w:val="right"/>
        </w:trPr>
        <w:tc>
          <w:tcPr>
            <w:tcW w:w="2519" w:type="dxa"/>
            <w:tcMar>
              <w:top w:w="0" w:type="dxa"/>
              <w:left w:w="108" w:type="dxa"/>
              <w:bottom w:w="0" w:type="dxa"/>
              <w:right w:w="108" w:type="dxa"/>
            </w:tcMar>
          </w:tcPr>
          <w:p w:rsidR="008F5905" w:rsidRDefault="008F5905">
            <w:pPr>
              <w:pStyle w:val="Standard"/>
              <w:jc w:val="center"/>
              <w:rPr>
                <w:lang w:val="sr-Latn-RS"/>
              </w:rPr>
            </w:pPr>
          </w:p>
        </w:tc>
        <w:tc>
          <w:tcPr>
            <w:tcW w:w="3319" w:type="dxa"/>
            <w:tcBorders>
              <w:top w:val="nil"/>
              <w:left w:val="nil"/>
              <w:bottom w:val="single" w:sz="4" w:space="0" w:color="00000A"/>
              <w:right w:val="nil"/>
            </w:tcBorders>
            <w:tcMar>
              <w:top w:w="0" w:type="dxa"/>
              <w:left w:w="108" w:type="dxa"/>
              <w:bottom w:w="0" w:type="dxa"/>
              <w:right w:w="108" w:type="dxa"/>
            </w:tcMar>
          </w:tcPr>
          <w:p w:rsidR="008F5905" w:rsidRDefault="008F5905">
            <w:pPr>
              <w:pStyle w:val="Standard"/>
              <w:jc w:val="center"/>
              <w:rPr>
                <w:lang w:val="sr-Latn-RS"/>
              </w:rPr>
            </w:pPr>
          </w:p>
        </w:tc>
      </w:tr>
    </w:tbl>
    <w:p w:rsidR="008F5905" w:rsidRDefault="008F5905" w:rsidP="008F5905">
      <w:pPr>
        <w:pStyle w:val="Standard"/>
        <w:spacing w:before="28" w:line="210" w:lineRule="atLeast"/>
        <w:ind w:firstLine="480"/>
        <w:jc w:val="center"/>
        <w:rPr>
          <w:b/>
        </w:rPr>
      </w:pPr>
    </w:p>
    <w:p w:rsidR="008F5905" w:rsidRDefault="008F5905" w:rsidP="008F5905">
      <w:pPr>
        <w:pStyle w:val="Standard"/>
        <w:pageBreakBefore/>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lang w:val="sr-Cyrl-CS"/>
        </w:rPr>
      </w:pPr>
    </w:p>
    <w:p w:rsidR="008F5905" w:rsidRDefault="008F5905" w:rsidP="008F5905">
      <w:pPr>
        <w:pStyle w:val="Standard"/>
        <w:jc w:val="center"/>
        <w:rPr>
          <w:b/>
          <w:lang w:val="sr-Cyrl-CS"/>
        </w:rPr>
      </w:pPr>
    </w:p>
    <w:p w:rsidR="008F5905" w:rsidRDefault="008F5905" w:rsidP="008F5905">
      <w:pPr>
        <w:pStyle w:val="Standard"/>
        <w:jc w:val="center"/>
        <w:rPr>
          <w:b/>
          <w:lang w:val="sr-Cyrl-CS"/>
        </w:rPr>
      </w:pPr>
    </w:p>
    <w:p w:rsidR="008F5905" w:rsidRDefault="008F5905" w:rsidP="008F5905">
      <w:pPr>
        <w:pStyle w:val="Standard"/>
        <w:jc w:val="center"/>
        <w:rPr>
          <w:b/>
        </w:rPr>
      </w:pPr>
    </w:p>
    <w:p w:rsidR="008F5905" w:rsidRDefault="008F5905" w:rsidP="008F5905">
      <w:pPr>
        <w:pStyle w:val="Standard"/>
        <w:jc w:val="center"/>
        <w:rPr>
          <w:b/>
          <w:lang w:val="sr-Cyrl-CS"/>
        </w:rPr>
      </w:pPr>
    </w:p>
    <w:p w:rsidR="008F5905" w:rsidRDefault="008F5905" w:rsidP="008F5905">
      <w:pPr>
        <w:pStyle w:val="Standard"/>
        <w:jc w:val="center"/>
        <w:rPr>
          <w:b/>
          <w:lang w:val="sr-Cyrl-CS"/>
        </w:rPr>
      </w:pPr>
    </w:p>
    <w:p w:rsidR="008F5905" w:rsidRDefault="008F5905" w:rsidP="008F5905">
      <w:pPr>
        <w:pStyle w:val="Standard"/>
        <w:jc w:val="center"/>
        <w:rPr>
          <w:b/>
          <w:lang w:val="sr-Cyrl-CS"/>
        </w:rPr>
      </w:pPr>
    </w:p>
    <w:p w:rsidR="008F5905" w:rsidRDefault="008F5905" w:rsidP="008F5905">
      <w:pPr>
        <w:pStyle w:val="Standard"/>
        <w:jc w:val="center"/>
        <w:rPr>
          <w:b/>
          <w:lang w:val="sr-Cyrl-CS"/>
        </w:rPr>
      </w:pPr>
    </w:p>
    <w:p w:rsidR="008F5905" w:rsidRDefault="008F5905" w:rsidP="008F5905">
      <w:pPr>
        <w:pStyle w:val="Standard"/>
        <w:jc w:val="center"/>
        <w:rPr>
          <w:b/>
          <w:lang w:val="sr-Cyrl-CS"/>
        </w:rPr>
      </w:pPr>
    </w:p>
    <w:p w:rsidR="008F5905" w:rsidRDefault="008F5905" w:rsidP="008F5905">
      <w:pPr>
        <w:pStyle w:val="Standard"/>
        <w:rPr>
          <w:b/>
        </w:rPr>
      </w:pPr>
    </w:p>
    <w:p w:rsidR="008F5905" w:rsidRDefault="008F5905" w:rsidP="008F5905">
      <w:pPr>
        <w:pStyle w:val="Standard"/>
        <w:jc w:val="center"/>
        <w:outlineLvl w:val="0"/>
        <w:rPr>
          <w:b/>
          <w:color w:val="auto"/>
          <w:lang w:val="ru-RU"/>
        </w:rPr>
      </w:pPr>
      <w:r>
        <w:rPr>
          <w:b/>
          <w:color w:val="auto"/>
        </w:rPr>
        <w:t>VII</w:t>
      </w:r>
    </w:p>
    <w:p w:rsidR="008F5905" w:rsidRDefault="008F5905" w:rsidP="008F5905">
      <w:pPr>
        <w:pStyle w:val="Standard"/>
        <w:jc w:val="center"/>
        <w:rPr>
          <w:b/>
          <w:color w:val="auto"/>
          <w:lang w:val="ru-RU"/>
        </w:rPr>
      </w:pPr>
    </w:p>
    <w:p w:rsidR="008F5905" w:rsidRDefault="008F5905" w:rsidP="008F5905">
      <w:pPr>
        <w:pStyle w:val="Standard"/>
        <w:jc w:val="center"/>
        <w:outlineLvl w:val="0"/>
        <w:rPr>
          <w:b/>
          <w:color w:val="auto"/>
          <w:lang w:val="ru-RU"/>
        </w:rPr>
      </w:pPr>
      <w:r>
        <w:rPr>
          <w:b/>
          <w:color w:val="auto"/>
          <w:lang w:val="ru-RU"/>
        </w:rPr>
        <w:t>МОДЕЛ УГОВОРА</w:t>
      </w:r>
    </w:p>
    <w:p w:rsidR="008F5905" w:rsidRDefault="008F5905" w:rsidP="008F5905">
      <w:pPr>
        <w:pStyle w:val="Standard"/>
        <w:jc w:val="center"/>
        <w:rPr>
          <w:b/>
          <w:color w:val="auto"/>
          <w:lang w:val="ru-RU"/>
        </w:rPr>
      </w:pPr>
    </w:p>
    <w:p w:rsidR="008F5905" w:rsidRDefault="008F5905" w:rsidP="008F5905">
      <w:pPr>
        <w:pStyle w:val="Standard"/>
        <w:spacing w:line="360" w:lineRule="auto"/>
        <w:jc w:val="center"/>
        <w:outlineLvl w:val="0"/>
        <w:rPr>
          <w:b/>
          <w:color w:val="auto"/>
          <w:lang w:val="ru-RU"/>
        </w:rPr>
      </w:pPr>
      <w:r>
        <w:rPr>
          <w:b/>
          <w:color w:val="auto"/>
          <w:lang w:val="ru-RU"/>
        </w:rPr>
        <w:t>Модел уговора понуђач мора да попуни, потпише и овери печатом,</w:t>
      </w:r>
    </w:p>
    <w:p w:rsidR="008F5905" w:rsidRDefault="008F5905" w:rsidP="008F5905">
      <w:pPr>
        <w:pStyle w:val="Standard"/>
        <w:spacing w:line="360" w:lineRule="auto"/>
        <w:jc w:val="center"/>
        <w:rPr>
          <w:b/>
          <w:color w:val="auto"/>
          <w:lang w:val="ru-RU"/>
        </w:rPr>
      </w:pPr>
      <w:r>
        <w:rPr>
          <w:b/>
          <w:color w:val="auto"/>
          <w:lang w:val="ru-RU"/>
        </w:rPr>
        <w:t>чиме потврђује да прихвата елементе модела уговора</w:t>
      </w:r>
    </w:p>
    <w:p w:rsidR="008F5905" w:rsidRDefault="008F5905" w:rsidP="008F5905">
      <w:pPr>
        <w:pStyle w:val="Standard"/>
        <w:jc w:val="center"/>
        <w:rPr>
          <w:b/>
          <w:color w:val="FF0000"/>
          <w:lang w:val="ru-RU"/>
        </w:rPr>
      </w:pPr>
    </w:p>
    <w:tbl>
      <w:tblPr>
        <w:tblW w:w="8475" w:type="dxa"/>
        <w:jc w:val="center"/>
        <w:tblLayout w:type="fixed"/>
        <w:tblCellMar>
          <w:left w:w="10" w:type="dxa"/>
          <w:right w:w="10" w:type="dxa"/>
        </w:tblCellMar>
        <w:tblLook w:val="04A0" w:firstRow="1" w:lastRow="0" w:firstColumn="1" w:lastColumn="0" w:noHBand="0" w:noVBand="1"/>
      </w:tblPr>
      <w:tblGrid>
        <w:gridCol w:w="4786"/>
        <w:gridCol w:w="1560"/>
        <w:gridCol w:w="2129"/>
      </w:tblGrid>
      <w:tr w:rsidR="008F5905" w:rsidTr="008F5905">
        <w:trPr>
          <w:cantSplit/>
          <w:trHeight w:val="567"/>
          <w:jc w:val="center"/>
        </w:trPr>
        <w:tc>
          <w:tcPr>
            <w:tcW w:w="4785" w:type="dxa"/>
            <w:tcMar>
              <w:top w:w="0" w:type="dxa"/>
              <w:left w:w="108" w:type="dxa"/>
              <w:bottom w:w="0" w:type="dxa"/>
              <w:right w:w="108" w:type="dxa"/>
            </w:tcMar>
            <w:hideMark/>
          </w:tcPr>
          <w:p w:rsidR="008F5905" w:rsidRDefault="008F5905">
            <w:pPr>
              <w:pStyle w:val="Standard"/>
              <w:keepNext/>
              <w:keepLines/>
              <w:jc w:val="center"/>
              <w:rPr>
                <w:lang w:val="sr-Latn-RS"/>
              </w:rPr>
            </w:pPr>
            <w:r>
              <w:rPr>
                <w:noProof/>
                <w:lang w:eastAsia="en-US" w:bidi="ar-SA"/>
              </w:rPr>
              <w:drawing>
                <wp:inline distT="0" distB="0" distL="0" distR="0">
                  <wp:extent cx="509270" cy="76771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9270" cy="767715"/>
                          </a:xfrm>
                          <a:prstGeom prst="rect">
                            <a:avLst/>
                          </a:prstGeom>
                          <a:noFill/>
                          <a:ln>
                            <a:noFill/>
                          </a:ln>
                        </pic:spPr>
                      </pic:pic>
                    </a:graphicData>
                  </a:graphic>
                </wp:inline>
              </w:drawing>
            </w:r>
          </w:p>
          <w:p w:rsidR="008F5905" w:rsidRDefault="008F5905">
            <w:pPr>
              <w:pStyle w:val="Standard"/>
              <w:keepNext/>
              <w:keepLines/>
              <w:jc w:val="center"/>
              <w:rPr>
                <w:b/>
                <w:lang w:val="ru-RU"/>
              </w:rPr>
            </w:pPr>
            <w:r>
              <w:rPr>
                <w:b/>
                <w:lang w:val="ru-RU"/>
              </w:rPr>
              <w:t>РЕПУБЛИКА СРБИЈА</w:t>
            </w:r>
          </w:p>
          <w:p w:rsidR="008F5905" w:rsidRDefault="008F5905">
            <w:pPr>
              <w:pStyle w:val="Standard"/>
              <w:keepNext/>
              <w:keepLines/>
              <w:jc w:val="center"/>
              <w:rPr>
                <w:b/>
                <w:lang w:val="ru-RU"/>
              </w:rPr>
            </w:pPr>
            <w:r>
              <w:rPr>
                <w:b/>
                <w:lang w:val="ru-RU"/>
              </w:rPr>
              <w:t>МИНИСТАРСТВО ФИНАНСИЈА</w:t>
            </w:r>
          </w:p>
          <w:p w:rsidR="008F5905" w:rsidRDefault="008F5905">
            <w:pPr>
              <w:pStyle w:val="Textbody"/>
              <w:keepNext/>
              <w:keepLines/>
              <w:spacing w:after="0"/>
              <w:jc w:val="center"/>
              <w:rPr>
                <w:rFonts w:ascii="Times New Roman" w:hAnsi="Times New Roman"/>
                <w:b/>
                <w:lang w:val="ru-RU"/>
              </w:rPr>
            </w:pPr>
            <w:r>
              <w:rPr>
                <w:rFonts w:ascii="Times New Roman" w:hAnsi="Times New Roman"/>
                <w:b/>
                <w:lang w:val="ru-RU"/>
              </w:rPr>
              <w:t>УПРАВА ЦАРИНА</w:t>
            </w:r>
          </w:p>
          <w:p w:rsidR="008F5905" w:rsidRDefault="008F5905">
            <w:pPr>
              <w:pStyle w:val="Standard"/>
              <w:keepNext/>
              <w:keepLines/>
              <w:jc w:val="center"/>
              <w:rPr>
                <w:b/>
                <w:lang w:val="ru-RU"/>
              </w:rPr>
            </w:pPr>
            <w:r>
              <w:rPr>
                <w:b/>
                <w:lang w:val="ru-RU"/>
              </w:rPr>
              <w:t>Београд, Булевар Зорана Ђинђића 155а</w:t>
            </w:r>
          </w:p>
          <w:p w:rsidR="008F5905" w:rsidRDefault="008F5905">
            <w:pPr>
              <w:pStyle w:val="Standard"/>
              <w:keepNext/>
              <w:keepLines/>
              <w:rPr>
                <w:b/>
                <w:lang w:val="ru-RU"/>
              </w:rPr>
            </w:pPr>
            <w:r>
              <w:rPr>
                <w:b/>
                <w:lang w:val="ru-RU"/>
              </w:rPr>
              <w:t xml:space="preserve">                 Број: _____________________</w:t>
            </w:r>
          </w:p>
          <w:p w:rsidR="008F5905" w:rsidRDefault="008F5905">
            <w:pPr>
              <w:pStyle w:val="Standard"/>
              <w:keepNext/>
              <w:keepLines/>
              <w:rPr>
                <w:b/>
                <w:lang w:val="sr-Cyrl-CS"/>
              </w:rPr>
            </w:pPr>
            <w:r>
              <w:rPr>
                <w:b/>
                <w:lang w:val="ru-RU"/>
              </w:rPr>
              <w:t xml:space="preserve">                </w:t>
            </w:r>
            <w:r>
              <w:rPr>
                <w:b/>
                <w:lang w:val="sr-Latn-RS"/>
              </w:rPr>
              <w:t>Датум:</w:t>
            </w:r>
            <w:r>
              <w:rPr>
                <w:b/>
                <w:lang w:val="sr-Cyrl-CS"/>
              </w:rPr>
              <w:t xml:space="preserve"> ____________________</w:t>
            </w:r>
          </w:p>
        </w:tc>
        <w:tc>
          <w:tcPr>
            <w:tcW w:w="1559" w:type="dxa"/>
            <w:tcMar>
              <w:top w:w="0" w:type="dxa"/>
              <w:left w:w="108" w:type="dxa"/>
              <w:bottom w:w="0" w:type="dxa"/>
              <w:right w:w="108" w:type="dxa"/>
            </w:tcMar>
          </w:tcPr>
          <w:p w:rsidR="008F5905" w:rsidRDefault="008F5905">
            <w:pPr>
              <w:pStyle w:val="Standard"/>
              <w:keepNext/>
              <w:keepLines/>
              <w:rPr>
                <w:b/>
                <w:lang w:val="sr-Latn-RS"/>
              </w:rPr>
            </w:pPr>
          </w:p>
        </w:tc>
        <w:tc>
          <w:tcPr>
            <w:tcW w:w="2128" w:type="dxa"/>
            <w:tcMar>
              <w:top w:w="0" w:type="dxa"/>
              <w:left w:w="108" w:type="dxa"/>
              <w:bottom w:w="0" w:type="dxa"/>
              <w:right w:w="108" w:type="dxa"/>
            </w:tcMar>
          </w:tcPr>
          <w:p w:rsidR="008F5905" w:rsidRDefault="008F5905">
            <w:pPr>
              <w:pStyle w:val="Standard"/>
              <w:keepNext/>
              <w:keepLines/>
              <w:rPr>
                <w:b/>
                <w:lang w:val="sr-Latn-RS"/>
              </w:rPr>
            </w:pPr>
          </w:p>
        </w:tc>
      </w:tr>
    </w:tbl>
    <w:p w:rsidR="008F5905" w:rsidRDefault="008F5905" w:rsidP="008F5905">
      <w:pPr>
        <w:pStyle w:val="Standard"/>
        <w:keepNext/>
        <w:keepLines/>
      </w:pPr>
    </w:p>
    <w:p w:rsidR="008F5905" w:rsidRDefault="008F5905" w:rsidP="008F5905">
      <w:pPr>
        <w:pStyle w:val="Standard"/>
        <w:keepNext/>
        <w:keepLines/>
        <w:jc w:val="center"/>
        <w:rPr>
          <w:b/>
          <w:lang w:val="ru-RU"/>
        </w:rPr>
      </w:pPr>
    </w:p>
    <w:p w:rsidR="008F5905" w:rsidRDefault="008F5905" w:rsidP="008F5905">
      <w:pPr>
        <w:pStyle w:val="Standard"/>
        <w:keepNext/>
        <w:keepLines/>
        <w:jc w:val="center"/>
        <w:rPr>
          <w:b/>
          <w:lang w:val="ru-RU"/>
        </w:rPr>
      </w:pPr>
    </w:p>
    <w:p w:rsidR="008F5905" w:rsidRDefault="008F5905" w:rsidP="008F5905">
      <w:pPr>
        <w:pStyle w:val="Standard"/>
        <w:keepNext/>
        <w:keepLines/>
        <w:jc w:val="center"/>
        <w:outlineLvl w:val="0"/>
        <w:rPr>
          <w:b/>
        </w:rPr>
      </w:pPr>
      <w:r>
        <w:rPr>
          <w:b/>
        </w:rPr>
        <w:t>МОДЕЛ УГОВОРА</w:t>
      </w:r>
    </w:p>
    <w:p w:rsidR="008F5905" w:rsidRDefault="008F5905" w:rsidP="008F5905">
      <w:pPr>
        <w:pStyle w:val="Standard"/>
        <w:keepNext/>
        <w:keepLines/>
        <w:jc w:val="center"/>
        <w:rPr>
          <w:b/>
          <w:lang w:val="ru-RU"/>
        </w:rPr>
      </w:pPr>
    </w:p>
    <w:p w:rsidR="008F5905" w:rsidRDefault="008F5905" w:rsidP="008F5905">
      <w:pPr>
        <w:pStyle w:val="Standard"/>
        <w:keepNext/>
        <w:keepLines/>
        <w:jc w:val="center"/>
        <w:rPr>
          <w:b/>
          <w:lang w:val="ru-RU"/>
        </w:rPr>
      </w:pPr>
    </w:p>
    <w:p w:rsidR="008F5905" w:rsidRDefault="008F5905" w:rsidP="008F5905">
      <w:pPr>
        <w:keepNext/>
        <w:keepLines/>
        <w:jc w:val="center"/>
        <w:outlineLvl w:val="0"/>
        <w:rPr>
          <w:b/>
          <w:szCs w:val="24"/>
        </w:rPr>
      </w:pPr>
      <w:r>
        <w:rPr>
          <w:b/>
          <w:szCs w:val="24"/>
        </w:rPr>
        <w:t>Закључен у Београду дана (</w:t>
      </w:r>
      <w:r>
        <w:rPr>
          <w:b/>
          <w:szCs w:val="24"/>
          <w:u w:val="single"/>
        </w:rPr>
        <w:t>попуњава Наручилац</w:t>
      </w:r>
      <w:r>
        <w:rPr>
          <w:b/>
          <w:szCs w:val="24"/>
        </w:rPr>
        <w:t>) године:</w:t>
      </w:r>
    </w:p>
    <w:p w:rsidR="008F5905" w:rsidRDefault="008F5905" w:rsidP="008F5905">
      <w:pPr>
        <w:keepNext/>
        <w:keepLines/>
        <w:jc w:val="center"/>
        <w:outlineLvl w:val="0"/>
        <w:rPr>
          <w:b/>
          <w:szCs w:val="24"/>
        </w:rPr>
      </w:pPr>
    </w:p>
    <w:p w:rsidR="008F5905" w:rsidRDefault="008F5905" w:rsidP="008F5905">
      <w:pPr>
        <w:keepNext/>
        <w:keepLines/>
        <w:jc w:val="center"/>
        <w:outlineLvl w:val="0"/>
        <w:rPr>
          <w:b/>
          <w:szCs w:val="24"/>
        </w:rPr>
      </w:pPr>
    </w:p>
    <w:p w:rsidR="008F5905" w:rsidRDefault="008F5905" w:rsidP="008F5905">
      <w:pPr>
        <w:keepNext/>
        <w:keepLines/>
        <w:jc w:val="center"/>
        <w:rPr>
          <w:b/>
          <w:szCs w:val="24"/>
        </w:rPr>
      </w:pPr>
    </w:p>
    <w:p w:rsidR="008F5905" w:rsidRDefault="008F5905" w:rsidP="008F5905">
      <w:pPr>
        <w:keepNext/>
        <w:keepLines/>
        <w:outlineLvl w:val="0"/>
        <w:rPr>
          <w:b/>
          <w:szCs w:val="24"/>
        </w:rPr>
      </w:pPr>
      <w:r>
        <w:rPr>
          <w:b/>
          <w:szCs w:val="24"/>
          <w:lang w:val="ru-RU"/>
        </w:rPr>
        <w:t>УГОВОРНЕ СТРАНЕ:</w:t>
      </w:r>
    </w:p>
    <w:p w:rsidR="008F5905" w:rsidRDefault="008F5905" w:rsidP="008F5905">
      <w:pPr>
        <w:keepNext/>
        <w:keepLines/>
        <w:rPr>
          <w:b/>
          <w:szCs w:val="24"/>
        </w:rPr>
      </w:pPr>
    </w:p>
    <w:p w:rsidR="008F5905" w:rsidRDefault="008F5905" w:rsidP="008F5905">
      <w:pPr>
        <w:keepNext/>
        <w:keepLines/>
        <w:rPr>
          <w:szCs w:val="24"/>
        </w:rPr>
      </w:pPr>
    </w:p>
    <w:tbl>
      <w:tblPr>
        <w:tblW w:w="7585" w:type="dxa"/>
        <w:jc w:val="right"/>
        <w:tblLook w:val="04A0" w:firstRow="1" w:lastRow="0" w:firstColumn="1" w:lastColumn="0" w:noHBand="0" w:noVBand="1"/>
      </w:tblPr>
      <w:tblGrid>
        <w:gridCol w:w="889"/>
        <w:gridCol w:w="6696"/>
      </w:tblGrid>
      <w:tr w:rsidR="008F5905" w:rsidTr="008F5905">
        <w:trPr>
          <w:jc w:val="right"/>
        </w:trPr>
        <w:tc>
          <w:tcPr>
            <w:tcW w:w="1160" w:type="dxa"/>
            <w:hideMark/>
          </w:tcPr>
          <w:p w:rsidR="008F5905" w:rsidRDefault="008F5905">
            <w:pPr>
              <w:keepNext/>
              <w:keepLines/>
              <w:jc w:val="center"/>
              <w:rPr>
                <w:b/>
                <w:szCs w:val="24"/>
                <w:lang w:eastAsia="sr-Latn-RS"/>
              </w:rPr>
            </w:pPr>
            <w:r>
              <w:rPr>
                <w:b/>
                <w:szCs w:val="24"/>
                <w:lang w:eastAsia="sr-Latn-RS"/>
              </w:rPr>
              <w:t>1.</w:t>
            </w:r>
          </w:p>
        </w:tc>
        <w:tc>
          <w:tcPr>
            <w:tcW w:w="6425" w:type="dxa"/>
            <w:hideMark/>
          </w:tcPr>
          <w:p w:rsidR="008F5905" w:rsidRDefault="008F5905">
            <w:pPr>
              <w:keepNext/>
              <w:keepLines/>
              <w:rPr>
                <w:b/>
                <w:spacing w:val="-6"/>
                <w:szCs w:val="24"/>
                <w:lang w:eastAsia="sr-Latn-RS"/>
              </w:rPr>
            </w:pPr>
            <w:r>
              <w:rPr>
                <w:b/>
                <w:spacing w:val="-6"/>
                <w:szCs w:val="24"/>
                <w:lang w:eastAsia="sr-Latn-RS"/>
              </w:rPr>
              <w:t xml:space="preserve">РЕПУБЛИКА СРБИЈА - </w:t>
            </w:r>
            <w:r>
              <w:rPr>
                <w:b/>
                <w:szCs w:val="24"/>
                <w:lang w:eastAsia="sr-Latn-RS"/>
              </w:rPr>
              <w:t>Министарство финансија-Управа царина</w:t>
            </w:r>
            <w:r>
              <w:rPr>
                <w:b/>
                <w:spacing w:val="-6"/>
                <w:szCs w:val="24"/>
                <w:lang w:eastAsia="sr-Latn-RS"/>
              </w:rPr>
              <w:t xml:space="preserve">, Београд, </w:t>
            </w:r>
            <w:r>
              <w:rPr>
                <w:b/>
                <w:szCs w:val="24"/>
                <w:lang w:eastAsia="sr-Latn-RS"/>
              </w:rPr>
              <w:t>Булевар Зорана Ђинђића 155а</w:t>
            </w:r>
            <w:r>
              <w:rPr>
                <w:b/>
                <w:spacing w:val="-6"/>
                <w:szCs w:val="24"/>
                <w:lang w:eastAsia="sr-Latn-RS"/>
              </w:rPr>
              <w:t xml:space="preserve">, ПИБ </w:t>
            </w:r>
            <w:r>
              <w:rPr>
                <w:b/>
                <w:noProof/>
                <w:szCs w:val="24"/>
                <w:lang w:eastAsia="sr-Latn-RS"/>
              </w:rPr>
              <w:t>101685102</w:t>
            </w:r>
            <w:r>
              <w:rPr>
                <w:b/>
                <w:spacing w:val="-6"/>
                <w:szCs w:val="24"/>
                <w:lang w:eastAsia="sr-Latn-RS"/>
              </w:rPr>
              <w:t xml:space="preserve">, матични број 17862146, коју заступа </w:t>
            </w:r>
            <w:r>
              <w:rPr>
                <w:b/>
                <w:szCs w:val="24"/>
                <w:lang w:eastAsia="sr-Latn-RS"/>
              </w:rPr>
              <w:t>по решењу директора о преносу овлашћења број 148-</w:t>
            </w:r>
            <w:r>
              <w:rPr>
                <w:b/>
                <w:szCs w:val="24"/>
                <w:lang w:val="ru-RU" w:eastAsia="sr-Latn-RS"/>
              </w:rPr>
              <w:t>12</w:t>
            </w:r>
            <w:r>
              <w:rPr>
                <w:b/>
                <w:szCs w:val="24"/>
                <w:lang w:eastAsia="sr-Latn-RS"/>
              </w:rPr>
              <w:t>-110-01-</w:t>
            </w:r>
            <w:r>
              <w:rPr>
                <w:b/>
                <w:szCs w:val="24"/>
                <w:lang w:val="ru-RU" w:eastAsia="sr-Latn-RS"/>
              </w:rPr>
              <w:t>108</w:t>
            </w:r>
            <w:r>
              <w:rPr>
                <w:b/>
                <w:szCs w:val="24"/>
                <w:lang w:eastAsia="sr-Latn-RS"/>
              </w:rPr>
              <w:t>/201</w:t>
            </w:r>
            <w:r>
              <w:rPr>
                <w:b/>
                <w:szCs w:val="24"/>
                <w:lang w:val="ru-RU" w:eastAsia="sr-Latn-RS"/>
              </w:rPr>
              <w:t>6</w:t>
            </w:r>
            <w:r>
              <w:rPr>
                <w:b/>
                <w:szCs w:val="24"/>
                <w:lang w:eastAsia="sr-Latn-RS"/>
              </w:rPr>
              <w:t xml:space="preserve"> од </w:t>
            </w:r>
            <w:r>
              <w:rPr>
                <w:b/>
                <w:szCs w:val="24"/>
                <w:lang w:val="ru-RU" w:eastAsia="sr-Latn-RS"/>
              </w:rPr>
              <w:t>25</w:t>
            </w:r>
            <w:r>
              <w:rPr>
                <w:b/>
                <w:szCs w:val="24"/>
                <w:lang w:eastAsia="sr-Latn-RS"/>
              </w:rPr>
              <w:t>.0</w:t>
            </w:r>
            <w:r>
              <w:rPr>
                <w:b/>
                <w:szCs w:val="24"/>
                <w:lang w:val="ru-RU" w:eastAsia="sr-Latn-RS"/>
              </w:rPr>
              <w:t>4</w:t>
            </w:r>
            <w:r>
              <w:rPr>
                <w:b/>
                <w:szCs w:val="24"/>
                <w:lang w:eastAsia="sr-Latn-RS"/>
              </w:rPr>
              <w:t>.201</w:t>
            </w:r>
            <w:r>
              <w:rPr>
                <w:b/>
                <w:szCs w:val="24"/>
                <w:lang w:val="ru-RU" w:eastAsia="sr-Latn-RS"/>
              </w:rPr>
              <w:t>6</w:t>
            </w:r>
            <w:r>
              <w:rPr>
                <w:b/>
                <w:szCs w:val="24"/>
                <w:lang w:eastAsia="sr-Latn-RS"/>
              </w:rPr>
              <w:t>. године и решења о допуни решења број 148-12-110-01-108/11/2016 од 08.09.2016. године</w:t>
            </w:r>
            <w:r>
              <w:rPr>
                <w:b/>
                <w:spacing w:val="-6"/>
                <w:szCs w:val="24"/>
                <w:lang w:eastAsia="sr-Latn-RS"/>
              </w:rPr>
              <w:t xml:space="preserve">, др Софија Радуловић, в.д. помоћник директора  </w:t>
            </w:r>
            <w:r>
              <w:rPr>
                <w:spacing w:val="-6"/>
                <w:szCs w:val="24"/>
                <w:lang w:eastAsia="sr-Latn-RS"/>
              </w:rPr>
              <w:t>(</w:t>
            </w:r>
            <w:r>
              <w:rPr>
                <w:b/>
                <w:spacing w:val="-6"/>
                <w:szCs w:val="24"/>
                <w:lang w:eastAsia="sr-Latn-RS"/>
              </w:rPr>
              <w:t>у даљем тексту: Наручилац) и</w:t>
            </w:r>
          </w:p>
        </w:tc>
      </w:tr>
      <w:tr w:rsidR="008F5905" w:rsidTr="008F5905">
        <w:trPr>
          <w:trHeight w:val="235"/>
          <w:jc w:val="right"/>
        </w:trPr>
        <w:tc>
          <w:tcPr>
            <w:tcW w:w="1160" w:type="dxa"/>
          </w:tcPr>
          <w:p w:rsidR="008F5905" w:rsidRDefault="008F5905">
            <w:pPr>
              <w:keepNext/>
              <w:keepLines/>
              <w:rPr>
                <w:b/>
                <w:szCs w:val="24"/>
                <w:lang w:eastAsia="sr-Latn-RS"/>
              </w:rPr>
            </w:pPr>
          </w:p>
        </w:tc>
        <w:tc>
          <w:tcPr>
            <w:tcW w:w="6425" w:type="dxa"/>
          </w:tcPr>
          <w:p w:rsidR="008F5905" w:rsidRDefault="008F5905">
            <w:pPr>
              <w:keepNext/>
              <w:keepLines/>
              <w:rPr>
                <w:b/>
                <w:szCs w:val="24"/>
                <w:lang w:eastAsia="sr-Latn-RS"/>
              </w:rPr>
            </w:pPr>
          </w:p>
        </w:tc>
      </w:tr>
      <w:tr w:rsidR="008F5905" w:rsidTr="008F5905">
        <w:trPr>
          <w:jc w:val="right"/>
        </w:trPr>
        <w:tc>
          <w:tcPr>
            <w:tcW w:w="1160" w:type="dxa"/>
            <w:hideMark/>
          </w:tcPr>
          <w:p w:rsidR="008F5905" w:rsidRDefault="008F5905">
            <w:pPr>
              <w:keepNext/>
              <w:keepLines/>
              <w:jc w:val="center"/>
              <w:rPr>
                <w:b/>
                <w:szCs w:val="24"/>
                <w:lang w:eastAsia="sr-Latn-RS"/>
              </w:rPr>
            </w:pPr>
            <w:r>
              <w:rPr>
                <w:b/>
                <w:szCs w:val="24"/>
                <w:lang w:eastAsia="sr-Latn-RS"/>
              </w:rPr>
              <w:t>2.</w:t>
            </w:r>
          </w:p>
        </w:tc>
        <w:tc>
          <w:tcPr>
            <w:tcW w:w="6425" w:type="dxa"/>
            <w:hideMark/>
          </w:tcPr>
          <w:p w:rsidR="008F5905" w:rsidRDefault="008F5905">
            <w:pPr>
              <w:keepNext/>
              <w:keepLines/>
              <w:spacing w:line="360" w:lineRule="auto"/>
              <w:rPr>
                <w:b/>
                <w:szCs w:val="24"/>
                <w:lang w:eastAsia="sr-Latn-RS"/>
              </w:rPr>
            </w:pPr>
            <w:r>
              <w:rPr>
                <w:b/>
                <w:szCs w:val="24"/>
                <w:lang w:eastAsia="sr-Latn-RS"/>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Добављач)</w:t>
            </w:r>
          </w:p>
        </w:tc>
      </w:tr>
    </w:tbl>
    <w:p w:rsidR="008F5905" w:rsidRDefault="008F5905" w:rsidP="008F5905">
      <w:pPr>
        <w:keepNext/>
        <w:keepLines/>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8F5905" w:rsidTr="008F5905">
        <w:trPr>
          <w:trHeight w:val="392"/>
          <w:jc w:val="center"/>
        </w:trPr>
        <w:tc>
          <w:tcPr>
            <w:tcW w:w="1194" w:type="dxa"/>
            <w:hideMark/>
          </w:tcPr>
          <w:p w:rsidR="008F5905" w:rsidRDefault="008F5905">
            <w:pPr>
              <w:keepNext/>
              <w:keepLines/>
              <w:rPr>
                <w:b/>
                <w:szCs w:val="24"/>
                <w:lang w:eastAsia="sr-Latn-RS"/>
              </w:rPr>
            </w:pPr>
            <w:r>
              <w:rPr>
                <w:b/>
                <w:szCs w:val="24"/>
                <w:lang w:eastAsia="sr-Latn-RS"/>
              </w:rPr>
              <w:t>Напомена:</w:t>
            </w:r>
          </w:p>
        </w:tc>
        <w:tc>
          <w:tcPr>
            <w:tcW w:w="7194" w:type="dxa"/>
            <w:hideMark/>
          </w:tcPr>
          <w:p w:rsidR="008F5905" w:rsidRDefault="008F5905">
            <w:pPr>
              <w:keepNext/>
              <w:keepLines/>
              <w:tabs>
                <w:tab w:val="left" w:pos="720"/>
              </w:tabs>
              <w:rPr>
                <w:b/>
                <w:i/>
                <w:szCs w:val="24"/>
                <w:lang w:eastAsia="sr-Latn-RS"/>
              </w:rPr>
            </w:pPr>
            <w:r>
              <w:rPr>
                <w:b/>
                <w:i/>
                <w:szCs w:val="24"/>
                <w:lang w:eastAsia="sr-Latn-RS"/>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F5905" w:rsidRDefault="008F5905" w:rsidP="008F5905">
      <w:pPr>
        <w:keepNext/>
        <w:keepLines/>
        <w:tabs>
          <w:tab w:val="left" w:pos="720"/>
        </w:tabs>
        <w:rPr>
          <w:b/>
          <w:szCs w:val="24"/>
        </w:rPr>
      </w:pPr>
    </w:p>
    <w:p w:rsidR="008F5905" w:rsidRDefault="008F5905" w:rsidP="008F5905">
      <w:pPr>
        <w:keepNext/>
        <w:keepLines/>
        <w:tabs>
          <w:tab w:val="left" w:pos="720"/>
        </w:tabs>
        <w:rPr>
          <w:b/>
          <w:szCs w:val="24"/>
        </w:rPr>
      </w:pPr>
    </w:p>
    <w:p w:rsidR="008F5905" w:rsidRDefault="008F5905" w:rsidP="008F5905">
      <w:pPr>
        <w:keepNext/>
        <w:keepLines/>
        <w:tabs>
          <w:tab w:val="left" w:pos="720"/>
        </w:tabs>
        <w:rPr>
          <w:b/>
          <w:szCs w:val="24"/>
        </w:rPr>
      </w:pPr>
    </w:p>
    <w:p w:rsidR="008F5905" w:rsidRDefault="008F5905" w:rsidP="008F5905">
      <w:pPr>
        <w:keepNext/>
        <w:keepLines/>
        <w:tabs>
          <w:tab w:val="left" w:pos="720"/>
        </w:tabs>
        <w:rPr>
          <w:b/>
          <w:szCs w:val="24"/>
        </w:rPr>
      </w:pPr>
    </w:p>
    <w:p w:rsidR="008F5905" w:rsidRDefault="008F5905" w:rsidP="008F5905">
      <w:pPr>
        <w:keepNext/>
        <w:keepLines/>
        <w:outlineLvl w:val="0"/>
        <w:rPr>
          <w:b/>
          <w:szCs w:val="24"/>
        </w:rPr>
      </w:pPr>
      <w:r>
        <w:rPr>
          <w:b/>
          <w:szCs w:val="24"/>
        </w:rPr>
        <w:t>УГОВОРНЕ СТРАНЕ КОНСТАТУЈУ:</w:t>
      </w:r>
    </w:p>
    <w:p w:rsidR="008F5905" w:rsidRDefault="008F5905" w:rsidP="008F5905">
      <w:pPr>
        <w:keepNext/>
        <w:keepLines/>
        <w:rPr>
          <w:b/>
          <w:szCs w:val="24"/>
        </w:rPr>
      </w:pPr>
    </w:p>
    <w:p w:rsidR="008F5905" w:rsidRDefault="008F5905" w:rsidP="008F5905">
      <w:pPr>
        <w:keepNext/>
        <w:keepLines/>
        <w:tabs>
          <w:tab w:val="left" w:pos="7380"/>
        </w:tabs>
        <w:rPr>
          <w:color w:val="FF0000"/>
          <w:szCs w:val="24"/>
          <w:lang w:val="ru-RU"/>
        </w:rPr>
      </w:pPr>
      <w:r>
        <w:rPr>
          <w:szCs w:val="24"/>
        </w:rPr>
        <w:tab/>
        <w:t xml:space="preserve">- да је Наручилац, на основу Закона о јавним набавкама („Службени гласник РС“, бр. 124/2012, 14/15 и 68/15) спровео поступак јавне набавке мале вредности </w:t>
      </w:r>
      <w:r>
        <w:rPr>
          <w:b/>
          <w:szCs w:val="24"/>
        </w:rPr>
        <w:t xml:space="preserve">број </w:t>
      </w:r>
      <w:r>
        <w:rPr>
          <w:b/>
          <w:szCs w:val="24"/>
          <w:lang w:val="sr-Cyrl-RS"/>
        </w:rPr>
        <w:t>3/18</w:t>
      </w:r>
      <w:r>
        <w:rPr>
          <w:szCs w:val="24"/>
        </w:rPr>
        <w:t xml:space="preserve">, чији је предмет </w:t>
      </w:r>
      <w:r>
        <w:rPr>
          <w:szCs w:val="24"/>
          <w:lang w:val="ru-RU"/>
        </w:rPr>
        <w:t xml:space="preserve">набавка услуга  </w:t>
      </w:r>
      <w:r>
        <w:rPr>
          <w:szCs w:val="24"/>
        </w:rPr>
        <w:t>одржавања</w:t>
      </w:r>
      <w:r>
        <w:rPr>
          <w:szCs w:val="24"/>
          <w:lang w:val="sr-Latn-RS"/>
        </w:rPr>
        <w:t xml:space="preserve"> </w:t>
      </w:r>
      <w:r>
        <w:rPr>
          <w:szCs w:val="24"/>
          <w:lang w:val="sr-Cyrl-RS"/>
        </w:rPr>
        <w:t xml:space="preserve">софтвера </w:t>
      </w:r>
      <w:r>
        <w:rPr>
          <w:noProof/>
          <w:szCs w:val="24"/>
          <w:lang w:val="sr-Latn-CS"/>
        </w:rPr>
        <w:t xml:space="preserve">Therefore </w:t>
      </w:r>
      <w:r>
        <w:rPr>
          <w:noProof/>
          <w:szCs w:val="24"/>
          <w:lang w:val="sr-Cyrl-RS"/>
        </w:rPr>
        <w:t>на</w:t>
      </w:r>
      <w:r>
        <w:rPr>
          <w:szCs w:val="24"/>
          <w:lang w:val="sr-Latn-CS"/>
        </w:rPr>
        <w:t xml:space="preserve"> </w:t>
      </w:r>
      <w:r>
        <w:rPr>
          <w:szCs w:val="24"/>
        </w:rPr>
        <w:t>основу позива објављеног на Порталу јавних набавки и интернет страници Наручиоца;</w:t>
      </w:r>
    </w:p>
    <w:p w:rsidR="008F5905" w:rsidRDefault="008F5905" w:rsidP="008F5905">
      <w:pPr>
        <w:keepNext/>
        <w:keepLines/>
        <w:rPr>
          <w:szCs w:val="24"/>
        </w:rPr>
      </w:pPr>
      <w:r>
        <w:rPr>
          <w:szCs w:val="24"/>
        </w:rPr>
        <w:tab/>
        <w:t xml:space="preserve">- да је Добављач доставио (заједничку/са подизвођачем) понуду број </w:t>
      </w:r>
      <w:r>
        <w:rPr>
          <w:b/>
          <w:szCs w:val="24"/>
        </w:rPr>
        <w:t>(</w:t>
      </w:r>
      <w:r>
        <w:rPr>
          <w:b/>
          <w:i/>
          <w:szCs w:val="24"/>
          <w:u w:val="single"/>
        </w:rPr>
        <w:t>биће преузето из понуде</w:t>
      </w:r>
      <w:r>
        <w:rPr>
          <w:b/>
          <w:szCs w:val="24"/>
        </w:rPr>
        <w:t>)</w:t>
      </w:r>
      <w:r>
        <w:rPr>
          <w:szCs w:val="24"/>
        </w:rPr>
        <w:t>, која у потпуности одговара спецификацији из конкурсне документације, налази се у прилогу Уговора и саставни је део Уговора;</w:t>
      </w:r>
    </w:p>
    <w:p w:rsidR="008F5905" w:rsidRDefault="008F5905" w:rsidP="008F5905">
      <w:pPr>
        <w:keepNext/>
        <w:keepLines/>
        <w:rPr>
          <w:szCs w:val="24"/>
        </w:rPr>
      </w:pPr>
      <w:r>
        <w:rPr>
          <w:szCs w:val="24"/>
        </w:rPr>
        <w:tab/>
        <w:t xml:space="preserve">- да Наручилац сходно члану 113. Закона о јавним набавкама, на основу Одлуке о додели уговора број </w:t>
      </w:r>
      <w:r>
        <w:rPr>
          <w:b/>
          <w:szCs w:val="24"/>
        </w:rPr>
        <w:t>(</w:t>
      </w:r>
      <w:r>
        <w:rPr>
          <w:b/>
          <w:i/>
          <w:szCs w:val="24"/>
          <w:u w:val="single"/>
        </w:rPr>
        <w:t>попуњава Наручилац</w:t>
      </w:r>
      <w:r>
        <w:rPr>
          <w:b/>
          <w:szCs w:val="24"/>
        </w:rPr>
        <w:t>)</w:t>
      </w:r>
      <w:r>
        <w:rPr>
          <w:szCs w:val="24"/>
        </w:rPr>
        <w:t xml:space="preserve">, закључује са Добављачем Уговор о </w:t>
      </w:r>
      <w:r>
        <w:rPr>
          <w:rFonts w:eastAsia="Calibri"/>
          <w:color w:val="000000"/>
          <w:szCs w:val="24"/>
          <w:lang w:val="ru-RU"/>
        </w:rPr>
        <w:t>пружању услуга</w:t>
      </w:r>
      <w:r>
        <w:rPr>
          <w:szCs w:val="24"/>
          <w:lang w:val="ru-RU"/>
        </w:rPr>
        <w:t xml:space="preserve"> </w:t>
      </w:r>
      <w:r>
        <w:rPr>
          <w:szCs w:val="24"/>
        </w:rPr>
        <w:t xml:space="preserve">одржавања </w:t>
      </w:r>
      <w:r>
        <w:rPr>
          <w:szCs w:val="24"/>
          <w:lang w:val="sr-Cyrl-RS"/>
        </w:rPr>
        <w:t xml:space="preserve">софтвера </w:t>
      </w:r>
      <w:r>
        <w:rPr>
          <w:noProof/>
          <w:szCs w:val="24"/>
          <w:lang w:val="sr-Latn-CS"/>
        </w:rPr>
        <w:t>Therefore</w:t>
      </w:r>
      <w:r>
        <w:rPr>
          <w:szCs w:val="24"/>
        </w:rPr>
        <w:t xml:space="preserve">; </w:t>
      </w:r>
    </w:p>
    <w:p w:rsidR="008F5905" w:rsidRDefault="008F5905" w:rsidP="008F5905">
      <w:pPr>
        <w:keepNext/>
        <w:keepLines/>
        <w:rPr>
          <w:b/>
          <w:i/>
          <w:szCs w:val="24"/>
        </w:rPr>
      </w:pPr>
      <w:r>
        <w:rPr>
          <w:color w:val="000000"/>
          <w:szCs w:val="24"/>
        </w:rPr>
        <w:tab/>
      </w:r>
      <w:r>
        <w:rPr>
          <w:szCs w:val="24"/>
        </w:rPr>
        <w:t xml:space="preserve">- да ће Добављач извршење уговорених обавеза по овом Уговору делимично поверити Подизвођачу </w:t>
      </w:r>
      <w:r>
        <w:rPr>
          <w:b/>
          <w:szCs w:val="24"/>
        </w:rPr>
        <w:t>(</w:t>
      </w:r>
      <w:r>
        <w:rPr>
          <w:b/>
          <w:i/>
          <w:szCs w:val="24"/>
          <w:u w:val="single"/>
        </w:rPr>
        <w:t>попуњава Наручилац</w:t>
      </w:r>
      <w:r>
        <w:rPr>
          <w:b/>
          <w:i/>
          <w:szCs w:val="24"/>
        </w:rPr>
        <w:t>).</w:t>
      </w:r>
    </w:p>
    <w:p w:rsidR="008F5905" w:rsidRDefault="008F5905" w:rsidP="008F5905">
      <w:pPr>
        <w:keepNext/>
        <w:keepLines/>
        <w:widowControl/>
        <w:tabs>
          <w:tab w:val="left" w:pos="720"/>
        </w:tabs>
        <w:autoSpaceDE w:val="0"/>
        <w:autoSpaceDN w:val="0"/>
        <w:adjustRightInd w:val="0"/>
        <w:rPr>
          <w:rFonts w:eastAsia="Calibri"/>
          <w:b/>
          <w:bCs/>
          <w:color w:val="000000"/>
          <w:szCs w:val="24"/>
        </w:rPr>
      </w:pPr>
    </w:p>
    <w:p w:rsidR="008F5905" w:rsidRDefault="008F5905" w:rsidP="008F5905">
      <w:pPr>
        <w:keepNext/>
        <w:keepLines/>
        <w:widowControl/>
        <w:tabs>
          <w:tab w:val="left" w:pos="720"/>
        </w:tabs>
        <w:autoSpaceDE w:val="0"/>
        <w:autoSpaceDN w:val="0"/>
        <w:adjustRightInd w:val="0"/>
        <w:outlineLvl w:val="0"/>
        <w:rPr>
          <w:rFonts w:eastAsia="Calibri"/>
          <w:color w:val="000000"/>
          <w:szCs w:val="24"/>
          <w:lang w:val="ru-RU"/>
        </w:rPr>
      </w:pPr>
      <w:r>
        <w:rPr>
          <w:rFonts w:eastAsia="Calibri"/>
          <w:b/>
          <w:bCs/>
          <w:color w:val="000000"/>
          <w:szCs w:val="24"/>
          <w:lang w:val="ru-RU"/>
        </w:rPr>
        <w:t xml:space="preserve">ПРЕДМЕТ УГОВОРА, ЦЕНА И УСЛОВИ ПЛАЋАЊА </w:t>
      </w:r>
    </w:p>
    <w:p w:rsidR="008F5905" w:rsidRDefault="008F5905" w:rsidP="008F5905">
      <w:pPr>
        <w:keepNext/>
        <w:keepLines/>
        <w:widowControl/>
        <w:tabs>
          <w:tab w:val="left" w:pos="720"/>
        </w:tabs>
        <w:autoSpaceDE w:val="0"/>
        <w:autoSpaceDN w:val="0"/>
        <w:adjustRightInd w:val="0"/>
        <w:jc w:val="center"/>
        <w:rPr>
          <w:rFonts w:eastAsia="Calibri"/>
          <w:b/>
          <w:bCs/>
          <w:color w:val="000000"/>
          <w:szCs w:val="24"/>
        </w:rPr>
      </w:pPr>
    </w:p>
    <w:p w:rsidR="008F5905" w:rsidRDefault="008F5905" w:rsidP="008F5905">
      <w:pPr>
        <w:keepNext/>
        <w:keepLines/>
        <w:widowControl/>
        <w:tabs>
          <w:tab w:val="left" w:pos="720"/>
        </w:tabs>
        <w:autoSpaceDE w:val="0"/>
        <w:autoSpaceDN w:val="0"/>
        <w:adjustRightInd w:val="0"/>
        <w:jc w:val="center"/>
        <w:outlineLvl w:val="0"/>
        <w:rPr>
          <w:rFonts w:eastAsia="Calibri"/>
          <w:b/>
          <w:bCs/>
          <w:color w:val="000000"/>
          <w:szCs w:val="24"/>
        </w:rPr>
      </w:pPr>
      <w:r>
        <w:rPr>
          <w:rFonts w:eastAsia="Calibri"/>
          <w:b/>
          <w:bCs/>
          <w:color w:val="000000"/>
          <w:szCs w:val="24"/>
          <w:lang w:val="ru-RU"/>
        </w:rPr>
        <w:t xml:space="preserve">Члан 1. </w:t>
      </w:r>
    </w:p>
    <w:p w:rsidR="008F5905" w:rsidRDefault="008F5905" w:rsidP="008F5905">
      <w:pPr>
        <w:keepNext/>
        <w:keepLines/>
        <w:widowControl/>
        <w:tabs>
          <w:tab w:val="left" w:pos="720"/>
        </w:tabs>
        <w:autoSpaceDE w:val="0"/>
        <w:autoSpaceDN w:val="0"/>
        <w:adjustRightInd w:val="0"/>
        <w:jc w:val="center"/>
        <w:rPr>
          <w:rFonts w:eastAsia="Calibri"/>
          <w:color w:val="000000"/>
          <w:szCs w:val="24"/>
        </w:rPr>
      </w:pPr>
    </w:p>
    <w:p w:rsidR="008F5905" w:rsidRDefault="008F5905" w:rsidP="008F5905">
      <w:pPr>
        <w:keepNext/>
        <w:keepLines/>
        <w:widowControl/>
        <w:tabs>
          <w:tab w:val="left" w:pos="720"/>
        </w:tabs>
        <w:autoSpaceDE w:val="0"/>
        <w:autoSpaceDN w:val="0"/>
        <w:adjustRightInd w:val="0"/>
        <w:ind w:firstLine="1440"/>
        <w:rPr>
          <w:noProof/>
          <w:color w:val="000000"/>
          <w:szCs w:val="24"/>
        </w:rPr>
      </w:pPr>
      <w:r>
        <w:rPr>
          <w:rFonts w:eastAsia="Calibri"/>
          <w:color w:val="000000"/>
          <w:szCs w:val="24"/>
          <w:lang w:val="ru-RU"/>
        </w:rPr>
        <w:t xml:space="preserve">Предмет Уговора је пружање </w:t>
      </w:r>
      <w:r>
        <w:rPr>
          <w:szCs w:val="24"/>
          <w:lang w:val="ru-RU"/>
        </w:rPr>
        <w:t xml:space="preserve"> услуга </w:t>
      </w:r>
      <w:r>
        <w:rPr>
          <w:szCs w:val="24"/>
        </w:rPr>
        <w:t xml:space="preserve">одржавања </w:t>
      </w:r>
      <w:r>
        <w:rPr>
          <w:szCs w:val="24"/>
          <w:lang w:val="sr-Cyrl-RS"/>
        </w:rPr>
        <w:t xml:space="preserve">софтвера </w:t>
      </w:r>
      <w:r>
        <w:rPr>
          <w:noProof/>
          <w:szCs w:val="24"/>
          <w:lang w:val="sr-Latn-CS"/>
        </w:rPr>
        <w:t>Therefore</w:t>
      </w:r>
      <w:r>
        <w:rPr>
          <w:rFonts w:eastAsia="Calibri"/>
          <w:color w:val="000000"/>
          <w:szCs w:val="24"/>
          <w:lang w:val="ru-RU"/>
        </w:rPr>
        <w:t xml:space="preserve"> и то:</w:t>
      </w:r>
      <w:r>
        <w:rPr>
          <w:rFonts w:eastAsia="Calibri"/>
          <w:b/>
          <w:color w:val="000000"/>
          <w:szCs w:val="24"/>
          <w:lang w:val="ru-RU"/>
        </w:rPr>
        <w:t xml:space="preserve"> </w:t>
      </w:r>
      <w:r>
        <w:rPr>
          <w:b/>
          <w:noProof/>
          <w:color w:val="000000"/>
          <w:szCs w:val="24"/>
        </w:rPr>
        <w:t>(</w:t>
      </w:r>
      <w:r>
        <w:rPr>
          <w:b/>
          <w:i/>
          <w:noProof/>
          <w:color w:val="000000"/>
          <w:szCs w:val="24"/>
          <w:u w:val="single"/>
        </w:rPr>
        <w:t>биће преузето из понуде</w:t>
      </w:r>
      <w:r>
        <w:rPr>
          <w:b/>
          <w:noProof/>
          <w:color w:val="000000"/>
          <w:szCs w:val="24"/>
        </w:rPr>
        <w:t>)</w:t>
      </w:r>
      <w:r>
        <w:rPr>
          <w:noProof/>
          <w:color w:val="000000"/>
          <w:szCs w:val="24"/>
        </w:rPr>
        <w:t xml:space="preserve"> </w:t>
      </w:r>
    </w:p>
    <w:p w:rsidR="008F5905" w:rsidRDefault="008F5905" w:rsidP="008F5905">
      <w:pPr>
        <w:keepNext/>
        <w:keepLines/>
        <w:ind w:firstLine="1440"/>
        <w:rPr>
          <w:noProof/>
          <w:szCs w:val="24"/>
        </w:rPr>
      </w:pPr>
      <w:r>
        <w:rPr>
          <w:szCs w:val="24"/>
          <w:lang w:val="ru-RU"/>
        </w:rPr>
        <w:t xml:space="preserve">Цена редовног одржавања </w:t>
      </w:r>
      <w:r>
        <w:rPr>
          <w:szCs w:val="24"/>
        </w:rPr>
        <w:t xml:space="preserve">софтвера </w:t>
      </w:r>
      <w:r>
        <w:rPr>
          <w:noProof/>
          <w:szCs w:val="24"/>
          <w:lang w:val="sr-Latn-CS"/>
        </w:rPr>
        <w:t>Therefore</w:t>
      </w:r>
      <w:r>
        <w:rPr>
          <w:rFonts w:eastAsia="Calibri"/>
          <w:color w:val="000000"/>
          <w:szCs w:val="24"/>
          <w:lang w:val="ru-RU"/>
        </w:rPr>
        <w:t xml:space="preserve"> </w:t>
      </w:r>
      <w:r>
        <w:rPr>
          <w:szCs w:val="24"/>
          <w:lang w:val="ru-RU"/>
        </w:rPr>
        <w:t>је изражена у динарима, по јединици мере, без пореза на додату вредност и мора бити фиксна</w:t>
      </w:r>
      <w:r>
        <w:rPr>
          <w:noProof/>
          <w:szCs w:val="24"/>
        </w:rPr>
        <w:t xml:space="preserve"> шест месеци по закључењу уговора, а након тога се може мењати писаном сагласношћу уговорних страна на основу месечног индекса потрошачких цена који  званично објављује Републички завод за статистику, а како је дефинисано уговором.</w:t>
      </w:r>
    </w:p>
    <w:p w:rsidR="008F5905" w:rsidRDefault="008F5905" w:rsidP="008F5905">
      <w:pPr>
        <w:pStyle w:val="ListParagraph"/>
        <w:keepNext/>
        <w:keepLines/>
        <w:spacing w:after="0" w:line="240" w:lineRule="auto"/>
        <w:ind w:left="0" w:firstLine="720"/>
        <w:jc w:val="both"/>
        <w:rPr>
          <w:rFonts w:ascii="Times New Roman" w:hAnsi="Times New Roman"/>
          <w:sz w:val="24"/>
          <w:szCs w:val="24"/>
          <w:lang w:val="sr-Cyrl-CS"/>
        </w:rPr>
      </w:pPr>
      <w:r>
        <w:rPr>
          <w:rFonts w:ascii="Times New Roman" w:hAnsi="Times New Roman"/>
          <w:sz w:val="24"/>
          <w:szCs w:val="24"/>
          <w:lang w:val="ru-RU"/>
        </w:rPr>
        <w:tab/>
      </w:r>
    </w:p>
    <w:p w:rsidR="008F5905" w:rsidRDefault="008F5905" w:rsidP="008F5905">
      <w:pPr>
        <w:keepNext/>
        <w:keepLines/>
        <w:widowControl/>
        <w:tabs>
          <w:tab w:val="left" w:pos="720"/>
        </w:tabs>
        <w:autoSpaceDE w:val="0"/>
        <w:autoSpaceDN w:val="0"/>
        <w:adjustRightInd w:val="0"/>
        <w:jc w:val="center"/>
        <w:outlineLvl w:val="0"/>
        <w:rPr>
          <w:rFonts w:eastAsia="Calibri"/>
          <w:b/>
          <w:bCs/>
          <w:color w:val="000000"/>
          <w:szCs w:val="24"/>
        </w:rPr>
      </w:pPr>
      <w:r>
        <w:rPr>
          <w:rFonts w:eastAsia="Calibri"/>
          <w:b/>
          <w:bCs/>
          <w:color w:val="000000"/>
          <w:szCs w:val="24"/>
          <w:lang w:val="ru-RU"/>
        </w:rPr>
        <w:t xml:space="preserve">Члан 2. </w:t>
      </w:r>
    </w:p>
    <w:p w:rsidR="008F5905" w:rsidRDefault="008F5905" w:rsidP="008F5905">
      <w:pPr>
        <w:keepNext/>
        <w:keepLines/>
        <w:jc w:val="center"/>
        <w:rPr>
          <w:rFonts w:eastAsia="Calibri"/>
          <w:b/>
          <w:szCs w:val="24"/>
        </w:rPr>
      </w:pPr>
    </w:p>
    <w:p w:rsidR="008F5905" w:rsidRDefault="008F5905" w:rsidP="008F5905">
      <w:pPr>
        <w:keepNext/>
        <w:keepLines/>
        <w:rPr>
          <w:szCs w:val="24"/>
        </w:rPr>
      </w:pPr>
      <w:r>
        <w:rPr>
          <w:rFonts w:eastAsia="Calibri"/>
          <w:szCs w:val="24"/>
        </w:rPr>
        <w:tab/>
        <w:t xml:space="preserve">Укупна </w:t>
      </w:r>
      <w:r>
        <w:rPr>
          <w:rFonts w:eastAsia="Calibri"/>
          <w:szCs w:val="24"/>
          <w:lang w:val="ru-RU"/>
        </w:rPr>
        <w:t xml:space="preserve">вредност </w:t>
      </w:r>
      <w:r>
        <w:rPr>
          <w:rFonts w:eastAsia="Calibri"/>
          <w:szCs w:val="24"/>
        </w:rPr>
        <w:t>у</w:t>
      </w:r>
      <w:r>
        <w:rPr>
          <w:rFonts w:eastAsia="Calibri"/>
          <w:szCs w:val="24"/>
          <w:lang w:val="ru-RU"/>
        </w:rPr>
        <w:t xml:space="preserve">говора износи </w:t>
      </w:r>
      <w:r>
        <w:rPr>
          <w:b/>
          <w:i/>
          <w:szCs w:val="24"/>
        </w:rPr>
        <w:t>(</w:t>
      </w:r>
      <w:r>
        <w:rPr>
          <w:b/>
          <w:i/>
          <w:szCs w:val="24"/>
          <w:u w:val="single"/>
        </w:rPr>
        <w:t>попуњава Наручилац</w:t>
      </w:r>
      <w:r>
        <w:rPr>
          <w:b/>
          <w:i/>
          <w:szCs w:val="24"/>
        </w:rPr>
        <w:t>)</w:t>
      </w:r>
      <w:r>
        <w:rPr>
          <w:rFonts w:eastAsia="Calibri"/>
          <w:szCs w:val="24"/>
          <w:lang w:val="ru-RU"/>
        </w:rPr>
        <w:t xml:space="preserve"> динара </w:t>
      </w:r>
      <w:r>
        <w:rPr>
          <w:rFonts w:eastAsia="Calibri"/>
          <w:szCs w:val="24"/>
        </w:rPr>
        <w:t xml:space="preserve">и словима: </w:t>
      </w:r>
      <w:r>
        <w:rPr>
          <w:b/>
          <w:i/>
          <w:szCs w:val="24"/>
        </w:rPr>
        <w:t>(</w:t>
      </w:r>
      <w:r>
        <w:rPr>
          <w:b/>
          <w:i/>
          <w:szCs w:val="24"/>
          <w:u w:val="single"/>
        </w:rPr>
        <w:t>попуњава Наручилац</w:t>
      </w:r>
      <w:r>
        <w:rPr>
          <w:b/>
          <w:i/>
          <w:szCs w:val="24"/>
        </w:rPr>
        <w:t>)</w:t>
      </w:r>
      <w:r>
        <w:rPr>
          <w:rFonts w:eastAsia="Calibri"/>
          <w:szCs w:val="24"/>
          <w:lang w:val="ru-RU"/>
        </w:rPr>
        <w:t xml:space="preserve"> без ПДВ</w:t>
      </w:r>
      <w:r>
        <w:rPr>
          <w:szCs w:val="24"/>
        </w:rPr>
        <w:t>.</w:t>
      </w:r>
    </w:p>
    <w:p w:rsidR="008F5905" w:rsidRDefault="008F5905" w:rsidP="008F5905">
      <w:pPr>
        <w:keepNext/>
        <w:keepLines/>
        <w:tabs>
          <w:tab w:val="left" w:pos="990"/>
        </w:tabs>
        <w:rPr>
          <w:szCs w:val="24"/>
          <w:lang w:val="ru-RU"/>
        </w:rPr>
      </w:pPr>
    </w:p>
    <w:p w:rsidR="008F5905" w:rsidRDefault="008F5905" w:rsidP="008F5905">
      <w:pPr>
        <w:keepNext/>
        <w:keepLines/>
        <w:widowControl/>
        <w:tabs>
          <w:tab w:val="left" w:pos="72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 xml:space="preserve">Члан 3. </w:t>
      </w:r>
    </w:p>
    <w:p w:rsidR="008F5905" w:rsidRDefault="008F5905" w:rsidP="008F5905">
      <w:pPr>
        <w:keepNext/>
        <w:keepLines/>
        <w:widowControl/>
        <w:tabs>
          <w:tab w:val="left" w:pos="720"/>
        </w:tabs>
        <w:autoSpaceDE w:val="0"/>
        <w:autoSpaceDN w:val="0"/>
        <w:adjustRightInd w:val="0"/>
        <w:jc w:val="center"/>
        <w:outlineLvl w:val="0"/>
        <w:rPr>
          <w:rFonts w:eastAsia="Calibri"/>
          <w:b/>
          <w:bCs/>
          <w:color w:val="000000"/>
          <w:szCs w:val="24"/>
          <w:lang w:val="ru-RU"/>
        </w:rPr>
      </w:pPr>
    </w:p>
    <w:p w:rsidR="008F5905" w:rsidRDefault="008F5905" w:rsidP="008F5905">
      <w:pPr>
        <w:keepNext/>
        <w:keepLines/>
        <w:tabs>
          <w:tab w:val="left" w:pos="990"/>
        </w:tabs>
        <w:ind w:firstLine="1440"/>
        <w:rPr>
          <w:rFonts w:eastAsia="Calibri"/>
          <w:color w:val="000000"/>
          <w:szCs w:val="24"/>
          <w:lang w:val="ru-RU"/>
        </w:rPr>
      </w:pPr>
      <w:r>
        <w:rPr>
          <w:noProof/>
          <w:szCs w:val="24"/>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Pr>
          <w:rFonts w:eastAsia="Calibri"/>
          <w:color w:val="000000"/>
          <w:szCs w:val="24"/>
          <w:lang w:val="ru-RU"/>
        </w:rPr>
        <w:t xml:space="preserve"> </w:t>
      </w:r>
    </w:p>
    <w:p w:rsidR="008F5905" w:rsidRDefault="008F5905" w:rsidP="008F5905">
      <w:pPr>
        <w:keepNext/>
        <w:keepLines/>
        <w:tabs>
          <w:tab w:val="left" w:pos="990"/>
        </w:tabs>
        <w:ind w:firstLine="1440"/>
        <w:rPr>
          <w:rFonts w:eastAsia="Calibri"/>
          <w:color w:val="000000"/>
          <w:szCs w:val="24"/>
          <w:lang w:val="ru-RU"/>
        </w:rPr>
      </w:pPr>
      <w:r>
        <w:rPr>
          <w:rFonts w:eastAsia="Calibri"/>
          <w:szCs w:val="24"/>
          <w:lang w:val="ru-RU"/>
        </w:rPr>
        <w:t xml:space="preserve">Уз рачун </w:t>
      </w:r>
      <w:r>
        <w:rPr>
          <w:szCs w:val="24"/>
        </w:rPr>
        <w:t xml:space="preserve">Добављач </w:t>
      </w:r>
      <w:r>
        <w:rPr>
          <w:rFonts w:eastAsia="Calibri"/>
          <w:szCs w:val="24"/>
          <w:lang w:val="ru-RU"/>
        </w:rPr>
        <w:t>је обавезан да достави оверен и потписан радни налог.</w:t>
      </w:r>
    </w:p>
    <w:p w:rsidR="008F5905" w:rsidRDefault="008F5905" w:rsidP="008F5905">
      <w:pPr>
        <w:keepNext/>
        <w:keepLines/>
        <w:tabs>
          <w:tab w:val="left" w:pos="990"/>
        </w:tabs>
        <w:ind w:firstLine="1440"/>
        <w:rPr>
          <w:rFonts w:eastAsia="Calibri"/>
          <w:color w:val="000000"/>
          <w:szCs w:val="24"/>
          <w:lang w:val="ru-RU"/>
        </w:rPr>
      </w:pPr>
      <w:r>
        <w:rPr>
          <w:rFonts w:eastAsia="Calibr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8F5905" w:rsidRDefault="008F5905" w:rsidP="008F5905">
      <w:pPr>
        <w:keepNext/>
        <w:keepLines/>
        <w:widowControl/>
        <w:tabs>
          <w:tab w:val="left" w:pos="720"/>
        </w:tabs>
        <w:autoSpaceDE w:val="0"/>
        <w:autoSpaceDN w:val="0"/>
        <w:adjustRightInd w:val="0"/>
        <w:ind w:firstLine="1440"/>
        <w:outlineLvl w:val="0"/>
        <w:rPr>
          <w:iCs/>
          <w:szCs w:val="24"/>
          <w:lang w:val="sr-Cyrl-RS"/>
        </w:rPr>
      </w:pPr>
      <w:r>
        <w:rPr>
          <w:iCs/>
          <w:szCs w:val="24"/>
        </w:rPr>
        <w:t xml:space="preserve">Плаћање се врши уплатом на рачун </w:t>
      </w:r>
      <w:r>
        <w:rPr>
          <w:szCs w:val="24"/>
        </w:rPr>
        <w:t>Добављача</w:t>
      </w:r>
      <w:r>
        <w:rPr>
          <w:iCs/>
          <w:szCs w:val="24"/>
        </w:rPr>
        <w:t>.</w:t>
      </w:r>
    </w:p>
    <w:p w:rsidR="008F5905" w:rsidRDefault="008F5905" w:rsidP="008F5905">
      <w:pPr>
        <w:keepNext/>
        <w:keepLines/>
        <w:widowControl/>
        <w:tabs>
          <w:tab w:val="left" w:pos="720"/>
        </w:tabs>
        <w:autoSpaceDE w:val="0"/>
        <w:autoSpaceDN w:val="0"/>
        <w:adjustRightInd w:val="0"/>
        <w:ind w:firstLine="1440"/>
        <w:outlineLvl w:val="0"/>
        <w:rPr>
          <w:iCs/>
          <w:szCs w:val="24"/>
          <w:lang w:val="sr-Cyrl-RS"/>
        </w:rPr>
      </w:pPr>
    </w:p>
    <w:p w:rsidR="008F5905" w:rsidRDefault="008F5905" w:rsidP="008F5905">
      <w:pPr>
        <w:keepNext/>
        <w:keepLines/>
        <w:widowControl/>
        <w:tabs>
          <w:tab w:val="left" w:pos="720"/>
        </w:tabs>
        <w:autoSpaceDE w:val="0"/>
        <w:autoSpaceDN w:val="0"/>
        <w:adjustRightInd w:val="0"/>
        <w:ind w:firstLine="1440"/>
        <w:outlineLvl w:val="0"/>
        <w:rPr>
          <w:iCs/>
          <w:szCs w:val="24"/>
          <w:lang w:val="sr-Cyrl-RS"/>
        </w:rPr>
      </w:pPr>
    </w:p>
    <w:p w:rsidR="008F5905" w:rsidRDefault="008F5905" w:rsidP="008F5905">
      <w:pPr>
        <w:keepNext/>
        <w:keepLines/>
        <w:widowControl/>
        <w:tabs>
          <w:tab w:val="left" w:pos="720"/>
        </w:tabs>
        <w:autoSpaceDE w:val="0"/>
        <w:autoSpaceDN w:val="0"/>
        <w:adjustRightInd w:val="0"/>
        <w:ind w:firstLine="1440"/>
        <w:outlineLvl w:val="0"/>
        <w:rPr>
          <w:iCs/>
          <w:szCs w:val="24"/>
          <w:lang w:val="sr-Cyrl-RS"/>
        </w:rPr>
      </w:pPr>
    </w:p>
    <w:p w:rsidR="008F5905" w:rsidRDefault="008F5905" w:rsidP="008F5905">
      <w:pPr>
        <w:keepNext/>
        <w:keepLines/>
        <w:widowControl/>
        <w:tabs>
          <w:tab w:val="left" w:pos="720"/>
        </w:tabs>
        <w:autoSpaceDE w:val="0"/>
        <w:autoSpaceDN w:val="0"/>
        <w:adjustRightInd w:val="0"/>
        <w:ind w:firstLine="1440"/>
        <w:outlineLvl w:val="0"/>
        <w:rPr>
          <w:iCs/>
          <w:szCs w:val="24"/>
          <w:lang w:val="sr-Cyrl-RS"/>
        </w:rPr>
      </w:pPr>
    </w:p>
    <w:p w:rsidR="008F5905" w:rsidRDefault="008F5905" w:rsidP="008F5905">
      <w:pPr>
        <w:keepNext/>
        <w:keepLines/>
        <w:widowControl/>
        <w:tabs>
          <w:tab w:val="left" w:pos="720"/>
        </w:tabs>
        <w:autoSpaceDE w:val="0"/>
        <w:autoSpaceDN w:val="0"/>
        <w:adjustRightInd w:val="0"/>
        <w:ind w:firstLine="1440"/>
        <w:outlineLvl w:val="0"/>
        <w:rPr>
          <w:iCs/>
          <w:szCs w:val="24"/>
          <w:lang w:val="sr-Cyrl-RS"/>
        </w:rPr>
      </w:pPr>
    </w:p>
    <w:p w:rsidR="008F5905" w:rsidRPr="008F5905" w:rsidRDefault="008F5905" w:rsidP="008F5905">
      <w:pPr>
        <w:keepNext/>
        <w:keepLines/>
        <w:widowControl/>
        <w:tabs>
          <w:tab w:val="left" w:pos="720"/>
        </w:tabs>
        <w:autoSpaceDE w:val="0"/>
        <w:autoSpaceDN w:val="0"/>
        <w:adjustRightInd w:val="0"/>
        <w:ind w:firstLine="1440"/>
        <w:outlineLvl w:val="0"/>
        <w:rPr>
          <w:iCs/>
          <w:szCs w:val="24"/>
          <w:lang w:val="sr-Cyrl-RS"/>
        </w:rPr>
      </w:pPr>
    </w:p>
    <w:p w:rsidR="008F5905" w:rsidRDefault="008F5905" w:rsidP="008F5905">
      <w:pPr>
        <w:keepNext/>
        <w:keepLines/>
        <w:widowControl/>
        <w:tabs>
          <w:tab w:val="left" w:pos="720"/>
        </w:tabs>
        <w:autoSpaceDE w:val="0"/>
        <w:autoSpaceDN w:val="0"/>
        <w:adjustRightInd w:val="0"/>
        <w:jc w:val="center"/>
        <w:outlineLvl w:val="0"/>
        <w:rPr>
          <w:iCs/>
          <w:szCs w:val="24"/>
        </w:rPr>
      </w:pPr>
    </w:p>
    <w:p w:rsidR="008F5905" w:rsidRDefault="008F5905" w:rsidP="008F5905">
      <w:pPr>
        <w:keepNext/>
        <w:keepLines/>
        <w:widowControl/>
        <w:tabs>
          <w:tab w:val="left" w:pos="720"/>
        </w:tabs>
        <w:autoSpaceDE w:val="0"/>
        <w:autoSpaceDN w:val="0"/>
        <w:adjustRightInd w:val="0"/>
        <w:outlineLvl w:val="0"/>
        <w:rPr>
          <w:rFonts w:eastAsia="Calibri"/>
          <w:color w:val="000000"/>
          <w:szCs w:val="24"/>
          <w:lang w:val="ru-RU"/>
        </w:rPr>
      </w:pPr>
      <w:r>
        <w:rPr>
          <w:rFonts w:eastAsia="Calibri"/>
          <w:b/>
          <w:bCs/>
          <w:color w:val="000000"/>
          <w:szCs w:val="24"/>
          <w:lang w:val="ru-RU"/>
        </w:rPr>
        <w:t xml:space="preserve">СРЕДСТВО ФИНАНСИЈСКОГ ОБЕЗБЕЂЕЊА </w:t>
      </w:r>
    </w:p>
    <w:p w:rsidR="008F5905" w:rsidRDefault="008F5905" w:rsidP="008F5905">
      <w:pPr>
        <w:keepNext/>
        <w:keepLines/>
        <w:ind w:left="1"/>
        <w:rPr>
          <w:rFonts w:eastAsia="Calibri"/>
          <w:b/>
          <w:bCs/>
          <w:color w:val="000000"/>
          <w:szCs w:val="24"/>
        </w:rPr>
      </w:pPr>
    </w:p>
    <w:p w:rsidR="008F5905" w:rsidRDefault="008F5905" w:rsidP="008F5905">
      <w:pPr>
        <w:keepNext/>
        <w:keepLines/>
        <w:ind w:left="1"/>
        <w:jc w:val="center"/>
        <w:outlineLvl w:val="0"/>
        <w:rPr>
          <w:rFonts w:eastAsia="Calibri"/>
          <w:b/>
          <w:bCs/>
          <w:color w:val="000000"/>
          <w:szCs w:val="24"/>
          <w:lang w:val="ru-RU"/>
        </w:rPr>
      </w:pPr>
      <w:r>
        <w:rPr>
          <w:rFonts w:eastAsia="Calibri"/>
          <w:b/>
          <w:bCs/>
          <w:color w:val="000000"/>
          <w:szCs w:val="24"/>
          <w:lang w:val="ru-RU"/>
        </w:rPr>
        <w:t>Члан 4.</w:t>
      </w:r>
    </w:p>
    <w:p w:rsidR="008F5905" w:rsidRDefault="008F5905" w:rsidP="008F5905">
      <w:pPr>
        <w:keepNext/>
        <w:keepLines/>
        <w:ind w:left="1"/>
        <w:jc w:val="center"/>
        <w:outlineLvl w:val="0"/>
        <w:rPr>
          <w:rFonts w:eastAsia="Calibri"/>
          <w:b/>
          <w:bCs/>
          <w:color w:val="000000"/>
          <w:szCs w:val="24"/>
          <w:lang w:val="ru-RU"/>
        </w:rPr>
      </w:pPr>
    </w:p>
    <w:p w:rsidR="008F5905" w:rsidRDefault="008F5905" w:rsidP="008F5905">
      <w:pPr>
        <w:keepNext/>
        <w:keepLines/>
        <w:ind w:left="1" w:firstLine="1439"/>
        <w:outlineLvl w:val="0"/>
        <w:rPr>
          <w:rFonts w:eastAsia="Calibri"/>
          <w:bCs/>
          <w:szCs w:val="24"/>
        </w:rPr>
      </w:pPr>
      <w:r>
        <w:rPr>
          <w:szCs w:val="24"/>
        </w:rPr>
        <w:t xml:space="preserve">Добављач </w:t>
      </w:r>
      <w:r>
        <w:rPr>
          <w:bCs/>
          <w:szCs w:val="24"/>
        </w:rPr>
        <w:t xml:space="preserve">се обавезује да </w:t>
      </w:r>
      <w:r>
        <w:rPr>
          <w:szCs w:val="24"/>
        </w:rPr>
        <w:t>у року од 15 дана од дана закључења овог уговора</w:t>
      </w:r>
      <w:r>
        <w:rPr>
          <w:rFonts w:eastAsia="Calibri"/>
          <w:bCs/>
          <w:szCs w:val="24"/>
        </w:rPr>
        <w:t xml:space="preserve"> преда Наручиоцу меницу за добро извршење посла са назначеним износом од 10% без ПДВ од вредности уговора, оверену, потписану од стране лица овлашћеног за заступање и регистровану у складу са чланом 47а Закона о платном промету </w:t>
      </w:r>
      <w:r>
        <w:rPr>
          <w:spacing w:val="-4"/>
          <w:szCs w:val="24"/>
          <w:lang w:val="ru-RU"/>
        </w:rPr>
        <w:t>(„Службени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w:t>
      </w:r>
      <w:r>
        <w:rPr>
          <w:rFonts w:eastAsia="Calibri"/>
          <w:bCs/>
          <w:szCs w:val="24"/>
        </w:rPr>
        <w:t xml:space="preserve">, са роком важења који је најмање 30 дана дужи од истека рока важности уговора. </w:t>
      </w:r>
    </w:p>
    <w:p w:rsidR="008F5905" w:rsidRDefault="008F5905" w:rsidP="008F5905">
      <w:pPr>
        <w:keepNext/>
        <w:keepLines/>
        <w:ind w:left="1"/>
        <w:rPr>
          <w:rFonts w:eastAsia="Calibri"/>
          <w:bCs/>
          <w:szCs w:val="24"/>
        </w:rPr>
      </w:pPr>
      <w:r>
        <w:rPr>
          <w:rFonts w:eastAsia="Calibri"/>
          <w:bCs/>
          <w:szCs w:val="24"/>
        </w:rPr>
        <w:tab/>
        <w:t xml:space="preserve"> - Менично овлашћење да се меницa у износу од </w:t>
      </w:r>
      <w:r>
        <w:rPr>
          <w:szCs w:val="24"/>
        </w:rPr>
        <w:t>10% од вредности уговора без ПДВ</w:t>
      </w:r>
      <w:r>
        <w:rPr>
          <w:rFonts w:eastAsia="Calibri"/>
          <w:bCs/>
          <w:szCs w:val="24"/>
        </w:rPr>
        <w:t xml:space="preserve">, без сагласности </w:t>
      </w:r>
      <w:r>
        <w:rPr>
          <w:szCs w:val="24"/>
        </w:rPr>
        <w:t xml:space="preserve">Добављача </w:t>
      </w:r>
      <w:r>
        <w:rPr>
          <w:rFonts w:eastAsia="Calibri"/>
          <w:bCs/>
          <w:szCs w:val="24"/>
        </w:rPr>
        <w:t xml:space="preserve">може поднети на наплату у случају неизвршења уговорних обавеза по закљученом уговору; </w:t>
      </w:r>
    </w:p>
    <w:p w:rsidR="008F5905" w:rsidRDefault="008F5905" w:rsidP="008F5905">
      <w:pPr>
        <w:keepNext/>
        <w:keepLines/>
        <w:ind w:firstLine="1260"/>
        <w:rPr>
          <w:szCs w:val="24"/>
        </w:rPr>
      </w:pPr>
      <w:r>
        <w:rPr>
          <w:szCs w:val="24"/>
        </w:rPr>
        <w:t>- Текст меничног овлашћења је потребно урадити у складу са достављеном меницом;</w:t>
      </w:r>
    </w:p>
    <w:p w:rsidR="008F5905" w:rsidRDefault="008F5905" w:rsidP="008F5905">
      <w:pPr>
        <w:keepNext/>
        <w:keepLines/>
        <w:ind w:left="1" w:firstLine="1259"/>
        <w:rPr>
          <w:rFonts w:eastAsia="Calibri"/>
          <w:bCs/>
          <w:szCs w:val="24"/>
        </w:rPr>
      </w:pPr>
      <w:r>
        <w:rPr>
          <w:rFonts w:eastAsia="Calibri"/>
          <w:bCs/>
          <w:szCs w:val="24"/>
        </w:rPr>
        <w:t xml:space="preserve">- копију картона депонованих потписа код банке на којим се јасно виде депоновани потпис и печат </w:t>
      </w:r>
      <w:r>
        <w:rPr>
          <w:szCs w:val="24"/>
        </w:rPr>
        <w:t>Добављача</w:t>
      </w:r>
      <w:r>
        <w:rPr>
          <w:rFonts w:eastAsia="Calibri"/>
          <w:bCs/>
          <w:szCs w:val="24"/>
        </w:rPr>
        <w:t xml:space="preserve">, оверен печатом банке са датумом овере, не старијим од 30 дана од дана закључења уговора. </w:t>
      </w:r>
    </w:p>
    <w:p w:rsidR="008F5905" w:rsidRDefault="008F5905" w:rsidP="008F5905">
      <w:pPr>
        <w:keepNext/>
        <w:keepLines/>
        <w:ind w:left="1"/>
        <w:rPr>
          <w:rFonts w:eastAsia="Calibri"/>
          <w:bCs/>
          <w:szCs w:val="24"/>
        </w:rPr>
      </w:pPr>
      <w:r>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8F5905" w:rsidRDefault="008F5905" w:rsidP="008F5905">
      <w:pPr>
        <w:keepNext/>
        <w:keepLines/>
        <w:ind w:left="1"/>
        <w:rPr>
          <w:rFonts w:eastAsia="Calibri"/>
          <w:bCs/>
          <w:szCs w:val="24"/>
        </w:rPr>
      </w:pPr>
      <w:r>
        <w:rPr>
          <w:rFonts w:eastAsia="Calibri"/>
          <w:bCs/>
          <w:szCs w:val="24"/>
        </w:rPr>
        <w:tab/>
        <w:t xml:space="preserve">У случају промене лица овлашћеног за заступање, менично овлашћење остаје на снази. </w:t>
      </w:r>
    </w:p>
    <w:p w:rsidR="008F5905" w:rsidRDefault="008F5905" w:rsidP="008F5905">
      <w:pPr>
        <w:keepNext/>
        <w:keepLines/>
        <w:ind w:left="1"/>
        <w:rPr>
          <w:rFonts w:eastAsia="Calibri"/>
          <w:bCs/>
          <w:szCs w:val="24"/>
          <w:lang w:val="ru-RU"/>
        </w:rPr>
      </w:pPr>
      <w:r>
        <w:rPr>
          <w:rFonts w:eastAsia="Calibri"/>
          <w:bCs/>
          <w:szCs w:val="24"/>
        </w:rPr>
        <w:tab/>
        <w:t xml:space="preserve">По завршеном послу Наручилац ће предметну меницу вратити, на писани захтев </w:t>
      </w:r>
      <w:r>
        <w:rPr>
          <w:szCs w:val="24"/>
        </w:rPr>
        <w:t>Добављача</w:t>
      </w:r>
      <w:r>
        <w:rPr>
          <w:rFonts w:eastAsia="Calibri"/>
          <w:bCs/>
          <w:szCs w:val="24"/>
        </w:rPr>
        <w:t xml:space="preserve">. </w:t>
      </w:r>
    </w:p>
    <w:p w:rsidR="008F5905" w:rsidRDefault="008F5905" w:rsidP="008F5905">
      <w:pPr>
        <w:pStyle w:val="NoSpacing"/>
        <w:keepNext/>
        <w:keepLines/>
        <w:ind w:firstLine="1440"/>
        <w:rPr>
          <w:lang w:val="ru-RU"/>
        </w:rPr>
      </w:pPr>
    </w:p>
    <w:p w:rsidR="008F5905" w:rsidRDefault="008F5905" w:rsidP="008F5905">
      <w:pPr>
        <w:keepNext/>
        <w:keepLines/>
        <w:jc w:val="center"/>
        <w:rPr>
          <w:b/>
          <w:szCs w:val="24"/>
        </w:rPr>
      </w:pPr>
      <w:r>
        <w:rPr>
          <w:b/>
          <w:szCs w:val="24"/>
        </w:rPr>
        <w:t>Члан 5.</w:t>
      </w:r>
    </w:p>
    <w:p w:rsidR="008F5905" w:rsidRDefault="008F5905" w:rsidP="008F5905">
      <w:pPr>
        <w:keepNext/>
        <w:keepLines/>
        <w:widowControl/>
        <w:tabs>
          <w:tab w:val="left" w:pos="720"/>
        </w:tabs>
        <w:autoSpaceDE w:val="0"/>
        <w:autoSpaceDN w:val="0"/>
        <w:adjustRightInd w:val="0"/>
        <w:rPr>
          <w:rFonts w:eastAsia="Calibri"/>
          <w:color w:val="000000"/>
          <w:szCs w:val="24"/>
        </w:rPr>
      </w:pPr>
    </w:p>
    <w:p w:rsidR="008F5905" w:rsidRDefault="008F5905" w:rsidP="008F5905">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Наручилац може да реализује средство финансијског обезбеђења уколико </w:t>
      </w:r>
      <w:r>
        <w:rPr>
          <w:szCs w:val="24"/>
        </w:rPr>
        <w:t xml:space="preserve">Добављача </w:t>
      </w:r>
      <w:r>
        <w:rPr>
          <w:rFonts w:eastAsia="Calibri"/>
          <w:color w:val="000000"/>
          <w:szCs w:val="24"/>
          <w:lang w:val="ru-RU"/>
        </w:rPr>
        <w:t xml:space="preserve">не испуњава уговорне обавезе. </w:t>
      </w:r>
    </w:p>
    <w:p w:rsidR="008F5905" w:rsidRDefault="008F5905" w:rsidP="008F5905">
      <w:pPr>
        <w:keepNext/>
        <w:keepLines/>
        <w:widowControl/>
        <w:tabs>
          <w:tab w:val="left" w:pos="720"/>
        </w:tabs>
        <w:autoSpaceDE w:val="0"/>
        <w:autoSpaceDN w:val="0"/>
        <w:adjustRightInd w:val="0"/>
        <w:ind w:firstLine="720"/>
        <w:rPr>
          <w:rFonts w:eastAsia="Calibri"/>
          <w:szCs w:val="24"/>
          <w:lang w:val="ru-RU"/>
        </w:rPr>
      </w:pPr>
    </w:p>
    <w:p w:rsidR="008F5905" w:rsidRDefault="008F5905" w:rsidP="008F5905">
      <w:pPr>
        <w:keepNext/>
        <w:keepLines/>
        <w:rPr>
          <w:b/>
          <w:smallCaps/>
          <w:kern w:val="24"/>
          <w:szCs w:val="24"/>
        </w:rPr>
      </w:pPr>
      <w:r>
        <w:rPr>
          <w:b/>
          <w:smallCaps/>
          <w:kern w:val="24"/>
          <w:szCs w:val="24"/>
        </w:rPr>
        <w:t xml:space="preserve"> МЕСТО    ИЗВРШЕЊА УСЛУГА</w:t>
      </w:r>
    </w:p>
    <w:p w:rsidR="008F5905" w:rsidRDefault="008F5905" w:rsidP="008F5905">
      <w:pPr>
        <w:keepNext/>
        <w:keepLines/>
        <w:rPr>
          <w:b/>
          <w:smallCaps/>
          <w:kern w:val="24"/>
          <w:szCs w:val="24"/>
        </w:rPr>
      </w:pPr>
    </w:p>
    <w:p w:rsidR="008F5905" w:rsidRDefault="008F5905" w:rsidP="008F5905">
      <w:pPr>
        <w:keepNext/>
        <w:keepLines/>
        <w:jc w:val="center"/>
        <w:rPr>
          <w:b/>
          <w:szCs w:val="24"/>
        </w:rPr>
      </w:pPr>
      <w:r>
        <w:rPr>
          <w:b/>
          <w:szCs w:val="24"/>
        </w:rPr>
        <w:t>Члан 6.</w:t>
      </w:r>
    </w:p>
    <w:p w:rsidR="008F5905" w:rsidRDefault="008F5905" w:rsidP="008F5905">
      <w:pPr>
        <w:keepNext/>
        <w:keepLines/>
        <w:spacing w:line="260" w:lineRule="exact"/>
        <w:ind w:right="-630"/>
        <w:rPr>
          <w:szCs w:val="24"/>
          <w:lang w:val="ru-RU"/>
        </w:rPr>
      </w:pPr>
    </w:p>
    <w:p w:rsidR="008F5905" w:rsidRDefault="008F5905" w:rsidP="008F5905">
      <w:pPr>
        <w:keepNext/>
        <w:keepLines/>
        <w:ind w:right="-630" w:firstLine="1440"/>
      </w:pPr>
      <w:r>
        <w:rPr>
          <w:szCs w:val="24"/>
        </w:rPr>
        <w:t xml:space="preserve">Места извршења услуге је </w:t>
      </w:r>
      <w:r>
        <w:t>Управа царина, Булевар Зорана Ђинђића број 155а, Нови Београд.</w:t>
      </w:r>
    </w:p>
    <w:p w:rsidR="008F5905" w:rsidRDefault="008F5905" w:rsidP="008F5905">
      <w:pPr>
        <w:keepNext/>
        <w:keepLines/>
        <w:ind w:right="-630" w:firstLine="1440"/>
      </w:pPr>
    </w:p>
    <w:p w:rsidR="008F5905" w:rsidRDefault="008F5905" w:rsidP="008F5905">
      <w:pPr>
        <w:keepNext/>
        <w:keepLines/>
        <w:rPr>
          <w:b/>
          <w:szCs w:val="24"/>
        </w:rPr>
      </w:pPr>
      <w:r>
        <w:rPr>
          <w:b/>
          <w:szCs w:val="24"/>
        </w:rPr>
        <w:t>НАЧИН ПРУЖАЊА УСЛУГА И КВАЛИТЕТ</w:t>
      </w:r>
    </w:p>
    <w:p w:rsidR="008F5905" w:rsidRDefault="008F5905" w:rsidP="008F5905">
      <w:pPr>
        <w:keepNext/>
        <w:keepLines/>
        <w:rPr>
          <w:b/>
          <w:szCs w:val="24"/>
        </w:rPr>
      </w:pPr>
    </w:p>
    <w:p w:rsidR="008F5905" w:rsidRDefault="008F5905" w:rsidP="008F5905">
      <w:pPr>
        <w:keepNext/>
        <w:keepLines/>
        <w:jc w:val="center"/>
        <w:rPr>
          <w:b/>
          <w:szCs w:val="24"/>
        </w:rPr>
      </w:pPr>
      <w:r>
        <w:rPr>
          <w:b/>
          <w:szCs w:val="24"/>
        </w:rPr>
        <w:t>Члан 7.</w:t>
      </w:r>
    </w:p>
    <w:p w:rsidR="008F5905" w:rsidRDefault="008F5905" w:rsidP="008F5905">
      <w:pPr>
        <w:keepNext/>
        <w:keepLines/>
        <w:widowControl/>
        <w:tabs>
          <w:tab w:val="left" w:pos="720"/>
        </w:tabs>
        <w:autoSpaceDE w:val="0"/>
        <w:autoSpaceDN w:val="0"/>
        <w:adjustRightInd w:val="0"/>
        <w:jc w:val="center"/>
        <w:rPr>
          <w:rFonts w:eastAsia="Calibri"/>
          <w:b/>
          <w:bCs/>
          <w:color w:val="000000"/>
          <w:szCs w:val="24"/>
          <w:lang w:val="ru-RU"/>
        </w:rPr>
      </w:pPr>
    </w:p>
    <w:p w:rsidR="008F5905" w:rsidRDefault="008F5905" w:rsidP="008F5905">
      <w:pPr>
        <w:keepNext/>
        <w:keepLines/>
        <w:ind w:left="1440"/>
        <w:rPr>
          <w:szCs w:val="24"/>
        </w:rPr>
      </w:pPr>
      <w:r>
        <w:rPr>
          <w:szCs w:val="24"/>
        </w:rPr>
        <w:t>Услуге се врше на основу писаног захтева (позива) Наручиоца.</w:t>
      </w:r>
    </w:p>
    <w:p w:rsidR="008F5905" w:rsidRDefault="008F5905" w:rsidP="008F5905">
      <w:pPr>
        <w:keepNext/>
        <w:keepLines/>
        <w:tabs>
          <w:tab w:val="left" w:pos="0"/>
          <w:tab w:val="left" w:pos="990"/>
        </w:tabs>
        <w:ind w:firstLine="1440"/>
        <w:rPr>
          <w:szCs w:val="24"/>
        </w:rPr>
      </w:pPr>
      <w:r>
        <w:rPr>
          <w:szCs w:val="24"/>
        </w:rPr>
        <w:t xml:space="preserve">Наручилац доставља Добављачу захтев за вршењем услуга. </w:t>
      </w:r>
    </w:p>
    <w:p w:rsidR="008F5905" w:rsidRDefault="008F5905" w:rsidP="008F5905">
      <w:pPr>
        <w:keepNext/>
        <w:keepLines/>
        <w:tabs>
          <w:tab w:val="left" w:pos="0"/>
          <w:tab w:val="left" w:pos="990"/>
        </w:tabs>
        <w:ind w:firstLine="1440"/>
        <w:rPr>
          <w:szCs w:val="24"/>
        </w:rPr>
      </w:pPr>
      <w:r>
        <w:rPr>
          <w:szCs w:val="24"/>
        </w:rPr>
        <w:t xml:space="preserve">Након извршења услуга, Добављач је дужан да достави рачун за извршене услуге, као и оверене радне налоге. </w:t>
      </w:r>
    </w:p>
    <w:p w:rsidR="008F5905" w:rsidRDefault="008F5905" w:rsidP="008F5905">
      <w:pPr>
        <w:keepNext/>
        <w:keepLines/>
        <w:tabs>
          <w:tab w:val="clear" w:pos="1440"/>
          <w:tab w:val="left" w:pos="0"/>
          <w:tab w:val="left" w:pos="4320"/>
        </w:tabs>
        <w:ind w:firstLine="1440"/>
        <w:rPr>
          <w:szCs w:val="24"/>
        </w:rPr>
      </w:pPr>
      <w:r>
        <w:rPr>
          <w:szCs w:val="24"/>
        </w:rPr>
        <w:t xml:space="preserve">Радни налог и рачун Даваоца услуга оверава овлашћено лице Наручиоца. Радни налог за редовно одржавање мора да садржи опис извршених услуга предвиђених овим уговором. </w:t>
      </w:r>
    </w:p>
    <w:p w:rsidR="008F5905" w:rsidRDefault="008F5905" w:rsidP="008F5905">
      <w:pPr>
        <w:keepNext/>
        <w:keepLines/>
        <w:tabs>
          <w:tab w:val="clear" w:pos="1440"/>
          <w:tab w:val="left" w:pos="0"/>
          <w:tab w:val="left" w:pos="4320"/>
        </w:tabs>
        <w:ind w:firstLine="1440"/>
        <w:rPr>
          <w:szCs w:val="24"/>
        </w:rPr>
      </w:pPr>
      <w:r>
        <w:rPr>
          <w:szCs w:val="24"/>
        </w:rPr>
        <w:t>Добављач је дужан да услугу врши квалитетно у складу са важећим стандардима за услуге које су предмет овог уговора и правилима струке.</w:t>
      </w:r>
    </w:p>
    <w:p w:rsidR="008F5905" w:rsidRDefault="008F5905" w:rsidP="008F5905">
      <w:pPr>
        <w:keepNext/>
        <w:keepLines/>
        <w:tabs>
          <w:tab w:val="left" w:pos="0"/>
        </w:tabs>
        <w:ind w:firstLine="1440"/>
        <w:rPr>
          <w:szCs w:val="24"/>
        </w:rPr>
      </w:pPr>
      <w:r>
        <w:rPr>
          <w:szCs w:val="24"/>
        </w:rPr>
        <w:t>Добављач је дужан да приликом пружања услуга уграђује материјал/резервне делове који морају бити потпуно нови и неупотребљавани, из текуће производње, без икаквих оштећења или мана и у потпуности морају испуњавати техничке и технолошке норме и карактеристике према техничкој документацији оригиналног произвођача.</w:t>
      </w:r>
    </w:p>
    <w:p w:rsidR="008F5905" w:rsidRDefault="008F5905" w:rsidP="008F5905">
      <w:pPr>
        <w:keepNext/>
        <w:keepLines/>
        <w:rPr>
          <w:b/>
          <w:szCs w:val="24"/>
        </w:rPr>
      </w:pPr>
    </w:p>
    <w:p w:rsidR="008F5905" w:rsidRDefault="008F5905" w:rsidP="008F5905">
      <w:pPr>
        <w:keepNext/>
        <w:keepLines/>
        <w:rPr>
          <w:b/>
          <w:szCs w:val="24"/>
        </w:rPr>
      </w:pPr>
      <w:r>
        <w:rPr>
          <w:b/>
          <w:szCs w:val="24"/>
        </w:rPr>
        <w:t xml:space="preserve">ВРЕМЕ ОДЗИВА И РОК ИЗВРШЕЊА УСЛУГА  </w:t>
      </w:r>
    </w:p>
    <w:p w:rsidR="008F5905" w:rsidRDefault="008F5905" w:rsidP="008F5905">
      <w:pPr>
        <w:keepNext/>
        <w:keepLines/>
        <w:jc w:val="center"/>
        <w:rPr>
          <w:b/>
          <w:szCs w:val="24"/>
        </w:rPr>
      </w:pPr>
    </w:p>
    <w:p w:rsidR="008F5905" w:rsidRDefault="008F5905" w:rsidP="008F5905">
      <w:pPr>
        <w:keepNext/>
        <w:keepLines/>
        <w:jc w:val="center"/>
        <w:rPr>
          <w:szCs w:val="24"/>
        </w:rPr>
      </w:pPr>
      <w:r>
        <w:rPr>
          <w:b/>
          <w:szCs w:val="24"/>
        </w:rPr>
        <w:t>Члан 8.</w:t>
      </w:r>
    </w:p>
    <w:p w:rsidR="008F5905" w:rsidRDefault="008F5905" w:rsidP="008F5905">
      <w:pPr>
        <w:keepNext/>
        <w:keepLines/>
        <w:outlineLvl w:val="0"/>
        <w:rPr>
          <w:szCs w:val="24"/>
        </w:rPr>
      </w:pPr>
    </w:p>
    <w:p w:rsidR="008F5905" w:rsidRDefault="008F5905" w:rsidP="008F5905">
      <w:pPr>
        <w:keepNext/>
        <w:keepLines/>
        <w:tabs>
          <w:tab w:val="left" w:pos="0"/>
        </w:tabs>
        <w:rPr>
          <w:szCs w:val="24"/>
        </w:rPr>
      </w:pPr>
      <w:r>
        <w:rPr>
          <w:b/>
          <w:szCs w:val="24"/>
        </w:rPr>
        <w:tab/>
      </w:r>
      <w:r>
        <w:rPr>
          <w:b/>
          <w:szCs w:val="24"/>
        </w:rPr>
        <w:tab/>
      </w:r>
      <w:r>
        <w:rPr>
          <w:szCs w:val="24"/>
        </w:rPr>
        <w:t>Добављач је дужан, да се за услуге одржавања, одазове</w:t>
      </w:r>
      <w:r>
        <w:rPr>
          <w:b/>
          <w:szCs w:val="24"/>
        </w:rPr>
        <w:t xml:space="preserve"> </w:t>
      </w:r>
      <w:r>
        <w:rPr>
          <w:szCs w:val="24"/>
        </w:rPr>
        <w:t xml:space="preserve">на писани позив </w:t>
      </w:r>
      <w:r>
        <w:rPr>
          <w:szCs w:val="24"/>
          <w:lang w:val="ru-RU"/>
        </w:rPr>
        <w:t xml:space="preserve">овлашћеног лица </w:t>
      </w:r>
      <w:r>
        <w:rPr>
          <w:szCs w:val="24"/>
        </w:rPr>
        <w:t>Наручиоца</w:t>
      </w:r>
      <w:r>
        <w:rPr>
          <w:szCs w:val="24"/>
          <w:lang w:val="ru-RU"/>
        </w:rPr>
        <w:t xml:space="preserve"> (факс) </w:t>
      </w:r>
      <w:r>
        <w:rPr>
          <w:szCs w:val="24"/>
        </w:rPr>
        <w:t xml:space="preserve">у року од </w:t>
      </w:r>
      <w:r>
        <w:rPr>
          <w:b/>
          <w:noProof/>
          <w:szCs w:val="24"/>
        </w:rPr>
        <w:t>(</w:t>
      </w:r>
      <w:r>
        <w:rPr>
          <w:b/>
          <w:i/>
          <w:noProof/>
          <w:szCs w:val="24"/>
          <w:u w:val="single"/>
        </w:rPr>
        <w:t>биће преузето из понуде</w:t>
      </w:r>
      <w:r>
        <w:rPr>
          <w:b/>
          <w:noProof/>
          <w:szCs w:val="24"/>
        </w:rPr>
        <w:t xml:space="preserve">) </w:t>
      </w:r>
      <w:r>
        <w:rPr>
          <w:szCs w:val="24"/>
        </w:rPr>
        <w:t xml:space="preserve">дана од дана пријема позива овлашћеног лица Наручиоца. </w:t>
      </w:r>
    </w:p>
    <w:p w:rsidR="008F5905" w:rsidRDefault="008F5905" w:rsidP="008F5905">
      <w:pPr>
        <w:keepNext/>
        <w:keepLines/>
        <w:tabs>
          <w:tab w:val="left" w:pos="0"/>
        </w:tabs>
        <w:rPr>
          <w:szCs w:val="24"/>
          <w:lang w:val="sr-Cyrl-RS"/>
        </w:rPr>
      </w:pPr>
      <w:r>
        <w:rPr>
          <w:szCs w:val="24"/>
        </w:rPr>
        <w:tab/>
      </w:r>
      <w:r>
        <w:rPr>
          <w:szCs w:val="24"/>
        </w:rPr>
        <w:tab/>
      </w:r>
    </w:p>
    <w:p w:rsidR="008F5905" w:rsidRPr="008F5905" w:rsidRDefault="008F5905" w:rsidP="008F5905">
      <w:pPr>
        <w:keepNext/>
        <w:keepLines/>
        <w:tabs>
          <w:tab w:val="left" w:pos="0"/>
        </w:tabs>
        <w:rPr>
          <w:b/>
          <w:szCs w:val="24"/>
          <w:lang w:val="sr-Cyrl-RS"/>
        </w:rPr>
      </w:pPr>
    </w:p>
    <w:p w:rsidR="008F5905" w:rsidRDefault="008F5905" w:rsidP="008F5905">
      <w:pPr>
        <w:keepNext/>
        <w:keepLines/>
        <w:tabs>
          <w:tab w:val="left" w:pos="0"/>
        </w:tabs>
        <w:ind w:right="-20"/>
        <w:rPr>
          <w:b/>
          <w:szCs w:val="24"/>
          <w:lang w:val="sr-Cyrl-RS"/>
        </w:rPr>
      </w:pPr>
      <w:r>
        <w:rPr>
          <w:b/>
          <w:szCs w:val="24"/>
        </w:rPr>
        <w:t xml:space="preserve">ПРИМОПРЕДАЈА ИЗВРШЕНИХ УСЛУГА, </w:t>
      </w:r>
    </w:p>
    <w:p w:rsidR="008F5905" w:rsidRDefault="008F5905" w:rsidP="008F5905">
      <w:pPr>
        <w:keepNext/>
        <w:keepLines/>
        <w:tabs>
          <w:tab w:val="left" w:pos="0"/>
        </w:tabs>
        <w:ind w:right="-20"/>
        <w:rPr>
          <w:b/>
          <w:szCs w:val="24"/>
          <w:lang w:val="sr-Cyrl-RS"/>
        </w:rPr>
      </w:pPr>
      <w:r>
        <w:rPr>
          <w:b/>
          <w:szCs w:val="24"/>
        </w:rPr>
        <w:t xml:space="preserve">НАЧИН СПРОВОЂЕЊА КОНТРОЛЕ И  </w:t>
      </w:r>
    </w:p>
    <w:p w:rsidR="008F5905" w:rsidRDefault="008F5905" w:rsidP="008F5905">
      <w:pPr>
        <w:keepNext/>
        <w:keepLines/>
        <w:tabs>
          <w:tab w:val="left" w:pos="0"/>
        </w:tabs>
        <w:ind w:right="-20"/>
        <w:rPr>
          <w:b/>
          <w:szCs w:val="24"/>
        </w:rPr>
      </w:pPr>
      <w:r>
        <w:rPr>
          <w:b/>
          <w:szCs w:val="24"/>
        </w:rPr>
        <w:t>ОБЕЗБЕЂИВАЊА ГАРАНЦИЈЕ КВАЛИТЕТА</w:t>
      </w:r>
    </w:p>
    <w:p w:rsidR="008F5905" w:rsidRDefault="008F5905" w:rsidP="008F5905">
      <w:pPr>
        <w:keepNext/>
        <w:keepLines/>
        <w:tabs>
          <w:tab w:val="left" w:pos="0"/>
        </w:tabs>
        <w:ind w:right="-20"/>
        <w:rPr>
          <w:b/>
          <w:szCs w:val="24"/>
        </w:rPr>
      </w:pPr>
    </w:p>
    <w:p w:rsidR="008F5905" w:rsidRDefault="008F5905" w:rsidP="008F5905">
      <w:pPr>
        <w:keepNext/>
        <w:keepLines/>
        <w:tabs>
          <w:tab w:val="left" w:pos="0"/>
        </w:tabs>
        <w:ind w:right="-20"/>
        <w:jc w:val="center"/>
        <w:rPr>
          <w:b/>
          <w:szCs w:val="24"/>
        </w:rPr>
      </w:pPr>
      <w:r>
        <w:rPr>
          <w:b/>
          <w:szCs w:val="24"/>
        </w:rPr>
        <w:t xml:space="preserve">Члан 9. </w:t>
      </w:r>
    </w:p>
    <w:p w:rsidR="008F5905" w:rsidRDefault="008F5905" w:rsidP="008F5905">
      <w:pPr>
        <w:keepNext/>
        <w:keepLines/>
        <w:tabs>
          <w:tab w:val="left" w:pos="0"/>
        </w:tabs>
        <w:ind w:firstLine="1440"/>
        <w:rPr>
          <w:szCs w:val="24"/>
        </w:rPr>
      </w:pPr>
      <w:r>
        <w:rPr>
          <w:szCs w:val="24"/>
        </w:rPr>
        <w:t xml:space="preserve">Примопредају услуга врше овлашћени представници Наручиоца и Добављача потписивањем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складу са понудом и захтевом/позивом Наручиоца. Овлашћено лице Наручиоца за локацију за коју се прима услуга, након пријема рачуна Добављача, оверава рачун потписом, печатом и наводи ,,услуга извршена”. </w:t>
      </w:r>
    </w:p>
    <w:p w:rsidR="008F5905" w:rsidRDefault="008F5905" w:rsidP="008F5905">
      <w:pPr>
        <w:keepNext/>
        <w:keepLines/>
        <w:tabs>
          <w:tab w:val="left" w:pos="0"/>
        </w:tabs>
        <w:ind w:firstLine="1440"/>
        <w:rPr>
          <w:szCs w:val="24"/>
        </w:rPr>
      </w:pPr>
      <w:r>
        <w:rPr>
          <w:szCs w:val="24"/>
        </w:rPr>
        <w:t xml:space="preserve">У случају записнички утврђених недостатака у квалитету и обиму пружених услуга, Добављач мора започети са отклањањем недостатака, у року од </w:t>
      </w:r>
      <w:r>
        <w:rPr>
          <w:b/>
          <w:noProof/>
          <w:szCs w:val="24"/>
        </w:rPr>
        <w:t>(</w:t>
      </w:r>
      <w:r>
        <w:rPr>
          <w:b/>
          <w:i/>
          <w:noProof/>
          <w:szCs w:val="24"/>
          <w:u w:val="single"/>
        </w:rPr>
        <w:t>биће преузето из понуде</w:t>
      </w:r>
      <w:r>
        <w:rPr>
          <w:b/>
          <w:noProof/>
          <w:szCs w:val="24"/>
        </w:rPr>
        <w:t xml:space="preserve">) </w:t>
      </w:r>
      <w:r>
        <w:rPr>
          <w:szCs w:val="24"/>
        </w:rPr>
        <w:t>дана од дана сачињавања записника о рекламацији.</w:t>
      </w:r>
    </w:p>
    <w:p w:rsidR="008F5905" w:rsidRDefault="008F5905" w:rsidP="008F5905">
      <w:pPr>
        <w:keepNext/>
        <w:keepLines/>
        <w:tabs>
          <w:tab w:val="left" w:pos="0"/>
        </w:tabs>
        <w:ind w:firstLine="1440"/>
        <w:rPr>
          <w:szCs w:val="24"/>
        </w:rPr>
      </w:pPr>
      <w:r>
        <w:rPr>
          <w:szCs w:val="24"/>
        </w:rPr>
        <w:t>У случају трајних оштећења на опреми/материјалу која су предмет пружања услуге, Добављач је дужан да Наручиоцу надокнади штету у пуном износу вредности оштећене опреме.</w:t>
      </w:r>
    </w:p>
    <w:p w:rsidR="008F5905" w:rsidRDefault="008F5905" w:rsidP="008F5905">
      <w:pPr>
        <w:keepNext/>
        <w:keepLines/>
        <w:tabs>
          <w:tab w:val="left" w:pos="0"/>
        </w:tabs>
        <w:rPr>
          <w:rFonts w:eastAsia="Calibri"/>
          <w:color w:val="000000"/>
          <w:szCs w:val="24"/>
          <w:lang w:val="ru-RU"/>
        </w:rPr>
      </w:pPr>
    </w:p>
    <w:p w:rsidR="008F5905" w:rsidRDefault="008F5905" w:rsidP="008F5905">
      <w:pPr>
        <w:keepNext/>
        <w:keepLines/>
        <w:tabs>
          <w:tab w:val="left" w:pos="0"/>
        </w:tabs>
        <w:rPr>
          <w:rFonts w:eastAsia="Calibri"/>
          <w:color w:val="000000"/>
          <w:szCs w:val="24"/>
          <w:lang w:val="ru-RU"/>
        </w:rPr>
      </w:pPr>
    </w:p>
    <w:p w:rsidR="008F5905" w:rsidRDefault="008F5905" w:rsidP="008F5905">
      <w:pPr>
        <w:keepNext/>
        <w:keepLines/>
        <w:widowControl/>
        <w:tabs>
          <w:tab w:val="left" w:pos="720"/>
        </w:tabs>
        <w:autoSpaceDE w:val="0"/>
        <w:autoSpaceDN w:val="0"/>
        <w:adjustRightInd w:val="0"/>
        <w:outlineLvl w:val="0"/>
        <w:rPr>
          <w:rFonts w:eastAsia="Calibri"/>
          <w:color w:val="000000"/>
          <w:szCs w:val="24"/>
        </w:rPr>
      </w:pPr>
      <w:r>
        <w:rPr>
          <w:rFonts w:eastAsia="Calibri"/>
          <w:b/>
          <w:bCs/>
          <w:color w:val="000000"/>
          <w:szCs w:val="24"/>
        </w:rPr>
        <w:t xml:space="preserve">ЗАШТИТА ПОДАТАКА НАРУЧИОЦА </w:t>
      </w:r>
    </w:p>
    <w:p w:rsidR="008F5905" w:rsidRDefault="008F5905" w:rsidP="008F5905">
      <w:pPr>
        <w:keepNext/>
        <w:keepLines/>
        <w:ind w:left="1"/>
        <w:rPr>
          <w:rFonts w:eastAsia="Calibri"/>
          <w:b/>
          <w:bCs/>
          <w:color w:val="000000"/>
          <w:szCs w:val="24"/>
        </w:rPr>
      </w:pPr>
    </w:p>
    <w:p w:rsidR="008F5905" w:rsidRDefault="008F5905" w:rsidP="008F5905">
      <w:pPr>
        <w:keepNext/>
        <w:keepLines/>
        <w:ind w:left="1"/>
        <w:jc w:val="center"/>
        <w:outlineLvl w:val="0"/>
        <w:rPr>
          <w:rFonts w:eastAsia="Calibri"/>
          <w:b/>
          <w:bCs/>
          <w:color w:val="000000"/>
          <w:szCs w:val="24"/>
        </w:rPr>
      </w:pPr>
      <w:r>
        <w:rPr>
          <w:rFonts w:eastAsia="Calibri"/>
          <w:b/>
          <w:bCs/>
          <w:color w:val="000000"/>
          <w:szCs w:val="24"/>
        </w:rPr>
        <w:t xml:space="preserve">Члан </w:t>
      </w:r>
      <w:r>
        <w:rPr>
          <w:rFonts w:eastAsia="Calibri"/>
          <w:b/>
          <w:bCs/>
          <w:color w:val="000000"/>
          <w:szCs w:val="24"/>
          <w:lang w:val="sr-Latn-CS"/>
        </w:rPr>
        <w:t>10</w:t>
      </w:r>
      <w:r>
        <w:rPr>
          <w:rFonts w:eastAsia="Calibri"/>
          <w:b/>
          <w:bCs/>
          <w:color w:val="000000"/>
          <w:szCs w:val="24"/>
        </w:rPr>
        <w:t>.</w:t>
      </w:r>
    </w:p>
    <w:p w:rsidR="008F5905" w:rsidRDefault="008F5905" w:rsidP="008F5905">
      <w:pPr>
        <w:keepNext/>
        <w:keepLines/>
        <w:widowControl/>
        <w:tabs>
          <w:tab w:val="left" w:pos="720"/>
        </w:tabs>
        <w:autoSpaceDE w:val="0"/>
        <w:autoSpaceDN w:val="0"/>
        <w:adjustRightInd w:val="0"/>
        <w:ind w:firstLine="1440"/>
        <w:rPr>
          <w:rFonts w:eastAsia="Calibri"/>
          <w:color w:val="000000"/>
          <w:szCs w:val="24"/>
          <w:lang w:val="ru-RU"/>
        </w:rPr>
      </w:pPr>
      <w:r>
        <w:rPr>
          <w:szCs w:val="24"/>
        </w:rPr>
        <w:t xml:space="preserve">Добављач је дужан да приликом реализације Уговора, чува као поверљиве све </w:t>
      </w:r>
      <w:r>
        <w:rPr>
          <w:rFonts w:eastAsia="Calibr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Pr>
          <w:rFonts w:eastAsia="Calibri"/>
          <w:color w:val="000000"/>
          <w:szCs w:val="24"/>
          <w:lang w:val="ru-RU"/>
        </w:rPr>
        <w:t xml:space="preserve">Изјава о чувању поверљивих података Наручиоца је саставни део Уговора. </w:t>
      </w:r>
    </w:p>
    <w:p w:rsidR="008F5905" w:rsidRDefault="008F5905" w:rsidP="008F5905">
      <w:pPr>
        <w:keepNext/>
        <w:keepLines/>
        <w:widowControl/>
        <w:tabs>
          <w:tab w:val="left" w:pos="720"/>
        </w:tabs>
        <w:autoSpaceDE w:val="0"/>
        <w:autoSpaceDN w:val="0"/>
        <w:adjustRightInd w:val="0"/>
        <w:ind w:firstLine="1440"/>
        <w:rPr>
          <w:rFonts w:eastAsia="Calibri"/>
          <w:color w:val="000000"/>
          <w:szCs w:val="24"/>
          <w:lang w:val="ru-RU"/>
        </w:rPr>
      </w:pPr>
    </w:p>
    <w:p w:rsidR="008F5905" w:rsidRDefault="008F5905" w:rsidP="008F5905">
      <w:pPr>
        <w:keepNext/>
        <w:keepLines/>
        <w:widowControl/>
        <w:tabs>
          <w:tab w:val="left" w:pos="720"/>
        </w:tabs>
        <w:autoSpaceDE w:val="0"/>
        <w:autoSpaceDN w:val="0"/>
        <w:adjustRightInd w:val="0"/>
        <w:ind w:firstLine="1440"/>
        <w:rPr>
          <w:rFonts w:eastAsia="Calibri"/>
          <w:color w:val="000000"/>
          <w:szCs w:val="24"/>
          <w:lang w:val="ru-RU"/>
        </w:rPr>
      </w:pPr>
    </w:p>
    <w:p w:rsidR="008F5905" w:rsidRDefault="008F5905" w:rsidP="008F5905">
      <w:pPr>
        <w:keepNext/>
        <w:keepLines/>
        <w:widowControl/>
        <w:tabs>
          <w:tab w:val="left" w:pos="720"/>
        </w:tabs>
        <w:autoSpaceDE w:val="0"/>
        <w:autoSpaceDN w:val="0"/>
        <w:adjustRightInd w:val="0"/>
        <w:ind w:firstLine="1440"/>
        <w:rPr>
          <w:rFonts w:eastAsia="Calibri"/>
          <w:color w:val="000000"/>
          <w:szCs w:val="24"/>
          <w:lang w:val="ru-RU"/>
        </w:rPr>
      </w:pPr>
    </w:p>
    <w:p w:rsidR="008F5905" w:rsidRDefault="008F5905" w:rsidP="008F5905">
      <w:pPr>
        <w:keepNext/>
        <w:keepLines/>
        <w:widowControl/>
        <w:tabs>
          <w:tab w:val="left" w:pos="720"/>
        </w:tabs>
        <w:autoSpaceDE w:val="0"/>
        <w:autoSpaceDN w:val="0"/>
        <w:adjustRightInd w:val="0"/>
        <w:ind w:firstLine="1440"/>
        <w:rPr>
          <w:rFonts w:eastAsia="Calibri"/>
          <w:color w:val="000000"/>
          <w:szCs w:val="24"/>
          <w:lang w:val="ru-RU"/>
        </w:rPr>
      </w:pPr>
    </w:p>
    <w:p w:rsidR="008F5905" w:rsidRDefault="008F5905" w:rsidP="008F5905">
      <w:pPr>
        <w:keepNext/>
        <w:keepLines/>
        <w:widowControl/>
        <w:tabs>
          <w:tab w:val="left" w:pos="720"/>
        </w:tabs>
        <w:autoSpaceDE w:val="0"/>
        <w:autoSpaceDN w:val="0"/>
        <w:adjustRightInd w:val="0"/>
        <w:ind w:firstLine="1440"/>
        <w:rPr>
          <w:rFonts w:eastAsia="Calibri"/>
          <w:color w:val="000000"/>
          <w:szCs w:val="24"/>
          <w:lang w:val="ru-RU"/>
        </w:rPr>
      </w:pPr>
    </w:p>
    <w:p w:rsidR="008F5905" w:rsidRDefault="008F5905" w:rsidP="008F5905">
      <w:pPr>
        <w:keepNext/>
        <w:keepLines/>
        <w:widowControl/>
        <w:tabs>
          <w:tab w:val="left" w:pos="720"/>
        </w:tabs>
        <w:autoSpaceDE w:val="0"/>
        <w:autoSpaceDN w:val="0"/>
        <w:adjustRightInd w:val="0"/>
        <w:ind w:firstLine="1440"/>
        <w:rPr>
          <w:rFonts w:eastAsia="Calibri"/>
          <w:color w:val="000000"/>
          <w:szCs w:val="24"/>
          <w:lang w:val="ru-RU"/>
        </w:rPr>
      </w:pPr>
    </w:p>
    <w:p w:rsidR="008F5905" w:rsidRDefault="008F5905" w:rsidP="008F5905">
      <w:pPr>
        <w:keepNext/>
        <w:keepLines/>
        <w:widowControl/>
        <w:tabs>
          <w:tab w:val="left" w:pos="720"/>
        </w:tabs>
        <w:autoSpaceDE w:val="0"/>
        <w:autoSpaceDN w:val="0"/>
        <w:adjustRightInd w:val="0"/>
        <w:ind w:firstLine="1440"/>
        <w:rPr>
          <w:rFonts w:eastAsia="Calibri"/>
          <w:color w:val="000000"/>
          <w:szCs w:val="24"/>
          <w:lang w:val="ru-RU"/>
        </w:rPr>
      </w:pPr>
    </w:p>
    <w:p w:rsidR="008F5905" w:rsidRDefault="008F5905" w:rsidP="008F5905">
      <w:pPr>
        <w:keepNext/>
        <w:keepLines/>
        <w:widowControl/>
        <w:tabs>
          <w:tab w:val="left" w:pos="720"/>
        </w:tabs>
        <w:autoSpaceDE w:val="0"/>
        <w:autoSpaceDN w:val="0"/>
        <w:adjustRightInd w:val="0"/>
        <w:rPr>
          <w:rFonts w:eastAsia="Calibri"/>
          <w:b/>
          <w:bCs/>
          <w:color w:val="000000"/>
          <w:szCs w:val="24"/>
        </w:rPr>
      </w:pPr>
    </w:p>
    <w:p w:rsidR="008F5905" w:rsidRDefault="008F5905" w:rsidP="008F5905">
      <w:pPr>
        <w:keepNext/>
        <w:keepLines/>
        <w:widowControl/>
        <w:tabs>
          <w:tab w:val="left" w:pos="720"/>
        </w:tabs>
        <w:autoSpaceDE w:val="0"/>
        <w:autoSpaceDN w:val="0"/>
        <w:adjustRightInd w:val="0"/>
        <w:outlineLvl w:val="0"/>
        <w:rPr>
          <w:rFonts w:eastAsia="Calibri"/>
          <w:b/>
          <w:bCs/>
          <w:color w:val="000000"/>
          <w:szCs w:val="24"/>
          <w:lang w:val="ru-RU"/>
        </w:rPr>
      </w:pPr>
      <w:r>
        <w:rPr>
          <w:rFonts w:eastAsia="Calibri"/>
          <w:b/>
          <w:bCs/>
          <w:color w:val="000000"/>
          <w:szCs w:val="24"/>
          <w:lang w:val="ru-RU"/>
        </w:rPr>
        <w:t xml:space="preserve">ПРОМЕНА ПОДАТАКА </w:t>
      </w:r>
    </w:p>
    <w:p w:rsidR="008F5905" w:rsidRDefault="008F5905" w:rsidP="008F5905">
      <w:pPr>
        <w:keepNext/>
        <w:keepLines/>
        <w:widowControl/>
        <w:tabs>
          <w:tab w:val="left" w:pos="720"/>
        </w:tabs>
        <w:autoSpaceDE w:val="0"/>
        <w:autoSpaceDN w:val="0"/>
        <w:adjustRightInd w:val="0"/>
        <w:outlineLvl w:val="0"/>
        <w:rPr>
          <w:rFonts w:eastAsia="Calibri"/>
          <w:color w:val="000000"/>
          <w:szCs w:val="24"/>
          <w:lang w:val="ru-RU"/>
        </w:rPr>
      </w:pPr>
    </w:p>
    <w:p w:rsidR="008F5905" w:rsidRDefault="008F5905" w:rsidP="008F5905">
      <w:pPr>
        <w:keepNext/>
        <w:keepLines/>
        <w:widowControl/>
        <w:tabs>
          <w:tab w:val="left" w:pos="72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 xml:space="preserve">Члан </w:t>
      </w:r>
      <w:r>
        <w:rPr>
          <w:rFonts w:eastAsia="Calibri"/>
          <w:b/>
          <w:bCs/>
          <w:color w:val="000000"/>
          <w:szCs w:val="24"/>
          <w:lang w:val="sr-Latn-CS"/>
        </w:rPr>
        <w:t>11</w:t>
      </w:r>
      <w:r>
        <w:rPr>
          <w:rFonts w:eastAsia="Calibri"/>
          <w:b/>
          <w:bCs/>
          <w:color w:val="000000"/>
          <w:szCs w:val="24"/>
          <w:lang w:val="ru-RU"/>
        </w:rPr>
        <w:t xml:space="preserve">. </w:t>
      </w:r>
    </w:p>
    <w:p w:rsidR="008F5905" w:rsidRDefault="008F5905" w:rsidP="008F5905">
      <w:pPr>
        <w:keepNext/>
        <w:keepLines/>
        <w:widowControl/>
        <w:tabs>
          <w:tab w:val="left" w:pos="720"/>
        </w:tabs>
        <w:autoSpaceDE w:val="0"/>
        <w:autoSpaceDN w:val="0"/>
        <w:adjustRightInd w:val="0"/>
        <w:ind w:firstLine="1440"/>
        <w:rPr>
          <w:rFonts w:eastAsia="Calibri"/>
          <w:color w:val="000000"/>
          <w:szCs w:val="24"/>
          <w:lang w:val="ru-RU"/>
        </w:rPr>
      </w:pPr>
      <w:r>
        <w:rPr>
          <w:szCs w:val="24"/>
        </w:rPr>
        <w:t xml:space="preserve">Добављач </w:t>
      </w:r>
      <w:r>
        <w:rPr>
          <w:rFonts w:eastAsia="Calibri"/>
          <w:color w:val="000000"/>
          <w:szCs w:val="24"/>
          <w:lang w:val="ru-RU"/>
        </w:rPr>
        <w:t>је дужан да у складу са одредбом члана 77. Закона о јавним набавкама (</w:t>
      </w:r>
      <w:r>
        <w:rPr>
          <w:rFonts w:eastAsia="Calibri"/>
          <w:color w:val="000000"/>
          <w:szCs w:val="24"/>
        </w:rPr>
        <w:t>„</w:t>
      </w:r>
      <w:r>
        <w:rPr>
          <w:rFonts w:eastAsia="Calibri"/>
          <w:color w:val="000000"/>
          <w:szCs w:val="24"/>
          <w:lang w:val="ru-RU"/>
        </w:rPr>
        <w:t>Службени гласник РС</w:t>
      </w:r>
      <w:r>
        <w:rPr>
          <w:rFonts w:eastAsia="Calibri"/>
          <w:color w:val="000000"/>
          <w:szCs w:val="24"/>
        </w:rPr>
        <w:t>“</w:t>
      </w:r>
      <w:r>
        <w:rPr>
          <w:rFonts w:eastAsia="Calibri"/>
          <w:color w:val="000000"/>
          <w:szCs w:val="24"/>
          <w:lang w:val="ru-RU"/>
        </w:rPr>
        <w:t xml:space="preserve">, бр. </w:t>
      </w:r>
      <w:r>
        <w:rPr>
          <w:lang w:val="ru-RU"/>
        </w:rPr>
        <w:t>124/2012, 14/2015 и 68/2015</w:t>
      </w:r>
      <w:r>
        <w:rPr>
          <w:rFonts w:eastAsia="Calibri"/>
          <w:color w:val="000000"/>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8F5905" w:rsidRDefault="008F5905" w:rsidP="008F5905">
      <w:pPr>
        <w:keepNext/>
        <w:keepLines/>
        <w:rPr>
          <w:szCs w:val="24"/>
        </w:rPr>
      </w:pPr>
    </w:p>
    <w:p w:rsidR="008F5905" w:rsidRDefault="008F5905" w:rsidP="008F5905">
      <w:pPr>
        <w:keepNext/>
        <w:keepLines/>
        <w:widowControl/>
        <w:tabs>
          <w:tab w:val="left" w:pos="720"/>
        </w:tabs>
        <w:autoSpaceDE w:val="0"/>
        <w:autoSpaceDN w:val="0"/>
        <w:adjustRightInd w:val="0"/>
        <w:outlineLvl w:val="0"/>
        <w:rPr>
          <w:rFonts w:eastAsia="Calibri"/>
          <w:color w:val="000000"/>
          <w:szCs w:val="24"/>
          <w:lang w:val="ru-RU"/>
        </w:rPr>
      </w:pPr>
      <w:r>
        <w:rPr>
          <w:rFonts w:eastAsia="Calibri"/>
          <w:b/>
          <w:bCs/>
          <w:color w:val="000000"/>
          <w:szCs w:val="24"/>
          <w:lang w:val="ru-RU"/>
        </w:rPr>
        <w:t xml:space="preserve">ПРЕЛАЗНЕ И ЗАВРШНЕ ОДРЕДБЕ </w:t>
      </w:r>
    </w:p>
    <w:p w:rsidR="008F5905" w:rsidRDefault="008F5905" w:rsidP="008F5905">
      <w:pPr>
        <w:keepNext/>
        <w:keepLines/>
        <w:widowControl/>
        <w:tabs>
          <w:tab w:val="left" w:pos="720"/>
        </w:tabs>
        <w:autoSpaceDE w:val="0"/>
        <w:autoSpaceDN w:val="0"/>
        <w:adjustRightInd w:val="0"/>
        <w:jc w:val="center"/>
        <w:rPr>
          <w:rFonts w:eastAsia="Calibri"/>
          <w:b/>
          <w:bCs/>
          <w:color w:val="000000"/>
          <w:szCs w:val="24"/>
        </w:rPr>
      </w:pPr>
    </w:p>
    <w:p w:rsidR="008F5905" w:rsidRDefault="008F5905" w:rsidP="008F5905">
      <w:pPr>
        <w:keepNext/>
        <w:keepLines/>
        <w:widowControl/>
        <w:tabs>
          <w:tab w:val="left" w:pos="720"/>
        </w:tabs>
        <w:autoSpaceDE w:val="0"/>
        <w:autoSpaceDN w:val="0"/>
        <w:adjustRightInd w:val="0"/>
        <w:jc w:val="center"/>
        <w:outlineLvl w:val="0"/>
        <w:rPr>
          <w:rFonts w:eastAsia="Calibri"/>
          <w:b/>
          <w:bCs/>
          <w:color w:val="000000"/>
          <w:szCs w:val="24"/>
        </w:rPr>
      </w:pPr>
      <w:r>
        <w:rPr>
          <w:rFonts w:eastAsia="Calibri"/>
          <w:b/>
          <w:bCs/>
          <w:color w:val="000000"/>
          <w:szCs w:val="24"/>
          <w:lang w:val="ru-RU"/>
        </w:rPr>
        <w:t xml:space="preserve">Члан </w:t>
      </w:r>
      <w:r>
        <w:rPr>
          <w:rFonts w:eastAsia="Calibri"/>
          <w:b/>
          <w:bCs/>
          <w:color w:val="000000"/>
          <w:szCs w:val="24"/>
          <w:lang w:val="sr-Latn-CS"/>
        </w:rPr>
        <w:t>12</w:t>
      </w:r>
      <w:r>
        <w:rPr>
          <w:rFonts w:eastAsia="Calibri"/>
          <w:b/>
          <w:bCs/>
          <w:color w:val="000000"/>
          <w:szCs w:val="24"/>
          <w:lang w:val="ru-RU"/>
        </w:rPr>
        <w:t xml:space="preserve">. </w:t>
      </w:r>
    </w:p>
    <w:p w:rsidR="008F5905" w:rsidRDefault="008F5905" w:rsidP="008F5905">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За све што није предвиђено овим Уговором, примењиваће се одредбе Закона о облигационим односима. </w:t>
      </w:r>
    </w:p>
    <w:p w:rsidR="008F5905" w:rsidRDefault="008F5905" w:rsidP="008F5905">
      <w:pPr>
        <w:keepNext/>
        <w:keepLines/>
        <w:widowControl/>
        <w:tabs>
          <w:tab w:val="left" w:pos="720"/>
        </w:tabs>
        <w:autoSpaceDE w:val="0"/>
        <w:autoSpaceDN w:val="0"/>
        <w:adjustRightInd w:val="0"/>
        <w:ind w:firstLine="1440"/>
        <w:rPr>
          <w:rFonts w:eastAsia="Calibri"/>
          <w:color w:val="000000"/>
          <w:szCs w:val="24"/>
          <w:lang w:val="ru-RU"/>
        </w:rPr>
      </w:pPr>
    </w:p>
    <w:p w:rsidR="008F5905" w:rsidRDefault="008F5905" w:rsidP="008F5905">
      <w:pPr>
        <w:keepNext/>
        <w:keepLines/>
        <w:widowControl/>
        <w:tabs>
          <w:tab w:val="left" w:pos="720"/>
        </w:tabs>
        <w:autoSpaceDE w:val="0"/>
        <w:autoSpaceDN w:val="0"/>
        <w:adjustRightInd w:val="0"/>
        <w:jc w:val="center"/>
        <w:outlineLvl w:val="0"/>
        <w:rPr>
          <w:rFonts w:eastAsia="Calibri"/>
          <w:b/>
          <w:bCs/>
          <w:color w:val="000000"/>
          <w:szCs w:val="24"/>
        </w:rPr>
      </w:pPr>
      <w:r>
        <w:rPr>
          <w:rFonts w:eastAsia="Calibri"/>
          <w:b/>
          <w:bCs/>
          <w:color w:val="000000"/>
          <w:szCs w:val="24"/>
          <w:lang w:val="ru-RU"/>
        </w:rPr>
        <w:t xml:space="preserve">Члан </w:t>
      </w:r>
      <w:r>
        <w:rPr>
          <w:rFonts w:eastAsia="Calibri"/>
          <w:b/>
          <w:bCs/>
          <w:color w:val="000000"/>
          <w:szCs w:val="24"/>
          <w:lang w:val="sr-Latn-CS"/>
        </w:rPr>
        <w:t>13</w:t>
      </w:r>
      <w:r>
        <w:rPr>
          <w:rFonts w:eastAsia="Calibri"/>
          <w:b/>
          <w:bCs/>
          <w:color w:val="000000"/>
          <w:szCs w:val="24"/>
          <w:lang w:val="ru-RU"/>
        </w:rPr>
        <w:t xml:space="preserve">. </w:t>
      </w:r>
    </w:p>
    <w:p w:rsidR="008F5905" w:rsidRDefault="008F5905" w:rsidP="008F5905">
      <w:pPr>
        <w:keepNext/>
        <w:keepLines/>
        <w:widowControl/>
        <w:tabs>
          <w:tab w:val="left" w:pos="720"/>
        </w:tabs>
        <w:autoSpaceDE w:val="0"/>
        <w:autoSpaceDN w:val="0"/>
        <w:adjustRightInd w:val="0"/>
        <w:jc w:val="center"/>
        <w:rPr>
          <w:rFonts w:eastAsia="Calibri"/>
          <w:color w:val="000000"/>
          <w:szCs w:val="24"/>
        </w:rPr>
      </w:pPr>
    </w:p>
    <w:p w:rsidR="008F5905" w:rsidRDefault="008F5905" w:rsidP="008F5905">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8F5905" w:rsidRDefault="008F5905" w:rsidP="008F5905">
      <w:pPr>
        <w:keepNext/>
        <w:keepLines/>
        <w:widowControl/>
        <w:tabs>
          <w:tab w:val="left" w:pos="720"/>
        </w:tabs>
        <w:autoSpaceDE w:val="0"/>
        <w:autoSpaceDN w:val="0"/>
        <w:adjustRightInd w:val="0"/>
        <w:rPr>
          <w:rFonts w:eastAsia="Calibri"/>
          <w:b/>
          <w:bCs/>
          <w:color w:val="000000"/>
          <w:szCs w:val="24"/>
        </w:rPr>
      </w:pPr>
    </w:p>
    <w:p w:rsidR="008F5905" w:rsidRDefault="008F5905" w:rsidP="008F5905">
      <w:pPr>
        <w:keepNext/>
        <w:keepLines/>
        <w:widowControl/>
        <w:tabs>
          <w:tab w:val="left" w:pos="720"/>
        </w:tabs>
        <w:autoSpaceDE w:val="0"/>
        <w:autoSpaceDN w:val="0"/>
        <w:adjustRightInd w:val="0"/>
        <w:jc w:val="center"/>
        <w:outlineLvl w:val="0"/>
        <w:rPr>
          <w:rFonts w:eastAsia="Calibri"/>
          <w:b/>
          <w:bCs/>
          <w:color w:val="000000"/>
          <w:szCs w:val="24"/>
        </w:rPr>
      </w:pPr>
      <w:r>
        <w:rPr>
          <w:rFonts w:eastAsia="Calibri"/>
          <w:b/>
          <w:bCs/>
          <w:color w:val="000000"/>
          <w:szCs w:val="24"/>
          <w:lang w:val="ru-RU"/>
        </w:rPr>
        <w:t xml:space="preserve">Члан </w:t>
      </w:r>
      <w:r>
        <w:rPr>
          <w:rFonts w:eastAsia="Calibri"/>
          <w:b/>
          <w:bCs/>
          <w:color w:val="000000"/>
          <w:szCs w:val="24"/>
          <w:lang w:val="sr-Latn-CS"/>
        </w:rPr>
        <w:t>14</w:t>
      </w:r>
      <w:r>
        <w:rPr>
          <w:rFonts w:eastAsia="Calibri"/>
          <w:b/>
          <w:bCs/>
          <w:color w:val="000000"/>
          <w:szCs w:val="24"/>
          <w:lang w:val="ru-RU"/>
        </w:rPr>
        <w:t xml:space="preserve">. </w:t>
      </w:r>
    </w:p>
    <w:p w:rsidR="008F5905" w:rsidRDefault="008F5905" w:rsidP="008F5905">
      <w:pPr>
        <w:keepNext/>
        <w:keepLines/>
        <w:widowControl/>
        <w:tabs>
          <w:tab w:val="left" w:pos="720"/>
        </w:tabs>
        <w:autoSpaceDE w:val="0"/>
        <w:autoSpaceDN w:val="0"/>
        <w:adjustRightInd w:val="0"/>
        <w:jc w:val="center"/>
        <w:rPr>
          <w:rFonts w:eastAsia="Calibri"/>
          <w:color w:val="000000"/>
          <w:szCs w:val="24"/>
        </w:rPr>
      </w:pPr>
    </w:p>
    <w:p w:rsidR="008F5905" w:rsidRDefault="008F5905" w:rsidP="008F5905">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Измене и допуне овог Уговора могу се вршити само у писаној форми и уз обострану сагласност уговорних страна. </w:t>
      </w:r>
    </w:p>
    <w:p w:rsidR="008F5905" w:rsidRDefault="008F5905" w:rsidP="008F5905">
      <w:pPr>
        <w:keepNext/>
        <w:keepLines/>
        <w:widowControl/>
        <w:tabs>
          <w:tab w:val="left" w:pos="720"/>
        </w:tabs>
        <w:autoSpaceDE w:val="0"/>
        <w:autoSpaceDN w:val="0"/>
        <w:adjustRightInd w:val="0"/>
        <w:jc w:val="center"/>
        <w:rPr>
          <w:rFonts w:eastAsia="Calibri"/>
          <w:b/>
          <w:bCs/>
          <w:color w:val="000000"/>
          <w:szCs w:val="24"/>
        </w:rPr>
      </w:pPr>
    </w:p>
    <w:p w:rsidR="008F5905" w:rsidRDefault="008F5905" w:rsidP="008F5905">
      <w:pPr>
        <w:keepNext/>
        <w:keepLines/>
        <w:widowControl/>
        <w:tabs>
          <w:tab w:val="left" w:pos="720"/>
        </w:tabs>
        <w:autoSpaceDE w:val="0"/>
        <w:autoSpaceDN w:val="0"/>
        <w:adjustRightInd w:val="0"/>
        <w:jc w:val="center"/>
        <w:outlineLvl w:val="0"/>
        <w:rPr>
          <w:rFonts w:eastAsia="Calibri"/>
          <w:b/>
          <w:bCs/>
          <w:color w:val="000000"/>
          <w:szCs w:val="24"/>
        </w:rPr>
      </w:pPr>
      <w:r>
        <w:rPr>
          <w:rFonts w:eastAsia="Calibri"/>
          <w:b/>
          <w:bCs/>
          <w:color w:val="000000"/>
          <w:szCs w:val="24"/>
          <w:lang w:val="ru-RU"/>
        </w:rPr>
        <w:t xml:space="preserve">Члан </w:t>
      </w:r>
      <w:r>
        <w:rPr>
          <w:rFonts w:eastAsia="Calibri"/>
          <w:b/>
          <w:bCs/>
          <w:color w:val="000000"/>
          <w:szCs w:val="24"/>
          <w:lang w:val="sr-Latn-CS"/>
        </w:rPr>
        <w:t>15</w:t>
      </w:r>
      <w:r>
        <w:rPr>
          <w:rFonts w:eastAsia="Calibri"/>
          <w:b/>
          <w:bCs/>
          <w:color w:val="000000"/>
          <w:szCs w:val="24"/>
          <w:lang w:val="ru-RU"/>
        </w:rPr>
        <w:t xml:space="preserve">. </w:t>
      </w:r>
    </w:p>
    <w:p w:rsidR="008F5905" w:rsidRDefault="008F5905" w:rsidP="008F5905">
      <w:pPr>
        <w:keepNext/>
        <w:keepLines/>
        <w:widowControl/>
        <w:tabs>
          <w:tab w:val="left" w:pos="720"/>
        </w:tabs>
        <w:autoSpaceDE w:val="0"/>
        <w:autoSpaceDN w:val="0"/>
        <w:adjustRightInd w:val="0"/>
        <w:jc w:val="center"/>
        <w:rPr>
          <w:rFonts w:eastAsia="Calibri"/>
          <w:color w:val="000000"/>
          <w:szCs w:val="24"/>
        </w:rPr>
      </w:pPr>
    </w:p>
    <w:p w:rsidR="008F5905" w:rsidRDefault="008F5905" w:rsidP="008F5905">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Уговор се закључује  потписивањем обе уговорне стране, </w:t>
      </w:r>
      <w:r>
        <w:rPr>
          <w:rFonts w:eastAsia="Calibri"/>
          <w:color w:val="000000"/>
          <w:szCs w:val="24"/>
        </w:rPr>
        <w:t>а након окончања поступка ове јавне набавке, с тим што ће се примењивати</w:t>
      </w:r>
      <w:r>
        <w:rPr>
          <w:rFonts w:eastAsia="Calibri"/>
          <w:color w:val="000000"/>
          <w:szCs w:val="24"/>
          <w:lang w:val="ru-RU"/>
        </w:rPr>
        <w:t xml:space="preserve"> од ???. године. </w:t>
      </w:r>
    </w:p>
    <w:p w:rsidR="008F5905" w:rsidRDefault="008F5905" w:rsidP="008F5905">
      <w:pPr>
        <w:keepNext/>
        <w:keepLines/>
        <w:ind w:firstLine="1440"/>
        <w:rPr>
          <w:szCs w:val="24"/>
        </w:rPr>
      </w:pPr>
      <w:r>
        <w:rPr>
          <w:szCs w:val="24"/>
        </w:rPr>
        <w:t>Уговор се закључује на период до једне године или до утрошка финансијских средстава.</w:t>
      </w:r>
    </w:p>
    <w:p w:rsidR="008F5905" w:rsidRDefault="008F5905" w:rsidP="008F5905">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F5905" w:rsidRDefault="008F5905" w:rsidP="008F5905">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О раскиду Уговора, уговорна страна је дужна писаним путем обавестити другу уговорну страну. </w:t>
      </w:r>
    </w:p>
    <w:p w:rsidR="008F5905" w:rsidRDefault="008F5905" w:rsidP="008F5905">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Уговор ће се сматрати раскинутим по истеку рока од 15 дана од дана пријема писменог обавештења о раскиду Уговора. </w:t>
      </w:r>
    </w:p>
    <w:p w:rsidR="008F5905" w:rsidRDefault="008F5905" w:rsidP="008F5905">
      <w:pPr>
        <w:keepNext/>
        <w:keepLines/>
        <w:widowControl/>
        <w:tabs>
          <w:tab w:val="left" w:pos="720"/>
        </w:tabs>
        <w:autoSpaceDE w:val="0"/>
        <w:autoSpaceDN w:val="0"/>
        <w:adjustRightInd w:val="0"/>
        <w:ind w:firstLine="1440"/>
        <w:rPr>
          <w:rFonts w:eastAsia="Calibri"/>
          <w:color w:val="000000"/>
          <w:szCs w:val="24"/>
          <w:lang w:val="ru-RU"/>
        </w:rPr>
      </w:pPr>
    </w:p>
    <w:p w:rsidR="008F5905" w:rsidRDefault="008F5905" w:rsidP="008F5905">
      <w:pPr>
        <w:keepNext/>
        <w:keepLines/>
        <w:widowControl/>
        <w:tabs>
          <w:tab w:val="left" w:pos="720"/>
        </w:tabs>
        <w:autoSpaceDE w:val="0"/>
        <w:autoSpaceDN w:val="0"/>
        <w:adjustRightInd w:val="0"/>
        <w:jc w:val="center"/>
        <w:outlineLvl w:val="0"/>
        <w:rPr>
          <w:rFonts w:eastAsia="Calibri"/>
          <w:b/>
          <w:bCs/>
          <w:color w:val="000000"/>
          <w:szCs w:val="24"/>
        </w:rPr>
      </w:pPr>
      <w:r>
        <w:rPr>
          <w:rFonts w:eastAsia="Calibri"/>
          <w:b/>
          <w:bCs/>
          <w:color w:val="000000"/>
          <w:szCs w:val="24"/>
          <w:lang w:val="ru-RU"/>
        </w:rPr>
        <w:t xml:space="preserve">Члан </w:t>
      </w:r>
      <w:r>
        <w:rPr>
          <w:rFonts w:eastAsia="Calibri"/>
          <w:b/>
          <w:bCs/>
          <w:color w:val="000000"/>
          <w:szCs w:val="24"/>
          <w:lang w:val="sr-Latn-CS"/>
        </w:rPr>
        <w:t>16</w:t>
      </w:r>
      <w:r>
        <w:rPr>
          <w:rFonts w:eastAsia="Calibri"/>
          <w:b/>
          <w:bCs/>
          <w:color w:val="000000"/>
          <w:szCs w:val="24"/>
          <w:lang w:val="ru-RU"/>
        </w:rPr>
        <w:t xml:space="preserve">. </w:t>
      </w:r>
    </w:p>
    <w:p w:rsidR="008F5905" w:rsidRDefault="008F5905" w:rsidP="008F5905">
      <w:pPr>
        <w:keepNext/>
        <w:keepLines/>
        <w:widowControl/>
        <w:tabs>
          <w:tab w:val="left" w:pos="720"/>
        </w:tabs>
        <w:autoSpaceDE w:val="0"/>
        <w:autoSpaceDN w:val="0"/>
        <w:adjustRightInd w:val="0"/>
        <w:jc w:val="center"/>
        <w:rPr>
          <w:rFonts w:eastAsia="Calibri"/>
          <w:color w:val="000000"/>
          <w:szCs w:val="24"/>
        </w:rPr>
      </w:pPr>
    </w:p>
    <w:p w:rsidR="008F5905" w:rsidRDefault="008F5905" w:rsidP="008F5905">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402621" w:rsidRDefault="00402621" w:rsidP="008F5905">
      <w:pPr>
        <w:keepNext/>
        <w:keepLines/>
        <w:widowControl/>
        <w:tabs>
          <w:tab w:val="left" w:pos="720"/>
        </w:tabs>
        <w:autoSpaceDE w:val="0"/>
        <w:autoSpaceDN w:val="0"/>
        <w:adjustRightInd w:val="0"/>
        <w:ind w:firstLine="1440"/>
        <w:rPr>
          <w:rFonts w:eastAsia="Calibri"/>
          <w:color w:val="000000"/>
          <w:szCs w:val="24"/>
          <w:lang w:val="ru-RU"/>
        </w:rPr>
      </w:pPr>
    </w:p>
    <w:p w:rsidR="008F5905" w:rsidRDefault="008F5905" w:rsidP="008F5905">
      <w:pPr>
        <w:keepNext/>
        <w:keepLines/>
        <w:widowControl/>
        <w:tabs>
          <w:tab w:val="left" w:pos="720"/>
        </w:tabs>
        <w:autoSpaceDE w:val="0"/>
        <w:autoSpaceDN w:val="0"/>
        <w:adjustRightInd w:val="0"/>
        <w:rPr>
          <w:rFonts w:eastAsia="Calibri"/>
          <w:b/>
          <w:bCs/>
          <w:color w:val="000000"/>
          <w:szCs w:val="24"/>
        </w:rPr>
      </w:pPr>
    </w:p>
    <w:p w:rsidR="008F5905" w:rsidRDefault="008F5905" w:rsidP="008F5905">
      <w:pPr>
        <w:keepNext/>
        <w:keepLines/>
        <w:widowControl/>
        <w:tabs>
          <w:tab w:val="left" w:pos="720"/>
        </w:tabs>
        <w:autoSpaceDE w:val="0"/>
        <w:autoSpaceDN w:val="0"/>
        <w:adjustRightInd w:val="0"/>
        <w:jc w:val="center"/>
        <w:outlineLvl w:val="0"/>
        <w:rPr>
          <w:rFonts w:eastAsia="Calibri"/>
          <w:b/>
          <w:bCs/>
          <w:color w:val="000000"/>
          <w:szCs w:val="24"/>
        </w:rPr>
      </w:pPr>
      <w:r>
        <w:rPr>
          <w:rFonts w:eastAsia="Calibri"/>
          <w:b/>
          <w:bCs/>
          <w:color w:val="000000"/>
          <w:szCs w:val="24"/>
          <w:lang w:val="ru-RU"/>
        </w:rPr>
        <w:t xml:space="preserve">Члан </w:t>
      </w:r>
      <w:r>
        <w:rPr>
          <w:rFonts w:eastAsia="Calibri"/>
          <w:b/>
          <w:bCs/>
          <w:color w:val="000000"/>
          <w:szCs w:val="24"/>
          <w:lang w:val="sr-Latn-CS"/>
        </w:rPr>
        <w:t>17</w:t>
      </w:r>
      <w:r>
        <w:rPr>
          <w:rFonts w:eastAsia="Calibri"/>
          <w:b/>
          <w:bCs/>
          <w:color w:val="000000"/>
          <w:szCs w:val="24"/>
          <w:lang w:val="ru-RU"/>
        </w:rPr>
        <w:t>.</w:t>
      </w:r>
    </w:p>
    <w:p w:rsidR="008F5905" w:rsidRDefault="008F5905" w:rsidP="008F5905">
      <w:pPr>
        <w:keepNext/>
        <w:keepLines/>
        <w:ind w:left="1"/>
        <w:rPr>
          <w:rFonts w:eastAsia="Calibri"/>
          <w:color w:val="000000"/>
          <w:szCs w:val="24"/>
        </w:rPr>
      </w:pPr>
      <w:r>
        <w:rPr>
          <w:rFonts w:eastAsia="Calibri"/>
          <w:color w:val="000000"/>
          <w:szCs w:val="24"/>
        </w:rPr>
        <w:tab/>
      </w:r>
      <w:r>
        <w:rPr>
          <w:szCs w:val="24"/>
        </w:rPr>
        <w:t xml:space="preserve">Уговор је сачињен у шест (6) истоветних примерака, </w:t>
      </w:r>
      <w:r>
        <w:rPr>
          <w:szCs w:val="24"/>
          <w:lang w:val="ru-RU"/>
        </w:rPr>
        <w:t xml:space="preserve">од којих четири (4) добија Наручилац, а два (2)  </w:t>
      </w:r>
      <w:r>
        <w:rPr>
          <w:szCs w:val="24"/>
        </w:rPr>
        <w:t xml:space="preserve">Добављачу. </w:t>
      </w:r>
    </w:p>
    <w:p w:rsidR="008F5905" w:rsidRDefault="008F5905" w:rsidP="008F5905">
      <w:pPr>
        <w:keepNext/>
        <w:keepLines/>
        <w:ind w:left="1"/>
        <w:rPr>
          <w:rFonts w:eastAsia="Calibri"/>
          <w:color w:val="000000"/>
          <w:szCs w:val="24"/>
        </w:rPr>
      </w:pPr>
    </w:p>
    <w:p w:rsidR="008F5905" w:rsidRDefault="008F5905" w:rsidP="008F5905">
      <w:pPr>
        <w:keepNext/>
        <w:keepLines/>
        <w:ind w:left="1"/>
        <w:rPr>
          <w:rFonts w:eastAsia="Calibri"/>
          <w:color w:val="000000"/>
          <w:szCs w:val="24"/>
        </w:rPr>
      </w:pPr>
    </w:p>
    <w:tbl>
      <w:tblPr>
        <w:tblW w:w="8475" w:type="dxa"/>
        <w:tblInd w:w="180" w:type="dxa"/>
        <w:tblLayout w:type="fixed"/>
        <w:tblLook w:val="04A0" w:firstRow="1" w:lastRow="0" w:firstColumn="1" w:lastColumn="0" w:noHBand="0" w:noVBand="1"/>
      </w:tblPr>
      <w:tblGrid>
        <w:gridCol w:w="4786"/>
        <w:gridCol w:w="3689"/>
      </w:tblGrid>
      <w:tr w:rsidR="008F5905" w:rsidTr="008F5905">
        <w:trPr>
          <w:trHeight w:val="146"/>
        </w:trPr>
        <w:tc>
          <w:tcPr>
            <w:tcW w:w="4788" w:type="dxa"/>
            <w:hideMark/>
          </w:tcPr>
          <w:p w:rsidR="008F5905" w:rsidRDefault="008F5905">
            <w:pPr>
              <w:keepNext/>
              <w:keepLines/>
              <w:widowControl/>
              <w:tabs>
                <w:tab w:val="left" w:pos="720"/>
              </w:tabs>
              <w:autoSpaceDE w:val="0"/>
              <w:autoSpaceDN w:val="0"/>
              <w:adjustRightInd w:val="0"/>
              <w:jc w:val="center"/>
              <w:rPr>
                <w:rFonts w:eastAsia="Calibri"/>
                <w:color w:val="000000"/>
                <w:szCs w:val="24"/>
                <w:lang w:val="en-US" w:eastAsia="sr-Latn-RS"/>
              </w:rPr>
            </w:pPr>
            <w:r>
              <w:rPr>
                <w:rFonts w:eastAsia="Calibri"/>
                <w:b/>
                <w:bCs/>
                <w:color w:val="000000"/>
                <w:szCs w:val="24"/>
                <w:lang w:val="en-US" w:eastAsia="sr-Latn-RS"/>
              </w:rPr>
              <w:t xml:space="preserve">НАРУЧИЛАЦ </w:t>
            </w:r>
          </w:p>
        </w:tc>
        <w:tc>
          <w:tcPr>
            <w:tcW w:w="3690" w:type="dxa"/>
            <w:hideMark/>
          </w:tcPr>
          <w:p w:rsidR="008F5905" w:rsidRDefault="008F5905">
            <w:pPr>
              <w:keepNext/>
              <w:keepLines/>
              <w:widowControl/>
              <w:tabs>
                <w:tab w:val="left" w:pos="720"/>
              </w:tabs>
              <w:autoSpaceDE w:val="0"/>
              <w:autoSpaceDN w:val="0"/>
              <w:adjustRightInd w:val="0"/>
              <w:jc w:val="center"/>
              <w:rPr>
                <w:rFonts w:eastAsia="Calibri"/>
                <w:color w:val="000000"/>
                <w:szCs w:val="24"/>
                <w:lang w:eastAsia="sr-Latn-RS"/>
              </w:rPr>
            </w:pPr>
            <w:r>
              <w:rPr>
                <w:rFonts w:eastAsia="Calibri"/>
                <w:b/>
                <w:bCs/>
                <w:color w:val="000000"/>
                <w:szCs w:val="24"/>
                <w:lang w:eastAsia="sr-Latn-RS"/>
              </w:rPr>
              <w:t>ДОБАВЉАЧ</w:t>
            </w:r>
          </w:p>
        </w:tc>
      </w:tr>
      <w:tr w:rsidR="008F5905" w:rsidTr="008F5905">
        <w:trPr>
          <w:trHeight w:val="146"/>
        </w:trPr>
        <w:tc>
          <w:tcPr>
            <w:tcW w:w="4788" w:type="dxa"/>
          </w:tcPr>
          <w:p w:rsidR="008F5905" w:rsidRDefault="008F5905">
            <w:pPr>
              <w:keepNext/>
              <w:keepLines/>
              <w:widowControl/>
              <w:tabs>
                <w:tab w:val="left" w:pos="720"/>
              </w:tabs>
              <w:autoSpaceDE w:val="0"/>
              <w:autoSpaceDN w:val="0"/>
              <w:adjustRightInd w:val="0"/>
              <w:jc w:val="center"/>
              <w:rPr>
                <w:rFonts w:eastAsia="Calibri"/>
                <w:color w:val="000000"/>
                <w:szCs w:val="24"/>
                <w:lang w:val="en-US" w:eastAsia="sr-Latn-RS"/>
              </w:rPr>
            </w:pPr>
          </w:p>
        </w:tc>
        <w:tc>
          <w:tcPr>
            <w:tcW w:w="3690" w:type="dxa"/>
            <w:hideMark/>
          </w:tcPr>
          <w:p w:rsidR="008F5905" w:rsidRDefault="008F5905">
            <w:pPr>
              <w:keepNext/>
              <w:keepLines/>
              <w:widowControl/>
              <w:tabs>
                <w:tab w:val="left" w:pos="720"/>
              </w:tabs>
              <w:autoSpaceDE w:val="0"/>
              <w:autoSpaceDN w:val="0"/>
              <w:adjustRightInd w:val="0"/>
              <w:jc w:val="center"/>
              <w:rPr>
                <w:rFonts w:eastAsia="Calibri"/>
                <w:color w:val="000000"/>
                <w:szCs w:val="24"/>
                <w:lang w:val="en-US" w:eastAsia="sr-Latn-RS"/>
              </w:rPr>
            </w:pPr>
            <w:r>
              <w:rPr>
                <w:rFonts w:eastAsia="Calibri"/>
                <w:b/>
                <w:bCs/>
                <w:color w:val="000000"/>
                <w:szCs w:val="24"/>
                <w:lang w:val="en-US" w:eastAsia="sr-Latn-RS"/>
              </w:rPr>
              <w:t xml:space="preserve">- потпис - </w:t>
            </w:r>
          </w:p>
        </w:tc>
      </w:tr>
      <w:tr w:rsidR="008F5905" w:rsidTr="008F5905">
        <w:trPr>
          <w:trHeight w:val="146"/>
        </w:trPr>
        <w:tc>
          <w:tcPr>
            <w:tcW w:w="4788" w:type="dxa"/>
          </w:tcPr>
          <w:p w:rsidR="008F5905" w:rsidRDefault="008F5905">
            <w:pPr>
              <w:keepNext/>
              <w:keepLines/>
              <w:widowControl/>
              <w:tabs>
                <w:tab w:val="left" w:pos="720"/>
              </w:tabs>
              <w:autoSpaceDE w:val="0"/>
              <w:autoSpaceDN w:val="0"/>
              <w:adjustRightInd w:val="0"/>
              <w:jc w:val="center"/>
              <w:rPr>
                <w:rFonts w:eastAsia="Calibri"/>
                <w:b/>
                <w:bCs/>
                <w:color w:val="000000"/>
                <w:szCs w:val="24"/>
                <w:lang w:eastAsia="sr-Latn-RS"/>
              </w:rPr>
            </w:pPr>
            <w:r>
              <w:rPr>
                <w:rFonts w:eastAsia="Calibri"/>
                <w:b/>
                <w:bCs/>
                <w:color w:val="000000"/>
                <w:szCs w:val="24"/>
                <w:lang w:eastAsia="sr-Latn-RS"/>
              </w:rPr>
              <w:t xml:space="preserve">                                                            М.П.</w:t>
            </w:r>
          </w:p>
          <w:p w:rsidR="008F5905" w:rsidRDefault="008F5905">
            <w:pPr>
              <w:keepNext/>
              <w:keepLines/>
              <w:widowControl/>
              <w:tabs>
                <w:tab w:val="left" w:pos="720"/>
              </w:tabs>
              <w:autoSpaceDE w:val="0"/>
              <w:autoSpaceDN w:val="0"/>
              <w:adjustRightInd w:val="0"/>
              <w:jc w:val="center"/>
              <w:rPr>
                <w:rFonts w:eastAsia="Calibri"/>
                <w:b/>
                <w:bCs/>
                <w:color w:val="000000"/>
                <w:szCs w:val="24"/>
                <w:lang w:eastAsia="sr-Latn-RS"/>
              </w:rPr>
            </w:pPr>
          </w:p>
          <w:p w:rsidR="008F5905" w:rsidRDefault="008F5905">
            <w:pPr>
              <w:keepNext/>
              <w:keepLines/>
              <w:widowControl/>
              <w:tabs>
                <w:tab w:val="left" w:pos="720"/>
              </w:tabs>
              <w:autoSpaceDE w:val="0"/>
              <w:autoSpaceDN w:val="0"/>
              <w:adjustRightInd w:val="0"/>
              <w:jc w:val="center"/>
              <w:rPr>
                <w:rFonts w:eastAsia="Calibri"/>
                <w:b/>
                <w:bCs/>
                <w:color w:val="000000"/>
                <w:szCs w:val="24"/>
                <w:lang w:eastAsia="sr-Latn-RS"/>
              </w:rPr>
            </w:pPr>
            <w:r>
              <w:rPr>
                <w:rFonts w:eastAsia="Calibri"/>
                <w:b/>
                <w:bCs/>
                <w:color w:val="000000"/>
                <w:szCs w:val="24"/>
                <w:lang w:eastAsia="sr-Latn-RS"/>
              </w:rPr>
              <w:t>________________________</w:t>
            </w:r>
          </w:p>
          <w:p w:rsidR="008F5905" w:rsidRDefault="008F5905">
            <w:pPr>
              <w:keepNext/>
              <w:keepLines/>
              <w:widowControl/>
              <w:tabs>
                <w:tab w:val="left" w:pos="720"/>
              </w:tabs>
              <w:autoSpaceDE w:val="0"/>
              <w:autoSpaceDN w:val="0"/>
              <w:adjustRightInd w:val="0"/>
              <w:jc w:val="center"/>
              <w:rPr>
                <w:b/>
                <w:szCs w:val="24"/>
                <w:lang w:eastAsia="sr-Latn-RS"/>
              </w:rPr>
            </w:pPr>
            <w:r>
              <w:rPr>
                <w:b/>
                <w:szCs w:val="24"/>
                <w:lang w:eastAsia="sr-Latn-RS"/>
              </w:rPr>
              <w:t xml:space="preserve">Др Софија Радуловић, </w:t>
            </w:r>
          </w:p>
          <w:p w:rsidR="008F5905" w:rsidRDefault="008F5905">
            <w:pPr>
              <w:keepNext/>
              <w:keepLines/>
              <w:widowControl/>
              <w:tabs>
                <w:tab w:val="left" w:pos="720"/>
              </w:tabs>
              <w:autoSpaceDE w:val="0"/>
              <w:autoSpaceDN w:val="0"/>
              <w:adjustRightInd w:val="0"/>
              <w:jc w:val="center"/>
              <w:rPr>
                <w:rFonts w:eastAsia="Calibri"/>
                <w:color w:val="000000"/>
                <w:szCs w:val="24"/>
                <w:lang w:val="ru-RU" w:eastAsia="sr-Latn-RS"/>
              </w:rPr>
            </w:pPr>
            <w:r>
              <w:rPr>
                <w:b/>
                <w:szCs w:val="24"/>
                <w:lang w:eastAsia="sr-Latn-RS"/>
              </w:rPr>
              <w:t>в.д. помоћник директора</w:t>
            </w:r>
          </w:p>
        </w:tc>
        <w:tc>
          <w:tcPr>
            <w:tcW w:w="3690" w:type="dxa"/>
          </w:tcPr>
          <w:p w:rsidR="008F5905" w:rsidRDefault="008F5905">
            <w:pPr>
              <w:keepNext/>
              <w:keepLines/>
              <w:widowControl/>
              <w:tabs>
                <w:tab w:val="left" w:pos="720"/>
              </w:tabs>
              <w:autoSpaceDE w:val="0"/>
              <w:autoSpaceDN w:val="0"/>
              <w:adjustRightInd w:val="0"/>
              <w:jc w:val="center"/>
              <w:rPr>
                <w:rFonts w:eastAsia="Calibri"/>
                <w:b/>
                <w:bCs/>
                <w:color w:val="000000"/>
                <w:szCs w:val="24"/>
                <w:lang w:eastAsia="sr-Latn-RS"/>
              </w:rPr>
            </w:pPr>
          </w:p>
          <w:p w:rsidR="008F5905" w:rsidRDefault="008F5905">
            <w:pPr>
              <w:keepNext/>
              <w:keepLines/>
              <w:widowControl/>
              <w:tabs>
                <w:tab w:val="left" w:pos="720"/>
              </w:tabs>
              <w:autoSpaceDE w:val="0"/>
              <w:autoSpaceDN w:val="0"/>
              <w:adjustRightInd w:val="0"/>
              <w:jc w:val="center"/>
              <w:rPr>
                <w:rFonts w:eastAsia="Calibri"/>
                <w:b/>
                <w:bCs/>
                <w:color w:val="000000"/>
                <w:szCs w:val="24"/>
                <w:lang w:eastAsia="sr-Latn-RS"/>
              </w:rPr>
            </w:pPr>
          </w:p>
          <w:p w:rsidR="008F5905" w:rsidRDefault="008F5905">
            <w:pPr>
              <w:keepNext/>
              <w:keepLines/>
              <w:widowControl/>
              <w:tabs>
                <w:tab w:val="left" w:pos="720"/>
              </w:tabs>
              <w:autoSpaceDE w:val="0"/>
              <w:autoSpaceDN w:val="0"/>
              <w:adjustRightInd w:val="0"/>
              <w:jc w:val="center"/>
              <w:rPr>
                <w:rFonts w:eastAsia="Calibri"/>
                <w:color w:val="000000"/>
                <w:szCs w:val="24"/>
                <w:lang w:val="ru-RU" w:eastAsia="sr-Latn-RS"/>
              </w:rPr>
            </w:pPr>
            <w:r>
              <w:rPr>
                <w:rFonts w:eastAsia="Calibri"/>
                <w:b/>
                <w:bCs/>
                <w:color w:val="000000"/>
                <w:szCs w:val="24"/>
                <w:lang w:eastAsia="sr-Latn-RS"/>
              </w:rPr>
              <w:t xml:space="preserve"> _____________________ </w:t>
            </w:r>
            <w:r>
              <w:rPr>
                <w:rFonts w:eastAsia="Calibri"/>
                <w:b/>
                <w:bCs/>
                <w:color w:val="000000"/>
                <w:szCs w:val="24"/>
                <w:lang w:val="ru-RU" w:eastAsia="sr-Latn-RS"/>
              </w:rPr>
              <w:t xml:space="preserve">директор </w:t>
            </w:r>
          </w:p>
        </w:tc>
      </w:tr>
    </w:tbl>
    <w:p w:rsidR="008F5905" w:rsidRDefault="008F5905" w:rsidP="008F5905">
      <w:pPr>
        <w:pStyle w:val="Standard"/>
        <w:keepNext/>
        <w:keepLines/>
        <w:ind w:left="1"/>
        <w:rPr>
          <w:rFonts w:eastAsia="Calibri"/>
          <w:color w:val="auto"/>
        </w:rPr>
      </w:pPr>
    </w:p>
    <w:p w:rsidR="008F5905" w:rsidRDefault="008F5905" w:rsidP="008F5905">
      <w:pPr>
        <w:pStyle w:val="Standard"/>
        <w:keepNext/>
        <w:keepLines/>
        <w:rPr>
          <w:rFonts w:eastAsia="Calibri"/>
          <w:color w:val="auto"/>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sr-Cyrl-CS"/>
        </w:rPr>
      </w:pPr>
    </w:p>
    <w:p w:rsidR="008F5905" w:rsidRDefault="008F5905" w:rsidP="008F5905">
      <w:pPr>
        <w:pStyle w:val="Standard"/>
        <w:jc w:val="center"/>
        <w:outlineLvl w:val="0"/>
        <w:rPr>
          <w:b/>
          <w:lang w:val="ru-RU"/>
        </w:rPr>
      </w:pPr>
      <w:r>
        <w:rPr>
          <w:b/>
        </w:rPr>
        <w:t>VIII</w:t>
      </w:r>
    </w:p>
    <w:p w:rsidR="008F5905" w:rsidRDefault="008F5905" w:rsidP="008F5905">
      <w:pPr>
        <w:pStyle w:val="Standard"/>
        <w:jc w:val="center"/>
        <w:rPr>
          <w:b/>
          <w:lang w:val="ru-RU"/>
        </w:rPr>
      </w:pPr>
    </w:p>
    <w:p w:rsidR="008F5905" w:rsidRDefault="008F5905" w:rsidP="008F5905">
      <w:pPr>
        <w:pStyle w:val="Standard"/>
        <w:jc w:val="center"/>
        <w:rPr>
          <w:b/>
          <w:lang w:val="ru-RU"/>
        </w:rPr>
      </w:pPr>
    </w:p>
    <w:p w:rsidR="008F5905" w:rsidRDefault="008F5905" w:rsidP="008F5905">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8F5905" w:rsidRDefault="008F5905" w:rsidP="008F5905">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8F5905" w:rsidRDefault="008F5905" w:rsidP="008F5905">
      <w:pPr>
        <w:pStyle w:val="Clan"/>
        <w:rPr>
          <w:rFonts w:ascii="Times New Roman" w:hAnsi="Times New Roman" w:cs="Times New Roman"/>
          <w:sz w:val="24"/>
          <w:szCs w:val="24"/>
        </w:rPr>
      </w:pPr>
    </w:p>
    <w:p w:rsidR="008F5905" w:rsidRDefault="008F5905" w:rsidP="008F5905">
      <w:pPr>
        <w:pStyle w:val="Clan"/>
        <w:rPr>
          <w:rFonts w:ascii="Times New Roman" w:hAnsi="Times New Roman" w:cs="Times New Roman"/>
          <w:sz w:val="24"/>
          <w:szCs w:val="24"/>
        </w:rPr>
      </w:pPr>
    </w:p>
    <w:p w:rsidR="008F5905" w:rsidRDefault="008F5905" w:rsidP="008F5905">
      <w:pPr>
        <w:pStyle w:val="Clan"/>
        <w:rPr>
          <w:rFonts w:ascii="Times New Roman" w:hAnsi="Times New Roman" w:cs="Times New Roman"/>
          <w:sz w:val="24"/>
          <w:szCs w:val="24"/>
        </w:rPr>
      </w:pPr>
    </w:p>
    <w:p w:rsidR="008F5905" w:rsidRDefault="008F5905" w:rsidP="008F5905">
      <w:pPr>
        <w:pStyle w:val="Standard"/>
        <w:spacing w:line="360" w:lineRule="auto"/>
        <w:jc w:val="center"/>
        <w:rPr>
          <w:b/>
          <w:lang w:val="ru-RU"/>
        </w:rPr>
      </w:pPr>
      <w:r>
        <w:rPr>
          <w:b/>
          <w:lang w:val="ru-RU"/>
        </w:rPr>
        <w:t>__________________________________________________________</w:t>
      </w:r>
    </w:p>
    <w:p w:rsidR="008F5905" w:rsidRDefault="008F5905" w:rsidP="008F5905">
      <w:pPr>
        <w:pStyle w:val="Standard"/>
        <w:spacing w:line="360" w:lineRule="auto"/>
        <w:jc w:val="center"/>
        <w:rPr>
          <w:lang w:val="ru-RU"/>
        </w:rPr>
      </w:pPr>
      <w:r>
        <w:rPr>
          <w:lang w:val="ru-RU"/>
        </w:rPr>
        <w:t>(пословно име или скраћени назив)</w:t>
      </w:r>
    </w:p>
    <w:p w:rsidR="008F5905" w:rsidRDefault="008F5905" w:rsidP="008F5905">
      <w:pPr>
        <w:pStyle w:val="Standard"/>
        <w:spacing w:line="360" w:lineRule="auto"/>
        <w:rPr>
          <w:lang w:val="ru-RU"/>
        </w:rPr>
      </w:pPr>
    </w:p>
    <w:p w:rsidR="008F5905" w:rsidRDefault="008F5905" w:rsidP="008F5905">
      <w:pPr>
        <w:pStyle w:val="Standard"/>
        <w:spacing w:line="480" w:lineRule="auto"/>
        <w:rPr>
          <w:lang w:val="ru-RU"/>
        </w:rPr>
      </w:pPr>
      <w:r>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F5905" w:rsidRDefault="008F5905" w:rsidP="008F5905">
      <w:pPr>
        <w:pStyle w:val="Standard"/>
        <w:spacing w:line="360" w:lineRule="auto"/>
        <w:rPr>
          <w:lang w:val="ru-RU"/>
        </w:rPr>
      </w:pPr>
    </w:p>
    <w:p w:rsidR="008F5905" w:rsidRDefault="008F5905" w:rsidP="008F5905">
      <w:pPr>
        <w:pStyle w:val="Standard"/>
        <w:tabs>
          <w:tab w:val="left" w:pos="1080"/>
        </w:tabs>
        <w:rPr>
          <w:lang w:val="ru-RU"/>
        </w:rPr>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8F5905" w:rsidTr="008F5905">
        <w:trPr>
          <w:cantSplit/>
          <w:trHeight w:val="786"/>
          <w:jc w:val="right"/>
        </w:trPr>
        <w:tc>
          <w:tcPr>
            <w:tcW w:w="2519" w:type="dxa"/>
            <w:tcMar>
              <w:top w:w="0" w:type="dxa"/>
              <w:left w:w="108" w:type="dxa"/>
              <w:bottom w:w="0" w:type="dxa"/>
              <w:right w:w="108" w:type="dxa"/>
            </w:tcMar>
          </w:tcPr>
          <w:p w:rsidR="008F5905" w:rsidRDefault="008F5905">
            <w:pPr>
              <w:pStyle w:val="Standard"/>
              <w:spacing w:line="276" w:lineRule="auto"/>
              <w:jc w:val="center"/>
              <w:rPr>
                <w:b/>
                <w:lang w:val="ru-RU"/>
              </w:rPr>
            </w:pPr>
          </w:p>
        </w:tc>
        <w:tc>
          <w:tcPr>
            <w:tcW w:w="3319" w:type="dxa"/>
            <w:tcMar>
              <w:top w:w="0" w:type="dxa"/>
              <w:left w:w="108" w:type="dxa"/>
              <w:bottom w:w="0" w:type="dxa"/>
              <w:right w:w="108" w:type="dxa"/>
            </w:tcMar>
            <w:hideMark/>
          </w:tcPr>
          <w:p w:rsidR="008F5905" w:rsidRDefault="008F5905">
            <w:pPr>
              <w:pStyle w:val="Standard"/>
              <w:spacing w:line="276" w:lineRule="auto"/>
              <w:jc w:val="center"/>
              <w:rPr>
                <w:b/>
                <w:lang w:val="sr-Latn-RS"/>
              </w:rPr>
            </w:pPr>
            <w:r>
              <w:rPr>
                <w:b/>
                <w:lang w:val="sr-Latn-RS"/>
              </w:rPr>
              <w:t>Потпис овлашћеног лица</w:t>
            </w:r>
          </w:p>
        </w:tc>
      </w:tr>
      <w:tr w:rsidR="008F5905" w:rsidTr="008F5905">
        <w:trPr>
          <w:cantSplit/>
          <w:trHeight w:val="786"/>
          <w:jc w:val="right"/>
        </w:trPr>
        <w:tc>
          <w:tcPr>
            <w:tcW w:w="2519" w:type="dxa"/>
            <w:tcMar>
              <w:top w:w="0" w:type="dxa"/>
              <w:left w:w="108" w:type="dxa"/>
              <w:bottom w:w="0" w:type="dxa"/>
              <w:right w:w="108" w:type="dxa"/>
            </w:tcMar>
            <w:hideMark/>
          </w:tcPr>
          <w:p w:rsidR="008F5905" w:rsidRDefault="008F5905">
            <w:pPr>
              <w:pStyle w:val="Standard"/>
              <w:spacing w:line="276" w:lineRule="auto"/>
              <w:jc w:val="center"/>
              <w:rPr>
                <w:b/>
                <w:lang w:val="sr-Latn-RS"/>
              </w:rPr>
            </w:pPr>
            <w:r>
              <w:rPr>
                <w:b/>
                <w:lang w:val="sr-Latn-RS"/>
              </w:rPr>
              <w:t>М.П.</w:t>
            </w:r>
          </w:p>
        </w:tc>
        <w:tc>
          <w:tcPr>
            <w:tcW w:w="3319" w:type="dxa"/>
            <w:tcMar>
              <w:top w:w="0" w:type="dxa"/>
              <w:left w:w="108" w:type="dxa"/>
              <w:bottom w:w="0" w:type="dxa"/>
              <w:right w:w="108" w:type="dxa"/>
            </w:tcMar>
          </w:tcPr>
          <w:p w:rsidR="008F5905" w:rsidRDefault="008F5905">
            <w:pPr>
              <w:pStyle w:val="Standard"/>
              <w:spacing w:line="276" w:lineRule="auto"/>
              <w:jc w:val="center"/>
              <w:rPr>
                <w:b/>
                <w:lang w:val="sr-Latn-RS"/>
              </w:rPr>
            </w:pPr>
          </w:p>
        </w:tc>
      </w:tr>
      <w:tr w:rsidR="008F5905" w:rsidTr="008F5905">
        <w:trPr>
          <w:cantSplit/>
          <w:trHeight w:val="786"/>
          <w:jc w:val="right"/>
        </w:trPr>
        <w:tc>
          <w:tcPr>
            <w:tcW w:w="2519" w:type="dxa"/>
            <w:tcMar>
              <w:top w:w="0" w:type="dxa"/>
              <w:left w:w="108" w:type="dxa"/>
              <w:bottom w:w="0" w:type="dxa"/>
              <w:right w:w="108" w:type="dxa"/>
            </w:tcMar>
          </w:tcPr>
          <w:p w:rsidR="008F5905" w:rsidRDefault="008F5905">
            <w:pPr>
              <w:pStyle w:val="Standard"/>
              <w:spacing w:line="276" w:lineRule="auto"/>
              <w:jc w:val="center"/>
              <w:rPr>
                <w:b/>
                <w:lang w:val="sr-Latn-RS"/>
              </w:rPr>
            </w:pPr>
          </w:p>
        </w:tc>
        <w:tc>
          <w:tcPr>
            <w:tcW w:w="3319" w:type="dxa"/>
            <w:tcBorders>
              <w:top w:val="nil"/>
              <w:left w:val="nil"/>
              <w:bottom w:val="single" w:sz="4" w:space="0" w:color="00000A"/>
              <w:right w:val="nil"/>
            </w:tcBorders>
            <w:tcMar>
              <w:top w:w="0" w:type="dxa"/>
              <w:left w:w="108" w:type="dxa"/>
              <w:bottom w:w="0" w:type="dxa"/>
              <w:right w:w="108" w:type="dxa"/>
            </w:tcMar>
          </w:tcPr>
          <w:p w:rsidR="008F5905" w:rsidRDefault="008F5905">
            <w:pPr>
              <w:pStyle w:val="Standard"/>
              <w:spacing w:line="276" w:lineRule="auto"/>
              <w:jc w:val="center"/>
              <w:rPr>
                <w:b/>
                <w:lang w:val="sr-Latn-RS"/>
              </w:rPr>
            </w:pPr>
          </w:p>
        </w:tc>
      </w:tr>
    </w:tbl>
    <w:p w:rsidR="008F5905" w:rsidRDefault="008F5905" w:rsidP="008F5905">
      <w:pPr>
        <w:pStyle w:val="Standard"/>
        <w:spacing w:line="360" w:lineRule="auto"/>
      </w:pPr>
    </w:p>
    <w:p w:rsidR="008F5905" w:rsidRDefault="008F5905" w:rsidP="008F5905">
      <w:pPr>
        <w:pStyle w:val="Standard"/>
        <w:spacing w:line="360" w:lineRule="auto"/>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pPr>
    </w:p>
    <w:p w:rsidR="008F5905" w:rsidRDefault="008F5905" w:rsidP="008F5905">
      <w:pPr>
        <w:pStyle w:val="Standard"/>
      </w:pPr>
    </w:p>
    <w:p w:rsidR="00402621" w:rsidRDefault="00402621" w:rsidP="008F5905">
      <w:pPr>
        <w:pStyle w:val="Standard"/>
      </w:pPr>
    </w:p>
    <w:p w:rsidR="00402621" w:rsidRDefault="00402621" w:rsidP="008F5905">
      <w:pPr>
        <w:pStyle w:val="Standard"/>
      </w:pPr>
    </w:p>
    <w:p w:rsidR="008F5905" w:rsidRDefault="008F5905" w:rsidP="008F5905">
      <w:pPr>
        <w:pStyle w:val="Standard"/>
        <w:rPr>
          <w:lang w:val="sr-Cyrl-CS"/>
        </w:rPr>
      </w:pPr>
    </w:p>
    <w:p w:rsidR="008F5905" w:rsidRDefault="008F5905" w:rsidP="008F5905">
      <w:pPr>
        <w:pStyle w:val="Standard"/>
        <w:spacing w:line="360" w:lineRule="auto"/>
        <w:jc w:val="center"/>
        <w:outlineLvl w:val="0"/>
        <w:rPr>
          <w:b/>
        </w:rPr>
      </w:pPr>
      <w:r>
        <w:rPr>
          <w:b/>
        </w:rPr>
        <w:t>ОБРАЗАЦ</w:t>
      </w:r>
    </w:p>
    <w:p w:rsidR="008F5905" w:rsidRDefault="008F5905" w:rsidP="008F5905">
      <w:pPr>
        <w:pStyle w:val="Standard"/>
        <w:spacing w:line="360" w:lineRule="auto"/>
        <w:jc w:val="center"/>
        <w:rPr>
          <w:b/>
        </w:rPr>
      </w:pPr>
      <w:r>
        <w:rPr>
          <w:b/>
        </w:rPr>
        <w:t>ТРОШКОВА ПРИПРЕМЕ ПОНУДЕ</w:t>
      </w:r>
    </w:p>
    <w:p w:rsidR="008F5905" w:rsidRDefault="008F5905" w:rsidP="008F5905">
      <w:pPr>
        <w:pStyle w:val="Standard"/>
        <w:jc w:val="center"/>
        <w:rPr>
          <w:b/>
        </w:rPr>
      </w:pPr>
    </w:p>
    <w:p w:rsidR="008F5905" w:rsidRDefault="008F5905" w:rsidP="008F5905">
      <w:pPr>
        <w:pStyle w:val="Standard"/>
        <w:jc w:val="center"/>
        <w:rPr>
          <w:b/>
        </w:rPr>
      </w:pPr>
    </w:p>
    <w:p w:rsidR="008F5905" w:rsidRDefault="008F5905" w:rsidP="008F5905">
      <w:pPr>
        <w:pStyle w:val="Standard"/>
        <w:rPr>
          <w:lang w:val="ru-RU"/>
        </w:rPr>
      </w:pPr>
      <w:r>
        <w:rPr>
          <w:lang w:val="ru-RU"/>
        </w:rPr>
        <w:tab/>
        <w:t>Понуђач може да у оквиру понуде достави укупан износ и структуру трошкова припремања понуде.</w:t>
      </w:r>
    </w:p>
    <w:p w:rsidR="008F5905" w:rsidRDefault="008F5905" w:rsidP="008F5905">
      <w:pPr>
        <w:pStyle w:val="Standard"/>
        <w:rPr>
          <w:lang w:val="ru-RU"/>
        </w:rPr>
      </w:pPr>
      <w:r>
        <w:rPr>
          <w:lang w:val="ru-RU"/>
        </w:rPr>
        <w:tab/>
        <w:t>Трошкове припреме и подношења понуде сноси искључиво понуђач и не може тражити од Наручиоца накнаду трошкова.</w:t>
      </w:r>
    </w:p>
    <w:p w:rsidR="008F5905" w:rsidRDefault="008F5905" w:rsidP="008F5905">
      <w:pPr>
        <w:pStyle w:val="Standard"/>
        <w:rPr>
          <w:lang w:val="ru-RU"/>
        </w:rPr>
      </w:pPr>
      <w:r>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8F5905" w:rsidRDefault="008F5905" w:rsidP="008F5905">
      <w:pPr>
        <w:pStyle w:val="Standard"/>
        <w:jc w:val="center"/>
        <w:rPr>
          <w:b/>
          <w:lang w:val="ru-RU"/>
        </w:rPr>
      </w:pPr>
    </w:p>
    <w:tbl>
      <w:tblPr>
        <w:tblW w:w="8040" w:type="dxa"/>
        <w:jc w:val="center"/>
        <w:tblLayout w:type="fixed"/>
        <w:tblCellMar>
          <w:left w:w="10" w:type="dxa"/>
          <w:right w:w="10" w:type="dxa"/>
        </w:tblCellMar>
        <w:tblLook w:val="04A0" w:firstRow="1" w:lastRow="0" w:firstColumn="1" w:lastColumn="0" w:noHBand="0" w:noVBand="1"/>
      </w:tblPr>
      <w:tblGrid>
        <w:gridCol w:w="8040"/>
      </w:tblGrid>
      <w:tr w:rsidR="008F5905" w:rsidTr="008F5905">
        <w:trPr>
          <w:cantSplit/>
          <w:trHeight w:val="780"/>
          <w:jc w:val="center"/>
        </w:trPr>
        <w:tc>
          <w:tcPr>
            <w:tcW w:w="8041" w:type="dxa"/>
            <w:tcBorders>
              <w:top w:val="single" w:sz="4" w:space="0" w:color="00000A"/>
              <w:left w:val="nil"/>
              <w:bottom w:val="single" w:sz="4" w:space="0" w:color="00000A"/>
              <w:right w:val="nil"/>
            </w:tcBorders>
            <w:tcMar>
              <w:top w:w="0" w:type="dxa"/>
              <w:left w:w="108" w:type="dxa"/>
              <w:bottom w:w="0" w:type="dxa"/>
              <w:right w:w="108" w:type="dxa"/>
            </w:tcMar>
          </w:tcPr>
          <w:p w:rsidR="008F5905" w:rsidRDefault="008F5905">
            <w:pPr>
              <w:pStyle w:val="Standard"/>
              <w:spacing w:line="276" w:lineRule="auto"/>
              <w:jc w:val="center"/>
              <w:rPr>
                <w:b/>
                <w:lang w:val="ru-RU"/>
              </w:rPr>
            </w:pPr>
          </w:p>
        </w:tc>
      </w:tr>
      <w:tr w:rsidR="008F5905" w:rsidTr="008F5905">
        <w:trPr>
          <w:cantSplit/>
          <w:trHeight w:val="780"/>
          <w:jc w:val="center"/>
        </w:trPr>
        <w:tc>
          <w:tcPr>
            <w:tcW w:w="8041" w:type="dxa"/>
            <w:tcBorders>
              <w:top w:val="single" w:sz="4" w:space="0" w:color="00000A"/>
              <w:left w:val="nil"/>
              <w:bottom w:val="single" w:sz="4" w:space="0" w:color="00000A"/>
              <w:right w:val="nil"/>
            </w:tcBorders>
            <w:tcMar>
              <w:top w:w="0" w:type="dxa"/>
              <w:left w:w="108" w:type="dxa"/>
              <w:bottom w:w="0" w:type="dxa"/>
              <w:right w:w="108" w:type="dxa"/>
            </w:tcMar>
          </w:tcPr>
          <w:p w:rsidR="008F5905" w:rsidRDefault="008F5905">
            <w:pPr>
              <w:pStyle w:val="Standard"/>
              <w:spacing w:line="276" w:lineRule="auto"/>
              <w:jc w:val="center"/>
              <w:rPr>
                <w:b/>
                <w:lang w:val="ru-RU"/>
              </w:rPr>
            </w:pPr>
          </w:p>
        </w:tc>
      </w:tr>
      <w:tr w:rsidR="008F5905" w:rsidTr="008F5905">
        <w:trPr>
          <w:cantSplit/>
          <w:trHeight w:val="780"/>
          <w:jc w:val="center"/>
        </w:trPr>
        <w:tc>
          <w:tcPr>
            <w:tcW w:w="8041" w:type="dxa"/>
            <w:tcBorders>
              <w:top w:val="single" w:sz="4" w:space="0" w:color="00000A"/>
              <w:left w:val="nil"/>
              <w:bottom w:val="single" w:sz="4" w:space="0" w:color="00000A"/>
              <w:right w:val="nil"/>
            </w:tcBorders>
            <w:tcMar>
              <w:top w:w="0" w:type="dxa"/>
              <w:left w:w="108" w:type="dxa"/>
              <w:bottom w:w="0" w:type="dxa"/>
              <w:right w:w="108" w:type="dxa"/>
            </w:tcMar>
          </w:tcPr>
          <w:p w:rsidR="008F5905" w:rsidRDefault="008F5905">
            <w:pPr>
              <w:pStyle w:val="Standard"/>
              <w:spacing w:line="276" w:lineRule="auto"/>
              <w:jc w:val="center"/>
              <w:rPr>
                <w:b/>
                <w:lang w:val="ru-RU"/>
              </w:rPr>
            </w:pPr>
          </w:p>
        </w:tc>
      </w:tr>
      <w:tr w:rsidR="008F5905" w:rsidTr="008F5905">
        <w:trPr>
          <w:cantSplit/>
          <w:trHeight w:val="780"/>
          <w:jc w:val="center"/>
        </w:trPr>
        <w:tc>
          <w:tcPr>
            <w:tcW w:w="8041" w:type="dxa"/>
            <w:tcBorders>
              <w:top w:val="single" w:sz="4" w:space="0" w:color="00000A"/>
              <w:left w:val="nil"/>
              <w:bottom w:val="single" w:sz="4" w:space="0" w:color="00000A"/>
              <w:right w:val="nil"/>
            </w:tcBorders>
            <w:tcMar>
              <w:top w:w="0" w:type="dxa"/>
              <w:left w:w="108" w:type="dxa"/>
              <w:bottom w:w="0" w:type="dxa"/>
              <w:right w:w="108" w:type="dxa"/>
            </w:tcMar>
          </w:tcPr>
          <w:p w:rsidR="008F5905" w:rsidRDefault="008F5905">
            <w:pPr>
              <w:pStyle w:val="Standard"/>
              <w:spacing w:line="276" w:lineRule="auto"/>
              <w:jc w:val="center"/>
              <w:rPr>
                <w:b/>
                <w:lang w:val="ru-RU"/>
              </w:rPr>
            </w:pPr>
          </w:p>
        </w:tc>
      </w:tr>
    </w:tbl>
    <w:p w:rsidR="008F5905" w:rsidRDefault="008F5905" w:rsidP="008F5905">
      <w:pPr>
        <w:pStyle w:val="Standard"/>
        <w:rPr>
          <w:lang w:val="ru-RU"/>
        </w:rPr>
      </w:pPr>
    </w:p>
    <w:p w:rsidR="008F5905" w:rsidRDefault="008F5905" w:rsidP="008F5905">
      <w:pPr>
        <w:pStyle w:val="Standard"/>
        <w:rPr>
          <w:lang w:val="ru-RU"/>
        </w:rPr>
      </w:pPr>
    </w:p>
    <w:tbl>
      <w:tblPr>
        <w:tblW w:w="7305" w:type="dxa"/>
        <w:jc w:val="center"/>
        <w:tblLayout w:type="fixed"/>
        <w:tblCellMar>
          <w:left w:w="10" w:type="dxa"/>
          <w:right w:w="10" w:type="dxa"/>
        </w:tblCellMar>
        <w:tblLook w:val="04A0" w:firstRow="1" w:lastRow="0" w:firstColumn="1" w:lastColumn="0" w:noHBand="0" w:noVBand="1"/>
      </w:tblPr>
      <w:tblGrid>
        <w:gridCol w:w="4777"/>
        <w:gridCol w:w="2528"/>
      </w:tblGrid>
      <w:tr w:rsidR="008F5905" w:rsidTr="008F5905">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8F5905" w:rsidRDefault="008F5905">
            <w:pPr>
              <w:pStyle w:val="Standard"/>
              <w:spacing w:line="276" w:lineRule="auto"/>
              <w:jc w:val="right"/>
              <w:rPr>
                <w:b/>
                <w:lang w:val="sr-Latn-RS"/>
              </w:rPr>
            </w:pPr>
            <w:r>
              <w:rPr>
                <w:b/>
                <w:lang w:val="sr-Latn-RS"/>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8F5905" w:rsidRDefault="008F5905">
            <w:pPr>
              <w:pStyle w:val="Standard"/>
              <w:spacing w:line="276" w:lineRule="auto"/>
              <w:jc w:val="center"/>
              <w:rPr>
                <w:b/>
                <w:lang w:val="sr-Latn-RS"/>
              </w:rPr>
            </w:pPr>
          </w:p>
        </w:tc>
      </w:tr>
    </w:tbl>
    <w:p w:rsidR="008F5905" w:rsidRDefault="008F5905" w:rsidP="008F5905">
      <w:pPr>
        <w:pStyle w:val="Standard"/>
        <w:rPr>
          <w:b/>
        </w:rPr>
      </w:pPr>
    </w:p>
    <w:p w:rsidR="008F5905" w:rsidRDefault="008F5905" w:rsidP="008F5905">
      <w:pPr>
        <w:pStyle w:val="Standard"/>
        <w:rPr>
          <w:b/>
        </w:rPr>
      </w:pPr>
    </w:p>
    <w:p w:rsidR="008F5905" w:rsidRDefault="008F5905" w:rsidP="008F5905">
      <w:pPr>
        <w:pStyle w:val="Standard"/>
        <w:rPr>
          <w:b/>
        </w:rPr>
      </w:pPr>
    </w:p>
    <w:p w:rsidR="008F5905" w:rsidRDefault="008F5905" w:rsidP="008F5905">
      <w:pPr>
        <w:pStyle w:val="Standard"/>
        <w:rPr>
          <w:b/>
        </w:rPr>
      </w:pPr>
    </w:p>
    <w:p w:rsidR="008F5905" w:rsidRDefault="008F5905" w:rsidP="008F5905">
      <w:pPr>
        <w:pStyle w:val="Standard"/>
        <w:outlineLvl w:val="0"/>
        <w:rPr>
          <w:lang w:val="ru-RU"/>
        </w:rPr>
      </w:pPr>
      <w:r>
        <w:rPr>
          <w:b/>
          <w:lang w:val="ru-RU"/>
        </w:rPr>
        <w:t>Напомена: Понуђач није у обавези да попуни овај образац</w:t>
      </w:r>
    </w:p>
    <w:p w:rsidR="008F5905" w:rsidRDefault="008F5905" w:rsidP="008F5905">
      <w:pPr>
        <w:pStyle w:val="Standard"/>
        <w:outlineLvl w:val="0"/>
      </w:pPr>
      <w:r>
        <w:rPr>
          <w:lang w:val="ru-RU"/>
        </w:rPr>
        <w:t xml:space="preserve">                    </w:t>
      </w:r>
      <w:r>
        <w:t>У случају потребе образац копирати</w:t>
      </w:r>
    </w:p>
    <w:p w:rsidR="008F5905" w:rsidRDefault="008F5905" w:rsidP="008F5905">
      <w:pPr>
        <w:pStyle w:val="Standard"/>
        <w:tabs>
          <w:tab w:val="left" w:pos="1080"/>
        </w:tabs>
      </w:pPr>
    </w:p>
    <w:tbl>
      <w:tblPr>
        <w:tblW w:w="5835" w:type="dxa"/>
        <w:jc w:val="right"/>
        <w:tblLayout w:type="fixed"/>
        <w:tblCellMar>
          <w:left w:w="10" w:type="dxa"/>
          <w:right w:w="10" w:type="dxa"/>
        </w:tblCellMar>
        <w:tblLook w:val="04A0" w:firstRow="1" w:lastRow="0" w:firstColumn="1" w:lastColumn="0" w:noHBand="0" w:noVBand="1"/>
      </w:tblPr>
      <w:tblGrid>
        <w:gridCol w:w="2518"/>
        <w:gridCol w:w="3317"/>
      </w:tblGrid>
      <w:tr w:rsidR="008F5905" w:rsidTr="008F5905">
        <w:trPr>
          <w:cantSplit/>
          <w:trHeight w:val="463"/>
          <w:jc w:val="right"/>
        </w:trPr>
        <w:tc>
          <w:tcPr>
            <w:tcW w:w="2519" w:type="dxa"/>
            <w:tcMar>
              <w:top w:w="0" w:type="dxa"/>
              <w:left w:w="108" w:type="dxa"/>
              <w:bottom w:w="0" w:type="dxa"/>
              <w:right w:w="108" w:type="dxa"/>
            </w:tcMar>
          </w:tcPr>
          <w:p w:rsidR="008F5905" w:rsidRDefault="008F5905">
            <w:pPr>
              <w:pStyle w:val="Standard"/>
              <w:spacing w:line="276" w:lineRule="auto"/>
              <w:jc w:val="center"/>
              <w:rPr>
                <w:b/>
                <w:lang w:val="sr-Latn-RS"/>
              </w:rPr>
            </w:pPr>
          </w:p>
        </w:tc>
        <w:tc>
          <w:tcPr>
            <w:tcW w:w="3319" w:type="dxa"/>
            <w:tcMar>
              <w:top w:w="0" w:type="dxa"/>
              <w:left w:w="108" w:type="dxa"/>
              <w:bottom w:w="0" w:type="dxa"/>
              <w:right w:w="108" w:type="dxa"/>
            </w:tcMar>
            <w:hideMark/>
          </w:tcPr>
          <w:p w:rsidR="008F5905" w:rsidRDefault="008F5905">
            <w:pPr>
              <w:pStyle w:val="Standard"/>
              <w:spacing w:line="276" w:lineRule="auto"/>
              <w:jc w:val="center"/>
              <w:rPr>
                <w:b/>
                <w:lang w:val="sr-Latn-RS"/>
              </w:rPr>
            </w:pPr>
            <w:r>
              <w:rPr>
                <w:b/>
                <w:lang w:val="sr-Latn-RS"/>
              </w:rPr>
              <w:t>Потпис овлашћеног лица</w:t>
            </w:r>
          </w:p>
        </w:tc>
      </w:tr>
      <w:tr w:rsidR="008F5905" w:rsidTr="008F5905">
        <w:trPr>
          <w:cantSplit/>
          <w:trHeight w:val="463"/>
          <w:jc w:val="right"/>
        </w:trPr>
        <w:tc>
          <w:tcPr>
            <w:tcW w:w="2519" w:type="dxa"/>
            <w:tcMar>
              <w:top w:w="0" w:type="dxa"/>
              <w:left w:w="108" w:type="dxa"/>
              <w:bottom w:w="0" w:type="dxa"/>
              <w:right w:w="108" w:type="dxa"/>
            </w:tcMar>
            <w:hideMark/>
          </w:tcPr>
          <w:p w:rsidR="008F5905" w:rsidRDefault="008F5905">
            <w:pPr>
              <w:pStyle w:val="Standard"/>
              <w:spacing w:line="276" w:lineRule="auto"/>
              <w:jc w:val="center"/>
              <w:rPr>
                <w:b/>
                <w:lang w:val="sr-Latn-RS"/>
              </w:rPr>
            </w:pPr>
            <w:r>
              <w:rPr>
                <w:b/>
                <w:lang w:val="sr-Latn-RS"/>
              </w:rPr>
              <w:t>М.П.</w:t>
            </w:r>
          </w:p>
        </w:tc>
        <w:tc>
          <w:tcPr>
            <w:tcW w:w="3319" w:type="dxa"/>
            <w:tcMar>
              <w:top w:w="0" w:type="dxa"/>
              <w:left w:w="108" w:type="dxa"/>
              <w:bottom w:w="0" w:type="dxa"/>
              <w:right w:w="108" w:type="dxa"/>
            </w:tcMar>
          </w:tcPr>
          <w:p w:rsidR="008F5905" w:rsidRDefault="008F5905">
            <w:pPr>
              <w:pStyle w:val="Standard"/>
              <w:spacing w:line="276" w:lineRule="auto"/>
              <w:jc w:val="center"/>
              <w:rPr>
                <w:b/>
                <w:lang w:val="sr-Latn-RS"/>
              </w:rPr>
            </w:pPr>
          </w:p>
        </w:tc>
      </w:tr>
      <w:tr w:rsidR="008F5905" w:rsidTr="008F5905">
        <w:trPr>
          <w:cantSplit/>
          <w:trHeight w:val="463"/>
          <w:jc w:val="right"/>
        </w:trPr>
        <w:tc>
          <w:tcPr>
            <w:tcW w:w="2519" w:type="dxa"/>
            <w:tcMar>
              <w:top w:w="0" w:type="dxa"/>
              <w:left w:w="108" w:type="dxa"/>
              <w:bottom w:w="0" w:type="dxa"/>
              <w:right w:w="108" w:type="dxa"/>
            </w:tcMar>
          </w:tcPr>
          <w:p w:rsidR="008F5905" w:rsidRDefault="008F5905">
            <w:pPr>
              <w:pStyle w:val="Standard"/>
              <w:spacing w:line="276" w:lineRule="auto"/>
              <w:jc w:val="center"/>
              <w:rPr>
                <w:b/>
                <w:lang w:val="sr-Latn-RS"/>
              </w:rPr>
            </w:pPr>
          </w:p>
        </w:tc>
        <w:tc>
          <w:tcPr>
            <w:tcW w:w="3319" w:type="dxa"/>
            <w:tcBorders>
              <w:top w:val="nil"/>
              <w:left w:val="nil"/>
              <w:bottom w:val="single" w:sz="4" w:space="0" w:color="00000A"/>
              <w:right w:val="nil"/>
            </w:tcBorders>
            <w:tcMar>
              <w:top w:w="0" w:type="dxa"/>
              <w:left w:w="108" w:type="dxa"/>
              <w:bottom w:w="0" w:type="dxa"/>
              <w:right w:w="108" w:type="dxa"/>
            </w:tcMar>
          </w:tcPr>
          <w:p w:rsidR="008F5905" w:rsidRDefault="008F5905">
            <w:pPr>
              <w:pStyle w:val="Standard"/>
              <w:spacing w:line="276" w:lineRule="auto"/>
              <w:jc w:val="center"/>
              <w:rPr>
                <w:b/>
                <w:lang w:val="sr-Latn-RS"/>
              </w:rPr>
            </w:pPr>
          </w:p>
        </w:tc>
      </w:tr>
    </w:tbl>
    <w:p w:rsidR="008F5905" w:rsidRDefault="008F5905" w:rsidP="008F5905">
      <w:pPr>
        <w:rPr>
          <w:szCs w:val="24"/>
        </w:rPr>
      </w:pPr>
    </w:p>
    <w:p w:rsidR="00760252" w:rsidRPr="008F5905" w:rsidRDefault="00760252" w:rsidP="008F5905"/>
    <w:sectPr w:rsidR="00760252" w:rsidRPr="008F5905" w:rsidSect="003E2709">
      <w:headerReference w:type="even" r:id="rId17"/>
      <w:headerReference w:type="default" r:id="rId18"/>
      <w:footerReference w:type="even" r:id="rId19"/>
      <w:footerReference w:type="default" r:id="rId20"/>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36"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5905" w:rsidRDefault="008F5905" w:rsidP="00857F0A">
      <w:r>
        <w:separator/>
      </w:r>
    </w:p>
  </w:endnote>
  <w:endnote w:type="continuationSeparator" w:id="0">
    <w:p w:rsidR="008F5905" w:rsidRDefault="008F5905"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sig w:usb0="00000001" w:usb1="00000000" w:usb2="00000000" w:usb3="00000000" w:csb0="00000009"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BookAntiqua-Bold">
    <w:altName w:val="Times New Roman"/>
    <w:charset w:val="00"/>
    <w:family w:val="auto"/>
    <w:pitch w:val="variable"/>
  </w:font>
  <w:font w:name="TimesNewRomanPSMT">
    <w:panose1 w:val="00000000000000000000"/>
    <w:charset w:val="EE"/>
    <w:family w:val="auto"/>
    <w:notTrueType/>
    <w:pitch w:val="default"/>
    <w:sig w:usb0="00000005" w:usb1="00000000" w:usb2="00000000" w:usb3="00000000" w:csb0="00000002"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905" w:rsidRPr="007A5382" w:rsidRDefault="008F5905" w:rsidP="008F5905">
    <w:pPr>
      <w:pStyle w:val="Footer"/>
      <w:tabs>
        <w:tab w:val="clear" w:pos="8640"/>
        <w:tab w:val="right" w:pos="8400"/>
      </w:tabs>
      <w:ind w:right="360"/>
      <w:jc w:val="left"/>
      <w:rPr>
        <w:b/>
        <w:sz w:val="20"/>
      </w:rPr>
    </w:pPr>
    <w:r w:rsidRPr="007A5382">
      <w:rPr>
        <w:b/>
        <w:sz w:val="20"/>
      </w:rPr>
      <w:t>Управа царина</w:t>
    </w:r>
    <w:r w:rsidRPr="007A5382">
      <w:rPr>
        <w:b/>
        <w:sz w:val="20"/>
        <w:lang w:val="ru-RU"/>
      </w:rPr>
      <w:tab/>
      <w:t xml:space="preserve">                                                                                                       </w:t>
    </w:r>
    <w:r w:rsidRPr="007A5382">
      <w:rPr>
        <w:b/>
        <w:sz w:val="20"/>
        <w:lang w:val="en-US"/>
      </w:rPr>
      <w:t>I</w:t>
    </w:r>
    <w:r w:rsidRPr="007A5382">
      <w:rPr>
        <w:b/>
        <w:sz w:val="20"/>
        <w:lang w:val="sr-Latn-CS"/>
      </w:rPr>
      <w:t>-201</w:t>
    </w:r>
    <w:r w:rsidRPr="007A5382">
      <w:rPr>
        <w:b/>
        <w:sz w:val="20"/>
        <w:lang w:val="sr-Cyrl-RS"/>
      </w:rPr>
      <w:t>8</w:t>
    </w:r>
    <w:r w:rsidRPr="007A5382">
      <w:rPr>
        <w:b/>
        <w:sz w:val="20"/>
        <w:lang w:val="sr-Latn-CS"/>
      </w:rPr>
      <w:t xml:space="preserve">. </w:t>
    </w:r>
    <w:r w:rsidRPr="007A5382">
      <w:rPr>
        <w:b/>
        <w:sz w:val="20"/>
      </w:rPr>
      <w:t>године</w:t>
    </w:r>
  </w:p>
  <w:p w:rsidR="008F5905" w:rsidRPr="007A5382" w:rsidRDefault="008F5905" w:rsidP="008F5905">
    <w:pPr>
      <w:pStyle w:val="Footer"/>
      <w:jc w:val="left"/>
      <w:rPr>
        <w:b/>
        <w:sz w:val="20"/>
        <w:lang w:val="sr-Cyrl-RS"/>
      </w:rPr>
    </w:pPr>
    <w:r w:rsidRPr="007A5382">
      <w:rPr>
        <w:b/>
        <w:sz w:val="20"/>
      </w:rPr>
      <w:t>Н. Београд, Булевар Зорана Ђинђића 155а</w:t>
    </w:r>
    <w:r w:rsidRPr="007A5382">
      <w:rPr>
        <w:b/>
        <w:sz w:val="20"/>
        <w:lang w:val="sr-Latn-CS"/>
      </w:rPr>
      <w:t xml:space="preserve">; </w:t>
    </w:r>
    <w:r w:rsidRPr="007A5382">
      <w:rPr>
        <w:b/>
        <w:sz w:val="20"/>
      </w:rPr>
      <w:t xml:space="preserve">ЈНМВ </w:t>
    </w:r>
    <w:r>
      <w:rPr>
        <w:b/>
        <w:sz w:val="20"/>
        <w:lang w:val="en-US"/>
      </w:rPr>
      <w:t>03</w:t>
    </w:r>
    <w:r w:rsidRPr="007A5382">
      <w:rPr>
        <w:b/>
        <w:sz w:val="20"/>
      </w:rPr>
      <w:t>/1</w:t>
    </w:r>
    <w:r w:rsidRPr="007A5382">
      <w:rPr>
        <w:b/>
        <w:sz w:val="20"/>
        <w:lang w:val="sr-Cyrl-RS"/>
      </w:rPr>
      <w:t>8</w:t>
    </w:r>
  </w:p>
  <w:p w:rsidR="008F5905" w:rsidRDefault="008F590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905" w:rsidRDefault="008F5905"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8F5905" w:rsidRDefault="008F5905" w:rsidP="005D65DA">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905" w:rsidRPr="007A5382" w:rsidRDefault="008F5905" w:rsidP="005D65DA">
    <w:pPr>
      <w:pStyle w:val="Footer"/>
      <w:tabs>
        <w:tab w:val="clear" w:pos="8640"/>
        <w:tab w:val="right" w:pos="8400"/>
      </w:tabs>
      <w:ind w:right="360"/>
      <w:jc w:val="left"/>
      <w:rPr>
        <w:b/>
        <w:sz w:val="20"/>
      </w:rPr>
    </w:pPr>
    <w:r w:rsidRPr="007A5382">
      <w:rPr>
        <w:b/>
        <w:sz w:val="20"/>
      </w:rPr>
      <w:t>Управа царина</w:t>
    </w:r>
    <w:r w:rsidRPr="007A5382">
      <w:rPr>
        <w:b/>
        <w:sz w:val="20"/>
        <w:lang w:val="ru-RU"/>
      </w:rPr>
      <w:tab/>
      <w:t xml:space="preserve">                                                                                                       </w:t>
    </w:r>
    <w:r w:rsidRPr="007A5382">
      <w:rPr>
        <w:b/>
        <w:sz w:val="20"/>
        <w:lang w:val="en-US"/>
      </w:rPr>
      <w:t>I</w:t>
    </w:r>
    <w:r w:rsidRPr="007A5382">
      <w:rPr>
        <w:b/>
        <w:sz w:val="20"/>
        <w:lang w:val="sr-Latn-CS"/>
      </w:rPr>
      <w:t>-201</w:t>
    </w:r>
    <w:r w:rsidRPr="007A5382">
      <w:rPr>
        <w:b/>
        <w:sz w:val="20"/>
        <w:lang w:val="sr-Cyrl-RS"/>
      </w:rPr>
      <w:t>8</w:t>
    </w:r>
    <w:r w:rsidRPr="007A5382">
      <w:rPr>
        <w:b/>
        <w:sz w:val="20"/>
        <w:lang w:val="sr-Latn-CS"/>
      </w:rPr>
      <w:t xml:space="preserve">. </w:t>
    </w:r>
    <w:r w:rsidRPr="007A5382">
      <w:rPr>
        <w:b/>
        <w:sz w:val="20"/>
      </w:rPr>
      <w:t>године</w:t>
    </w:r>
  </w:p>
  <w:p w:rsidR="008F5905" w:rsidRPr="007A5382" w:rsidRDefault="008F5905" w:rsidP="005D65DA">
    <w:pPr>
      <w:pStyle w:val="Footer"/>
      <w:jc w:val="left"/>
      <w:rPr>
        <w:b/>
        <w:sz w:val="20"/>
        <w:lang w:val="sr-Cyrl-RS"/>
      </w:rPr>
    </w:pPr>
    <w:r w:rsidRPr="007A5382">
      <w:rPr>
        <w:b/>
        <w:sz w:val="20"/>
      </w:rPr>
      <w:t>Н. Београд, Булевар Зорана Ђинђића 155а</w:t>
    </w:r>
    <w:r w:rsidRPr="007A5382">
      <w:rPr>
        <w:b/>
        <w:sz w:val="20"/>
        <w:lang w:val="sr-Latn-CS"/>
      </w:rPr>
      <w:t xml:space="preserve">; </w:t>
    </w:r>
    <w:r w:rsidRPr="007A5382">
      <w:rPr>
        <w:b/>
        <w:sz w:val="20"/>
      </w:rPr>
      <w:t xml:space="preserve">ЈНМВ </w:t>
    </w:r>
    <w:r>
      <w:rPr>
        <w:b/>
        <w:sz w:val="20"/>
        <w:lang w:val="en-US"/>
      </w:rPr>
      <w:t>03</w:t>
    </w:r>
    <w:r w:rsidRPr="007A5382">
      <w:rPr>
        <w:b/>
        <w:sz w:val="20"/>
      </w:rPr>
      <w:t>/1</w:t>
    </w:r>
    <w:r w:rsidRPr="007A5382">
      <w:rPr>
        <w:b/>
        <w:sz w:val="20"/>
        <w:lang w:val="sr-Cyrl-RS"/>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5905" w:rsidRDefault="008F5905" w:rsidP="00857F0A">
      <w:r>
        <w:separator/>
      </w:r>
    </w:p>
  </w:footnote>
  <w:footnote w:type="continuationSeparator" w:id="0">
    <w:p w:rsidR="008F5905" w:rsidRDefault="008F5905"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8209085"/>
      <w:docPartObj>
        <w:docPartGallery w:val="Page Numbers (Top of Page)"/>
        <w:docPartUnique/>
      </w:docPartObj>
    </w:sdtPr>
    <w:sdtEndPr/>
    <w:sdtContent>
      <w:p w:rsidR="008F5905" w:rsidRDefault="008F5905" w:rsidP="008F5905">
        <w:pPr>
          <w:pStyle w:val="Header"/>
          <w:jc w:val="right"/>
        </w:pPr>
        <w:r>
          <w:rPr>
            <w:lang w:val="sr-Cyrl-RS"/>
          </w:rPr>
          <w:t xml:space="preserve">Страна </w:t>
        </w:r>
        <w:r>
          <w:t xml:space="preserve"> </w:t>
        </w:r>
        <w:r>
          <w:rPr>
            <w:b/>
            <w:bCs/>
            <w:szCs w:val="24"/>
          </w:rPr>
          <w:fldChar w:fldCharType="begin"/>
        </w:r>
        <w:r>
          <w:rPr>
            <w:b/>
            <w:bCs/>
          </w:rPr>
          <w:instrText xml:space="preserve"> PAGE </w:instrText>
        </w:r>
        <w:r>
          <w:rPr>
            <w:b/>
            <w:bCs/>
            <w:szCs w:val="24"/>
          </w:rPr>
          <w:fldChar w:fldCharType="separate"/>
        </w:r>
        <w:r w:rsidR="00532117">
          <w:rPr>
            <w:b/>
            <w:bCs/>
            <w:noProof/>
          </w:rPr>
          <w:t>1</w:t>
        </w:r>
        <w:r>
          <w:rPr>
            <w:b/>
            <w:bCs/>
            <w:szCs w:val="24"/>
          </w:rPr>
          <w:fldChar w:fldCharType="end"/>
        </w:r>
        <w:r>
          <w:t xml:space="preserve"> </w:t>
        </w:r>
        <w:r>
          <w:rPr>
            <w:lang w:val="sr-Cyrl-RS"/>
          </w:rPr>
          <w:t>од</w:t>
        </w:r>
        <w:r>
          <w:t xml:space="preserve"> </w:t>
        </w:r>
        <w:r>
          <w:rPr>
            <w:b/>
            <w:bCs/>
            <w:szCs w:val="24"/>
          </w:rPr>
          <w:fldChar w:fldCharType="begin"/>
        </w:r>
        <w:r>
          <w:rPr>
            <w:b/>
            <w:bCs/>
          </w:rPr>
          <w:instrText xml:space="preserve"> NUMPAGES  </w:instrText>
        </w:r>
        <w:r>
          <w:rPr>
            <w:b/>
            <w:bCs/>
            <w:szCs w:val="24"/>
          </w:rPr>
          <w:fldChar w:fldCharType="separate"/>
        </w:r>
        <w:r w:rsidR="00532117">
          <w:rPr>
            <w:b/>
            <w:bCs/>
            <w:noProof/>
          </w:rPr>
          <w:t>45</w:t>
        </w:r>
        <w:r>
          <w:rPr>
            <w:b/>
            <w:bCs/>
            <w:szCs w:val="24"/>
          </w:rPr>
          <w:fldChar w:fldCharType="end"/>
        </w:r>
      </w:p>
    </w:sdtContent>
  </w:sdt>
  <w:p w:rsidR="008F5905" w:rsidRDefault="008F590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905" w:rsidRDefault="008F5905"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8F5905" w:rsidRDefault="008F590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7648756"/>
      <w:docPartObj>
        <w:docPartGallery w:val="Page Numbers (Top of Page)"/>
        <w:docPartUnique/>
      </w:docPartObj>
    </w:sdtPr>
    <w:sdtEndPr/>
    <w:sdtContent>
      <w:p w:rsidR="003E2709" w:rsidRDefault="003E2709">
        <w:pPr>
          <w:pStyle w:val="Header"/>
          <w:jc w:val="right"/>
        </w:pPr>
        <w:r>
          <w:rPr>
            <w:lang w:val="sr-Cyrl-RS"/>
          </w:rPr>
          <w:t>Страна</w:t>
        </w:r>
        <w:r>
          <w:t xml:space="preserve"> </w:t>
        </w:r>
        <w:r>
          <w:rPr>
            <w:b/>
            <w:bCs/>
            <w:szCs w:val="24"/>
          </w:rPr>
          <w:fldChar w:fldCharType="begin"/>
        </w:r>
        <w:r>
          <w:rPr>
            <w:b/>
            <w:bCs/>
          </w:rPr>
          <w:instrText xml:space="preserve"> PAGE </w:instrText>
        </w:r>
        <w:r>
          <w:rPr>
            <w:b/>
            <w:bCs/>
            <w:szCs w:val="24"/>
          </w:rPr>
          <w:fldChar w:fldCharType="separate"/>
        </w:r>
        <w:r w:rsidR="00532117">
          <w:rPr>
            <w:b/>
            <w:bCs/>
            <w:noProof/>
          </w:rPr>
          <w:t>45</w:t>
        </w:r>
        <w:r>
          <w:rPr>
            <w:b/>
            <w:bCs/>
            <w:szCs w:val="24"/>
          </w:rPr>
          <w:fldChar w:fldCharType="end"/>
        </w:r>
        <w:r>
          <w:t xml:space="preserve"> o</w:t>
        </w:r>
        <w:r>
          <w:rPr>
            <w:lang w:val="sr-Cyrl-RS"/>
          </w:rPr>
          <w:t>д</w:t>
        </w:r>
        <w:r>
          <w:t xml:space="preserve"> </w:t>
        </w:r>
        <w:r>
          <w:rPr>
            <w:b/>
            <w:bCs/>
            <w:szCs w:val="24"/>
          </w:rPr>
          <w:fldChar w:fldCharType="begin"/>
        </w:r>
        <w:r>
          <w:rPr>
            <w:b/>
            <w:bCs/>
          </w:rPr>
          <w:instrText xml:space="preserve"> NUMPAGES  </w:instrText>
        </w:r>
        <w:r>
          <w:rPr>
            <w:b/>
            <w:bCs/>
            <w:szCs w:val="24"/>
          </w:rPr>
          <w:fldChar w:fldCharType="separate"/>
        </w:r>
        <w:r w:rsidR="00532117">
          <w:rPr>
            <w:b/>
            <w:bCs/>
            <w:noProof/>
          </w:rPr>
          <w:t>45</w:t>
        </w:r>
        <w:r>
          <w:rPr>
            <w:b/>
            <w:bCs/>
            <w:szCs w:val="24"/>
          </w:rPr>
          <w:fldChar w:fldCharType="end"/>
        </w:r>
      </w:p>
    </w:sdtContent>
  </w:sdt>
  <w:p w:rsidR="008F5905" w:rsidRPr="00A5747D" w:rsidRDefault="008F5905"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3" w15:restartNumberingAfterBreak="0">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CC526B3"/>
    <w:multiLevelType w:val="hybridMultilevel"/>
    <w:tmpl w:val="1D964BB8"/>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12201B8F"/>
    <w:multiLevelType w:val="hybridMultilevel"/>
    <w:tmpl w:val="67104E5A"/>
    <w:lvl w:ilvl="0" w:tplc="34805EE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12A74A40"/>
    <w:multiLevelType w:val="hybridMultilevel"/>
    <w:tmpl w:val="4AD2BBF2"/>
    <w:lvl w:ilvl="0" w:tplc="A53A51B8">
      <w:start w:val="1"/>
      <w:numFmt w:val="decimal"/>
      <w:lvlText w:val="%1."/>
      <w:lvlJc w:val="left"/>
      <w:pPr>
        <w:ind w:left="63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0"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2" w15:restartNumberingAfterBreak="0">
    <w:nsid w:val="2A7B6FD4"/>
    <w:multiLevelType w:val="hybridMultilevel"/>
    <w:tmpl w:val="88E0A424"/>
    <w:lvl w:ilvl="0" w:tplc="7B24A2A2">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CF4505"/>
    <w:multiLevelType w:val="hybridMultilevel"/>
    <w:tmpl w:val="0534FE30"/>
    <w:lvl w:ilvl="0" w:tplc="18B4210A">
      <w:start w:val="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9" w15:restartNumberingAfterBreak="0">
    <w:nsid w:val="47AA7931"/>
    <w:multiLevelType w:val="hybridMultilevel"/>
    <w:tmpl w:val="FF2A883A"/>
    <w:lvl w:ilvl="0" w:tplc="7ACC427C">
      <w:start w:val="1"/>
      <w:numFmt w:val="bullet"/>
      <w:lvlText w:val="-"/>
      <w:lvlJc w:val="left"/>
      <w:pPr>
        <w:ind w:left="2160" w:hanging="360"/>
      </w:pPr>
      <w:rPr>
        <w:rFonts w:ascii="Times New Roman" w:eastAsia="Times New Roman" w:hAnsi="Times New Roman" w:cs="Times New Roman"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20" w15:restartNumberingAfterBreak="0">
    <w:nsid w:val="48D025CB"/>
    <w:multiLevelType w:val="hybridMultilevel"/>
    <w:tmpl w:val="0E507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15:restartNumberingAfterBreak="0">
    <w:nsid w:val="54D95931"/>
    <w:multiLevelType w:val="hybridMultilevel"/>
    <w:tmpl w:val="6E1E1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7" w15:restartNumberingAfterBreak="0">
    <w:nsid w:val="5EE3002F"/>
    <w:multiLevelType w:val="hybridMultilevel"/>
    <w:tmpl w:val="531017CE"/>
    <w:lvl w:ilvl="0" w:tplc="84BED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9"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68930E3D"/>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1" w15:restartNumberingAfterBreak="0">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3FB327A"/>
    <w:multiLevelType w:val="hybridMultilevel"/>
    <w:tmpl w:val="5CC0A0BE"/>
    <w:lvl w:ilvl="0" w:tplc="6E80B89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7"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0" w15:restartNumberingAfterBreak="0">
    <w:nsid w:val="7B537ECF"/>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1" w15:restartNumberingAfterBreak="0">
    <w:nsid w:val="7E706427"/>
    <w:multiLevelType w:val="hybridMultilevel"/>
    <w:tmpl w:val="1D964BB8"/>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2"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9"/>
  </w:num>
  <w:num w:numId="2">
    <w:abstractNumId w:val="0"/>
  </w:num>
  <w:num w:numId="3">
    <w:abstractNumId w:val="9"/>
  </w:num>
  <w:num w:numId="4">
    <w:abstractNumId w:val="37"/>
  </w:num>
  <w:num w:numId="5">
    <w:abstractNumId w:val="21"/>
  </w:num>
  <w:num w:numId="6">
    <w:abstractNumId w:val="26"/>
  </w:num>
  <w:num w:numId="7">
    <w:abstractNumId w:val="13"/>
  </w:num>
  <w:num w:numId="8">
    <w:abstractNumId w:val="17"/>
  </w:num>
  <w:num w:numId="9">
    <w:abstractNumId w:val="10"/>
  </w:num>
  <w:num w:numId="10">
    <w:abstractNumId w:val="22"/>
  </w:num>
  <w:num w:numId="11">
    <w:abstractNumId w:val="17"/>
    <w:lvlOverride w:ilvl="0">
      <w:startOverride w:val="1"/>
    </w:lvlOverride>
  </w:num>
  <w:num w:numId="12">
    <w:abstractNumId w:val="38"/>
  </w:num>
  <w:num w:numId="13">
    <w:abstractNumId w:val="42"/>
  </w:num>
  <w:num w:numId="14">
    <w:abstractNumId w:val="1"/>
  </w:num>
  <w:num w:numId="15">
    <w:abstractNumId w:val="16"/>
  </w:num>
  <w:num w:numId="16">
    <w:abstractNumId w:val="39"/>
  </w:num>
  <w:num w:numId="17">
    <w:abstractNumId w:val="27"/>
  </w:num>
  <w:num w:numId="18">
    <w:abstractNumId w:val="2"/>
  </w:num>
  <w:num w:numId="19">
    <w:abstractNumId w:val="25"/>
  </w:num>
  <w:num w:numId="20">
    <w:abstractNumId w:val="11"/>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num>
  <w:num w:numId="23">
    <w:abstractNumId w:val="34"/>
  </w:num>
  <w:num w:numId="24">
    <w:abstractNumId w:val="8"/>
  </w:num>
  <w:num w:numId="25">
    <w:abstractNumId w:val="31"/>
  </w:num>
  <w:num w:numId="26">
    <w:abstractNumId w:val="32"/>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num>
  <w:num w:numId="29">
    <w:abstractNumId w:val="35"/>
  </w:num>
  <w:num w:numId="30">
    <w:abstractNumId w:val="23"/>
  </w:num>
  <w:num w:numId="31">
    <w:abstractNumId w:val="20"/>
  </w:num>
  <w:num w:numId="32">
    <w:abstractNumId w:val="6"/>
  </w:num>
  <w:num w:numId="33">
    <w:abstractNumId w:val="7"/>
  </w:num>
  <w:num w:numId="34">
    <w:abstractNumId w:val="14"/>
  </w:num>
  <w:num w:numId="35">
    <w:abstractNumId w:val="28"/>
  </w:num>
  <w:num w:numId="36">
    <w:abstractNumId w:val="3"/>
  </w:num>
  <w:num w:numId="37">
    <w:abstractNumId w:val="33"/>
  </w:num>
  <w:num w:numId="38">
    <w:abstractNumId w:val="41"/>
  </w:num>
  <w:num w:numId="39">
    <w:abstractNumId w:val="5"/>
  </w:num>
  <w:num w:numId="40">
    <w:abstractNumId w:val="4"/>
  </w:num>
  <w:num w:numId="41">
    <w:abstractNumId w:val="40"/>
  </w:num>
  <w:num w:numId="42">
    <w:abstractNumId w:val="30"/>
  </w:num>
  <w:num w:numId="43">
    <w:abstractNumId w:val="0"/>
  </w:num>
  <w:num w:numId="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9"/>
  </w:num>
  <w:num w:numId="4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10C15"/>
    <w:rsid w:val="000209CE"/>
    <w:rsid w:val="0002387D"/>
    <w:rsid w:val="000711AA"/>
    <w:rsid w:val="00075878"/>
    <w:rsid w:val="00087B86"/>
    <w:rsid w:val="000912F2"/>
    <w:rsid w:val="000B0212"/>
    <w:rsid w:val="000B11A8"/>
    <w:rsid w:val="000B7A65"/>
    <w:rsid w:val="000C2DFD"/>
    <w:rsid w:val="000D63C2"/>
    <w:rsid w:val="00100035"/>
    <w:rsid w:val="0010392D"/>
    <w:rsid w:val="00113C5C"/>
    <w:rsid w:val="0011599C"/>
    <w:rsid w:val="00140336"/>
    <w:rsid w:val="0014708D"/>
    <w:rsid w:val="00162528"/>
    <w:rsid w:val="00175F39"/>
    <w:rsid w:val="001807B4"/>
    <w:rsid w:val="00194C43"/>
    <w:rsid w:val="001A4428"/>
    <w:rsid w:val="001B1BB9"/>
    <w:rsid w:val="001C3E2F"/>
    <w:rsid w:val="001D349C"/>
    <w:rsid w:val="001E785D"/>
    <w:rsid w:val="001F19A1"/>
    <w:rsid w:val="00225F83"/>
    <w:rsid w:val="00241118"/>
    <w:rsid w:val="002450AF"/>
    <w:rsid w:val="00255D2B"/>
    <w:rsid w:val="00257EFE"/>
    <w:rsid w:val="00266807"/>
    <w:rsid w:val="00271003"/>
    <w:rsid w:val="0027244A"/>
    <w:rsid w:val="00297D1A"/>
    <w:rsid w:val="002C5F17"/>
    <w:rsid w:val="00311A55"/>
    <w:rsid w:val="00312FF2"/>
    <w:rsid w:val="00383CD7"/>
    <w:rsid w:val="003A2AA3"/>
    <w:rsid w:val="003D68F9"/>
    <w:rsid w:val="003E2709"/>
    <w:rsid w:val="004015C7"/>
    <w:rsid w:val="00402621"/>
    <w:rsid w:val="00411124"/>
    <w:rsid w:val="00423063"/>
    <w:rsid w:val="00433BFA"/>
    <w:rsid w:val="004445E9"/>
    <w:rsid w:val="00477CC6"/>
    <w:rsid w:val="004866A0"/>
    <w:rsid w:val="00490200"/>
    <w:rsid w:val="004A1489"/>
    <w:rsid w:val="004A352B"/>
    <w:rsid w:val="004A3B3E"/>
    <w:rsid w:val="004A5FD9"/>
    <w:rsid w:val="004B132B"/>
    <w:rsid w:val="004D1DB3"/>
    <w:rsid w:val="004D5A7C"/>
    <w:rsid w:val="004F4590"/>
    <w:rsid w:val="005034E2"/>
    <w:rsid w:val="00532117"/>
    <w:rsid w:val="00554B00"/>
    <w:rsid w:val="00555F5E"/>
    <w:rsid w:val="00573C93"/>
    <w:rsid w:val="00586488"/>
    <w:rsid w:val="00586AAF"/>
    <w:rsid w:val="005D65DA"/>
    <w:rsid w:val="006031E0"/>
    <w:rsid w:val="00620F2F"/>
    <w:rsid w:val="00625649"/>
    <w:rsid w:val="0063583E"/>
    <w:rsid w:val="00650807"/>
    <w:rsid w:val="0065497C"/>
    <w:rsid w:val="00663D2F"/>
    <w:rsid w:val="00664460"/>
    <w:rsid w:val="006747B5"/>
    <w:rsid w:val="006917FD"/>
    <w:rsid w:val="006A092F"/>
    <w:rsid w:val="006E10CD"/>
    <w:rsid w:val="006E789F"/>
    <w:rsid w:val="006F156E"/>
    <w:rsid w:val="00700665"/>
    <w:rsid w:val="00704C70"/>
    <w:rsid w:val="00741644"/>
    <w:rsid w:val="00760252"/>
    <w:rsid w:val="007742A6"/>
    <w:rsid w:val="00774DF4"/>
    <w:rsid w:val="00780A85"/>
    <w:rsid w:val="007A1468"/>
    <w:rsid w:val="007A5382"/>
    <w:rsid w:val="007B0037"/>
    <w:rsid w:val="007B2B12"/>
    <w:rsid w:val="007B2E67"/>
    <w:rsid w:val="007B49F7"/>
    <w:rsid w:val="007C0023"/>
    <w:rsid w:val="007E5B80"/>
    <w:rsid w:val="007E6C08"/>
    <w:rsid w:val="007F3D95"/>
    <w:rsid w:val="007F6CB5"/>
    <w:rsid w:val="00821E22"/>
    <w:rsid w:val="00822B6B"/>
    <w:rsid w:val="00826007"/>
    <w:rsid w:val="008275BD"/>
    <w:rsid w:val="00831324"/>
    <w:rsid w:val="0083675B"/>
    <w:rsid w:val="008375BE"/>
    <w:rsid w:val="008508ED"/>
    <w:rsid w:val="00857F0A"/>
    <w:rsid w:val="00867EEB"/>
    <w:rsid w:val="008A23E2"/>
    <w:rsid w:val="008B69D9"/>
    <w:rsid w:val="008C54CF"/>
    <w:rsid w:val="008C61CD"/>
    <w:rsid w:val="008D2BE9"/>
    <w:rsid w:val="008F5905"/>
    <w:rsid w:val="009156C2"/>
    <w:rsid w:val="00943E64"/>
    <w:rsid w:val="009441E0"/>
    <w:rsid w:val="0096708E"/>
    <w:rsid w:val="009837C5"/>
    <w:rsid w:val="009B5A0D"/>
    <w:rsid w:val="009B7C8C"/>
    <w:rsid w:val="009C79B2"/>
    <w:rsid w:val="009D2239"/>
    <w:rsid w:val="009E776C"/>
    <w:rsid w:val="00A04160"/>
    <w:rsid w:val="00A54717"/>
    <w:rsid w:val="00A5747D"/>
    <w:rsid w:val="00A604C6"/>
    <w:rsid w:val="00A66899"/>
    <w:rsid w:val="00A815D4"/>
    <w:rsid w:val="00A942E6"/>
    <w:rsid w:val="00AD501F"/>
    <w:rsid w:val="00B073CC"/>
    <w:rsid w:val="00B07CB8"/>
    <w:rsid w:val="00B62ED9"/>
    <w:rsid w:val="00B945FC"/>
    <w:rsid w:val="00B9751C"/>
    <w:rsid w:val="00BC5909"/>
    <w:rsid w:val="00BE21F3"/>
    <w:rsid w:val="00BE369B"/>
    <w:rsid w:val="00C24396"/>
    <w:rsid w:val="00C45571"/>
    <w:rsid w:val="00C45778"/>
    <w:rsid w:val="00C55443"/>
    <w:rsid w:val="00C93E6A"/>
    <w:rsid w:val="00CA78A4"/>
    <w:rsid w:val="00CB07B6"/>
    <w:rsid w:val="00CB0888"/>
    <w:rsid w:val="00D2191D"/>
    <w:rsid w:val="00D33C22"/>
    <w:rsid w:val="00D36312"/>
    <w:rsid w:val="00D52F51"/>
    <w:rsid w:val="00D6208C"/>
    <w:rsid w:val="00DA2657"/>
    <w:rsid w:val="00DB6982"/>
    <w:rsid w:val="00DF706A"/>
    <w:rsid w:val="00DF745E"/>
    <w:rsid w:val="00E00C34"/>
    <w:rsid w:val="00E10FD7"/>
    <w:rsid w:val="00E447D3"/>
    <w:rsid w:val="00E52C88"/>
    <w:rsid w:val="00E70498"/>
    <w:rsid w:val="00EA7D19"/>
    <w:rsid w:val="00ED07EB"/>
    <w:rsid w:val="00F03AFE"/>
    <w:rsid w:val="00F22F0B"/>
    <w:rsid w:val="00F36EF5"/>
    <w:rsid w:val="00F55594"/>
    <w:rsid w:val="00F6044A"/>
    <w:rsid w:val="00F60A44"/>
    <w:rsid w:val="00F64E75"/>
    <w:rsid w:val="00F7002D"/>
    <w:rsid w:val="00F73627"/>
    <w:rsid w:val="00F922B4"/>
    <w:rsid w:val="00FC3657"/>
    <w:rsid w:val="00FD3768"/>
    <w:rsid w:val="00FE00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ADE3771F-6936-4C9A-AA48-CA9A4677E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uiPriority w:val="9"/>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uiPriority w:val="9"/>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uiPriority w:val="99"/>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uiPriority w:val="99"/>
    <w:rsid w:val="00760252"/>
    <w:pPr>
      <w:shd w:val="clear" w:color="auto" w:fill="000080"/>
    </w:pPr>
    <w:rPr>
      <w:rFonts w:ascii="Tahoma" w:hAnsi="Tahoma"/>
      <w:sz w:val="20"/>
    </w:rPr>
  </w:style>
  <w:style w:type="character" w:customStyle="1" w:styleId="DocumentMapChar">
    <w:name w:val="Document Map Char"/>
    <w:basedOn w:val="DefaultParagraphFont"/>
    <w:link w:val="DocumentMap"/>
    <w:uiPriority w:val="99"/>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paragraph" w:styleId="NormalWeb">
    <w:name w:val="Normal (Web)"/>
    <w:basedOn w:val="Normal"/>
    <w:semiHidden/>
    <w:unhideWhenUsed/>
    <w:rsid w:val="008F5905"/>
    <w:pPr>
      <w:widowControl/>
      <w:tabs>
        <w:tab w:val="clear" w:pos="1440"/>
      </w:tabs>
      <w:spacing w:before="100" w:beforeAutospacing="1" w:after="100" w:afterAutospacing="1"/>
      <w:jc w:val="left"/>
    </w:pPr>
    <w:rPr>
      <w:szCs w:val="24"/>
      <w:lang w:val="en-US"/>
    </w:rPr>
  </w:style>
  <w:style w:type="paragraph" w:styleId="BlockText">
    <w:name w:val="Block Text"/>
    <w:basedOn w:val="Normal"/>
    <w:uiPriority w:val="99"/>
    <w:semiHidden/>
    <w:unhideWhenUsed/>
    <w:rsid w:val="008F5905"/>
    <w:pPr>
      <w:keepLines/>
      <w:widowControl/>
      <w:tabs>
        <w:tab w:val="clear" w:pos="1440"/>
      </w:tabs>
      <w:spacing w:before="60"/>
      <w:ind w:left="284" w:right="47"/>
    </w:pPr>
    <w:rPr>
      <w:rFonts w:ascii="Franklin Gothic Book" w:hAnsi="Franklin Gothic Book"/>
      <w:b/>
      <w:smallCaps/>
      <w:noProof/>
    </w:rPr>
  </w:style>
  <w:style w:type="paragraph" w:customStyle="1" w:styleId="StyleHeading6Bold">
    <w:name w:val="Style Heading 6 + Bold"/>
    <w:basedOn w:val="Heading6"/>
    <w:next w:val="xl88"/>
    <w:rsid w:val="008F5905"/>
    <w:pPr>
      <w:keepNext w:val="0"/>
      <w:keepLines/>
      <w:suppressLineNumbers/>
      <w:tabs>
        <w:tab w:val="clear" w:pos="0"/>
        <w:tab w:val="num" w:pos="1418"/>
      </w:tabs>
      <w:suppressAutoHyphens w:val="0"/>
      <w:spacing w:before="240" w:after="60" w:line="240" w:lineRule="auto"/>
      <w:ind w:left="1418" w:hanging="1134"/>
      <w:jc w:val="both"/>
    </w:pPr>
    <w:rPr>
      <w:rFonts w:ascii="Arial" w:hAnsi="Arial"/>
      <w:b/>
      <w:bCs/>
      <w:color w:val="auto"/>
      <w:kern w:val="0"/>
      <w:sz w:val="22"/>
      <w:szCs w:val="22"/>
      <w:lang w:val="en-US" w:eastAsia="en-US"/>
    </w:rPr>
  </w:style>
  <w:style w:type="character" w:customStyle="1" w:styleId="hps">
    <w:name w:val="hps"/>
    <w:basedOn w:val="DefaultParagraphFont"/>
    <w:rsid w:val="008F5905"/>
  </w:style>
  <w:style w:type="character" w:customStyle="1" w:styleId="longtext">
    <w:name w:val="long_text"/>
    <w:basedOn w:val="DefaultParagraphFont"/>
    <w:rsid w:val="008F59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132495">
      <w:bodyDiv w:val="1"/>
      <w:marLeft w:val="0"/>
      <w:marRight w:val="0"/>
      <w:marTop w:val="0"/>
      <w:marBottom w:val="0"/>
      <w:divBdr>
        <w:top w:val="none" w:sz="0" w:space="0" w:color="auto"/>
        <w:left w:val="none" w:sz="0" w:space="0" w:color="auto"/>
        <w:bottom w:val="none" w:sz="0" w:space="0" w:color="auto"/>
        <w:right w:val="none" w:sz="0" w:space="0" w:color="auto"/>
      </w:divBdr>
    </w:div>
    <w:div w:id="135877565">
      <w:bodyDiv w:val="1"/>
      <w:marLeft w:val="0"/>
      <w:marRight w:val="0"/>
      <w:marTop w:val="0"/>
      <w:marBottom w:val="0"/>
      <w:divBdr>
        <w:top w:val="none" w:sz="0" w:space="0" w:color="auto"/>
        <w:left w:val="none" w:sz="0" w:space="0" w:color="auto"/>
        <w:bottom w:val="none" w:sz="0" w:space="0" w:color="auto"/>
        <w:right w:val="none" w:sz="0" w:space="0" w:color="auto"/>
      </w:divBdr>
    </w:div>
    <w:div w:id="298343248">
      <w:bodyDiv w:val="1"/>
      <w:marLeft w:val="0"/>
      <w:marRight w:val="0"/>
      <w:marTop w:val="0"/>
      <w:marBottom w:val="0"/>
      <w:divBdr>
        <w:top w:val="none" w:sz="0" w:space="0" w:color="auto"/>
        <w:left w:val="none" w:sz="0" w:space="0" w:color="auto"/>
        <w:bottom w:val="none" w:sz="0" w:space="0" w:color="auto"/>
        <w:right w:val="none" w:sz="0" w:space="0" w:color="auto"/>
      </w:divBdr>
    </w:div>
    <w:div w:id="445734985">
      <w:bodyDiv w:val="1"/>
      <w:marLeft w:val="0"/>
      <w:marRight w:val="0"/>
      <w:marTop w:val="0"/>
      <w:marBottom w:val="0"/>
      <w:divBdr>
        <w:top w:val="none" w:sz="0" w:space="0" w:color="auto"/>
        <w:left w:val="none" w:sz="0" w:space="0" w:color="auto"/>
        <w:bottom w:val="none" w:sz="0" w:space="0" w:color="auto"/>
        <w:right w:val="none" w:sz="0" w:space="0" w:color="auto"/>
      </w:divBdr>
    </w:div>
    <w:div w:id="994646078">
      <w:bodyDiv w:val="1"/>
      <w:marLeft w:val="0"/>
      <w:marRight w:val="0"/>
      <w:marTop w:val="0"/>
      <w:marBottom w:val="0"/>
      <w:divBdr>
        <w:top w:val="none" w:sz="0" w:space="0" w:color="auto"/>
        <w:left w:val="none" w:sz="0" w:space="0" w:color="auto"/>
        <w:bottom w:val="none" w:sz="0" w:space="0" w:color="auto"/>
        <w:right w:val="none" w:sz="0" w:space="0" w:color="auto"/>
      </w:divBdr>
    </w:div>
    <w:div w:id="1505585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header" Target="header2.xm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customXml" Target="../customXml/item2.xml"/><Relationship Id="rId10" Type="http://schemas.openxmlformats.org/officeDocument/2006/relationships/hyperlink" Target="http://www.upravacarina.r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9AF8DCC-2B55-4F55-9E2A-E78551847320}"/>
</file>

<file path=customXml/itemProps2.xml><?xml version="1.0" encoding="utf-8"?>
<ds:datastoreItem xmlns:ds="http://schemas.openxmlformats.org/officeDocument/2006/customXml" ds:itemID="{E022E4DF-31D2-4399-A1CC-D32156624D4B}"/>
</file>

<file path=customXml/itemProps3.xml><?xml version="1.0" encoding="utf-8"?>
<ds:datastoreItem xmlns:ds="http://schemas.openxmlformats.org/officeDocument/2006/customXml" ds:itemID="{159FD9DB-7AD2-4EBB-8A76-3C371907C1D5}"/>
</file>

<file path=customXml/itemProps4.xml><?xml version="1.0" encoding="utf-8"?>
<ds:datastoreItem xmlns:ds="http://schemas.openxmlformats.org/officeDocument/2006/customXml" ds:itemID="{02DEE32D-6289-45EA-83FA-93020F0B9338}"/>
</file>

<file path=docProps/app.xml><?xml version="1.0" encoding="utf-8"?>
<Properties xmlns="http://schemas.openxmlformats.org/officeDocument/2006/extended-properties" xmlns:vt="http://schemas.openxmlformats.org/officeDocument/2006/docPropsVTypes">
  <Template>Normal</Template>
  <TotalTime>501</TotalTime>
  <Pages>45</Pages>
  <Words>8199</Words>
  <Characters>46740</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54830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Marta Vojvodic</cp:lastModifiedBy>
  <cp:revision>51</cp:revision>
  <cp:lastPrinted>2018-01-24T13:58:00Z</cp:lastPrinted>
  <dcterms:created xsi:type="dcterms:W3CDTF">2016-09-23T07:44:00Z</dcterms:created>
  <dcterms:modified xsi:type="dcterms:W3CDTF">2018-01-24T14:36:00Z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