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8F4E51" w:rsidRDefault="008F4E51" w:rsidP="00A92DE1">
            <w:pPr>
              <w:jc w:val="center"/>
              <w:rPr>
                <w:b/>
                <w:szCs w:val="24"/>
                <w:lang w:val="sr-Latn-RS"/>
              </w:rPr>
            </w:pPr>
            <w:r>
              <w:rPr>
                <w:b/>
                <w:szCs w:val="24"/>
                <w:lang w:val="sr-Latn-RS"/>
              </w:rPr>
              <w:t xml:space="preserve">                                                 </w:t>
            </w: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Default="0006198A" w:rsidP="00375F6E">
            <w:pPr>
              <w:tabs>
                <w:tab w:val="left" w:pos="1260"/>
              </w:tabs>
              <w:rPr>
                <w:szCs w:val="24"/>
                <w:lang w:val="sr-Cyrl-RS"/>
              </w:rPr>
            </w:pPr>
            <w:r w:rsidRPr="00A92DE1">
              <w:rPr>
                <w:szCs w:val="24"/>
              </w:rPr>
              <w:t>Набавка добара</w:t>
            </w:r>
            <w:r w:rsidRPr="00A92DE1">
              <w:rPr>
                <w:szCs w:val="24"/>
                <w:lang w:val="ru-RU"/>
              </w:rPr>
              <w:t xml:space="preserve"> – </w:t>
            </w:r>
            <w:r w:rsidR="00D04C39">
              <w:rPr>
                <w:szCs w:val="24"/>
              </w:rPr>
              <w:t>пиће и колонијал</w:t>
            </w:r>
            <w:r w:rsidR="00506D04">
              <w:rPr>
                <w:szCs w:val="24"/>
                <w:lang w:val="sr-Cyrl-RS"/>
              </w:rPr>
              <w:t xml:space="preserve"> </w:t>
            </w:r>
          </w:p>
          <w:p w:rsidR="00375F6E" w:rsidRPr="00A92DE1" w:rsidRDefault="00375F6E" w:rsidP="00375F6E">
            <w:pPr>
              <w:tabs>
                <w:tab w:val="left" w:pos="1260"/>
              </w:tabs>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92381C">
        <w:trPr>
          <w:trHeight w:val="441"/>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3A1657" w:rsidRDefault="0092381C" w:rsidP="005E5447">
            <w:pPr>
              <w:rPr>
                <w:b/>
                <w:szCs w:val="24"/>
                <w:lang w:val="en-US"/>
              </w:rPr>
            </w:pPr>
            <w:r>
              <w:rPr>
                <w:b/>
                <w:szCs w:val="24"/>
                <w:lang w:val="en-US"/>
              </w:rPr>
              <w:t>90</w:t>
            </w:r>
            <w:r w:rsidR="0074749C" w:rsidRPr="003A1657">
              <w:rPr>
                <w:b/>
                <w:szCs w:val="24"/>
              </w:rPr>
              <w:t>/</w:t>
            </w:r>
            <w:r w:rsidR="00356B80" w:rsidRPr="003A1657">
              <w:rPr>
                <w:b/>
                <w:szCs w:val="24"/>
              </w:rPr>
              <w:t>1</w:t>
            </w:r>
            <w:r w:rsidR="00375F6E" w:rsidRPr="003A1657">
              <w:rPr>
                <w:b/>
                <w:szCs w:val="24"/>
                <w:lang w:val="en-US"/>
              </w:rPr>
              <w:t>8</w:t>
            </w:r>
          </w:p>
        </w:tc>
      </w:tr>
    </w:tbl>
    <w:p w:rsidR="0074749C" w:rsidRPr="00A92DE1" w:rsidRDefault="0074749C" w:rsidP="00612E3D">
      <w:pPr>
        <w:rPr>
          <w:szCs w:val="24"/>
        </w:rPr>
      </w:pPr>
    </w:p>
    <w:p w:rsidR="002E1DFC" w:rsidRPr="00A92DE1" w:rsidRDefault="002E1DFC" w:rsidP="00A92DE1">
      <w:pPr>
        <w:jc w:val="center"/>
        <w:rPr>
          <w:szCs w:val="24"/>
        </w:rPr>
      </w:pPr>
    </w:p>
    <w:p w:rsidR="0074749C" w:rsidRPr="00317797" w:rsidRDefault="0074749C" w:rsidP="00A92DE1">
      <w:pPr>
        <w:jc w:val="center"/>
        <w:rPr>
          <w:szCs w:val="24"/>
          <w:lang w:val="ru-RU"/>
        </w:rPr>
      </w:pPr>
    </w:p>
    <w:p w:rsidR="00307B06" w:rsidRDefault="00307B06" w:rsidP="00A92DE1">
      <w:pPr>
        <w:jc w:val="center"/>
        <w:rPr>
          <w:szCs w:val="24"/>
        </w:rPr>
      </w:pPr>
    </w:p>
    <w:p w:rsidR="00307B06" w:rsidRDefault="00307B06" w:rsidP="00A92DE1">
      <w:pPr>
        <w:jc w:val="center"/>
        <w:rPr>
          <w:szCs w:val="24"/>
        </w:rPr>
      </w:pPr>
    </w:p>
    <w:p w:rsidR="00DF0CC0" w:rsidRPr="00C35BDD" w:rsidRDefault="00DF0CC0" w:rsidP="00DF0CC0">
      <w:pPr>
        <w:spacing w:beforeLines="50" w:before="120" w:after="120"/>
        <w:ind w:firstLine="720"/>
        <w:rPr>
          <w:b/>
          <w:lang w:val="ru-RU"/>
        </w:rPr>
      </w:pPr>
      <w:r w:rsidRPr="00C35BDD">
        <w:rPr>
          <w:b/>
        </w:rPr>
        <w:t>Комисију сачињавају:</w:t>
      </w:r>
    </w:p>
    <w:p w:rsidR="00DF0CC0" w:rsidRPr="00C35BDD" w:rsidRDefault="00DF0CC0" w:rsidP="00DF0CC0">
      <w:pPr>
        <w:tabs>
          <w:tab w:val="left" w:leader="dot" w:pos="-2160"/>
          <w:tab w:val="left" w:pos="810"/>
          <w:tab w:val="left" w:pos="5040"/>
          <w:tab w:val="left" w:pos="5130"/>
        </w:tabs>
        <w:spacing w:before="120"/>
      </w:pPr>
      <w:r w:rsidRPr="00C35BDD">
        <w:rPr>
          <w:lang w:val="ru-RU"/>
        </w:rPr>
        <w:t xml:space="preserve">1. Зоран Михаиловић </w:t>
      </w:r>
      <w:r w:rsidRPr="00C35BDD">
        <w:t xml:space="preserve">(службеник за јавне набавке),  председник  </w:t>
      </w:r>
    </w:p>
    <w:p w:rsidR="00DF0CC0" w:rsidRPr="00C35BDD" w:rsidRDefault="00DF0CC0" w:rsidP="00DF0CC0">
      <w:pPr>
        <w:tabs>
          <w:tab w:val="left" w:pos="-2160"/>
        </w:tabs>
      </w:pPr>
      <w:r w:rsidRPr="00C35BDD">
        <w:t xml:space="preserve">2. </w:t>
      </w:r>
      <w:r>
        <w:t>Сања Јагодић</w:t>
      </w:r>
      <w:r w:rsidRPr="00C35BDD">
        <w:t>, члан</w:t>
      </w:r>
    </w:p>
    <w:p w:rsidR="00DF0CC0" w:rsidRPr="00C35BDD" w:rsidRDefault="00DF0CC0" w:rsidP="00DF0CC0">
      <w:pPr>
        <w:tabs>
          <w:tab w:val="left" w:pos="-2160"/>
        </w:tabs>
      </w:pPr>
      <w:r w:rsidRPr="00C35BDD">
        <w:t>3.</w:t>
      </w:r>
      <w:r>
        <w:t xml:space="preserve"> Љубинка Весковић</w:t>
      </w:r>
      <w:r w:rsidRPr="00C35BDD">
        <w:t>, члан</w:t>
      </w:r>
    </w:p>
    <w:p w:rsidR="00307B06" w:rsidRDefault="00307B06" w:rsidP="00A92DE1">
      <w:pPr>
        <w:jc w:val="center"/>
        <w:rPr>
          <w:szCs w:val="24"/>
        </w:rPr>
      </w:pPr>
      <w:bookmarkStart w:id="0" w:name="_GoBack"/>
      <w:bookmarkEnd w:id="0"/>
    </w:p>
    <w:p w:rsidR="00307B06" w:rsidRDefault="00307B06" w:rsidP="00A92DE1">
      <w:pPr>
        <w:jc w:val="center"/>
        <w:rPr>
          <w:szCs w:val="24"/>
        </w:rPr>
      </w:pPr>
    </w:p>
    <w:p w:rsidR="00307B06" w:rsidRPr="00A92DE1" w:rsidRDefault="00307B06" w:rsidP="00A92DE1">
      <w:pPr>
        <w:jc w:val="center"/>
        <w:rPr>
          <w:szCs w:val="24"/>
        </w:rPr>
      </w:pPr>
    </w:p>
    <w:p w:rsidR="0074749C" w:rsidRPr="00317797" w:rsidRDefault="0074749C" w:rsidP="00010976">
      <w:pPr>
        <w:tabs>
          <w:tab w:val="left" w:pos="-2160"/>
        </w:tabs>
        <w:rPr>
          <w:lang w:val="ru-RU"/>
        </w:rPr>
      </w:pPr>
    </w:p>
    <w:p w:rsidR="000633A4" w:rsidRPr="00317797" w:rsidRDefault="000633A4" w:rsidP="00010976">
      <w:pPr>
        <w:tabs>
          <w:tab w:val="left" w:pos="-2160"/>
        </w:tabs>
        <w:rPr>
          <w:lang w:val="ru-RU"/>
        </w:rPr>
      </w:pPr>
    </w:p>
    <w:p w:rsidR="000633A4" w:rsidRPr="00317797" w:rsidRDefault="000633A4" w:rsidP="00010976">
      <w:pPr>
        <w:tabs>
          <w:tab w:val="left" w:pos="-2160"/>
        </w:tabs>
        <w:rPr>
          <w:lang w:val="ru-RU"/>
        </w:rPr>
      </w:pPr>
    </w:p>
    <w:p w:rsidR="00D04C39" w:rsidRPr="00317797" w:rsidRDefault="00D04C39" w:rsidP="00010976">
      <w:pPr>
        <w:tabs>
          <w:tab w:val="left" w:pos="-2160"/>
        </w:tabs>
        <w:rPr>
          <w:lang w:val="ru-RU"/>
        </w:rPr>
      </w:pPr>
    </w:p>
    <w:p w:rsidR="00D04C39" w:rsidRPr="00317797" w:rsidRDefault="00D04C39" w:rsidP="00010976">
      <w:pPr>
        <w:tabs>
          <w:tab w:val="left" w:pos="-2160"/>
        </w:tabs>
        <w:rPr>
          <w:lang w:val="ru-RU"/>
        </w:rPr>
      </w:pPr>
    </w:p>
    <w:p w:rsidR="00D04C39" w:rsidRPr="00317797" w:rsidRDefault="00D04C39" w:rsidP="00010976">
      <w:pPr>
        <w:tabs>
          <w:tab w:val="left" w:pos="-2160"/>
        </w:tabs>
        <w:rPr>
          <w:lang w:val="ru-RU"/>
        </w:rPr>
      </w:pPr>
    </w:p>
    <w:p w:rsidR="00D04C39" w:rsidRDefault="00D04C39" w:rsidP="00010976">
      <w:pPr>
        <w:tabs>
          <w:tab w:val="left" w:pos="-2160"/>
        </w:tabs>
        <w:rPr>
          <w:lang w:val="ru-RU"/>
        </w:rPr>
      </w:pPr>
    </w:p>
    <w:p w:rsidR="002211C6" w:rsidRDefault="002211C6" w:rsidP="00010976">
      <w:pPr>
        <w:tabs>
          <w:tab w:val="left" w:pos="-2160"/>
        </w:tabs>
        <w:rPr>
          <w:lang w:val="ru-RU"/>
        </w:rPr>
      </w:pPr>
    </w:p>
    <w:p w:rsidR="002211C6" w:rsidRDefault="002211C6" w:rsidP="00010976">
      <w:pPr>
        <w:tabs>
          <w:tab w:val="left" w:pos="-2160"/>
        </w:tabs>
        <w:rPr>
          <w:lang w:val="ru-RU"/>
        </w:rPr>
      </w:pPr>
    </w:p>
    <w:p w:rsidR="002211C6" w:rsidRDefault="002211C6" w:rsidP="00010976">
      <w:pPr>
        <w:tabs>
          <w:tab w:val="left" w:pos="-2160"/>
        </w:tabs>
        <w:rPr>
          <w:lang w:val="ru-RU"/>
        </w:rPr>
      </w:pPr>
    </w:p>
    <w:p w:rsidR="002211C6" w:rsidRDefault="002211C6" w:rsidP="00010976">
      <w:pPr>
        <w:tabs>
          <w:tab w:val="left" w:pos="-2160"/>
        </w:tabs>
        <w:rPr>
          <w:lang w:val="ru-RU"/>
        </w:rPr>
      </w:pPr>
    </w:p>
    <w:p w:rsidR="002211C6" w:rsidRPr="00317797" w:rsidRDefault="002211C6" w:rsidP="00010976">
      <w:pPr>
        <w:tabs>
          <w:tab w:val="left" w:pos="-2160"/>
        </w:tabs>
        <w:rPr>
          <w:lang w:val="ru-RU"/>
        </w:rPr>
      </w:pPr>
    </w:p>
    <w:p w:rsidR="000633A4" w:rsidRPr="00317797" w:rsidRDefault="000633A4" w:rsidP="00010976">
      <w:pPr>
        <w:tabs>
          <w:tab w:val="left" w:pos="-2160"/>
        </w:tabs>
        <w:rPr>
          <w:lang w:val="ru-RU"/>
        </w:rPr>
      </w:pPr>
    </w:p>
    <w:p w:rsidR="00261142" w:rsidRPr="00317797" w:rsidRDefault="00261142" w:rsidP="003F7D13">
      <w:pPr>
        <w:rPr>
          <w:b/>
          <w:szCs w:val="24"/>
        </w:rPr>
      </w:pPr>
    </w:p>
    <w:p w:rsidR="00261142" w:rsidRPr="003F6DC1" w:rsidRDefault="00261142" w:rsidP="003F7D13">
      <w:pPr>
        <w:rPr>
          <w:b/>
          <w:szCs w:val="24"/>
          <w:lang w:val="sr-Latn-CS"/>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630BF4" w:rsidP="00612E3D">
      <w:pPr>
        <w:outlineLvl w:val="0"/>
        <w:rPr>
          <w:b/>
          <w:szCs w:val="24"/>
        </w:rPr>
      </w:pPr>
      <w:r>
        <w:rPr>
          <w:b/>
          <w:szCs w:val="24"/>
        </w:rPr>
        <w:tab/>
      </w:r>
      <w:r w:rsidR="0074749C" w:rsidRPr="00A92DE1">
        <w:rPr>
          <w:b/>
          <w:szCs w:val="24"/>
        </w:rPr>
        <w:t>1. Подаци о Наручиоцу:</w:t>
      </w:r>
    </w:p>
    <w:p w:rsidR="0074749C" w:rsidRPr="00A92DE1" w:rsidRDefault="00630BF4" w:rsidP="00230277">
      <w:r>
        <w:rPr>
          <w:b/>
        </w:rPr>
        <w:tab/>
      </w:r>
      <w:r w:rsidR="0074749C" w:rsidRPr="00A92DE1">
        <w:rPr>
          <w:b/>
        </w:rPr>
        <w:t xml:space="preserve">- </w:t>
      </w:r>
      <w:r w:rsidR="00356B80" w:rsidRPr="00A92DE1">
        <w:t>Република Србија,</w:t>
      </w:r>
      <w:r w:rsidR="00356B80" w:rsidRPr="00A92DE1">
        <w:rPr>
          <w:lang w:val="ru-RU"/>
        </w:rPr>
        <w:t xml:space="preserve"> </w:t>
      </w:r>
      <w:r w:rsidR="00356B80" w:rsidRPr="00A92DE1">
        <w:t>Министарство финансија</w:t>
      </w:r>
      <w:r w:rsidR="00356B80" w:rsidRPr="00A92DE1">
        <w:rPr>
          <w:lang w:val="ru-RU"/>
        </w:rPr>
        <w:t>, Управа Царина,</w:t>
      </w:r>
    </w:p>
    <w:p w:rsidR="00356B80" w:rsidRPr="00A92DE1" w:rsidRDefault="00630BF4" w:rsidP="00230277">
      <w:r>
        <w:rPr>
          <w:b/>
        </w:rPr>
        <w:tab/>
      </w:r>
      <w:r w:rsidR="0074749C" w:rsidRPr="00A92DE1">
        <w:rPr>
          <w:b/>
        </w:rPr>
        <w:t>-</w:t>
      </w:r>
      <w:r w:rsidR="0074749C" w:rsidRPr="00A92DE1">
        <w:t xml:space="preserve"> </w:t>
      </w:r>
      <w:r w:rsidR="00356B80" w:rsidRPr="00A92DE1">
        <w:t>Београд, Булевар Зорана Ђинђића 155-а,</w:t>
      </w:r>
    </w:p>
    <w:p w:rsidR="0074749C" w:rsidRPr="00A92DE1" w:rsidRDefault="00630BF4" w:rsidP="00230277">
      <w:r>
        <w:rPr>
          <w:b/>
        </w:rPr>
        <w:tab/>
      </w:r>
      <w:r w:rsidR="0074749C" w:rsidRPr="00A92DE1">
        <w:rPr>
          <w:b/>
        </w:rPr>
        <w:t>-</w:t>
      </w:r>
      <w:r w:rsidR="0074749C" w:rsidRPr="00A92DE1">
        <w:t xml:space="preserve"> ПИБ </w:t>
      </w:r>
      <w:r w:rsidR="00787177" w:rsidRPr="00A92DE1">
        <w:rPr>
          <w:noProof/>
        </w:rPr>
        <w:t>101685102</w:t>
      </w:r>
      <w:r w:rsidR="0074749C" w:rsidRPr="00A92DE1">
        <w:t>,</w:t>
      </w:r>
    </w:p>
    <w:p w:rsidR="004B5442" w:rsidRPr="00A92DE1" w:rsidRDefault="00630BF4" w:rsidP="00230277">
      <w:r>
        <w:rPr>
          <w:b/>
        </w:rPr>
        <w:tab/>
      </w:r>
      <w:r w:rsidR="0074749C" w:rsidRPr="00A92DE1">
        <w:rPr>
          <w:b/>
        </w:rPr>
        <w:t>-</w:t>
      </w:r>
      <w:r w:rsidR="0074749C" w:rsidRPr="00A92DE1">
        <w:t xml:space="preserve"> Матични број</w:t>
      </w:r>
      <w:r w:rsidR="00787177" w:rsidRPr="00A92DE1">
        <w:t xml:space="preserve">  </w:t>
      </w:r>
      <w:r w:rsidR="004B5442" w:rsidRPr="00A92DE1">
        <w:t>17862146</w:t>
      </w:r>
    </w:p>
    <w:p w:rsidR="00A10C88" w:rsidRPr="00A92DE1" w:rsidRDefault="00630BF4" w:rsidP="00230277">
      <w:pPr>
        <w:rPr>
          <w:lang w:val="ru-RU"/>
        </w:rPr>
      </w:pPr>
      <w:r>
        <w:rPr>
          <w:color w:val="000000"/>
        </w:rPr>
        <w:tab/>
      </w:r>
      <w:r w:rsidR="0000204F" w:rsidRPr="00A92DE1">
        <w:rPr>
          <w:color w:val="000000"/>
        </w:rPr>
        <w:t xml:space="preserve">- </w:t>
      </w:r>
      <w:r w:rsidR="00A10C88" w:rsidRPr="00A92DE1">
        <w:rPr>
          <w:color w:val="000000"/>
        </w:rPr>
        <w:t>Текући рачун: 840-1620-21.</w:t>
      </w:r>
    </w:p>
    <w:p w:rsidR="0074749C" w:rsidRPr="00A92DE1" w:rsidRDefault="00630BF4" w:rsidP="00230277">
      <w:pPr>
        <w:rPr>
          <w:bCs/>
          <w:shd w:val="clear" w:color="auto" w:fill="FFFFFF"/>
        </w:rPr>
      </w:pPr>
      <w:r>
        <w:tab/>
      </w:r>
      <w:r w:rsidR="0074749C" w:rsidRPr="00A92DE1">
        <w:t xml:space="preserve">- </w:t>
      </w:r>
      <w:r w:rsidR="00787177" w:rsidRPr="00A92DE1">
        <w:rPr>
          <w:lang w:val="sr-Latn-CS"/>
        </w:rPr>
        <w:t>www.upravacarina.rs</w:t>
      </w:r>
    </w:p>
    <w:p w:rsidR="0074749C" w:rsidRPr="00A92DE1" w:rsidRDefault="00630BF4" w:rsidP="00612E3D">
      <w:pPr>
        <w:rPr>
          <w:szCs w:val="24"/>
        </w:rPr>
      </w:pPr>
      <w:r>
        <w:rPr>
          <w:szCs w:val="24"/>
        </w:rPr>
        <w:tab/>
      </w:r>
    </w:p>
    <w:p w:rsidR="0074749C" w:rsidRPr="00A92DE1" w:rsidRDefault="0074749C" w:rsidP="00612E3D">
      <w:pPr>
        <w:rPr>
          <w:szCs w:val="24"/>
        </w:rPr>
      </w:pPr>
    </w:p>
    <w:p w:rsidR="0074749C" w:rsidRPr="00A92DE1" w:rsidRDefault="00230277" w:rsidP="00612E3D">
      <w:pPr>
        <w:outlineLvl w:val="0"/>
        <w:rPr>
          <w:b/>
          <w:szCs w:val="24"/>
        </w:rPr>
      </w:pPr>
      <w:r>
        <w:rPr>
          <w:b/>
          <w:szCs w:val="24"/>
        </w:rPr>
        <w:tab/>
      </w:r>
      <w:r w:rsidR="0074749C" w:rsidRPr="00A92DE1">
        <w:rPr>
          <w:b/>
          <w:szCs w:val="24"/>
        </w:rPr>
        <w:t>2. Врста поступка</w:t>
      </w:r>
    </w:p>
    <w:p w:rsidR="0074749C" w:rsidRPr="00A92DE1" w:rsidRDefault="00630BF4" w:rsidP="00612E3D">
      <w:pPr>
        <w:ind w:left="270"/>
        <w:rPr>
          <w:i/>
          <w:szCs w:val="24"/>
        </w:rPr>
      </w:pPr>
      <w:r>
        <w:rPr>
          <w:szCs w:val="24"/>
        </w:rPr>
        <w:tab/>
      </w:r>
      <w:r w:rsidR="0074749C"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0074749C"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3. Предмет јавне набавке</w:t>
      </w:r>
    </w:p>
    <w:p w:rsidR="0074749C" w:rsidRPr="00A92DE1" w:rsidRDefault="00630BF4" w:rsidP="00612E3D">
      <w:pPr>
        <w:ind w:left="270"/>
        <w:rPr>
          <w:szCs w:val="24"/>
        </w:rPr>
      </w:pPr>
      <w:r>
        <w:rPr>
          <w:szCs w:val="24"/>
        </w:rPr>
        <w:tab/>
      </w:r>
      <w:r w:rsidR="0074749C" w:rsidRPr="00A92DE1">
        <w:rPr>
          <w:szCs w:val="24"/>
        </w:rPr>
        <w:t>Предмет</w:t>
      </w:r>
      <w:r w:rsidR="0006198A" w:rsidRPr="00A92DE1">
        <w:rPr>
          <w:szCs w:val="24"/>
        </w:rPr>
        <w:t xml:space="preserve"> јавне набавке је набавка добара</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4. Циљ поступка</w:t>
      </w:r>
    </w:p>
    <w:p w:rsidR="0074749C" w:rsidRPr="00A92DE1" w:rsidRDefault="00630BF4" w:rsidP="00612E3D">
      <w:pPr>
        <w:ind w:left="270"/>
        <w:rPr>
          <w:b/>
          <w:szCs w:val="24"/>
        </w:rPr>
      </w:pPr>
      <w:r>
        <w:rPr>
          <w:szCs w:val="24"/>
        </w:rPr>
        <w:tab/>
      </w:r>
      <w:r w:rsidR="0074749C"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630BF4" w:rsidP="00612E3D">
      <w:pPr>
        <w:outlineLvl w:val="0"/>
        <w:rPr>
          <w:szCs w:val="24"/>
        </w:rPr>
      </w:pPr>
      <w:r>
        <w:rPr>
          <w:b/>
          <w:szCs w:val="24"/>
        </w:rPr>
        <w:tab/>
      </w:r>
      <w:r w:rsidR="0074749C" w:rsidRPr="00A92DE1">
        <w:rPr>
          <w:b/>
          <w:szCs w:val="24"/>
        </w:rPr>
        <w:t>5. Рок за доношење одлуке о додели уговора</w:t>
      </w:r>
    </w:p>
    <w:p w:rsidR="0074749C" w:rsidRPr="00A92DE1" w:rsidRDefault="00630BF4" w:rsidP="00612E3D">
      <w:pPr>
        <w:ind w:left="270"/>
        <w:rPr>
          <w:szCs w:val="24"/>
        </w:rPr>
      </w:pPr>
      <w:r>
        <w:rPr>
          <w:szCs w:val="24"/>
        </w:rPr>
        <w:tab/>
      </w:r>
      <w:r w:rsidR="0074749C" w:rsidRPr="00A92DE1">
        <w:rPr>
          <w:szCs w:val="24"/>
        </w:rPr>
        <w:t xml:space="preserve">Одлука о додели </w:t>
      </w:r>
      <w:r w:rsidR="000B5C87">
        <w:rPr>
          <w:szCs w:val="24"/>
        </w:rPr>
        <w:t>уговора биће донета у року од 8</w:t>
      </w:r>
      <w:r w:rsidR="0074749C"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6. Контакт</w:t>
      </w:r>
    </w:p>
    <w:p w:rsidR="0074749C" w:rsidRPr="00A92DE1" w:rsidRDefault="00630BF4" w:rsidP="00612E3D">
      <w:pPr>
        <w:ind w:left="270"/>
        <w:rPr>
          <w:color w:val="FF0000"/>
          <w:szCs w:val="24"/>
        </w:rPr>
      </w:pPr>
      <w:r>
        <w:rPr>
          <w:szCs w:val="24"/>
        </w:rPr>
        <w:tab/>
      </w:r>
      <w:r w:rsidR="0065320E" w:rsidRPr="00A92DE1">
        <w:rPr>
          <w:szCs w:val="24"/>
        </w:rPr>
        <w:t xml:space="preserve">Лице за контакт: </w:t>
      </w:r>
      <w:r w:rsidR="000B5C87">
        <w:rPr>
          <w:szCs w:val="24"/>
        </w:rPr>
        <w:t xml:space="preserve"> </w:t>
      </w:r>
      <w:r w:rsidR="00001643" w:rsidRPr="00010976">
        <w:rPr>
          <w:szCs w:val="24"/>
        </w:rPr>
        <w:t>Зоран Михаиловић</w:t>
      </w:r>
      <w:r w:rsidR="0065320E"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934F26" w:rsidRDefault="0074749C" w:rsidP="007561D6">
      <w:pPr>
        <w:pStyle w:val="ListParagraph"/>
        <w:numPr>
          <w:ilvl w:val="0"/>
          <w:numId w:val="5"/>
        </w:numPr>
        <w:ind w:left="0" w:firstLine="0"/>
        <w:jc w:val="both"/>
        <w:rPr>
          <w:b/>
          <w:color w:val="auto"/>
        </w:rPr>
      </w:pPr>
      <w:r w:rsidRPr="00934F26">
        <w:rPr>
          <w:b/>
          <w:color w:val="auto"/>
        </w:rPr>
        <w:t>Опис предмета набавке</w:t>
      </w:r>
      <w:r w:rsidR="00612E3D" w:rsidRPr="00934F26">
        <w:rPr>
          <w:b/>
          <w:color w:val="auto"/>
          <w:lang w:val="en-US"/>
        </w:rPr>
        <w:t>:</w:t>
      </w:r>
    </w:p>
    <w:p w:rsidR="0074749C" w:rsidRPr="00934F26" w:rsidRDefault="0074749C" w:rsidP="00612E3D">
      <w:pPr>
        <w:ind w:left="1440"/>
        <w:rPr>
          <w:b/>
          <w:szCs w:val="24"/>
        </w:rPr>
      </w:pPr>
    </w:p>
    <w:p w:rsidR="0074749C" w:rsidRPr="00934F26" w:rsidRDefault="0074749C" w:rsidP="00612E3D">
      <w:pPr>
        <w:tabs>
          <w:tab w:val="left" w:pos="1260"/>
        </w:tabs>
        <w:ind w:left="720"/>
        <w:rPr>
          <w:szCs w:val="24"/>
        </w:rPr>
      </w:pPr>
      <w:r w:rsidRPr="00934F26">
        <w:rPr>
          <w:szCs w:val="24"/>
        </w:rPr>
        <w:t>Предмет јавне набавке је набавка</w:t>
      </w:r>
      <w:r w:rsidR="0006198A" w:rsidRPr="00934F26">
        <w:rPr>
          <w:szCs w:val="24"/>
        </w:rPr>
        <w:t xml:space="preserve"> добара – </w:t>
      </w:r>
      <w:r w:rsidR="00D04C39" w:rsidRPr="00934F26">
        <w:rPr>
          <w:szCs w:val="24"/>
        </w:rPr>
        <w:t>пиће и колонијал</w:t>
      </w:r>
      <w:r w:rsidR="00FF7B2E" w:rsidRPr="00934F26">
        <w:rPr>
          <w:szCs w:val="24"/>
        </w:rPr>
        <w:t>.</w:t>
      </w:r>
    </w:p>
    <w:p w:rsidR="0074749C" w:rsidRPr="00934F26" w:rsidRDefault="0074749C" w:rsidP="00612E3D">
      <w:pPr>
        <w:tabs>
          <w:tab w:val="left" w:pos="1260"/>
        </w:tabs>
        <w:rPr>
          <w:szCs w:val="24"/>
        </w:rPr>
      </w:pPr>
    </w:p>
    <w:p w:rsidR="00D04C39" w:rsidRPr="00934F26" w:rsidRDefault="0074749C" w:rsidP="00D04C39">
      <w:pPr>
        <w:outlineLvl w:val="0"/>
        <w:rPr>
          <w:rFonts w:eastAsia="Times New Roman"/>
          <w:szCs w:val="24"/>
        </w:rPr>
      </w:pPr>
      <w:r w:rsidRPr="00934F26">
        <w:rPr>
          <w:szCs w:val="24"/>
        </w:rPr>
        <w:t xml:space="preserve">Назив и ознака из општег речника: </w:t>
      </w:r>
      <w:r w:rsidR="00D04C39" w:rsidRPr="00934F26">
        <w:rPr>
          <w:szCs w:val="24"/>
        </w:rPr>
        <w:t>Разни прехрамбени производи - 15800000; Алкохолна пића-15911000; Вина – 15930000; Безалкохолна пића-15980000; Минерална вода – 15981000; Безалкохолни освежавајући напици -15982000</w:t>
      </w:r>
      <w:r w:rsidR="00D04C39" w:rsidRPr="00934F26">
        <w:rPr>
          <w:rFonts w:eastAsia="Times New Roman"/>
          <w:szCs w:val="24"/>
        </w:rPr>
        <w:t>.</w:t>
      </w:r>
    </w:p>
    <w:p w:rsidR="0074749C" w:rsidRPr="00934F26" w:rsidRDefault="0074749C" w:rsidP="00D04C39">
      <w:pPr>
        <w:tabs>
          <w:tab w:val="clear" w:pos="1440"/>
          <w:tab w:val="left" w:pos="0"/>
        </w:tabs>
        <w:ind w:firstLine="945"/>
        <w:outlineLvl w:val="0"/>
        <w:rPr>
          <w:b/>
          <w:szCs w:val="24"/>
        </w:rPr>
      </w:pPr>
    </w:p>
    <w:p w:rsidR="0074749C" w:rsidRPr="00934F26" w:rsidRDefault="0074749C" w:rsidP="00612E3D">
      <w:pPr>
        <w:ind w:left="720"/>
        <w:outlineLvl w:val="0"/>
        <w:rPr>
          <w:szCs w:val="24"/>
        </w:rPr>
      </w:pPr>
      <w:r w:rsidRPr="00934F26">
        <w:rPr>
          <w:szCs w:val="24"/>
        </w:rPr>
        <w:t>Предметна</w:t>
      </w:r>
      <w:r w:rsidR="001B2820" w:rsidRPr="00934F26">
        <w:rPr>
          <w:szCs w:val="24"/>
        </w:rPr>
        <w:t xml:space="preserve"> јавна набавка је на период д</w:t>
      </w:r>
      <w:r w:rsidR="0000204F" w:rsidRPr="00934F26">
        <w:rPr>
          <w:szCs w:val="24"/>
        </w:rPr>
        <w:t>о</w:t>
      </w:r>
      <w:r w:rsidR="001B2820" w:rsidRPr="00934F26">
        <w:rPr>
          <w:szCs w:val="24"/>
        </w:rPr>
        <w:t xml:space="preserve"> </w:t>
      </w:r>
      <w:r w:rsidR="00010976" w:rsidRPr="00934F26">
        <w:rPr>
          <w:szCs w:val="24"/>
        </w:rPr>
        <w:t>1 године</w:t>
      </w:r>
      <w:r w:rsidR="005A39C2" w:rsidRPr="00934F26">
        <w:rPr>
          <w:szCs w:val="24"/>
          <w:lang w:val="ru-RU"/>
        </w:rPr>
        <w:t>.</w:t>
      </w: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74749C" w:rsidRDefault="0074749C" w:rsidP="00A92DE1">
      <w:pPr>
        <w:keepNext/>
        <w:keepLines/>
        <w:jc w:val="center"/>
        <w:rPr>
          <w:b/>
          <w:szCs w:val="24"/>
        </w:rPr>
      </w:pPr>
    </w:p>
    <w:p w:rsidR="005E5447" w:rsidRPr="00A92DE1" w:rsidRDefault="005E5447" w:rsidP="00A92DE1">
      <w:pPr>
        <w:keepNext/>
        <w:keepLines/>
        <w:jc w:val="center"/>
        <w:rPr>
          <w:b/>
          <w:szCs w:val="24"/>
        </w:rPr>
      </w:pPr>
    </w:p>
    <w:p w:rsidR="00D04C39" w:rsidRPr="005E5447" w:rsidRDefault="00D04C39" w:rsidP="00D04C39">
      <w:pPr>
        <w:keepNext/>
        <w:keepLines/>
        <w:jc w:val="center"/>
        <w:outlineLvl w:val="0"/>
        <w:rPr>
          <w:b/>
          <w:szCs w:val="24"/>
        </w:rPr>
      </w:pPr>
      <w:r w:rsidRPr="005E5447">
        <w:rPr>
          <w:b/>
          <w:szCs w:val="24"/>
        </w:rPr>
        <w:t>ТЕХНИЧКЕ КАРАКТЕРИСТИКЕ</w:t>
      </w:r>
    </w:p>
    <w:p w:rsidR="00D04C39" w:rsidRPr="00D04C39" w:rsidRDefault="00D04C39" w:rsidP="00D04C39">
      <w:pPr>
        <w:keepNext/>
        <w:keepLines/>
        <w:outlineLvl w:val="0"/>
        <w:rPr>
          <w:b/>
          <w:bCs/>
          <w:i/>
          <w:iCs/>
          <w:color w:val="00B050"/>
          <w:szCs w:val="24"/>
        </w:rPr>
      </w:pPr>
    </w:p>
    <w:p w:rsidR="00D04C39" w:rsidRPr="00934F26" w:rsidRDefault="00D04C39" w:rsidP="00D04C39">
      <w:pPr>
        <w:pStyle w:val="ListParagraph"/>
        <w:keepNext/>
        <w:keepLines/>
        <w:numPr>
          <w:ilvl w:val="0"/>
          <w:numId w:val="11"/>
        </w:numPr>
        <w:outlineLvl w:val="0"/>
        <w:rPr>
          <w:b/>
          <w:color w:val="auto"/>
        </w:rPr>
      </w:pPr>
      <w:r w:rsidRPr="00934F26">
        <w:rPr>
          <w:b/>
          <w:color w:val="auto"/>
        </w:rPr>
        <w:t>Захтев у погледу рока,</w:t>
      </w:r>
      <w:r w:rsidRPr="00934F26">
        <w:rPr>
          <w:b/>
          <w:color w:val="auto"/>
          <w:lang w:val="ru-RU"/>
        </w:rPr>
        <w:t xml:space="preserve"> </w:t>
      </w:r>
      <w:r w:rsidRPr="00934F26">
        <w:rPr>
          <w:b/>
          <w:color w:val="auto"/>
        </w:rPr>
        <w:t>места и начина испоруке добара</w:t>
      </w:r>
    </w:p>
    <w:p w:rsidR="00D04C39" w:rsidRPr="00934F26" w:rsidRDefault="00D04C39" w:rsidP="00D04C39">
      <w:pPr>
        <w:keepNext/>
        <w:keepLines/>
        <w:rPr>
          <w:szCs w:val="24"/>
        </w:rPr>
      </w:pPr>
      <w:r w:rsidRPr="00934F26">
        <w:rPr>
          <w:szCs w:val="24"/>
        </w:rPr>
        <w:tab/>
        <w:t xml:space="preserve">Рок испоруке не може бити дужи од </w:t>
      </w:r>
      <w:r w:rsidR="007E0816">
        <w:rPr>
          <w:szCs w:val="24"/>
          <w:lang w:val="sr-Cyrl-RS"/>
        </w:rPr>
        <w:t xml:space="preserve">шест часова </w:t>
      </w:r>
      <w:r w:rsidRPr="00934F26">
        <w:rPr>
          <w:szCs w:val="24"/>
        </w:rPr>
        <w:t xml:space="preserve">од дана пријема писане поруџбенице Наручиоца. </w:t>
      </w:r>
    </w:p>
    <w:p w:rsidR="00D04C39" w:rsidRPr="00934F26" w:rsidRDefault="00D04C39" w:rsidP="00D04C39">
      <w:pPr>
        <w:keepNext/>
        <w:keepLines/>
        <w:rPr>
          <w:szCs w:val="24"/>
        </w:rPr>
      </w:pPr>
      <w:r w:rsidRPr="00934F26">
        <w:rPr>
          <w:szCs w:val="24"/>
        </w:rPr>
        <w:tab/>
        <w:t>Испорука добара вршиће се сукцесивно према количини коју у писаној поруџбеници одреди Наручилац.</w:t>
      </w:r>
    </w:p>
    <w:p w:rsidR="00D04C39" w:rsidRPr="00934F26" w:rsidRDefault="00D04C39" w:rsidP="00D04C39">
      <w:pPr>
        <w:keepNext/>
        <w:keepLines/>
        <w:rPr>
          <w:szCs w:val="24"/>
        </w:rPr>
      </w:pPr>
      <w:r w:rsidRPr="00934F26">
        <w:rPr>
          <w:szCs w:val="24"/>
        </w:rPr>
        <w:t xml:space="preserve">                      Место испоруке добара је на локацији наручиоца: Управа царина – Одсек за угоститељске услуге, Булевар Зорана Ђинђића број 155-а, Београд.</w:t>
      </w:r>
    </w:p>
    <w:p w:rsidR="00D04C39" w:rsidRPr="00934F26" w:rsidRDefault="00D04C39" w:rsidP="00D04C39">
      <w:pPr>
        <w:keepNext/>
        <w:keepLines/>
        <w:rPr>
          <w:szCs w:val="24"/>
        </w:rPr>
      </w:pPr>
      <w:r w:rsidRPr="00934F26">
        <w:rPr>
          <w:szCs w:val="24"/>
        </w:rPr>
        <w:t xml:space="preserve">                      </w:t>
      </w:r>
      <w:r w:rsidRPr="00934F26">
        <w:rPr>
          <w:szCs w:val="24"/>
        </w:rPr>
        <w:tab/>
        <w:t xml:space="preserve">Испорука подразумева и истовар на горе наведеној локацији наручиоца, радним даном до 13,00 часова.               </w:t>
      </w:r>
    </w:p>
    <w:p w:rsidR="00D04C39" w:rsidRPr="00934F26" w:rsidRDefault="00D04C39" w:rsidP="00934F26">
      <w:pPr>
        <w:pStyle w:val="ListBullet"/>
        <w:rPr>
          <w:b/>
        </w:rPr>
      </w:pPr>
      <w:r w:rsidRPr="00934F26">
        <w:t>Понуђач је дужан да испоручује добра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оштећења и других промена.</w:t>
      </w:r>
    </w:p>
    <w:p w:rsidR="00D04C39" w:rsidRPr="00934F26" w:rsidRDefault="00D04C39" w:rsidP="00D04C39">
      <w:pPr>
        <w:keepNext/>
        <w:keepLines/>
        <w:rPr>
          <w:szCs w:val="24"/>
        </w:rPr>
      </w:pPr>
      <w:r w:rsidRPr="00D04C39">
        <w:rPr>
          <w:color w:val="00B050"/>
          <w:szCs w:val="24"/>
        </w:rPr>
        <w:t xml:space="preserve">                      </w:t>
      </w:r>
      <w:r w:rsidRPr="00D04C39">
        <w:rPr>
          <w:color w:val="00B050"/>
          <w:szCs w:val="24"/>
        </w:rPr>
        <w:tab/>
      </w:r>
      <w:r w:rsidRPr="00934F26">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w:t>
      </w:r>
      <w:r w:rsidRPr="00934F26">
        <w:t xml:space="preserve">(„Службени гласник РС“ број 41/2009) </w:t>
      </w:r>
      <w:r w:rsidRPr="00934F26">
        <w:rPr>
          <w:szCs w:val="24"/>
        </w:rPr>
        <w:t xml:space="preserve"> и </w:t>
      </w:r>
      <w:r w:rsidRPr="00934F26">
        <w:rPr>
          <w:szCs w:val="24"/>
          <w:lang w:val="sr-Latn-CS"/>
        </w:rPr>
        <w:t xml:space="preserve">HACCP </w:t>
      </w:r>
      <w:r w:rsidRPr="00934F26">
        <w:rPr>
          <w:szCs w:val="24"/>
        </w:rPr>
        <w:t>стандардима.</w:t>
      </w:r>
    </w:p>
    <w:p w:rsidR="00D04C39" w:rsidRPr="00D04C39" w:rsidRDefault="00D04C39" w:rsidP="00934F26">
      <w:pPr>
        <w:pStyle w:val="ListBullet"/>
        <w:rPr>
          <w:b/>
        </w:rPr>
      </w:pPr>
      <w:r w:rsidRPr="00D04C39">
        <w:t xml:space="preserve">Амбалажа треба да буде у складу са обрасцем понуде. </w:t>
      </w:r>
    </w:p>
    <w:p w:rsidR="00D04C39" w:rsidRPr="00D04C39" w:rsidRDefault="00D04C39" w:rsidP="00934F26">
      <w:pPr>
        <w:pStyle w:val="ListBullet"/>
        <w:rPr>
          <w:b/>
        </w:rPr>
      </w:pPr>
      <w:r w:rsidRPr="00D04C39">
        <w:t>Наручилац задржава право да одступи од процењених количина одређених конкурсном документацијом.</w:t>
      </w:r>
    </w:p>
    <w:p w:rsidR="00D04C39" w:rsidRPr="00934F26" w:rsidRDefault="00D04C39" w:rsidP="00173FCC">
      <w:pPr>
        <w:pStyle w:val="ListParagraph"/>
        <w:keepNext/>
        <w:keepLines/>
        <w:tabs>
          <w:tab w:val="left" w:pos="0"/>
        </w:tabs>
        <w:spacing w:line="240" w:lineRule="auto"/>
        <w:ind w:left="0"/>
        <w:jc w:val="both"/>
        <w:outlineLvl w:val="0"/>
        <w:rPr>
          <w:color w:val="auto"/>
        </w:rPr>
      </w:pPr>
      <w:r w:rsidRPr="00D04C39">
        <w:rPr>
          <w:color w:val="00B050"/>
        </w:rPr>
        <w:t xml:space="preserve">                        </w:t>
      </w:r>
    </w:p>
    <w:p w:rsidR="00D04C39" w:rsidRPr="00D04C39" w:rsidRDefault="00D04C39" w:rsidP="00D04C39">
      <w:pPr>
        <w:keepNext/>
        <w:keepLines/>
        <w:rPr>
          <w:color w:val="00B050"/>
          <w:szCs w:val="24"/>
          <w:lang w:val="ru-RU"/>
        </w:rPr>
      </w:pPr>
    </w:p>
    <w:p w:rsidR="00934F26" w:rsidRPr="00630BF4" w:rsidRDefault="00D04C39" w:rsidP="00630BF4">
      <w:pPr>
        <w:pStyle w:val="ListBullet"/>
        <w:numPr>
          <w:ilvl w:val="0"/>
          <w:numId w:val="11"/>
        </w:numPr>
        <w:rPr>
          <w:b/>
        </w:rPr>
      </w:pPr>
      <w:r w:rsidRPr="00934F26">
        <w:rPr>
          <w:b/>
        </w:rPr>
        <w:t>Квалитет</w:t>
      </w:r>
    </w:p>
    <w:p w:rsidR="00AF4E6F" w:rsidRPr="00173FCC" w:rsidRDefault="00D04C39" w:rsidP="00173FCC">
      <w:pPr>
        <w:pStyle w:val="ListBullet"/>
      </w:pPr>
      <w:r w:rsidRPr="00934F26">
        <w:t xml:space="preserve">Добра која су предмет јавне набавке морају у погледу квалитета задовољавати важеће стандарде, односно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934F26">
        <w:rPr>
          <w:lang w:val="sr-Latn-CS"/>
        </w:rPr>
        <w:t xml:space="preserve">HACCP </w:t>
      </w:r>
      <w:r w:rsidRPr="00934F26">
        <w:t>стандардима.</w:t>
      </w:r>
    </w:p>
    <w:p w:rsidR="00AF4E6F" w:rsidRPr="00D04C39" w:rsidRDefault="00AF4E6F" w:rsidP="00D04C39">
      <w:pPr>
        <w:keepNext/>
        <w:keepLines/>
        <w:rPr>
          <w:color w:val="00B050"/>
          <w:szCs w:val="24"/>
          <w:lang w:val="ru-RU"/>
        </w:rPr>
      </w:pPr>
    </w:p>
    <w:p w:rsidR="00934F26" w:rsidRPr="00630BF4" w:rsidRDefault="00D04C39" w:rsidP="00630BF4">
      <w:pPr>
        <w:pStyle w:val="ListBullet"/>
        <w:numPr>
          <w:ilvl w:val="0"/>
          <w:numId w:val="10"/>
        </w:numPr>
        <w:rPr>
          <w:b/>
        </w:rPr>
      </w:pPr>
      <w:r w:rsidRPr="00934F26">
        <w:rPr>
          <w:b/>
        </w:rPr>
        <w:t>Гаранција квалитета</w:t>
      </w:r>
    </w:p>
    <w:p w:rsidR="00D04C39" w:rsidRPr="00D04C39" w:rsidRDefault="00D04C39" w:rsidP="00934F26">
      <w:pPr>
        <w:pStyle w:val="ListBullet"/>
        <w:rPr>
          <w:b/>
        </w:rPr>
      </w:pPr>
      <w:r w:rsidRPr="00D04C39">
        <w:t xml:space="preserve">Понуђач гарантује исправност добара до рокова наведених у декларацији производа. Понуђач одговара за недостатак који је настао у наведеном року употребе добара уз прописане услове складиштења и чувања добара.    </w:t>
      </w:r>
    </w:p>
    <w:p w:rsidR="005E5447" w:rsidRDefault="005E5447" w:rsidP="00D04C39">
      <w:pPr>
        <w:keepNext/>
        <w:keepLines/>
        <w:rPr>
          <w:color w:val="00B050"/>
          <w:szCs w:val="24"/>
        </w:rPr>
      </w:pPr>
    </w:p>
    <w:p w:rsidR="005E5447" w:rsidRPr="00D04C39" w:rsidRDefault="005E5447" w:rsidP="00D04C39">
      <w:pPr>
        <w:keepNext/>
        <w:keepLines/>
        <w:rPr>
          <w:color w:val="00B050"/>
          <w:szCs w:val="24"/>
        </w:rPr>
      </w:pPr>
    </w:p>
    <w:p w:rsidR="00934F26" w:rsidRPr="00630BF4" w:rsidRDefault="00D04C39" w:rsidP="00630BF4">
      <w:pPr>
        <w:pStyle w:val="ListParagraph"/>
        <w:keepNext/>
        <w:keepLines/>
        <w:numPr>
          <w:ilvl w:val="0"/>
          <w:numId w:val="10"/>
        </w:numPr>
        <w:outlineLvl w:val="0"/>
        <w:rPr>
          <w:b/>
          <w:color w:val="auto"/>
        </w:rPr>
      </w:pPr>
      <w:r w:rsidRPr="00934F26">
        <w:rPr>
          <w:b/>
          <w:color w:val="auto"/>
        </w:rPr>
        <w:t xml:space="preserve">Квантитативно – квалитативна примопредаја </w:t>
      </w:r>
    </w:p>
    <w:p w:rsidR="00D04C39" w:rsidRPr="00934F26" w:rsidRDefault="00D04C39" w:rsidP="00D04C39">
      <w:pPr>
        <w:keepNext/>
        <w:keepLines/>
        <w:rPr>
          <w:szCs w:val="24"/>
        </w:rPr>
      </w:pPr>
      <w:r w:rsidRPr="00934F26">
        <w:rPr>
          <w:szCs w:val="24"/>
        </w:rPr>
        <w:tab/>
      </w:r>
      <w:r w:rsidRPr="00934F26">
        <w:rPr>
          <w:szCs w:val="24"/>
          <w:lang w:val="ru-RU"/>
        </w:rPr>
        <w:t xml:space="preserve">Квантитативно-квалитативни пријем добара се врши у </w:t>
      </w:r>
      <w:r w:rsidRPr="00934F26">
        <w:rPr>
          <w:szCs w:val="24"/>
        </w:rPr>
        <w:t>Управа царина – Одсек за угоститељске услуге, Булевар Зорана Ђинђића број 155-а, Београд</w:t>
      </w:r>
      <w:r w:rsidRPr="00934F26">
        <w:rPr>
          <w:szCs w:val="24"/>
          <w:lang w:val="ru-RU"/>
        </w:rPr>
        <w:t xml:space="preserve"> од стране овлашћеног лица Наручиоца у присуству овлашћеног представника понуђача и то:</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t>бројањем и мерењем на основу отпремнице понуђача;</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lastRenderedPageBreak/>
        <w:t>за добра са роком трајања тако што се утврђује да ли је до истека рока за употребу остало више од једне трећине декларисаног рока;</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t xml:space="preserve">за добра у оргиналној произвођачкој амбалажи тако што се утврђује да ли је паковање неоштећено. </w:t>
      </w:r>
    </w:p>
    <w:p w:rsidR="00D04C39" w:rsidRPr="00934F26" w:rsidRDefault="00D04C39" w:rsidP="00D04C39">
      <w:pPr>
        <w:keepNext/>
        <w:keepLines/>
        <w:tabs>
          <w:tab w:val="left" w:pos="990"/>
        </w:tabs>
        <w:rPr>
          <w:noProof/>
          <w:szCs w:val="24"/>
          <w:lang w:val="ru-RU"/>
        </w:rPr>
      </w:pPr>
      <w:r w:rsidRPr="00934F26">
        <w:rPr>
          <w:noProof/>
          <w:szCs w:val="24"/>
        </w:rPr>
        <w:t xml:space="preserve">                         Наручилац и понуђач записнички ће констатовати да ли су добра која су предмет јавне набавке испоручена у складу са Уговором.</w:t>
      </w:r>
    </w:p>
    <w:p w:rsidR="00D04C39" w:rsidRPr="00934F26" w:rsidRDefault="00D04C39" w:rsidP="00D04C39">
      <w:pPr>
        <w:keepNext/>
        <w:keepLines/>
        <w:rPr>
          <w:szCs w:val="24"/>
          <w:lang w:val="ru-RU"/>
        </w:rPr>
      </w:pPr>
      <w:r w:rsidRPr="00934F26">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(1) једног дана.</w:t>
      </w:r>
    </w:p>
    <w:p w:rsidR="00D04C39" w:rsidRPr="00934F26" w:rsidRDefault="00D04C39" w:rsidP="00934F26">
      <w:pPr>
        <w:pStyle w:val="ListBullet"/>
      </w:pPr>
    </w:p>
    <w:p w:rsidR="00D04C39" w:rsidRPr="00934F26"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661F82" w:rsidRDefault="00661F82" w:rsidP="00661F82">
      <w:pPr>
        <w:pStyle w:val="CommentText"/>
        <w:rPr>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D9387C" w:rsidRDefault="00D9387C"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61F82" w:rsidRDefault="00661F82" w:rsidP="00A92DE1">
      <w:pPr>
        <w:pStyle w:val="CommentText"/>
        <w:jc w:val="center"/>
        <w:rPr>
          <w:sz w:val="24"/>
          <w:szCs w:val="24"/>
        </w:rPr>
      </w:pPr>
    </w:p>
    <w:p w:rsidR="00D04C39" w:rsidRPr="00CF6F04" w:rsidRDefault="00D04C39" w:rsidP="00A92DE1">
      <w:pPr>
        <w:pStyle w:val="CommentText"/>
        <w:jc w:val="center"/>
        <w:rPr>
          <w:sz w:val="24"/>
          <w:szCs w:val="24"/>
        </w:rPr>
      </w:pPr>
    </w:p>
    <w:p w:rsidR="00D9387C" w:rsidRDefault="00D9387C"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Pr="00CF6F04" w:rsidRDefault="00630BF4" w:rsidP="00A92DE1">
      <w:pPr>
        <w:pStyle w:val="CommentText"/>
        <w:jc w:val="center"/>
        <w:rPr>
          <w:sz w:val="24"/>
          <w:szCs w:val="24"/>
        </w:rPr>
      </w:pPr>
    </w:p>
    <w:p w:rsidR="003F7D13" w:rsidRDefault="003F7D13" w:rsidP="003F7D13">
      <w:pPr>
        <w:pStyle w:val="CommentText"/>
        <w:rPr>
          <w:sz w:val="24"/>
          <w:szCs w:val="24"/>
        </w:rPr>
      </w:pPr>
    </w:p>
    <w:p w:rsidR="00173FCC" w:rsidRDefault="00173FCC" w:rsidP="003F7D13">
      <w:pPr>
        <w:pStyle w:val="CommentText"/>
        <w:rPr>
          <w:sz w:val="24"/>
          <w:szCs w:val="24"/>
        </w:rPr>
      </w:pPr>
    </w:p>
    <w:p w:rsidR="00173FCC" w:rsidRPr="003F6DC1" w:rsidRDefault="00173FCC" w:rsidP="003F7D13">
      <w:pPr>
        <w:pStyle w:val="CommentText"/>
        <w:rPr>
          <w:sz w:val="24"/>
          <w:szCs w:val="24"/>
          <w:lang w:val="sr-Latn-CS"/>
        </w:rPr>
      </w:pPr>
    </w:p>
    <w:p w:rsidR="000B5C87" w:rsidRPr="00E54709" w:rsidRDefault="000B5C87" w:rsidP="000B5C87">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92381C" w:rsidRPr="0092381C">
        <w:rPr>
          <w:b/>
          <w:bCs/>
          <w:iCs/>
          <w:color w:val="auto"/>
          <w:lang w:val="ru-RU"/>
        </w:rPr>
        <w:t xml:space="preserve">90 </w:t>
      </w:r>
      <w:r w:rsidRPr="00E54709">
        <w:rPr>
          <w:b/>
          <w:bCs/>
          <w:iCs/>
          <w:lang w:val="ru-RU"/>
        </w:rPr>
        <w:t>за 201</w:t>
      </w:r>
      <w:r w:rsidR="00375F6E" w:rsidRPr="0092381C">
        <w:rPr>
          <w:b/>
          <w:bCs/>
          <w:iCs/>
          <w:lang w:val="ru-RU"/>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D04C39">
        <w:trPr>
          <w:trHeight w:val="98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Pr="003F6DC1" w:rsidRDefault="000B5C87" w:rsidP="000B5C87">
      <w:pPr>
        <w:pStyle w:val="Standard"/>
        <w:jc w:val="center"/>
        <w:rPr>
          <w:b/>
          <w:bCs/>
          <w:iCs/>
          <w:sz w:val="22"/>
          <w:szCs w:val="22"/>
          <w:lang w:val="sr-Latn-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D04C39" w:rsidRDefault="00D04C39" w:rsidP="005E5447">
      <w:pPr>
        <w:pStyle w:val="Standard"/>
        <w:rPr>
          <w:b/>
          <w:bCs/>
          <w:iCs/>
          <w:lang w:val="ru-RU"/>
        </w:rPr>
      </w:pPr>
    </w:p>
    <w:p w:rsidR="00D04C39" w:rsidRDefault="00D04C39" w:rsidP="00B67EA9">
      <w:pPr>
        <w:pStyle w:val="Standard"/>
        <w:rPr>
          <w:b/>
          <w:bCs/>
          <w:iCs/>
          <w:lang w:val="ru-RU"/>
        </w:rPr>
      </w:pPr>
    </w:p>
    <w:p w:rsidR="00D04C39" w:rsidRPr="00E54709" w:rsidRDefault="00D04C39" w:rsidP="000B5C87">
      <w:pPr>
        <w:pStyle w:val="Standard"/>
        <w:jc w:val="center"/>
        <w:rPr>
          <w:b/>
          <w:bCs/>
          <w:iCs/>
          <w:lang w:val="ru-RU"/>
        </w:rPr>
      </w:pPr>
    </w:p>
    <w:p w:rsidR="000B5C87" w:rsidRDefault="000B5C87"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CE036D" w:rsidRPr="00CE036D" w:rsidRDefault="00CE036D" w:rsidP="00F35B8A">
      <w:pPr>
        <w:pStyle w:val="Standard"/>
        <w:outlineLvl w:val="0"/>
        <w:rPr>
          <w:b/>
          <w:bCs/>
          <w:iCs/>
          <w:lang w:val="sr-Latn-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934F26" w:rsidRPr="00CE036D">
        <w:rPr>
          <w:bCs/>
          <w:iCs/>
          <w:lang w:val="ru-RU"/>
        </w:rPr>
        <w:t xml:space="preserve"> </w:t>
      </w:r>
      <w:r w:rsidRPr="00E54709">
        <w:rPr>
          <w:bCs/>
          <w:iCs/>
          <w:lang w:val="ru-RU"/>
        </w:rPr>
        <w:t xml:space="preserve">Закона  о јавним набавкама за учешће у поступку  јавне набавке мале вредности број </w:t>
      </w:r>
      <w:r w:rsidR="0092381C" w:rsidRPr="0092381C">
        <w:rPr>
          <w:b/>
          <w:bCs/>
          <w:iCs/>
          <w:color w:val="auto"/>
          <w:lang w:val="ru-RU"/>
        </w:rPr>
        <w:t xml:space="preserve">90 </w:t>
      </w:r>
      <w:r w:rsidRPr="00E54709">
        <w:rPr>
          <w:b/>
          <w:bCs/>
          <w:iCs/>
          <w:lang w:val="ru-RU"/>
        </w:rPr>
        <w:t>за 201</w:t>
      </w:r>
      <w:r w:rsidR="00375F6E" w:rsidRPr="0092381C">
        <w:rPr>
          <w:b/>
          <w:bCs/>
          <w:iCs/>
          <w:lang w:val="ru-RU"/>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Pr="00E54709" w:rsidRDefault="00630BF4"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AF4E6F" w:rsidRPr="00E54709" w:rsidRDefault="00AF4E6F" w:rsidP="000B5C87">
      <w:pPr>
        <w:pStyle w:val="Standard"/>
        <w:jc w:val="center"/>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92381C" w:rsidRPr="0092381C">
        <w:rPr>
          <w:b/>
          <w:bCs/>
          <w:iCs/>
          <w:color w:val="auto"/>
          <w:lang w:val="ru-RU"/>
        </w:rPr>
        <w:t>90</w:t>
      </w:r>
      <w:r w:rsidR="00837897">
        <w:rPr>
          <w:b/>
          <w:bCs/>
          <w:iCs/>
          <w:lang w:val="ru-RU"/>
        </w:rPr>
        <w:t xml:space="preserve"> за 201</w:t>
      </w:r>
      <w:r w:rsidR="00375F6E" w:rsidRPr="0092381C">
        <w:rPr>
          <w:b/>
          <w:bCs/>
          <w:iCs/>
          <w:lang w:val="ru-RU"/>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3F6DC1" w:rsidRDefault="000B5C87" w:rsidP="000B5C87">
      <w:pPr>
        <w:pStyle w:val="Standard"/>
        <w:jc w:val="center"/>
        <w:rPr>
          <w:b/>
          <w:bCs/>
          <w:iCs/>
          <w:sz w:val="22"/>
          <w:szCs w:val="22"/>
          <w:lang w:val="sr-Latn-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0B5C87" w:rsidRDefault="000B5C87" w:rsidP="005E5447">
      <w:pPr>
        <w:pStyle w:val="Standard"/>
        <w:rPr>
          <w:b/>
          <w:lang w:val="sr-Latn-CS"/>
        </w:rPr>
      </w:pPr>
    </w:p>
    <w:p w:rsidR="003F6DC1" w:rsidRDefault="003F6DC1" w:rsidP="005E5447">
      <w:pPr>
        <w:pStyle w:val="Standard"/>
        <w:rPr>
          <w:b/>
          <w:lang w:val="sr-Latn-CS"/>
        </w:rPr>
      </w:pPr>
    </w:p>
    <w:p w:rsidR="003F6DC1" w:rsidRPr="003F6DC1" w:rsidRDefault="003F6DC1" w:rsidP="005E5447">
      <w:pPr>
        <w:pStyle w:val="Standard"/>
        <w:rPr>
          <w:b/>
          <w:lang w:val="sr-Latn-CS"/>
        </w:rPr>
      </w:pPr>
    </w:p>
    <w:p w:rsidR="00376CCE" w:rsidRPr="00CE036D" w:rsidRDefault="00376CCE" w:rsidP="00376CCE">
      <w:pPr>
        <w:widowControl/>
        <w:tabs>
          <w:tab w:val="left" w:pos="720"/>
        </w:tabs>
        <w:outlineLvl w:val="0"/>
        <w:rPr>
          <w:b/>
          <w:szCs w:val="24"/>
          <w:lang w:val="sr-Latn-CS"/>
        </w:rPr>
      </w:pPr>
    </w:p>
    <w:p w:rsidR="00661F82" w:rsidRPr="00173FCC" w:rsidRDefault="00661F82" w:rsidP="00661F82">
      <w:pPr>
        <w:widowControl/>
        <w:tabs>
          <w:tab w:val="left" w:pos="720"/>
        </w:tabs>
        <w:jc w:val="center"/>
        <w:outlineLvl w:val="0"/>
        <w:rPr>
          <w:b/>
          <w:szCs w:val="24"/>
        </w:rPr>
      </w:pPr>
      <w:r w:rsidRPr="00173FCC">
        <w:rPr>
          <w:b/>
          <w:szCs w:val="24"/>
        </w:rPr>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CE036D">
        <w:rPr>
          <w:b/>
          <w:szCs w:val="24"/>
          <w:lang w:val="ru-RU"/>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CE036D" w:rsidRDefault="00EB5C65" w:rsidP="00CE036D">
      <w:pPr>
        <w:pStyle w:val="ListParagraph"/>
        <w:numPr>
          <w:ilvl w:val="0"/>
          <w:numId w:val="13"/>
        </w:numPr>
        <w:shd w:val="clear" w:color="auto" w:fill="FFFFFF"/>
        <w:jc w:val="both"/>
        <w:rPr>
          <w:color w:val="FF0000"/>
        </w:rPr>
      </w:pPr>
      <w:r w:rsidRPr="00AF4E6F">
        <w:rPr>
          <w:color w:val="auto"/>
        </w:rPr>
        <w:t>Укупно остварен приход за 201</w:t>
      </w:r>
      <w:r w:rsidR="003106B9" w:rsidRPr="003106B9">
        <w:rPr>
          <w:color w:val="auto"/>
        </w:rPr>
        <w:t>7</w:t>
      </w:r>
      <w:r w:rsidRPr="00AF4E6F">
        <w:rPr>
          <w:color w:val="auto"/>
        </w:rPr>
        <w:t xml:space="preserve">. годину – минимално </w:t>
      </w:r>
      <w:r w:rsidR="00C17E30" w:rsidRPr="00F7730A">
        <w:rPr>
          <w:color w:val="FF0000"/>
        </w:rPr>
        <w:t xml:space="preserve"> </w:t>
      </w:r>
      <w:r w:rsidR="007E0816" w:rsidRPr="007E0816">
        <w:rPr>
          <w:color w:val="auto"/>
          <w:lang w:val="sr-Cyrl-RS"/>
        </w:rPr>
        <w:t>4</w:t>
      </w:r>
      <w:r w:rsidR="00CE036D" w:rsidRPr="007E0816">
        <w:rPr>
          <w:color w:val="auto"/>
          <w:lang w:val="sr-Latn-CS"/>
        </w:rPr>
        <w:t>.000.000,00</w:t>
      </w:r>
      <w:r w:rsidR="00CE036D">
        <w:rPr>
          <w:color w:val="auto"/>
          <w:lang w:val="sr-Latn-CS"/>
        </w:rPr>
        <w:t xml:space="preserve"> </w:t>
      </w:r>
      <w:r w:rsidRPr="00CE036D">
        <w:rPr>
          <w:color w:val="auto"/>
        </w:rPr>
        <w:t>динара (члан 77. став 2. тачка 1) Закона о јавним набавкама)</w:t>
      </w:r>
    </w:p>
    <w:p w:rsidR="00EB5C65" w:rsidRPr="00AF4E6F" w:rsidRDefault="00EB5C65" w:rsidP="00CE036D">
      <w:pPr>
        <w:pStyle w:val="ListParagraph"/>
        <w:numPr>
          <w:ilvl w:val="0"/>
          <w:numId w:val="13"/>
        </w:numPr>
        <w:jc w:val="both"/>
        <w:rPr>
          <w:color w:val="auto"/>
        </w:rPr>
      </w:pPr>
      <w:r w:rsidRPr="00AF4E6F">
        <w:rPr>
          <w:color w:val="auto"/>
        </w:rPr>
        <w:t>Да пословни рачун понуђача није био у блокади у последњих 6 месеци од дана објављивања јавног позива.</w:t>
      </w:r>
    </w:p>
    <w:p w:rsidR="00EB5C65" w:rsidRPr="008169CE" w:rsidRDefault="00EB5C65" w:rsidP="00EB5C65">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B5C65"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B5C65" w:rsidRPr="00AF4E6F" w:rsidRDefault="00EB5C65" w:rsidP="00EB5C65">
            <w:pPr>
              <w:shd w:val="clear" w:color="auto" w:fill="FFFFFF"/>
              <w:tabs>
                <w:tab w:val="left" w:pos="1080"/>
              </w:tabs>
              <w:jc w:val="right"/>
              <w:rPr>
                <w:b/>
                <w:szCs w:val="24"/>
              </w:rPr>
            </w:pPr>
            <w:r w:rsidRPr="00AF4E6F">
              <w:rPr>
                <w:b/>
                <w:szCs w:val="24"/>
              </w:rPr>
              <w:t>Доказ за правно  лице:</w:t>
            </w:r>
          </w:p>
          <w:p w:rsidR="00EB5C65" w:rsidRPr="00AF4E6F" w:rsidRDefault="00EB5C65" w:rsidP="00EB5C6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934F26" w:rsidRDefault="00EB5C65" w:rsidP="00EB5C65">
            <w:pPr>
              <w:tabs>
                <w:tab w:val="left" w:pos="720"/>
              </w:tabs>
              <w:rPr>
                <w:spacing w:val="-6"/>
                <w:szCs w:val="24"/>
              </w:rPr>
            </w:pPr>
            <w:r w:rsidRPr="008169CE">
              <w:rPr>
                <w:color w:val="00B050"/>
                <w:szCs w:val="24"/>
              </w:rPr>
              <w:t xml:space="preserve">- </w:t>
            </w:r>
            <w:r w:rsidRPr="00934F26">
              <w:rPr>
                <w:spacing w:val="-6"/>
                <w:szCs w:val="24"/>
              </w:rPr>
              <w:t>Биланс успеха за 201</w:t>
            </w:r>
            <w:r w:rsidR="003106B9" w:rsidRPr="003106B9">
              <w:rPr>
                <w:spacing w:val="-6"/>
                <w:szCs w:val="24"/>
              </w:rPr>
              <w:t>7</w:t>
            </w:r>
            <w:r w:rsidRPr="00934F26">
              <w:rPr>
                <w:spacing w:val="-6"/>
                <w:szCs w:val="24"/>
              </w:rPr>
              <w:t xml:space="preserve">. годину на прописаном обрасцу (АОП </w:t>
            </w:r>
            <w:r w:rsidR="00630BF4" w:rsidRPr="00CE036D">
              <w:rPr>
                <w:spacing w:val="-6"/>
                <w:szCs w:val="24"/>
                <w:lang w:val="ru-RU"/>
              </w:rPr>
              <w:t>1001</w:t>
            </w:r>
            <w:r w:rsidRPr="00934F26">
              <w:rPr>
                <w:spacing w:val="-6"/>
                <w:szCs w:val="24"/>
              </w:rPr>
              <w:t>) или Потврду о регистрацији редовног годишњег финансијског извештаја за 201</w:t>
            </w:r>
            <w:r w:rsidR="003106B9" w:rsidRPr="003106B9">
              <w:rPr>
                <w:spacing w:val="-6"/>
                <w:szCs w:val="24"/>
              </w:rPr>
              <w:t>7</w:t>
            </w:r>
            <w:r w:rsidRPr="00934F26">
              <w:rPr>
                <w:spacing w:val="-6"/>
                <w:szCs w:val="24"/>
              </w:rPr>
              <w:t xml:space="preserve">. годину од Агенције за привредне регистре (АОП </w:t>
            </w:r>
            <w:r w:rsidR="00630BF4" w:rsidRPr="00CE036D">
              <w:rPr>
                <w:spacing w:val="-6"/>
                <w:szCs w:val="24"/>
                <w:lang w:val="ru-RU"/>
              </w:rPr>
              <w:t>1001</w:t>
            </w:r>
            <w:r w:rsidRPr="00934F26">
              <w:rPr>
                <w:spacing w:val="-6"/>
                <w:szCs w:val="24"/>
              </w:rPr>
              <w:t xml:space="preserve">) и </w:t>
            </w:r>
          </w:p>
          <w:p w:rsidR="00EB5C65" w:rsidRPr="008169CE" w:rsidRDefault="00EB5C65" w:rsidP="00EB5C65">
            <w:pPr>
              <w:tabs>
                <w:tab w:val="left" w:pos="720"/>
              </w:tabs>
              <w:rPr>
                <w:color w:val="00B050"/>
                <w:szCs w:val="24"/>
              </w:rPr>
            </w:pPr>
            <w:r w:rsidRPr="008169CE">
              <w:rPr>
                <w:color w:val="00B050"/>
                <w:szCs w:val="24"/>
              </w:rPr>
              <w:t xml:space="preserve">- </w:t>
            </w:r>
            <w:r w:rsidR="003B2476" w:rsidRPr="00302986">
              <w:t>Потврда Народне банке Србије о броју дана неликвидности</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3106B9" w:rsidRPr="003106B9">
              <w:rPr>
                <w:szCs w:val="24"/>
              </w:rPr>
              <w:t>7</w:t>
            </w:r>
            <w:r w:rsidRPr="00934F26">
              <w:rPr>
                <w:szCs w:val="24"/>
              </w:rPr>
              <w:t>. годину.</w:t>
            </w:r>
          </w:p>
          <w:p w:rsidR="003B2476" w:rsidRPr="00934F26" w:rsidRDefault="00AF4E6F" w:rsidP="00934F26">
            <w:pPr>
              <w:tabs>
                <w:tab w:val="left" w:pos="720"/>
              </w:tabs>
              <w:rPr>
                <w:b/>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3106B9" w:rsidRPr="003106B9">
              <w:rPr>
                <w:szCs w:val="24"/>
              </w:rPr>
              <w:t>7</w:t>
            </w:r>
            <w:r w:rsidRPr="00934F26">
              <w:rPr>
                <w:szCs w:val="24"/>
              </w:rPr>
              <w:t>. годину.</w:t>
            </w:r>
          </w:p>
          <w:p w:rsidR="003B2476" w:rsidRPr="00934F26" w:rsidRDefault="00AF4E6F" w:rsidP="00934F26">
            <w:pPr>
              <w:tabs>
                <w:tab w:val="left" w:pos="720"/>
              </w:tabs>
              <w:rPr>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Pr="00B67EA9"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3106B9" w:rsidRPr="003106B9">
        <w:rPr>
          <w:szCs w:val="24"/>
        </w:rPr>
        <w:t>5</w:t>
      </w:r>
      <w:r w:rsidRPr="00B67EA9">
        <w:rPr>
          <w:szCs w:val="24"/>
        </w:rPr>
        <w:t xml:space="preserve">, </w:t>
      </w:r>
      <w:r w:rsidR="003106B9" w:rsidRPr="003106B9">
        <w:rPr>
          <w:szCs w:val="24"/>
        </w:rPr>
        <w:t>2016</w:t>
      </w:r>
      <w:r w:rsidRPr="00B67EA9">
        <w:rPr>
          <w:szCs w:val="24"/>
        </w:rPr>
        <w:t xml:space="preserve"> и 201</w:t>
      </w:r>
      <w:r w:rsidR="003106B9" w:rsidRPr="003106B9">
        <w:rPr>
          <w:szCs w:val="24"/>
        </w:rPr>
        <w:t>7</w:t>
      </w:r>
      <w:r w:rsidRPr="00B67EA9">
        <w:rPr>
          <w:szCs w:val="24"/>
        </w:rPr>
        <w:t xml:space="preserve">. години – минимум </w:t>
      </w:r>
      <w:r w:rsidR="007858B9">
        <w:rPr>
          <w:szCs w:val="24"/>
          <w:lang w:val="sr-Latn-RS"/>
        </w:rPr>
        <w:t>8.</w:t>
      </w:r>
      <w:r w:rsidR="00CE036D" w:rsidRPr="007E0816">
        <w:rPr>
          <w:szCs w:val="24"/>
          <w:lang w:val="sr-Latn-CS"/>
        </w:rPr>
        <w:t>000.000,00</w:t>
      </w:r>
      <w:r w:rsidR="00CE036D" w:rsidRPr="00CE036D">
        <w:rPr>
          <w:szCs w:val="24"/>
          <w:lang w:val="sr-Latn-CS"/>
        </w:rPr>
        <w:t xml:space="preserve"> </w:t>
      </w:r>
      <w:r w:rsidRPr="00CE036D">
        <w:rPr>
          <w:szCs w:val="24"/>
        </w:rPr>
        <w:t>динара</w:t>
      </w:r>
      <w:r w:rsidRPr="00B67EA9">
        <w:rPr>
          <w:szCs w:val="24"/>
        </w:rPr>
        <w:t xml:space="preserve"> без ПДВ (члан 77. став 2. тачка 2) Закона о јавним набавкама)</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tabs>
                <w:tab w:val="left" w:pos="720"/>
              </w:tabs>
              <w:rPr>
                <w:szCs w:val="24"/>
              </w:rPr>
            </w:pPr>
            <w:r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B67EA9">
              <w:rPr>
                <w:b/>
                <w:szCs w:val="24"/>
              </w:rPr>
              <w:t>Обрасцу бр. 1</w:t>
            </w:r>
            <w:r w:rsidRPr="00B67EA9">
              <w:rPr>
                <w:szCs w:val="24"/>
              </w:rPr>
              <w:t xml:space="preserve"> или на другом обрасцу који садржи све захтеване податке и попуњавањем Списка референтних наручилаца.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Pr="008169CE" w:rsidRDefault="00EB5C65" w:rsidP="00EB5C65">
      <w:pPr>
        <w:shd w:val="clear" w:color="auto" w:fill="FFFFFF"/>
        <w:rPr>
          <w:color w:val="00B050"/>
          <w:szCs w:val="24"/>
        </w:rPr>
      </w:pPr>
    </w:p>
    <w:p w:rsidR="00EB5C65" w:rsidRPr="00B67EA9" w:rsidRDefault="00EB5C65" w:rsidP="00EB5C65">
      <w:pPr>
        <w:shd w:val="clear" w:color="auto" w:fill="FFFFFF"/>
        <w:jc w:val="left"/>
        <w:rPr>
          <w:b/>
          <w:szCs w:val="24"/>
        </w:rPr>
      </w:pPr>
      <w:r w:rsidRPr="008169CE">
        <w:rPr>
          <w:color w:val="00B050"/>
          <w:szCs w:val="24"/>
        </w:rPr>
        <w:tab/>
      </w:r>
      <w:r w:rsidRPr="00B67EA9">
        <w:rPr>
          <w:b/>
          <w:szCs w:val="24"/>
        </w:rPr>
        <w:t>2.Технички и кадровски капацитет</w:t>
      </w:r>
    </w:p>
    <w:p w:rsidR="00EB5C65" w:rsidRPr="008169CE" w:rsidRDefault="00EB5C65" w:rsidP="00EB5C65">
      <w:pPr>
        <w:pStyle w:val="ListParagraph"/>
        <w:ind w:left="1860"/>
        <w:outlineLvl w:val="0"/>
        <w:rPr>
          <w:b/>
          <w:color w:val="00B050"/>
        </w:rPr>
      </w:pPr>
    </w:p>
    <w:p w:rsidR="005E5447" w:rsidRPr="00E24D31" w:rsidRDefault="00EB5C65" w:rsidP="00E24D31">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E24D31" w:rsidRDefault="00E24D31" w:rsidP="00EB5C65">
      <w:pPr>
        <w:outlineLvl w:val="0"/>
        <w:rPr>
          <w:lang w:val="sr-Cyrl-RS"/>
        </w:rPr>
      </w:pPr>
      <w:r>
        <w:rPr>
          <w:lang w:val="sr-Cyrl-RS"/>
        </w:rPr>
        <w:tab/>
      </w:r>
      <w:r>
        <w:t>Понуђач треба да располаже довољним техничким капацитетом:</w:t>
      </w:r>
    </w:p>
    <w:p w:rsidR="00E24D31" w:rsidRDefault="00E24D31" w:rsidP="00EB5C65">
      <w:pPr>
        <w:outlineLvl w:val="0"/>
        <w:rPr>
          <w:lang w:val="sr-Cyrl-RS"/>
        </w:rPr>
      </w:pPr>
      <w:r>
        <w:t xml:space="preserve"> - Сертификат НАССР као доказ о успостављеном систему за осигурање безбедности хране у свима фазама произодње, прераде и промета хране (осим на нивоу примарне производње), који су под контролом понуђача, у складу са принципима добре произвођачке и хигијенске праксе, као и анализе опасности и критичних контролних тачака (НАССР). Наведени доказ треба да гласи на име понуђача. Наведени доказ потребно је доставити и за подизвођача, уколико је под контролом подизвођача делатност произодње, прераде и промета хране (осим на нивоу примарне производње), и то за делатност која је под његовом контролом. У случају подношења заједничке понуде, обавеза је сваког члана групе понуђача да поседује наведени доказ, уколико се под контролом члана групе налази делатност произодње, прераде и промета хране (осим на нивоу примарне производње) и то за делатност која је под његовом контролом. Уместо наведеног НАССР сертификата, понуђач може доказати да испуњава задати услов и достављањем стандарда ISO 22000, или одговарајуће. </w:t>
      </w:r>
    </w:p>
    <w:p w:rsidR="00E24D31" w:rsidRDefault="00E24D31" w:rsidP="00EB5C65">
      <w:pPr>
        <w:outlineLvl w:val="0"/>
        <w:rPr>
          <w:lang w:val="sr-Cyrl-RS"/>
        </w:rPr>
      </w:pPr>
      <w:r>
        <w:t>- важећи сертификат SRPS 9001 или одговарајуће</w:t>
      </w:r>
    </w:p>
    <w:p w:rsidR="00E24D31" w:rsidRDefault="00E24D31" w:rsidP="00EB5C65">
      <w:pPr>
        <w:outlineLvl w:val="0"/>
        <w:rPr>
          <w:lang w:val="sr-Cyrl-RS"/>
        </w:rPr>
      </w:pPr>
      <w:r>
        <w:t xml:space="preserve"> - важећи сертификат SRPS ISO 14001:2005 или одговарајуће </w:t>
      </w:r>
    </w:p>
    <w:p w:rsidR="00E24D31" w:rsidRDefault="00E24D31" w:rsidP="00EB5C65">
      <w:pPr>
        <w:outlineLvl w:val="0"/>
        <w:rPr>
          <w:lang w:val="sr-Cyrl-RS"/>
        </w:rPr>
      </w:pPr>
      <w:r>
        <w:t xml:space="preserve">- важећи сертификат SRPS OHSAS 18001:2008 или одговарајуће </w:t>
      </w:r>
    </w:p>
    <w:p w:rsidR="00E24D31" w:rsidRDefault="00E24D31" w:rsidP="00EB5C65">
      <w:pPr>
        <w:outlineLvl w:val="0"/>
        <w:rPr>
          <w:lang w:val="sr-Cyrl-RS"/>
        </w:rPr>
      </w:pPr>
      <w:r>
        <w:t>- да поседује одговарајући магацин</w:t>
      </w:r>
      <w:r>
        <w:rPr>
          <w:lang w:val="sr-Cyrl-RS"/>
        </w:rPr>
        <w:t>, величине миниум од 500м</w:t>
      </w:r>
      <w:r>
        <w:rPr>
          <w:vertAlign w:val="superscript"/>
          <w:lang w:val="sr-Cyrl-RS"/>
        </w:rPr>
        <w:t>2</w:t>
      </w:r>
      <w:r>
        <w:t>;</w:t>
      </w:r>
    </w:p>
    <w:p w:rsidR="00CE036D" w:rsidRPr="00E24D31" w:rsidRDefault="00E24D31" w:rsidP="00EB5C65">
      <w:pPr>
        <w:outlineLvl w:val="0"/>
        <w:rPr>
          <w:lang w:val="sr-Cyrl-RS"/>
        </w:rPr>
      </w:pPr>
      <w:r>
        <w:t xml:space="preserve"> - да поседује (у својини, по основу лизинга или закупа) три регистрована возила за превоз добара од тога 1 возило са расхладним уређајем</w:t>
      </w:r>
      <w:r>
        <w:rPr>
          <w:lang w:val="sr-Cyrl-RS"/>
        </w:rPr>
        <w:t>;</w:t>
      </w:r>
    </w:p>
    <w:p w:rsidR="00E24D31" w:rsidRPr="0092381C" w:rsidRDefault="00E24D31" w:rsidP="00EB5C65">
      <w:pPr>
        <w:outlineLvl w:val="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24D31" w:rsidRPr="008169CE" w:rsidTr="00E24D31">
        <w:trPr>
          <w:trHeight w:val="404"/>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24D31" w:rsidRPr="00B67EA9" w:rsidRDefault="00E24D31" w:rsidP="00E24D31">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24D31" w:rsidRDefault="00E24D31" w:rsidP="00E24D31">
            <w:pPr>
              <w:tabs>
                <w:tab w:val="left" w:pos="720"/>
              </w:tabs>
              <w:rPr>
                <w:lang w:val="sr-Cyrl-RS"/>
              </w:rPr>
            </w:pPr>
            <w:r>
              <w:t xml:space="preserve">- </w:t>
            </w:r>
            <w:r>
              <w:rPr>
                <w:lang w:val="sr-Cyrl-RS"/>
              </w:rPr>
              <w:t xml:space="preserve">понуђач је дужан да уз понуду достави </w:t>
            </w:r>
            <w:r>
              <w:t>фотокопиј</w:t>
            </w:r>
            <w:r>
              <w:rPr>
                <w:lang w:val="sr-Cyrl-RS"/>
              </w:rPr>
              <w:t>у</w:t>
            </w:r>
            <w:r>
              <w:t xml:space="preserve"> сертификата НАССР, SRPS 9001, SRPS ISO 14001:2005, SRPS OHSAS 18001:2008</w:t>
            </w:r>
            <w:r>
              <w:rPr>
                <w:lang w:val="sr-Cyrl-RS"/>
              </w:rPr>
              <w:t>; Наручилац зафржава право да изврши увид у оригинале сертификата;</w:t>
            </w:r>
            <w:r>
              <w:t xml:space="preserve"> </w:t>
            </w:r>
          </w:p>
          <w:p w:rsidR="00E24D31" w:rsidRDefault="00E24D31" w:rsidP="00E24D31">
            <w:pPr>
              <w:tabs>
                <w:tab w:val="left" w:pos="720"/>
              </w:tabs>
              <w:rPr>
                <w:lang w:val="sr-Cyrl-RS"/>
              </w:rPr>
            </w:pPr>
            <w:r>
              <w:t xml:space="preserve">- Поседовање магацина понуђач доказује достављањем власничког листа, уговора о купопродаји, уговора о закупу или другим одговарајућим доказом; </w:t>
            </w:r>
          </w:p>
          <w:p w:rsidR="00E24D31" w:rsidRPr="00E24D31" w:rsidRDefault="00E24D31" w:rsidP="00E24D31">
            <w:pPr>
              <w:tabs>
                <w:tab w:val="left" w:pos="720"/>
              </w:tabs>
              <w:rPr>
                <w:szCs w:val="24"/>
                <w:lang w:val="sr-Cyrl-RS"/>
              </w:rPr>
            </w:pPr>
            <w:r>
              <w:t xml:space="preserve">- </w:t>
            </w:r>
            <w:r>
              <w:rPr>
                <w:lang w:val="sr-Cyrl-RS"/>
              </w:rPr>
              <w:t>к</w:t>
            </w:r>
            <w:r>
              <w:t xml:space="preserve">ао доказ о поседовању возила </w:t>
            </w:r>
            <w:r>
              <w:rPr>
                <w:lang w:val="sr-Cyrl-RS"/>
              </w:rPr>
              <w:t xml:space="preserve">потребно је уз понуду </w:t>
            </w:r>
            <w:r>
              <w:t>достав</w:t>
            </w:r>
            <w:r>
              <w:rPr>
                <w:lang w:val="sr-Cyrl-RS"/>
              </w:rPr>
              <w:t>ити</w:t>
            </w:r>
            <w:r>
              <w:t xml:space="preserve">  копије саобраћајних дозвола, а уколико возила нису у својини понуђача и копије закључених уговора који представљају неки од наведених правних основа за поседовање возила (својина, закуп, лизинг) а за возило са расхладним уређајем и фотографију возила</w:t>
            </w:r>
            <w:r w:rsidRPr="0092381C">
              <w:rPr>
                <w:lang w:val="sr-Cyrl-RS"/>
              </w:rPr>
              <w:t xml:space="preserve">, </w:t>
            </w:r>
            <w:r>
              <w:rPr>
                <w:lang w:val="sr-Cyrl-RS"/>
              </w:rPr>
              <w:t>на којој се види регистрациони број возила</w:t>
            </w:r>
          </w:p>
        </w:tc>
      </w:tr>
      <w:tr w:rsidR="00E24D31" w:rsidRPr="008169CE" w:rsidTr="00E24D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24D31" w:rsidRPr="00AF4E6F" w:rsidRDefault="00E24D31" w:rsidP="00E24D31">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24D31" w:rsidRPr="008169CE" w:rsidRDefault="00E24D31" w:rsidP="00E24D31">
            <w:pPr>
              <w:widowControl/>
              <w:tabs>
                <w:tab w:val="clear" w:pos="1440"/>
              </w:tabs>
              <w:jc w:val="left"/>
              <w:rPr>
                <w:color w:val="00B050"/>
                <w:szCs w:val="24"/>
              </w:rPr>
            </w:pPr>
          </w:p>
        </w:tc>
      </w:tr>
      <w:tr w:rsidR="00E24D31" w:rsidRPr="008169CE" w:rsidTr="00E24D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24D31" w:rsidRPr="00AF4E6F" w:rsidRDefault="00E24D31" w:rsidP="00E24D31">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24D31" w:rsidRPr="008169CE" w:rsidRDefault="00E24D31" w:rsidP="00E24D31">
            <w:pPr>
              <w:widowControl/>
              <w:tabs>
                <w:tab w:val="clear" w:pos="1440"/>
              </w:tabs>
              <w:jc w:val="left"/>
              <w:rPr>
                <w:color w:val="00B050"/>
                <w:szCs w:val="24"/>
              </w:rPr>
            </w:pPr>
          </w:p>
        </w:tc>
      </w:tr>
    </w:tbl>
    <w:p w:rsidR="00AC7A7E" w:rsidRDefault="00AC7A7E" w:rsidP="00EB5C65">
      <w:pPr>
        <w:outlineLvl w:val="0"/>
        <w:rPr>
          <w:b/>
          <w:color w:val="00B050"/>
          <w:szCs w:val="24"/>
          <w:lang w:val="sr-Cyrl-RS" w:eastAsia="ko-KR"/>
        </w:rPr>
      </w:pPr>
      <w:r>
        <w:rPr>
          <w:b/>
          <w:color w:val="00B050"/>
          <w:szCs w:val="24"/>
          <w:lang w:val="sr-Cyrl-RS" w:eastAsia="ko-KR"/>
        </w:rPr>
        <w:t xml:space="preserve"> </w:t>
      </w:r>
    </w:p>
    <w:p w:rsidR="00AC7A7E" w:rsidRDefault="00AC7A7E" w:rsidP="00AC7A7E">
      <w:pPr>
        <w:keepNext/>
        <w:keepLines/>
        <w:widowControl/>
        <w:suppressAutoHyphens/>
        <w:autoSpaceDN w:val="0"/>
        <w:ind w:firstLine="1440"/>
        <w:textAlignment w:val="baseline"/>
        <w:rPr>
          <w:rFonts w:eastAsia="Times New Roman"/>
          <w:b/>
          <w:bCs/>
          <w:kern w:val="3"/>
          <w:szCs w:val="24"/>
          <w:u w:val="single"/>
          <w:lang w:val="ru-RU" w:eastAsia="zh-CN" w:bidi="hi-IN"/>
        </w:rPr>
      </w:pPr>
      <w:r w:rsidRPr="00AC7A7E">
        <w:rPr>
          <w:rFonts w:eastAsia="Times New Roman"/>
          <w:b/>
          <w:bCs/>
          <w:kern w:val="3"/>
          <w:szCs w:val="24"/>
          <w:lang w:val="ru-RU" w:eastAsia="zh-CN" w:bidi="hi-IN"/>
        </w:rPr>
        <w:t xml:space="preserve">Напомена: </w:t>
      </w:r>
      <w:r w:rsidRPr="00AC7A7E">
        <w:rPr>
          <w:rFonts w:eastAsia="Times New Roman"/>
          <w:b/>
          <w:bCs/>
          <w:kern w:val="3"/>
          <w:szCs w:val="24"/>
          <w:u w:val="single"/>
          <w:lang w:val="ru-RU" w:eastAsia="zh-CN" w:bidi="hi-IN"/>
        </w:rPr>
        <w:t xml:space="preserve">Уколико понуду подноси група понуђача, сваки од понуђача из групе понуђача мора да поседује стандарде </w:t>
      </w:r>
      <w:r w:rsidRPr="00AC7A7E">
        <w:rPr>
          <w:b/>
          <w:u w:val="single"/>
        </w:rPr>
        <w:t>НАССР</w:t>
      </w:r>
      <w:r>
        <w:rPr>
          <w:b/>
          <w:u w:val="single"/>
          <w:lang w:val="sr-Cyrl-RS"/>
        </w:rPr>
        <w:t xml:space="preserve"> или одговарајући</w:t>
      </w:r>
      <w:r>
        <w:rPr>
          <w:rFonts w:eastAsia="Times New Roman"/>
          <w:b/>
          <w:bCs/>
          <w:kern w:val="3"/>
          <w:szCs w:val="24"/>
          <w:u w:val="single"/>
          <w:lang w:val="ru-RU" w:eastAsia="zh-CN" w:bidi="hi-IN"/>
        </w:rPr>
        <w:t>,</w:t>
      </w:r>
      <w:r w:rsidRPr="00AC7A7E">
        <w:rPr>
          <w:rFonts w:eastAsia="Times New Roman"/>
          <w:b/>
          <w:bCs/>
          <w:kern w:val="3"/>
          <w:szCs w:val="24"/>
          <w:u w:val="single"/>
          <w:lang w:val="ru-RU" w:eastAsia="zh-CN" w:bidi="hi-IN"/>
        </w:rPr>
        <w:t xml:space="preserve"> ИСО 9001 или одговарајући и ИСО 14001 или одговарајући</w:t>
      </w:r>
      <w:r w:rsidRPr="00AC7A7E">
        <w:rPr>
          <w:rFonts w:eastAsia="Times New Roman"/>
          <w:b/>
          <w:bCs/>
          <w:kern w:val="3"/>
          <w:szCs w:val="24"/>
          <w:u w:val="single"/>
          <w:lang w:eastAsia="zh-CN" w:bidi="hi-IN"/>
        </w:rPr>
        <w:t xml:space="preserve"> и </w:t>
      </w:r>
      <w:r w:rsidRPr="00AC7A7E">
        <w:rPr>
          <w:rFonts w:eastAsia="Times New Roman"/>
          <w:b/>
          <w:bCs/>
          <w:kern w:val="3"/>
          <w:szCs w:val="24"/>
          <w:u w:val="single"/>
          <w:lang w:val="en-US" w:eastAsia="zh-CN" w:bidi="hi-IN"/>
        </w:rPr>
        <w:t>OHSAS</w:t>
      </w:r>
      <w:r w:rsidRPr="00AC7A7E">
        <w:rPr>
          <w:rFonts w:eastAsia="Times New Roman"/>
          <w:b/>
          <w:bCs/>
          <w:kern w:val="3"/>
          <w:szCs w:val="24"/>
          <w:u w:val="single"/>
          <w:lang w:val="ru-RU" w:eastAsia="zh-CN" w:bidi="hi-IN"/>
        </w:rPr>
        <w:t xml:space="preserve"> 18001 или одговарајући.</w:t>
      </w:r>
    </w:p>
    <w:p w:rsidR="009F134C" w:rsidRDefault="009F134C" w:rsidP="009F134C">
      <w:pPr>
        <w:keepNext/>
        <w:keepLines/>
        <w:widowControl/>
        <w:suppressAutoHyphens/>
        <w:autoSpaceDN w:val="0"/>
        <w:ind w:firstLine="1440"/>
        <w:textAlignment w:val="baseline"/>
        <w:rPr>
          <w:rFonts w:eastAsia="Times New Roman"/>
          <w:b/>
          <w:bCs/>
          <w:kern w:val="3"/>
          <w:szCs w:val="24"/>
          <w:u w:val="single"/>
          <w:lang w:val="ru-RU" w:eastAsia="zh-CN" w:bidi="hi-IN"/>
        </w:rPr>
      </w:pPr>
      <w:r w:rsidRPr="00AC7A7E">
        <w:rPr>
          <w:rFonts w:eastAsia="Times New Roman"/>
          <w:b/>
          <w:bCs/>
          <w:kern w:val="3"/>
          <w:szCs w:val="24"/>
          <w:u w:val="single"/>
          <w:lang w:val="ru-RU" w:eastAsia="zh-CN" w:bidi="hi-IN"/>
        </w:rPr>
        <w:t>Уколи</w:t>
      </w:r>
      <w:r>
        <w:rPr>
          <w:rFonts w:eastAsia="Times New Roman"/>
          <w:b/>
          <w:bCs/>
          <w:kern w:val="3"/>
          <w:szCs w:val="24"/>
          <w:u w:val="single"/>
          <w:lang w:val="ru-RU" w:eastAsia="zh-CN" w:bidi="hi-IN"/>
        </w:rPr>
        <w:t xml:space="preserve">ко понуду подноси </w:t>
      </w:r>
      <w:r>
        <w:rPr>
          <w:rFonts w:eastAsia="Times New Roman"/>
          <w:b/>
          <w:bCs/>
          <w:kern w:val="3"/>
          <w:szCs w:val="24"/>
          <w:u w:val="single"/>
          <w:lang w:val="sr-Cyrl-RS" w:eastAsia="zh-CN" w:bidi="hi-IN"/>
        </w:rPr>
        <w:t xml:space="preserve">понуђач </w:t>
      </w:r>
      <w:r w:rsidR="0019378C">
        <w:rPr>
          <w:rFonts w:eastAsia="Times New Roman"/>
          <w:b/>
          <w:bCs/>
          <w:kern w:val="3"/>
          <w:szCs w:val="24"/>
          <w:u w:val="single"/>
          <w:lang w:val="sr-Cyrl-RS" w:eastAsia="zh-CN" w:bidi="hi-IN"/>
        </w:rPr>
        <w:t>заједно са подизвођачем</w:t>
      </w:r>
      <w:r w:rsidRPr="00AC7A7E">
        <w:rPr>
          <w:rFonts w:eastAsia="Times New Roman"/>
          <w:b/>
          <w:bCs/>
          <w:kern w:val="3"/>
          <w:szCs w:val="24"/>
          <w:u w:val="single"/>
          <w:lang w:val="ru-RU" w:eastAsia="zh-CN" w:bidi="hi-IN"/>
        </w:rPr>
        <w:t xml:space="preserve">, </w:t>
      </w:r>
      <w:r w:rsidR="0019378C">
        <w:rPr>
          <w:rFonts w:eastAsia="Times New Roman"/>
          <w:b/>
          <w:bCs/>
          <w:kern w:val="3"/>
          <w:szCs w:val="24"/>
          <w:u w:val="single"/>
          <w:lang w:val="ru-RU" w:eastAsia="zh-CN" w:bidi="hi-IN"/>
        </w:rPr>
        <w:t xml:space="preserve">понуђач и </w:t>
      </w:r>
      <w:r w:rsidRPr="00AC7A7E">
        <w:rPr>
          <w:rFonts w:eastAsia="Times New Roman"/>
          <w:b/>
          <w:bCs/>
          <w:kern w:val="3"/>
          <w:szCs w:val="24"/>
          <w:u w:val="single"/>
          <w:lang w:val="ru-RU" w:eastAsia="zh-CN" w:bidi="hi-IN"/>
        </w:rPr>
        <w:t>сва</w:t>
      </w:r>
      <w:r>
        <w:rPr>
          <w:rFonts w:eastAsia="Times New Roman"/>
          <w:b/>
          <w:bCs/>
          <w:kern w:val="3"/>
          <w:szCs w:val="24"/>
          <w:u w:val="single"/>
          <w:lang w:val="ru-RU" w:eastAsia="zh-CN" w:bidi="hi-IN"/>
        </w:rPr>
        <w:t xml:space="preserve">ки </w:t>
      </w:r>
      <w:r w:rsidR="0019378C">
        <w:rPr>
          <w:rFonts w:eastAsia="Times New Roman"/>
          <w:b/>
          <w:bCs/>
          <w:kern w:val="3"/>
          <w:szCs w:val="24"/>
          <w:u w:val="single"/>
          <w:lang w:val="ru-RU" w:eastAsia="zh-CN" w:bidi="hi-IN"/>
        </w:rPr>
        <w:t xml:space="preserve">од </w:t>
      </w:r>
      <w:r>
        <w:rPr>
          <w:rFonts w:eastAsia="Times New Roman"/>
          <w:b/>
          <w:bCs/>
          <w:kern w:val="3"/>
          <w:szCs w:val="24"/>
          <w:u w:val="single"/>
          <w:lang w:val="ru-RU" w:eastAsia="zh-CN" w:bidi="hi-IN"/>
        </w:rPr>
        <w:t>подизвођач</w:t>
      </w:r>
      <w:r w:rsidR="0019378C">
        <w:rPr>
          <w:rFonts w:eastAsia="Times New Roman"/>
          <w:b/>
          <w:bCs/>
          <w:kern w:val="3"/>
          <w:szCs w:val="24"/>
          <w:u w:val="single"/>
          <w:lang w:val="ru-RU" w:eastAsia="zh-CN" w:bidi="hi-IN"/>
        </w:rPr>
        <w:t>а</w:t>
      </w:r>
      <w:r w:rsidRPr="00AC7A7E">
        <w:rPr>
          <w:rFonts w:eastAsia="Times New Roman"/>
          <w:b/>
          <w:bCs/>
          <w:kern w:val="3"/>
          <w:szCs w:val="24"/>
          <w:u w:val="single"/>
          <w:lang w:val="ru-RU" w:eastAsia="zh-CN" w:bidi="hi-IN"/>
        </w:rPr>
        <w:t xml:space="preserve"> мора да поседује стандарде </w:t>
      </w:r>
      <w:r w:rsidRPr="00AC7A7E">
        <w:rPr>
          <w:b/>
          <w:u w:val="single"/>
        </w:rPr>
        <w:t>НАССР</w:t>
      </w:r>
      <w:r>
        <w:rPr>
          <w:b/>
          <w:u w:val="single"/>
          <w:lang w:val="sr-Cyrl-RS"/>
        </w:rPr>
        <w:t xml:space="preserve"> или одговарајући</w:t>
      </w:r>
      <w:r>
        <w:rPr>
          <w:rFonts w:eastAsia="Times New Roman"/>
          <w:b/>
          <w:bCs/>
          <w:kern w:val="3"/>
          <w:szCs w:val="24"/>
          <w:u w:val="single"/>
          <w:lang w:val="ru-RU" w:eastAsia="zh-CN" w:bidi="hi-IN"/>
        </w:rPr>
        <w:t>,</w:t>
      </w:r>
      <w:r w:rsidRPr="00AC7A7E">
        <w:rPr>
          <w:rFonts w:eastAsia="Times New Roman"/>
          <w:b/>
          <w:bCs/>
          <w:kern w:val="3"/>
          <w:szCs w:val="24"/>
          <w:u w:val="single"/>
          <w:lang w:val="ru-RU" w:eastAsia="zh-CN" w:bidi="hi-IN"/>
        </w:rPr>
        <w:t xml:space="preserve"> ИСО 9001 или одговарајући и ИСО 14001 или одговарајући</w:t>
      </w:r>
      <w:r w:rsidRPr="00AC7A7E">
        <w:rPr>
          <w:rFonts w:eastAsia="Times New Roman"/>
          <w:b/>
          <w:bCs/>
          <w:kern w:val="3"/>
          <w:szCs w:val="24"/>
          <w:u w:val="single"/>
          <w:lang w:eastAsia="zh-CN" w:bidi="hi-IN"/>
        </w:rPr>
        <w:t xml:space="preserve"> и </w:t>
      </w:r>
      <w:r w:rsidRPr="00AC7A7E">
        <w:rPr>
          <w:rFonts w:eastAsia="Times New Roman"/>
          <w:b/>
          <w:bCs/>
          <w:kern w:val="3"/>
          <w:szCs w:val="24"/>
          <w:u w:val="single"/>
          <w:lang w:val="en-US" w:eastAsia="zh-CN" w:bidi="hi-IN"/>
        </w:rPr>
        <w:t>OHSAS</w:t>
      </w:r>
      <w:r w:rsidRPr="00AC7A7E">
        <w:rPr>
          <w:rFonts w:eastAsia="Times New Roman"/>
          <w:b/>
          <w:bCs/>
          <w:kern w:val="3"/>
          <w:szCs w:val="24"/>
          <w:u w:val="single"/>
          <w:lang w:val="ru-RU" w:eastAsia="zh-CN" w:bidi="hi-IN"/>
        </w:rPr>
        <w:t xml:space="preserve"> 18001 или одговарајући.</w:t>
      </w:r>
    </w:p>
    <w:p w:rsidR="009F134C" w:rsidRPr="00AC7A7E" w:rsidRDefault="009F134C" w:rsidP="009F134C">
      <w:pPr>
        <w:keepNext/>
        <w:keepLines/>
        <w:widowControl/>
        <w:suppressAutoHyphens/>
        <w:autoSpaceDN w:val="0"/>
        <w:ind w:firstLine="1440"/>
        <w:textAlignment w:val="baseline"/>
        <w:rPr>
          <w:rFonts w:eastAsia="Times New Roman"/>
          <w:b/>
          <w:bCs/>
          <w:kern w:val="3"/>
          <w:szCs w:val="24"/>
          <w:u w:val="single"/>
          <w:lang w:val="ru-RU" w:eastAsia="zh-CN" w:bidi="hi-IN"/>
        </w:rPr>
      </w:pPr>
    </w:p>
    <w:p w:rsidR="009F134C" w:rsidRPr="00AC7A7E" w:rsidRDefault="009F134C" w:rsidP="00AC7A7E">
      <w:pPr>
        <w:keepNext/>
        <w:keepLines/>
        <w:widowControl/>
        <w:suppressAutoHyphens/>
        <w:autoSpaceDN w:val="0"/>
        <w:ind w:firstLine="1440"/>
        <w:textAlignment w:val="baseline"/>
        <w:rPr>
          <w:rFonts w:eastAsia="Times New Roman"/>
          <w:b/>
          <w:bCs/>
          <w:kern w:val="3"/>
          <w:szCs w:val="24"/>
          <w:u w:val="single"/>
          <w:lang w:val="ru-RU" w:eastAsia="zh-CN" w:bidi="hi-IN"/>
        </w:rPr>
      </w:pPr>
    </w:p>
    <w:p w:rsidR="00AC7A7E" w:rsidRPr="00E24D31" w:rsidRDefault="00AC7A7E" w:rsidP="00EB5C65">
      <w:pPr>
        <w:outlineLvl w:val="0"/>
        <w:rPr>
          <w:b/>
          <w:color w:val="00B050"/>
          <w:szCs w:val="24"/>
          <w:lang w:val="sr-Cyrl-RS" w:eastAsia="ko-KR"/>
        </w:rPr>
      </w:pPr>
    </w:p>
    <w:p w:rsidR="00EB5C65" w:rsidRPr="00B67EA9" w:rsidRDefault="00EB5C65" w:rsidP="00B67EA9">
      <w:pPr>
        <w:pStyle w:val="ListParagraph"/>
        <w:numPr>
          <w:ilvl w:val="1"/>
          <w:numId w:val="11"/>
        </w:numPr>
        <w:outlineLvl w:val="0"/>
        <w:rPr>
          <w:b/>
          <w:color w:val="auto"/>
        </w:rPr>
      </w:pPr>
      <w:r w:rsidRPr="00B67EA9">
        <w:rPr>
          <w:b/>
          <w:color w:val="auto"/>
        </w:rPr>
        <w:t>Кадровски капацитет</w:t>
      </w:r>
    </w:p>
    <w:p w:rsidR="00B67EA9" w:rsidRPr="00B67EA9" w:rsidRDefault="00B67EA9" w:rsidP="00B67EA9">
      <w:pPr>
        <w:pStyle w:val="ListParagraph"/>
        <w:ind w:left="1860"/>
        <w:outlineLvl w:val="0"/>
        <w:rPr>
          <w:b/>
          <w:color w:val="auto"/>
        </w:rPr>
      </w:pPr>
    </w:p>
    <w:p w:rsidR="00A837F2" w:rsidRPr="00F555CC" w:rsidRDefault="00EB5C65" w:rsidP="00A837F2">
      <w:pPr>
        <w:shd w:val="clear" w:color="auto" w:fill="FFFFFF"/>
        <w:rPr>
          <w:szCs w:val="24"/>
        </w:rPr>
      </w:pPr>
      <w:r w:rsidRPr="00B67EA9">
        <w:rPr>
          <w:b/>
          <w:szCs w:val="24"/>
        </w:rPr>
        <w:tab/>
      </w:r>
      <w:r w:rsidRPr="00F555CC">
        <w:rPr>
          <w:szCs w:val="24"/>
        </w:rPr>
        <w:t xml:space="preserve">Да </w:t>
      </w:r>
      <w:r w:rsidR="00FB5BA6" w:rsidRPr="00F555CC">
        <w:rPr>
          <w:szCs w:val="24"/>
        </w:rPr>
        <w:t xml:space="preserve">понуђач </w:t>
      </w:r>
      <w:r w:rsidR="00F555CC" w:rsidRPr="00F555CC">
        <w:rPr>
          <w:szCs w:val="24"/>
        </w:rPr>
        <w:t>има</w:t>
      </w:r>
      <w:r w:rsidRPr="00F555CC">
        <w:rPr>
          <w:szCs w:val="24"/>
        </w:rPr>
        <w:t xml:space="preserve"> најмање </w:t>
      </w:r>
      <w:r w:rsidR="00CE036D">
        <w:rPr>
          <w:szCs w:val="24"/>
        </w:rPr>
        <w:t>5</w:t>
      </w:r>
      <w:r w:rsidR="00F555CC" w:rsidRPr="00F555CC">
        <w:rPr>
          <w:szCs w:val="24"/>
        </w:rPr>
        <w:t xml:space="preserve"> (</w:t>
      </w:r>
      <w:r w:rsidR="00CE036D">
        <w:rPr>
          <w:szCs w:val="24"/>
        </w:rPr>
        <w:t>пет</w:t>
      </w:r>
      <w:r w:rsidR="00F555CC" w:rsidRPr="00F555CC">
        <w:rPr>
          <w:szCs w:val="24"/>
        </w:rPr>
        <w:t>)</w:t>
      </w:r>
      <w:r w:rsidR="00CE036D">
        <w:rPr>
          <w:szCs w:val="24"/>
        </w:rPr>
        <w:t xml:space="preserve"> запослених</w:t>
      </w:r>
      <w:r w:rsidRPr="00F555CC">
        <w:rPr>
          <w:szCs w:val="24"/>
        </w:rPr>
        <w:t xml:space="preserve"> радника </w:t>
      </w:r>
      <w:r w:rsidR="00F555CC" w:rsidRPr="00F555CC">
        <w:rPr>
          <w:rFonts w:eastAsia="Calibri"/>
          <w:szCs w:val="24"/>
          <w:lang w:val="ru-RU"/>
        </w:rPr>
        <w:t xml:space="preserve">у тренутку објављивања позива за подношење понуда, </w:t>
      </w:r>
      <w:r w:rsidRPr="00F555CC">
        <w:rPr>
          <w:iCs/>
        </w:rPr>
        <w:t>на неодређено или одређено време или радно ангажованих уговором о делу, односно уговором о привременим и повременим пословима</w:t>
      </w:r>
      <w:r w:rsidRPr="00F555CC">
        <w:t xml:space="preserve"> или другим уговором о ангажовању радника по било ком основу који је регулисан законом.</w:t>
      </w:r>
      <w:r w:rsidR="00A837F2" w:rsidRPr="00F555CC">
        <w:rPr>
          <w:szCs w:val="24"/>
        </w:rPr>
        <w:t xml:space="preserve"> (члан 77. став 2. тачка 2) Закона о јавним набавкама)</w:t>
      </w:r>
    </w:p>
    <w:p w:rsidR="00EB5C65" w:rsidRPr="00F555CC"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555CC" w:rsidRPr="00F555CC"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F555CC" w:rsidRDefault="00EB5C65" w:rsidP="00EB5C65">
            <w:pPr>
              <w:shd w:val="clear" w:color="auto" w:fill="FFFFFF"/>
              <w:tabs>
                <w:tab w:val="left" w:pos="1080"/>
              </w:tabs>
              <w:jc w:val="right"/>
              <w:rPr>
                <w:b/>
                <w:szCs w:val="24"/>
              </w:rPr>
            </w:pPr>
            <w:r w:rsidRPr="00F555CC">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F555CC" w:rsidRDefault="00EB5C65" w:rsidP="00F555CC">
            <w:pPr>
              <w:rPr>
                <w:lang w:val="ru-RU"/>
              </w:rPr>
            </w:pPr>
            <w:r w:rsidRPr="00F555CC">
              <w:rPr>
                <w:b/>
                <w:bCs/>
                <w:szCs w:val="24"/>
              </w:rPr>
              <w:t>-</w:t>
            </w:r>
            <w:r w:rsidR="00F555CC" w:rsidRPr="00F555CC">
              <w:rPr>
                <w:b/>
              </w:rPr>
              <w:t xml:space="preserve"> Копије доказа о радном статусу (Копије обрасца М-3а, М или</w:t>
            </w:r>
            <w:r w:rsidR="00F555CC" w:rsidRPr="00F555C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00F555CC" w:rsidRPr="00F555CC">
              <w:rPr>
                <w:lang w:val="ru-RU"/>
              </w:rPr>
              <w:t xml:space="preserve"> </w:t>
            </w:r>
            <w:r w:rsidR="00F555CC" w:rsidRPr="00F555CC">
              <w:t xml:space="preserve">("Сл. гласник РС", </w:t>
            </w:r>
            <w:r w:rsidR="00CE036D">
              <w:t>бр</w:t>
            </w:r>
            <w:r w:rsidR="00F555CC" w:rsidRPr="00F555CC">
              <w:t xml:space="preserve">. 24/2005, 61/2005, 54/2009, 32/2013 </w:t>
            </w:r>
            <w:r w:rsidR="00CE036D">
              <w:t>и</w:t>
            </w:r>
            <w:r w:rsidR="00F555CC" w:rsidRPr="00F555CC">
              <w:t xml:space="preserve"> 75/2014</w:t>
            </w:r>
            <w:r w:rsidR="00F7730A" w:rsidRPr="0092381C">
              <w:t xml:space="preserve"> </w:t>
            </w:r>
            <w:r w:rsidR="00F7730A">
              <w:t>и 13/2017 одлука УС</w:t>
            </w:r>
            <w:r w:rsidR="00F555CC" w:rsidRPr="00F555CC">
              <w:t>)</w:t>
            </w:r>
            <w:r w:rsidR="00F555CC" w:rsidRPr="00F555CC">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AC7A7E" w:rsidRDefault="00F35B8A" w:rsidP="00F35B8A">
      <w:pPr>
        <w:pStyle w:val="Standard"/>
        <w:ind w:left="-90"/>
        <w:rPr>
          <w:b/>
          <w:lang w:val="ru-RU"/>
        </w:rPr>
      </w:pPr>
      <w:r w:rsidRPr="00E54709">
        <w:rPr>
          <w:b/>
          <w:lang w:val="ru-RU"/>
        </w:rPr>
        <w:t xml:space="preserve">                          </w:t>
      </w:r>
    </w:p>
    <w:p w:rsidR="00F35B8A" w:rsidRPr="00E54709" w:rsidRDefault="002E7BEC" w:rsidP="00F35B8A">
      <w:pPr>
        <w:pStyle w:val="Standard"/>
        <w:ind w:left="-90"/>
        <w:rPr>
          <w:b/>
          <w:lang w:val="ru-RU"/>
        </w:rPr>
      </w:pPr>
      <w:r>
        <w:rPr>
          <w:b/>
          <w:lang w:val="ru-RU"/>
        </w:rPr>
        <w:t>3</w:t>
      </w:r>
      <w:r w:rsidR="00F35B8A"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2E7BEC"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Pr="003F6DC1" w:rsidRDefault="00661F82" w:rsidP="004F6BB9">
      <w:pPr>
        <w:rPr>
          <w:b/>
          <w:szCs w:val="24"/>
          <w:lang w:val="sr-Latn-CS"/>
        </w:rPr>
      </w:pPr>
    </w:p>
    <w:p w:rsidR="008169CE" w:rsidRDefault="008169CE"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Pr="007E0816" w:rsidRDefault="007E0816" w:rsidP="004F6BB9">
      <w:pPr>
        <w:rPr>
          <w:b/>
          <w:szCs w:val="24"/>
          <w:lang w:val="sr-Cyrl-RS"/>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982DCE" w:rsidRDefault="0074749C" w:rsidP="00982DCE">
      <w:pPr>
        <w:spacing w:before="100" w:beforeAutospacing="1" w:line="210" w:lineRule="atLeast"/>
        <w:ind w:firstLine="480"/>
        <w:jc w:val="center"/>
        <w:rPr>
          <w:b/>
          <w:szCs w:val="24"/>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t>Образац бр. 1</w:t>
      </w:r>
    </w:p>
    <w:p w:rsidR="008169CE" w:rsidRPr="0026500B" w:rsidRDefault="008169CE" w:rsidP="008169CE">
      <w:pPr>
        <w:jc w:val="right"/>
        <w:rPr>
          <w:b/>
          <w:szCs w:val="24"/>
        </w:rPr>
      </w:pPr>
    </w:p>
    <w:tbl>
      <w:tblPr>
        <w:tblW w:w="0" w:type="auto"/>
        <w:tblInd w:w="108" w:type="dxa"/>
        <w:tblLook w:val="01E0" w:firstRow="1" w:lastRow="1" w:firstColumn="1" w:lastColumn="1" w:noHBand="0" w:noVBand="0"/>
      </w:tblPr>
      <w:tblGrid>
        <w:gridCol w:w="1920"/>
        <w:gridCol w:w="4742"/>
      </w:tblGrid>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Назив референтног наручиоца:</w:t>
            </w:r>
          </w:p>
        </w:tc>
        <w:tc>
          <w:tcPr>
            <w:tcW w:w="4742" w:type="dxa"/>
            <w:tcBorders>
              <w:top w:val="nil"/>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Седиште:</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Улица 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Телефон:</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Матични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ПИБ:</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bl>
    <w:p w:rsidR="008169CE" w:rsidRPr="002E7BEC" w:rsidRDefault="002E7BEC" w:rsidP="002E7BEC">
      <w:pPr>
        <w:rPr>
          <w:b/>
        </w:rPr>
      </w:pPr>
      <w:r w:rsidRPr="002E7BEC">
        <w:rPr>
          <w:b/>
        </w:rPr>
        <w:t xml:space="preserve">                               </w:t>
      </w:r>
    </w:p>
    <w:p w:rsidR="002E7BEC" w:rsidRPr="002E7BEC" w:rsidRDefault="002E7BEC" w:rsidP="002E7BEC">
      <w:pPr>
        <w:rPr>
          <w:b/>
        </w:rPr>
      </w:pPr>
      <w:r w:rsidRPr="002E7BEC">
        <w:rPr>
          <w:b/>
        </w:rPr>
        <w:t xml:space="preserve">  e-maill                   _______________________________________</w:t>
      </w:r>
    </w:p>
    <w:p w:rsidR="002E7BEC" w:rsidRDefault="002E7BEC" w:rsidP="002E7BEC">
      <w:pPr>
        <w:rPr>
          <w:szCs w:val="24"/>
        </w:rPr>
      </w:pPr>
    </w:p>
    <w:p w:rsidR="002E7BEC" w:rsidRPr="0026500B" w:rsidRDefault="002E7BEC" w:rsidP="002E7BEC">
      <w:pPr>
        <w:rPr>
          <w:b/>
          <w:szCs w:val="24"/>
        </w:rPr>
      </w:pPr>
    </w:p>
    <w:p w:rsidR="008169CE" w:rsidRPr="0026500B" w:rsidRDefault="008169CE" w:rsidP="008169C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26500B" w:rsidRDefault="008169CE" w:rsidP="008169CE">
      <w:pPr>
        <w:jc w:val="center"/>
        <w:outlineLvl w:val="0"/>
        <w:rPr>
          <w:b/>
          <w:szCs w:val="24"/>
        </w:rPr>
      </w:pPr>
    </w:p>
    <w:p w:rsidR="008169CE" w:rsidRPr="0026500B" w:rsidRDefault="008169CE" w:rsidP="008169CE">
      <w:pPr>
        <w:jc w:val="center"/>
        <w:outlineLvl w:val="0"/>
        <w:rPr>
          <w:b/>
          <w:szCs w:val="24"/>
        </w:rPr>
      </w:pPr>
      <w:r w:rsidRPr="0026500B">
        <w:rPr>
          <w:b/>
          <w:szCs w:val="24"/>
        </w:rPr>
        <w:t>П О Т В Р Д У</w:t>
      </w:r>
    </w:p>
    <w:p w:rsidR="008169CE" w:rsidRPr="0026500B" w:rsidRDefault="008169CE" w:rsidP="008169CE">
      <w:pPr>
        <w:rPr>
          <w:szCs w:val="24"/>
        </w:rPr>
      </w:pP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9B0816" w:rsidRPr="009B0816">
        <w:rPr>
          <w:szCs w:val="24"/>
        </w:rPr>
        <w:t>5</w:t>
      </w:r>
      <w:r w:rsidRPr="0026500B">
        <w:rPr>
          <w:szCs w:val="24"/>
        </w:rPr>
        <w:t xml:space="preserve">, </w:t>
      </w:r>
      <w:r w:rsidR="009B0816" w:rsidRPr="009B0816">
        <w:rPr>
          <w:szCs w:val="24"/>
        </w:rPr>
        <w:t>2016</w:t>
      </w:r>
      <w:r w:rsidRPr="0026500B">
        <w:rPr>
          <w:szCs w:val="24"/>
        </w:rPr>
        <w:t xml:space="preserve"> </w:t>
      </w:r>
      <w:r w:rsidR="00B67EA9">
        <w:rPr>
          <w:szCs w:val="24"/>
        </w:rPr>
        <w:t>и</w:t>
      </w:r>
      <w:r w:rsidRPr="0026500B">
        <w:rPr>
          <w:szCs w:val="24"/>
        </w:rPr>
        <w:t xml:space="preserve"> 201</w:t>
      </w:r>
      <w:r w:rsidR="009B0816" w:rsidRPr="009B0816">
        <w:rPr>
          <w:szCs w:val="24"/>
        </w:rPr>
        <w:t>7</w:t>
      </w:r>
      <w:r w:rsidR="00B67EA9">
        <w:rPr>
          <w:szCs w:val="24"/>
        </w:rPr>
        <w:t>. г</w:t>
      </w:r>
      <w:r w:rsidRPr="0026500B">
        <w:rPr>
          <w:szCs w:val="24"/>
        </w:rPr>
        <w:t xml:space="preserve">одини, извршио испоруку </w:t>
      </w:r>
      <w:r w:rsidR="00821817">
        <w:rPr>
          <w:szCs w:val="24"/>
        </w:rPr>
        <w:t>добара – пиће и колонијал</w:t>
      </w:r>
      <w:r w:rsidRPr="0026500B">
        <w:rPr>
          <w:szCs w:val="24"/>
        </w:rPr>
        <w:t xml:space="preserve"> 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Pr>
          <w:szCs w:val="24"/>
        </w:rPr>
        <w:t>_____________)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26500B" w:rsidRDefault="008169CE" w:rsidP="00CE036D">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26500B">
        <w:rPr>
          <w:b/>
          <w:szCs w:val="24"/>
        </w:rPr>
        <w:t xml:space="preserve">број </w:t>
      </w:r>
      <w:r w:rsidR="009B0816" w:rsidRPr="009B0816">
        <w:rPr>
          <w:b/>
          <w:szCs w:val="24"/>
        </w:rPr>
        <w:t>90</w:t>
      </w:r>
      <w:r w:rsidR="003A1657" w:rsidRPr="003A1657">
        <w:rPr>
          <w:b/>
          <w:szCs w:val="24"/>
          <w:lang w:val="sr-Cyrl-RS"/>
        </w:rPr>
        <w:t>/18</w:t>
      </w:r>
      <w:r w:rsidRPr="0026500B">
        <w:rPr>
          <w:szCs w:val="24"/>
        </w:rPr>
        <w:t xml:space="preserve">, чији је предмет набавка добара – </w:t>
      </w:r>
      <w:r w:rsidR="00821817">
        <w:rPr>
          <w:szCs w:val="24"/>
        </w:rPr>
        <w:t xml:space="preserve">пиће и </w:t>
      </w:r>
      <w:r w:rsidRPr="0026500B">
        <w:rPr>
          <w:szCs w:val="24"/>
        </w:rPr>
        <w:t xml:space="preserve">колонијал и у друге сврхе се не може користити. </w:t>
      </w:r>
    </w:p>
    <w:tbl>
      <w:tblPr>
        <w:tblW w:w="0" w:type="auto"/>
        <w:tblLook w:val="01E0" w:firstRow="1" w:lastRow="1" w:firstColumn="1" w:lastColumn="1" w:noHBand="0" w:noVBand="0"/>
      </w:tblPr>
      <w:tblGrid>
        <w:gridCol w:w="228"/>
        <w:gridCol w:w="1080"/>
        <w:gridCol w:w="1200"/>
        <w:gridCol w:w="1440"/>
        <w:gridCol w:w="871"/>
        <w:gridCol w:w="3785"/>
      </w:tblGrid>
      <w:tr w:rsidR="008169CE" w:rsidRPr="0026500B" w:rsidTr="00CE036D">
        <w:trPr>
          <w:gridBefore w:val="1"/>
          <w:gridAfter w:val="2"/>
          <w:wBefore w:w="228" w:type="dxa"/>
          <w:wAfter w:w="4656" w:type="dxa"/>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gridSpan w:val="2"/>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CE036D">
        <w:trPr>
          <w:gridBefore w:val="1"/>
          <w:gridAfter w:val="2"/>
          <w:wBefore w:w="228" w:type="dxa"/>
          <w:wAfter w:w="4656" w:type="dxa"/>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gridSpan w:val="2"/>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r w:rsidR="008169CE" w:rsidRPr="0026500B" w:rsidTr="00CE036D">
        <w:tblPrEx>
          <w:jc w:val="center"/>
        </w:tblPrEx>
        <w:trPr>
          <w:jc w:val="center"/>
        </w:trPr>
        <w:tc>
          <w:tcPr>
            <w:tcW w:w="2508" w:type="dxa"/>
            <w:gridSpan w:val="3"/>
          </w:tcPr>
          <w:p w:rsidR="008169CE" w:rsidRPr="0026500B" w:rsidRDefault="008169CE" w:rsidP="00DE3D37">
            <w:pPr>
              <w:spacing w:line="360" w:lineRule="auto"/>
              <w:rPr>
                <w:szCs w:val="24"/>
              </w:rPr>
            </w:pPr>
          </w:p>
        </w:tc>
        <w:tc>
          <w:tcPr>
            <w:tcW w:w="2311" w:type="dxa"/>
            <w:gridSpan w:val="2"/>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CE036D">
        <w:tblPrEx>
          <w:jc w:val="center"/>
        </w:tblPrEx>
        <w:trPr>
          <w:jc w:val="center"/>
        </w:trPr>
        <w:tc>
          <w:tcPr>
            <w:tcW w:w="2508" w:type="dxa"/>
            <w:gridSpan w:val="3"/>
          </w:tcPr>
          <w:p w:rsidR="008169CE" w:rsidRPr="0026500B" w:rsidRDefault="008169CE" w:rsidP="00DE3D37">
            <w:pPr>
              <w:spacing w:line="360" w:lineRule="auto"/>
              <w:rPr>
                <w:szCs w:val="24"/>
              </w:rPr>
            </w:pPr>
          </w:p>
        </w:tc>
        <w:tc>
          <w:tcPr>
            <w:tcW w:w="2311" w:type="dxa"/>
            <w:gridSpan w:val="2"/>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firstRow="1" w:lastRow="1" w:firstColumn="1" w:lastColumn="1" w:noHBand="0" w:noVBand="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 све наручиоце-купце из референтне листе</w:t>
            </w:r>
          </w:p>
        </w:tc>
      </w:tr>
    </w:tbl>
    <w:p w:rsidR="008169CE" w:rsidRPr="0026500B" w:rsidRDefault="008169CE" w:rsidP="008169CE">
      <w:pPr>
        <w:tabs>
          <w:tab w:val="left" w:pos="1080"/>
        </w:tabs>
        <w:jc w:val="center"/>
        <w:outlineLvl w:val="0"/>
        <w:rPr>
          <w:b/>
          <w:color w:val="000000"/>
          <w:szCs w:val="24"/>
        </w:rPr>
      </w:pPr>
      <w:r w:rsidRPr="0026500B">
        <w:rPr>
          <w:b/>
          <w:color w:val="000000"/>
          <w:szCs w:val="24"/>
        </w:rPr>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firstRow="1" w:lastRow="1" w:firstColumn="1" w:lastColumn="1" w:noHBand="0" w:noVBand="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26500B" w:rsidRDefault="008169CE" w:rsidP="008169CE">
      <w:pPr>
        <w:jc w:val="center"/>
        <w:rPr>
          <w:szCs w:val="24"/>
        </w:rPr>
      </w:pPr>
    </w:p>
    <w:p w:rsidR="008169CE" w:rsidRPr="0026500B" w:rsidRDefault="008169CE" w:rsidP="008169CE">
      <w:pPr>
        <w:jc w:val="center"/>
        <w:rPr>
          <w:szCs w:val="24"/>
        </w:rPr>
      </w:pPr>
    </w:p>
    <w:tbl>
      <w:tblPr>
        <w:tblW w:w="5838" w:type="dxa"/>
        <w:jc w:val="right"/>
        <w:tblLook w:val="01E0" w:firstRow="1" w:lastRow="1" w:firstColumn="1" w:lastColumn="1" w:noHBand="0" w:noVBand="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982DCE">
      <w:pPr>
        <w:rPr>
          <w:szCs w:val="24"/>
        </w:rPr>
      </w:pPr>
    </w:p>
    <w:p w:rsidR="008169CE" w:rsidRDefault="008169CE" w:rsidP="008169CE">
      <w:pPr>
        <w:jc w:val="center"/>
        <w:rPr>
          <w:szCs w:val="24"/>
        </w:rPr>
      </w:pPr>
    </w:p>
    <w:p w:rsidR="008169CE" w:rsidRDefault="008169CE" w:rsidP="008169CE">
      <w:pPr>
        <w:jc w:val="center"/>
        <w:rPr>
          <w:szCs w:val="24"/>
        </w:rPr>
      </w:pPr>
    </w:p>
    <w:p w:rsidR="008169CE" w:rsidRPr="0055225D" w:rsidRDefault="008169CE" w:rsidP="008169CE">
      <w:pPr>
        <w:jc w:val="center"/>
        <w:outlineLvl w:val="0"/>
        <w:rPr>
          <w:b/>
          <w:sz w:val="22"/>
          <w:szCs w:val="22"/>
        </w:rPr>
      </w:pPr>
      <w:r w:rsidRPr="0055225D">
        <w:rPr>
          <w:b/>
          <w:sz w:val="22"/>
          <w:szCs w:val="22"/>
        </w:rPr>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CE036D"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CE036D" w:rsidRDefault="00CE036D" w:rsidP="00DE3D37">
            <w:pPr>
              <w:tabs>
                <w:tab w:val="left" w:pos="1320"/>
              </w:tabs>
              <w:jc w:val="center"/>
              <w:rPr>
                <w:b/>
                <w:szCs w:val="22"/>
              </w:rPr>
            </w:pPr>
            <w:r>
              <w:rPr>
                <w:b/>
                <w:sz w:val="22"/>
                <w:szCs w:val="22"/>
              </w:rPr>
              <w:t>3.</w:t>
            </w:r>
          </w:p>
        </w:tc>
        <w:tc>
          <w:tcPr>
            <w:tcW w:w="4018" w:type="dxa"/>
            <w:tcBorders>
              <w:top w:val="single" w:sz="4" w:space="0" w:color="000000"/>
              <w:left w:val="single" w:sz="4" w:space="0" w:color="000000"/>
              <w:bottom w:val="single" w:sz="4" w:space="0" w:color="000000"/>
              <w:right w:val="single" w:sz="4" w:space="0" w:color="auto"/>
            </w:tcBorders>
          </w:tcPr>
          <w:p w:rsidR="00CE036D" w:rsidRPr="0055225D" w:rsidRDefault="00CE036D"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E036D" w:rsidRPr="0055225D" w:rsidRDefault="00CE036D"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CE036D"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E036D" w:rsidRDefault="00CE036D" w:rsidP="00DE3D37">
            <w:pPr>
              <w:tabs>
                <w:tab w:val="left" w:pos="1320"/>
              </w:tabs>
              <w:jc w:val="center"/>
              <w:rPr>
                <w:b/>
                <w:szCs w:val="22"/>
              </w:rPr>
            </w:pPr>
            <w:r>
              <w:rPr>
                <w:b/>
                <w:sz w:val="22"/>
                <w:szCs w:val="22"/>
              </w:rPr>
              <w:t>5.</w:t>
            </w:r>
          </w:p>
        </w:tc>
        <w:tc>
          <w:tcPr>
            <w:tcW w:w="7086" w:type="dxa"/>
            <w:tcBorders>
              <w:top w:val="single" w:sz="4" w:space="0" w:color="000000"/>
              <w:left w:val="single" w:sz="4" w:space="0" w:color="000000"/>
              <w:bottom w:val="single" w:sz="4" w:space="0" w:color="000000"/>
              <w:right w:val="single" w:sz="4" w:space="0" w:color="000000"/>
            </w:tcBorders>
          </w:tcPr>
          <w:p w:rsidR="00CE036D" w:rsidRPr="0055225D" w:rsidRDefault="00CE036D"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982DCE" w:rsidRDefault="00982DCE" w:rsidP="00A92DE1">
      <w:pPr>
        <w:widowControl/>
        <w:tabs>
          <w:tab w:val="left" w:pos="720"/>
        </w:tabs>
        <w:spacing w:after="200" w:line="276" w:lineRule="auto"/>
        <w:jc w:val="center"/>
        <w:outlineLvl w:val="0"/>
        <w:rPr>
          <w:b/>
          <w:sz w:val="32"/>
          <w:szCs w:val="32"/>
        </w:rPr>
      </w:pPr>
    </w:p>
    <w:p w:rsidR="00982DCE" w:rsidRPr="007E3DFD" w:rsidRDefault="0074749C" w:rsidP="00982DCE">
      <w:pPr>
        <w:widowControl/>
        <w:tabs>
          <w:tab w:val="left" w:pos="720"/>
        </w:tabs>
        <w:spacing w:after="200" w:line="276" w:lineRule="auto"/>
        <w:jc w:val="center"/>
        <w:outlineLvl w:val="0"/>
        <w:rPr>
          <w:b/>
          <w:sz w:val="32"/>
          <w:szCs w:val="32"/>
        </w:rPr>
      </w:pPr>
      <w:r w:rsidRPr="007E3DFD">
        <w:rPr>
          <w:b/>
          <w:sz w:val="32"/>
          <w:szCs w:val="32"/>
        </w:rPr>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Pr="00F25F37" w:rsidRDefault="0074749C" w:rsidP="00854D69">
      <w:pPr>
        <w:ind w:firstLine="1260"/>
        <w:rPr>
          <w:szCs w:val="24"/>
        </w:rPr>
      </w:pPr>
      <w:r w:rsidRPr="00F25F37">
        <w:rPr>
          <w:szCs w:val="24"/>
        </w:rPr>
        <w:t>Уколико понуду доставља група понуђача саставни део заједничке понуде је споразум којим се понуђ</w:t>
      </w:r>
      <w:r w:rsidR="00902639" w:rsidRPr="00F25F37">
        <w:rPr>
          <w:szCs w:val="24"/>
        </w:rPr>
        <w:t>ачи из групе међусобно и према Н</w:t>
      </w:r>
      <w:r w:rsidRPr="00F25F37">
        <w:rPr>
          <w:szCs w:val="24"/>
        </w:rPr>
        <w:t>аручиоцу обавезују на извршење јавне набавке, а кој</w:t>
      </w:r>
      <w:r w:rsidR="00F25F37" w:rsidRPr="00F25F37">
        <w:rPr>
          <w:szCs w:val="24"/>
        </w:rPr>
        <w:t xml:space="preserve">и </w:t>
      </w:r>
      <w:r w:rsidRPr="00F25F37">
        <w:rPr>
          <w:szCs w:val="24"/>
        </w:rPr>
        <w:t>садржи:</w:t>
      </w:r>
    </w:p>
    <w:p w:rsidR="00854D69" w:rsidRPr="00F25F37" w:rsidRDefault="00854D69" w:rsidP="00854D69">
      <w:pPr>
        <w:ind w:firstLine="1260"/>
        <w:rPr>
          <w:szCs w:val="24"/>
        </w:rPr>
      </w:pPr>
    </w:p>
    <w:p w:rsidR="0074749C" w:rsidRPr="00F25F37"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1)</w:t>
      </w:r>
      <w:r w:rsidRPr="00F25F37">
        <w:rPr>
          <w:szCs w:val="24"/>
        </w:rPr>
        <w:t xml:space="preserve"> податке о </w:t>
      </w:r>
      <w:r w:rsidR="0074749C" w:rsidRPr="00F25F37">
        <w:rPr>
          <w:szCs w:val="24"/>
        </w:rPr>
        <w:t>члану групе који ће бити носилац посла, односно који ће поднети понуду и који ће</w:t>
      </w:r>
      <w:r w:rsidR="00902639" w:rsidRPr="00F25F37">
        <w:rPr>
          <w:szCs w:val="24"/>
        </w:rPr>
        <w:t xml:space="preserve"> заступати групу понуђача пред Н</w:t>
      </w:r>
      <w:r w:rsidR="0074749C" w:rsidRPr="00F25F37">
        <w:rPr>
          <w:szCs w:val="24"/>
        </w:rPr>
        <w:t>аручиоцем</w:t>
      </w:r>
      <w:r w:rsidRPr="00F25F37">
        <w:rPr>
          <w:szCs w:val="24"/>
        </w:rPr>
        <w:t xml:space="preserve"> и </w:t>
      </w:r>
    </w:p>
    <w:p w:rsidR="00854D69" w:rsidRPr="00A92DE1"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2)</w:t>
      </w:r>
      <w:r w:rsidRPr="00F25F37">
        <w:rPr>
          <w:szCs w:val="24"/>
        </w:rPr>
        <w:t xml:space="preserve">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21817" w:rsidRPr="00821817" w:rsidRDefault="00821817"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9B0816" w:rsidRPr="009B0816">
        <w:rPr>
          <w:b/>
          <w:szCs w:val="24"/>
        </w:rPr>
        <w:t>90</w:t>
      </w:r>
      <w:r w:rsidR="003A1657" w:rsidRPr="003A1657">
        <w:rPr>
          <w:b/>
          <w:szCs w:val="24"/>
          <w:lang w:val="sr-Cyrl-RS"/>
        </w:rPr>
        <w:t>/18</w:t>
      </w:r>
      <w:r w:rsidRPr="00A92DE1">
        <w:rPr>
          <w:b/>
          <w:szCs w:val="24"/>
          <w:lang w:val="ru-RU"/>
        </w:rPr>
        <w:t xml:space="preserve"> – </w:t>
      </w:r>
      <w:r w:rsidR="00821817">
        <w:rPr>
          <w:b/>
          <w:szCs w:val="24"/>
          <w:lang w:val="ru-RU"/>
        </w:rPr>
        <w:t>пиће и колонијал</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426A54" w:rsidP="003E251A">
      <w:pPr>
        <w:ind w:firstLine="1260"/>
        <w:outlineLvl w:val="0"/>
        <w:rPr>
          <w:b/>
          <w:szCs w:val="24"/>
        </w:rPr>
      </w:pPr>
      <w:r>
        <w:rPr>
          <w:b/>
          <w:szCs w:val="24"/>
        </w:rPr>
        <w:t>6</w:t>
      </w:r>
      <w:r w:rsidR="0074749C" w:rsidRPr="00A92DE1">
        <w:rPr>
          <w:b/>
          <w:szCs w:val="24"/>
        </w:rPr>
        <w:t>.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 xml:space="preserve">аручиоцу обавезују на извршење јавне набавке, а који </w:t>
      </w:r>
      <w:r w:rsidR="002E7BEC">
        <w:rPr>
          <w:szCs w:val="24"/>
        </w:rPr>
        <w:t>садржи</w:t>
      </w:r>
      <w:r w:rsidRPr="00A92DE1">
        <w:rPr>
          <w:szCs w:val="24"/>
        </w:rPr>
        <w:t>:</w:t>
      </w:r>
    </w:p>
    <w:p w:rsidR="0074749C" w:rsidRPr="00327F0B" w:rsidRDefault="00FB5BA6" w:rsidP="008900E6">
      <w:pPr>
        <w:tabs>
          <w:tab w:val="clear" w:pos="1440"/>
          <w:tab w:val="left" w:pos="360"/>
          <w:tab w:val="left" w:pos="1800"/>
        </w:tabs>
        <w:rPr>
          <w:szCs w:val="24"/>
        </w:rPr>
      </w:pPr>
      <w:r>
        <w:rPr>
          <w:szCs w:val="24"/>
        </w:rPr>
        <w:tab/>
        <w:t xml:space="preserve">               </w:t>
      </w:r>
      <w:r w:rsidR="0074749C" w:rsidRPr="00A92DE1">
        <w:rPr>
          <w:szCs w:val="24"/>
        </w:rPr>
        <w:t>1)</w:t>
      </w:r>
      <w:r w:rsidR="0074749C" w:rsidRPr="00A92DE1">
        <w:rPr>
          <w:szCs w:val="24"/>
        </w:rPr>
        <w:tab/>
      </w:r>
      <w:r w:rsidR="002E7BEC">
        <w:rPr>
          <w:szCs w:val="24"/>
        </w:rPr>
        <w:t xml:space="preserve">податке о </w:t>
      </w:r>
      <w:r w:rsidR="0074749C" w:rsidRPr="00A92DE1">
        <w:rPr>
          <w:szCs w:val="24"/>
        </w:rPr>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0074749C" w:rsidRPr="00A92DE1">
        <w:rPr>
          <w:szCs w:val="24"/>
        </w:rPr>
        <w:t>аручиоцем</w:t>
      </w:r>
      <w:r w:rsidR="00327F0B">
        <w:rPr>
          <w:szCs w:val="24"/>
        </w:rPr>
        <w:t xml:space="preserve"> и </w:t>
      </w:r>
    </w:p>
    <w:p w:rsidR="0074749C" w:rsidRPr="00A92DE1" w:rsidRDefault="00FB5BA6" w:rsidP="008900E6">
      <w:pPr>
        <w:tabs>
          <w:tab w:val="clear" w:pos="1440"/>
          <w:tab w:val="left" w:pos="360"/>
          <w:tab w:val="left" w:pos="1800"/>
        </w:tabs>
        <w:rPr>
          <w:szCs w:val="24"/>
        </w:rPr>
      </w:pPr>
      <w:r>
        <w:rPr>
          <w:szCs w:val="24"/>
        </w:rPr>
        <w:tab/>
        <w:t xml:space="preserve">               </w:t>
      </w:r>
      <w:r w:rsidR="0074749C" w:rsidRPr="00A92DE1">
        <w:rPr>
          <w:szCs w:val="24"/>
        </w:rPr>
        <w:t>2)</w:t>
      </w:r>
      <w:r w:rsidR="0074749C" w:rsidRPr="00A92DE1">
        <w:rPr>
          <w:szCs w:val="24"/>
        </w:rPr>
        <w:tab/>
      </w:r>
      <w:r w:rsidR="00327F0B">
        <w:rPr>
          <w:szCs w:val="24"/>
        </w:rPr>
        <w:t xml:space="preserve">опис послова сваког од </w:t>
      </w:r>
      <w:r w:rsidR="0074749C" w:rsidRPr="00A92DE1">
        <w:rPr>
          <w:szCs w:val="24"/>
        </w:rPr>
        <w:t xml:space="preserve">понуђачу који ће у име групе понуђача </w:t>
      </w:r>
      <w:r w:rsidR="00426A54">
        <w:rPr>
          <w:szCs w:val="24"/>
        </w:rPr>
        <w:t>у извршењу</w:t>
      </w:r>
      <w:r w:rsidR="0074749C" w:rsidRPr="00A92DE1">
        <w:rPr>
          <w:szCs w:val="24"/>
        </w:rPr>
        <w:t xml:space="preserve"> уговор</w:t>
      </w:r>
      <w:r w:rsidR="00426A54">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982DCE" w:rsidRDefault="00982DCE"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8169CE" w:rsidP="008169CE">
      <w:pPr>
        <w:keepNext/>
        <w:rPr>
          <w:szCs w:val="24"/>
        </w:rPr>
      </w:pPr>
      <w:r w:rsidRPr="00821817">
        <w:rPr>
          <w:noProof/>
          <w:szCs w:val="24"/>
          <w:lang w:val="ru-RU"/>
        </w:rPr>
        <w:tab/>
        <w:t>Наведен</w:t>
      </w:r>
      <w:r w:rsidRPr="00821817">
        <w:rPr>
          <w:noProof/>
          <w:szCs w:val="24"/>
        </w:rPr>
        <w:t>е</w:t>
      </w:r>
      <w:r w:rsidRPr="00821817">
        <w:rPr>
          <w:noProof/>
          <w:szCs w:val="24"/>
          <w:lang w:val="ru-RU"/>
        </w:rPr>
        <w:t xml:space="preserve"> јединичне цен</w:t>
      </w:r>
      <w:r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Да би понуђач остварио право на промену цена потребно је да поднесе писани  захтев за корекцију цена.</w:t>
      </w:r>
    </w:p>
    <w:p w:rsidR="008169CE" w:rsidRDefault="00821817" w:rsidP="008169CE">
      <w:pPr>
        <w:pStyle w:val="BodyText"/>
        <w:keepNext/>
        <w:keepLines/>
        <w:rPr>
          <w:rFonts w:ascii="Times New Roman" w:hAnsi="Times New Roman"/>
          <w:noProof/>
          <w:sz w:val="24"/>
          <w:szCs w:val="24"/>
        </w:rPr>
      </w:pPr>
      <w:r w:rsidRPr="00821817">
        <w:rPr>
          <w:rFonts w:ascii="Times New Roman" w:hAnsi="Times New Roman"/>
          <w:noProof/>
          <w:sz w:val="24"/>
          <w:szCs w:val="24"/>
          <w:lang w:val="ru-RU"/>
        </w:rPr>
        <w:t xml:space="preserve"> </w:t>
      </w:r>
      <w:r w:rsidRPr="00821817">
        <w:rPr>
          <w:rFonts w:ascii="Times New Roman" w:hAnsi="Times New Roman"/>
          <w:noProof/>
          <w:sz w:val="24"/>
          <w:szCs w:val="24"/>
          <w:lang w:val="ru-RU"/>
        </w:rPr>
        <w:tab/>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Pr="00821817" w:rsidRDefault="00821817" w:rsidP="00F53D06">
      <w:pPr>
        <w:rPr>
          <w:noProof/>
        </w:rPr>
      </w:pPr>
      <w:r w:rsidRPr="00821817">
        <w:rPr>
          <w:noProof/>
        </w:rPr>
        <w:tab/>
      </w:r>
      <w:r w:rsidR="00F53D06" w:rsidRPr="00821817">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F53D06" w:rsidRPr="00821817"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73FCC" w:rsidRPr="00A92DE1" w:rsidRDefault="00173FCC" w:rsidP="005E5447">
      <w:pPr>
        <w:rPr>
          <w:noProof/>
          <w:szCs w:val="24"/>
          <w:lang w:val="ru-RU"/>
        </w:rPr>
      </w:pPr>
    </w:p>
    <w:p w:rsidR="0074749C" w:rsidRPr="00821817" w:rsidRDefault="0074749C" w:rsidP="003E251A">
      <w:pPr>
        <w:shd w:val="clear" w:color="auto" w:fill="FFFFFF"/>
        <w:ind w:firstLine="1260"/>
        <w:outlineLvl w:val="0"/>
        <w:rPr>
          <w:b/>
          <w:szCs w:val="24"/>
        </w:rPr>
      </w:pPr>
      <w:r w:rsidRPr="00A92DE1">
        <w:rPr>
          <w:b/>
          <w:szCs w:val="24"/>
        </w:rPr>
        <w:t>11</w:t>
      </w:r>
      <w:r w:rsidRPr="00821817">
        <w:rPr>
          <w:b/>
          <w:szCs w:val="24"/>
        </w:rPr>
        <w:t>. Средства финансијског обезбеђења</w:t>
      </w:r>
    </w:p>
    <w:p w:rsidR="0074749C" w:rsidRPr="00821817" w:rsidRDefault="0074749C" w:rsidP="00A92DE1">
      <w:pPr>
        <w:shd w:val="clear" w:color="auto" w:fill="FFFFFF"/>
        <w:jc w:val="center"/>
        <w:outlineLvl w:val="0"/>
        <w:rPr>
          <w:bCs/>
          <w:szCs w:val="24"/>
        </w:rPr>
      </w:pPr>
    </w:p>
    <w:p w:rsidR="003A5E9B" w:rsidRPr="00821817" w:rsidRDefault="003A5E9B" w:rsidP="003E251A">
      <w:pPr>
        <w:ind w:firstLine="1260"/>
        <w:rPr>
          <w:szCs w:val="24"/>
        </w:rPr>
      </w:pPr>
      <w:r w:rsidRPr="00821817">
        <w:rPr>
          <w:b/>
          <w:szCs w:val="24"/>
        </w:rPr>
        <w:t>11.1.</w:t>
      </w:r>
      <w:r w:rsidRPr="00821817">
        <w:rPr>
          <w:szCs w:val="24"/>
        </w:rPr>
        <w:t xml:space="preserve"> Понуђач је дужан да уз понуду достави:</w:t>
      </w:r>
    </w:p>
    <w:p w:rsidR="005E5447" w:rsidRPr="002F780C" w:rsidRDefault="003A5E9B" w:rsidP="005E5447">
      <w:pPr>
        <w:ind w:firstLine="1260"/>
        <w:rPr>
          <w:szCs w:val="24"/>
        </w:rPr>
      </w:pPr>
      <w:r w:rsidRPr="00821817">
        <w:rPr>
          <w:spacing w:val="-4"/>
          <w:szCs w:val="24"/>
        </w:rPr>
        <w:t xml:space="preserve">-  </w:t>
      </w:r>
      <w:r w:rsidR="005E5447" w:rsidRPr="002F780C">
        <w:rPr>
          <w:b/>
          <w:spacing w:val="-4"/>
          <w:szCs w:val="24"/>
        </w:rPr>
        <w:t xml:space="preserve">меницу за озбиљност понуде </w:t>
      </w:r>
      <w:r w:rsidR="005E5447" w:rsidRPr="002F780C">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w:t>
      </w:r>
      <w:r w:rsidR="00B21541" w:rsidRPr="002F780C">
        <w:rPr>
          <w:spacing w:val="-4"/>
          <w:szCs w:val="24"/>
        </w:rPr>
        <w:t xml:space="preserve"> </w:t>
      </w:r>
      <w:r w:rsidR="005E5447" w:rsidRPr="002F780C">
        <w:rPr>
          <w:spacing w:val="-4"/>
          <w:szCs w:val="24"/>
        </w:rPr>
        <w:t>31/2011 и 139/2014) и Одлуком НБС о ближим условима, садржини и начину вођења Регистра меница и овлашћења („Служ</w:t>
      </w:r>
      <w:r w:rsidR="001F72C7">
        <w:rPr>
          <w:spacing w:val="-4"/>
          <w:szCs w:val="24"/>
        </w:rPr>
        <w:t xml:space="preserve">бени гласник РС“, бр. 56/2011, </w:t>
      </w:r>
      <w:r w:rsidR="005E5447" w:rsidRPr="002F780C">
        <w:rPr>
          <w:spacing w:val="-4"/>
          <w:szCs w:val="24"/>
        </w:rPr>
        <w:t>80/2015</w:t>
      </w:r>
      <w:r w:rsidR="001F72C7">
        <w:rPr>
          <w:spacing w:val="-4"/>
          <w:szCs w:val="24"/>
          <w:lang w:val="sr-Cyrl-RS"/>
        </w:rPr>
        <w:t xml:space="preserve"> и </w:t>
      </w:r>
      <w:r w:rsidR="001F72C7" w:rsidRPr="001F72C7">
        <w:rPr>
          <w:rFonts w:eastAsia="Times New Roman"/>
          <w:spacing w:val="-4"/>
          <w:lang w:val="ru-RU"/>
        </w:rPr>
        <w:t>76/2016</w:t>
      </w:r>
      <w:r w:rsidR="005E5447" w:rsidRPr="002F780C">
        <w:rPr>
          <w:spacing w:val="-4"/>
          <w:szCs w:val="24"/>
        </w:rPr>
        <w:t>), која мора да траје најмање колико и рок важења понуде, који понуђач уписује у обрасцу понуде (</w:t>
      </w:r>
      <w:r w:rsidR="005E5447" w:rsidRPr="002F780C">
        <w:rPr>
          <w:b/>
          <w:spacing w:val="-4"/>
          <w:szCs w:val="24"/>
        </w:rPr>
        <w:t>Рок важења</w:t>
      </w:r>
      <w:r w:rsidR="005E5447" w:rsidRPr="002F780C">
        <w:rPr>
          <w:b/>
          <w:szCs w:val="24"/>
        </w:rPr>
        <w:t xml:space="preserve"> понуде).</w:t>
      </w:r>
    </w:p>
    <w:p w:rsidR="005E5447" w:rsidRPr="002F780C" w:rsidRDefault="005E5447" w:rsidP="005E5447">
      <w:pPr>
        <w:ind w:firstLine="1260"/>
        <w:rPr>
          <w:szCs w:val="24"/>
        </w:rPr>
      </w:pPr>
      <w:r w:rsidRPr="002F780C">
        <w:rPr>
          <w:szCs w:val="24"/>
        </w:rPr>
        <w:t xml:space="preserve">- Менично овлашћење да се меницa у износу од 5% од вредности понуде без ПДВ, без сагласности понуђача може поднети на наплату </w:t>
      </w:r>
      <w:r w:rsidRPr="002F780C">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2F780C">
        <w:rPr>
          <w:szCs w:val="24"/>
        </w:rPr>
        <w:t>;</w:t>
      </w:r>
    </w:p>
    <w:p w:rsidR="005E5447" w:rsidRPr="002F780C" w:rsidRDefault="005E5447" w:rsidP="005E5447">
      <w:pPr>
        <w:ind w:firstLine="1260"/>
        <w:rPr>
          <w:szCs w:val="24"/>
        </w:rPr>
      </w:pPr>
      <w:r w:rsidRPr="002F780C">
        <w:rPr>
          <w:szCs w:val="24"/>
        </w:rPr>
        <w:t>- Текст меничног овлашћења је потребно урадити у складу са издатом меницом;</w:t>
      </w:r>
    </w:p>
    <w:p w:rsidR="005E5447" w:rsidRPr="002F780C" w:rsidRDefault="005E5447" w:rsidP="005E5447">
      <w:pPr>
        <w:ind w:firstLine="1260"/>
        <w:rPr>
          <w:szCs w:val="24"/>
        </w:rPr>
      </w:pPr>
      <w:r w:rsidRPr="002F780C">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E5447" w:rsidRPr="002F780C" w:rsidRDefault="005E5447" w:rsidP="005E5447">
      <w:pPr>
        <w:ind w:firstLine="1260"/>
        <w:rPr>
          <w:szCs w:val="24"/>
        </w:rPr>
      </w:pPr>
      <w:r w:rsidRPr="002F780C">
        <w:rPr>
          <w:szCs w:val="24"/>
        </w:rPr>
        <w:t>- Потврду о регистрацији менице;</w:t>
      </w:r>
    </w:p>
    <w:p w:rsidR="005E5447" w:rsidRPr="002F780C" w:rsidRDefault="005E5447" w:rsidP="005E5447">
      <w:pPr>
        <w:ind w:firstLine="1260"/>
        <w:rPr>
          <w:szCs w:val="24"/>
        </w:rPr>
      </w:pPr>
      <w:r w:rsidRPr="002F780C">
        <w:rPr>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E5447" w:rsidRPr="002F780C" w:rsidRDefault="005E5447" w:rsidP="005E5447">
      <w:pPr>
        <w:widowControl/>
        <w:tabs>
          <w:tab w:val="left" w:pos="720"/>
        </w:tabs>
        <w:autoSpaceDE w:val="0"/>
        <w:autoSpaceDN w:val="0"/>
        <w:adjustRightInd w:val="0"/>
        <w:ind w:firstLine="1260"/>
        <w:rPr>
          <w:szCs w:val="24"/>
        </w:rPr>
      </w:pPr>
      <w:r w:rsidRPr="002F780C">
        <w:rPr>
          <w:szCs w:val="24"/>
        </w:rPr>
        <w:t>Потпис овлашћеног лица на меници и меничном овлашћењу мора бити идентичан са потписом у картону депонованих потписа.</w:t>
      </w:r>
    </w:p>
    <w:p w:rsidR="005E5447" w:rsidRPr="002F780C" w:rsidRDefault="005E5447" w:rsidP="005E5447">
      <w:pPr>
        <w:widowControl/>
        <w:tabs>
          <w:tab w:val="left" w:pos="720"/>
        </w:tabs>
        <w:autoSpaceDE w:val="0"/>
        <w:autoSpaceDN w:val="0"/>
        <w:adjustRightInd w:val="0"/>
        <w:ind w:firstLine="1260"/>
        <w:rPr>
          <w:szCs w:val="24"/>
        </w:rPr>
      </w:pPr>
      <w:r w:rsidRPr="002F780C">
        <w:rPr>
          <w:szCs w:val="24"/>
        </w:rPr>
        <w:t>У случају промене лица овлашћеног за заступање, менично овлашћење остаје на снази.</w:t>
      </w:r>
    </w:p>
    <w:p w:rsidR="005E5447" w:rsidRPr="002F780C" w:rsidRDefault="005E5447" w:rsidP="005E5447">
      <w:pPr>
        <w:ind w:firstLine="1260"/>
        <w:outlineLvl w:val="0"/>
        <w:rPr>
          <w:szCs w:val="24"/>
        </w:rPr>
      </w:pPr>
      <w:r w:rsidRPr="002F780C">
        <w:rPr>
          <w:szCs w:val="24"/>
        </w:rPr>
        <w:t>По завршеном послу Наручилац ће предметну меницу вратити, на писани захтев понуђача.</w:t>
      </w:r>
    </w:p>
    <w:p w:rsidR="003A5E9B" w:rsidRPr="002F780C" w:rsidRDefault="003A5E9B" w:rsidP="005E5447">
      <w:pPr>
        <w:ind w:firstLine="1260"/>
        <w:rPr>
          <w:b/>
          <w:szCs w:val="24"/>
        </w:rPr>
      </w:pPr>
    </w:p>
    <w:p w:rsidR="00E72C82" w:rsidRPr="00821817" w:rsidRDefault="003A5E9B" w:rsidP="003E251A">
      <w:pPr>
        <w:shd w:val="clear" w:color="auto" w:fill="FFFFFF"/>
        <w:ind w:firstLine="1260"/>
        <w:rPr>
          <w:szCs w:val="24"/>
        </w:rPr>
      </w:pPr>
      <w:r w:rsidRPr="00821817">
        <w:rPr>
          <w:b/>
          <w:szCs w:val="24"/>
        </w:rPr>
        <w:t xml:space="preserve">11.2. </w:t>
      </w:r>
      <w:r w:rsidR="00E72C82" w:rsidRPr="00821817">
        <w:rPr>
          <w:szCs w:val="24"/>
        </w:rPr>
        <w:t>Понуђач коме буде додељен Уговор дужан је да у року од 15 дана од дана закључења уговора достави Наручиоцу:</w:t>
      </w:r>
    </w:p>
    <w:p w:rsidR="003A5E9B" w:rsidRPr="00821817" w:rsidRDefault="003A5E9B" w:rsidP="008900E6">
      <w:pPr>
        <w:ind w:firstLine="1260"/>
        <w:rPr>
          <w:szCs w:val="24"/>
        </w:rPr>
      </w:pPr>
      <w:r w:rsidRPr="00821817">
        <w:rPr>
          <w:szCs w:val="24"/>
        </w:rPr>
        <w:t xml:space="preserve">- </w:t>
      </w:r>
      <w:r w:rsidRPr="00821817">
        <w:rPr>
          <w:b/>
          <w:szCs w:val="24"/>
        </w:rPr>
        <w:t>меницу за добро извршење посла</w:t>
      </w:r>
      <w:r w:rsidRPr="0082181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w:t>
      </w:r>
      <w:r w:rsidR="001F72C7">
        <w:rPr>
          <w:szCs w:val="24"/>
          <w:lang w:val="sr-Latn-RS"/>
        </w:rPr>
        <w:t xml:space="preserve"> </w:t>
      </w:r>
      <w:r w:rsidRPr="00821817">
        <w:rPr>
          <w:szCs w:val="24"/>
        </w:rPr>
        <w:t>6</w:t>
      </w:r>
      <w:r w:rsidR="001F72C7">
        <w:rPr>
          <w:szCs w:val="24"/>
        </w:rPr>
        <w:t xml:space="preserve">2/2006, </w:t>
      </w:r>
      <w:r w:rsidRPr="00821817">
        <w:rPr>
          <w:szCs w:val="24"/>
        </w:rPr>
        <w:t>31/2011</w:t>
      </w:r>
      <w:r w:rsidR="001F72C7">
        <w:rPr>
          <w:szCs w:val="24"/>
          <w:lang w:val="sr-Latn-RS"/>
        </w:rPr>
        <w:t xml:space="preserve"> </w:t>
      </w:r>
      <w:r w:rsidR="001F72C7">
        <w:rPr>
          <w:szCs w:val="24"/>
          <w:lang w:val="sr-Cyrl-RS"/>
        </w:rPr>
        <w:t xml:space="preserve">и </w:t>
      </w:r>
      <w:r w:rsidR="001F72C7" w:rsidRPr="002F780C">
        <w:rPr>
          <w:spacing w:val="-4"/>
          <w:szCs w:val="24"/>
        </w:rPr>
        <w:t>139/2014</w:t>
      </w:r>
      <w:r w:rsidRPr="00821817">
        <w:rPr>
          <w:szCs w:val="24"/>
        </w:rPr>
        <w:t>) и Одлуком НБС о ближим условима, садржини и начину вођења Регистра меница и овлашћења („Службени гласник РС“, бр. 56/2011</w:t>
      </w:r>
      <w:r w:rsidR="001F72C7">
        <w:rPr>
          <w:szCs w:val="24"/>
        </w:rPr>
        <w:t xml:space="preserve">, </w:t>
      </w:r>
      <w:r w:rsidR="00224F63">
        <w:rPr>
          <w:szCs w:val="24"/>
        </w:rPr>
        <w:t>80/2015</w:t>
      </w:r>
      <w:r w:rsidR="001F72C7" w:rsidRPr="001F72C7">
        <w:rPr>
          <w:spacing w:val="-4"/>
          <w:szCs w:val="24"/>
          <w:lang w:val="sr-Cyrl-RS"/>
        </w:rPr>
        <w:t xml:space="preserve"> </w:t>
      </w:r>
      <w:r w:rsidR="001F72C7">
        <w:rPr>
          <w:spacing w:val="-4"/>
          <w:szCs w:val="24"/>
          <w:lang w:val="sr-Cyrl-RS"/>
        </w:rPr>
        <w:t xml:space="preserve">и </w:t>
      </w:r>
      <w:r w:rsidR="001F72C7" w:rsidRPr="001F72C7">
        <w:rPr>
          <w:rFonts w:eastAsia="Times New Roman"/>
          <w:spacing w:val="-4"/>
          <w:lang w:val="ru-RU"/>
        </w:rPr>
        <w:t>76/2016</w:t>
      </w:r>
      <w:r w:rsidRPr="00821817">
        <w:rPr>
          <w:szCs w:val="24"/>
        </w:rPr>
        <w:t xml:space="preserve">), са роком важења најмање </w:t>
      </w:r>
      <w:r w:rsidR="004F6BB9" w:rsidRPr="00821817">
        <w:rPr>
          <w:szCs w:val="24"/>
        </w:rPr>
        <w:t>30</w:t>
      </w:r>
      <w:r w:rsidRPr="00821817">
        <w:rPr>
          <w:szCs w:val="24"/>
        </w:rPr>
        <w:t xml:space="preserve"> дана дуже  од истека рока важности уговора.</w:t>
      </w:r>
    </w:p>
    <w:p w:rsidR="003A5E9B" w:rsidRPr="00821817" w:rsidRDefault="003A5E9B" w:rsidP="008900E6">
      <w:pPr>
        <w:ind w:firstLine="1260"/>
        <w:rPr>
          <w:szCs w:val="24"/>
          <w:lang w:val="ru-RU"/>
        </w:rPr>
      </w:pPr>
      <w:r w:rsidRPr="00821817">
        <w:rPr>
          <w:szCs w:val="24"/>
        </w:rPr>
        <w:t>- Менично овлашћење да се мениц</w:t>
      </w:r>
      <w:r w:rsidRPr="00821817">
        <w:rPr>
          <w:szCs w:val="24"/>
          <w:lang w:val="en-US"/>
        </w:rPr>
        <w:t>a</w:t>
      </w:r>
      <w:r w:rsidRPr="0082181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821817" w:rsidRDefault="0099146A" w:rsidP="0099146A">
      <w:pPr>
        <w:ind w:firstLine="1260"/>
        <w:rPr>
          <w:szCs w:val="24"/>
          <w:lang w:val="ru-RU"/>
        </w:rPr>
      </w:pPr>
      <w:r w:rsidRPr="00821817">
        <w:rPr>
          <w:szCs w:val="24"/>
        </w:rPr>
        <w:t>- Текст меничног овлашћења је потребно урадити у складу са издатом меницом;</w:t>
      </w:r>
    </w:p>
    <w:p w:rsidR="003A5E9B" w:rsidRPr="00821817" w:rsidRDefault="003A5E9B" w:rsidP="008900E6">
      <w:pPr>
        <w:ind w:firstLine="1260"/>
        <w:rPr>
          <w:szCs w:val="24"/>
        </w:rPr>
      </w:pPr>
      <w:r w:rsidRPr="00821817">
        <w:rPr>
          <w:szCs w:val="24"/>
        </w:rPr>
        <w:t>- Потврду о регистрацији менице,</w:t>
      </w:r>
    </w:p>
    <w:p w:rsidR="003A5E9B" w:rsidRPr="00821817" w:rsidRDefault="003A5E9B" w:rsidP="008900E6">
      <w:pPr>
        <w:ind w:firstLine="1260"/>
        <w:rPr>
          <w:szCs w:val="24"/>
        </w:rPr>
      </w:pPr>
      <w:r w:rsidRPr="00821817">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Потпис овлашћеног лица на мениц</w:t>
      </w:r>
      <w:r w:rsidRPr="00821817">
        <w:rPr>
          <w:szCs w:val="24"/>
          <w:lang w:val="ru-RU"/>
        </w:rPr>
        <w:t>и</w:t>
      </w:r>
      <w:r w:rsidRPr="00821817">
        <w:rPr>
          <w:szCs w:val="24"/>
        </w:rPr>
        <w:t xml:space="preserve"> и меничном овлашћењу мора бити идентичан са потписом у картону депонованих потписа.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У случају промене лица овлашћеног за заступање, менично овлашћење остаје на снази.</w:t>
      </w:r>
    </w:p>
    <w:p w:rsidR="003A5E9B" w:rsidRPr="00821817" w:rsidRDefault="003A5E9B" w:rsidP="008900E6">
      <w:pPr>
        <w:ind w:firstLine="1260"/>
        <w:rPr>
          <w:szCs w:val="24"/>
        </w:rPr>
      </w:pPr>
      <w:r w:rsidRPr="00821817">
        <w:rPr>
          <w:szCs w:val="24"/>
        </w:rPr>
        <w:t>По завршеном послу Наручилац ће предметну меницу вратити, на писани захтев понуђача.</w:t>
      </w:r>
    </w:p>
    <w:p w:rsidR="0074749C" w:rsidRDefault="0074749C" w:rsidP="00A92DE1">
      <w:pPr>
        <w:jc w:val="center"/>
        <w:outlineLvl w:val="0"/>
        <w:rPr>
          <w:szCs w:val="24"/>
        </w:rPr>
      </w:pPr>
    </w:p>
    <w:p w:rsidR="00FB5BA6" w:rsidRPr="00821817" w:rsidRDefault="00FB5BA6" w:rsidP="00A92DE1">
      <w:pPr>
        <w:jc w:val="center"/>
        <w:outlineLvl w:val="0"/>
        <w:rPr>
          <w:szCs w:val="24"/>
        </w:rPr>
      </w:pPr>
    </w:p>
    <w:p w:rsidR="0074749C" w:rsidRPr="00A92DE1" w:rsidRDefault="0074749C" w:rsidP="003E251A">
      <w:pPr>
        <w:ind w:firstLine="1260"/>
        <w:outlineLvl w:val="0"/>
        <w:rPr>
          <w:szCs w:val="24"/>
          <w:lang w:val="ru-RU"/>
        </w:rPr>
      </w:pPr>
      <w:r w:rsidRPr="00A92DE1">
        <w:rPr>
          <w:b/>
          <w:szCs w:val="24"/>
        </w:rPr>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број</w:t>
      </w:r>
      <w:r w:rsidR="007E0816">
        <w:rPr>
          <w:b/>
          <w:szCs w:val="24"/>
        </w:rPr>
        <w:t xml:space="preserve"> </w:t>
      </w:r>
      <w:r w:rsidR="009B0816" w:rsidRPr="009B0816">
        <w:rPr>
          <w:b/>
          <w:szCs w:val="24"/>
        </w:rPr>
        <w:t>90</w:t>
      </w:r>
      <w:r w:rsidR="003A1657" w:rsidRPr="003A1657">
        <w:rPr>
          <w:b/>
          <w:szCs w:val="24"/>
          <w:lang w:val="sr-Cyrl-RS"/>
        </w:rPr>
        <w:t>/18</w:t>
      </w:r>
      <w:r w:rsidRPr="00A92DE1">
        <w:rPr>
          <w:szCs w:val="24"/>
        </w:rPr>
        <w:t xml:space="preserve"> чији је предмет набавка </w:t>
      </w:r>
      <w:r w:rsidR="00577C90" w:rsidRPr="00A92DE1">
        <w:rPr>
          <w:szCs w:val="24"/>
        </w:rPr>
        <w:t xml:space="preserve">добара – </w:t>
      </w:r>
      <w:r w:rsidR="006B001A">
        <w:rPr>
          <w:szCs w:val="24"/>
        </w:rPr>
        <w:t>пиће и колонијал</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w:t>
      </w:r>
      <w:r w:rsidR="001E6AD4">
        <w:rPr>
          <w:szCs w:val="24"/>
        </w:rPr>
        <w:t>АКОГ РАДНОГ ДАНА ОД 7:30 ДО 15:3</w:t>
      </w:r>
      <w:r w:rsidR="0079326A" w:rsidRPr="00A92DE1">
        <w:rPr>
          <w:szCs w:val="24"/>
        </w:rPr>
        <w:t>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Pr="00A92DE1" w:rsidRDefault="005E5447"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426A54" w:rsidRDefault="0074749C" w:rsidP="00426A54">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691066" w:rsidRPr="00A92DE1" w:rsidRDefault="00691066" w:rsidP="00A92DE1">
      <w:pPr>
        <w:jc w:val="center"/>
        <w:rPr>
          <w:b/>
          <w:szCs w:val="24"/>
        </w:rPr>
      </w:pPr>
    </w:p>
    <w:p w:rsidR="0074749C" w:rsidRPr="006B001A" w:rsidRDefault="00984C9F" w:rsidP="003E251A">
      <w:pPr>
        <w:ind w:firstLine="1260"/>
        <w:outlineLvl w:val="0"/>
        <w:rPr>
          <w:b/>
          <w:szCs w:val="24"/>
        </w:rPr>
      </w:pPr>
      <w:r w:rsidRPr="00A92DE1">
        <w:rPr>
          <w:b/>
          <w:szCs w:val="24"/>
          <w:lang w:val="ru-RU"/>
        </w:rPr>
        <w:t>1</w:t>
      </w:r>
      <w:r w:rsidR="00426A54">
        <w:rPr>
          <w:b/>
          <w:szCs w:val="24"/>
          <w:lang w:val="ru-RU"/>
        </w:rPr>
        <w:t>7</w:t>
      </w:r>
      <w:r w:rsidR="0074749C" w:rsidRPr="00F242C7">
        <w:rPr>
          <w:b/>
          <w:color w:val="00B050"/>
          <w:szCs w:val="24"/>
        </w:rPr>
        <w:t xml:space="preserve">. </w:t>
      </w:r>
      <w:r w:rsidR="0074749C" w:rsidRPr="006B001A">
        <w:rPr>
          <w:b/>
          <w:szCs w:val="24"/>
        </w:rPr>
        <w:t>Критеријум за доделу уговора</w:t>
      </w:r>
    </w:p>
    <w:p w:rsidR="00F53D06" w:rsidRPr="006B001A" w:rsidRDefault="00F53D06" w:rsidP="00F53D06">
      <w:pPr>
        <w:rPr>
          <w:szCs w:val="24"/>
        </w:rPr>
      </w:pPr>
      <w:r w:rsidRPr="006B001A">
        <w:rPr>
          <w:szCs w:val="24"/>
        </w:rPr>
        <w:tab/>
        <w:t xml:space="preserve">Одлука о додели уговора донеће се применом критеријума </w:t>
      </w:r>
      <w:r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Pr="006B001A" w:rsidRDefault="00426A54" w:rsidP="003E251A">
      <w:pPr>
        <w:ind w:firstLine="1260"/>
        <w:outlineLvl w:val="0"/>
        <w:rPr>
          <w:b/>
          <w:szCs w:val="24"/>
        </w:rPr>
      </w:pPr>
      <w:r>
        <w:rPr>
          <w:b/>
          <w:szCs w:val="24"/>
        </w:rPr>
        <w:t>18</w:t>
      </w:r>
      <w:r w:rsidR="0074749C" w:rsidRPr="006B001A">
        <w:rPr>
          <w:b/>
          <w:szCs w:val="24"/>
        </w:rPr>
        <w:t>. Понуде са истом понуђеном ценом</w:t>
      </w:r>
    </w:p>
    <w:p w:rsidR="00F53D06" w:rsidRPr="006B001A" w:rsidRDefault="00F242C7" w:rsidP="00F53D06">
      <w:pPr>
        <w:rPr>
          <w:szCs w:val="24"/>
        </w:rPr>
      </w:pPr>
      <w:r w:rsidRPr="006B001A">
        <w:rPr>
          <w:szCs w:val="24"/>
        </w:rPr>
        <w:tab/>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Pr="00A92DE1" w:rsidRDefault="0074749C" w:rsidP="00F53D06">
      <w:pPr>
        <w:rPr>
          <w:szCs w:val="24"/>
        </w:rPr>
      </w:pPr>
    </w:p>
    <w:p w:rsidR="0074749C" w:rsidRPr="00A92DE1" w:rsidRDefault="00426A54"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426A54">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5E5447" w:rsidRPr="00A92DE1" w:rsidRDefault="005E5447" w:rsidP="00426A54">
      <w:pPr>
        <w:rPr>
          <w:szCs w:val="24"/>
        </w:rPr>
      </w:pPr>
    </w:p>
    <w:p w:rsidR="0074749C" w:rsidRPr="00A92DE1" w:rsidRDefault="0074749C" w:rsidP="003E251A">
      <w:pPr>
        <w:ind w:firstLine="1260"/>
        <w:outlineLvl w:val="0"/>
        <w:rPr>
          <w:b/>
          <w:szCs w:val="24"/>
        </w:rPr>
      </w:pPr>
      <w:r w:rsidRPr="00A92DE1">
        <w:rPr>
          <w:b/>
          <w:szCs w:val="24"/>
        </w:rPr>
        <w:t>2</w:t>
      </w:r>
      <w:r w:rsidR="00426A54">
        <w:rPr>
          <w:b/>
          <w:szCs w:val="24"/>
        </w:rPr>
        <w:t>1</w:t>
      </w:r>
      <w:r w:rsidRPr="00A92DE1">
        <w:rPr>
          <w:b/>
          <w:szCs w:val="24"/>
        </w:rPr>
        <w:t>. Захтев за заштиту права</w:t>
      </w:r>
    </w:p>
    <w:p w:rsidR="008E1EA7" w:rsidRPr="007439E0" w:rsidRDefault="008E1EA7" w:rsidP="008E1EA7">
      <w:pPr>
        <w:rPr>
          <w:szCs w:val="24"/>
        </w:rPr>
      </w:pPr>
      <w:r>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9B0816" w:rsidRPr="009B0816">
        <w:rPr>
          <w:b/>
          <w:szCs w:val="24"/>
        </w:rPr>
        <w:t>90</w:t>
      </w:r>
      <w:r w:rsidR="003A1657" w:rsidRPr="003A1657">
        <w:rPr>
          <w:b/>
          <w:szCs w:val="24"/>
          <w:lang w:val="sr-Cyrl-RS"/>
        </w:rPr>
        <w:t>/2018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Pr="00697E8C" w:rsidRDefault="008E1EA7" w:rsidP="008E1EA7">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E251A" w:rsidRPr="007439E0" w:rsidRDefault="0074749C" w:rsidP="003E251A">
      <w:pPr>
        <w:ind w:firstLine="1440"/>
        <w:rPr>
          <w:b/>
          <w:szCs w:val="24"/>
        </w:rPr>
      </w:pPr>
      <w:r w:rsidRPr="00A92DE1">
        <w:rPr>
          <w:b/>
          <w:szCs w:val="24"/>
        </w:rPr>
        <w:t>2</w:t>
      </w:r>
      <w:r w:rsidR="00984C9F" w:rsidRPr="00A92DE1">
        <w:rPr>
          <w:b/>
          <w:szCs w:val="24"/>
          <w:lang w:val="ru-RU"/>
        </w:rPr>
        <w:t>4</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3E251A" w:rsidP="003E251A">
      <w:pPr>
        <w:ind w:firstLine="1260"/>
        <w:outlineLvl w:val="0"/>
        <w:rPr>
          <w:b/>
          <w:szCs w:val="24"/>
        </w:rPr>
      </w:pPr>
      <w:r>
        <w:rPr>
          <w:b/>
          <w:szCs w:val="24"/>
        </w:rPr>
        <w:t xml:space="preserve">25.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91AB2" w:rsidRDefault="00391AB2" w:rsidP="00C11DA4">
      <w:pPr>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Pr>
          <w:rFonts w:eastAsiaTheme="minorHAnsi"/>
          <w:b/>
          <w:bCs/>
          <w:szCs w:val="24"/>
        </w:rPr>
        <w:t>6</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F53D06" w:rsidRDefault="00F53D06" w:rsidP="00426A54">
      <w:pPr>
        <w:pStyle w:val="BodyTextIndent3"/>
        <w:tabs>
          <w:tab w:val="left" w:pos="1418"/>
        </w:tabs>
        <w:spacing w:line="360" w:lineRule="auto"/>
        <w:ind w:right="33" w:firstLine="0"/>
        <w:rPr>
          <w:rFonts w:ascii="Times New Roman" w:hAnsi="Times New Roman"/>
          <w:color w:val="FF0000"/>
          <w:sz w:val="24"/>
          <w:szCs w:val="24"/>
          <w:lang w:val="sr-Cyrl-CS"/>
        </w:rPr>
      </w:pPr>
    </w:p>
    <w:p w:rsidR="00F53D06" w:rsidRPr="00A92DE1" w:rsidRDefault="00F53D06"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426A54" w:rsidP="00426A54">
      <w:r>
        <w:tab/>
      </w:r>
      <w:r w:rsidR="0074749C" w:rsidRPr="00A92DE1">
        <w:t>На основу позива за подношењ</w:t>
      </w:r>
      <w:r w:rsidR="00423F6A" w:rsidRPr="00A92DE1">
        <w:t xml:space="preserve">е понуде за јавну набавку добара – </w:t>
      </w:r>
      <w:r w:rsidR="00F53D06">
        <w:t>пиће и колонијал</w:t>
      </w:r>
      <w:r w:rsidR="004A6A61" w:rsidRPr="00A92DE1">
        <w:t xml:space="preserve">, број </w:t>
      </w:r>
      <w:r w:rsidR="009B0816" w:rsidRPr="009B0816">
        <w:rPr>
          <w:b/>
        </w:rPr>
        <w:t>90</w:t>
      </w:r>
      <w:r w:rsidR="003A1657" w:rsidRPr="003A1657">
        <w:rPr>
          <w:b/>
          <w:lang w:val="sr-Cyrl-RS"/>
        </w:rPr>
        <w:t>/18</w:t>
      </w:r>
      <w:r w:rsidR="003A1657">
        <w:rPr>
          <w:b/>
          <w:color w:val="FF0000"/>
          <w:lang w:val="sr-Cyrl-RS"/>
        </w:rPr>
        <w:t xml:space="preserve"> </w:t>
      </w:r>
      <w:r w:rsidR="0074749C" w:rsidRPr="00A92DE1">
        <w:t>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CF1921">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F53D06" w:rsidRDefault="00F53D06" w:rsidP="00B613D2">
      <w:pPr>
        <w:jc w:val="center"/>
        <w:outlineLvl w:val="0"/>
        <w:rPr>
          <w:b/>
          <w:szCs w:val="24"/>
        </w:rPr>
      </w:pPr>
    </w:p>
    <w:p w:rsidR="00B613D2" w:rsidRDefault="00B613D2" w:rsidP="00B613D2">
      <w:pPr>
        <w:jc w:val="center"/>
        <w:outlineLvl w:val="0"/>
        <w:rPr>
          <w:b/>
          <w:szCs w:val="24"/>
        </w:rPr>
      </w:pPr>
      <w:r w:rsidRPr="008A4DB2">
        <w:rPr>
          <w:b/>
          <w:szCs w:val="24"/>
        </w:rPr>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121EF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CE036D"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sidRPr="00CE036D">
        <w:rPr>
          <w:szCs w:val="24"/>
          <w:lang w:val="ru-RU"/>
        </w:rPr>
        <w:t>.</w:t>
      </w:r>
    </w:p>
    <w:p w:rsidR="00955F01" w:rsidRPr="00CE036D" w:rsidRDefault="00955F01" w:rsidP="00B613D2">
      <w:pPr>
        <w:tabs>
          <w:tab w:val="left" w:pos="1350"/>
          <w:tab w:val="left" w:pos="1530"/>
        </w:tabs>
        <w:outlineLvl w:val="0"/>
        <w:rPr>
          <w:szCs w:val="24"/>
          <w:lang w:val="ru-RU"/>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B613D2">
      <w:pPr>
        <w:spacing w:line="360" w:lineRule="auto"/>
        <w:jc w:val="center"/>
        <w:outlineLvl w:val="0"/>
        <w:rPr>
          <w:b/>
        </w:rPr>
      </w:pPr>
    </w:p>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121EF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t>ПОДАЦИ О ЧЛАНУ ГРУПЕ</w:t>
      </w:r>
    </w:p>
    <w:p w:rsidR="00F53D06" w:rsidRPr="00B613D2" w:rsidRDefault="00F53D06" w:rsidP="00B613D2">
      <w:pPr>
        <w:jc w:val="center"/>
        <w:outlineLvl w:val="0"/>
        <w:rPr>
          <w:sz w:val="16"/>
          <w:szCs w:val="16"/>
          <w:lang w:val="en-US"/>
        </w:rPr>
      </w:pPr>
    </w:p>
    <w:tbl>
      <w:tblPr>
        <w:tblW w:w="8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9"/>
        <w:gridCol w:w="3401"/>
        <w:gridCol w:w="3401"/>
      </w:tblGrid>
      <w:tr w:rsidR="00F53D06" w:rsidRPr="008A4DB2" w:rsidTr="00F53D06">
        <w:trPr>
          <w:trHeight w:val="1215"/>
          <w:jc w:val="center"/>
        </w:trPr>
        <w:tc>
          <w:tcPr>
            <w:tcW w:w="1919"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401"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401"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121EF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53D06" w:rsidRDefault="00F53D06" w:rsidP="00C11DA4">
      <w:pPr>
        <w:rPr>
          <w:b/>
          <w:szCs w:val="24"/>
        </w:rPr>
      </w:pPr>
    </w:p>
    <w:p w:rsidR="001F72C7" w:rsidRDefault="001F72C7" w:rsidP="00D00A21">
      <w:pPr>
        <w:keepNext/>
        <w:keepLines/>
        <w:rPr>
          <w:b/>
          <w:szCs w:val="24"/>
        </w:rPr>
      </w:pPr>
    </w:p>
    <w:p w:rsidR="00D00A21" w:rsidRDefault="00D00A21" w:rsidP="00D00A21">
      <w:pPr>
        <w:keepNext/>
        <w:keepLines/>
        <w:rPr>
          <w:b/>
          <w:szCs w:val="24"/>
        </w:rPr>
      </w:pPr>
    </w:p>
    <w:p w:rsidR="00D00A21" w:rsidRDefault="00D00A21" w:rsidP="00D00A21">
      <w:pPr>
        <w:keepNext/>
        <w:keepLines/>
        <w:rPr>
          <w:b/>
          <w:szCs w:val="24"/>
        </w:rPr>
      </w:pPr>
    </w:p>
    <w:p w:rsidR="00F242C7" w:rsidRDefault="00F242C7" w:rsidP="00F242C7">
      <w:pPr>
        <w:keepNext/>
        <w:keepLines/>
        <w:jc w:val="center"/>
        <w:rPr>
          <w:b/>
          <w:szCs w:val="24"/>
        </w:rPr>
      </w:pPr>
      <w:r w:rsidRPr="00200A3D">
        <w:rPr>
          <w:b/>
          <w:szCs w:val="24"/>
        </w:rPr>
        <w:t>СПЕЦИФИКАЦИЈА</w:t>
      </w:r>
    </w:p>
    <w:p w:rsidR="001F72C7" w:rsidRPr="00200A3D" w:rsidRDefault="001F72C7" w:rsidP="00F242C7">
      <w:pPr>
        <w:keepNext/>
        <w:keepLines/>
        <w:jc w:val="center"/>
        <w:rPr>
          <w:b/>
          <w:szCs w:val="24"/>
        </w:rPr>
      </w:pPr>
    </w:p>
    <w:p w:rsidR="008658E9" w:rsidRPr="00936F1D" w:rsidRDefault="008658E9" w:rsidP="008658E9">
      <w:pPr>
        <w:rPr>
          <w:b/>
          <w:szCs w:val="24"/>
        </w:rPr>
      </w:pPr>
      <w:r w:rsidRPr="00936F1D">
        <w:rPr>
          <w:b/>
          <w:szCs w:val="24"/>
        </w:rPr>
        <w:t>ТАБЕЛА 1 - Колонијал роба</w:t>
      </w:r>
    </w:p>
    <w:p w:rsidR="008658E9" w:rsidRPr="00936F1D" w:rsidRDefault="008658E9" w:rsidP="008658E9">
      <w:pPr>
        <w:rPr>
          <w:b/>
          <w:szCs w:val="24"/>
        </w:rPr>
      </w:pPr>
    </w:p>
    <w:tbl>
      <w:tblPr>
        <w:tblStyle w:val="TableGrid"/>
        <w:tblW w:w="10502" w:type="dxa"/>
        <w:tblInd w:w="-743" w:type="dxa"/>
        <w:tblLook w:val="04A0" w:firstRow="1" w:lastRow="0" w:firstColumn="1" w:lastColumn="0" w:noHBand="0" w:noVBand="1"/>
      </w:tblPr>
      <w:tblGrid>
        <w:gridCol w:w="672"/>
        <w:gridCol w:w="2731"/>
        <w:gridCol w:w="1790"/>
        <w:gridCol w:w="885"/>
        <w:gridCol w:w="1380"/>
        <w:gridCol w:w="1583"/>
        <w:gridCol w:w="1461"/>
      </w:tblGrid>
      <w:tr w:rsidR="008658E9" w:rsidRPr="00F728AE" w:rsidTr="00D25A95">
        <w:trPr>
          <w:cantSplit/>
          <w:trHeight w:val="653"/>
          <w:tblHeader/>
        </w:trPr>
        <w:tc>
          <w:tcPr>
            <w:tcW w:w="672" w:type="dxa"/>
            <w:vAlign w:val="center"/>
          </w:tcPr>
          <w:p w:rsidR="008658E9" w:rsidRPr="00936F1D" w:rsidRDefault="008658E9" w:rsidP="00D25A95">
            <w:pPr>
              <w:jc w:val="center"/>
            </w:pPr>
            <w:r w:rsidRPr="00936F1D">
              <w:t>Ред. број</w:t>
            </w:r>
          </w:p>
        </w:tc>
        <w:tc>
          <w:tcPr>
            <w:tcW w:w="2731" w:type="dxa"/>
            <w:vAlign w:val="center"/>
          </w:tcPr>
          <w:p w:rsidR="008658E9" w:rsidRPr="00936F1D" w:rsidRDefault="008658E9" w:rsidP="00D25A95">
            <w:pPr>
              <w:jc w:val="center"/>
              <w:rPr>
                <w:szCs w:val="24"/>
              </w:rPr>
            </w:pPr>
            <w:r w:rsidRPr="00936F1D">
              <w:rPr>
                <w:szCs w:val="24"/>
              </w:rPr>
              <w:t>Назив и опис добара</w:t>
            </w:r>
          </w:p>
        </w:tc>
        <w:tc>
          <w:tcPr>
            <w:tcW w:w="1790" w:type="dxa"/>
            <w:vAlign w:val="center"/>
          </w:tcPr>
          <w:p w:rsidR="008658E9" w:rsidRPr="00936F1D" w:rsidRDefault="008658E9" w:rsidP="00D25A95">
            <w:pPr>
              <w:jc w:val="center"/>
              <w:rPr>
                <w:szCs w:val="24"/>
              </w:rPr>
            </w:pPr>
            <w:r w:rsidRPr="00936F1D">
              <w:rPr>
                <w:szCs w:val="24"/>
              </w:rPr>
              <w:t>Произвођач</w:t>
            </w:r>
          </w:p>
        </w:tc>
        <w:tc>
          <w:tcPr>
            <w:tcW w:w="885" w:type="dxa"/>
            <w:vAlign w:val="center"/>
          </w:tcPr>
          <w:p w:rsidR="008658E9" w:rsidRPr="00936F1D" w:rsidRDefault="008658E9" w:rsidP="00D25A95">
            <w:pPr>
              <w:jc w:val="center"/>
              <w:rPr>
                <w:szCs w:val="24"/>
              </w:rPr>
            </w:pPr>
            <w:r w:rsidRPr="00936F1D">
              <w:rPr>
                <w:szCs w:val="24"/>
              </w:rPr>
              <w:t>Јед. мере</w:t>
            </w:r>
          </w:p>
        </w:tc>
        <w:tc>
          <w:tcPr>
            <w:tcW w:w="1380" w:type="dxa"/>
            <w:vAlign w:val="center"/>
          </w:tcPr>
          <w:p w:rsidR="008658E9" w:rsidRPr="00936F1D" w:rsidRDefault="008658E9" w:rsidP="00D25A95">
            <w:pPr>
              <w:jc w:val="center"/>
              <w:rPr>
                <w:szCs w:val="24"/>
              </w:rPr>
            </w:pPr>
            <w:r w:rsidRPr="00936F1D">
              <w:rPr>
                <w:szCs w:val="24"/>
              </w:rPr>
              <w:t>Процењенa количинa</w:t>
            </w:r>
          </w:p>
        </w:tc>
        <w:tc>
          <w:tcPr>
            <w:tcW w:w="1583" w:type="dxa"/>
            <w:vAlign w:val="center"/>
          </w:tcPr>
          <w:p w:rsidR="008658E9" w:rsidRPr="00936F1D" w:rsidRDefault="008658E9" w:rsidP="00D25A95">
            <w:pPr>
              <w:jc w:val="center"/>
              <w:rPr>
                <w:szCs w:val="24"/>
              </w:rPr>
            </w:pPr>
            <w:r w:rsidRPr="00936F1D">
              <w:rPr>
                <w:szCs w:val="24"/>
              </w:rPr>
              <w:t>Цена по јединици мере у динарима без ПДВ</w:t>
            </w:r>
          </w:p>
        </w:tc>
        <w:tc>
          <w:tcPr>
            <w:tcW w:w="1461" w:type="dxa"/>
            <w:vAlign w:val="center"/>
          </w:tcPr>
          <w:p w:rsidR="008658E9" w:rsidRPr="00936F1D" w:rsidRDefault="008658E9" w:rsidP="00D25A95">
            <w:pPr>
              <w:jc w:val="center"/>
              <w:rPr>
                <w:szCs w:val="24"/>
              </w:rPr>
            </w:pPr>
            <w:r w:rsidRPr="00936F1D">
              <w:rPr>
                <w:szCs w:val="24"/>
              </w:rPr>
              <w:t xml:space="preserve">Укупан износ у динарима без ПДВ </w:t>
            </w:r>
          </w:p>
        </w:tc>
      </w:tr>
      <w:tr w:rsidR="008658E9" w:rsidRPr="00936F1D" w:rsidTr="00D25A95">
        <w:trPr>
          <w:trHeight w:val="266"/>
        </w:trPr>
        <w:tc>
          <w:tcPr>
            <w:tcW w:w="672" w:type="dxa"/>
            <w:vAlign w:val="center"/>
          </w:tcPr>
          <w:p w:rsidR="008658E9" w:rsidRPr="00936F1D" w:rsidRDefault="008658E9" w:rsidP="00D25A95">
            <w:pPr>
              <w:jc w:val="center"/>
            </w:pPr>
            <w:r w:rsidRPr="00936F1D">
              <w:t>1</w:t>
            </w:r>
          </w:p>
        </w:tc>
        <w:tc>
          <w:tcPr>
            <w:tcW w:w="2731" w:type="dxa"/>
          </w:tcPr>
          <w:p w:rsidR="008658E9" w:rsidRPr="00936F1D" w:rsidRDefault="008658E9" w:rsidP="00D25A95">
            <w:pPr>
              <w:rPr>
                <w:szCs w:val="24"/>
              </w:rPr>
            </w:pPr>
            <w:r w:rsidRPr="00936F1D">
              <w:rPr>
                <w:szCs w:val="24"/>
              </w:rPr>
              <w:t>Сунцокретово уље- 1/1л</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л</w:t>
            </w:r>
          </w:p>
        </w:tc>
        <w:tc>
          <w:tcPr>
            <w:tcW w:w="1380" w:type="dxa"/>
            <w:vAlign w:val="center"/>
          </w:tcPr>
          <w:p w:rsidR="008658E9" w:rsidRPr="00936F1D" w:rsidRDefault="008658E9" w:rsidP="00D25A95">
            <w:pPr>
              <w:jc w:val="center"/>
              <w:rPr>
                <w:szCs w:val="24"/>
              </w:rPr>
            </w:pPr>
            <w:r w:rsidRPr="00936F1D">
              <w:rPr>
                <w:szCs w:val="24"/>
              </w:rPr>
              <w:t>600</w:t>
            </w:r>
          </w:p>
        </w:tc>
        <w:tc>
          <w:tcPr>
            <w:tcW w:w="1583" w:type="dxa"/>
          </w:tcPr>
          <w:p w:rsidR="008658E9" w:rsidRPr="00936F1D" w:rsidRDefault="008658E9" w:rsidP="00D25A95">
            <w:pPr>
              <w:rPr>
                <w:szCs w:val="24"/>
              </w:rPr>
            </w:pPr>
          </w:p>
        </w:tc>
        <w:tc>
          <w:tcPr>
            <w:tcW w:w="1461" w:type="dxa"/>
          </w:tcPr>
          <w:p w:rsidR="008658E9" w:rsidRPr="00936F1D" w:rsidRDefault="008658E9" w:rsidP="00D25A95">
            <w:pPr>
              <w:rPr>
                <w:color w:val="FF0000"/>
                <w:szCs w:val="24"/>
              </w:rPr>
            </w:pPr>
          </w:p>
        </w:tc>
      </w:tr>
      <w:tr w:rsidR="008658E9" w:rsidRPr="00936F1D" w:rsidTr="00D25A95">
        <w:trPr>
          <w:trHeight w:val="258"/>
        </w:trPr>
        <w:tc>
          <w:tcPr>
            <w:tcW w:w="672" w:type="dxa"/>
            <w:vAlign w:val="center"/>
          </w:tcPr>
          <w:p w:rsidR="008658E9" w:rsidRPr="00936F1D" w:rsidRDefault="008658E9" w:rsidP="00D25A95">
            <w:pPr>
              <w:jc w:val="center"/>
            </w:pPr>
            <w:r w:rsidRPr="00936F1D">
              <w:t>2</w:t>
            </w:r>
          </w:p>
        </w:tc>
        <w:tc>
          <w:tcPr>
            <w:tcW w:w="2731" w:type="dxa"/>
          </w:tcPr>
          <w:p w:rsidR="008658E9" w:rsidRPr="00936F1D" w:rsidRDefault="008658E9" w:rsidP="00D25A95">
            <w:pPr>
              <w:rPr>
                <w:szCs w:val="24"/>
              </w:rPr>
            </w:pPr>
            <w:r w:rsidRPr="00936F1D">
              <w:rPr>
                <w:szCs w:val="24"/>
              </w:rPr>
              <w:t>Палмино уље-паковање 3/1 л</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sidRPr="00936F1D">
              <w:rPr>
                <w:szCs w:val="24"/>
              </w:rPr>
              <w:t>300</w:t>
            </w:r>
          </w:p>
        </w:tc>
        <w:tc>
          <w:tcPr>
            <w:tcW w:w="1583" w:type="dxa"/>
          </w:tcPr>
          <w:p w:rsidR="008658E9" w:rsidRPr="00936F1D" w:rsidRDefault="008658E9" w:rsidP="00D25A95">
            <w:pPr>
              <w:rPr>
                <w:color w:val="00B050"/>
                <w:szCs w:val="24"/>
              </w:rPr>
            </w:pPr>
          </w:p>
        </w:tc>
        <w:tc>
          <w:tcPr>
            <w:tcW w:w="1461" w:type="dxa"/>
          </w:tcPr>
          <w:p w:rsidR="008658E9" w:rsidRPr="00936F1D" w:rsidRDefault="008658E9" w:rsidP="00D25A95">
            <w:pPr>
              <w:rPr>
                <w:color w:val="00B050"/>
                <w:szCs w:val="24"/>
              </w:rPr>
            </w:pPr>
          </w:p>
        </w:tc>
      </w:tr>
      <w:tr w:rsidR="008658E9" w:rsidRPr="00936F1D" w:rsidTr="00D25A95">
        <w:trPr>
          <w:trHeight w:val="266"/>
        </w:trPr>
        <w:tc>
          <w:tcPr>
            <w:tcW w:w="672" w:type="dxa"/>
            <w:vAlign w:val="center"/>
          </w:tcPr>
          <w:p w:rsidR="008658E9" w:rsidRPr="00936F1D" w:rsidRDefault="008658E9" w:rsidP="00D25A95">
            <w:pPr>
              <w:jc w:val="center"/>
            </w:pPr>
            <w:r w:rsidRPr="00936F1D">
              <w:t>3</w:t>
            </w:r>
          </w:p>
        </w:tc>
        <w:tc>
          <w:tcPr>
            <w:tcW w:w="2731" w:type="dxa"/>
          </w:tcPr>
          <w:p w:rsidR="008658E9" w:rsidRPr="00936F1D" w:rsidRDefault="008658E9" w:rsidP="00D25A95">
            <w:pPr>
              <w:rPr>
                <w:szCs w:val="24"/>
              </w:rPr>
            </w:pPr>
            <w:r w:rsidRPr="00936F1D">
              <w:rPr>
                <w:szCs w:val="24"/>
              </w:rPr>
              <w:t>Маслиново уље-паковање- девичанско, 1/1 л</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л</w:t>
            </w:r>
          </w:p>
        </w:tc>
        <w:tc>
          <w:tcPr>
            <w:tcW w:w="1380" w:type="dxa"/>
            <w:vAlign w:val="center"/>
          </w:tcPr>
          <w:p w:rsidR="008658E9" w:rsidRPr="00936F1D" w:rsidRDefault="008658E9" w:rsidP="00D25A95">
            <w:pPr>
              <w:jc w:val="center"/>
              <w:rPr>
                <w:szCs w:val="24"/>
              </w:rPr>
            </w:pPr>
            <w:r w:rsidRPr="00936F1D">
              <w:rPr>
                <w:szCs w:val="24"/>
              </w:rPr>
              <w:t>2</w:t>
            </w:r>
          </w:p>
        </w:tc>
        <w:tc>
          <w:tcPr>
            <w:tcW w:w="1583" w:type="dxa"/>
          </w:tcPr>
          <w:p w:rsidR="008658E9" w:rsidRPr="00936F1D" w:rsidRDefault="008658E9" w:rsidP="00D25A95">
            <w:pPr>
              <w:rPr>
                <w:szCs w:val="24"/>
              </w:rPr>
            </w:pPr>
          </w:p>
        </w:tc>
        <w:tc>
          <w:tcPr>
            <w:tcW w:w="1461" w:type="dxa"/>
          </w:tcPr>
          <w:p w:rsidR="008658E9" w:rsidRPr="00936F1D" w:rsidRDefault="008658E9" w:rsidP="00D25A95">
            <w:pPr>
              <w:rPr>
                <w:color w:val="FF0000"/>
                <w:szCs w:val="24"/>
              </w:rPr>
            </w:pPr>
          </w:p>
        </w:tc>
      </w:tr>
      <w:tr w:rsidR="008658E9" w:rsidRPr="00936F1D" w:rsidTr="00D25A95">
        <w:trPr>
          <w:trHeight w:val="258"/>
        </w:trPr>
        <w:tc>
          <w:tcPr>
            <w:tcW w:w="672" w:type="dxa"/>
            <w:vAlign w:val="center"/>
          </w:tcPr>
          <w:p w:rsidR="008658E9" w:rsidRPr="00936F1D" w:rsidRDefault="008658E9" w:rsidP="00D25A95">
            <w:pPr>
              <w:jc w:val="center"/>
            </w:pPr>
            <w:r w:rsidRPr="00936F1D">
              <w:t>4</w:t>
            </w:r>
          </w:p>
        </w:tc>
        <w:tc>
          <w:tcPr>
            <w:tcW w:w="2731" w:type="dxa"/>
          </w:tcPr>
          <w:p w:rsidR="008658E9" w:rsidRPr="00936F1D" w:rsidRDefault="008658E9" w:rsidP="00D25A95">
            <w:pPr>
              <w:rPr>
                <w:szCs w:val="24"/>
              </w:rPr>
            </w:pPr>
            <w:r w:rsidRPr="00936F1D">
              <w:rPr>
                <w:szCs w:val="24"/>
              </w:rPr>
              <w:t>Кристал шећер 1/1кг</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кг</w:t>
            </w:r>
          </w:p>
        </w:tc>
        <w:tc>
          <w:tcPr>
            <w:tcW w:w="1380" w:type="dxa"/>
            <w:vAlign w:val="center"/>
          </w:tcPr>
          <w:p w:rsidR="008658E9" w:rsidRPr="00936F1D" w:rsidRDefault="008658E9" w:rsidP="00D25A95">
            <w:pPr>
              <w:jc w:val="center"/>
              <w:rPr>
                <w:szCs w:val="24"/>
              </w:rPr>
            </w:pPr>
            <w:r w:rsidRPr="00936F1D">
              <w:rPr>
                <w:szCs w:val="24"/>
              </w:rPr>
              <w:t>500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266"/>
        </w:trPr>
        <w:tc>
          <w:tcPr>
            <w:tcW w:w="672" w:type="dxa"/>
            <w:vAlign w:val="center"/>
          </w:tcPr>
          <w:p w:rsidR="008658E9" w:rsidRPr="00936F1D" w:rsidRDefault="008658E9" w:rsidP="00D25A95">
            <w:pPr>
              <w:jc w:val="center"/>
            </w:pPr>
            <w:r w:rsidRPr="00936F1D">
              <w:t>5</w:t>
            </w:r>
          </w:p>
        </w:tc>
        <w:tc>
          <w:tcPr>
            <w:tcW w:w="2731" w:type="dxa"/>
          </w:tcPr>
          <w:p w:rsidR="008658E9" w:rsidRPr="00936F1D" w:rsidRDefault="008658E9" w:rsidP="00D25A95">
            <w:pPr>
              <w:rPr>
                <w:szCs w:val="24"/>
              </w:rPr>
            </w:pPr>
            <w:r w:rsidRPr="00936F1D">
              <w:rPr>
                <w:szCs w:val="24"/>
              </w:rPr>
              <w:t>Кухињска со 1/1кг</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кг</w:t>
            </w:r>
          </w:p>
        </w:tc>
        <w:tc>
          <w:tcPr>
            <w:tcW w:w="1380" w:type="dxa"/>
            <w:vAlign w:val="center"/>
          </w:tcPr>
          <w:p w:rsidR="008658E9" w:rsidRPr="00936F1D" w:rsidRDefault="008658E9" w:rsidP="00D25A95">
            <w:pPr>
              <w:jc w:val="center"/>
              <w:rPr>
                <w:szCs w:val="24"/>
              </w:rPr>
            </w:pPr>
            <w:r w:rsidRPr="00936F1D">
              <w:rPr>
                <w:szCs w:val="24"/>
              </w:rPr>
              <w:t>200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258"/>
        </w:trPr>
        <w:tc>
          <w:tcPr>
            <w:tcW w:w="672" w:type="dxa"/>
            <w:vAlign w:val="center"/>
          </w:tcPr>
          <w:p w:rsidR="008658E9" w:rsidRPr="00936F1D" w:rsidRDefault="008658E9" w:rsidP="00D25A95">
            <w:pPr>
              <w:jc w:val="center"/>
            </w:pPr>
            <w:r w:rsidRPr="00936F1D">
              <w:t>6</w:t>
            </w:r>
          </w:p>
        </w:tc>
        <w:tc>
          <w:tcPr>
            <w:tcW w:w="2731" w:type="dxa"/>
          </w:tcPr>
          <w:p w:rsidR="008658E9" w:rsidRPr="00936F1D" w:rsidRDefault="008658E9" w:rsidP="00D25A95">
            <w:pPr>
              <w:rPr>
                <w:szCs w:val="24"/>
              </w:rPr>
            </w:pPr>
            <w:r w:rsidRPr="00936F1D">
              <w:rPr>
                <w:szCs w:val="24"/>
              </w:rPr>
              <w:t>Шећер у праху, паковање 250 гр</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sidRPr="00936F1D">
              <w:rPr>
                <w:szCs w:val="24"/>
              </w:rPr>
              <w:t>10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266"/>
        </w:trPr>
        <w:tc>
          <w:tcPr>
            <w:tcW w:w="672" w:type="dxa"/>
            <w:vAlign w:val="center"/>
          </w:tcPr>
          <w:p w:rsidR="008658E9" w:rsidRPr="00936F1D" w:rsidRDefault="008658E9" w:rsidP="00D25A95">
            <w:pPr>
              <w:jc w:val="center"/>
            </w:pPr>
            <w:r w:rsidRPr="00936F1D">
              <w:t>7</w:t>
            </w:r>
          </w:p>
        </w:tc>
        <w:tc>
          <w:tcPr>
            <w:tcW w:w="2731" w:type="dxa"/>
          </w:tcPr>
          <w:p w:rsidR="008658E9" w:rsidRPr="00936F1D" w:rsidRDefault="008658E9" w:rsidP="00D25A95">
            <w:pPr>
              <w:rPr>
                <w:szCs w:val="24"/>
              </w:rPr>
            </w:pPr>
            <w:r w:rsidRPr="00936F1D">
              <w:rPr>
                <w:szCs w:val="24"/>
              </w:rPr>
              <w:t>Јабуково сирће 1/1 литар</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л</w:t>
            </w:r>
          </w:p>
        </w:tc>
        <w:tc>
          <w:tcPr>
            <w:tcW w:w="1380" w:type="dxa"/>
            <w:vAlign w:val="center"/>
          </w:tcPr>
          <w:p w:rsidR="008658E9" w:rsidRPr="00936F1D" w:rsidRDefault="008658E9" w:rsidP="00D25A95">
            <w:pPr>
              <w:jc w:val="center"/>
              <w:rPr>
                <w:szCs w:val="24"/>
              </w:rPr>
            </w:pPr>
            <w:r>
              <w:rPr>
                <w:szCs w:val="24"/>
              </w:rPr>
              <w:t>1</w:t>
            </w:r>
            <w:r w:rsidRPr="00936F1D">
              <w:rPr>
                <w:szCs w:val="24"/>
              </w:rPr>
              <w:t>00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258"/>
        </w:trPr>
        <w:tc>
          <w:tcPr>
            <w:tcW w:w="672" w:type="dxa"/>
            <w:vAlign w:val="center"/>
          </w:tcPr>
          <w:p w:rsidR="008658E9" w:rsidRPr="00936F1D" w:rsidRDefault="008658E9" w:rsidP="00D25A95">
            <w:pPr>
              <w:jc w:val="center"/>
            </w:pPr>
            <w:r w:rsidRPr="00936F1D">
              <w:t>8</w:t>
            </w:r>
          </w:p>
        </w:tc>
        <w:tc>
          <w:tcPr>
            <w:tcW w:w="2731" w:type="dxa"/>
          </w:tcPr>
          <w:p w:rsidR="008658E9" w:rsidRPr="00936F1D" w:rsidRDefault="008658E9" w:rsidP="00D25A95">
            <w:pPr>
              <w:rPr>
                <w:szCs w:val="24"/>
              </w:rPr>
            </w:pPr>
            <w:r w:rsidRPr="00936F1D">
              <w:rPr>
                <w:szCs w:val="24"/>
              </w:rPr>
              <w:t>Винско сирће 1/1 литар</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л</w:t>
            </w:r>
          </w:p>
        </w:tc>
        <w:tc>
          <w:tcPr>
            <w:tcW w:w="1380" w:type="dxa"/>
            <w:vAlign w:val="center"/>
          </w:tcPr>
          <w:p w:rsidR="008658E9" w:rsidRPr="00936F1D" w:rsidRDefault="008658E9" w:rsidP="00D25A95">
            <w:pPr>
              <w:jc w:val="center"/>
              <w:rPr>
                <w:szCs w:val="24"/>
              </w:rPr>
            </w:pPr>
            <w:r w:rsidRPr="00936F1D">
              <w:rPr>
                <w:szCs w:val="24"/>
              </w:rPr>
              <w:t>100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258"/>
        </w:trPr>
        <w:tc>
          <w:tcPr>
            <w:tcW w:w="672" w:type="dxa"/>
            <w:vAlign w:val="center"/>
          </w:tcPr>
          <w:p w:rsidR="008658E9" w:rsidRPr="00936F1D" w:rsidRDefault="008658E9" w:rsidP="00D25A95">
            <w:pPr>
              <w:jc w:val="center"/>
            </w:pPr>
            <w:r w:rsidRPr="00936F1D">
              <w:t>9</w:t>
            </w:r>
          </w:p>
        </w:tc>
        <w:tc>
          <w:tcPr>
            <w:tcW w:w="2731" w:type="dxa"/>
          </w:tcPr>
          <w:p w:rsidR="008658E9" w:rsidRPr="00936F1D" w:rsidRDefault="008658E9" w:rsidP="00D25A95">
            <w:pPr>
              <w:rPr>
                <w:szCs w:val="24"/>
              </w:rPr>
            </w:pPr>
            <w:r w:rsidRPr="00936F1D">
              <w:rPr>
                <w:szCs w:val="24"/>
              </w:rPr>
              <w:t>Бибер у зрну-кесица од 10 гр</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1</w:t>
            </w:r>
            <w:r w:rsidRPr="00936F1D">
              <w:rPr>
                <w:szCs w:val="24"/>
              </w:rPr>
              <w:t>00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266"/>
        </w:trPr>
        <w:tc>
          <w:tcPr>
            <w:tcW w:w="672" w:type="dxa"/>
            <w:vAlign w:val="center"/>
          </w:tcPr>
          <w:p w:rsidR="008658E9" w:rsidRPr="00936F1D" w:rsidRDefault="008658E9" w:rsidP="00D25A95">
            <w:pPr>
              <w:jc w:val="center"/>
            </w:pPr>
            <w:r w:rsidRPr="00936F1D">
              <w:t>10</w:t>
            </w:r>
          </w:p>
        </w:tc>
        <w:tc>
          <w:tcPr>
            <w:tcW w:w="2731" w:type="dxa"/>
          </w:tcPr>
          <w:p w:rsidR="008658E9" w:rsidRPr="00936F1D" w:rsidRDefault="008658E9" w:rsidP="00D25A95">
            <w:pPr>
              <w:rPr>
                <w:szCs w:val="24"/>
              </w:rPr>
            </w:pPr>
            <w:r w:rsidRPr="00936F1D">
              <w:rPr>
                <w:szCs w:val="24"/>
              </w:rPr>
              <w:t>Бибер млевени-кесица од 10 гр</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sidRPr="00936F1D">
              <w:rPr>
                <w:szCs w:val="24"/>
              </w:rPr>
              <w:t>1.000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258"/>
        </w:trPr>
        <w:tc>
          <w:tcPr>
            <w:tcW w:w="672" w:type="dxa"/>
            <w:vAlign w:val="center"/>
          </w:tcPr>
          <w:p w:rsidR="008658E9" w:rsidRPr="00936F1D" w:rsidRDefault="008658E9" w:rsidP="00D25A95">
            <w:pPr>
              <w:jc w:val="center"/>
            </w:pPr>
            <w:r w:rsidRPr="00936F1D">
              <w:t>11</w:t>
            </w:r>
          </w:p>
        </w:tc>
        <w:tc>
          <w:tcPr>
            <w:tcW w:w="2731" w:type="dxa"/>
          </w:tcPr>
          <w:p w:rsidR="008658E9" w:rsidRPr="00936F1D" w:rsidRDefault="008658E9" w:rsidP="00D25A95">
            <w:pPr>
              <w:rPr>
                <w:szCs w:val="24"/>
              </w:rPr>
            </w:pPr>
            <w:r w:rsidRPr="00936F1D">
              <w:rPr>
                <w:szCs w:val="24"/>
              </w:rPr>
              <w:t>Прашак за пециво - кесица од 1</w:t>
            </w:r>
            <w:r w:rsidRPr="00936F1D">
              <w:rPr>
                <w:szCs w:val="24"/>
                <w:lang w:val="ru-RU"/>
              </w:rPr>
              <w:t>2</w:t>
            </w:r>
            <w:r w:rsidRPr="00936F1D">
              <w:rPr>
                <w:szCs w:val="24"/>
              </w:rPr>
              <w:t xml:space="preserve"> гр</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sidRPr="00936F1D">
              <w:rPr>
                <w:szCs w:val="24"/>
              </w:rPr>
              <w:t>1.000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266"/>
        </w:trPr>
        <w:tc>
          <w:tcPr>
            <w:tcW w:w="672" w:type="dxa"/>
            <w:vAlign w:val="center"/>
          </w:tcPr>
          <w:p w:rsidR="008658E9" w:rsidRPr="00936F1D" w:rsidRDefault="008658E9" w:rsidP="00D25A95">
            <w:pPr>
              <w:jc w:val="center"/>
            </w:pPr>
            <w:r w:rsidRPr="00936F1D">
              <w:t>12</w:t>
            </w:r>
          </w:p>
        </w:tc>
        <w:tc>
          <w:tcPr>
            <w:tcW w:w="2731" w:type="dxa"/>
          </w:tcPr>
          <w:p w:rsidR="008658E9" w:rsidRPr="00936F1D" w:rsidRDefault="008658E9" w:rsidP="00D25A95">
            <w:pPr>
              <w:rPr>
                <w:szCs w:val="24"/>
              </w:rPr>
            </w:pPr>
            <w:r w:rsidRPr="00936F1D">
              <w:rPr>
                <w:szCs w:val="24"/>
              </w:rPr>
              <w:t xml:space="preserve">Рузмарин </w:t>
            </w:r>
            <w:r>
              <w:rPr>
                <w:szCs w:val="24"/>
              </w:rPr>
              <w:t>–кесица-50 гр</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sidRPr="00936F1D">
              <w:rPr>
                <w:szCs w:val="24"/>
              </w:rPr>
              <w:t>5</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258"/>
        </w:trPr>
        <w:tc>
          <w:tcPr>
            <w:tcW w:w="672" w:type="dxa"/>
            <w:vAlign w:val="center"/>
          </w:tcPr>
          <w:p w:rsidR="008658E9" w:rsidRPr="00936F1D" w:rsidRDefault="008658E9" w:rsidP="00D25A95">
            <w:pPr>
              <w:jc w:val="center"/>
            </w:pPr>
            <w:r w:rsidRPr="00936F1D">
              <w:t>13</w:t>
            </w:r>
          </w:p>
        </w:tc>
        <w:tc>
          <w:tcPr>
            <w:tcW w:w="2731" w:type="dxa"/>
          </w:tcPr>
          <w:p w:rsidR="008658E9" w:rsidRPr="00936F1D" w:rsidRDefault="008658E9" w:rsidP="00D25A95">
            <w:pPr>
              <w:rPr>
                <w:szCs w:val="24"/>
              </w:rPr>
            </w:pPr>
            <w:r w:rsidRPr="00936F1D">
              <w:rPr>
                <w:szCs w:val="24"/>
              </w:rPr>
              <w:t xml:space="preserve">Оригано </w:t>
            </w:r>
            <w:r>
              <w:rPr>
                <w:szCs w:val="24"/>
              </w:rPr>
              <w:t>–кесица -50 гр</w:t>
            </w:r>
            <w:r w:rsidRPr="00936F1D">
              <w:rPr>
                <w:szCs w:val="24"/>
              </w:rPr>
              <w:t xml:space="preserve"> </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5</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266"/>
        </w:trPr>
        <w:tc>
          <w:tcPr>
            <w:tcW w:w="672" w:type="dxa"/>
            <w:vAlign w:val="center"/>
          </w:tcPr>
          <w:p w:rsidR="008658E9" w:rsidRPr="00936F1D" w:rsidRDefault="008658E9" w:rsidP="00D25A95">
            <w:pPr>
              <w:jc w:val="center"/>
            </w:pPr>
            <w:r w:rsidRPr="00936F1D">
              <w:t>14</w:t>
            </w:r>
          </w:p>
        </w:tc>
        <w:tc>
          <w:tcPr>
            <w:tcW w:w="2731" w:type="dxa"/>
          </w:tcPr>
          <w:p w:rsidR="008658E9" w:rsidRPr="00936F1D" w:rsidRDefault="008658E9" w:rsidP="00D25A95">
            <w:pPr>
              <w:rPr>
                <w:szCs w:val="24"/>
              </w:rPr>
            </w:pPr>
            <w:r w:rsidRPr="00936F1D">
              <w:rPr>
                <w:szCs w:val="24"/>
              </w:rPr>
              <w:t>Сенф-паковање у кантицама од 1/1 кг</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кг</w:t>
            </w:r>
          </w:p>
        </w:tc>
        <w:tc>
          <w:tcPr>
            <w:tcW w:w="1380" w:type="dxa"/>
            <w:vAlign w:val="center"/>
          </w:tcPr>
          <w:p w:rsidR="008658E9" w:rsidRPr="00936F1D" w:rsidRDefault="008658E9" w:rsidP="00D25A95">
            <w:pPr>
              <w:jc w:val="center"/>
              <w:rPr>
                <w:szCs w:val="24"/>
              </w:rPr>
            </w:pPr>
            <w:r>
              <w:rPr>
                <w:szCs w:val="24"/>
              </w:rPr>
              <w:t>20</w:t>
            </w:r>
          </w:p>
        </w:tc>
        <w:tc>
          <w:tcPr>
            <w:tcW w:w="1583" w:type="dxa"/>
          </w:tcPr>
          <w:p w:rsidR="008658E9" w:rsidRPr="00936F1D" w:rsidRDefault="008658E9" w:rsidP="00D25A95">
            <w:pPr>
              <w:rPr>
                <w:szCs w:val="24"/>
              </w:rPr>
            </w:pPr>
          </w:p>
        </w:tc>
        <w:tc>
          <w:tcPr>
            <w:tcW w:w="1461" w:type="dxa"/>
          </w:tcPr>
          <w:p w:rsidR="008658E9" w:rsidRPr="00936F1D" w:rsidRDefault="008658E9" w:rsidP="00D25A95">
            <w:pPr>
              <w:rPr>
                <w:color w:val="FF0000"/>
                <w:szCs w:val="24"/>
              </w:rPr>
            </w:pPr>
          </w:p>
        </w:tc>
      </w:tr>
      <w:tr w:rsidR="008658E9" w:rsidRPr="00936F1D" w:rsidTr="00D25A95">
        <w:trPr>
          <w:trHeight w:val="456"/>
        </w:trPr>
        <w:tc>
          <w:tcPr>
            <w:tcW w:w="672" w:type="dxa"/>
            <w:tcBorders>
              <w:bottom w:val="single" w:sz="4" w:space="0" w:color="000000"/>
            </w:tcBorders>
            <w:vAlign w:val="center"/>
          </w:tcPr>
          <w:p w:rsidR="008658E9" w:rsidRPr="00936F1D" w:rsidRDefault="008658E9" w:rsidP="00D25A95">
            <w:pPr>
              <w:jc w:val="center"/>
            </w:pPr>
            <w:r w:rsidRPr="00936F1D">
              <w:t>15</w:t>
            </w:r>
          </w:p>
          <w:p w:rsidR="008658E9" w:rsidRPr="00936F1D" w:rsidRDefault="008658E9" w:rsidP="00D25A95">
            <w:pPr>
              <w:jc w:val="center"/>
            </w:pPr>
          </w:p>
          <w:p w:rsidR="008658E9" w:rsidRPr="00936F1D" w:rsidRDefault="008658E9" w:rsidP="00D25A95">
            <w:pPr>
              <w:jc w:val="center"/>
            </w:pPr>
          </w:p>
        </w:tc>
        <w:tc>
          <w:tcPr>
            <w:tcW w:w="2731" w:type="dxa"/>
            <w:tcBorders>
              <w:bottom w:val="single" w:sz="4" w:space="0" w:color="000000"/>
            </w:tcBorders>
          </w:tcPr>
          <w:p w:rsidR="008658E9" w:rsidRPr="00936F1D" w:rsidRDefault="008658E9" w:rsidP="00D25A95">
            <w:pPr>
              <w:rPr>
                <w:szCs w:val="24"/>
              </w:rPr>
            </w:pPr>
            <w:r w:rsidRPr="00936F1D">
              <w:rPr>
                <w:szCs w:val="24"/>
              </w:rPr>
              <w:t>„Зачин Ц“, Центропроизвод-  1/1 кг</w:t>
            </w:r>
          </w:p>
        </w:tc>
        <w:tc>
          <w:tcPr>
            <w:tcW w:w="1790" w:type="dxa"/>
            <w:tcBorders>
              <w:bottom w:val="single" w:sz="4" w:space="0" w:color="000000"/>
            </w:tcBorders>
          </w:tcPr>
          <w:p w:rsidR="008658E9" w:rsidRPr="00936F1D" w:rsidRDefault="008658E9" w:rsidP="00D25A95">
            <w:pPr>
              <w:rPr>
                <w:szCs w:val="24"/>
              </w:rPr>
            </w:pPr>
          </w:p>
        </w:tc>
        <w:tc>
          <w:tcPr>
            <w:tcW w:w="885" w:type="dxa"/>
            <w:tcBorders>
              <w:bottom w:val="single" w:sz="4" w:space="0" w:color="000000"/>
            </w:tcBorders>
            <w:vAlign w:val="center"/>
          </w:tcPr>
          <w:p w:rsidR="008658E9" w:rsidRPr="00936F1D" w:rsidRDefault="008658E9" w:rsidP="00D25A95">
            <w:pPr>
              <w:jc w:val="center"/>
              <w:rPr>
                <w:szCs w:val="24"/>
              </w:rPr>
            </w:pPr>
            <w:r w:rsidRPr="00936F1D">
              <w:rPr>
                <w:szCs w:val="24"/>
              </w:rPr>
              <w:t>кг</w:t>
            </w:r>
          </w:p>
        </w:tc>
        <w:tc>
          <w:tcPr>
            <w:tcW w:w="1380" w:type="dxa"/>
            <w:tcBorders>
              <w:bottom w:val="single" w:sz="4" w:space="0" w:color="000000"/>
            </w:tcBorders>
            <w:vAlign w:val="center"/>
          </w:tcPr>
          <w:p w:rsidR="008658E9" w:rsidRPr="00936F1D" w:rsidRDefault="008658E9" w:rsidP="00D25A95">
            <w:pPr>
              <w:jc w:val="center"/>
              <w:rPr>
                <w:szCs w:val="24"/>
              </w:rPr>
            </w:pPr>
            <w:r w:rsidRPr="00936F1D">
              <w:rPr>
                <w:szCs w:val="24"/>
              </w:rPr>
              <w:t>100</w:t>
            </w:r>
          </w:p>
        </w:tc>
        <w:tc>
          <w:tcPr>
            <w:tcW w:w="1583" w:type="dxa"/>
            <w:tcBorders>
              <w:bottom w:val="single" w:sz="4" w:space="0" w:color="000000"/>
            </w:tcBorders>
          </w:tcPr>
          <w:p w:rsidR="008658E9" w:rsidRPr="00936F1D" w:rsidRDefault="008658E9" w:rsidP="00D25A95">
            <w:pPr>
              <w:rPr>
                <w:color w:val="FF0000"/>
                <w:szCs w:val="24"/>
              </w:rPr>
            </w:pPr>
          </w:p>
        </w:tc>
        <w:tc>
          <w:tcPr>
            <w:tcW w:w="1461" w:type="dxa"/>
            <w:tcBorders>
              <w:bottom w:val="single" w:sz="4" w:space="0" w:color="000000"/>
            </w:tcBorders>
          </w:tcPr>
          <w:p w:rsidR="008658E9" w:rsidRPr="00936F1D" w:rsidRDefault="008658E9" w:rsidP="00D25A95">
            <w:pPr>
              <w:rPr>
                <w:color w:val="FF0000"/>
                <w:szCs w:val="24"/>
              </w:rPr>
            </w:pPr>
          </w:p>
        </w:tc>
      </w:tr>
      <w:tr w:rsidR="008658E9" w:rsidRPr="00936F1D" w:rsidTr="00D25A95">
        <w:trPr>
          <w:trHeight w:val="395"/>
        </w:trPr>
        <w:tc>
          <w:tcPr>
            <w:tcW w:w="672" w:type="dxa"/>
            <w:vAlign w:val="center"/>
          </w:tcPr>
          <w:p w:rsidR="008658E9" w:rsidRPr="00936F1D" w:rsidRDefault="008658E9" w:rsidP="00D25A95">
            <w:pPr>
              <w:jc w:val="center"/>
            </w:pPr>
            <w:r w:rsidRPr="00936F1D">
              <w:t>16</w:t>
            </w:r>
          </w:p>
        </w:tc>
        <w:tc>
          <w:tcPr>
            <w:tcW w:w="2731" w:type="dxa"/>
          </w:tcPr>
          <w:p w:rsidR="008658E9" w:rsidRPr="00936F1D" w:rsidRDefault="008658E9" w:rsidP="00D25A95">
            <w:pPr>
              <w:rPr>
                <w:szCs w:val="24"/>
              </w:rPr>
            </w:pPr>
            <w:r w:rsidRPr="00936F1D">
              <w:rPr>
                <w:szCs w:val="24"/>
              </w:rPr>
              <w:t>Алева паприка, слатка , млевена зачинска-паковање 0,5 кг</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sidRPr="00936F1D">
              <w:rPr>
                <w:szCs w:val="24"/>
              </w:rPr>
              <w:t>20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258"/>
        </w:trPr>
        <w:tc>
          <w:tcPr>
            <w:tcW w:w="672" w:type="dxa"/>
            <w:vAlign w:val="center"/>
          </w:tcPr>
          <w:p w:rsidR="008658E9" w:rsidRPr="00936F1D" w:rsidRDefault="008658E9" w:rsidP="00D25A95">
            <w:pPr>
              <w:jc w:val="center"/>
            </w:pPr>
            <w:r w:rsidRPr="00936F1D">
              <w:t>17</w:t>
            </w:r>
          </w:p>
        </w:tc>
        <w:tc>
          <w:tcPr>
            <w:tcW w:w="2731" w:type="dxa"/>
          </w:tcPr>
          <w:p w:rsidR="008658E9" w:rsidRPr="00936F1D" w:rsidRDefault="008658E9" w:rsidP="00D25A95">
            <w:pPr>
              <w:rPr>
                <w:szCs w:val="24"/>
              </w:rPr>
            </w:pPr>
            <w:r w:rsidRPr="00936F1D">
              <w:rPr>
                <w:szCs w:val="24"/>
              </w:rPr>
              <w:t>Алева паприка, љута,-паковање 0,5 кг</w:t>
            </w:r>
          </w:p>
        </w:tc>
        <w:tc>
          <w:tcPr>
            <w:tcW w:w="1790" w:type="dxa"/>
          </w:tcPr>
          <w:p w:rsidR="008658E9" w:rsidRPr="00936F1D" w:rsidRDefault="008658E9" w:rsidP="00D25A95">
            <w:pPr>
              <w:rPr>
                <w:color w:val="FF0000"/>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sidRPr="00936F1D">
              <w:rPr>
                <w:szCs w:val="24"/>
              </w:rPr>
              <w:t>5</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258"/>
        </w:trPr>
        <w:tc>
          <w:tcPr>
            <w:tcW w:w="672" w:type="dxa"/>
            <w:vAlign w:val="center"/>
          </w:tcPr>
          <w:p w:rsidR="008658E9" w:rsidRPr="00936F1D" w:rsidRDefault="008658E9" w:rsidP="00D25A95">
            <w:pPr>
              <w:jc w:val="center"/>
            </w:pPr>
            <w:r w:rsidRPr="00936F1D">
              <w:t>18</w:t>
            </w:r>
          </w:p>
        </w:tc>
        <w:tc>
          <w:tcPr>
            <w:tcW w:w="2731" w:type="dxa"/>
          </w:tcPr>
          <w:p w:rsidR="008658E9" w:rsidRPr="00936F1D" w:rsidRDefault="008658E9" w:rsidP="00D25A95">
            <w:pPr>
              <w:rPr>
                <w:szCs w:val="24"/>
              </w:rPr>
            </w:pPr>
            <w:r w:rsidRPr="00936F1D">
              <w:rPr>
                <w:szCs w:val="24"/>
              </w:rPr>
              <w:t>Чоколада за кување-паковање од 200гр</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sidRPr="00936F1D">
              <w:rPr>
                <w:szCs w:val="24"/>
              </w:rPr>
              <w:t>10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258"/>
        </w:trPr>
        <w:tc>
          <w:tcPr>
            <w:tcW w:w="672" w:type="dxa"/>
            <w:vAlign w:val="center"/>
          </w:tcPr>
          <w:p w:rsidR="008658E9" w:rsidRPr="00936F1D" w:rsidRDefault="008658E9" w:rsidP="00D25A95">
            <w:pPr>
              <w:jc w:val="center"/>
            </w:pPr>
            <w:r w:rsidRPr="00936F1D">
              <w:t>19</w:t>
            </w:r>
          </w:p>
        </w:tc>
        <w:tc>
          <w:tcPr>
            <w:tcW w:w="2731" w:type="dxa"/>
          </w:tcPr>
          <w:p w:rsidR="008658E9" w:rsidRPr="00936F1D" w:rsidRDefault="008658E9" w:rsidP="00D25A95">
            <w:pPr>
              <w:rPr>
                <w:szCs w:val="24"/>
              </w:rPr>
            </w:pPr>
            <w:r w:rsidRPr="00936F1D">
              <w:rPr>
                <w:szCs w:val="24"/>
              </w:rPr>
              <w:t xml:space="preserve">Бомбоњера </w:t>
            </w:r>
            <w:r w:rsidRPr="00936F1D">
              <w:rPr>
                <w:szCs w:val="24"/>
                <w:lang w:val="sr-Latn-CS"/>
              </w:rPr>
              <w:t xml:space="preserve">„Ferrero rocher“ </w:t>
            </w:r>
            <w:r w:rsidRPr="00936F1D">
              <w:rPr>
                <w:szCs w:val="24"/>
              </w:rPr>
              <w:t>кугле 375 гр/30 ком</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sidRPr="00936F1D">
              <w:rPr>
                <w:szCs w:val="24"/>
              </w:rPr>
              <w:t>2</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136"/>
        </w:trPr>
        <w:tc>
          <w:tcPr>
            <w:tcW w:w="672" w:type="dxa"/>
            <w:vAlign w:val="center"/>
          </w:tcPr>
          <w:p w:rsidR="008658E9" w:rsidRPr="00936F1D" w:rsidRDefault="008658E9" w:rsidP="00D25A95">
            <w:pPr>
              <w:jc w:val="center"/>
            </w:pPr>
            <w:r w:rsidRPr="00936F1D">
              <w:t>20</w:t>
            </w:r>
          </w:p>
        </w:tc>
        <w:tc>
          <w:tcPr>
            <w:tcW w:w="2731" w:type="dxa"/>
          </w:tcPr>
          <w:p w:rsidR="008658E9" w:rsidRPr="00936F1D" w:rsidRDefault="008658E9" w:rsidP="00D25A95">
            <w:pPr>
              <w:rPr>
                <w:szCs w:val="24"/>
              </w:rPr>
            </w:pPr>
            <w:r w:rsidRPr="00936F1D">
              <w:rPr>
                <w:szCs w:val="24"/>
              </w:rPr>
              <w:t>Шлаг, оригинално фабричко паковање 1/1кг</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кг</w:t>
            </w:r>
          </w:p>
        </w:tc>
        <w:tc>
          <w:tcPr>
            <w:tcW w:w="1380" w:type="dxa"/>
            <w:vAlign w:val="center"/>
          </w:tcPr>
          <w:p w:rsidR="008658E9" w:rsidRPr="00936F1D" w:rsidRDefault="008658E9" w:rsidP="00D25A95">
            <w:pPr>
              <w:jc w:val="center"/>
              <w:rPr>
                <w:szCs w:val="24"/>
              </w:rPr>
            </w:pPr>
            <w:r w:rsidRPr="00936F1D">
              <w:rPr>
                <w:szCs w:val="24"/>
              </w:rPr>
              <w:t>10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395"/>
        </w:trPr>
        <w:tc>
          <w:tcPr>
            <w:tcW w:w="672" w:type="dxa"/>
            <w:vAlign w:val="center"/>
          </w:tcPr>
          <w:p w:rsidR="008658E9" w:rsidRPr="00936F1D" w:rsidRDefault="008658E9" w:rsidP="00D25A95">
            <w:pPr>
              <w:jc w:val="center"/>
            </w:pPr>
            <w:r w:rsidRPr="00936F1D">
              <w:t>21</w:t>
            </w:r>
          </w:p>
        </w:tc>
        <w:tc>
          <w:tcPr>
            <w:tcW w:w="2731" w:type="dxa"/>
          </w:tcPr>
          <w:p w:rsidR="008658E9" w:rsidRPr="00936F1D" w:rsidRDefault="008658E9" w:rsidP="00D25A95">
            <w:pPr>
              <w:rPr>
                <w:szCs w:val="24"/>
              </w:rPr>
            </w:pPr>
            <w:r w:rsidRPr="00936F1D">
              <w:rPr>
                <w:szCs w:val="24"/>
              </w:rPr>
              <w:t>Чај од камилице у кутијама са 20/1 филтер кесица</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1</w:t>
            </w:r>
            <w:r w:rsidRPr="00936F1D">
              <w:rPr>
                <w:szCs w:val="24"/>
              </w:rPr>
              <w:t>00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258"/>
        </w:trPr>
        <w:tc>
          <w:tcPr>
            <w:tcW w:w="672" w:type="dxa"/>
            <w:vAlign w:val="center"/>
          </w:tcPr>
          <w:p w:rsidR="008658E9" w:rsidRPr="00936F1D" w:rsidRDefault="008658E9" w:rsidP="00D25A95">
            <w:pPr>
              <w:jc w:val="center"/>
            </w:pPr>
            <w:r w:rsidRPr="00936F1D">
              <w:t>22</w:t>
            </w:r>
          </w:p>
        </w:tc>
        <w:tc>
          <w:tcPr>
            <w:tcW w:w="2731" w:type="dxa"/>
          </w:tcPr>
          <w:p w:rsidR="008658E9" w:rsidRPr="00936F1D" w:rsidRDefault="008658E9" w:rsidP="00D25A95">
            <w:pPr>
              <w:rPr>
                <w:szCs w:val="24"/>
              </w:rPr>
            </w:pPr>
            <w:r w:rsidRPr="00936F1D">
              <w:rPr>
                <w:szCs w:val="24"/>
              </w:rPr>
              <w:t>Чај од нане у кутијама са 20/1 филтер кесица</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25</w:t>
            </w:r>
            <w:r w:rsidRPr="00936F1D">
              <w:rPr>
                <w:szCs w:val="24"/>
              </w:rPr>
              <w:t>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395"/>
        </w:trPr>
        <w:tc>
          <w:tcPr>
            <w:tcW w:w="672" w:type="dxa"/>
            <w:vAlign w:val="center"/>
          </w:tcPr>
          <w:p w:rsidR="008658E9" w:rsidRPr="00936F1D" w:rsidRDefault="008658E9" w:rsidP="00D25A95">
            <w:pPr>
              <w:jc w:val="center"/>
            </w:pPr>
            <w:r w:rsidRPr="00936F1D">
              <w:t>23</w:t>
            </w:r>
          </w:p>
        </w:tc>
        <w:tc>
          <w:tcPr>
            <w:tcW w:w="2731" w:type="dxa"/>
          </w:tcPr>
          <w:p w:rsidR="008658E9" w:rsidRPr="00936F1D" w:rsidRDefault="008658E9" w:rsidP="00D25A95">
            <w:pPr>
              <w:rPr>
                <w:szCs w:val="24"/>
              </w:rPr>
            </w:pPr>
            <w:r w:rsidRPr="00936F1D">
              <w:rPr>
                <w:szCs w:val="24"/>
              </w:rPr>
              <w:t>Чај од хибискуса у кутијама са 20/1 филтер кесица</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1</w:t>
            </w:r>
            <w:r w:rsidRPr="00936F1D">
              <w:rPr>
                <w:szCs w:val="24"/>
              </w:rPr>
              <w:t>00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266"/>
        </w:trPr>
        <w:tc>
          <w:tcPr>
            <w:tcW w:w="672" w:type="dxa"/>
            <w:vAlign w:val="center"/>
          </w:tcPr>
          <w:p w:rsidR="008658E9" w:rsidRPr="00936F1D" w:rsidRDefault="008658E9" w:rsidP="00D25A95">
            <w:pPr>
              <w:jc w:val="center"/>
            </w:pPr>
            <w:r w:rsidRPr="00936F1D">
              <w:t>24</w:t>
            </w:r>
          </w:p>
        </w:tc>
        <w:tc>
          <w:tcPr>
            <w:tcW w:w="2731" w:type="dxa"/>
          </w:tcPr>
          <w:p w:rsidR="008658E9" w:rsidRPr="00936F1D" w:rsidRDefault="008658E9" w:rsidP="00D25A95">
            <w:pPr>
              <w:rPr>
                <w:szCs w:val="24"/>
              </w:rPr>
            </w:pPr>
            <w:r w:rsidRPr="00936F1D">
              <w:rPr>
                <w:szCs w:val="24"/>
              </w:rPr>
              <w:t>Зелени чај од  у кутијама са 20/1 филтер кесица</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25</w:t>
            </w:r>
            <w:r w:rsidRPr="00936F1D">
              <w:rPr>
                <w:szCs w:val="24"/>
              </w:rPr>
              <w:t>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395"/>
        </w:trPr>
        <w:tc>
          <w:tcPr>
            <w:tcW w:w="672" w:type="dxa"/>
            <w:vAlign w:val="center"/>
          </w:tcPr>
          <w:p w:rsidR="008658E9" w:rsidRPr="00936F1D" w:rsidRDefault="008658E9" w:rsidP="00D25A95">
            <w:pPr>
              <w:jc w:val="center"/>
            </w:pPr>
            <w:r w:rsidRPr="00936F1D">
              <w:t>25</w:t>
            </w:r>
          </w:p>
        </w:tc>
        <w:tc>
          <w:tcPr>
            <w:tcW w:w="2731" w:type="dxa"/>
          </w:tcPr>
          <w:p w:rsidR="008658E9" w:rsidRPr="00936F1D" w:rsidRDefault="008658E9" w:rsidP="00D25A95">
            <w:pPr>
              <w:rPr>
                <w:szCs w:val="24"/>
                <w:lang w:val="sr-Latn-CS"/>
              </w:rPr>
            </w:pPr>
            <w:r w:rsidRPr="00936F1D">
              <w:rPr>
                <w:szCs w:val="24"/>
              </w:rPr>
              <w:t xml:space="preserve">Воћни чај (јабука-цимет) у кутијама са 20/1 филтер кесица, </w:t>
            </w:r>
            <w:r w:rsidRPr="00936F1D">
              <w:rPr>
                <w:szCs w:val="24"/>
                <w:lang w:val="sr-Latn-CS"/>
              </w:rPr>
              <w:t>„Milford“</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sidRPr="00936F1D">
              <w:rPr>
                <w:szCs w:val="24"/>
              </w:rPr>
              <w:t>20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395"/>
        </w:trPr>
        <w:tc>
          <w:tcPr>
            <w:tcW w:w="672" w:type="dxa"/>
            <w:vAlign w:val="center"/>
          </w:tcPr>
          <w:p w:rsidR="008658E9" w:rsidRPr="00936F1D" w:rsidRDefault="008658E9" w:rsidP="00D25A95">
            <w:pPr>
              <w:jc w:val="center"/>
            </w:pPr>
            <w:r w:rsidRPr="00936F1D">
              <w:t>26</w:t>
            </w:r>
          </w:p>
        </w:tc>
        <w:tc>
          <w:tcPr>
            <w:tcW w:w="2731" w:type="dxa"/>
          </w:tcPr>
          <w:p w:rsidR="008658E9" w:rsidRPr="00936F1D" w:rsidRDefault="008658E9" w:rsidP="00D25A95">
            <w:pPr>
              <w:rPr>
                <w:szCs w:val="24"/>
              </w:rPr>
            </w:pPr>
            <w:r w:rsidRPr="00936F1D">
              <w:rPr>
                <w:szCs w:val="24"/>
              </w:rPr>
              <w:t xml:space="preserve">Воћни чај (јагода-јогурт) у кутијама са 20/1 филтер кесица, </w:t>
            </w:r>
            <w:r w:rsidRPr="00936F1D">
              <w:rPr>
                <w:szCs w:val="24"/>
                <w:lang w:val="sr-Latn-CS"/>
              </w:rPr>
              <w:t>„Milford“</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sidRPr="00936F1D">
              <w:rPr>
                <w:szCs w:val="24"/>
              </w:rPr>
              <w:t>20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258"/>
        </w:trPr>
        <w:tc>
          <w:tcPr>
            <w:tcW w:w="672" w:type="dxa"/>
            <w:vAlign w:val="center"/>
          </w:tcPr>
          <w:p w:rsidR="008658E9" w:rsidRPr="00936F1D" w:rsidRDefault="008658E9" w:rsidP="00D25A95">
            <w:pPr>
              <w:jc w:val="center"/>
            </w:pPr>
            <w:r w:rsidRPr="00936F1D">
              <w:t>27</w:t>
            </w:r>
          </w:p>
        </w:tc>
        <w:tc>
          <w:tcPr>
            <w:tcW w:w="2731" w:type="dxa"/>
          </w:tcPr>
          <w:p w:rsidR="008658E9" w:rsidRPr="00936F1D" w:rsidRDefault="008658E9" w:rsidP="00D25A95">
            <w:pPr>
              <w:rPr>
                <w:szCs w:val="24"/>
              </w:rPr>
            </w:pPr>
            <w:r w:rsidRPr="00936F1D">
              <w:rPr>
                <w:szCs w:val="24"/>
              </w:rPr>
              <w:t>Медићи за чај-паковање у кесицама од 15 грама</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2</w:t>
            </w:r>
            <w:r w:rsidRPr="00936F1D">
              <w:rPr>
                <w:szCs w:val="24"/>
              </w:rPr>
              <w:t>00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266"/>
        </w:trPr>
        <w:tc>
          <w:tcPr>
            <w:tcW w:w="672" w:type="dxa"/>
            <w:vAlign w:val="center"/>
          </w:tcPr>
          <w:p w:rsidR="008658E9" w:rsidRPr="00936F1D" w:rsidRDefault="008658E9" w:rsidP="00D25A95">
            <w:pPr>
              <w:jc w:val="center"/>
            </w:pPr>
            <w:r w:rsidRPr="00936F1D">
              <w:t>28</w:t>
            </w:r>
          </w:p>
        </w:tc>
        <w:tc>
          <w:tcPr>
            <w:tcW w:w="2731" w:type="dxa"/>
          </w:tcPr>
          <w:p w:rsidR="008658E9" w:rsidRPr="00936F1D" w:rsidRDefault="008658E9" w:rsidP="00D25A95">
            <w:pPr>
              <w:rPr>
                <w:szCs w:val="24"/>
              </w:rPr>
            </w:pPr>
            <w:r w:rsidRPr="00936F1D">
              <w:rPr>
                <w:szCs w:val="24"/>
              </w:rPr>
              <w:t>Ловоров лист у кесицама од 1</w:t>
            </w:r>
            <w:r w:rsidRPr="00936F1D">
              <w:rPr>
                <w:szCs w:val="24"/>
                <w:lang w:val="ru-RU"/>
              </w:rPr>
              <w:t>5</w:t>
            </w:r>
            <w:r w:rsidRPr="00936F1D">
              <w:rPr>
                <w:szCs w:val="24"/>
              </w:rPr>
              <w:t xml:space="preserve"> гр</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sidRPr="00936F1D">
              <w:rPr>
                <w:szCs w:val="24"/>
              </w:rPr>
              <w:t>50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395"/>
        </w:trPr>
        <w:tc>
          <w:tcPr>
            <w:tcW w:w="672" w:type="dxa"/>
            <w:vAlign w:val="center"/>
          </w:tcPr>
          <w:p w:rsidR="008658E9" w:rsidRPr="00936F1D" w:rsidRDefault="008658E9" w:rsidP="00D25A95">
            <w:pPr>
              <w:jc w:val="center"/>
            </w:pPr>
            <w:r w:rsidRPr="00936F1D">
              <w:t>29</w:t>
            </w:r>
          </w:p>
        </w:tc>
        <w:tc>
          <w:tcPr>
            <w:tcW w:w="2731" w:type="dxa"/>
          </w:tcPr>
          <w:p w:rsidR="008658E9" w:rsidRPr="00936F1D" w:rsidRDefault="008658E9" w:rsidP="00D25A95">
            <w:pPr>
              <w:rPr>
                <w:szCs w:val="24"/>
              </w:rPr>
            </w:pPr>
            <w:r w:rsidRPr="00936F1D">
              <w:rPr>
                <w:szCs w:val="24"/>
              </w:rPr>
              <w:t>Рен –паковање у стакленој тегли од 200 грама</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sidRPr="00936F1D">
              <w:rPr>
                <w:szCs w:val="24"/>
              </w:rPr>
              <w:t>5</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258"/>
        </w:trPr>
        <w:tc>
          <w:tcPr>
            <w:tcW w:w="672" w:type="dxa"/>
            <w:vAlign w:val="center"/>
          </w:tcPr>
          <w:p w:rsidR="008658E9" w:rsidRPr="00936F1D" w:rsidRDefault="008658E9" w:rsidP="00D25A95">
            <w:pPr>
              <w:jc w:val="center"/>
            </w:pPr>
            <w:r w:rsidRPr="00936F1D">
              <w:t>30</w:t>
            </w:r>
          </w:p>
        </w:tc>
        <w:tc>
          <w:tcPr>
            <w:tcW w:w="2731" w:type="dxa"/>
          </w:tcPr>
          <w:p w:rsidR="008658E9" w:rsidRPr="00936F1D" w:rsidRDefault="008658E9" w:rsidP="00D25A95">
            <w:pPr>
              <w:rPr>
                <w:szCs w:val="24"/>
              </w:rPr>
            </w:pPr>
            <w:r w:rsidRPr="00936F1D">
              <w:rPr>
                <w:szCs w:val="24"/>
              </w:rPr>
              <w:t>Пиринач глазирани-дуго зрно, оригинално фабричко паковање 1/1 кг</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кг</w:t>
            </w:r>
          </w:p>
        </w:tc>
        <w:tc>
          <w:tcPr>
            <w:tcW w:w="1380" w:type="dxa"/>
            <w:vAlign w:val="center"/>
          </w:tcPr>
          <w:p w:rsidR="008658E9" w:rsidRPr="00936F1D" w:rsidRDefault="008658E9" w:rsidP="00D25A95">
            <w:pPr>
              <w:jc w:val="center"/>
              <w:rPr>
                <w:szCs w:val="24"/>
              </w:rPr>
            </w:pPr>
            <w:r w:rsidRPr="00936F1D">
              <w:rPr>
                <w:szCs w:val="24"/>
              </w:rPr>
              <w:t>500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266"/>
        </w:trPr>
        <w:tc>
          <w:tcPr>
            <w:tcW w:w="672" w:type="dxa"/>
            <w:vAlign w:val="center"/>
          </w:tcPr>
          <w:p w:rsidR="008658E9" w:rsidRPr="00936F1D" w:rsidRDefault="008658E9" w:rsidP="00D25A95">
            <w:pPr>
              <w:jc w:val="center"/>
            </w:pPr>
            <w:r w:rsidRPr="00936F1D">
              <w:t>31</w:t>
            </w:r>
          </w:p>
        </w:tc>
        <w:tc>
          <w:tcPr>
            <w:tcW w:w="2731" w:type="dxa"/>
          </w:tcPr>
          <w:p w:rsidR="008658E9" w:rsidRPr="00936F1D" w:rsidRDefault="008658E9" w:rsidP="00D25A95">
            <w:pPr>
              <w:rPr>
                <w:szCs w:val="24"/>
              </w:rPr>
            </w:pPr>
            <w:r w:rsidRPr="00936F1D">
              <w:rPr>
                <w:szCs w:val="24"/>
              </w:rPr>
              <w:t xml:space="preserve">Кафа млевена </w:t>
            </w:r>
            <w:r w:rsidRPr="00936F1D">
              <w:rPr>
                <w:szCs w:val="24"/>
                <w:lang w:val="sr-Latn-CS"/>
              </w:rPr>
              <w:t xml:space="preserve"> „Grand“ – </w:t>
            </w:r>
            <w:r w:rsidRPr="00936F1D">
              <w:rPr>
                <w:szCs w:val="24"/>
              </w:rPr>
              <w:t>паковање 0,5 кг</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800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266"/>
        </w:trPr>
        <w:tc>
          <w:tcPr>
            <w:tcW w:w="672" w:type="dxa"/>
            <w:vAlign w:val="center"/>
          </w:tcPr>
          <w:p w:rsidR="008658E9" w:rsidRPr="00936F1D" w:rsidRDefault="008658E9" w:rsidP="00D25A95">
            <w:pPr>
              <w:jc w:val="center"/>
            </w:pPr>
            <w:r w:rsidRPr="00936F1D">
              <w:t>32</w:t>
            </w:r>
          </w:p>
        </w:tc>
        <w:tc>
          <w:tcPr>
            <w:tcW w:w="2731" w:type="dxa"/>
          </w:tcPr>
          <w:p w:rsidR="008658E9" w:rsidRPr="00936F1D" w:rsidRDefault="008658E9" w:rsidP="00D25A95">
            <w:pPr>
              <w:rPr>
                <w:szCs w:val="24"/>
              </w:rPr>
            </w:pPr>
            <w:r w:rsidRPr="00936F1D">
              <w:rPr>
                <w:szCs w:val="24"/>
              </w:rPr>
              <w:t>Кафа еспресо</w:t>
            </w:r>
            <w:r w:rsidRPr="00936F1D">
              <w:rPr>
                <w:szCs w:val="24"/>
                <w:lang w:val="ru-RU"/>
              </w:rPr>
              <w:t xml:space="preserve"> </w:t>
            </w:r>
            <w:r w:rsidRPr="00936F1D">
              <w:rPr>
                <w:szCs w:val="24"/>
              </w:rPr>
              <w:t xml:space="preserve">Златна </w:t>
            </w:r>
            <w:r w:rsidRPr="00936F1D">
              <w:rPr>
                <w:szCs w:val="24"/>
                <w:lang w:val="sr-Latn-CS"/>
              </w:rPr>
              <w:t xml:space="preserve">„Hausbrand“ </w:t>
            </w:r>
            <w:r w:rsidRPr="00936F1D">
              <w:rPr>
                <w:szCs w:val="24"/>
              </w:rPr>
              <w:t>у зрну-паковање 1/1 кг</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кг</w:t>
            </w:r>
          </w:p>
        </w:tc>
        <w:tc>
          <w:tcPr>
            <w:tcW w:w="1380" w:type="dxa"/>
            <w:vAlign w:val="center"/>
          </w:tcPr>
          <w:p w:rsidR="008658E9" w:rsidRPr="00936F1D" w:rsidRDefault="008658E9" w:rsidP="00D25A95">
            <w:pPr>
              <w:jc w:val="center"/>
              <w:rPr>
                <w:szCs w:val="24"/>
              </w:rPr>
            </w:pPr>
            <w:r>
              <w:rPr>
                <w:szCs w:val="24"/>
              </w:rPr>
              <w:t>200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388"/>
        </w:trPr>
        <w:tc>
          <w:tcPr>
            <w:tcW w:w="672" w:type="dxa"/>
            <w:vAlign w:val="center"/>
          </w:tcPr>
          <w:p w:rsidR="008658E9" w:rsidRPr="00936F1D" w:rsidRDefault="008658E9" w:rsidP="00D25A95">
            <w:pPr>
              <w:jc w:val="center"/>
            </w:pPr>
            <w:r w:rsidRPr="00936F1D">
              <w:t>33</w:t>
            </w:r>
          </w:p>
        </w:tc>
        <w:tc>
          <w:tcPr>
            <w:tcW w:w="2731" w:type="dxa"/>
          </w:tcPr>
          <w:p w:rsidR="008658E9" w:rsidRPr="00936F1D" w:rsidRDefault="008658E9" w:rsidP="00D25A95">
            <w:pPr>
              <w:rPr>
                <w:szCs w:val="24"/>
              </w:rPr>
            </w:pPr>
            <w:r w:rsidRPr="00936F1D">
              <w:rPr>
                <w:szCs w:val="24"/>
              </w:rPr>
              <w:t>Шећер у кесици од 5 гр – у  паковању од 500 кесица</w:t>
            </w:r>
          </w:p>
        </w:tc>
        <w:tc>
          <w:tcPr>
            <w:tcW w:w="1790" w:type="dxa"/>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пак</w:t>
            </w:r>
          </w:p>
        </w:tc>
        <w:tc>
          <w:tcPr>
            <w:tcW w:w="1380" w:type="dxa"/>
            <w:vAlign w:val="center"/>
          </w:tcPr>
          <w:p w:rsidR="008658E9" w:rsidRPr="00936F1D" w:rsidRDefault="008658E9" w:rsidP="00D25A95">
            <w:pPr>
              <w:jc w:val="center"/>
              <w:rPr>
                <w:szCs w:val="24"/>
              </w:rPr>
            </w:pPr>
            <w:r>
              <w:rPr>
                <w:szCs w:val="24"/>
              </w:rPr>
              <w:t>3</w:t>
            </w:r>
            <w:r w:rsidRPr="00936F1D">
              <w:rPr>
                <w:szCs w:val="24"/>
              </w:rPr>
              <w:t>0</w:t>
            </w:r>
          </w:p>
        </w:tc>
        <w:tc>
          <w:tcPr>
            <w:tcW w:w="1583" w:type="dxa"/>
          </w:tcPr>
          <w:p w:rsidR="008658E9" w:rsidRPr="00936F1D" w:rsidRDefault="008658E9" w:rsidP="00D25A95"/>
        </w:tc>
        <w:tc>
          <w:tcPr>
            <w:tcW w:w="1461" w:type="dxa"/>
          </w:tcPr>
          <w:p w:rsidR="008658E9" w:rsidRPr="00936F1D" w:rsidRDefault="008658E9" w:rsidP="00D25A95">
            <w:pPr>
              <w:rPr>
                <w:color w:val="FF0000"/>
              </w:rPr>
            </w:pPr>
          </w:p>
        </w:tc>
      </w:tr>
    </w:tbl>
    <w:p w:rsidR="008658E9" w:rsidRDefault="008658E9" w:rsidP="008658E9"/>
    <w:p w:rsidR="008658E9" w:rsidRDefault="008658E9" w:rsidP="008658E9"/>
    <w:tbl>
      <w:tblPr>
        <w:tblStyle w:val="TableGrid"/>
        <w:tblW w:w="10502" w:type="dxa"/>
        <w:tblInd w:w="-743" w:type="dxa"/>
        <w:tblLook w:val="04A0" w:firstRow="1" w:lastRow="0" w:firstColumn="1" w:lastColumn="0" w:noHBand="0" w:noVBand="1"/>
      </w:tblPr>
      <w:tblGrid>
        <w:gridCol w:w="672"/>
        <w:gridCol w:w="2731"/>
        <w:gridCol w:w="1771"/>
        <w:gridCol w:w="19"/>
        <w:gridCol w:w="885"/>
        <w:gridCol w:w="21"/>
        <w:gridCol w:w="1359"/>
        <w:gridCol w:w="1583"/>
        <w:gridCol w:w="1461"/>
      </w:tblGrid>
      <w:tr w:rsidR="008658E9" w:rsidRPr="00936F1D" w:rsidTr="00D25A95">
        <w:trPr>
          <w:trHeight w:val="136"/>
        </w:trPr>
        <w:tc>
          <w:tcPr>
            <w:tcW w:w="672" w:type="dxa"/>
          </w:tcPr>
          <w:p w:rsidR="008658E9" w:rsidRPr="00936F1D" w:rsidRDefault="008658E9" w:rsidP="00D25A95">
            <w:r w:rsidRPr="00936F1D">
              <w:t>34</w:t>
            </w:r>
          </w:p>
        </w:tc>
        <w:tc>
          <w:tcPr>
            <w:tcW w:w="2731" w:type="dxa"/>
          </w:tcPr>
          <w:p w:rsidR="008658E9" w:rsidRPr="00936F1D" w:rsidRDefault="008658E9" w:rsidP="00D25A95">
            <w:pPr>
              <w:rPr>
                <w:szCs w:val="24"/>
              </w:rPr>
            </w:pPr>
            <w:r w:rsidRPr="00936F1D">
              <w:rPr>
                <w:szCs w:val="24"/>
              </w:rPr>
              <w:t>Кашичица за еспресо</w:t>
            </w:r>
            <w:r w:rsidRPr="00936F1D">
              <w:rPr>
                <w:szCs w:val="24"/>
                <w:lang w:val="ru-RU"/>
              </w:rPr>
              <w:t>-</w:t>
            </w:r>
            <w:r w:rsidRPr="00936F1D">
              <w:rPr>
                <w:szCs w:val="24"/>
              </w:rPr>
              <w:t>појединачно хигијенско упаковане у папиру 1000/1</w:t>
            </w:r>
          </w:p>
        </w:tc>
        <w:tc>
          <w:tcPr>
            <w:tcW w:w="1790" w:type="dxa"/>
            <w:gridSpan w:val="2"/>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пак</w:t>
            </w:r>
          </w:p>
        </w:tc>
        <w:tc>
          <w:tcPr>
            <w:tcW w:w="1380" w:type="dxa"/>
            <w:gridSpan w:val="2"/>
            <w:vAlign w:val="center"/>
          </w:tcPr>
          <w:p w:rsidR="008658E9" w:rsidRPr="00936F1D" w:rsidRDefault="008658E9" w:rsidP="00D25A95">
            <w:pPr>
              <w:jc w:val="center"/>
              <w:rPr>
                <w:szCs w:val="24"/>
              </w:rPr>
            </w:pPr>
            <w:r>
              <w:rPr>
                <w:szCs w:val="24"/>
              </w:rPr>
              <w:t>3</w:t>
            </w:r>
            <w:r w:rsidRPr="00936F1D">
              <w:rPr>
                <w:szCs w:val="24"/>
              </w:rPr>
              <w:t>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258"/>
        </w:trPr>
        <w:tc>
          <w:tcPr>
            <w:tcW w:w="672" w:type="dxa"/>
          </w:tcPr>
          <w:p w:rsidR="008658E9" w:rsidRPr="00936F1D" w:rsidRDefault="008658E9" w:rsidP="00D25A95">
            <w:r w:rsidRPr="00936F1D">
              <w:t>35</w:t>
            </w:r>
          </w:p>
        </w:tc>
        <w:tc>
          <w:tcPr>
            <w:tcW w:w="2731" w:type="dxa"/>
          </w:tcPr>
          <w:p w:rsidR="008658E9" w:rsidRPr="00936F1D" w:rsidRDefault="008658E9" w:rsidP="00D25A95">
            <w:pPr>
              <w:rPr>
                <w:szCs w:val="24"/>
              </w:rPr>
            </w:pPr>
            <w:r w:rsidRPr="00936F1D">
              <w:rPr>
                <w:szCs w:val="24"/>
              </w:rPr>
              <w:t>Брашно-меко, тип 400-паковање 1/1 кг</w:t>
            </w:r>
          </w:p>
        </w:tc>
        <w:tc>
          <w:tcPr>
            <w:tcW w:w="1790" w:type="dxa"/>
            <w:gridSpan w:val="2"/>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кг</w:t>
            </w:r>
          </w:p>
        </w:tc>
        <w:tc>
          <w:tcPr>
            <w:tcW w:w="1380" w:type="dxa"/>
            <w:gridSpan w:val="2"/>
            <w:vAlign w:val="center"/>
          </w:tcPr>
          <w:p w:rsidR="008658E9" w:rsidRPr="00936F1D" w:rsidRDefault="008658E9" w:rsidP="00D25A95">
            <w:pPr>
              <w:jc w:val="center"/>
              <w:rPr>
                <w:szCs w:val="24"/>
              </w:rPr>
            </w:pPr>
            <w:r w:rsidRPr="00936F1D">
              <w:rPr>
                <w:szCs w:val="24"/>
              </w:rPr>
              <w:t>200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269"/>
        </w:trPr>
        <w:tc>
          <w:tcPr>
            <w:tcW w:w="672" w:type="dxa"/>
          </w:tcPr>
          <w:p w:rsidR="008658E9" w:rsidRPr="00936F1D" w:rsidRDefault="008658E9" w:rsidP="00D25A95">
            <w:r w:rsidRPr="00936F1D">
              <w:t>36</w:t>
            </w:r>
          </w:p>
        </w:tc>
        <w:tc>
          <w:tcPr>
            <w:tcW w:w="2731" w:type="dxa"/>
          </w:tcPr>
          <w:p w:rsidR="008658E9" w:rsidRPr="00936F1D" w:rsidRDefault="008658E9" w:rsidP="00D25A95">
            <w:pPr>
              <w:rPr>
                <w:szCs w:val="24"/>
              </w:rPr>
            </w:pPr>
            <w:r w:rsidRPr="00936F1D">
              <w:rPr>
                <w:szCs w:val="24"/>
              </w:rPr>
              <w:t>Брашно-оштро, тип 400-паковање 1/1 кг</w:t>
            </w:r>
          </w:p>
        </w:tc>
        <w:tc>
          <w:tcPr>
            <w:tcW w:w="1790" w:type="dxa"/>
            <w:gridSpan w:val="2"/>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кг</w:t>
            </w:r>
          </w:p>
        </w:tc>
        <w:tc>
          <w:tcPr>
            <w:tcW w:w="1380" w:type="dxa"/>
            <w:gridSpan w:val="2"/>
            <w:vAlign w:val="center"/>
          </w:tcPr>
          <w:p w:rsidR="008658E9" w:rsidRPr="00936F1D" w:rsidRDefault="008658E9" w:rsidP="00D25A95">
            <w:pPr>
              <w:jc w:val="center"/>
              <w:rPr>
                <w:szCs w:val="24"/>
              </w:rPr>
            </w:pPr>
            <w:r>
              <w:rPr>
                <w:szCs w:val="24"/>
              </w:rPr>
              <w:t>2</w:t>
            </w:r>
            <w:r w:rsidRPr="00936F1D">
              <w:rPr>
                <w:szCs w:val="24"/>
              </w:rPr>
              <w:t>00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266"/>
        </w:trPr>
        <w:tc>
          <w:tcPr>
            <w:tcW w:w="672" w:type="dxa"/>
          </w:tcPr>
          <w:p w:rsidR="008658E9" w:rsidRPr="00936F1D" w:rsidRDefault="008658E9" w:rsidP="00D25A95">
            <w:r w:rsidRPr="00936F1D">
              <w:t>37</w:t>
            </w:r>
          </w:p>
        </w:tc>
        <w:tc>
          <w:tcPr>
            <w:tcW w:w="2731" w:type="dxa"/>
          </w:tcPr>
          <w:p w:rsidR="008658E9" w:rsidRPr="00936F1D" w:rsidRDefault="008658E9" w:rsidP="00D25A95">
            <w:pPr>
              <w:rPr>
                <w:szCs w:val="24"/>
              </w:rPr>
            </w:pPr>
            <w:r>
              <w:rPr>
                <w:szCs w:val="24"/>
              </w:rPr>
              <w:t>Шпагете-паковање од 4</w:t>
            </w:r>
            <w:r w:rsidRPr="00936F1D">
              <w:rPr>
                <w:szCs w:val="24"/>
              </w:rPr>
              <w:t>00 гр</w:t>
            </w:r>
          </w:p>
        </w:tc>
        <w:tc>
          <w:tcPr>
            <w:tcW w:w="1790" w:type="dxa"/>
            <w:gridSpan w:val="2"/>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gridSpan w:val="2"/>
            <w:vAlign w:val="center"/>
          </w:tcPr>
          <w:p w:rsidR="008658E9" w:rsidRPr="00936F1D" w:rsidRDefault="008658E9" w:rsidP="00D25A95">
            <w:pPr>
              <w:jc w:val="center"/>
              <w:rPr>
                <w:szCs w:val="24"/>
              </w:rPr>
            </w:pPr>
            <w:r>
              <w:rPr>
                <w:szCs w:val="24"/>
              </w:rPr>
              <w:t>1</w:t>
            </w:r>
            <w:r w:rsidRPr="00936F1D">
              <w:rPr>
                <w:szCs w:val="24"/>
              </w:rPr>
              <w:t>00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258"/>
        </w:trPr>
        <w:tc>
          <w:tcPr>
            <w:tcW w:w="672" w:type="dxa"/>
          </w:tcPr>
          <w:p w:rsidR="008658E9" w:rsidRPr="00936F1D" w:rsidRDefault="008658E9" w:rsidP="00D25A95">
            <w:r w:rsidRPr="00936F1D">
              <w:t>38</w:t>
            </w:r>
          </w:p>
        </w:tc>
        <w:tc>
          <w:tcPr>
            <w:tcW w:w="2731" w:type="dxa"/>
          </w:tcPr>
          <w:p w:rsidR="008658E9" w:rsidRPr="00936F1D" w:rsidRDefault="008658E9" w:rsidP="00D25A95">
            <w:pPr>
              <w:rPr>
                <w:szCs w:val="24"/>
              </w:rPr>
            </w:pPr>
            <w:r w:rsidRPr="00936F1D">
              <w:rPr>
                <w:szCs w:val="24"/>
              </w:rPr>
              <w:t>Макароне</w:t>
            </w:r>
            <w:r>
              <w:rPr>
                <w:szCs w:val="24"/>
              </w:rPr>
              <w:t xml:space="preserve"> -шкољке-паковање од 5</w:t>
            </w:r>
            <w:r w:rsidRPr="00936F1D">
              <w:rPr>
                <w:szCs w:val="24"/>
              </w:rPr>
              <w:t>00 гр</w:t>
            </w:r>
          </w:p>
        </w:tc>
        <w:tc>
          <w:tcPr>
            <w:tcW w:w="1790" w:type="dxa"/>
            <w:gridSpan w:val="2"/>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gridSpan w:val="2"/>
            <w:vAlign w:val="center"/>
          </w:tcPr>
          <w:p w:rsidR="008658E9" w:rsidRPr="00936F1D" w:rsidRDefault="008658E9" w:rsidP="00D25A95">
            <w:pPr>
              <w:jc w:val="center"/>
              <w:rPr>
                <w:szCs w:val="24"/>
              </w:rPr>
            </w:pPr>
            <w:r w:rsidRPr="00936F1D">
              <w:rPr>
                <w:szCs w:val="24"/>
              </w:rPr>
              <w:t>200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266"/>
        </w:trPr>
        <w:tc>
          <w:tcPr>
            <w:tcW w:w="672" w:type="dxa"/>
          </w:tcPr>
          <w:p w:rsidR="008658E9" w:rsidRPr="00936F1D" w:rsidRDefault="008658E9" w:rsidP="00D25A95">
            <w:r w:rsidRPr="00936F1D">
              <w:t>39</w:t>
            </w:r>
          </w:p>
        </w:tc>
        <w:tc>
          <w:tcPr>
            <w:tcW w:w="2731" w:type="dxa"/>
          </w:tcPr>
          <w:p w:rsidR="008658E9" w:rsidRPr="00936F1D" w:rsidRDefault="008658E9" w:rsidP="00D25A95">
            <w:pPr>
              <w:rPr>
                <w:szCs w:val="24"/>
              </w:rPr>
            </w:pPr>
            <w:r>
              <w:rPr>
                <w:szCs w:val="24"/>
              </w:rPr>
              <w:t>Инстант палента-паковање од 5</w:t>
            </w:r>
            <w:r w:rsidRPr="00936F1D">
              <w:rPr>
                <w:szCs w:val="24"/>
              </w:rPr>
              <w:t>00 гр</w:t>
            </w:r>
          </w:p>
        </w:tc>
        <w:tc>
          <w:tcPr>
            <w:tcW w:w="1790" w:type="dxa"/>
            <w:gridSpan w:val="2"/>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gridSpan w:val="2"/>
            <w:vAlign w:val="center"/>
          </w:tcPr>
          <w:p w:rsidR="008658E9" w:rsidRPr="00936F1D" w:rsidRDefault="008658E9" w:rsidP="00D25A95">
            <w:pPr>
              <w:jc w:val="center"/>
              <w:rPr>
                <w:szCs w:val="24"/>
              </w:rPr>
            </w:pPr>
            <w:r>
              <w:rPr>
                <w:szCs w:val="24"/>
              </w:rPr>
              <w:t>1</w:t>
            </w:r>
            <w:r w:rsidRPr="00936F1D">
              <w:rPr>
                <w:szCs w:val="24"/>
              </w:rPr>
              <w:t>00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499"/>
        </w:trPr>
        <w:tc>
          <w:tcPr>
            <w:tcW w:w="672" w:type="dxa"/>
          </w:tcPr>
          <w:p w:rsidR="008658E9" w:rsidRPr="00936F1D" w:rsidRDefault="008658E9" w:rsidP="00D25A95">
            <w:r w:rsidRPr="00936F1D">
              <w:t>40</w:t>
            </w:r>
          </w:p>
        </w:tc>
        <w:tc>
          <w:tcPr>
            <w:tcW w:w="2731" w:type="dxa"/>
          </w:tcPr>
          <w:p w:rsidR="008658E9" w:rsidRPr="00936F1D" w:rsidRDefault="008658E9" w:rsidP="00D25A95">
            <w:pPr>
              <w:rPr>
                <w:szCs w:val="24"/>
              </w:rPr>
            </w:pPr>
            <w:r>
              <w:rPr>
                <w:szCs w:val="24"/>
              </w:rPr>
              <w:t>Кукурузни гриз-паковање од 500 гр</w:t>
            </w:r>
          </w:p>
        </w:tc>
        <w:tc>
          <w:tcPr>
            <w:tcW w:w="1790" w:type="dxa"/>
            <w:gridSpan w:val="2"/>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gridSpan w:val="2"/>
            <w:vAlign w:val="center"/>
          </w:tcPr>
          <w:p w:rsidR="008658E9" w:rsidRPr="00936F1D" w:rsidRDefault="008658E9" w:rsidP="00D25A95">
            <w:pPr>
              <w:jc w:val="center"/>
              <w:rPr>
                <w:szCs w:val="24"/>
              </w:rPr>
            </w:pPr>
            <w:r>
              <w:rPr>
                <w:szCs w:val="24"/>
              </w:rPr>
              <w:t>1</w:t>
            </w:r>
            <w:r w:rsidRPr="00936F1D">
              <w:rPr>
                <w:szCs w:val="24"/>
              </w:rPr>
              <w:t>00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69"/>
        </w:trPr>
        <w:tc>
          <w:tcPr>
            <w:tcW w:w="672" w:type="dxa"/>
          </w:tcPr>
          <w:p w:rsidR="008658E9" w:rsidRPr="00936F1D" w:rsidRDefault="008658E9" w:rsidP="00D25A95">
            <w:r w:rsidRPr="00936F1D">
              <w:t>41</w:t>
            </w:r>
          </w:p>
        </w:tc>
        <w:tc>
          <w:tcPr>
            <w:tcW w:w="2731" w:type="dxa"/>
          </w:tcPr>
          <w:p w:rsidR="008658E9" w:rsidRPr="00936F1D" w:rsidRDefault="008658E9" w:rsidP="00D25A95">
            <w:pPr>
              <w:rPr>
                <w:szCs w:val="24"/>
              </w:rPr>
            </w:pPr>
            <w:r w:rsidRPr="00936F1D">
              <w:rPr>
                <w:szCs w:val="24"/>
              </w:rPr>
              <w:t>Кук</w:t>
            </w:r>
            <w:r>
              <w:rPr>
                <w:szCs w:val="24"/>
              </w:rPr>
              <w:t>урузно брашно-паковање од 500 гр</w:t>
            </w:r>
          </w:p>
        </w:tc>
        <w:tc>
          <w:tcPr>
            <w:tcW w:w="1790" w:type="dxa"/>
            <w:gridSpan w:val="2"/>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gridSpan w:val="2"/>
            <w:vAlign w:val="center"/>
          </w:tcPr>
          <w:p w:rsidR="008658E9" w:rsidRPr="00936F1D" w:rsidRDefault="008658E9" w:rsidP="00D25A95">
            <w:pPr>
              <w:jc w:val="center"/>
              <w:rPr>
                <w:szCs w:val="24"/>
              </w:rPr>
            </w:pPr>
            <w:r>
              <w:rPr>
                <w:szCs w:val="24"/>
              </w:rPr>
              <w:t>1</w:t>
            </w:r>
            <w:r w:rsidRPr="00936F1D">
              <w:rPr>
                <w:szCs w:val="24"/>
              </w:rPr>
              <w:t>00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69"/>
        </w:trPr>
        <w:tc>
          <w:tcPr>
            <w:tcW w:w="672" w:type="dxa"/>
          </w:tcPr>
          <w:p w:rsidR="008658E9" w:rsidRPr="00936F1D" w:rsidRDefault="008658E9" w:rsidP="00D25A95">
            <w:r w:rsidRPr="00936F1D">
              <w:t>42</w:t>
            </w:r>
          </w:p>
        </w:tc>
        <w:tc>
          <w:tcPr>
            <w:tcW w:w="2731" w:type="dxa"/>
          </w:tcPr>
          <w:p w:rsidR="008658E9" w:rsidRPr="00936F1D" w:rsidRDefault="008658E9" w:rsidP="00D25A95">
            <w:pPr>
              <w:rPr>
                <w:szCs w:val="24"/>
              </w:rPr>
            </w:pPr>
            <w:r w:rsidRPr="00936F1D">
              <w:rPr>
                <w:szCs w:val="24"/>
              </w:rPr>
              <w:t>Резанци за супу- паковање од 0,5 кг</w:t>
            </w:r>
          </w:p>
        </w:tc>
        <w:tc>
          <w:tcPr>
            <w:tcW w:w="1790" w:type="dxa"/>
            <w:gridSpan w:val="2"/>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gridSpan w:val="2"/>
            <w:vAlign w:val="center"/>
          </w:tcPr>
          <w:p w:rsidR="008658E9" w:rsidRPr="00936F1D" w:rsidRDefault="008658E9" w:rsidP="00D25A95">
            <w:pPr>
              <w:jc w:val="center"/>
              <w:rPr>
                <w:szCs w:val="24"/>
              </w:rPr>
            </w:pPr>
            <w:r w:rsidRPr="00936F1D">
              <w:rPr>
                <w:szCs w:val="24"/>
              </w:rPr>
              <w:t>100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69"/>
        </w:trPr>
        <w:tc>
          <w:tcPr>
            <w:tcW w:w="672" w:type="dxa"/>
          </w:tcPr>
          <w:p w:rsidR="008658E9" w:rsidRPr="00936F1D" w:rsidRDefault="008658E9" w:rsidP="00D25A95">
            <w:r w:rsidRPr="00936F1D">
              <w:t>43</w:t>
            </w:r>
          </w:p>
        </w:tc>
        <w:tc>
          <w:tcPr>
            <w:tcW w:w="2731" w:type="dxa"/>
          </w:tcPr>
          <w:p w:rsidR="008658E9" w:rsidRPr="00936F1D" w:rsidRDefault="008658E9" w:rsidP="00D25A95">
            <w:pPr>
              <w:rPr>
                <w:szCs w:val="24"/>
              </w:rPr>
            </w:pPr>
            <w:r w:rsidRPr="00936F1D">
              <w:rPr>
                <w:szCs w:val="24"/>
              </w:rPr>
              <w:t>Туњевина у комадима- паковање од 185 грама</w:t>
            </w:r>
          </w:p>
        </w:tc>
        <w:tc>
          <w:tcPr>
            <w:tcW w:w="1790" w:type="dxa"/>
            <w:gridSpan w:val="2"/>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gridSpan w:val="2"/>
            <w:vAlign w:val="center"/>
          </w:tcPr>
          <w:p w:rsidR="008658E9" w:rsidRPr="00936F1D" w:rsidRDefault="008658E9" w:rsidP="00D25A95">
            <w:pPr>
              <w:jc w:val="center"/>
              <w:rPr>
                <w:szCs w:val="24"/>
              </w:rPr>
            </w:pPr>
            <w:r>
              <w:rPr>
                <w:szCs w:val="24"/>
              </w:rPr>
              <w:t>15</w:t>
            </w:r>
            <w:r w:rsidRPr="00936F1D">
              <w:rPr>
                <w:szCs w:val="24"/>
              </w:rPr>
              <w:t>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69"/>
        </w:trPr>
        <w:tc>
          <w:tcPr>
            <w:tcW w:w="672" w:type="dxa"/>
          </w:tcPr>
          <w:p w:rsidR="008658E9" w:rsidRPr="00936F1D" w:rsidRDefault="008658E9" w:rsidP="00D25A95">
            <w:r w:rsidRPr="00936F1D">
              <w:t>44</w:t>
            </w:r>
          </w:p>
        </w:tc>
        <w:tc>
          <w:tcPr>
            <w:tcW w:w="2731" w:type="dxa"/>
          </w:tcPr>
          <w:p w:rsidR="008658E9" w:rsidRPr="00936F1D" w:rsidRDefault="008658E9" w:rsidP="00D25A95">
            <w:pPr>
              <w:rPr>
                <w:szCs w:val="24"/>
              </w:rPr>
            </w:pPr>
            <w:r w:rsidRPr="00936F1D">
              <w:rPr>
                <w:szCs w:val="24"/>
              </w:rPr>
              <w:t>Сардина- паковање од 125 грама</w:t>
            </w:r>
          </w:p>
        </w:tc>
        <w:tc>
          <w:tcPr>
            <w:tcW w:w="1790" w:type="dxa"/>
            <w:gridSpan w:val="2"/>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ком</w:t>
            </w:r>
          </w:p>
        </w:tc>
        <w:tc>
          <w:tcPr>
            <w:tcW w:w="1380" w:type="dxa"/>
            <w:gridSpan w:val="2"/>
            <w:vAlign w:val="center"/>
          </w:tcPr>
          <w:p w:rsidR="008658E9" w:rsidRPr="00936F1D" w:rsidRDefault="008658E9" w:rsidP="00D25A95">
            <w:pPr>
              <w:jc w:val="center"/>
              <w:rPr>
                <w:szCs w:val="24"/>
              </w:rPr>
            </w:pPr>
            <w:r>
              <w:rPr>
                <w:szCs w:val="24"/>
              </w:rPr>
              <w:t>50</w:t>
            </w:r>
          </w:p>
        </w:tc>
        <w:tc>
          <w:tcPr>
            <w:tcW w:w="1583" w:type="dxa"/>
          </w:tcPr>
          <w:p w:rsidR="008658E9" w:rsidRPr="00936F1D" w:rsidRDefault="008658E9" w:rsidP="00D25A95">
            <w:pPr>
              <w:rPr>
                <w:color w:val="FF0000"/>
              </w:rPr>
            </w:pPr>
          </w:p>
        </w:tc>
        <w:tc>
          <w:tcPr>
            <w:tcW w:w="1461" w:type="dxa"/>
          </w:tcPr>
          <w:p w:rsidR="008658E9" w:rsidRPr="00936F1D" w:rsidRDefault="008658E9" w:rsidP="00D25A95">
            <w:pPr>
              <w:rPr>
                <w:color w:val="FF0000"/>
              </w:rPr>
            </w:pPr>
          </w:p>
        </w:tc>
      </w:tr>
      <w:tr w:rsidR="008658E9" w:rsidRPr="00936F1D" w:rsidTr="00D25A95">
        <w:trPr>
          <w:trHeight w:val="69"/>
        </w:trPr>
        <w:tc>
          <w:tcPr>
            <w:tcW w:w="672" w:type="dxa"/>
          </w:tcPr>
          <w:p w:rsidR="008658E9" w:rsidRPr="00936F1D" w:rsidRDefault="008658E9" w:rsidP="00D25A95">
            <w:pPr>
              <w:rPr>
                <w:szCs w:val="24"/>
              </w:rPr>
            </w:pPr>
            <w:r w:rsidRPr="00936F1D">
              <w:rPr>
                <w:szCs w:val="24"/>
              </w:rPr>
              <w:t>45</w:t>
            </w:r>
          </w:p>
          <w:p w:rsidR="008658E9" w:rsidRPr="00936F1D" w:rsidRDefault="008658E9" w:rsidP="00D25A95">
            <w:pPr>
              <w:rPr>
                <w:szCs w:val="24"/>
              </w:rPr>
            </w:pPr>
          </w:p>
        </w:tc>
        <w:tc>
          <w:tcPr>
            <w:tcW w:w="2731" w:type="dxa"/>
          </w:tcPr>
          <w:p w:rsidR="008658E9" w:rsidRPr="00936F1D" w:rsidRDefault="008658E9" w:rsidP="00D25A95">
            <w:pPr>
              <w:rPr>
                <w:szCs w:val="24"/>
                <w:lang w:val="sr-Latn-CS"/>
              </w:rPr>
            </w:pPr>
            <w:r w:rsidRPr="00936F1D">
              <w:rPr>
                <w:szCs w:val="24"/>
              </w:rPr>
              <w:t>Ослић, смрзнути филети</w:t>
            </w:r>
          </w:p>
        </w:tc>
        <w:tc>
          <w:tcPr>
            <w:tcW w:w="1790" w:type="dxa"/>
            <w:gridSpan w:val="2"/>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кг</w:t>
            </w:r>
          </w:p>
        </w:tc>
        <w:tc>
          <w:tcPr>
            <w:tcW w:w="1380" w:type="dxa"/>
            <w:gridSpan w:val="2"/>
            <w:vAlign w:val="center"/>
          </w:tcPr>
          <w:p w:rsidR="008658E9" w:rsidRPr="00936F1D" w:rsidRDefault="008658E9" w:rsidP="00D25A95">
            <w:pPr>
              <w:jc w:val="center"/>
              <w:rPr>
                <w:szCs w:val="24"/>
              </w:rPr>
            </w:pPr>
            <w:r w:rsidRPr="00936F1D">
              <w:rPr>
                <w:szCs w:val="24"/>
              </w:rPr>
              <w:t>200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69"/>
        </w:trPr>
        <w:tc>
          <w:tcPr>
            <w:tcW w:w="672" w:type="dxa"/>
          </w:tcPr>
          <w:p w:rsidR="008658E9" w:rsidRPr="00936F1D" w:rsidRDefault="008658E9" w:rsidP="00D25A95">
            <w:pPr>
              <w:rPr>
                <w:szCs w:val="24"/>
              </w:rPr>
            </w:pPr>
            <w:r w:rsidRPr="00936F1D">
              <w:rPr>
                <w:szCs w:val="24"/>
              </w:rPr>
              <w:t>46</w:t>
            </w:r>
          </w:p>
        </w:tc>
        <w:tc>
          <w:tcPr>
            <w:tcW w:w="2731" w:type="dxa"/>
          </w:tcPr>
          <w:p w:rsidR="008658E9" w:rsidRPr="00936F1D" w:rsidRDefault="008658E9" w:rsidP="00D25A95">
            <w:pPr>
              <w:rPr>
                <w:szCs w:val="24"/>
              </w:rPr>
            </w:pPr>
            <w:r w:rsidRPr="00936F1D">
              <w:rPr>
                <w:szCs w:val="24"/>
              </w:rPr>
              <w:t>Скуша, смрзнута</w:t>
            </w:r>
          </w:p>
        </w:tc>
        <w:tc>
          <w:tcPr>
            <w:tcW w:w="1790" w:type="dxa"/>
            <w:gridSpan w:val="2"/>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кг</w:t>
            </w:r>
          </w:p>
        </w:tc>
        <w:tc>
          <w:tcPr>
            <w:tcW w:w="1380" w:type="dxa"/>
            <w:gridSpan w:val="2"/>
            <w:vAlign w:val="center"/>
          </w:tcPr>
          <w:p w:rsidR="008658E9" w:rsidRPr="00936F1D" w:rsidRDefault="008658E9" w:rsidP="00D25A95">
            <w:pPr>
              <w:jc w:val="center"/>
              <w:rPr>
                <w:szCs w:val="24"/>
              </w:rPr>
            </w:pPr>
            <w:r>
              <w:rPr>
                <w:szCs w:val="24"/>
              </w:rPr>
              <w:t>100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69"/>
        </w:trPr>
        <w:tc>
          <w:tcPr>
            <w:tcW w:w="672" w:type="dxa"/>
          </w:tcPr>
          <w:p w:rsidR="008658E9" w:rsidRPr="00936F1D" w:rsidRDefault="008658E9" w:rsidP="00D25A95">
            <w:pPr>
              <w:rPr>
                <w:szCs w:val="24"/>
              </w:rPr>
            </w:pPr>
            <w:r w:rsidRPr="00936F1D">
              <w:rPr>
                <w:szCs w:val="24"/>
              </w:rPr>
              <w:t>47</w:t>
            </w:r>
          </w:p>
        </w:tc>
        <w:tc>
          <w:tcPr>
            <w:tcW w:w="2731" w:type="dxa"/>
          </w:tcPr>
          <w:p w:rsidR="008658E9" w:rsidRPr="00936F1D" w:rsidRDefault="008658E9" w:rsidP="00D25A95">
            <w:pPr>
              <w:rPr>
                <w:szCs w:val="24"/>
              </w:rPr>
            </w:pPr>
            <w:r w:rsidRPr="00936F1D">
              <w:rPr>
                <w:szCs w:val="24"/>
              </w:rPr>
              <w:t>Пастрмка смрзнута</w:t>
            </w:r>
          </w:p>
        </w:tc>
        <w:tc>
          <w:tcPr>
            <w:tcW w:w="1790" w:type="dxa"/>
            <w:gridSpan w:val="2"/>
          </w:tcPr>
          <w:p w:rsidR="008658E9" w:rsidRPr="00936F1D" w:rsidRDefault="008658E9" w:rsidP="00D25A95">
            <w:pPr>
              <w:rPr>
                <w:szCs w:val="24"/>
              </w:rPr>
            </w:pPr>
          </w:p>
        </w:tc>
        <w:tc>
          <w:tcPr>
            <w:tcW w:w="885" w:type="dxa"/>
            <w:vAlign w:val="center"/>
          </w:tcPr>
          <w:p w:rsidR="008658E9" w:rsidRPr="00936F1D" w:rsidRDefault="008658E9" w:rsidP="00D25A95">
            <w:pPr>
              <w:jc w:val="center"/>
              <w:rPr>
                <w:szCs w:val="24"/>
              </w:rPr>
            </w:pPr>
            <w:r w:rsidRPr="00936F1D">
              <w:rPr>
                <w:szCs w:val="24"/>
              </w:rPr>
              <w:t>кг</w:t>
            </w:r>
          </w:p>
        </w:tc>
        <w:tc>
          <w:tcPr>
            <w:tcW w:w="1380" w:type="dxa"/>
            <w:gridSpan w:val="2"/>
            <w:vAlign w:val="center"/>
          </w:tcPr>
          <w:p w:rsidR="008658E9" w:rsidRPr="00936F1D" w:rsidRDefault="008658E9" w:rsidP="00D25A95">
            <w:pPr>
              <w:jc w:val="center"/>
              <w:rPr>
                <w:szCs w:val="24"/>
              </w:rPr>
            </w:pPr>
            <w:r w:rsidRPr="00936F1D">
              <w:rPr>
                <w:szCs w:val="24"/>
              </w:rPr>
              <w:t>300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144"/>
        </w:trPr>
        <w:tc>
          <w:tcPr>
            <w:tcW w:w="672" w:type="dxa"/>
          </w:tcPr>
          <w:p w:rsidR="008658E9" w:rsidRPr="00936F1D" w:rsidRDefault="008658E9" w:rsidP="00D25A95">
            <w:pPr>
              <w:rPr>
                <w:szCs w:val="24"/>
              </w:rPr>
            </w:pPr>
            <w:r w:rsidRPr="00936F1D">
              <w:rPr>
                <w:szCs w:val="24"/>
              </w:rPr>
              <w:t>48</w:t>
            </w:r>
          </w:p>
        </w:tc>
        <w:tc>
          <w:tcPr>
            <w:tcW w:w="2731" w:type="dxa"/>
          </w:tcPr>
          <w:p w:rsidR="008658E9" w:rsidRPr="00936F1D" w:rsidRDefault="008658E9" w:rsidP="00D25A95">
            <w:pPr>
              <w:rPr>
                <w:szCs w:val="24"/>
              </w:rPr>
            </w:pPr>
            <w:r w:rsidRPr="00936F1D">
              <w:rPr>
                <w:szCs w:val="24"/>
              </w:rPr>
              <w:t>Павлака за кафу од 10 грама – у паковању 10/1</w:t>
            </w:r>
          </w:p>
        </w:tc>
        <w:tc>
          <w:tcPr>
            <w:tcW w:w="1771" w:type="dxa"/>
          </w:tcPr>
          <w:p w:rsidR="008658E9" w:rsidRPr="00936F1D" w:rsidRDefault="008658E9" w:rsidP="00D25A95">
            <w:pPr>
              <w:rPr>
                <w:szCs w:val="24"/>
              </w:rPr>
            </w:pPr>
          </w:p>
        </w:tc>
        <w:tc>
          <w:tcPr>
            <w:tcW w:w="925" w:type="dxa"/>
            <w:gridSpan w:val="3"/>
            <w:vAlign w:val="center"/>
          </w:tcPr>
          <w:p w:rsidR="008658E9" w:rsidRPr="00936F1D" w:rsidRDefault="008658E9" w:rsidP="00D25A95">
            <w:pPr>
              <w:jc w:val="center"/>
              <w:rPr>
                <w:szCs w:val="24"/>
              </w:rPr>
            </w:pPr>
            <w:r w:rsidRPr="00936F1D">
              <w:rPr>
                <w:szCs w:val="24"/>
              </w:rPr>
              <w:t>пак</w:t>
            </w:r>
          </w:p>
        </w:tc>
        <w:tc>
          <w:tcPr>
            <w:tcW w:w="1359" w:type="dxa"/>
            <w:vAlign w:val="center"/>
          </w:tcPr>
          <w:p w:rsidR="008658E9" w:rsidRPr="00936F1D" w:rsidRDefault="008658E9" w:rsidP="00D25A95">
            <w:pPr>
              <w:jc w:val="center"/>
              <w:rPr>
                <w:szCs w:val="24"/>
              </w:rPr>
            </w:pPr>
            <w:r>
              <w:rPr>
                <w:szCs w:val="24"/>
              </w:rPr>
              <w:t>1</w:t>
            </w:r>
            <w:r w:rsidRPr="00936F1D">
              <w:rPr>
                <w:szCs w:val="24"/>
              </w:rPr>
              <w:t>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144"/>
        </w:trPr>
        <w:tc>
          <w:tcPr>
            <w:tcW w:w="672" w:type="dxa"/>
          </w:tcPr>
          <w:p w:rsidR="008658E9" w:rsidRPr="0029382E" w:rsidRDefault="008658E9" w:rsidP="00D25A95">
            <w:pPr>
              <w:rPr>
                <w:szCs w:val="24"/>
              </w:rPr>
            </w:pPr>
            <w:r>
              <w:rPr>
                <w:szCs w:val="24"/>
              </w:rPr>
              <w:t>49</w:t>
            </w:r>
          </w:p>
        </w:tc>
        <w:tc>
          <w:tcPr>
            <w:tcW w:w="2731" w:type="dxa"/>
          </w:tcPr>
          <w:p w:rsidR="008658E9" w:rsidRPr="0029382E" w:rsidRDefault="008658E9" w:rsidP="00D25A95">
            <w:pPr>
              <w:rPr>
                <w:szCs w:val="24"/>
                <w:lang w:val="sr-Cyrl-RS"/>
              </w:rPr>
            </w:pPr>
            <w:r>
              <w:rPr>
                <w:szCs w:val="24"/>
                <w:lang w:val="sr-Cyrl-RS"/>
              </w:rPr>
              <w:t>Кечап  100 гр</w:t>
            </w:r>
          </w:p>
        </w:tc>
        <w:tc>
          <w:tcPr>
            <w:tcW w:w="1771" w:type="dxa"/>
          </w:tcPr>
          <w:p w:rsidR="008658E9" w:rsidRPr="00936F1D" w:rsidRDefault="008658E9" w:rsidP="00D25A95">
            <w:pPr>
              <w:rPr>
                <w:szCs w:val="24"/>
              </w:rPr>
            </w:pPr>
          </w:p>
        </w:tc>
        <w:tc>
          <w:tcPr>
            <w:tcW w:w="925" w:type="dxa"/>
            <w:gridSpan w:val="3"/>
            <w:vAlign w:val="center"/>
          </w:tcPr>
          <w:p w:rsidR="008658E9" w:rsidRPr="00936F1D" w:rsidRDefault="008658E9" w:rsidP="00D25A95">
            <w:pPr>
              <w:jc w:val="center"/>
              <w:rPr>
                <w:szCs w:val="24"/>
              </w:rPr>
            </w:pPr>
            <w:r>
              <w:rPr>
                <w:szCs w:val="24"/>
              </w:rPr>
              <w:t>ком</w:t>
            </w:r>
          </w:p>
        </w:tc>
        <w:tc>
          <w:tcPr>
            <w:tcW w:w="1359" w:type="dxa"/>
            <w:vAlign w:val="center"/>
          </w:tcPr>
          <w:p w:rsidR="008658E9" w:rsidRDefault="008658E9" w:rsidP="00D25A95">
            <w:pPr>
              <w:jc w:val="center"/>
              <w:rPr>
                <w:szCs w:val="24"/>
              </w:rPr>
            </w:pPr>
            <w:r>
              <w:rPr>
                <w:szCs w:val="24"/>
              </w:rPr>
              <w:t>100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144"/>
        </w:trPr>
        <w:tc>
          <w:tcPr>
            <w:tcW w:w="672" w:type="dxa"/>
          </w:tcPr>
          <w:p w:rsidR="008658E9" w:rsidRPr="00936F1D" w:rsidRDefault="008658E9" w:rsidP="00D25A95">
            <w:pPr>
              <w:rPr>
                <w:szCs w:val="24"/>
              </w:rPr>
            </w:pPr>
            <w:r>
              <w:rPr>
                <w:szCs w:val="24"/>
              </w:rPr>
              <w:t>50</w:t>
            </w:r>
          </w:p>
        </w:tc>
        <w:tc>
          <w:tcPr>
            <w:tcW w:w="2731" w:type="dxa"/>
          </w:tcPr>
          <w:p w:rsidR="008658E9" w:rsidRPr="00936F1D" w:rsidRDefault="008658E9" w:rsidP="00D25A95">
            <w:pPr>
              <w:rPr>
                <w:szCs w:val="24"/>
              </w:rPr>
            </w:pPr>
            <w:r>
              <w:rPr>
                <w:szCs w:val="24"/>
              </w:rPr>
              <w:t>Мајонез 100 гр</w:t>
            </w:r>
          </w:p>
        </w:tc>
        <w:tc>
          <w:tcPr>
            <w:tcW w:w="1771" w:type="dxa"/>
          </w:tcPr>
          <w:p w:rsidR="008658E9" w:rsidRPr="00936F1D" w:rsidRDefault="008658E9" w:rsidP="00D25A95">
            <w:pPr>
              <w:rPr>
                <w:szCs w:val="24"/>
              </w:rPr>
            </w:pPr>
          </w:p>
        </w:tc>
        <w:tc>
          <w:tcPr>
            <w:tcW w:w="925" w:type="dxa"/>
            <w:gridSpan w:val="3"/>
            <w:vAlign w:val="center"/>
          </w:tcPr>
          <w:p w:rsidR="008658E9" w:rsidRPr="00936F1D" w:rsidRDefault="008658E9" w:rsidP="00D25A95">
            <w:pPr>
              <w:jc w:val="center"/>
              <w:rPr>
                <w:szCs w:val="24"/>
              </w:rPr>
            </w:pPr>
            <w:r>
              <w:rPr>
                <w:szCs w:val="24"/>
              </w:rPr>
              <w:t>ком</w:t>
            </w:r>
          </w:p>
        </w:tc>
        <w:tc>
          <w:tcPr>
            <w:tcW w:w="1359" w:type="dxa"/>
            <w:vAlign w:val="center"/>
          </w:tcPr>
          <w:p w:rsidR="008658E9" w:rsidRDefault="008658E9" w:rsidP="00D25A95">
            <w:pPr>
              <w:jc w:val="center"/>
              <w:rPr>
                <w:szCs w:val="24"/>
              </w:rPr>
            </w:pPr>
            <w:r>
              <w:rPr>
                <w:szCs w:val="24"/>
              </w:rPr>
              <w:t>100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144"/>
        </w:trPr>
        <w:tc>
          <w:tcPr>
            <w:tcW w:w="672" w:type="dxa"/>
          </w:tcPr>
          <w:p w:rsidR="008658E9" w:rsidRPr="00936F1D" w:rsidRDefault="008658E9" w:rsidP="00D25A95">
            <w:pPr>
              <w:rPr>
                <w:szCs w:val="24"/>
              </w:rPr>
            </w:pPr>
            <w:r>
              <w:rPr>
                <w:szCs w:val="24"/>
              </w:rPr>
              <w:t>51</w:t>
            </w:r>
          </w:p>
        </w:tc>
        <w:tc>
          <w:tcPr>
            <w:tcW w:w="2731" w:type="dxa"/>
          </w:tcPr>
          <w:p w:rsidR="008658E9" w:rsidRPr="00936F1D" w:rsidRDefault="008658E9" w:rsidP="00D25A95">
            <w:pPr>
              <w:rPr>
                <w:szCs w:val="24"/>
              </w:rPr>
            </w:pPr>
            <w:r>
              <w:rPr>
                <w:szCs w:val="24"/>
              </w:rPr>
              <w:t>Бели лук – паковање 50 гр</w:t>
            </w:r>
          </w:p>
        </w:tc>
        <w:tc>
          <w:tcPr>
            <w:tcW w:w="1771" w:type="dxa"/>
          </w:tcPr>
          <w:p w:rsidR="008658E9" w:rsidRPr="00936F1D" w:rsidRDefault="008658E9" w:rsidP="00D25A95">
            <w:pPr>
              <w:rPr>
                <w:szCs w:val="24"/>
              </w:rPr>
            </w:pPr>
          </w:p>
        </w:tc>
        <w:tc>
          <w:tcPr>
            <w:tcW w:w="925" w:type="dxa"/>
            <w:gridSpan w:val="3"/>
            <w:vAlign w:val="center"/>
          </w:tcPr>
          <w:p w:rsidR="008658E9" w:rsidRPr="00936F1D" w:rsidRDefault="008658E9" w:rsidP="00D25A95">
            <w:pPr>
              <w:jc w:val="center"/>
              <w:rPr>
                <w:szCs w:val="24"/>
              </w:rPr>
            </w:pPr>
            <w:r>
              <w:rPr>
                <w:szCs w:val="24"/>
              </w:rPr>
              <w:t>ком</w:t>
            </w:r>
          </w:p>
        </w:tc>
        <w:tc>
          <w:tcPr>
            <w:tcW w:w="1359" w:type="dxa"/>
            <w:vAlign w:val="center"/>
          </w:tcPr>
          <w:p w:rsidR="008658E9" w:rsidRDefault="008658E9" w:rsidP="00D25A95">
            <w:pPr>
              <w:jc w:val="left"/>
              <w:rPr>
                <w:szCs w:val="24"/>
              </w:rPr>
            </w:pPr>
            <w:r>
              <w:rPr>
                <w:szCs w:val="24"/>
              </w:rPr>
              <w:t xml:space="preserve">       10</w:t>
            </w:r>
          </w:p>
        </w:tc>
        <w:tc>
          <w:tcPr>
            <w:tcW w:w="1583" w:type="dxa"/>
          </w:tcPr>
          <w:p w:rsidR="008658E9" w:rsidRPr="00936F1D" w:rsidRDefault="008658E9" w:rsidP="00D25A95">
            <w:pPr>
              <w:rPr>
                <w:color w:val="FF0000"/>
                <w:szCs w:val="24"/>
              </w:rPr>
            </w:pPr>
          </w:p>
        </w:tc>
        <w:tc>
          <w:tcPr>
            <w:tcW w:w="1461" w:type="dxa"/>
          </w:tcPr>
          <w:p w:rsidR="008658E9" w:rsidRPr="00936F1D" w:rsidRDefault="008658E9" w:rsidP="00D25A95">
            <w:pPr>
              <w:rPr>
                <w:color w:val="FF0000"/>
                <w:szCs w:val="24"/>
              </w:rPr>
            </w:pPr>
          </w:p>
        </w:tc>
      </w:tr>
      <w:tr w:rsidR="008658E9" w:rsidRPr="00936F1D" w:rsidTr="00D25A95">
        <w:trPr>
          <w:trHeight w:val="144"/>
        </w:trPr>
        <w:tc>
          <w:tcPr>
            <w:tcW w:w="9041" w:type="dxa"/>
            <w:gridSpan w:val="8"/>
          </w:tcPr>
          <w:p w:rsidR="008658E9" w:rsidRPr="00936F1D" w:rsidRDefault="008658E9" w:rsidP="00D25A95">
            <w:pPr>
              <w:rPr>
                <w:szCs w:val="24"/>
              </w:rPr>
            </w:pPr>
          </w:p>
          <w:p w:rsidR="008658E9" w:rsidRPr="00936F1D" w:rsidRDefault="008658E9" w:rsidP="00D25A95">
            <w:pPr>
              <w:jc w:val="right"/>
              <w:rPr>
                <w:b/>
                <w:szCs w:val="24"/>
              </w:rPr>
            </w:pPr>
            <w:r w:rsidRPr="00936F1D">
              <w:rPr>
                <w:b/>
                <w:szCs w:val="24"/>
              </w:rPr>
              <w:t>УКУПНО:</w:t>
            </w:r>
          </w:p>
        </w:tc>
        <w:tc>
          <w:tcPr>
            <w:tcW w:w="1461" w:type="dxa"/>
          </w:tcPr>
          <w:p w:rsidR="008658E9" w:rsidRPr="00936F1D" w:rsidRDefault="008658E9" w:rsidP="00D25A95">
            <w:pPr>
              <w:rPr>
                <w:color w:val="FF0000"/>
                <w:szCs w:val="24"/>
              </w:rPr>
            </w:pPr>
          </w:p>
        </w:tc>
      </w:tr>
    </w:tbl>
    <w:p w:rsidR="008658E9" w:rsidRDefault="008658E9" w:rsidP="008658E9">
      <w:pPr>
        <w:rPr>
          <w:b/>
          <w:color w:val="FF0000"/>
          <w:szCs w:val="24"/>
        </w:rPr>
      </w:pPr>
    </w:p>
    <w:p w:rsidR="008658E9" w:rsidRDefault="008658E9" w:rsidP="008658E9">
      <w:pPr>
        <w:rPr>
          <w:b/>
          <w:color w:val="FF0000"/>
          <w:szCs w:val="24"/>
        </w:rPr>
      </w:pPr>
    </w:p>
    <w:p w:rsidR="008658E9" w:rsidRDefault="008658E9" w:rsidP="008658E9">
      <w:pPr>
        <w:rPr>
          <w:b/>
          <w:color w:val="FF0000"/>
          <w:szCs w:val="24"/>
        </w:rPr>
      </w:pPr>
    </w:p>
    <w:p w:rsidR="008658E9" w:rsidRPr="00936F1D" w:rsidRDefault="008658E9" w:rsidP="008658E9">
      <w:pPr>
        <w:rPr>
          <w:b/>
          <w:color w:val="FF0000"/>
          <w:szCs w:val="24"/>
        </w:rPr>
      </w:pPr>
    </w:p>
    <w:p w:rsidR="008658E9" w:rsidRPr="00936F1D" w:rsidRDefault="008658E9" w:rsidP="008658E9">
      <w:pPr>
        <w:rPr>
          <w:b/>
          <w:szCs w:val="24"/>
        </w:rPr>
      </w:pPr>
      <w:r w:rsidRPr="00936F1D">
        <w:rPr>
          <w:b/>
          <w:szCs w:val="24"/>
        </w:rPr>
        <w:t xml:space="preserve">Табела 2 –Алкохолна и безалкохолна пића </w:t>
      </w:r>
    </w:p>
    <w:tbl>
      <w:tblPr>
        <w:tblStyle w:val="TableGrid"/>
        <w:tblW w:w="10442" w:type="dxa"/>
        <w:tblInd w:w="-743" w:type="dxa"/>
        <w:tblLook w:val="04A0" w:firstRow="1" w:lastRow="0" w:firstColumn="1" w:lastColumn="0" w:noHBand="0" w:noVBand="1"/>
      </w:tblPr>
      <w:tblGrid>
        <w:gridCol w:w="667"/>
        <w:gridCol w:w="2736"/>
        <w:gridCol w:w="1718"/>
        <w:gridCol w:w="921"/>
        <w:gridCol w:w="1380"/>
        <w:gridCol w:w="1572"/>
        <w:gridCol w:w="1448"/>
      </w:tblGrid>
      <w:tr w:rsidR="008658E9" w:rsidRPr="00F728AE" w:rsidTr="00D25A95">
        <w:trPr>
          <w:cantSplit/>
          <w:trHeight w:val="1384"/>
          <w:tblHeader/>
        </w:trPr>
        <w:tc>
          <w:tcPr>
            <w:tcW w:w="667" w:type="dxa"/>
            <w:vAlign w:val="center"/>
          </w:tcPr>
          <w:p w:rsidR="008658E9" w:rsidRPr="00936F1D" w:rsidRDefault="008658E9" w:rsidP="00D25A95">
            <w:pPr>
              <w:jc w:val="center"/>
              <w:rPr>
                <w:szCs w:val="24"/>
              </w:rPr>
            </w:pPr>
            <w:r w:rsidRPr="00936F1D">
              <w:rPr>
                <w:szCs w:val="24"/>
              </w:rPr>
              <w:t>Ред. број</w:t>
            </w:r>
          </w:p>
        </w:tc>
        <w:tc>
          <w:tcPr>
            <w:tcW w:w="2736" w:type="dxa"/>
            <w:vAlign w:val="center"/>
          </w:tcPr>
          <w:p w:rsidR="008658E9" w:rsidRPr="00936F1D" w:rsidRDefault="008658E9" w:rsidP="00D25A95">
            <w:pPr>
              <w:jc w:val="center"/>
              <w:rPr>
                <w:szCs w:val="24"/>
              </w:rPr>
            </w:pPr>
            <w:r w:rsidRPr="00936F1D">
              <w:rPr>
                <w:szCs w:val="24"/>
              </w:rPr>
              <w:t>Назив и опис добара</w:t>
            </w:r>
          </w:p>
        </w:tc>
        <w:tc>
          <w:tcPr>
            <w:tcW w:w="1718" w:type="dxa"/>
            <w:vAlign w:val="center"/>
          </w:tcPr>
          <w:p w:rsidR="008658E9" w:rsidRPr="00936F1D" w:rsidRDefault="008658E9" w:rsidP="00D25A95">
            <w:pPr>
              <w:jc w:val="center"/>
              <w:rPr>
                <w:szCs w:val="24"/>
              </w:rPr>
            </w:pPr>
            <w:r w:rsidRPr="00936F1D">
              <w:rPr>
                <w:szCs w:val="24"/>
              </w:rPr>
              <w:t>Произвођач</w:t>
            </w:r>
          </w:p>
        </w:tc>
        <w:tc>
          <w:tcPr>
            <w:tcW w:w="921" w:type="dxa"/>
            <w:vAlign w:val="center"/>
          </w:tcPr>
          <w:p w:rsidR="008658E9" w:rsidRPr="00936F1D" w:rsidRDefault="008658E9" w:rsidP="00D25A95">
            <w:pPr>
              <w:jc w:val="center"/>
              <w:rPr>
                <w:szCs w:val="24"/>
              </w:rPr>
            </w:pPr>
            <w:r w:rsidRPr="00936F1D">
              <w:rPr>
                <w:szCs w:val="24"/>
              </w:rPr>
              <w:t>Јед. мере</w:t>
            </w:r>
          </w:p>
        </w:tc>
        <w:tc>
          <w:tcPr>
            <w:tcW w:w="1380" w:type="dxa"/>
            <w:vAlign w:val="center"/>
          </w:tcPr>
          <w:p w:rsidR="008658E9" w:rsidRPr="00936F1D" w:rsidRDefault="008658E9" w:rsidP="00D25A95">
            <w:pPr>
              <w:jc w:val="center"/>
              <w:rPr>
                <w:szCs w:val="24"/>
              </w:rPr>
            </w:pPr>
            <w:r w:rsidRPr="00936F1D">
              <w:rPr>
                <w:szCs w:val="24"/>
              </w:rPr>
              <w:t>Процењенa количинa</w:t>
            </w:r>
          </w:p>
        </w:tc>
        <w:tc>
          <w:tcPr>
            <w:tcW w:w="1572" w:type="dxa"/>
            <w:vAlign w:val="center"/>
          </w:tcPr>
          <w:p w:rsidR="008658E9" w:rsidRPr="00936F1D" w:rsidRDefault="008658E9" w:rsidP="00D25A95">
            <w:pPr>
              <w:jc w:val="center"/>
              <w:rPr>
                <w:szCs w:val="24"/>
              </w:rPr>
            </w:pPr>
            <w:r w:rsidRPr="00936F1D">
              <w:rPr>
                <w:szCs w:val="24"/>
              </w:rPr>
              <w:t>Цена по јединици мере у динарима без ПДВ</w:t>
            </w:r>
          </w:p>
        </w:tc>
        <w:tc>
          <w:tcPr>
            <w:tcW w:w="1448" w:type="dxa"/>
            <w:vAlign w:val="center"/>
          </w:tcPr>
          <w:p w:rsidR="008658E9" w:rsidRPr="00936F1D" w:rsidRDefault="008658E9" w:rsidP="00D25A95">
            <w:pPr>
              <w:jc w:val="center"/>
              <w:rPr>
                <w:szCs w:val="24"/>
              </w:rPr>
            </w:pPr>
            <w:r w:rsidRPr="00936F1D">
              <w:rPr>
                <w:szCs w:val="24"/>
              </w:rPr>
              <w:t xml:space="preserve">Укупан износ у динарима без ПДВ </w:t>
            </w:r>
          </w:p>
        </w:tc>
      </w:tr>
      <w:tr w:rsidR="008658E9" w:rsidRPr="00936F1D" w:rsidTr="00D25A95">
        <w:trPr>
          <w:trHeight w:val="671"/>
        </w:trPr>
        <w:tc>
          <w:tcPr>
            <w:tcW w:w="667" w:type="dxa"/>
            <w:vAlign w:val="center"/>
          </w:tcPr>
          <w:p w:rsidR="008658E9" w:rsidRPr="00936F1D" w:rsidRDefault="008658E9" w:rsidP="00D25A95">
            <w:pPr>
              <w:jc w:val="center"/>
              <w:rPr>
                <w:szCs w:val="24"/>
              </w:rPr>
            </w:pPr>
            <w:r w:rsidRPr="00936F1D">
              <w:rPr>
                <w:szCs w:val="24"/>
              </w:rPr>
              <w:t>1</w:t>
            </w:r>
          </w:p>
        </w:tc>
        <w:tc>
          <w:tcPr>
            <w:tcW w:w="2736" w:type="dxa"/>
          </w:tcPr>
          <w:p w:rsidR="008658E9" w:rsidRPr="00936F1D" w:rsidRDefault="008658E9" w:rsidP="00D25A95">
            <w:pPr>
              <w:rPr>
                <w:szCs w:val="24"/>
              </w:rPr>
            </w:pPr>
            <w:r w:rsidRPr="00936F1D">
              <w:rPr>
                <w:szCs w:val="24"/>
              </w:rPr>
              <w:t>Сок од боровнице у тетрапаку од 1/1л -100% воће</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литар</w:t>
            </w:r>
          </w:p>
        </w:tc>
        <w:tc>
          <w:tcPr>
            <w:tcW w:w="1380" w:type="dxa"/>
            <w:vAlign w:val="center"/>
          </w:tcPr>
          <w:p w:rsidR="008658E9" w:rsidRPr="00936F1D" w:rsidRDefault="008658E9" w:rsidP="00D25A95">
            <w:pPr>
              <w:jc w:val="center"/>
              <w:rPr>
                <w:szCs w:val="24"/>
              </w:rPr>
            </w:pPr>
            <w:r>
              <w:rPr>
                <w:szCs w:val="24"/>
              </w:rPr>
              <w:t>360</w:t>
            </w:r>
          </w:p>
        </w:tc>
        <w:tc>
          <w:tcPr>
            <w:tcW w:w="1572" w:type="dxa"/>
          </w:tcPr>
          <w:p w:rsidR="008658E9" w:rsidRPr="00936F1D" w:rsidRDefault="008658E9" w:rsidP="00D25A95">
            <w:pPr>
              <w:rPr>
                <w:szCs w:val="24"/>
              </w:rPr>
            </w:pPr>
          </w:p>
        </w:tc>
        <w:tc>
          <w:tcPr>
            <w:tcW w:w="1448" w:type="dxa"/>
          </w:tcPr>
          <w:p w:rsidR="008658E9" w:rsidRPr="00936F1D" w:rsidRDefault="008658E9" w:rsidP="00D25A95">
            <w:pPr>
              <w:rPr>
                <w:color w:val="FF0000"/>
              </w:rPr>
            </w:pPr>
          </w:p>
        </w:tc>
      </w:tr>
      <w:tr w:rsidR="008658E9" w:rsidRPr="00936F1D" w:rsidTr="00D25A95">
        <w:trPr>
          <w:trHeight w:val="542"/>
        </w:trPr>
        <w:tc>
          <w:tcPr>
            <w:tcW w:w="667" w:type="dxa"/>
            <w:vAlign w:val="center"/>
          </w:tcPr>
          <w:p w:rsidR="008658E9" w:rsidRPr="00936F1D" w:rsidRDefault="008658E9" w:rsidP="00D25A95">
            <w:pPr>
              <w:jc w:val="center"/>
              <w:rPr>
                <w:szCs w:val="24"/>
              </w:rPr>
            </w:pPr>
            <w:r w:rsidRPr="00936F1D">
              <w:rPr>
                <w:szCs w:val="24"/>
              </w:rPr>
              <w:t>2</w:t>
            </w:r>
          </w:p>
        </w:tc>
        <w:tc>
          <w:tcPr>
            <w:tcW w:w="2736" w:type="dxa"/>
          </w:tcPr>
          <w:p w:rsidR="008658E9" w:rsidRPr="00936F1D" w:rsidRDefault="008658E9" w:rsidP="00D25A95">
            <w:pPr>
              <w:rPr>
                <w:szCs w:val="24"/>
              </w:rPr>
            </w:pPr>
            <w:r w:rsidRPr="00936F1D">
              <w:rPr>
                <w:szCs w:val="24"/>
              </w:rPr>
              <w:t>Ђус у тетрапаку од 1/1л -100% воће</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литар</w:t>
            </w:r>
          </w:p>
        </w:tc>
        <w:tc>
          <w:tcPr>
            <w:tcW w:w="1380" w:type="dxa"/>
            <w:vAlign w:val="center"/>
          </w:tcPr>
          <w:p w:rsidR="008658E9" w:rsidRPr="00DE4ADC" w:rsidRDefault="008658E9" w:rsidP="00D25A95">
            <w:pPr>
              <w:jc w:val="center"/>
              <w:rPr>
                <w:szCs w:val="24"/>
              </w:rPr>
            </w:pPr>
            <w:r>
              <w:rPr>
                <w:szCs w:val="24"/>
              </w:rPr>
              <w:t>360</w:t>
            </w:r>
          </w:p>
        </w:tc>
        <w:tc>
          <w:tcPr>
            <w:tcW w:w="1572" w:type="dxa"/>
          </w:tcPr>
          <w:p w:rsidR="008658E9" w:rsidRPr="00936F1D" w:rsidRDefault="008658E9" w:rsidP="00D25A95">
            <w:pPr>
              <w:rPr>
                <w:szCs w:val="24"/>
              </w:rPr>
            </w:pPr>
          </w:p>
        </w:tc>
        <w:tc>
          <w:tcPr>
            <w:tcW w:w="1448" w:type="dxa"/>
          </w:tcPr>
          <w:p w:rsidR="008658E9" w:rsidRPr="00936F1D" w:rsidRDefault="008658E9" w:rsidP="00D25A95">
            <w:pPr>
              <w:rPr>
                <w:color w:val="FF0000"/>
              </w:rPr>
            </w:pPr>
          </w:p>
        </w:tc>
      </w:tr>
      <w:tr w:rsidR="008658E9" w:rsidRPr="00936F1D" w:rsidTr="00D25A95">
        <w:trPr>
          <w:trHeight w:val="557"/>
        </w:trPr>
        <w:tc>
          <w:tcPr>
            <w:tcW w:w="667" w:type="dxa"/>
            <w:vAlign w:val="center"/>
          </w:tcPr>
          <w:p w:rsidR="008658E9" w:rsidRPr="00936F1D" w:rsidRDefault="008658E9" w:rsidP="00D25A95">
            <w:pPr>
              <w:jc w:val="center"/>
              <w:rPr>
                <w:szCs w:val="24"/>
              </w:rPr>
            </w:pPr>
            <w:r w:rsidRPr="00936F1D">
              <w:rPr>
                <w:szCs w:val="24"/>
              </w:rPr>
              <w:t>3</w:t>
            </w:r>
          </w:p>
        </w:tc>
        <w:tc>
          <w:tcPr>
            <w:tcW w:w="2736" w:type="dxa"/>
          </w:tcPr>
          <w:p w:rsidR="008658E9" w:rsidRPr="00936F1D" w:rsidRDefault="008658E9" w:rsidP="00D25A95">
            <w:pPr>
              <w:rPr>
                <w:szCs w:val="24"/>
              </w:rPr>
            </w:pPr>
            <w:r w:rsidRPr="00936F1D">
              <w:rPr>
                <w:szCs w:val="24"/>
              </w:rPr>
              <w:t>Бистри сок од јабуке у тетрапаку од 1/1л</w:t>
            </w:r>
          </w:p>
          <w:p w:rsidR="008658E9" w:rsidRPr="00936F1D" w:rsidRDefault="008658E9" w:rsidP="00D25A95">
            <w:pPr>
              <w:rPr>
                <w:szCs w:val="24"/>
              </w:rPr>
            </w:pPr>
            <w:r w:rsidRPr="00936F1D">
              <w:rPr>
                <w:szCs w:val="24"/>
              </w:rPr>
              <w:t>100% воће</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литар</w:t>
            </w:r>
          </w:p>
        </w:tc>
        <w:tc>
          <w:tcPr>
            <w:tcW w:w="1380" w:type="dxa"/>
            <w:vAlign w:val="center"/>
          </w:tcPr>
          <w:p w:rsidR="008658E9" w:rsidRPr="00936F1D" w:rsidRDefault="008658E9" w:rsidP="00D25A95">
            <w:pPr>
              <w:jc w:val="center"/>
              <w:rPr>
                <w:szCs w:val="24"/>
              </w:rPr>
            </w:pPr>
            <w:r>
              <w:rPr>
                <w:szCs w:val="24"/>
              </w:rPr>
              <w:t>120</w:t>
            </w:r>
          </w:p>
        </w:tc>
        <w:tc>
          <w:tcPr>
            <w:tcW w:w="1572" w:type="dxa"/>
          </w:tcPr>
          <w:p w:rsidR="008658E9" w:rsidRPr="00936F1D" w:rsidRDefault="008658E9" w:rsidP="00D25A95">
            <w:pPr>
              <w:rPr>
                <w:color w:val="FF0000"/>
                <w:szCs w:val="24"/>
              </w:rPr>
            </w:pPr>
          </w:p>
        </w:tc>
        <w:tc>
          <w:tcPr>
            <w:tcW w:w="1448" w:type="dxa"/>
          </w:tcPr>
          <w:p w:rsidR="008658E9" w:rsidRPr="00936F1D" w:rsidRDefault="008658E9" w:rsidP="00D25A95">
            <w:pPr>
              <w:rPr>
                <w:color w:val="FF0000"/>
              </w:rPr>
            </w:pPr>
          </w:p>
        </w:tc>
      </w:tr>
      <w:tr w:rsidR="008658E9" w:rsidRPr="00936F1D" w:rsidTr="00D25A95">
        <w:trPr>
          <w:trHeight w:val="828"/>
        </w:trPr>
        <w:tc>
          <w:tcPr>
            <w:tcW w:w="667" w:type="dxa"/>
            <w:vAlign w:val="center"/>
          </w:tcPr>
          <w:p w:rsidR="008658E9" w:rsidRPr="00936F1D" w:rsidRDefault="008658E9" w:rsidP="00D25A95">
            <w:pPr>
              <w:jc w:val="center"/>
              <w:rPr>
                <w:szCs w:val="24"/>
              </w:rPr>
            </w:pPr>
            <w:r w:rsidRPr="00936F1D">
              <w:rPr>
                <w:szCs w:val="24"/>
              </w:rPr>
              <w:t>4</w:t>
            </w:r>
          </w:p>
        </w:tc>
        <w:tc>
          <w:tcPr>
            <w:tcW w:w="2736" w:type="dxa"/>
          </w:tcPr>
          <w:p w:rsidR="008658E9" w:rsidRPr="00936F1D" w:rsidRDefault="008658E9" w:rsidP="00D25A95">
            <w:pPr>
              <w:rPr>
                <w:szCs w:val="24"/>
              </w:rPr>
            </w:pPr>
            <w:r w:rsidRPr="00936F1D">
              <w:rPr>
                <w:szCs w:val="24"/>
              </w:rPr>
              <w:t>Кашасти сок од брескве у тетрапаку од 1/1л-100% воће</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литар</w:t>
            </w:r>
          </w:p>
        </w:tc>
        <w:tc>
          <w:tcPr>
            <w:tcW w:w="1380" w:type="dxa"/>
            <w:vAlign w:val="center"/>
          </w:tcPr>
          <w:p w:rsidR="008658E9" w:rsidRPr="00936F1D" w:rsidRDefault="008658E9" w:rsidP="00D25A95">
            <w:pPr>
              <w:jc w:val="center"/>
              <w:rPr>
                <w:szCs w:val="24"/>
              </w:rPr>
            </w:pPr>
            <w:r w:rsidRPr="00936F1D">
              <w:rPr>
                <w:szCs w:val="24"/>
              </w:rPr>
              <w:t>120</w:t>
            </w:r>
          </w:p>
        </w:tc>
        <w:tc>
          <w:tcPr>
            <w:tcW w:w="1572" w:type="dxa"/>
          </w:tcPr>
          <w:p w:rsidR="008658E9" w:rsidRPr="00936F1D" w:rsidRDefault="008658E9" w:rsidP="00D25A95">
            <w:pPr>
              <w:rPr>
                <w:color w:val="FF0000"/>
                <w:szCs w:val="24"/>
              </w:rPr>
            </w:pPr>
          </w:p>
        </w:tc>
        <w:tc>
          <w:tcPr>
            <w:tcW w:w="1448" w:type="dxa"/>
          </w:tcPr>
          <w:p w:rsidR="008658E9" w:rsidRPr="00936F1D" w:rsidRDefault="008658E9" w:rsidP="00D25A95">
            <w:pPr>
              <w:rPr>
                <w:color w:val="FF0000"/>
              </w:rPr>
            </w:pPr>
          </w:p>
        </w:tc>
      </w:tr>
      <w:tr w:rsidR="008658E9" w:rsidRPr="00936F1D" w:rsidTr="00D25A95">
        <w:trPr>
          <w:trHeight w:val="624"/>
        </w:trPr>
        <w:tc>
          <w:tcPr>
            <w:tcW w:w="667" w:type="dxa"/>
            <w:vAlign w:val="center"/>
          </w:tcPr>
          <w:p w:rsidR="008658E9" w:rsidRPr="00936F1D" w:rsidRDefault="008658E9" w:rsidP="00D25A95">
            <w:pPr>
              <w:jc w:val="center"/>
              <w:rPr>
                <w:szCs w:val="24"/>
              </w:rPr>
            </w:pPr>
            <w:r w:rsidRPr="00936F1D">
              <w:rPr>
                <w:szCs w:val="24"/>
              </w:rPr>
              <w:t>5</w:t>
            </w:r>
          </w:p>
        </w:tc>
        <w:tc>
          <w:tcPr>
            <w:tcW w:w="2736" w:type="dxa"/>
          </w:tcPr>
          <w:p w:rsidR="008658E9" w:rsidRPr="00936F1D" w:rsidRDefault="008658E9" w:rsidP="00D25A95">
            <w:pPr>
              <w:rPr>
                <w:szCs w:val="24"/>
              </w:rPr>
            </w:pPr>
            <w:r w:rsidRPr="00936F1D">
              <w:rPr>
                <w:szCs w:val="24"/>
              </w:rPr>
              <w:t>Кашасти сок од кајсије у тетрапаку од 1/1л-100% воће</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литар</w:t>
            </w:r>
          </w:p>
        </w:tc>
        <w:tc>
          <w:tcPr>
            <w:tcW w:w="1380" w:type="dxa"/>
            <w:vAlign w:val="center"/>
          </w:tcPr>
          <w:p w:rsidR="008658E9" w:rsidRPr="00936F1D" w:rsidRDefault="008658E9" w:rsidP="00D25A95">
            <w:pPr>
              <w:jc w:val="center"/>
              <w:rPr>
                <w:szCs w:val="24"/>
              </w:rPr>
            </w:pPr>
            <w:r w:rsidRPr="00936F1D">
              <w:rPr>
                <w:szCs w:val="24"/>
              </w:rPr>
              <w:t>120</w:t>
            </w:r>
          </w:p>
        </w:tc>
        <w:tc>
          <w:tcPr>
            <w:tcW w:w="1572" w:type="dxa"/>
          </w:tcPr>
          <w:p w:rsidR="008658E9" w:rsidRPr="00936F1D" w:rsidRDefault="008658E9" w:rsidP="00D25A95">
            <w:pPr>
              <w:rPr>
                <w:color w:val="FF0000"/>
                <w:szCs w:val="24"/>
              </w:rPr>
            </w:pPr>
          </w:p>
        </w:tc>
        <w:tc>
          <w:tcPr>
            <w:tcW w:w="1448" w:type="dxa"/>
          </w:tcPr>
          <w:p w:rsidR="008658E9" w:rsidRPr="00936F1D" w:rsidRDefault="008658E9" w:rsidP="00D25A95">
            <w:pPr>
              <w:rPr>
                <w:color w:val="FF0000"/>
              </w:rPr>
            </w:pPr>
          </w:p>
        </w:tc>
      </w:tr>
      <w:tr w:rsidR="008658E9" w:rsidRPr="00936F1D" w:rsidTr="00D25A95">
        <w:trPr>
          <w:trHeight w:val="828"/>
        </w:trPr>
        <w:tc>
          <w:tcPr>
            <w:tcW w:w="667" w:type="dxa"/>
            <w:vAlign w:val="center"/>
          </w:tcPr>
          <w:p w:rsidR="008658E9" w:rsidRPr="00936F1D" w:rsidRDefault="008658E9" w:rsidP="00D25A95">
            <w:pPr>
              <w:jc w:val="center"/>
              <w:rPr>
                <w:szCs w:val="24"/>
              </w:rPr>
            </w:pPr>
            <w:r w:rsidRPr="00936F1D">
              <w:rPr>
                <w:szCs w:val="24"/>
              </w:rPr>
              <w:t>6</w:t>
            </w:r>
          </w:p>
        </w:tc>
        <w:tc>
          <w:tcPr>
            <w:tcW w:w="2736" w:type="dxa"/>
          </w:tcPr>
          <w:p w:rsidR="008658E9" w:rsidRPr="00936F1D" w:rsidRDefault="008658E9" w:rsidP="00D25A95">
            <w:pPr>
              <w:rPr>
                <w:szCs w:val="24"/>
              </w:rPr>
            </w:pPr>
            <w:r w:rsidRPr="00936F1D">
              <w:rPr>
                <w:szCs w:val="24"/>
              </w:rPr>
              <w:t>Сок од  парадајза, слатки у терапаку од 1/1л – 100% парадајз</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литар</w:t>
            </w:r>
          </w:p>
        </w:tc>
        <w:tc>
          <w:tcPr>
            <w:tcW w:w="1380" w:type="dxa"/>
            <w:vAlign w:val="center"/>
          </w:tcPr>
          <w:p w:rsidR="008658E9" w:rsidRPr="00936F1D" w:rsidRDefault="008658E9" w:rsidP="00D25A95">
            <w:pPr>
              <w:jc w:val="center"/>
              <w:rPr>
                <w:szCs w:val="24"/>
              </w:rPr>
            </w:pPr>
            <w:r w:rsidRPr="00936F1D">
              <w:rPr>
                <w:szCs w:val="24"/>
              </w:rPr>
              <w:t>120</w:t>
            </w:r>
          </w:p>
        </w:tc>
        <w:tc>
          <w:tcPr>
            <w:tcW w:w="1572" w:type="dxa"/>
          </w:tcPr>
          <w:p w:rsidR="008658E9" w:rsidRPr="00936F1D" w:rsidRDefault="008658E9" w:rsidP="00D25A95">
            <w:pPr>
              <w:rPr>
                <w:color w:val="FF0000"/>
                <w:szCs w:val="24"/>
              </w:rPr>
            </w:pPr>
          </w:p>
        </w:tc>
        <w:tc>
          <w:tcPr>
            <w:tcW w:w="1448" w:type="dxa"/>
          </w:tcPr>
          <w:p w:rsidR="008658E9" w:rsidRPr="00936F1D" w:rsidRDefault="008658E9" w:rsidP="00D25A95">
            <w:pPr>
              <w:rPr>
                <w:color w:val="FF0000"/>
              </w:rPr>
            </w:pPr>
          </w:p>
        </w:tc>
      </w:tr>
      <w:tr w:rsidR="008658E9" w:rsidRPr="00936F1D" w:rsidTr="00D25A95">
        <w:trPr>
          <w:trHeight w:val="542"/>
        </w:trPr>
        <w:tc>
          <w:tcPr>
            <w:tcW w:w="667" w:type="dxa"/>
            <w:vAlign w:val="center"/>
          </w:tcPr>
          <w:p w:rsidR="008658E9" w:rsidRPr="00936F1D" w:rsidRDefault="008658E9" w:rsidP="00D25A95">
            <w:pPr>
              <w:jc w:val="center"/>
              <w:rPr>
                <w:szCs w:val="24"/>
              </w:rPr>
            </w:pPr>
            <w:r w:rsidRPr="00936F1D">
              <w:rPr>
                <w:szCs w:val="24"/>
              </w:rPr>
              <w:t>7</w:t>
            </w:r>
          </w:p>
        </w:tc>
        <w:tc>
          <w:tcPr>
            <w:tcW w:w="2736" w:type="dxa"/>
          </w:tcPr>
          <w:p w:rsidR="008658E9" w:rsidRPr="00936F1D" w:rsidRDefault="008658E9" w:rsidP="00D25A95">
            <w:pPr>
              <w:rPr>
                <w:szCs w:val="24"/>
              </w:rPr>
            </w:pPr>
            <w:r w:rsidRPr="00936F1D">
              <w:rPr>
                <w:szCs w:val="24"/>
              </w:rPr>
              <w:t>„</w:t>
            </w:r>
            <w:r w:rsidRPr="00936F1D">
              <w:rPr>
                <w:szCs w:val="24"/>
                <w:lang w:val="sr-Latn-CS"/>
              </w:rPr>
              <w:t xml:space="preserve">Coca-Cola“- </w:t>
            </w:r>
            <w:r w:rsidRPr="00936F1D">
              <w:rPr>
                <w:szCs w:val="24"/>
              </w:rPr>
              <w:t>у лименци, 0,33л</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1.800</w:t>
            </w:r>
          </w:p>
        </w:tc>
        <w:tc>
          <w:tcPr>
            <w:tcW w:w="1572" w:type="dxa"/>
          </w:tcPr>
          <w:p w:rsidR="008658E9" w:rsidRPr="00936F1D" w:rsidRDefault="008658E9" w:rsidP="00D25A95">
            <w:pPr>
              <w:rPr>
                <w:color w:val="FF0000"/>
                <w:szCs w:val="24"/>
              </w:rPr>
            </w:pPr>
          </w:p>
        </w:tc>
        <w:tc>
          <w:tcPr>
            <w:tcW w:w="1448" w:type="dxa"/>
          </w:tcPr>
          <w:p w:rsidR="008658E9" w:rsidRPr="00936F1D" w:rsidRDefault="008658E9" w:rsidP="00D25A95">
            <w:pPr>
              <w:rPr>
                <w:color w:val="FF0000"/>
              </w:rPr>
            </w:pPr>
          </w:p>
        </w:tc>
      </w:tr>
      <w:tr w:rsidR="008658E9" w:rsidRPr="00936F1D" w:rsidTr="00D25A95">
        <w:trPr>
          <w:trHeight w:val="557"/>
        </w:trPr>
        <w:tc>
          <w:tcPr>
            <w:tcW w:w="667" w:type="dxa"/>
            <w:vAlign w:val="center"/>
          </w:tcPr>
          <w:p w:rsidR="008658E9" w:rsidRPr="00936F1D" w:rsidRDefault="008658E9" w:rsidP="00D25A95">
            <w:pPr>
              <w:jc w:val="center"/>
              <w:rPr>
                <w:szCs w:val="24"/>
              </w:rPr>
            </w:pPr>
            <w:r w:rsidRPr="00936F1D">
              <w:rPr>
                <w:szCs w:val="24"/>
              </w:rPr>
              <w:t>8</w:t>
            </w:r>
          </w:p>
        </w:tc>
        <w:tc>
          <w:tcPr>
            <w:tcW w:w="2736" w:type="dxa"/>
          </w:tcPr>
          <w:p w:rsidR="008658E9" w:rsidRPr="00936F1D" w:rsidRDefault="008658E9" w:rsidP="00D25A95">
            <w:pPr>
              <w:rPr>
                <w:szCs w:val="24"/>
                <w:lang w:val="sr-Latn-CS"/>
              </w:rPr>
            </w:pPr>
            <w:r w:rsidRPr="00936F1D">
              <w:rPr>
                <w:szCs w:val="24"/>
              </w:rPr>
              <w:t>„</w:t>
            </w:r>
            <w:r w:rsidRPr="00936F1D">
              <w:rPr>
                <w:szCs w:val="24"/>
                <w:lang w:val="sr-Latn-CS"/>
              </w:rPr>
              <w:t xml:space="preserve">Schweppes“- </w:t>
            </w:r>
            <w:r w:rsidRPr="00936F1D">
              <w:rPr>
                <w:szCs w:val="24"/>
              </w:rPr>
              <w:t>у лименци, 0,33л</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sidRPr="00936F1D">
              <w:rPr>
                <w:szCs w:val="24"/>
              </w:rPr>
              <w:t>800</w:t>
            </w:r>
          </w:p>
        </w:tc>
        <w:tc>
          <w:tcPr>
            <w:tcW w:w="1572" w:type="dxa"/>
          </w:tcPr>
          <w:p w:rsidR="008658E9" w:rsidRPr="00936F1D" w:rsidRDefault="008658E9" w:rsidP="00D25A95">
            <w:pPr>
              <w:rPr>
                <w:color w:val="FF0000"/>
                <w:szCs w:val="24"/>
              </w:rPr>
            </w:pPr>
          </w:p>
        </w:tc>
        <w:tc>
          <w:tcPr>
            <w:tcW w:w="1448" w:type="dxa"/>
          </w:tcPr>
          <w:p w:rsidR="008658E9" w:rsidRPr="00936F1D" w:rsidRDefault="008658E9" w:rsidP="00D25A95">
            <w:pPr>
              <w:rPr>
                <w:color w:val="FF0000"/>
              </w:rPr>
            </w:pPr>
          </w:p>
        </w:tc>
      </w:tr>
      <w:tr w:rsidR="008658E9" w:rsidRPr="00936F1D" w:rsidTr="00D25A95">
        <w:trPr>
          <w:trHeight w:val="876"/>
        </w:trPr>
        <w:tc>
          <w:tcPr>
            <w:tcW w:w="667" w:type="dxa"/>
            <w:vAlign w:val="center"/>
          </w:tcPr>
          <w:p w:rsidR="008658E9" w:rsidRPr="00936F1D" w:rsidRDefault="008658E9" w:rsidP="00D25A95">
            <w:pPr>
              <w:jc w:val="center"/>
              <w:rPr>
                <w:szCs w:val="24"/>
              </w:rPr>
            </w:pPr>
            <w:r w:rsidRPr="00936F1D">
              <w:rPr>
                <w:szCs w:val="24"/>
              </w:rPr>
              <w:t>9</w:t>
            </w:r>
          </w:p>
        </w:tc>
        <w:tc>
          <w:tcPr>
            <w:tcW w:w="2736" w:type="dxa"/>
          </w:tcPr>
          <w:p w:rsidR="008658E9" w:rsidRPr="00936F1D" w:rsidRDefault="008658E9" w:rsidP="00D25A95">
            <w:pPr>
              <w:rPr>
                <w:szCs w:val="24"/>
              </w:rPr>
            </w:pPr>
            <w:r w:rsidRPr="00936F1D">
              <w:rPr>
                <w:szCs w:val="24"/>
              </w:rPr>
              <w:t>Минерална вода, газирана „Књаз Милош“, ПВЦ паковање од 1,5 л</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200</w:t>
            </w:r>
          </w:p>
        </w:tc>
        <w:tc>
          <w:tcPr>
            <w:tcW w:w="1572" w:type="dxa"/>
          </w:tcPr>
          <w:p w:rsidR="008658E9" w:rsidRPr="00936F1D" w:rsidRDefault="008658E9" w:rsidP="00D25A95">
            <w:pPr>
              <w:rPr>
                <w:color w:val="FF0000"/>
                <w:szCs w:val="24"/>
              </w:rPr>
            </w:pPr>
          </w:p>
        </w:tc>
        <w:tc>
          <w:tcPr>
            <w:tcW w:w="1448" w:type="dxa"/>
          </w:tcPr>
          <w:p w:rsidR="008658E9" w:rsidRPr="00936F1D" w:rsidRDefault="008658E9" w:rsidP="00D25A95">
            <w:pPr>
              <w:rPr>
                <w:color w:val="FF0000"/>
              </w:rPr>
            </w:pPr>
          </w:p>
        </w:tc>
      </w:tr>
      <w:tr w:rsidR="008658E9" w:rsidRPr="00936F1D" w:rsidTr="00D25A95">
        <w:trPr>
          <w:trHeight w:val="876"/>
        </w:trPr>
        <w:tc>
          <w:tcPr>
            <w:tcW w:w="667" w:type="dxa"/>
            <w:vAlign w:val="center"/>
          </w:tcPr>
          <w:p w:rsidR="008658E9" w:rsidRPr="00936F1D" w:rsidRDefault="008658E9" w:rsidP="00D25A95">
            <w:pPr>
              <w:jc w:val="center"/>
              <w:rPr>
                <w:szCs w:val="24"/>
              </w:rPr>
            </w:pPr>
            <w:r w:rsidRPr="00936F1D">
              <w:rPr>
                <w:szCs w:val="24"/>
              </w:rPr>
              <w:t>10</w:t>
            </w:r>
          </w:p>
        </w:tc>
        <w:tc>
          <w:tcPr>
            <w:tcW w:w="2736" w:type="dxa"/>
          </w:tcPr>
          <w:p w:rsidR="008658E9" w:rsidRPr="00936F1D" w:rsidRDefault="008658E9" w:rsidP="00D25A95">
            <w:pPr>
              <w:rPr>
                <w:szCs w:val="24"/>
              </w:rPr>
            </w:pPr>
            <w:r w:rsidRPr="00936F1D">
              <w:rPr>
                <w:szCs w:val="24"/>
              </w:rPr>
              <w:t>Минаква негазирана вода ПЕТ- амбалажа -0,33 или одговарајућа</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1</w:t>
            </w:r>
            <w:r w:rsidRPr="00936F1D">
              <w:rPr>
                <w:szCs w:val="24"/>
              </w:rPr>
              <w:t>0.000</w:t>
            </w:r>
          </w:p>
        </w:tc>
        <w:tc>
          <w:tcPr>
            <w:tcW w:w="1572" w:type="dxa"/>
          </w:tcPr>
          <w:p w:rsidR="008658E9" w:rsidRPr="00936F1D" w:rsidRDefault="008658E9" w:rsidP="00D25A95">
            <w:pPr>
              <w:rPr>
                <w:color w:val="FF0000"/>
                <w:szCs w:val="24"/>
              </w:rPr>
            </w:pPr>
          </w:p>
        </w:tc>
        <w:tc>
          <w:tcPr>
            <w:tcW w:w="1448" w:type="dxa"/>
          </w:tcPr>
          <w:p w:rsidR="008658E9" w:rsidRPr="00936F1D" w:rsidRDefault="008658E9" w:rsidP="00D25A95">
            <w:pPr>
              <w:rPr>
                <w:color w:val="FF0000"/>
              </w:rPr>
            </w:pPr>
          </w:p>
        </w:tc>
      </w:tr>
      <w:tr w:rsidR="008658E9" w:rsidRPr="00936F1D" w:rsidTr="00D25A95">
        <w:trPr>
          <w:trHeight w:val="876"/>
        </w:trPr>
        <w:tc>
          <w:tcPr>
            <w:tcW w:w="667" w:type="dxa"/>
            <w:vAlign w:val="center"/>
          </w:tcPr>
          <w:p w:rsidR="008658E9" w:rsidRPr="00936F1D" w:rsidRDefault="008658E9" w:rsidP="00D25A95">
            <w:pPr>
              <w:jc w:val="center"/>
              <w:rPr>
                <w:szCs w:val="24"/>
              </w:rPr>
            </w:pPr>
            <w:r w:rsidRPr="00936F1D">
              <w:rPr>
                <w:szCs w:val="24"/>
              </w:rPr>
              <w:t>11</w:t>
            </w:r>
          </w:p>
        </w:tc>
        <w:tc>
          <w:tcPr>
            <w:tcW w:w="2736" w:type="dxa"/>
          </w:tcPr>
          <w:p w:rsidR="008658E9" w:rsidRPr="00936F1D" w:rsidRDefault="008658E9" w:rsidP="00D25A95">
            <w:pPr>
              <w:rPr>
                <w:szCs w:val="24"/>
              </w:rPr>
            </w:pPr>
            <w:r w:rsidRPr="00936F1D">
              <w:rPr>
                <w:szCs w:val="24"/>
              </w:rPr>
              <w:t>Минаква газирана вода ПЕТ- амбалажа -0,33 или одговарајућа</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5</w:t>
            </w:r>
            <w:r w:rsidRPr="00936F1D">
              <w:rPr>
                <w:szCs w:val="24"/>
              </w:rPr>
              <w:t>.000</w:t>
            </w:r>
          </w:p>
        </w:tc>
        <w:tc>
          <w:tcPr>
            <w:tcW w:w="1572" w:type="dxa"/>
          </w:tcPr>
          <w:p w:rsidR="008658E9" w:rsidRPr="00936F1D" w:rsidRDefault="008658E9" w:rsidP="00D25A95">
            <w:pPr>
              <w:rPr>
                <w:color w:val="FF0000"/>
                <w:szCs w:val="24"/>
              </w:rPr>
            </w:pPr>
          </w:p>
        </w:tc>
        <w:tc>
          <w:tcPr>
            <w:tcW w:w="1448" w:type="dxa"/>
          </w:tcPr>
          <w:p w:rsidR="008658E9" w:rsidRPr="00936F1D" w:rsidRDefault="008658E9" w:rsidP="00D25A95">
            <w:pPr>
              <w:rPr>
                <w:color w:val="FF0000"/>
              </w:rPr>
            </w:pPr>
          </w:p>
        </w:tc>
      </w:tr>
      <w:tr w:rsidR="008658E9" w:rsidRPr="00936F1D" w:rsidTr="00D25A95">
        <w:trPr>
          <w:trHeight w:val="572"/>
        </w:trPr>
        <w:tc>
          <w:tcPr>
            <w:tcW w:w="667" w:type="dxa"/>
            <w:vAlign w:val="center"/>
          </w:tcPr>
          <w:p w:rsidR="008658E9" w:rsidRPr="00936F1D" w:rsidRDefault="008658E9" w:rsidP="00D25A95">
            <w:pPr>
              <w:jc w:val="center"/>
              <w:rPr>
                <w:szCs w:val="24"/>
              </w:rPr>
            </w:pPr>
            <w:r w:rsidRPr="00936F1D">
              <w:rPr>
                <w:szCs w:val="24"/>
              </w:rPr>
              <w:t>12</w:t>
            </w:r>
          </w:p>
        </w:tc>
        <w:tc>
          <w:tcPr>
            <w:tcW w:w="2736" w:type="dxa"/>
          </w:tcPr>
          <w:p w:rsidR="008658E9" w:rsidRPr="00936F1D" w:rsidRDefault="008658E9" w:rsidP="00D25A95">
            <w:pPr>
              <w:rPr>
                <w:szCs w:val="24"/>
              </w:rPr>
            </w:pPr>
            <w:r w:rsidRPr="00936F1D">
              <w:rPr>
                <w:szCs w:val="24"/>
              </w:rPr>
              <w:t>Минерална вода, негазирана „</w:t>
            </w:r>
            <w:r w:rsidRPr="00936F1D">
              <w:rPr>
                <w:szCs w:val="24"/>
                <w:lang w:val="sr-Latn-CS"/>
              </w:rPr>
              <w:t>AQUA VIVA“</w:t>
            </w:r>
            <w:r w:rsidRPr="00936F1D">
              <w:rPr>
                <w:szCs w:val="24"/>
              </w:rPr>
              <w:t xml:space="preserve"> - ПЕТ - мбалажа  од </w:t>
            </w:r>
            <w:r w:rsidRPr="00936F1D">
              <w:rPr>
                <w:szCs w:val="24"/>
                <w:lang w:val="sr-Latn-CS"/>
              </w:rPr>
              <w:t>0,5</w:t>
            </w:r>
            <w:r w:rsidRPr="00936F1D">
              <w:rPr>
                <w:szCs w:val="24"/>
              </w:rPr>
              <w:t xml:space="preserve"> л или одговарајућа</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5</w:t>
            </w:r>
            <w:r w:rsidRPr="00936F1D">
              <w:rPr>
                <w:szCs w:val="24"/>
              </w:rPr>
              <w:t>.000</w:t>
            </w:r>
          </w:p>
        </w:tc>
        <w:tc>
          <w:tcPr>
            <w:tcW w:w="1572" w:type="dxa"/>
          </w:tcPr>
          <w:p w:rsidR="008658E9" w:rsidRPr="00936F1D" w:rsidRDefault="008658E9" w:rsidP="00D25A95">
            <w:pPr>
              <w:rPr>
                <w:color w:val="00B050"/>
                <w:szCs w:val="24"/>
              </w:rPr>
            </w:pPr>
          </w:p>
        </w:tc>
        <w:tc>
          <w:tcPr>
            <w:tcW w:w="1448" w:type="dxa"/>
          </w:tcPr>
          <w:p w:rsidR="008658E9" w:rsidRPr="00936F1D" w:rsidRDefault="008658E9" w:rsidP="00D25A95">
            <w:pPr>
              <w:rPr>
                <w:color w:val="FF0000"/>
              </w:rPr>
            </w:pPr>
          </w:p>
        </w:tc>
      </w:tr>
      <w:tr w:rsidR="008658E9" w:rsidRPr="00936F1D" w:rsidTr="00D25A95">
        <w:trPr>
          <w:trHeight w:val="572"/>
        </w:trPr>
        <w:tc>
          <w:tcPr>
            <w:tcW w:w="667" w:type="dxa"/>
            <w:vAlign w:val="center"/>
          </w:tcPr>
          <w:p w:rsidR="008658E9" w:rsidRPr="00936F1D" w:rsidRDefault="008658E9" w:rsidP="00D25A95">
            <w:pPr>
              <w:jc w:val="center"/>
              <w:rPr>
                <w:szCs w:val="24"/>
              </w:rPr>
            </w:pPr>
            <w:r w:rsidRPr="00936F1D">
              <w:rPr>
                <w:szCs w:val="24"/>
              </w:rPr>
              <w:t>13</w:t>
            </w:r>
          </w:p>
        </w:tc>
        <w:tc>
          <w:tcPr>
            <w:tcW w:w="2736" w:type="dxa"/>
          </w:tcPr>
          <w:p w:rsidR="008658E9" w:rsidRPr="00936F1D" w:rsidRDefault="008658E9" w:rsidP="00D25A95">
            <w:pPr>
              <w:rPr>
                <w:szCs w:val="24"/>
              </w:rPr>
            </w:pPr>
            <w:r w:rsidRPr="00936F1D">
              <w:rPr>
                <w:szCs w:val="24"/>
              </w:rPr>
              <w:t>Минерална вода, газирана „Књаз Милош</w:t>
            </w:r>
            <w:r w:rsidRPr="00936F1D">
              <w:rPr>
                <w:szCs w:val="24"/>
                <w:lang w:val="sr-Latn-CS"/>
              </w:rPr>
              <w:t>“</w:t>
            </w:r>
            <w:r w:rsidRPr="00936F1D">
              <w:rPr>
                <w:szCs w:val="24"/>
              </w:rPr>
              <w:t xml:space="preserve"> - ПЕТ - амбалажа  од </w:t>
            </w:r>
            <w:r w:rsidRPr="00936F1D">
              <w:rPr>
                <w:szCs w:val="24"/>
                <w:lang w:val="sr-Latn-CS"/>
              </w:rPr>
              <w:t>0,5</w:t>
            </w:r>
            <w:r w:rsidRPr="00936F1D">
              <w:rPr>
                <w:szCs w:val="24"/>
              </w:rPr>
              <w:t xml:space="preserve"> л или одговарајућа</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1</w:t>
            </w:r>
            <w:r w:rsidRPr="00936F1D">
              <w:rPr>
                <w:szCs w:val="24"/>
              </w:rPr>
              <w:t>000</w:t>
            </w:r>
          </w:p>
        </w:tc>
        <w:tc>
          <w:tcPr>
            <w:tcW w:w="1572" w:type="dxa"/>
          </w:tcPr>
          <w:p w:rsidR="008658E9" w:rsidRPr="00936F1D" w:rsidRDefault="008658E9" w:rsidP="00D25A95">
            <w:pPr>
              <w:rPr>
                <w:color w:val="00B050"/>
                <w:szCs w:val="24"/>
              </w:rPr>
            </w:pPr>
          </w:p>
        </w:tc>
        <w:tc>
          <w:tcPr>
            <w:tcW w:w="1448" w:type="dxa"/>
          </w:tcPr>
          <w:p w:rsidR="008658E9" w:rsidRPr="00936F1D" w:rsidRDefault="008658E9" w:rsidP="00D25A95">
            <w:pPr>
              <w:rPr>
                <w:color w:val="FF0000"/>
              </w:rPr>
            </w:pPr>
          </w:p>
        </w:tc>
      </w:tr>
      <w:tr w:rsidR="008658E9" w:rsidRPr="00936F1D" w:rsidTr="00D25A95">
        <w:trPr>
          <w:trHeight w:val="144"/>
        </w:trPr>
        <w:tc>
          <w:tcPr>
            <w:tcW w:w="667" w:type="dxa"/>
            <w:vAlign w:val="center"/>
          </w:tcPr>
          <w:p w:rsidR="008658E9" w:rsidRPr="00936F1D" w:rsidRDefault="008658E9" w:rsidP="00D25A95">
            <w:pPr>
              <w:jc w:val="center"/>
              <w:rPr>
                <w:szCs w:val="24"/>
                <w:lang w:val="sr-Latn-CS"/>
              </w:rPr>
            </w:pPr>
            <w:r w:rsidRPr="00936F1D">
              <w:rPr>
                <w:szCs w:val="24"/>
              </w:rPr>
              <w:t>1</w:t>
            </w:r>
            <w:r w:rsidRPr="00936F1D">
              <w:rPr>
                <w:szCs w:val="24"/>
                <w:lang w:val="sr-Latn-CS"/>
              </w:rPr>
              <w:t>4</w:t>
            </w:r>
          </w:p>
        </w:tc>
        <w:tc>
          <w:tcPr>
            <w:tcW w:w="2736" w:type="dxa"/>
          </w:tcPr>
          <w:p w:rsidR="008658E9" w:rsidRPr="00936F1D" w:rsidRDefault="008658E9" w:rsidP="00D25A95">
            <w:pPr>
              <w:rPr>
                <w:szCs w:val="24"/>
              </w:rPr>
            </w:pPr>
            <w:r w:rsidRPr="00936F1D">
              <w:rPr>
                <w:szCs w:val="24"/>
              </w:rPr>
              <w:t>Виски „</w:t>
            </w:r>
            <w:r w:rsidRPr="00936F1D">
              <w:rPr>
                <w:szCs w:val="24"/>
                <w:lang w:val="sr-Latn-CS"/>
              </w:rPr>
              <w:t xml:space="preserve">Chivas Regal“ </w:t>
            </w:r>
            <w:r w:rsidRPr="00936F1D">
              <w:rPr>
                <w:szCs w:val="24"/>
              </w:rPr>
              <w:t>од 0,7л</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6</w:t>
            </w:r>
          </w:p>
        </w:tc>
        <w:tc>
          <w:tcPr>
            <w:tcW w:w="1572" w:type="dxa"/>
          </w:tcPr>
          <w:p w:rsidR="008658E9" w:rsidRPr="00936F1D" w:rsidRDefault="008658E9" w:rsidP="00D25A95">
            <w:pPr>
              <w:rPr>
                <w:color w:val="FF0000"/>
                <w:szCs w:val="24"/>
              </w:rPr>
            </w:pPr>
          </w:p>
        </w:tc>
        <w:tc>
          <w:tcPr>
            <w:tcW w:w="1448" w:type="dxa"/>
          </w:tcPr>
          <w:p w:rsidR="008658E9" w:rsidRPr="00936F1D" w:rsidRDefault="008658E9" w:rsidP="00D25A95">
            <w:pPr>
              <w:rPr>
                <w:color w:val="FF0000"/>
              </w:rPr>
            </w:pPr>
          </w:p>
        </w:tc>
      </w:tr>
      <w:tr w:rsidR="008658E9" w:rsidRPr="00936F1D" w:rsidTr="00D25A95">
        <w:trPr>
          <w:trHeight w:val="144"/>
        </w:trPr>
        <w:tc>
          <w:tcPr>
            <w:tcW w:w="667" w:type="dxa"/>
            <w:vAlign w:val="center"/>
          </w:tcPr>
          <w:p w:rsidR="008658E9" w:rsidRPr="00936F1D" w:rsidRDefault="008658E9" w:rsidP="00D25A95">
            <w:pPr>
              <w:jc w:val="center"/>
              <w:rPr>
                <w:lang w:val="sr-Latn-CS"/>
              </w:rPr>
            </w:pPr>
            <w:r w:rsidRPr="00936F1D">
              <w:t>1</w:t>
            </w:r>
            <w:r w:rsidRPr="00936F1D">
              <w:rPr>
                <w:lang w:val="sr-Latn-CS"/>
              </w:rPr>
              <w:t>7</w:t>
            </w:r>
          </w:p>
        </w:tc>
        <w:tc>
          <w:tcPr>
            <w:tcW w:w="2736" w:type="dxa"/>
          </w:tcPr>
          <w:p w:rsidR="008658E9" w:rsidRPr="00936F1D" w:rsidRDefault="008658E9" w:rsidP="00D25A95">
            <w:pPr>
              <w:rPr>
                <w:szCs w:val="24"/>
              </w:rPr>
            </w:pPr>
            <w:r w:rsidRPr="00936F1D">
              <w:rPr>
                <w:szCs w:val="24"/>
              </w:rPr>
              <w:t>Ракија „Виљамовка“ -Таково, од 0,7л</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sidRPr="00936F1D">
              <w:rPr>
                <w:szCs w:val="24"/>
              </w:rPr>
              <w:t>6</w:t>
            </w:r>
          </w:p>
        </w:tc>
        <w:tc>
          <w:tcPr>
            <w:tcW w:w="1572" w:type="dxa"/>
          </w:tcPr>
          <w:p w:rsidR="008658E9" w:rsidRPr="00936F1D" w:rsidRDefault="008658E9" w:rsidP="00D25A95">
            <w:pPr>
              <w:rPr>
                <w:color w:val="FF0000"/>
                <w:szCs w:val="24"/>
              </w:rPr>
            </w:pPr>
          </w:p>
        </w:tc>
        <w:tc>
          <w:tcPr>
            <w:tcW w:w="1448" w:type="dxa"/>
          </w:tcPr>
          <w:p w:rsidR="008658E9" w:rsidRPr="00936F1D" w:rsidRDefault="008658E9" w:rsidP="00D25A95">
            <w:pPr>
              <w:rPr>
                <w:color w:val="FF0000"/>
                <w:szCs w:val="24"/>
              </w:rPr>
            </w:pPr>
          </w:p>
        </w:tc>
      </w:tr>
      <w:tr w:rsidR="008658E9" w:rsidRPr="00936F1D" w:rsidTr="00D25A95">
        <w:trPr>
          <w:trHeight w:val="144"/>
        </w:trPr>
        <w:tc>
          <w:tcPr>
            <w:tcW w:w="667" w:type="dxa"/>
            <w:vAlign w:val="center"/>
          </w:tcPr>
          <w:p w:rsidR="008658E9" w:rsidRPr="00936F1D" w:rsidRDefault="008658E9" w:rsidP="00D25A95">
            <w:pPr>
              <w:jc w:val="center"/>
              <w:rPr>
                <w:lang w:val="sr-Latn-CS"/>
              </w:rPr>
            </w:pPr>
            <w:r w:rsidRPr="00936F1D">
              <w:t>1</w:t>
            </w:r>
            <w:r w:rsidRPr="00936F1D">
              <w:rPr>
                <w:lang w:val="sr-Latn-CS"/>
              </w:rPr>
              <w:t>8</w:t>
            </w:r>
          </w:p>
        </w:tc>
        <w:tc>
          <w:tcPr>
            <w:tcW w:w="2736" w:type="dxa"/>
          </w:tcPr>
          <w:p w:rsidR="008658E9" w:rsidRPr="00936F1D" w:rsidRDefault="008658E9" w:rsidP="00D25A95">
            <w:pPr>
              <w:rPr>
                <w:szCs w:val="24"/>
              </w:rPr>
            </w:pPr>
            <w:r w:rsidRPr="00936F1D">
              <w:rPr>
                <w:szCs w:val="24"/>
              </w:rPr>
              <w:t xml:space="preserve">„Соколова ракија“ стара 12 година од </w:t>
            </w:r>
            <w:r w:rsidRPr="00936F1D">
              <w:rPr>
                <w:szCs w:val="24"/>
                <w:lang w:val="sr-Latn-CS"/>
              </w:rPr>
              <w:t>0,7</w:t>
            </w:r>
            <w:r w:rsidRPr="00936F1D">
              <w:rPr>
                <w:szCs w:val="24"/>
              </w:rPr>
              <w:t xml:space="preserve"> л</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6</w:t>
            </w:r>
          </w:p>
        </w:tc>
        <w:tc>
          <w:tcPr>
            <w:tcW w:w="1572" w:type="dxa"/>
          </w:tcPr>
          <w:p w:rsidR="008658E9" w:rsidRPr="00936F1D" w:rsidRDefault="008658E9" w:rsidP="00D25A95">
            <w:pPr>
              <w:rPr>
                <w:color w:val="FF0000"/>
                <w:szCs w:val="24"/>
              </w:rPr>
            </w:pPr>
          </w:p>
        </w:tc>
        <w:tc>
          <w:tcPr>
            <w:tcW w:w="1448" w:type="dxa"/>
          </w:tcPr>
          <w:p w:rsidR="008658E9" w:rsidRPr="00936F1D" w:rsidRDefault="008658E9" w:rsidP="00D25A95">
            <w:pPr>
              <w:rPr>
                <w:color w:val="FF0000"/>
                <w:szCs w:val="24"/>
              </w:rPr>
            </w:pPr>
          </w:p>
        </w:tc>
      </w:tr>
      <w:tr w:rsidR="008658E9" w:rsidRPr="00936F1D" w:rsidTr="00D25A95">
        <w:trPr>
          <w:trHeight w:val="144"/>
        </w:trPr>
        <w:tc>
          <w:tcPr>
            <w:tcW w:w="667" w:type="dxa"/>
            <w:vAlign w:val="center"/>
          </w:tcPr>
          <w:p w:rsidR="008658E9" w:rsidRPr="00936F1D" w:rsidRDefault="008658E9" w:rsidP="00D25A95">
            <w:pPr>
              <w:jc w:val="center"/>
              <w:rPr>
                <w:lang w:val="sr-Latn-CS"/>
              </w:rPr>
            </w:pPr>
            <w:r w:rsidRPr="00936F1D">
              <w:t>1</w:t>
            </w:r>
            <w:r w:rsidRPr="00936F1D">
              <w:rPr>
                <w:lang w:val="sr-Latn-CS"/>
              </w:rPr>
              <w:t>9</w:t>
            </w:r>
          </w:p>
        </w:tc>
        <w:tc>
          <w:tcPr>
            <w:tcW w:w="2736" w:type="dxa"/>
          </w:tcPr>
          <w:p w:rsidR="008658E9" w:rsidRPr="00936F1D" w:rsidRDefault="008658E9" w:rsidP="00D25A95">
            <w:pPr>
              <w:rPr>
                <w:szCs w:val="24"/>
              </w:rPr>
            </w:pPr>
            <w:r w:rsidRPr="00936F1D">
              <w:rPr>
                <w:szCs w:val="24"/>
              </w:rPr>
              <w:t xml:space="preserve">Ракија „Жута оса“ од </w:t>
            </w:r>
            <w:r w:rsidRPr="00936F1D">
              <w:rPr>
                <w:szCs w:val="24"/>
                <w:lang w:val="sr-Latn-CS"/>
              </w:rPr>
              <w:t>0,7</w:t>
            </w:r>
            <w:r w:rsidRPr="00936F1D">
              <w:rPr>
                <w:szCs w:val="24"/>
              </w:rPr>
              <w:t>л</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6</w:t>
            </w:r>
          </w:p>
        </w:tc>
        <w:tc>
          <w:tcPr>
            <w:tcW w:w="1572" w:type="dxa"/>
          </w:tcPr>
          <w:p w:rsidR="008658E9" w:rsidRPr="00936F1D" w:rsidRDefault="008658E9" w:rsidP="00D25A95">
            <w:pPr>
              <w:rPr>
                <w:color w:val="FF0000"/>
                <w:szCs w:val="24"/>
              </w:rPr>
            </w:pPr>
          </w:p>
        </w:tc>
        <w:tc>
          <w:tcPr>
            <w:tcW w:w="1448" w:type="dxa"/>
          </w:tcPr>
          <w:p w:rsidR="008658E9" w:rsidRPr="00936F1D" w:rsidRDefault="008658E9" w:rsidP="00D25A95">
            <w:pPr>
              <w:rPr>
                <w:color w:val="FF0000"/>
                <w:szCs w:val="24"/>
              </w:rPr>
            </w:pPr>
          </w:p>
        </w:tc>
      </w:tr>
      <w:tr w:rsidR="008658E9" w:rsidRPr="00936F1D" w:rsidTr="00D25A95">
        <w:trPr>
          <w:trHeight w:val="144"/>
        </w:trPr>
        <w:tc>
          <w:tcPr>
            <w:tcW w:w="667" w:type="dxa"/>
            <w:vAlign w:val="center"/>
          </w:tcPr>
          <w:p w:rsidR="008658E9" w:rsidRPr="00936F1D" w:rsidRDefault="008658E9" w:rsidP="00D25A95">
            <w:pPr>
              <w:jc w:val="center"/>
              <w:rPr>
                <w:lang w:val="sr-Latn-CS"/>
              </w:rPr>
            </w:pPr>
            <w:r w:rsidRPr="00936F1D">
              <w:rPr>
                <w:lang w:val="sr-Latn-CS"/>
              </w:rPr>
              <w:t>20</w:t>
            </w:r>
          </w:p>
        </w:tc>
        <w:tc>
          <w:tcPr>
            <w:tcW w:w="2736" w:type="dxa"/>
          </w:tcPr>
          <w:p w:rsidR="008658E9" w:rsidRPr="00FC36A3" w:rsidRDefault="008658E9" w:rsidP="00D25A95">
            <w:pPr>
              <w:rPr>
                <w:szCs w:val="24"/>
                <w:lang w:val="sr-Cyrl-RS"/>
              </w:rPr>
            </w:pPr>
            <w:r>
              <w:rPr>
                <w:szCs w:val="24"/>
                <w:lang w:val="sr-Cyrl-RS"/>
              </w:rPr>
              <w:t>Банатски ризлинг 1/1</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Pr>
                <w:szCs w:val="24"/>
              </w:rPr>
              <w:t>л</w:t>
            </w:r>
          </w:p>
        </w:tc>
        <w:tc>
          <w:tcPr>
            <w:tcW w:w="1380" w:type="dxa"/>
            <w:vAlign w:val="center"/>
          </w:tcPr>
          <w:p w:rsidR="008658E9" w:rsidRPr="00936F1D" w:rsidRDefault="008658E9" w:rsidP="00D25A95">
            <w:pPr>
              <w:jc w:val="center"/>
              <w:rPr>
                <w:szCs w:val="24"/>
              </w:rPr>
            </w:pPr>
            <w:r>
              <w:rPr>
                <w:szCs w:val="24"/>
              </w:rPr>
              <w:t>24</w:t>
            </w:r>
          </w:p>
        </w:tc>
        <w:tc>
          <w:tcPr>
            <w:tcW w:w="1572" w:type="dxa"/>
          </w:tcPr>
          <w:p w:rsidR="008658E9" w:rsidRPr="00936F1D" w:rsidRDefault="008658E9" w:rsidP="00D25A95">
            <w:pPr>
              <w:rPr>
                <w:color w:val="FF0000"/>
                <w:szCs w:val="24"/>
              </w:rPr>
            </w:pPr>
          </w:p>
        </w:tc>
        <w:tc>
          <w:tcPr>
            <w:tcW w:w="1448" w:type="dxa"/>
          </w:tcPr>
          <w:p w:rsidR="008658E9" w:rsidRPr="00936F1D" w:rsidRDefault="008658E9" w:rsidP="00D25A95">
            <w:pPr>
              <w:rPr>
                <w:color w:val="FF0000"/>
                <w:szCs w:val="24"/>
              </w:rPr>
            </w:pPr>
          </w:p>
        </w:tc>
      </w:tr>
      <w:tr w:rsidR="008658E9" w:rsidRPr="00936F1D" w:rsidTr="00D25A95">
        <w:trPr>
          <w:trHeight w:val="144"/>
        </w:trPr>
        <w:tc>
          <w:tcPr>
            <w:tcW w:w="667" w:type="dxa"/>
            <w:vAlign w:val="center"/>
          </w:tcPr>
          <w:p w:rsidR="008658E9" w:rsidRPr="00936F1D" w:rsidRDefault="008658E9" w:rsidP="00D25A95">
            <w:pPr>
              <w:jc w:val="center"/>
              <w:rPr>
                <w:lang w:val="sr-Latn-CS"/>
              </w:rPr>
            </w:pPr>
            <w:r w:rsidRPr="00936F1D">
              <w:t>2</w:t>
            </w:r>
            <w:r w:rsidRPr="00936F1D">
              <w:rPr>
                <w:lang w:val="sr-Latn-CS"/>
              </w:rPr>
              <w:t>1</w:t>
            </w:r>
          </w:p>
        </w:tc>
        <w:tc>
          <w:tcPr>
            <w:tcW w:w="2736" w:type="dxa"/>
          </w:tcPr>
          <w:p w:rsidR="008658E9" w:rsidRPr="00936F1D" w:rsidRDefault="008658E9" w:rsidP="00D25A95">
            <w:pPr>
              <w:rPr>
                <w:szCs w:val="24"/>
              </w:rPr>
            </w:pPr>
            <w:r w:rsidRPr="00936F1D">
              <w:rPr>
                <w:szCs w:val="24"/>
              </w:rPr>
              <w:t>Црно вино „Ждрепчева крв“ од 1/1л</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литар</w:t>
            </w:r>
          </w:p>
        </w:tc>
        <w:tc>
          <w:tcPr>
            <w:tcW w:w="1380" w:type="dxa"/>
            <w:vAlign w:val="center"/>
          </w:tcPr>
          <w:p w:rsidR="008658E9" w:rsidRPr="00936F1D" w:rsidRDefault="008658E9" w:rsidP="00D25A95">
            <w:pPr>
              <w:jc w:val="center"/>
              <w:rPr>
                <w:szCs w:val="24"/>
              </w:rPr>
            </w:pPr>
            <w:r>
              <w:rPr>
                <w:szCs w:val="24"/>
              </w:rPr>
              <w:t>24</w:t>
            </w:r>
          </w:p>
        </w:tc>
        <w:tc>
          <w:tcPr>
            <w:tcW w:w="1572" w:type="dxa"/>
          </w:tcPr>
          <w:p w:rsidR="008658E9" w:rsidRPr="00936F1D" w:rsidRDefault="008658E9" w:rsidP="00D25A95">
            <w:pPr>
              <w:rPr>
                <w:color w:val="FF0000"/>
                <w:szCs w:val="24"/>
              </w:rPr>
            </w:pPr>
          </w:p>
        </w:tc>
        <w:tc>
          <w:tcPr>
            <w:tcW w:w="1448" w:type="dxa"/>
          </w:tcPr>
          <w:p w:rsidR="008658E9" w:rsidRPr="00936F1D" w:rsidRDefault="008658E9" w:rsidP="00D25A95">
            <w:pPr>
              <w:rPr>
                <w:color w:val="FF0000"/>
                <w:szCs w:val="24"/>
              </w:rPr>
            </w:pPr>
          </w:p>
        </w:tc>
      </w:tr>
      <w:tr w:rsidR="008658E9" w:rsidRPr="00936F1D" w:rsidTr="00D25A95">
        <w:trPr>
          <w:trHeight w:val="144"/>
        </w:trPr>
        <w:tc>
          <w:tcPr>
            <w:tcW w:w="667" w:type="dxa"/>
            <w:vAlign w:val="center"/>
          </w:tcPr>
          <w:p w:rsidR="008658E9" w:rsidRPr="00936F1D" w:rsidRDefault="008658E9" w:rsidP="00D25A95">
            <w:pPr>
              <w:jc w:val="center"/>
              <w:rPr>
                <w:lang w:val="sr-Latn-CS"/>
              </w:rPr>
            </w:pPr>
            <w:r w:rsidRPr="00936F1D">
              <w:t>2</w:t>
            </w:r>
            <w:r w:rsidRPr="00936F1D">
              <w:rPr>
                <w:lang w:val="sr-Latn-CS"/>
              </w:rPr>
              <w:t>2</w:t>
            </w:r>
          </w:p>
        </w:tc>
        <w:tc>
          <w:tcPr>
            <w:tcW w:w="2736" w:type="dxa"/>
          </w:tcPr>
          <w:p w:rsidR="008658E9" w:rsidRPr="00936F1D" w:rsidRDefault="008658E9" w:rsidP="00D25A95">
            <w:pPr>
              <w:rPr>
                <w:szCs w:val="24"/>
              </w:rPr>
            </w:pPr>
            <w:r w:rsidRPr="00936F1D">
              <w:rPr>
                <w:szCs w:val="24"/>
              </w:rPr>
              <w:t xml:space="preserve">Вино </w:t>
            </w:r>
            <w:r w:rsidRPr="00936F1D">
              <w:rPr>
                <w:szCs w:val="24"/>
                <w:lang w:val="sr-Latn-CS"/>
              </w:rPr>
              <w:t xml:space="preserve"> „Chardonnay-</w:t>
            </w:r>
            <w:r w:rsidRPr="00936F1D">
              <w:rPr>
                <w:szCs w:val="24"/>
              </w:rPr>
              <w:t>Ковачевић</w:t>
            </w:r>
            <w:r w:rsidRPr="00936F1D">
              <w:rPr>
                <w:szCs w:val="24"/>
                <w:lang w:val="sr-Latn-CS"/>
              </w:rPr>
              <w:t xml:space="preserve">“ </w:t>
            </w:r>
            <w:r w:rsidRPr="00936F1D">
              <w:rPr>
                <w:szCs w:val="24"/>
              </w:rPr>
              <w:t>од</w:t>
            </w:r>
            <w:r w:rsidRPr="00936F1D">
              <w:rPr>
                <w:szCs w:val="24"/>
                <w:lang w:val="sr-Latn-CS"/>
              </w:rPr>
              <w:t xml:space="preserve"> 0,75</w:t>
            </w:r>
            <w:r w:rsidRPr="00936F1D">
              <w:rPr>
                <w:szCs w:val="24"/>
              </w:rPr>
              <w:t xml:space="preserve"> л</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6</w:t>
            </w:r>
          </w:p>
        </w:tc>
        <w:tc>
          <w:tcPr>
            <w:tcW w:w="1572" w:type="dxa"/>
          </w:tcPr>
          <w:p w:rsidR="008658E9" w:rsidRPr="00936F1D" w:rsidRDefault="008658E9" w:rsidP="00D25A95">
            <w:pPr>
              <w:rPr>
                <w:color w:val="FF0000"/>
                <w:szCs w:val="24"/>
              </w:rPr>
            </w:pPr>
          </w:p>
        </w:tc>
        <w:tc>
          <w:tcPr>
            <w:tcW w:w="1448" w:type="dxa"/>
          </w:tcPr>
          <w:p w:rsidR="008658E9" w:rsidRPr="00936F1D" w:rsidRDefault="008658E9" w:rsidP="00D25A95">
            <w:pPr>
              <w:rPr>
                <w:color w:val="FF0000"/>
                <w:szCs w:val="24"/>
              </w:rPr>
            </w:pPr>
          </w:p>
        </w:tc>
      </w:tr>
      <w:tr w:rsidR="008658E9" w:rsidRPr="00936F1D" w:rsidTr="00D25A95">
        <w:trPr>
          <w:trHeight w:val="144"/>
        </w:trPr>
        <w:tc>
          <w:tcPr>
            <w:tcW w:w="667" w:type="dxa"/>
            <w:vAlign w:val="center"/>
          </w:tcPr>
          <w:p w:rsidR="008658E9" w:rsidRPr="00936F1D" w:rsidRDefault="008658E9" w:rsidP="00D25A95">
            <w:pPr>
              <w:jc w:val="center"/>
              <w:rPr>
                <w:lang w:val="sr-Latn-CS"/>
              </w:rPr>
            </w:pPr>
            <w:r w:rsidRPr="00936F1D">
              <w:t>2</w:t>
            </w:r>
            <w:r w:rsidRPr="00936F1D">
              <w:rPr>
                <w:lang w:val="sr-Latn-CS"/>
              </w:rPr>
              <w:t>3</w:t>
            </w:r>
          </w:p>
        </w:tc>
        <w:tc>
          <w:tcPr>
            <w:tcW w:w="2736" w:type="dxa"/>
          </w:tcPr>
          <w:p w:rsidR="008658E9" w:rsidRPr="00936F1D" w:rsidRDefault="008658E9" w:rsidP="00D25A95">
            <w:pPr>
              <w:rPr>
                <w:szCs w:val="24"/>
              </w:rPr>
            </w:pPr>
            <w:r w:rsidRPr="00936F1D">
              <w:rPr>
                <w:szCs w:val="24"/>
              </w:rPr>
              <w:t xml:space="preserve">Вино </w:t>
            </w:r>
            <w:r w:rsidRPr="00936F1D">
              <w:rPr>
                <w:szCs w:val="24"/>
                <w:lang w:val="sr-Latn-CS"/>
              </w:rPr>
              <w:t>„Aurelius-</w:t>
            </w:r>
            <w:r w:rsidRPr="00936F1D">
              <w:rPr>
                <w:szCs w:val="24"/>
              </w:rPr>
              <w:t>Ковачевић</w:t>
            </w:r>
            <w:r w:rsidRPr="00936F1D">
              <w:rPr>
                <w:szCs w:val="24"/>
                <w:lang w:val="sr-Latn-CS"/>
              </w:rPr>
              <w:t xml:space="preserve">“ </w:t>
            </w:r>
            <w:r w:rsidRPr="00936F1D">
              <w:rPr>
                <w:szCs w:val="24"/>
              </w:rPr>
              <w:t>од  0,75 л</w:t>
            </w:r>
            <w:r w:rsidRPr="00936F1D">
              <w:rPr>
                <w:szCs w:val="24"/>
                <w:lang w:val="sr-Latn-CS"/>
              </w:rPr>
              <w:t xml:space="preserve"> </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936F1D" w:rsidRDefault="008658E9" w:rsidP="00D25A95">
            <w:pPr>
              <w:jc w:val="center"/>
              <w:rPr>
                <w:szCs w:val="24"/>
              </w:rPr>
            </w:pPr>
            <w:r>
              <w:rPr>
                <w:szCs w:val="24"/>
              </w:rPr>
              <w:t>6</w:t>
            </w:r>
          </w:p>
        </w:tc>
        <w:tc>
          <w:tcPr>
            <w:tcW w:w="1572" w:type="dxa"/>
          </w:tcPr>
          <w:p w:rsidR="008658E9" w:rsidRPr="00936F1D" w:rsidRDefault="008658E9" w:rsidP="00D25A95">
            <w:pPr>
              <w:rPr>
                <w:szCs w:val="24"/>
              </w:rPr>
            </w:pPr>
          </w:p>
        </w:tc>
        <w:tc>
          <w:tcPr>
            <w:tcW w:w="1448" w:type="dxa"/>
          </w:tcPr>
          <w:p w:rsidR="008658E9" w:rsidRPr="00936F1D" w:rsidRDefault="008658E9" w:rsidP="00D25A95">
            <w:pPr>
              <w:rPr>
                <w:color w:val="FF0000"/>
                <w:szCs w:val="24"/>
              </w:rPr>
            </w:pPr>
          </w:p>
        </w:tc>
      </w:tr>
      <w:tr w:rsidR="008658E9" w:rsidRPr="00936F1D" w:rsidTr="00D25A95">
        <w:trPr>
          <w:trHeight w:val="144"/>
        </w:trPr>
        <w:tc>
          <w:tcPr>
            <w:tcW w:w="667" w:type="dxa"/>
            <w:vAlign w:val="center"/>
          </w:tcPr>
          <w:p w:rsidR="008658E9" w:rsidRPr="00936F1D" w:rsidRDefault="008658E9" w:rsidP="00D25A95">
            <w:pPr>
              <w:jc w:val="center"/>
            </w:pPr>
            <w:r w:rsidRPr="00936F1D">
              <w:t>24</w:t>
            </w:r>
          </w:p>
        </w:tc>
        <w:tc>
          <w:tcPr>
            <w:tcW w:w="2736" w:type="dxa"/>
          </w:tcPr>
          <w:p w:rsidR="008658E9" w:rsidRPr="00936F1D" w:rsidRDefault="008658E9" w:rsidP="00D25A95">
            <w:pPr>
              <w:rPr>
                <w:szCs w:val="24"/>
              </w:rPr>
            </w:pPr>
            <w:r w:rsidRPr="00936F1D">
              <w:rPr>
                <w:szCs w:val="24"/>
              </w:rPr>
              <w:t>Ликер „</w:t>
            </w:r>
            <w:r w:rsidRPr="00936F1D">
              <w:rPr>
                <w:szCs w:val="24"/>
                <w:lang w:val="sr-Latn-CS"/>
              </w:rPr>
              <w:t>Baileys Irish Cream</w:t>
            </w:r>
            <w:r w:rsidRPr="00936F1D">
              <w:rPr>
                <w:szCs w:val="24"/>
              </w:rPr>
              <w:t>“ од 0,7 л</w:t>
            </w:r>
          </w:p>
        </w:tc>
        <w:tc>
          <w:tcPr>
            <w:tcW w:w="1718" w:type="dxa"/>
          </w:tcPr>
          <w:p w:rsidR="008658E9" w:rsidRPr="00936F1D" w:rsidRDefault="008658E9" w:rsidP="00D25A95">
            <w:pPr>
              <w:rPr>
                <w:szCs w:val="24"/>
              </w:rPr>
            </w:pPr>
          </w:p>
        </w:tc>
        <w:tc>
          <w:tcPr>
            <w:tcW w:w="921" w:type="dxa"/>
            <w:vAlign w:val="center"/>
          </w:tcPr>
          <w:p w:rsidR="008658E9" w:rsidRPr="00936F1D" w:rsidRDefault="008658E9" w:rsidP="00D25A95">
            <w:pPr>
              <w:jc w:val="center"/>
              <w:rPr>
                <w:szCs w:val="24"/>
              </w:rPr>
            </w:pPr>
            <w:r w:rsidRPr="00936F1D">
              <w:rPr>
                <w:szCs w:val="24"/>
              </w:rPr>
              <w:t>ком</w:t>
            </w:r>
          </w:p>
        </w:tc>
        <w:tc>
          <w:tcPr>
            <w:tcW w:w="1380" w:type="dxa"/>
            <w:vAlign w:val="center"/>
          </w:tcPr>
          <w:p w:rsidR="008658E9" w:rsidRPr="00440E0E" w:rsidRDefault="008658E9" w:rsidP="00D25A95">
            <w:pPr>
              <w:jc w:val="center"/>
              <w:rPr>
                <w:szCs w:val="24"/>
              </w:rPr>
            </w:pPr>
            <w:r w:rsidRPr="00936F1D">
              <w:rPr>
                <w:szCs w:val="24"/>
              </w:rPr>
              <w:t>6</w:t>
            </w:r>
            <w:r>
              <w:rPr>
                <w:szCs w:val="24"/>
              </w:rPr>
              <w:t xml:space="preserve">                                                                                                                                                           </w:t>
            </w:r>
          </w:p>
        </w:tc>
        <w:tc>
          <w:tcPr>
            <w:tcW w:w="1572" w:type="dxa"/>
          </w:tcPr>
          <w:p w:rsidR="008658E9" w:rsidRPr="00936F1D" w:rsidRDefault="008658E9" w:rsidP="00D25A95">
            <w:pPr>
              <w:rPr>
                <w:szCs w:val="24"/>
              </w:rPr>
            </w:pPr>
          </w:p>
        </w:tc>
        <w:tc>
          <w:tcPr>
            <w:tcW w:w="1448" w:type="dxa"/>
          </w:tcPr>
          <w:p w:rsidR="008658E9" w:rsidRPr="00936F1D" w:rsidRDefault="008658E9" w:rsidP="00D25A95">
            <w:pPr>
              <w:rPr>
                <w:color w:val="FF0000"/>
                <w:szCs w:val="24"/>
              </w:rPr>
            </w:pPr>
          </w:p>
        </w:tc>
      </w:tr>
      <w:tr w:rsidR="008658E9" w:rsidRPr="00936F1D" w:rsidTr="00D25A95">
        <w:trPr>
          <w:trHeight w:val="144"/>
        </w:trPr>
        <w:tc>
          <w:tcPr>
            <w:tcW w:w="8994" w:type="dxa"/>
            <w:gridSpan w:val="6"/>
            <w:vAlign w:val="center"/>
          </w:tcPr>
          <w:p w:rsidR="008658E9" w:rsidRPr="00936F1D" w:rsidRDefault="008658E9" w:rsidP="00D25A95">
            <w:pPr>
              <w:jc w:val="center"/>
            </w:pPr>
          </w:p>
          <w:p w:rsidR="008658E9" w:rsidRPr="00936F1D" w:rsidRDefault="008658E9" w:rsidP="00D25A95">
            <w:pPr>
              <w:jc w:val="right"/>
              <w:rPr>
                <w:b/>
                <w:szCs w:val="24"/>
              </w:rPr>
            </w:pPr>
            <w:r w:rsidRPr="00936F1D">
              <w:rPr>
                <w:b/>
                <w:szCs w:val="24"/>
              </w:rPr>
              <w:t>УКУПНО:</w:t>
            </w:r>
          </w:p>
        </w:tc>
        <w:tc>
          <w:tcPr>
            <w:tcW w:w="1448" w:type="dxa"/>
          </w:tcPr>
          <w:p w:rsidR="008658E9" w:rsidRPr="00936F1D" w:rsidRDefault="008658E9" w:rsidP="00D25A95">
            <w:pPr>
              <w:rPr>
                <w:color w:val="FF0000"/>
                <w:szCs w:val="24"/>
              </w:rPr>
            </w:pPr>
          </w:p>
        </w:tc>
      </w:tr>
    </w:tbl>
    <w:p w:rsidR="008658E9" w:rsidRDefault="008658E9"/>
    <w:p w:rsidR="008658E9" w:rsidRDefault="008658E9"/>
    <w:tbl>
      <w:tblPr>
        <w:tblStyle w:val="TableGrid"/>
        <w:tblW w:w="10442" w:type="dxa"/>
        <w:tblInd w:w="-743" w:type="dxa"/>
        <w:tblLook w:val="04A0" w:firstRow="1" w:lastRow="0" w:firstColumn="1" w:lastColumn="0" w:noHBand="0" w:noVBand="1"/>
      </w:tblPr>
      <w:tblGrid>
        <w:gridCol w:w="6560"/>
        <w:gridCol w:w="3882"/>
      </w:tblGrid>
      <w:tr w:rsidR="00AB709F" w:rsidRPr="00525184" w:rsidTr="00DC38FC">
        <w:trPr>
          <w:trHeight w:val="548"/>
        </w:trPr>
        <w:tc>
          <w:tcPr>
            <w:tcW w:w="6560" w:type="dxa"/>
          </w:tcPr>
          <w:p w:rsidR="00AB709F" w:rsidRPr="00525184" w:rsidRDefault="00AB709F" w:rsidP="00DE3D37">
            <w:pPr>
              <w:rPr>
                <w:szCs w:val="24"/>
              </w:rPr>
            </w:pPr>
            <w:r w:rsidRPr="00525184">
              <w:rPr>
                <w:szCs w:val="24"/>
              </w:rPr>
              <w:t>Укупан износ у динарима без ПДВ ( з</w:t>
            </w:r>
            <w:r w:rsidR="008A6292">
              <w:rPr>
                <w:szCs w:val="24"/>
              </w:rPr>
              <w:t>бир ставки ТАБЕЛА 1 + ТАБЕЛА 2)</w:t>
            </w:r>
            <w:r w:rsidRPr="00525184">
              <w:rPr>
                <w:szCs w:val="24"/>
              </w:rPr>
              <w:t xml:space="preserve"> је:</w:t>
            </w:r>
          </w:p>
        </w:tc>
        <w:tc>
          <w:tcPr>
            <w:tcW w:w="3882" w:type="dxa"/>
            <w:vAlign w:val="center"/>
          </w:tcPr>
          <w:p w:rsidR="00AB709F" w:rsidRPr="00525184" w:rsidRDefault="00AB709F" w:rsidP="00DE3D37">
            <w:pPr>
              <w:jc w:val="center"/>
              <w:rPr>
                <w:szCs w:val="24"/>
              </w:rPr>
            </w:pPr>
            <w:r w:rsidRPr="00525184">
              <w:rPr>
                <w:szCs w:val="24"/>
              </w:rPr>
              <w:t>__________________ динара</w:t>
            </w:r>
          </w:p>
        </w:tc>
      </w:tr>
      <w:tr w:rsidR="00AB709F" w:rsidRPr="00525184" w:rsidTr="00DC38FC">
        <w:trPr>
          <w:trHeight w:val="548"/>
        </w:trPr>
        <w:tc>
          <w:tcPr>
            <w:tcW w:w="6560" w:type="dxa"/>
          </w:tcPr>
          <w:p w:rsidR="00AB709F" w:rsidRPr="00525184" w:rsidRDefault="00AB709F" w:rsidP="00DE3D37">
            <w:pPr>
              <w:rPr>
                <w:szCs w:val="24"/>
              </w:rPr>
            </w:pPr>
            <w:r w:rsidRPr="00525184">
              <w:rPr>
                <w:szCs w:val="24"/>
              </w:rPr>
              <w:t>Рок плаћања (не може бити дужи од 45 дана од служ</w:t>
            </w:r>
            <w:r w:rsidR="008A6292">
              <w:rPr>
                <w:szCs w:val="24"/>
              </w:rPr>
              <w:t>беног пријема исправног рачуна)</w:t>
            </w:r>
            <w:r w:rsidRPr="00525184">
              <w:rPr>
                <w:szCs w:val="24"/>
              </w:rPr>
              <w:t xml:space="preserve"> је:</w:t>
            </w:r>
          </w:p>
        </w:tc>
        <w:tc>
          <w:tcPr>
            <w:tcW w:w="3882" w:type="dxa"/>
            <w:vAlign w:val="center"/>
          </w:tcPr>
          <w:p w:rsidR="00AB709F" w:rsidRPr="00525184" w:rsidRDefault="00AB709F" w:rsidP="00DE3D37">
            <w:pPr>
              <w:jc w:val="center"/>
              <w:rPr>
                <w:szCs w:val="24"/>
              </w:rPr>
            </w:pP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DC38FC">
        <w:trPr>
          <w:trHeight w:val="563"/>
        </w:trPr>
        <w:tc>
          <w:tcPr>
            <w:tcW w:w="6560" w:type="dxa"/>
          </w:tcPr>
          <w:p w:rsidR="00AB709F" w:rsidRPr="00525184" w:rsidRDefault="00AB709F" w:rsidP="00DE3D37">
            <w:pPr>
              <w:rPr>
                <w:szCs w:val="24"/>
              </w:rPr>
            </w:pPr>
            <w:r w:rsidRPr="00525184">
              <w:rPr>
                <w:szCs w:val="24"/>
              </w:rPr>
              <w:t>Рок испоруке добар</w:t>
            </w:r>
            <w:r w:rsidR="007E0816">
              <w:rPr>
                <w:szCs w:val="24"/>
              </w:rPr>
              <w:t xml:space="preserve">а (не може бити дужи од </w:t>
            </w:r>
            <w:r w:rsidR="007E0816">
              <w:rPr>
                <w:szCs w:val="24"/>
                <w:lang w:val="sr-Cyrl-RS"/>
              </w:rPr>
              <w:t>шест часова</w:t>
            </w:r>
            <w:r w:rsidRPr="00525184">
              <w:rPr>
                <w:szCs w:val="24"/>
              </w:rPr>
              <w:t>, од дана пријем</w:t>
            </w:r>
            <w:r w:rsidR="008A6292">
              <w:rPr>
                <w:szCs w:val="24"/>
              </w:rPr>
              <w:t>а писане поруџбенице наручиоца)</w:t>
            </w:r>
            <w:r w:rsidRPr="00525184">
              <w:rPr>
                <w:szCs w:val="24"/>
              </w:rPr>
              <w:t xml:space="preserve"> је:</w:t>
            </w:r>
          </w:p>
        </w:tc>
        <w:tc>
          <w:tcPr>
            <w:tcW w:w="3882" w:type="dxa"/>
            <w:vAlign w:val="center"/>
          </w:tcPr>
          <w:p w:rsidR="00AB709F" w:rsidRPr="00525184" w:rsidRDefault="00AB709F" w:rsidP="00DE3D37">
            <w:pPr>
              <w:jc w:val="center"/>
              <w:rPr>
                <w:szCs w:val="24"/>
              </w:rPr>
            </w:pP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DC38FC">
        <w:trPr>
          <w:trHeight w:val="852"/>
        </w:trPr>
        <w:tc>
          <w:tcPr>
            <w:tcW w:w="6560" w:type="dxa"/>
          </w:tcPr>
          <w:p w:rsidR="00AB709F" w:rsidRPr="00525184" w:rsidRDefault="00AB709F" w:rsidP="00DE3D37">
            <w:pPr>
              <w:rPr>
                <w:szCs w:val="24"/>
              </w:rPr>
            </w:pPr>
            <w:r w:rsidRPr="00525184">
              <w:rPr>
                <w:szCs w:val="24"/>
              </w:rPr>
              <w:t>Рок за решавање рекламација у случају неодговарајућег квантитета, квалитета и рока испоруке (не може бити дужи од једног дана, од дана пријема записника или рекламације) је:</w:t>
            </w:r>
          </w:p>
        </w:tc>
        <w:tc>
          <w:tcPr>
            <w:tcW w:w="3882"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_____________ дана</w:t>
            </w:r>
          </w:p>
        </w:tc>
      </w:tr>
    </w:tbl>
    <w:tbl>
      <w:tblPr>
        <w:tblW w:w="8077" w:type="dxa"/>
        <w:jc w:val="center"/>
        <w:tblLook w:val="01E0" w:firstRow="1" w:lastRow="1" w:firstColumn="1" w:lastColumn="1" w:noHBand="0" w:noVBand="0"/>
      </w:tblPr>
      <w:tblGrid>
        <w:gridCol w:w="2464"/>
        <w:gridCol w:w="2037"/>
        <w:gridCol w:w="3576"/>
      </w:tblGrid>
      <w:tr w:rsidR="00803818" w:rsidRPr="00525184" w:rsidTr="00AA58AE">
        <w:trPr>
          <w:jc w:val="center"/>
        </w:trPr>
        <w:tc>
          <w:tcPr>
            <w:tcW w:w="2628" w:type="dxa"/>
          </w:tcPr>
          <w:p w:rsidR="00803818" w:rsidRPr="00525184" w:rsidRDefault="00803818" w:rsidP="00A92DE1">
            <w:pPr>
              <w:jc w:val="center"/>
              <w:rPr>
                <w:b/>
                <w:szCs w:val="24"/>
              </w:rPr>
            </w:pPr>
          </w:p>
        </w:tc>
        <w:tc>
          <w:tcPr>
            <w:tcW w:w="2131" w:type="dxa"/>
          </w:tcPr>
          <w:p w:rsidR="00803818" w:rsidRPr="00525184" w:rsidRDefault="00803818" w:rsidP="00A92DE1">
            <w:pPr>
              <w:jc w:val="center"/>
              <w:rPr>
                <w:b/>
                <w:szCs w:val="24"/>
              </w:rPr>
            </w:pPr>
          </w:p>
        </w:tc>
        <w:tc>
          <w:tcPr>
            <w:tcW w:w="3318" w:type="dxa"/>
            <w:hideMark/>
          </w:tcPr>
          <w:p w:rsidR="008A6292" w:rsidRDefault="008A6292" w:rsidP="00A92DE1">
            <w:pPr>
              <w:jc w:val="center"/>
              <w:rPr>
                <w:b/>
                <w:szCs w:val="24"/>
              </w:rPr>
            </w:pPr>
          </w:p>
          <w:p w:rsidR="00AC7A7E" w:rsidRDefault="00AC7A7E" w:rsidP="00A92DE1">
            <w:pPr>
              <w:jc w:val="center"/>
              <w:rPr>
                <w:b/>
                <w:szCs w:val="24"/>
              </w:rPr>
            </w:pPr>
          </w:p>
          <w:p w:rsidR="00803818" w:rsidRDefault="00803818" w:rsidP="00A92DE1">
            <w:pPr>
              <w:jc w:val="center"/>
              <w:rPr>
                <w:b/>
                <w:szCs w:val="24"/>
              </w:rPr>
            </w:pPr>
            <w:r w:rsidRPr="00525184">
              <w:rPr>
                <w:b/>
                <w:szCs w:val="24"/>
              </w:rPr>
              <w:t>Потпис овлашћеног лица</w:t>
            </w:r>
          </w:p>
          <w:p w:rsidR="008A6292" w:rsidRPr="00525184" w:rsidRDefault="008A6292" w:rsidP="00A92DE1">
            <w:pPr>
              <w:jc w:val="center"/>
              <w:rPr>
                <w:b/>
                <w:szCs w:val="24"/>
              </w:rPr>
            </w:pPr>
          </w:p>
        </w:tc>
      </w:tr>
      <w:tr w:rsidR="00803818" w:rsidRPr="00525184" w:rsidTr="008A6292">
        <w:trPr>
          <w:jc w:val="center"/>
        </w:trPr>
        <w:tc>
          <w:tcPr>
            <w:tcW w:w="2628" w:type="dxa"/>
          </w:tcPr>
          <w:p w:rsidR="00803818" w:rsidRPr="00525184" w:rsidRDefault="00803818" w:rsidP="00A92DE1">
            <w:pPr>
              <w:jc w:val="center"/>
              <w:rPr>
                <w:b/>
                <w:szCs w:val="24"/>
              </w:rPr>
            </w:pPr>
          </w:p>
        </w:tc>
        <w:tc>
          <w:tcPr>
            <w:tcW w:w="2131" w:type="dxa"/>
            <w:hideMark/>
          </w:tcPr>
          <w:p w:rsidR="00803818" w:rsidRPr="00525184" w:rsidRDefault="00803818" w:rsidP="00A92DE1">
            <w:pPr>
              <w:jc w:val="center"/>
              <w:rPr>
                <w:b/>
                <w:szCs w:val="24"/>
              </w:rPr>
            </w:pPr>
            <w:r w:rsidRPr="00525184">
              <w:rPr>
                <w:b/>
                <w:szCs w:val="24"/>
              </w:rPr>
              <w:t>М.П.</w:t>
            </w:r>
          </w:p>
        </w:tc>
        <w:tc>
          <w:tcPr>
            <w:tcW w:w="3318" w:type="dxa"/>
          </w:tcPr>
          <w:p w:rsidR="008A6292" w:rsidRPr="008A6292" w:rsidRDefault="008A6292" w:rsidP="008A6292">
            <w:pPr>
              <w:rPr>
                <w:b/>
                <w:szCs w:val="24"/>
                <w:lang w:val="sr-Cyrl-RS"/>
              </w:rPr>
            </w:pPr>
            <w:r>
              <w:rPr>
                <w:b/>
                <w:szCs w:val="24"/>
                <w:lang w:val="sr-Cyrl-RS"/>
              </w:rPr>
              <w:t>____________________________</w:t>
            </w:r>
          </w:p>
        </w:tc>
      </w:tr>
      <w:tr w:rsidR="00803818" w:rsidRPr="00525184" w:rsidTr="008A6292">
        <w:trPr>
          <w:trHeight w:val="885"/>
          <w:jc w:val="center"/>
        </w:trPr>
        <w:tc>
          <w:tcPr>
            <w:tcW w:w="2628" w:type="dxa"/>
          </w:tcPr>
          <w:p w:rsidR="00803818" w:rsidRPr="00525184" w:rsidRDefault="00803818" w:rsidP="00A92DE1">
            <w:pPr>
              <w:jc w:val="center"/>
              <w:rPr>
                <w:szCs w:val="24"/>
              </w:rPr>
            </w:pPr>
          </w:p>
        </w:tc>
        <w:tc>
          <w:tcPr>
            <w:tcW w:w="2131" w:type="dxa"/>
          </w:tcPr>
          <w:p w:rsidR="00803818" w:rsidRPr="00525184" w:rsidRDefault="00803818" w:rsidP="00A92DE1">
            <w:pPr>
              <w:jc w:val="center"/>
              <w:rPr>
                <w:szCs w:val="24"/>
              </w:rPr>
            </w:pPr>
          </w:p>
        </w:tc>
        <w:tc>
          <w:tcPr>
            <w:tcW w:w="3318" w:type="dxa"/>
            <w:tcBorders>
              <w:top w:val="nil"/>
              <w:left w:val="nil"/>
              <w:right w:val="nil"/>
            </w:tcBorders>
          </w:tcPr>
          <w:p w:rsidR="008A6292" w:rsidRDefault="008A6292" w:rsidP="00A92DE1">
            <w:pPr>
              <w:jc w:val="center"/>
              <w:rPr>
                <w:szCs w:val="24"/>
              </w:rPr>
            </w:pPr>
          </w:p>
          <w:p w:rsidR="008A6292" w:rsidRDefault="008A6292" w:rsidP="008A6292">
            <w:pPr>
              <w:rPr>
                <w:szCs w:val="24"/>
              </w:rPr>
            </w:pPr>
          </w:p>
          <w:p w:rsidR="00803818" w:rsidRPr="008A6292" w:rsidRDefault="00803818" w:rsidP="008A6292">
            <w:pPr>
              <w:rPr>
                <w:szCs w:val="24"/>
              </w:rPr>
            </w:pPr>
          </w:p>
        </w:tc>
      </w:tr>
    </w:tbl>
    <w:p w:rsidR="00047680" w:rsidRDefault="00047680"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AC7A7E" w:rsidRDefault="00AC7A7E"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781"/>
        <w:tblW w:w="0" w:type="auto"/>
        <w:tblLayout w:type="fixed"/>
        <w:tblLook w:val="04A0" w:firstRow="1" w:lastRow="0" w:firstColumn="1" w:lastColumn="0" w:noHBand="0" w:noVBand="1"/>
      </w:tblPr>
      <w:tblGrid>
        <w:gridCol w:w="4786"/>
        <w:gridCol w:w="1559"/>
        <w:gridCol w:w="2127"/>
      </w:tblGrid>
      <w:tr w:rsidR="00DE3D37" w:rsidRPr="0026500B" w:rsidTr="00DE3D37">
        <w:tc>
          <w:tcPr>
            <w:tcW w:w="4786" w:type="dxa"/>
            <w:hideMark/>
          </w:tcPr>
          <w:p w:rsidR="00DE3D37" w:rsidRPr="0026500B" w:rsidRDefault="00DE3D37" w:rsidP="00DE3D37">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E3D37">
            <w:pPr>
              <w:keepNext/>
              <w:keepLines/>
              <w:rPr>
                <w:b/>
                <w:szCs w:val="24"/>
                <w:lang w:val="ru-RU"/>
              </w:rPr>
            </w:pPr>
            <w:r w:rsidRPr="0026500B">
              <w:rPr>
                <w:b/>
                <w:szCs w:val="24"/>
                <w:lang w:val="ru-RU"/>
              </w:rPr>
              <w:t xml:space="preserve">                   РЕПУБЛИКА СРБИЈА</w:t>
            </w:r>
          </w:p>
          <w:p w:rsidR="00DE3D37" w:rsidRPr="0026500B" w:rsidRDefault="00DE3D37" w:rsidP="00DE3D37">
            <w:pPr>
              <w:keepNext/>
              <w:keepLines/>
              <w:jc w:val="center"/>
              <w:rPr>
                <w:b/>
                <w:szCs w:val="24"/>
                <w:lang w:val="ru-RU"/>
              </w:rPr>
            </w:pPr>
            <w:r w:rsidRPr="0026500B">
              <w:rPr>
                <w:b/>
                <w:szCs w:val="24"/>
                <w:lang w:val="ru-RU"/>
              </w:rPr>
              <w:t>МИНИСТАРСТВО ФИНАНСИЈА</w:t>
            </w:r>
          </w:p>
          <w:p w:rsidR="00DE3D37" w:rsidRPr="0026500B" w:rsidRDefault="00DE3D37" w:rsidP="00DE3D37">
            <w:pPr>
              <w:keepNext/>
              <w:keepLines/>
              <w:jc w:val="center"/>
              <w:rPr>
                <w:b/>
                <w:szCs w:val="24"/>
                <w:lang w:val="ru-RU"/>
              </w:rPr>
            </w:pPr>
            <w:r w:rsidRPr="0026500B">
              <w:rPr>
                <w:b/>
                <w:szCs w:val="24"/>
                <w:lang w:val="ru-RU"/>
              </w:rPr>
              <w:t>Управа царина</w:t>
            </w:r>
          </w:p>
          <w:p w:rsidR="00DE3D37" w:rsidRPr="0026500B" w:rsidRDefault="00DE3D37" w:rsidP="00DE3D37">
            <w:pPr>
              <w:keepNext/>
              <w:keepLines/>
              <w:jc w:val="center"/>
              <w:rPr>
                <w:szCs w:val="24"/>
                <w:lang w:val="ru-RU"/>
              </w:rPr>
            </w:pPr>
            <w:r w:rsidRPr="0026500B">
              <w:rPr>
                <w:szCs w:val="24"/>
                <w:lang w:val="ru-RU"/>
              </w:rPr>
              <w:t>Булевар Зорана Ђинђића 155а</w:t>
            </w:r>
          </w:p>
          <w:p w:rsidR="00DE3D37" w:rsidRPr="0026500B" w:rsidRDefault="00DE3D37" w:rsidP="00DE3D37">
            <w:pPr>
              <w:keepNext/>
              <w:keepLines/>
              <w:jc w:val="center"/>
              <w:rPr>
                <w:b/>
                <w:szCs w:val="24"/>
              </w:rPr>
            </w:pPr>
            <w:r w:rsidRPr="0026500B">
              <w:rPr>
                <w:szCs w:val="24"/>
                <w:lang w:val="ru-RU"/>
              </w:rPr>
              <w:t>Београд</w:t>
            </w:r>
          </w:p>
        </w:tc>
        <w:tc>
          <w:tcPr>
            <w:tcW w:w="1559" w:type="dxa"/>
          </w:tcPr>
          <w:p w:rsidR="00DE3D37" w:rsidRPr="0026500B" w:rsidRDefault="00DE3D37" w:rsidP="00DE3D37">
            <w:pPr>
              <w:keepNext/>
              <w:keepLines/>
              <w:rPr>
                <w:b/>
                <w:szCs w:val="24"/>
              </w:rPr>
            </w:pPr>
          </w:p>
        </w:tc>
        <w:tc>
          <w:tcPr>
            <w:tcW w:w="2127" w:type="dxa"/>
          </w:tcPr>
          <w:p w:rsidR="00DE3D37" w:rsidRPr="0026500B" w:rsidRDefault="00DE3D37" w:rsidP="00DE3D37">
            <w:pPr>
              <w:keepNext/>
              <w:keepLines/>
              <w:rPr>
                <w:b/>
                <w:szCs w:val="24"/>
              </w:rPr>
            </w:pPr>
          </w:p>
        </w:tc>
      </w:tr>
    </w:tbl>
    <w:p w:rsidR="00AB709F" w:rsidRDefault="00AB709F" w:rsidP="00DE3D37">
      <w:pPr>
        <w:rPr>
          <w:lang w:val="sr-Cyrl-RS"/>
        </w:rPr>
      </w:pPr>
    </w:p>
    <w:p w:rsidR="007E0816" w:rsidRDefault="007E0816" w:rsidP="00DE3D37">
      <w:pPr>
        <w:rPr>
          <w:lang w:val="sr-Cyrl-RS"/>
        </w:rPr>
      </w:pPr>
    </w:p>
    <w:p w:rsidR="007E0816" w:rsidRPr="007E0816" w:rsidRDefault="007E0816" w:rsidP="00DE3D37">
      <w:pPr>
        <w:rPr>
          <w:lang w:val="sr-Cyrl-RS"/>
        </w:rPr>
      </w:pPr>
    </w:p>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Default="00AB709F" w:rsidP="00DE3D37">
      <w:pPr>
        <w:rPr>
          <w:b/>
          <w:lang w:val="sr-Cyrl-RS"/>
        </w:rPr>
      </w:pPr>
    </w:p>
    <w:p w:rsidR="007E0816" w:rsidRDefault="007E0816" w:rsidP="00DE3D37">
      <w:pPr>
        <w:rPr>
          <w:b/>
          <w:lang w:val="sr-Cyrl-RS"/>
        </w:rPr>
      </w:pPr>
    </w:p>
    <w:p w:rsidR="00A228C0" w:rsidRPr="007E0816" w:rsidRDefault="00A228C0" w:rsidP="00DE3D37">
      <w:pPr>
        <w:rPr>
          <w:b/>
          <w:lang w:val="sr-Cyrl-RS"/>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firstRow="1" w:lastRow="0" w:firstColumn="1" w:lastColumn="0" w:noHBand="0" w:noVBand="1"/>
      </w:tblPr>
      <w:tblGrid>
        <w:gridCol w:w="889"/>
        <w:gridCol w:w="6696"/>
      </w:tblGrid>
      <w:tr w:rsidR="00391AB2" w:rsidRPr="00391AB2" w:rsidTr="00DE3D37">
        <w:trPr>
          <w:jc w:val="right"/>
        </w:trPr>
        <w:tc>
          <w:tcPr>
            <w:tcW w:w="1160" w:type="dxa"/>
            <w:hideMark/>
          </w:tcPr>
          <w:p w:rsidR="00AB709F" w:rsidRPr="00391AB2" w:rsidRDefault="00AB709F" w:rsidP="00DE3D37">
            <w:pPr>
              <w:rPr>
                <w:b/>
              </w:rPr>
            </w:pPr>
            <w:r w:rsidRPr="00391AB2">
              <w:rPr>
                <w:b/>
              </w:rPr>
              <w:t>1.</w:t>
            </w:r>
          </w:p>
        </w:tc>
        <w:tc>
          <w:tcPr>
            <w:tcW w:w="6425" w:type="dxa"/>
            <w:hideMark/>
          </w:tcPr>
          <w:p w:rsidR="00AB709F" w:rsidRPr="00391AB2" w:rsidRDefault="00870D8E" w:rsidP="00B4193E">
            <w:pPr>
              <w:rPr>
                <w:b/>
                <w:spacing w:val="-6"/>
              </w:rPr>
            </w:pPr>
            <w:r>
              <w:rPr>
                <w:b/>
                <w:spacing w:val="-6"/>
                <w:szCs w:val="24"/>
              </w:rPr>
              <w:t xml:space="preserve">РЕПУБЛИКА СРБИЈА - </w:t>
            </w:r>
            <w:r>
              <w:rPr>
                <w:b/>
                <w:szCs w:val="24"/>
              </w:rPr>
              <w:t>Министарство финансија-Управа царина</w:t>
            </w:r>
            <w:r>
              <w:rPr>
                <w:b/>
                <w:spacing w:val="-6"/>
                <w:szCs w:val="24"/>
              </w:rPr>
              <w:t xml:space="preserve">, Београд, </w:t>
            </w:r>
            <w:r>
              <w:rPr>
                <w:b/>
                <w:szCs w:val="24"/>
              </w:rPr>
              <w:t>Булевар Зорана Ђинђића 155а</w:t>
            </w:r>
            <w:r>
              <w:rPr>
                <w:b/>
                <w:spacing w:val="-6"/>
                <w:szCs w:val="24"/>
              </w:rPr>
              <w:t xml:space="preserve">, ПИБ </w:t>
            </w:r>
            <w:r>
              <w:rPr>
                <w:b/>
                <w:noProof/>
                <w:szCs w:val="24"/>
              </w:rPr>
              <w:t>101685102</w:t>
            </w:r>
            <w:r>
              <w:rPr>
                <w:b/>
                <w:spacing w:val="-6"/>
                <w:szCs w:val="24"/>
              </w:rPr>
              <w:t xml:space="preserve">, матични број 17862146, коју заступа </w:t>
            </w:r>
            <w:r>
              <w:rPr>
                <w:b/>
                <w:szCs w:val="24"/>
              </w:rPr>
              <w:t xml:space="preserve">по решењу директора о преносу овлашћења број </w:t>
            </w:r>
            <w:r>
              <w:rPr>
                <w:b/>
                <w:spacing w:val="-6"/>
                <w:szCs w:val="24"/>
              </w:rPr>
              <w:t>148-12-110-01-108/2016 од 25.04.2016. године и</w:t>
            </w:r>
            <w:r>
              <w:rPr>
                <w:b/>
                <w:bCs/>
                <w:szCs w:val="24"/>
              </w:rPr>
              <w:t xml:space="preserve"> решења о допуни решења број 148-12-110-01-108/11/2016 од 08.09.2016. године</w:t>
            </w:r>
            <w:r>
              <w:rPr>
                <w:b/>
                <w:spacing w:val="-6"/>
                <w:szCs w:val="24"/>
              </w:rPr>
              <w:t>, др Софија Радуловић, в.д. помоћник директора  (у даљем тексту: Наручилац) и</w:t>
            </w:r>
          </w:p>
        </w:tc>
      </w:tr>
      <w:tr w:rsidR="00391AB2" w:rsidRPr="00391AB2" w:rsidTr="00DE3D37">
        <w:trPr>
          <w:trHeight w:val="235"/>
          <w:jc w:val="right"/>
        </w:trPr>
        <w:tc>
          <w:tcPr>
            <w:tcW w:w="1160" w:type="dxa"/>
          </w:tcPr>
          <w:p w:rsidR="00AB709F" w:rsidRPr="00391AB2" w:rsidRDefault="00AB709F" w:rsidP="00DE3D37">
            <w:pPr>
              <w:rPr>
                <w:b/>
              </w:rPr>
            </w:pPr>
          </w:p>
        </w:tc>
        <w:tc>
          <w:tcPr>
            <w:tcW w:w="6425" w:type="dxa"/>
          </w:tcPr>
          <w:p w:rsidR="00AB709F" w:rsidRPr="00391AB2" w:rsidRDefault="00AB709F" w:rsidP="00DE3D37">
            <w:pPr>
              <w:rPr>
                <w:b/>
              </w:rPr>
            </w:pPr>
          </w:p>
        </w:tc>
      </w:tr>
      <w:tr w:rsidR="00AB709F" w:rsidRPr="00391AB2" w:rsidTr="00DE3D37">
        <w:trPr>
          <w:jc w:val="right"/>
        </w:trPr>
        <w:tc>
          <w:tcPr>
            <w:tcW w:w="1160" w:type="dxa"/>
            <w:hideMark/>
          </w:tcPr>
          <w:p w:rsidR="00AB709F" w:rsidRPr="00391AB2" w:rsidRDefault="00AB709F" w:rsidP="00DE3D37">
            <w:pPr>
              <w:rPr>
                <w:b/>
              </w:rPr>
            </w:pPr>
            <w:r w:rsidRPr="00391AB2">
              <w:rPr>
                <w:b/>
              </w:rPr>
              <w:t>2.</w:t>
            </w:r>
          </w:p>
        </w:tc>
        <w:tc>
          <w:tcPr>
            <w:tcW w:w="6425" w:type="dxa"/>
            <w:hideMark/>
          </w:tcPr>
          <w:p w:rsidR="00AB709F" w:rsidRPr="00391AB2" w:rsidRDefault="00AB709F" w:rsidP="00DE3D37">
            <w:pPr>
              <w:rPr>
                <w:b/>
              </w:rPr>
            </w:pPr>
            <w:r w:rsidRPr="00391AB2">
              <w:rPr>
                <w:b/>
              </w:rPr>
              <w:t xml:space="preserve">______________________________________________________ са седиштем у _____________, улица ______________________, ПИБ __________________, матични број ________________ кога заступа ___________________________________________, директор  (у даљем тексту: </w:t>
            </w:r>
            <w:r w:rsidR="00F44366">
              <w:rPr>
                <w:b/>
              </w:rPr>
              <w:t>Добављач</w:t>
            </w:r>
            <w:r w:rsidRPr="00391AB2">
              <w:rPr>
                <w:b/>
              </w:rPr>
              <w:t>)</w:t>
            </w:r>
          </w:p>
        </w:tc>
      </w:tr>
    </w:tbl>
    <w:p w:rsidR="00AB709F" w:rsidRPr="00391AB2" w:rsidRDefault="00AB709F" w:rsidP="00DE3D37">
      <w:pPr>
        <w:rPr>
          <w:b/>
        </w:rPr>
      </w:pPr>
    </w:p>
    <w:tbl>
      <w:tblPr>
        <w:tblW w:w="8388" w:type="dxa"/>
        <w:jc w:val="center"/>
        <w:tblLook w:val="04A0" w:firstRow="1" w:lastRow="0" w:firstColumn="1" w:lastColumn="0" w:noHBand="0" w:noVBand="1"/>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xml:space="preserve">) спровео поступак јавне набавке </w:t>
      </w:r>
      <w:r w:rsidR="00426A54">
        <w:t xml:space="preserve">мале вредности </w:t>
      </w:r>
      <w:r w:rsidRPr="00391AB2">
        <w:rPr>
          <w:b/>
        </w:rPr>
        <w:t xml:space="preserve">број </w:t>
      </w:r>
      <w:r w:rsidR="009B0816" w:rsidRPr="009B0816">
        <w:rPr>
          <w:b/>
        </w:rPr>
        <w:t>90</w:t>
      </w:r>
      <w:r w:rsidRPr="00391AB2">
        <w:rPr>
          <w:b/>
        </w:rPr>
        <w:t>/1</w:t>
      </w:r>
      <w:r w:rsidR="00DC38FC">
        <w:rPr>
          <w:b/>
        </w:rPr>
        <w:t>8</w:t>
      </w:r>
      <w:r w:rsidRPr="00391AB2">
        <w:t xml:space="preserve">, чији је предмет набавка добара – </w:t>
      </w:r>
      <w:r w:rsidR="00874CAD" w:rsidRPr="00391AB2">
        <w:t>пиће и колонијал</w:t>
      </w:r>
      <w:r w:rsidRPr="00391AB2">
        <w:t xml:space="preserve"> на основу позива и конкурсне документације објављених на Порталу јавних набавки и интернет страници Наручиоца;</w:t>
      </w:r>
    </w:p>
    <w:p w:rsidR="00AB709F" w:rsidRPr="00391AB2" w:rsidRDefault="00F44366" w:rsidP="00DE3D37">
      <w:r>
        <w:tab/>
        <w:t>- да је Добављач</w:t>
      </w:r>
      <w:r w:rsidR="00AB709F" w:rsidRPr="00391AB2">
        <w:t xml:space="preserve"> доставио (заједничку/са подизвођачем) понуду број </w:t>
      </w:r>
      <w:r w:rsidR="00AB709F" w:rsidRPr="00391AB2">
        <w:rPr>
          <w:b/>
        </w:rPr>
        <w:t>(</w:t>
      </w:r>
      <w:r w:rsidR="00AB709F" w:rsidRPr="00391AB2">
        <w:rPr>
          <w:b/>
          <w:i/>
          <w:u w:val="single"/>
        </w:rPr>
        <w:t>биће преузето из понуде</w:t>
      </w:r>
      <w:r w:rsidR="00AB709F" w:rsidRPr="00391AB2">
        <w:rPr>
          <w:b/>
        </w:rPr>
        <w:t>)</w:t>
      </w:r>
      <w:r w:rsidR="00AB709F"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00F44366">
        <w:t>, доделио Добављач</w:t>
      </w:r>
      <w:r w:rsidRPr="00391AB2">
        <w:t xml:space="preserve">у Уговор о купопродаји добара – </w:t>
      </w:r>
      <w:r w:rsidR="00391AB2" w:rsidRPr="00391AB2">
        <w:t xml:space="preserve"> пиће и </w:t>
      </w:r>
      <w:r w:rsidRPr="00391AB2">
        <w:t xml:space="preserve">колонијал </w:t>
      </w:r>
    </w:p>
    <w:p w:rsidR="00AB709F" w:rsidRPr="00391AB2" w:rsidRDefault="00AB709F" w:rsidP="00DE3D37">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F44366" w:rsidP="00AB709F">
      <w:pPr>
        <w:keepNext/>
        <w:keepLines/>
        <w:ind w:firstLine="1440"/>
        <w:rPr>
          <w:b/>
          <w:szCs w:val="24"/>
          <w:u w:val="single"/>
        </w:rPr>
      </w:pPr>
      <w:r>
        <w:rPr>
          <w:szCs w:val="24"/>
        </w:rPr>
        <w:t>- да ће Добављач</w:t>
      </w:r>
      <w:r w:rsidR="00AB709F" w:rsidRPr="00391AB2">
        <w:rPr>
          <w:szCs w:val="24"/>
        </w:rPr>
        <w:t xml:space="preserve"> извршење уговорених обавеза по овом Уговору делимично поверити Подизвођачу </w:t>
      </w:r>
      <w:r w:rsidR="00AB709F" w:rsidRPr="00391AB2">
        <w:rPr>
          <w:b/>
          <w:szCs w:val="24"/>
        </w:rPr>
        <w:t>(</w:t>
      </w:r>
      <w:r w:rsidR="00AB709F" w:rsidRPr="00391AB2">
        <w:rPr>
          <w:b/>
          <w:i/>
          <w:szCs w:val="24"/>
          <w:u w:val="single"/>
        </w:rPr>
        <w:t>попуњава Наручилац</w:t>
      </w:r>
      <w:r w:rsidR="00AB709F" w:rsidRPr="00391AB2">
        <w:rPr>
          <w:b/>
          <w:szCs w:val="24"/>
        </w:rPr>
        <w:t>).</w:t>
      </w:r>
    </w:p>
    <w:p w:rsidR="00AB709F" w:rsidRPr="00874CAD" w:rsidRDefault="00AB709F" w:rsidP="00AB709F">
      <w:pPr>
        <w:keepNext/>
        <w:keepLines/>
        <w:ind w:left="1"/>
        <w:rPr>
          <w:b/>
          <w:color w:val="00B050"/>
          <w:szCs w:val="24"/>
        </w:rPr>
      </w:pPr>
    </w:p>
    <w:p w:rsidR="00AB709F" w:rsidRDefault="00AB709F" w:rsidP="00AB709F">
      <w:pPr>
        <w:keepNext/>
        <w:keepLines/>
        <w:ind w:left="1"/>
        <w:rPr>
          <w:b/>
          <w:color w:val="00B050"/>
          <w:szCs w:val="24"/>
          <w:lang w:val="sr-Cyrl-RS"/>
        </w:rPr>
      </w:pPr>
    </w:p>
    <w:p w:rsidR="00A228C0" w:rsidRPr="00A228C0" w:rsidRDefault="00A228C0" w:rsidP="00AB709F">
      <w:pPr>
        <w:keepNext/>
        <w:keepLines/>
        <w:ind w:left="1"/>
        <w:rPr>
          <w:b/>
          <w:color w:val="00B050"/>
          <w:szCs w:val="24"/>
          <w:lang w:val="sr-Cyrl-RS"/>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Pr="00391AB2" w:rsidRDefault="00AB709F" w:rsidP="00AB709F">
      <w:pPr>
        <w:keepNext/>
        <w:keepLines/>
        <w:jc w:val="center"/>
        <w:outlineLvl w:val="0"/>
        <w:rPr>
          <w:b/>
          <w:szCs w:val="24"/>
        </w:rPr>
      </w:pPr>
      <w:r w:rsidRPr="00391AB2">
        <w:rPr>
          <w:b/>
          <w:szCs w:val="24"/>
        </w:rPr>
        <w:t>Члан 1.</w:t>
      </w:r>
    </w:p>
    <w:p w:rsidR="00AB709F" w:rsidRPr="00391AB2" w:rsidRDefault="00AB709F" w:rsidP="00AB709F">
      <w:pPr>
        <w:keepNext/>
        <w:keepLines/>
        <w:rPr>
          <w:szCs w:val="24"/>
        </w:rPr>
      </w:pP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874CAD" w:rsidRPr="00391AB2">
        <w:rPr>
          <w:szCs w:val="24"/>
        </w:rPr>
        <w:t xml:space="preserve">пиће и </w:t>
      </w:r>
      <w:r w:rsidRPr="00391AB2">
        <w:rPr>
          <w:szCs w:val="24"/>
        </w:rPr>
        <w:t xml:space="preserve">колонијал.               </w:t>
      </w:r>
    </w:p>
    <w:p w:rsidR="00AB709F" w:rsidRPr="00391AB2" w:rsidRDefault="00F44366" w:rsidP="00AB709F">
      <w:pPr>
        <w:keepNext/>
        <w:keepLines/>
        <w:ind w:firstLine="1440"/>
        <w:rPr>
          <w:szCs w:val="24"/>
        </w:rPr>
      </w:pPr>
      <w:r>
        <w:rPr>
          <w:szCs w:val="24"/>
        </w:rPr>
        <w:t>Добављач</w:t>
      </w:r>
      <w:r w:rsidR="00AB709F" w:rsidRPr="00391AB2">
        <w:rPr>
          <w:szCs w:val="24"/>
        </w:rPr>
        <w:t xml:space="preserve">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391AB2" w:rsidRDefault="00AB709F" w:rsidP="00AB709F">
      <w:pPr>
        <w:keepNext/>
        <w:keepLines/>
        <w:jc w:val="center"/>
        <w:rPr>
          <w:b/>
          <w:szCs w:val="24"/>
          <w:u w:val="single"/>
        </w:rPr>
      </w:pPr>
    </w:p>
    <w:p w:rsidR="00AB709F" w:rsidRDefault="00AB709F" w:rsidP="00AB709F">
      <w:pPr>
        <w:keepNext/>
        <w:keepLines/>
        <w:rPr>
          <w:b/>
          <w:color w:val="00B050"/>
          <w:szCs w:val="24"/>
          <w:lang w:val="sr-Cyrl-RS"/>
        </w:rPr>
      </w:pPr>
    </w:p>
    <w:p w:rsidR="00A228C0" w:rsidRPr="00A228C0" w:rsidRDefault="00A228C0" w:rsidP="00AB709F">
      <w:pPr>
        <w:keepNext/>
        <w:keepLines/>
        <w:rPr>
          <w:b/>
          <w:color w:val="00B050"/>
          <w:szCs w:val="24"/>
          <w:lang w:val="sr-Cyrl-RS"/>
        </w:rPr>
      </w:pPr>
    </w:p>
    <w:p w:rsidR="00AB709F" w:rsidRPr="00955F01" w:rsidRDefault="00AB709F" w:rsidP="00AB709F">
      <w:pPr>
        <w:keepNext/>
        <w:keepLines/>
        <w:jc w:val="center"/>
        <w:outlineLvl w:val="0"/>
        <w:rPr>
          <w:b/>
          <w:szCs w:val="24"/>
        </w:rPr>
      </w:pPr>
      <w:r w:rsidRPr="00955F01">
        <w:rPr>
          <w:b/>
          <w:szCs w:val="24"/>
        </w:rPr>
        <w:t>Члан 2.</w:t>
      </w:r>
    </w:p>
    <w:p w:rsidR="00AB709F" w:rsidRPr="00874CAD" w:rsidRDefault="00AB709F" w:rsidP="00AB709F">
      <w:pPr>
        <w:keepNext/>
        <w:keepLines/>
        <w:jc w:val="center"/>
        <w:rPr>
          <w:b/>
          <w:color w:val="00B050"/>
          <w:szCs w:val="24"/>
        </w:rPr>
      </w:pP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добара – пиће и колонијал</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испоруку на адреси наручиоца по писменој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w:t>
      </w:r>
      <w:r w:rsidR="006A7E1C">
        <w:rPr>
          <w:noProof/>
          <w:szCs w:val="24"/>
        </w:rPr>
        <w:t xml:space="preserve">                     Да би Добављач</w:t>
      </w:r>
      <w:r w:rsidRPr="00391AB2">
        <w:rPr>
          <w:noProof/>
          <w:szCs w:val="24"/>
        </w:rPr>
        <w:t xml:space="preserve"> остварио право на промену цена потребно је да поднесе писмени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9D63FA">
        <w:rPr>
          <w:lang w:val="sr-Latn-RS"/>
        </w:rPr>
        <w:t>8</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Default="001F7704" w:rsidP="001F7704">
      <w:pPr>
        <w:pStyle w:val="ListParagraph"/>
        <w:tabs>
          <w:tab w:val="left" w:pos="0"/>
        </w:tabs>
        <w:spacing w:line="240" w:lineRule="auto"/>
        <w:ind w:left="0"/>
        <w:jc w:val="both"/>
        <w:outlineLvl w:val="0"/>
        <w:rPr>
          <w:color w:val="auto"/>
          <w:lang w:val="sr-Cyrl-RS"/>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sidR="009D63FA">
        <w:rPr>
          <w:color w:val="auto"/>
          <w:lang w:val="sr-Latn-RS"/>
        </w:rPr>
        <w:t>8</w:t>
      </w:r>
      <w:r w:rsidRPr="005C2B0B">
        <w:rPr>
          <w:color w:val="auto"/>
        </w:rPr>
        <w:t xml:space="preserve">. годину и ребалансом буџета, наручи и преузме мање или веће количине добара од количина датих у </w:t>
      </w:r>
      <w:r w:rsidR="00955F01">
        <w:rPr>
          <w:color w:val="auto"/>
        </w:rPr>
        <w:t>члану 1. овог уговора</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7E0816" w:rsidRPr="00821817" w:rsidRDefault="007E0816" w:rsidP="007E081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E0816" w:rsidRPr="007E0816" w:rsidRDefault="007E0816" w:rsidP="001F7704">
      <w:pPr>
        <w:pStyle w:val="ListParagraph"/>
        <w:tabs>
          <w:tab w:val="left" w:pos="0"/>
        </w:tabs>
        <w:spacing w:line="240" w:lineRule="auto"/>
        <w:ind w:left="0"/>
        <w:jc w:val="both"/>
        <w:outlineLvl w:val="0"/>
        <w:rPr>
          <w:color w:val="auto"/>
          <w:lang w:val="sr-Cyrl-RS"/>
        </w:rPr>
      </w:pPr>
    </w:p>
    <w:p w:rsidR="00391AB2" w:rsidRPr="00874CAD" w:rsidRDefault="00391AB2" w:rsidP="00AB709F">
      <w:pPr>
        <w:keepNext/>
        <w:keepLines/>
        <w:rPr>
          <w:color w:val="00B050"/>
          <w:sz w:val="22"/>
          <w:szCs w:val="22"/>
        </w:rPr>
      </w:pPr>
    </w:p>
    <w:p w:rsidR="00AB709F" w:rsidRPr="00391AB2" w:rsidRDefault="00AB709F" w:rsidP="00AB709F">
      <w:pPr>
        <w:keepNext/>
        <w:keepLines/>
        <w:jc w:val="center"/>
        <w:outlineLvl w:val="0"/>
        <w:rPr>
          <w:b/>
          <w:sz w:val="22"/>
          <w:szCs w:val="22"/>
        </w:rPr>
      </w:pPr>
      <w:r w:rsidRPr="00391AB2">
        <w:rPr>
          <w:b/>
          <w:sz w:val="22"/>
          <w:szCs w:val="22"/>
        </w:rPr>
        <w:t>Члан 3.</w:t>
      </w:r>
    </w:p>
    <w:p w:rsidR="00AB709F" w:rsidRPr="00874CAD" w:rsidRDefault="00AB709F" w:rsidP="00AB709F">
      <w:pPr>
        <w:keepNext/>
        <w:keepLines/>
        <w:jc w:val="center"/>
        <w:rPr>
          <w:b/>
          <w:color w:val="00B050"/>
          <w:szCs w:val="24"/>
        </w:rPr>
      </w:pPr>
    </w:p>
    <w:p w:rsidR="00AB709F" w:rsidRPr="00391AB2"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006A7E1C">
        <w:rPr>
          <w:noProof/>
          <w:szCs w:val="24"/>
        </w:rPr>
        <w:t>који испоставља Добављач</w:t>
      </w:r>
      <w:r w:rsidRPr="00391AB2">
        <w:rPr>
          <w:noProof/>
          <w:szCs w:val="24"/>
        </w:rPr>
        <w:t xml:space="preserve">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од дана пријема рачун</w:t>
      </w:r>
      <w:r w:rsidR="006A7E1C">
        <w:rPr>
          <w:noProof/>
          <w:szCs w:val="24"/>
        </w:rPr>
        <w:t>а и отпремнице, на рачун Добављач</w:t>
      </w:r>
      <w:r w:rsidRPr="00391AB2">
        <w:rPr>
          <w:noProof/>
          <w:szCs w:val="24"/>
        </w:rPr>
        <w:t>а</w:t>
      </w:r>
      <w:r w:rsidR="005B0B22">
        <w:rPr>
          <w:noProof/>
          <w:szCs w:val="24"/>
        </w:rPr>
        <w:t>.</w:t>
      </w:r>
    </w:p>
    <w:p w:rsidR="00AB709F" w:rsidRPr="00391AB2" w:rsidRDefault="00AB709F" w:rsidP="00AB709F">
      <w:pPr>
        <w:keepNext/>
        <w:keepLines/>
      </w:pPr>
      <w:r w:rsidRPr="00391AB2">
        <w:rPr>
          <w:noProof/>
          <w:sz w:val="22"/>
          <w:szCs w:val="22"/>
        </w:rPr>
        <w:t xml:space="preserve">   </w:t>
      </w:r>
      <w:r w:rsidRPr="00391AB2">
        <w:rPr>
          <w:noProof/>
          <w:sz w:val="22"/>
          <w:szCs w:val="22"/>
        </w:rPr>
        <w:tab/>
      </w:r>
    </w:p>
    <w:p w:rsidR="00AB709F" w:rsidRPr="00874CAD" w:rsidRDefault="00AB709F" w:rsidP="00AB709F">
      <w:pPr>
        <w:rPr>
          <w:noProof/>
          <w:color w:val="00B050"/>
        </w:rPr>
      </w:pPr>
    </w:p>
    <w:p w:rsidR="00AB709F" w:rsidRDefault="00AB709F" w:rsidP="00AB709F">
      <w:pPr>
        <w:keepNext/>
        <w:keepLines/>
        <w:outlineLvl w:val="0"/>
        <w:rPr>
          <w:b/>
          <w:bCs/>
          <w:color w:val="00B050"/>
          <w:szCs w:val="24"/>
          <w:lang w:val="sr-Cyrl-RS"/>
        </w:rPr>
      </w:pPr>
    </w:p>
    <w:p w:rsidR="00A228C0" w:rsidRPr="00A228C0" w:rsidRDefault="00A228C0" w:rsidP="00AB709F">
      <w:pPr>
        <w:keepNext/>
        <w:keepLines/>
        <w:outlineLvl w:val="0"/>
        <w:rPr>
          <w:b/>
          <w:bCs/>
          <w:color w:val="00B050"/>
          <w:szCs w:val="24"/>
          <w:lang w:val="sr-Cyrl-RS"/>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Pr="00391AB2" w:rsidRDefault="00AB709F" w:rsidP="00AB709F">
      <w:pPr>
        <w:keepNext/>
        <w:keepLines/>
        <w:jc w:val="center"/>
        <w:outlineLvl w:val="0"/>
        <w:rPr>
          <w:b/>
          <w:szCs w:val="24"/>
        </w:rPr>
      </w:pPr>
      <w:r w:rsidRPr="00391AB2">
        <w:rPr>
          <w:b/>
          <w:szCs w:val="24"/>
        </w:rPr>
        <w:t>Члан 4.</w:t>
      </w:r>
    </w:p>
    <w:p w:rsidR="00AB709F" w:rsidRPr="00391AB2" w:rsidRDefault="00AB709F" w:rsidP="00AB709F">
      <w:pPr>
        <w:keepNext/>
        <w:keepLines/>
        <w:jc w:val="center"/>
        <w:outlineLvl w:val="0"/>
        <w:rPr>
          <w:b/>
          <w:szCs w:val="24"/>
        </w:rPr>
      </w:pPr>
    </w:p>
    <w:p w:rsidR="00AB709F" w:rsidRPr="00391AB2" w:rsidRDefault="00B66DD1" w:rsidP="00AB709F">
      <w:pPr>
        <w:tabs>
          <w:tab w:val="left" w:pos="9356"/>
        </w:tabs>
        <w:ind w:right="4" w:firstLine="720"/>
        <w:rPr>
          <w:szCs w:val="24"/>
        </w:rPr>
      </w:pPr>
      <w:r>
        <w:rPr>
          <w:szCs w:val="24"/>
        </w:rPr>
        <w:tab/>
        <w:t>Добављач</w:t>
      </w:r>
      <w:r w:rsidR="00AB709F" w:rsidRPr="00391AB2">
        <w:rPr>
          <w:szCs w:val="24"/>
        </w:rPr>
        <w:t xml:space="preserve"> </w:t>
      </w:r>
      <w:r w:rsidR="00AB709F" w:rsidRPr="00391AB2">
        <w:rPr>
          <w:bCs/>
        </w:rPr>
        <w:t xml:space="preserve">се обавезује да </w:t>
      </w:r>
      <w:r w:rsidR="00AB709F" w:rsidRPr="00391AB2">
        <w:t>у року од 15 дана од дана</w:t>
      </w:r>
      <w:r w:rsidR="00AB709F" w:rsidRPr="00391AB2">
        <w:rPr>
          <w:szCs w:val="24"/>
        </w:rPr>
        <w:t xml:space="preserve"> закључења овог уговора, као средство финансијског обезбеђења достави Наручиоцу:</w:t>
      </w:r>
      <w:r w:rsidR="00AB709F" w:rsidRPr="00391AB2">
        <w:t xml:space="preserve"> </w:t>
      </w:r>
    </w:p>
    <w:p w:rsidR="00AB709F" w:rsidRPr="00391AB2" w:rsidRDefault="00AB709F" w:rsidP="00AB709F">
      <w:pPr>
        <w:rPr>
          <w:szCs w:val="24"/>
        </w:rPr>
      </w:pPr>
      <w:r w:rsidRPr="00391AB2">
        <w:rPr>
          <w:szCs w:val="24"/>
        </w:rPr>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002F780C" w:rsidRPr="00CE036D">
        <w:rPr>
          <w:szCs w:val="24"/>
          <w:lang w:val="ru-RU"/>
        </w:rPr>
        <w:t>,</w:t>
      </w:r>
      <w:r w:rsidRPr="00391AB2">
        <w:rPr>
          <w:szCs w:val="24"/>
        </w:rPr>
        <w:t xml:space="preserve"> 31/2011</w:t>
      </w:r>
      <w:r w:rsidR="002F780C" w:rsidRPr="00CE036D">
        <w:rPr>
          <w:szCs w:val="24"/>
          <w:lang w:val="ru-RU"/>
        </w:rPr>
        <w:t xml:space="preserve"> </w:t>
      </w:r>
      <w:r w:rsidR="002F780C">
        <w:rPr>
          <w:szCs w:val="24"/>
        </w:rPr>
        <w:t>и 139/2014</w:t>
      </w:r>
      <w:r w:rsidRPr="00391AB2">
        <w:rPr>
          <w:szCs w:val="24"/>
        </w:rPr>
        <w:t>) и Одлуком НБС о ближим условима, садржини и начину вођења Регистра меница и овлашћења („Службени гласник РС”, бр. 56/2011</w:t>
      </w:r>
      <w:r w:rsidR="003A1657">
        <w:rPr>
          <w:szCs w:val="24"/>
        </w:rPr>
        <w:t>,</w:t>
      </w:r>
      <w:r w:rsidR="002F780C">
        <w:rPr>
          <w:szCs w:val="24"/>
        </w:rPr>
        <w:t>80/2015</w:t>
      </w:r>
      <w:r w:rsidR="003A1657">
        <w:rPr>
          <w:szCs w:val="24"/>
          <w:lang w:val="sr-Cyrl-RS"/>
        </w:rPr>
        <w:t xml:space="preserve"> и 76/16</w:t>
      </w:r>
      <w:r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w:t>
      </w:r>
      <w:r w:rsidR="009D63FA">
        <w:rPr>
          <w:szCs w:val="24"/>
          <w:lang w:val="sr-Latn-RS"/>
        </w:rPr>
        <w:t>Dobavqača</w:t>
      </w:r>
      <w:r w:rsidRPr="00391AB2">
        <w:rPr>
          <w:szCs w:val="24"/>
        </w:rPr>
        <w:t xml:space="preserve">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7E0816" w:rsidRDefault="007E0816" w:rsidP="007E0816">
      <w:pPr>
        <w:widowControl/>
        <w:tabs>
          <w:tab w:val="left" w:pos="720"/>
        </w:tabs>
        <w:autoSpaceDE w:val="0"/>
        <w:autoSpaceDN w:val="0"/>
        <w:adjustRightInd w:val="0"/>
        <w:rPr>
          <w:color w:val="00B050"/>
          <w:szCs w:val="24"/>
          <w:lang w:val="sr-Cyrl-RS"/>
        </w:rPr>
      </w:pPr>
    </w:p>
    <w:p w:rsidR="007E0816" w:rsidRPr="007E0816" w:rsidRDefault="007E0816" w:rsidP="007E0816">
      <w:pPr>
        <w:widowControl/>
        <w:tabs>
          <w:tab w:val="left" w:pos="720"/>
        </w:tabs>
        <w:autoSpaceDE w:val="0"/>
        <w:autoSpaceDN w:val="0"/>
        <w:adjustRightInd w:val="0"/>
        <w:rPr>
          <w:color w:val="00B050"/>
          <w:szCs w:val="24"/>
          <w:lang w:val="sr-Cyrl-RS"/>
        </w:rPr>
      </w:pPr>
    </w:p>
    <w:p w:rsidR="00AB709F" w:rsidRPr="00391AB2" w:rsidRDefault="00AB709F" w:rsidP="00AB709F">
      <w:pPr>
        <w:widowControl/>
        <w:tabs>
          <w:tab w:val="left" w:pos="720"/>
        </w:tabs>
        <w:autoSpaceDE w:val="0"/>
        <w:autoSpaceDN w:val="0"/>
        <w:adjustRightInd w:val="0"/>
        <w:ind w:firstLine="1440"/>
        <w:rPr>
          <w:b/>
          <w:szCs w:val="24"/>
        </w:rPr>
      </w:pPr>
      <w:r w:rsidRPr="00391AB2">
        <w:rPr>
          <w:b/>
          <w:szCs w:val="24"/>
        </w:rPr>
        <w:t xml:space="preserve">                                     Члан 5.</w:t>
      </w:r>
    </w:p>
    <w:p w:rsidR="00AB709F" w:rsidRPr="00391AB2" w:rsidRDefault="00AB709F" w:rsidP="00AB709F">
      <w:pPr>
        <w:widowControl/>
        <w:tabs>
          <w:tab w:val="left" w:pos="720"/>
        </w:tabs>
        <w:autoSpaceDE w:val="0"/>
        <w:autoSpaceDN w:val="0"/>
        <w:adjustRightInd w:val="0"/>
        <w:ind w:firstLine="1440"/>
        <w:rPr>
          <w:szCs w:val="24"/>
        </w:rPr>
      </w:pPr>
    </w:p>
    <w:p w:rsidR="00391AB2" w:rsidRPr="00525184" w:rsidRDefault="00AB709F" w:rsidP="00525184">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5B0B22" w:rsidRDefault="005B0B22" w:rsidP="00AB709F">
      <w:pPr>
        <w:widowControl/>
        <w:tabs>
          <w:tab w:val="left" w:pos="720"/>
        </w:tabs>
        <w:autoSpaceDE w:val="0"/>
        <w:autoSpaceDN w:val="0"/>
        <w:adjustRightInd w:val="0"/>
        <w:rPr>
          <w:color w:val="00B050"/>
          <w:szCs w:val="24"/>
          <w:lang w:val="sr-Cyrl-RS"/>
        </w:rPr>
      </w:pPr>
    </w:p>
    <w:p w:rsidR="00A228C0" w:rsidRPr="007E0816" w:rsidRDefault="00A228C0" w:rsidP="00AB709F">
      <w:pPr>
        <w:widowControl/>
        <w:tabs>
          <w:tab w:val="left" w:pos="720"/>
        </w:tabs>
        <w:autoSpaceDE w:val="0"/>
        <w:autoSpaceDN w:val="0"/>
        <w:adjustRightInd w:val="0"/>
        <w:rPr>
          <w:color w:val="00B050"/>
          <w:szCs w:val="24"/>
          <w:lang w:val="sr-Cyrl-RS"/>
        </w:rPr>
      </w:pPr>
    </w:p>
    <w:p w:rsidR="00AB709F" w:rsidRPr="00391AB2" w:rsidRDefault="00AB709F" w:rsidP="00AB709F">
      <w:pPr>
        <w:widowControl/>
        <w:tabs>
          <w:tab w:val="left" w:pos="720"/>
        </w:tabs>
        <w:autoSpaceDE w:val="0"/>
        <w:autoSpaceDN w:val="0"/>
        <w:adjustRightInd w:val="0"/>
        <w:rPr>
          <w:szCs w:val="24"/>
        </w:rPr>
      </w:pPr>
      <w:r w:rsidRPr="00391AB2">
        <w:rPr>
          <w:b/>
          <w:bCs/>
          <w:szCs w:val="24"/>
        </w:rPr>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jc w:val="center"/>
        <w:rPr>
          <w:szCs w:val="24"/>
        </w:rPr>
      </w:pPr>
      <w:r w:rsidRPr="00391AB2">
        <w:rPr>
          <w:b/>
          <w:szCs w:val="24"/>
        </w:rPr>
        <w:t>Члан 6.</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B66DD1" w:rsidP="00AB709F">
      <w:pPr>
        <w:widowControl/>
        <w:tabs>
          <w:tab w:val="left" w:pos="720"/>
        </w:tabs>
        <w:autoSpaceDE w:val="0"/>
        <w:autoSpaceDN w:val="0"/>
        <w:adjustRightInd w:val="0"/>
        <w:rPr>
          <w:szCs w:val="24"/>
        </w:rPr>
      </w:pPr>
      <w:r>
        <w:rPr>
          <w:szCs w:val="24"/>
        </w:rPr>
        <w:tab/>
        <w:t xml:space="preserve"> </w:t>
      </w:r>
      <w:r>
        <w:rPr>
          <w:szCs w:val="24"/>
        </w:rPr>
        <w:tab/>
        <w:t>Добављач</w:t>
      </w:r>
      <w:r w:rsidR="00AB709F" w:rsidRPr="00391AB2">
        <w:rPr>
          <w:szCs w:val="24"/>
        </w:rPr>
        <w:t xml:space="preserve">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B66DD1" w:rsidP="00AB709F">
      <w:pPr>
        <w:widowControl/>
        <w:tabs>
          <w:tab w:val="left" w:pos="720"/>
        </w:tabs>
        <w:autoSpaceDE w:val="0"/>
        <w:autoSpaceDN w:val="0"/>
        <w:adjustRightInd w:val="0"/>
        <w:rPr>
          <w:szCs w:val="24"/>
        </w:rPr>
      </w:pPr>
      <w:r>
        <w:rPr>
          <w:szCs w:val="24"/>
        </w:rPr>
        <w:tab/>
      </w:r>
      <w:r>
        <w:rPr>
          <w:szCs w:val="24"/>
        </w:rPr>
        <w:tab/>
        <w:t>Добављач</w:t>
      </w:r>
      <w:r w:rsidR="00AB709F" w:rsidRPr="00391AB2">
        <w:rPr>
          <w:szCs w:val="24"/>
        </w:rPr>
        <w:t xml:space="preserve">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00AB709F" w:rsidRPr="00391AB2">
        <w:rPr>
          <w:b/>
          <w:szCs w:val="24"/>
        </w:rPr>
        <w:t>)</w:t>
      </w:r>
      <w:r w:rsidR="00AB709F" w:rsidRPr="00391AB2">
        <w:rPr>
          <w:szCs w:val="24"/>
        </w:rPr>
        <w:t xml:space="preserve"> и </w:t>
      </w:r>
      <w:r w:rsidR="00AB709F" w:rsidRPr="00391AB2">
        <w:rPr>
          <w:szCs w:val="24"/>
          <w:lang w:val="sr-Latn-CS"/>
        </w:rPr>
        <w:t xml:space="preserve">HACCP </w:t>
      </w:r>
      <w:r w:rsidR="00AB709F" w:rsidRPr="00391AB2">
        <w:rPr>
          <w:szCs w:val="24"/>
        </w:rPr>
        <w:t>стандардима.</w:t>
      </w:r>
      <w:r w:rsidR="00AB709F"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955F01" w:rsidRDefault="00AB709F" w:rsidP="00955F01">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AB709F" w:rsidRPr="00874CAD" w:rsidRDefault="00AB709F"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jc w:val="center"/>
        <w:rPr>
          <w:b/>
          <w:szCs w:val="24"/>
        </w:rPr>
      </w:pPr>
      <w:r w:rsidRPr="00391AB2">
        <w:rPr>
          <w:b/>
          <w:szCs w:val="24"/>
        </w:rPr>
        <w:t>Члан 7.</w:t>
      </w:r>
    </w:p>
    <w:p w:rsidR="00AB709F" w:rsidRPr="00391AB2" w:rsidRDefault="00AB709F" w:rsidP="00AB709F">
      <w:pPr>
        <w:widowControl/>
        <w:tabs>
          <w:tab w:val="left" w:pos="720"/>
        </w:tabs>
        <w:autoSpaceDE w:val="0"/>
        <w:autoSpaceDN w:val="0"/>
        <w:adjustRightInd w:val="0"/>
        <w:rPr>
          <w:b/>
          <w:szCs w:val="24"/>
        </w:rPr>
      </w:pP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 xml:space="preserve">Квантитативно-квалитативни пријем добара се врши у месту Наручиоца наведеном у писаној поруџбеници од стране овлашћеног лица Наручиоца  у присуству </w:t>
      </w:r>
      <w:r w:rsidR="00B66DD1">
        <w:rPr>
          <w:szCs w:val="24"/>
          <w:lang w:val="ru-RU"/>
        </w:rPr>
        <w:t>овлашћеног представника Добављача</w:t>
      </w:r>
      <w:r w:rsidRPr="00391AB2">
        <w:rPr>
          <w:szCs w:val="24"/>
          <w:lang w:val="ru-RU"/>
        </w:rPr>
        <w:t xml:space="preserve">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бројањем и мере</w:t>
      </w:r>
      <w:r w:rsidR="00B66DD1">
        <w:rPr>
          <w:color w:val="auto"/>
          <w:lang w:val="ru-RU"/>
        </w:rPr>
        <w:t>њем на основу отпремнице Добављач</w:t>
      </w:r>
      <w:r w:rsidRPr="00391AB2">
        <w:rPr>
          <w:color w:val="auto"/>
          <w:lang w:val="ru-RU"/>
        </w:rPr>
        <w:t>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t>На</w:t>
      </w:r>
      <w:r w:rsidR="00B66DD1">
        <w:rPr>
          <w:lang w:val="ru-RU"/>
        </w:rPr>
        <w:t>ручилац  и Добављач</w:t>
      </w:r>
      <w:r w:rsidRPr="00391AB2">
        <w:rPr>
          <w:lang w:val="ru-RU"/>
        </w:rPr>
        <w:t xml:space="preserve">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У случају неодговарајућег квалитета, квантитета и рока употр</w:t>
      </w:r>
      <w:r w:rsidR="00DC7AD8">
        <w:rPr>
          <w:szCs w:val="24"/>
          <w:lang w:val="ru-RU"/>
        </w:rPr>
        <w:t>ебе добара Наручилац  и Добављач</w:t>
      </w:r>
      <w:r w:rsidRPr="00391AB2">
        <w:rPr>
          <w:szCs w:val="24"/>
          <w:lang w:val="ru-RU"/>
        </w:rPr>
        <w:t xml:space="preserve"> записнички ће констатовати евентуалне недостатке у квалитету и року употребе, добра се неће преузети</w:t>
      </w:r>
      <w:r w:rsidR="00DC7AD8">
        <w:rPr>
          <w:szCs w:val="24"/>
          <w:lang w:val="ru-RU"/>
        </w:rPr>
        <w:t xml:space="preserve"> од стране Наручиоца, а Добављач</w:t>
      </w:r>
      <w:r w:rsidRPr="00391AB2">
        <w:rPr>
          <w:szCs w:val="24"/>
          <w:lang w:val="ru-RU"/>
        </w:rPr>
        <w:t xml:space="preserve"> 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AB709F" w:rsidRDefault="00AB709F" w:rsidP="00AB709F">
      <w:pPr>
        <w:tabs>
          <w:tab w:val="left" w:pos="720"/>
        </w:tabs>
        <w:autoSpaceDE w:val="0"/>
        <w:autoSpaceDN w:val="0"/>
        <w:adjustRightInd w:val="0"/>
        <w:rPr>
          <w:szCs w:val="24"/>
          <w:lang w:val="ru-RU"/>
        </w:rPr>
      </w:pPr>
      <w:r w:rsidRPr="00391AB2">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A86285" w:rsidRDefault="00A86285" w:rsidP="00AB709F">
      <w:pPr>
        <w:tabs>
          <w:tab w:val="left" w:pos="720"/>
        </w:tabs>
        <w:autoSpaceDE w:val="0"/>
        <w:autoSpaceDN w:val="0"/>
        <w:adjustRightInd w:val="0"/>
        <w:rPr>
          <w:lang w:val="sr-Cyrl-RS"/>
        </w:rPr>
      </w:pPr>
    </w:p>
    <w:p w:rsidR="00A228C0" w:rsidRPr="00A228C0" w:rsidRDefault="00A228C0" w:rsidP="00AB709F">
      <w:pPr>
        <w:tabs>
          <w:tab w:val="left" w:pos="720"/>
        </w:tabs>
        <w:autoSpaceDE w:val="0"/>
        <w:autoSpaceDN w:val="0"/>
        <w:adjustRightInd w:val="0"/>
        <w:rPr>
          <w:lang w:val="sr-Cyrl-RS"/>
        </w:rPr>
      </w:pPr>
    </w:p>
    <w:p w:rsidR="00AB709F" w:rsidRPr="00391AB2" w:rsidRDefault="00AB709F" w:rsidP="00DE3D37">
      <w:pPr>
        <w:rPr>
          <w:b/>
        </w:rPr>
      </w:pPr>
      <w:r w:rsidRPr="00391AB2">
        <w:rPr>
          <w:b/>
        </w:rPr>
        <w:t>КВАЛИТЕТ</w:t>
      </w:r>
    </w:p>
    <w:p w:rsidR="00AB709F" w:rsidRPr="00391AB2" w:rsidRDefault="00AB709F" w:rsidP="00DE3D37">
      <w:pPr>
        <w:rPr>
          <w:b/>
        </w:rPr>
      </w:pPr>
    </w:p>
    <w:p w:rsidR="00AB709F" w:rsidRPr="00391AB2" w:rsidRDefault="00AB709F" w:rsidP="00DE3D37">
      <w:pPr>
        <w:jc w:val="center"/>
        <w:rPr>
          <w:b/>
          <w:sz w:val="22"/>
          <w:szCs w:val="22"/>
        </w:rPr>
      </w:pPr>
      <w:r w:rsidRPr="00391AB2">
        <w:rPr>
          <w:b/>
          <w:sz w:val="22"/>
          <w:szCs w:val="22"/>
        </w:rPr>
        <w:t>Члан 8.</w:t>
      </w:r>
    </w:p>
    <w:p w:rsidR="00AB709F" w:rsidRPr="00391AB2" w:rsidRDefault="00AB709F" w:rsidP="00DE3D37">
      <w:pPr>
        <w:rPr>
          <w:sz w:val="22"/>
          <w:szCs w:val="22"/>
        </w:rPr>
      </w:pPr>
    </w:p>
    <w:p w:rsidR="00AB709F" w:rsidRPr="00391AB2" w:rsidRDefault="00AB709F" w:rsidP="00391AB2">
      <w:r w:rsidRPr="00391AB2">
        <w:rPr>
          <w:sz w:val="22"/>
          <w:szCs w:val="22"/>
        </w:rPr>
        <w:tab/>
        <w:t xml:space="preserve">Добра која су предмет овог Уговора морају у погледу квалитета </w:t>
      </w:r>
      <w:r w:rsidRPr="00391AB2">
        <w:t xml:space="preserve">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391AB2">
        <w:rPr>
          <w:lang w:val="sr-Latn-CS"/>
        </w:rPr>
        <w:t xml:space="preserve">HACCP </w:t>
      </w:r>
      <w:r w:rsidR="00391AB2" w:rsidRPr="00391AB2">
        <w:t>стандардим</w:t>
      </w:r>
    </w:p>
    <w:p w:rsidR="00391AB2" w:rsidRDefault="00391AB2" w:rsidP="00391AB2">
      <w:pPr>
        <w:rPr>
          <w:lang w:val="sr-Cyrl-RS"/>
        </w:rPr>
      </w:pPr>
    </w:p>
    <w:p w:rsidR="00A228C0" w:rsidRPr="00A228C0" w:rsidRDefault="00A228C0" w:rsidP="00391AB2">
      <w:pPr>
        <w:rPr>
          <w:lang w:val="sr-Cyrl-RS"/>
        </w:rPr>
      </w:pPr>
    </w:p>
    <w:p w:rsidR="00AB709F" w:rsidRPr="00391AB2" w:rsidRDefault="00AB709F" w:rsidP="00391AB2">
      <w:pPr>
        <w:rPr>
          <w:b/>
        </w:rPr>
      </w:pPr>
      <w:r w:rsidRPr="00391AB2">
        <w:rPr>
          <w:b/>
        </w:rPr>
        <w:t>ГАРАНЦИЈА КВАЛИТЕТА</w:t>
      </w:r>
    </w:p>
    <w:p w:rsidR="00AB709F" w:rsidRPr="00391AB2" w:rsidRDefault="00AB709F" w:rsidP="00391AB2">
      <w:pPr>
        <w:jc w:val="center"/>
        <w:rPr>
          <w:b/>
        </w:rPr>
      </w:pPr>
      <w:r w:rsidRPr="00391AB2">
        <w:rPr>
          <w:b/>
        </w:rPr>
        <w:t>Члан 9.</w:t>
      </w:r>
    </w:p>
    <w:p w:rsidR="00AB709F" w:rsidRPr="00874CAD" w:rsidRDefault="00AB709F" w:rsidP="00391AB2"/>
    <w:p w:rsidR="00AB709F" w:rsidRPr="00874CAD" w:rsidRDefault="00955F01" w:rsidP="00391AB2">
      <w:r>
        <w:tab/>
      </w:r>
      <w:r w:rsidR="00A86285">
        <w:t>Добављач</w:t>
      </w:r>
      <w:r w:rsidR="00AB709F" w:rsidRPr="00874CAD">
        <w:t xml:space="preserve"> гарантује исправност добара до рокова наведених у декларацији производа. </w:t>
      </w:r>
    </w:p>
    <w:p w:rsidR="00AB709F" w:rsidRPr="00874CAD" w:rsidRDefault="00955F01" w:rsidP="00391AB2">
      <w:r>
        <w:tab/>
      </w:r>
      <w:r w:rsidR="00A86285">
        <w:t>Добављач</w:t>
      </w:r>
      <w:r w:rsidR="00AB709F" w:rsidRPr="00874CAD">
        <w:t xml:space="preserve"> одговара за недостатак који је настао у наведеном року употребе добара уз прописане услове складиштења и чувања добара.    </w:t>
      </w:r>
    </w:p>
    <w:p w:rsidR="00AB709F" w:rsidRDefault="00AB709F" w:rsidP="00391AB2">
      <w:pPr>
        <w:rPr>
          <w:lang w:val="sr-Cyrl-RS"/>
        </w:rPr>
      </w:pPr>
    </w:p>
    <w:p w:rsidR="007E0816" w:rsidRPr="007E0816" w:rsidRDefault="007E0816" w:rsidP="00391AB2">
      <w:pPr>
        <w:rPr>
          <w:lang w:val="sr-Cyrl-RS"/>
        </w:rPr>
      </w:pPr>
    </w:p>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Pr="00391AB2" w:rsidRDefault="00AB709F" w:rsidP="00391AB2">
      <w:pPr>
        <w:jc w:val="center"/>
        <w:rPr>
          <w:b/>
        </w:rPr>
      </w:pPr>
      <w:r w:rsidRPr="00391AB2">
        <w:rPr>
          <w:b/>
        </w:rPr>
        <w:t>Члан 10.</w:t>
      </w:r>
    </w:p>
    <w:p w:rsidR="00AB709F" w:rsidRPr="00874CAD" w:rsidRDefault="00AB709F" w:rsidP="00391AB2"/>
    <w:p w:rsidR="007E0816" w:rsidRPr="008A6292" w:rsidRDefault="00AB709F" w:rsidP="008A6292">
      <w:r w:rsidRPr="00874CAD">
        <w:tab/>
      </w:r>
      <w:r w:rsidR="00A86285">
        <w:t>Добављач</w:t>
      </w:r>
      <w:r w:rsidRPr="00874CA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A86285">
        <w:t>Добављача</w:t>
      </w:r>
      <w:r w:rsidRPr="00874CAD">
        <w:t xml:space="preserve"> је саставни део Уговора.</w:t>
      </w:r>
    </w:p>
    <w:p w:rsidR="00AB709F" w:rsidRPr="00391AB2" w:rsidRDefault="00AB709F" w:rsidP="00A228C0">
      <w:pPr>
        <w:keepNext/>
        <w:keepLines/>
        <w:widowControl/>
        <w:rPr>
          <w:b/>
        </w:rPr>
      </w:pPr>
      <w:r w:rsidRPr="00391AB2">
        <w:rPr>
          <w:b/>
        </w:rPr>
        <w:t>ПРОМЕНЕ ПОДАТАКА</w:t>
      </w:r>
    </w:p>
    <w:p w:rsidR="00AB709F" w:rsidRPr="00391AB2" w:rsidRDefault="00AB709F" w:rsidP="00A228C0">
      <w:pPr>
        <w:keepNext/>
        <w:keepLines/>
        <w:widowControl/>
        <w:jc w:val="center"/>
        <w:rPr>
          <w:b/>
        </w:rPr>
      </w:pPr>
      <w:r w:rsidRPr="00391AB2">
        <w:rPr>
          <w:b/>
        </w:rPr>
        <w:t>Члан 11.</w:t>
      </w:r>
    </w:p>
    <w:p w:rsidR="00AB709F" w:rsidRPr="00874CAD" w:rsidRDefault="00AB709F" w:rsidP="00A228C0">
      <w:pPr>
        <w:keepNext/>
        <w:keepLines/>
        <w:widowControl/>
      </w:pPr>
    </w:p>
    <w:p w:rsidR="00AB709F" w:rsidRDefault="00AB709F" w:rsidP="00A228C0">
      <w:pPr>
        <w:keepNext/>
        <w:keepLines/>
        <w:widowControl/>
      </w:pPr>
      <w:r w:rsidRPr="00874CAD">
        <w:tab/>
      </w:r>
      <w:r w:rsidR="00A86285">
        <w:t>Добављач</w:t>
      </w:r>
      <w:r w:rsidRPr="00874CAD">
        <w:t xml:space="preserve"> је дужан да у складу са одредбом члана 77. Закона о јавним набавкама („Службени гласник РС“, бр. 124/2012</w:t>
      </w:r>
      <w:r w:rsidR="002F780C">
        <w:t>, 14/2015 и 68/2015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B0885" w:rsidRDefault="007B0885" w:rsidP="00A228C0">
      <w:pPr>
        <w:keepNext/>
        <w:keepLines/>
        <w:widowControl/>
        <w:rPr>
          <w:lang w:val="sr-Cyrl-RS"/>
        </w:rPr>
      </w:pPr>
    </w:p>
    <w:p w:rsidR="007E0816" w:rsidRDefault="007E0816" w:rsidP="00A228C0">
      <w:pPr>
        <w:keepNext/>
        <w:keepLines/>
        <w:widowControl/>
        <w:rPr>
          <w:lang w:val="sr-Cyrl-RS"/>
        </w:rPr>
      </w:pPr>
    </w:p>
    <w:p w:rsidR="007E0816" w:rsidRPr="007E0816" w:rsidRDefault="007E0816" w:rsidP="00A228C0">
      <w:pPr>
        <w:keepNext/>
        <w:keepLines/>
        <w:widowControl/>
        <w:rPr>
          <w:lang w:val="sr-Cyrl-RS"/>
        </w:rPr>
      </w:pPr>
    </w:p>
    <w:p w:rsidR="00AB709F" w:rsidRPr="007B0885" w:rsidRDefault="00AB709F" w:rsidP="00A228C0">
      <w:pPr>
        <w:keepNext/>
        <w:keepLines/>
        <w:widowControl/>
        <w:rPr>
          <w:b/>
        </w:rPr>
      </w:pPr>
      <w:r w:rsidRPr="007B0885">
        <w:rPr>
          <w:b/>
        </w:rPr>
        <w:t>ПРЕЛАЗНЕ И ЗАВРШНЕ ОДРЕДБЕ</w:t>
      </w:r>
    </w:p>
    <w:p w:rsidR="00AB709F" w:rsidRPr="007B0885" w:rsidRDefault="00AB709F" w:rsidP="00A228C0">
      <w:pPr>
        <w:keepNext/>
        <w:keepLines/>
        <w:widowControl/>
        <w:rPr>
          <w:b/>
        </w:rPr>
      </w:pPr>
    </w:p>
    <w:p w:rsidR="00AB709F" w:rsidRPr="007B0885" w:rsidRDefault="00AB709F" w:rsidP="00A228C0">
      <w:pPr>
        <w:keepNext/>
        <w:keepLines/>
        <w:widowControl/>
        <w:jc w:val="center"/>
        <w:rPr>
          <w:b/>
        </w:rPr>
      </w:pPr>
      <w:r w:rsidRPr="007B0885">
        <w:rPr>
          <w:b/>
        </w:rPr>
        <w:t>Члан 12.</w:t>
      </w:r>
    </w:p>
    <w:p w:rsidR="00AB709F" w:rsidRPr="00874CAD" w:rsidRDefault="00AB709F" w:rsidP="00A228C0">
      <w:pPr>
        <w:keepNext/>
        <w:keepLines/>
        <w:widowControl/>
      </w:pPr>
    </w:p>
    <w:p w:rsidR="00AB709F" w:rsidRPr="00874CAD" w:rsidRDefault="00AB709F" w:rsidP="00A228C0">
      <w:pPr>
        <w:keepNext/>
        <w:keepLines/>
        <w:widowControl/>
      </w:pPr>
      <w:r w:rsidRPr="00874CAD">
        <w:tab/>
        <w:t>За све што није предвиђено овим уговором, примењиваће се одредбе Закона о облигационим односима.</w:t>
      </w:r>
    </w:p>
    <w:p w:rsidR="00AB709F" w:rsidRPr="00874CAD" w:rsidRDefault="00AB709F" w:rsidP="00A228C0">
      <w:pPr>
        <w:keepNext/>
        <w:keepLines/>
        <w:widowControl/>
        <w:rPr>
          <w:b/>
          <w:color w:val="00B050"/>
          <w:szCs w:val="24"/>
        </w:rPr>
      </w:pPr>
    </w:p>
    <w:p w:rsidR="00AB709F" w:rsidRPr="00C868B6" w:rsidRDefault="00AB709F" w:rsidP="00A228C0">
      <w:pPr>
        <w:keepNext/>
        <w:keepLines/>
        <w:widowControl/>
        <w:ind w:left="1"/>
        <w:jc w:val="center"/>
        <w:outlineLvl w:val="0"/>
        <w:rPr>
          <w:b/>
          <w:szCs w:val="24"/>
        </w:rPr>
      </w:pPr>
      <w:r w:rsidRPr="00C868B6">
        <w:rPr>
          <w:b/>
          <w:szCs w:val="24"/>
        </w:rPr>
        <w:t xml:space="preserve">Члан 13. </w:t>
      </w:r>
    </w:p>
    <w:p w:rsidR="00AB709F" w:rsidRPr="00C868B6" w:rsidRDefault="00AB709F" w:rsidP="00A228C0">
      <w:pPr>
        <w:keepNext/>
        <w:keepLines/>
        <w:widowControl/>
        <w:ind w:left="1"/>
        <w:jc w:val="center"/>
        <w:rPr>
          <w:szCs w:val="24"/>
        </w:rPr>
      </w:pPr>
    </w:p>
    <w:p w:rsidR="00AB709F" w:rsidRPr="00C868B6" w:rsidRDefault="00AB709F" w:rsidP="00A228C0">
      <w:pPr>
        <w:keepNext/>
        <w:keepLines/>
        <w:widowControl/>
        <w:ind w:left="1"/>
        <w:rPr>
          <w:szCs w:val="24"/>
        </w:rPr>
      </w:pPr>
      <w:r w:rsidRPr="00C868B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AB709F" w:rsidRPr="00C868B6" w:rsidRDefault="00AB709F" w:rsidP="00A228C0">
      <w:pPr>
        <w:keepNext/>
        <w:keepLines/>
        <w:widowControl/>
        <w:ind w:left="1"/>
        <w:jc w:val="center"/>
        <w:outlineLvl w:val="0"/>
        <w:rPr>
          <w:b/>
          <w:szCs w:val="24"/>
        </w:rPr>
      </w:pPr>
      <w:r w:rsidRPr="00C868B6">
        <w:rPr>
          <w:b/>
          <w:szCs w:val="24"/>
        </w:rPr>
        <w:t>Члан 14.</w:t>
      </w:r>
    </w:p>
    <w:p w:rsidR="00AB709F" w:rsidRPr="00C868B6" w:rsidRDefault="00AB709F" w:rsidP="00A228C0">
      <w:pPr>
        <w:keepNext/>
        <w:keepLines/>
        <w:widowControl/>
        <w:ind w:left="1"/>
        <w:jc w:val="center"/>
        <w:rPr>
          <w:szCs w:val="24"/>
        </w:rPr>
      </w:pPr>
    </w:p>
    <w:p w:rsidR="00AB709F" w:rsidRPr="00C868B6" w:rsidRDefault="00AB709F" w:rsidP="00A228C0">
      <w:pPr>
        <w:keepNext/>
        <w:keepLines/>
        <w:widowControl/>
        <w:rPr>
          <w:szCs w:val="24"/>
        </w:rPr>
      </w:pPr>
      <w:r w:rsidRPr="00C868B6">
        <w:rPr>
          <w:szCs w:val="24"/>
        </w:rPr>
        <w:tab/>
        <w:t>Измене и допуне овог уговора могу се вршити само у писаној форми и уз обострану сагласност уговорних страна.</w:t>
      </w:r>
    </w:p>
    <w:p w:rsidR="00AB709F" w:rsidRPr="00C868B6" w:rsidRDefault="00AB709F" w:rsidP="00A228C0">
      <w:pPr>
        <w:keepNext/>
        <w:keepLines/>
        <w:widowControl/>
        <w:rPr>
          <w:b/>
          <w:szCs w:val="24"/>
        </w:rPr>
      </w:pPr>
    </w:p>
    <w:p w:rsidR="00AB709F" w:rsidRPr="00C868B6" w:rsidRDefault="00AB709F" w:rsidP="00A228C0">
      <w:pPr>
        <w:keepNext/>
        <w:keepLines/>
        <w:widowControl/>
        <w:jc w:val="center"/>
        <w:outlineLvl w:val="0"/>
        <w:rPr>
          <w:b/>
          <w:szCs w:val="24"/>
        </w:rPr>
      </w:pPr>
      <w:r w:rsidRPr="00C868B6">
        <w:rPr>
          <w:b/>
          <w:szCs w:val="24"/>
        </w:rPr>
        <w:t>Члан 15.</w:t>
      </w:r>
    </w:p>
    <w:p w:rsidR="00AB709F" w:rsidRPr="00C868B6" w:rsidRDefault="00AB709F" w:rsidP="00A228C0">
      <w:pPr>
        <w:keepNext/>
        <w:keepLines/>
        <w:widowControl/>
        <w:jc w:val="center"/>
        <w:rPr>
          <w:szCs w:val="24"/>
        </w:rPr>
      </w:pPr>
    </w:p>
    <w:p w:rsidR="00AB709F" w:rsidRPr="00C868B6" w:rsidRDefault="00AB709F" w:rsidP="00A228C0">
      <w:pPr>
        <w:keepNext/>
        <w:keepLines/>
        <w:widowControl/>
        <w:rPr>
          <w:szCs w:val="24"/>
        </w:rPr>
      </w:pPr>
      <w:r w:rsidRPr="00C868B6">
        <w:rPr>
          <w:szCs w:val="24"/>
        </w:rPr>
        <w:tab/>
        <w:t>Уговор се закључује даном потписивања обе уговорне стране.</w:t>
      </w:r>
    </w:p>
    <w:p w:rsidR="002E2E88" w:rsidRPr="009D63FA" w:rsidRDefault="002E2E88" w:rsidP="00A228C0">
      <w:pPr>
        <w:keepNext/>
        <w:keepLines/>
        <w:widowControl/>
        <w:ind w:firstLine="1440"/>
        <w:rPr>
          <w:szCs w:val="24"/>
          <w:lang w:val="sr-Cyrl-RS"/>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Pr>
          <w:szCs w:val="24"/>
        </w:rPr>
        <w:t xml:space="preserve"> </w:t>
      </w:r>
      <w:r w:rsidR="009D63FA">
        <w:rPr>
          <w:szCs w:val="24"/>
          <w:lang w:val="sr-Latn-RS"/>
        </w:rPr>
        <w:t xml:space="preserve">, </w:t>
      </w:r>
      <w:r w:rsidR="009D63FA">
        <w:rPr>
          <w:szCs w:val="24"/>
          <w:lang w:val="sr-Cyrl-RS"/>
        </w:rPr>
        <w:t>а примењиваће се по утрошку финансијских средстава по претходном Уговору број 148-15-404-03-176/8/2018 од 08.05.2018. године.</w:t>
      </w:r>
    </w:p>
    <w:p w:rsidR="00AB709F" w:rsidRPr="00C868B6" w:rsidRDefault="00AB709F" w:rsidP="00A228C0">
      <w:pPr>
        <w:keepNext/>
        <w:keepLines/>
        <w:widowControl/>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B709F" w:rsidRPr="00C868B6" w:rsidRDefault="00AB709F" w:rsidP="00A228C0">
      <w:pPr>
        <w:keepNext/>
        <w:keepLines/>
        <w:widowControl/>
        <w:rPr>
          <w:szCs w:val="24"/>
        </w:rPr>
      </w:pPr>
      <w:r w:rsidRPr="00C868B6">
        <w:rPr>
          <w:szCs w:val="24"/>
        </w:rPr>
        <w:tab/>
        <w:t>О раскиду Уговора, уговорна страна је дужна писаним путем обавестити другу уговорну страну.</w:t>
      </w:r>
    </w:p>
    <w:p w:rsidR="00AB709F" w:rsidRPr="00C868B6" w:rsidRDefault="00AB709F" w:rsidP="00A228C0">
      <w:pPr>
        <w:keepNext/>
        <w:keepLines/>
        <w:widowControl/>
        <w:rPr>
          <w:szCs w:val="24"/>
        </w:rPr>
      </w:pPr>
      <w:r w:rsidRPr="00C868B6">
        <w:rPr>
          <w:szCs w:val="24"/>
        </w:rPr>
        <w:tab/>
        <w:t>Уговор ће се сматрати раскинутим по истеку рока од 15 дана од дана пријема писаног обавештења о раскиду Уговора.</w:t>
      </w:r>
    </w:p>
    <w:p w:rsidR="00AB709F" w:rsidRDefault="00AB709F" w:rsidP="00A228C0">
      <w:pPr>
        <w:keepNext/>
        <w:keepLines/>
        <w:widowControl/>
        <w:ind w:left="1"/>
        <w:jc w:val="center"/>
        <w:rPr>
          <w:b/>
          <w:szCs w:val="24"/>
          <w:lang w:val="sr-Cyrl-RS"/>
        </w:rPr>
      </w:pPr>
    </w:p>
    <w:p w:rsidR="00A228C0" w:rsidRDefault="00A228C0" w:rsidP="00A228C0">
      <w:pPr>
        <w:keepNext/>
        <w:keepLines/>
        <w:widowControl/>
        <w:ind w:left="1"/>
        <w:jc w:val="center"/>
        <w:rPr>
          <w:b/>
          <w:szCs w:val="24"/>
          <w:lang w:val="sr-Cyrl-RS"/>
        </w:rPr>
      </w:pPr>
    </w:p>
    <w:p w:rsidR="008A6292" w:rsidRDefault="008A6292" w:rsidP="00A228C0">
      <w:pPr>
        <w:keepNext/>
        <w:keepLines/>
        <w:widowControl/>
        <w:ind w:left="1"/>
        <w:jc w:val="center"/>
        <w:rPr>
          <w:b/>
          <w:szCs w:val="24"/>
          <w:lang w:val="sr-Cyrl-RS"/>
        </w:rPr>
      </w:pPr>
    </w:p>
    <w:p w:rsidR="008A6292" w:rsidRPr="00A228C0" w:rsidRDefault="008A6292" w:rsidP="00A228C0">
      <w:pPr>
        <w:keepNext/>
        <w:keepLines/>
        <w:widowControl/>
        <w:ind w:left="1"/>
        <w:jc w:val="center"/>
        <w:rPr>
          <w:b/>
          <w:szCs w:val="24"/>
          <w:lang w:val="sr-Cyrl-RS"/>
        </w:rPr>
      </w:pPr>
    </w:p>
    <w:p w:rsidR="00AB709F" w:rsidRPr="00C868B6" w:rsidRDefault="00AB709F" w:rsidP="00A228C0">
      <w:pPr>
        <w:keepNext/>
        <w:keepLines/>
        <w:widowControl/>
        <w:ind w:left="1"/>
        <w:jc w:val="center"/>
        <w:outlineLvl w:val="0"/>
        <w:rPr>
          <w:b/>
          <w:szCs w:val="24"/>
        </w:rPr>
      </w:pPr>
      <w:r w:rsidRPr="00C868B6">
        <w:rPr>
          <w:b/>
          <w:szCs w:val="24"/>
        </w:rPr>
        <w:t>Члан 16.</w:t>
      </w:r>
    </w:p>
    <w:p w:rsidR="00AB709F" w:rsidRPr="00C868B6" w:rsidRDefault="00AB709F" w:rsidP="00A228C0">
      <w:pPr>
        <w:keepNext/>
        <w:keepLines/>
        <w:widowControl/>
        <w:ind w:left="1"/>
        <w:jc w:val="center"/>
        <w:rPr>
          <w:szCs w:val="24"/>
        </w:rPr>
      </w:pPr>
    </w:p>
    <w:p w:rsidR="00AB709F" w:rsidRPr="00C868B6" w:rsidRDefault="00AB709F" w:rsidP="00A228C0">
      <w:pPr>
        <w:keepNext/>
        <w:keepLines/>
        <w:widowControl/>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B709F" w:rsidRPr="00C868B6" w:rsidRDefault="00AB709F" w:rsidP="00A228C0">
      <w:pPr>
        <w:keepNext/>
        <w:keepLines/>
        <w:widowControl/>
        <w:jc w:val="center"/>
        <w:rPr>
          <w:b/>
          <w:szCs w:val="24"/>
        </w:rPr>
      </w:pPr>
    </w:p>
    <w:p w:rsidR="00AB709F" w:rsidRPr="00C868B6" w:rsidRDefault="00AB709F" w:rsidP="00A228C0">
      <w:pPr>
        <w:keepNext/>
        <w:keepLines/>
        <w:widowControl/>
        <w:jc w:val="center"/>
        <w:outlineLvl w:val="0"/>
        <w:rPr>
          <w:b/>
          <w:szCs w:val="24"/>
        </w:rPr>
      </w:pPr>
      <w:r w:rsidRPr="00C868B6">
        <w:rPr>
          <w:b/>
          <w:szCs w:val="24"/>
        </w:rPr>
        <w:t>Члан 17.</w:t>
      </w:r>
    </w:p>
    <w:p w:rsidR="00AB709F" w:rsidRPr="00C868B6" w:rsidRDefault="00AB709F" w:rsidP="00A228C0">
      <w:pPr>
        <w:keepNext/>
        <w:keepLines/>
        <w:widowControl/>
        <w:jc w:val="center"/>
        <w:rPr>
          <w:szCs w:val="24"/>
        </w:rPr>
      </w:pPr>
    </w:p>
    <w:p w:rsidR="00AB709F" w:rsidRPr="00C868B6" w:rsidRDefault="00AB709F" w:rsidP="00A228C0">
      <w:pPr>
        <w:keepNext/>
        <w:keepLines/>
        <w:widowControl/>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sidR="003F75BF">
        <w:t>Добављач.</w:t>
      </w:r>
    </w:p>
    <w:p w:rsidR="00AB709F" w:rsidRPr="00C868B6" w:rsidRDefault="00AB709F" w:rsidP="00A228C0">
      <w:pPr>
        <w:keepNext/>
        <w:keepLines/>
        <w:widowControl/>
        <w:rPr>
          <w:szCs w:val="24"/>
        </w:rPr>
      </w:pPr>
    </w:p>
    <w:p w:rsidR="00AB709F" w:rsidRDefault="00AB709F" w:rsidP="00A228C0">
      <w:pPr>
        <w:keepNext/>
        <w:keepLines/>
        <w:widowControl/>
        <w:rPr>
          <w:szCs w:val="24"/>
          <w:lang w:val="sr-Cyrl-RS"/>
        </w:rPr>
      </w:pPr>
    </w:p>
    <w:p w:rsidR="00A228C0" w:rsidRPr="007E0816" w:rsidRDefault="00A228C0" w:rsidP="00A228C0">
      <w:pPr>
        <w:keepNext/>
        <w:keepLines/>
        <w:widowControl/>
        <w:rPr>
          <w:szCs w:val="24"/>
          <w:lang w:val="sr-Cyrl-RS"/>
        </w:rPr>
      </w:pPr>
    </w:p>
    <w:tbl>
      <w:tblPr>
        <w:tblW w:w="8495" w:type="dxa"/>
        <w:jc w:val="center"/>
        <w:tblLook w:val="01E0" w:firstRow="1" w:lastRow="1" w:firstColumn="1" w:lastColumn="1" w:noHBand="0" w:noVBand="0"/>
      </w:tblPr>
      <w:tblGrid>
        <w:gridCol w:w="3673"/>
        <w:gridCol w:w="1377"/>
        <w:gridCol w:w="3445"/>
      </w:tblGrid>
      <w:tr w:rsidR="00AB709F" w:rsidRPr="00C868B6" w:rsidTr="00DE3D37">
        <w:trPr>
          <w:trHeight w:val="307"/>
          <w:jc w:val="center"/>
        </w:trPr>
        <w:tc>
          <w:tcPr>
            <w:tcW w:w="3673" w:type="dxa"/>
            <w:hideMark/>
          </w:tcPr>
          <w:p w:rsidR="00AB709F" w:rsidRPr="00C868B6" w:rsidRDefault="00AB709F" w:rsidP="00A228C0">
            <w:pPr>
              <w:keepNext/>
              <w:keepLines/>
              <w:widowControl/>
              <w:jc w:val="center"/>
              <w:rPr>
                <w:b/>
                <w:szCs w:val="24"/>
              </w:rPr>
            </w:pPr>
            <w:r w:rsidRPr="00C868B6">
              <w:rPr>
                <w:b/>
                <w:szCs w:val="24"/>
              </w:rPr>
              <w:t>НАРУЧИЛАЦ</w:t>
            </w:r>
          </w:p>
        </w:tc>
        <w:tc>
          <w:tcPr>
            <w:tcW w:w="1377" w:type="dxa"/>
          </w:tcPr>
          <w:p w:rsidR="00AB709F" w:rsidRPr="00C868B6" w:rsidRDefault="00AB709F" w:rsidP="00A228C0">
            <w:pPr>
              <w:keepNext/>
              <w:keepLines/>
              <w:widowControl/>
              <w:jc w:val="center"/>
              <w:rPr>
                <w:b/>
                <w:szCs w:val="24"/>
              </w:rPr>
            </w:pPr>
          </w:p>
        </w:tc>
        <w:tc>
          <w:tcPr>
            <w:tcW w:w="3445" w:type="dxa"/>
            <w:hideMark/>
          </w:tcPr>
          <w:p w:rsidR="00AB709F" w:rsidRPr="00C868B6" w:rsidRDefault="003F75BF" w:rsidP="00A228C0">
            <w:pPr>
              <w:keepNext/>
              <w:keepLines/>
              <w:widowControl/>
              <w:jc w:val="center"/>
              <w:rPr>
                <w:b/>
                <w:szCs w:val="24"/>
              </w:rPr>
            </w:pPr>
            <w:r>
              <w:rPr>
                <w:b/>
                <w:szCs w:val="24"/>
              </w:rPr>
              <w:t>ДОБАВЉАЧ</w:t>
            </w:r>
          </w:p>
        </w:tc>
      </w:tr>
      <w:tr w:rsidR="00AB709F" w:rsidRPr="00C868B6" w:rsidTr="00DE3D37">
        <w:trPr>
          <w:trHeight w:val="964"/>
          <w:jc w:val="center"/>
        </w:trPr>
        <w:tc>
          <w:tcPr>
            <w:tcW w:w="3673" w:type="dxa"/>
            <w:tcBorders>
              <w:top w:val="nil"/>
              <w:left w:val="nil"/>
              <w:bottom w:val="single" w:sz="4" w:space="0" w:color="auto"/>
              <w:right w:val="nil"/>
            </w:tcBorders>
          </w:tcPr>
          <w:p w:rsidR="00AB709F" w:rsidRPr="00C868B6" w:rsidRDefault="00AB709F" w:rsidP="00A228C0">
            <w:pPr>
              <w:keepNext/>
              <w:keepLines/>
              <w:widowControl/>
              <w:jc w:val="center"/>
              <w:rPr>
                <w:b/>
                <w:szCs w:val="24"/>
              </w:rPr>
            </w:pPr>
          </w:p>
        </w:tc>
        <w:tc>
          <w:tcPr>
            <w:tcW w:w="1377" w:type="dxa"/>
            <w:hideMark/>
          </w:tcPr>
          <w:p w:rsidR="00AB709F" w:rsidRPr="00C868B6" w:rsidRDefault="00AB709F" w:rsidP="00A228C0">
            <w:pPr>
              <w:keepNext/>
              <w:keepLines/>
              <w:widowControl/>
              <w:jc w:val="center"/>
              <w:rPr>
                <w:b/>
                <w:szCs w:val="24"/>
              </w:rPr>
            </w:pPr>
            <w:r w:rsidRPr="00C868B6">
              <w:rPr>
                <w:b/>
                <w:szCs w:val="24"/>
              </w:rPr>
              <w:t>М.П.</w:t>
            </w:r>
          </w:p>
        </w:tc>
        <w:tc>
          <w:tcPr>
            <w:tcW w:w="3445" w:type="dxa"/>
            <w:tcBorders>
              <w:top w:val="nil"/>
              <w:left w:val="nil"/>
              <w:bottom w:val="single" w:sz="4" w:space="0" w:color="auto"/>
              <w:right w:val="nil"/>
            </w:tcBorders>
            <w:hideMark/>
          </w:tcPr>
          <w:p w:rsidR="00AB709F" w:rsidRPr="00C868B6" w:rsidRDefault="00AB709F" w:rsidP="00A228C0">
            <w:pPr>
              <w:keepNext/>
              <w:keepLines/>
              <w:widowControl/>
              <w:jc w:val="center"/>
              <w:rPr>
                <w:b/>
                <w:szCs w:val="24"/>
              </w:rPr>
            </w:pPr>
            <w:r w:rsidRPr="00C868B6">
              <w:rPr>
                <w:b/>
                <w:szCs w:val="24"/>
              </w:rPr>
              <w:t>- потпис -</w:t>
            </w:r>
          </w:p>
        </w:tc>
      </w:tr>
      <w:tr w:rsidR="00AB709F" w:rsidRPr="00C868B6" w:rsidTr="00DE3D37">
        <w:trPr>
          <w:trHeight w:val="307"/>
          <w:jc w:val="center"/>
        </w:trPr>
        <w:tc>
          <w:tcPr>
            <w:tcW w:w="3673" w:type="dxa"/>
            <w:tcBorders>
              <w:top w:val="single" w:sz="4" w:space="0" w:color="auto"/>
              <w:left w:val="nil"/>
              <w:bottom w:val="nil"/>
              <w:right w:val="nil"/>
            </w:tcBorders>
            <w:hideMark/>
          </w:tcPr>
          <w:p w:rsidR="00AB709F" w:rsidRPr="00C868B6" w:rsidRDefault="00AB709F" w:rsidP="00A228C0">
            <w:pPr>
              <w:keepNext/>
              <w:keepLines/>
              <w:widowControl/>
              <w:jc w:val="center"/>
              <w:rPr>
                <w:b/>
                <w:szCs w:val="24"/>
              </w:rPr>
            </w:pPr>
            <w:r w:rsidRPr="00C868B6">
              <w:rPr>
                <w:b/>
                <w:szCs w:val="24"/>
              </w:rPr>
              <w:t xml:space="preserve">Др Софија Радуловић, </w:t>
            </w:r>
          </w:p>
          <w:p w:rsidR="00AB709F" w:rsidRPr="00C868B6" w:rsidRDefault="00AB709F" w:rsidP="00A228C0">
            <w:pPr>
              <w:keepNext/>
              <w:keepLines/>
              <w:widowControl/>
              <w:jc w:val="center"/>
              <w:rPr>
                <w:b/>
                <w:szCs w:val="24"/>
              </w:rPr>
            </w:pPr>
            <w:r w:rsidRPr="00C868B6">
              <w:rPr>
                <w:b/>
                <w:szCs w:val="24"/>
              </w:rPr>
              <w:t>в.д. помоћник директора</w:t>
            </w:r>
          </w:p>
        </w:tc>
        <w:tc>
          <w:tcPr>
            <w:tcW w:w="1377" w:type="dxa"/>
          </w:tcPr>
          <w:p w:rsidR="00AB709F" w:rsidRPr="00C868B6" w:rsidRDefault="00AB709F" w:rsidP="00A228C0">
            <w:pPr>
              <w:keepNext/>
              <w:keepLines/>
              <w:widowControl/>
              <w:jc w:val="center"/>
              <w:rPr>
                <w:b/>
                <w:szCs w:val="24"/>
              </w:rPr>
            </w:pPr>
          </w:p>
        </w:tc>
        <w:tc>
          <w:tcPr>
            <w:tcW w:w="3445" w:type="dxa"/>
            <w:tcBorders>
              <w:top w:val="single" w:sz="4" w:space="0" w:color="auto"/>
              <w:left w:val="nil"/>
              <w:bottom w:val="nil"/>
              <w:right w:val="nil"/>
            </w:tcBorders>
            <w:hideMark/>
          </w:tcPr>
          <w:p w:rsidR="00AB709F" w:rsidRPr="00C868B6" w:rsidRDefault="00AB709F" w:rsidP="00A228C0">
            <w:pPr>
              <w:keepNext/>
              <w:keepLines/>
              <w:widowControl/>
              <w:rPr>
                <w:b/>
                <w:szCs w:val="24"/>
              </w:rPr>
            </w:pPr>
            <w:r w:rsidRPr="00C868B6">
              <w:rPr>
                <w:b/>
                <w:szCs w:val="24"/>
              </w:rPr>
              <w:t xml:space="preserve">                   директор</w:t>
            </w:r>
          </w:p>
        </w:tc>
      </w:tr>
    </w:tbl>
    <w:p w:rsidR="00AB709F" w:rsidRPr="00C868B6" w:rsidRDefault="00AB709F" w:rsidP="007E0816">
      <w:pPr>
        <w:keepNext/>
        <w:keepLines/>
        <w:widowControl/>
        <w:tabs>
          <w:tab w:val="clear" w:pos="1440"/>
        </w:tabs>
        <w:jc w:val="left"/>
        <w:rPr>
          <w:sz w:val="22"/>
          <w:szCs w:val="22"/>
        </w:rPr>
        <w:sectPr w:rsidR="00AB709F" w:rsidRPr="00C868B6" w:rsidSect="00230277">
          <w:headerReference w:type="default" r:id="rId10"/>
          <w:footerReference w:type="default" r:id="rId11"/>
          <w:headerReference w:type="first" r:id="rId12"/>
          <w:footerReference w:type="firs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834F0" w:rsidRDefault="00C834F0" w:rsidP="00697EB6">
      <w:pPr>
        <w:rPr>
          <w:szCs w:val="24"/>
        </w:rPr>
      </w:pPr>
    </w:p>
    <w:p w:rsidR="0074749C" w:rsidRDefault="0074749C" w:rsidP="00A92DE1">
      <w:pPr>
        <w:jc w:val="center"/>
        <w:rPr>
          <w:b/>
          <w:szCs w:val="24"/>
        </w:rPr>
      </w:pPr>
    </w:p>
    <w:p w:rsidR="009440CD" w:rsidRDefault="009440CD" w:rsidP="00A92DE1">
      <w:pPr>
        <w:jc w:val="center"/>
        <w:rPr>
          <w:b/>
          <w:szCs w:val="24"/>
        </w:rPr>
      </w:pPr>
    </w:p>
    <w:p w:rsidR="009440CD" w:rsidRPr="00A92DE1" w:rsidRDefault="009440CD"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DE3D37" w:rsidRPr="0099146A" w:rsidRDefault="00D00A21" w:rsidP="00D00A21">
      <w:pPr>
        <w:tabs>
          <w:tab w:val="clear" w:pos="1440"/>
          <w:tab w:val="left" w:pos="6420"/>
        </w:tabs>
        <w:spacing w:line="360" w:lineRule="auto"/>
        <w:outlineLvl w:val="0"/>
        <w:rPr>
          <w:b/>
          <w:szCs w:val="24"/>
          <w:lang w:val="en-US"/>
        </w:rPr>
      </w:pPr>
      <w:r>
        <w:rPr>
          <w:b/>
          <w:szCs w:val="24"/>
          <w:lang w:val="en-US"/>
        </w:rPr>
        <w:tab/>
      </w:r>
    </w:p>
    <w:p w:rsidR="00874CAD" w:rsidRDefault="00D00A21" w:rsidP="00D00A21">
      <w:pPr>
        <w:tabs>
          <w:tab w:val="left" w:pos="6420"/>
        </w:tabs>
        <w:spacing w:line="360" w:lineRule="auto"/>
        <w:jc w:val="left"/>
        <w:outlineLvl w:val="0"/>
        <w:rPr>
          <w:b/>
          <w:szCs w:val="24"/>
        </w:rPr>
      </w:pPr>
      <w:r>
        <w:rPr>
          <w:b/>
          <w:szCs w:val="24"/>
        </w:rPr>
        <w:tab/>
      </w:r>
      <w:r>
        <w:rPr>
          <w:b/>
          <w:szCs w:val="24"/>
        </w:rPr>
        <w:tab/>
      </w:r>
    </w:p>
    <w:p w:rsidR="00A228C0" w:rsidRDefault="00A228C0" w:rsidP="00A92DE1">
      <w:pPr>
        <w:spacing w:line="360" w:lineRule="auto"/>
        <w:jc w:val="center"/>
        <w:outlineLvl w:val="0"/>
        <w:rPr>
          <w:b/>
          <w:szCs w:val="24"/>
          <w:lang w:val="sr-Cyrl-RS"/>
        </w:rPr>
      </w:pPr>
    </w:p>
    <w:p w:rsidR="0074749C" w:rsidRPr="00A92DE1" w:rsidRDefault="0074749C" w:rsidP="00A92DE1">
      <w:pPr>
        <w:spacing w:line="360" w:lineRule="auto"/>
        <w:jc w:val="center"/>
        <w:outlineLvl w:val="0"/>
        <w:rPr>
          <w:b/>
          <w:szCs w:val="24"/>
        </w:rPr>
      </w:pPr>
      <w:r w:rsidRPr="00A92DE1">
        <w:rPr>
          <w:b/>
          <w:szCs w:val="24"/>
        </w:rPr>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0C1E15">
      <w:headerReference w:type="default" r:id="rId1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80B" w:rsidRDefault="00CA580B" w:rsidP="002E1DFC">
      <w:r>
        <w:separator/>
      </w:r>
    </w:p>
  </w:endnote>
  <w:endnote w:type="continuationSeparator" w:id="0">
    <w:p w:rsidR="00CA580B" w:rsidRDefault="00CA580B"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Arial Unicode MS"/>
    <w:panose1 w:val="02030600000101010101"/>
    <w:charset w:val="81"/>
    <w:family w:val="roman"/>
    <w:pitch w:val="variable"/>
    <w:sig w:usb0="00000000"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80B" w:rsidRPr="00A8318A" w:rsidRDefault="00CA580B" w:rsidP="00B67EA9">
    <w:pPr>
      <w:pStyle w:val="Header"/>
      <w:tabs>
        <w:tab w:val="clear" w:pos="8640"/>
        <w:tab w:val="right" w:pos="8520"/>
      </w:tabs>
      <w:jc w:val="center"/>
      <w:rPr>
        <w:sz w:val="22"/>
        <w:szCs w:val="22"/>
      </w:rPr>
    </w:pPr>
    <w:r>
      <w:rPr>
        <w:sz w:val="22"/>
        <w:szCs w:val="22"/>
      </w:rPr>
      <w:t xml:space="preserve">                                                                                                                      </w:t>
    </w:r>
  </w:p>
  <w:p w:rsidR="00CA580B" w:rsidRDefault="00CA580B"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sidRPr="0092381C">
      <w:rPr>
        <w:b/>
        <w:color w:val="333333"/>
        <w:sz w:val="20"/>
      </w:rPr>
      <w:t xml:space="preserve">   </w:t>
    </w:r>
    <w:r>
      <w:rPr>
        <w:b/>
        <w:color w:val="333333"/>
        <w:sz w:val="20"/>
        <w:lang w:val="ru-RU"/>
      </w:rPr>
      <w:t xml:space="preserve"> </w:t>
    </w:r>
    <w:r w:rsidR="007858B9">
      <w:rPr>
        <w:b/>
        <w:color w:val="333333"/>
        <w:sz w:val="20"/>
        <w:lang w:val="en-US"/>
      </w:rPr>
      <w:t>X</w:t>
    </w:r>
    <w:r>
      <w:rPr>
        <w:b/>
        <w:color w:val="333333"/>
        <w:sz w:val="20"/>
        <w:lang w:val="sr-Latn-CS"/>
      </w:rPr>
      <w:t>-</w:t>
    </w:r>
    <w:r>
      <w:rPr>
        <w:b/>
        <w:color w:val="333333"/>
        <w:sz w:val="20"/>
      </w:rPr>
      <w:t xml:space="preserve"> </w:t>
    </w:r>
    <w:r>
      <w:rPr>
        <w:b/>
        <w:color w:val="333333"/>
        <w:sz w:val="20"/>
        <w:lang w:val="sr-Latn-CS"/>
      </w:rPr>
      <w:t>201</w:t>
    </w:r>
    <w:r w:rsidR="00AC7A7E">
      <w:rPr>
        <w:b/>
        <w:color w:val="333333"/>
        <w:sz w:val="20"/>
        <w:lang w:val="sr-Cyrl-RS"/>
      </w:rPr>
      <w:t>8</w:t>
    </w:r>
    <w:r>
      <w:rPr>
        <w:b/>
        <w:color w:val="333333"/>
        <w:sz w:val="20"/>
        <w:lang w:val="sr-Latn-CS"/>
      </w:rPr>
      <w:t xml:space="preserve">. </w:t>
    </w:r>
  </w:p>
  <w:p w:rsidR="00CA580B" w:rsidRPr="0092381C" w:rsidRDefault="00CA580B" w:rsidP="00697EB6">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sidR="007858B9">
      <w:rPr>
        <w:b/>
        <w:sz w:val="20"/>
        <w:lang w:val="sr-Cyrl-RS"/>
      </w:rPr>
      <w:t>90</w:t>
    </w:r>
    <w:r w:rsidRPr="00DC38FC">
      <w:rPr>
        <w:b/>
        <w:sz w:val="20"/>
      </w:rPr>
      <w:t>/1</w:t>
    </w:r>
    <w:r w:rsidRPr="0092381C">
      <w:rPr>
        <w:b/>
        <w:sz w:val="20"/>
      </w:rPr>
      <w:t>8</w:t>
    </w:r>
  </w:p>
  <w:p w:rsidR="00CA580B" w:rsidRDefault="00CA580B" w:rsidP="00697EB6">
    <w:pPr>
      <w:pStyle w:val="Footer"/>
    </w:pPr>
  </w:p>
  <w:p w:rsidR="00CA580B" w:rsidRPr="00B67EA9" w:rsidRDefault="00CA580B" w:rsidP="00697EB6">
    <w:pPr>
      <w:pStyle w:val="Footer"/>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80B" w:rsidRDefault="00CA580B" w:rsidP="00CE036D">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sidR="009D63FA">
      <w:rPr>
        <w:b/>
        <w:color w:val="333333"/>
        <w:sz w:val="20"/>
        <w:lang w:val="en-US"/>
      </w:rPr>
      <w:t>X</w:t>
    </w:r>
    <w:r>
      <w:rPr>
        <w:b/>
        <w:color w:val="333333"/>
        <w:sz w:val="20"/>
        <w:lang w:val="sr-Latn-CS"/>
      </w:rPr>
      <w:t>-</w:t>
    </w:r>
    <w:r>
      <w:rPr>
        <w:b/>
        <w:color w:val="333333"/>
        <w:sz w:val="20"/>
      </w:rPr>
      <w:t xml:space="preserve"> </w:t>
    </w:r>
    <w:r>
      <w:rPr>
        <w:b/>
        <w:color w:val="333333"/>
        <w:sz w:val="20"/>
        <w:lang w:val="sr-Latn-CS"/>
      </w:rPr>
      <w:t>201</w:t>
    </w:r>
    <w:r w:rsidR="009D63FA">
      <w:rPr>
        <w:b/>
        <w:color w:val="333333"/>
        <w:sz w:val="20"/>
        <w:lang w:val="en-US"/>
      </w:rPr>
      <w:t>8</w:t>
    </w:r>
    <w:r>
      <w:rPr>
        <w:b/>
        <w:color w:val="333333"/>
        <w:sz w:val="20"/>
        <w:lang w:val="sr-Latn-CS"/>
      </w:rPr>
      <w:t xml:space="preserve">. </w:t>
    </w:r>
  </w:p>
  <w:p w:rsidR="00CA580B" w:rsidRPr="002438DB" w:rsidRDefault="00CA580B" w:rsidP="00CE036D">
    <w:pPr>
      <w:pStyle w:val="Footer"/>
      <w:jc w:val="left"/>
      <w:rPr>
        <w:b/>
        <w:color w:val="333333"/>
        <w:sz w:val="20"/>
        <w:lang w:val="en-US"/>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sidRPr="003A1657">
      <w:rPr>
        <w:b/>
        <w:sz w:val="20"/>
        <w:lang w:val="sr-Cyrl-RS"/>
      </w:rPr>
      <w:t>47/</w:t>
    </w:r>
    <w:r w:rsidRPr="003A1657">
      <w:rPr>
        <w:b/>
        <w:sz w:val="20"/>
      </w:rPr>
      <w:t>1</w:t>
    </w:r>
    <w:r w:rsidRPr="003A1657">
      <w:rPr>
        <w:b/>
        <w:sz w:val="20"/>
        <w:lang w:val="en-US"/>
      </w:rPr>
      <w:t>8</w:t>
    </w:r>
  </w:p>
  <w:p w:rsidR="00CA580B" w:rsidRDefault="00CA580B">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80B" w:rsidRDefault="00CA580B"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sidR="008658E9">
      <w:rPr>
        <w:b/>
        <w:color w:val="333333"/>
        <w:sz w:val="20"/>
        <w:lang w:val="en-US"/>
      </w:rPr>
      <w:t>X</w:t>
    </w:r>
    <w:r>
      <w:rPr>
        <w:b/>
        <w:color w:val="333333"/>
        <w:sz w:val="20"/>
        <w:lang w:val="sr-Latn-CS"/>
      </w:rPr>
      <w:t>-</w:t>
    </w:r>
    <w:r>
      <w:rPr>
        <w:b/>
        <w:color w:val="333333"/>
        <w:sz w:val="20"/>
      </w:rPr>
      <w:t xml:space="preserve"> </w:t>
    </w:r>
    <w:r>
      <w:rPr>
        <w:b/>
        <w:color w:val="333333"/>
        <w:sz w:val="20"/>
        <w:lang w:val="sr-Latn-CS"/>
      </w:rPr>
      <w:t>201</w:t>
    </w:r>
    <w:r w:rsidR="00D00A21">
      <w:rPr>
        <w:b/>
        <w:color w:val="333333"/>
        <w:sz w:val="20"/>
      </w:rPr>
      <w:t>8</w:t>
    </w:r>
    <w:r>
      <w:rPr>
        <w:b/>
        <w:color w:val="333333"/>
        <w:sz w:val="20"/>
        <w:lang w:val="sr-Latn-CS"/>
      </w:rPr>
      <w:t xml:space="preserve">. </w:t>
    </w:r>
  </w:p>
  <w:p w:rsidR="00CA580B" w:rsidRPr="00C868B6" w:rsidRDefault="00CA580B" w:rsidP="00B71D70">
    <w:pPr>
      <w:pStyle w:val="Footer"/>
      <w:jc w:val="left"/>
      <w:rPr>
        <w:b/>
        <w:sz w:val="20"/>
      </w:rPr>
    </w:pPr>
    <w:r w:rsidRPr="00C868B6">
      <w:rPr>
        <w:b/>
        <w:sz w:val="20"/>
      </w:rPr>
      <w:t>Београд, Булевар Зорана Ђинђића 155а</w:t>
    </w:r>
    <w:r w:rsidRPr="00C868B6">
      <w:rPr>
        <w:b/>
        <w:sz w:val="20"/>
        <w:lang w:val="ru-RU"/>
      </w:rPr>
      <w:t xml:space="preserve">, </w:t>
    </w:r>
    <w:r w:rsidRPr="00C868B6">
      <w:rPr>
        <w:b/>
        <w:sz w:val="20"/>
      </w:rPr>
      <w:t xml:space="preserve">ЈНМВ </w:t>
    </w:r>
    <w:r w:rsidR="00D00A21">
      <w:rPr>
        <w:b/>
        <w:sz w:val="20"/>
      </w:rPr>
      <w:t>47/18</w:t>
    </w:r>
  </w:p>
  <w:p w:rsidR="00CA580B" w:rsidRDefault="00CA580B" w:rsidP="00B71D70">
    <w:pPr>
      <w:pStyle w:val="Footer"/>
    </w:pPr>
  </w:p>
  <w:p w:rsidR="00CA580B" w:rsidRPr="00B71D70" w:rsidRDefault="00CA580B" w:rsidP="00B71D70">
    <w:pPr>
      <w:pStyle w:val="Footer"/>
      <w:rPr>
        <w:rStyle w:val="PageNumbe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80B" w:rsidRDefault="00CA580B" w:rsidP="002E1DFC">
      <w:r>
        <w:separator/>
      </w:r>
    </w:p>
  </w:footnote>
  <w:footnote w:type="continuationSeparator" w:id="0">
    <w:p w:rsidR="00CA580B" w:rsidRDefault="00CA580B" w:rsidP="002E1D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80B" w:rsidRDefault="00DF0CC0" w:rsidP="00697EB6">
    <w:pPr>
      <w:pStyle w:val="Header"/>
      <w:jc w:val="center"/>
    </w:pPr>
    <w:sdt>
      <w:sdtPr>
        <w:rPr>
          <w:highlight w:val="yellow"/>
        </w:rPr>
        <w:id w:val="1814676890"/>
        <w:docPartObj>
          <w:docPartGallery w:val="Page Numbers (Top of Page)"/>
          <w:docPartUnique/>
        </w:docPartObj>
      </w:sdtPr>
      <w:sdtEndPr/>
      <w:sdtContent>
        <w:r w:rsidR="00CA580B">
          <w:t xml:space="preserve"> </w:t>
        </w:r>
        <w:r w:rsidR="00CA580B" w:rsidRPr="00010976">
          <w:t xml:space="preserve">Страна </w:t>
        </w:r>
        <w:r w:rsidR="00CA580B">
          <w:fldChar w:fldCharType="begin"/>
        </w:r>
        <w:r w:rsidR="00CA580B">
          <w:instrText xml:space="preserve"> PAGE   \* MERGEFORMAT </w:instrText>
        </w:r>
        <w:r w:rsidR="00CA580B">
          <w:fldChar w:fldCharType="separate"/>
        </w:r>
        <w:r>
          <w:rPr>
            <w:noProof/>
          </w:rPr>
          <w:t>2</w:t>
        </w:r>
        <w:r w:rsidR="00CA580B">
          <w:rPr>
            <w:noProof/>
          </w:rPr>
          <w:fldChar w:fldCharType="end"/>
        </w:r>
        <w:r w:rsidR="00CA580B" w:rsidRPr="00010976">
          <w:t xml:space="preserve"> од 5</w:t>
        </w:r>
        <w:r w:rsidR="00AC7A7E">
          <w:t>6</w:t>
        </w:r>
        <w:r w:rsidR="00CA580B">
          <w:rPr>
            <w:lang w:val="sr-Cyrl-RS"/>
          </w:rPr>
          <w:t xml:space="preserve"> </w:t>
        </w:r>
      </w:sdtContent>
    </w:sdt>
  </w:p>
  <w:p w:rsidR="00CA580B" w:rsidRDefault="00CA580B">
    <w:pPr>
      <w:pStyle w:val="Header"/>
    </w:pPr>
  </w:p>
  <w:p w:rsidR="00CA580B" w:rsidRDefault="00CA580B">
    <w:pPr>
      <w:pStyle w:val="Header"/>
    </w:pPr>
  </w:p>
  <w:p w:rsidR="00CA580B" w:rsidRDefault="00CA580B"/>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5053143"/>
      <w:docPartObj>
        <w:docPartGallery w:val="Page Numbers (Top of Page)"/>
        <w:docPartUnique/>
      </w:docPartObj>
    </w:sdtPr>
    <w:sdtEndPr/>
    <w:sdtContent>
      <w:p w:rsidR="00CA580B" w:rsidRDefault="00CA580B">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DF0CC0">
          <w:rPr>
            <w:b/>
            <w:noProof/>
          </w:rPr>
          <w:t>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DF0CC0">
          <w:rPr>
            <w:b/>
            <w:noProof/>
          </w:rPr>
          <w:t>55</w:t>
        </w:r>
        <w:r>
          <w:rPr>
            <w:b/>
            <w:szCs w:val="24"/>
          </w:rPr>
          <w:fldChar w:fldCharType="end"/>
        </w:r>
        <w:r>
          <w:rPr>
            <w:b/>
            <w:szCs w:val="24"/>
            <w:lang w:val="en-US"/>
          </w:rPr>
          <w:t xml:space="preserve"> </w:t>
        </w:r>
      </w:p>
    </w:sdtContent>
  </w:sdt>
  <w:p w:rsidR="00CA580B" w:rsidRDefault="00CA580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80B" w:rsidRDefault="00CA580B" w:rsidP="0067330A">
    <w:pPr>
      <w:pStyle w:val="Header"/>
    </w:pPr>
    <w:r>
      <w:tab/>
    </w:r>
    <w:sdt>
      <w:sdtPr>
        <w:rPr>
          <w:highlight w:val="yellow"/>
        </w:rPr>
        <w:id w:val="25116034"/>
        <w:docPartObj>
          <w:docPartGallery w:val="Page Numbers (Top of Page)"/>
          <w:docPartUnique/>
        </w:docPartObj>
      </w:sdtPr>
      <w:sdtEndPr/>
      <w:sdtContent>
        <w:r w:rsidRPr="00010976">
          <w:t xml:space="preserve">Страна </w:t>
        </w:r>
        <w:r>
          <w:fldChar w:fldCharType="begin"/>
        </w:r>
        <w:r>
          <w:instrText xml:space="preserve"> PAGE   \* MERGEFORMAT </w:instrText>
        </w:r>
        <w:r>
          <w:fldChar w:fldCharType="separate"/>
        </w:r>
        <w:r w:rsidR="00DF0CC0">
          <w:rPr>
            <w:noProof/>
          </w:rPr>
          <w:t>55</w:t>
        </w:r>
        <w:r>
          <w:rPr>
            <w:noProof/>
          </w:rPr>
          <w:fldChar w:fldCharType="end"/>
        </w:r>
        <w:r w:rsidRPr="00010976">
          <w:t xml:space="preserve"> од 5</w:t>
        </w:r>
        <w:r w:rsidR="00AC7A7E">
          <w:rPr>
            <w:lang w:val="sr-Cyrl-RS"/>
          </w:rPr>
          <w:t>6</w:t>
        </w:r>
      </w:sdtContent>
    </w:sdt>
  </w:p>
  <w:p w:rsidR="00CA580B" w:rsidRPr="0014505F" w:rsidRDefault="00CA580B" w:rsidP="0067330A">
    <w:pPr>
      <w:pStyle w:val="Header"/>
    </w:pPr>
  </w:p>
  <w:p w:rsidR="00CA580B" w:rsidRDefault="00CA580B" w:rsidP="0067330A">
    <w:pPr>
      <w:pStyle w:val="Header"/>
      <w:tabs>
        <w:tab w:val="clear" w:pos="4320"/>
        <w:tab w:val="clear" w:pos="8640"/>
        <w:tab w:val="left" w:pos="369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09925E30"/>
    <w:multiLevelType w:val="hybridMultilevel"/>
    <w:tmpl w:val="75B408E8"/>
    <w:lvl w:ilvl="0" w:tplc="E6A04892">
      <w:start w:val="4"/>
      <w:numFmt w:val="bullet"/>
      <w:lvlText w:val="-"/>
      <w:lvlJc w:val="left"/>
      <w:pPr>
        <w:ind w:left="720" w:hanging="360"/>
      </w:pPr>
      <w:rPr>
        <w:rFonts w:ascii="Times New Roman" w:eastAsia="Malgun Gothic"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0" w15:restartNumberingAfterBreak="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1"/>
  </w:num>
  <w:num w:numId="3">
    <w:abstractNumId w:val="0"/>
  </w:num>
  <w:num w:numId="4">
    <w:abstractNumId w:val="7"/>
  </w:num>
  <w:num w:numId="5">
    <w:abstractNumId w:val="6"/>
  </w:num>
  <w:num w:numId="6">
    <w:abstractNumId w:val="1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3"/>
  </w:num>
  <w:num w:numId="11">
    <w:abstractNumId w:val="12"/>
  </w:num>
  <w:num w:numId="12">
    <w:abstractNumId w:val="9"/>
  </w:num>
  <w:num w:numId="1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7918"/>
    <w:rsid w:val="00010976"/>
    <w:rsid w:val="000141C9"/>
    <w:rsid w:val="000153F7"/>
    <w:rsid w:val="00023578"/>
    <w:rsid w:val="00024D1F"/>
    <w:rsid w:val="00045DBD"/>
    <w:rsid w:val="00047680"/>
    <w:rsid w:val="00047EDA"/>
    <w:rsid w:val="00056FE1"/>
    <w:rsid w:val="0006198A"/>
    <w:rsid w:val="00062FCF"/>
    <w:rsid w:val="000633A4"/>
    <w:rsid w:val="00065509"/>
    <w:rsid w:val="00065A02"/>
    <w:rsid w:val="000759ED"/>
    <w:rsid w:val="000814CE"/>
    <w:rsid w:val="00085B4D"/>
    <w:rsid w:val="000945DB"/>
    <w:rsid w:val="000969DB"/>
    <w:rsid w:val="0009716A"/>
    <w:rsid w:val="000A6707"/>
    <w:rsid w:val="000B514A"/>
    <w:rsid w:val="000B5C87"/>
    <w:rsid w:val="000B62EB"/>
    <w:rsid w:val="000C1E15"/>
    <w:rsid w:val="000C3FCC"/>
    <w:rsid w:val="000C5655"/>
    <w:rsid w:val="000F0C2F"/>
    <w:rsid w:val="000F0D38"/>
    <w:rsid w:val="00104FCD"/>
    <w:rsid w:val="00112A99"/>
    <w:rsid w:val="00114226"/>
    <w:rsid w:val="001178FB"/>
    <w:rsid w:val="00120345"/>
    <w:rsid w:val="0012090E"/>
    <w:rsid w:val="00121EF9"/>
    <w:rsid w:val="00133401"/>
    <w:rsid w:val="00164864"/>
    <w:rsid w:val="0016532C"/>
    <w:rsid w:val="00171860"/>
    <w:rsid w:val="00173FCC"/>
    <w:rsid w:val="001756F1"/>
    <w:rsid w:val="0018231B"/>
    <w:rsid w:val="00183113"/>
    <w:rsid w:val="0019378C"/>
    <w:rsid w:val="001A3A74"/>
    <w:rsid w:val="001B221F"/>
    <w:rsid w:val="001B2820"/>
    <w:rsid w:val="001B2A14"/>
    <w:rsid w:val="001B53A2"/>
    <w:rsid w:val="001B705A"/>
    <w:rsid w:val="001D35BF"/>
    <w:rsid w:val="001E6AD4"/>
    <w:rsid w:val="001F72C7"/>
    <w:rsid w:val="001F7704"/>
    <w:rsid w:val="00200A3D"/>
    <w:rsid w:val="002036EB"/>
    <w:rsid w:val="0020636D"/>
    <w:rsid w:val="00206900"/>
    <w:rsid w:val="002112FC"/>
    <w:rsid w:val="002211C6"/>
    <w:rsid w:val="00224F63"/>
    <w:rsid w:val="00230277"/>
    <w:rsid w:val="0023224E"/>
    <w:rsid w:val="00235B24"/>
    <w:rsid w:val="00235FCE"/>
    <w:rsid w:val="002438DB"/>
    <w:rsid w:val="00261142"/>
    <w:rsid w:val="00261DAF"/>
    <w:rsid w:val="002651A5"/>
    <w:rsid w:val="00267B8C"/>
    <w:rsid w:val="0027481D"/>
    <w:rsid w:val="0028364D"/>
    <w:rsid w:val="00284956"/>
    <w:rsid w:val="002866F2"/>
    <w:rsid w:val="00296680"/>
    <w:rsid w:val="002A33EB"/>
    <w:rsid w:val="002C1DD1"/>
    <w:rsid w:val="002D7762"/>
    <w:rsid w:val="002E1DFC"/>
    <w:rsid w:val="002E2BE0"/>
    <w:rsid w:val="002E2E88"/>
    <w:rsid w:val="002E7BEC"/>
    <w:rsid w:val="002F07E7"/>
    <w:rsid w:val="002F4DEE"/>
    <w:rsid w:val="002F780C"/>
    <w:rsid w:val="00307B06"/>
    <w:rsid w:val="00307DBB"/>
    <w:rsid w:val="003106B9"/>
    <w:rsid w:val="00311625"/>
    <w:rsid w:val="00316DD7"/>
    <w:rsid w:val="0031737B"/>
    <w:rsid w:val="00317797"/>
    <w:rsid w:val="003208F8"/>
    <w:rsid w:val="00322206"/>
    <w:rsid w:val="00326907"/>
    <w:rsid w:val="00327F0B"/>
    <w:rsid w:val="00335FC7"/>
    <w:rsid w:val="00341E35"/>
    <w:rsid w:val="00344AB4"/>
    <w:rsid w:val="00345AD3"/>
    <w:rsid w:val="00345B4E"/>
    <w:rsid w:val="00354786"/>
    <w:rsid w:val="00356B80"/>
    <w:rsid w:val="003739A5"/>
    <w:rsid w:val="0037445A"/>
    <w:rsid w:val="00375F6E"/>
    <w:rsid w:val="00376CCE"/>
    <w:rsid w:val="00382030"/>
    <w:rsid w:val="00384681"/>
    <w:rsid w:val="0039103B"/>
    <w:rsid w:val="00391AB2"/>
    <w:rsid w:val="00395F6F"/>
    <w:rsid w:val="00397ABE"/>
    <w:rsid w:val="003A0934"/>
    <w:rsid w:val="003A0AFD"/>
    <w:rsid w:val="003A1657"/>
    <w:rsid w:val="003A17DA"/>
    <w:rsid w:val="003A5E9B"/>
    <w:rsid w:val="003B2476"/>
    <w:rsid w:val="003B56E7"/>
    <w:rsid w:val="003C482F"/>
    <w:rsid w:val="003D07BD"/>
    <w:rsid w:val="003E1CD1"/>
    <w:rsid w:val="003E251A"/>
    <w:rsid w:val="003E4303"/>
    <w:rsid w:val="003E54DC"/>
    <w:rsid w:val="003E604C"/>
    <w:rsid w:val="003F65EE"/>
    <w:rsid w:val="003F6DC1"/>
    <w:rsid w:val="003F75BF"/>
    <w:rsid w:val="003F7D13"/>
    <w:rsid w:val="0040085C"/>
    <w:rsid w:val="00403292"/>
    <w:rsid w:val="004049D4"/>
    <w:rsid w:val="004104DA"/>
    <w:rsid w:val="00423F6A"/>
    <w:rsid w:val="00425787"/>
    <w:rsid w:val="00426A54"/>
    <w:rsid w:val="00431E8E"/>
    <w:rsid w:val="00436C57"/>
    <w:rsid w:val="00440FAD"/>
    <w:rsid w:val="00443E59"/>
    <w:rsid w:val="0044475F"/>
    <w:rsid w:val="00445E89"/>
    <w:rsid w:val="00454C39"/>
    <w:rsid w:val="00456EB5"/>
    <w:rsid w:val="004608B6"/>
    <w:rsid w:val="00461BEF"/>
    <w:rsid w:val="004640E1"/>
    <w:rsid w:val="00467C3F"/>
    <w:rsid w:val="00470E46"/>
    <w:rsid w:val="0049135B"/>
    <w:rsid w:val="00492C2C"/>
    <w:rsid w:val="00495243"/>
    <w:rsid w:val="004A354F"/>
    <w:rsid w:val="004A560D"/>
    <w:rsid w:val="004A68DE"/>
    <w:rsid w:val="004A6A61"/>
    <w:rsid w:val="004B46EB"/>
    <w:rsid w:val="004B5442"/>
    <w:rsid w:val="004B5980"/>
    <w:rsid w:val="004C40D7"/>
    <w:rsid w:val="004C4133"/>
    <w:rsid w:val="004D1BD8"/>
    <w:rsid w:val="004E0445"/>
    <w:rsid w:val="004E16CB"/>
    <w:rsid w:val="004E28F4"/>
    <w:rsid w:val="004F4A22"/>
    <w:rsid w:val="004F6BB9"/>
    <w:rsid w:val="004F7409"/>
    <w:rsid w:val="005046FF"/>
    <w:rsid w:val="00504C8D"/>
    <w:rsid w:val="00506D04"/>
    <w:rsid w:val="005237B4"/>
    <w:rsid w:val="00525184"/>
    <w:rsid w:val="00535593"/>
    <w:rsid w:val="005358D3"/>
    <w:rsid w:val="005374C0"/>
    <w:rsid w:val="00542A48"/>
    <w:rsid w:val="00547CA5"/>
    <w:rsid w:val="00551363"/>
    <w:rsid w:val="00551855"/>
    <w:rsid w:val="00560BDD"/>
    <w:rsid w:val="00577C90"/>
    <w:rsid w:val="00583C35"/>
    <w:rsid w:val="00584CC2"/>
    <w:rsid w:val="005868C5"/>
    <w:rsid w:val="00593DE5"/>
    <w:rsid w:val="0059770C"/>
    <w:rsid w:val="005A0601"/>
    <w:rsid w:val="005A0ECE"/>
    <w:rsid w:val="005A39C2"/>
    <w:rsid w:val="005B0B22"/>
    <w:rsid w:val="005C0010"/>
    <w:rsid w:val="005D5C5E"/>
    <w:rsid w:val="005D5EEE"/>
    <w:rsid w:val="005D7E1A"/>
    <w:rsid w:val="005E4254"/>
    <w:rsid w:val="005E5447"/>
    <w:rsid w:val="005E57E4"/>
    <w:rsid w:val="005F27E8"/>
    <w:rsid w:val="005F4879"/>
    <w:rsid w:val="005F5283"/>
    <w:rsid w:val="006002CF"/>
    <w:rsid w:val="006010B2"/>
    <w:rsid w:val="00607DDC"/>
    <w:rsid w:val="00612E3D"/>
    <w:rsid w:val="00617CB9"/>
    <w:rsid w:val="00630BF4"/>
    <w:rsid w:val="00631042"/>
    <w:rsid w:val="00644826"/>
    <w:rsid w:val="00645030"/>
    <w:rsid w:val="0065320E"/>
    <w:rsid w:val="00657A93"/>
    <w:rsid w:val="00661793"/>
    <w:rsid w:val="00661F82"/>
    <w:rsid w:val="00662539"/>
    <w:rsid w:val="006628A3"/>
    <w:rsid w:val="00665A00"/>
    <w:rsid w:val="00667EBB"/>
    <w:rsid w:val="0067330A"/>
    <w:rsid w:val="0067366D"/>
    <w:rsid w:val="006760C4"/>
    <w:rsid w:val="00676884"/>
    <w:rsid w:val="006831E7"/>
    <w:rsid w:val="00683B4E"/>
    <w:rsid w:val="00691066"/>
    <w:rsid w:val="006922D7"/>
    <w:rsid w:val="00697EB6"/>
    <w:rsid w:val="006A01C5"/>
    <w:rsid w:val="006A7E1C"/>
    <w:rsid w:val="006B001A"/>
    <w:rsid w:val="006B17E1"/>
    <w:rsid w:val="006B3C2E"/>
    <w:rsid w:val="006B4DF9"/>
    <w:rsid w:val="006B7820"/>
    <w:rsid w:val="006C2315"/>
    <w:rsid w:val="006C4952"/>
    <w:rsid w:val="006D49C4"/>
    <w:rsid w:val="006E3EBF"/>
    <w:rsid w:val="006E5446"/>
    <w:rsid w:val="006F1523"/>
    <w:rsid w:val="00704703"/>
    <w:rsid w:val="0071103E"/>
    <w:rsid w:val="00713C58"/>
    <w:rsid w:val="00716530"/>
    <w:rsid w:val="007249DE"/>
    <w:rsid w:val="007303AA"/>
    <w:rsid w:val="00732DEF"/>
    <w:rsid w:val="007420E1"/>
    <w:rsid w:val="00743C02"/>
    <w:rsid w:val="00746A19"/>
    <w:rsid w:val="00747072"/>
    <w:rsid w:val="0074749C"/>
    <w:rsid w:val="00754F92"/>
    <w:rsid w:val="007561D6"/>
    <w:rsid w:val="007615E1"/>
    <w:rsid w:val="00762AE5"/>
    <w:rsid w:val="00777818"/>
    <w:rsid w:val="00777B9A"/>
    <w:rsid w:val="007827CC"/>
    <w:rsid w:val="00782FCD"/>
    <w:rsid w:val="007858B9"/>
    <w:rsid w:val="00786932"/>
    <w:rsid w:val="00787177"/>
    <w:rsid w:val="007930AC"/>
    <w:rsid w:val="0079326A"/>
    <w:rsid w:val="0079334F"/>
    <w:rsid w:val="007951D1"/>
    <w:rsid w:val="0079527A"/>
    <w:rsid w:val="007A0D2B"/>
    <w:rsid w:val="007B0885"/>
    <w:rsid w:val="007C23F6"/>
    <w:rsid w:val="007C69AF"/>
    <w:rsid w:val="007C6BF6"/>
    <w:rsid w:val="007C7072"/>
    <w:rsid w:val="007D3649"/>
    <w:rsid w:val="007D4DD4"/>
    <w:rsid w:val="007E0816"/>
    <w:rsid w:val="007E15D2"/>
    <w:rsid w:val="007E3DFD"/>
    <w:rsid w:val="007E6BB1"/>
    <w:rsid w:val="007F0688"/>
    <w:rsid w:val="00801814"/>
    <w:rsid w:val="00802003"/>
    <w:rsid w:val="00803818"/>
    <w:rsid w:val="00813D98"/>
    <w:rsid w:val="008169CE"/>
    <w:rsid w:val="00816D6A"/>
    <w:rsid w:val="00821817"/>
    <w:rsid w:val="00823701"/>
    <w:rsid w:val="00823852"/>
    <w:rsid w:val="00825085"/>
    <w:rsid w:val="00825518"/>
    <w:rsid w:val="0082799D"/>
    <w:rsid w:val="00831854"/>
    <w:rsid w:val="008320AB"/>
    <w:rsid w:val="00833351"/>
    <w:rsid w:val="00836488"/>
    <w:rsid w:val="00837897"/>
    <w:rsid w:val="00840B80"/>
    <w:rsid w:val="008435FC"/>
    <w:rsid w:val="008545D2"/>
    <w:rsid w:val="00854D69"/>
    <w:rsid w:val="00855AAD"/>
    <w:rsid w:val="008658E9"/>
    <w:rsid w:val="00870D8E"/>
    <w:rsid w:val="00874CAD"/>
    <w:rsid w:val="00880E25"/>
    <w:rsid w:val="008900E6"/>
    <w:rsid w:val="00891212"/>
    <w:rsid w:val="008968A7"/>
    <w:rsid w:val="008A16EE"/>
    <w:rsid w:val="008A44CE"/>
    <w:rsid w:val="008A45B2"/>
    <w:rsid w:val="008A4DB2"/>
    <w:rsid w:val="008A6292"/>
    <w:rsid w:val="008C6EC3"/>
    <w:rsid w:val="008C7390"/>
    <w:rsid w:val="008D4A05"/>
    <w:rsid w:val="008D64B1"/>
    <w:rsid w:val="008E1EA7"/>
    <w:rsid w:val="008E4578"/>
    <w:rsid w:val="008E6250"/>
    <w:rsid w:val="008E6DC6"/>
    <w:rsid w:val="008F4E51"/>
    <w:rsid w:val="00902639"/>
    <w:rsid w:val="009129C1"/>
    <w:rsid w:val="00914EEE"/>
    <w:rsid w:val="00915541"/>
    <w:rsid w:val="0092381C"/>
    <w:rsid w:val="00927D2F"/>
    <w:rsid w:val="00934F26"/>
    <w:rsid w:val="00937A35"/>
    <w:rsid w:val="009430C2"/>
    <w:rsid w:val="009440CD"/>
    <w:rsid w:val="00944DDC"/>
    <w:rsid w:val="00947262"/>
    <w:rsid w:val="00950AF2"/>
    <w:rsid w:val="00950FE2"/>
    <w:rsid w:val="00955F01"/>
    <w:rsid w:val="0095650E"/>
    <w:rsid w:val="00957605"/>
    <w:rsid w:val="009613A0"/>
    <w:rsid w:val="00965020"/>
    <w:rsid w:val="00966FAA"/>
    <w:rsid w:val="0097491A"/>
    <w:rsid w:val="009800B3"/>
    <w:rsid w:val="00981AB3"/>
    <w:rsid w:val="00982DCE"/>
    <w:rsid w:val="00984C9F"/>
    <w:rsid w:val="0099146A"/>
    <w:rsid w:val="009A00B6"/>
    <w:rsid w:val="009B0816"/>
    <w:rsid w:val="009B250F"/>
    <w:rsid w:val="009B3877"/>
    <w:rsid w:val="009C0C61"/>
    <w:rsid w:val="009C1BAA"/>
    <w:rsid w:val="009C4D84"/>
    <w:rsid w:val="009D066B"/>
    <w:rsid w:val="009D514F"/>
    <w:rsid w:val="009D63FA"/>
    <w:rsid w:val="009F134C"/>
    <w:rsid w:val="009F1E37"/>
    <w:rsid w:val="009F542B"/>
    <w:rsid w:val="009F6FC9"/>
    <w:rsid w:val="00A016B4"/>
    <w:rsid w:val="00A017F3"/>
    <w:rsid w:val="00A07DA2"/>
    <w:rsid w:val="00A10C88"/>
    <w:rsid w:val="00A228C0"/>
    <w:rsid w:val="00A24589"/>
    <w:rsid w:val="00A273B5"/>
    <w:rsid w:val="00A55027"/>
    <w:rsid w:val="00A75050"/>
    <w:rsid w:val="00A767B2"/>
    <w:rsid w:val="00A837F2"/>
    <w:rsid w:val="00A86285"/>
    <w:rsid w:val="00A86ED1"/>
    <w:rsid w:val="00A92DE1"/>
    <w:rsid w:val="00A964F9"/>
    <w:rsid w:val="00AA52C9"/>
    <w:rsid w:val="00AA58AE"/>
    <w:rsid w:val="00AA5F56"/>
    <w:rsid w:val="00AA7770"/>
    <w:rsid w:val="00AB325F"/>
    <w:rsid w:val="00AB46F3"/>
    <w:rsid w:val="00AB709F"/>
    <w:rsid w:val="00AC68E6"/>
    <w:rsid w:val="00AC7A7E"/>
    <w:rsid w:val="00AD269A"/>
    <w:rsid w:val="00AE0436"/>
    <w:rsid w:val="00AE4D85"/>
    <w:rsid w:val="00AE4F53"/>
    <w:rsid w:val="00AE64F0"/>
    <w:rsid w:val="00AF4E6F"/>
    <w:rsid w:val="00B13123"/>
    <w:rsid w:val="00B20A10"/>
    <w:rsid w:val="00B21541"/>
    <w:rsid w:val="00B3513E"/>
    <w:rsid w:val="00B4193E"/>
    <w:rsid w:val="00B46845"/>
    <w:rsid w:val="00B55F7A"/>
    <w:rsid w:val="00B613D2"/>
    <w:rsid w:val="00B62DDE"/>
    <w:rsid w:val="00B668D4"/>
    <w:rsid w:val="00B66DD1"/>
    <w:rsid w:val="00B66DEE"/>
    <w:rsid w:val="00B67EA9"/>
    <w:rsid w:val="00B71D70"/>
    <w:rsid w:val="00B756E8"/>
    <w:rsid w:val="00B807DD"/>
    <w:rsid w:val="00B833D4"/>
    <w:rsid w:val="00B841CD"/>
    <w:rsid w:val="00B84D01"/>
    <w:rsid w:val="00B950FB"/>
    <w:rsid w:val="00B978B3"/>
    <w:rsid w:val="00BA00B4"/>
    <w:rsid w:val="00BA0B3A"/>
    <w:rsid w:val="00BC7975"/>
    <w:rsid w:val="00BC7CBA"/>
    <w:rsid w:val="00BD0511"/>
    <w:rsid w:val="00BD24ED"/>
    <w:rsid w:val="00BE3831"/>
    <w:rsid w:val="00BE579F"/>
    <w:rsid w:val="00BE6B50"/>
    <w:rsid w:val="00BE7DA4"/>
    <w:rsid w:val="00BF1F17"/>
    <w:rsid w:val="00BF56BC"/>
    <w:rsid w:val="00BF5EEA"/>
    <w:rsid w:val="00C020B8"/>
    <w:rsid w:val="00C06A6B"/>
    <w:rsid w:val="00C11DA4"/>
    <w:rsid w:val="00C1651E"/>
    <w:rsid w:val="00C16655"/>
    <w:rsid w:val="00C17E30"/>
    <w:rsid w:val="00C219E1"/>
    <w:rsid w:val="00C25D60"/>
    <w:rsid w:val="00C269C1"/>
    <w:rsid w:val="00C26F98"/>
    <w:rsid w:val="00C410DB"/>
    <w:rsid w:val="00C43530"/>
    <w:rsid w:val="00C66B04"/>
    <w:rsid w:val="00C67974"/>
    <w:rsid w:val="00C7158D"/>
    <w:rsid w:val="00C72355"/>
    <w:rsid w:val="00C740CF"/>
    <w:rsid w:val="00C75371"/>
    <w:rsid w:val="00C76A48"/>
    <w:rsid w:val="00C81D1D"/>
    <w:rsid w:val="00C834F0"/>
    <w:rsid w:val="00C8356C"/>
    <w:rsid w:val="00C868B6"/>
    <w:rsid w:val="00C94315"/>
    <w:rsid w:val="00CA113F"/>
    <w:rsid w:val="00CA580B"/>
    <w:rsid w:val="00CA71A3"/>
    <w:rsid w:val="00CB0B39"/>
    <w:rsid w:val="00CC0729"/>
    <w:rsid w:val="00CC387E"/>
    <w:rsid w:val="00CD195F"/>
    <w:rsid w:val="00CE036D"/>
    <w:rsid w:val="00CF1921"/>
    <w:rsid w:val="00CF21BF"/>
    <w:rsid w:val="00CF6F04"/>
    <w:rsid w:val="00D00A21"/>
    <w:rsid w:val="00D0328C"/>
    <w:rsid w:val="00D04C39"/>
    <w:rsid w:val="00D24172"/>
    <w:rsid w:val="00D24427"/>
    <w:rsid w:val="00D41293"/>
    <w:rsid w:val="00D6332A"/>
    <w:rsid w:val="00D671F7"/>
    <w:rsid w:val="00D7292B"/>
    <w:rsid w:val="00D72C06"/>
    <w:rsid w:val="00D736FB"/>
    <w:rsid w:val="00D73E71"/>
    <w:rsid w:val="00D87760"/>
    <w:rsid w:val="00D90886"/>
    <w:rsid w:val="00D922F1"/>
    <w:rsid w:val="00D9387C"/>
    <w:rsid w:val="00D952AE"/>
    <w:rsid w:val="00DA01C9"/>
    <w:rsid w:val="00DA4163"/>
    <w:rsid w:val="00DB01B2"/>
    <w:rsid w:val="00DB5426"/>
    <w:rsid w:val="00DC072D"/>
    <w:rsid w:val="00DC38FC"/>
    <w:rsid w:val="00DC4795"/>
    <w:rsid w:val="00DC7A9E"/>
    <w:rsid w:val="00DC7AD8"/>
    <w:rsid w:val="00DD4164"/>
    <w:rsid w:val="00DE1334"/>
    <w:rsid w:val="00DE2493"/>
    <w:rsid w:val="00DE3D37"/>
    <w:rsid w:val="00DF0CC0"/>
    <w:rsid w:val="00E02020"/>
    <w:rsid w:val="00E059B6"/>
    <w:rsid w:val="00E0620F"/>
    <w:rsid w:val="00E14475"/>
    <w:rsid w:val="00E168D2"/>
    <w:rsid w:val="00E24D31"/>
    <w:rsid w:val="00E3423B"/>
    <w:rsid w:val="00E41868"/>
    <w:rsid w:val="00E41E2A"/>
    <w:rsid w:val="00E43AB0"/>
    <w:rsid w:val="00E60894"/>
    <w:rsid w:val="00E6433C"/>
    <w:rsid w:val="00E72C82"/>
    <w:rsid w:val="00E72CA3"/>
    <w:rsid w:val="00E75C3F"/>
    <w:rsid w:val="00E81B44"/>
    <w:rsid w:val="00E87F78"/>
    <w:rsid w:val="00E946CC"/>
    <w:rsid w:val="00EA3E28"/>
    <w:rsid w:val="00EB0CC0"/>
    <w:rsid w:val="00EB0CD0"/>
    <w:rsid w:val="00EB1D38"/>
    <w:rsid w:val="00EB2977"/>
    <w:rsid w:val="00EB45FF"/>
    <w:rsid w:val="00EB5C65"/>
    <w:rsid w:val="00EB79DF"/>
    <w:rsid w:val="00ED2331"/>
    <w:rsid w:val="00ED3460"/>
    <w:rsid w:val="00EE5FE5"/>
    <w:rsid w:val="00EF70C7"/>
    <w:rsid w:val="00F06870"/>
    <w:rsid w:val="00F17319"/>
    <w:rsid w:val="00F242C7"/>
    <w:rsid w:val="00F25814"/>
    <w:rsid w:val="00F25F37"/>
    <w:rsid w:val="00F35B8A"/>
    <w:rsid w:val="00F44366"/>
    <w:rsid w:val="00F53D06"/>
    <w:rsid w:val="00F54636"/>
    <w:rsid w:val="00F555CC"/>
    <w:rsid w:val="00F61940"/>
    <w:rsid w:val="00F62208"/>
    <w:rsid w:val="00F62FBC"/>
    <w:rsid w:val="00F65503"/>
    <w:rsid w:val="00F7730A"/>
    <w:rsid w:val="00F82251"/>
    <w:rsid w:val="00F829E2"/>
    <w:rsid w:val="00F92BF5"/>
    <w:rsid w:val="00F9733C"/>
    <w:rsid w:val="00FB3696"/>
    <w:rsid w:val="00FB54DD"/>
    <w:rsid w:val="00FB5BA6"/>
    <w:rsid w:val="00FB67B1"/>
    <w:rsid w:val="00FD26A9"/>
    <w:rsid w:val="00FD5B03"/>
    <w:rsid w:val="00FE00C5"/>
    <w:rsid w:val="00FE3E94"/>
    <w:rsid w:val="00FE540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FA157C0D-C4A6-4416-B0E1-8EF9B855F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4F6DDAA-8084-488A-8B12-A00589A2E42F}"/>
</file>

<file path=customXml/itemProps2.xml><?xml version="1.0" encoding="utf-8"?>
<ds:datastoreItem xmlns:ds="http://schemas.openxmlformats.org/officeDocument/2006/customXml" ds:itemID="{106D95DD-392D-4B51-A045-8470D8D03D51}"/>
</file>

<file path=customXml/itemProps3.xml><?xml version="1.0" encoding="utf-8"?>
<ds:datastoreItem xmlns:ds="http://schemas.openxmlformats.org/officeDocument/2006/customXml" ds:itemID="{EF984E65-EAA1-4EB7-B881-C9A63A8E25E4}"/>
</file>

<file path=customXml/itemProps4.xml><?xml version="1.0" encoding="utf-8"?>
<ds:datastoreItem xmlns:ds="http://schemas.openxmlformats.org/officeDocument/2006/customXml" ds:itemID="{B23E9F0B-0F0F-48C8-8551-54E41A3F95D6}"/>
</file>

<file path=docProps/app.xml><?xml version="1.0" encoding="utf-8"?>
<Properties xmlns="http://schemas.openxmlformats.org/officeDocument/2006/extended-properties" xmlns:vt="http://schemas.openxmlformats.org/officeDocument/2006/docPropsVTypes">
  <Template>Normal.dotm</Template>
  <TotalTime>988</TotalTime>
  <Pages>55</Pages>
  <Words>9967</Words>
  <Characters>56817</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Sanja Jagodic</cp:lastModifiedBy>
  <cp:revision>111</cp:revision>
  <cp:lastPrinted>2018-10-31T07:12:00Z</cp:lastPrinted>
  <dcterms:created xsi:type="dcterms:W3CDTF">2015-11-16T11:59:00Z</dcterms:created>
  <dcterms:modified xsi:type="dcterms:W3CDTF">2018-10-31T07:13:00Z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