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850B31" w:rsidP="00A27487">
            <w:pPr>
              <w:jc w:val="center"/>
              <w:rPr>
                <w:b/>
                <w:color w:val="000000"/>
              </w:rPr>
            </w:pPr>
            <w:r>
              <w:rPr>
                <w:b/>
                <w:color w:val="000000"/>
              </w:rPr>
              <w:t>Управа царина</w:t>
            </w:r>
          </w:p>
          <w:p w:rsidR="00C018FF" w:rsidRPr="007B4FCB" w:rsidRDefault="00850B31" w:rsidP="00850B31">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4671E8" w:rsidRDefault="00683F92" w:rsidP="00F61657">
            <w:pPr>
              <w:tabs>
                <w:tab w:val="left" w:pos="1260"/>
              </w:tabs>
              <w:rPr>
                <w:szCs w:val="22"/>
              </w:rPr>
            </w:pPr>
            <w:r>
              <w:rPr>
                <w:szCs w:val="24"/>
              </w:rPr>
              <w:t>Набавка услуга испитивања у с</w:t>
            </w:r>
            <w:r w:rsidR="004671E8" w:rsidRPr="004671E8">
              <w:rPr>
                <w:szCs w:val="24"/>
              </w:rPr>
              <w:t>пецијализованим лабораторијама</w:t>
            </w:r>
            <w:r w:rsidR="004671E8" w:rsidRPr="004671E8">
              <w:rPr>
                <w:sz w:val="22"/>
                <w:szCs w:val="22"/>
              </w:rPr>
              <w:t xml:space="preserve"> </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4671E8" w:rsidP="00F61657">
            <w:pPr>
              <w:jc w:val="left"/>
              <w:rPr>
                <w:b/>
                <w:szCs w:val="24"/>
              </w:rPr>
            </w:pPr>
            <w:r>
              <w:rPr>
                <w:b/>
                <w:szCs w:val="24"/>
                <w:lang w:val="sr-Latn-CS"/>
              </w:rPr>
              <w:t>15</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Default="00CD5249" w:rsidP="00F61657">
      <w:pPr>
        <w:rPr>
          <w:lang w:val="en-US"/>
        </w:rPr>
      </w:pPr>
    </w:p>
    <w:p w:rsidR="00CD5249" w:rsidRPr="00CD5249" w:rsidRDefault="00CD5249"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9D797E" w:rsidRDefault="00C018FF" w:rsidP="009D797E">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8B38B7">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9B11FF" w:rsidRPr="009B11FF">
        <w:rPr>
          <w:szCs w:val="24"/>
          <w:lang w:val="ru-RU"/>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9D797E" w:rsidRDefault="00C018FF" w:rsidP="009D797E">
      <w:pPr>
        <w:rPr>
          <w:color w:val="000000"/>
          <w:sz w:val="22"/>
          <w:szCs w:val="22"/>
          <w:lang w:val="ru-RU"/>
        </w:rPr>
      </w:pPr>
      <w:r w:rsidRPr="0033342B">
        <w:rPr>
          <w:color w:val="000000"/>
          <w:sz w:val="22"/>
          <w:szCs w:val="22"/>
        </w:rPr>
        <w:br w:type="page"/>
      </w:r>
    </w:p>
    <w:p w:rsidR="00C018FF" w:rsidRPr="00464706" w:rsidRDefault="00C018FF" w:rsidP="004671E8">
      <w:pPr>
        <w:keepNext/>
        <w:keepLines/>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4671E8">
      <w:pPr>
        <w:keepNext/>
        <w:keepLines/>
        <w:jc w:val="center"/>
        <w:rPr>
          <w:b/>
          <w:color w:val="000000"/>
        </w:rPr>
      </w:pPr>
    </w:p>
    <w:p w:rsidR="00C018FF" w:rsidRDefault="00C018FF" w:rsidP="004671E8">
      <w:pPr>
        <w:keepNext/>
        <w:keepLines/>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4671E8">
      <w:pPr>
        <w:keepNext/>
        <w:keepLines/>
        <w:jc w:val="center"/>
        <w:rPr>
          <w:b/>
          <w:color w:val="000000"/>
        </w:rPr>
      </w:pPr>
      <w:r w:rsidRPr="0033342B">
        <w:rPr>
          <w:b/>
          <w:color w:val="000000"/>
        </w:rPr>
        <w:t>О ПРЕДМЕТУ ЈАВНЕ НАБАВКЕ</w:t>
      </w:r>
    </w:p>
    <w:p w:rsidR="00C018FF" w:rsidRPr="00683F92" w:rsidRDefault="00C018FF" w:rsidP="00594417">
      <w:pPr>
        <w:keepNext/>
        <w:keepLines/>
        <w:rPr>
          <w:b/>
          <w:color w:val="000000"/>
          <w:sz w:val="22"/>
          <w:szCs w:val="22"/>
          <w:lang w:val="ru-RU"/>
        </w:rPr>
      </w:pPr>
    </w:p>
    <w:p w:rsidR="00C018FF" w:rsidRPr="00D80C1B" w:rsidRDefault="00C018FF" w:rsidP="004671E8">
      <w:pPr>
        <w:keepNext/>
        <w:keepLines/>
        <w:numPr>
          <w:ilvl w:val="0"/>
          <w:numId w:val="7"/>
        </w:numPr>
        <w:rPr>
          <w:b/>
          <w:color w:val="000000"/>
          <w:szCs w:val="24"/>
        </w:rPr>
      </w:pPr>
      <w:r w:rsidRPr="00D80C1B">
        <w:rPr>
          <w:b/>
          <w:color w:val="000000"/>
          <w:szCs w:val="24"/>
        </w:rPr>
        <w:t>Опис предмета набавке</w:t>
      </w:r>
    </w:p>
    <w:p w:rsidR="00F61657" w:rsidRPr="00816D6A" w:rsidRDefault="00F61657" w:rsidP="004671E8">
      <w:pPr>
        <w:keepNext/>
        <w:keepLines/>
        <w:rPr>
          <w:b/>
          <w:szCs w:val="24"/>
        </w:rPr>
      </w:pPr>
    </w:p>
    <w:p w:rsidR="004671E8" w:rsidRPr="005430AC" w:rsidRDefault="00F61657" w:rsidP="004671E8">
      <w:pPr>
        <w:keepNext/>
        <w:keepLines/>
        <w:rPr>
          <w:szCs w:val="24"/>
        </w:rPr>
      </w:pPr>
      <w:r w:rsidRPr="00816D6A">
        <w:rPr>
          <w:szCs w:val="24"/>
        </w:rPr>
        <w:tab/>
      </w:r>
      <w:r w:rsidR="00C018FF" w:rsidRPr="00AA3FFF">
        <w:rPr>
          <w:color w:val="000000"/>
          <w:szCs w:val="24"/>
        </w:rPr>
        <w:t xml:space="preserve"> </w:t>
      </w:r>
      <w:r w:rsidR="004671E8" w:rsidRPr="005430AC">
        <w:rPr>
          <w:szCs w:val="24"/>
        </w:rPr>
        <w:t>Предмет јавне набавке je набавка услуга испитивања у Специјализованим лабораторијама.</w:t>
      </w:r>
    </w:p>
    <w:p w:rsidR="004671E8" w:rsidRPr="005430AC" w:rsidRDefault="004671E8" w:rsidP="004671E8">
      <w:pPr>
        <w:keepNext/>
        <w:keepLines/>
        <w:rPr>
          <w:szCs w:val="24"/>
        </w:rPr>
      </w:pPr>
    </w:p>
    <w:p w:rsidR="004671E8" w:rsidRPr="005430AC" w:rsidRDefault="004671E8" w:rsidP="004671E8">
      <w:pPr>
        <w:keepNext/>
        <w:keepLines/>
        <w:rPr>
          <w:color w:val="000000"/>
          <w:spacing w:val="-6"/>
          <w:szCs w:val="24"/>
        </w:rPr>
      </w:pPr>
      <w:r w:rsidRPr="005430AC">
        <w:rPr>
          <w:spacing w:val="-6"/>
          <w:szCs w:val="24"/>
        </w:rPr>
        <w:tab/>
      </w:r>
      <w:r w:rsidRPr="005430AC">
        <w:rPr>
          <w:color w:val="000000"/>
          <w:spacing w:val="-6"/>
          <w:szCs w:val="24"/>
        </w:rPr>
        <w:t>Назив и ознака из општег речника: Лабораторијске услуге - 71900000.</w:t>
      </w:r>
    </w:p>
    <w:p w:rsidR="004671E8" w:rsidRPr="005430AC" w:rsidRDefault="004671E8" w:rsidP="004671E8">
      <w:pPr>
        <w:keepNext/>
        <w:keepLines/>
        <w:rPr>
          <w:b/>
          <w:szCs w:val="24"/>
        </w:rPr>
      </w:pPr>
      <w:r w:rsidRPr="005430AC">
        <w:rPr>
          <w:b/>
          <w:szCs w:val="24"/>
        </w:rPr>
        <w:tab/>
      </w:r>
    </w:p>
    <w:p w:rsidR="004671E8" w:rsidRPr="005430AC" w:rsidRDefault="004671E8" w:rsidP="004671E8">
      <w:pPr>
        <w:keepNext/>
        <w:keepLines/>
        <w:rPr>
          <w:szCs w:val="24"/>
        </w:rPr>
      </w:pPr>
      <w:r w:rsidRPr="005430AC">
        <w:rPr>
          <w:b/>
          <w:szCs w:val="24"/>
        </w:rPr>
        <w:tab/>
      </w:r>
      <w:r w:rsidRPr="005430AC">
        <w:rPr>
          <w:szCs w:val="24"/>
        </w:rPr>
        <w:t>Предметна</w:t>
      </w:r>
      <w:r w:rsidR="00683F92">
        <w:rPr>
          <w:szCs w:val="24"/>
        </w:rPr>
        <w:t xml:space="preserve"> јавна набавка је на период од 1</w:t>
      </w:r>
      <w:r w:rsidRPr="005430AC">
        <w:rPr>
          <w:szCs w:val="24"/>
        </w:rPr>
        <w:t xml:space="preserve"> године.</w:t>
      </w:r>
    </w:p>
    <w:p w:rsidR="004671E8" w:rsidRPr="005430AC" w:rsidRDefault="004671E8" w:rsidP="004671E8">
      <w:pPr>
        <w:keepNext/>
        <w:keepLines/>
        <w:rPr>
          <w:szCs w:val="24"/>
        </w:rPr>
      </w:pPr>
    </w:p>
    <w:p w:rsidR="004671E8" w:rsidRPr="005430AC" w:rsidRDefault="004671E8" w:rsidP="004671E8">
      <w:pPr>
        <w:keepNext/>
        <w:keepLines/>
        <w:ind w:firstLine="1440"/>
        <w:rPr>
          <w:b/>
          <w:color w:val="000000"/>
          <w:szCs w:val="24"/>
        </w:rPr>
      </w:pPr>
      <w:r w:rsidRPr="005430AC">
        <w:rPr>
          <w:b/>
          <w:color w:val="000000"/>
          <w:szCs w:val="24"/>
        </w:rPr>
        <w:t>2. Опис партије</w:t>
      </w:r>
    </w:p>
    <w:p w:rsidR="004671E8" w:rsidRPr="005430AC" w:rsidRDefault="004671E8" w:rsidP="004671E8">
      <w:pPr>
        <w:keepNext/>
        <w:keepLines/>
        <w:rPr>
          <w:szCs w:val="24"/>
        </w:rPr>
      </w:pPr>
      <w:r w:rsidRPr="005430AC">
        <w:rPr>
          <w:szCs w:val="24"/>
        </w:rPr>
        <w:tab/>
        <w:t>Предмет јавне набавке је обликован по партијама, и то:</w:t>
      </w:r>
    </w:p>
    <w:p w:rsidR="004671E8" w:rsidRDefault="004671E8" w:rsidP="004671E8">
      <w:pPr>
        <w:keepNext/>
        <w:keepLines/>
        <w:rPr>
          <w:sz w:val="16"/>
          <w:szCs w:val="16"/>
        </w:rPr>
      </w:pPr>
    </w:p>
    <w:tbl>
      <w:tblPr>
        <w:tblW w:w="80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567"/>
        <w:gridCol w:w="2686"/>
        <w:gridCol w:w="3780"/>
      </w:tblGrid>
      <w:tr w:rsidR="004671E8" w:rsidRPr="00902375" w:rsidTr="00594417">
        <w:trPr>
          <w:trHeight w:val="399"/>
          <w:jc w:val="center"/>
        </w:trPr>
        <w:tc>
          <w:tcPr>
            <w:tcW w:w="4253" w:type="dxa"/>
            <w:gridSpan w:val="2"/>
            <w:vAlign w:val="center"/>
          </w:tcPr>
          <w:p w:rsidR="004671E8" w:rsidRPr="00594417" w:rsidRDefault="004671E8" w:rsidP="004671E8">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3780" w:type="dxa"/>
          </w:tcPr>
          <w:p w:rsidR="004671E8" w:rsidRPr="00594417" w:rsidRDefault="004671E8" w:rsidP="004671E8">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4671E8" w:rsidRPr="00594417" w:rsidRDefault="004671E8" w:rsidP="004671E8">
            <w:pPr>
              <w:keepNext/>
              <w:keepLines/>
              <w:spacing w:line="276" w:lineRule="auto"/>
              <w:jc w:val="center"/>
              <w:rPr>
                <w:rFonts w:eastAsia="Batang"/>
                <w:b/>
                <w:color w:val="000000"/>
                <w:szCs w:val="24"/>
              </w:rPr>
            </w:pPr>
            <w:r w:rsidRPr="00594417">
              <w:rPr>
                <w:b/>
                <w:color w:val="000000"/>
                <w:szCs w:val="24"/>
              </w:rPr>
              <w:t>општег речника</w:t>
            </w:r>
          </w:p>
        </w:tc>
      </w:tr>
      <w:tr w:rsidR="004671E8" w:rsidRPr="00902375"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rFonts w:eastAsia="Batang"/>
                <w:color w:val="000000"/>
                <w:szCs w:val="24"/>
              </w:rPr>
            </w:pPr>
            <w:r w:rsidRPr="00594417">
              <w:rPr>
                <w:color w:val="000000"/>
                <w:szCs w:val="24"/>
              </w:rPr>
              <w:t>Партија 1 -</w:t>
            </w:r>
          </w:p>
        </w:tc>
        <w:tc>
          <w:tcPr>
            <w:tcW w:w="2686" w:type="dxa"/>
            <w:vAlign w:val="center"/>
          </w:tcPr>
          <w:p w:rsidR="004671E8" w:rsidRPr="00594417" w:rsidRDefault="00B14059" w:rsidP="004671E8">
            <w:pPr>
              <w:keepNext/>
              <w:keepLines/>
              <w:spacing w:line="276" w:lineRule="auto"/>
              <w:jc w:val="center"/>
              <w:rPr>
                <w:rFonts w:eastAsia="Batang"/>
                <w:szCs w:val="24"/>
              </w:rPr>
            </w:pPr>
            <w:r w:rsidRPr="00594417">
              <w:rPr>
                <w:szCs w:val="24"/>
              </w:rPr>
              <w:t>Испитивање дизел горива</w:t>
            </w:r>
            <w:r w:rsidR="004671E8" w:rsidRPr="00594417">
              <w:rPr>
                <w:szCs w:val="24"/>
              </w:rPr>
              <w:t>, евродизел</w:t>
            </w:r>
            <w:r w:rsidRPr="00594417">
              <w:rPr>
                <w:szCs w:val="24"/>
              </w:rPr>
              <w:t>а, гасног уља, уља за ложење, моторног бензина, млазног горива, авионског бензина, базног, моторног и хидрауличног</w:t>
            </w:r>
            <w:r w:rsidR="004671E8" w:rsidRPr="00594417">
              <w:rPr>
                <w:szCs w:val="24"/>
              </w:rPr>
              <w:t xml:space="preserve"> уља</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RPr="00902375"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rFonts w:eastAsia="Batang"/>
                <w:color w:val="000000"/>
                <w:szCs w:val="24"/>
              </w:rPr>
            </w:pPr>
            <w:r w:rsidRPr="00594417">
              <w:rPr>
                <w:color w:val="000000"/>
                <w:szCs w:val="24"/>
              </w:rPr>
              <w:t>Партија 2 -</w:t>
            </w:r>
          </w:p>
        </w:tc>
        <w:tc>
          <w:tcPr>
            <w:tcW w:w="2686" w:type="dxa"/>
            <w:vAlign w:val="center"/>
          </w:tcPr>
          <w:p w:rsidR="004671E8" w:rsidRPr="00594417" w:rsidRDefault="004671E8" w:rsidP="004671E8">
            <w:pPr>
              <w:keepNext/>
              <w:keepLines/>
              <w:spacing w:line="276" w:lineRule="auto"/>
              <w:jc w:val="center"/>
              <w:rPr>
                <w:rFonts w:eastAsia="Batang"/>
                <w:szCs w:val="24"/>
              </w:rPr>
            </w:pPr>
            <w:r w:rsidRPr="00594417">
              <w:rPr>
                <w:szCs w:val="24"/>
              </w:rPr>
              <w:t>Испитивање соје (ГМО)</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rFonts w:eastAsia="Batang"/>
                <w:color w:val="000000"/>
                <w:szCs w:val="24"/>
              </w:rPr>
            </w:pPr>
            <w:r w:rsidRPr="00594417">
              <w:rPr>
                <w:color w:val="000000"/>
                <w:szCs w:val="24"/>
              </w:rPr>
              <w:t>Партија 3 -</w:t>
            </w:r>
          </w:p>
        </w:tc>
        <w:tc>
          <w:tcPr>
            <w:tcW w:w="2686" w:type="dxa"/>
            <w:vAlign w:val="center"/>
          </w:tcPr>
          <w:p w:rsidR="004671E8" w:rsidRPr="00594417" w:rsidRDefault="004671E8" w:rsidP="004671E8">
            <w:pPr>
              <w:keepNext/>
              <w:keepLines/>
              <w:spacing w:line="276" w:lineRule="auto"/>
              <w:jc w:val="center"/>
              <w:rPr>
                <w:rFonts w:eastAsia="Batang"/>
                <w:szCs w:val="24"/>
              </w:rPr>
            </w:pPr>
            <w:r w:rsidRPr="00594417">
              <w:rPr>
                <w:szCs w:val="24"/>
              </w:rPr>
              <w:t>Испитивање алкохола и алкохолних пића</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rFonts w:eastAsia="Batang"/>
                <w:color w:val="000000"/>
                <w:szCs w:val="24"/>
              </w:rPr>
            </w:pPr>
            <w:r w:rsidRPr="00594417">
              <w:rPr>
                <w:color w:val="000000"/>
                <w:szCs w:val="24"/>
              </w:rPr>
              <w:t>Партија 4 -</w:t>
            </w:r>
          </w:p>
        </w:tc>
        <w:tc>
          <w:tcPr>
            <w:tcW w:w="2686" w:type="dxa"/>
            <w:vAlign w:val="center"/>
          </w:tcPr>
          <w:p w:rsidR="004671E8" w:rsidRPr="00594417" w:rsidRDefault="004671E8" w:rsidP="004671E8">
            <w:pPr>
              <w:keepNext/>
              <w:keepLines/>
              <w:spacing w:line="276" w:lineRule="auto"/>
              <w:jc w:val="center"/>
              <w:rPr>
                <w:rFonts w:eastAsia="Batang"/>
                <w:szCs w:val="24"/>
              </w:rPr>
            </w:pPr>
            <w:r w:rsidRPr="00594417">
              <w:rPr>
                <w:szCs w:val="24"/>
              </w:rPr>
              <w:t>Испитивање састава руда, згуре и отпада из металуршке индустрије</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RPr="00902375"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rFonts w:eastAsia="Batang"/>
                <w:color w:val="000000"/>
                <w:szCs w:val="24"/>
              </w:rPr>
            </w:pPr>
            <w:r w:rsidRPr="00594417">
              <w:rPr>
                <w:color w:val="000000"/>
                <w:szCs w:val="24"/>
              </w:rPr>
              <w:t>Партија 5 -</w:t>
            </w:r>
          </w:p>
        </w:tc>
        <w:tc>
          <w:tcPr>
            <w:tcW w:w="2686" w:type="dxa"/>
            <w:vAlign w:val="center"/>
          </w:tcPr>
          <w:p w:rsidR="004671E8" w:rsidRPr="00594417" w:rsidRDefault="004671E8" w:rsidP="004671E8">
            <w:pPr>
              <w:keepNext/>
              <w:keepLines/>
              <w:spacing w:line="276" w:lineRule="auto"/>
              <w:jc w:val="center"/>
              <w:rPr>
                <w:rFonts w:eastAsia="Batang"/>
                <w:szCs w:val="24"/>
                <w:lang w:eastAsia="ko-KR"/>
              </w:rPr>
            </w:pPr>
            <w:r w:rsidRPr="00594417">
              <w:rPr>
                <w:szCs w:val="24"/>
              </w:rPr>
              <w:t>Испитивање састава минералних сировина и минералних додатака сточној храни</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RPr="00902375"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color w:val="000000"/>
                <w:szCs w:val="24"/>
              </w:rPr>
            </w:pPr>
            <w:r w:rsidRPr="00594417">
              <w:rPr>
                <w:color w:val="000000"/>
                <w:szCs w:val="24"/>
              </w:rPr>
              <w:t>Партија 6 -</w:t>
            </w:r>
          </w:p>
        </w:tc>
        <w:tc>
          <w:tcPr>
            <w:tcW w:w="2686" w:type="dxa"/>
            <w:vAlign w:val="center"/>
          </w:tcPr>
          <w:p w:rsidR="004671E8" w:rsidRPr="00594417" w:rsidRDefault="004671E8" w:rsidP="004671E8">
            <w:pPr>
              <w:keepNext/>
              <w:keepLines/>
              <w:spacing w:line="276" w:lineRule="auto"/>
              <w:jc w:val="center"/>
              <w:rPr>
                <w:szCs w:val="24"/>
              </w:rPr>
            </w:pPr>
            <w:r w:rsidRPr="00594417">
              <w:rPr>
                <w:szCs w:val="24"/>
              </w:rPr>
              <w:t>Испитивање састава растварача</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r w:rsidR="004671E8" w:rsidRPr="00902375" w:rsidTr="00594417">
        <w:trPr>
          <w:trHeight w:val="286"/>
          <w:jc w:val="center"/>
        </w:trPr>
        <w:tc>
          <w:tcPr>
            <w:tcW w:w="1567" w:type="dxa"/>
            <w:vAlign w:val="center"/>
          </w:tcPr>
          <w:p w:rsidR="004671E8" w:rsidRPr="00594417" w:rsidRDefault="004671E8" w:rsidP="004671E8">
            <w:pPr>
              <w:keepNext/>
              <w:keepLines/>
              <w:tabs>
                <w:tab w:val="left" w:pos="720"/>
              </w:tabs>
              <w:spacing w:line="276" w:lineRule="auto"/>
              <w:jc w:val="center"/>
              <w:rPr>
                <w:color w:val="000000"/>
                <w:szCs w:val="24"/>
              </w:rPr>
            </w:pPr>
            <w:r w:rsidRPr="00594417">
              <w:rPr>
                <w:color w:val="000000"/>
                <w:szCs w:val="24"/>
              </w:rPr>
              <w:t>Партија 7 -</w:t>
            </w:r>
          </w:p>
        </w:tc>
        <w:tc>
          <w:tcPr>
            <w:tcW w:w="2686" w:type="dxa"/>
            <w:vAlign w:val="center"/>
          </w:tcPr>
          <w:p w:rsidR="004671E8" w:rsidRPr="00594417" w:rsidRDefault="004671E8" w:rsidP="004671E8">
            <w:pPr>
              <w:pStyle w:val="BodyTextIndent"/>
              <w:keepNext/>
              <w:keepLines/>
              <w:tabs>
                <w:tab w:val="left" w:pos="-2880"/>
                <w:tab w:val="left" w:pos="1080"/>
                <w:tab w:val="left" w:pos="2250"/>
              </w:tabs>
              <w:ind w:left="0"/>
              <w:jc w:val="center"/>
              <w:rPr>
                <w:szCs w:val="24"/>
              </w:rPr>
            </w:pPr>
            <w:r w:rsidRPr="00594417">
              <w:rPr>
                <w:szCs w:val="24"/>
              </w:rPr>
              <w:t>Испитивање производа уљарске индустрије</w:t>
            </w:r>
          </w:p>
        </w:tc>
        <w:tc>
          <w:tcPr>
            <w:tcW w:w="3780" w:type="dxa"/>
            <w:vAlign w:val="center"/>
          </w:tcPr>
          <w:p w:rsidR="004671E8" w:rsidRPr="00594417" w:rsidRDefault="004671E8" w:rsidP="004671E8">
            <w:pPr>
              <w:keepNext/>
              <w:keepLines/>
              <w:jc w:val="center"/>
              <w:rPr>
                <w:color w:val="000000"/>
                <w:spacing w:val="-6"/>
                <w:szCs w:val="24"/>
              </w:rPr>
            </w:pPr>
            <w:r w:rsidRPr="00594417">
              <w:rPr>
                <w:color w:val="000000"/>
                <w:spacing w:val="-6"/>
                <w:szCs w:val="24"/>
              </w:rPr>
              <w:t>Лабораторијске услуге - 71900000</w:t>
            </w:r>
          </w:p>
        </w:tc>
      </w:tr>
    </w:tbl>
    <w:p w:rsidR="004671E8" w:rsidRDefault="004671E8" w:rsidP="004671E8">
      <w:pPr>
        <w:keepNext/>
        <w:keepLines/>
        <w:rPr>
          <w:color w:val="000000"/>
          <w:sz w:val="22"/>
          <w:szCs w:val="22"/>
          <w:lang w:val="ru-RU"/>
        </w:rPr>
      </w:pPr>
    </w:p>
    <w:p w:rsidR="004671E8" w:rsidRPr="005430AC" w:rsidRDefault="004671E8" w:rsidP="004671E8">
      <w:pPr>
        <w:keepNext/>
        <w:keepLines/>
        <w:rPr>
          <w:color w:val="000000"/>
          <w:szCs w:val="24"/>
        </w:rPr>
      </w:pPr>
      <w:r>
        <w:rPr>
          <w:color w:val="000000"/>
          <w:sz w:val="22"/>
          <w:szCs w:val="22"/>
          <w:lang w:val="ru-RU"/>
        </w:rPr>
        <w:tab/>
      </w:r>
      <w:r w:rsidRPr="005430AC">
        <w:rPr>
          <w:color w:val="000000"/>
          <w:szCs w:val="24"/>
        </w:rPr>
        <w:t>Врста и опис пр</w:t>
      </w:r>
      <w:r w:rsidR="00594417">
        <w:rPr>
          <w:color w:val="000000"/>
          <w:szCs w:val="24"/>
        </w:rPr>
        <w:t>едмета јавне набавке саставни су</w:t>
      </w:r>
      <w:r w:rsidRPr="005430AC">
        <w:rPr>
          <w:color w:val="000000"/>
          <w:szCs w:val="24"/>
        </w:rPr>
        <w:t xml:space="preserve"> део конкурсне документације. </w:t>
      </w:r>
    </w:p>
    <w:p w:rsidR="004671E8" w:rsidRPr="005430AC" w:rsidRDefault="004671E8" w:rsidP="004671E8">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C018FF" w:rsidRPr="00AA3FFF" w:rsidRDefault="00C018FF" w:rsidP="004671E8">
      <w:pPr>
        <w:tabs>
          <w:tab w:val="left" w:pos="1260"/>
        </w:tabs>
        <w:rPr>
          <w:color w:val="000000"/>
          <w:szCs w:val="24"/>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6A19F6" w:rsidRDefault="00C018FF" w:rsidP="00C018FF">
      <w:pPr>
        <w:jc w:val="center"/>
        <w:rPr>
          <w:b/>
          <w:color w:val="000000"/>
          <w:szCs w:val="24"/>
        </w:rPr>
      </w:pPr>
    </w:p>
    <w:p w:rsidR="00C018FF" w:rsidRDefault="00C018FF" w:rsidP="007E6A7F">
      <w:pPr>
        <w:spacing w:line="240" w:lineRule="exact"/>
        <w:ind w:left="-90" w:right="-380"/>
        <w:jc w:val="center"/>
        <w:rPr>
          <w:b/>
          <w:szCs w:val="24"/>
        </w:rPr>
      </w:pPr>
      <w:r w:rsidRPr="006A19F6">
        <w:rPr>
          <w:b/>
          <w:bCs/>
          <w:iCs/>
          <w:color w:val="000000"/>
          <w:szCs w:val="24"/>
        </w:rPr>
        <w:tab/>
      </w:r>
    </w:p>
    <w:p w:rsidR="00C018FF" w:rsidRPr="006A19F6" w:rsidRDefault="00C018FF" w:rsidP="00C018FF">
      <w:pPr>
        <w:rPr>
          <w:b/>
          <w:szCs w:val="24"/>
        </w:rPr>
      </w:pPr>
    </w:p>
    <w:p w:rsidR="00C018FF" w:rsidRPr="006A19F6" w:rsidRDefault="00C018FF" w:rsidP="00C018FF">
      <w:pPr>
        <w:rPr>
          <w:b/>
          <w:color w:val="000000"/>
          <w:szCs w:val="24"/>
        </w:rPr>
      </w:pPr>
      <w:r w:rsidRPr="006A19F6">
        <w:rPr>
          <w:b/>
          <w:color w:val="000000"/>
          <w:szCs w:val="24"/>
        </w:rPr>
        <w:tab/>
      </w:r>
    </w:p>
    <w:p w:rsidR="004671E8" w:rsidRPr="00594417" w:rsidRDefault="004671E8" w:rsidP="004671E8">
      <w:pPr>
        <w:rPr>
          <w:b/>
          <w:szCs w:val="24"/>
        </w:rPr>
      </w:pPr>
      <w:r w:rsidRPr="00594417">
        <w:rPr>
          <w:b/>
          <w:szCs w:val="24"/>
        </w:rPr>
        <w:t xml:space="preserve">                     1. Рок, </w:t>
      </w:r>
      <w:r w:rsidR="00B14059" w:rsidRPr="00594417">
        <w:rPr>
          <w:b/>
          <w:szCs w:val="24"/>
        </w:rPr>
        <w:t xml:space="preserve">место и </w:t>
      </w:r>
      <w:r w:rsidRPr="00594417">
        <w:rPr>
          <w:b/>
          <w:szCs w:val="24"/>
        </w:rPr>
        <w:t>начин извршења услуга</w:t>
      </w:r>
    </w:p>
    <w:p w:rsidR="004671E8" w:rsidRPr="00594417" w:rsidRDefault="004671E8" w:rsidP="004671E8">
      <w:pPr>
        <w:keepNext/>
        <w:rPr>
          <w:noProof/>
          <w:szCs w:val="24"/>
        </w:rPr>
      </w:pPr>
      <w:r w:rsidRPr="00594417">
        <w:rPr>
          <w:b/>
          <w:szCs w:val="24"/>
        </w:rPr>
        <w:tab/>
      </w:r>
      <w:r w:rsidRPr="00594417">
        <w:rPr>
          <w:noProof/>
          <w:szCs w:val="24"/>
        </w:rPr>
        <w:t>Рок за извршење услуга (достављање резултата анализе), не може бити дужи од</w:t>
      </w:r>
      <w:r w:rsidRPr="00594417">
        <w:rPr>
          <w:noProof/>
          <w:szCs w:val="24"/>
          <w:lang w:val="ru-RU"/>
        </w:rPr>
        <w:t xml:space="preserve"> 7</w:t>
      </w:r>
      <w:r w:rsidRPr="00594417">
        <w:rPr>
          <w:noProof/>
          <w:szCs w:val="24"/>
        </w:rPr>
        <w:t xml:space="preserve"> дана од пријема писменог захтева и узорка Наручиоца.</w:t>
      </w:r>
    </w:p>
    <w:p w:rsidR="004671E8" w:rsidRPr="009E62A6" w:rsidRDefault="004671E8" w:rsidP="004671E8">
      <w:pPr>
        <w:keepNext/>
        <w:rPr>
          <w:noProof/>
          <w:szCs w:val="24"/>
        </w:rPr>
      </w:pPr>
      <w:r w:rsidRPr="00594417">
        <w:rPr>
          <w:noProof/>
          <w:szCs w:val="24"/>
        </w:rPr>
        <w:tab/>
        <w:t xml:space="preserve">Приликом достављања резултата обавезно је доставити и објашњење резултата као и закључак </w:t>
      </w:r>
      <w:r w:rsidR="002A0F02" w:rsidRPr="00594417">
        <w:rPr>
          <w:noProof/>
          <w:szCs w:val="24"/>
        </w:rPr>
        <w:t xml:space="preserve">(стручно мишљење) </w:t>
      </w:r>
      <w:r w:rsidRPr="00594417">
        <w:rPr>
          <w:noProof/>
          <w:szCs w:val="24"/>
        </w:rPr>
        <w:t>који произилази из добијених резултата.</w:t>
      </w:r>
      <w:r w:rsidR="009E62A6" w:rsidRPr="009E62A6">
        <w:rPr>
          <w:noProof/>
          <w:szCs w:val="24"/>
          <w:lang w:val="ru-RU"/>
        </w:rPr>
        <w:t xml:space="preserve"> </w:t>
      </w:r>
      <w:r w:rsidR="009E62A6">
        <w:rPr>
          <w:noProof/>
          <w:szCs w:val="24"/>
        </w:rPr>
        <w:t>Ово представља комплет услугу како је дефинисано у спецификацији Обрасца понуде.</w:t>
      </w:r>
    </w:p>
    <w:p w:rsidR="004671E8" w:rsidRPr="00594417" w:rsidRDefault="004671E8" w:rsidP="004671E8">
      <w:pPr>
        <w:keepNext/>
        <w:rPr>
          <w:noProof/>
          <w:szCs w:val="24"/>
        </w:rPr>
      </w:pPr>
      <w:r w:rsidRPr="00594417">
        <w:rPr>
          <w:noProof/>
          <w:szCs w:val="24"/>
        </w:rPr>
        <w:tab/>
        <w:t xml:space="preserve">Услуга ће се сматрати извршеном када </w:t>
      </w:r>
      <w:r w:rsidRPr="00594417">
        <w:rPr>
          <w:szCs w:val="24"/>
        </w:rPr>
        <w:t>Наручилац прими писмени резултат о извршеној анализи узорка.</w:t>
      </w:r>
    </w:p>
    <w:p w:rsidR="004671E8" w:rsidRPr="00594417" w:rsidRDefault="004671E8" w:rsidP="004671E8">
      <w:pPr>
        <w:keepNext/>
        <w:tabs>
          <w:tab w:val="left" w:pos="990"/>
        </w:tabs>
        <w:rPr>
          <w:noProof/>
          <w:szCs w:val="24"/>
        </w:rPr>
      </w:pPr>
      <w:r w:rsidRPr="00594417">
        <w:rPr>
          <w:noProof/>
          <w:szCs w:val="24"/>
        </w:rPr>
        <w:tab/>
        <w:t xml:space="preserve">       Достава резултата анализе вршиће се на адреси Наручиоца</w:t>
      </w:r>
      <w:r w:rsidRPr="00594417">
        <w:rPr>
          <w:caps/>
          <w:noProof/>
          <w:szCs w:val="24"/>
        </w:rPr>
        <w:t>, ц</w:t>
      </w:r>
      <w:r w:rsidRPr="00594417">
        <w:rPr>
          <w:szCs w:val="24"/>
        </w:rPr>
        <w:t xml:space="preserve">аринска лабораторија, улица </w:t>
      </w:r>
      <w:r w:rsidRPr="00594417">
        <w:rPr>
          <w:caps/>
          <w:noProof/>
          <w:szCs w:val="24"/>
        </w:rPr>
        <w:t>ж</w:t>
      </w:r>
      <w:r w:rsidRPr="00594417">
        <w:rPr>
          <w:noProof/>
          <w:szCs w:val="24"/>
        </w:rPr>
        <w:t>оржа Клемансоа број 37</w:t>
      </w:r>
      <w:r w:rsidRPr="00594417">
        <w:rPr>
          <w:noProof/>
          <w:szCs w:val="24"/>
          <w:lang w:val="ru-RU"/>
        </w:rPr>
        <w:t xml:space="preserve">, </w:t>
      </w:r>
      <w:r w:rsidRPr="00594417">
        <w:rPr>
          <w:noProof/>
          <w:szCs w:val="24"/>
        </w:rPr>
        <w:t>Београд.</w:t>
      </w:r>
    </w:p>
    <w:p w:rsidR="002A0F02" w:rsidRPr="00594417" w:rsidRDefault="002A0F02" w:rsidP="004671E8">
      <w:pPr>
        <w:keepNext/>
        <w:tabs>
          <w:tab w:val="left" w:pos="990"/>
        </w:tabs>
        <w:rPr>
          <w:b/>
          <w:szCs w:val="24"/>
        </w:rPr>
      </w:pPr>
      <w:r w:rsidRPr="00594417">
        <w:rPr>
          <w:noProof/>
          <w:szCs w:val="24"/>
        </w:rPr>
        <w:tab/>
      </w:r>
      <w:r w:rsidRPr="00594417">
        <w:rPr>
          <w:noProof/>
          <w:szCs w:val="24"/>
        </w:rPr>
        <w:tab/>
      </w:r>
      <w:r w:rsidRPr="00594417">
        <w:rPr>
          <w:b/>
          <w:noProof/>
          <w:szCs w:val="24"/>
        </w:rPr>
        <w:t xml:space="preserve">За партију 1 </w:t>
      </w:r>
      <w:r w:rsidR="00B14059" w:rsidRPr="00594417">
        <w:rPr>
          <w:b/>
          <w:noProof/>
          <w:szCs w:val="24"/>
        </w:rPr>
        <w:t>–</w:t>
      </w:r>
      <w:r w:rsidRPr="00594417">
        <w:rPr>
          <w:b/>
          <w:noProof/>
          <w:szCs w:val="24"/>
        </w:rPr>
        <w:t xml:space="preserve"> </w:t>
      </w:r>
      <w:r w:rsidR="00B14059" w:rsidRPr="00594417">
        <w:rPr>
          <w:b/>
          <w:noProof/>
          <w:szCs w:val="24"/>
        </w:rPr>
        <w:t xml:space="preserve">Испитивање </w:t>
      </w:r>
      <w:r w:rsidR="00B14059" w:rsidRPr="00594417">
        <w:rPr>
          <w:b/>
          <w:szCs w:val="24"/>
        </w:rPr>
        <w:t>дизел горива</w:t>
      </w:r>
      <w:r w:rsidRPr="00594417">
        <w:rPr>
          <w:b/>
          <w:szCs w:val="24"/>
        </w:rPr>
        <w:t>, евродизел</w:t>
      </w:r>
      <w:r w:rsidR="00B14059" w:rsidRPr="00594417">
        <w:rPr>
          <w:b/>
          <w:szCs w:val="24"/>
        </w:rPr>
        <w:t>а, гасног</w:t>
      </w:r>
      <w:r w:rsidR="005E79C1" w:rsidRPr="00594417">
        <w:rPr>
          <w:b/>
          <w:szCs w:val="24"/>
        </w:rPr>
        <w:t xml:space="preserve"> уља, уља за ложење, моторног бензина, млазног горива, авионског бензина, базног, моторног и хидрауличног</w:t>
      </w:r>
      <w:r w:rsidRPr="00594417">
        <w:rPr>
          <w:b/>
          <w:szCs w:val="24"/>
        </w:rPr>
        <w:t xml:space="preserve"> уља понуђач је дужан да транспортује узорке за испитивање из Царинских лабораторија из Ниша и Новог Сада до места испитивања.</w:t>
      </w:r>
    </w:p>
    <w:p w:rsidR="005E79C1" w:rsidRPr="00594417" w:rsidRDefault="005E79C1" w:rsidP="004671E8">
      <w:pPr>
        <w:keepNext/>
        <w:tabs>
          <w:tab w:val="left" w:pos="990"/>
        </w:tabs>
        <w:rPr>
          <w:b/>
          <w:szCs w:val="24"/>
        </w:rPr>
      </w:pPr>
    </w:p>
    <w:p w:rsidR="005E79C1" w:rsidRPr="00594417" w:rsidRDefault="005E79C1" w:rsidP="005E79C1">
      <w:pPr>
        <w:pStyle w:val="ListParagraph"/>
        <w:keepNext/>
        <w:numPr>
          <w:ilvl w:val="0"/>
          <w:numId w:val="7"/>
        </w:numPr>
        <w:tabs>
          <w:tab w:val="left" w:pos="990"/>
        </w:tabs>
        <w:rPr>
          <w:b/>
          <w:noProof/>
        </w:rPr>
      </w:pPr>
      <w:r w:rsidRPr="00594417">
        <w:rPr>
          <w:b/>
          <w:noProof/>
        </w:rPr>
        <w:t>Квалитет</w:t>
      </w:r>
    </w:p>
    <w:p w:rsidR="005E79C1" w:rsidRPr="00594417" w:rsidRDefault="005E79C1" w:rsidP="005E79C1">
      <w:pPr>
        <w:keepNext/>
        <w:tabs>
          <w:tab w:val="clear" w:pos="1440"/>
          <w:tab w:val="left" w:pos="0"/>
          <w:tab w:val="left" w:pos="990"/>
        </w:tabs>
        <w:rPr>
          <w:noProof/>
          <w:szCs w:val="24"/>
        </w:rPr>
      </w:pPr>
      <w:r w:rsidRPr="00594417">
        <w:rPr>
          <w:noProof/>
          <w:szCs w:val="24"/>
        </w:rPr>
        <w:tab/>
      </w:r>
      <w:r w:rsidRPr="00594417">
        <w:rPr>
          <w:noProof/>
          <w:szCs w:val="24"/>
        </w:rPr>
        <w:tab/>
      </w:r>
      <w:r w:rsidR="00416F5A" w:rsidRPr="00594417">
        <w:rPr>
          <w:noProof/>
          <w:szCs w:val="24"/>
        </w:rPr>
        <w:t>Давалац услуге</w:t>
      </w:r>
      <w:r w:rsidRPr="00594417">
        <w:rPr>
          <w:noProof/>
          <w:szCs w:val="24"/>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5E79C1" w:rsidRPr="00594417" w:rsidRDefault="005E79C1" w:rsidP="005E79C1">
      <w:pPr>
        <w:keepNext/>
        <w:tabs>
          <w:tab w:val="clear" w:pos="1440"/>
          <w:tab w:val="left" w:pos="0"/>
          <w:tab w:val="left" w:pos="990"/>
        </w:tabs>
        <w:rPr>
          <w:noProof/>
          <w:szCs w:val="24"/>
        </w:rPr>
      </w:pPr>
    </w:p>
    <w:p w:rsidR="00416F5A" w:rsidRPr="00594417" w:rsidRDefault="00416F5A" w:rsidP="005E79C1">
      <w:pPr>
        <w:pStyle w:val="ListParagraph"/>
        <w:keepNext/>
        <w:numPr>
          <w:ilvl w:val="0"/>
          <w:numId w:val="7"/>
        </w:numPr>
        <w:tabs>
          <w:tab w:val="left" w:pos="0"/>
          <w:tab w:val="left" w:pos="990"/>
        </w:tabs>
        <w:rPr>
          <w:b/>
          <w:noProof/>
        </w:rPr>
      </w:pPr>
      <w:r w:rsidRPr="00594417">
        <w:rPr>
          <w:b/>
          <w:noProof/>
        </w:rPr>
        <w:t>Рекламација</w:t>
      </w:r>
    </w:p>
    <w:p w:rsidR="005E79C1" w:rsidRPr="00594417" w:rsidRDefault="00416F5A" w:rsidP="00416F5A">
      <w:pPr>
        <w:keepNext/>
        <w:tabs>
          <w:tab w:val="clear" w:pos="1440"/>
          <w:tab w:val="left" w:pos="0"/>
          <w:tab w:val="left" w:pos="990"/>
        </w:tabs>
        <w:rPr>
          <w:noProof/>
          <w:szCs w:val="24"/>
        </w:rPr>
      </w:pPr>
      <w:r w:rsidRPr="00594417">
        <w:rPr>
          <w:noProof/>
          <w:szCs w:val="24"/>
        </w:rPr>
        <w:tab/>
      </w:r>
      <w:r w:rsidRPr="00594417">
        <w:rPr>
          <w:noProof/>
          <w:szCs w:val="24"/>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5E79C1" w:rsidRPr="005E79C1" w:rsidRDefault="005E79C1" w:rsidP="005E79C1">
      <w:pPr>
        <w:keepNext/>
        <w:tabs>
          <w:tab w:val="left" w:pos="0"/>
          <w:tab w:val="left" w:pos="990"/>
        </w:tabs>
        <w:ind w:left="1440"/>
        <w:rPr>
          <w:noProof/>
        </w:rPr>
      </w:pPr>
    </w:p>
    <w:p w:rsidR="005E79C1" w:rsidRPr="00272ACE" w:rsidRDefault="005E79C1" w:rsidP="00272ACE">
      <w:pPr>
        <w:pStyle w:val="BodyText"/>
        <w:spacing w:after="0"/>
        <w:ind w:left="1350"/>
        <w:rPr>
          <w:rFonts w:ascii="Times New Roman" w:hAnsi="Times New Roman"/>
          <w:strike/>
          <w:szCs w:val="24"/>
        </w:rPr>
      </w:pPr>
    </w:p>
    <w:p w:rsidR="00C018FF" w:rsidRPr="00F61657" w:rsidRDefault="00C018FF" w:rsidP="00C018FF">
      <w:pPr>
        <w:rPr>
          <w:color w:val="000000"/>
          <w:szCs w:val="24"/>
        </w:rPr>
      </w:pPr>
    </w:p>
    <w:p w:rsidR="00FB385E" w:rsidRDefault="00FB385E" w:rsidP="00C018FF">
      <w:pPr>
        <w:rPr>
          <w:szCs w:val="24"/>
        </w:rPr>
      </w:pPr>
    </w:p>
    <w:p w:rsidR="00992DDE" w:rsidRDefault="00992DDE" w:rsidP="00992DDE">
      <w:pPr>
        <w:jc w:val="center"/>
      </w:pPr>
    </w:p>
    <w:p w:rsidR="00C018FF" w:rsidRPr="006A19F6" w:rsidRDefault="00C018FF" w:rsidP="00C018FF">
      <w:pPr>
        <w:rPr>
          <w:szCs w:val="24"/>
        </w:rPr>
      </w:pPr>
    </w:p>
    <w:p w:rsidR="00C018FF" w:rsidRPr="007542B6" w:rsidRDefault="00C018FF" w:rsidP="00C018FF">
      <w:pPr>
        <w:rPr>
          <w:color w:val="000000"/>
          <w:sz w:val="22"/>
          <w:szCs w:val="22"/>
          <w:lang w:val="ru-RU"/>
        </w:rPr>
      </w:pPr>
      <w:r w:rsidRPr="007542B6">
        <w:rPr>
          <w:color w:val="000000"/>
          <w:sz w:val="22"/>
          <w:szCs w:val="22"/>
          <w:lang w:val="ru-RU"/>
        </w:rPr>
        <w:tab/>
      </w:r>
      <w:r w:rsidRPr="007542B6">
        <w:rPr>
          <w:color w:val="000000"/>
          <w:sz w:val="22"/>
          <w:szCs w:val="22"/>
          <w:lang w:val="ru-RU"/>
        </w:rPr>
        <w:tab/>
      </w: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Pr="007542B6" w:rsidRDefault="00C018FF" w:rsidP="00C018FF">
      <w:pPr>
        <w:rPr>
          <w:color w:val="000000"/>
          <w:sz w:val="22"/>
          <w:szCs w:val="22"/>
          <w:lang w:val="ru-RU"/>
        </w:rPr>
      </w:pPr>
    </w:p>
    <w:p w:rsidR="00C018FF" w:rsidRDefault="00C018FF" w:rsidP="00C018FF">
      <w:pPr>
        <w:rPr>
          <w:color w:val="000000"/>
          <w:sz w:val="22"/>
          <w:szCs w:val="22"/>
        </w:rPr>
      </w:pPr>
    </w:p>
    <w:p w:rsidR="00874E6B" w:rsidRPr="00874E6B" w:rsidRDefault="00874E6B" w:rsidP="00C018FF">
      <w:pPr>
        <w:rPr>
          <w:color w:val="000000"/>
          <w:sz w:val="22"/>
          <w:szCs w:val="22"/>
        </w:rPr>
      </w:pPr>
    </w:p>
    <w:p w:rsidR="00C018FF" w:rsidRDefault="00C018FF" w:rsidP="00C018FF">
      <w:pPr>
        <w:rPr>
          <w:color w:val="000000"/>
          <w:sz w:val="22"/>
          <w:szCs w:val="22"/>
        </w:rPr>
      </w:pPr>
    </w:p>
    <w:p w:rsidR="004523E5" w:rsidRDefault="004523E5"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6B0434" w:rsidRDefault="006B0434" w:rsidP="00C018FF">
      <w:pPr>
        <w:rPr>
          <w:color w:val="000000"/>
          <w:sz w:val="22"/>
          <w:szCs w:val="22"/>
        </w:rPr>
      </w:pPr>
    </w:p>
    <w:p w:rsidR="00BA0C21" w:rsidRPr="009E5B69" w:rsidRDefault="00BA0C21" w:rsidP="00C018FF">
      <w:pPr>
        <w:rPr>
          <w:color w:val="000000"/>
          <w:sz w:val="22"/>
          <w:szCs w:val="22"/>
          <w:lang w:val="ru-RU"/>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AB5482" w:rsidRDefault="00C018FF" w:rsidP="00AB5482">
      <w:pPr>
        <w:jc w:val="center"/>
        <w:rPr>
          <w:b/>
          <w:color w:val="000000"/>
          <w:szCs w:val="24"/>
        </w:rPr>
      </w:pPr>
      <w:r w:rsidRPr="00A2128E">
        <w:rPr>
          <w:b/>
          <w:color w:val="000000"/>
          <w:szCs w:val="24"/>
        </w:rPr>
        <w:t>И УПУТСТВО КАКО ДА СЕ ДОКАЗУЈЕ ИСПУЊЕНОСТ УСЛОВА</w:t>
      </w: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rPr>
      </w:pPr>
      <w:r w:rsidRPr="00EE78FE">
        <w:rPr>
          <w:b/>
          <w:color w:val="000000"/>
          <w:szCs w:val="24"/>
          <w:lang w:val="ru-RU"/>
        </w:rPr>
        <w:tab/>
      </w:r>
      <w:r w:rsidRPr="00EE78FE">
        <w:rPr>
          <w:b/>
          <w:color w:val="000000"/>
          <w:szCs w:val="24"/>
        </w:rPr>
        <w:t>1</w:t>
      </w:r>
      <w:r w:rsidR="00850B31">
        <w:rPr>
          <w:b/>
          <w:color w:val="000000"/>
          <w:szCs w:val="24"/>
          <w:lang w:val="ru-RU"/>
        </w:rPr>
        <w:t>)</w:t>
      </w:r>
      <w:r w:rsidRPr="00EE78FE">
        <w:rPr>
          <w:color w:val="000000"/>
          <w:szCs w:val="24"/>
          <w:lang w:val="ru-RU"/>
        </w:rPr>
        <w:t xml:space="preserve"> </w:t>
      </w:r>
      <w:r w:rsidRPr="00EE78FE">
        <w:rPr>
          <w:color w:val="000000"/>
          <w:szCs w:val="24"/>
        </w:rPr>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bottom"/>
          </w:tcPr>
          <w:p w:rsidR="00C018FF" w:rsidRPr="00564760" w:rsidRDefault="00C018FF" w:rsidP="00A27487">
            <w:pPr>
              <w:shd w:val="clear" w:color="auto" w:fill="FFFFFF"/>
              <w:tabs>
                <w:tab w:val="clear" w:pos="1440"/>
                <w:tab w:val="left" w:pos="720"/>
              </w:tabs>
              <w:jc w:val="left"/>
              <w:rPr>
                <w:b/>
                <w:color w:val="000000"/>
                <w:szCs w:val="24"/>
              </w:rPr>
            </w:pPr>
            <w:r w:rsidRPr="00564760">
              <w:rPr>
                <w:color w:val="000000"/>
                <w:szCs w:val="24"/>
              </w:rPr>
              <w:t>Извод из регистра Агенције за привредне регистре, односно извод из регистра надлежног Привредног суда</w:t>
            </w:r>
            <w:r w:rsidR="007B70F8" w:rsidRPr="00564760">
              <w:rPr>
                <w:color w:val="000000"/>
                <w:szCs w:val="24"/>
              </w:rPr>
              <w:t>.</w:t>
            </w:r>
          </w:p>
        </w:tc>
      </w:tr>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bottom"/>
          </w:tcPr>
          <w:p w:rsidR="00C018FF" w:rsidRPr="00564760" w:rsidRDefault="00C018FF" w:rsidP="00A27487">
            <w:pPr>
              <w:shd w:val="clear" w:color="auto" w:fill="FFFFFF"/>
              <w:tabs>
                <w:tab w:val="clear" w:pos="1440"/>
                <w:tab w:val="left" w:pos="720"/>
              </w:tabs>
              <w:jc w:val="left"/>
              <w:rPr>
                <w:color w:val="000000"/>
                <w:szCs w:val="24"/>
              </w:rPr>
            </w:pPr>
            <w:r w:rsidRPr="00564760">
              <w:rPr>
                <w:color w:val="000000"/>
                <w:szCs w:val="24"/>
              </w:rPr>
              <w:t>Извод из регистра Агенције за привредне регистре, односно из одговарајућег регистра</w:t>
            </w:r>
            <w:r w:rsidR="007B70F8" w:rsidRPr="00564760">
              <w:rPr>
                <w:color w:val="000000"/>
                <w:szCs w:val="24"/>
              </w:rPr>
              <w:t>.</w:t>
            </w:r>
          </w:p>
        </w:tc>
      </w:tr>
    </w:tbl>
    <w:p w:rsidR="00C018FF" w:rsidRPr="00483D60" w:rsidRDefault="00C018FF" w:rsidP="00564760">
      <w:pPr>
        <w:tabs>
          <w:tab w:val="clear" w:pos="1440"/>
          <w:tab w:val="left" w:pos="1800"/>
        </w:tabs>
        <w:rPr>
          <w:color w:val="000000"/>
          <w:sz w:val="22"/>
          <w:szCs w:val="22"/>
        </w:rPr>
      </w:pPr>
    </w:p>
    <w:p w:rsidR="00C018FF" w:rsidRPr="00EE78FE" w:rsidRDefault="00850B31" w:rsidP="00C018FF">
      <w:pPr>
        <w:tabs>
          <w:tab w:val="clear" w:pos="1440"/>
          <w:tab w:val="left" w:pos="1620"/>
        </w:tabs>
        <w:rPr>
          <w:color w:val="000000"/>
          <w:szCs w:val="24"/>
        </w:rPr>
      </w:pPr>
      <w:r>
        <w:rPr>
          <w:b/>
          <w:color w:val="000000"/>
          <w:sz w:val="22"/>
          <w:szCs w:val="22"/>
        </w:rPr>
        <w:t xml:space="preserve">                           </w:t>
      </w:r>
      <w:r>
        <w:rPr>
          <w:b/>
          <w:color w:val="000000"/>
          <w:szCs w:val="24"/>
        </w:rPr>
        <w:t>2)</w:t>
      </w:r>
      <w:r w:rsidR="00C018FF" w:rsidRPr="00EE78FE">
        <w:rPr>
          <w:b/>
          <w:color w:val="000000"/>
          <w:szCs w:val="24"/>
        </w:rPr>
        <w:t xml:space="preserve"> </w:t>
      </w:r>
      <w:r w:rsidR="00C018FF" w:rsidRPr="00EE78FE">
        <w:rPr>
          <w:color w:val="000000"/>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346" w:type="dxa"/>
            <w:shd w:val="clear" w:color="auto" w:fill="FFFFFF"/>
            <w:vAlign w:val="center"/>
          </w:tcPr>
          <w:p w:rsidR="00C018FF" w:rsidRPr="00564760" w:rsidRDefault="00850B31" w:rsidP="00A27487">
            <w:pPr>
              <w:rPr>
                <w:color w:val="000000"/>
                <w:szCs w:val="24"/>
              </w:rPr>
            </w:pPr>
            <w:r>
              <w:rPr>
                <w:bCs/>
                <w:color w:val="000000"/>
                <w:szCs w:val="24"/>
              </w:rPr>
              <w:t xml:space="preserve">- </w:t>
            </w:r>
            <w:r w:rsidR="00C018FF" w:rsidRPr="00564760">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564760">
              <w:rPr>
                <w:color w:val="000000"/>
                <w:szCs w:val="24"/>
                <w:lang w:val="ru-RU"/>
              </w:rPr>
              <w:t>,</w:t>
            </w:r>
            <w:r w:rsidR="00C018FF" w:rsidRPr="00564760">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564760" w:rsidRDefault="00850B31" w:rsidP="00A27487">
            <w:pPr>
              <w:rPr>
                <w:color w:val="000000"/>
                <w:szCs w:val="24"/>
              </w:rPr>
            </w:pPr>
            <w:r>
              <w:rPr>
                <w:color w:val="000000"/>
                <w:szCs w:val="24"/>
              </w:rPr>
              <w:t xml:space="preserve">- </w:t>
            </w:r>
            <w:r w:rsidR="00C018FF" w:rsidRPr="00564760">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564760" w:rsidRDefault="00850B31" w:rsidP="00A27487">
            <w:pPr>
              <w:rPr>
                <w:color w:val="000000"/>
                <w:szCs w:val="24"/>
              </w:rPr>
            </w:pPr>
            <w:r>
              <w:rPr>
                <w:color w:val="000000"/>
                <w:szCs w:val="24"/>
              </w:rPr>
              <w:t xml:space="preserve">- </w:t>
            </w:r>
            <w:r w:rsidR="00C018FF" w:rsidRPr="00564760">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w:t>
            </w:r>
            <w:r w:rsidR="00850B31">
              <w:rPr>
                <w:b/>
                <w:color w:val="000000"/>
                <w:szCs w:val="24"/>
              </w:rPr>
              <w:t xml:space="preserve"> предузетнике и за физичка лица</w:t>
            </w:r>
            <w:r w:rsidRPr="00564760">
              <w:rPr>
                <w:b/>
                <w:color w:val="000000"/>
                <w:szCs w:val="24"/>
              </w:rPr>
              <w:t>:</w:t>
            </w:r>
          </w:p>
        </w:tc>
        <w:tc>
          <w:tcPr>
            <w:tcW w:w="6346" w:type="dxa"/>
            <w:shd w:val="clear" w:color="auto" w:fill="FFFFFF"/>
            <w:vAlign w:val="center"/>
          </w:tcPr>
          <w:p w:rsidR="00C018FF" w:rsidRPr="00564760" w:rsidRDefault="00C018FF" w:rsidP="00A27487">
            <w:pPr>
              <w:spacing w:before="100" w:beforeAutospacing="1" w:line="210" w:lineRule="atLeast"/>
              <w:rPr>
                <w:color w:val="000000"/>
                <w:szCs w:val="24"/>
              </w:rPr>
            </w:pPr>
            <w:r w:rsidRPr="00564760">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564760" w:rsidRDefault="00C018FF" w:rsidP="00A27487">
            <w:pPr>
              <w:tabs>
                <w:tab w:val="clear" w:pos="1440"/>
                <w:tab w:val="left" w:pos="1800"/>
              </w:tabs>
              <w:ind w:firstLine="1440"/>
              <w:rPr>
                <w:b/>
                <w:color w:val="000000"/>
                <w:szCs w:val="24"/>
              </w:rPr>
            </w:pPr>
          </w:p>
          <w:p w:rsidR="00C018FF" w:rsidRPr="00564760" w:rsidRDefault="00C018FF" w:rsidP="00A27487">
            <w:pPr>
              <w:tabs>
                <w:tab w:val="clear" w:pos="1440"/>
                <w:tab w:val="left" w:pos="1800"/>
              </w:tabs>
              <w:jc w:val="center"/>
              <w:rPr>
                <w:b/>
                <w:color w:val="000000"/>
                <w:szCs w:val="24"/>
              </w:rPr>
            </w:pPr>
            <w:r w:rsidRPr="00564760">
              <w:rPr>
                <w:b/>
                <w:color w:val="000000"/>
                <w:szCs w:val="24"/>
              </w:rPr>
              <w:t>Доказ не може бити старији од 2 месеца пре отварања понуда.</w:t>
            </w:r>
          </w:p>
        </w:tc>
      </w:tr>
    </w:tbl>
    <w:p w:rsidR="00C018FF" w:rsidRPr="00247001" w:rsidRDefault="00C018FF" w:rsidP="00247001">
      <w:pPr>
        <w:widowControl/>
        <w:tabs>
          <w:tab w:val="clear" w:pos="1440"/>
        </w:tabs>
        <w:spacing w:after="200" w:line="276" w:lineRule="auto"/>
        <w:jc w:val="left"/>
        <w:rPr>
          <w:color w:val="000000"/>
          <w:szCs w:val="24"/>
        </w:rPr>
      </w:pPr>
      <w:r>
        <w:rPr>
          <w:b/>
          <w:color w:val="000000"/>
          <w:sz w:val="22"/>
          <w:szCs w:val="22"/>
        </w:rPr>
        <w:br w:type="page"/>
      </w:r>
      <w:r w:rsidRPr="00510526">
        <w:rPr>
          <w:b/>
          <w:color w:val="000000"/>
          <w:sz w:val="22"/>
          <w:szCs w:val="22"/>
        </w:rPr>
        <w:lastRenderedPageBreak/>
        <w:tab/>
      </w:r>
      <w:r w:rsidR="00850B31">
        <w:rPr>
          <w:b/>
          <w:color w:val="000000"/>
          <w:sz w:val="22"/>
          <w:szCs w:val="22"/>
        </w:rPr>
        <w:t xml:space="preserve">            </w:t>
      </w:r>
      <w:r w:rsidR="00850B31">
        <w:rPr>
          <w:b/>
          <w:color w:val="000000"/>
          <w:szCs w:val="24"/>
        </w:rPr>
        <w:t>3)</w:t>
      </w:r>
      <w:r w:rsidRPr="00EE78FE">
        <w:rPr>
          <w:color w:val="000000"/>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center"/>
          </w:tcPr>
          <w:p w:rsidR="00C018FF" w:rsidRPr="00564760" w:rsidRDefault="00C018FF" w:rsidP="00A27487">
            <w:pPr>
              <w:spacing w:before="100" w:beforeAutospacing="1" w:line="210" w:lineRule="atLeast"/>
              <w:rPr>
                <w:color w:val="000000"/>
                <w:szCs w:val="24"/>
              </w:rPr>
            </w:pPr>
            <w:r w:rsidRPr="00564760">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564760">
              <w:rPr>
                <w:color w:val="000000"/>
                <w:szCs w:val="24"/>
              </w:rPr>
              <w:t>.</w:t>
            </w:r>
          </w:p>
        </w:tc>
      </w:tr>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center"/>
          </w:tcPr>
          <w:p w:rsidR="00C018FF" w:rsidRPr="00564760" w:rsidRDefault="00C018FF" w:rsidP="00A27487">
            <w:pPr>
              <w:spacing w:before="100" w:beforeAutospacing="1" w:line="210" w:lineRule="atLeast"/>
              <w:rPr>
                <w:color w:val="000000"/>
                <w:szCs w:val="24"/>
              </w:rPr>
            </w:pPr>
            <w:r w:rsidRPr="00564760">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564760">
              <w:rPr>
                <w:color w:val="000000"/>
                <w:szCs w:val="24"/>
              </w:rPr>
              <w:t>.</w:t>
            </w:r>
          </w:p>
        </w:tc>
      </w:tr>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физичко лице:</w:t>
            </w:r>
          </w:p>
        </w:tc>
        <w:tc>
          <w:tcPr>
            <w:tcW w:w="6299" w:type="dxa"/>
            <w:shd w:val="clear" w:color="auto" w:fill="FFFFFF"/>
            <w:vAlign w:val="center"/>
          </w:tcPr>
          <w:p w:rsidR="00C018FF" w:rsidRPr="00564760" w:rsidRDefault="00C018FF" w:rsidP="00A27487">
            <w:pPr>
              <w:spacing w:before="100" w:beforeAutospacing="1" w:line="210" w:lineRule="atLeast"/>
              <w:rPr>
                <w:color w:val="000000"/>
                <w:szCs w:val="24"/>
              </w:rPr>
            </w:pPr>
            <w:r w:rsidRPr="00564760">
              <w:rPr>
                <w:color w:val="000000"/>
                <w:szCs w:val="24"/>
              </w:rPr>
              <w:t>Потврда прекршајног суда да му није изречена мера забране обављања одређених послова</w:t>
            </w:r>
            <w:r w:rsidR="007B70F8" w:rsidRPr="00564760">
              <w:rPr>
                <w:color w:val="000000"/>
                <w:szCs w:val="24"/>
              </w:rPr>
              <w:t>.</w:t>
            </w:r>
          </w:p>
        </w:tc>
      </w:tr>
      <w:tr w:rsidR="00C018FF" w:rsidRPr="00A2128E" w:rsidTr="00A27487">
        <w:trPr>
          <w:trHeight w:val="467"/>
          <w:jc w:val="center"/>
        </w:trPr>
        <w:tc>
          <w:tcPr>
            <w:tcW w:w="8412" w:type="dxa"/>
            <w:gridSpan w:val="2"/>
            <w:shd w:val="clear" w:color="auto" w:fill="FFFFFF"/>
          </w:tcPr>
          <w:p w:rsidR="00C018FF" w:rsidRPr="00564760" w:rsidRDefault="00C018FF" w:rsidP="00A27487">
            <w:pPr>
              <w:spacing w:before="100" w:beforeAutospacing="1" w:line="210" w:lineRule="atLeast"/>
              <w:rPr>
                <w:b/>
                <w:color w:val="000000"/>
                <w:szCs w:val="24"/>
              </w:rPr>
            </w:pPr>
          </w:p>
          <w:p w:rsidR="00C018FF" w:rsidRPr="00564760" w:rsidRDefault="00C018FF" w:rsidP="00A27487">
            <w:pPr>
              <w:jc w:val="center"/>
              <w:rPr>
                <w:b/>
                <w:color w:val="000000"/>
                <w:szCs w:val="24"/>
              </w:rPr>
            </w:pPr>
            <w:r w:rsidRPr="00564760">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247001">
      <w:pPr>
        <w:tabs>
          <w:tab w:val="clear" w:pos="1440"/>
          <w:tab w:val="left" w:pos="1800"/>
        </w:tabs>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850B31">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shd w:val="clear" w:color="auto" w:fill="FFFFFF"/>
            <w:vAlign w:val="center"/>
          </w:tcPr>
          <w:p w:rsidR="00C018FF" w:rsidRPr="00564760" w:rsidRDefault="00C018FF"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564760">
              <w:rPr>
                <w:color w:val="000000"/>
                <w:szCs w:val="24"/>
              </w:rPr>
              <w:t>.</w:t>
            </w:r>
          </w:p>
        </w:tc>
      </w:tr>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предузетнике:</w:t>
            </w:r>
          </w:p>
        </w:tc>
        <w:tc>
          <w:tcPr>
            <w:tcW w:w="6299" w:type="dxa"/>
            <w:shd w:val="clear" w:color="auto" w:fill="FFFFFF"/>
            <w:vAlign w:val="center"/>
          </w:tcPr>
          <w:p w:rsidR="00C018FF" w:rsidRPr="00564760" w:rsidRDefault="00C018FF"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564760">
              <w:rPr>
                <w:color w:val="000000"/>
                <w:szCs w:val="24"/>
              </w:rPr>
              <w:t>.</w:t>
            </w:r>
          </w:p>
        </w:tc>
      </w:tr>
      <w:tr w:rsidR="00C018FF" w:rsidRPr="00A2128E" w:rsidTr="00A27487">
        <w:trPr>
          <w:trHeight w:val="467"/>
          <w:jc w:val="center"/>
        </w:trPr>
        <w:tc>
          <w:tcPr>
            <w:tcW w:w="2113" w:type="dxa"/>
            <w:shd w:val="clear" w:color="auto" w:fill="FFFFFF"/>
          </w:tcPr>
          <w:p w:rsidR="00C018FF" w:rsidRPr="00564760" w:rsidRDefault="00C018FF" w:rsidP="00A27487">
            <w:pPr>
              <w:shd w:val="clear" w:color="auto" w:fill="FFFFFF"/>
              <w:tabs>
                <w:tab w:val="clear" w:pos="1440"/>
                <w:tab w:val="left" w:pos="1080"/>
              </w:tabs>
              <w:jc w:val="right"/>
              <w:rPr>
                <w:b/>
                <w:color w:val="000000"/>
                <w:szCs w:val="24"/>
              </w:rPr>
            </w:pPr>
            <w:r w:rsidRPr="00564760">
              <w:rPr>
                <w:b/>
                <w:color w:val="000000"/>
                <w:szCs w:val="24"/>
              </w:rPr>
              <w:t>Доказ за физичко лице:</w:t>
            </w:r>
          </w:p>
        </w:tc>
        <w:tc>
          <w:tcPr>
            <w:tcW w:w="6299" w:type="dxa"/>
            <w:shd w:val="clear" w:color="auto" w:fill="FFFFFF"/>
            <w:vAlign w:val="center"/>
          </w:tcPr>
          <w:p w:rsidR="00C018FF" w:rsidRPr="00564760" w:rsidRDefault="00C018FF" w:rsidP="00613D56">
            <w:pPr>
              <w:spacing w:before="100" w:beforeAutospacing="1" w:line="210" w:lineRule="atLeast"/>
              <w:rPr>
                <w:color w:val="000000"/>
                <w:szCs w:val="24"/>
              </w:rPr>
            </w:pPr>
            <w:r w:rsidRPr="00564760">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564760">
              <w:rPr>
                <w:color w:val="000000"/>
                <w:szCs w:val="24"/>
              </w:rPr>
              <w:t>.</w:t>
            </w:r>
          </w:p>
        </w:tc>
      </w:tr>
      <w:tr w:rsidR="00C018FF" w:rsidRPr="00A2128E" w:rsidTr="00A27487">
        <w:trPr>
          <w:trHeight w:val="467"/>
          <w:jc w:val="center"/>
        </w:trPr>
        <w:tc>
          <w:tcPr>
            <w:tcW w:w="8412" w:type="dxa"/>
            <w:gridSpan w:val="2"/>
            <w:shd w:val="clear" w:color="auto" w:fill="FFFFFF"/>
          </w:tcPr>
          <w:p w:rsidR="00C018FF" w:rsidRPr="00564760" w:rsidRDefault="00C018FF" w:rsidP="00A27487">
            <w:pPr>
              <w:spacing w:before="100" w:beforeAutospacing="1" w:line="210" w:lineRule="atLeast"/>
              <w:rPr>
                <w:b/>
                <w:color w:val="000000"/>
                <w:szCs w:val="24"/>
              </w:rPr>
            </w:pPr>
          </w:p>
          <w:p w:rsidR="00C018FF" w:rsidRPr="00564760" w:rsidRDefault="00C018FF" w:rsidP="00A27487">
            <w:pPr>
              <w:jc w:val="center"/>
              <w:rPr>
                <w:b/>
                <w:color w:val="000000"/>
                <w:szCs w:val="24"/>
              </w:rPr>
            </w:pPr>
            <w:r w:rsidRPr="00564760">
              <w:rPr>
                <w:b/>
                <w:color w:val="000000"/>
                <w:szCs w:val="24"/>
              </w:rPr>
              <w:t>Доказ не може бити старији од 2 месеца пре отварања понуда</w:t>
            </w:r>
          </w:p>
        </w:tc>
      </w:tr>
    </w:tbl>
    <w:p w:rsidR="001A4CF4" w:rsidRDefault="001A4CF4" w:rsidP="00CF0D46">
      <w:pPr>
        <w:tabs>
          <w:tab w:val="clear" w:pos="1440"/>
          <w:tab w:val="left" w:pos="1800"/>
        </w:tabs>
        <w:rPr>
          <w:color w:val="000000"/>
          <w:sz w:val="22"/>
          <w:szCs w:val="22"/>
        </w:rPr>
      </w:pPr>
    </w:p>
    <w:p w:rsidR="009E62A6" w:rsidRPr="002B6A90" w:rsidRDefault="009E62A6" w:rsidP="002B6A90">
      <w:pPr>
        <w:tabs>
          <w:tab w:val="clear" w:pos="1440"/>
          <w:tab w:val="left" w:pos="1080"/>
        </w:tabs>
        <w:ind w:firstLine="1800"/>
        <w:rPr>
          <w:rFonts w:eastAsia="Malgun Gothic"/>
          <w:b/>
          <w:color w:val="000000"/>
          <w:szCs w:val="24"/>
        </w:rPr>
      </w:pPr>
      <w:r w:rsidRPr="009E62A6">
        <w:rPr>
          <w:b/>
          <w:color w:val="000000"/>
          <w:szCs w:val="24"/>
        </w:rPr>
        <w:t>5)</w:t>
      </w:r>
      <w:r>
        <w:rPr>
          <w:b/>
          <w:color w:val="000000"/>
          <w:szCs w:val="24"/>
        </w:rPr>
        <w:t xml:space="preserve"> </w:t>
      </w:r>
      <w:r w:rsidRPr="00E339DB">
        <w:rPr>
          <w:color w:val="000000"/>
          <w:szCs w:val="24"/>
        </w:rPr>
        <w:t xml:space="preserve">Понуђач мора да </w:t>
      </w:r>
      <w:r w:rsidRPr="007426D1">
        <w:rPr>
          <w:noProof/>
          <w:szCs w:val="24"/>
        </w:rPr>
        <w:t>поседује акредитацију</w:t>
      </w:r>
      <w:r>
        <w:rPr>
          <w:noProof/>
          <w:szCs w:val="24"/>
        </w:rPr>
        <w:t xml:space="preserve"> (сертификат) Акредитационог </w:t>
      </w:r>
      <w:r w:rsidRPr="007426D1">
        <w:rPr>
          <w:noProof/>
          <w:szCs w:val="24"/>
        </w:rPr>
        <w:t>Тела Србије (АТС) за испитивање узорака</w:t>
      </w:r>
      <w:r>
        <w:rPr>
          <w:noProof/>
          <w:szCs w:val="24"/>
        </w:rPr>
        <w:t xml:space="preserve"> по стандарду </w:t>
      </w:r>
      <w:r>
        <w:rPr>
          <w:noProof/>
          <w:szCs w:val="24"/>
          <w:lang w:val="sr-Latn-CS"/>
        </w:rPr>
        <w:t>SRPS ISO/IEC 17025</w:t>
      </w:r>
      <w:r>
        <w:rPr>
          <w:noProof/>
          <w:szCs w:val="24"/>
        </w:rPr>
        <w:t xml:space="preserve"> – </w:t>
      </w:r>
      <w:r w:rsidRPr="00416F5A">
        <w:rPr>
          <w:b/>
          <w:noProof/>
          <w:szCs w:val="24"/>
        </w:rPr>
        <w:t>важи за све партије</w:t>
      </w:r>
      <w:r w:rsidRPr="007426D1">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805E67" w:rsidTr="009E62A6">
        <w:trPr>
          <w:trHeight w:val="50"/>
          <w:jc w:val="center"/>
        </w:trPr>
        <w:tc>
          <w:tcPr>
            <w:tcW w:w="2113" w:type="dxa"/>
            <w:shd w:val="clear" w:color="auto" w:fill="FFFFFF"/>
          </w:tcPr>
          <w:p w:rsidR="009E62A6" w:rsidRPr="00594417" w:rsidRDefault="009E62A6" w:rsidP="009E62A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9E62A6" w:rsidRPr="00805E67" w:rsidRDefault="009E62A6" w:rsidP="009E62A6">
            <w:pPr>
              <w:tabs>
                <w:tab w:val="left" w:pos="720"/>
              </w:tabs>
              <w:rPr>
                <w:szCs w:val="22"/>
              </w:rPr>
            </w:pPr>
            <w:r w:rsidRPr="00366139">
              <w:rPr>
                <w:noProof/>
                <w:szCs w:val="24"/>
              </w:rPr>
              <w:t>П</w:t>
            </w:r>
            <w:r>
              <w:rPr>
                <w:noProof/>
                <w:szCs w:val="24"/>
              </w:rPr>
              <w:t>онуђач је дужан</w:t>
            </w:r>
            <w:r w:rsidRPr="00366139">
              <w:rPr>
                <w:noProof/>
                <w:szCs w:val="24"/>
              </w:rPr>
              <w:t xml:space="preserve"> да достави</w:t>
            </w:r>
            <w:r>
              <w:rPr>
                <w:noProof/>
                <w:szCs w:val="24"/>
              </w:rPr>
              <w:t xml:space="preserve"> копију сертификата о акредитацији који је издат од стране Акредитационог Тела Србије (АТС).</w:t>
            </w: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предузетнике:</w:t>
            </w:r>
          </w:p>
        </w:tc>
        <w:tc>
          <w:tcPr>
            <w:tcW w:w="0" w:type="auto"/>
            <w:vMerge/>
            <w:vAlign w:val="center"/>
          </w:tcPr>
          <w:p w:rsidR="009E62A6" w:rsidRPr="00805E67" w:rsidRDefault="009E62A6" w:rsidP="009E62A6">
            <w:pPr>
              <w:widowControl/>
              <w:tabs>
                <w:tab w:val="clear" w:pos="1440"/>
              </w:tabs>
              <w:jc w:val="left"/>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физичко лице:</w:t>
            </w:r>
          </w:p>
        </w:tc>
        <w:tc>
          <w:tcPr>
            <w:tcW w:w="0" w:type="auto"/>
            <w:vMerge/>
            <w:vAlign w:val="center"/>
          </w:tcPr>
          <w:p w:rsidR="009E62A6" w:rsidRPr="00805E67" w:rsidRDefault="009E62A6" w:rsidP="009E62A6">
            <w:pPr>
              <w:widowControl/>
              <w:tabs>
                <w:tab w:val="clear" w:pos="1440"/>
              </w:tabs>
              <w:jc w:val="left"/>
              <w:rPr>
                <w:szCs w:val="22"/>
              </w:rPr>
            </w:pPr>
          </w:p>
        </w:tc>
      </w:tr>
    </w:tbl>
    <w:p w:rsidR="009E62A6" w:rsidRDefault="009E62A6" w:rsidP="009E62A6">
      <w:pPr>
        <w:rPr>
          <w:rFonts w:eastAsiaTheme="minorHAnsi"/>
          <w:szCs w:val="24"/>
        </w:rPr>
      </w:pPr>
    </w:p>
    <w:p w:rsidR="009E62A6" w:rsidRDefault="009E62A6" w:rsidP="009E62A6">
      <w:pPr>
        <w:rPr>
          <w:noProof/>
          <w:szCs w:val="24"/>
        </w:rPr>
      </w:pPr>
      <w:r>
        <w:rPr>
          <w:rFonts w:eastAsiaTheme="minorHAnsi"/>
          <w:szCs w:val="24"/>
        </w:rPr>
        <w:t xml:space="preserve">                      </w:t>
      </w:r>
      <w:r w:rsidRPr="00C22D0B">
        <w:rPr>
          <w:rFonts w:eastAsiaTheme="minorHAnsi"/>
          <w:szCs w:val="24"/>
        </w:rPr>
        <w:t xml:space="preserve">- </w:t>
      </w:r>
      <w:r w:rsidRPr="00416F5A">
        <w:rPr>
          <w:rFonts w:eastAsiaTheme="minorHAnsi"/>
          <w:b/>
          <w:szCs w:val="24"/>
        </w:rPr>
        <w:t>за партију 1</w:t>
      </w:r>
      <w:r>
        <w:rPr>
          <w:rFonts w:eastAsiaTheme="minorHAnsi"/>
          <w:szCs w:val="24"/>
        </w:rPr>
        <w:t xml:space="preserve"> - </w:t>
      </w:r>
      <w:r>
        <w:rPr>
          <w:noProof/>
          <w:szCs w:val="24"/>
        </w:rPr>
        <w:t xml:space="preserve">минимум 80% </w:t>
      </w:r>
      <w:r w:rsidR="00247001">
        <w:rPr>
          <w:noProof/>
          <w:szCs w:val="24"/>
        </w:rPr>
        <w:t xml:space="preserve">тражених </w:t>
      </w:r>
      <w:r>
        <w:rPr>
          <w:noProof/>
          <w:szCs w:val="24"/>
        </w:rPr>
        <w:t xml:space="preserve">метода </w:t>
      </w:r>
      <w:r w:rsidR="00247001">
        <w:rPr>
          <w:noProof/>
          <w:szCs w:val="24"/>
        </w:rPr>
        <w:t xml:space="preserve">у наведеној партији </w:t>
      </w:r>
      <w:r>
        <w:rPr>
          <w:noProof/>
          <w:szCs w:val="24"/>
        </w:rPr>
        <w:t>по којима се изводе анализе морају бити акредитоване од стране Акредитационог Тела Србије (АТС)</w:t>
      </w:r>
      <w:r w:rsidRPr="007F665F">
        <w:rPr>
          <w:noProof/>
          <w:szCs w:val="24"/>
        </w:rPr>
        <w:t>.</w:t>
      </w:r>
    </w:p>
    <w:p w:rsidR="009E62A6" w:rsidRDefault="009E62A6" w:rsidP="009E62A6">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805E67" w:rsidTr="009E62A6">
        <w:trPr>
          <w:trHeight w:val="50"/>
          <w:jc w:val="center"/>
        </w:trPr>
        <w:tc>
          <w:tcPr>
            <w:tcW w:w="2113" w:type="dxa"/>
            <w:shd w:val="clear" w:color="auto" w:fill="FFFFFF"/>
          </w:tcPr>
          <w:p w:rsidR="009E62A6" w:rsidRPr="00594417" w:rsidRDefault="009E62A6" w:rsidP="009E62A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247001" w:rsidRPr="00247001" w:rsidRDefault="00247001" w:rsidP="009E62A6">
            <w:pPr>
              <w:tabs>
                <w:tab w:val="left" w:pos="720"/>
              </w:tabs>
              <w:rPr>
                <w:szCs w:val="24"/>
              </w:rPr>
            </w:pPr>
            <w:r w:rsidRPr="00247001">
              <w:rPr>
                <w:szCs w:val="24"/>
              </w:rPr>
              <w:t xml:space="preserve">Понуђач није дужан да доставља доказ који је јавно </w:t>
            </w:r>
            <w:r w:rsidRPr="00247001">
              <w:rPr>
                <w:szCs w:val="24"/>
                <w:lang w:val="ru-RU"/>
              </w:rPr>
              <w:t>доступ</w:t>
            </w:r>
            <w:r w:rsidRPr="00247001">
              <w:rPr>
                <w:szCs w:val="24"/>
              </w:rPr>
              <w:t>а</w:t>
            </w:r>
            <w:r w:rsidRPr="00247001">
              <w:rPr>
                <w:szCs w:val="24"/>
                <w:lang w:val="ru-RU"/>
              </w:rPr>
              <w:t>н на интернет страници</w:t>
            </w:r>
            <w:r w:rsidRPr="00247001">
              <w:rPr>
                <w:szCs w:val="24"/>
              </w:rPr>
              <w:t xml:space="preserve"> </w:t>
            </w:r>
            <w:r>
              <w:rPr>
                <w:noProof/>
                <w:szCs w:val="24"/>
              </w:rPr>
              <w:t xml:space="preserve">Акредитационог Тела Србије (АТС) - </w:t>
            </w:r>
            <w:r w:rsidRPr="00247001">
              <w:rPr>
                <w:rStyle w:val="HTMLCite"/>
                <w:color w:val="auto"/>
                <w:szCs w:val="24"/>
                <w:u w:val="single"/>
              </w:rPr>
              <w:t>www.ats.rs</w:t>
            </w:r>
          </w:p>
          <w:p w:rsidR="009E62A6" w:rsidRPr="00805E67" w:rsidRDefault="009E62A6" w:rsidP="009E62A6">
            <w:pPr>
              <w:tabs>
                <w:tab w:val="left" w:pos="720"/>
              </w:tabs>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предузетнике:</w:t>
            </w:r>
          </w:p>
        </w:tc>
        <w:tc>
          <w:tcPr>
            <w:tcW w:w="0" w:type="auto"/>
            <w:vMerge/>
            <w:vAlign w:val="center"/>
          </w:tcPr>
          <w:p w:rsidR="009E62A6" w:rsidRPr="00805E67" w:rsidRDefault="009E62A6" w:rsidP="009E62A6">
            <w:pPr>
              <w:widowControl/>
              <w:tabs>
                <w:tab w:val="clear" w:pos="1440"/>
              </w:tabs>
              <w:jc w:val="left"/>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физичко лице:</w:t>
            </w:r>
          </w:p>
        </w:tc>
        <w:tc>
          <w:tcPr>
            <w:tcW w:w="0" w:type="auto"/>
            <w:vMerge/>
            <w:vAlign w:val="center"/>
          </w:tcPr>
          <w:p w:rsidR="009E62A6" w:rsidRPr="00805E67" w:rsidRDefault="009E62A6" w:rsidP="009E62A6">
            <w:pPr>
              <w:widowControl/>
              <w:tabs>
                <w:tab w:val="clear" w:pos="1440"/>
              </w:tabs>
              <w:jc w:val="left"/>
              <w:rPr>
                <w:szCs w:val="22"/>
              </w:rPr>
            </w:pPr>
          </w:p>
        </w:tc>
      </w:tr>
    </w:tbl>
    <w:p w:rsidR="009E62A6" w:rsidRDefault="009E62A6" w:rsidP="009E62A6">
      <w:pPr>
        <w:rPr>
          <w:rFonts w:eastAsiaTheme="minorHAnsi"/>
          <w:szCs w:val="24"/>
        </w:rPr>
      </w:pPr>
      <w:r>
        <w:rPr>
          <w:rFonts w:eastAsiaTheme="minorHAnsi"/>
          <w:szCs w:val="24"/>
        </w:rPr>
        <w:t xml:space="preserve">                     </w:t>
      </w:r>
    </w:p>
    <w:p w:rsidR="009E62A6" w:rsidRDefault="009E62A6" w:rsidP="009E62A6">
      <w:pPr>
        <w:rPr>
          <w:noProof/>
          <w:szCs w:val="24"/>
        </w:rPr>
      </w:pPr>
      <w:r>
        <w:rPr>
          <w:rFonts w:eastAsiaTheme="minorHAnsi"/>
          <w:szCs w:val="24"/>
        </w:rPr>
        <w:t xml:space="preserve">                      </w:t>
      </w:r>
      <w:r w:rsidRPr="00C22D0B">
        <w:rPr>
          <w:rFonts w:eastAsiaTheme="minorHAnsi"/>
          <w:szCs w:val="24"/>
        </w:rPr>
        <w:t xml:space="preserve">- </w:t>
      </w:r>
      <w:r w:rsidRPr="00416F5A">
        <w:rPr>
          <w:rFonts w:eastAsiaTheme="minorHAnsi"/>
          <w:b/>
          <w:szCs w:val="24"/>
        </w:rPr>
        <w:t>за партију 2</w:t>
      </w:r>
      <w:r>
        <w:rPr>
          <w:rFonts w:eastAsiaTheme="minorHAnsi"/>
          <w:szCs w:val="24"/>
        </w:rPr>
        <w:t xml:space="preserve">  - </w:t>
      </w:r>
      <w:r>
        <w:rPr>
          <w:noProof/>
          <w:szCs w:val="24"/>
        </w:rPr>
        <w:t>методе по којима се изводе анализе морају бити акредитоване од стране Акредитационог Тела Србије (АТС)</w:t>
      </w:r>
      <w:r w:rsidRPr="007F665F">
        <w:rPr>
          <w:noProof/>
          <w:szCs w:val="24"/>
        </w:rPr>
        <w:t>.</w:t>
      </w:r>
    </w:p>
    <w:p w:rsidR="009E62A6" w:rsidRDefault="009E62A6" w:rsidP="009E62A6">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805E67" w:rsidTr="009E62A6">
        <w:trPr>
          <w:trHeight w:val="50"/>
          <w:jc w:val="center"/>
        </w:trPr>
        <w:tc>
          <w:tcPr>
            <w:tcW w:w="2113" w:type="dxa"/>
            <w:shd w:val="clear" w:color="auto" w:fill="FFFFFF"/>
          </w:tcPr>
          <w:p w:rsidR="009E62A6" w:rsidRPr="00594417" w:rsidRDefault="009E62A6" w:rsidP="009E62A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247001" w:rsidRPr="00247001" w:rsidRDefault="00247001" w:rsidP="00247001">
            <w:pPr>
              <w:tabs>
                <w:tab w:val="left" w:pos="720"/>
              </w:tabs>
              <w:rPr>
                <w:szCs w:val="24"/>
              </w:rPr>
            </w:pPr>
            <w:r w:rsidRPr="00247001">
              <w:rPr>
                <w:szCs w:val="24"/>
              </w:rPr>
              <w:t xml:space="preserve">Понуђач није дужан да доставља доказ који је јавно </w:t>
            </w:r>
            <w:r w:rsidRPr="00247001">
              <w:rPr>
                <w:szCs w:val="24"/>
                <w:lang w:val="ru-RU"/>
              </w:rPr>
              <w:t>доступ</w:t>
            </w:r>
            <w:r w:rsidRPr="00247001">
              <w:rPr>
                <w:szCs w:val="24"/>
              </w:rPr>
              <w:t>а</w:t>
            </w:r>
            <w:r w:rsidRPr="00247001">
              <w:rPr>
                <w:szCs w:val="24"/>
                <w:lang w:val="ru-RU"/>
              </w:rPr>
              <w:t>н на интернет страници</w:t>
            </w:r>
            <w:r w:rsidRPr="00247001">
              <w:rPr>
                <w:szCs w:val="24"/>
              </w:rPr>
              <w:t xml:space="preserve"> </w:t>
            </w:r>
            <w:r>
              <w:rPr>
                <w:noProof/>
                <w:szCs w:val="24"/>
              </w:rPr>
              <w:t xml:space="preserve">Акредитационог Тела Србије (АТС) - </w:t>
            </w:r>
            <w:r w:rsidRPr="00247001">
              <w:rPr>
                <w:rStyle w:val="HTMLCite"/>
                <w:color w:val="auto"/>
                <w:szCs w:val="24"/>
                <w:u w:val="single"/>
              </w:rPr>
              <w:t>www.ats.rs</w:t>
            </w:r>
          </w:p>
          <w:p w:rsidR="009E62A6" w:rsidRPr="00805E67" w:rsidRDefault="009E62A6" w:rsidP="009E62A6">
            <w:pPr>
              <w:tabs>
                <w:tab w:val="left" w:pos="720"/>
              </w:tabs>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предузетнике:</w:t>
            </w:r>
          </w:p>
        </w:tc>
        <w:tc>
          <w:tcPr>
            <w:tcW w:w="0" w:type="auto"/>
            <w:vMerge/>
            <w:vAlign w:val="center"/>
          </w:tcPr>
          <w:p w:rsidR="009E62A6" w:rsidRPr="00805E67" w:rsidRDefault="009E62A6" w:rsidP="009E62A6">
            <w:pPr>
              <w:widowControl/>
              <w:tabs>
                <w:tab w:val="clear" w:pos="1440"/>
              </w:tabs>
              <w:jc w:val="left"/>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физичко лице:</w:t>
            </w:r>
          </w:p>
        </w:tc>
        <w:tc>
          <w:tcPr>
            <w:tcW w:w="0" w:type="auto"/>
            <w:vMerge/>
            <w:vAlign w:val="center"/>
          </w:tcPr>
          <w:p w:rsidR="009E62A6" w:rsidRPr="00805E67" w:rsidRDefault="009E62A6" w:rsidP="009E62A6">
            <w:pPr>
              <w:widowControl/>
              <w:tabs>
                <w:tab w:val="clear" w:pos="1440"/>
              </w:tabs>
              <w:jc w:val="left"/>
              <w:rPr>
                <w:szCs w:val="22"/>
              </w:rPr>
            </w:pPr>
          </w:p>
        </w:tc>
      </w:tr>
    </w:tbl>
    <w:p w:rsidR="009E62A6" w:rsidRDefault="009E62A6" w:rsidP="009E62A6">
      <w:pPr>
        <w:rPr>
          <w:rFonts w:eastAsiaTheme="minorHAnsi"/>
        </w:rPr>
      </w:pPr>
      <w:r>
        <w:rPr>
          <w:rFonts w:eastAsiaTheme="minorHAnsi"/>
        </w:rPr>
        <w:t xml:space="preserve">                   </w:t>
      </w:r>
    </w:p>
    <w:p w:rsidR="009E62A6" w:rsidRDefault="009E62A6" w:rsidP="009E62A6">
      <w:pPr>
        <w:rPr>
          <w:noProof/>
          <w:szCs w:val="24"/>
        </w:rPr>
      </w:pPr>
      <w:r>
        <w:rPr>
          <w:rFonts w:eastAsiaTheme="minorHAnsi"/>
        </w:rPr>
        <w:t xml:space="preserve">                     </w:t>
      </w:r>
      <w:r w:rsidRPr="00C22D0B">
        <w:rPr>
          <w:rFonts w:eastAsiaTheme="minorHAnsi"/>
          <w:szCs w:val="24"/>
        </w:rPr>
        <w:t xml:space="preserve">- </w:t>
      </w:r>
      <w:r w:rsidRPr="00A628EC">
        <w:rPr>
          <w:rFonts w:eastAsiaTheme="minorHAnsi"/>
          <w:b/>
          <w:szCs w:val="24"/>
        </w:rPr>
        <w:t>за партију 3</w:t>
      </w:r>
      <w:r>
        <w:rPr>
          <w:rFonts w:eastAsiaTheme="minorHAnsi"/>
          <w:szCs w:val="24"/>
        </w:rPr>
        <w:t xml:space="preserve">  - </w:t>
      </w:r>
      <w:r>
        <w:rPr>
          <w:noProof/>
          <w:szCs w:val="24"/>
        </w:rPr>
        <w:t>методе по којима се изводе анализе морају бити акредитоване од стране Акредитационог Тела Србије (АТС)</w:t>
      </w:r>
      <w:r w:rsidRPr="007F665F">
        <w:rPr>
          <w:noProof/>
          <w:szCs w:val="24"/>
        </w:rPr>
        <w:t>.</w:t>
      </w:r>
    </w:p>
    <w:p w:rsidR="009E62A6" w:rsidRDefault="009E62A6" w:rsidP="009E62A6">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805E67" w:rsidTr="009E62A6">
        <w:trPr>
          <w:trHeight w:val="50"/>
          <w:jc w:val="center"/>
        </w:trPr>
        <w:tc>
          <w:tcPr>
            <w:tcW w:w="2113" w:type="dxa"/>
            <w:shd w:val="clear" w:color="auto" w:fill="FFFFFF"/>
          </w:tcPr>
          <w:p w:rsidR="009E62A6" w:rsidRPr="00594417" w:rsidRDefault="009E62A6" w:rsidP="009E62A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247001" w:rsidRPr="00247001" w:rsidRDefault="00247001" w:rsidP="00247001">
            <w:pPr>
              <w:tabs>
                <w:tab w:val="left" w:pos="720"/>
              </w:tabs>
              <w:rPr>
                <w:szCs w:val="24"/>
              </w:rPr>
            </w:pPr>
            <w:r w:rsidRPr="00247001">
              <w:rPr>
                <w:szCs w:val="24"/>
              </w:rPr>
              <w:t xml:space="preserve">Понуђач није дужан да доставља доказ који је јавно </w:t>
            </w:r>
            <w:r w:rsidRPr="00247001">
              <w:rPr>
                <w:szCs w:val="24"/>
                <w:lang w:val="ru-RU"/>
              </w:rPr>
              <w:t>доступ</w:t>
            </w:r>
            <w:r w:rsidRPr="00247001">
              <w:rPr>
                <w:szCs w:val="24"/>
              </w:rPr>
              <w:t>а</w:t>
            </w:r>
            <w:r w:rsidRPr="00247001">
              <w:rPr>
                <w:szCs w:val="24"/>
                <w:lang w:val="ru-RU"/>
              </w:rPr>
              <w:t>н на интернет страници</w:t>
            </w:r>
            <w:r w:rsidRPr="00247001">
              <w:rPr>
                <w:szCs w:val="24"/>
              </w:rPr>
              <w:t xml:space="preserve"> </w:t>
            </w:r>
            <w:r>
              <w:rPr>
                <w:noProof/>
                <w:szCs w:val="24"/>
              </w:rPr>
              <w:t xml:space="preserve">Акредитационог Тела Србије (АТС) - </w:t>
            </w:r>
            <w:r w:rsidRPr="00247001">
              <w:rPr>
                <w:rStyle w:val="HTMLCite"/>
                <w:color w:val="auto"/>
                <w:szCs w:val="24"/>
                <w:u w:val="single"/>
              </w:rPr>
              <w:t>www.ats.rs</w:t>
            </w:r>
          </w:p>
          <w:p w:rsidR="009E62A6" w:rsidRPr="00805E67" w:rsidRDefault="009E62A6" w:rsidP="009E62A6">
            <w:pPr>
              <w:tabs>
                <w:tab w:val="left" w:pos="720"/>
              </w:tabs>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предузетнике:</w:t>
            </w:r>
          </w:p>
        </w:tc>
        <w:tc>
          <w:tcPr>
            <w:tcW w:w="0" w:type="auto"/>
            <w:vMerge/>
            <w:vAlign w:val="center"/>
          </w:tcPr>
          <w:p w:rsidR="009E62A6" w:rsidRPr="00805E67" w:rsidRDefault="009E62A6" w:rsidP="009E62A6">
            <w:pPr>
              <w:widowControl/>
              <w:tabs>
                <w:tab w:val="clear" w:pos="1440"/>
              </w:tabs>
              <w:jc w:val="left"/>
              <w:rPr>
                <w:szCs w:val="22"/>
              </w:rPr>
            </w:pPr>
          </w:p>
        </w:tc>
      </w:tr>
      <w:tr w:rsidR="009E62A6" w:rsidRPr="00805E67" w:rsidTr="009E62A6">
        <w:trPr>
          <w:trHeight w:val="50"/>
          <w:jc w:val="center"/>
        </w:trPr>
        <w:tc>
          <w:tcPr>
            <w:tcW w:w="2113" w:type="dxa"/>
            <w:shd w:val="clear" w:color="auto" w:fill="FFFFFF"/>
          </w:tcPr>
          <w:p w:rsidR="009E62A6" w:rsidRPr="00594417" w:rsidRDefault="009E62A6" w:rsidP="009E62A6">
            <w:pPr>
              <w:tabs>
                <w:tab w:val="left" w:pos="720"/>
              </w:tabs>
              <w:spacing w:before="60"/>
              <w:jc w:val="right"/>
              <w:rPr>
                <w:b/>
                <w:szCs w:val="24"/>
              </w:rPr>
            </w:pPr>
            <w:r w:rsidRPr="00594417">
              <w:rPr>
                <w:b/>
                <w:szCs w:val="24"/>
              </w:rPr>
              <w:t>Доказ за физичко лице:</w:t>
            </w:r>
          </w:p>
        </w:tc>
        <w:tc>
          <w:tcPr>
            <w:tcW w:w="0" w:type="auto"/>
            <w:vMerge/>
            <w:vAlign w:val="center"/>
          </w:tcPr>
          <w:p w:rsidR="009E62A6" w:rsidRPr="00805E67" w:rsidRDefault="009E62A6" w:rsidP="009E62A6">
            <w:pPr>
              <w:widowControl/>
              <w:tabs>
                <w:tab w:val="clear" w:pos="1440"/>
              </w:tabs>
              <w:jc w:val="left"/>
              <w:rPr>
                <w:szCs w:val="22"/>
              </w:rPr>
            </w:pPr>
          </w:p>
        </w:tc>
      </w:tr>
    </w:tbl>
    <w:p w:rsidR="002B6A90" w:rsidRDefault="009E62A6" w:rsidP="00247001">
      <w:pPr>
        <w:pStyle w:val="ListParagraph"/>
        <w:ind w:left="0" w:hanging="720"/>
        <w:jc w:val="both"/>
        <w:rPr>
          <w:rFonts w:eastAsiaTheme="minorHAnsi"/>
        </w:rPr>
      </w:pPr>
      <w:r>
        <w:rPr>
          <w:rFonts w:eastAsiaTheme="minorHAnsi"/>
        </w:rPr>
        <w:t xml:space="preserve">          </w:t>
      </w:r>
      <w:r>
        <w:rPr>
          <w:rFonts w:eastAsiaTheme="minorHAnsi"/>
        </w:rPr>
        <w:tab/>
      </w:r>
      <w:r>
        <w:rPr>
          <w:rFonts w:eastAsiaTheme="minorHAnsi"/>
        </w:rPr>
        <w:tab/>
        <w:t xml:space="preserve">    </w:t>
      </w:r>
    </w:p>
    <w:p w:rsidR="009E62A6" w:rsidRPr="00D44CDA" w:rsidRDefault="002B6A90" w:rsidP="00247001">
      <w:pPr>
        <w:pStyle w:val="ListParagraph"/>
        <w:ind w:left="0" w:hanging="720"/>
        <w:jc w:val="both"/>
        <w:rPr>
          <w:color w:val="auto"/>
        </w:rPr>
      </w:pPr>
      <w:r w:rsidRPr="00D44CDA">
        <w:rPr>
          <w:rFonts w:eastAsiaTheme="minorHAnsi"/>
          <w:color w:val="auto"/>
        </w:rPr>
        <w:t xml:space="preserve">                            </w:t>
      </w:r>
      <w:r w:rsidR="009E62A6" w:rsidRPr="00D44CDA">
        <w:rPr>
          <w:rFonts w:eastAsiaTheme="minorHAnsi"/>
          <w:color w:val="auto"/>
        </w:rPr>
        <w:t xml:space="preserve">  - </w:t>
      </w:r>
      <w:r w:rsidR="009E62A6" w:rsidRPr="00D44CDA">
        <w:rPr>
          <w:rFonts w:eastAsiaTheme="minorHAnsi"/>
          <w:b/>
          <w:color w:val="auto"/>
        </w:rPr>
        <w:t>за партију 4</w:t>
      </w:r>
      <w:r w:rsidR="009E62A6" w:rsidRPr="00D44CDA">
        <w:rPr>
          <w:rFonts w:eastAsiaTheme="minorHAnsi"/>
          <w:color w:val="auto"/>
        </w:rPr>
        <w:t xml:space="preserve"> -</w:t>
      </w:r>
      <w:r w:rsidR="009E62A6" w:rsidRPr="00D44CDA">
        <w:rPr>
          <w:color w:val="auto"/>
          <w:lang w:val="ru-RU"/>
        </w:rPr>
        <w:t xml:space="preserve"> да је понуђач овлашћен </w:t>
      </w:r>
      <w:r w:rsidR="009E62A6" w:rsidRPr="00D44CDA">
        <w:rPr>
          <w:color w:val="auto"/>
        </w:rPr>
        <w:t>за испитивање отпада према параметрима датим у Правилнику о категоријама, испитивању и класификацији отпада а које је издато од стране  Министарства енергетике, развоја и заштите животне средине</w:t>
      </w:r>
      <w:r w:rsidR="009E62A6" w:rsidRPr="00D44CDA">
        <w:rPr>
          <w:color w:val="auto"/>
          <w:lang w:val="sr-Latn-CS"/>
        </w:rPr>
        <w:t xml:space="preserve">. </w:t>
      </w:r>
    </w:p>
    <w:p w:rsidR="00247001" w:rsidRPr="00D44CDA" w:rsidRDefault="00247001" w:rsidP="00247001">
      <w:pPr>
        <w:pStyle w:val="ListParagraph"/>
        <w:ind w:left="0" w:hanging="720"/>
        <w:jc w:val="both"/>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D44CDA" w:rsidTr="009E62A6">
        <w:trPr>
          <w:trHeight w:val="50"/>
          <w:jc w:val="center"/>
        </w:trPr>
        <w:tc>
          <w:tcPr>
            <w:tcW w:w="2113" w:type="dxa"/>
            <w:shd w:val="clear" w:color="auto" w:fill="FFFFFF"/>
          </w:tcPr>
          <w:p w:rsidR="009E62A6" w:rsidRPr="00D44CDA" w:rsidRDefault="009E62A6" w:rsidP="009E62A6">
            <w:pPr>
              <w:shd w:val="clear" w:color="auto" w:fill="FFFFFF"/>
              <w:tabs>
                <w:tab w:val="left" w:pos="1080"/>
              </w:tabs>
              <w:jc w:val="right"/>
              <w:rPr>
                <w:b/>
                <w:szCs w:val="24"/>
              </w:rPr>
            </w:pPr>
            <w:r w:rsidRPr="00D44CDA">
              <w:rPr>
                <w:b/>
                <w:szCs w:val="24"/>
              </w:rPr>
              <w:t>Доказ за правно  лице:</w:t>
            </w:r>
          </w:p>
        </w:tc>
        <w:tc>
          <w:tcPr>
            <w:tcW w:w="6299" w:type="dxa"/>
            <w:vMerge w:val="restart"/>
            <w:shd w:val="clear" w:color="auto" w:fill="FFFFFF"/>
            <w:vAlign w:val="center"/>
          </w:tcPr>
          <w:p w:rsidR="009E62A6" w:rsidRPr="00D44CDA" w:rsidRDefault="009E62A6" w:rsidP="009E62A6">
            <w:pPr>
              <w:rPr>
                <w:szCs w:val="22"/>
              </w:rPr>
            </w:pPr>
          </w:p>
          <w:p w:rsidR="009E62A6" w:rsidRPr="00D44CDA" w:rsidRDefault="009E62A6" w:rsidP="009E62A6">
            <w:r w:rsidRPr="00D44CDA">
              <w:rPr>
                <w:szCs w:val="22"/>
              </w:rPr>
              <w:t>Понуђ</w:t>
            </w:r>
            <w:r w:rsidR="00D44CDA" w:rsidRPr="00D44CDA">
              <w:rPr>
                <w:szCs w:val="22"/>
              </w:rPr>
              <w:t xml:space="preserve">ач је дужан да достави </w:t>
            </w:r>
            <w:r w:rsidR="00816ECF">
              <w:rPr>
                <w:szCs w:val="22"/>
              </w:rPr>
              <w:t>копију решења</w:t>
            </w:r>
            <w:r w:rsidRPr="00D44CDA">
              <w:rPr>
                <w:szCs w:val="22"/>
              </w:rPr>
              <w:t xml:space="preserve"> које је </w:t>
            </w:r>
            <w:r w:rsidRPr="00D44CDA">
              <w:t>издато од стране  Министарства енергетике, развоја и заштите животне средине</w:t>
            </w:r>
            <w:r w:rsidRPr="00D44CDA">
              <w:rPr>
                <w:lang w:val="sr-Latn-CS"/>
              </w:rPr>
              <w:t xml:space="preserve">. </w:t>
            </w:r>
          </w:p>
          <w:p w:rsidR="009E62A6" w:rsidRPr="00D44CDA" w:rsidRDefault="009E62A6" w:rsidP="009E62A6">
            <w:pPr>
              <w:pStyle w:val="ListParagraph"/>
              <w:rPr>
                <w:b/>
                <w:color w:val="auto"/>
                <w:szCs w:val="22"/>
              </w:rPr>
            </w:pPr>
            <w:r w:rsidRPr="00D44CDA">
              <w:rPr>
                <w:color w:val="auto"/>
                <w:lang w:val="sr-Latn-CS"/>
              </w:rPr>
              <w:t xml:space="preserve"> </w:t>
            </w:r>
          </w:p>
          <w:p w:rsidR="009E62A6" w:rsidRPr="00D44CDA" w:rsidRDefault="009E62A6" w:rsidP="009E62A6">
            <w:pPr>
              <w:jc w:val="left"/>
              <w:rPr>
                <w:szCs w:val="22"/>
              </w:rPr>
            </w:pPr>
          </w:p>
        </w:tc>
      </w:tr>
      <w:tr w:rsidR="009E62A6" w:rsidRPr="00D44CDA" w:rsidTr="009E62A6">
        <w:trPr>
          <w:trHeight w:val="50"/>
          <w:jc w:val="center"/>
        </w:trPr>
        <w:tc>
          <w:tcPr>
            <w:tcW w:w="2113" w:type="dxa"/>
            <w:shd w:val="clear" w:color="auto" w:fill="FFFFFF"/>
          </w:tcPr>
          <w:p w:rsidR="009E62A6" w:rsidRPr="00D44CDA" w:rsidRDefault="009E62A6" w:rsidP="009E62A6">
            <w:pPr>
              <w:tabs>
                <w:tab w:val="left" w:pos="720"/>
              </w:tabs>
              <w:spacing w:before="60"/>
              <w:jc w:val="right"/>
              <w:rPr>
                <w:b/>
                <w:szCs w:val="24"/>
              </w:rPr>
            </w:pPr>
            <w:r w:rsidRPr="00D44CDA">
              <w:rPr>
                <w:b/>
                <w:szCs w:val="24"/>
              </w:rPr>
              <w:t>Доказ за предузетнике:</w:t>
            </w:r>
          </w:p>
        </w:tc>
        <w:tc>
          <w:tcPr>
            <w:tcW w:w="0" w:type="auto"/>
            <w:vMerge/>
            <w:vAlign w:val="center"/>
          </w:tcPr>
          <w:p w:rsidR="009E62A6" w:rsidRPr="00D44CDA" w:rsidRDefault="009E62A6" w:rsidP="009E62A6">
            <w:pPr>
              <w:widowControl/>
              <w:tabs>
                <w:tab w:val="clear" w:pos="1440"/>
              </w:tabs>
              <w:jc w:val="left"/>
              <w:rPr>
                <w:szCs w:val="22"/>
              </w:rPr>
            </w:pPr>
          </w:p>
        </w:tc>
      </w:tr>
      <w:tr w:rsidR="009E62A6" w:rsidRPr="00D44CDA" w:rsidTr="009E62A6">
        <w:trPr>
          <w:trHeight w:val="50"/>
          <w:jc w:val="center"/>
        </w:trPr>
        <w:tc>
          <w:tcPr>
            <w:tcW w:w="2113" w:type="dxa"/>
            <w:shd w:val="clear" w:color="auto" w:fill="FFFFFF"/>
          </w:tcPr>
          <w:p w:rsidR="009E62A6" w:rsidRPr="00D44CDA" w:rsidRDefault="009E62A6" w:rsidP="009E62A6">
            <w:pPr>
              <w:tabs>
                <w:tab w:val="left" w:pos="720"/>
              </w:tabs>
              <w:spacing w:before="60"/>
              <w:jc w:val="right"/>
              <w:rPr>
                <w:b/>
                <w:szCs w:val="24"/>
              </w:rPr>
            </w:pPr>
            <w:r w:rsidRPr="00D44CDA">
              <w:rPr>
                <w:b/>
                <w:szCs w:val="24"/>
              </w:rPr>
              <w:t>Доказ за физичко лице:</w:t>
            </w:r>
          </w:p>
        </w:tc>
        <w:tc>
          <w:tcPr>
            <w:tcW w:w="0" w:type="auto"/>
            <w:vMerge/>
            <w:vAlign w:val="center"/>
          </w:tcPr>
          <w:p w:rsidR="009E62A6" w:rsidRPr="00D44CDA" w:rsidRDefault="009E62A6" w:rsidP="009E62A6">
            <w:pPr>
              <w:widowControl/>
              <w:tabs>
                <w:tab w:val="clear" w:pos="1440"/>
              </w:tabs>
              <w:jc w:val="left"/>
              <w:rPr>
                <w:szCs w:val="22"/>
              </w:rPr>
            </w:pPr>
          </w:p>
        </w:tc>
      </w:tr>
    </w:tbl>
    <w:p w:rsidR="009E62A6" w:rsidRDefault="009E62A6" w:rsidP="009E62A6">
      <w:pPr>
        <w:rPr>
          <w:b/>
          <w:sz w:val="22"/>
          <w:szCs w:val="22"/>
        </w:rPr>
      </w:pPr>
    </w:p>
    <w:p w:rsidR="009E62A6" w:rsidRDefault="009E62A6" w:rsidP="009E62A6">
      <w:pPr>
        <w:rPr>
          <w:noProof/>
          <w:szCs w:val="24"/>
        </w:rPr>
      </w:pPr>
      <w:r>
        <w:rPr>
          <w:b/>
          <w:sz w:val="22"/>
          <w:szCs w:val="22"/>
        </w:rPr>
        <w:t xml:space="preserve">                       </w:t>
      </w:r>
      <w:r w:rsidRPr="00A628EC">
        <w:rPr>
          <w:rFonts w:eastAsiaTheme="minorHAnsi"/>
          <w:b/>
          <w:szCs w:val="24"/>
        </w:rPr>
        <w:t>- за партију 6</w:t>
      </w:r>
      <w:r>
        <w:rPr>
          <w:rFonts w:eastAsiaTheme="minorHAnsi"/>
          <w:szCs w:val="24"/>
        </w:rPr>
        <w:t xml:space="preserve">  - потребно је доставити доказ да је </w:t>
      </w:r>
      <w:r>
        <w:rPr>
          <w:noProof/>
          <w:szCs w:val="24"/>
        </w:rPr>
        <w:t>метода анализе под редним бројем 1. из табеле за партију 6 акредитована од стране Акредитационог Тела Србије (АТС)</w:t>
      </w:r>
      <w:r w:rsidRPr="007F665F">
        <w:rPr>
          <w:noProof/>
          <w:szCs w:val="24"/>
        </w:rPr>
        <w:t>.</w:t>
      </w:r>
    </w:p>
    <w:p w:rsidR="009E62A6" w:rsidRDefault="009E62A6" w:rsidP="009E62A6">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E62A6" w:rsidRPr="00805E67" w:rsidTr="009E62A6">
        <w:trPr>
          <w:trHeight w:val="50"/>
          <w:jc w:val="center"/>
        </w:trPr>
        <w:tc>
          <w:tcPr>
            <w:tcW w:w="2113" w:type="dxa"/>
            <w:shd w:val="clear" w:color="auto" w:fill="FFFFFF"/>
          </w:tcPr>
          <w:p w:rsidR="009E62A6" w:rsidRPr="00805E67" w:rsidRDefault="009E62A6" w:rsidP="009E62A6">
            <w:pPr>
              <w:shd w:val="clear" w:color="auto" w:fill="FFFFFF"/>
              <w:tabs>
                <w:tab w:val="left" w:pos="1080"/>
              </w:tabs>
              <w:jc w:val="right"/>
              <w:rPr>
                <w:b/>
                <w:szCs w:val="22"/>
              </w:rPr>
            </w:pPr>
            <w:r w:rsidRPr="00805E67">
              <w:rPr>
                <w:b/>
                <w:sz w:val="22"/>
                <w:szCs w:val="22"/>
              </w:rPr>
              <w:t>Доказ за правно  лице:</w:t>
            </w:r>
          </w:p>
        </w:tc>
        <w:tc>
          <w:tcPr>
            <w:tcW w:w="6299" w:type="dxa"/>
            <w:vMerge w:val="restart"/>
            <w:shd w:val="clear" w:color="auto" w:fill="FFFFFF"/>
            <w:vAlign w:val="center"/>
          </w:tcPr>
          <w:p w:rsidR="00247001" w:rsidRPr="00247001" w:rsidRDefault="00247001" w:rsidP="00247001">
            <w:pPr>
              <w:tabs>
                <w:tab w:val="left" w:pos="720"/>
              </w:tabs>
              <w:rPr>
                <w:szCs w:val="24"/>
              </w:rPr>
            </w:pPr>
            <w:r w:rsidRPr="00247001">
              <w:rPr>
                <w:szCs w:val="24"/>
              </w:rPr>
              <w:t xml:space="preserve">Понуђач није дужан да доставља доказ који је јавно </w:t>
            </w:r>
            <w:r w:rsidRPr="00247001">
              <w:rPr>
                <w:szCs w:val="24"/>
                <w:lang w:val="ru-RU"/>
              </w:rPr>
              <w:t>доступ</w:t>
            </w:r>
            <w:r w:rsidRPr="00247001">
              <w:rPr>
                <w:szCs w:val="24"/>
              </w:rPr>
              <w:t>а</w:t>
            </w:r>
            <w:r w:rsidRPr="00247001">
              <w:rPr>
                <w:szCs w:val="24"/>
                <w:lang w:val="ru-RU"/>
              </w:rPr>
              <w:t>н на интернет страници</w:t>
            </w:r>
            <w:r w:rsidRPr="00247001">
              <w:rPr>
                <w:szCs w:val="24"/>
              </w:rPr>
              <w:t xml:space="preserve"> </w:t>
            </w:r>
            <w:r>
              <w:rPr>
                <w:noProof/>
                <w:szCs w:val="24"/>
              </w:rPr>
              <w:t xml:space="preserve">Акредитационог Тела Србије (АТС) - </w:t>
            </w:r>
            <w:r w:rsidRPr="00247001">
              <w:rPr>
                <w:rStyle w:val="HTMLCite"/>
                <w:color w:val="auto"/>
                <w:szCs w:val="24"/>
                <w:u w:val="single"/>
              </w:rPr>
              <w:t>www.ats.rs</w:t>
            </w:r>
          </w:p>
          <w:p w:rsidR="009E62A6" w:rsidRPr="00805E67" w:rsidRDefault="009E62A6" w:rsidP="009E62A6">
            <w:pPr>
              <w:tabs>
                <w:tab w:val="left" w:pos="720"/>
              </w:tabs>
              <w:rPr>
                <w:szCs w:val="22"/>
              </w:rPr>
            </w:pPr>
          </w:p>
        </w:tc>
      </w:tr>
      <w:tr w:rsidR="009E62A6" w:rsidRPr="00805E67" w:rsidTr="009E62A6">
        <w:trPr>
          <w:trHeight w:val="50"/>
          <w:jc w:val="center"/>
        </w:trPr>
        <w:tc>
          <w:tcPr>
            <w:tcW w:w="2113" w:type="dxa"/>
            <w:shd w:val="clear" w:color="auto" w:fill="FFFFFF"/>
          </w:tcPr>
          <w:p w:rsidR="009E62A6" w:rsidRPr="00805E67" w:rsidRDefault="009E62A6" w:rsidP="009E62A6">
            <w:pPr>
              <w:tabs>
                <w:tab w:val="left" w:pos="720"/>
              </w:tabs>
              <w:spacing w:before="60"/>
              <w:jc w:val="right"/>
              <w:rPr>
                <w:b/>
                <w:szCs w:val="22"/>
              </w:rPr>
            </w:pPr>
            <w:r w:rsidRPr="00805E67">
              <w:rPr>
                <w:b/>
                <w:sz w:val="22"/>
                <w:szCs w:val="22"/>
              </w:rPr>
              <w:t>Доказ за предузетнике:</w:t>
            </w:r>
          </w:p>
        </w:tc>
        <w:tc>
          <w:tcPr>
            <w:tcW w:w="0" w:type="auto"/>
            <w:vMerge/>
            <w:vAlign w:val="center"/>
          </w:tcPr>
          <w:p w:rsidR="009E62A6" w:rsidRPr="00805E67" w:rsidRDefault="009E62A6" w:rsidP="009E62A6">
            <w:pPr>
              <w:widowControl/>
              <w:tabs>
                <w:tab w:val="clear" w:pos="1440"/>
              </w:tabs>
              <w:jc w:val="left"/>
              <w:rPr>
                <w:szCs w:val="22"/>
              </w:rPr>
            </w:pPr>
          </w:p>
        </w:tc>
      </w:tr>
      <w:tr w:rsidR="009E62A6" w:rsidRPr="00805E67" w:rsidTr="009E62A6">
        <w:trPr>
          <w:trHeight w:val="50"/>
          <w:jc w:val="center"/>
        </w:trPr>
        <w:tc>
          <w:tcPr>
            <w:tcW w:w="2113" w:type="dxa"/>
            <w:shd w:val="clear" w:color="auto" w:fill="FFFFFF"/>
          </w:tcPr>
          <w:p w:rsidR="009E62A6" w:rsidRPr="00805E67" w:rsidRDefault="009E62A6" w:rsidP="009E62A6">
            <w:pPr>
              <w:tabs>
                <w:tab w:val="left" w:pos="720"/>
              </w:tabs>
              <w:spacing w:before="60"/>
              <w:jc w:val="right"/>
              <w:rPr>
                <w:b/>
                <w:szCs w:val="22"/>
              </w:rPr>
            </w:pPr>
            <w:r w:rsidRPr="00805E67">
              <w:rPr>
                <w:b/>
                <w:sz w:val="22"/>
                <w:szCs w:val="22"/>
              </w:rPr>
              <w:t>Доказ за физичко лице:</w:t>
            </w:r>
          </w:p>
        </w:tc>
        <w:tc>
          <w:tcPr>
            <w:tcW w:w="0" w:type="auto"/>
            <w:vMerge/>
            <w:vAlign w:val="center"/>
          </w:tcPr>
          <w:p w:rsidR="009E62A6" w:rsidRPr="00805E67" w:rsidRDefault="009E62A6" w:rsidP="009E62A6">
            <w:pPr>
              <w:widowControl/>
              <w:tabs>
                <w:tab w:val="clear" w:pos="1440"/>
              </w:tabs>
              <w:jc w:val="left"/>
              <w:rPr>
                <w:szCs w:val="22"/>
              </w:rPr>
            </w:pPr>
          </w:p>
        </w:tc>
      </w:tr>
    </w:tbl>
    <w:p w:rsidR="00CF0D46" w:rsidRDefault="00CF0D46" w:rsidP="002B6A90">
      <w:pPr>
        <w:outlineLvl w:val="0"/>
        <w:rPr>
          <w:b/>
          <w:color w:val="000000"/>
          <w:szCs w:val="24"/>
        </w:rPr>
      </w:pPr>
    </w:p>
    <w:p w:rsidR="00CF0D46" w:rsidRDefault="00CF0D46" w:rsidP="002B6A90">
      <w:pPr>
        <w:outlineLvl w:val="0"/>
        <w:rPr>
          <w:b/>
          <w:color w:val="000000"/>
          <w:szCs w:val="24"/>
        </w:rPr>
      </w:pPr>
    </w:p>
    <w:p w:rsidR="00CF0D46" w:rsidRPr="00CC74F3" w:rsidRDefault="00CF0D46" w:rsidP="00CF0D46">
      <w:pPr>
        <w:tabs>
          <w:tab w:val="clear" w:pos="1440"/>
          <w:tab w:val="left" w:pos="1800"/>
        </w:tabs>
        <w:rPr>
          <w:color w:val="000000"/>
          <w:szCs w:val="24"/>
        </w:rPr>
      </w:pPr>
      <w:r>
        <w:rPr>
          <w:b/>
          <w:color w:val="000000"/>
          <w:szCs w:val="24"/>
        </w:rPr>
        <w:t xml:space="preserve">                  6. </w:t>
      </w:r>
      <w:r w:rsidRPr="00CC74F3">
        <w:rPr>
          <w:color w:val="000000"/>
          <w:szCs w:val="24"/>
        </w:rPr>
        <w:t>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F0D46" w:rsidRPr="00A2128E" w:rsidRDefault="00CF0D46" w:rsidP="00CF0D46">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F0D46" w:rsidRPr="00A2128E" w:rsidTr="009D797E">
        <w:trPr>
          <w:trHeight w:val="413"/>
          <w:jc w:val="center"/>
        </w:trPr>
        <w:tc>
          <w:tcPr>
            <w:tcW w:w="2113" w:type="dxa"/>
            <w:shd w:val="clear" w:color="auto" w:fill="FFFFFF"/>
          </w:tcPr>
          <w:p w:rsidR="00CF0D46" w:rsidRPr="00564760" w:rsidRDefault="00CF0D46" w:rsidP="009D797E">
            <w:pPr>
              <w:shd w:val="clear" w:color="auto" w:fill="FFFFFF"/>
              <w:tabs>
                <w:tab w:val="clear" w:pos="1440"/>
                <w:tab w:val="left" w:pos="1080"/>
              </w:tabs>
              <w:jc w:val="right"/>
              <w:rPr>
                <w:b/>
                <w:color w:val="000000"/>
                <w:szCs w:val="24"/>
              </w:rPr>
            </w:pPr>
            <w:r w:rsidRPr="00564760">
              <w:rPr>
                <w:b/>
                <w:color w:val="000000"/>
                <w:szCs w:val="24"/>
              </w:rPr>
              <w:t>Доказ за правно  лице:</w:t>
            </w:r>
          </w:p>
        </w:tc>
        <w:tc>
          <w:tcPr>
            <w:tcW w:w="6299" w:type="dxa"/>
            <w:vMerge w:val="restart"/>
            <w:shd w:val="clear" w:color="auto" w:fill="FFFFFF"/>
            <w:vAlign w:val="center"/>
          </w:tcPr>
          <w:p w:rsidR="00CF0D46" w:rsidRPr="00564760" w:rsidRDefault="00CF0D46" w:rsidP="009D797E">
            <w:pPr>
              <w:spacing w:before="100" w:beforeAutospacing="1" w:line="210" w:lineRule="atLeast"/>
              <w:rPr>
                <w:color w:val="000000"/>
                <w:szCs w:val="24"/>
              </w:rPr>
            </w:pPr>
            <w:r w:rsidRPr="00564760">
              <w:rPr>
                <w:color w:val="000000"/>
                <w:szCs w:val="24"/>
              </w:rPr>
              <w:t>Попуњена, потписана и оверена Изјава од стране понуђача која је саставни део конкурсне документације</w:t>
            </w:r>
          </w:p>
        </w:tc>
      </w:tr>
      <w:tr w:rsidR="00CF0D46" w:rsidRPr="00A2128E" w:rsidTr="009D797E">
        <w:trPr>
          <w:trHeight w:val="467"/>
          <w:jc w:val="center"/>
        </w:trPr>
        <w:tc>
          <w:tcPr>
            <w:tcW w:w="2113" w:type="dxa"/>
            <w:shd w:val="clear" w:color="auto" w:fill="FFFFFF"/>
          </w:tcPr>
          <w:p w:rsidR="00CF0D46" w:rsidRPr="00B10480" w:rsidRDefault="00CF0D46" w:rsidP="009D797E">
            <w:pPr>
              <w:shd w:val="clear" w:color="auto" w:fill="FFFFFF"/>
              <w:tabs>
                <w:tab w:val="clear" w:pos="1440"/>
                <w:tab w:val="left" w:pos="1080"/>
              </w:tabs>
              <w:jc w:val="right"/>
              <w:rPr>
                <w:b/>
                <w:color w:val="000000"/>
                <w:szCs w:val="22"/>
              </w:rPr>
            </w:pPr>
            <w:r w:rsidRPr="00B10480">
              <w:rPr>
                <w:b/>
                <w:color w:val="000000"/>
                <w:sz w:val="22"/>
                <w:szCs w:val="22"/>
              </w:rPr>
              <w:t>Доказ за предузетнике:</w:t>
            </w:r>
          </w:p>
        </w:tc>
        <w:tc>
          <w:tcPr>
            <w:tcW w:w="6299" w:type="dxa"/>
            <w:vMerge/>
            <w:shd w:val="clear" w:color="auto" w:fill="FFFFFF"/>
            <w:vAlign w:val="center"/>
          </w:tcPr>
          <w:p w:rsidR="00CF0D46" w:rsidRPr="00A2128E" w:rsidRDefault="00CF0D46" w:rsidP="009D797E">
            <w:pPr>
              <w:spacing w:before="100" w:beforeAutospacing="1" w:line="210" w:lineRule="atLeast"/>
              <w:rPr>
                <w:color w:val="000000"/>
                <w:sz w:val="21"/>
                <w:szCs w:val="21"/>
              </w:rPr>
            </w:pPr>
          </w:p>
        </w:tc>
      </w:tr>
      <w:tr w:rsidR="00CF0D46" w:rsidRPr="00A2128E" w:rsidTr="009D797E">
        <w:trPr>
          <w:trHeight w:val="467"/>
          <w:jc w:val="center"/>
        </w:trPr>
        <w:tc>
          <w:tcPr>
            <w:tcW w:w="2113" w:type="dxa"/>
            <w:shd w:val="clear" w:color="auto" w:fill="FFFFFF"/>
          </w:tcPr>
          <w:p w:rsidR="00CF0D46" w:rsidRPr="00B10480" w:rsidRDefault="00CF0D46" w:rsidP="009D797E">
            <w:pPr>
              <w:shd w:val="clear" w:color="auto" w:fill="FFFFFF"/>
              <w:tabs>
                <w:tab w:val="clear" w:pos="1440"/>
                <w:tab w:val="left" w:pos="1080"/>
              </w:tabs>
              <w:jc w:val="right"/>
              <w:rPr>
                <w:b/>
                <w:color w:val="000000"/>
                <w:szCs w:val="22"/>
              </w:rPr>
            </w:pPr>
            <w:r w:rsidRPr="00B10480">
              <w:rPr>
                <w:b/>
                <w:color w:val="000000"/>
                <w:sz w:val="22"/>
                <w:szCs w:val="22"/>
              </w:rPr>
              <w:t>Доказ за физичко лице:</w:t>
            </w:r>
          </w:p>
        </w:tc>
        <w:tc>
          <w:tcPr>
            <w:tcW w:w="6299" w:type="dxa"/>
            <w:vMerge/>
            <w:shd w:val="clear" w:color="auto" w:fill="FFFFFF"/>
            <w:vAlign w:val="center"/>
          </w:tcPr>
          <w:p w:rsidR="00CF0D46" w:rsidRPr="00A2128E" w:rsidRDefault="00CF0D46" w:rsidP="009D797E">
            <w:pPr>
              <w:spacing w:before="100" w:beforeAutospacing="1" w:line="210" w:lineRule="atLeast"/>
              <w:rPr>
                <w:color w:val="000000"/>
                <w:sz w:val="21"/>
                <w:szCs w:val="21"/>
              </w:rPr>
            </w:pPr>
          </w:p>
        </w:tc>
      </w:tr>
    </w:tbl>
    <w:p w:rsidR="00CF0D46" w:rsidRDefault="00CF0D46" w:rsidP="00CF0D46">
      <w:pPr>
        <w:rPr>
          <w:color w:val="000000"/>
          <w:sz w:val="22"/>
          <w:szCs w:val="22"/>
        </w:rPr>
      </w:pPr>
    </w:p>
    <w:p w:rsidR="00564760" w:rsidRDefault="00564760" w:rsidP="00CF0D46">
      <w:pPr>
        <w:ind w:firstLine="1260"/>
        <w:outlineLvl w:val="0"/>
        <w:rPr>
          <w:b/>
          <w:color w:val="000000"/>
          <w:szCs w:val="24"/>
        </w:rPr>
      </w:pPr>
    </w:p>
    <w:p w:rsidR="002B6A90" w:rsidRDefault="002B6A90" w:rsidP="002B6A90">
      <w:pPr>
        <w:outlineLvl w:val="0"/>
        <w:rPr>
          <w:b/>
          <w:color w:val="000000"/>
          <w:szCs w:val="24"/>
        </w:rPr>
      </w:pPr>
    </w:p>
    <w:p w:rsidR="00C018FF" w:rsidRPr="00CC74F3" w:rsidRDefault="00C018FF" w:rsidP="002B6A90">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C018FF" w:rsidP="00C018FF">
      <w:pPr>
        <w:rPr>
          <w:color w:val="000000"/>
          <w:szCs w:val="24"/>
        </w:rPr>
      </w:pPr>
      <w:r w:rsidRPr="00CC74F3">
        <w:rPr>
          <w:color w:val="000000"/>
          <w:szCs w:val="24"/>
        </w:rPr>
        <w:tab/>
      </w:r>
    </w:p>
    <w:p w:rsidR="002B6A90" w:rsidRDefault="002B6A90"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4671E8" w:rsidRDefault="00C826E4" w:rsidP="004671E8">
      <w:pPr>
        <w:shd w:val="clear" w:color="auto" w:fill="FFFFFF"/>
        <w:rPr>
          <w:sz w:val="22"/>
          <w:szCs w:val="22"/>
        </w:rPr>
      </w:pPr>
      <w:r>
        <w:rPr>
          <w:b/>
          <w:color w:val="000000"/>
          <w:szCs w:val="24"/>
        </w:rPr>
        <w:tab/>
      </w:r>
      <w:r w:rsidR="004671E8" w:rsidRPr="00AF6285">
        <w:rPr>
          <w:szCs w:val="24"/>
        </w:rPr>
        <w:t>Да пословни рачун понуђача није био у блокади у последњих 6 месеци пре отварања понуда</w:t>
      </w:r>
      <w:r w:rsidR="004671E8" w:rsidRPr="00AF6285">
        <w:rPr>
          <w:sz w:val="22"/>
          <w:szCs w:val="22"/>
        </w:rPr>
        <w:t>.</w:t>
      </w:r>
    </w:p>
    <w:p w:rsidR="004671E8" w:rsidRPr="00805E67" w:rsidRDefault="004671E8" w:rsidP="004671E8">
      <w:pPr>
        <w:shd w:val="clear" w:color="auto" w:fill="FFFFFF"/>
        <w:rPr>
          <w:sz w:val="22"/>
          <w:szCs w:val="22"/>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671E8" w:rsidRPr="00805E67" w:rsidTr="00DD00C6">
        <w:trPr>
          <w:trHeight w:val="660"/>
          <w:jc w:val="center"/>
        </w:trPr>
        <w:tc>
          <w:tcPr>
            <w:tcW w:w="2113" w:type="dxa"/>
            <w:shd w:val="clear" w:color="auto" w:fill="FFFFFF"/>
          </w:tcPr>
          <w:p w:rsidR="004671E8" w:rsidRPr="00594417" w:rsidRDefault="004671E8" w:rsidP="00DD00C6">
            <w:pPr>
              <w:shd w:val="clear" w:color="auto" w:fill="FFFFFF"/>
              <w:tabs>
                <w:tab w:val="left" w:pos="1080"/>
              </w:tabs>
              <w:jc w:val="right"/>
              <w:rPr>
                <w:b/>
                <w:szCs w:val="24"/>
              </w:rPr>
            </w:pPr>
            <w:r w:rsidRPr="00594417">
              <w:rPr>
                <w:b/>
                <w:szCs w:val="24"/>
              </w:rPr>
              <w:t>Доказ за правно  лице:</w:t>
            </w:r>
          </w:p>
          <w:p w:rsidR="004671E8" w:rsidRPr="00594417" w:rsidRDefault="004671E8" w:rsidP="00DD00C6">
            <w:pPr>
              <w:shd w:val="clear" w:color="auto" w:fill="FFFFFF"/>
              <w:tabs>
                <w:tab w:val="left" w:pos="1080"/>
              </w:tabs>
              <w:jc w:val="right"/>
              <w:rPr>
                <w:b/>
                <w:szCs w:val="24"/>
              </w:rPr>
            </w:pPr>
          </w:p>
        </w:tc>
        <w:tc>
          <w:tcPr>
            <w:tcW w:w="6661" w:type="dxa"/>
            <w:vMerge w:val="restart"/>
            <w:shd w:val="clear" w:color="auto" w:fill="FFFFFF"/>
            <w:vAlign w:val="center"/>
          </w:tcPr>
          <w:p w:rsidR="004671E8" w:rsidRPr="007426D1" w:rsidRDefault="004671E8" w:rsidP="00DD00C6">
            <w:pPr>
              <w:tabs>
                <w:tab w:val="left" w:pos="720"/>
              </w:tabs>
              <w:rPr>
                <w:szCs w:val="22"/>
              </w:rPr>
            </w:pPr>
            <w:r w:rsidRPr="007426D1">
              <w:rPr>
                <w:szCs w:val="24"/>
              </w:rPr>
              <w:t xml:space="preserve">Понуђач није дужан да доставља доказ (потврду) који је јавно доступан на интернет страници </w:t>
            </w:r>
            <w:hyperlink r:id="rId10" w:history="1">
              <w:r w:rsidRPr="007426D1">
                <w:rPr>
                  <w:rStyle w:val="Hyperlink"/>
                  <w:color w:val="auto"/>
                  <w:szCs w:val="24"/>
                </w:rPr>
                <w:t>www.nbs.rs</w:t>
              </w:r>
            </w:hyperlink>
            <w:r w:rsidRPr="007426D1">
              <w:rPr>
                <w:szCs w:val="24"/>
              </w:rPr>
              <w:t>.</w:t>
            </w:r>
          </w:p>
        </w:tc>
      </w:tr>
      <w:tr w:rsidR="004671E8" w:rsidRPr="00805E67" w:rsidTr="00DD00C6">
        <w:trPr>
          <w:trHeight w:val="20"/>
          <w:jc w:val="center"/>
        </w:trPr>
        <w:tc>
          <w:tcPr>
            <w:tcW w:w="2113" w:type="dxa"/>
            <w:shd w:val="clear" w:color="auto" w:fill="FFFFFF"/>
          </w:tcPr>
          <w:p w:rsidR="004671E8" w:rsidRPr="00594417" w:rsidRDefault="004671E8" w:rsidP="00DD00C6">
            <w:pPr>
              <w:tabs>
                <w:tab w:val="left" w:pos="720"/>
              </w:tabs>
              <w:spacing w:before="60"/>
              <w:jc w:val="right"/>
              <w:rPr>
                <w:b/>
                <w:szCs w:val="24"/>
              </w:rPr>
            </w:pPr>
            <w:r w:rsidRPr="00594417">
              <w:rPr>
                <w:b/>
                <w:szCs w:val="24"/>
              </w:rPr>
              <w:t>Доказ за предузетнике:</w:t>
            </w:r>
          </w:p>
        </w:tc>
        <w:tc>
          <w:tcPr>
            <w:tcW w:w="6661" w:type="dxa"/>
            <w:vMerge/>
            <w:shd w:val="clear" w:color="auto" w:fill="FFFFFF"/>
            <w:vAlign w:val="center"/>
          </w:tcPr>
          <w:p w:rsidR="004671E8" w:rsidRPr="00805E67" w:rsidRDefault="004671E8" w:rsidP="00DD00C6">
            <w:pPr>
              <w:tabs>
                <w:tab w:val="left" w:pos="720"/>
              </w:tabs>
              <w:rPr>
                <w:b/>
                <w:szCs w:val="22"/>
              </w:rPr>
            </w:pPr>
          </w:p>
        </w:tc>
      </w:tr>
      <w:tr w:rsidR="004671E8" w:rsidRPr="00805E67" w:rsidTr="00DD00C6">
        <w:trPr>
          <w:trHeight w:val="20"/>
          <w:jc w:val="center"/>
        </w:trPr>
        <w:tc>
          <w:tcPr>
            <w:tcW w:w="2113" w:type="dxa"/>
            <w:shd w:val="clear" w:color="auto" w:fill="FFFFFF"/>
          </w:tcPr>
          <w:p w:rsidR="004671E8" w:rsidRPr="00594417" w:rsidRDefault="004671E8" w:rsidP="00DD00C6">
            <w:pPr>
              <w:tabs>
                <w:tab w:val="left" w:pos="720"/>
              </w:tabs>
              <w:spacing w:before="60"/>
              <w:jc w:val="right"/>
              <w:rPr>
                <w:b/>
                <w:szCs w:val="24"/>
              </w:rPr>
            </w:pPr>
            <w:r w:rsidRPr="00594417">
              <w:rPr>
                <w:b/>
                <w:szCs w:val="24"/>
              </w:rPr>
              <w:t>Доказ за физичко лице:</w:t>
            </w:r>
          </w:p>
        </w:tc>
        <w:tc>
          <w:tcPr>
            <w:tcW w:w="6661" w:type="dxa"/>
            <w:vMerge/>
            <w:shd w:val="clear" w:color="auto" w:fill="FFFFFF"/>
            <w:vAlign w:val="center"/>
          </w:tcPr>
          <w:p w:rsidR="004671E8" w:rsidRPr="00805E67" w:rsidRDefault="004671E8" w:rsidP="00DD00C6">
            <w:pPr>
              <w:tabs>
                <w:tab w:val="left" w:pos="720"/>
              </w:tabs>
              <w:rPr>
                <w:szCs w:val="22"/>
              </w:rPr>
            </w:pPr>
          </w:p>
        </w:tc>
      </w:tr>
    </w:tbl>
    <w:p w:rsidR="00912D2A" w:rsidRDefault="00912D2A" w:rsidP="002B6A90">
      <w:pPr>
        <w:rPr>
          <w:b/>
          <w:color w:val="FF0000"/>
          <w:sz w:val="22"/>
          <w:szCs w:val="22"/>
        </w:rPr>
      </w:pPr>
    </w:p>
    <w:p w:rsidR="002B6A90" w:rsidRPr="002B6A90" w:rsidRDefault="002B6A90" w:rsidP="002B6A90">
      <w:pPr>
        <w:rPr>
          <w:b/>
          <w:color w:val="FF0000"/>
          <w:sz w:val="22"/>
          <w:szCs w:val="22"/>
        </w:rPr>
      </w:pPr>
    </w:p>
    <w:p w:rsidR="004671E8" w:rsidRPr="00594417" w:rsidRDefault="002B6A90" w:rsidP="004671E8">
      <w:pPr>
        <w:rPr>
          <w:b/>
          <w:szCs w:val="24"/>
        </w:rPr>
      </w:pPr>
      <w:r>
        <w:rPr>
          <w:b/>
          <w:szCs w:val="24"/>
        </w:rPr>
        <w:t xml:space="preserve">                    </w:t>
      </w:r>
      <w:r w:rsidR="004671E8" w:rsidRPr="00594417">
        <w:rPr>
          <w:b/>
          <w:szCs w:val="24"/>
        </w:rPr>
        <w:t>2.</w:t>
      </w:r>
      <w:r>
        <w:rPr>
          <w:b/>
          <w:szCs w:val="24"/>
        </w:rPr>
        <w:t>2</w:t>
      </w:r>
      <w:r w:rsidR="00594417" w:rsidRPr="00594417">
        <w:rPr>
          <w:b/>
          <w:szCs w:val="24"/>
        </w:rPr>
        <w:t>.</w:t>
      </w:r>
      <w:r w:rsidR="004671E8" w:rsidRPr="00594417">
        <w:rPr>
          <w:b/>
          <w:szCs w:val="24"/>
        </w:rPr>
        <w:t xml:space="preserve"> Технички и кадровски капацитет</w:t>
      </w:r>
    </w:p>
    <w:p w:rsidR="004671E8" w:rsidRPr="00594417" w:rsidRDefault="004671E8" w:rsidP="004671E8">
      <w:pPr>
        <w:rPr>
          <w:b/>
          <w:szCs w:val="24"/>
        </w:rPr>
      </w:pPr>
      <w:r w:rsidRPr="00594417">
        <w:rPr>
          <w:b/>
          <w:szCs w:val="24"/>
        </w:rPr>
        <w:tab/>
        <w:t xml:space="preserve"> </w:t>
      </w:r>
    </w:p>
    <w:p w:rsidR="004671E8" w:rsidRPr="00594417" w:rsidRDefault="002B6A90" w:rsidP="004671E8">
      <w:pPr>
        <w:rPr>
          <w:b/>
          <w:szCs w:val="24"/>
        </w:rPr>
      </w:pPr>
      <w:r>
        <w:rPr>
          <w:b/>
          <w:szCs w:val="24"/>
        </w:rPr>
        <w:tab/>
        <w:t>2.2</w:t>
      </w:r>
      <w:r w:rsidR="004671E8" w:rsidRPr="00594417">
        <w:rPr>
          <w:b/>
          <w:szCs w:val="24"/>
        </w:rPr>
        <w:t>.</w:t>
      </w:r>
      <w:r w:rsidR="00594417" w:rsidRPr="00594417">
        <w:rPr>
          <w:b/>
          <w:szCs w:val="24"/>
        </w:rPr>
        <w:t>1.</w:t>
      </w:r>
      <w:r w:rsidR="004671E8" w:rsidRPr="00594417">
        <w:rPr>
          <w:b/>
          <w:szCs w:val="24"/>
        </w:rPr>
        <w:t xml:space="preserve"> Технички капацитет</w:t>
      </w:r>
    </w:p>
    <w:p w:rsidR="004671E8" w:rsidRPr="00805E67" w:rsidRDefault="004671E8" w:rsidP="004671E8">
      <w:pPr>
        <w:tabs>
          <w:tab w:val="left" w:pos="1080"/>
        </w:tabs>
        <w:jc w:val="left"/>
        <w:rPr>
          <w:b/>
          <w:sz w:val="22"/>
          <w:szCs w:val="22"/>
        </w:rPr>
      </w:pPr>
      <w:r w:rsidRPr="00805E67">
        <w:rPr>
          <w:sz w:val="22"/>
          <w:szCs w:val="22"/>
        </w:rPr>
        <w:tab/>
      </w:r>
      <w:r w:rsidRPr="00805E67">
        <w:rPr>
          <w:sz w:val="22"/>
          <w:szCs w:val="22"/>
        </w:rPr>
        <w:tab/>
      </w:r>
    </w:p>
    <w:p w:rsidR="003C50B1" w:rsidRPr="003C50B1" w:rsidRDefault="004671E8" w:rsidP="003C50B1">
      <w:r>
        <w:rPr>
          <w:sz w:val="22"/>
          <w:szCs w:val="22"/>
        </w:rPr>
        <w:t xml:space="preserve">      </w:t>
      </w:r>
      <w:r w:rsidR="00AD2C4E">
        <w:rPr>
          <w:sz w:val="22"/>
          <w:szCs w:val="22"/>
        </w:rPr>
        <w:t xml:space="preserve">       </w:t>
      </w:r>
      <w:r w:rsidRPr="00BB6EC6">
        <w:rPr>
          <w:rFonts w:eastAsiaTheme="minorHAnsi"/>
        </w:rPr>
        <w:t xml:space="preserve">- </w:t>
      </w:r>
      <w:r>
        <w:rPr>
          <w:rFonts w:eastAsiaTheme="minorHAnsi"/>
        </w:rPr>
        <w:t>За партију 1</w:t>
      </w:r>
      <w:r w:rsidR="001B486B">
        <w:rPr>
          <w:rFonts w:eastAsiaTheme="minorHAnsi"/>
        </w:rPr>
        <w:t>,</w:t>
      </w:r>
      <w:r>
        <w:rPr>
          <w:rFonts w:eastAsiaTheme="minorHAnsi"/>
        </w:rPr>
        <w:t xml:space="preserve"> код анализе </w:t>
      </w:r>
      <w:r w:rsidRPr="00BB6EC6">
        <w:t>дизел горива, евродизела, гасних уља и уља за ложење</w:t>
      </w:r>
      <w:r>
        <w:t>,</w:t>
      </w:r>
      <w:r w:rsidR="001B486B">
        <w:t xml:space="preserve"> за</w:t>
      </w:r>
      <w:r w:rsidRPr="00BB6EC6">
        <w:t xml:space="preserve"> </w:t>
      </w:r>
      <w:r>
        <w:t xml:space="preserve">анализе </w:t>
      </w:r>
      <w:r w:rsidRPr="00BB6EC6">
        <w:t xml:space="preserve">одређивања садржаја </w:t>
      </w:r>
      <w:r>
        <w:rPr>
          <w:lang w:val="sr-Latn-CS"/>
        </w:rPr>
        <w:t>Fame-a</w:t>
      </w:r>
      <w:r w:rsidR="00594417">
        <w:t>,</w:t>
      </w:r>
      <w:r>
        <w:rPr>
          <w:rFonts w:eastAsiaTheme="minorHAns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sidR="001B486B">
        <w:rPr>
          <w:noProof/>
        </w:rPr>
        <w:t xml:space="preserve">и </w:t>
      </w:r>
      <w:r w:rsidR="00594417">
        <w:rPr>
          <w:noProof/>
        </w:rPr>
        <w:t>да наведену анализу ради на истом</w:t>
      </w:r>
      <w:r w:rsidR="001B486B">
        <w:rPr>
          <w:noProof/>
        </w:rPr>
        <w:t xml:space="preserve"> </w:t>
      </w:r>
      <w:r w:rsidR="00594417">
        <w:rPr>
          <w:noProof/>
        </w:rPr>
        <w:t xml:space="preserve">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абсорбцијом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rsidR="003C50B1">
        <w:t xml:space="preserve">у </w:t>
      </w:r>
      <w:r w:rsidR="003C50B1">
        <w:rPr>
          <w:lang w:val="sr-Latn-CS"/>
        </w:rPr>
        <w:t>Уредб</w:t>
      </w:r>
      <w:r w:rsidR="003C50B1">
        <w:t>и</w:t>
      </w:r>
      <w:r w:rsidR="003C50B1">
        <w:rPr>
          <w:lang w:val="sr-Latn-CS"/>
        </w:rPr>
        <w:t xml:space="preserve"> о усклађивању номенклатуре Царинске тарифе за 2014.</w:t>
      </w:r>
      <w:r w:rsidR="00594417">
        <w:t xml:space="preserve"> </w:t>
      </w:r>
      <w:r w:rsidR="003C50B1">
        <w:rPr>
          <w:lang w:val="sr-Latn-CS"/>
        </w:rPr>
        <w:t xml:space="preserve">годину </w:t>
      </w:r>
      <w:r w:rsidR="003C50B1">
        <w:t xml:space="preserve">(„Службени гласник РС“ број </w:t>
      </w:r>
      <w:r w:rsidR="003C50B1">
        <w:rPr>
          <w:lang w:val="sr-Latn-CS"/>
        </w:rPr>
        <w:t>107</w:t>
      </w:r>
      <w:r w:rsidR="003C50B1">
        <w:t>/2013</w:t>
      </w:r>
      <w:r w:rsidR="003C50B1">
        <w:rPr>
          <w:lang w:val="sr-Latn-CS"/>
        </w:rPr>
        <w:t xml:space="preserve">), </w:t>
      </w:r>
      <w:r w:rsidR="003C50B1" w:rsidRPr="003C50B1">
        <w:t>коју је Влада донела по Закону о Царинској тарифи (Службени гласник РС, бр.62/15, 61/07 и 5/09).</w:t>
      </w:r>
    </w:p>
    <w:p w:rsidR="004671E8" w:rsidRPr="00805E67" w:rsidRDefault="004671E8" w:rsidP="004671E8">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671E8" w:rsidRPr="00805E67" w:rsidTr="00DD00C6">
        <w:trPr>
          <w:trHeight w:val="50"/>
          <w:jc w:val="center"/>
        </w:trPr>
        <w:tc>
          <w:tcPr>
            <w:tcW w:w="2113" w:type="dxa"/>
            <w:shd w:val="clear" w:color="auto" w:fill="FFFFFF"/>
          </w:tcPr>
          <w:p w:rsidR="004671E8" w:rsidRPr="00594417" w:rsidRDefault="004671E8" w:rsidP="00DD00C6">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4671E8" w:rsidRPr="00A917E6" w:rsidRDefault="001B486B" w:rsidP="0014735B">
            <w:pPr>
              <w:rPr>
                <w:szCs w:val="22"/>
              </w:rPr>
            </w:pPr>
            <w:r>
              <w:rPr>
                <w:szCs w:val="22"/>
              </w:rPr>
              <w:t xml:space="preserve">Понуђач је дужан да достави </w:t>
            </w:r>
            <w:r w:rsidR="00AD2C4E" w:rsidRPr="00AD2C4E">
              <w:rPr>
                <w:noProof/>
                <w:lang w:val="sr-Cyrl-BA"/>
              </w:rPr>
              <w:t xml:space="preserve">изјаву дату под кривичном и материјалном одговорношћу </w:t>
            </w:r>
            <w:r w:rsidR="0014735B" w:rsidRPr="0014735B">
              <w:t>са тачним називом, врстом и типом апарата са којим се ради ова врста анализе</w:t>
            </w:r>
            <w:r w:rsidR="00AD2C4E" w:rsidRPr="0014735B">
              <w:rPr>
                <w:noProof/>
                <w:lang w:val="sr-Cyrl-BA"/>
              </w:rPr>
              <w:t>.</w:t>
            </w:r>
          </w:p>
        </w:tc>
      </w:tr>
      <w:tr w:rsidR="004671E8" w:rsidRPr="00805E67" w:rsidTr="00DD00C6">
        <w:trPr>
          <w:trHeight w:val="50"/>
          <w:jc w:val="center"/>
        </w:trPr>
        <w:tc>
          <w:tcPr>
            <w:tcW w:w="2113" w:type="dxa"/>
            <w:shd w:val="clear" w:color="auto" w:fill="FFFFFF"/>
          </w:tcPr>
          <w:p w:rsidR="004671E8" w:rsidRPr="00594417" w:rsidRDefault="004671E8" w:rsidP="00DD00C6">
            <w:pPr>
              <w:tabs>
                <w:tab w:val="left" w:pos="720"/>
              </w:tabs>
              <w:spacing w:before="60"/>
              <w:jc w:val="right"/>
              <w:rPr>
                <w:b/>
                <w:szCs w:val="24"/>
              </w:rPr>
            </w:pPr>
            <w:r w:rsidRPr="00594417">
              <w:rPr>
                <w:b/>
                <w:szCs w:val="24"/>
              </w:rPr>
              <w:t>Доказ за предузетнике:</w:t>
            </w:r>
          </w:p>
        </w:tc>
        <w:tc>
          <w:tcPr>
            <w:tcW w:w="0" w:type="auto"/>
            <w:vMerge/>
            <w:vAlign w:val="center"/>
          </w:tcPr>
          <w:p w:rsidR="004671E8" w:rsidRPr="00805E67" w:rsidRDefault="004671E8" w:rsidP="00DD00C6">
            <w:pPr>
              <w:widowControl/>
              <w:tabs>
                <w:tab w:val="clear" w:pos="1440"/>
              </w:tabs>
              <w:jc w:val="left"/>
              <w:rPr>
                <w:szCs w:val="22"/>
              </w:rPr>
            </w:pPr>
          </w:p>
        </w:tc>
      </w:tr>
      <w:tr w:rsidR="004671E8" w:rsidRPr="00805E67" w:rsidTr="00DD00C6">
        <w:trPr>
          <w:trHeight w:val="50"/>
          <w:jc w:val="center"/>
        </w:trPr>
        <w:tc>
          <w:tcPr>
            <w:tcW w:w="2113" w:type="dxa"/>
            <w:shd w:val="clear" w:color="auto" w:fill="FFFFFF"/>
          </w:tcPr>
          <w:p w:rsidR="004671E8" w:rsidRPr="00594417" w:rsidRDefault="004671E8" w:rsidP="00DD00C6">
            <w:pPr>
              <w:tabs>
                <w:tab w:val="left" w:pos="720"/>
              </w:tabs>
              <w:spacing w:before="60"/>
              <w:jc w:val="right"/>
              <w:rPr>
                <w:b/>
                <w:szCs w:val="24"/>
              </w:rPr>
            </w:pPr>
            <w:r w:rsidRPr="00594417">
              <w:rPr>
                <w:b/>
                <w:szCs w:val="24"/>
              </w:rPr>
              <w:t>Доказ за физичко лице:</w:t>
            </w:r>
          </w:p>
        </w:tc>
        <w:tc>
          <w:tcPr>
            <w:tcW w:w="0" w:type="auto"/>
            <w:vMerge/>
            <w:vAlign w:val="center"/>
          </w:tcPr>
          <w:p w:rsidR="004671E8" w:rsidRPr="00805E67" w:rsidRDefault="004671E8" w:rsidP="00DD00C6">
            <w:pPr>
              <w:widowControl/>
              <w:tabs>
                <w:tab w:val="clear" w:pos="1440"/>
              </w:tabs>
              <w:jc w:val="left"/>
              <w:rPr>
                <w:szCs w:val="22"/>
              </w:rPr>
            </w:pPr>
          </w:p>
        </w:tc>
      </w:tr>
    </w:tbl>
    <w:p w:rsidR="00BD0148" w:rsidRDefault="00AD2C4E" w:rsidP="004671E8">
      <w:pPr>
        <w:widowControl/>
        <w:tabs>
          <w:tab w:val="clear" w:pos="1440"/>
        </w:tabs>
        <w:spacing w:after="200" w:line="276" w:lineRule="auto"/>
        <w:jc w:val="left"/>
        <w:rPr>
          <w:b/>
          <w:sz w:val="22"/>
          <w:szCs w:val="22"/>
          <w:lang w:eastAsia="ko-KR"/>
        </w:rPr>
      </w:pPr>
      <w:r>
        <w:rPr>
          <w:b/>
          <w:sz w:val="22"/>
          <w:szCs w:val="22"/>
          <w:lang w:eastAsia="ko-KR"/>
        </w:rPr>
        <w:tab/>
        <w:t xml:space="preserve">            </w:t>
      </w:r>
    </w:p>
    <w:p w:rsidR="00CF0D46" w:rsidRDefault="00CF0D46" w:rsidP="004671E8">
      <w:pPr>
        <w:widowControl/>
        <w:tabs>
          <w:tab w:val="clear" w:pos="1440"/>
        </w:tabs>
        <w:spacing w:after="200" w:line="276" w:lineRule="auto"/>
        <w:jc w:val="left"/>
        <w:rPr>
          <w:b/>
          <w:sz w:val="22"/>
          <w:szCs w:val="22"/>
          <w:lang w:eastAsia="ko-KR"/>
        </w:rPr>
      </w:pPr>
    </w:p>
    <w:p w:rsidR="004671E8" w:rsidRPr="00594417" w:rsidRDefault="00BD0148" w:rsidP="004671E8">
      <w:pPr>
        <w:widowControl/>
        <w:tabs>
          <w:tab w:val="clear" w:pos="1440"/>
        </w:tabs>
        <w:spacing w:after="200" w:line="276" w:lineRule="auto"/>
        <w:jc w:val="left"/>
        <w:rPr>
          <w:b/>
          <w:szCs w:val="24"/>
        </w:rPr>
      </w:pPr>
      <w:r w:rsidRPr="00594417">
        <w:rPr>
          <w:b/>
          <w:szCs w:val="24"/>
          <w:lang w:eastAsia="ko-KR"/>
        </w:rPr>
        <w:t xml:space="preserve">                      </w:t>
      </w:r>
      <w:r w:rsidR="00AD2C4E" w:rsidRPr="00594417">
        <w:rPr>
          <w:b/>
          <w:szCs w:val="24"/>
          <w:lang w:eastAsia="ko-KR"/>
        </w:rPr>
        <w:t xml:space="preserve"> </w:t>
      </w:r>
      <w:r w:rsidR="002B6A90">
        <w:rPr>
          <w:b/>
          <w:szCs w:val="24"/>
        </w:rPr>
        <w:t>2.2</w:t>
      </w:r>
      <w:r w:rsidR="004671E8" w:rsidRPr="00594417">
        <w:rPr>
          <w:b/>
          <w:szCs w:val="24"/>
        </w:rPr>
        <w:t>.</w:t>
      </w:r>
      <w:r w:rsidR="00594417" w:rsidRPr="00594417">
        <w:rPr>
          <w:b/>
          <w:szCs w:val="24"/>
        </w:rPr>
        <w:t>2.</w:t>
      </w:r>
      <w:r w:rsidR="004671E8" w:rsidRPr="00594417">
        <w:rPr>
          <w:b/>
          <w:szCs w:val="24"/>
        </w:rPr>
        <w:t xml:space="preserve"> Кадровски капацитет</w:t>
      </w:r>
    </w:p>
    <w:p w:rsidR="00AD2C4E" w:rsidRDefault="004671E8" w:rsidP="00AD2C4E">
      <w:pPr>
        <w:tabs>
          <w:tab w:val="left" w:pos="9270"/>
        </w:tabs>
        <w:spacing w:line="240" w:lineRule="exact"/>
        <w:ind w:left="-90" w:right="45"/>
        <w:outlineLvl w:val="0"/>
        <w:rPr>
          <w:szCs w:val="24"/>
        </w:rPr>
      </w:pPr>
      <w:r w:rsidRPr="00805E67">
        <w:rPr>
          <w:b/>
          <w:sz w:val="22"/>
          <w:szCs w:val="22"/>
        </w:rPr>
        <w:tab/>
      </w:r>
      <w:r w:rsidR="00AD2C4E" w:rsidRPr="00705B94">
        <w:rPr>
          <w:szCs w:val="24"/>
        </w:rPr>
        <w:t xml:space="preserve">Понуђач мора да има најмање </w:t>
      </w:r>
      <w:r w:rsidR="00AD2C4E">
        <w:rPr>
          <w:szCs w:val="24"/>
        </w:rPr>
        <w:t xml:space="preserve">5 </w:t>
      </w:r>
      <w:r w:rsidR="00912D2A">
        <w:rPr>
          <w:szCs w:val="24"/>
        </w:rPr>
        <w:t>запосле</w:t>
      </w:r>
      <w:r w:rsidR="00AD2C4E">
        <w:rPr>
          <w:szCs w:val="24"/>
        </w:rPr>
        <w:t>них лица на неодређено или одр</w:t>
      </w:r>
      <w:r w:rsidR="00912D2A">
        <w:rPr>
          <w:szCs w:val="24"/>
        </w:rPr>
        <w:t>еђено време или радно ангажованих</w:t>
      </w:r>
      <w:r w:rsidR="00AD2C4E">
        <w:rPr>
          <w:szCs w:val="24"/>
        </w:rPr>
        <w:t xml:space="preserve"> уговором о делу односно уговором о привременим и повременим пословима.</w:t>
      </w:r>
    </w:p>
    <w:p w:rsidR="00AD2C4E" w:rsidRPr="00BA0C21" w:rsidRDefault="00AD2C4E" w:rsidP="00AD2C4E">
      <w:pPr>
        <w:tabs>
          <w:tab w:val="left" w:pos="9270"/>
        </w:tabs>
        <w:spacing w:line="240" w:lineRule="exact"/>
        <w:ind w:left="-90" w:right="45"/>
        <w:outlineLvl w:val="0"/>
        <w:rPr>
          <w:szCs w:val="24"/>
        </w:rPr>
      </w:pPr>
    </w:p>
    <w:p w:rsidR="00AD2C4E" w:rsidRPr="00EC7AB6" w:rsidRDefault="00AD2C4E" w:rsidP="00AD2C4E">
      <w:pPr>
        <w:rPr>
          <w:b/>
          <w:color w:val="000000"/>
          <w:sz w:val="16"/>
          <w:szCs w:val="16"/>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D2C4E" w:rsidRPr="00EC7AB6" w:rsidTr="00F74E43">
        <w:trPr>
          <w:trHeight w:val="50"/>
          <w:jc w:val="center"/>
        </w:trPr>
        <w:tc>
          <w:tcPr>
            <w:tcW w:w="2113" w:type="dxa"/>
            <w:shd w:val="clear" w:color="auto" w:fill="FFFFFF"/>
          </w:tcPr>
          <w:p w:rsidR="00AD2C4E" w:rsidRPr="00594417" w:rsidRDefault="00AD2C4E" w:rsidP="00F74E43">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912D2A" w:rsidRDefault="00912D2A" w:rsidP="00F74E43">
            <w:pPr>
              <w:tabs>
                <w:tab w:val="left" w:pos="720"/>
              </w:tabs>
              <w:rPr>
                <w:b/>
                <w:noProof/>
                <w:szCs w:val="22"/>
              </w:rPr>
            </w:pPr>
          </w:p>
          <w:p w:rsidR="00912D2A" w:rsidRPr="00912D2A" w:rsidRDefault="00912D2A" w:rsidP="00F74E43">
            <w:pPr>
              <w:tabs>
                <w:tab w:val="left" w:pos="720"/>
              </w:tabs>
              <w:rPr>
                <w:color w:val="000000"/>
                <w:szCs w:val="24"/>
              </w:rPr>
            </w:pPr>
            <w:r w:rsidRPr="00594417">
              <w:rPr>
                <w:noProof/>
                <w:szCs w:val="24"/>
              </w:rPr>
              <w:t>Копије доказа о радном статусу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AD2C4E" w:rsidRPr="00483D60" w:rsidRDefault="00AD2C4E" w:rsidP="00912D2A">
            <w:pPr>
              <w:tabs>
                <w:tab w:val="left" w:pos="720"/>
              </w:tabs>
              <w:rPr>
                <w:color w:val="000000"/>
                <w:sz w:val="21"/>
                <w:szCs w:val="21"/>
              </w:rPr>
            </w:pPr>
          </w:p>
        </w:tc>
      </w:tr>
      <w:tr w:rsidR="00AD2C4E" w:rsidRPr="00EC7AB6" w:rsidTr="00F74E43">
        <w:trPr>
          <w:trHeight w:val="70"/>
          <w:jc w:val="center"/>
        </w:trPr>
        <w:tc>
          <w:tcPr>
            <w:tcW w:w="2113" w:type="dxa"/>
            <w:shd w:val="clear" w:color="auto" w:fill="FFFFFF"/>
          </w:tcPr>
          <w:p w:rsidR="00AD2C4E" w:rsidRPr="00594417" w:rsidRDefault="00AD2C4E" w:rsidP="00F74E43">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AD2C4E" w:rsidRPr="00EC7AB6" w:rsidRDefault="00AD2C4E" w:rsidP="00F74E43">
            <w:pPr>
              <w:tabs>
                <w:tab w:val="left" w:pos="720"/>
              </w:tabs>
              <w:rPr>
                <w:color w:val="000000"/>
                <w:sz w:val="21"/>
                <w:szCs w:val="21"/>
              </w:rPr>
            </w:pPr>
          </w:p>
        </w:tc>
      </w:tr>
      <w:tr w:rsidR="00AD2C4E" w:rsidRPr="00EC7AB6" w:rsidTr="00F74E43">
        <w:trPr>
          <w:trHeight w:val="50"/>
          <w:jc w:val="center"/>
        </w:trPr>
        <w:tc>
          <w:tcPr>
            <w:tcW w:w="2113" w:type="dxa"/>
            <w:shd w:val="clear" w:color="auto" w:fill="FFFFFF"/>
          </w:tcPr>
          <w:p w:rsidR="00AD2C4E" w:rsidRPr="00594417" w:rsidRDefault="00AD2C4E" w:rsidP="00F74E43">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AD2C4E" w:rsidRPr="00EC7AB6" w:rsidRDefault="00AD2C4E" w:rsidP="00F74E43">
            <w:pPr>
              <w:tabs>
                <w:tab w:val="left" w:pos="720"/>
              </w:tabs>
              <w:rPr>
                <w:color w:val="000000"/>
                <w:sz w:val="21"/>
                <w:szCs w:val="21"/>
              </w:rPr>
            </w:pPr>
          </w:p>
        </w:tc>
      </w:tr>
    </w:tbl>
    <w:p w:rsidR="00AD2C4E" w:rsidRDefault="00C018FF" w:rsidP="007542B6">
      <w:pPr>
        <w:outlineLvl w:val="0"/>
        <w:rPr>
          <w:b/>
          <w:color w:val="000000"/>
          <w:sz w:val="22"/>
          <w:szCs w:val="22"/>
        </w:rPr>
      </w:pPr>
      <w:r>
        <w:rPr>
          <w:b/>
          <w:color w:val="000000"/>
          <w:sz w:val="22"/>
          <w:szCs w:val="22"/>
        </w:rPr>
        <w:tab/>
      </w:r>
    </w:p>
    <w:p w:rsidR="00C018FF" w:rsidRPr="007B6878" w:rsidRDefault="00AD2C4E" w:rsidP="007542B6">
      <w:pPr>
        <w:outlineLvl w:val="0"/>
        <w:rPr>
          <w:b/>
          <w:color w:val="000000"/>
          <w:szCs w:val="24"/>
        </w:rPr>
      </w:pPr>
      <w:r>
        <w:rPr>
          <w:b/>
          <w:color w:val="000000"/>
          <w:sz w:val="22"/>
          <w:szCs w:val="22"/>
        </w:rPr>
        <w:t xml:space="preserve">                         </w:t>
      </w:r>
      <w:r w:rsidR="00C018FF"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850B31">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2B6A90" w:rsidRDefault="00C018FF" w:rsidP="00A27487">
            <w:pPr>
              <w:shd w:val="clear" w:color="auto" w:fill="FFFFFF"/>
              <w:tabs>
                <w:tab w:val="clear" w:pos="1440"/>
                <w:tab w:val="left" w:pos="1080"/>
              </w:tabs>
              <w:jc w:val="right"/>
              <w:rPr>
                <w:b/>
                <w:color w:val="000000"/>
                <w:szCs w:val="24"/>
              </w:rPr>
            </w:pPr>
            <w:r w:rsidRPr="002B6A90">
              <w:rPr>
                <w:b/>
                <w:color w:val="000000"/>
                <w:szCs w:val="24"/>
              </w:rPr>
              <w:t>Доказ:</w:t>
            </w:r>
          </w:p>
        </w:tc>
        <w:tc>
          <w:tcPr>
            <w:tcW w:w="6299" w:type="dxa"/>
            <w:shd w:val="clear" w:color="auto" w:fill="FFFFFF"/>
            <w:vAlign w:val="center"/>
          </w:tcPr>
          <w:p w:rsidR="00C018FF" w:rsidRPr="002B6A90" w:rsidRDefault="00C018FF" w:rsidP="00A27487">
            <w:pPr>
              <w:tabs>
                <w:tab w:val="left" w:pos="720"/>
              </w:tabs>
              <w:rPr>
                <w:color w:val="000000"/>
                <w:szCs w:val="24"/>
              </w:rPr>
            </w:pPr>
            <w:r w:rsidRPr="002B6A90">
              <w:rPr>
                <w:color w:val="000000"/>
                <w:szCs w:val="24"/>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lastRenderedPageBreak/>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2B6A90" w:rsidRDefault="00C018FF" w:rsidP="00A27487">
            <w:pPr>
              <w:shd w:val="clear" w:color="auto" w:fill="FFFFFF"/>
              <w:tabs>
                <w:tab w:val="clear" w:pos="1440"/>
                <w:tab w:val="left" w:pos="1080"/>
              </w:tabs>
              <w:jc w:val="right"/>
              <w:rPr>
                <w:b/>
                <w:color w:val="000000"/>
                <w:szCs w:val="24"/>
              </w:rPr>
            </w:pPr>
            <w:r w:rsidRPr="002B6A90">
              <w:rPr>
                <w:b/>
                <w:color w:val="000000"/>
                <w:szCs w:val="24"/>
              </w:rPr>
              <w:t>Доказ:</w:t>
            </w:r>
          </w:p>
        </w:tc>
        <w:tc>
          <w:tcPr>
            <w:tcW w:w="6299" w:type="dxa"/>
            <w:shd w:val="clear" w:color="auto" w:fill="FFFFFF"/>
            <w:vAlign w:val="center"/>
          </w:tcPr>
          <w:p w:rsidR="00C018FF" w:rsidRPr="002B6A90" w:rsidRDefault="00C018FF" w:rsidP="00A27487">
            <w:pPr>
              <w:tabs>
                <w:tab w:val="left" w:pos="720"/>
              </w:tabs>
              <w:rPr>
                <w:color w:val="000000"/>
                <w:szCs w:val="24"/>
              </w:rPr>
            </w:pPr>
            <w:r w:rsidRPr="002B6A90">
              <w:rPr>
                <w:color w:val="000000"/>
                <w:szCs w:val="24"/>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850B31">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850B31">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850B31">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850B31">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9E5B69" w:rsidRPr="00C22D0B" w:rsidRDefault="009E5B69" w:rsidP="009E5B69">
      <w:pPr>
        <w:jc w:val="center"/>
        <w:rPr>
          <w:b/>
          <w:szCs w:val="24"/>
        </w:rPr>
      </w:pPr>
    </w:p>
    <w:p w:rsidR="009E5B69" w:rsidRPr="00C22D0B" w:rsidRDefault="009E5B69" w:rsidP="009E5B69">
      <w:pPr>
        <w:jc w:val="center"/>
        <w:rPr>
          <w:b/>
          <w:szCs w:val="24"/>
        </w:rPr>
      </w:pPr>
    </w:p>
    <w:p w:rsidR="009E5B69" w:rsidRPr="00594417" w:rsidRDefault="009E5B69" w:rsidP="009E5B69">
      <w:pPr>
        <w:jc w:val="center"/>
        <w:outlineLvl w:val="0"/>
        <w:rPr>
          <w:b/>
          <w:szCs w:val="24"/>
        </w:rPr>
      </w:pPr>
      <w:r w:rsidRPr="00594417">
        <w:rPr>
          <w:b/>
          <w:szCs w:val="24"/>
        </w:rPr>
        <w:t>Технички капацитет</w:t>
      </w:r>
    </w:p>
    <w:p w:rsidR="009E5B69" w:rsidRPr="00594417" w:rsidRDefault="009E5B69" w:rsidP="009E5B69">
      <w:pPr>
        <w:jc w:val="center"/>
        <w:rPr>
          <w:b/>
          <w:szCs w:val="24"/>
        </w:rPr>
      </w:pPr>
    </w:p>
    <w:p w:rsidR="009E5B69" w:rsidRPr="00594417" w:rsidRDefault="009E5B69" w:rsidP="009E5B69">
      <w:pPr>
        <w:jc w:val="center"/>
        <w:rPr>
          <w:b/>
          <w:szCs w:val="24"/>
          <w:highlight w:val="yellow"/>
        </w:rPr>
      </w:pPr>
    </w:p>
    <w:tbl>
      <w:tblPr>
        <w:tblW w:w="7941" w:type="dxa"/>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3780"/>
        <w:gridCol w:w="3277"/>
      </w:tblGrid>
      <w:tr w:rsidR="009E5B69" w:rsidRPr="00594417" w:rsidTr="009E5B69">
        <w:trPr>
          <w:trHeight w:val="489"/>
          <w:jc w:val="center"/>
        </w:trPr>
        <w:tc>
          <w:tcPr>
            <w:tcW w:w="884" w:type="dxa"/>
            <w:shd w:val="clear" w:color="auto" w:fill="auto"/>
            <w:vAlign w:val="center"/>
          </w:tcPr>
          <w:p w:rsidR="009E5B69" w:rsidRPr="00594417" w:rsidRDefault="009E5B69" w:rsidP="009E5B69">
            <w:pPr>
              <w:jc w:val="center"/>
              <w:rPr>
                <w:b/>
                <w:szCs w:val="24"/>
              </w:rPr>
            </w:pPr>
            <w:r w:rsidRPr="00594417">
              <w:rPr>
                <w:b/>
                <w:szCs w:val="24"/>
              </w:rPr>
              <w:t xml:space="preserve">Ред. </w:t>
            </w:r>
          </w:p>
          <w:p w:rsidR="009E5B69" w:rsidRPr="00594417" w:rsidRDefault="009E5B69" w:rsidP="009E5B69">
            <w:pPr>
              <w:jc w:val="center"/>
              <w:rPr>
                <w:b/>
                <w:szCs w:val="24"/>
              </w:rPr>
            </w:pPr>
            <w:r w:rsidRPr="00594417">
              <w:rPr>
                <w:b/>
                <w:szCs w:val="24"/>
              </w:rPr>
              <w:t>бр.</w:t>
            </w:r>
          </w:p>
        </w:tc>
        <w:tc>
          <w:tcPr>
            <w:tcW w:w="3780" w:type="dxa"/>
            <w:shd w:val="clear" w:color="auto" w:fill="auto"/>
            <w:vAlign w:val="center"/>
          </w:tcPr>
          <w:p w:rsidR="009E5B69" w:rsidRPr="00594417" w:rsidRDefault="0033663F" w:rsidP="0033663F">
            <w:pPr>
              <w:jc w:val="center"/>
              <w:rPr>
                <w:b/>
                <w:szCs w:val="24"/>
              </w:rPr>
            </w:pPr>
            <w:r w:rsidRPr="00594417">
              <w:rPr>
                <w:b/>
                <w:szCs w:val="24"/>
              </w:rPr>
              <w:t xml:space="preserve">АПАРАТ </w:t>
            </w:r>
          </w:p>
        </w:tc>
        <w:tc>
          <w:tcPr>
            <w:tcW w:w="3277" w:type="dxa"/>
            <w:shd w:val="clear" w:color="auto" w:fill="auto"/>
            <w:vAlign w:val="center"/>
          </w:tcPr>
          <w:p w:rsidR="009E5B69" w:rsidRPr="00594417" w:rsidRDefault="00C15CF4" w:rsidP="009E5B69">
            <w:pPr>
              <w:jc w:val="center"/>
              <w:rPr>
                <w:b/>
                <w:szCs w:val="24"/>
              </w:rPr>
            </w:pPr>
            <w:r w:rsidRPr="00594417">
              <w:rPr>
                <w:b/>
                <w:szCs w:val="24"/>
              </w:rPr>
              <w:t xml:space="preserve"> </w:t>
            </w:r>
            <w:r w:rsidR="0033663F" w:rsidRPr="00594417">
              <w:rPr>
                <w:b/>
                <w:szCs w:val="24"/>
              </w:rPr>
              <w:t>(уписати назив, тип и модел</w:t>
            </w:r>
            <w:r w:rsidR="009E5B69" w:rsidRPr="00594417">
              <w:rPr>
                <w:b/>
                <w:szCs w:val="24"/>
              </w:rPr>
              <w:t>)</w:t>
            </w:r>
          </w:p>
        </w:tc>
      </w:tr>
      <w:tr w:rsidR="009E5B69" w:rsidRPr="00594417" w:rsidTr="009E5B69">
        <w:trPr>
          <w:jc w:val="center"/>
        </w:trPr>
        <w:tc>
          <w:tcPr>
            <w:tcW w:w="884" w:type="dxa"/>
            <w:shd w:val="clear" w:color="auto" w:fill="auto"/>
          </w:tcPr>
          <w:p w:rsidR="009E5B69" w:rsidRPr="00594417" w:rsidRDefault="009E5B69" w:rsidP="009E5B69">
            <w:pPr>
              <w:jc w:val="center"/>
              <w:rPr>
                <w:szCs w:val="24"/>
              </w:rPr>
            </w:pPr>
            <w:r w:rsidRPr="00594417">
              <w:rPr>
                <w:szCs w:val="24"/>
              </w:rPr>
              <w:t>1</w:t>
            </w:r>
          </w:p>
        </w:tc>
        <w:tc>
          <w:tcPr>
            <w:tcW w:w="3780" w:type="dxa"/>
            <w:shd w:val="clear" w:color="auto" w:fill="auto"/>
          </w:tcPr>
          <w:p w:rsidR="009E5B69" w:rsidRPr="00594417" w:rsidRDefault="009E5B69" w:rsidP="009E5B69">
            <w:pPr>
              <w:jc w:val="center"/>
              <w:rPr>
                <w:szCs w:val="24"/>
              </w:rPr>
            </w:pPr>
            <w:r w:rsidRPr="00594417">
              <w:rPr>
                <w:szCs w:val="24"/>
              </w:rPr>
              <w:t>2</w:t>
            </w:r>
          </w:p>
        </w:tc>
        <w:tc>
          <w:tcPr>
            <w:tcW w:w="3277" w:type="dxa"/>
            <w:shd w:val="clear" w:color="auto" w:fill="auto"/>
          </w:tcPr>
          <w:p w:rsidR="009E5B69" w:rsidRPr="00594417" w:rsidRDefault="0033663F" w:rsidP="009E5B69">
            <w:pPr>
              <w:jc w:val="center"/>
              <w:rPr>
                <w:szCs w:val="24"/>
              </w:rPr>
            </w:pPr>
            <w:r w:rsidRPr="00594417">
              <w:rPr>
                <w:szCs w:val="24"/>
              </w:rPr>
              <w:t>3</w:t>
            </w:r>
          </w:p>
        </w:tc>
      </w:tr>
      <w:tr w:rsidR="009E5B69" w:rsidRPr="00594417" w:rsidTr="009E5B69">
        <w:trPr>
          <w:trHeight w:val="810"/>
          <w:jc w:val="center"/>
        </w:trPr>
        <w:tc>
          <w:tcPr>
            <w:tcW w:w="884" w:type="dxa"/>
            <w:shd w:val="clear" w:color="auto" w:fill="auto"/>
            <w:vAlign w:val="center"/>
          </w:tcPr>
          <w:p w:rsidR="009E5B69" w:rsidRPr="00594417" w:rsidRDefault="009E5B69" w:rsidP="009E5B69">
            <w:pPr>
              <w:tabs>
                <w:tab w:val="left" w:pos="191"/>
              </w:tabs>
              <w:ind w:left="170"/>
              <w:jc w:val="center"/>
              <w:rPr>
                <w:szCs w:val="24"/>
              </w:rPr>
            </w:pPr>
            <w:r w:rsidRPr="00594417">
              <w:rPr>
                <w:szCs w:val="24"/>
              </w:rPr>
              <w:t>1.</w:t>
            </w:r>
          </w:p>
        </w:tc>
        <w:tc>
          <w:tcPr>
            <w:tcW w:w="3780" w:type="dxa"/>
            <w:shd w:val="clear" w:color="auto" w:fill="auto"/>
            <w:vAlign w:val="center"/>
          </w:tcPr>
          <w:p w:rsidR="009E5B69" w:rsidRPr="00594417" w:rsidRDefault="0033663F" w:rsidP="0033663F">
            <w:pPr>
              <w:rPr>
                <w:b/>
                <w:szCs w:val="24"/>
              </w:rPr>
            </w:pPr>
            <w:r w:rsidRPr="00594417">
              <w:rPr>
                <w:rFonts w:eastAsiaTheme="minorHAns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9E5B69" w:rsidRPr="00594417" w:rsidRDefault="009E5B69" w:rsidP="009E5B69">
            <w:pPr>
              <w:jc w:val="left"/>
              <w:rPr>
                <w:szCs w:val="24"/>
              </w:rPr>
            </w:pPr>
          </w:p>
        </w:tc>
      </w:tr>
    </w:tbl>
    <w:p w:rsidR="009E5B69" w:rsidRPr="000111D3" w:rsidRDefault="009E5B69" w:rsidP="0033663F">
      <w:pPr>
        <w:rPr>
          <w:highlight w:val="yellow"/>
        </w:rPr>
      </w:pPr>
    </w:p>
    <w:p w:rsidR="009E5B69" w:rsidRPr="00C22D0B" w:rsidRDefault="009E5B69" w:rsidP="009E5B69">
      <w:pPr>
        <w:rPr>
          <w:szCs w:val="24"/>
        </w:rPr>
      </w:pPr>
    </w:p>
    <w:tbl>
      <w:tblPr>
        <w:tblW w:w="0" w:type="auto"/>
        <w:tblInd w:w="228" w:type="dxa"/>
        <w:tblLook w:val="01E0"/>
      </w:tblPr>
      <w:tblGrid>
        <w:gridCol w:w="1668"/>
        <w:gridCol w:w="5040"/>
      </w:tblGrid>
      <w:tr w:rsidR="009E5B69" w:rsidRPr="00C22D0B" w:rsidTr="009E5B69">
        <w:tc>
          <w:tcPr>
            <w:tcW w:w="1668" w:type="dxa"/>
            <w:shd w:val="clear" w:color="auto" w:fill="auto"/>
          </w:tcPr>
          <w:p w:rsidR="009E5B69" w:rsidRPr="00C22D0B" w:rsidRDefault="009E5B69" w:rsidP="009E5B69">
            <w:pPr>
              <w:rPr>
                <w:b/>
                <w:sz w:val="20"/>
              </w:rPr>
            </w:pPr>
            <w:r w:rsidRPr="00C22D0B">
              <w:rPr>
                <w:b/>
                <w:sz w:val="20"/>
              </w:rPr>
              <w:t>Напомена:</w:t>
            </w:r>
          </w:p>
        </w:tc>
        <w:tc>
          <w:tcPr>
            <w:tcW w:w="5040" w:type="dxa"/>
            <w:shd w:val="clear" w:color="auto" w:fill="auto"/>
          </w:tcPr>
          <w:p w:rsidR="009E5B69" w:rsidRPr="00C22D0B" w:rsidRDefault="009E5B69" w:rsidP="009E5B69">
            <w:pPr>
              <w:rPr>
                <w:b/>
                <w:sz w:val="20"/>
              </w:rPr>
            </w:pPr>
            <w:r w:rsidRPr="00C22D0B">
              <w:rPr>
                <w:b/>
                <w:sz w:val="20"/>
              </w:rPr>
              <w:t>Уписати потребне податке</w:t>
            </w:r>
          </w:p>
        </w:tc>
      </w:tr>
    </w:tbl>
    <w:p w:rsidR="009E5B69" w:rsidRPr="00C22D0B" w:rsidRDefault="009E5B69" w:rsidP="009E5B69">
      <w:pPr>
        <w:rPr>
          <w:sz w:val="22"/>
          <w:szCs w:val="22"/>
        </w:rPr>
      </w:pPr>
    </w:p>
    <w:p w:rsidR="009E5B69" w:rsidRPr="00C22D0B" w:rsidRDefault="009E5B69" w:rsidP="009E5B69">
      <w:pPr>
        <w:rPr>
          <w:sz w:val="22"/>
          <w:szCs w:val="22"/>
        </w:rPr>
      </w:pPr>
    </w:p>
    <w:p w:rsidR="009E5B69" w:rsidRPr="00C22D0B" w:rsidRDefault="009E5B69" w:rsidP="009E5B69">
      <w:pPr>
        <w:rPr>
          <w:i/>
          <w:color w:val="000000"/>
          <w:sz w:val="28"/>
          <w:szCs w:val="28"/>
        </w:rPr>
      </w:pPr>
    </w:p>
    <w:p w:rsidR="009E5B69" w:rsidRDefault="009E5B69" w:rsidP="009E5B69">
      <w:pPr>
        <w:jc w:val="center"/>
        <w:outlineLvl w:val="0"/>
        <w:rPr>
          <w:b/>
          <w:color w:val="000000"/>
        </w:rPr>
      </w:pPr>
      <w:r w:rsidRPr="00C22D0B">
        <w:rPr>
          <w:b/>
          <w:color w:val="000000"/>
        </w:rPr>
        <w:t>Кадровски</w:t>
      </w:r>
      <w:r w:rsidRPr="00E76B4E">
        <w:rPr>
          <w:b/>
          <w:color w:val="000000"/>
        </w:rPr>
        <w:t xml:space="preserve"> капацитет</w:t>
      </w:r>
    </w:p>
    <w:p w:rsidR="009E5B69" w:rsidRPr="005D30E1" w:rsidRDefault="009E5B69" w:rsidP="009E5B69">
      <w:pPr>
        <w:jc w:val="center"/>
        <w:rPr>
          <w:b/>
          <w:color w:val="000000"/>
        </w:rPr>
      </w:pPr>
    </w:p>
    <w:p w:rsidR="009E5B69" w:rsidRPr="008620FB" w:rsidRDefault="009E5B69" w:rsidP="009E5B69">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9E5B69" w:rsidRPr="007B4FCB" w:rsidTr="009E5B69">
        <w:trPr>
          <w:trHeight w:val="489"/>
          <w:jc w:val="center"/>
        </w:trPr>
        <w:tc>
          <w:tcPr>
            <w:tcW w:w="859" w:type="dxa"/>
            <w:shd w:val="clear" w:color="auto" w:fill="auto"/>
            <w:vAlign w:val="center"/>
          </w:tcPr>
          <w:p w:rsidR="009E5B69" w:rsidRPr="00594417" w:rsidRDefault="009E5B69" w:rsidP="009E5B69">
            <w:pPr>
              <w:jc w:val="center"/>
              <w:rPr>
                <w:b/>
                <w:szCs w:val="24"/>
              </w:rPr>
            </w:pPr>
            <w:r w:rsidRPr="00594417">
              <w:rPr>
                <w:b/>
                <w:szCs w:val="24"/>
              </w:rPr>
              <w:t xml:space="preserve">Ред. </w:t>
            </w:r>
          </w:p>
          <w:p w:rsidR="009E5B69" w:rsidRPr="00594417" w:rsidRDefault="009E5B69" w:rsidP="009E5B69">
            <w:pPr>
              <w:jc w:val="center"/>
              <w:rPr>
                <w:b/>
                <w:szCs w:val="24"/>
              </w:rPr>
            </w:pPr>
            <w:r w:rsidRPr="00594417">
              <w:rPr>
                <w:b/>
                <w:szCs w:val="24"/>
              </w:rPr>
              <w:t>бр.</w:t>
            </w:r>
          </w:p>
        </w:tc>
        <w:tc>
          <w:tcPr>
            <w:tcW w:w="6985" w:type="dxa"/>
            <w:shd w:val="clear" w:color="auto" w:fill="auto"/>
            <w:vAlign w:val="center"/>
          </w:tcPr>
          <w:p w:rsidR="009E5B69" w:rsidRPr="00594417" w:rsidRDefault="0033663F" w:rsidP="009E5B69">
            <w:pPr>
              <w:jc w:val="center"/>
              <w:rPr>
                <w:b/>
                <w:szCs w:val="24"/>
              </w:rPr>
            </w:pPr>
            <w:r w:rsidRPr="00594417">
              <w:rPr>
                <w:b/>
                <w:szCs w:val="24"/>
              </w:rPr>
              <w:t>Име и презиме радно ангажованих</w:t>
            </w:r>
            <w:r w:rsidR="009E5B69" w:rsidRPr="00594417">
              <w:rPr>
                <w:b/>
                <w:szCs w:val="24"/>
              </w:rPr>
              <w:t xml:space="preserve"> лица</w:t>
            </w:r>
          </w:p>
        </w:tc>
      </w:tr>
      <w:tr w:rsidR="009E5B69" w:rsidRPr="007B4FCB" w:rsidTr="009E5B69">
        <w:trPr>
          <w:jc w:val="center"/>
        </w:trPr>
        <w:tc>
          <w:tcPr>
            <w:tcW w:w="859" w:type="dxa"/>
            <w:shd w:val="clear" w:color="auto" w:fill="auto"/>
          </w:tcPr>
          <w:p w:rsidR="009E5B69" w:rsidRPr="00594417" w:rsidRDefault="009E5B69" w:rsidP="009E5B69">
            <w:pPr>
              <w:jc w:val="center"/>
              <w:rPr>
                <w:szCs w:val="24"/>
              </w:rPr>
            </w:pPr>
            <w:r w:rsidRPr="00594417">
              <w:rPr>
                <w:szCs w:val="24"/>
              </w:rPr>
              <w:t>1</w:t>
            </w:r>
          </w:p>
        </w:tc>
        <w:tc>
          <w:tcPr>
            <w:tcW w:w="6985" w:type="dxa"/>
            <w:shd w:val="clear" w:color="auto" w:fill="auto"/>
          </w:tcPr>
          <w:p w:rsidR="009E5B69" w:rsidRPr="00594417" w:rsidRDefault="009E5B69" w:rsidP="009E5B69">
            <w:pPr>
              <w:jc w:val="center"/>
              <w:rPr>
                <w:szCs w:val="24"/>
              </w:rPr>
            </w:pPr>
            <w:r w:rsidRPr="00594417">
              <w:rPr>
                <w:szCs w:val="24"/>
              </w:rPr>
              <w:t>2</w:t>
            </w:r>
          </w:p>
        </w:tc>
      </w:tr>
      <w:tr w:rsidR="009E5B69" w:rsidRPr="007B4FCB" w:rsidTr="009E5B69">
        <w:trPr>
          <w:trHeight w:val="494"/>
          <w:jc w:val="center"/>
        </w:trPr>
        <w:tc>
          <w:tcPr>
            <w:tcW w:w="859" w:type="dxa"/>
            <w:shd w:val="clear" w:color="auto" w:fill="auto"/>
            <w:vAlign w:val="center"/>
          </w:tcPr>
          <w:p w:rsidR="009E5B69" w:rsidRPr="00594417" w:rsidRDefault="009E5B69" w:rsidP="009E5B69">
            <w:pPr>
              <w:tabs>
                <w:tab w:val="left" w:pos="191"/>
              </w:tabs>
              <w:ind w:left="191"/>
              <w:jc w:val="center"/>
              <w:rPr>
                <w:szCs w:val="24"/>
              </w:rPr>
            </w:pPr>
            <w:r w:rsidRPr="00594417">
              <w:rPr>
                <w:szCs w:val="24"/>
              </w:rPr>
              <w:t>1.</w:t>
            </w:r>
          </w:p>
        </w:tc>
        <w:tc>
          <w:tcPr>
            <w:tcW w:w="6985" w:type="dxa"/>
            <w:shd w:val="clear" w:color="auto" w:fill="auto"/>
            <w:vAlign w:val="center"/>
          </w:tcPr>
          <w:p w:rsidR="009E5B69" w:rsidRPr="00594417" w:rsidRDefault="009E5B69" w:rsidP="009E5B69">
            <w:pPr>
              <w:jc w:val="left"/>
              <w:rPr>
                <w:szCs w:val="24"/>
              </w:rPr>
            </w:pPr>
          </w:p>
        </w:tc>
      </w:tr>
      <w:tr w:rsidR="009E5B69" w:rsidRPr="007B4FCB" w:rsidTr="009E5B69">
        <w:trPr>
          <w:trHeight w:val="539"/>
          <w:jc w:val="center"/>
        </w:trPr>
        <w:tc>
          <w:tcPr>
            <w:tcW w:w="859" w:type="dxa"/>
            <w:shd w:val="clear" w:color="auto" w:fill="auto"/>
            <w:vAlign w:val="center"/>
          </w:tcPr>
          <w:p w:rsidR="009E5B69" w:rsidRPr="00594417" w:rsidRDefault="009E5B69" w:rsidP="009E5B69">
            <w:pPr>
              <w:ind w:left="170"/>
              <w:jc w:val="center"/>
              <w:rPr>
                <w:szCs w:val="24"/>
              </w:rPr>
            </w:pPr>
            <w:r w:rsidRPr="00594417">
              <w:rPr>
                <w:szCs w:val="24"/>
              </w:rPr>
              <w:t>2.</w:t>
            </w:r>
          </w:p>
        </w:tc>
        <w:tc>
          <w:tcPr>
            <w:tcW w:w="6985" w:type="dxa"/>
            <w:shd w:val="clear" w:color="auto" w:fill="auto"/>
            <w:vAlign w:val="center"/>
          </w:tcPr>
          <w:p w:rsidR="009E5B69" w:rsidRPr="00594417" w:rsidRDefault="009E5B69" w:rsidP="009E5B69">
            <w:pPr>
              <w:jc w:val="left"/>
              <w:rPr>
                <w:szCs w:val="24"/>
              </w:rPr>
            </w:pPr>
          </w:p>
        </w:tc>
      </w:tr>
      <w:tr w:rsidR="009E5B69" w:rsidRPr="007B4FCB" w:rsidTr="009E5B69">
        <w:trPr>
          <w:trHeight w:val="521"/>
          <w:jc w:val="center"/>
        </w:trPr>
        <w:tc>
          <w:tcPr>
            <w:tcW w:w="859" w:type="dxa"/>
            <w:shd w:val="clear" w:color="auto" w:fill="auto"/>
            <w:vAlign w:val="center"/>
          </w:tcPr>
          <w:p w:rsidR="009E5B69" w:rsidRPr="00594417" w:rsidRDefault="009E5B69" w:rsidP="009E5B69">
            <w:pPr>
              <w:ind w:left="170"/>
              <w:jc w:val="center"/>
              <w:rPr>
                <w:szCs w:val="24"/>
              </w:rPr>
            </w:pPr>
            <w:r w:rsidRPr="00594417">
              <w:rPr>
                <w:szCs w:val="24"/>
              </w:rPr>
              <w:t>3.</w:t>
            </w:r>
          </w:p>
        </w:tc>
        <w:tc>
          <w:tcPr>
            <w:tcW w:w="6985" w:type="dxa"/>
            <w:shd w:val="clear" w:color="auto" w:fill="auto"/>
            <w:vAlign w:val="center"/>
          </w:tcPr>
          <w:p w:rsidR="009E5B69" w:rsidRPr="00594417" w:rsidRDefault="009E5B69" w:rsidP="009E5B69">
            <w:pPr>
              <w:jc w:val="left"/>
              <w:rPr>
                <w:szCs w:val="24"/>
              </w:rPr>
            </w:pPr>
          </w:p>
        </w:tc>
      </w:tr>
      <w:tr w:rsidR="009E5B69" w:rsidRPr="007B4FCB" w:rsidTr="009E5B69">
        <w:trPr>
          <w:trHeight w:val="521"/>
          <w:jc w:val="center"/>
        </w:trPr>
        <w:tc>
          <w:tcPr>
            <w:tcW w:w="859" w:type="dxa"/>
            <w:shd w:val="clear" w:color="auto" w:fill="auto"/>
            <w:vAlign w:val="center"/>
          </w:tcPr>
          <w:p w:rsidR="009E5B69" w:rsidRPr="00594417" w:rsidRDefault="009E5B69" w:rsidP="009E5B69">
            <w:pPr>
              <w:ind w:left="170"/>
              <w:jc w:val="center"/>
              <w:rPr>
                <w:szCs w:val="24"/>
              </w:rPr>
            </w:pPr>
            <w:r w:rsidRPr="00594417">
              <w:rPr>
                <w:szCs w:val="24"/>
              </w:rPr>
              <w:t>4.</w:t>
            </w:r>
          </w:p>
        </w:tc>
        <w:tc>
          <w:tcPr>
            <w:tcW w:w="6985" w:type="dxa"/>
            <w:shd w:val="clear" w:color="auto" w:fill="auto"/>
            <w:vAlign w:val="center"/>
          </w:tcPr>
          <w:p w:rsidR="009E5B69" w:rsidRPr="00594417" w:rsidRDefault="009E5B69" w:rsidP="009E5B69">
            <w:pPr>
              <w:jc w:val="left"/>
              <w:rPr>
                <w:szCs w:val="24"/>
              </w:rPr>
            </w:pPr>
          </w:p>
        </w:tc>
      </w:tr>
      <w:tr w:rsidR="009E5B69" w:rsidRPr="007B4FCB" w:rsidTr="009E5B69">
        <w:trPr>
          <w:trHeight w:val="521"/>
          <w:jc w:val="center"/>
        </w:trPr>
        <w:tc>
          <w:tcPr>
            <w:tcW w:w="859" w:type="dxa"/>
            <w:shd w:val="clear" w:color="auto" w:fill="auto"/>
            <w:vAlign w:val="center"/>
          </w:tcPr>
          <w:p w:rsidR="009E5B69" w:rsidRPr="00594417" w:rsidRDefault="009E5B69" w:rsidP="009E5B69">
            <w:pPr>
              <w:ind w:left="170"/>
              <w:jc w:val="center"/>
              <w:rPr>
                <w:szCs w:val="24"/>
              </w:rPr>
            </w:pPr>
            <w:r w:rsidRPr="00594417">
              <w:rPr>
                <w:szCs w:val="24"/>
              </w:rPr>
              <w:t>5.</w:t>
            </w:r>
          </w:p>
        </w:tc>
        <w:tc>
          <w:tcPr>
            <w:tcW w:w="6985" w:type="dxa"/>
            <w:shd w:val="clear" w:color="auto" w:fill="auto"/>
            <w:vAlign w:val="center"/>
          </w:tcPr>
          <w:p w:rsidR="009E5B69" w:rsidRPr="00594417" w:rsidRDefault="009E5B69" w:rsidP="009E5B69">
            <w:pPr>
              <w:jc w:val="left"/>
              <w:rPr>
                <w:szCs w:val="24"/>
              </w:rPr>
            </w:pPr>
          </w:p>
        </w:tc>
      </w:tr>
    </w:tbl>
    <w:p w:rsidR="009E5B69" w:rsidRDefault="009E5B69" w:rsidP="009E5B69">
      <w:pPr>
        <w:rPr>
          <w:szCs w:val="24"/>
        </w:rPr>
      </w:pPr>
    </w:p>
    <w:tbl>
      <w:tblPr>
        <w:tblW w:w="0" w:type="auto"/>
        <w:tblInd w:w="228" w:type="dxa"/>
        <w:tblLook w:val="01E0"/>
      </w:tblPr>
      <w:tblGrid>
        <w:gridCol w:w="1668"/>
        <w:gridCol w:w="5040"/>
      </w:tblGrid>
      <w:tr w:rsidR="009E5B69" w:rsidRPr="007B4FCB" w:rsidTr="009E5B69">
        <w:tc>
          <w:tcPr>
            <w:tcW w:w="1668" w:type="dxa"/>
            <w:shd w:val="clear" w:color="auto" w:fill="auto"/>
          </w:tcPr>
          <w:p w:rsidR="009E5B69" w:rsidRPr="007B4FCB" w:rsidRDefault="009E5B69" w:rsidP="009E5B69">
            <w:pPr>
              <w:rPr>
                <w:b/>
                <w:color w:val="000000"/>
                <w:sz w:val="20"/>
              </w:rPr>
            </w:pPr>
            <w:r w:rsidRPr="007B4FCB">
              <w:rPr>
                <w:b/>
                <w:color w:val="000000"/>
                <w:sz w:val="20"/>
              </w:rPr>
              <w:t>Напомена:</w:t>
            </w:r>
          </w:p>
        </w:tc>
        <w:tc>
          <w:tcPr>
            <w:tcW w:w="5040" w:type="dxa"/>
            <w:shd w:val="clear" w:color="auto" w:fill="auto"/>
          </w:tcPr>
          <w:p w:rsidR="009E5B69" w:rsidRPr="007B4FCB" w:rsidRDefault="009E5B69" w:rsidP="009E5B69">
            <w:pPr>
              <w:rPr>
                <w:b/>
                <w:color w:val="000000"/>
                <w:sz w:val="20"/>
              </w:rPr>
            </w:pPr>
            <w:r w:rsidRPr="007B4FCB">
              <w:rPr>
                <w:b/>
                <w:color w:val="000000"/>
                <w:sz w:val="20"/>
              </w:rPr>
              <w:t>Уписати потребне податке</w:t>
            </w:r>
          </w:p>
        </w:tc>
      </w:tr>
    </w:tbl>
    <w:p w:rsidR="009E5B69" w:rsidRDefault="009E5B69" w:rsidP="009E5B69">
      <w:pPr>
        <w:rPr>
          <w:sz w:val="22"/>
          <w:szCs w:val="22"/>
        </w:rPr>
      </w:pPr>
    </w:p>
    <w:p w:rsidR="009E5B69" w:rsidRPr="006550E0" w:rsidRDefault="009E5B69" w:rsidP="009E5B69">
      <w:pPr>
        <w:rPr>
          <w:sz w:val="22"/>
          <w:szCs w:val="22"/>
        </w:rPr>
      </w:pPr>
    </w:p>
    <w:tbl>
      <w:tblPr>
        <w:tblW w:w="5838" w:type="dxa"/>
        <w:jc w:val="right"/>
        <w:tblLook w:val="01E0"/>
      </w:tblPr>
      <w:tblGrid>
        <w:gridCol w:w="2520"/>
        <w:gridCol w:w="3318"/>
      </w:tblGrid>
      <w:tr w:rsidR="009E5B69" w:rsidRPr="007B4FCB" w:rsidTr="009E5B69">
        <w:trPr>
          <w:jc w:val="right"/>
        </w:trPr>
        <w:tc>
          <w:tcPr>
            <w:tcW w:w="2520" w:type="dxa"/>
            <w:shd w:val="clear" w:color="auto" w:fill="auto"/>
          </w:tcPr>
          <w:p w:rsidR="009E5B69" w:rsidRPr="00594417" w:rsidRDefault="009E5B69" w:rsidP="009E5B69">
            <w:pPr>
              <w:jc w:val="center"/>
              <w:rPr>
                <w:b/>
                <w:szCs w:val="24"/>
              </w:rPr>
            </w:pPr>
          </w:p>
        </w:tc>
        <w:tc>
          <w:tcPr>
            <w:tcW w:w="3318" w:type="dxa"/>
            <w:shd w:val="clear" w:color="auto" w:fill="auto"/>
          </w:tcPr>
          <w:p w:rsidR="009E5B69" w:rsidRPr="00594417" w:rsidRDefault="009E5B69" w:rsidP="009E5B69">
            <w:pPr>
              <w:jc w:val="center"/>
              <w:rPr>
                <w:b/>
                <w:szCs w:val="24"/>
              </w:rPr>
            </w:pPr>
            <w:r w:rsidRPr="00594417">
              <w:rPr>
                <w:b/>
                <w:szCs w:val="24"/>
              </w:rPr>
              <w:t>Потпис овлашћеног лица</w:t>
            </w:r>
          </w:p>
        </w:tc>
      </w:tr>
      <w:tr w:rsidR="009E5B69" w:rsidRPr="007B4FCB" w:rsidTr="009E5B69">
        <w:trPr>
          <w:jc w:val="right"/>
        </w:trPr>
        <w:tc>
          <w:tcPr>
            <w:tcW w:w="2520" w:type="dxa"/>
            <w:shd w:val="clear" w:color="auto" w:fill="auto"/>
          </w:tcPr>
          <w:p w:rsidR="009E5B69" w:rsidRPr="00594417" w:rsidRDefault="009E5B69" w:rsidP="009E5B69">
            <w:pPr>
              <w:jc w:val="center"/>
              <w:rPr>
                <w:b/>
                <w:szCs w:val="24"/>
              </w:rPr>
            </w:pPr>
            <w:r w:rsidRPr="00594417">
              <w:rPr>
                <w:b/>
                <w:szCs w:val="24"/>
              </w:rPr>
              <w:t>М.П.</w:t>
            </w:r>
          </w:p>
        </w:tc>
        <w:tc>
          <w:tcPr>
            <w:tcW w:w="3318" w:type="dxa"/>
            <w:shd w:val="clear" w:color="auto" w:fill="auto"/>
          </w:tcPr>
          <w:p w:rsidR="009E5B69" w:rsidRPr="00594417" w:rsidRDefault="009E5B69" w:rsidP="009E5B69">
            <w:pPr>
              <w:jc w:val="center"/>
              <w:rPr>
                <w:b/>
                <w:szCs w:val="24"/>
              </w:rPr>
            </w:pPr>
          </w:p>
        </w:tc>
      </w:tr>
      <w:tr w:rsidR="009E5B69" w:rsidRPr="007B4FCB" w:rsidTr="009E5B69">
        <w:trPr>
          <w:trHeight w:val="567"/>
          <w:jc w:val="right"/>
        </w:trPr>
        <w:tc>
          <w:tcPr>
            <w:tcW w:w="2520" w:type="dxa"/>
            <w:shd w:val="clear" w:color="auto" w:fill="auto"/>
          </w:tcPr>
          <w:p w:rsidR="009E5B69" w:rsidRPr="00594417" w:rsidRDefault="009E5B69" w:rsidP="009E5B69">
            <w:pPr>
              <w:jc w:val="center"/>
              <w:rPr>
                <w:szCs w:val="24"/>
              </w:rPr>
            </w:pPr>
          </w:p>
        </w:tc>
        <w:tc>
          <w:tcPr>
            <w:tcW w:w="3318" w:type="dxa"/>
            <w:tcBorders>
              <w:bottom w:val="single" w:sz="4" w:space="0" w:color="auto"/>
            </w:tcBorders>
            <w:shd w:val="clear" w:color="auto" w:fill="auto"/>
          </w:tcPr>
          <w:p w:rsidR="009E5B69" w:rsidRPr="00594417" w:rsidRDefault="009E5B69" w:rsidP="009E5B69">
            <w:pPr>
              <w:jc w:val="center"/>
              <w:rPr>
                <w:szCs w:val="24"/>
              </w:rPr>
            </w:pPr>
          </w:p>
        </w:tc>
      </w:tr>
    </w:tbl>
    <w:p w:rsidR="009E5B69" w:rsidRDefault="009E5B69" w:rsidP="009E5B69"/>
    <w:p w:rsidR="009E5B69" w:rsidRPr="00A36521" w:rsidRDefault="009E5B69" w:rsidP="009E5B69">
      <w:pPr>
        <w:outlineLvl w:val="0"/>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9E5B69" w:rsidRPr="00A36521" w:rsidRDefault="009E5B69" w:rsidP="009E5B69">
      <w:pPr>
        <w:rPr>
          <w:b/>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9E5B69" w:rsidRDefault="009E5B69" w:rsidP="007542B6">
      <w:pPr>
        <w:jc w:val="center"/>
        <w:outlineLvl w:val="0"/>
        <w:rPr>
          <w:b/>
          <w:szCs w:val="24"/>
          <w:lang w:val="en-US"/>
        </w:rPr>
      </w:pPr>
    </w:p>
    <w:p w:rsidR="00C018FF" w:rsidRPr="006D0B23" w:rsidRDefault="00C018FF" w:rsidP="007542B6">
      <w:pPr>
        <w:jc w:val="center"/>
        <w:outlineLvl w:val="0"/>
        <w:rPr>
          <w:b/>
          <w:szCs w:val="24"/>
        </w:rPr>
      </w:pPr>
      <w:r w:rsidRPr="006D0B23">
        <w:rPr>
          <w:b/>
          <w:szCs w:val="24"/>
        </w:rPr>
        <w:lastRenderedPageBreak/>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850B31">
        <w:rPr>
          <w:szCs w:val="24"/>
        </w:rPr>
        <w:t>пред наручиоцем. У том случају о</w:t>
      </w:r>
      <w:r w:rsidRPr="00411058">
        <w:rPr>
          <w:szCs w:val="24"/>
        </w:rPr>
        <w:t xml:space="preserve">бразац </w:t>
      </w:r>
      <w:r w:rsidR="00850B31">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683F92">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F647C0">
        <w:rPr>
          <w:color w:val="000000"/>
          <w:szCs w:val="24"/>
        </w:rPr>
        <w:lastRenderedPageBreak/>
        <w:t>сигурношћу утврдити да се први пут отвара.</w:t>
      </w:r>
    </w:p>
    <w:p w:rsidR="00594417" w:rsidRPr="00F647C0" w:rsidRDefault="00C018FF" w:rsidP="00594417">
      <w:pPr>
        <w:rPr>
          <w:szCs w:val="24"/>
        </w:rPr>
      </w:pPr>
      <w:r w:rsidRPr="00F647C0">
        <w:rPr>
          <w:color w:val="000000"/>
          <w:szCs w:val="24"/>
        </w:rPr>
        <w:tab/>
      </w:r>
      <w:r w:rsidR="00594417" w:rsidRPr="00F647C0">
        <w:rPr>
          <w:color w:val="000000"/>
          <w:szCs w:val="24"/>
        </w:rPr>
        <w:t>Коверат или кутија са понудом</w:t>
      </w:r>
      <w:r w:rsidR="00594417" w:rsidRPr="00F647C0">
        <w:rPr>
          <w:color w:val="000000"/>
          <w:szCs w:val="24"/>
          <w:lang w:val="ru-RU"/>
        </w:rPr>
        <w:t xml:space="preserve"> на предњој страни</w:t>
      </w:r>
      <w:r w:rsidR="00594417">
        <w:rPr>
          <w:color w:val="000000"/>
          <w:szCs w:val="24"/>
        </w:rPr>
        <w:t xml:space="preserve"> мора имати писани текст „</w:t>
      </w:r>
      <w:r w:rsidR="00594417" w:rsidRPr="00F647C0">
        <w:rPr>
          <w:color w:val="000000"/>
          <w:szCs w:val="24"/>
        </w:rPr>
        <w:t>ПОНУДА-Н</w:t>
      </w:r>
      <w:r w:rsidR="00594417">
        <w:rPr>
          <w:color w:val="000000"/>
          <w:szCs w:val="24"/>
        </w:rPr>
        <w:t>Е ОТВАРАЈ“</w:t>
      </w:r>
      <w:r w:rsidR="00594417" w:rsidRPr="00F647C0">
        <w:rPr>
          <w:color w:val="000000"/>
          <w:szCs w:val="24"/>
        </w:rPr>
        <w:t xml:space="preserve">, </w:t>
      </w:r>
      <w:r w:rsidR="00594417" w:rsidRPr="00F647C0">
        <w:rPr>
          <w:color w:val="000000"/>
          <w:szCs w:val="24"/>
          <w:lang w:val="ru-RU"/>
        </w:rPr>
        <w:t>назив и број јавне набавке, а на полеђи</w:t>
      </w:r>
      <w:r w:rsidR="00594417">
        <w:rPr>
          <w:color w:val="000000"/>
          <w:szCs w:val="24"/>
          <w:lang w:val="ru-RU"/>
        </w:rPr>
        <w:t>ни назив, број телефона и адресу</w:t>
      </w:r>
      <w:r w:rsidR="00594417" w:rsidRPr="00F647C0">
        <w:rPr>
          <w:color w:val="000000"/>
          <w:szCs w:val="24"/>
          <w:lang w:val="ru-RU"/>
        </w:rPr>
        <w:t xml:space="preserve"> понуђача.</w:t>
      </w:r>
      <w:r w:rsidR="00594417" w:rsidRPr="00F647C0">
        <w:rPr>
          <w:szCs w:val="24"/>
        </w:rPr>
        <w:t xml:space="preserve"> </w:t>
      </w:r>
    </w:p>
    <w:p w:rsidR="00C018FF" w:rsidRPr="00F647C0" w:rsidRDefault="00594417" w:rsidP="00C018FF">
      <w:pPr>
        <w:rPr>
          <w:szCs w:val="24"/>
        </w:rPr>
      </w:pPr>
      <w:r>
        <w:rPr>
          <w:color w:val="000000"/>
          <w:szCs w:val="24"/>
        </w:rPr>
        <w:t xml:space="preserve">                    </w:t>
      </w:r>
      <w:r w:rsidR="00C018FF" w:rsidRPr="00F647C0">
        <w:rPr>
          <w:color w:val="000000"/>
          <w:szCs w:val="24"/>
        </w:rPr>
        <w:t xml:space="preserve">Понуде се достављају на адресу: Управа </w:t>
      </w:r>
      <w:r w:rsidR="00F647C0" w:rsidRPr="00F647C0">
        <w:rPr>
          <w:color w:val="000000"/>
          <w:szCs w:val="24"/>
        </w:rPr>
        <w:t>царина</w:t>
      </w:r>
      <w:r w:rsidR="00C018FF" w:rsidRPr="00F647C0">
        <w:rPr>
          <w:color w:val="000000"/>
          <w:szCs w:val="24"/>
        </w:rPr>
        <w:t xml:space="preserve">, Београд, </w:t>
      </w:r>
      <w:r w:rsidR="00F647C0" w:rsidRPr="00F647C0">
        <w:rPr>
          <w:color w:val="000000"/>
          <w:szCs w:val="24"/>
        </w:rPr>
        <w:t>Булевар Зорана Ђинђића 155а</w:t>
      </w:r>
      <w:r w:rsidR="00C018FF" w:rsidRPr="004C05D7">
        <w:rPr>
          <w:color w:val="000000"/>
          <w:szCs w:val="24"/>
        </w:rPr>
        <w:t>.</w:t>
      </w:r>
      <w:r w:rsidR="00C018FF" w:rsidRPr="00F647C0">
        <w:rPr>
          <w:color w:val="000000"/>
          <w:szCs w:val="24"/>
        </w:rPr>
        <w:t xml:space="preserve"> </w:t>
      </w:r>
    </w:p>
    <w:p w:rsidR="00C018FF" w:rsidRPr="00F647C0" w:rsidRDefault="00C018FF" w:rsidP="00C018FF">
      <w:pPr>
        <w:rPr>
          <w:color w:val="000000"/>
          <w:szCs w:val="24"/>
        </w:rPr>
      </w:pPr>
      <w:r w:rsidRPr="00F647C0">
        <w:rPr>
          <w:color w:val="000000"/>
          <w:szCs w:val="24"/>
        </w:rPr>
        <w:tab/>
        <w:t>Неблаговременом ће се сматрати понуда која није примљена од стране наручиоца до назначеног датума и часа</w:t>
      </w:r>
      <w:r w:rsidR="00683F92">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850B31">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lastRenderedPageBreak/>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850B31">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Цена мора бити 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C15CF4" w:rsidRDefault="000D62A2" w:rsidP="000D62A2">
      <w:pPr>
        <w:keepNext/>
        <w:tabs>
          <w:tab w:val="left" w:pos="990"/>
        </w:tabs>
        <w:rPr>
          <w:noProof/>
        </w:rPr>
      </w:pPr>
      <w:r>
        <w:rPr>
          <w:noProof/>
          <w:szCs w:val="24"/>
          <w:lang w:val="sr-Latn-CS"/>
        </w:rPr>
        <w:t xml:space="preserve">                        </w:t>
      </w:r>
      <w:r w:rsidR="00C15CF4" w:rsidRPr="00AB70E9">
        <w:rPr>
          <w:noProof/>
        </w:rPr>
        <w:t>Понуђена цена мора бити изражена по јединици мере</w:t>
      </w:r>
      <w:r w:rsidR="004847E3">
        <w:rPr>
          <w:noProof/>
        </w:rPr>
        <w:t>,</w:t>
      </w:r>
      <w:r w:rsidR="00C15CF4" w:rsidRPr="00AB70E9">
        <w:rPr>
          <w:noProof/>
        </w:rPr>
        <w:t xml:space="preserve"> исказана за сваку анализу појединачно и морa бити фиксна.</w:t>
      </w:r>
    </w:p>
    <w:p w:rsidR="000D62A2" w:rsidRPr="000D62A2" w:rsidRDefault="00C15CF4" w:rsidP="000D62A2">
      <w:pPr>
        <w:keepNext/>
        <w:tabs>
          <w:tab w:val="left" w:pos="990"/>
        </w:tabs>
        <w:rPr>
          <w:noProof/>
          <w:szCs w:val="24"/>
        </w:rPr>
      </w:pPr>
      <w:r>
        <w:rPr>
          <w:noProof/>
        </w:rPr>
        <w:tab/>
      </w:r>
      <w:r>
        <w:rPr>
          <w:noProof/>
        </w:rPr>
        <w:tab/>
      </w:r>
      <w:r w:rsidR="000D62A2"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C15CF4" w:rsidRDefault="00C15CF4" w:rsidP="00C15CF4">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уговора а</w:t>
      </w:r>
      <w:r>
        <w:rPr>
          <w:b/>
          <w:bCs/>
          <w:sz w:val="18"/>
          <w:szCs w:val="18"/>
        </w:rPr>
        <w:t xml:space="preserve"> </w:t>
      </w:r>
      <w:r>
        <w:rPr>
          <w:noProof/>
        </w:rPr>
        <w:t>који испоставља Давалац услуге,  у року који</w:t>
      </w:r>
    </w:p>
    <w:p w:rsidR="00BA6499" w:rsidRDefault="00BA6499" w:rsidP="00C15CF4">
      <w:pPr>
        <w:widowControl/>
        <w:tabs>
          <w:tab w:val="clear" w:pos="1440"/>
        </w:tabs>
        <w:autoSpaceDE w:val="0"/>
        <w:autoSpaceDN w:val="0"/>
        <w:adjustRightInd w:val="0"/>
        <w:rPr>
          <w:noProof/>
        </w:rPr>
      </w:pPr>
      <w:r>
        <w:rPr>
          <w:noProof/>
        </w:rPr>
        <w:t>не може бити краћи од</w:t>
      </w:r>
      <w:r w:rsidR="00C15CF4">
        <w:rPr>
          <w:noProof/>
        </w:rPr>
        <w:t xml:space="preserve"> 15 дана, нити дужи од 45 дана</w:t>
      </w:r>
      <w:r>
        <w:rPr>
          <w:noProof/>
        </w:rPr>
        <w:t>.</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C81F7B" w:rsidRPr="00C81F7B" w:rsidRDefault="006335AA" w:rsidP="00C81F7B">
      <w:pPr>
        <w:rPr>
          <w:szCs w:val="24"/>
        </w:rPr>
      </w:pPr>
      <w:r w:rsidRPr="00812E05">
        <w:rPr>
          <w:color w:val="000000"/>
          <w:sz w:val="22"/>
          <w:szCs w:val="22"/>
        </w:rPr>
        <w:tab/>
      </w:r>
      <w:r w:rsidR="00C81F7B" w:rsidRPr="00C81F7B">
        <w:rPr>
          <w:b/>
          <w:szCs w:val="24"/>
        </w:rPr>
        <w:t xml:space="preserve">11.1. </w:t>
      </w:r>
      <w:r w:rsidR="00C81F7B" w:rsidRPr="00C81F7B">
        <w:rPr>
          <w:szCs w:val="24"/>
        </w:rPr>
        <w:t>Понуђач је дужан да уз понуду достави:</w:t>
      </w:r>
    </w:p>
    <w:p w:rsidR="00C81F7B" w:rsidRPr="00C81F7B" w:rsidRDefault="00C81F7B" w:rsidP="00C81F7B">
      <w:pPr>
        <w:rPr>
          <w:szCs w:val="24"/>
        </w:rPr>
      </w:pPr>
      <w:r w:rsidRPr="00C81F7B">
        <w:rPr>
          <w:spacing w:val="-4"/>
          <w:szCs w:val="24"/>
        </w:rPr>
        <w:tab/>
        <w:t xml:space="preserve">-  </w:t>
      </w:r>
      <w:r w:rsidRPr="00C81F7B">
        <w:rPr>
          <w:b/>
          <w:spacing w:val="-4"/>
          <w:szCs w:val="24"/>
        </w:rPr>
        <w:t xml:space="preserve">меницу за озбиљност понуде </w:t>
      </w:r>
      <w:r w:rsidRPr="00C81F7B">
        <w:rPr>
          <w:spacing w:val="-4"/>
          <w:szCs w:val="24"/>
        </w:rPr>
        <w:t xml:space="preserve">са назначеним номиналним износом од 2% од вредности понуде </w:t>
      </w:r>
      <w:r w:rsidR="00EE0587">
        <w:rPr>
          <w:spacing w:val="-4"/>
          <w:szCs w:val="24"/>
        </w:rPr>
        <w:t xml:space="preserve">без ПДВ, </w:t>
      </w:r>
      <w:r w:rsidRPr="00C81F7B">
        <w:rPr>
          <w:spacing w:val="-4"/>
          <w:szCs w:val="24"/>
        </w:rPr>
        <w:t>оверену, потписану од стране лица овлашћеног за заступање и регистровану у складу са чланом 47а Закона о платном промету („Службени лист СРЈ“</w:t>
      </w:r>
      <w:r w:rsidR="00FE2445">
        <w:rPr>
          <w:spacing w:val="-4"/>
          <w:szCs w:val="24"/>
        </w:rPr>
        <w:t>,</w:t>
      </w:r>
      <w:r w:rsidR="00EE0587">
        <w:rPr>
          <w:spacing w:val="-4"/>
          <w:szCs w:val="24"/>
        </w:rPr>
        <w:t xml:space="preserve"> бр.</w:t>
      </w:r>
      <w:r w:rsidR="00FE2445">
        <w:rPr>
          <w:spacing w:val="-4"/>
          <w:szCs w:val="24"/>
        </w:rPr>
        <w:t xml:space="preserve"> </w:t>
      </w:r>
      <w:r w:rsidR="00EE0587">
        <w:rPr>
          <w:spacing w:val="-4"/>
          <w:szCs w:val="24"/>
        </w:rPr>
        <w:t>3/2002 и 5/2003 и „Службени</w:t>
      </w:r>
      <w:r w:rsidRPr="00C81F7B">
        <w:rPr>
          <w:spacing w:val="-4"/>
          <w:szCs w:val="24"/>
        </w:rPr>
        <w:t xml:space="preserve"> гласник РС“</w:t>
      </w:r>
      <w:r w:rsidR="00FE2445">
        <w:rPr>
          <w:spacing w:val="-4"/>
          <w:szCs w:val="24"/>
        </w:rPr>
        <w:t>,</w:t>
      </w:r>
      <w:r w:rsidRPr="00C81F7B">
        <w:rPr>
          <w:spacing w:val="-4"/>
          <w:szCs w:val="24"/>
        </w:rPr>
        <w:t xml:space="preserve"> бр.</w:t>
      </w:r>
      <w:r w:rsidR="00EE0587">
        <w:rPr>
          <w:spacing w:val="-4"/>
          <w:szCs w:val="24"/>
        </w:rPr>
        <w:t xml:space="preserve"> </w:t>
      </w:r>
      <w:r w:rsidRPr="00C81F7B">
        <w:rPr>
          <w:spacing w:val="-4"/>
          <w:szCs w:val="24"/>
        </w:rPr>
        <w:t>43/2004,</w:t>
      </w:r>
      <w:r w:rsidR="00EE0587">
        <w:rPr>
          <w:spacing w:val="-4"/>
          <w:szCs w:val="24"/>
        </w:rPr>
        <w:t xml:space="preserve"> </w:t>
      </w:r>
      <w:r w:rsidRPr="00C81F7B">
        <w:rPr>
          <w:spacing w:val="-4"/>
          <w:szCs w:val="24"/>
        </w:rPr>
        <w:t>62/2006 и 31/2011) и Одлуком НБС о ближим условима, садржини и начину вођења Регистра меница и овлашћења („Службени гласник РС“</w:t>
      </w:r>
      <w:r w:rsidR="00FE2445">
        <w:rPr>
          <w:spacing w:val="-4"/>
          <w:szCs w:val="24"/>
        </w:rPr>
        <w:t>,</w:t>
      </w:r>
      <w:r w:rsidRPr="00C81F7B">
        <w:rPr>
          <w:spacing w:val="-4"/>
          <w:szCs w:val="24"/>
        </w:rPr>
        <w:t xml:space="preserve"> бр. 56/2011), која мора да траје најмање колико и рок важења понуде, који понуђач уписује у обрасцу понуде (</w:t>
      </w:r>
      <w:r w:rsidRPr="00C81F7B">
        <w:rPr>
          <w:b/>
          <w:spacing w:val="-4"/>
          <w:szCs w:val="24"/>
        </w:rPr>
        <w:t>Рок важења</w:t>
      </w:r>
      <w:r w:rsidRPr="00C81F7B">
        <w:rPr>
          <w:b/>
          <w:szCs w:val="24"/>
        </w:rPr>
        <w:t xml:space="preserve"> понуде).</w:t>
      </w:r>
    </w:p>
    <w:p w:rsidR="00C81F7B" w:rsidRPr="00C81F7B" w:rsidRDefault="00C81F7B" w:rsidP="00C81F7B">
      <w:pPr>
        <w:rPr>
          <w:szCs w:val="24"/>
        </w:rPr>
      </w:pPr>
      <w:r w:rsidRPr="00C81F7B">
        <w:rPr>
          <w:szCs w:val="24"/>
        </w:rPr>
        <w:tab/>
        <w:t>- Менично овлашћење да се меницa у износу од 2% од вредности понуде</w:t>
      </w:r>
      <w:r w:rsidR="00EE0587">
        <w:rPr>
          <w:szCs w:val="24"/>
        </w:rPr>
        <w:t xml:space="preserve"> без ПДВ</w:t>
      </w:r>
      <w:r w:rsidRPr="00C81F7B">
        <w:rPr>
          <w:szCs w:val="24"/>
        </w:rPr>
        <w:t>, без сагласности понуђача може поднети на наплату у случају неизвршења уговорних обавеза по закљученом уговору;</w:t>
      </w:r>
    </w:p>
    <w:p w:rsidR="00C81F7B" w:rsidRPr="00C81F7B" w:rsidRDefault="00C81F7B" w:rsidP="00C81F7B">
      <w:pPr>
        <w:rPr>
          <w:szCs w:val="24"/>
        </w:rPr>
      </w:pPr>
      <w:r w:rsidRPr="00C81F7B">
        <w:rPr>
          <w:szCs w:val="24"/>
        </w:rPr>
        <w:tab/>
        <w:t xml:space="preserve">- Потврду о регистрацији менице, </w:t>
      </w:r>
    </w:p>
    <w:p w:rsidR="00C81F7B" w:rsidRPr="00C81F7B" w:rsidRDefault="00FE2445" w:rsidP="00C81F7B">
      <w:pPr>
        <w:rPr>
          <w:szCs w:val="24"/>
        </w:rPr>
      </w:pPr>
      <w:r>
        <w:rPr>
          <w:szCs w:val="24"/>
        </w:rPr>
        <w:tab/>
        <w:t>- К</w:t>
      </w:r>
      <w:r w:rsidR="00C81F7B" w:rsidRPr="00C81F7B">
        <w:rPr>
          <w:szCs w:val="24"/>
        </w:rPr>
        <w:t>опију картона депоно</w:t>
      </w:r>
      <w:r>
        <w:rPr>
          <w:szCs w:val="24"/>
        </w:rPr>
        <w:t>ваних потписа код банке на којој</w:t>
      </w:r>
      <w:r w:rsidR="00C81F7B" w:rsidRPr="00C81F7B">
        <w:rPr>
          <w:szCs w:val="24"/>
        </w:rPr>
        <w:t xml:space="preserve"> се јасно виде депоновани потпис и печат понуђача, оверен печатом банке са датумом овере (овера не старија од 30 дана, од дана закључења уговора).</w:t>
      </w:r>
    </w:p>
    <w:p w:rsidR="00C81F7B" w:rsidRPr="00C81F7B" w:rsidRDefault="00C81F7B" w:rsidP="00C81F7B">
      <w:pPr>
        <w:widowControl/>
        <w:tabs>
          <w:tab w:val="left" w:pos="720"/>
        </w:tabs>
        <w:autoSpaceDE w:val="0"/>
        <w:autoSpaceDN w:val="0"/>
        <w:adjustRightInd w:val="0"/>
        <w:ind w:firstLine="1440"/>
        <w:rPr>
          <w:color w:val="000000"/>
          <w:szCs w:val="24"/>
        </w:rPr>
      </w:pPr>
      <w:r w:rsidRPr="00C81F7B">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C81F7B" w:rsidRPr="00C81F7B" w:rsidRDefault="00C81F7B" w:rsidP="00C81F7B">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C81F7B" w:rsidRDefault="00C81F7B" w:rsidP="00C81F7B">
      <w:pPr>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672CE8" w:rsidRPr="00CD5249" w:rsidRDefault="00672CE8" w:rsidP="00C81F7B">
      <w:pPr>
        <w:rPr>
          <w:color w:val="000000"/>
          <w:szCs w:val="24"/>
          <w:lang w:val="ru-RU"/>
        </w:rPr>
      </w:pPr>
      <w:r>
        <w:rPr>
          <w:color w:val="000000"/>
          <w:szCs w:val="24"/>
        </w:rPr>
        <w:t xml:space="preserve">                     Понуђач мора доставити меницу за сваку партију посебно, за коју понуђач подноси понуду.</w:t>
      </w:r>
    </w:p>
    <w:p w:rsidR="00571DDE" w:rsidRPr="00CD5249" w:rsidRDefault="00571DDE" w:rsidP="00C81F7B">
      <w:pPr>
        <w:rPr>
          <w:color w:val="000000"/>
          <w:szCs w:val="24"/>
          <w:lang w:val="ru-RU"/>
        </w:rPr>
      </w:pPr>
    </w:p>
    <w:p w:rsidR="00C81F7B" w:rsidRPr="00C81F7B" w:rsidRDefault="00C81F7B" w:rsidP="00C81F7B">
      <w:pPr>
        <w:rPr>
          <w:szCs w:val="24"/>
        </w:rPr>
      </w:pPr>
    </w:p>
    <w:p w:rsidR="00C81F7B" w:rsidRPr="00C81F7B" w:rsidRDefault="00C81F7B" w:rsidP="00C81F7B">
      <w:pPr>
        <w:rPr>
          <w:szCs w:val="24"/>
        </w:rPr>
      </w:pPr>
      <w:r w:rsidRPr="00C81F7B">
        <w:rPr>
          <w:szCs w:val="24"/>
        </w:rPr>
        <w:lastRenderedPageBreak/>
        <w:tab/>
      </w:r>
      <w:r w:rsidRPr="00C81F7B">
        <w:rPr>
          <w:b/>
          <w:szCs w:val="24"/>
        </w:rPr>
        <w:t>11.2.</w:t>
      </w:r>
      <w:r w:rsidRPr="00C81F7B">
        <w:rPr>
          <w:szCs w:val="24"/>
        </w:rPr>
        <w:t xml:space="preserve"> </w:t>
      </w:r>
      <w:r w:rsidRPr="00C81F7B">
        <w:rPr>
          <w:b/>
          <w:szCs w:val="24"/>
        </w:rPr>
        <w:t>Понуђач коме буде додељен Уговор дужан је да у тренутку закључења уговора достави</w:t>
      </w:r>
      <w:r w:rsidRPr="00C81F7B">
        <w:rPr>
          <w:szCs w:val="24"/>
        </w:rPr>
        <w:t>:</w:t>
      </w:r>
    </w:p>
    <w:p w:rsidR="00C81F7B" w:rsidRPr="00C81F7B" w:rsidRDefault="00C81F7B" w:rsidP="00C81F7B">
      <w:pPr>
        <w:rPr>
          <w:szCs w:val="24"/>
        </w:rPr>
      </w:pPr>
      <w:r w:rsidRPr="00C81F7B">
        <w:rPr>
          <w:szCs w:val="24"/>
        </w:rPr>
        <w:tab/>
        <w:t xml:space="preserve">- </w:t>
      </w:r>
      <w:r w:rsidRPr="00C81F7B">
        <w:rPr>
          <w:b/>
          <w:szCs w:val="24"/>
        </w:rPr>
        <w:t>меницу за добро извршење посла</w:t>
      </w:r>
      <w:r w:rsidRPr="00C81F7B">
        <w:rPr>
          <w:szCs w:val="24"/>
        </w:rPr>
        <w:t xml:space="preserve"> са назначеним номиналним износом од 10% од вредности уговора</w:t>
      </w:r>
      <w:r w:rsidR="00FE2445">
        <w:rPr>
          <w:szCs w:val="24"/>
        </w:rPr>
        <w:t xml:space="preserve"> без ПДВ</w:t>
      </w:r>
      <w:r w:rsidRPr="00C81F7B">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sidR="00FE2445">
        <w:rPr>
          <w:szCs w:val="24"/>
        </w:rPr>
        <w:t xml:space="preserve">, </w:t>
      </w:r>
      <w:r w:rsidRPr="00C81F7B">
        <w:rPr>
          <w:szCs w:val="24"/>
        </w:rPr>
        <w:t>бр.</w:t>
      </w:r>
      <w:r w:rsidR="00FE2445">
        <w:rPr>
          <w:szCs w:val="24"/>
        </w:rPr>
        <w:t xml:space="preserve"> 3/2002 и 5/2003 и „Службени</w:t>
      </w:r>
      <w:r w:rsidRPr="00C81F7B">
        <w:rPr>
          <w:szCs w:val="24"/>
        </w:rPr>
        <w:t xml:space="preserve"> гласник РС“</w:t>
      </w:r>
      <w:r w:rsidR="00FE2445">
        <w:rPr>
          <w:szCs w:val="24"/>
        </w:rPr>
        <w:t>,</w:t>
      </w:r>
      <w:r w:rsidRPr="00C81F7B">
        <w:rPr>
          <w:szCs w:val="24"/>
        </w:rPr>
        <w:t xml:space="preserve"> бр.43/2004,62/2006 и 31/2011) и Одлуком НБС о ближим условима, садржини и начину вођења Регистра меница и овлашћења („Службени гласник РС“</w:t>
      </w:r>
      <w:r w:rsidR="00FE2445">
        <w:rPr>
          <w:szCs w:val="24"/>
        </w:rPr>
        <w:t>,</w:t>
      </w:r>
      <w:r w:rsidRPr="00C81F7B">
        <w:rPr>
          <w:szCs w:val="24"/>
        </w:rPr>
        <w:t xml:space="preserve"> бр. 56/2011), са роком важења најмање 5 дана дуже  од истека рока важности уговора.</w:t>
      </w:r>
    </w:p>
    <w:p w:rsidR="00C81F7B" w:rsidRPr="00C81F7B" w:rsidRDefault="00C81F7B" w:rsidP="00C81F7B">
      <w:pPr>
        <w:rPr>
          <w:szCs w:val="24"/>
        </w:rPr>
      </w:pPr>
      <w:r w:rsidRPr="00C81F7B">
        <w:rPr>
          <w:szCs w:val="24"/>
        </w:rPr>
        <w:tab/>
        <w:t>- Менично овлашћење да се мениц</w:t>
      </w:r>
      <w:r w:rsidRPr="00C81F7B">
        <w:rPr>
          <w:szCs w:val="24"/>
          <w:lang w:val="en-US"/>
        </w:rPr>
        <w:t>a</w:t>
      </w:r>
      <w:r w:rsidRPr="00C81F7B">
        <w:rPr>
          <w:szCs w:val="24"/>
        </w:rPr>
        <w:t xml:space="preserve"> у износу од 10% од вредности уговора</w:t>
      </w:r>
      <w:r w:rsidR="00FE2445">
        <w:rPr>
          <w:szCs w:val="24"/>
        </w:rPr>
        <w:t xml:space="preserve"> без ПДВ</w:t>
      </w:r>
      <w:r w:rsidRPr="00C81F7B">
        <w:rPr>
          <w:szCs w:val="24"/>
        </w:rPr>
        <w:t xml:space="preserve">, </w:t>
      </w:r>
      <w:r w:rsidR="00FE2445" w:rsidRPr="00C81F7B">
        <w:rPr>
          <w:szCs w:val="24"/>
        </w:rPr>
        <w:t xml:space="preserve">може поднети на наплату </w:t>
      </w:r>
      <w:r w:rsidRPr="00C81F7B">
        <w:rPr>
          <w:szCs w:val="24"/>
        </w:rPr>
        <w:t>без сагласности понуђача у случају неизвршења уговорних обавеза по закљученом уговору;</w:t>
      </w:r>
    </w:p>
    <w:p w:rsidR="00C81F7B" w:rsidRPr="00C81F7B" w:rsidRDefault="00C81F7B" w:rsidP="00C81F7B">
      <w:pPr>
        <w:rPr>
          <w:szCs w:val="24"/>
        </w:rPr>
      </w:pPr>
      <w:r w:rsidRPr="00C81F7B">
        <w:rPr>
          <w:szCs w:val="24"/>
        </w:rPr>
        <w:tab/>
        <w:t xml:space="preserve">- Потврду о регистрацији менице, </w:t>
      </w:r>
    </w:p>
    <w:p w:rsidR="00C81F7B" w:rsidRPr="00C81F7B" w:rsidRDefault="00FE2445" w:rsidP="00C81F7B">
      <w:pPr>
        <w:rPr>
          <w:szCs w:val="24"/>
        </w:rPr>
      </w:pPr>
      <w:r>
        <w:rPr>
          <w:szCs w:val="24"/>
        </w:rPr>
        <w:tab/>
        <w:t>- К</w:t>
      </w:r>
      <w:r w:rsidR="00C81F7B" w:rsidRPr="00C81F7B">
        <w:rPr>
          <w:szCs w:val="24"/>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81F7B" w:rsidRPr="00C81F7B" w:rsidRDefault="00C81F7B" w:rsidP="00C81F7B">
      <w:pPr>
        <w:widowControl/>
        <w:tabs>
          <w:tab w:val="left" w:pos="720"/>
        </w:tabs>
        <w:autoSpaceDE w:val="0"/>
        <w:autoSpaceDN w:val="0"/>
        <w:adjustRightInd w:val="0"/>
        <w:ind w:firstLine="1440"/>
        <w:rPr>
          <w:color w:val="000000"/>
          <w:szCs w:val="24"/>
        </w:rPr>
      </w:pPr>
      <w:r w:rsidRPr="00C81F7B">
        <w:rPr>
          <w:color w:val="000000"/>
          <w:szCs w:val="24"/>
        </w:rPr>
        <w:t>Потпис овлашћеног лица на мениц</w:t>
      </w:r>
      <w:r w:rsidRPr="00C81F7B">
        <w:rPr>
          <w:color w:val="000000"/>
          <w:szCs w:val="24"/>
          <w:lang w:val="ru-RU"/>
        </w:rPr>
        <w:t>и</w:t>
      </w:r>
      <w:r w:rsidRPr="00C81F7B">
        <w:rPr>
          <w:color w:val="000000"/>
          <w:szCs w:val="24"/>
        </w:rPr>
        <w:t xml:space="preserve"> и меничном овлашћењу мора бити идентичан са потписом у картону депонованих потписа. </w:t>
      </w:r>
    </w:p>
    <w:p w:rsidR="00C81F7B" w:rsidRPr="00C81F7B" w:rsidRDefault="00C81F7B" w:rsidP="00C81F7B">
      <w:pPr>
        <w:widowControl/>
        <w:tabs>
          <w:tab w:val="left" w:pos="720"/>
        </w:tabs>
        <w:autoSpaceDE w:val="0"/>
        <w:autoSpaceDN w:val="0"/>
        <w:adjustRightInd w:val="0"/>
        <w:ind w:firstLine="1440"/>
        <w:rPr>
          <w:color w:val="000000"/>
          <w:szCs w:val="24"/>
        </w:rPr>
      </w:pPr>
      <w:r w:rsidRPr="00C81F7B">
        <w:rPr>
          <w:color w:val="000000"/>
          <w:szCs w:val="24"/>
        </w:rPr>
        <w:t xml:space="preserve">У случају промене лица овлашћеног за заступање, менично овлашћење остаје на снази. </w:t>
      </w:r>
    </w:p>
    <w:p w:rsidR="00C81F7B" w:rsidRDefault="00C81F7B" w:rsidP="00C81F7B">
      <w:pPr>
        <w:rPr>
          <w:color w:val="000000"/>
          <w:szCs w:val="24"/>
        </w:rPr>
      </w:pPr>
      <w:r w:rsidRPr="00C81F7B">
        <w:rPr>
          <w:color w:val="000000"/>
          <w:szCs w:val="24"/>
        </w:rPr>
        <w:tab/>
        <w:t>По завршеном послу Наручилац ће предметну меницу вратити, на писани захтев понуђача.</w:t>
      </w:r>
    </w:p>
    <w:p w:rsidR="00672CE8" w:rsidRPr="00C81F7B" w:rsidRDefault="00672CE8" w:rsidP="00C81F7B">
      <w:pPr>
        <w:rPr>
          <w:szCs w:val="24"/>
        </w:rPr>
      </w:pPr>
      <w:r>
        <w:rPr>
          <w:color w:val="000000"/>
          <w:szCs w:val="24"/>
        </w:rPr>
        <w:tab/>
        <w:t>Меница се доставља за сваку партију посебно, јер Наручилац закључује уговор са понуђачем за сваку партију појединачно.</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C51035" w:rsidRDefault="00C018FF" w:rsidP="00C018FF">
      <w:pPr>
        <w:rPr>
          <w:szCs w:val="24"/>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 xml:space="preserve">Наручилац ће заинтересованом лицу у року од три дана од дана пријема захтева послати одговор у писаном облику и истовремено ту информацију објавити на </w:t>
      </w:r>
      <w:r w:rsidRPr="00035784">
        <w:rPr>
          <w:szCs w:val="24"/>
        </w:rPr>
        <w:lastRenderedPageBreak/>
        <w:t>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9B11FF" w:rsidRPr="009B11FF">
        <w:rPr>
          <w:b/>
          <w:szCs w:val="24"/>
          <w:lang w:val="ru-RU"/>
        </w:rPr>
        <w:t>15</w:t>
      </w:r>
      <w:r w:rsidR="0016733C">
        <w:rPr>
          <w:b/>
          <w:szCs w:val="24"/>
        </w:rPr>
        <w:t>/</w:t>
      </w:r>
      <w:r w:rsidRPr="00035784">
        <w:rPr>
          <w:b/>
          <w:szCs w:val="24"/>
        </w:rPr>
        <w:t>14</w:t>
      </w:r>
      <w:r w:rsidR="00850B31" w:rsidRPr="00850B31">
        <w:rPr>
          <w:szCs w:val="24"/>
        </w:rPr>
        <w:t>“,</w:t>
      </w:r>
      <w:r w:rsidRPr="00850B31">
        <w:rPr>
          <w:szCs w:val="24"/>
        </w:rPr>
        <w:t xml:space="preserve"> </w:t>
      </w:r>
      <w:r w:rsidRPr="00035784">
        <w:rPr>
          <w:szCs w:val="24"/>
        </w:rPr>
        <w:t xml:space="preserve">чији је предмет </w:t>
      </w:r>
      <w:r w:rsidR="00816ECF">
        <w:rPr>
          <w:szCs w:val="24"/>
        </w:rPr>
        <w:t>„</w:t>
      </w:r>
      <w:r w:rsidRPr="00035784">
        <w:rPr>
          <w:color w:val="000000"/>
          <w:szCs w:val="24"/>
        </w:rPr>
        <w:t>набавка</w:t>
      </w:r>
      <w:r w:rsidR="003C61B0" w:rsidRPr="00035784">
        <w:rPr>
          <w:color w:val="000000"/>
          <w:szCs w:val="24"/>
        </w:rPr>
        <w:t xml:space="preserve"> </w:t>
      </w:r>
      <w:r w:rsidR="00816ECF">
        <w:rPr>
          <w:color w:val="000000"/>
          <w:szCs w:val="24"/>
        </w:rPr>
        <w:t>услуга испитивања у с</w:t>
      </w:r>
      <w:r w:rsidR="00672CE8">
        <w:rPr>
          <w:color w:val="000000"/>
          <w:szCs w:val="24"/>
        </w:rPr>
        <w:t>пецијализованим лабораторијама</w:t>
      </w:r>
      <w:r w:rsidR="00816ECF">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624E5F" w:rsidRPr="00D9647C">
        <w:rPr>
          <w:szCs w:val="24"/>
        </w:rPr>
        <w:t>2600</w:t>
      </w:r>
      <w:r w:rsidR="00D9647C" w:rsidRPr="00D9647C">
        <w:rPr>
          <w:szCs w:val="24"/>
        </w:rPr>
        <w:t>-</w:t>
      </w:r>
      <w:r w:rsidR="00624E5F" w:rsidRPr="00D9647C">
        <w:rPr>
          <w:szCs w:val="24"/>
        </w:rPr>
        <w:t>851</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r>
      <w:r w:rsidR="00C81F7B">
        <w:rPr>
          <w:szCs w:val="24"/>
        </w:rPr>
        <w:t xml:space="preserve">  </w:t>
      </w:r>
      <w:r w:rsidRPr="00F17234">
        <w:rPr>
          <w:szCs w:val="24"/>
        </w:rPr>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00C81F7B">
        <w:rPr>
          <w:b/>
          <w:szCs w:val="24"/>
        </w:rPr>
        <w:t xml:space="preserve">  </w:t>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sidR="00C81F7B">
        <w:rPr>
          <w:b/>
          <w:szCs w:val="24"/>
        </w:rPr>
        <w:t xml:space="preserve">  </w:t>
      </w:r>
      <w:r>
        <w:rPr>
          <w:szCs w:val="24"/>
        </w:rPr>
        <w:t xml:space="preserve">За стручну оцену понуда користиће се </w:t>
      </w:r>
      <w:r w:rsidR="00C81F7B">
        <w:rPr>
          <w:szCs w:val="24"/>
        </w:rPr>
        <w:t xml:space="preserve">укупна </w:t>
      </w:r>
      <w:r>
        <w:rPr>
          <w:szCs w:val="24"/>
        </w:rPr>
        <w:t xml:space="preserve">јединична цена </w:t>
      </w:r>
      <w:r w:rsidR="00C81F7B">
        <w:rPr>
          <w:szCs w:val="24"/>
        </w:rPr>
        <w:t>анализе узорака</w:t>
      </w:r>
      <w:r>
        <w:rPr>
          <w:szCs w:val="24"/>
        </w:rPr>
        <w:t xml:space="preserve"> уписана у обрасцу понуде.</w:t>
      </w: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w:t>
      </w:r>
      <w:r w:rsidR="00C81F7B">
        <w:rPr>
          <w:szCs w:val="24"/>
        </w:rPr>
        <w:t xml:space="preserve">укупну </w:t>
      </w:r>
      <w:r w:rsidR="0016733C">
        <w:rPr>
          <w:szCs w:val="24"/>
        </w:rPr>
        <w:t xml:space="preserve">понуђену јединичну </w:t>
      </w:r>
      <w:r w:rsidRPr="00311649">
        <w:rPr>
          <w:szCs w:val="24"/>
        </w:rPr>
        <w:t>цену</w:t>
      </w:r>
      <w:r w:rsidR="0016733C">
        <w:rPr>
          <w:szCs w:val="24"/>
        </w:rPr>
        <w:t xml:space="preserve">, као </w:t>
      </w:r>
      <w:r w:rsidR="00C13ED2">
        <w:rPr>
          <w:szCs w:val="24"/>
        </w:rPr>
        <w:t>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w:t>
      </w:r>
      <w:r w:rsidR="00C81F7B">
        <w:rPr>
          <w:szCs w:val="24"/>
        </w:rPr>
        <w:t>ји је понудио краћи рок извршења услуге</w:t>
      </w:r>
      <w:r w:rsidR="00C13ED2">
        <w:rPr>
          <w:szCs w:val="24"/>
        </w:rPr>
        <w:t>.</w:t>
      </w:r>
      <w:r w:rsidRPr="00311649">
        <w:rPr>
          <w:szCs w:val="24"/>
        </w:rPr>
        <w:t xml:space="preserve"> </w:t>
      </w:r>
    </w:p>
    <w:p w:rsidR="00C018FF" w:rsidRPr="003F4350" w:rsidRDefault="00C018FF" w:rsidP="00C018FF">
      <w:pPr>
        <w:rPr>
          <w:color w:val="FF0000"/>
          <w:sz w:val="22"/>
          <w:szCs w:val="22"/>
        </w:rPr>
      </w:pPr>
      <w:r w:rsidRPr="003F4350">
        <w:rPr>
          <w:color w:val="FF0000"/>
          <w:sz w:val="22"/>
          <w:szCs w:val="22"/>
        </w:rPr>
        <w:t xml:space="preserve"> </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Захтев за заштиту права подноси се Републичкој комисији</w:t>
      </w:r>
      <w:r w:rsidR="00FE2445">
        <w:rPr>
          <w:szCs w:val="24"/>
        </w:rPr>
        <w:t xml:space="preserve"> за заштиту права понуђача у поступцима јавних набавки</w:t>
      </w:r>
      <w:r w:rsidRPr="00BB656C">
        <w:rPr>
          <w:szCs w:val="24"/>
        </w:rPr>
        <w:t xml:space="preserve">, а предаје наручиоцу непосредно 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w:t>
      </w:r>
      <w:r w:rsidRPr="00BB656C">
        <w:rPr>
          <w:szCs w:val="24"/>
        </w:rPr>
        <w:lastRenderedPageBreak/>
        <w:t xml:space="preserve">уплату прописане таксе у износу од 80.000,00 </w:t>
      </w:r>
      <w:r w:rsidR="00850B31">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C81F7B">
        <w:rPr>
          <w:b/>
          <w:szCs w:val="24"/>
        </w:rPr>
        <w:t>15</w:t>
      </w:r>
      <w:r w:rsidR="00C13ED2">
        <w:rPr>
          <w:b/>
          <w:szCs w:val="24"/>
        </w:rPr>
        <w:t>/</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Наручилац закључује уговор о јавној набавци са понуђачем којем је додељен уговор у ро</w:t>
      </w:r>
      <w:r w:rsidR="00850B31">
        <w:rPr>
          <w:szCs w:val="24"/>
        </w:rPr>
        <w:t>ку од осам дана, од дана истека</w:t>
      </w:r>
      <w:r w:rsidRPr="00496E32">
        <w:rPr>
          <w:szCs w:val="24"/>
        </w:rPr>
        <w:t xml:space="preserve">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Pr="009E5B69" w:rsidRDefault="00272ACE" w:rsidP="00C81F7B">
      <w:pPr>
        <w:rPr>
          <w:b/>
          <w:sz w:val="22"/>
          <w:szCs w:val="22"/>
          <w:lang w:val="ru-RU"/>
        </w:rPr>
      </w:pPr>
    </w:p>
    <w:p w:rsidR="00272ACE" w:rsidRDefault="00272ACE"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672CE8" w:rsidRDefault="00672CE8"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672CE8" w:rsidRPr="00AB5482" w:rsidRDefault="00672CE8" w:rsidP="00C81F7B">
      <w:pPr>
        <w:rPr>
          <w:b/>
          <w:color w:val="000000"/>
          <w:sz w:val="32"/>
          <w:szCs w:val="32"/>
          <w:lang w:val="en-US"/>
        </w:rPr>
      </w:pPr>
    </w:p>
    <w:p w:rsidR="00C018FF" w:rsidRDefault="00C018FF" w:rsidP="00C018FF">
      <w:pPr>
        <w:jc w:val="center"/>
        <w:rPr>
          <w:b/>
          <w:color w:val="000000"/>
          <w:sz w:val="32"/>
          <w:szCs w:val="32"/>
          <w:lang w:val="sr-Latn-CS"/>
        </w:rPr>
      </w:pPr>
    </w:p>
    <w:p w:rsidR="00C018FF" w:rsidRPr="00852709" w:rsidRDefault="00C018FF" w:rsidP="00C81F7B">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81F7B">
      <w:pPr>
        <w:spacing w:line="360" w:lineRule="auto"/>
        <w:jc w:val="center"/>
        <w:outlineLvl w:val="0"/>
        <w:rPr>
          <w:b/>
          <w:szCs w:val="24"/>
        </w:rPr>
      </w:pPr>
      <w:r w:rsidRPr="00852709">
        <w:rPr>
          <w:b/>
          <w:szCs w:val="24"/>
        </w:rPr>
        <w:t>ОБРАЗАЦ ПОНУДЕ</w:t>
      </w: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683F92">
        <w:rPr>
          <w:color w:val="000000"/>
          <w:szCs w:val="24"/>
        </w:rPr>
        <w:t>услуга испитивања у с</w:t>
      </w:r>
      <w:r w:rsidR="00C81F7B">
        <w:rPr>
          <w:color w:val="000000"/>
          <w:szCs w:val="24"/>
        </w:rPr>
        <w:t>пецијализованим лабораторијама</w:t>
      </w:r>
      <w:r w:rsidRPr="00852709">
        <w:rPr>
          <w:szCs w:val="24"/>
        </w:rPr>
        <w:t>, подносим понуду како следи:</w:t>
      </w:r>
    </w:p>
    <w:p w:rsidR="00C81F7B" w:rsidRPr="00FE2445" w:rsidRDefault="00C81F7B" w:rsidP="00C81F7B">
      <w:pPr>
        <w:rPr>
          <w:szCs w:val="24"/>
        </w:rPr>
      </w:pPr>
      <w:r>
        <w:rPr>
          <w:b/>
          <w:szCs w:val="24"/>
        </w:rPr>
        <w:t xml:space="preserve">                     </w:t>
      </w:r>
      <w:r w:rsidRPr="00C81F7B">
        <w:rPr>
          <w:b/>
          <w:szCs w:val="24"/>
        </w:rPr>
        <w:t xml:space="preserve">Понуду подносим за </w:t>
      </w:r>
      <w:r w:rsidRPr="00C81F7B">
        <w:rPr>
          <w:szCs w:val="24"/>
        </w:rPr>
        <w:t>(заокружити):</w:t>
      </w:r>
    </w:p>
    <w:p w:rsidR="00C81F7B" w:rsidRPr="00C81F7B" w:rsidRDefault="00C81F7B" w:rsidP="00C81F7B">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C018FF" w:rsidRPr="00852709" w:rsidRDefault="00C81F7B" w:rsidP="00832D90">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sidR="00FE2445">
        <w:rPr>
          <w:szCs w:val="24"/>
        </w:rPr>
        <w:t xml:space="preserve">   </w:t>
      </w:r>
      <w:r w:rsidRPr="00C81F7B">
        <w:rPr>
          <w:szCs w:val="24"/>
        </w:rPr>
        <w:t xml:space="preserve">партију:  (заокружити партију)   </w:t>
      </w:r>
    </w:p>
    <w:tbl>
      <w:tblPr>
        <w:tblW w:w="859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477"/>
        <w:gridCol w:w="1031"/>
        <w:gridCol w:w="2041"/>
        <w:gridCol w:w="1347"/>
        <w:gridCol w:w="2696"/>
      </w:tblGrid>
      <w:tr w:rsidR="00C81F7B" w:rsidTr="00FE2445">
        <w:trPr>
          <w:trHeight w:val="397"/>
          <w:jc w:val="center"/>
        </w:trPr>
        <w:tc>
          <w:tcPr>
            <w:tcW w:w="4549" w:type="dxa"/>
            <w:gridSpan w:val="3"/>
            <w:vAlign w:val="center"/>
          </w:tcPr>
          <w:p w:rsidR="00C81F7B" w:rsidRPr="00FE2445" w:rsidRDefault="00C81F7B" w:rsidP="00F74E43">
            <w:pPr>
              <w:keepNext/>
              <w:keepLines/>
              <w:spacing w:line="276" w:lineRule="auto"/>
              <w:jc w:val="center"/>
              <w:rPr>
                <w:rFonts w:eastAsia="Batang"/>
                <w:b/>
                <w:color w:val="000000"/>
                <w:szCs w:val="24"/>
              </w:rPr>
            </w:pPr>
            <w:r w:rsidRPr="00FE2445">
              <w:rPr>
                <w:b/>
                <w:color w:val="000000"/>
                <w:szCs w:val="24"/>
              </w:rPr>
              <w:t>Број и назив партије</w:t>
            </w:r>
          </w:p>
        </w:tc>
        <w:tc>
          <w:tcPr>
            <w:tcW w:w="4043" w:type="dxa"/>
            <w:gridSpan w:val="2"/>
          </w:tcPr>
          <w:p w:rsidR="00C81F7B" w:rsidRPr="00FE2445" w:rsidRDefault="00C81F7B" w:rsidP="00F74E43">
            <w:pPr>
              <w:keepNext/>
              <w:keepLines/>
              <w:spacing w:line="276" w:lineRule="auto"/>
              <w:jc w:val="center"/>
              <w:rPr>
                <w:rFonts w:eastAsia="Batang"/>
                <w:b/>
                <w:color w:val="000000"/>
                <w:szCs w:val="24"/>
              </w:rPr>
            </w:pPr>
            <w:r w:rsidRPr="00FE2445">
              <w:rPr>
                <w:b/>
                <w:color w:val="000000"/>
                <w:szCs w:val="24"/>
              </w:rPr>
              <w:t xml:space="preserve">Назив и ознака из </w:t>
            </w:r>
          </w:p>
          <w:p w:rsidR="00C81F7B" w:rsidRPr="00FE2445" w:rsidRDefault="00C81F7B" w:rsidP="00F74E43">
            <w:pPr>
              <w:keepNext/>
              <w:keepLines/>
              <w:spacing w:line="276" w:lineRule="auto"/>
              <w:jc w:val="center"/>
              <w:rPr>
                <w:rFonts w:eastAsia="Batang"/>
                <w:b/>
                <w:color w:val="000000"/>
                <w:szCs w:val="24"/>
              </w:rPr>
            </w:pPr>
            <w:r w:rsidRPr="00FE2445">
              <w:rPr>
                <w:b/>
                <w:color w:val="000000"/>
                <w:szCs w:val="24"/>
              </w:rPr>
              <w:t>општег речника</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rFonts w:eastAsia="Batang"/>
                <w:color w:val="000000"/>
                <w:szCs w:val="24"/>
              </w:rPr>
            </w:pPr>
            <w:r w:rsidRPr="00FE2445">
              <w:rPr>
                <w:color w:val="000000"/>
                <w:szCs w:val="24"/>
              </w:rPr>
              <w:t>Партија 1 -</w:t>
            </w:r>
          </w:p>
        </w:tc>
        <w:tc>
          <w:tcPr>
            <w:tcW w:w="3072" w:type="dxa"/>
            <w:gridSpan w:val="2"/>
            <w:vAlign w:val="center"/>
          </w:tcPr>
          <w:p w:rsidR="00C81F7B" w:rsidRPr="00FE2445" w:rsidRDefault="00832D90" w:rsidP="00832D90">
            <w:pPr>
              <w:keepNext/>
              <w:keepLines/>
              <w:spacing w:line="276" w:lineRule="auto"/>
              <w:jc w:val="center"/>
              <w:rPr>
                <w:szCs w:val="24"/>
              </w:rPr>
            </w:pPr>
            <w:r w:rsidRPr="00FE2445">
              <w:rPr>
                <w:szCs w:val="24"/>
              </w:rPr>
              <w:t xml:space="preserve">Испитивање дизел горива, евродизела, гасног уља, уља за ложење, моторног бензина, млазног горива, авионског бензина, базног, моторног и хидрауличног уља </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rFonts w:eastAsia="Batang"/>
                <w:color w:val="000000"/>
                <w:szCs w:val="24"/>
              </w:rPr>
            </w:pPr>
            <w:r w:rsidRPr="00FE2445">
              <w:rPr>
                <w:color w:val="000000"/>
                <w:szCs w:val="24"/>
              </w:rPr>
              <w:t>Партија 2 -</w:t>
            </w:r>
          </w:p>
        </w:tc>
        <w:tc>
          <w:tcPr>
            <w:tcW w:w="3072" w:type="dxa"/>
            <w:gridSpan w:val="2"/>
            <w:vAlign w:val="center"/>
          </w:tcPr>
          <w:p w:rsidR="00C81F7B" w:rsidRPr="00FE2445" w:rsidRDefault="00C81F7B" w:rsidP="00F74E43">
            <w:pPr>
              <w:keepNext/>
              <w:keepLines/>
              <w:spacing w:line="276" w:lineRule="auto"/>
              <w:jc w:val="center"/>
              <w:rPr>
                <w:rFonts w:eastAsia="Batang"/>
                <w:szCs w:val="24"/>
              </w:rPr>
            </w:pPr>
            <w:r w:rsidRPr="00FE2445">
              <w:rPr>
                <w:szCs w:val="24"/>
              </w:rPr>
              <w:t>Испитивање соје (ГМО)</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rFonts w:eastAsia="Batang"/>
                <w:color w:val="000000"/>
                <w:szCs w:val="24"/>
              </w:rPr>
            </w:pPr>
            <w:r w:rsidRPr="00FE2445">
              <w:rPr>
                <w:color w:val="000000"/>
                <w:szCs w:val="24"/>
              </w:rPr>
              <w:t>Партија 3 -</w:t>
            </w:r>
          </w:p>
        </w:tc>
        <w:tc>
          <w:tcPr>
            <w:tcW w:w="3072" w:type="dxa"/>
            <w:gridSpan w:val="2"/>
            <w:vAlign w:val="center"/>
          </w:tcPr>
          <w:p w:rsidR="00C81F7B" w:rsidRPr="00FE2445" w:rsidRDefault="00C81F7B" w:rsidP="00F74E43">
            <w:pPr>
              <w:keepNext/>
              <w:keepLines/>
              <w:spacing w:line="276" w:lineRule="auto"/>
              <w:jc w:val="center"/>
              <w:rPr>
                <w:rFonts w:eastAsia="Batang"/>
                <w:szCs w:val="24"/>
              </w:rPr>
            </w:pPr>
            <w:r w:rsidRPr="00FE2445">
              <w:rPr>
                <w:szCs w:val="24"/>
              </w:rPr>
              <w:t>Испитивање алкохола и алкохолних пића</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rFonts w:eastAsia="Batang"/>
                <w:color w:val="000000"/>
                <w:szCs w:val="24"/>
              </w:rPr>
            </w:pPr>
            <w:r w:rsidRPr="00FE2445">
              <w:rPr>
                <w:color w:val="000000"/>
                <w:szCs w:val="24"/>
              </w:rPr>
              <w:t>Партија 4 -</w:t>
            </w:r>
          </w:p>
        </w:tc>
        <w:tc>
          <w:tcPr>
            <w:tcW w:w="3072" w:type="dxa"/>
            <w:gridSpan w:val="2"/>
            <w:vAlign w:val="center"/>
          </w:tcPr>
          <w:p w:rsidR="00C81F7B" w:rsidRPr="00FE2445" w:rsidRDefault="00C81F7B" w:rsidP="00F74E43">
            <w:pPr>
              <w:keepNext/>
              <w:keepLines/>
              <w:spacing w:line="276" w:lineRule="auto"/>
              <w:jc w:val="center"/>
              <w:rPr>
                <w:rFonts w:eastAsia="Batang"/>
                <w:szCs w:val="24"/>
              </w:rPr>
            </w:pPr>
            <w:r w:rsidRPr="00FE2445">
              <w:rPr>
                <w:szCs w:val="24"/>
              </w:rPr>
              <w:t>Испитивање састава руда, згуре и отпада из металуршке индустрије</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rFonts w:eastAsia="Batang"/>
                <w:color w:val="000000"/>
                <w:szCs w:val="24"/>
              </w:rPr>
            </w:pPr>
            <w:r w:rsidRPr="00FE2445">
              <w:rPr>
                <w:color w:val="000000"/>
                <w:szCs w:val="24"/>
              </w:rPr>
              <w:t>Партија 5 -</w:t>
            </w:r>
          </w:p>
        </w:tc>
        <w:tc>
          <w:tcPr>
            <w:tcW w:w="3072" w:type="dxa"/>
            <w:gridSpan w:val="2"/>
            <w:vAlign w:val="center"/>
          </w:tcPr>
          <w:p w:rsidR="00C81F7B" w:rsidRPr="00FE2445" w:rsidRDefault="00C81F7B" w:rsidP="00F74E43">
            <w:pPr>
              <w:keepNext/>
              <w:keepLines/>
              <w:spacing w:line="276" w:lineRule="auto"/>
              <w:jc w:val="center"/>
              <w:rPr>
                <w:rFonts w:eastAsia="Batang"/>
                <w:szCs w:val="24"/>
                <w:lang w:eastAsia="ko-KR"/>
              </w:rPr>
            </w:pPr>
            <w:r w:rsidRPr="00FE2445">
              <w:rPr>
                <w:szCs w:val="24"/>
              </w:rPr>
              <w:t>Испитивање састава минералних сировина и минералних додатака сточној храни</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color w:val="000000"/>
                <w:szCs w:val="24"/>
              </w:rPr>
            </w:pPr>
            <w:r w:rsidRPr="00FE2445">
              <w:rPr>
                <w:color w:val="000000"/>
                <w:szCs w:val="24"/>
              </w:rPr>
              <w:t>Партија 6 -</w:t>
            </w:r>
          </w:p>
        </w:tc>
        <w:tc>
          <w:tcPr>
            <w:tcW w:w="3072" w:type="dxa"/>
            <w:gridSpan w:val="2"/>
            <w:vAlign w:val="center"/>
          </w:tcPr>
          <w:p w:rsidR="00C81F7B" w:rsidRPr="00FE2445" w:rsidRDefault="00C81F7B" w:rsidP="00F74E43">
            <w:pPr>
              <w:keepNext/>
              <w:keepLines/>
              <w:spacing w:line="276" w:lineRule="auto"/>
              <w:jc w:val="center"/>
              <w:rPr>
                <w:szCs w:val="24"/>
              </w:rPr>
            </w:pPr>
            <w:r w:rsidRPr="00FE2445">
              <w:rPr>
                <w:szCs w:val="24"/>
              </w:rPr>
              <w:t>Испитивање састава растварача</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81F7B" w:rsidRPr="00084258" w:rsidTr="00FE2445">
        <w:trPr>
          <w:trHeight w:val="284"/>
          <w:jc w:val="center"/>
        </w:trPr>
        <w:tc>
          <w:tcPr>
            <w:tcW w:w="1477" w:type="dxa"/>
            <w:vAlign w:val="center"/>
          </w:tcPr>
          <w:p w:rsidR="00C81F7B" w:rsidRPr="00FE2445" w:rsidRDefault="00C81F7B" w:rsidP="00F74E43">
            <w:pPr>
              <w:keepNext/>
              <w:keepLines/>
              <w:tabs>
                <w:tab w:val="left" w:pos="720"/>
              </w:tabs>
              <w:spacing w:line="276" w:lineRule="auto"/>
              <w:jc w:val="center"/>
              <w:rPr>
                <w:color w:val="000000"/>
                <w:szCs w:val="24"/>
              </w:rPr>
            </w:pPr>
            <w:r w:rsidRPr="00FE2445">
              <w:rPr>
                <w:color w:val="000000"/>
                <w:szCs w:val="24"/>
              </w:rPr>
              <w:t>Партија 7 -</w:t>
            </w:r>
          </w:p>
        </w:tc>
        <w:tc>
          <w:tcPr>
            <w:tcW w:w="3072" w:type="dxa"/>
            <w:gridSpan w:val="2"/>
            <w:vAlign w:val="center"/>
          </w:tcPr>
          <w:p w:rsidR="00C81F7B" w:rsidRPr="00FE2445" w:rsidRDefault="00C81F7B" w:rsidP="00F74E43">
            <w:pPr>
              <w:pStyle w:val="BodyTextIndent"/>
              <w:keepNext/>
              <w:keepLines/>
              <w:tabs>
                <w:tab w:val="left" w:pos="-2880"/>
                <w:tab w:val="left" w:pos="1080"/>
                <w:tab w:val="left" w:pos="2250"/>
              </w:tabs>
              <w:ind w:left="0"/>
              <w:jc w:val="center"/>
              <w:rPr>
                <w:szCs w:val="24"/>
              </w:rPr>
            </w:pPr>
            <w:r w:rsidRPr="00FE2445">
              <w:rPr>
                <w:szCs w:val="24"/>
              </w:rPr>
              <w:t>Испитивање производа уљарске индустрије</w:t>
            </w:r>
          </w:p>
        </w:tc>
        <w:tc>
          <w:tcPr>
            <w:tcW w:w="4043" w:type="dxa"/>
            <w:gridSpan w:val="2"/>
            <w:vAlign w:val="center"/>
          </w:tcPr>
          <w:p w:rsidR="00C81F7B" w:rsidRPr="00FE2445" w:rsidRDefault="00C81F7B" w:rsidP="00F74E43">
            <w:pPr>
              <w:keepNext/>
              <w:keepLines/>
              <w:jc w:val="center"/>
              <w:rPr>
                <w:color w:val="000000"/>
                <w:spacing w:val="-6"/>
                <w:szCs w:val="24"/>
              </w:rPr>
            </w:pPr>
            <w:r w:rsidRPr="00FE2445">
              <w:rPr>
                <w:color w:val="000000"/>
                <w:spacing w:val="-6"/>
                <w:szCs w:val="24"/>
              </w:rPr>
              <w:t>Лабораторијске услуге - 71900000</w:t>
            </w:r>
          </w:p>
        </w:tc>
      </w:tr>
      <w:tr w:rsidR="00C018FF" w:rsidRPr="00852709" w:rsidTr="00FE24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696" w:type="dxa"/>
          <w:trHeight w:val="680"/>
          <w:jc w:val="center"/>
        </w:trPr>
        <w:tc>
          <w:tcPr>
            <w:tcW w:w="2508" w:type="dxa"/>
            <w:gridSpan w:val="2"/>
            <w:vAlign w:val="bottom"/>
          </w:tcPr>
          <w:p w:rsidR="00C018FF" w:rsidRPr="00852709" w:rsidRDefault="00C018FF" w:rsidP="00A27487">
            <w:pPr>
              <w:jc w:val="right"/>
              <w:rPr>
                <w:szCs w:val="24"/>
              </w:rPr>
            </w:pPr>
            <w:r w:rsidRPr="00852709">
              <w:rPr>
                <w:b/>
                <w:szCs w:val="24"/>
              </w:rPr>
              <w:t>Понуда број:</w:t>
            </w:r>
          </w:p>
        </w:tc>
        <w:tc>
          <w:tcPr>
            <w:tcW w:w="3388" w:type="dxa"/>
            <w:gridSpan w:val="2"/>
            <w:tcBorders>
              <w:bottom w:val="single" w:sz="4" w:space="0" w:color="auto"/>
            </w:tcBorders>
            <w:vAlign w:val="bottom"/>
          </w:tcPr>
          <w:p w:rsidR="00C018FF" w:rsidRPr="00852709" w:rsidRDefault="00C018FF" w:rsidP="00A27487">
            <w:pPr>
              <w:jc w:val="right"/>
              <w:rPr>
                <w:szCs w:val="24"/>
              </w:rPr>
            </w:pPr>
          </w:p>
        </w:tc>
      </w:tr>
      <w:tr w:rsidR="00C018FF" w:rsidRPr="00852709" w:rsidTr="00FE24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696" w:type="dxa"/>
          <w:trHeight w:val="680"/>
          <w:jc w:val="center"/>
        </w:trPr>
        <w:tc>
          <w:tcPr>
            <w:tcW w:w="2508" w:type="dxa"/>
            <w:gridSpan w:val="2"/>
            <w:vAlign w:val="bottom"/>
          </w:tcPr>
          <w:p w:rsidR="00C018FF" w:rsidRPr="00852709" w:rsidRDefault="00C018FF" w:rsidP="00A27487">
            <w:pPr>
              <w:jc w:val="right"/>
              <w:rPr>
                <w:b/>
                <w:szCs w:val="24"/>
              </w:rPr>
            </w:pPr>
            <w:r w:rsidRPr="00852709">
              <w:rPr>
                <w:b/>
                <w:szCs w:val="24"/>
              </w:rPr>
              <w:t>Датум:</w:t>
            </w:r>
          </w:p>
        </w:tc>
        <w:tc>
          <w:tcPr>
            <w:tcW w:w="3388" w:type="dxa"/>
            <w:gridSpan w:val="2"/>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342B" w:rsidRDefault="00C018FF" w:rsidP="00C81F7B">
      <w:pPr>
        <w:jc w:val="center"/>
        <w:rPr>
          <w:b/>
          <w:sz w:val="20"/>
        </w:rPr>
      </w:pPr>
      <w:r w:rsidRPr="003366B5">
        <w:rPr>
          <w:b/>
          <w:sz w:val="20"/>
        </w:rPr>
        <w:t>у складу са својом понудом, да их потпише и овери печатом</w:t>
      </w: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8B38B7"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8B38B7"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8B38B7"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8B38B7"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C60D49" w:rsidRDefault="00C018FF" w:rsidP="00C60D49">
      <w:pPr>
        <w:spacing w:line="360" w:lineRule="auto"/>
        <w:jc w:val="center"/>
        <w:rPr>
          <w:b/>
          <w:szCs w:val="24"/>
          <w:lang w:val="en-US"/>
        </w:rPr>
      </w:pPr>
      <w:r>
        <w:rPr>
          <w:b/>
          <w:szCs w:val="24"/>
        </w:rPr>
        <w:br w:type="page"/>
      </w:r>
    </w:p>
    <w:p w:rsidR="00AD33C7" w:rsidRDefault="00AD33C7" w:rsidP="007542B6">
      <w:pPr>
        <w:jc w:val="center"/>
        <w:outlineLvl w:val="0"/>
        <w:rPr>
          <w:b/>
          <w:lang w:val="en-US"/>
        </w:rPr>
      </w:pPr>
      <w:r w:rsidRPr="009B11FF">
        <w:rPr>
          <w:b/>
        </w:rPr>
        <w:lastRenderedPageBreak/>
        <w:t>СПЕЦИФИКАЦИЈА</w:t>
      </w:r>
    </w:p>
    <w:p w:rsidR="00C60D49" w:rsidRPr="00C60D49" w:rsidRDefault="00C60D49" w:rsidP="007542B6">
      <w:pPr>
        <w:jc w:val="center"/>
        <w:outlineLvl w:val="0"/>
        <w:rPr>
          <w:b/>
          <w:lang w:val="en-US"/>
        </w:rPr>
      </w:pPr>
    </w:p>
    <w:p w:rsidR="00C13ED2" w:rsidRDefault="00C13ED2" w:rsidP="007542B6">
      <w:pPr>
        <w:jc w:val="center"/>
        <w:outlineLvl w:val="0"/>
        <w:rPr>
          <w:b/>
        </w:rPr>
      </w:pPr>
    </w:p>
    <w:p w:rsidR="0014735B" w:rsidRDefault="0014735B" w:rsidP="00FE2445">
      <w:pPr>
        <w:jc w:val="center"/>
        <w:outlineLvl w:val="0"/>
        <w:rPr>
          <w:b/>
          <w:lang w:val="en-US"/>
        </w:rPr>
      </w:pPr>
      <w:r w:rsidRPr="00EA7A4D">
        <w:rPr>
          <w:b/>
        </w:rPr>
        <w:t xml:space="preserve">ПАРТИЈА  </w:t>
      </w:r>
      <w:r w:rsidR="00683F92">
        <w:rPr>
          <w:b/>
        </w:rPr>
        <w:t>1</w:t>
      </w:r>
    </w:p>
    <w:p w:rsidR="00C60D49" w:rsidRPr="00C60D49" w:rsidRDefault="00C60D49" w:rsidP="00FE2445">
      <w:pPr>
        <w:jc w:val="center"/>
        <w:outlineLvl w:val="0"/>
        <w:rPr>
          <w:b/>
          <w:lang w:val="en-US"/>
        </w:rPr>
      </w:pPr>
    </w:p>
    <w:p w:rsidR="0014735B" w:rsidRDefault="0014735B" w:rsidP="00FE2445">
      <w:pPr>
        <w:jc w:val="center"/>
        <w:rPr>
          <w:b/>
          <w:lang w:val="sr-Latn-CS"/>
        </w:rPr>
      </w:pPr>
    </w:p>
    <w:p w:rsidR="0014735B" w:rsidRPr="006A2D35" w:rsidRDefault="00832D90" w:rsidP="00C60D49">
      <w:pPr>
        <w:jc w:val="center"/>
        <w:rPr>
          <w:b/>
          <w:lang w:val="ru-RU"/>
        </w:rPr>
      </w:pPr>
      <w:r>
        <w:rPr>
          <w:b/>
        </w:rPr>
        <w:t xml:space="preserve">ИСПИТИВАЊЕ </w:t>
      </w:r>
      <w:r w:rsidR="0014735B" w:rsidRPr="00EA7A4D">
        <w:rPr>
          <w:b/>
        </w:rPr>
        <w:t>ДИЗЕЛ ГОРИВ</w:t>
      </w:r>
      <w:r w:rsidR="0014735B" w:rsidRPr="00EA7A4D">
        <w:rPr>
          <w:b/>
          <w:lang w:val="sr-Latn-CS"/>
        </w:rPr>
        <w:t>A,</w:t>
      </w:r>
      <w:r w:rsidR="0014735B">
        <w:rPr>
          <w:b/>
        </w:rPr>
        <w:t xml:space="preserve"> ЕВРО</w:t>
      </w:r>
      <w:r w:rsidR="0014735B" w:rsidRPr="00EA7A4D">
        <w:rPr>
          <w:b/>
        </w:rPr>
        <w:t>ДИЗЕЛ</w:t>
      </w:r>
      <w:r>
        <w:rPr>
          <w:b/>
        </w:rPr>
        <w:t>А</w:t>
      </w:r>
      <w:r w:rsidR="0014735B" w:rsidRPr="00EA7A4D">
        <w:rPr>
          <w:b/>
        </w:rPr>
        <w:t>,</w:t>
      </w:r>
      <w:r w:rsidR="0014735B">
        <w:rPr>
          <w:b/>
        </w:rPr>
        <w:t xml:space="preserve"> </w:t>
      </w:r>
      <w:r>
        <w:rPr>
          <w:b/>
        </w:rPr>
        <w:t>ГАСНОГ</w:t>
      </w:r>
      <w:r w:rsidR="0014735B" w:rsidRPr="00EA7A4D">
        <w:rPr>
          <w:b/>
        </w:rPr>
        <w:t xml:space="preserve"> УЉА,</w:t>
      </w:r>
      <w:r w:rsidR="0014735B">
        <w:rPr>
          <w:b/>
        </w:rPr>
        <w:t xml:space="preserve"> </w:t>
      </w:r>
      <w:r w:rsidR="0014735B" w:rsidRPr="00EA7A4D">
        <w:rPr>
          <w:b/>
        </w:rPr>
        <w:t>УЉА ЗА ЛОЖЕЊЕ</w:t>
      </w:r>
    </w:p>
    <w:p w:rsidR="00C60D49" w:rsidRPr="006A2D35" w:rsidRDefault="00C60D49" w:rsidP="00C60D49">
      <w:pPr>
        <w:jc w:val="center"/>
        <w:rPr>
          <w:b/>
          <w:lang w:val="ru-RU"/>
        </w:rPr>
      </w:pPr>
    </w:p>
    <w:p w:rsidR="005B6AC4" w:rsidRDefault="005B6AC4" w:rsidP="00FE2445">
      <w:pPr>
        <w:jc w:val="left"/>
        <w:rPr>
          <w:b/>
          <w:lang w:val="en-US"/>
        </w:rPr>
      </w:pPr>
      <w:r>
        <w:rPr>
          <w:b/>
        </w:rPr>
        <w:t>Табела 1</w:t>
      </w:r>
    </w:p>
    <w:p w:rsidR="00C60D49" w:rsidRPr="00C60D49" w:rsidRDefault="00C60D49" w:rsidP="00FE2445">
      <w:pPr>
        <w:jc w:val="left"/>
        <w:rPr>
          <w:b/>
          <w:lang w:val="en-US"/>
        </w:rPr>
      </w:pPr>
    </w:p>
    <w:p w:rsidR="005B6AC4" w:rsidRPr="005B6AC4" w:rsidRDefault="005B6AC4" w:rsidP="0014735B">
      <w:pPr>
        <w:rPr>
          <w:b/>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610"/>
        <w:gridCol w:w="2430"/>
        <w:gridCol w:w="1710"/>
        <w:gridCol w:w="1710"/>
      </w:tblGrid>
      <w:tr w:rsidR="00E87DCF" w:rsidRPr="00EA7A4D" w:rsidTr="00BE020B">
        <w:trPr>
          <w:cantSplit/>
        </w:trPr>
        <w:tc>
          <w:tcPr>
            <w:tcW w:w="738" w:type="dxa"/>
            <w:vAlign w:val="center"/>
          </w:tcPr>
          <w:p w:rsidR="00E87DCF" w:rsidRPr="00C60D49" w:rsidRDefault="00E87DCF" w:rsidP="00E87DCF">
            <w:pPr>
              <w:jc w:val="center"/>
              <w:rPr>
                <w:b/>
                <w:sz w:val="20"/>
              </w:rPr>
            </w:pPr>
            <w:r w:rsidRPr="00C60D49">
              <w:rPr>
                <w:b/>
                <w:sz w:val="20"/>
              </w:rPr>
              <w:t>Ред. Број</w:t>
            </w:r>
          </w:p>
        </w:tc>
        <w:tc>
          <w:tcPr>
            <w:tcW w:w="2610" w:type="dxa"/>
            <w:vAlign w:val="center"/>
          </w:tcPr>
          <w:p w:rsidR="00E87DCF" w:rsidRPr="00C60D49" w:rsidRDefault="00E87DCF" w:rsidP="00E87DCF">
            <w:pPr>
              <w:jc w:val="center"/>
              <w:rPr>
                <w:b/>
                <w:sz w:val="20"/>
              </w:rPr>
            </w:pPr>
            <w:r w:rsidRPr="00C60D49">
              <w:rPr>
                <w:b/>
                <w:sz w:val="20"/>
              </w:rPr>
              <w:t>Врста анализе</w:t>
            </w:r>
          </w:p>
        </w:tc>
        <w:tc>
          <w:tcPr>
            <w:tcW w:w="2430" w:type="dxa"/>
            <w:vAlign w:val="center"/>
          </w:tcPr>
          <w:p w:rsidR="00E87DCF" w:rsidRPr="00C60D49" w:rsidRDefault="00E87DCF" w:rsidP="00E87DCF">
            <w:pPr>
              <w:jc w:val="center"/>
              <w:rPr>
                <w:b/>
                <w:sz w:val="20"/>
              </w:rPr>
            </w:pPr>
            <w:r w:rsidRPr="00C60D49">
              <w:rPr>
                <w:b/>
                <w:sz w:val="20"/>
              </w:rPr>
              <w:t>Могуће методе</w:t>
            </w:r>
          </w:p>
        </w:tc>
        <w:tc>
          <w:tcPr>
            <w:tcW w:w="1710" w:type="dxa"/>
            <w:vAlign w:val="center"/>
          </w:tcPr>
          <w:p w:rsidR="00E87DCF" w:rsidRPr="00C60D49" w:rsidRDefault="00E87DCF" w:rsidP="00E87DCF">
            <w:pPr>
              <w:jc w:val="center"/>
              <w:rPr>
                <w:b/>
                <w:sz w:val="20"/>
              </w:rPr>
            </w:pPr>
            <w:r w:rsidRPr="00C60D49">
              <w:rPr>
                <w:b/>
                <w:sz w:val="20"/>
              </w:rPr>
              <w:t>Јединица мере</w:t>
            </w:r>
          </w:p>
        </w:tc>
        <w:tc>
          <w:tcPr>
            <w:tcW w:w="1710" w:type="dxa"/>
            <w:vAlign w:val="center"/>
          </w:tcPr>
          <w:p w:rsidR="00E87DCF" w:rsidRPr="00C60D49" w:rsidRDefault="009B11FF" w:rsidP="009B11FF">
            <w:pPr>
              <w:jc w:val="center"/>
              <w:rPr>
                <w:b/>
                <w:sz w:val="20"/>
                <w:lang w:val="ru-RU"/>
              </w:rPr>
            </w:pPr>
            <w:r w:rsidRPr="00C60D49">
              <w:rPr>
                <w:b/>
                <w:sz w:val="20"/>
              </w:rPr>
              <w:t>Цена по јединици мере без ПДВ</w:t>
            </w:r>
          </w:p>
        </w:tc>
      </w:tr>
      <w:tr w:rsidR="00E87DCF" w:rsidRPr="00EA7A4D" w:rsidTr="009B11FF">
        <w:tc>
          <w:tcPr>
            <w:tcW w:w="738" w:type="dxa"/>
          </w:tcPr>
          <w:p w:rsidR="00E87DCF" w:rsidRPr="00C60D49" w:rsidRDefault="00E87DCF" w:rsidP="00F74E43">
            <w:pPr>
              <w:rPr>
                <w:sz w:val="20"/>
                <w:lang w:val="sr-Latn-CS"/>
              </w:rPr>
            </w:pPr>
            <w:r w:rsidRPr="00C60D49">
              <w:rPr>
                <w:sz w:val="20"/>
                <w:lang w:val="sr-Latn-CS"/>
              </w:rPr>
              <w:t>1.</w:t>
            </w:r>
          </w:p>
        </w:tc>
        <w:tc>
          <w:tcPr>
            <w:tcW w:w="2610" w:type="dxa"/>
            <w:vAlign w:val="center"/>
          </w:tcPr>
          <w:p w:rsidR="00E87DCF" w:rsidRPr="00C60D49" w:rsidRDefault="00E87DCF" w:rsidP="009B11FF">
            <w:pPr>
              <w:jc w:val="left"/>
              <w:rPr>
                <w:sz w:val="20"/>
              </w:rPr>
            </w:pPr>
            <w:r w:rsidRPr="00C60D49">
              <w:rPr>
                <w:sz w:val="20"/>
              </w:rPr>
              <w:t>Одређивање карактеристика дестилације</w:t>
            </w:r>
          </w:p>
        </w:tc>
        <w:tc>
          <w:tcPr>
            <w:tcW w:w="2430" w:type="dxa"/>
            <w:vAlign w:val="center"/>
          </w:tcPr>
          <w:p w:rsidR="00E87DCF" w:rsidRPr="00C60D49" w:rsidRDefault="00E87DCF" w:rsidP="009B11FF">
            <w:pPr>
              <w:jc w:val="center"/>
              <w:rPr>
                <w:sz w:val="20"/>
                <w:lang w:val="sr-Latn-CS"/>
              </w:rPr>
            </w:pPr>
            <w:r w:rsidRPr="00C60D49">
              <w:rPr>
                <w:sz w:val="20"/>
                <w:lang w:val="sr-Latn-CS"/>
              </w:rPr>
              <w:t>ASTM D86</w:t>
            </w:r>
          </w:p>
          <w:p w:rsidR="00E87DCF" w:rsidRPr="00C60D49" w:rsidRDefault="00E87DCF" w:rsidP="009B11FF">
            <w:pPr>
              <w:jc w:val="center"/>
              <w:rPr>
                <w:b/>
                <w:sz w:val="20"/>
                <w:lang w:val="sr-Latn-CS"/>
              </w:rPr>
            </w:pPr>
            <w:r w:rsidRPr="00C60D49">
              <w:rPr>
                <w:sz w:val="20"/>
                <w:lang w:val="sr-Latn-CS"/>
              </w:rPr>
              <w:t>SRPS EN ISO 3405</w:t>
            </w:r>
          </w:p>
        </w:tc>
        <w:tc>
          <w:tcPr>
            <w:tcW w:w="1710" w:type="dxa"/>
            <w:vAlign w:val="center"/>
          </w:tcPr>
          <w:p w:rsidR="00E87DC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E87DCF" w:rsidRPr="00C60D49" w:rsidRDefault="00E87DC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2.</w:t>
            </w:r>
          </w:p>
        </w:tc>
        <w:tc>
          <w:tcPr>
            <w:tcW w:w="2610" w:type="dxa"/>
            <w:vAlign w:val="center"/>
          </w:tcPr>
          <w:p w:rsidR="009B11FF" w:rsidRPr="00C60D49" w:rsidRDefault="009B11FF" w:rsidP="009B11FF">
            <w:pPr>
              <w:jc w:val="left"/>
              <w:rPr>
                <w:sz w:val="20"/>
              </w:rPr>
            </w:pPr>
            <w:r w:rsidRPr="00C60D49">
              <w:rPr>
                <w:sz w:val="20"/>
              </w:rPr>
              <w:t>Одређивање филтрабилности</w:t>
            </w:r>
          </w:p>
        </w:tc>
        <w:tc>
          <w:tcPr>
            <w:tcW w:w="2430" w:type="dxa"/>
            <w:vAlign w:val="center"/>
          </w:tcPr>
          <w:p w:rsidR="009B11FF" w:rsidRPr="00C60D49" w:rsidRDefault="009B11FF" w:rsidP="009B11FF">
            <w:pPr>
              <w:jc w:val="center"/>
              <w:rPr>
                <w:sz w:val="20"/>
                <w:lang w:val="sr-Latn-CS"/>
              </w:rPr>
            </w:pPr>
            <w:r w:rsidRPr="00C60D49">
              <w:rPr>
                <w:sz w:val="20"/>
                <w:lang w:val="sr-Latn-CS"/>
              </w:rPr>
              <w:t>EN 116</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3.</w:t>
            </w:r>
          </w:p>
        </w:tc>
        <w:tc>
          <w:tcPr>
            <w:tcW w:w="2610" w:type="dxa"/>
            <w:vAlign w:val="center"/>
          </w:tcPr>
          <w:p w:rsidR="009B11FF" w:rsidRPr="00C60D49" w:rsidRDefault="009B11FF" w:rsidP="009B11FF">
            <w:pPr>
              <w:jc w:val="left"/>
              <w:rPr>
                <w:sz w:val="20"/>
              </w:rPr>
            </w:pPr>
            <w:r w:rsidRPr="00C60D49">
              <w:rPr>
                <w:sz w:val="20"/>
              </w:rPr>
              <w:t>Израчунавање цетанског индекса</w:t>
            </w:r>
          </w:p>
        </w:tc>
        <w:tc>
          <w:tcPr>
            <w:tcW w:w="2430" w:type="dxa"/>
            <w:vAlign w:val="center"/>
          </w:tcPr>
          <w:p w:rsidR="009B11FF" w:rsidRPr="00C60D49" w:rsidRDefault="009B11FF" w:rsidP="009B11FF">
            <w:pPr>
              <w:jc w:val="center"/>
              <w:rPr>
                <w:sz w:val="20"/>
                <w:lang w:val="sr-Latn-CS"/>
              </w:rPr>
            </w:pPr>
            <w:r w:rsidRPr="00C60D49">
              <w:rPr>
                <w:sz w:val="20"/>
                <w:lang w:val="sr-Latn-CS"/>
              </w:rPr>
              <w:t>SRPS EN ISO</w:t>
            </w:r>
            <w:r w:rsidRPr="00C60D49">
              <w:rPr>
                <w:sz w:val="20"/>
              </w:rPr>
              <w:t xml:space="preserve"> </w:t>
            </w:r>
            <w:r w:rsidRPr="00C60D49">
              <w:rPr>
                <w:sz w:val="20"/>
                <w:lang w:val="sr-Latn-CS"/>
              </w:rPr>
              <w:t>4264</w:t>
            </w:r>
          </w:p>
          <w:p w:rsidR="009B11FF" w:rsidRPr="00C60D49" w:rsidRDefault="009B11FF" w:rsidP="009B11FF">
            <w:pPr>
              <w:jc w:val="center"/>
              <w:rPr>
                <w:sz w:val="20"/>
              </w:rPr>
            </w:pPr>
            <w:r w:rsidRPr="00C60D49">
              <w:rPr>
                <w:sz w:val="20"/>
                <w:lang w:val="sr-Latn-CS"/>
              </w:rPr>
              <w:t>ASTM D4737</w:t>
            </w:r>
          </w:p>
          <w:p w:rsidR="009B11FF" w:rsidRPr="00C60D49" w:rsidRDefault="009B11FF" w:rsidP="009B11FF">
            <w:pPr>
              <w:jc w:val="center"/>
              <w:rPr>
                <w:sz w:val="20"/>
              </w:rPr>
            </w:pPr>
            <w:r w:rsidRPr="00C60D49">
              <w:rPr>
                <w:sz w:val="20"/>
                <w:lang w:val="sr-Latn-CS"/>
              </w:rPr>
              <w:t>SRPS B.H8.</w:t>
            </w:r>
            <w:r w:rsidRPr="00C60D49">
              <w:rPr>
                <w:sz w:val="20"/>
              </w:rPr>
              <w:t>130</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rPr>
            </w:pPr>
            <w:r w:rsidRPr="00C60D49">
              <w:rPr>
                <w:sz w:val="20"/>
              </w:rPr>
              <w:t>4.</w:t>
            </w:r>
          </w:p>
        </w:tc>
        <w:tc>
          <w:tcPr>
            <w:tcW w:w="2610" w:type="dxa"/>
            <w:vAlign w:val="center"/>
          </w:tcPr>
          <w:p w:rsidR="009B11FF" w:rsidRPr="00C60D49" w:rsidRDefault="009B11FF" w:rsidP="009B11FF">
            <w:pPr>
              <w:jc w:val="left"/>
              <w:rPr>
                <w:sz w:val="20"/>
              </w:rPr>
            </w:pPr>
            <w:r w:rsidRPr="00C60D49">
              <w:rPr>
                <w:sz w:val="20"/>
              </w:rPr>
              <w:t>Одређивање цетанског броја</w:t>
            </w:r>
          </w:p>
        </w:tc>
        <w:tc>
          <w:tcPr>
            <w:tcW w:w="2430" w:type="dxa"/>
            <w:vAlign w:val="center"/>
          </w:tcPr>
          <w:p w:rsidR="009B11FF" w:rsidRPr="00C60D49" w:rsidRDefault="009B11FF" w:rsidP="009B11FF">
            <w:pPr>
              <w:jc w:val="center"/>
              <w:rPr>
                <w:sz w:val="20"/>
              </w:rPr>
            </w:pPr>
            <w:r w:rsidRPr="00C60D49">
              <w:rPr>
                <w:sz w:val="20"/>
                <w:lang w:val="sr-Latn-CS"/>
              </w:rPr>
              <w:t>EN ISO 5165</w:t>
            </w:r>
          </w:p>
          <w:p w:rsidR="009B11FF" w:rsidRPr="00C60D49" w:rsidRDefault="009B11FF" w:rsidP="009B11FF">
            <w:pPr>
              <w:jc w:val="center"/>
              <w:rPr>
                <w:sz w:val="20"/>
                <w:lang w:val="sr-Latn-CS"/>
              </w:rPr>
            </w:pPr>
            <w:r w:rsidRPr="00C60D49">
              <w:rPr>
                <w:sz w:val="20"/>
                <w:lang w:val="sr-Latn-CS"/>
              </w:rPr>
              <w:t>EN 15195</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5.</w:t>
            </w:r>
          </w:p>
        </w:tc>
        <w:tc>
          <w:tcPr>
            <w:tcW w:w="2610" w:type="dxa"/>
            <w:vAlign w:val="center"/>
          </w:tcPr>
          <w:p w:rsidR="009B11FF" w:rsidRPr="00C60D49" w:rsidRDefault="009B11FF" w:rsidP="009B11FF">
            <w:pPr>
              <w:jc w:val="left"/>
              <w:rPr>
                <w:sz w:val="20"/>
              </w:rPr>
            </w:pPr>
            <w:r w:rsidRPr="00C60D49">
              <w:rPr>
                <w:sz w:val="20"/>
              </w:rPr>
              <w:t>Одређивање густине</w:t>
            </w:r>
          </w:p>
        </w:tc>
        <w:tc>
          <w:tcPr>
            <w:tcW w:w="2430" w:type="dxa"/>
            <w:vAlign w:val="center"/>
          </w:tcPr>
          <w:p w:rsidR="009B11FF" w:rsidRPr="00C60D49" w:rsidRDefault="009B11FF" w:rsidP="009B11FF">
            <w:pPr>
              <w:jc w:val="center"/>
              <w:rPr>
                <w:sz w:val="20"/>
              </w:rPr>
            </w:pPr>
            <w:r w:rsidRPr="00C60D49">
              <w:rPr>
                <w:sz w:val="20"/>
                <w:lang w:val="sr-Latn-CS"/>
              </w:rPr>
              <w:t>SRPS B.H8.</w:t>
            </w:r>
            <w:r w:rsidRPr="00C60D49">
              <w:rPr>
                <w:sz w:val="20"/>
              </w:rPr>
              <w:t>134</w:t>
            </w:r>
          </w:p>
          <w:p w:rsidR="009B11FF" w:rsidRPr="00C60D49" w:rsidRDefault="009B11FF" w:rsidP="009B11FF">
            <w:pPr>
              <w:jc w:val="center"/>
              <w:rPr>
                <w:sz w:val="20"/>
                <w:lang w:val="sr-Latn-CS"/>
              </w:rPr>
            </w:pPr>
            <w:r w:rsidRPr="00C60D49">
              <w:rPr>
                <w:sz w:val="20"/>
                <w:lang w:val="sr-Latn-CS"/>
              </w:rPr>
              <w:t>SRPS ISO 12185</w:t>
            </w:r>
          </w:p>
          <w:p w:rsidR="009B11FF" w:rsidRPr="00C60D49" w:rsidRDefault="009B11FF" w:rsidP="009B11FF">
            <w:pPr>
              <w:jc w:val="center"/>
              <w:rPr>
                <w:sz w:val="20"/>
                <w:lang w:val="sr-Latn-CS"/>
              </w:rPr>
            </w:pPr>
            <w:r w:rsidRPr="00C60D49">
              <w:rPr>
                <w:sz w:val="20"/>
                <w:lang w:val="sr-Latn-CS"/>
              </w:rPr>
              <w:t>SRPS EN ISO 3675</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6.</w:t>
            </w:r>
          </w:p>
        </w:tc>
        <w:tc>
          <w:tcPr>
            <w:tcW w:w="2610" w:type="dxa"/>
            <w:vAlign w:val="center"/>
          </w:tcPr>
          <w:p w:rsidR="009B11FF" w:rsidRPr="00C60D49" w:rsidRDefault="009B11FF" w:rsidP="009B11FF">
            <w:pPr>
              <w:jc w:val="left"/>
              <w:rPr>
                <w:sz w:val="20"/>
              </w:rPr>
            </w:pPr>
            <w:r w:rsidRPr="00C60D49">
              <w:rPr>
                <w:sz w:val="20"/>
              </w:rPr>
              <w:t>Одређивање кинематске вискозности</w:t>
            </w:r>
          </w:p>
        </w:tc>
        <w:tc>
          <w:tcPr>
            <w:tcW w:w="2430" w:type="dxa"/>
            <w:vAlign w:val="center"/>
          </w:tcPr>
          <w:p w:rsidR="009B11FF" w:rsidRPr="00C60D49" w:rsidRDefault="009B11FF" w:rsidP="009B11FF">
            <w:pPr>
              <w:jc w:val="center"/>
              <w:rPr>
                <w:sz w:val="20"/>
                <w:lang w:val="sr-Latn-CS"/>
              </w:rPr>
            </w:pPr>
            <w:r w:rsidRPr="00C60D49">
              <w:rPr>
                <w:sz w:val="20"/>
                <w:lang w:val="sr-Latn-CS"/>
              </w:rPr>
              <w:t>SRPS ISO 3104</w:t>
            </w:r>
          </w:p>
          <w:p w:rsidR="009B11FF" w:rsidRPr="00C60D49" w:rsidRDefault="009B11FF" w:rsidP="009B11FF">
            <w:pPr>
              <w:jc w:val="center"/>
              <w:rPr>
                <w:sz w:val="20"/>
              </w:rPr>
            </w:pPr>
            <w:r w:rsidRPr="00C60D49">
              <w:rPr>
                <w:sz w:val="20"/>
                <w:lang w:val="sr-Latn-CS"/>
              </w:rPr>
              <w:t>ASTM D7042</w:t>
            </w:r>
          </w:p>
          <w:p w:rsidR="009B11FF" w:rsidRPr="00C60D49" w:rsidRDefault="009B11FF" w:rsidP="009B11FF">
            <w:pPr>
              <w:jc w:val="center"/>
              <w:rPr>
                <w:sz w:val="20"/>
              </w:rPr>
            </w:pPr>
            <w:r w:rsidRPr="00C60D49">
              <w:rPr>
                <w:sz w:val="20"/>
                <w:lang w:val="sr-Latn-CS"/>
              </w:rPr>
              <w:t>SRPS B.H8.</w:t>
            </w:r>
            <w:r w:rsidRPr="00C60D49">
              <w:rPr>
                <w:sz w:val="20"/>
              </w:rPr>
              <w:t>131</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C60D49">
        <w:trPr>
          <w:trHeight w:val="431"/>
        </w:trPr>
        <w:tc>
          <w:tcPr>
            <w:tcW w:w="738" w:type="dxa"/>
          </w:tcPr>
          <w:p w:rsidR="009B11FF" w:rsidRPr="00C60D49" w:rsidRDefault="009B11FF" w:rsidP="00F74E43">
            <w:pPr>
              <w:rPr>
                <w:sz w:val="20"/>
                <w:lang w:val="sr-Latn-CS"/>
              </w:rPr>
            </w:pPr>
            <w:r w:rsidRPr="00C60D49">
              <w:rPr>
                <w:sz w:val="20"/>
                <w:lang w:val="sr-Latn-CS"/>
              </w:rPr>
              <w:t>7.</w:t>
            </w:r>
          </w:p>
        </w:tc>
        <w:tc>
          <w:tcPr>
            <w:tcW w:w="2610" w:type="dxa"/>
            <w:vAlign w:val="center"/>
          </w:tcPr>
          <w:p w:rsidR="009B11FF" w:rsidRPr="00C60D49" w:rsidRDefault="009B11FF" w:rsidP="009B11FF">
            <w:pPr>
              <w:jc w:val="left"/>
              <w:rPr>
                <w:sz w:val="20"/>
              </w:rPr>
            </w:pPr>
            <w:r w:rsidRPr="00C60D49">
              <w:rPr>
                <w:sz w:val="20"/>
              </w:rPr>
              <w:t>Одређивање пепела</w:t>
            </w:r>
          </w:p>
        </w:tc>
        <w:tc>
          <w:tcPr>
            <w:tcW w:w="2430" w:type="dxa"/>
            <w:vAlign w:val="center"/>
          </w:tcPr>
          <w:p w:rsidR="009B11FF" w:rsidRPr="00C60D49" w:rsidRDefault="009B11FF" w:rsidP="009B11FF">
            <w:pPr>
              <w:jc w:val="center"/>
              <w:rPr>
                <w:sz w:val="20"/>
                <w:lang w:val="sr-Latn-CS"/>
              </w:rPr>
            </w:pPr>
            <w:r w:rsidRPr="00C60D49">
              <w:rPr>
                <w:sz w:val="20"/>
                <w:lang w:val="sr-Latn-CS"/>
              </w:rPr>
              <w:t>SRPS EN ISO 6245</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C60D49">
        <w:tc>
          <w:tcPr>
            <w:tcW w:w="738" w:type="dxa"/>
          </w:tcPr>
          <w:p w:rsidR="009B11FF" w:rsidRPr="00C60D49" w:rsidRDefault="009B11FF" w:rsidP="00F74E43">
            <w:pPr>
              <w:rPr>
                <w:sz w:val="20"/>
                <w:lang w:val="sr-Latn-CS"/>
              </w:rPr>
            </w:pPr>
            <w:r w:rsidRPr="00C60D49">
              <w:rPr>
                <w:sz w:val="20"/>
              </w:rPr>
              <w:t>8</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Одређивање температуре паљења по Penski-Mar</w:t>
            </w:r>
            <w:r w:rsidRPr="00C60D49">
              <w:rPr>
                <w:sz w:val="20"/>
                <w:lang w:val="sr-Latn-CS"/>
              </w:rPr>
              <w:t>t</w:t>
            </w:r>
            <w:r w:rsidRPr="00C60D49">
              <w:rPr>
                <w:sz w:val="20"/>
              </w:rPr>
              <w:t>ensu</w:t>
            </w:r>
          </w:p>
        </w:tc>
        <w:tc>
          <w:tcPr>
            <w:tcW w:w="2430" w:type="dxa"/>
            <w:vAlign w:val="center"/>
          </w:tcPr>
          <w:p w:rsidR="009B11FF" w:rsidRPr="00C60D49" w:rsidRDefault="009B11FF" w:rsidP="00C60D49">
            <w:pPr>
              <w:jc w:val="center"/>
              <w:rPr>
                <w:sz w:val="20"/>
                <w:lang w:val="sr-Latn-CS"/>
              </w:rPr>
            </w:pPr>
            <w:r w:rsidRPr="00C60D49">
              <w:rPr>
                <w:sz w:val="20"/>
                <w:lang w:val="sr-Latn-CS"/>
              </w:rPr>
              <w:t>SRPS EN ISO 2719</w:t>
            </w:r>
          </w:p>
        </w:tc>
        <w:tc>
          <w:tcPr>
            <w:tcW w:w="1710" w:type="dxa"/>
            <w:vAlign w:val="center"/>
          </w:tcPr>
          <w:p w:rsidR="009B11FF" w:rsidRPr="00C60D49" w:rsidRDefault="009B11FF" w:rsidP="009B11FF">
            <w:pPr>
              <w:jc w:val="center"/>
              <w:rPr>
                <w:sz w:val="20"/>
              </w:rPr>
            </w:pPr>
            <w:r w:rsidRPr="00C60D49">
              <w:rPr>
                <w:sz w:val="20"/>
              </w:rPr>
              <w:t>комплет услуга</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rPr>
              <w:t>9</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Одређивање садржаја сумпора</w:t>
            </w:r>
          </w:p>
        </w:tc>
        <w:tc>
          <w:tcPr>
            <w:tcW w:w="2430" w:type="dxa"/>
            <w:vAlign w:val="center"/>
          </w:tcPr>
          <w:p w:rsidR="009B11FF" w:rsidRPr="00C60D49" w:rsidRDefault="009B11FF" w:rsidP="009B11FF">
            <w:pPr>
              <w:jc w:val="center"/>
              <w:rPr>
                <w:sz w:val="20"/>
                <w:lang w:val="sr-Latn-CS"/>
              </w:rPr>
            </w:pPr>
            <w:r w:rsidRPr="00C60D49">
              <w:rPr>
                <w:sz w:val="20"/>
                <w:lang w:val="sr-Latn-CS"/>
              </w:rPr>
              <w:t>SRPS EN ISO 8754</w:t>
            </w:r>
          </w:p>
          <w:p w:rsidR="009B11FF" w:rsidRPr="00C60D49" w:rsidRDefault="009B11FF" w:rsidP="009B11FF">
            <w:pPr>
              <w:jc w:val="center"/>
              <w:rPr>
                <w:sz w:val="20"/>
              </w:rPr>
            </w:pPr>
            <w:r w:rsidRPr="00C60D49">
              <w:rPr>
                <w:sz w:val="20"/>
                <w:lang w:val="sr-Latn-CS"/>
              </w:rPr>
              <w:t>EN ISO 2084</w:t>
            </w:r>
            <w:r w:rsidRPr="00C60D49">
              <w:rPr>
                <w:sz w:val="20"/>
              </w:rPr>
              <w:t>5</w:t>
            </w:r>
          </w:p>
          <w:p w:rsidR="009B11FF" w:rsidRPr="00C60D49" w:rsidRDefault="009B11FF" w:rsidP="009B11FF">
            <w:pPr>
              <w:jc w:val="center"/>
              <w:rPr>
                <w:sz w:val="20"/>
              </w:rPr>
            </w:pPr>
            <w:r w:rsidRPr="00C60D49">
              <w:rPr>
                <w:sz w:val="20"/>
                <w:lang w:val="sr-Latn-CS"/>
              </w:rPr>
              <w:t>EN ISO 2084</w:t>
            </w:r>
            <w:r w:rsidRPr="00C60D49">
              <w:rPr>
                <w:sz w:val="20"/>
              </w:rPr>
              <w:t>6</w:t>
            </w:r>
          </w:p>
          <w:p w:rsidR="009B11FF" w:rsidRPr="00C60D49" w:rsidRDefault="009B11FF" w:rsidP="009B11FF">
            <w:pPr>
              <w:jc w:val="center"/>
              <w:rPr>
                <w:sz w:val="20"/>
              </w:rPr>
            </w:pPr>
            <w:r w:rsidRPr="00C60D49">
              <w:rPr>
                <w:sz w:val="20"/>
                <w:lang w:val="sr-Latn-CS"/>
              </w:rPr>
              <w:t>EN ISO 20</w:t>
            </w:r>
            <w:r w:rsidRPr="00C60D49">
              <w:rPr>
                <w:sz w:val="20"/>
              </w:rPr>
              <w:t>884</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0</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Испитивање дејства корозије на бакар</w:t>
            </w:r>
          </w:p>
        </w:tc>
        <w:tc>
          <w:tcPr>
            <w:tcW w:w="2430" w:type="dxa"/>
            <w:vAlign w:val="center"/>
          </w:tcPr>
          <w:p w:rsidR="009B11FF" w:rsidRPr="00C60D49" w:rsidRDefault="009B11FF" w:rsidP="009B11FF">
            <w:pPr>
              <w:jc w:val="center"/>
              <w:rPr>
                <w:sz w:val="20"/>
                <w:lang w:val="sr-Latn-CS"/>
              </w:rPr>
            </w:pPr>
            <w:r w:rsidRPr="00C60D49">
              <w:rPr>
                <w:sz w:val="20"/>
                <w:lang w:val="sr-Latn-CS"/>
              </w:rPr>
              <w:t>SRPS ISO 2160</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1</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Одређивање угљеничног остатка (на 10% остатка дестилације)</w:t>
            </w:r>
          </w:p>
        </w:tc>
        <w:tc>
          <w:tcPr>
            <w:tcW w:w="2430" w:type="dxa"/>
            <w:vAlign w:val="center"/>
          </w:tcPr>
          <w:p w:rsidR="009B11FF" w:rsidRPr="00C60D49" w:rsidRDefault="009B11FF" w:rsidP="009B11FF">
            <w:pPr>
              <w:jc w:val="center"/>
              <w:rPr>
                <w:sz w:val="20"/>
                <w:lang w:val="sr-Latn-CS"/>
              </w:rPr>
            </w:pPr>
            <w:r w:rsidRPr="00C60D49">
              <w:rPr>
                <w:sz w:val="20"/>
                <w:lang w:val="sr-Latn-CS"/>
              </w:rPr>
              <w:t>SRPS ISO 6615</w:t>
            </w:r>
          </w:p>
          <w:p w:rsidR="009B11FF" w:rsidRPr="00C60D49" w:rsidRDefault="009B11FF" w:rsidP="009B11FF">
            <w:pPr>
              <w:jc w:val="center"/>
              <w:rPr>
                <w:sz w:val="20"/>
                <w:lang w:val="sr-Latn-CS"/>
              </w:rPr>
            </w:pPr>
            <w:r w:rsidRPr="00C60D49">
              <w:rPr>
                <w:sz w:val="20"/>
                <w:lang w:val="sr-Latn-CS"/>
              </w:rPr>
              <w:t>SRPS ISO 10370</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2</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Одређивање садржаја воде</w:t>
            </w:r>
          </w:p>
        </w:tc>
        <w:tc>
          <w:tcPr>
            <w:tcW w:w="2430" w:type="dxa"/>
            <w:vAlign w:val="center"/>
          </w:tcPr>
          <w:p w:rsidR="009B11FF" w:rsidRPr="00C60D49" w:rsidRDefault="009B11FF" w:rsidP="009B11FF">
            <w:pPr>
              <w:jc w:val="center"/>
              <w:rPr>
                <w:sz w:val="20"/>
                <w:lang w:val="sr-Latn-CS"/>
              </w:rPr>
            </w:pPr>
            <w:r w:rsidRPr="00C60D49">
              <w:rPr>
                <w:sz w:val="20"/>
                <w:lang w:val="sr-Latn-CS"/>
              </w:rPr>
              <w:t>SRPS EN ISO 12937</w:t>
            </w:r>
          </w:p>
          <w:p w:rsidR="009B11FF" w:rsidRPr="00C60D49" w:rsidRDefault="009B11FF" w:rsidP="009B11FF">
            <w:pPr>
              <w:jc w:val="center"/>
              <w:rPr>
                <w:sz w:val="20"/>
                <w:lang w:val="sr-Latn-CS"/>
              </w:rPr>
            </w:pPr>
            <w:r w:rsidRPr="00C60D49">
              <w:rPr>
                <w:sz w:val="20"/>
                <w:lang w:val="sr-Latn-CS"/>
              </w:rPr>
              <w:t>ISO 6296</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C60D49">
        <w:trPr>
          <w:trHeight w:val="368"/>
        </w:trPr>
        <w:tc>
          <w:tcPr>
            <w:tcW w:w="738" w:type="dxa"/>
          </w:tcPr>
          <w:p w:rsidR="009B11FF" w:rsidRPr="00C60D49" w:rsidRDefault="009B11FF" w:rsidP="00F74E43">
            <w:pPr>
              <w:rPr>
                <w:sz w:val="20"/>
                <w:lang w:val="sr-Latn-CS"/>
              </w:rPr>
            </w:pPr>
            <w:r w:rsidRPr="00C60D49">
              <w:rPr>
                <w:sz w:val="20"/>
                <w:lang w:val="sr-Latn-CS"/>
              </w:rPr>
              <w:t>1</w:t>
            </w:r>
            <w:r w:rsidRPr="00C60D49">
              <w:rPr>
                <w:sz w:val="20"/>
              </w:rPr>
              <w:t>3</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Садржај индикатора</w:t>
            </w:r>
          </w:p>
        </w:tc>
        <w:tc>
          <w:tcPr>
            <w:tcW w:w="2430" w:type="dxa"/>
            <w:vAlign w:val="center"/>
          </w:tcPr>
          <w:p w:rsidR="009B11FF" w:rsidRPr="00C60D49" w:rsidRDefault="009B11FF" w:rsidP="009B11FF">
            <w:pPr>
              <w:jc w:val="center"/>
              <w:rPr>
                <w:sz w:val="20"/>
                <w:lang w:val="sr-Latn-CS"/>
              </w:rPr>
            </w:pPr>
            <w:r w:rsidRPr="00C60D49">
              <w:rPr>
                <w:sz w:val="20"/>
                <w:lang w:val="sr-Latn-CS"/>
              </w:rPr>
              <w:t>SRPS B.H8.065</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9B11FF" w:rsidRPr="00EA7A4D" w:rsidTr="00C60D49">
        <w:trPr>
          <w:trHeight w:val="350"/>
        </w:trPr>
        <w:tc>
          <w:tcPr>
            <w:tcW w:w="738" w:type="dxa"/>
          </w:tcPr>
          <w:p w:rsidR="009B11FF" w:rsidRPr="00C60D49" w:rsidRDefault="009B11FF" w:rsidP="00F74E43">
            <w:pPr>
              <w:rPr>
                <w:sz w:val="20"/>
                <w:lang w:val="sr-Latn-CS"/>
              </w:rPr>
            </w:pPr>
            <w:r w:rsidRPr="00C60D49">
              <w:rPr>
                <w:sz w:val="20"/>
                <w:lang w:val="sr-Latn-CS"/>
              </w:rPr>
              <w:t>1</w:t>
            </w:r>
            <w:r w:rsidRPr="00C60D49">
              <w:rPr>
                <w:sz w:val="20"/>
              </w:rPr>
              <w:t>4</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Тачка течења</w:t>
            </w:r>
          </w:p>
        </w:tc>
        <w:tc>
          <w:tcPr>
            <w:tcW w:w="2430" w:type="dxa"/>
            <w:vAlign w:val="center"/>
          </w:tcPr>
          <w:p w:rsidR="009B11FF" w:rsidRPr="00C60D49" w:rsidRDefault="009B11FF" w:rsidP="009B11FF">
            <w:pPr>
              <w:jc w:val="center"/>
              <w:rPr>
                <w:sz w:val="20"/>
                <w:lang w:val="sr-Latn-CS"/>
              </w:rPr>
            </w:pPr>
            <w:r w:rsidRPr="00C60D49">
              <w:rPr>
                <w:sz w:val="20"/>
                <w:lang w:val="sr-Latn-CS"/>
              </w:rPr>
              <w:t>SRPS EN ISO 3016</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C60D49" w:rsidRDefault="009B11FF" w:rsidP="00F74E43">
            <w:pPr>
              <w:rPr>
                <w:sz w:val="20"/>
                <w:lang w:val="sr-Latn-CS"/>
              </w:rPr>
            </w:pPr>
          </w:p>
        </w:tc>
      </w:tr>
      <w:tr w:rsidR="00066EAA" w:rsidRPr="00EA7A4D" w:rsidTr="00C60D49">
        <w:trPr>
          <w:trHeight w:val="431"/>
        </w:trPr>
        <w:tc>
          <w:tcPr>
            <w:tcW w:w="738" w:type="dxa"/>
          </w:tcPr>
          <w:p w:rsidR="00066EAA" w:rsidRPr="00C60D49" w:rsidRDefault="00066EAA" w:rsidP="00C33F12">
            <w:pPr>
              <w:rPr>
                <w:sz w:val="20"/>
                <w:lang w:val="sr-Latn-CS"/>
              </w:rPr>
            </w:pPr>
            <w:r w:rsidRPr="00C60D49">
              <w:rPr>
                <w:sz w:val="20"/>
                <w:lang w:val="sr-Latn-CS"/>
              </w:rPr>
              <w:t>1</w:t>
            </w:r>
            <w:r w:rsidRPr="00C60D49">
              <w:rPr>
                <w:sz w:val="20"/>
              </w:rPr>
              <w:t>5</w:t>
            </w:r>
            <w:r w:rsidRPr="00C60D49">
              <w:rPr>
                <w:sz w:val="20"/>
                <w:lang w:val="sr-Latn-CS"/>
              </w:rPr>
              <w:t>.</w:t>
            </w:r>
          </w:p>
        </w:tc>
        <w:tc>
          <w:tcPr>
            <w:tcW w:w="2610" w:type="dxa"/>
            <w:vAlign w:val="center"/>
          </w:tcPr>
          <w:p w:rsidR="00066EAA" w:rsidRPr="00C60D49" w:rsidRDefault="00066EAA" w:rsidP="00C33F12">
            <w:pPr>
              <w:jc w:val="left"/>
              <w:rPr>
                <w:sz w:val="20"/>
              </w:rPr>
            </w:pPr>
            <w:r w:rsidRPr="00C60D49">
              <w:rPr>
                <w:sz w:val="20"/>
              </w:rPr>
              <w:t>Вода и талог</w:t>
            </w:r>
          </w:p>
        </w:tc>
        <w:tc>
          <w:tcPr>
            <w:tcW w:w="2430" w:type="dxa"/>
            <w:vAlign w:val="center"/>
          </w:tcPr>
          <w:p w:rsidR="00066EAA" w:rsidRPr="00C60D49" w:rsidRDefault="00066EAA" w:rsidP="00C33F12">
            <w:pPr>
              <w:jc w:val="center"/>
              <w:rPr>
                <w:sz w:val="20"/>
                <w:lang w:val="sr-Latn-CS"/>
              </w:rPr>
            </w:pPr>
            <w:r w:rsidRPr="00C60D49">
              <w:rPr>
                <w:sz w:val="20"/>
                <w:lang w:val="sr-Latn-CS"/>
              </w:rPr>
              <w:t>SRPS ISO 3734</w:t>
            </w:r>
          </w:p>
        </w:tc>
        <w:tc>
          <w:tcPr>
            <w:tcW w:w="1710" w:type="dxa"/>
            <w:vAlign w:val="center"/>
          </w:tcPr>
          <w:p w:rsidR="00066EAA" w:rsidRPr="00C60D49" w:rsidRDefault="00066EAA" w:rsidP="00C33F12">
            <w:pPr>
              <w:jc w:val="center"/>
              <w:rPr>
                <w:sz w:val="20"/>
                <w:lang w:val="en-US"/>
              </w:rPr>
            </w:pPr>
            <w:r w:rsidRPr="00C60D49">
              <w:rPr>
                <w:sz w:val="20"/>
              </w:rPr>
              <w:t>комплет услуга</w:t>
            </w:r>
            <w:r w:rsidR="00C60D49" w:rsidRPr="00C60D49">
              <w:rPr>
                <w:sz w:val="20"/>
                <w:lang w:val="en-US"/>
              </w:rPr>
              <w:t>*</w:t>
            </w:r>
          </w:p>
        </w:tc>
        <w:tc>
          <w:tcPr>
            <w:tcW w:w="1710" w:type="dxa"/>
          </w:tcPr>
          <w:p w:rsidR="00066EAA" w:rsidRPr="00EA7A4D" w:rsidRDefault="00066EAA" w:rsidP="00F74E43">
            <w:pPr>
              <w:rPr>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6</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Доња топлотна вредност</w:t>
            </w:r>
          </w:p>
        </w:tc>
        <w:tc>
          <w:tcPr>
            <w:tcW w:w="2430" w:type="dxa"/>
            <w:vAlign w:val="center"/>
          </w:tcPr>
          <w:p w:rsidR="009B11FF" w:rsidRPr="00C60D49" w:rsidRDefault="009B11FF" w:rsidP="009B11FF">
            <w:pPr>
              <w:jc w:val="center"/>
              <w:rPr>
                <w:sz w:val="20"/>
                <w:lang w:val="sr-Latn-CS"/>
              </w:rPr>
            </w:pPr>
            <w:r w:rsidRPr="00C60D49">
              <w:rPr>
                <w:sz w:val="20"/>
                <w:lang w:val="sr-Latn-CS"/>
              </w:rPr>
              <w:t>SRPS B.H8.129</w:t>
            </w:r>
          </w:p>
          <w:p w:rsidR="009B11FF" w:rsidRPr="00C60D49" w:rsidRDefault="009B11FF" w:rsidP="009B11FF">
            <w:pPr>
              <w:jc w:val="center"/>
              <w:rPr>
                <w:sz w:val="20"/>
                <w:lang w:val="sr-Latn-CS"/>
              </w:rPr>
            </w:pPr>
            <w:r w:rsidRPr="00C60D49">
              <w:rPr>
                <w:sz w:val="20"/>
                <w:lang w:val="sr-Latn-CS"/>
              </w:rPr>
              <w:t>ASTM D4868</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7</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Одређивање полицикличних ароматичних угљоводоника</w:t>
            </w:r>
          </w:p>
        </w:tc>
        <w:tc>
          <w:tcPr>
            <w:tcW w:w="2430" w:type="dxa"/>
            <w:vAlign w:val="center"/>
          </w:tcPr>
          <w:p w:rsidR="009B11FF" w:rsidRPr="00C60D49" w:rsidRDefault="009B11FF" w:rsidP="009B11FF">
            <w:pPr>
              <w:jc w:val="center"/>
              <w:rPr>
                <w:sz w:val="20"/>
                <w:lang w:val="sr-Latn-CS"/>
              </w:rPr>
            </w:pPr>
            <w:r w:rsidRPr="00C60D49">
              <w:rPr>
                <w:sz w:val="20"/>
                <w:lang w:val="sr-Latn-CS"/>
              </w:rPr>
              <w:t>EN 12916</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1</w:t>
            </w:r>
            <w:r w:rsidRPr="00C60D49">
              <w:rPr>
                <w:sz w:val="20"/>
              </w:rPr>
              <w:t>8</w:t>
            </w:r>
            <w:r w:rsidRPr="00C60D49">
              <w:rPr>
                <w:sz w:val="20"/>
                <w:lang w:val="sr-Latn-CS"/>
              </w:rPr>
              <w:t>.</w:t>
            </w:r>
          </w:p>
        </w:tc>
        <w:tc>
          <w:tcPr>
            <w:tcW w:w="2610" w:type="dxa"/>
            <w:vAlign w:val="center"/>
          </w:tcPr>
          <w:p w:rsidR="009B11FF" w:rsidRPr="00C60D49" w:rsidRDefault="009B11FF" w:rsidP="009B11FF">
            <w:pPr>
              <w:jc w:val="left"/>
              <w:rPr>
                <w:sz w:val="20"/>
              </w:rPr>
            </w:pPr>
            <w:r w:rsidRPr="00C60D49">
              <w:rPr>
                <w:sz w:val="20"/>
              </w:rPr>
              <w:t>Укупне нечистоће</w:t>
            </w:r>
          </w:p>
        </w:tc>
        <w:tc>
          <w:tcPr>
            <w:tcW w:w="2430" w:type="dxa"/>
            <w:vAlign w:val="center"/>
          </w:tcPr>
          <w:p w:rsidR="009B11FF" w:rsidRPr="00C60D49" w:rsidRDefault="009B11FF" w:rsidP="009B11FF">
            <w:pPr>
              <w:jc w:val="center"/>
              <w:rPr>
                <w:sz w:val="20"/>
                <w:lang w:val="sr-Latn-CS"/>
              </w:rPr>
            </w:pPr>
            <w:r w:rsidRPr="00C60D49">
              <w:rPr>
                <w:sz w:val="20"/>
                <w:lang w:val="sr-Latn-CS"/>
              </w:rPr>
              <w:t>EN 12662</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rPr>
              <w:t>19</w:t>
            </w:r>
            <w:r w:rsidRPr="00C60D49">
              <w:rPr>
                <w:sz w:val="20"/>
                <w:lang w:val="sr-Latn-CS"/>
              </w:rPr>
              <w:t>.</w:t>
            </w:r>
          </w:p>
        </w:tc>
        <w:tc>
          <w:tcPr>
            <w:tcW w:w="2610" w:type="dxa"/>
            <w:vAlign w:val="center"/>
          </w:tcPr>
          <w:p w:rsidR="009B11FF" w:rsidRPr="00C60D49" w:rsidRDefault="009B11FF" w:rsidP="009B11FF">
            <w:pPr>
              <w:jc w:val="left"/>
              <w:rPr>
                <w:sz w:val="20"/>
                <w:lang w:val="sr-Latn-CS"/>
              </w:rPr>
            </w:pPr>
            <w:r w:rsidRPr="00C60D49">
              <w:rPr>
                <w:sz w:val="20"/>
              </w:rPr>
              <w:t>Одређивање садржаја FAME-a</w:t>
            </w:r>
            <w:r w:rsidRPr="00C60D49">
              <w:rPr>
                <w:sz w:val="20"/>
                <w:lang w:val="sr-Latn-CS"/>
              </w:rPr>
              <w:t>*</w:t>
            </w:r>
            <w:r w:rsidR="00571DDE">
              <w:rPr>
                <w:sz w:val="20"/>
                <w:lang w:val="sr-Latn-CS"/>
              </w:rPr>
              <w:t>*</w:t>
            </w:r>
          </w:p>
        </w:tc>
        <w:tc>
          <w:tcPr>
            <w:tcW w:w="2430" w:type="dxa"/>
            <w:vAlign w:val="center"/>
          </w:tcPr>
          <w:p w:rsidR="009B11FF" w:rsidRPr="00C60D49" w:rsidRDefault="009B11FF" w:rsidP="009B11FF">
            <w:pPr>
              <w:jc w:val="center"/>
              <w:rPr>
                <w:sz w:val="20"/>
                <w:lang w:val="sr-Latn-CS"/>
              </w:rPr>
            </w:pPr>
            <w:r w:rsidRPr="00C60D49">
              <w:rPr>
                <w:sz w:val="20"/>
                <w:lang w:val="sr-Latn-CS"/>
              </w:rPr>
              <w:t>EN 14078</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9B11FF" w:rsidRPr="00EA7A4D" w:rsidTr="00C60D49">
        <w:trPr>
          <w:trHeight w:val="485"/>
        </w:trPr>
        <w:tc>
          <w:tcPr>
            <w:tcW w:w="738" w:type="dxa"/>
          </w:tcPr>
          <w:p w:rsidR="009B11FF" w:rsidRPr="00C60D49" w:rsidRDefault="009B11FF" w:rsidP="00F74E43">
            <w:pPr>
              <w:rPr>
                <w:sz w:val="20"/>
              </w:rPr>
            </w:pPr>
            <w:r w:rsidRPr="00C60D49">
              <w:rPr>
                <w:sz w:val="20"/>
              </w:rPr>
              <w:lastRenderedPageBreak/>
              <w:t>20.</w:t>
            </w:r>
          </w:p>
        </w:tc>
        <w:tc>
          <w:tcPr>
            <w:tcW w:w="2610" w:type="dxa"/>
            <w:vAlign w:val="center"/>
          </w:tcPr>
          <w:p w:rsidR="009B11FF" w:rsidRPr="00C60D49" w:rsidRDefault="009B11FF" w:rsidP="009B11FF">
            <w:pPr>
              <w:jc w:val="left"/>
              <w:rPr>
                <w:sz w:val="20"/>
              </w:rPr>
            </w:pPr>
            <w:r w:rsidRPr="00C60D49">
              <w:rPr>
                <w:sz w:val="20"/>
              </w:rPr>
              <w:t>Одређивање мазивости</w:t>
            </w:r>
          </w:p>
        </w:tc>
        <w:tc>
          <w:tcPr>
            <w:tcW w:w="2430" w:type="dxa"/>
            <w:vAlign w:val="center"/>
          </w:tcPr>
          <w:p w:rsidR="009B11FF" w:rsidRPr="00C60D49" w:rsidRDefault="009B11FF" w:rsidP="009B11FF">
            <w:pPr>
              <w:jc w:val="center"/>
              <w:rPr>
                <w:sz w:val="20"/>
                <w:lang w:val="sr-Latn-CS"/>
              </w:rPr>
            </w:pPr>
            <w:r w:rsidRPr="00C60D49">
              <w:rPr>
                <w:sz w:val="20"/>
                <w:lang w:val="sr-Latn-CS"/>
              </w:rPr>
              <w:t>EN ISO 12156-1</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9B11FF" w:rsidRPr="00EA7A4D" w:rsidTr="009B11FF">
        <w:tc>
          <w:tcPr>
            <w:tcW w:w="738" w:type="dxa"/>
          </w:tcPr>
          <w:p w:rsidR="009B11FF" w:rsidRPr="00C60D49" w:rsidRDefault="009B11FF" w:rsidP="00F74E43">
            <w:pPr>
              <w:rPr>
                <w:sz w:val="20"/>
                <w:lang w:val="sr-Latn-CS"/>
              </w:rPr>
            </w:pPr>
            <w:r w:rsidRPr="00C60D49">
              <w:rPr>
                <w:sz w:val="20"/>
                <w:lang w:val="sr-Latn-CS"/>
              </w:rPr>
              <w:t>21.</w:t>
            </w:r>
          </w:p>
        </w:tc>
        <w:tc>
          <w:tcPr>
            <w:tcW w:w="2610" w:type="dxa"/>
            <w:vAlign w:val="center"/>
          </w:tcPr>
          <w:p w:rsidR="009B11FF" w:rsidRPr="00C60D49" w:rsidRDefault="009B11FF" w:rsidP="009B11FF">
            <w:pPr>
              <w:jc w:val="left"/>
              <w:rPr>
                <w:sz w:val="20"/>
              </w:rPr>
            </w:pPr>
            <w:r w:rsidRPr="00C60D49">
              <w:rPr>
                <w:sz w:val="20"/>
              </w:rPr>
              <w:t>Одређивање оксидационе стабилности</w:t>
            </w:r>
          </w:p>
        </w:tc>
        <w:tc>
          <w:tcPr>
            <w:tcW w:w="2430" w:type="dxa"/>
            <w:vAlign w:val="center"/>
          </w:tcPr>
          <w:p w:rsidR="009B11FF" w:rsidRPr="00C60D49" w:rsidRDefault="009B11FF" w:rsidP="009B11FF">
            <w:pPr>
              <w:jc w:val="center"/>
              <w:rPr>
                <w:sz w:val="20"/>
              </w:rPr>
            </w:pPr>
            <w:r w:rsidRPr="00C60D49">
              <w:rPr>
                <w:sz w:val="20"/>
                <w:lang w:val="sr-Latn-CS"/>
              </w:rPr>
              <w:t>EN 12</w:t>
            </w:r>
            <w:r w:rsidRPr="00C60D49">
              <w:rPr>
                <w:sz w:val="20"/>
              </w:rPr>
              <w:t>205</w:t>
            </w:r>
          </w:p>
        </w:tc>
        <w:tc>
          <w:tcPr>
            <w:tcW w:w="1710" w:type="dxa"/>
            <w:vAlign w:val="center"/>
          </w:tcPr>
          <w:p w:rsidR="009B11FF" w:rsidRPr="00C60D49" w:rsidRDefault="009B11FF" w:rsidP="009B11FF">
            <w:pPr>
              <w:jc w:val="center"/>
              <w:rPr>
                <w:sz w:val="20"/>
                <w:lang w:val="en-US"/>
              </w:rPr>
            </w:pPr>
            <w:r w:rsidRPr="00C60D49">
              <w:rPr>
                <w:sz w:val="20"/>
              </w:rPr>
              <w:t>комплет услуга</w:t>
            </w:r>
            <w:r w:rsidR="00C60D49" w:rsidRPr="00C60D49">
              <w:rPr>
                <w:sz w:val="20"/>
                <w:lang w:val="en-US"/>
              </w:rPr>
              <w:t>*</w:t>
            </w:r>
          </w:p>
        </w:tc>
        <w:tc>
          <w:tcPr>
            <w:tcW w:w="1710" w:type="dxa"/>
          </w:tcPr>
          <w:p w:rsidR="009B11FF" w:rsidRPr="00EA7A4D" w:rsidRDefault="009B11FF" w:rsidP="00F74E43">
            <w:pPr>
              <w:rPr>
                <w:lang w:val="sr-Latn-CS"/>
              </w:rPr>
            </w:pPr>
          </w:p>
        </w:tc>
      </w:tr>
      <w:tr w:rsidR="003F1CE6" w:rsidRPr="00EA7A4D" w:rsidTr="003F1CE6">
        <w:tc>
          <w:tcPr>
            <w:tcW w:w="7488" w:type="dxa"/>
            <w:gridSpan w:val="4"/>
            <w:vAlign w:val="bottom"/>
          </w:tcPr>
          <w:p w:rsidR="003F1CE6" w:rsidRPr="00C60D49" w:rsidRDefault="003F1CE6" w:rsidP="003F1CE6">
            <w:pPr>
              <w:jc w:val="center"/>
              <w:rPr>
                <w:sz w:val="20"/>
              </w:rPr>
            </w:pPr>
          </w:p>
          <w:p w:rsidR="003F1CE6" w:rsidRPr="00C60D49" w:rsidRDefault="003F1CE6" w:rsidP="003F1CE6">
            <w:pPr>
              <w:jc w:val="center"/>
              <w:rPr>
                <w:sz w:val="20"/>
              </w:rPr>
            </w:pPr>
            <w:r w:rsidRPr="00C60D49">
              <w:rPr>
                <w:sz w:val="20"/>
              </w:rPr>
              <w:t>Укупна јединична цена за табелу 1 (збир ставки од 1 до 21)</w:t>
            </w:r>
          </w:p>
          <w:p w:rsidR="003F1CE6" w:rsidRPr="00C60D49" w:rsidRDefault="003F1CE6" w:rsidP="003F1CE6">
            <w:pPr>
              <w:jc w:val="center"/>
              <w:rPr>
                <w:sz w:val="20"/>
              </w:rPr>
            </w:pPr>
          </w:p>
        </w:tc>
        <w:tc>
          <w:tcPr>
            <w:tcW w:w="1710" w:type="dxa"/>
          </w:tcPr>
          <w:p w:rsidR="003F1CE6" w:rsidRPr="00C60D49" w:rsidRDefault="003F1CE6" w:rsidP="00F74E43">
            <w:pPr>
              <w:rPr>
                <w:sz w:val="20"/>
                <w:lang w:val="sr-Latn-CS"/>
              </w:rPr>
            </w:pPr>
          </w:p>
        </w:tc>
      </w:tr>
    </w:tbl>
    <w:p w:rsidR="0014735B" w:rsidRDefault="0014735B" w:rsidP="00816ECF">
      <w:pPr>
        <w:rPr>
          <w:b/>
        </w:rPr>
      </w:pPr>
    </w:p>
    <w:p w:rsidR="00571DDE" w:rsidRPr="00571DDE" w:rsidRDefault="004441B6" w:rsidP="00816ECF">
      <w:r>
        <w:t>*</w:t>
      </w:r>
      <w:r w:rsidR="00816ECF">
        <w:t xml:space="preserve">Комплет услуга </w:t>
      </w:r>
      <w:r w:rsidR="00354EC8">
        <w:t>подразумева достављање резултата, објашњење резултата као и закључак (стручно мишљење) које произилази из добијених резултата.</w:t>
      </w:r>
    </w:p>
    <w:p w:rsidR="00354EC8" w:rsidRPr="00E028B4" w:rsidRDefault="00E028B4" w:rsidP="00816ECF">
      <w:r w:rsidRPr="00E028B4">
        <w:rPr>
          <w:lang w:val="ru-RU"/>
        </w:rPr>
        <w:t>**</w:t>
      </w:r>
      <w:r>
        <w:rPr>
          <w:lang w:val="ru-RU"/>
        </w:rPr>
        <w:t>З</w:t>
      </w:r>
      <w:r>
        <w:t>а</w:t>
      </w:r>
      <w:r w:rsidRPr="00BB6EC6">
        <w:t xml:space="preserve"> </w:t>
      </w:r>
      <w:r>
        <w:t xml:space="preserve">анализу </w:t>
      </w:r>
      <w:r w:rsidRPr="00BB6EC6">
        <w:t xml:space="preserve">одређивања садржаја </w:t>
      </w:r>
      <w:r>
        <w:rPr>
          <w:lang w:val="sr-Latn-CS"/>
        </w:rPr>
        <w:t>Fame-a</w:t>
      </w:r>
      <w:r>
        <w:t>,</w:t>
      </w:r>
      <w:r>
        <w:rPr>
          <w:rFonts w:eastAsiaTheme="minorHAns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абсорбцијом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2014.</w:t>
      </w:r>
      <w:r>
        <w:t xml:space="preserve"> </w:t>
      </w:r>
      <w:r>
        <w:rPr>
          <w:lang w:val="sr-Latn-CS"/>
        </w:rPr>
        <w:t xml:space="preserve">годину </w:t>
      </w:r>
      <w:r>
        <w:t xml:space="preserve">(„Службени гласник РС“ број </w:t>
      </w:r>
      <w:r>
        <w:rPr>
          <w:lang w:val="sr-Latn-CS"/>
        </w:rPr>
        <w:t>107</w:t>
      </w:r>
      <w:r>
        <w:t>/2013</w:t>
      </w:r>
      <w:r>
        <w:rPr>
          <w:lang w:val="sr-Latn-CS"/>
        </w:rPr>
        <w:t xml:space="preserve">), </w:t>
      </w:r>
      <w:r w:rsidRPr="003C50B1">
        <w:t>коју је Влада донела по Закону о Царинској тарифи (Службени гласник РС, бр.62/15, 61/07 и 5/09).</w:t>
      </w:r>
    </w:p>
    <w:p w:rsidR="00066EAA" w:rsidRDefault="00832D90" w:rsidP="00FE2445">
      <w:pPr>
        <w:jc w:val="center"/>
        <w:outlineLvl w:val="0"/>
        <w:rPr>
          <w:b/>
        </w:rPr>
      </w:pPr>
      <w:r>
        <w:rPr>
          <w:b/>
        </w:rPr>
        <w:t xml:space="preserve">ИСПИТИВАЊЕ </w:t>
      </w:r>
      <w:r w:rsidR="0014735B" w:rsidRPr="00EA7A4D">
        <w:rPr>
          <w:b/>
        </w:rPr>
        <w:t>МОТОРНИ</w:t>
      </w:r>
      <w:r>
        <w:rPr>
          <w:b/>
        </w:rPr>
        <w:t>Х БЕНЗИНА</w:t>
      </w:r>
    </w:p>
    <w:p w:rsidR="0014735B" w:rsidRDefault="00066EAA" w:rsidP="00FE2445">
      <w:pPr>
        <w:jc w:val="left"/>
        <w:outlineLvl w:val="0"/>
        <w:rPr>
          <w:b/>
          <w:lang w:val="en-US"/>
        </w:rPr>
      </w:pPr>
      <w:r>
        <w:rPr>
          <w:b/>
        </w:rPr>
        <w:t>Табела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1800"/>
        <w:gridCol w:w="810"/>
        <w:gridCol w:w="2430"/>
        <w:gridCol w:w="1710"/>
        <w:gridCol w:w="1710"/>
      </w:tblGrid>
      <w:tr w:rsidR="00066EAA" w:rsidRPr="00BE020B" w:rsidTr="00E028B4">
        <w:trPr>
          <w:cantSplit/>
        </w:trPr>
        <w:tc>
          <w:tcPr>
            <w:tcW w:w="738" w:type="dxa"/>
            <w:vAlign w:val="center"/>
          </w:tcPr>
          <w:p w:rsidR="00066EAA" w:rsidRPr="00BE020B" w:rsidRDefault="00066EAA" w:rsidP="00066EAA">
            <w:pPr>
              <w:jc w:val="center"/>
              <w:rPr>
                <w:b/>
                <w:sz w:val="20"/>
              </w:rPr>
            </w:pPr>
            <w:r w:rsidRPr="00BE020B">
              <w:rPr>
                <w:b/>
                <w:sz w:val="20"/>
              </w:rPr>
              <w:t>Ред.</w:t>
            </w:r>
          </w:p>
          <w:p w:rsidR="00066EAA" w:rsidRPr="00BE020B" w:rsidRDefault="00066EAA" w:rsidP="00066EAA">
            <w:pPr>
              <w:jc w:val="center"/>
              <w:rPr>
                <w:b/>
                <w:sz w:val="20"/>
              </w:rPr>
            </w:pPr>
            <w:r w:rsidRPr="00BE020B">
              <w:rPr>
                <w:b/>
                <w:sz w:val="20"/>
              </w:rPr>
              <w:t>број</w:t>
            </w:r>
          </w:p>
        </w:tc>
        <w:tc>
          <w:tcPr>
            <w:tcW w:w="2610" w:type="dxa"/>
            <w:gridSpan w:val="2"/>
            <w:vAlign w:val="center"/>
          </w:tcPr>
          <w:p w:rsidR="00066EAA" w:rsidRPr="00BE020B" w:rsidRDefault="00066EAA" w:rsidP="00066EAA">
            <w:pPr>
              <w:jc w:val="center"/>
              <w:rPr>
                <w:sz w:val="20"/>
              </w:rPr>
            </w:pPr>
            <w:r w:rsidRPr="00BE020B">
              <w:rPr>
                <w:b/>
                <w:sz w:val="20"/>
              </w:rPr>
              <w:t>Врста анализе</w:t>
            </w:r>
          </w:p>
        </w:tc>
        <w:tc>
          <w:tcPr>
            <w:tcW w:w="2430" w:type="dxa"/>
            <w:vAlign w:val="center"/>
          </w:tcPr>
          <w:p w:rsidR="00066EAA" w:rsidRPr="00BE020B" w:rsidRDefault="00066EAA" w:rsidP="00066EAA">
            <w:pPr>
              <w:jc w:val="center"/>
              <w:rPr>
                <w:sz w:val="20"/>
              </w:rPr>
            </w:pPr>
            <w:r w:rsidRPr="00BE020B">
              <w:rPr>
                <w:b/>
                <w:sz w:val="20"/>
              </w:rPr>
              <w:t>Могуће методе</w:t>
            </w:r>
          </w:p>
        </w:tc>
        <w:tc>
          <w:tcPr>
            <w:tcW w:w="1710" w:type="dxa"/>
            <w:vAlign w:val="center"/>
          </w:tcPr>
          <w:p w:rsidR="00066EAA" w:rsidRPr="00BE020B" w:rsidRDefault="00066EAA" w:rsidP="00066EAA">
            <w:pPr>
              <w:jc w:val="center"/>
              <w:rPr>
                <w:b/>
                <w:sz w:val="20"/>
              </w:rPr>
            </w:pPr>
            <w:r w:rsidRPr="00BE020B">
              <w:rPr>
                <w:b/>
                <w:sz w:val="20"/>
              </w:rPr>
              <w:t>Јединица мере</w:t>
            </w:r>
          </w:p>
        </w:tc>
        <w:tc>
          <w:tcPr>
            <w:tcW w:w="1710" w:type="dxa"/>
            <w:vAlign w:val="center"/>
          </w:tcPr>
          <w:p w:rsidR="00066EAA" w:rsidRPr="00BE020B" w:rsidRDefault="00066EAA" w:rsidP="00066EAA">
            <w:pPr>
              <w:jc w:val="center"/>
              <w:rPr>
                <w:b/>
                <w:sz w:val="20"/>
                <w:lang w:val="ru-RU"/>
              </w:rPr>
            </w:pPr>
            <w:r w:rsidRPr="00BE020B">
              <w:rPr>
                <w:b/>
                <w:sz w:val="20"/>
              </w:rPr>
              <w:t>Цена по јединици мере без ПДВ</w:t>
            </w:r>
          </w:p>
        </w:tc>
      </w:tr>
      <w:tr w:rsidR="00C67D8F" w:rsidRPr="00BE020B" w:rsidTr="00C67D8F">
        <w:tc>
          <w:tcPr>
            <w:tcW w:w="738" w:type="dxa"/>
          </w:tcPr>
          <w:p w:rsidR="00C67D8F" w:rsidRPr="00BE020B" w:rsidRDefault="00C67D8F" w:rsidP="00F74E43">
            <w:pPr>
              <w:rPr>
                <w:sz w:val="20"/>
                <w:lang w:val="sr-Latn-CS"/>
              </w:rPr>
            </w:pPr>
            <w:r w:rsidRPr="00BE020B">
              <w:rPr>
                <w:sz w:val="20"/>
                <w:lang w:val="sr-Latn-CS"/>
              </w:rPr>
              <w:t>1.</w:t>
            </w:r>
          </w:p>
        </w:tc>
        <w:tc>
          <w:tcPr>
            <w:tcW w:w="2610" w:type="dxa"/>
            <w:gridSpan w:val="2"/>
          </w:tcPr>
          <w:p w:rsidR="00C67D8F" w:rsidRPr="00BE020B" w:rsidRDefault="00C67D8F" w:rsidP="00F74E43">
            <w:pPr>
              <w:rPr>
                <w:sz w:val="20"/>
              </w:rPr>
            </w:pPr>
            <w:r w:rsidRPr="00BE020B">
              <w:rPr>
                <w:sz w:val="20"/>
              </w:rPr>
              <w:t>Одређивање карактеристика дестилације</w:t>
            </w:r>
          </w:p>
        </w:tc>
        <w:tc>
          <w:tcPr>
            <w:tcW w:w="2430" w:type="dxa"/>
          </w:tcPr>
          <w:p w:rsidR="00C67D8F" w:rsidRPr="00BE020B" w:rsidRDefault="00C67D8F" w:rsidP="00F74E43">
            <w:pPr>
              <w:rPr>
                <w:sz w:val="20"/>
              </w:rPr>
            </w:pPr>
            <w:r w:rsidRPr="00BE020B">
              <w:rPr>
                <w:sz w:val="20"/>
              </w:rPr>
              <w:t>ASTM D86</w:t>
            </w:r>
          </w:p>
          <w:p w:rsidR="00C67D8F" w:rsidRPr="00BE020B" w:rsidRDefault="00C67D8F" w:rsidP="00F74E43">
            <w:pPr>
              <w:rPr>
                <w:sz w:val="20"/>
              </w:rPr>
            </w:pPr>
            <w:r w:rsidRPr="00BE020B">
              <w:rPr>
                <w:sz w:val="20"/>
              </w:rPr>
              <w:t>SRPS EN ISO 3405</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rPr>
            </w:pPr>
          </w:p>
        </w:tc>
      </w:tr>
      <w:tr w:rsidR="00C67D8F" w:rsidRPr="00BE020B" w:rsidTr="00C67D8F">
        <w:tc>
          <w:tcPr>
            <w:tcW w:w="738" w:type="dxa"/>
          </w:tcPr>
          <w:p w:rsidR="00C67D8F" w:rsidRPr="00BE020B" w:rsidRDefault="00C67D8F" w:rsidP="00F74E43">
            <w:pPr>
              <w:rPr>
                <w:sz w:val="20"/>
              </w:rPr>
            </w:pPr>
            <w:r w:rsidRPr="00BE020B">
              <w:rPr>
                <w:sz w:val="20"/>
              </w:rPr>
              <w:t>2.</w:t>
            </w:r>
          </w:p>
        </w:tc>
        <w:tc>
          <w:tcPr>
            <w:tcW w:w="2610" w:type="dxa"/>
            <w:gridSpan w:val="2"/>
          </w:tcPr>
          <w:p w:rsidR="00C67D8F" w:rsidRPr="00BE020B" w:rsidRDefault="00C67D8F" w:rsidP="00F74E43">
            <w:pPr>
              <w:rPr>
                <w:sz w:val="20"/>
              </w:rPr>
            </w:pPr>
            <w:r w:rsidRPr="00BE020B">
              <w:rPr>
                <w:sz w:val="20"/>
              </w:rPr>
              <w:t>Одређивање густине</w:t>
            </w:r>
          </w:p>
        </w:tc>
        <w:tc>
          <w:tcPr>
            <w:tcW w:w="2430" w:type="dxa"/>
          </w:tcPr>
          <w:p w:rsidR="00C67D8F" w:rsidRPr="00BE020B" w:rsidRDefault="00C67D8F" w:rsidP="00F74E43">
            <w:pPr>
              <w:rPr>
                <w:sz w:val="20"/>
              </w:rPr>
            </w:pPr>
            <w:r w:rsidRPr="00BE020B">
              <w:rPr>
                <w:sz w:val="20"/>
              </w:rPr>
              <w:t>SRPS B.H8.018</w:t>
            </w:r>
          </w:p>
          <w:p w:rsidR="00C67D8F" w:rsidRPr="00BE020B" w:rsidRDefault="00C67D8F" w:rsidP="00F74E43">
            <w:pPr>
              <w:rPr>
                <w:sz w:val="20"/>
              </w:rPr>
            </w:pPr>
            <w:r w:rsidRPr="00BE020B">
              <w:rPr>
                <w:sz w:val="20"/>
              </w:rPr>
              <w:t>SRPS ISO 12185</w:t>
            </w:r>
          </w:p>
          <w:p w:rsidR="00C67D8F" w:rsidRPr="00BE020B" w:rsidRDefault="00C67D8F" w:rsidP="00F74E43">
            <w:pPr>
              <w:rPr>
                <w:sz w:val="20"/>
              </w:rPr>
            </w:pPr>
            <w:r w:rsidRPr="00BE020B">
              <w:rPr>
                <w:sz w:val="20"/>
              </w:rPr>
              <w:t>SRPS EN ISO 3675</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rPr>
            </w:pPr>
          </w:p>
        </w:tc>
      </w:tr>
      <w:tr w:rsidR="00C67D8F" w:rsidRPr="00BE020B" w:rsidTr="00BE020B">
        <w:trPr>
          <w:trHeight w:val="395"/>
        </w:trPr>
        <w:tc>
          <w:tcPr>
            <w:tcW w:w="738" w:type="dxa"/>
          </w:tcPr>
          <w:p w:rsidR="00C67D8F" w:rsidRPr="00BE020B" w:rsidRDefault="00C67D8F" w:rsidP="00F74E43">
            <w:pPr>
              <w:rPr>
                <w:sz w:val="20"/>
              </w:rPr>
            </w:pPr>
            <w:r w:rsidRPr="00BE020B">
              <w:rPr>
                <w:sz w:val="20"/>
              </w:rPr>
              <w:t>3.</w:t>
            </w:r>
          </w:p>
        </w:tc>
        <w:tc>
          <w:tcPr>
            <w:tcW w:w="2610" w:type="dxa"/>
            <w:gridSpan w:val="2"/>
          </w:tcPr>
          <w:p w:rsidR="00C67D8F" w:rsidRPr="00BE020B" w:rsidRDefault="00C67D8F" w:rsidP="00F74E43">
            <w:pPr>
              <w:rPr>
                <w:sz w:val="20"/>
              </w:rPr>
            </w:pPr>
            <w:r w:rsidRPr="00BE020B">
              <w:rPr>
                <w:sz w:val="20"/>
              </w:rPr>
              <w:t>Садржај олова</w:t>
            </w:r>
          </w:p>
        </w:tc>
        <w:tc>
          <w:tcPr>
            <w:tcW w:w="2430" w:type="dxa"/>
          </w:tcPr>
          <w:p w:rsidR="00C67D8F" w:rsidRPr="00BE020B" w:rsidRDefault="00C67D8F" w:rsidP="00F74E43">
            <w:pPr>
              <w:rPr>
                <w:sz w:val="20"/>
              </w:rPr>
            </w:pPr>
            <w:r w:rsidRPr="00BE020B">
              <w:rPr>
                <w:sz w:val="20"/>
              </w:rPr>
              <w:t>EN 237</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rPr>
            </w:pPr>
          </w:p>
        </w:tc>
      </w:tr>
      <w:tr w:rsidR="00C67D8F" w:rsidRPr="00BE020B" w:rsidTr="00C67D8F">
        <w:trPr>
          <w:trHeight w:val="519"/>
        </w:trPr>
        <w:tc>
          <w:tcPr>
            <w:tcW w:w="738" w:type="dxa"/>
            <w:vMerge w:val="restart"/>
          </w:tcPr>
          <w:p w:rsidR="00C67D8F" w:rsidRPr="00BE020B" w:rsidRDefault="00C67D8F" w:rsidP="00F74E43">
            <w:pPr>
              <w:rPr>
                <w:sz w:val="20"/>
              </w:rPr>
            </w:pPr>
            <w:r w:rsidRPr="00BE020B">
              <w:rPr>
                <w:sz w:val="20"/>
              </w:rPr>
              <w:t>4.</w:t>
            </w:r>
          </w:p>
        </w:tc>
        <w:tc>
          <w:tcPr>
            <w:tcW w:w="1800" w:type="dxa"/>
            <w:vMerge w:val="restart"/>
          </w:tcPr>
          <w:p w:rsidR="00C67D8F" w:rsidRPr="00BE020B" w:rsidRDefault="00C67D8F" w:rsidP="00F74E43">
            <w:pPr>
              <w:rPr>
                <w:sz w:val="20"/>
              </w:rPr>
            </w:pPr>
            <w:r w:rsidRPr="00BE020B">
              <w:rPr>
                <w:sz w:val="20"/>
              </w:rPr>
              <w:t>Садржај сумпора</w:t>
            </w:r>
          </w:p>
        </w:tc>
        <w:tc>
          <w:tcPr>
            <w:tcW w:w="810" w:type="dxa"/>
          </w:tcPr>
          <w:p w:rsidR="00C67D8F" w:rsidRPr="00BE020B" w:rsidRDefault="00C67D8F" w:rsidP="00F74E43">
            <w:pPr>
              <w:rPr>
                <w:sz w:val="20"/>
                <w:lang w:val="sr-Latn-CS"/>
              </w:rPr>
            </w:pPr>
          </w:p>
          <w:p w:rsidR="00C67D8F" w:rsidRPr="00BE020B" w:rsidRDefault="00C67D8F" w:rsidP="00F74E43">
            <w:pPr>
              <w:rPr>
                <w:sz w:val="20"/>
                <w:lang w:val="sr-Latn-CS"/>
              </w:rPr>
            </w:pPr>
            <w:r w:rsidRPr="00BE020B">
              <w:rPr>
                <w:sz w:val="20"/>
              </w:rPr>
              <w:t xml:space="preserve">до </w:t>
            </w:r>
            <w:r w:rsidRPr="00BE020B">
              <w:rPr>
                <w:sz w:val="20"/>
                <w:lang w:val="sr-Latn-CS"/>
              </w:rPr>
              <w:t>150 mg/kg</w:t>
            </w:r>
          </w:p>
        </w:tc>
        <w:tc>
          <w:tcPr>
            <w:tcW w:w="2430" w:type="dxa"/>
          </w:tcPr>
          <w:p w:rsidR="00E57501" w:rsidRPr="00BE020B" w:rsidRDefault="00E57501" w:rsidP="00E57501">
            <w:pPr>
              <w:rPr>
                <w:sz w:val="20"/>
                <w:lang w:val="sr-Latn-CS"/>
              </w:rPr>
            </w:pPr>
            <w:r w:rsidRPr="00BE020B">
              <w:rPr>
                <w:sz w:val="20"/>
                <w:lang w:val="sr-Latn-CS"/>
              </w:rPr>
              <w:t>EN ISO 20846</w:t>
            </w:r>
          </w:p>
          <w:p w:rsidR="00E57501" w:rsidRPr="00BE020B" w:rsidRDefault="00E57501" w:rsidP="00E57501">
            <w:pPr>
              <w:rPr>
                <w:sz w:val="20"/>
                <w:lang w:val="sr-Latn-CS"/>
              </w:rPr>
            </w:pPr>
            <w:r w:rsidRPr="00BE020B">
              <w:rPr>
                <w:sz w:val="20"/>
                <w:lang w:val="sr-Latn-CS"/>
              </w:rPr>
              <w:t>EN ISO 20847</w:t>
            </w:r>
          </w:p>
          <w:p w:rsidR="00C67D8F" w:rsidRPr="00BE020B" w:rsidRDefault="00E57501" w:rsidP="00E57501">
            <w:pPr>
              <w:rPr>
                <w:sz w:val="20"/>
              </w:rPr>
            </w:pPr>
            <w:r w:rsidRPr="00BE020B">
              <w:rPr>
                <w:sz w:val="20"/>
                <w:lang w:val="sr-Latn-CS"/>
              </w:rPr>
              <w:t>EN ISO 20884</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rPr>
          <w:trHeight w:val="854"/>
        </w:trPr>
        <w:tc>
          <w:tcPr>
            <w:tcW w:w="738" w:type="dxa"/>
            <w:vMerge/>
          </w:tcPr>
          <w:p w:rsidR="00C67D8F" w:rsidRPr="00BE020B" w:rsidRDefault="00C67D8F" w:rsidP="00F74E43">
            <w:pPr>
              <w:rPr>
                <w:sz w:val="20"/>
                <w:lang w:val="sr-Latn-CS"/>
              </w:rPr>
            </w:pPr>
          </w:p>
        </w:tc>
        <w:tc>
          <w:tcPr>
            <w:tcW w:w="1800" w:type="dxa"/>
            <w:vMerge/>
          </w:tcPr>
          <w:p w:rsidR="00C67D8F" w:rsidRPr="00BE020B" w:rsidRDefault="00C67D8F" w:rsidP="00F74E43">
            <w:pPr>
              <w:rPr>
                <w:sz w:val="20"/>
                <w:lang w:val="sr-Latn-CS"/>
              </w:rPr>
            </w:pPr>
          </w:p>
        </w:tc>
        <w:tc>
          <w:tcPr>
            <w:tcW w:w="810" w:type="dxa"/>
          </w:tcPr>
          <w:p w:rsidR="00C67D8F" w:rsidRPr="00BE020B" w:rsidRDefault="00C67D8F" w:rsidP="00F74E43">
            <w:pPr>
              <w:rPr>
                <w:sz w:val="20"/>
                <w:lang w:val="sr-Latn-CS"/>
              </w:rPr>
            </w:pPr>
          </w:p>
          <w:p w:rsidR="00C67D8F" w:rsidRPr="00BE020B" w:rsidRDefault="00C67D8F" w:rsidP="00F74E43">
            <w:pPr>
              <w:rPr>
                <w:sz w:val="20"/>
                <w:lang w:val="sr-Latn-CS"/>
              </w:rPr>
            </w:pPr>
            <w:r w:rsidRPr="00BE020B">
              <w:rPr>
                <w:sz w:val="20"/>
              </w:rPr>
              <w:t xml:space="preserve">до </w:t>
            </w:r>
            <w:r w:rsidRPr="00BE020B">
              <w:rPr>
                <w:sz w:val="20"/>
                <w:lang w:val="sr-Latn-CS"/>
              </w:rPr>
              <w:t>10 mg/kg</w:t>
            </w:r>
          </w:p>
        </w:tc>
        <w:tc>
          <w:tcPr>
            <w:tcW w:w="2430" w:type="dxa"/>
          </w:tcPr>
          <w:p w:rsidR="00E57501" w:rsidRPr="00BE020B" w:rsidRDefault="00E57501" w:rsidP="00E57501">
            <w:pPr>
              <w:rPr>
                <w:sz w:val="20"/>
              </w:rPr>
            </w:pPr>
            <w:r w:rsidRPr="00BE020B">
              <w:rPr>
                <w:sz w:val="20"/>
                <w:lang w:val="sr-Latn-CS"/>
              </w:rPr>
              <w:t>EN ISO 2084</w:t>
            </w:r>
            <w:r w:rsidRPr="00BE020B">
              <w:rPr>
                <w:sz w:val="20"/>
              </w:rPr>
              <w:t>6</w:t>
            </w:r>
          </w:p>
          <w:p w:rsidR="00C67D8F" w:rsidRPr="00BE020B" w:rsidRDefault="00E57501" w:rsidP="00E57501">
            <w:pPr>
              <w:rPr>
                <w:sz w:val="20"/>
              </w:rPr>
            </w:pPr>
            <w:r w:rsidRPr="00BE020B">
              <w:rPr>
                <w:sz w:val="20"/>
                <w:lang w:val="sr-Latn-CS"/>
              </w:rPr>
              <w:t>EN ISO 20884</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lang w:val="sr-Latn-CS"/>
              </w:rPr>
            </w:pPr>
          </w:p>
        </w:tc>
      </w:tr>
      <w:tr w:rsidR="00C67D8F" w:rsidRPr="00BE020B" w:rsidTr="00BE020B">
        <w:trPr>
          <w:trHeight w:val="404"/>
        </w:trPr>
        <w:tc>
          <w:tcPr>
            <w:tcW w:w="738" w:type="dxa"/>
          </w:tcPr>
          <w:p w:rsidR="00C67D8F" w:rsidRPr="00BE020B" w:rsidRDefault="00C67D8F" w:rsidP="00F74E43">
            <w:pPr>
              <w:rPr>
                <w:sz w:val="20"/>
                <w:lang w:val="sr-Latn-CS"/>
              </w:rPr>
            </w:pPr>
            <w:r w:rsidRPr="00BE020B">
              <w:rPr>
                <w:sz w:val="20"/>
                <w:lang w:val="sr-Latn-CS"/>
              </w:rPr>
              <w:t>5.</w:t>
            </w:r>
          </w:p>
        </w:tc>
        <w:tc>
          <w:tcPr>
            <w:tcW w:w="2610" w:type="dxa"/>
            <w:gridSpan w:val="2"/>
          </w:tcPr>
          <w:p w:rsidR="00C67D8F" w:rsidRPr="00BE020B" w:rsidRDefault="00C67D8F" w:rsidP="00F74E43">
            <w:pPr>
              <w:rPr>
                <w:sz w:val="20"/>
              </w:rPr>
            </w:pPr>
            <w:r w:rsidRPr="00BE020B">
              <w:rPr>
                <w:sz w:val="20"/>
              </w:rPr>
              <w:t xml:space="preserve">Корозија </w:t>
            </w:r>
            <w:r w:rsidRPr="00BE020B">
              <w:rPr>
                <w:sz w:val="20"/>
                <w:lang w:val="sr-Latn-CS"/>
              </w:rPr>
              <w:t>Cu</w:t>
            </w:r>
            <w:r w:rsidRPr="00BE020B">
              <w:rPr>
                <w:sz w:val="20"/>
              </w:rPr>
              <w:t xml:space="preserve">-траке </w:t>
            </w:r>
          </w:p>
        </w:tc>
        <w:tc>
          <w:tcPr>
            <w:tcW w:w="2430" w:type="dxa"/>
          </w:tcPr>
          <w:p w:rsidR="00C67D8F" w:rsidRPr="00BE020B" w:rsidRDefault="00C67D8F" w:rsidP="00F74E43">
            <w:pPr>
              <w:rPr>
                <w:sz w:val="20"/>
              </w:rPr>
            </w:pPr>
            <w:r w:rsidRPr="00BE020B">
              <w:rPr>
                <w:sz w:val="20"/>
              </w:rPr>
              <w:t>SRPS ISO 2160</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rPr>
            </w:pPr>
          </w:p>
        </w:tc>
      </w:tr>
      <w:tr w:rsidR="00C67D8F" w:rsidRPr="00BE020B" w:rsidTr="00C67D8F">
        <w:tc>
          <w:tcPr>
            <w:tcW w:w="738" w:type="dxa"/>
          </w:tcPr>
          <w:p w:rsidR="00C67D8F" w:rsidRPr="00BE020B" w:rsidRDefault="00C67D8F" w:rsidP="00F74E43">
            <w:pPr>
              <w:rPr>
                <w:sz w:val="20"/>
              </w:rPr>
            </w:pPr>
            <w:r w:rsidRPr="00BE020B">
              <w:rPr>
                <w:sz w:val="20"/>
              </w:rPr>
              <w:t>6.</w:t>
            </w:r>
          </w:p>
        </w:tc>
        <w:tc>
          <w:tcPr>
            <w:tcW w:w="2610" w:type="dxa"/>
            <w:gridSpan w:val="2"/>
          </w:tcPr>
          <w:p w:rsidR="00C67D8F" w:rsidRPr="00BE020B" w:rsidRDefault="00C67D8F" w:rsidP="00F74E43">
            <w:pPr>
              <w:rPr>
                <w:sz w:val="20"/>
              </w:rPr>
            </w:pPr>
            <w:r w:rsidRPr="00BE020B">
              <w:rPr>
                <w:sz w:val="20"/>
              </w:rPr>
              <w:t>Садржај бензена</w:t>
            </w:r>
          </w:p>
        </w:tc>
        <w:tc>
          <w:tcPr>
            <w:tcW w:w="2430" w:type="dxa"/>
          </w:tcPr>
          <w:p w:rsidR="00C67D8F" w:rsidRPr="00BE020B" w:rsidRDefault="00C67D8F" w:rsidP="00F74E43">
            <w:pPr>
              <w:rPr>
                <w:sz w:val="20"/>
                <w:lang w:val="sr-Latn-CS"/>
              </w:rPr>
            </w:pPr>
            <w:r w:rsidRPr="00BE020B">
              <w:rPr>
                <w:sz w:val="20"/>
                <w:lang w:val="sr-Latn-CS"/>
              </w:rPr>
              <w:t>EN 238</w:t>
            </w:r>
          </w:p>
          <w:p w:rsidR="00C67D8F" w:rsidRPr="00BE020B" w:rsidRDefault="00C67D8F" w:rsidP="00F74E43">
            <w:pPr>
              <w:rPr>
                <w:sz w:val="20"/>
                <w:lang w:val="sr-Latn-CS"/>
              </w:rPr>
            </w:pPr>
            <w:r w:rsidRPr="00BE020B">
              <w:rPr>
                <w:sz w:val="20"/>
                <w:lang w:val="sr-Latn-CS"/>
              </w:rPr>
              <w:t>SRPS EN 12177</w:t>
            </w:r>
          </w:p>
          <w:p w:rsidR="00C67D8F" w:rsidRPr="00BE020B" w:rsidRDefault="00C67D8F" w:rsidP="00F74E43">
            <w:pPr>
              <w:rPr>
                <w:sz w:val="20"/>
                <w:lang w:val="sr-Latn-CS"/>
              </w:rPr>
            </w:pPr>
            <w:r w:rsidRPr="00BE020B">
              <w:rPr>
                <w:sz w:val="20"/>
                <w:lang w:val="sr-Latn-CS"/>
              </w:rPr>
              <w:t>EN 14517</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C60D49" w:rsidRP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c>
          <w:tcPr>
            <w:tcW w:w="738" w:type="dxa"/>
          </w:tcPr>
          <w:p w:rsidR="00C67D8F" w:rsidRPr="00BE020B" w:rsidRDefault="00C67D8F" w:rsidP="00F74E43">
            <w:pPr>
              <w:rPr>
                <w:sz w:val="20"/>
                <w:lang w:val="sr-Latn-CS"/>
              </w:rPr>
            </w:pPr>
            <w:r w:rsidRPr="00BE020B">
              <w:rPr>
                <w:sz w:val="20"/>
              </w:rPr>
              <w:t>7</w:t>
            </w:r>
            <w:r w:rsidRPr="00BE020B">
              <w:rPr>
                <w:sz w:val="20"/>
                <w:lang w:val="sr-Latn-CS"/>
              </w:rPr>
              <w:t>.</w:t>
            </w:r>
          </w:p>
        </w:tc>
        <w:tc>
          <w:tcPr>
            <w:tcW w:w="2610" w:type="dxa"/>
            <w:gridSpan w:val="2"/>
          </w:tcPr>
          <w:p w:rsidR="00C67D8F" w:rsidRPr="00BE020B" w:rsidRDefault="00C67D8F" w:rsidP="00F74E43">
            <w:pPr>
              <w:rPr>
                <w:sz w:val="20"/>
                <w:lang w:val="sr-Latn-CS"/>
              </w:rPr>
            </w:pPr>
            <w:r w:rsidRPr="00BE020B">
              <w:rPr>
                <w:sz w:val="20"/>
                <w:lang w:val="sr-Latn-CS"/>
              </w:rPr>
              <w:t>Садржај угљоводоника</w:t>
            </w:r>
            <w:r w:rsidRPr="00BE020B">
              <w:rPr>
                <w:sz w:val="20"/>
              </w:rPr>
              <w:t xml:space="preserve"> </w:t>
            </w:r>
            <w:r w:rsidRPr="00BE020B">
              <w:rPr>
                <w:sz w:val="20"/>
                <w:lang w:val="sr-Latn-CS"/>
              </w:rPr>
              <w:t>(олефини,</w:t>
            </w:r>
            <w:r w:rsidRPr="00BE020B">
              <w:rPr>
                <w:sz w:val="20"/>
              </w:rPr>
              <w:t xml:space="preserve"> </w:t>
            </w:r>
            <w:r w:rsidRPr="00BE020B">
              <w:rPr>
                <w:sz w:val="20"/>
                <w:lang w:val="sr-Latn-CS"/>
              </w:rPr>
              <w:t>аромати)</w:t>
            </w:r>
          </w:p>
        </w:tc>
        <w:tc>
          <w:tcPr>
            <w:tcW w:w="2430" w:type="dxa"/>
          </w:tcPr>
          <w:p w:rsidR="00C67D8F" w:rsidRPr="00BE020B" w:rsidRDefault="00C67D8F" w:rsidP="00F74E43">
            <w:pPr>
              <w:rPr>
                <w:sz w:val="20"/>
                <w:lang w:val="sr-Latn-CS"/>
              </w:rPr>
            </w:pPr>
            <w:r w:rsidRPr="00BE020B">
              <w:rPr>
                <w:sz w:val="20"/>
                <w:lang w:val="sr-Latn-CS"/>
              </w:rPr>
              <w:t>ASTM D 1319</w:t>
            </w:r>
          </w:p>
          <w:p w:rsidR="00C67D8F" w:rsidRPr="00BE020B" w:rsidRDefault="00C67D8F" w:rsidP="00F74E43">
            <w:pPr>
              <w:rPr>
                <w:sz w:val="20"/>
              </w:rPr>
            </w:pPr>
            <w:r w:rsidRPr="00BE020B">
              <w:rPr>
                <w:sz w:val="20"/>
                <w:lang w:val="sr-Latn-CS"/>
              </w:rPr>
              <w:t>EN 14517</w:t>
            </w:r>
          </w:p>
          <w:p w:rsidR="00C67D8F" w:rsidRPr="00BE020B" w:rsidRDefault="00C67D8F" w:rsidP="00F74E43">
            <w:pPr>
              <w:rPr>
                <w:sz w:val="20"/>
              </w:rPr>
            </w:pPr>
            <w:r w:rsidRPr="00BE020B">
              <w:rPr>
                <w:sz w:val="20"/>
                <w:lang w:val="sr-Latn-CS"/>
              </w:rPr>
              <w:t>EN 1</w:t>
            </w:r>
            <w:r w:rsidRPr="00BE020B">
              <w:rPr>
                <w:sz w:val="20"/>
              </w:rPr>
              <w:t>5553</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c>
          <w:tcPr>
            <w:tcW w:w="738" w:type="dxa"/>
          </w:tcPr>
          <w:p w:rsidR="00C67D8F" w:rsidRPr="00BE020B" w:rsidRDefault="00C67D8F" w:rsidP="00F74E43">
            <w:pPr>
              <w:rPr>
                <w:sz w:val="20"/>
                <w:lang w:val="sr-Latn-CS"/>
              </w:rPr>
            </w:pPr>
            <w:r w:rsidRPr="00BE020B">
              <w:rPr>
                <w:sz w:val="20"/>
                <w:lang w:val="sr-Latn-CS"/>
              </w:rPr>
              <w:t>8.</w:t>
            </w:r>
          </w:p>
        </w:tc>
        <w:tc>
          <w:tcPr>
            <w:tcW w:w="2610" w:type="dxa"/>
            <w:gridSpan w:val="2"/>
          </w:tcPr>
          <w:p w:rsidR="00C67D8F" w:rsidRPr="00BE020B" w:rsidRDefault="00C67D8F" w:rsidP="00F74E43">
            <w:pPr>
              <w:rPr>
                <w:sz w:val="20"/>
                <w:lang w:val="sr-Latn-CS"/>
              </w:rPr>
            </w:pPr>
            <w:r w:rsidRPr="00BE020B">
              <w:rPr>
                <w:sz w:val="20"/>
                <w:lang w:val="sr-Latn-CS"/>
              </w:rPr>
              <w:t>Садржај кисеоника</w:t>
            </w:r>
          </w:p>
        </w:tc>
        <w:tc>
          <w:tcPr>
            <w:tcW w:w="2430" w:type="dxa"/>
          </w:tcPr>
          <w:p w:rsidR="00C67D8F" w:rsidRPr="00BE020B" w:rsidRDefault="00C67D8F" w:rsidP="00F74E43">
            <w:pPr>
              <w:rPr>
                <w:sz w:val="20"/>
                <w:lang w:val="sr-Latn-CS"/>
              </w:rPr>
            </w:pPr>
            <w:r w:rsidRPr="00BE020B">
              <w:rPr>
                <w:sz w:val="20"/>
                <w:lang w:val="sr-Latn-CS"/>
              </w:rPr>
              <w:t>EN 1601</w:t>
            </w:r>
          </w:p>
          <w:p w:rsidR="00C67D8F" w:rsidRPr="00BE020B" w:rsidRDefault="00C67D8F" w:rsidP="00F74E43">
            <w:pPr>
              <w:rPr>
                <w:sz w:val="20"/>
                <w:lang w:val="sr-Latn-CS"/>
              </w:rPr>
            </w:pPr>
            <w:r w:rsidRPr="00BE020B">
              <w:rPr>
                <w:sz w:val="20"/>
                <w:lang w:val="sr-Latn-CS"/>
              </w:rPr>
              <w:t>EN 13132</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BE020B">
        <w:trPr>
          <w:trHeight w:val="377"/>
        </w:trPr>
        <w:tc>
          <w:tcPr>
            <w:tcW w:w="738" w:type="dxa"/>
          </w:tcPr>
          <w:p w:rsidR="00C67D8F" w:rsidRPr="00BE020B" w:rsidRDefault="00C67D8F" w:rsidP="00F74E43">
            <w:pPr>
              <w:rPr>
                <w:sz w:val="20"/>
                <w:lang w:val="sr-Latn-CS"/>
              </w:rPr>
            </w:pPr>
            <w:r w:rsidRPr="00BE020B">
              <w:rPr>
                <w:sz w:val="20"/>
                <w:lang w:val="sr-Latn-CS"/>
              </w:rPr>
              <w:t>9.</w:t>
            </w:r>
          </w:p>
        </w:tc>
        <w:tc>
          <w:tcPr>
            <w:tcW w:w="2610" w:type="dxa"/>
            <w:gridSpan w:val="2"/>
          </w:tcPr>
          <w:p w:rsidR="00C67D8F" w:rsidRPr="00BE020B" w:rsidRDefault="00C67D8F" w:rsidP="00F74E43">
            <w:pPr>
              <w:rPr>
                <w:sz w:val="20"/>
                <w:lang w:val="sr-Latn-CS"/>
              </w:rPr>
            </w:pPr>
            <w:r w:rsidRPr="00BE020B">
              <w:rPr>
                <w:sz w:val="20"/>
                <w:lang w:val="sr-Latn-CS"/>
              </w:rPr>
              <w:t>Оксидациона стабилност</w:t>
            </w:r>
          </w:p>
        </w:tc>
        <w:tc>
          <w:tcPr>
            <w:tcW w:w="2430" w:type="dxa"/>
          </w:tcPr>
          <w:p w:rsidR="00C67D8F" w:rsidRPr="00BE020B" w:rsidRDefault="00C67D8F" w:rsidP="00F74E43">
            <w:pPr>
              <w:rPr>
                <w:sz w:val="20"/>
                <w:lang w:val="sr-Latn-CS"/>
              </w:rPr>
            </w:pPr>
            <w:r w:rsidRPr="00BE020B">
              <w:rPr>
                <w:sz w:val="20"/>
                <w:lang w:val="sr-Latn-CS"/>
              </w:rPr>
              <w:t>EN ISO 7536</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BE020B">
        <w:trPr>
          <w:trHeight w:val="350"/>
        </w:trPr>
        <w:tc>
          <w:tcPr>
            <w:tcW w:w="738" w:type="dxa"/>
          </w:tcPr>
          <w:p w:rsidR="00C67D8F" w:rsidRPr="00BE020B" w:rsidRDefault="00C67D8F" w:rsidP="00F74E43">
            <w:pPr>
              <w:rPr>
                <w:sz w:val="20"/>
                <w:lang w:val="sr-Latn-CS"/>
              </w:rPr>
            </w:pPr>
            <w:r w:rsidRPr="00BE020B">
              <w:rPr>
                <w:sz w:val="20"/>
                <w:lang w:val="sr-Latn-CS"/>
              </w:rPr>
              <w:t>10.</w:t>
            </w:r>
          </w:p>
        </w:tc>
        <w:tc>
          <w:tcPr>
            <w:tcW w:w="2610" w:type="dxa"/>
            <w:gridSpan w:val="2"/>
          </w:tcPr>
          <w:p w:rsidR="00C67D8F" w:rsidRPr="00BE020B" w:rsidRDefault="00C67D8F" w:rsidP="00F74E43">
            <w:pPr>
              <w:rPr>
                <w:sz w:val="20"/>
                <w:lang w:val="sr-Latn-CS"/>
              </w:rPr>
            </w:pPr>
            <w:r w:rsidRPr="00BE020B">
              <w:rPr>
                <w:sz w:val="20"/>
                <w:lang w:val="sr-Latn-CS"/>
              </w:rPr>
              <w:t>Садржај смоле</w:t>
            </w:r>
          </w:p>
        </w:tc>
        <w:tc>
          <w:tcPr>
            <w:tcW w:w="2430" w:type="dxa"/>
          </w:tcPr>
          <w:p w:rsidR="00C67D8F" w:rsidRPr="00BE020B" w:rsidRDefault="00C67D8F" w:rsidP="00F74E43">
            <w:pPr>
              <w:rPr>
                <w:sz w:val="20"/>
              </w:rPr>
            </w:pPr>
            <w:r w:rsidRPr="00BE020B">
              <w:rPr>
                <w:sz w:val="20"/>
                <w:lang w:val="sr-Latn-CS"/>
              </w:rPr>
              <w:t xml:space="preserve">EN ISO </w:t>
            </w:r>
            <w:r w:rsidRPr="00BE020B">
              <w:rPr>
                <w:sz w:val="20"/>
              </w:rPr>
              <w:t>6246</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c>
          <w:tcPr>
            <w:tcW w:w="738" w:type="dxa"/>
          </w:tcPr>
          <w:p w:rsidR="00C67D8F" w:rsidRPr="00BE020B" w:rsidRDefault="00C67D8F" w:rsidP="00F74E43">
            <w:pPr>
              <w:rPr>
                <w:sz w:val="20"/>
                <w:lang w:val="sr-Latn-CS"/>
              </w:rPr>
            </w:pPr>
            <w:r w:rsidRPr="00BE020B">
              <w:rPr>
                <w:sz w:val="20"/>
                <w:lang w:val="sr-Latn-CS"/>
              </w:rPr>
              <w:t>11.</w:t>
            </w:r>
          </w:p>
        </w:tc>
        <w:tc>
          <w:tcPr>
            <w:tcW w:w="2610" w:type="dxa"/>
            <w:gridSpan w:val="2"/>
          </w:tcPr>
          <w:p w:rsidR="00C67D8F" w:rsidRPr="00BE020B" w:rsidRDefault="00C67D8F" w:rsidP="00F74E43">
            <w:pPr>
              <w:rPr>
                <w:sz w:val="20"/>
                <w:lang w:val="sr-Latn-CS"/>
              </w:rPr>
            </w:pPr>
            <w:r w:rsidRPr="00BE020B">
              <w:rPr>
                <w:sz w:val="20"/>
                <w:lang w:val="sr-Latn-CS"/>
              </w:rPr>
              <w:t>Садржај оксигената</w:t>
            </w:r>
          </w:p>
        </w:tc>
        <w:tc>
          <w:tcPr>
            <w:tcW w:w="2430" w:type="dxa"/>
          </w:tcPr>
          <w:p w:rsidR="00C67D8F" w:rsidRPr="00BE020B" w:rsidRDefault="00C67D8F" w:rsidP="00F74E43">
            <w:pPr>
              <w:rPr>
                <w:sz w:val="20"/>
                <w:lang w:val="sr-Latn-CS"/>
              </w:rPr>
            </w:pPr>
            <w:r w:rsidRPr="00BE020B">
              <w:rPr>
                <w:sz w:val="20"/>
                <w:lang w:val="sr-Latn-CS"/>
              </w:rPr>
              <w:t>EN 1601</w:t>
            </w:r>
          </w:p>
          <w:p w:rsidR="00C67D8F" w:rsidRPr="00BE020B" w:rsidRDefault="00C67D8F" w:rsidP="00F74E43">
            <w:pPr>
              <w:rPr>
                <w:sz w:val="20"/>
                <w:lang w:val="sr-Latn-CS"/>
              </w:rPr>
            </w:pPr>
            <w:r w:rsidRPr="00BE020B">
              <w:rPr>
                <w:sz w:val="20"/>
                <w:lang w:val="sr-Latn-CS"/>
              </w:rPr>
              <w:t>EN 13132</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c>
          <w:tcPr>
            <w:tcW w:w="738" w:type="dxa"/>
          </w:tcPr>
          <w:p w:rsidR="00C67D8F" w:rsidRPr="00BE020B" w:rsidRDefault="00C67D8F" w:rsidP="00F74E43">
            <w:pPr>
              <w:rPr>
                <w:sz w:val="20"/>
                <w:lang w:val="sr-Latn-CS"/>
              </w:rPr>
            </w:pPr>
            <w:r w:rsidRPr="00BE020B">
              <w:rPr>
                <w:sz w:val="20"/>
                <w:lang w:val="sr-Latn-CS"/>
              </w:rPr>
              <w:t>12.</w:t>
            </w:r>
          </w:p>
        </w:tc>
        <w:tc>
          <w:tcPr>
            <w:tcW w:w="2610" w:type="dxa"/>
            <w:gridSpan w:val="2"/>
          </w:tcPr>
          <w:p w:rsidR="00C67D8F" w:rsidRPr="00BE020B" w:rsidRDefault="00C67D8F" w:rsidP="00F74E43">
            <w:pPr>
              <w:rPr>
                <w:sz w:val="20"/>
                <w:lang w:val="sr-Latn-CS"/>
              </w:rPr>
            </w:pPr>
            <w:r w:rsidRPr="00BE020B">
              <w:rPr>
                <w:sz w:val="20"/>
                <w:lang w:val="sr-Latn-CS"/>
              </w:rPr>
              <w:t>Истраживачки октански број РОН</w:t>
            </w:r>
          </w:p>
        </w:tc>
        <w:tc>
          <w:tcPr>
            <w:tcW w:w="2430" w:type="dxa"/>
          </w:tcPr>
          <w:p w:rsidR="00C67D8F" w:rsidRPr="00BE020B" w:rsidRDefault="00C67D8F" w:rsidP="00F74E43">
            <w:pPr>
              <w:rPr>
                <w:sz w:val="20"/>
                <w:lang w:val="sr-Latn-CS"/>
              </w:rPr>
            </w:pPr>
            <w:r w:rsidRPr="00BE020B">
              <w:rPr>
                <w:sz w:val="20"/>
                <w:lang w:val="sr-Latn-CS"/>
              </w:rPr>
              <w:t>EN ISO 5164</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C67D8F">
        <w:tc>
          <w:tcPr>
            <w:tcW w:w="738" w:type="dxa"/>
          </w:tcPr>
          <w:p w:rsidR="00C67D8F" w:rsidRPr="00BE020B" w:rsidRDefault="00C67D8F" w:rsidP="00F74E43">
            <w:pPr>
              <w:rPr>
                <w:sz w:val="20"/>
                <w:lang w:val="sr-Latn-CS"/>
              </w:rPr>
            </w:pPr>
            <w:r w:rsidRPr="00BE020B">
              <w:rPr>
                <w:sz w:val="20"/>
                <w:lang w:val="sr-Latn-CS"/>
              </w:rPr>
              <w:t>13.</w:t>
            </w:r>
          </w:p>
        </w:tc>
        <w:tc>
          <w:tcPr>
            <w:tcW w:w="2610" w:type="dxa"/>
            <w:gridSpan w:val="2"/>
          </w:tcPr>
          <w:p w:rsidR="00C67D8F" w:rsidRPr="00BE020B" w:rsidRDefault="00C67D8F" w:rsidP="00F74E43">
            <w:pPr>
              <w:rPr>
                <w:sz w:val="20"/>
                <w:lang w:val="sr-Latn-CS"/>
              </w:rPr>
            </w:pPr>
            <w:r w:rsidRPr="00BE020B">
              <w:rPr>
                <w:sz w:val="20"/>
                <w:lang w:val="sr-Latn-CS"/>
              </w:rPr>
              <w:t>Моторни октански број МОН</w:t>
            </w:r>
          </w:p>
        </w:tc>
        <w:tc>
          <w:tcPr>
            <w:tcW w:w="2430" w:type="dxa"/>
          </w:tcPr>
          <w:p w:rsidR="00C67D8F" w:rsidRPr="00BE020B" w:rsidRDefault="00C67D8F" w:rsidP="00F74E43">
            <w:pPr>
              <w:rPr>
                <w:sz w:val="20"/>
                <w:lang w:val="sr-Latn-CS"/>
              </w:rPr>
            </w:pPr>
            <w:r w:rsidRPr="00BE020B">
              <w:rPr>
                <w:sz w:val="20"/>
                <w:lang w:val="sr-Latn-CS"/>
              </w:rPr>
              <w:t>EN ISO 5163</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r w:rsidR="00C67D8F" w:rsidRPr="00BE020B" w:rsidTr="00BE020B">
        <w:trPr>
          <w:trHeight w:val="377"/>
        </w:trPr>
        <w:tc>
          <w:tcPr>
            <w:tcW w:w="738" w:type="dxa"/>
          </w:tcPr>
          <w:p w:rsidR="00C67D8F" w:rsidRPr="00BE020B" w:rsidRDefault="00C67D8F" w:rsidP="00F74E43">
            <w:pPr>
              <w:rPr>
                <w:sz w:val="20"/>
                <w:lang w:val="sr-Latn-CS"/>
              </w:rPr>
            </w:pPr>
            <w:r w:rsidRPr="00BE020B">
              <w:rPr>
                <w:sz w:val="20"/>
                <w:lang w:val="sr-Latn-CS"/>
              </w:rPr>
              <w:t>14.</w:t>
            </w:r>
          </w:p>
        </w:tc>
        <w:tc>
          <w:tcPr>
            <w:tcW w:w="2610" w:type="dxa"/>
            <w:gridSpan w:val="2"/>
          </w:tcPr>
          <w:p w:rsidR="00C67D8F" w:rsidRPr="00BE020B" w:rsidRDefault="00C67D8F" w:rsidP="00F74E43">
            <w:pPr>
              <w:rPr>
                <w:sz w:val="20"/>
                <w:lang w:val="sr-Latn-CS"/>
              </w:rPr>
            </w:pPr>
            <w:r w:rsidRPr="00BE020B">
              <w:rPr>
                <w:sz w:val="20"/>
                <w:lang w:val="sr-Latn-CS"/>
              </w:rPr>
              <w:t>Напон паре</w:t>
            </w:r>
          </w:p>
        </w:tc>
        <w:tc>
          <w:tcPr>
            <w:tcW w:w="2430" w:type="dxa"/>
          </w:tcPr>
          <w:p w:rsidR="00C67D8F" w:rsidRPr="00BE020B" w:rsidRDefault="00C67D8F" w:rsidP="00F74E43">
            <w:pPr>
              <w:rPr>
                <w:sz w:val="20"/>
                <w:lang w:val="sr-Latn-CS"/>
              </w:rPr>
            </w:pPr>
            <w:r w:rsidRPr="00BE020B">
              <w:rPr>
                <w:sz w:val="20"/>
                <w:lang w:val="sr-Latn-CS"/>
              </w:rPr>
              <w:t>EN 13016 -1</w:t>
            </w:r>
          </w:p>
        </w:tc>
        <w:tc>
          <w:tcPr>
            <w:tcW w:w="1710" w:type="dxa"/>
            <w:vAlign w:val="center"/>
          </w:tcPr>
          <w:p w:rsidR="00C67D8F" w:rsidRPr="00BE020B" w:rsidRDefault="00C67D8F" w:rsidP="00C67D8F">
            <w:pPr>
              <w:jc w:val="center"/>
              <w:rPr>
                <w:sz w:val="20"/>
                <w:lang w:val="en-US"/>
              </w:rPr>
            </w:pPr>
            <w:r w:rsidRPr="00BE020B">
              <w:rPr>
                <w:sz w:val="20"/>
              </w:rPr>
              <w:t>комплет услуга</w:t>
            </w:r>
            <w:r w:rsidR="00BE020B">
              <w:rPr>
                <w:sz w:val="20"/>
                <w:lang w:val="en-US"/>
              </w:rPr>
              <w:t>*</w:t>
            </w:r>
          </w:p>
        </w:tc>
        <w:tc>
          <w:tcPr>
            <w:tcW w:w="1710" w:type="dxa"/>
          </w:tcPr>
          <w:p w:rsidR="00C67D8F" w:rsidRPr="00BE020B" w:rsidRDefault="00C67D8F" w:rsidP="00F74E43">
            <w:pPr>
              <w:rPr>
                <w:sz w:val="20"/>
                <w:lang w:val="sr-Latn-CS"/>
              </w:rPr>
            </w:pPr>
          </w:p>
        </w:tc>
      </w:tr>
    </w:tbl>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rsidP="00FE2445">
      <w:pPr>
        <w:jc w:val="center"/>
        <w:outlineLvl w:val="0"/>
        <w:rPr>
          <w:b/>
        </w:rPr>
      </w:pPr>
    </w:p>
    <w:p w:rsidR="008A2648" w:rsidRPr="006A2D35" w:rsidRDefault="00832D90" w:rsidP="00FE2445">
      <w:pPr>
        <w:jc w:val="center"/>
        <w:outlineLvl w:val="0"/>
        <w:rPr>
          <w:b/>
          <w:lang w:val="ru-RU"/>
        </w:rPr>
      </w:pPr>
      <w:r>
        <w:rPr>
          <w:b/>
        </w:rPr>
        <w:t>ИСПИТИВАЊЕ МЛАЗНОГ</w:t>
      </w:r>
      <w:r w:rsidR="0014735B" w:rsidRPr="00EA7A4D">
        <w:rPr>
          <w:b/>
        </w:rPr>
        <w:t xml:space="preserve"> ГОРИВА,</w:t>
      </w:r>
      <w:r w:rsidR="0014735B" w:rsidRPr="00EA7A4D">
        <w:rPr>
          <w:b/>
          <w:lang w:val="sr-Latn-CS"/>
        </w:rPr>
        <w:t xml:space="preserve"> </w:t>
      </w:r>
      <w:r>
        <w:rPr>
          <w:b/>
        </w:rPr>
        <w:t>АВИОНСКОГ БЕНЗИНА</w:t>
      </w:r>
    </w:p>
    <w:p w:rsidR="00C17B96" w:rsidRPr="006A2D35" w:rsidRDefault="00C17B96" w:rsidP="00FE2445">
      <w:pPr>
        <w:jc w:val="center"/>
        <w:outlineLvl w:val="0"/>
        <w:rPr>
          <w:b/>
          <w:lang w:val="ru-RU"/>
        </w:rPr>
      </w:pPr>
    </w:p>
    <w:p w:rsidR="00C17B96" w:rsidRPr="006A2D35" w:rsidRDefault="00C17B96" w:rsidP="00C17B96">
      <w:pPr>
        <w:outlineLvl w:val="0"/>
        <w:rPr>
          <w:b/>
          <w:lang w:val="ru-RU"/>
        </w:rPr>
      </w:pPr>
      <w:r>
        <w:rPr>
          <w:b/>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
        <w:gridCol w:w="2610"/>
        <w:gridCol w:w="2430"/>
        <w:gridCol w:w="1710"/>
        <w:gridCol w:w="1710"/>
      </w:tblGrid>
      <w:tr w:rsidR="00BE020B" w:rsidRPr="00BE020B" w:rsidTr="00BE020B">
        <w:trPr>
          <w:cantSplit/>
          <w:tblHeader/>
        </w:trPr>
        <w:tc>
          <w:tcPr>
            <w:tcW w:w="738" w:type="dxa"/>
            <w:vAlign w:val="center"/>
          </w:tcPr>
          <w:p w:rsidR="00BE020B" w:rsidRPr="00BE020B" w:rsidRDefault="00BE020B" w:rsidP="00BE020B">
            <w:pPr>
              <w:jc w:val="center"/>
              <w:rPr>
                <w:b/>
                <w:sz w:val="20"/>
              </w:rPr>
            </w:pPr>
            <w:r w:rsidRPr="00BE020B">
              <w:rPr>
                <w:b/>
                <w:sz w:val="20"/>
                <w:lang w:val="sr-Latn-CS"/>
              </w:rPr>
              <w:t>Ред.</w:t>
            </w:r>
          </w:p>
          <w:p w:rsidR="00BE020B" w:rsidRPr="00BE020B" w:rsidRDefault="00BE020B" w:rsidP="00BE020B">
            <w:pPr>
              <w:jc w:val="center"/>
              <w:rPr>
                <w:b/>
                <w:sz w:val="20"/>
                <w:lang w:val="sr-Latn-CS"/>
              </w:rPr>
            </w:pPr>
            <w:r w:rsidRPr="00BE020B">
              <w:rPr>
                <w:b/>
                <w:sz w:val="20"/>
                <w:lang w:val="sr-Latn-CS"/>
              </w:rPr>
              <w:t>број</w:t>
            </w:r>
          </w:p>
        </w:tc>
        <w:tc>
          <w:tcPr>
            <w:tcW w:w="2610" w:type="dxa"/>
            <w:vAlign w:val="center"/>
          </w:tcPr>
          <w:p w:rsidR="00BE020B" w:rsidRPr="00BE020B" w:rsidRDefault="00BE020B" w:rsidP="00BE020B">
            <w:pPr>
              <w:jc w:val="center"/>
              <w:rPr>
                <w:sz w:val="20"/>
                <w:lang w:val="sr-Latn-CS"/>
              </w:rPr>
            </w:pPr>
            <w:r w:rsidRPr="00BE020B">
              <w:rPr>
                <w:b/>
                <w:sz w:val="20"/>
                <w:lang w:val="sr-Latn-CS"/>
              </w:rPr>
              <w:t>Врста анализе</w:t>
            </w:r>
          </w:p>
        </w:tc>
        <w:tc>
          <w:tcPr>
            <w:tcW w:w="2430" w:type="dxa"/>
            <w:vAlign w:val="center"/>
          </w:tcPr>
          <w:p w:rsidR="00BE020B" w:rsidRPr="00BE020B" w:rsidRDefault="00BE020B" w:rsidP="00BE020B">
            <w:pPr>
              <w:jc w:val="center"/>
              <w:rPr>
                <w:sz w:val="20"/>
                <w:lang w:val="sr-Latn-CS"/>
              </w:rPr>
            </w:pPr>
            <w:r w:rsidRPr="00BE020B">
              <w:rPr>
                <w:b/>
                <w:sz w:val="20"/>
                <w:lang w:val="sr-Latn-CS"/>
              </w:rPr>
              <w:t>Могуће методе</w:t>
            </w:r>
          </w:p>
        </w:tc>
        <w:tc>
          <w:tcPr>
            <w:tcW w:w="1710" w:type="dxa"/>
            <w:vAlign w:val="center"/>
          </w:tcPr>
          <w:p w:rsidR="00BE020B" w:rsidRPr="00BE020B" w:rsidRDefault="00BE020B" w:rsidP="00BE020B">
            <w:pPr>
              <w:jc w:val="center"/>
              <w:rPr>
                <w:b/>
                <w:sz w:val="20"/>
              </w:rPr>
            </w:pPr>
            <w:r w:rsidRPr="00BE020B">
              <w:rPr>
                <w:b/>
                <w:sz w:val="20"/>
              </w:rPr>
              <w:t>Јединица мере</w:t>
            </w:r>
          </w:p>
        </w:tc>
        <w:tc>
          <w:tcPr>
            <w:tcW w:w="1710" w:type="dxa"/>
            <w:vAlign w:val="center"/>
          </w:tcPr>
          <w:p w:rsidR="00BE020B" w:rsidRPr="00BE020B" w:rsidRDefault="00BE020B" w:rsidP="00BE020B">
            <w:pPr>
              <w:jc w:val="center"/>
              <w:rPr>
                <w:b/>
                <w:sz w:val="20"/>
                <w:lang w:val="ru-RU"/>
              </w:rPr>
            </w:pPr>
            <w:r w:rsidRPr="00BE020B">
              <w:rPr>
                <w:b/>
                <w:sz w:val="20"/>
              </w:rPr>
              <w:t>Цена по јединици мере без ПДВ</w:t>
            </w: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w:t>
            </w:r>
          </w:p>
        </w:tc>
        <w:tc>
          <w:tcPr>
            <w:tcW w:w="2610" w:type="dxa"/>
          </w:tcPr>
          <w:p w:rsidR="00BE020B" w:rsidRPr="00BE020B" w:rsidRDefault="00BE020B" w:rsidP="00BE020B">
            <w:pPr>
              <w:rPr>
                <w:sz w:val="20"/>
              </w:rPr>
            </w:pPr>
            <w:r w:rsidRPr="00BE020B">
              <w:rPr>
                <w:sz w:val="20"/>
                <w:lang w:val="sr-Latn-CS"/>
              </w:rPr>
              <w:t>Одређивање густине на 15°C</w:t>
            </w:r>
          </w:p>
        </w:tc>
        <w:tc>
          <w:tcPr>
            <w:tcW w:w="2430" w:type="dxa"/>
            <w:vAlign w:val="center"/>
          </w:tcPr>
          <w:p w:rsidR="00BE020B" w:rsidRPr="00BE020B" w:rsidRDefault="00BE020B" w:rsidP="00BE020B">
            <w:pPr>
              <w:rPr>
                <w:sz w:val="20"/>
                <w:lang w:val="sr-Latn-CS"/>
              </w:rPr>
            </w:pPr>
            <w:r w:rsidRPr="00BE020B">
              <w:rPr>
                <w:sz w:val="20"/>
                <w:lang w:val="sr-Latn-CS"/>
              </w:rPr>
              <w:t>SRPS B.H8.134</w:t>
            </w:r>
          </w:p>
          <w:p w:rsidR="00BE020B" w:rsidRPr="00BE020B" w:rsidRDefault="00BE020B" w:rsidP="00BE020B">
            <w:pPr>
              <w:rPr>
                <w:sz w:val="20"/>
                <w:lang w:val="sr-Latn-CS"/>
              </w:rPr>
            </w:pPr>
            <w:r w:rsidRPr="00BE020B">
              <w:rPr>
                <w:sz w:val="20"/>
                <w:lang w:val="sr-Latn-CS"/>
              </w:rPr>
              <w:t>SRPS ISO 12185</w:t>
            </w:r>
          </w:p>
          <w:p w:rsidR="00BE020B" w:rsidRPr="00BE020B" w:rsidRDefault="00BE020B" w:rsidP="00BE020B">
            <w:pPr>
              <w:rPr>
                <w:sz w:val="20"/>
                <w:lang w:val="sr-Latn-CS"/>
              </w:rPr>
            </w:pPr>
            <w:r w:rsidRPr="00BE020B">
              <w:rPr>
                <w:sz w:val="20"/>
                <w:lang w:val="sr-Latn-CS"/>
              </w:rPr>
              <w:t>SRPS EN ISO 3675</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2.</w:t>
            </w:r>
          </w:p>
        </w:tc>
        <w:tc>
          <w:tcPr>
            <w:tcW w:w="2610" w:type="dxa"/>
          </w:tcPr>
          <w:p w:rsidR="00BE020B" w:rsidRPr="00BE020B" w:rsidRDefault="00BE020B" w:rsidP="00BE020B">
            <w:pPr>
              <w:rPr>
                <w:sz w:val="20"/>
                <w:lang w:val="sr-Latn-CS"/>
              </w:rPr>
            </w:pPr>
            <w:r w:rsidRPr="00BE020B">
              <w:rPr>
                <w:sz w:val="20"/>
                <w:lang w:val="sr-Latn-CS"/>
              </w:rPr>
              <w:t>Одређивање карактеристика дестилације</w:t>
            </w:r>
          </w:p>
        </w:tc>
        <w:tc>
          <w:tcPr>
            <w:tcW w:w="2430" w:type="dxa"/>
            <w:vAlign w:val="center"/>
          </w:tcPr>
          <w:p w:rsidR="00BE020B" w:rsidRPr="00BE020B" w:rsidRDefault="00BE020B" w:rsidP="00BE020B">
            <w:pPr>
              <w:rPr>
                <w:sz w:val="20"/>
                <w:lang w:val="sr-Latn-CS"/>
              </w:rPr>
            </w:pPr>
            <w:r w:rsidRPr="00BE020B">
              <w:rPr>
                <w:sz w:val="20"/>
                <w:lang w:val="sr-Latn-CS"/>
              </w:rPr>
              <w:t>ASTM D86</w:t>
            </w:r>
          </w:p>
          <w:p w:rsidR="00BE020B" w:rsidRPr="00BE020B" w:rsidRDefault="00BE020B" w:rsidP="00BE020B">
            <w:pPr>
              <w:rPr>
                <w:sz w:val="20"/>
                <w:lang w:val="sr-Latn-CS"/>
              </w:rPr>
            </w:pPr>
            <w:r w:rsidRPr="00BE020B">
              <w:rPr>
                <w:sz w:val="20"/>
                <w:lang w:val="sr-Latn-CS"/>
              </w:rPr>
              <w:t>SRPS EN ISO 3405</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3.</w:t>
            </w:r>
          </w:p>
        </w:tc>
        <w:tc>
          <w:tcPr>
            <w:tcW w:w="2610" w:type="dxa"/>
          </w:tcPr>
          <w:p w:rsidR="00BE020B" w:rsidRPr="00BE020B" w:rsidRDefault="00BE020B" w:rsidP="00BE020B">
            <w:pPr>
              <w:rPr>
                <w:sz w:val="20"/>
                <w:lang w:val="sr-Latn-CS"/>
              </w:rPr>
            </w:pPr>
            <w:r w:rsidRPr="00BE020B">
              <w:rPr>
                <w:sz w:val="20"/>
                <w:lang w:val="sr-Latn-CS"/>
              </w:rPr>
              <w:t>Температура паљења у затвореном суду</w:t>
            </w:r>
          </w:p>
        </w:tc>
        <w:tc>
          <w:tcPr>
            <w:tcW w:w="2430" w:type="dxa"/>
            <w:vAlign w:val="center"/>
          </w:tcPr>
          <w:p w:rsidR="00BE020B" w:rsidRPr="00BE020B" w:rsidRDefault="00BE020B" w:rsidP="00BE020B">
            <w:pPr>
              <w:rPr>
                <w:sz w:val="20"/>
                <w:lang w:val="sr-Latn-CS"/>
              </w:rPr>
            </w:pPr>
            <w:r w:rsidRPr="00BE020B">
              <w:rPr>
                <w:sz w:val="20"/>
                <w:lang w:val="sr-Latn-CS"/>
              </w:rPr>
              <w:t>SRPS EN ISO 2719</w:t>
            </w:r>
          </w:p>
          <w:p w:rsidR="00BE020B" w:rsidRPr="00BE020B" w:rsidRDefault="00BE020B" w:rsidP="00BE020B">
            <w:pPr>
              <w:rPr>
                <w:sz w:val="20"/>
                <w:lang w:val="sr-Latn-CS"/>
              </w:rPr>
            </w:pPr>
            <w:r w:rsidRPr="00BE020B">
              <w:rPr>
                <w:sz w:val="20"/>
                <w:lang w:val="sr-Latn-CS"/>
              </w:rPr>
              <w:t>ASTM D93</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4.</w:t>
            </w:r>
          </w:p>
        </w:tc>
        <w:tc>
          <w:tcPr>
            <w:tcW w:w="2610" w:type="dxa"/>
          </w:tcPr>
          <w:p w:rsidR="00BE020B" w:rsidRPr="00BE020B" w:rsidRDefault="00BE020B" w:rsidP="00BE020B">
            <w:pPr>
              <w:rPr>
                <w:sz w:val="20"/>
                <w:lang w:val="sr-Latn-CS"/>
              </w:rPr>
            </w:pPr>
            <w:r w:rsidRPr="00BE020B">
              <w:rPr>
                <w:sz w:val="20"/>
                <w:lang w:val="sr-Latn-CS"/>
              </w:rPr>
              <w:t>Тачка мржњења</w:t>
            </w:r>
          </w:p>
        </w:tc>
        <w:tc>
          <w:tcPr>
            <w:tcW w:w="2430" w:type="dxa"/>
            <w:vAlign w:val="center"/>
          </w:tcPr>
          <w:p w:rsidR="00BE020B" w:rsidRPr="00BE020B" w:rsidRDefault="00BE020B" w:rsidP="00BE020B">
            <w:pPr>
              <w:rPr>
                <w:sz w:val="20"/>
                <w:lang w:val="sr-Latn-CS"/>
              </w:rPr>
            </w:pPr>
            <w:r w:rsidRPr="00BE020B">
              <w:rPr>
                <w:sz w:val="20"/>
                <w:lang w:val="sr-Latn-CS"/>
              </w:rPr>
              <w:t>IP 16/SRPS B.H8.155</w:t>
            </w:r>
          </w:p>
          <w:p w:rsidR="00BE020B" w:rsidRPr="00BE020B" w:rsidRDefault="00BE020B" w:rsidP="00BE020B">
            <w:pPr>
              <w:rPr>
                <w:sz w:val="20"/>
                <w:lang w:val="sr-Latn-CS"/>
              </w:rPr>
            </w:pPr>
            <w:r w:rsidRPr="00BE020B">
              <w:rPr>
                <w:sz w:val="20"/>
                <w:lang w:val="sr-Latn-CS"/>
              </w:rPr>
              <w:t>ASTM D2386/</w:t>
            </w:r>
          </w:p>
          <w:p w:rsidR="00BE020B" w:rsidRPr="00BE020B" w:rsidRDefault="00BE020B" w:rsidP="00BE020B">
            <w:pPr>
              <w:rPr>
                <w:sz w:val="20"/>
                <w:lang w:val="sr-Latn-CS"/>
              </w:rPr>
            </w:pPr>
            <w:r w:rsidRPr="00BE020B">
              <w:rPr>
                <w:sz w:val="20"/>
                <w:lang w:val="sr-Latn-CS"/>
              </w:rPr>
              <w:t>SRPS ISO 3013</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5.</w:t>
            </w:r>
          </w:p>
        </w:tc>
        <w:tc>
          <w:tcPr>
            <w:tcW w:w="2610" w:type="dxa"/>
          </w:tcPr>
          <w:p w:rsidR="00BE020B" w:rsidRPr="00BE020B" w:rsidRDefault="00BE020B" w:rsidP="00BE020B">
            <w:pPr>
              <w:rPr>
                <w:sz w:val="20"/>
                <w:lang w:val="sr-Latn-CS"/>
              </w:rPr>
            </w:pPr>
            <w:r w:rsidRPr="00BE020B">
              <w:rPr>
                <w:sz w:val="20"/>
                <w:lang w:val="sr-Latn-CS"/>
              </w:rPr>
              <w:t>Укупан киселински број</w:t>
            </w:r>
          </w:p>
        </w:tc>
        <w:tc>
          <w:tcPr>
            <w:tcW w:w="2430" w:type="dxa"/>
            <w:vAlign w:val="center"/>
          </w:tcPr>
          <w:p w:rsidR="00BE020B" w:rsidRPr="00BE020B" w:rsidRDefault="00BE020B" w:rsidP="00BE020B">
            <w:pPr>
              <w:rPr>
                <w:sz w:val="20"/>
                <w:lang w:val="sr-Latn-CS"/>
              </w:rPr>
            </w:pPr>
            <w:r w:rsidRPr="00BE020B">
              <w:rPr>
                <w:sz w:val="20"/>
                <w:lang w:val="sr-Latn-CS"/>
              </w:rPr>
              <w:t>IP 354/SRPS B.H8.161</w:t>
            </w:r>
          </w:p>
          <w:p w:rsidR="00BE020B" w:rsidRPr="00BE020B" w:rsidRDefault="00BE020B" w:rsidP="00BE020B">
            <w:pPr>
              <w:rPr>
                <w:sz w:val="20"/>
                <w:lang w:val="sr-Latn-CS"/>
              </w:rPr>
            </w:pPr>
            <w:r w:rsidRPr="00BE020B">
              <w:rPr>
                <w:sz w:val="20"/>
                <w:lang w:val="sr-Latn-CS"/>
              </w:rPr>
              <w:t>( ASTM D3242)</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6.</w:t>
            </w:r>
          </w:p>
        </w:tc>
        <w:tc>
          <w:tcPr>
            <w:tcW w:w="2610" w:type="dxa"/>
          </w:tcPr>
          <w:p w:rsidR="00BE020B" w:rsidRPr="00BE020B" w:rsidRDefault="00BE020B" w:rsidP="00BE020B">
            <w:pPr>
              <w:rPr>
                <w:sz w:val="20"/>
                <w:lang w:val="sr-Latn-CS"/>
              </w:rPr>
            </w:pPr>
            <w:r w:rsidRPr="00BE020B">
              <w:rPr>
                <w:sz w:val="20"/>
                <w:lang w:val="sr-Latn-CS"/>
              </w:rPr>
              <w:t>Садржај аромата</w:t>
            </w:r>
          </w:p>
        </w:tc>
        <w:tc>
          <w:tcPr>
            <w:tcW w:w="2430" w:type="dxa"/>
            <w:vAlign w:val="center"/>
          </w:tcPr>
          <w:p w:rsidR="00BE020B" w:rsidRPr="00BE020B" w:rsidRDefault="00BE020B" w:rsidP="00BE020B">
            <w:pPr>
              <w:rPr>
                <w:sz w:val="20"/>
                <w:lang w:val="sr-Latn-CS"/>
              </w:rPr>
            </w:pPr>
            <w:r w:rsidRPr="00BE020B">
              <w:rPr>
                <w:sz w:val="20"/>
                <w:lang w:val="sr-Latn-CS"/>
              </w:rPr>
              <w:t>IP 156/SRPS B.H8.148</w:t>
            </w:r>
          </w:p>
          <w:p w:rsidR="00BE020B" w:rsidRPr="00BE020B" w:rsidRDefault="00BE020B" w:rsidP="00BE020B">
            <w:pPr>
              <w:rPr>
                <w:sz w:val="20"/>
                <w:lang w:val="sr-Latn-CS"/>
              </w:rPr>
            </w:pPr>
            <w:r w:rsidRPr="00BE020B">
              <w:rPr>
                <w:sz w:val="20"/>
                <w:lang w:val="sr-Latn-CS"/>
              </w:rPr>
              <w:t>( ASTM D1319)</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7.</w:t>
            </w:r>
          </w:p>
        </w:tc>
        <w:tc>
          <w:tcPr>
            <w:tcW w:w="2610" w:type="dxa"/>
          </w:tcPr>
          <w:p w:rsidR="00BE020B" w:rsidRPr="00BE020B" w:rsidRDefault="00BE020B" w:rsidP="00BE020B">
            <w:pPr>
              <w:rPr>
                <w:sz w:val="20"/>
                <w:lang w:val="sr-Latn-CS"/>
              </w:rPr>
            </w:pPr>
            <w:r w:rsidRPr="00BE020B">
              <w:rPr>
                <w:sz w:val="20"/>
                <w:lang w:val="sr-Latn-CS"/>
              </w:rPr>
              <w:t>Садржај сумпора %(м/м)</w:t>
            </w:r>
          </w:p>
        </w:tc>
        <w:tc>
          <w:tcPr>
            <w:tcW w:w="2430" w:type="dxa"/>
          </w:tcPr>
          <w:p w:rsidR="00BE020B" w:rsidRPr="00BE020B" w:rsidRDefault="00BE020B" w:rsidP="00BE020B">
            <w:pPr>
              <w:rPr>
                <w:sz w:val="20"/>
                <w:lang w:val="sr-Latn-CS"/>
              </w:rPr>
            </w:pPr>
            <w:r w:rsidRPr="00BE020B">
              <w:rPr>
                <w:sz w:val="20"/>
                <w:lang w:val="sr-Latn-CS"/>
              </w:rPr>
              <w:t>ASTM D1266</w:t>
            </w:r>
          </w:p>
          <w:p w:rsidR="00BE020B" w:rsidRPr="00BE020B" w:rsidRDefault="00BE020B" w:rsidP="00BE020B">
            <w:pPr>
              <w:rPr>
                <w:sz w:val="20"/>
                <w:lang w:val="sr-Latn-CS"/>
              </w:rPr>
            </w:pPr>
            <w:r w:rsidRPr="00BE020B">
              <w:rPr>
                <w:sz w:val="20"/>
                <w:lang w:val="sr-Latn-CS"/>
              </w:rPr>
              <w:t>ASTM D5453</w:t>
            </w:r>
          </w:p>
          <w:p w:rsidR="00BE020B" w:rsidRPr="00BE020B" w:rsidRDefault="00BE020B" w:rsidP="00BE020B">
            <w:pPr>
              <w:rPr>
                <w:sz w:val="20"/>
              </w:rPr>
            </w:pPr>
            <w:r w:rsidRPr="00BE020B">
              <w:rPr>
                <w:sz w:val="20"/>
                <w:lang w:val="sr-Latn-CS"/>
              </w:rPr>
              <w:t>ASTM D2622</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8.</w:t>
            </w:r>
          </w:p>
        </w:tc>
        <w:tc>
          <w:tcPr>
            <w:tcW w:w="2610" w:type="dxa"/>
          </w:tcPr>
          <w:p w:rsidR="00BE020B" w:rsidRPr="00BE020B" w:rsidRDefault="00BE020B" w:rsidP="00BE020B">
            <w:pPr>
              <w:rPr>
                <w:sz w:val="20"/>
                <w:lang w:val="sr-Latn-CS"/>
              </w:rPr>
            </w:pPr>
            <w:r w:rsidRPr="00BE020B">
              <w:rPr>
                <w:sz w:val="20"/>
                <w:lang w:val="sr-Latn-CS"/>
              </w:rPr>
              <w:t>Меркаптански сумпор</w:t>
            </w:r>
          </w:p>
        </w:tc>
        <w:tc>
          <w:tcPr>
            <w:tcW w:w="2430" w:type="dxa"/>
          </w:tcPr>
          <w:p w:rsidR="00BE020B" w:rsidRPr="00BE020B" w:rsidRDefault="00BE020B" w:rsidP="00BE020B">
            <w:pPr>
              <w:rPr>
                <w:sz w:val="20"/>
              </w:rPr>
            </w:pPr>
            <w:r w:rsidRPr="00BE020B">
              <w:rPr>
                <w:sz w:val="20"/>
              </w:rPr>
              <w:t>ASTM 03227/</w:t>
            </w:r>
          </w:p>
          <w:p w:rsidR="00BE020B" w:rsidRPr="00BE020B" w:rsidRDefault="00BE020B" w:rsidP="00BE020B">
            <w:pPr>
              <w:rPr>
                <w:sz w:val="20"/>
              </w:rPr>
            </w:pPr>
            <w:r w:rsidRPr="00BE020B">
              <w:rPr>
                <w:sz w:val="20"/>
              </w:rPr>
              <w:t>SRPS ISO 3012</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9.</w:t>
            </w:r>
          </w:p>
        </w:tc>
        <w:tc>
          <w:tcPr>
            <w:tcW w:w="2610" w:type="dxa"/>
          </w:tcPr>
          <w:p w:rsidR="00BE020B" w:rsidRPr="00BE020B" w:rsidRDefault="00BE020B" w:rsidP="00BE020B">
            <w:pPr>
              <w:rPr>
                <w:sz w:val="20"/>
                <w:lang w:val="sr-Latn-CS"/>
              </w:rPr>
            </w:pPr>
            <w:r w:rsidRPr="00BE020B">
              <w:rPr>
                <w:sz w:val="20"/>
                <w:lang w:val="sr-Latn-CS"/>
              </w:rPr>
              <w:t>Вискозност на -20˚C</w:t>
            </w:r>
          </w:p>
        </w:tc>
        <w:tc>
          <w:tcPr>
            <w:tcW w:w="2430" w:type="dxa"/>
          </w:tcPr>
          <w:p w:rsidR="00BE020B" w:rsidRPr="00BE020B" w:rsidRDefault="00BE020B" w:rsidP="00BE020B">
            <w:pPr>
              <w:rPr>
                <w:sz w:val="20"/>
                <w:lang w:val="sr-Latn-CS"/>
              </w:rPr>
            </w:pPr>
            <w:r w:rsidRPr="00BE020B">
              <w:rPr>
                <w:sz w:val="20"/>
                <w:lang w:val="sr-Latn-CS"/>
              </w:rPr>
              <w:t>ASTM D445/</w:t>
            </w:r>
          </w:p>
          <w:p w:rsidR="00BE020B" w:rsidRPr="00BE020B" w:rsidRDefault="00BE020B" w:rsidP="00BE020B">
            <w:pPr>
              <w:rPr>
                <w:sz w:val="20"/>
              </w:rPr>
            </w:pPr>
            <w:r w:rsidRPr="00BE020B">
              <w:rPr>
                <w:sz w:val="20"/>
                <w:lang w:val="sr-Latn-CS"/>
              </w:rPr>
              <w:t>SRPS ISO 3104</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rPr>
          <w:trHeight w:val="345"/>
        </w:trPr>
        <w:tc>
          <w:tcPr>
            <w:tcW w:w="738" w:type="dxa"/>
          </w:tcPr>
          <w:p w:rsidR="00BE020B" w:rsidRPr="00BE020B" w:rsidRDefault="00BE020B" w:rsidP="00BE020B">
            <w:pPr>
              <w:rPr>
                <w:sz w:val="20"/>
                <w:lang w:val="sr-Latn-CS"/>
              </w:rPr>
            </w:pPr>
            <w:r w:rsidRPr="00BE020B">
              <w:rPr>
                <w:sz w:val="20"/>
                <w:lang w:val="sr-Latn-CS"/>
              </w:rPr>
              <w:t>10.</w:t>
            </w:r>
          </w:p>
        </w:tc>
        <w:tc>
          <w:tcPr>
            <w:tcW w:w="2610" w:type="dxa"/>
          </w:tcPr>
          <w:p w:rsidR="00BE020B" w:rsidRPr="00BE020B" w:rsidRDefault="00BE020B" w:rsidP="00BE020B">
            <w:pPr>
              <w:rPr>
                <w:sz w:val="20"/>
                <w:lang w:val="sr-Latn-CS"/>
              </w:rPr>
            </w:pPr>
            <w:r w:rsidRPr="00BE020B">
              <w:rPr>
                <w:sz w:val="20"/>
                <w:lang w:val="sr-Latn-CS"/>
              </w:rPr>
              <w:t>Тачка димљења</w:t>
            </w:r>
          </w:p>
        </w:tc>
        <w:tc>
          <w:tcPr>
            <w:tcW w:w="2430" w:type="dxa"/>
          </w:tcPr>
          <w:p w:rsidR="00BE020B" w:rsidRPr="00BE020B" w:rsidRDefault="00BE020B" w:rsidP="00BE020B">
            <w:pPr>
              <w:rPr>
                <w:sz w:val="20"/>
              </w:rPr>
            </w:pPr>
            <w:r w:rsidRPr="00BE020B">
              <w:rPr>
                <w:sz w:val="20"/>
              </w:rPr>
              <w:t>ASTM D1322</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rPr>
            </w:pPr>
          </w:p>
        </w:tc>
      </w:tr>
      <w:tr w:rsidR="00BE020B" w:rsidRPr="00BE020B" w:rsidTr="00BE020B">
        <w:trPr>
          <w:trHeight w:val="444"/>
        </w:trPr>
        <w:tc>
          <w:tcPr>
            <w:tcW w:w="738" w:type="dxa"/>
          </w:tcPr>
          <w:p w:rsidR="00BE020B" w:rsidRPr="00BE020B" w:rsidRDefault="00BE020B" w:rsidP="00BE020B">
            <w:pPr>
              <w:rPr>
                <w:sz w:val="20"/>
                <w:lang w:val="sr-Latn-CS"/>
              </w:rPr>
            </w:pPr>
            <w:r w:rsidRPr="00BE020B">
              <w:rPr>
                <w:sz w:val="20"/>
                <w:lang w:val="sr-Latn-CS"/>
              </w:rPr>
              <w:t>11.</w:t>
            </w:r>
          </w:p>
        </w:tc>
        <w:tc>
          <w:tcPr>
            <w:tcW w:w="2610" w:type="dxa"/>
          </w:tcPr>
          <w:p w:rsidR="00BE020B" w:rsidRPr="00BE020B" w:rsidRDefault="00BE020B" w:rsidP="00BE020B">
            <w:pPr>
              <w:rPr>
                <w:sz w:val="20"/>
                <w:lang w:val="sr-Latn-CS"/>
              </w:rPr>
            </w:pPr>
            <w:r w:rsidRPr="00BE020B">
              <w:rPr>
                <w:sz w:val="20"/>
                <w:lang w:val="sr-Latn-CS"/>
              </w:rPr>
              <w:t>Садржај нафталена</w:t>
            </w:r>
          </w:p>
        </w:tc>
        <w:tc>
          <w:tcPr>
            <w:tcW w:w="2430" w:type="dxa"/>
          </w:tcPr>
          <w:p w:rsidR="00BE020B" w:rsidRPr="00BE020B" w:rsidRDefault="00BE020B" w:rsidP="00BE020B">
            <w:pPr>
              <w:rPr>
                <w:sz w:val="20"/>
              </w:rPr>
            </w:pPr>
            <w:r w:rsidRPr="00BE020B">
              <w:rPr>
                <w:sz w:val="20"/>
                <w:lang w:val="sr-Latn-CS"/>
              </w:rPr>
              <w:t>ASTM D1840</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12.</w:t>
            </w:r>
          </w:p>
        </w:tc>
        <w:tc>
          <w:tcPr>
            <w:tcW w:w="2610" w:type="dxa"/>
          </w:tcPr>
          <w:p w:rsidR="00BE020B" w:rsidRPr="00BE020B" w:rsidRDefault="00BE020B" w:rsidP="00BE020B">
            <w:pPr>
              <w:rPr>
                <w:sz w:val="20"/>
                <w:lang w:val="sr-Latn-CS"/>
              </w:rPr>
            </w:pPr>
            <w:r w:rsidRPr="00BE020B">
              <w:rPr>
                <w:sz w:val="20"/>
                <w:lang w:val="sr-Latn-CS"/>
              </w:rPr>
              <w:t>Доња топлотна вредност</w:t>
            </w:r>
          </w:p>
        </w:tc>
        <w:tc>
          <w:tcPr>
            <w:tcW w:w="2430" w:type="dxa"/>
          </w:tcPr>
          <w:p w:rsidR="00BE020B" w:rsidRPr="00BE020B" w:rsidRDefault="00BE020B" w:rsidP="00BE020B">
            <w:pPr>
              <w:rPr>
                <w:sz w:val="20"/>
                <w:lang w:val="sr-Latn-CS"/>
              </w:rPr>
            </w:pPr>
            <w:r w:rsidRPr="00BE020B">
              <w:rPr>
                <w:sz w:val="20"/>
                <w:lang w:val="sr-Latn-CS"/>
              </w:rPr>
              <w:t>ASTM D3338</w:t>
            </w:r>
          </w:p>
          <w:p w:rsidR="00BE020B" w:rsidRPr="00BE020B" w:rsidRDefault="00BE020B" w:rsidP="00BE020B">
            <w:pPr>
              <w:rPr>
                <w:sz w:val="20"/>
                <w:lang w:val="sr-Latn-CS"/>
              </w:rPr>
            </w:pPr>
            <w:r w:rsidRPr="00BE020B">
              <w:rPr>
                <w:sz w:val="20"/>
                <w:lang w:val="sr-Latn-CS"/>
              </w:rPr>
              <w:t>ASTM D4809</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13.</w:t>
            </w:r>
          </w:p>
        </w:tc>
        <w:tc>
          <w:tcPr>
            <w:tcW w:w="2610" w:type="dxa"/>
          </w:tcPr>
          <w:p w:rsidR="00BE020B" w:rsidRPr="00BE020B" w:rsidRDefault="00BE020B" w:rsidP="00BE020B">
            <w:pPr>
              <w:rPr>
                <w:sz w:val="20"/>
                <w:lang w:val="sr-Latn-CS"/>
              </w:rPr>
            </w:pPr>
            <w:r w:rsidRPr="00BE020B">
              <w:rPr>
                <w:sz w:val="20"/>
                <w:lang w:val="sr-Latn-CS"/>
              </w:rPr>
              <w:t>Корозија бакарне траке</w:t>
            </w:r>
          </w:p>
        </w:tc>
        <w:tc>
          <w:tcPr>
            <w:tcW w:w="2430" w:type="dxa"/>
          </w:tcPr>
          <w:p w:rsidR="00BE020B" w:rsidRPr="00BE020B" w:rsidRDefault="00BE020B" w:rsidP="00BE020B">
            <w:pPr>
              <w:rPr>
                <w:sz w:val="20"/>
                <w:lang w:val="sr-Latn-CS"/>
              </w:rPr>
            </w:pPr>
            <w:r w:rsidRPr="00BE020B">
              <w:rPr>
                <w:sz w:val="20"/>
                <w:lang w:val="sr-Latn-CS"/>
              </w:rPr>
              <w:t>ASTM D130/</w:t>
            </w:r>
          </w:p>
          <w:p w:rsidR="00BE020B" w:rsidRPr="00BE020B" w:rsidRDefault="00BE020B" w:rsidP="00BE020B">
            <w:pPr>
              <w:rPr>
                <w:sz w:val="20"/>
                <w:lang w:val="sr-Latn-CS"/>
              </w:rPr>
            </w:pPr>
            <w:r w:rsidRPr="00BE020B">
              <w:rPr>
                <w:sz w:val="20"/>
                <w:lang w:val="sr-Latn-CS"/>
              </w:rPr>
              <w:t>SRPS EN ISO 2160</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rPr>
          <w:trHeight w:val="390"/>
        </w:trPr>
        <w:tc>
          <w:tcPr>
            <w:tcW w:w="738" w:type="dxa"/>
          </w:tcPr>
          <w:p w:rsidR="00BE020B" w:rsidRPr="00BE020B" w:rsidRDefault="00BE020B" w:rsidP="00BE020B">
            <w:pPr>
              <w:rPr>
                <w:sz w:val="20"/>
                <w:lang w:val="sr-Latn-CS"/>
              </w:rPr>
            </w:pPr>
            <w:r w:rsidRPr="00BE020B">
              <w:rPr>
                <w:sz w:val="20"/>
                <w:lang w:val="sr-Latn-CS"/>
              </w:rPr>
              <w:t>14.</w:t>
            </w:r>
          </w:p>
        </w:tc>
        <w:tc>
          <w:tcPr>
            <w:tcW w:w="2610" w:type="dxa"/>
          </w:tcPr>
          <w:p w:rsidR="00BE020B" w:rsidRPr="00BE020B" w:rsidRDefault="00BE020B" w:rsidP="00BE020B">
            <w:pPr>
              <w:rPr>
                <w:sz w:val="20"/>
                <w:lang w:val="sr-Latn-CS"/>
              </w:rPr>
            </w:pPr>
            <w:r w:rsidRPr="00BE020B">
              <w:rPr>
                <w:sz w:val="20"/>
                <w:lang w:val="sr-Latn-CS"/>
              </w:rPr>
              <w:t>Корозија сребрне траке</w:t>
            </w:r>
          </w:p>
        </w:tc>
        <w:tc>
          <w:tcPr>
            <w:tcW w:w="2430" w:type="dxa"/>
          </w:tcPr>
          <w:p w:rsidR="00BE020B" w:rsidRPr="00BE020B" w:rsidRDefault="00BE020B" w:rsidP="00BE020B">
            <w:pPr>
              <w:rPr>
                <w:sz w:val="20"/>
                <w:lang w:val="sr-Latn-CS"/>
              </w:rPr>
            </w:pPr>
            <w:r w:rsidRPr="00BE020B">
              <w:rPr>
                <w:sz w:val="20"/>
                <w:lang w:val="sr-Latn-CS"/>
              </w:rPr>
              <w:t>IP 227</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15.</w:t>
            </w:r>
          </w:p>
        </w:tc>
        <w:tc>
          <w:tcPr>
            <w:tcW w:w="2610" w:type="dxa"/>
          </w:tcPr>
          <w:p w:rsidR="00BE020B" w:rsidRPr="00BE020B" w:rsidRDefault="00BE020B" w:rsidP="00BE020B">
            <w:pPr>
              <w:rPr>
                <w:sz w:val="20"/>
                <w:lang w:val="sr-Latn-CS"/>
              </w:rPr>
            </w:pPr>
            <w:r w:rsidRPr="00BE020B">
              <w:rPr>
                <w:sz w:val="20"/>
                <w:lang w:val="sr-Latn-CS"/>
              </w:rPr>
              <w:t xml:space="preserve">Термичка стабилност (ЈФТОТ) </w:t>
            </w:r>
          </w:p>
        </w:tc>
        <w:tc>
          <w:tcPr>
            <w:tcW w:w="2430" w:type="dxa"/>
          </w:tcPr>
          <w:p w:rsidR="00BE020B" w:rsidRPr="00BE020B" w:rsidRDefault="00BE020B" w:rsidP="00BE020B">
            <w:pPr>
              <w:rPr>
                <w:sz w:val="20"/>
                <w:lang w:val="sr-Latn-CS"/>
              </w:rPr>
            </w:pPr>
            <w:r w:rsidRPr="00BE020B">
              <w:rPr>
                <w:sz w:val="20"/>
                <w:lang w:val="sr-Latn-CS"/>
              </w:rPr>
              <w:t>ASTM D3241</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16.</w:t>
            </w:r>
          </w:p>
        </w:tc>
        <w:tc>
          <w:tcPr>
            <w:tcW w:w="2610" w:type="dxa"/>
          </w:tcPr>
          <w:p w:rsidR="00BE020B" w:rsidRPr="00BE020B" w:rsidRDefault="00BE020B" w:rsidP="00BE020B">
            <w:pPr>
              <w:rPr>
                <w:sz w:val="20"/>
                <w:lang w:val="sr-Latn-CS"/>
              </w:rPr>
            </w:pPr>
            <w:r w:rsidRPr="00BE020B">
              <w:rPr>
                <w:sz w:val="20"/>
                <w:lang w:val="sr-Latn-CS"/>
              </w:rPr>
              <w:t>Постојећа смола</w:t>
            </w:r>
          </w:p>
        </w:tc>
        <w:tc>
          <w:tcPr>
            <w:tcW w:w="2430" w:type="dxa"/>
          </w:tcPr>
          <w:p w:rsidR="00BE020B" w:rsidRPr="00BE020B" w:rsidRDefault="00BE020B" w:rsidP="00BE020B">
            <w:pPr>
              <w:rPr>
                <w:sz w:val="20"/>
                <w:lang w:val="sr-Latn-CS"/>
              </w:rPr>
            </w:pPr>
            <w:r w:rsidRPr="00BE020B">
              <w:rPr>
                <w:sz w:val="20"/>
                <w:lang w:val="sr-Latn-CS"/>
              </w:rPr>
              <w:t>ASTM D381/</w:t>
            </w:r>
          </w:p>
          <w:p w:rsidR="00BE020B" w:rsidRPr="00BE020B" w:rsidRDefault="00BE020B" w:rsidP="00BE020B">
            <w:pPr>
              <w:rPr>
                <w:sz w:val="20"/>
                <w:lang w:val="sr-Latn-CS"/>
              </w:rPr>
            </w:pPr>
            <w:r w:rsidRPr="00BE020B">
              <w:rPr>
                <w:sz w:val="20"/>
                <w:lang w:val="sr-Latn-CS"/>
              </w:rPr>
              <w:t>SRPS ISO 6246</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17.</w:t>
            </w:r>
          </w:p>
        </w:tc>
        <w:tc>
          <w:tcPr>
            <w:tcW w:w="2610" w:type="dxa"/>
          </w:tcPr>
          <w:p w:rsidR="00BE020B" w:rsidRPr="00BE020B" w:rsidRDefault="00BE020B" w:rsidP="00BE020B">
            <w:pPr>
              <w:rPr>
                <w:sz w:val="20"/>
                <w:lang w:val="sr-Latn-CS"/>
              </w:rPr>
            </w:pPr>
            <w:r w:rsidRPr="00BE020B">
              <w:rPr>
                <w:sz w:val="20"/>
                <w:lang w:val="sr-Latn-CS"/>
              </w:rPr>
              <w:t>Реакција са водом</w:t>
            </w:r>
          </w:p>
        </w:tc>
        <w:tc>
          <w:tcPr>
            <w:tcW w:w="2430" w:type="dxa"/>
          </w:tcPr>
          <w:p w:rsidR="00BE020B" w:rsidRPr="00BE020B" w:rsidRDefault="00BE020B" w:rsidP="00BE020B">
            <w:pPr>
              <w:rPr>
                <w:sz w:val="20"/>
                <w:lang w:val="sr-Latn-CS"/>
              </w:rPr>
            </w:pPr>
            <w:r w:rsidRPr="00BE020B">
              <w:rPr>
                <w:sz w:val="20"/>
                <w:lang w:val="sr-Latn-CS"/>
              </w:rPr>
              <w:t>ASTM D1094</w:t>
            </w:r>
          </w:p>
          <w:p w:rsidR="00BE020B" w:rsidRPr="00BE020B" w:rsidRDefault="00BE020B" w:rsidP="00BE020B">
            <w:pPr>
              <w:rPr>
                <w:sz w:val="20"/>
                <w:lang w:val="sr-Latn-CS"/>
              </w:rPr>
            </w:pP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18.</w:t>
            </w:r>
          </w:p>
        </w:tc>
        <w:tc>
          <w:tcPr>
            <w:tcW w:w="2610" w:type="dxa"/>
          </w:tcPr>
          <w:p w:rsidR="00BE020B" w:rsidRPr="00BE020B" w:rsidRDefault="00BE020B" w:rsidP="00BE020B">
            <w:pPr>
              <w:rPr>
                <w:sz w:val="20"/>
                <w:lang w:val="sr-Latn-CS"/>
              </w:rPr>
            </w:pPr>
            <w:r w:rsidRPr="00BE020B">
              <w:rPr>
                <w:sz w:val="20"/>
                <w:lang w:val="sr-Latn-CS"/>
              </w:rPr>
              <w:t>Електрична проводљивост</w:t>
            </w:r>
          </w:p>
        </w:tc>
        <w:tc>
          <w:tcPr>
            <w:tcW w:w="2430" w:type="dxa"/>
          </w:tcPr>
          <w:p w:rsidR="00BE020B" w:rsidRPr="00BE020B" w:rsidRDefault="00BE020B" w:rsidP="00BE020B">
            <w:pPr>
              <w:rPr>
                <w:sz w:val="20"/>
                <w:lang w:val="sr-Latn-CS"/>
              </w:rPr>
            </w:pPr>
            <w:r w:rsidRPr="00BE020B">
              <w:rPr>
                <w:sz w:val="20"/>
                <w:lang w:val="sr-Latn-CS"/>
              </w:rPr>
              <w:t>ASTM D2624/</w:t>
            </w:r>
          </w:p>
          <w:p w:rsidR="00BE020B" w:rsidRPr="00BE020B" w:rsidRDefault="00BE020B" w:rsidP="00BE020B">
            <w:pPr>
              <w:rPr>
                <w:sz w:val="20"/>
                <w:lang w:val="sr-Latn-CS"/>
              </w:rPr>
            </w:pPr>
            <w:r w:rsidRPr="00BE020B">
              <w:rPr>
                <w:sz w:val="20"/>
                <w:lang w:val="sr-Latn-CS"/>
              </w:rPr>
              <w:t>SRPS ISO 6297</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19.</w:t>
            </w:r>
          </w:p>
        </w:tc>
        <w:tc>
          <w:tcPr>
            <w:tcW w:w="2610" w:type="dxa"/>
          </w:tcPr>
          <w:p w:rsidR="00BE020B" w:rsidRPr="00BE020B" w:rsidRDefault="00BE020B" w:rsidP="00BE020B">
            <w:pPr>
              <w:rPr>
                <w:sz w:val="20"/>
                <w:lang w:val="sr-Latn-CS"/>
              </w:rPr>
            </w:pPr>
            <w:r w:rsidRPr="00BE020B">
              <w:rPr>
                <w:sz w:val="20"/>
                <w:lang w:val="sr-Latn-CS"/>
              </w:rPr>
              <w:t>Специфична енергија</w:t>
            </w:r>
          </w:p>
        </w:tc>
        <w:tc>
          <w:tcPr>
            <w:tcW w:w="2430" w:type="dxa"/>
          </w:tcPr>
          <w:p w:rsidR="00BE020B" w:rsidRPr="00BE020B" w:rsidRDefault="00BE020B" w:rsidP="00BE020B">
            <w:pPr>
              <w:rPr>
                <w:sz w:val="20"/>
                <w:lang w:val="sr-Latn-CS"/>
              </w:rPr>
            </w:pPr>
            <w:r w:rsidRPr="00BE020B">
              <w:rPr>
                <w:sz w:val="20"/>
                <w:lang w:val="sr-Latn-CS"/>
              </w:rPr>
              <w:t>ASTM D3338/</w:t>
            </w:r>
          </w:p>
          <w:p w:rsidR="00BE020B" w:rsidRPr="00BE020B" w:rsidRDefault="00BE020B" w:rsidP="00BE020B">
            <w:pPr>
              <w:rPr>
                <w:sz w:val="20"/>
                <w:lang w:val="sr-Latn-CS"/>
              </w:rPr>
            </w:pPr>
            <w:r w:rsidRPr="00BE020B">
              <w:rPr>
                <w:sz w:val="20"/>
                <w:lang w:val="sr-Latn-CS"/>
              </w:rPr>
              <w:t>ASTM D4809/</w:t>
            </w:r>
          </w:p>
          <w:p w:rsidR="00BE020B" w:rsidRPr="00BE020B" w:rsidRDefault="00BE020B" w:rsidP="00BE020B">
            <w:pPr>
              <w:rPr>
                <w:sz w:val="20"/>
                <w:lang w:val="sr-Latn-CS"/>
              </w:rPr>
            </w:pPr>
            <w:r w:rsidRPr="00BE020B">
              <w:rPr>
                <w:sz w:val="20"/>
                <w:lang w:val="sr-Latn-CS"/>
              </w:rPr>
              <w:t>ASTM D4529</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20.</w:t>
            </w:r>
          </w:p>
        </w:tc>
        <w:tc>
          <w:tcPr>
            <w:tcW w:w="2610" w:type="dxa"/>
          </w:tcPr>
          <w:p w:rsidR="00BE020B" w:rsidRPr="00BE020B" w:rsidRDefault="00BE020B" w:rsidP="00BE020B">
            <w:pPr>
              <w:rPr>
                <w:sz w:val="20"/>
                <w:lang w:val="sr-Latn-CS"/>
              </w:rPr>
            </w:pPr>
            <w:r w:rsidRPr="00BE020B">
              <w:rPr>
                <w:sz w:val="20"/>
                <w:lang w:val="sr-Latn-CS"/>
              </w:rPr>
              <w:t>Напон паре по Реиду на 37,8˚C</w:t>
            </w:r>
          </w:p>
        </w:tc>
        <w:tc>
          <w:tcPr>
            <w:tcW w:w="2430" w:type="dxa"/>
          </w:tcPr>
          <w:p w:rsidR="00BE020B" w:rsidRPr="00BE020B" w:rsidRDefault="00BE020B" w:rsidP="00BE020B">
            <w:pPr>
              <w:rPr>
                <w:sz w:val="20"/>
                <w:lang w:val="sr-Latn-CS"/>
              </w:rPr>
            </w:pPr>
            <w:r w:rsidRPr="00BE020B">
              <w:rPr>
                <w:sz w:val="20"/>
                <w:lang w:val="sr-Latn-CS"/>
              </w:rPr>
              <w:t>ASTM D323/</w:t>
            </w:r>
          </w:p>
          <w:p w:rsidR="00BE020B" w:rsidRPr="00BE020B" w:rsidRDefault="00BE020B" w:rsidP="00BE020B">
            <w:pPr>
              <w:rPr>
                <w:sz w:val="20"/>
                <w:lang w:val="sr-Latn-CS"/>
              </w:rPr>
            </w:pPr>
            <w:r w:rsidRPr="00BE020B">
              <w:rPr>
                <w:sz w:val="20"/>
                <w:lang w:val="sr-Latn-CS"/>
              </w:rPr>
              <w:t>ASTM D5190/</w:t>
            </w:r>
          </w:p>
          <w:p w:rsidR="00BE020B" w:rsidRPr="00BE020B" w:rsidRDefault="00BE020B" w:rsidP="00BE020B">
            <w:pPr>
              <w:rPr>
                <w:sz w:val="20"/>
                <w:lang w:val="sr-Latn-CS"/>
              </w:rPr>
            </w:pPr>
            <w:r w:rsidRPr="00BE020B">
              <w:rPr>
                <w:sz w:val="20"/>
                <w:lang w:val="sr-Latn-CS"/>
              </w:rPr>
              <w:t>ASTM D5191</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21.</w:t>
            </w:r>
          </w:p>
        </w:tc>
        <w:tc>
          <w:tcPr>
            <w:tcW w:w="2610" w:type="dxa"/>
          </w:tcPr>
          <w:p w:rsidR="00BE020B" w:rsidRPr="00BE020B" w:rsidRDefault="00BE020B" w:rsidP="00BE020B">
            <w:pPr>
              <w:rPr>
                <w:sz w:val="20"/>
                <w:lang w:val="sr-Latn-CS"/>
              </w:rPr>
            </w:pPr>
            <w:r w:rsidRPr="00BE020B">
              <w:rPr>
                <w:sz w:val="20"/>
                <w:lang w:val="sr-Latn-CS"/>
              </w:rPr>
              <w:t>Потенцијална смола,</w:t>
            </w:r>
          </w:p>
          <w:p w:rsidR="00BE020B" w:rsidRPr="00BE020B" w:rsidRDefault="00BE020B" w:rsidP="00BE020B">
            <w:pPr>
              <w:rPr>
                <w:sz w:val="20"/>
                <w:lang w:val="sr-Latn-CS"/>
              </w:rPr>
            </w:pPr>
            <w:r w:rsidRPr="00BE020B">
              <w:rPr>
                <w:sz w:val="20"/>
                <w:lang w:val="sr-Latn-CS"/>
              </w:rPr>
              <w:t>Преципитат (талог)</w:t>
            </w:r>
          </w:p>
        </w:tc>
        <w:tc>
          <w:tcPr>
            <w:tcW w:w="2430" w:type="dxa"/>
          </w:tcPr>
          <w:p w:rsidR="00BE020B" w:rsidRPr="00BE020B" w:rsidRDefault="00BE020B" w:rsidP="00BE020B">
            <w:pPr>
              <w:rPr>
                <w:sz w:val="20"/>
                <w:lang w:val="sr-Latn-CS"/>
              </w:rPr>
            </w:pPr>
            <w:r w:rsidRPr="00BE020B">
              <w:rPr>
                <w:sz w:val="20"/>
                <w:lang w:val="sr-Latn-CS"/>
              </w:rPr>
              <w:t>ASTM D873</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rPr>
          <w:trHeight w:val="390"/>
        </w:trPr>
        <w:tc>
          <w:tcPr>
            <w:tcW w:w="738" w:type="dxa"/>
          </w:tcPr>
          <w:p w:rsidR="00BE020B" w:rsidRPr="00BE020B" w:rsidRDefault="00BE020B" w:rsidP="00BE020B">
            <w:pPr>
              <w:rPr>
                <w:sz w:val="20"/>
                <w:lang w:val="sr-Latn-CS"/>
              </w:rPr>
            </w:pPr>
            <w:r w:rsidRPr="00BE020B">
              <w:rPr>
                <w:sz w:val="20"/>
                <w:lang w:val="sr-Latn-CS"/>
              </w:rPr>
              <w:t>22.</w:t>
            </w:r>
          </w:p>
        </w:tc>
        <w:tc>
          <w:tcPr>
            <w:tcW w:w="2610" w:type="dxa"/>
          </w:tcPr>
          <w:p w:rsidR="00BE020B" w:rsidRPr="00BE020B" w:rsidRDefault="00BE020B" w:rsidP="00BE020B">
            <w:pPr>
              <w:rPr>
                <w:sz w:val="20"/>
                <w:lang w:val="sr-Latn-CS"/>
              </w:rPr>
            </w:pPr>
            <w:r w:rsidRPr="00BE020B">
              <w:rPr>
                <w:sz w:val="20"/>
                <w:lang w:val="sr-Latn-CS"/>
              </w:rPr>
              <w:t>Садржај тетраетил олова</w:t>
            </w:r>
          </w:p>
        </w:tc>
        <w:tc>
          <w:tcPr>
            <w:tcW w:w="2430" w:type="dxa"/>
          </w:tcPr>
          <w:p w:rsidR="00BE020B" w:rsidRPr="00BE020B" w:rsidRDefault="00BE020B" w:rsidP="00BE020B">
            <w:pPr>
              <w:rPr>
                <w:sz w:val="20"/>
                <w:lang w:val="sr-Latn-CS"/>
              </w:rPr>
            </w:pPr>
            <w:r w:rsidRPr="00BE020B">
              <w:rPr>
                <w:sz w:val="20"/>
                <w:lang w:val="sr-Latn-CS"/>
              </w:rPr>
              <w:t>ASTM D3341</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BE020B" w:rsidRPr="00BE020B" w:rsidTr="00BE020B">
        <w:tc>
          <w:tcPr>
            <w:tcW w:w="738" w:type="dxa"/>
          </w:tcPr>
          <w:p w:rsidR="00BE020B" w:rsidRPr="00BE020B" w:rsidRDefault="00BE020B" w:rsidP="00BE020B">
            <w:pPr>
              <w:rPr>
                <w:sz w:val="20"/>
                <w:lang w:val="sr-Latn-CS"/>
              </w:rPr>
            </w:pPr>
            <w:r w:rsidRPr="00BE020B">
              <w:rPr>
                <w:sz w:val="20"/>
                <w:lang w:val="sr-Latn-CS"/>
              </w:rPr>
              <w:t>23.</w:t>
            </w:r>
          </w:p>
        </w:tc>
        <w:tc>
          <w:tcPr>
            <w:tcW w:w="2610" w:type="dxa"/>
          </w:tcPr>
          <w:p w:rsidR="00BE020B" w:rsidRPr="00BE020B" w:rsidRDefault="00BE020B" w:rsidP="00BE020B">
            <w:pPr>
              <w:rPr>
                <w:sz w:val="20"/>
                <w:lang w:val="sr-Latn-CS"/>
              </w:rPr>
            </w:pPr>
            <w:r w:rsidRPr="00BE020B">
              <w:rPr>
                <w:sz w:val="20"/>
                <w:lang w:val="sr-Latn-CS"/>
              </w:rPr>
              <w:t>Октански број по моторној методи сиромашне смеше, најмање</w:t>
            </w:r>
          </w:p>
        </w:tc>
        <w:tc>
          <w:tcPr>
            <w:tcW w:w="2430" w:type="dxa"/>
          </w:tcPr>
          <w:p w:rsidR="00BE020B" w:rsidRPr="00BE020B" w:rsidRDefault="00BE020B" w:rsidP="00BE020B">
            <w:pPr>
              <w:rPr>
                <w:sz w:val="20"/>
                <w:lang w:val="sr-Latn-CS"/>
              </w:rPr>
            </w:pPr>
            <w:r w:rsidRPr="00BE020B">
              <w:rPr>
                <w:sz w:val="20"/>
                <w:lang w:val="sr-Latn-CS"/>
              </w:rPr>
              <w:t>ASTM D2700/</w:t>
            </w:r>
          </w:p>
          <w:p w:rsidR="00BE020B" w:rsidRPr="00BE020B" w:rsidRDefault="00BE020B" w:rsidP="00BE020B">
            <w:pPr>
              <w:rPr>
                <w:sz w:val="20"/>
                <w:lang w:val="sr-Latn-CS"/>
              </w:rPr>
            </w:pPr>
            <w:r w:rsidRPr="00BE020B">
              <w:rPr>
                <w:sz w:val="20"/>
                <w:lang w:val="sr-Latn-CS"/>
              </w:rPr>
              <w:t>SRPS EN ISO 5163</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rPr>
                <w:sz w:val="20"/>
                <w:lang w:val="sr-Latn-CS"/>
              </w:rPr>
            </w:pPr>
          </w:p>
        </w:tc>
      </w:tr>
      <w:tr w:rsidR="00C17B96" w:rsidRPr="00BE020B" w:rsidTr="00571DDE">
        <w:tc>
          <w:tcPr>
            <w:tcW w:w="738" w:type="dxa"/>
            <w:vAlign w:val="center"/>
          </w:tcPr>
          <w:p w:rsidR="00C17B96" w:rsidRPr="00BE020B" w:rsidRDefault="00C17B96" w:rsidP="00C17B96">
            <w:pPr>
              <w:jc w:val="center"/>
              <w:rPr>
                <w:b/>
                <w:sz w:val="20"/>
              </w:rPr>
            </w:pPr>
            <w:r w:rsidRPr="00BE020B">
              <w:rPr>
                <w:b/>
                <w:sz w:val="20"/>
                <w:lang w:val="sr-Latn-CS"/>
              </w:rPr>
              <w:lastRenderedPageBreak/>
              <w:t>Ред.</w:t>
            </w:r>
          </w:p>
          <w:p w:rsidR="00C17B96" w:rsidRPr="00BE020B" w:rsidRDefault="00C17B96" w:rsidP="00C17B96">
            <w:pPr>
              <w:jc w:val="center"/>
              <w:rPr>
                <w:b/>
                <w:sz w:val="20"/>
                <w:lang w:val="sr-Latn-CS"/>
              </w:rPr>
            </w:pPr>
            <w:r w:rsidRPr="00BE020B">
              <w:rPr>
                <w:b/>
                <w:sz w:val="20"/>
                <w:lang w:val="sr-Latn-CS"/>
              </w:rPr>
              <w:t>број</w:t>
            </w:r>
          </w:p>
        </w:tc>
        <w:tc>
          <w:tcPr>
            <w:tcW w:w="2610" w:type="dxa"/>
            <w:vAlign w:val="center"/>
          </w:tcPr>
          <w:p w:rsidR="00C17B96" w:rsidRPr="00BE020B" w:rsidRDefault="00C17B96" w:rsidP="00C17B96">
            <w:pPr>
              <w:jc w:val="center"/>
              <w:rPr>
                <w:sz w:val="20"/>
                <w:lang w:val="sr-Latn-CS"/>
              </w:rPr>
            </w:pPr>
            <w:r w:rsidRPr="00BE020B">
              <w:rPr>
                <w:b/>
                <w:sz w:val="20"/>
                <w:lang w:val="sr-Latn-CS"/>
              </w:rPr>
              <w:t>Врста анализе</w:t>
            </w:r>
          </w:p>
        </w:tc>
        <w:tc>
          <w:tcPr>
            <w:tcW w:w="2430" w:type="dxa"/>
            <w:vAlign w:val="center"/>
          </w:tcPr>
          <w:p w:rsidR="00C17B96" w:rsidRPr="00BE020B" w:rsidRDefault="00C17B96" w:rsidP="00C17B96">
            <w:pPr>
              <w:jc w:val="center"/>
              <w:rPr>
                <w:sz w:val="20"/>
                <w:lang w:val="sr-Latn-CS"/>
              </w:rPr>
            </w:pPr>
            <w:r w:rsidRPr="00BE020B">
              <w:rPr>
                <w:b/>
                <w:sz w:val="20"/>
                <w:lang w:val="sr-Latn-CS"/>
              </w:rPr>
              <w:t>Могуће методе</w:t>
            </w:r>
          </w:p>
        </w:tc>
        <w:tc>
          <w:tcPr>
            <w:tcW w:w="1710" w:type="dxa"/>
            <w:vAlign w:val="center"/>
          </w:tcPr>
          <w:p w:rsidR="00C17B96" w:rsidRPr="00BE020B" w:rsidRDefault="00C17B96" w:rsidP="00C17B96">
            <w:pPr>
              <w:jc w:val="center"/>
              <w:rPr>
                <w:b/>
                <w:sz w:val="20"/>
              </w:rPr>
            </w:pPr>
            <w:r w:rsidRPr="00BE020B">
              <w:rPr>
                <w:b/>
                <w:sz w:val="20"/>
              </w:rPr>
              <w:t>Јединица мере</w:t>
            </w:r>
          </w:p>
        </w:tc>
        <w:tc>
          <w:tcPr>
            <w:tcW w:w="1710" w:type="dxa"/>
            <w:vAlign w:val="center"/>
          </w:tcPr>
          <w:p w:rsidR="00C17B96" w:rsidRPr="00BE020B" w:rsidRDefault="00C17B96" w:rsidP="00C17B96">
            <w:pPr>
              <w:jc w:val="center"/>
              <w:rPr>
                <w:b/>
                <w:sz w:val="20"/>
                <w:lang w:val="ru-RU"/>
              </w:rPr>
            </w:pPr>
            <w:r w:rsidRPr="00BE020B">
              <w:rPr>
                <w:b/>
                <w:sz w:val="20"/>
              </w:rPr>
              <w:t>Цена по јединици мере без ПДВ</w:t>
            </w:r>
          </w:p>
        </w:tc>
      </w:tr>
      <w:tr w:rsidR="00C17B96" w:rsidRPr="00BE020B" w:rsidTr="00BE020B">
        <w:tc>
          <w:tcPr>
            <w:tcW w:w="738" w:type="dxa"/>
          </w:tcPr>
          <w:p w:rsidR="00C17B96" w:rsidRPr="00BE020B" w:rsidRDefault="00C17B96" w:rsidP="00C17B96">
            <w:pPr>
              <w:keepNext/>
              <w:keepLines/>
              <w:rPr>
                <w:sz w:val="20"/>
              </w:rPr>
            </w:pPr>
            <w:r w:rsidRPr="00BE020B">
              <w:rPr>
                <w:sz w:val="20"/>
              </w:rPr>
              <w:t>2</w:t>
            </w:r>
            <w:r w:rsidRPr="00BE020B">
              <w:rPr>
                <w:sz w:val="20"/>
                <w:lang w:val="sr-Latn-CS"/>
              </w:rPr>
              <w:t>4</w:t>
            </w:r>
            <w:r w:rsidRPr="00BE020B">
              <w:rPr>
                <w:sz w:val="20"/>
              </w:rPr>
              <w:t>.</w:t>
            </w:r>
          </w:p>
        </w:tc>
        <w:tc>
          <w:tcPr>
            <w:tcW w:w="2610" w:type="dxa"/>
          </w:tcPr>
          <w:p w:rsidR="00C17B96" w:rsidRPr="00BE020B" w:rsidRDefault="00C17B96" w:rsidP="00C17B96">
            <w:pPr>
              <w:keepNext/>
              <w:keepLines/>
              <w:rPr>
                <w:sz w:val="20"/>
              </w:rPr>
            </w:pPr>
            <w:r w:rsidRPr="00BE020B">
              <w:rPr>
                <w:sz w:val="20"/>
              </w:rPr>
              <w:t>Мазивост</w:t>
            </w:r>
          </w:p>
          <w:p w:rsidR="00C17B96" w:rsidRPr="00BE020B" w:rsidRDefault="00C17B96" w:rsidP="00C17B96">
            <w:pPr>
              <w:keepNext/>
              <w:keepLines/>
              <w:rPr>
                <w:sz w:val="20"/>
              </w:rPr>
            </w:pPr>
            <w:r w:rsidRPr="00BE020B">
              <w:rPr>
                <w:sz w:val="20"/>
              </w:rPr>
              <w:t>Пречник хабања</w:t>
            </w:r>
          </w:p>
        </w:tc>
        <w:tc>
          <w:tcPr>
            <w:tcW w:w="2430" w:type="dxa"/>
          </w:tcPr>
          <w:p w:rsidR="00C17B96" w:rsidRPr="00BE020B" w:rsidRDefault="00C17B96" w:rsidP="00C17B96">
            <w:pPr>
              <w:keepNext/>
              <w:keepLines/>
              <w:rPr>
                <w:sz w:val="20"/>
                <w:lang w:val="sr-Latn-CS"/>
              </w:rPr>
            </w:pPr>
            <w:r w:rsidRPr="00BE020B">
              <w:rPr>
                <w:sz w:val="20"/>
                <w:lang w:val="sr-Latn-CS"/>
              </w:rPr>
              <w:t>ASTM D5001</w:t>
            </w:r>
          </w:p>
        </w:tc>
        <w:tc>
          <w:tcPr>
            <w:tcW w:w="1710" w:type="dxa"/>
            <w:vAlign w:val="center"/>
          </w:tcPr>
          <w:p w:rsidR="00C17B96" w:rsidRPr="00BE020B" w:rsidRDefault="00C17B96" w:rsidP="00C17B96">
            <w:pPr>
              <w:jc w:val="center"/>
              <w:rPr>
                <w:sz w:val="20"/>
                <w:lang w:val="en-US"/>
              </w:rPr>
            </w:pPr>
            <w:r w:rsidRPr="00BE020B">
              <w:rPr>
                <w:sz w:val="20"/>
              </w:rPr>
              <w:t>комплет услуга</w:t>
            </w:r>
            <w:r>
              <w:rPr>
                <w:sz w:val="20"/>
                <w:lang w:val="en-US"/>
              </w:rPr>
              <w:t>*</w:t>
            </w:r>
          </w:p>
        </w:tc>
        <w:tc>
          <w:tcPr>
            <w:tcW w:w="1710" w:type="dxa"/>
          </w:tcPr>
          <w:p w:rsidR="00C17B96" w:rsidRPr="00BE020B" w:rsidRDefault="00C17B96" w:rsidP="00C17B96">
            <w:pPr>
              <w:keepNext/>
              <w:keepLines/>
              <w:rPr>
                <w:sz w:val="20"/>
                <w:lang w:val="sr-Latn-CS"/>
              </w:rPr>
            </w:pPr>
          </w:p>
        </w:tc>
      </w:tr>
      <w:tr w:rsidR="00BE020B" w:rsidRPr="00BE020B" w:rsidTr="00BE020B">
        <w:trPr>
          <w:trHeight w:val="347"/>
        </w:trPr>
        <w:tc>
          <w:tcPr>
            <w:tcW w:w="738" w:type="dxa"/>
          </w:tcPr>
          <w:p w:rsidR="00BE020B" w:rsidRPr="00BE020B" w:rsidRDefault="00BE020B" w:rsidP="00BE020B">
            <w:pPr>
              <w:keepNext/>
              <w:keepLines/>
              <w:rPr>
                <w:sz w:val="20"/>
                <w:lang w:val="sr-Latn-CS"/>
              </w:rPr>
            </w:pPr>
            <w:r w:rsidRPr="00BE020B">
              <w:rPr>
                <w:sz w:val="20"/>
                <w:lang w:val="sr-Latn-CS"/>
              </w:rPr>
              <w:t>25.</w:t>
            </w:r>
          </w:p>
        </w:tc>
        <w:tc>
          <w:tcPr>
            <w:tcW w:w="2610" w:type="dxa"/>
          </w:tcPr>
          <w:p w:rsidR="00BE020B" w:rsidRPr="00BE020B" w:rsidRDefault="00BE020B" w:rsidP="00BE020B">
            <w:pPr>
              <w:keepNext/>
              <w:keepLines/>
              <w:rPr>
                <w:sz w:val="20"/>
                <w:lang w:val="sr-Latn-CS"/>
              </w:rPr>
            </w:pPr>
            <w:r w:rsidRPr="00BE020B">
              <w:rPr>
                <w:sz w:val="20"/>
              </w:rPr>
              <w:t>Боја по</w:t>
            </w:r>
            <w:r w:rsidRPr="00BE020B">
              <w:rPr>
                <w:sz w:val="20"/>
                <w:lang w:val="sr-Latn-CS"/>
              </w:rPr>
              <w:t xml:space="preserve"> Lovibond-u</w:t>
            </w:r>
          </w:p>
        </w:tc>
        <w:tc>
          <w:tcPr>
            <w:tcW w:w="2430" w:type="dxa"/>
          </w:tcPr>
          <w:p w:rsidR="00BE020B" w:rsidRPr="00BE020B" w:rsidRDefault="00BE020B" w:rsidP="00BE020B">
            <w:pPr>
              <w:keepNext/>
              <w:keepLines/>
              <w:rPr>
                <w:sz w:val="20"/>
                <w:lang w:val="sr-Latn-CS"/>
              </w:rPr>
            </w:pPr>
            <w:r w:rsidRPr="00BE020B">
              <w:rPr>
                <w:sz w:val="20"/>
                <w:lang w:val="sr-Latn-CS"/>
              </w:rPr>
              <w:t>IP 569</w:t>
            </w:r>
          </w:p>
        </w:tc>
        <w:tc>
          <w:tcPr>
            <w:tcW w:w="1710" w:type="dxa"/>
            <w:vAlign w:val="center"/>
          </w:tcPr>
          <w:p w:rsidR="00BE020B" w:rsidRPr="00BE020B" w:rsidRDefault="00BE020B" w:rsidP="00BE020B">
            <w:pPr>
              <w:jc w:val="center"/>
              <w:rPr>
                <w:sz w:val="20"/>
                <w:lang w:val="en-US"/>
              </w:rPr>
            </w:pPr>
            <w:r w:rsidRPr="00BE020B">
              <w:rPr>
                <w:sz w:val="20"/>
              </w:rPr>
              <w:t>комплет услуга</w:t>
            </w:r>
            <w:r>
              <w:rPr>
                <w:sz w:val="20"/>
                <w:lang w:val="en-US"/>
              </w:rPr>
              <w:t>*</w:t>
            </w:r>
          </w:p>
        </w:tc>
        <w:tc>
          <w:tcPr>
            <w:tcW w:w="1710" w:type="dxa"/>
          </w:tcPr>
          <w:p w:rsidR="00BE020B" w:rsidRPr="00BE020B" w:rsidRDefault="00BE020B" w:rsidP="00BE020B">
            <w:pPr>
              <w:keepNext/>
              <w:keepLines/>
              <w:rPr>
                <w:sz w:val="20"/>
                <w:lang w:val="sr-Latn-CS"/>
              </w:rPr>
            </w:pPr>
          </w:p>
        </w:tc>
      </w:tr>
      <w:tr w:rsidR="00C17B96" w:rsidRPr="00BE020B" w:rsidTr="00BE020B">
        <w:trPr>
          <w:trHeight w:val="347"/>
        </w:trPr>
        <w:tc>
          <w:tcPr>
            <w:tcW w:w="738" w:type="dxa"/>
          </w:tcPr>
          <w:p w:rsidR="00C17B96" w:rsidRPr="00BE020B" w:rsidRDefault="00C17B96" w:rsidP="00C17B96">
            <w:pPr>
              <w:keepNext/>
              <w:keepLines/>
              <w:rPr>
                <w:sz w:val="20"/>
                <w:lang w:val="sr-Latn-CS"/>
              </w:rPr>
            </w:pPr>
            <w:r w:rsidRPr="00BE020B">
              <w:rPr>
                <w:sz w:val="20"/>
                <w:lang w:val="sr-Latn-CS"/>
              </w:rPr>
              <w:t>26.</w:t>
            </w:r>
          </w:p>
        </w:tc>
        <w:tc>
          <w:tcPr>
            <w:tcW w:w="2610" w:type="dxa"/>
          </w:tcPr>
          <w:p w:rsidR="00C17B96" w:rsidRPr="00BE020B" w:rsidRDefault="00C17B96" w:rsidP="00C17B96">
            <w:pPr>
              <w:keepNext/>
              <w:keepLines/>
              <w:rPr>
                <w:sz w:val="20"/>
                <w:lang w:val="sr-Latn-CS"/>
              </w:rPr>
            </w:pPr>
            <w:r w:rsidRPr="00BE020B">
              <w:rPr>
                <w:sz w:val="20"/>
              </w:rPr>
              <w:t>Боја по</w:t>
            </w:r>
            <w:r w:rsidRPr="00BE020B">
              <w:rPr>
                <w:sz w:val="20"/>
                <w:lang w:val="sr-Latn-CS"/>
              </w:rPr>
              <w:t xml:space="preserve"> Saybolт-u</w:t>
            </w:r>
          </w:p>
        </w:tc>
        <w:tc>
          <w:tcPr>
            <w:tcW w:w="2430" w:type="dxa"/>
          </w:tcPr>
          <w:p w:rsidR="00C17B96" w:rsidRPr="00BE020B" w:rsidRDefault="00C17B96" w:rsidP="00C17B96">
            <w:pPr>
              <w:keepNext/>
              <w:keepLines/>
              <w:rPr>
                <w:sz w:val="20"/>
                <w:lang w:val="sr-Latn-CS"/>
              </w:rPr>
            </w:pPr>
            <w:r w:rsidRPr="00BE020B">
              <w:rPr>
                <w:sz w:val="20"/>
                <w:lang w:val="sr-Latn-CS"/>
              </w:rPr>
              <w:t>SRPS B.H8.177/ASTM D6045</w:t>
            </w:r>
          </w:p>
          <w:p w:rsidR="00C17B96" w:rsidRPr="00BE020B" w:rsidRDefault="00C17B96" w:rsidP="00C17B96">
            <w:pPr>
              <w:keepNext/>
              <w:keepLines/>
              <w:rPr>
                <w:sz w:val="20"/>
                <w:lang w:val="sr-Latn-CS"/>
              </w:rPr>
            </w:pPr>
            <w:r w:rsidRPr="00BE020B">
              <w:rPr>
                <w:sz w:val="20"/>
                <w:lang w:val="sr-Latn-CS"/>
              </w:rPr>
              <w:t>SRPS B.H8.140/ASTM D156</w:t>
            </w:r>
          </w:p>
        </w:tc>
        <w:tc>
          <w:tcPr>
            <w:tcW w:w="1710" w:type="dxa"/>
            <w:vAlign w:val="center"/>
          </w:tcPr>
          <w:p w:rsidR="00C17B96" w:rsidRPr="00BE020B" w:rsidRDefault="00C17B96" w:rsidP="00C17B96">
            <w:pPr>
              <w:jc w:val="center"/>
              <w:rPr>
                <w:sz w:val="20"/>
                <w:lang w:val="en-US"/>
              </w:rPr>
            </w:pPr>
            <w:r w:rsidRPr="00BE020B">
              <w:rPr>
                <w:sz w:val="20"/>
              </w:rPr>
              <w:t>комплет услуга</w:t>
            </w:r>
            <w:r>
              <w:rPr>
                <w:sz w:val="20"/>
                <w:lang w:val="en-US"/>
              </w:rPr>
              <w:t>*</w:t>
            </w:r>
          </w:p>
        </w:tc>
        <w:tc>
          <w:tcPr>
            <w:tcW w:w="1710" w:type="dxa"/>
          </w:tcPr>
          <w:p w:rsidR="00C17B96" w:rsidRPr="00BE020B" w:rsidRDefault="00C17B96" w:rsidP="00C17B96">
            <w:pPr>
              <w:keepNext/>
              <w:keepLines/>
              <w:rPr>
                <w:sz w:val="20"/>
                <w:lang w:val="sr-Latn-CS"/>
              </w:rPr>
            </w:pPr>
          </w:p>
        </w:tc>
      </w:tr>
      <w:tr w:rsidR="00C17B96" w:rsidRPr="00BE020B" w:rsidTr="00BE020B">
        <w:trPr>
          <w:trHeight w:val="347"/>
        </w:trPr>
        <w:tc>
          <w:tcPr>
            <w:tcW w:w="738" w:type="dxa"/>
          </w:tcPr>
          <w:p w:rsidR="00C17B96" w:rsidRPr="00BE020B" w:rsidRDefault="00C17B96" w:rsidP="00C17B96">
            <w:pPr>
              <w:keepNext/>
              <w:keepLines/>
              <w:rPr>
                <w:sz w:val="20"/>
                <w:lang w:val="sr-Latn-CS"/>
              </w:rPr>
            </w:pPr>
            <w:r w:rsidRPr="00BE020B">
              <w:rPr>
                <w:sz w:val="20"/>
                <w:lang w:val="sr-Latn-CS"/>
              </w:rPr>
              <w:t>27.</w:t>
            </w:r>
          </w:p>
        </w:tc>
        <w:tc>
          <w:tcPr>
            <w:tcW w:w="2610" w:type="dxa"/>
          </w:tcPr>
          <w:p w:rsidR="00C17B96" w:rsidRPr="00BE020B" w:rsidRDefault="00C17B96" w:rsidP="00C17B96">
            <w:pPr>
              <w:keepNext/>
              <w:keepLines/>
              <w:rPr>
                <w:sz w:val="20"/>
              </w:rPr>
            </w:pPr>
            <w:r w:rsidRPr="00BE020B">
              <w:rPr>
                <w:sz w:val="20"/>
              </w:rPr>
              <w:t>Доктор тест</w:t>
            </w:r>
          </w:p>
        </w:tc>
        <w:tc>
          <w:tcPr>
            <w:tcW w:w="2430" w:type="dxa"/>
          </w:tcPr>
          <w:p w:rsidR="00C17B96" w:rsidRPr="00BE020B" w:rsidRDefault="00C17B96" w:rsidP="00C17B96">
            <w:pPr>
              <w:keepNext/>
              <w:keepLines/>
              <w:rPr>
                <w:sz w:val="20"/>
                <w:lang w:val="sr-Latn-CS"/>
              </w:rPr>
            </w:pPr>
            <w:r w:rsidRPr="00BE020B">
              <w:rPr>
                <w:sz w:val="20"/>
                <w:lang w:val="sr-Latn-CS"/>
              </w:rPr>
              <w:t>SRPS B.H8.169/ASTM D4952</w:t>
            </w:r>
          </w:p>
        </w:tc>
        <w:tc>
          <w:tcPr>
            <w:tcW w:w="1710" w:type="dxa"/>
            <w:vAlign w:val="center"/>
          </w:tcPr>
          <w:p w:rsidR="00C17B96" w:rsidRPr="00BE020B" w:rsidRDefault="00C17B96" w:rsidP="00C17B96">
            <w:pPr>
              <w:jc w:val="center"/>
              <w:rPr>
                <w:sz w:val="20"/>
                <w:lang w:val="en-US"/>
              </w:rPr>
            </w:pPr>
            <w:r w:rsidRPr="00BE020B">
              <w:rPr>
                <w:sz w:val="20"/>
              </w:rPr>
              <w:t>комплет услуга</w:t>
            </w:r>
            <w:r>
              <w:rPr>
                <w:sz w:val="20"/>
                <w:lang w:val="en-US"/>
              </w:rPr>
              <w:t>*</w:t>
            </w:r>
          </w:p>
        </w:tc>
        <w:tc>
          <w:tcPr>
            <w:tcW w:w="1710" w:type="dxa"/>
          </w:tcPr>
          <w:p w:rsidR="00C17B96" w:rsidRPr="00BE020B" w:rsidRDefault="00C17B96" w:rsidP="00C17B96">
            <w:pPr>
              <w:keepNext/>
              <w:keepLines/>
              <w:rPr>
                <w:sz w:val="20"/>
                <w:lang w:val="sr-Latn-CS"/>
              </w:rPr>
            </w:pPr>
          </w:p>
        </w:tc>
      </w:tr>
      <w:tr w:rsidR="00C17B96" w:rsidRPr="00BE020B" w:rsidTr="00571DDE">
        <w:trPr>
          <w:trHeight w:val="347"/>
        </w:trPr>
        <w:tc>
          <w:tcPr>
            <w:tcW w:w="7488" w:type="dxa"/>
            <w:gridSpan w:val="4"/>
          </w:tcPr>
          <w:p w:rsidR="00C17B96" w:rsidRPr="006A2D35" w:rsidRDefault="00C17B96" w:rsidP="00C17B96">
            <w:pPr>
              <w:jc w:val="center"/>
              <w:rPr>
                <w:sz w:val="20"/>
                <w:lang w:val="ru-RU"/>
              </w:rPr>
            </w:pPr>
          </w:p>
          <w:p w:rsidR="00C17B96" w:rsidRPr="00BE020B" w:rsidRDefault="00C17B96" w:rsidP="00C17B96">
            <w:pPr>
              <w:jc w:val="center"/>
              <w:rPr>
                <w:sz w:val="20"/>
              </w:rPr>
            </w:pPr>
            <w:r w:rsidRPr="00BE020B">
              <w:rPr>
                <w:sz w:val="20"/>
              </w:rPr>
              <w:t>Укупна јединична цена за табелу 3 (збир ставки од 1 до 27)</w:t>
            </w:r>
          </w:p>
          <w:p w:rsidR="00C17B96" w:rsidRPr="00BE020B" w:rsidRDefault="00C17B96" w:rsidP="00BE020B">
            <w:pPr>
              <w:jc w:val="center"/>
              <w:rPr>
                <w:sz w:val="20"/>
              </w:rPr>
            </w:pPr>
          </w:p>
        </w:tc>
        <w:tc>
          <w:tcPr>
            <w:tcW w:w="1710" w:type="dxa"/>
          </w:tcPr>
          <w:p w:rsidR="00C17B96" w:rsidRPr="00BE020B" w:rsidRDefault="00C17B96" w:rsidP="00BE020B">
            <w:pPr>
              <w:keepNext/>
              <w:keepLines/>
              <w:rPr>
                <w:sz w:val="20"/>
                <w:lang w:val="sr-Latn-CS"/>
              </w:rPr>
            </w:pPr>
          </w:p>
        </w:tc>
      </w:tr>
    </w:tbl>
    <w:p w:rsidR="004441B6" w:rsidRPr="00C17B96" w:rsidRDefault="004441B6">
      <w:pPr>
        <w:rPr>
          <w:sz w:val="20"/>
          <w:lang w:val="ru-RU"/>
        </w:rPr>
      </w:pPr>
    </w:p>
    <w:p w:rsidR="00BE020B" w:rsidRPr="006A2D35" w:rsidRDefault="00BE020B" w:rsidP="004441B6">
      <w:pPr>
        <w:rPr>
          <w:lang w:val="ru-RU"/>
        </w:rPr>
      </w:pPr>
    </w:p>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E57501" w:rsidRDefault="00E57501" w:rsidP="0014735B">
      <w:pPr>
        <w:outlineLvl w:val="0"/>
        <w:rPr>
          <w:b/>
        </w:rPr>
      </w:pPr>
    </w:p>
    <w:p w:rsidR="003F1CE6" w:rsidRDefault="003F1CE6" w:rsidP="00E9434B">
      <w:pPr>
        <w:keepNext/>
        <w:keepLines/>
        <w:outlineLvl w:val="0"/>
        <w:rPr>
          <w:b/>
        </w:rPr>
      </w:pPr>
    </w:p>
    <w:p w:rsidR="0014735B" w:rsidRDefault="00832D90" w:rsidP="00FE2445">
      <w:pPr>
        <w:keepNext/>
        <w:keepLines/>
        <w:jc w:val="center"/>
        <w:outlineLvl w:val="0"/>
        <w:rPr>
          <w:b/>
        </w:rPr>
      </w:pPr>
      <w:r>
        <w:rPr>
          <w:b/>
        </w:rPr>
        <w:t>ИСПИТИВАЊЕ БАЗНОГ, МОТОРНОГ И ХИДРАУЛИЧНОГ</w:t>
      </w:r>
      <w:r w:rsidR="0014735B">
        <w:rPr>
          <w:b/>
        </w:rPr>
        <w:t xml:space="preserve"> </w:t>
      </w:r>
      <w:r w:rsidR="0014735B" w:rsidRPr="00A7470A">
        <w:rPr>
          <w:b/>
        </w:rPr>
        <w:t>УЉА</w:t>
      </w:r>
    </w:p>
    <w:p w:rsidR="008A2648" w:rsidRDefault="008A2648" w:rsidP="00E9434B">
      <w:pPr>
        <w:keepNext/>
        <w:keepLines/>
        <w:outlineLvl w:val="0"/>
        <w:rPr>
          <w:b/>
        </w:rPr>
      </w:pPr>
    </w:p>
    <w:p w:rsidR="008A2648" w:rsidRDefault="008A2648" w:rsidP="00E9434B">
      <w:pPr>
        <w:keepNext/>
        <w:keepLines/>
        <w:outlineLvl w:val="0"/>
        <w:rPr>
          <w:b/>
        </w:rPr>
      </w:pPr>
      <w:r>
        <w:rPr>
          <w:b/>
        </w:rPr>
        <w:t>Табела 4</w:t>
      </w:r>
    </w:p>
    <w:p w:rsidR="0014735B" w:rsidRDefault="0014735B" w:rsidP="00E9434B">
      <w:pPr>
        <w:keepNext/>
        <w:keepLines/>
        <w:rPr>
          <w:b/>
        </w:rPr>
      </w:pPr>
    </w:p>
    <w:p w:rsidR="008A2648" w:rsidRPr="008A2648" w:rsidRDefault="008A2648" w:rsidP="00E9434B">
      <w:pPr>
        <w:keepNext/>
        <w:keepLines/>
        <w:rPr>
          <w:b/>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
        <w:gridCol w:w="2610"/>
        <w:gridCol w:w="2430"/>
        <w:gridCol w:w="1710"/>
        <w:gridCol w:w="1710"/>
      </w:tblGrid>
      <w:tr w:rsidR="008A2648" w:rsidRPr="00573E25" w:rsidTr="00BE020B">
        <w:tc>
          <w:tcPr>
            <w:tcW w:w="738" w:type="dxa"/>
            <w:vAlign w:val="center"/>
          </w:tcPr>
          <w:p w:rsidR="008A2648" w:rsidRPr="00BE020B" w:rsidRDefault="008A2648" w:rsidP="00BE020B">
            <w:pPr>
              <w:keepNext/>
              <w:keepLines/>
              <w:jc w:val="center"/>
              <w:rPr>
                <w:b/>
                <w:sz w:val="20"/>
              </w:rPr>
            </w:pPr>
            <w:r w:rsidRPr="00BE020B">
              <w:rPr>
                <w:b/>
                <w:sz w:val="20"/>
              </w:rPr>
              <w:t>Ред.</w:t>
            </w:r>
          </w:p>
          <w:p w:rsidR="008A2648" w:rsidRPr="00BE020B" w:rsidRDefault="008A2648" w:rsidP="00BE020B">
            <w:pPr>
              <w:keepNext/>
              <w:keepLines/>
              <w:jc w:val="center"/>
              <w:rPr>
                <w:b/>
                <w:sz w:val="20"/>
              </w:rPr>
            </w:pPr>
            <w:r w:rsidRPr="00BE020B">
              <w:rPr>
                <w:b/>
                <w:sz w:val="20"/>
              </w:rPr>
              <w:t>број</w:t>
            </w:r>
          </w:p>
        </w:tc>
        <w:tc>
          <w:tcPr>
            <w:tcW w:w="2610" w:type="dxa"/>
            <w:vAlign w:val="center"/>
          </w:tcPr>
          <w:p w:rsidR="008A2648" w:rsidRPr="00BE020B" w:rsidRDefault="008A2648" w:rsidP="00BE020B">
            <w:pPr>
              <w:keepNext/>
              <w:keepLines/>
              <w:jc w:val="center"/>
              <w:rPr>
                <w:sz w:val="20"/>
              </w:rPr>
            </w:pPr>
            <w:r w:rsidRPr="00BE020B">
              <w:rPr>
                <w:b/>
                <w:sz w:val="20"/>
              </w:rPr>
              <w:t>Врста анализе</w:t>
            </w:r>
          </w:p>
        </w:tc>
        <w:tc>
          <w:tcPr>
            <w:tcW w:w="2430" w:type="dxa"/>
            <w:vAlign w:val="center"/>
          </w:tcPr>
          <w:p w:rsidR="008A2648" w:rsidRPr="00BE020B" w:rsidRDefault="008A2648" w:rsidP="00BE020B">
            <w:pPr>
              <w:keepNext/>
              <w:keepLines/>
              <w:jc w:val="center"/>
              <w:rPr>
                <w:sz w:val="20"/>
              </w:rPr>
            </w:pPr>
            <w:r w:rsidRPr="00BE020B">
              <w:rPr>
                <w:b/>
                <w:sz w:val="20"/>
              </w:rPr>
              <w:t>Могуће методе</w:t>
            </w:r>
          </w:p>
        </w:tc>
        <w:tc>
          <w:tcPr>
            <w:tcW w:w="1710" w:type="dxa"/>
            <w:vAlign w:val="center"/>
          </w:tcPr>
          <w:p w:rsidR="008A2648" w:rsidRPr="00BE020B" w:rsidRDefault="008A2648" w:rsidP="00BE020B">
            <w:pPr>
              <w:jc w:val="center"/>
              <w:rPr>
                <w:b/>
                <w:sz w:val="20"/>
              </w:rPr>
            </w:pPr>
            <w:r w:rsidRPr="00BE020B">
              <w:rPr>
                <w:b/>
                <w:sz w:val="20"/>
              </w:rPr>
              <w:t>Јединица мере</w:t>
            </w:r>
          </w:p>
        </w:tc>
        <w:tc>
          <w:tcPr>
            <w:tcW w:w="1710" w:type="dxa"/>
            <w:vAlign w:val="center"/>
          </w:tcPr>
          <w:p w:rsidR="008A2648" w:rsidRPr="00BE020B" w:rsidRDefault="008A2648" w:rsidP="00BE020B">
            <w:pPr>
              <w:jc w:val="center"/>
              <w:rPr>
                <w:b/>
                <w:sz w:val="20"/>
                <w:lang w:val="ru-RU"/>
              </w:rPr>
            </w:pPr>
            <w:r w:rsidRPr="00BE020B">
              <w:rPr>
                <w:b/>
                <w:sz w:val="20"/>
              </w:rPr>
              <w:t>Цена по јединици мере без ПДВ</w:t>
            </w:r>
          </w:p>
        </w:tc>
      </w:tr>
      <w:tr w:rsidR="00E22635" w:rsidRPr="00573E25" w:rsidTr="00E22635">
        <w:tc>
          <w:tcPr>
            <w:tcW w:w="738" w:type="dxa"/>
          </w:tcPr>
          <w:p w:rsidR="00E22635" w:rsidRPr="00BE020B" w:rsidRDefault="00E22635" w:rsidP="00E9434B">
            <w:pPr>
              <w:keepNext/>
              <w:keepLines/>
              <w:rPr>
                <w:sz w:val="20"/>
              </w:rPr>
            </w:pPr>
            <w:r w:rsidRPr="00BE020B">
              <w:rPr>
                <w:sz w:val="20"/>
              </w:rPr>
              <w:t>1.</w:t>
            </w:r>
          </w:p>
        </w:tc>
        <w:tc>
          <w:tcPr>
            <w:tcW w:w="2610" w:type="dxa"/>
          </w:tcPr>
          <w:p w:rsidR="00E22635" w:rsidRPr="00BE020B" w:rsidRDefault="00E22635" w:rsidP="00E9434B">
            <w:pPr>
              <w:keepNext/>
              <w:keepLines/>
              <w:rPr>
                <w:sz w:val="20"/>
                <w:lang w:val="sr-Latn-CS"/>
              </w:rPr>
            </w:pPr>
            <w:r w:rsidRPr="00BE020B">
              <w:rPr>
                <w:sz w:val="20"/>
                <w:lang w:val="sr-Latn-CS"/>
              </w:rPr>
              <w:t>TBN</w:t>
            </w:r>
          </w:p>
        </w:tc>
        <w:tc>
          <w:tcPr>
            <w:tcW w:w="2430" w:type="dxa"/>
            <w:vAlign w:val="center"/>
          </w:tcPr>
          <w:p w:rsidR="00E22635" w:rsidRPr="00BE020B" w:rsidRDefault="00E22635" w:rsidP="00E9434B">
            <w:pPr>
              <w:keepNext/>
              <w:keepLines/>
              <w:rPr>
                <w:sz w:val="20"/>
                <w:lang w:val="sr-Latn-CS"/>
              </w:rPr>
            </w:pPr>
            <w:r w:rsidRPr="00BE020B">
              <w:rPr>
                <w:sz w:val="20"/>
                <w:lang w:val="sr-Latn-CS"/>
              </w:rPr>
              <w:t>SRPS</w:t>
            </w:r>
            <w:r w:rsidRPr="00BE020B">
              <w:rPr>
                <w:sz w:val="20"/>
              </w:rPr>
              <w:t xml:space="preserve"> </w:t>
            </w:r>
            <w:r w:rsidRPr="00BE020B">
              <w:rPr>
                <w:sz w:val="20"/>
                <w:lang w:val="sr-Latn-CS"/>
              </w:rPr>
              <w:t>ISO</w:t>
            </w:r>
            <w:r w:rsidR="00C4483F">
              <w:rPr>
                <w:sz w:val="20"/>
              </w:rPr>
              <w:t xml:space="preserve"> </w:t>
            </w:r>
            <w:r w:rsidRPr="00BE020B">
              <w:rPr>
                <w:sz w:val="20"/>
                <w:lang w:val="sr-Latn-CS"/>
              </w:rPr>
              <w:t>P</w:t>
            </w:r>
            <w:r w:rsidRPr="00BE020B">
              <w:rPr>
                <w:sz w:val="20"/>
              </w:rPr>
              <w:t xml:space="preserve"> 3771/ </w:t>
            </w:r>
            <w:r w:rsidRPr="00BE020B">
              <w:rPr>
                <w:sz w:val="20"/>
                <w:lang w:val="sr-Latn-CS"/>
              </w:rPr>
              <w:t>ASTM 2986</w:t>
            </w:r>
          </w:p>
          <w:p w:rsidR="00E22635" w:rsidRPr="00BE020B" w:rsidRDefault="00E22635" w:rsidP="00E9434B">
            <w:pPr>
              <w:keepNext/>
              <w:keepLines/>
              <w:rPr>
                <w:sz w:val="20"/>
              </w:rPr>
            </w:pPr>
          </w:p>
        </w:tc>
        <w:tc>
          <w:tcPr>
            <w:tcW w:w="1710" w:type="dxa"/>
            <w:vAlign w:val="center"/>
          </w:tcPr>
          <w:p w:rsidR="00E22635" w:rsidRPr="00BE020B" w:rsidRDefault="00E22635" w:rsidP="00E22635">
            <w:pPr>
              <w:jc w:val="center"/>
              <w:rPr>
                <w:sz w:val="20"/>
                <w:lang w:val="en-US"/>
              </w:rPr>
            </w:pPr>
            <w:r w:rsidRPr="00BE020B">
              <w:rPr>
                <w:sz w:val="20"/>
              </w:rPr>
              <w:t>комплет услуга</w:t>
            </w:r>
            <w:r w:rsidR="00BE020B">
              <w:rPr>
                <w:sz w:val="20"/>
                <w:lang w:val="en-US"/>
              </w:rPr>
              <w:t>*</w:t>
            </w:r>
          </w:p>
        </w:tc>
        <w:tc>
          <w:tcPr>
            <w:tcW w:w="1710" w:type="dxa"/>
          </w:tcPr>
          <w:p w:rsidR="00E22635" w:rsidRPr="00BE020B" w:rsidRDefault="00E22635" w:rsidP="00E9434B">
            <w:pPr>
              <w:keepNext/>
              <w:keepLines/>
              <w:rPr>
                <w:sz w:val="20"/>
                <w:lang w:val="sr-Latn-CS"/>
              </w:rPr>
            </w:pPr>
          </w:p>
        </w:tc>
      </w:tr>
      <w:tr w:rsidR="00E22635" w:rsidRPr="00573E25" w:rsidTr="00E22635">
        <w:tc>
          <w:tcPr>
            <w:tcW w:w="738" w:type="dxa"/>
          </w:tcPr>
          <w:p w:rsidR="00E22635" w:rsidRPr="00BE020B" w:rsidRDefault="00E22635" w:rsidP="008A2648">
            <w:pPr>
              <w:keepNext/>
              <w:keepLines/>
              <w:rPr>
                <w:sz w:val="20"/>
                <w:lang w:val="sr-Latn-CS"/>
              </w:rPr>
            </w:pPr>
            <w:r w:rsidRPr="00BE020B">
              <w:rPr>
                <w:sz w:val="20"/>
                <w:lang w:val="sr-Latn-CS"/>
              </w:rPr>
              <w:t>2.</w:t>
            </w:r>
          </w:p>
        </w:tc>
        <w:tc>
          <w:tcPr>
            <w:tcW w:w="2610" w:type="dxa"/>
          </w:tcPr>
          <w:p w:rsidR="00E22635" w:rsidRPr="00BE020B" w:rsidRDefault="00E22635" w:rsidP="008A2648">
            <w:pPr>
              <w:keepNext/>
              <w:keepLines/>
              <w:rPr>
                <w:sz w:val="20"/>
                <w:lang w:val="sr-Latn-CS"/>
              </w:rPr>
            </w:pPr>
            <w:r w:rsidRPr="00BE020B">
              <w:rPr>
                <w:sz w:val="20"/>
              </w:rPr>
              <w:t xml:space="preserve">Одређивање % садржаја Са и </w:t>
            </w:r>
            <w:r w:rsidRPr="00BE020B">
              <w:rPr>
                <w:sz w:val="20"/>
                <w:lang w:val="sr-Latn-CS"/>
              </w:rPr>
              <w:t>Zn</w:t>
            </w:r>
          </w:p>
        </w:tc>
        <w:tc>
          <w:tcPr>
            <w:tcW w:w="2430" w:type="dxa"/>
            <w:vAlign w:val="center"/>
          </w:tcPr>
          <w:p w:rsidR="00E22635" w:rsidRPr="00BE020B" w:rsidRDefault="00E22635" w:rsidP="008A2648">
            <w:pPr>
              <w:keepNext/>
              <w:keepLines/>
              <w:rPr>
                <w:sz w:val="20"/>
                <w:lang w:val="sr-Latn-CS"/>
              </w:rPr>
            </w:pPr>
            <w:r w:rsidRPr="00BE020B">
              <w:rPr>
                <w:sz w:val="20"/>
                <w:lang w:val="sr-Latn-CS"/>
              </w:rPr>
              <w:t>ASTM D 6595/</w:t>
            </w:r>
          </w:p>
          <w:p w:rsidR="00E22635" w:rsidRPr="00BE020B" w:rsidRDefault="00E22635" w:rsidP="008A2648">
            <w:pPr>
              <w:keepNext/>
              <w:keepLines/>
              <w:rPr>
                <w:sz w:val="20"/>
                <w:lang w:val="sr-Latn-CS"/>
              </w:rPr>
            </w:pPr>
            <w:r w:rsidRPr="00BE020B">
              <w:rPr>
                <w:sz w:val="20"/>
                <w:lang w:val="sr-Latn-CS"/>
              </w:rPr>
              <w:t>ASTM D 4927</w:t>
            </w:r>
          </w:p>
          <w:p w:rsidR="00E22635" w:rsidRPr="00BE020B" w:rsidRDefault="00E22635" w:rsidP="008A2648">
            <w:pPr>
              <w:keepNext/>
              <w:keepLines/>
              <w:rPr>
                <w:sz w:val="20"/>
              </w:rPr>
            </w:pPr>
          </w:p>
        </w:tc>
        <w:tc>
          <w:tcPr>
            <w:tcW w:w="1710" w:type="dxa"/>
            <w:vAlign w:val="center"/>
          </w:tcPr>
          <w:p w:rsidR="00E22635" w:rsidRPr="00BE020B" w:rsidRDefault="00E22635" w:rsidP="00E22635">
            <w:pPr>
              <w:jc w:val="center"/>
              <w:rPr>
                <w:sz w:val="20"/>
                <w:lang w:val="en-US"/>
              </w:rPr>
            </w:pPr>
            <w:r w:rsidRPr="00BE020B">
              <w:rPr>
                <w:sz w:val="20"/>
              </w:rPr>
              <w:t>комплет услуга</w:t>
            </w:r>
            <w:r w:rsidR="00BE020B">
              <w:rPr>
                <w:sz w:val="20"/>
                <w:lang w:val="en-US"/>
              </w:rPr>
              <w:t>*</w:t>
            </w:r>
          </w:p>
        </w:tc>
        <w:tc>
          <w:tcPr>
            <w:tcW w:w="1710" w:type="dxa"/>
          </w:tcPr>
          <w:p w:rsidR="00E22635" w:rsidRPr="00BE020B" w:rsidRDefault="00E22635" w:rsidP="008A2648">
            <w:pPr>
              <w:keepNext/>
              <w:keepLines/>
              <w:rPr>
                <w:sz w:val="20"/>
                <w:lang w:val="sr-Latn-CS"/>
              </w:rPr>
            </w:pPr>
          </w:p>
        </w:tc>
      </w:tr>
      <w:tr w:rsidR="00E22635" w:rsidRPr="00573E25" w:rsidTr="00E22635">
        <w:tc>
          <w:tcPr>
            <w:tcW w:w="738" w:type="dxa"/>
          </w:tcPr>
          <w:p w:rsidR="00E22635" w:rsidRPr="00BE020B" w:rsidRDefault="00E22635" w:rsidP="00E9434B">
            <w:pPr>
              <w:keepNext/>
              <w:keepLines/>
              <w:rPr>
                <w:sz w:val="20"/>
                <w:lang w:val="sr-Latn-CS"/>
              </w:rPr>
            </w:pPr>
            <w:r w:rsidRPr="00BE020B">
              <w:rPr>
                <w:sz w:val="20"/>
                <w:lang w:val="sr-Latn-CS"/>
              </w:rPr>
              <w:t>3.</w:t>
            </w:r>
          </w:p>
        </w:tc>
        <w:tc>
          <w:tcPr>
            <w:tcW w:w="2610" w:type="dxa"/>
          </w:tcPr>
          <w:p w:rsidR="00E22635" w:rsidRPr="00BE020B" w:rsidRDefault="00E22635" w:rsidP="00E9434B">
            <w:pPr>
              <w:keepNext/>
              <w:keepLines/>
              <w:rPr>
                <w:sz w:val="20"/>
              </w:rPr>
            </w:pPr>
            <w:r w:rsidRPr="00BE020B">
              <w:rPr>
                <w:sz w:val="20"/>
                <w:lang w:val="sr-Latn-CS"/>
              </w:rPr>
              <w:t>O</w:t>
            </w:r>
            <w:r w:rsidRPr="00BE020B">
              <w:rPr>
                <w:sz w:val="20"/>
              </w:rPr>
              <w:t>дређивање вискозитета</w:t>
            </w:r>
          </w:p>
        </w:tc>
        <w:tc>
          <w:tcPr>
            <w:tcW w:w="2430" w:type="dxa"/>
            <w:vAlign w:val="center"/>
          </w:tcPr>
          <w:p w:rsidR="00E22635" w:rsidRPr="00BE020B" w:rsidRDefault="00E22635" w:rsidP="00E9434B">
            <w:pPr>
              <w:keepNext/>
              <w:keepLines/>
              <w:rPr>
                <w:sz w:val="20"/>
              </w:rPr>
            </w:pPr>
            <w:r w:rsidRPr="00BE020B">
              <w:rPr>
                <w:sz w:val="20"/>
                <w:lang w:val="sr-Latn-CS"/>
              </w:rPr>
              <w:t>SRPS</w:t>
            </w:r>
            <w:r w:rsidRPr="00BE020B">
              <w:rPr>
                <w:sz w:val="20"/>
              </w:rPr>
              <w:t xml:space="preserve"> </w:t>
            </w:r>
            <w:r w:rsidRPr="00BE020B">
              <w:rPr>
                <w:sz w:val="20"/>
                <w:lang w:val="sr-Latn-CS"/>
              </w:rPr>
              <w:t>ISO</w:t>
            </w:r>
            <w:r w:rsidRPr="00BE020B">
              <w:rPr>
                <w:sz w:val="20"/>
              </w:rPr>
              <w:t xml:space="preserve"> 3104/ </w:t>
            </w:r>
            <w:r w:rsidRPr="00BE020B">
              <w:rPr>
                <w:sz w:val="20"/>
                <w:lang w:val="sr-Latn-CS"/>
              </w:rPr>
              <w:t>ASTM D</w:t>
            </w:r>
            <w:r w:rsidRPr="00BE020B">
              <w:rPr>
                <w:sz w:val="20"/>
              </w:rPr>
              <w:t xml:space="preserve"> 445</w:t>
            </w:r>
          </w:p>
        </w:tc>
        <w:tc>
          <w:tcPr>
            <w:tcW w:w="1710" w:type="dxa"/>
            <w:vAlign w:val="center"/>
          </w:tcPr>
          <w:p w:rsidR="00E22635" w:rsidRPr="00BE020B" w:rsidRDefault="00E22635" w:rsidP="00E22635">
            <w:pPr>
              <w:jc w:val="center"/>
              <w:rPr>
                <w:sz w:val="20"/>
                <w:lang w:val="en-US"/>
              </w:rPr>
            </w:pPr>
            <w:r w:rsidRPr="00BE020B">
              <w:rPr>
                <w:sz w:val="20"/>
              </w:rPr>
              <w:t>комплет услуга</w:t>
            </w:r>
            <w:r w:rsidR="00BE020B">
              <w:rPr>
                <w:sz w:val="20"/>
                <w:lang w:val="en-US"/>
              </w:rPr>
              <w:t>*</w:t>
            </w:r>
          </w:p>
        </w:tc>
        <w:tc>
          <w:tcPr>
            <w:tcW w:w="1710" w:type="dxa"/>
          </w:tcPr>
          <w:p w:rsidR="00E22635" w:rsidRPr="00BE020B" w:rsidRDefault="00E22635" w:rsidP="00E9434B">
            <w:pPr>
              <w:keepNext/>
              <w:keepLines/>
              <w:rPr>
                <w:sz w:val="20"/>
                <w:lang w:val="sr-Latn-CS"/>
              </w:rPr>
            </w:pPr>
          </w:p>
        </w:tc>
      </w:tr>
      <w:tr w:rsidR="00E22635" w:rsidRPr="00573E25" w:rsidTr="00E22635">
        <w:tc>
          <w:tcPr>
            <w:tcW w:w="738" w:type="dxa"/>
          </w:tcPr>
          <w:p w:rsidR="00E22635" w:rsidRPr="00BE020B" w:rsidRDefault="00E22635" w:rsidP="00E9434B">
            <w:pPr>
              <w:keepNext/>
              <w:keepLines/>
              <w:rPr>
                <w:sz w:val="20"/>
              </w:rPr>
            </w:pPr>
            <w:r w:rsidRPr="00BE020B">
              <w:rPr>
                <w:sz w:val="20"/>
              </w:rPr>
              <w:t>4.</w:t>
            </w:r>
          </w:p>
        </w:tc>
        <w:tc>
          <w:tcPr>
            <w:tcW w:w="2610" w:type="dxa"/>
          </w:tcPr>
          <w:p w:rsidR="00E22635" w:rsidRPr="00BE020B" w:rsidRDefault="00E22635" w:rsidP="00E9434B">
            <w:pPr>
              <w:keepNext/>
              <w:keepLines/>
              <w:rPr>
                <w:sz w:val="20"/>
              </w:rPr>
            </w:pPr>
            <w:r w:rsidRPr="00BE020B">
              <w:rPr>
                <w:sz w:val="20"/>
              </w:rPr>
              <w:t>Одређивање индекса вискозности</w:t>
            </w:r>
          </w:p>
        </w:tc>
        <w:tc>
          <w:tcPr>
            <w:tcW w:w="2430" w:type="dxa"/>
            <w:vAlign w:val="center"/>
          </w:tcPr>
          <w:p w:rsidR="00E22635" w:rsidRPr="00BE020B" w:rsidRDefault="00E22635" w:rsidP="00E9434B">
            <w:pPr>
              <w:keepNext/>
              <w:keepLines/>
              <w:rPr>
                <w:sz w:val="20"/>
              </w:rPr>
            </w:pPr>
            <w:r w:rsidRPr="00BE020B">
              <w:rPr>
                <w:sz w:val="20"/>
                <w:lang w:val="sr-Latn-CS"/>
              </w:rPr>
              <w:t>SRPS</w:t>
            </w:r>
            <w:r w:rsidRPr="00BE020B">
              <w:rPr>
                <w:sz w:val="20"/>
              </w:rPr>
              <w:t xml:space="preserve"> </w:t>
            </w:r>
            <w:r w:rsidRPr="00BE020B">
              <w:rPr>
                <w:sz w:val="20"/>
                <w:lang w:val="sr-Latn-CS"/>
              </w:rPr>
              <w:t>ISO</w:t>
            </w:r>
            <w:r w:rsidRPr="00BE020B">
              <w:rPr>
                <w:sz w:val="20"/>
              </w:rPr>
              <w:t xml:space="preserve"> 2909/ </w:t>
            </w:r>
            <w:r w:rsidRPr="00BE020B">
              <w:rPr>
                <w:sz w:val="20"/>
                <w:lang w:val="sr-Latn-CS"/>
              </w:rPr>
              <w:t>ASTM D</w:t>
            </w:r>
            <w:r w:rsidRPr="00BE020B">
              <w:rPr>
                <w:sz w:val="20"/>
              </w:rPr>
              <w:t xml:space="preserve"> 2270</w:t>
            </w:r>
          </w:p>
        </w:tc>
        <w:tc>
          <w:tcPr>
            <w:tcW w:w="1710" w:type="dxa"/>
            <w:vAlign w:val="center"/>
          </w:tcPr>
          <w:p w:rsidR="00E22635" w:rsidRPr="00BE020B" w:rsidRDefault="00E22635" w:rsidP="00E22635">
            <w:pPr>
              <w:jc w:val="center"/>
              <w:rPr>
                <w:sz w:val="20"/>
                <w:lang w:val="en-US"/>
              </w:rPr>
            </w:pPr>
            <w:r w:rsidRPr="00BE020B">
              <w:rPr>
                <w:sz w:val="20"/>
              </w:rPr>
              <w:t>комплет услуга</w:t>
            </w:r>
            <w:r w:rsidR="00BE020B">
              <w:rPr>
                <w:sz w:val="20"/>
                <w:lang w:val="en-US"/>
              </w:rPr>
              <w:t>*</w:t>
            </w:r>
          </w:p>
        </w:tc>
        <w:tc>
          <w:tcPr>
            <w:tcW w:w="1710" w:type="dxa"/>
          </w:tcPr>
          <w:p w:rsidR="00E22635" w:rsidRPr="00BE020B" w:rsidRDefault="00E22635" w:rsidP="00E9434B">
            <w:pPr>
              <w:keepNext/>
              <w:keepLines/>
              <w:rPr>
                <w:sz w:val="20"/>
                <w:lang w:val="sr-Latn-CS"/>
              </w:rPr>
            </w:pPr>
          </w:p>
        </w:tc>
      </w:tr>
      <w:tr w:rsidR="003F1CE6" w:rsidRPr="00573E25" w:rsidTr="00C33F12">
        <w:tc>
          <w:tcPr>
            <w:tcW w:w="7488" w:type="dxa"/>
            <w:gridSpan w:val="4"/>
          </w:tcPr>
          <w:p w:rsidR="003F1CE6" w:rsidRPr="00BE020B" w:rsidRDefault="003F1CE6" w:rsidP="003F1CE6">
            <w:pPr>
              <w:jc w:val="center"/>
              <w:rPr>
                <w:sz w:val="20"/>
              </w:rPr>
            </w:pPr>
          </w:p>
          <w:p w:rsidR="003F1CE6" w:rsidRPr="00BE020B" w:rsidRDefault="003F1CE6" w:rsidP="003F1CE6">
            <w:pPr>
              <w:jc w:val="center"/>
              <w:rPr>
                <w:sz w:val="20"/>
              </w:rPr>
            </w:pPr>
            <w:r w:rsidRPr="00BE020B">
              <w:rPr>
                <w:sz w:val="20"/>
              </w:rPr>
              <w:t>Укупна јединична цена за табелу 4 (збир ставки од 1 до 4)</w:t>
            </w:r>
          </w:p>
          <w:p w:rsidR="003F1CE6" w:rsidRPr="00BE020B" w:rsidRDefault="003F1CE6" w:rsidP="00E9434B">
            <w:pPr>
              <w:keepNext/>
              <w:keepLines/>
              <w:rPr>
                <w:sz w:val="20"/>
              </w:rPr>
            </w:pPr>
          </w:p>
        </w:tc>
        <w:tc>
          <w:tcPr>
            <w:tcW w:w="1710" w:type="dxa"/>
          </w:tcPr>
          <w:p w:rsidR="003F1CE6" w:rsidRPr="00BE020B" w:rsidRDefault="003F1CE6" w:rsidP="00E9434B">
            <w:pPr>
              <w:keepNext/>
              <w:keepLines/>
              <w:rPr>
                <w:sz w:val="20"/>
                <w:lang w:val="sr-Latn-CS"/>
              </w:rPr>
            </w:pPr>
          </w:p>
        </w:tc>
      </w:tr>
    </w:tbl>
    <w:p w:rsidR="004441B6" w:rsidRDefault="004441B6" w:rsidP="004441B6"/>
    <w:p w:rsidR="00B71E9B" w:rsidRPr="00BE020B" w:rsidRDefault="004441B6" w:rsidP="00BE020B">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rsidP="00E9434B">
      <w:pPr>
        <w:keepNext/>
        <w:keepLines/>
        <w:jc w:val="center"/>
        <w:rPr>
          <w:b/>
        </w:rPr>
      </w:pPr>
    </w:p>
    <w:tbl>
      <w:tblPr>
        <w:tblW w:w="0" w:type="auto"/>
        <w:tblInd w:w="308" w:type="dxa"/>
        <w:tblLayout w:type="fixed"/>
        <w:tblLook w:val="0000"/>
      </w:tblPr>
      <w:tblGrid>
        <w:gridCol w:w="5250"/>
        <w:gridCol w:w="3365"/>
      </w:tblGrid>
      <w:tr w:rsidR="00272F17"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sidR="003F1CE6">
              <w:rPr>
                <w:rFonts w:eastAsia="TimesNewRomanPSMT"/>
                <w:bCs/>
                <w:lang w:val="ru-RU"/>
              </w:rPr>
              <w:t xml:space="preserve"> </w:t>
            </w:r>
            <w:r>
              <w:rPr>
                <w:rFonts w:eastAsia="TimesNewRomanPSMT"/>
                <w:bCs/>
                <w:lang w:val="ru-RU"/>
              </w:rPr>
              <w:t xml:space="preserve">понуђених услуга анализе </w:t>
            </w:r>
            <w:r w:rsidR="00340914">
              <w:rPr>
                <w:rFonts w:eastAsia="TimesNewRomanPSMT"/>
                <w:bCs/>
                <w:lang w:val="ru-RU"/>
              </w:rPr>
              <w:t xml:space="preserve">за </w:t>
            </w:r>
            <w:r w:rsidR="00340914" w:rsidRPr="00683F92">
              <w:rPr>
                <w:rFonts w:eastAsia="TimesNewRomanPSMT"/>
                <w:b/>
                <w:bCs/>
                <w:lang w:val="ru-RU"/>
              </w:rPr>
              <w:t>партију 1</w:t>
            </w:r>
            <w:r w:rsidR="00340914">
              <w:rPr>
                <w:rFonts w:eastAsia="TimesNewRomanPSMT"/>
                <w:bCs/>
                <w:lang w:val="ru-RU"/>
              </w:rPr>
              <w:t xml:space="preserve"> </w:t>
            </w:r>
            <w:r>
              <w:rPr>
                <w:rFonts w:eastAsia="TimesNewRomanPSMT"/>
                <w:bCs/>
                <w:lang w:val="ru-RU"/>
              </w:rPr>
              <w:t>(</w:t>
            </w:r>
            <w:r w:rsidR="003F1CE6">
              <w:rPr>
                <w:rFonts w:eastAsia="TimesNewRomanPSMT"/>
                <w:bCs/>
                <w:lang w:val="ru-RU"/>
              </w:rPr>
              <w:t>збир табела 1, 2, 3 и 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rPr>
                <w:rFonts w:eastAsia="TimesNewRomanPSMT"/>
                <w:bCs/>
                <w:lang w:val="ru-RU"/>
              </w:rPr>
            </w:pPr>
            <w:r w:rsidRPr="00400D40">
              <w:rPr>
                <w:rFonts w:eastAsia="TimesNewRomanPSMT"/>
                <w:bCs/>
                <w:lang w:val="ru-RU"/>
              </w:rPr>
              <w:t>___________________динара</w:t>
            </w:r>
          </w:p>
        </w:tc>
      </w:tr>
      <w:tr w:rsidR="00272F17"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3F1CE6">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sidR="003F1CE6">
              <w:rPr>
                <w:rFonts w:eastAsia="TimesNewRomanPSMT"/>
                <w:bCs/>
                <w:lang w:val="ru-RU"/>
              </w:rPr>
              <w:t>понуђених услуга анализе</w:t>
            </w:r>
            <w:r w:rsidR="003F1CE6" w:rsidRPr="00400D40">
              <w:rPr>
                <w:rFonts w:eastAsia="TimesNewRomanPSMT"/>
                <w:bCs/>
                <w:lang w:val="ru-RU"/>
              </w:rPr>
              <w:t xml:space="preserve"> </w:t>
            </w:r>
            <w:r w:rsidR="00340914">
              <w:rPr>
                <w:rFonts w:eastAsia="TimesNewRomanPSMT"/>
                <w:bCs/>
                <w:lang w:val="ru-RU"/>
              </w:rPr>
              <w:t xml:space="preserve">за </w:t>
            </w:r>
            <w:r w:rsidR="00340914" w:rsidRPr="00683F92">
              <w:rPr>
                <w:rFonts w:eastAsia="TimesNewRomanPSMT"/>
                <w:b/>
                <w:bCs/>
                <w:lang w:val="ru-RU"/>
              </w:rPr>
              <w:t>партију 1</w:t>
            </w:r>
            <w:r w:rsidR="00340914">
              <w:rPr>
                <w:rFonts w:eastAsia="TimesNewRomanPSMT"/>
                <w:bCs/>
                <w:lang w:val="ru-RU"/>
              </w:rPr>
              <w:t xml:space="preserve"> </w:t>
            </w:r>
            <w:r w:rsidR="003F1CE6">
              <w:rPr>
                <w:rFonts w:eastAsia="TimesNewRomanPSMT"/>
                <w:bCs/>
                <w:lang w:val="ru-RU"/>
              </w:rPr>
              <w:t xml:space="preserve">(збир табела 1, 2, 3 и 4)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snapToGrid w:val="0"/>
              <w:rPr>
                <w:rFonts w:eastAsia="TimesNewRomanPSMT"/>
                <w:bCs/>
                <w:lang w:val="ru-RU"/>
              </w:rPr>
            </w:pPr>
            <w:r w:rsidRPr="00400D40">
              <w:rPr>
                <w:rFonts w:eastAsia="TimesNewRomanPSMT"/>
                <w:bCs/>
                <w:lang w:val="ru-RU"/>
              </w:rPr>
              <w:t>___________________динара</w:t>
            </w:r>
          </w:p>
        </w:tc>
      </w:tr>
      <w:tr w:rsidR="00272F17"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272F17" w:rsidRPr="00400D40" w:rsidRDefault="00272F17"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rsidR="003F1CE6">
              <w:t xml:space="preserve">може бити </w:t>
            </w:r>
            <w:r w:rsidRPr="00400D40">
              <w:t>краћи</w:t>
            </w:r>
            <w:r w:rsidR="003F1CE6">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snapToGrid w:val="0"/>
              <w:rPr>
                <w:rFonts w:eastAsia="TimesNewRomanPSMT"/>
                <w:bCs/>
                <w:lang w:val="ru-RU"/>
              </w:rPr>
            </w:pPr>
            <w:r w:rsidRPr="00400D40">
              <w:rPr>
                <w:rFonts w:eastAsia="TimesNewRomanPSMT"/>
                <w:bCs/>
                <w:lang w:val="ru-RU"/>
              </w:rPr>
              <w:t>___________________дана</w:t>
            </w:r>
          </w:p>
        </w:tc>
      </w:tr>
      <w:tr w:rsidR="00272F17"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272F17" w:rsidRPr="00400D40" w:rsidRDefault="00272F17" w:rsidP="00046592">
            <w:r w:rsidRPr="00400D40">
              <w:rPr>
                <w:rFonts w:eastAsia="TimesNewRomanPSMT"/>
                <w:bCs/>
                <w:lang w:val="ru-RU"/>
              </w:rPr>
              <w:lastRenderedPageBreak/>
              <w:t>Рок плаћања</w:t>
            </w:r>
            <w:r w:rsidRPr="00400D40">
              <w:rPr>
                <w:rFonts w:eastAsia="TimesNewRomanPSMT"/>
                <w:bCs/>
                <w:lang w:val="sr-Latn-CS"/>
              </w:rPr>
              <w:t xml:space="preserve"> </w:t>
            </w:r>
            <w:r w:rsidRPr="00400D40">
              <w:t xml:space="preserve">(не </w:t>
            </w:r>
            <w:r w:rsidR="003F1CE6">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snapToGrid w:val="0"/>
              <w:rPr>
                <w:rFonts w:eastAsia="TimesNewRomanPSMT"/>
                <w:bCs/>
                <w:lang w:val="ru-RU"/>
              </w:rPr>
            </w:pPr>
            <w:r w:rsidRPr="00400D40">
              <w:rPr>
                <w:rFonts w:eastAsia="TimesNewRomanPSMT"/>
                <w:bCs/>
                <w:lang w:val="ru-RU"/>
              </w:rPr>
              <w:t>___________________дана</w:t>
            </w:r>
          </w:p>
        </w:tc>
      </w:tr>
      <w:tr w:rsidR="00272F17" w:rsidRPr="00400D40" w:rsidTr="00C33F12">
        <w:tc>
          <w:tcPr>
            <w:tcW w:w="5250" w:type="dxa"/>
            <w:tcBorders>
              <w:top w:val="single" w:sz="4" w:space="0" w:color="000000"/>
              <w:left w:val="single" w:sz="4" w:space="0" w:color="000000"/>
              <w:bottom w:val="single" w:sz="4" w:space="0" w:color="000000"/>
            </w:tcBorders>
            <w:shd w:val="clear" w:color="auto" w:fill="auto"/>
          </w:tcPr>
          <w:p w:rsidR="00272F17" w:rsidRPr="00400D40" w:rsidRDefault="00272F17" w:rsidP="00A004C4">
            <w:r w:rsidRPr="00400D40">
              <w:t xml:space="preserve">Рок за </w:t>
            </w:r>
            <w:r w:rsidR="003F1CE6">
              <w:t>достављање резултата анализе узорака</w:t>
            </w:r>
            <w:r w:rsidR="00A004C4">
              <w:t xml:space="preserve"> са објашњењем резултата и закључком (стручно мишљење) о добијеним резултатима </w:t>
            </w:r>
            <w:r w:rsidR="003F1CE6">
              <w:t xml:space="preserve"> </w:t>
            </w:r>
            <w:r w:rsidRPr="00400D40">
              <w:t xml:space="preserve">(не </w:t>
            </w:r>
            <w:r w:rsidR="00A004C4">
              <w:t xml:space="preserve">може бити </w:t>
            </w:r>
            <w:r w:rsidRPr="00400D40">
              <w:t xml:space="preserve">дужи од </w:t>
            </w:r>
            <w:r w:rsidR="00A004C4">
              <w:t>7</w:t>
            </w:r>
            <w:r w:rsidRPr="00400D40">
              <w:t xml:space="preserve"> дана од дана пријема </w:t>
            </w:r>
            <w:r w:rsidR="00A004C4"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272F17" w:rsidRPr="00400D40" w:rsidRDefault="00272F17" w:rsidP="00C33F12">
            <w:pPr>
              <w:snapToGrid w:val="0"/>
              <w:rPr>
                <w:rFonts w:eastAsia="TimesNewRomanPSMT"/>
                <w:bCs/>
                <w:lang w:val="ru-RU"/>
              </w:rPr>
            </w:pPr>
          </w:p>
          <w:p w:rsidR="00272F17" w:rsidRPr="00400D40" w:rsidRDefault="00272F17" w:rsidP="00C33F12">
            <w:pPr>
              <w:snapToGrid w:val="0"/>
              <w:rPr>
                <w:rFonts w:eastAsia="TimesNewRomanPSMT"/>
                <w:bCs/>
                <w:lang w:val="ru-RU"/>
              </w:rPr>
            </w:pPr>
            <w:r w:rsidRPr="00400D40">
              <w:rPr>
                <w:rFonts w:eastAsia="TimesNewRomanPSMT"/>
                <w:bCs/>
                <w:lang w:val="ru-RU"/>
              </w:rPr>
              <w:t>___________________дана</w:t>
            </w:r>
          </w:p>
        </w:tc>
      </w:tr>
    </w:tbl>
    <w:p w:rsidR="005D09B4" w:rsidRDefault="005D09B4" w:rsidP="005D09B4">
      <w:pPr>
        <w:keepNext/>
        <w:keepLines/>
        <w:tabs>
          <w:tab w:val="left" w:pos="5459"/>
        </w:tabs>
        <w:ind w:right="-511"/>
        <w:outlineLvl w:val="0"/>
        <w:rPr>
          <w:rStyle w:val="Strong"/>
        </w:rPr>
      </w:pPr>
    </w:p>
    <w:p w:rsidR="005D09B4" w:rsidRDefault="005D09B4">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Default="0058718E">
      <w:pPr>
        <w:rPr>
          <w:lang w:val="en-US"/>
        </w:rPr>
      </w:pPr>
    </w:p>
    <w:p w:rsidR="0058718E" w:rsidRPr="0058718E" w:rsidRDefault="0058718E">
      <w:pPr>
        <w:rPr>
          <w:lang w:val="en-US"/>
        </w:rPr>
      </w:pPr>
    </w:p>
    <w:tbl>
      <w:tblPr>
        <w:tblpPr w:leftFromText="180" w:rightFromText="180" w:vertAnchor="text" w:horzAnchor="margin" w:tblpY="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2858"/>
        <w:gridCol w:w="2250"/>
        <w:gridCol w:w="1800"/>
        <w:gridCol w:w="1800"/>
      </w:tblGrid>
      <w:tr w:rsidR="005D09B4" w:rsidRPr="00573E25" w:rsidTr="005D09B4">
        <w:tc>
          <w:tcPr>
            <w:tcW w:w="670" w:type="dxa"/>
            <w:vAlign w:val="center"/>
          </w:tcPr>
          <w:p w:rsidR="005D09B4" w:rsidRPr="0058718E" w:rsidRDefault="005D09B4" w:rsidP="005D09B4">
            <w:pPr>
              <w:keepNext/>
              <w:keepLines/>
              <w:jc w:val="center"/>
              <w:rPr>
                <w:b/>
                <w:sz w:val="20"/>
              </w:rPr>
            </w:pPr>
            <w:r w:rsidRPr="0058718E">
              <w:rPr>
                <w:b/>
                <w:sz w:val="20"/>
              </w:rPr>
              <w:lastRenderedPageBreak/>
              <w:t>Ред.</w:t>
            </w:r>
          </w:p>
          <w:p w:rsidR="005D09B4" w:rsidRPr="0058718E" w:rsidRDefault="005D09B4" w:rsidP="005D09B4">
            <w:pPr>
              <w:keepNext/>
              <w:keepLines/>
              <w:jc w:val="center"/>
              <w:rPr>
                <w:b/>
                <w:sz w:val="20"/>
              </w:rPr>
            </w:pPr>
            <w:r w:rsidRPr="0058718E">
              <w:rPr>
                <w:b/>
                <w:sz w:val="20"/>
              </w:rPr>
              <w:t>број</w:t>
            </w:r>
          </w:p>
        </w:tc>
        <w:tc>
          <w:tcPr>
            <w:tcW w:w="2858" w:type="dxa"/>
            <w:vAlign w:val="center"/>
          </w:tcPr>
          <w:p w:rsidR="005D09B4" w:rsidRPr="0058718E" w:rsidRDefault="005D09B4" w:rsidP="005D09B4">
            <w:pPr>
              <w:keepNext/>
              <w:keepLines/>
              <w:jc w:val="center"/>
              <w:rPr>
                <w:sz w:val="20"/>
              </w:rPr>
            </w:pPr>
            <w:r w:rsidRPr="0058718E">
              <w:rPr>
                <w:b/>
                <w:sz w:val="20"/>
              </w:rPr>
              <w:t>Врста анализе</w:t>
            </w:r>
          </w:p>
        </w:tc>
        <w:tc>
          <w:tcPr>
            <w:tcW w:w="2250" w:type="dxa"/>
            <w:vAlign w:val="center"/>
          </w:tcPr>
          <w:p w:rsidR="005D09B4" w:rsidRPr="0058718E" w:rsidRDefault="005D09B4" w:rsidP="005D09B4">
            <w:pPr>
              <w:keepNext/>
              <w:keepLines/>
              <w:jc w:val="center"/>
              <w:rPr>
                <w:sz w:val="20"/>
              </w:rPr>
            </w:pPr>
            <w:r w:rsidRPr="0058718E">
              <w:rPr>
                <w:b/>
                <w:sz w:val="20"/>
              </w:rPr>
              <w:t>Могуће методе</w:t>
            </w:r>
          </w:p>
        </w:tc>
        <w:tc>
          <w:tcPr>
            <w:tcW w:w="1800" w:type="dxa"/>
            <w:vAlign w:val="center"/>
          </w:tcPr>
          <w:p w:rsidR="005D09B4" w:rsidRPr="0058718E" w:rsidRDefault="005D09B4" w:rsidP="005D09B4">
            <w:pPr>
              <w:jc w:val="center"/>
              <w:rPr>
                <w:b/>
                <w:sz w:val="20"/>
              </w:rPr>
            </w:pPr>
            <w:r w:rsidRPr="0058718E">
              <w:rPr>
                <w:b/>
                <w:sz w:val="20"/>
              </w:rPr>
              <w:t>Јединица мере</w:t>
            </w:r>
          </w:p>
        </w:tc>
        <w:tc>
          <w:tcPr>
            <w:tcW w:w="1800" w:type="dxa"/>
            <w:vAlign w:val="center"/>
          </w:tcPr>
          <w:p w:rsidR="005D09B4" w:rsidRPr="0058718E" w:rsidRDefault="005D09B4" w:rsidP="005D09B4">
            <w:pPr>
              <w:jc w:val="center"/>
              <w:rPr>
                <w:b/>
                <w:sz w:val="20"/>
                <w:lang w:val="ru-RU"/>
              </w:rPr>
            </w:pPr>
            <w:r w:rsidRPr="0058718E">
              <w:rPr>
                <w:b/>
                <w:sz w:val="20"/>
              </w:rPr>
              <w:t>Цена по јединици мере без ПДВ</w:t>
            </w:r>
          </w:p>
        </w:tc>
      </w:tr>
      <w:tr w:rsidR="00E22635" w:rsidRPr="00573E25" w:rsidTr="00E22635">
        <w:tc>
          <w:tcPr>
            <w:tcW w:w="670" w:type="dxa"/>
          </w:tcPr>
          <w:p w:rsidR="00E22635" w:rsidRPr="0058718E" w:rsidRDefault="00E22635" w:rsidP="005D09B4">
            <w:pPr>
              <w:keepNext/>
              <w:keepLines/>
              <w:rPr>
                <w:sz w:val="20"/>
              </w:rPr>
            </w:pPr>
            <w:r w:rsidRPr="0058718E">
              <w:rPr>
                <w:sz w:val="20"/>
              </w:rPr>
              <w:t>1.</w:t>
            </w:r>
          </w:p>
        </w:tc>
        <w:tc>
          <w:tcPr>
            <w:tcW w:w="2858" w:type="dxa"/>
          </w:tcPr>
          <w:p w:rsidR="00E22635" w:rsidRPr="0058718E" w:rsidRDefault="00E22635" w:rsidP="005D09B4">
            <w:pPr>
              <w:keepNext/>
              <w:keepLines/>
              <w:rPr>
                <w:sz w:val="20"/>
                <w:lang w:val="sr-Latn-CS"/>
              </w:rPr>
            </w:pPr>
            <w:r w:rsidRPr="0058718E">
              <w:rPr>
                <w:sz w:val="20"/>
              </w:rPr>
              <w:t xml:space="preserve">Квалитативно одређивање специфичних генетичких модификација код соје – </w:t>
            </w:r>
            <w:r w:rsidRPr="0058718E">
              <w:rPr>
                <w:sz w:val="20"/>
                <w:lang w:val="sr-Latn-CS"/>
              </w:rPr>
              <w:t>рound Up Ready (PCR meтoda)</w:t>
            </w:r>
          </w:p>
        </w:tc>
        <w:tc>
          <w:tcPr>
            <w:tcW w:w="2250" w:type="dxa"/>
            <w:vAlign w:val="center"/>
          </w:tcPr>
          <w:p w:rsidR="00E22635" w:rsidRPr="0058718E" w:rsidRDefault="00E22635" w:rsidP="005D09B4">
            <w:pPr>
              <w:keepNext/>
              <w:keepLines/>
              <w:rPr>
                <w:sz w:val="20"/>
                <w:lang w:val="sr-Latn-CS"/>
              </w:rPr>
            </w:pPr>
            <w:r w:rsidRPr="0058718E">
              <w:rPr>
                <w:sz w:val="20"/>
                <w:lang w:val="sr-Latn-CS"/>
              </w:rPr>
              <w:t>SRPS EN ISO 21569:2008</w:t>
            </w:r>
          </w:p>
          <w:p w:rsidR="00E22635" w:rsidRPr="0058718E" w:rsidRDefault="00E22635" w:rsidP="005D09B4">
            <w:pPr>
              <w:keepNext/>
              <w:keepLines/>
              <w:rPr>
                <w:sz w:val="20"/>
              </w:rPr>
            </w:pPr>
            <w:r w:rsidRPr="0058718E">
              <w:rPr>
                <w:sz w:val="20"/>
                <w:lang w:val="sr-Latn-CS"/>
              </w:rPr>
              <w:t>SRPS EN ISO 21571:2009</w:t>
            </w:r>
          </w:p>
        </w:tc>
        <w:tc>
          <w:tcPr>
            <w:tcW w:w="1800" w:type="dxa"/>
            <w:vAlign w:val="center"/>
          </w:tcPr>
          <w:p w:rsidR="00E22635" w:rsidRPr="0058718E" w:rsidRDefault="00E22635" w:rsidP="00E22635">
            <w:pPr>
              <w:jc w:val="center"/>
              <w:rPr>
                <w:sz w:val="20"/>
                <w:lang w:val="en-US"/>
              </w:rPr>
            </w:pPr>
            <w:r w:rsidRPr="0058718E">
              <w:rPr>
                <w:sz w:val="20"/>
              </w:rPr>
              <w:t>комплет услуга</w:t>
            </w:r>
            <w:r w:rsidR="0058718E">
              <w:rPr>
                <w:sz w:val="20"/>
                <w:lang w:val="en-US"/>
              </w:rPr>
              <w:t>*</w:t>
            </w:r>
          </w:p>
        </w:tc>
        <w:tc>
          <w:tcPr>
            <w:tcW w:w="1800" w:type="dxa"/>
          </w:tcPr>
          <w:p w:rsidR="00E22635" w:rsidRPr="0058718E" w:rsidRDefault="00E22635" w:rsidP="005D09B4">
            <w:pPr>
              <w:keepNext/>
              <w:keepLines/>
              <w:rPr>
                <w:sz w:val="20"/>
                <w:lang w:val="sr-Latn-CS"/>
              </w:rPr>
            </w:pPr>
          </w:p>
        </w:tc>
      </w:tr>
      <w:tr w:rsidR="00E22635" w:rsidRPr="00573E25" w:rsidTr="00E22635">
        <w:tc>
          <w:tcPr>
            <w:tcW w:w="670" w:type="dxa"/>
          </w:tcPr>
          <w:p w:rsidR="00E22635" w:rsidRPr="0058718E" w:rsidRDefault="00E22635" w:rsidP="005D09B4">
            <w:pPr>
              <w:keepNext/>
              <w:keepLines/>
              <w:rPr>
                <w:sz w:val="20"/>
                <w:lang w:val="sr-Latn-CS"/>
              </w:rPr>
            </w:pPr>
            <w:r w:rsidRPr="0058718E">
              <w:rPr>
                <w:sz w:val="20"/>
                <w:lang w:val="sr-Latn-CS"/>
              </w:rPr>
              <w:t>2.</w:t>
            </w:r>
          </w:p>
        </w:tc>
        <w:tc>
          <w:tcPr>
            <w:tcW w:w="2858" w:type="dxa"/>
          </w:tcPr>
          <w:p w:rsidR="00E22635" w:rsidRPr="0058718E" w:rsidRDefault="00E22635" w:rsidP="005D09B4">
            <w:pPr>
              <w:keepNext/>
              <w:keepLines/>
              <w:rPr>
                <w:sz w:val="20"/>
              </w:rPr>
            </w:pPr>
            <w:r w:rsidRPr="0058718E">
              <w:rPr>
                <w:sz w:val="20"/>
              </w:rPr>
              <w:t xml:space="preserve">Квантитативно одређивање специфичних генетичких модификација код соје – </w:t>
            </w:r>
            <w:r w:rsidRPr="0058718E">
              <w:rPr>
                <w:sz w:val="20"/>
                <w:lang w:val="sr-Latn-CS"/>
              </w:rPr>
              <w:t>рound Up Ready (Real-тime PCR meтoda (0,1-5,0%)</w:t>
            </w:r>
          </w:p>
        </w:tc>
        <w:tc>
          <w:tcPr>
            <w:tcW w:w="2250" w:type="dxa"/>
            <w:vAlign w:val="center"/>
          </w:tcPr>
          <w:p w:rsidR="00E22635" w:rsidRPr="0058718E" w:rsidRDefault="00E22635" w:rsidP="005D09B4">
            <w:pPr>
              <w:keepNext/>
              <w:keepLines/>
              <w:rPr>
                <w:sz w:val="20"/>
                <w:lang w:val="sr-Latn-CS"/>
              </w:rPr>
            </w:pPr>
            <w:r w:rsidRPr="0058718E">
              <w:rPr>
                <w:sz w:val="20"/>
                <w:lang w:val="sr-Latn-CS"/>
              </w:rPr>
              <w:t>SRPS EN ISO 21570:2009</w:t>
            </w:r>
          </w:p>
          <w:p w:rsidR="00E22635" w:rsidRPr="0058718E" w:rsidRDefault="00E22635" w:rsidP="005D09B4">
            <w:pPr>
              <w:keepNext/>
              <w:keepLines/>
              <w:rPr>
                <w:sz w:val="20"/>
                <w:lang w:val="sr-Latn-CS"/>
              </w:rPr>
            </w:pPr>
            <w:r w:rsidRPr="0058718E">
              <w:rPr>
                <w:sz w:val="20"/>
                <w:lang w:val="sr-Latn-CS"/>
              </w:rPr>
              <w:t>SRPS EN ISO 21571:2009</w:t>
            </w:r>
          </w:p>
          <w:p w:rsidR="00E22635" w:rsidRPr="0058718E" w:rsidRDefault="00E22635" w:rsidP="005D09B4">
            <w:pPr>
              <w:keepNext/>
              <w:keepLines/>
              <w:rPr>
                <w:sz w:val="20"/>
              </w:rPr>
            </w:pPr>
          </w:p>
        </w:tc>
        <w:tc>
          <w:tcPr>
            <w:tcW w:w="1800" w:type="dxa"/>
            <w:vAlign w:val="center"/>
          </w:tcPr>
          <w:p w:rsidR="00E22635" w:rsidRPr="0058718E" w:rsidRDefault="00E22635" w:rsidP="00E22635">
            <w:pPr>
              <w:jc w:val="center"/>
              <w:rPr>
                <w:sz w:val="20"/>
                <w:lang w:val="en-US"/>
              </w:rPr>
            </w:pPr>
            <w:r w:rsidRPr="0058718E">
              <w:rPr>
                <w:sz w:val="20"/>
              </w:rPr>
              <w:t>комплет услуга</w:t>
            </w:r>
            <w:r w:rsidR="0058718E">
              <w:rPr>
                <w:sz w:val="20"/>
                <w:lang w:val="en-US"/>
              </w:rPr>
              <w:t>*</w:t>
            </w:r>
          </w:p>
        </w:tc>
        <w:tc>
          <w:tcPr>
            <w:tcW w:w="1800" w:type="dxa"/>
          </w:tcPr>
          <w:p w:rsidR="00E22635" w:rsidRPr="0058718E" w:rsidRDefault="00E22635" w:rsidP="005D09B4">
            <w:pPr>
              <w:keepNext/>
              <w:keepLines/>
              <w:rPr>
                <w:sz w:val="20"/>
                <w:lang w:val="sr-Latn-CS"/>
              </w:rPr>
            </w:pPr>
          </w:p>
        </w:tc>
      </w:tr>
    </w:tbl>
    <w:p w:rsidR="005D09B4" w:rsidRDefault="005D09B4" w:rsidP="00FE2445">
      <w:pPr>
        <w:keepNext/>
        <w:keepLines/>
        <w:tabs>
          <w:tab w:val="left" w:pos="5459"/>
        </w:tabs>
        <w:ind w:right="-511"/>
        <w:jc w:val="center"/>
        <w:outlineLvl w:val="0"/>
        <w:rPr>
          <w:rStyle w:val="Strong"/>
        </w:rPr>
      </w:pPr>
      <w:r w:rsidRPr="00340914">
        <w:rPr>
          <w:rStyle w:val="Strong"/>
        </w:rPr>
        <w:t>П</w:t>
      </w:r>
      <w:r w:rsidRPr="00340914">
        <w:rPr>
          <w:rStyle w:val="Strong"/>
          <w:lang w:val="ru-RU"/>
        </w:rPr>
        <w:t xml:space="preserve">АРТИЈА </w:t>
      </w:r>
      <w:r w:rsidR="00683F92">
        <w:rPr>
          <w:rStyle w:val="Strong"/>
        </w:rPr>
        <w:t>2</w:t>
      </w:r>
      <w:r w:rsidRPr="00340914">
        <w:rPr>
          <w:rStyle w:val="Strong"/>
          <w:lang w:val="ru-RU"/>
        </w:rPr>
        <w:t xml:space="preserve"> – ИСПИТИВАЊЕ СОЈЕ (ГМО</w:t>
      </w:r>
      <w:r>
        <w:rPr>
          <w:rStyle w:val="Strong"/>
          <w:lang w:val="ru-RU"/>
        </w:rPr>
        <w:t>)</w:t>
      </w:r>
    </w:p>
    <w:p w:rsidR="005D09B4" w:rsidRDefault="005D09B4" w:rsidP="00E9434B">
      <w:pPr>
        <w:keepNext/>
        <w:keepLines/>
      </w:pPr>
    </w:p>
    <w:p w:rsidR="003C2689" w:rsidRDefault="003C2689"/>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tbl>
      <w:tblPr>
        <w:tblW w:w="0" w:type="auto"/>
        <w:tblInd w:w="308" w:type="dxa"/>
        <w:tblLayout w:type="fixed"/>
        <w:tblLook w:val="0000"/>
      </w:tblPr>
      <w:tblGrid>
        <w:gridCol w:w="5250"/>
        <w:gridCol w:w="3365"/>
      </w:tblGrid>
      <w:tr w:rsidR="005D09B4"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83F92">
              <w:rPr>
                <w:rFonts w:eastAsia="TimesNewRomanPSMT"/>
                <w:b/>
                <w:bCs/>
                <w:lang w:val="ru-RU"/>
              </w:rPr>
              <w:t>партију 2</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rPr>
                <w:rFonts w:eastAsia="TimesNewRomanPSMT"/>
                <w:bCs/>
                <w:lang w:val="ru-RU"/>
              </w:rPr>
            </w:pPr>
            <w:r w:rsidRPr="00400D40">
              <w:rPr>
                <w:rFonts w:eastAsia="TimesNewRomanPSMT"/>
                <w:bCs/>
                <w:lang w:val="ru-RU"/>
              </w:rPr>
              <w:t>___________________динара</w:t>
            </w:r>
          </w:p>
        </w:tc>
      </w:tr>
      <w:tr w:rsidR="005D09B4"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83F92">
              <w:rPr>
                <w:rFonts w:eastAsia="TimesNewRomanPSMT"/>
                <w:b/>
                <w:bCs/>
                <w:lang w:val="ru-RU"/>
              </w:rPr>
              <w:t>партију 2</w:t>
            </w:r>
            <w:r>
              <w:rPr>
                <w:rFonts w:eastAsia="TimesNewRomanPSMT"/>
                <w:bCs/>
                <w:lang w:val="ru-RU"/>
              </w:rPr>
              <w:t xml:space="preserve"> (збир ставки 1-2)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snapToGrid w:val="0"/>
              <w:rPr>
                <w:rFonts w:eastAsia="TimesNewRomanPSMT"/>
                <w:bCs/>
                <w:lang w:val="ru-RU"/>
              </w:rPr>
            </w:pPr>
            <w:r w:rsidRPr="00400D40">
              <w:rPr>
                <w:rFonts w:eastAsia="TimesNewRomanPSMT"/>
                <w:bCs/>
                <w:lang w:val="ru-RU"/>
              </w:rPr>
              <w:t>___________________динара</w:t>
            </w:r>
          </w:p>
        </w:tc>
      </w:tr>
      <w:tr w:rsidR="005D09B4"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5D09B4" w:rsidRPr="00400D40" w:rsidRDefault="005D09B4"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snapToGrid w:val="0"/>
              <w:rPr>
                <w:rFonts w:eastAsia="TimesNewRomanPSMT"/>
                <w:bCs/>
                <w:lang w:val="ru-RU"/>
              </w:rPr>
            </w:pPr>
            <w:r w:rsidRPr="00400D40">
              <w:rPr>
                <w:rFonts w:eastAsia="TimesNewRomanPSMT"/>
                <w:bCs/>
                <w:lang w:val="ru-RU"/>
              </w:rPr>
              <w:t>___________________дана</w:t>
            </w:r>
          </w:p>
        </w:tc>
      </w:tr>
      <w:tr w:rsidR="005D09B4"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5D09B4" w:rsidRPr="00400D40" w:rsidRDefault="005D09B4" w:rsidP="00046592">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D09B4" w:rsidRPr="00400D40" w:rsidRDefault="005D09B4" w:rsidP="00C33F12">
            <w:pPr>
              <w:snapToGrid w:val="0"/>
              <w:rPr>
                <w:rFonts w:eastAsia="TimesNewRomanPSMT"/>
                <w:bCs/>
                <w:lang w:val="ru-RU"/>
              </w:rPr>
            </w:pPr>
          </w:p>
          <w:p w:rsidR="005D09B4" w:rsidRPr="00400D40" w:rsidRDefault="005D09B4" w:rsidP="00C33F12">
            <w:pPr>
              <w:snapToGrid w:val="0"/>
              <w:rPr>
                <w:rFonts w:eastAsia="TimesNewRomanPSMT"/>
                <w:bCs/>
                <w:lang w:val="ru-RU"/>
              </w:rPr>
            </w:pPr>
            <w:r w:rsidRPr="00400D40">
              <w:rPr>
                <w:rFonts w:eastAsia="TimesNewRomanPSMT"/>
                <w:bCs/>
                <w:lang w:val="ru-RU"/>
              </w:rPr>
              <w:t>___________________дана</w:t>
            </w:r>
          </w:p>
        </w:tc>
      </w:tr>
      <w:tr w:rsidR="0058718E" w:rsidRPr="00400D40" w:rsidTr="00571DDE">
        <w:trPr>
          <w:trHeight w:val="638"/>
        </w:trPr>
        <w:tc>
          <w:tcPr>
            <w:tcW w:w="5250" w:type="dxa"/>
            <w:tcBorders>
              <w:top w:val="single" w:sz="4" w:space="0" w:color="000000"/>
              <w:left w:val="single" w:sz="4" w:space="0" w:color="000000"/>
              <w:bottom w:val="single" w:sz="4" w:space="0" w:color="000000"/>
            </w:tcBorders>
            <w:shd w:val="clear" w:color="auto" w:fill="auto"/>
          </w:tcPr>
          <w:p w:rsidR="0058718E" w:rsidRPr="00400D40" w:rsidRDefault="0058718E" w:rsidP="00571DDE">
            <w:pPr>
              <w:keepNext/>
              <w:keepLines/>
            </w:pPr>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8718E" w:rsidRPr="00400D40" w:rsidRDefault="0058718E" w:rsidP="00571DDE">
            <w:pPr>
              <w:keepNext/>
              <w:keepLines/>
              <w:snapToGrid w:val="0"/>
              <w:rPr>
                <w:rFonts w:eastAsia="TimesNewRomanPSMT"/>
                <w:bCs/>
                <w:lang w:val="ru-RU"/>
              </w:rPr>
            </w:pPr>
          </w:p>
          <w:p w:rsidR="0058718E" w:rsidRPr="00400D40" w:rsidRDefault="0058718E" w:rsidP="00571DDE">
            <w:pPr>
              <w:keepNext/>
              <w:keepLines/>
              <w:snapToGrid w:val="0"/>
              <w:rPr>
                <w:rFonts w:eastAsia="TimesNewRomanPSMT"/>
                <w:bCs/>
                <w:lang w:val="ru-RU"/>
              </w:rPr>
            </w:pPr>
            <w:r w:rsidRPr="00400D40">
              <w:rPr>
                <w:rFonts w:eastAsia="TimesNewRomanPSMT"/>
                <w:bCs/>
                <w:lang w:val="ru-RU"/>
              </w:rPr>
              <w:t>___________________дана</w:t>
            </w:r>
          </w:p>
        </w:tc>
      </w:tr>
    </w:tbl>
    <w:p w:rsidR="0058718E" w:rsidRDefault="0058718E">
      <w:pPr>
        <w:rPr>
          <w:lang w:val="en-US"/>
        </w:rPr>
      </w:pPr>
    </w:p>
    <w:p w:rsidR="0058718E" w:rsidRDefault="0058718E">
      <w:pPr>
        <w:rPr>
          <w:lang w:val="en-US"/>
        </w:rPr>
      </w:pPr>
    </w:p>
    <w:p w:rsidR="0058718E" w:rsidRPr="0058718E" w:rsidRDefault="0058718E">
      <w:pPr>
        <w:rPr>
          <w:lang w:val="en-US"/>
        </w:rPr>
      </w:pPr>
    </w:p>
    <w:p w:rsidR="004441B6" w:rsidRDefault="004441B6" w:rsidP="004441B6">
      <w:pPr>
        <w:keepNext/>
        <w:keepLines/>
        <w:rPr>
          <w:rStyle w:val="Strong"/>
          <w:color w:val="FF0000"/>
        </w:rPr>
      </w:pPr>
    </w:p>
    <w:p w:rsidR="0058718E" w:rsidRDefault="0058718E" w:rsidP="0067079D">
      <w:pPr>
        <w:keepNext/>
        <w:keepLines/>
        <w:ind w:right="-511"/>
        <w:rPr>
          <w:rStyle w:val="Strong"/>
          <w:color w:val="FF0000"/>
          <w:lang w:val="en-US"/>
        </w:rPr>
      </w:pPr>
    </w:p>
    <w:p w:rsidR="0067079D" w:rsidRDefault="0067079D" w:rsidP="0067079D">
      <w:pPr>
        <w:keepNext/>
        <w:keepLines/>
        <w:ind w:right="-511"/>
        <w:rPr>
          <w:rStyle w:val="Strong"/>
          <w:color w:val="FF0000"/>
          <w:lang w:val="en-US"/>
        </w:rPr>
      </w:pPr>
    </w:p>
    <w:p w:rsidR="0067079D" w:rsidRDefault="0067079D" w:rsidP="0067079D">
      <w:pPr>
        <w:keepNext/>
        <w:keepLines/>
        <w:ind w:right="-511"/>
        <w:rPr>
          <w:rStyle w:val="Strong"/>
          <w:color w:val="FF0000"/>
          <w:lang w:val="en-US"/>
        </w:rPr>
      </w:pPr>
    </w:p>
    <w:p w:rsidR="0058718E" w:rsidRDefault="0058718E" w:rsidP="004441B6">
      <w:pPr>
        <w:keepNext/>
        <w:keepLines/>
        <w:ind w:right="-511"/>
        <w:jc w:val="center"/>
        <w:rPr>
          <w:rStyle w:val="Strong"/>
          <w:lang w:val="en-US"/>
        </w:rPr>
      </w:pPr>
    </w:p>
    <w:p w:rsidR="00C67D8F" w:rsidRPr="0058718E" w:rsidRDefault="00C67D8F" w:rsidP="004441B6">
      <w:pPr>
        <w:keepNext/>
        <w:keepLines/>
        <w:ind w:right="-511"/>
        <w:rPr>
          <w:rStyle w:val="Strong"/>
          <w:lang w:val="ru-RU"/>
        </w:rPr>
      </w:pPr>
    </w:p>
    <w:p w:rsidR="0058718E" w:rsidRPr="0058718E" w:rsidRDefault="0058718E" w:rsidP="004441B6">
      <w:pPr>
        <w:keepNext/>
        <w:keepLines/>
        <w:ind w:right="-511"/>
        <w:rPr>
          <w:rStyle w:val="Strong"/>
          <w:lang w:val="ru-RU"/>
        </w:rPr>
      </w:pPr>
    </w:p>
    <w:p w:rsidR="0058718E" w:rsidRPr="0058718E" w:rsidRDefault="0058718E" w:rsidP="004441B6">
      <w:pPr>
        <w:keepNext/>
        <w:keepLines/>
        <w:ind w:right="-511"/>
        <w:rPr>
          <w:rStyle w:val="Strong"/>
          <w:lang w:val="ru-RU"/>
        </w:rPr>
      </w:pPr>
    </w:p>
    <w:p w:rsidR="0058718E" w:rsidRDefault="0058718E" w:rsidP="004441B6">
      <w:pPr>
        <w:keepNext/>
        <w:keepLines/>
        <w:ind w:right="-511"/>
        <w:rPr>
          <w:rStyle w:val="Strong"/>
          <w:lang w:val="en-US"/>
        </w:rPr>
      </w:pPr>
    </w:p>
    <w:p w:rsidR="0067079D" w:rsidRPr="0058718E" w:rsidRDefault="0067079D" w:rsidP="004441B6">
      <w:pPr>
        <w:keepNext/>
        <w:keepLines/>
        <w:ind w:right="-511"/>
        <w:rPr>
          <w:rStyle w:val="Strong"/>
          <w:lang w:val="en-US"/>
        </w:rPr>
      </w:pPr>
    </w:p>
    <w:p w:rsidR="0058718E" w:rsidRPr="0058718E" w:rsidRDefault="0058718E" w:rsidP="004441B6">
      <w:pPr>
        <w:keepNext/>
        <w:keepLines/>
        <w:ind w:right="-511"/>
        <w:rPr>
          <w:rStyle w:val="Strong"/>
          <w:lang w:val="en-US"/>
        </w:rPr>
      </w:pPr>
    </w:p>
    <w:p w:rsidR="0058718E" w:rsidRDefault="0058718E"/>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38"/>
        <w:gridCol w:w="2610"/>
        <w:gridCol w:w="1440"/>
        <w:gridCol w:w="1710"/>
      </w:tblGrid>
      <w:tr w:rsidR="0067079D" w:rsidRPr="0058718E" w:rsidTr="0067079D">
        <w:trPr>
          <w:trHeight w:val="889"/>
        </w:trPr>
        <w:tc>
          <w:tcPr>
            <w:tcW w:w="9468" w:type="dxa"/>
            <w:gridSpan w:val="5"/>
            <w:tcBorders>
              <w:top w:val="nil"/>
              <w:left w:val="nil"/>
              <w:bottom w:val="single" w:sz="4" w:space="0" w:color="auto"/>
              <w:right w:val="nil"/>
            </w:tcBorders>
            <w:vAlign w:val="center"/>
          </w:tcPr>
          <w:p w:rsidR="00F10047" w:rsidRPr="006A2D35" w:rsidRDefault="00F10047" w:rsidP="0067079D">
            <w:pPr>
              <w:pStyle w:val="Heading1"/>
              <w:jc w:val="center"/>
              <w:rPr>
                <w:rStyle w:val="Strong"/>
                <w:b/>
                <w:sz w:val="24"/>
                <w:szCs w:val="24"/>
                <w:lang w:val="ru-RU"/>
              </w:rPr>
            </w:pPr>
          </w:p>
          <w:p w:rsidR="0067079D" w:rsidRPr="00F10047" w:rsidRDefault="0067079D" w:rsidP="0067079D">
            <w:pPr>
              <w:pStyle w:val="Heading1"/>
              <w:jc w:val="center"/>
              <w:rPr>
                <w:rStyle w:val="Strong"/>
                <w:b/>
                <w:sz w:val="24"/>
                <w:szCs w:val="24"/>
                <w:lang w:val="ru-RU"/>
              </w:rPr>
            </w:pPr>
            <w:r w:rsidRPr="0067079D">
              <w:rPr>
                <w:rStyle w:val="Strong"/>
                <w:b/>
                <w:sz w:val="24"/>
                <w:szCs w:val="24"/>
              </w:rPr>
              <w:t>П</w:t>
            </w:r>
            <w:r w:rsidRPr="0067079D">
              <w:rPr>
                <w:rStyle w:val="Strong"/>
                <w:b/>
                <w:sz w:val="24"/>
                <w:szCs w:val="24"/>
                <w:lang w:val="ru-RU"/>
              </w:rPr>
              <w:t xml:space="preserve">АРТИЈА </w:t>
            </w:r>
            <w:r w:rsidRPr="0067079D">
              <w:rPr>
                <w:rStyle w:val="Strong"/>
                <w:b/>
                <w:sz w:val="24"/>
                <w:szCs w:val="24"/>
              </w:rPr>
              <w:t>3</w:t>
            </w:r>
            <w:r w:rsidRPr="0067079D">
              <w:rPr>
                <w:rStyle w:val="Strong"/>
                <w:b/>
                <w:sz w:val="24"/>
                <w:szCs w:val="24"/>
                <w:lang w:val="ru-RU"/>
              </w:rPr>
              <w:t xml:space="preserve"> – ИСПИТИВАЊЕ АЛКОХОЛА И АЛКОХОЛНИХ ПИЋА</w:t>
            </w:r>
          </w:p>
          <w:p w:rsidR="00F10047" w:rsidRPr="00F10047" w:rsidRDefault="00F10047" w:rsidP="00F10047">
            <w:pPr>
              <w:rPr>
                <w:lang w:val="ru-RU"/>
              </w:rPr>
            </w:pPr>
          </w:p>
          <w:p w:rsidR="00F10047" w:rsidRPr="00F10047" w:rsidRDefault="00F10047" w:rsidP="00F10047">
            <w:pPr>
              <w:rPr>
                <w:lang w:val="ru-RU"/>
              </w:rPr>
            </w:pPr>
          </w:p>
        </w:tc>
      </w:tr>
      <w:tr w:rsidR="0058718E" w:rsidRPr="0067079D" w:rsidTr="0067079D">
        <w:trPr>
          <w:trHeight w:val="889"/>
        </w:trPr>
        <w:tc>
          <w:tcPr>
            <w:tcW w:w="670" w:type="dxa"/>
            <w:tcBorders>
              <w:top w:val="single" w:sz="4" w:space="0" w:color="auto"/>
            </w:tcBorders>
            <w:vAlign w:val="center"/>
          </w:tcPr>
          <w:p w:rsidR="0058718E" w:rsidRPr="0067079D" w:rsidRDefault="0058718E" w:rsidP="00F10047">
            <w:pPr>
              <w:pStyle w:val="Heading4"/>
            </w:pPr>
            <w:r w:rsidRPr="0067079D">
              <w:t>Ред.</w:t>
            </w:r>
          </w:p>
          <w:p w:rsidR="0058718E" w:rsidRPr="0067079D" w:rsidRDefault="0058718E" w:rsidP="00F10047">
            <w:pPr>
              <w:pStyle w:val="Heading4"/>
            </w:pPr>
            <w:r w:rsidRPr="0067079D">
              <w:t>број</w:t>
            </w:r>
          </w:p>
        </w:tc>
        <w:tc>
          <w:tcPr>
            <w:tcW w:w="3038" w:type="dxa"/>
            <w:tcBorders>
              <w:top w:val="single" w:sz="4" w:space="0" w:color="auto"/>
            </w:tcBorders>
            <w:vAlign w:val="center"/>
          </w:tcPr>
          <w:p w:rsidR="0058718E" w:rsidRPr="0067079D" w:rsidRDefault="0058718E" w:rsidP="00F10047">
            <w:pPr>
              <w:pStyle w:val="Heading4"/>
            </w:pPr>
            <w:r w:rsidRPr="0067079D">
              <w:t>Врста анализе</w:t>
            </w:r>
          </w:p>
        </w:tc>
        <w:tc>
          <w:tcPr>
            <w:tcW w:w="2610" w:type="dxa"/>
            <w:tcBorders>
              <w:top w:val="single" w:sz="4" w:space="0" w:color="auto"/>
            </w:tcBorders>
            <w:vAlign w:val="center"/>
          </w:tcPr>
          <w:p w:rsidR="0058718E" w:rsidRPr="0067079D" w:rsidRDefault="0058718E" w:rsidP="00F10047">
            <w:pPr>
              <w:pStyle w:val="Heading4"/>
            </w:pPr>
            <w:r w:rsidRPr="0067079D">
              <w:t>Могуће методе</w:t>
            </w:r>
          </w:p>
        </w:tc>
        <w:tc>
          <w:tcPr>
            <w:tcW w:w="1440" w:type="dxa"/>
            <w:tcBorders>
              <w:top w:val="single" w:sz="4" w:space="0" w:color="auto"/>
            </w:tcBorders>
            <w:vAlign w:val="center"/>
          </w:tcPr>
          <w:p w:rsidR="0058718E" w:rsidRPr="0067079D" w:rsidRDefault="0058718E" w:rsidP="00F10047">
            <w:pPr>
              <w:pStyle w:val="Heading4"/>
            </w:pPr>
            <w:r w:rsidRPr="0067079D">
              <w:t>Јединица мере</w:t>
            </w:r>
          </w:p>
        </w:tc>
        <w:tc>
          <w:tcPr>
            <w:tcW w:w="1710" w:type="dxa"/>
            <w:tcBorders>
              <w:top w:val="single" w:sz="4" w:space="0" w:color="auto"/>
            </w:tcBorders>
            <w:vAlign w:val="center"/>
          </w:tcPr>
          <w:p w:rsidR="0058718E" w:rsidRPr="0067079D" w:rsidRDefault="0058718E" w:rsidP="00F10047">
            <w:pPr>
              <w:pStyle w:val="Heading4"/>
              <w:rPr>
                <w:lang w:val="ru-RU"/>
              </w:rPr>
            </w:pPr>
            <w:r w:rsidRPr="0067079D">
              <w:t>Цена по јединици мере без ПДВ</w:t>
            </w:r>
          </w:p>
        </w:tc>
      </w:tr>
      <w:tr w:rsidR="00E22635" w:rsidRPr="00F10047" w:rsidTr="00F10047">
        <w:trPr>
          <w:trHeight w:val="694"/>
        </w:trPr>
        <w:tc>
          <w:tcPr>
            <w:tcW w:w="670" w:type="dxa"/>
          </w:tcPr>
          <w:p w:rsidR="00E22635" w:rsidRPr="00F10047" w:rsidRDefault="00E22635" w:rsidP="00F10047">
            <w:pPr>
              <w:pStyle w:val="Heading4"/>
              <w:rPr>
                <w:b w:val="0"/>
              </w:rPr>
            </w:pPr>
            <w:r w:rsidRPr="00F10047">
              <w:rPr>
                <w:b w:val="0"/>
              </w:rPr>
              <w:t>1.</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Одређивањесадржаја алкохола</w:t>
            </w:r>
          </w:p>
        </w:tc>
        <w:tc>
          <w:tcPr>
            <w:tcW w:w="2610" w:type="dxa"/>
          </w:tcPr>
          <w:p w:rsidR="00E22635" w:rsidRPr="00F10047" w:rsidRDefault="00E22635" w:rsidP="00F10047">
            <w:pPr>
              <w:pStyle w:val="Heading4"/>
              <w:rPr>
                <w:b w:val="0"/>
              </w:rPr>
            </w:pPr>
            <w:r w:rsidRPr="00F10047">
              <w:rPr>
                <w:b w:val="0"/>
              </w:rPr>
              <w:t>Правилник* – метода 1</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F10047">
        <w:trPr>
          <w:trHeight w:val="397"/>
        </w:trPr>
        <w:tc>
          <w:tcPr>
            <w:tcW w:w="670" w:type="dxa"/>
          </w:tcPr>
          <w:p w:rsidR="00E22635" w:rsidRPr="00F10047" w:rsidRDefault="00E22635" w:rsidP="00F10047">
            <w:pPr>
              <w:pStyle w:val="Heading4"/>
              <w:rPr>
                <w:b w:val="0"/>
              </w:rPr>
            </w:pPr>
            <w:r w:rsidRPr="00F10047">
              <w:rPr>
                <w:b w:val="0"/>
              </w:rPr>
              <w:t>2.</w:t>
            </w:r>
          </w:p>
        </w:tc>
        <w:tc>
          <w:tcPr>
            <w:tcW w:w="3038" w:type="dxa"/>
          </w:tcPr>
          <w:p w:rsidR="00E22635" w:rsidRPr="00F10047" w:rsidRDefault="00E22635" w:rsidP="00F10047">
            <w:pPr>
              <w:pStyle w:val="Heading4"/>
              <w:rPr>
                <w:b w:val="0"/>
              </w:rPr>
            </w:pPr>
            <w:r w:rsidRPr="00F10047">
              <w:rPr>
                <w:b w:val="0"/>
              </w:rPr>
              <w:t>Одређивање садржаја екстракта</w:t>
            </w:r>
          </w:p>
        </w:tc>
        <w:tc>
          <w:tcPr>
            <w:tcW w:w="2610" w:type="dxa"/>
          </w:tcPr>
          <w:p w:rsidR="00E22635" w:rsidRPr="00F10047" w:rsidRDefault="00E22635" w:rsidP="00F10047">
            <w:pPr>
              <w:pStyle w:val="Heading4"/>
              <w:rPr>
                <w:b w:val="0"/>
              </w:rPr>
            </w:pPr>
            <w:r w:rsidRPr="00F10047">
              <w:rPr>
                <w:b w:val="0"/>
              </w:rPr>
              <w:t>Правилник* – метода 2</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3.</w:t>
            </w:r>
          </w:p>
        </w:tc>
        <w:tc>
          <w:tcPr>
            <w:tcW w:w="3038" w:type="dxa"/>
          </w:tcPr>
          <w:p w:rsidR="00E22635" w:rsidRPr="00F10047" w:rsidRDefault="00E22635" w:rsidP="00F10047">
            <w:pPr>
              <w:pStyle w:val="Heading4"/>
              <w:rPr>
                <w:b w:val="0"/>
              </w:rPr>
            </w:pPr>
            <w:r w:rsidRPr="00F10047">
              <w:rPr>
                <w:b w:val="0"/>
              </w:rPr>
              <w:t>Одређивање укупне титрационе киселости</w:t>
            </w:r>
          </w:p>
        </w:tc>
        <w:tc>
          <w:tcPr>
            <w:tcW w:w="2610" w:type="dxa"/>
          </w:tcPr>
          <w:p w:rsidR="00E22635" w:rsidRPr="00F10047" w:rsidRDefault="00E22635" w:rsidP="00F10047">
            <w:pPr>
              <w:pStyle w:val="Heading4"/>
              <w:rPr>
                <w:b w:val="0"/>
              </w:rPr>
            </w:pPr>
            <w:r w:rsidRPr="00F10047">
              <w:rPr>
                <w:b w:val="0"/>
              </w:rPr>
              <w:t>Правилник* – метода 3</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4.</w:t>
            </w:r>
          </w:p>
        </w:tc>
        <w:tc>
          <w:tcPr>
            <w:tcW w:w="3038" w:type="dxa"/>
          </w:tcPr>
          <w:p w:rsidR="00E22635" w:rsidRPr="00F10047" w:rsidRDefault="00E22635" w:rsidP="00F10047">
            <w:pPr>
              <w:pStyle w:val="Heading4"/>
              <w:rPr>
                <w:b w:val="0"/>
              </w:rPr>
            </w:pPr>
            <w:r w:rsidRPr="00F10047">
              <w:rPr>
                <w:b w:val="0"/>
              </w:rPr>
              <w:t>Одређивање садржаја естара</w:t>
            </w:r>
          </w:p>
        </w:tc>
        <w:tc>
          <w:tcPr>
            <w:tcW w:w="2610" w:type="dxa"/>
          </w:tcPr>
          <w:p w:rsidR="00E22635" w:rsidRPr="00F10047" w:rsidRDefault="00E22635" w:rsidP="00F10047">
            <w:pPr>
              <w:pStyle w:val="Heading4"/>
              <w:rPr>
                <w:b w:val="0"/>
              </w:rPr>
            </w:pPr>
            <w:r w:rsidRPr="00F10047">
              <w:rPr>
                <w:b w:val="0"/>
              </w:rPr>
              <w:t>Правилник* – метода 4</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5.</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метил-алкохола</w:t>
            </w:r>
          </w:p>
        </w:tc>
        <w:tc>
          <w:tcPr>
            <w:tcW w:w="2610" w:type="dxa"/>
          </w:tcPr>
          <w:p w:rsidR="00E22635" w:rsidRPr="00F10047" w:rsidRDefault="00E22635" w:rsidP="00F10047">
            <w:pPr>
              <w:pStyle w:val="Heading4"/>
              <w:rPr>
                <w:b w:val="0"/>
              </w:rPr>
            </w:pPr>
            <w:r w:rsidRPr="00F10047">
              <w:rPr>
                <w:b w:val="0"/>
              </w:rPr>
              <w:t>Правилник* –метода 5</w:t>
            </w:r>
          </w:p>
          <w:p w:rsidR="00E22635" w:rsidRPr="00F10047" w:rsidRDefault="00E22635" w:rsidP="00F10047">
            <w:pPr>
              <w:pStyle w:val="Heading4"/>
              <w:rPr>
                <w:b w:val="0"/>
              </w:rPr>
            </w:pPr>
            <w:r w:rsidRPr="00F10047">
              <w:rPr>
                <w:b w:val="0"/>
              </w:rPr>
              <w:t>или методом гасне хроматографије</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6.</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виших алкохола</w:t>
            </w:r>
          </w:p>
        </w:tc>
        <w:tc>
          <w:tcPr>
            <w:tcW w:w="2610" w:type="dxa"/>
          </w:tcPr>
          <w:p w:rsidR="00E22635" w:rsidRPr="00F10047" w:rsidRDefault="00E22635" w:rsidP="00F10047">
            <w:pPr>
              <w:pStyle w:val="Heading4"/>
              <w:rPr>
                <w:b w:val="0"/>
              </w:rPr>
            </w:pPr>
            <w:r w:rsidRPr="00F10047">
              <w:rPr>
                <w:b w:val="0"/>
              </w:rPr>
              <w:t>Правилник* –метода 6</w:t>
            </w:r>
          </w:p>
          <w:p w:rsidR="00E22635" w:rsidRPr="00F10047" w:rsidRDefault="00E22635" w:rsidP="00F10047">
            <w:pPr>
              <w:pStyle w:val="Heading4"/>
              <w:rPr>
                <w:b w:val="0"/>
              </w:rPr>
            </w:pPr>
            <w:r w:rsidRPr="00F10047">
              <w:rPr>
                <w:b w:val="0"/>
              </w:rPr>
              <w:t>или методом гасне хроматографије</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7.</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алдехида – волуметријска метода</w:t>
            </w:r>
          </w:p>
        </w:tc>
        <w:tc>
          <w:tcPr>
            <w:tcW w:w="2610" w:type="dxa"/>
          </w:tcPr>
          <w:p w:rsidR="00E22635" w:rsidRPr="00F10047" w:rsidRDefault="00E22635" w:rsidP="00F10047">
            <w:pPr>
              <w:pStyle w:val="Heading4"/>
              <w:rPr>
                <w:b w:val="0"/>
              </w:rPr>
            </w:pPr>
            <w:r w:rsidRPr="00F10047">
              <w:rPr>
                <w:b w:val="0"/>
              </w:rPr>
              <w:t>Правилник* –метода 7</w:t>
            </w:r>
          </w:p>
          <w:p w:rsidR="00E22635" w:rsidRPr="00F10047" w:rsidRDefault="00E22635" w:rsidP="00F10047">
            <w:pPr>
              <w:pStyle w:val="Heading4"/>
              <w:rPr>
                <w:b w:val="0"/>
              </w:rPr>
            </w:pPr>
            <w:r w:rsidRPr="00F10047">
              <w:rPr>
                <w:b w:val="0"/>
              </w:rPr>
              <w:t>или методом гасне хроматографије</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8.</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фурфурола</w:t>
            </w:r>
          </w:p>
        </w:tc>
        <w:tc>
          <w:tcPr>
            <w:tcW w:w="2610" w:type="dxa"/>
          </w:tcPr>
          <w:p w:rsidR="00E22635" w:rsidRPr="00F10047" w:rsidRDefault="00E22635" w:rsidP="00F10047">
            <w:pPr>
              <w:pStyle w:val="Heading4"/>
              <w:rPr>
                <w:b w:val="0"/>
              </w:rPr>
            </w:pPr>
            <w:r w:rsidRPr="00F10047">
              <w:rPr>
                <w:b w:val="0"/>
              </w:rPr>
              <w:t>Правилник* –метода 8</w:t>
            </w:r>
          </w:p>
          <w:p w:rsidR="00E22635" w:rsidRPr="00F10047" w:rsidRDefault="00E22635" w:rsidP="00F10047">
            <w:pPr>
              <w:pStyle w:val="Heading4"/>
              <w:rPr>
                <w:b w:val="0"/>
              </w:rPr>
            </w:pP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9.</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шећера</w:t>
            </w:r>
          </w:p>
        </w:tc>
        <w:tc>
          <w:tcPr>
            <w:tcW w:w="2610" w:type="dxa"/>
          </w:tcPr>
          <w:p w:rsidR="00E22635" w:rsidRPr="00F10047" w:rsidRDefault="00E22635" w:rsidP="00F10047">
            <w:pPr>
              <w:pStyle w:val="Heading4"/>
              <w:rPr>
                <w:b w:val="0"/>
              </w:rPr>
            </w:pPr>
            <w:r w:rsidRPr="00F10047">
              <w:rPr>
                <w:b w:val="0"/>
              </w:rPr>
              <w:t>Правилник* – метода 9</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10.</w:t>
            </w:r>
          </w:p>
        </w:tc>
        <w:tc>
          <w:tcPr>
            <w:tcW w:w="3038" w:type="dxa"/>
          </w:tcPr>
          <w:p w:rsidR="00E22635" w:rsidRPr="00F10047" w:rsidRDefault="00E22635" w:rsidP="00F10047">
            <w:pPr>
              <w:pStyle w:val="Heading4"/>
              <w:rPr>
                <w:b w:val="0"/>
              </w:rPr>
            </w:pPr>
            <w:r w:rsidRPr="00F10047">
              <w:rPr>
                <w:b w:val="0"/>
              </w:rPr>
              <w:t xml:space="preserve">Одређивање фракције дестилата по </w:t>
            </w:r>
            <w:r w:rsidRPr="00F10047">
              <w:rPr>
                <w:b w:val="0"/>
                <w:lang w:val="sr-Latn-CS"/>
              </w:rPr>
              <w:t>Micko</w:t>
            </w:r>
            <w:r w:rsidRPr="00F10047">
              <w:rPr>
                <w:b w:val="0"/>
              </w:rPr>
              <w:t>-у</w:t>
            </w:r>
          </w:p>
        </w:tc>
        <w:tc>
          <w:tcPr>
            <w:tcW w:w="2610" w:type="dxa"/>
          </w:tcPr>
          <w:p w:rsidR="00E22635" w:rsidRPr="00F10047" w:rsidRDefault="00E22635" w:rsidP="00F10047">
            <w:pPr>
              <w:pStyle w:val="Heading4"/>
              <w:rPr>
                <w:b w:val="0"/>
              </w:rPr>
            </w:pPr>
            <w:r w:rsidRPr="00F10047">
              <w:rPr>
                <w:b w:val="0"/>
              </w:rPr>
              <w:t>Правилник*–метода 10</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11.</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 xml:space="preserve">Одређивање издашности по </w:t>
            </w:r>
            <w:r w:rsidRPr="00F10047">
              <w:rPr>
                <w:b w:val="0"/>
                <w:lang w:val="sr-Latn-CS"/>
              </w:rPr>
              <w:t>Wusтenfeld-</w:t>
            </w:r>
            <w:r w:rsidRPr="00F10047">
              <w:rPr>
                <w:b w:val="0"/>
              </w:rPr>
              <w:t>у</w:t>
            </w:r>
          </w:p>
        </w:tc>
        <w:tc>
          <w:tcPr>
            <w:tcW w:w="2610" w:type="dxa"/>
          </w:tcPr>
          <w:p w:rsidR="00E22635" w:rsidRPr="00F10047" w:rsidRDefault="00E22635" w:rsidP="00F10047">
            <w:pPr>
              <w:pStyle w:val="Heading4"/>
              <w:rPr>
                <w:b w:val="0"/>
              </w:rPr>
            </w:pPr>
            <w:r w:rsidRPr="00F10047">
              <w:rPr>
                <w:b w:val="0"/>
              </w:rPr>
              <w:t>Правилник*–метода 11</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12.</w:t>
            </w:r>
          </w:p>
          <w:p w:rsidR="00E22635" w:rsidRPr="00F10047" w:rsidRDefault="00E22635" w:rsidP="00F10047">
            <w:pPr>
              <w:pStyle w:val="Heading4"/>
              <w:rPr>
                <w:b w:val="0"/>
              </w:rPr>
            </w:pPr>
          </w:p>
        </w:tc>
        <w:tc>
          <w:tcPr>
            <w:tcW w:w="3038" w:type="dxa"/>
          </w:tcPr>
          <w:p w:rsidR="00E22635" w:rsidRPr="00F10047" w:rsidRDefault="00E22635" w:rsidP="00F10047">
            <w:pPr>
              <w:pStyle w:val="Heading4"/>
              <w:rPr>
                <w:b w:val="0"/>
              </w:rPr>
            </w:pPr>
            <w:r w:rsidRPr="00F10047">
              <w:rPr>
                <w:b w:val="0"/>
              </w:rPr>
              <w:t>Одређивање садржаја бензалдехида</w:t>
            </w:r>
          </w:p>
        </w:tc>
        <w:tc>
          <w:tcPr>
            <w:tcW w:w="2610" w:type="dxa"/>
          </w:tcPr>
          <w:p w:rsidR="00E22635" w:rsidRPr="00F10047" w:rsidRDefault="00E22635" w:rsidP="00F10047">
            <w:pPr>
              <w:pStyle w:val="Heading4"/>
              <w:rPr>
                <w:b w:val="0"/>
              </w:rPr>
            </w:pPr>
            <w:r w:rsidRPr="00F10047">
              <w:rPr>
                <w:b w:val="0"/>
              </w:rPr>
              <w:t>Правилник*–метода 12</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r w:rsidR="00E22635" w:rsidRPr="00F10047" w:rsidTr="00E22635">
        <w:tc>
          <w:tcPr>
            <w:tcW w:w="670" w:type="dxa"/>
          </w:tcPr>
          <w:p w:rsidR="00E22635" w:rsidRPr="00F10047" w:rsidRDefault="00E22635" w:rsidP="00F10047">
            <w:pPr>
              <w:pStyle w:val="Heading4"/>
              <w:rPr>
                <w:b w:val="0"/>
              </w:rPr>
            </w:pPr>
            <w:r w:rsidRPr="00F10047">
              <w:rPr>
                <w:b w:val="0"/>
              </w:rPr>
              <w:t>13.</w:t>
            </w:r>
          </w:p>
        </w:tc>
        <w:tc>
          <w:tcPr>
            <w:tcW w:w="3038" w:type="dxa"/>
          </w:tcPr>
          <w:p w:rsidR="00E22635" w:rsidRPr="00F10047" w:rsidRDefault="00F10047" w:rsidP="00F10047">
            <w:pPr>
              <w:pStyle w:val="Heading4"/>
              <w:rPr>
                <w:b w:val="0"/>
              </w:rPr>
            </w:pPr>
            <w:r w:rsidRPr="00F10047">
              <w:rPr>
                <w:b w:val="0"/>
              </w:rPr>
              <w:t>Одређивање</w:t>
            </w:r>
            <w:r w:rsidRPr="00F10047">
              <w:rPr>
                <w:b w:val="0"/>
                <w:lang w:val="en-US"/>
              </w:rPr>
              <w:t xml:space="preserve"> </w:t>
            </w:r>
            <w:r w:rsidR="00E22635" w:rsidRPr="00F10047">
              <w:rPr>
                <w:b w:val="0"/>
              </w:rPr>
              <w:t>укупне цијановодоничне киселине</w:t>
            </w:r>
          </w:p>
        </w:tc>
        <w:tc>
          <w:tcPr>
            <w:tcW w:w="2610" w:type="dxa"/>
          </w:tcPr>
          <w:p w:rsidR="00E22635" w:rsidRPr="00F10047" w:rsidRDefault="00E22635" w:rsidP="00F10047">
            <w:pPr>
              <w:pStyle w:val="Heading4"/>
              <w:rPr>
                <w:b w:val="0"/>
              </w:rPr>
            </w:pPr>
            <w:r w:rsidRPr="00F10047">
              <w:rPr>
                <w:b w:val="0"/>
              </w:rPr>
              <w:t>Правилник*–метода 13</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b w:val="0"/>
              </w:rPr>
            </w:pPr>
          </w:p>
        </w:tc>
      </w:tr>
    </w:tbl>
    <w:p w:rsidR="0067079D" w:rsidRPr="00F10047" w:rsidRDefault="0067079D" w:rsidP="00F10047">
      <w:pPr>
        <w:pStyle w:val="Heading4"/>
        <w:rPr>
          <w:b w:val="0"/>
          <w:lang w:val="en-US"/>
        </w:rPr>
      </w:pPr>
    </w:p>
    <w:p w:rsidR="004441B6" w:rsidRPr="00F10047" w:rsidRDefault="004441B6" w:rsidP="00F10047">
      <w:pPr>
        <w:pStyle w:val="Heading4"/>
        <w:rPr>
          <w:b w:val="0"/>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38"/>
        <w:gridCol w:w="2610"/>
        <w:gridCol w:w="1440"/>
        <w:gridCol w:w="1710"/>
      </w:tblGrid>
      <w:tr w:rsidR="00E22635" w:rsidRPr="00F10047" w:rsidTr="00E22635">
        <w:trPr>
          <w:trHeight w:val="141"/>
        </w:trPr>
        <w:tc>
          <w:tcPr>
            <w:tcW w:w="670" w:type="dxa"/>
            <w:vMerge w:val="restart"/>
          </w:tcPr>
          <w:p w:rsidR="00E22635" w:rsidRPr="00F10047" w:rsidRDefault="00E22635" w:rsidP="00F10047">
            <w:pPr>
              <w:pStyle w:val="Heading4"/>
              <w:rPr>
                <w:b w:val="0"/>
              </w:rPr>
            </w:pPr>
            <w:r w:rsidRPr="00F10047">
              <w:rPr>
                <w:b w:val="0"/>
              </w:rPr>
              <w:lastRenderedPageBreak/>
              <w:t xml:space="preserve">14. </w:t>
            </w:r>
          </w:p>
        </w:tc>
        <w:tc>
          <w:tcPr>
            <w:tcW w:w="3038" w:type="dxa"/>
            <w:vMerge w:val="restart"/>
            <w:vAlign w:val="center"/>
          </w:tcPr>
          <w:p w:rsidR="00E22635" w:rsidRPr="00F10047" w:rsidRDefault="00E22635" w:rsidP="00F10047">
            <w:pPr>
              <w:pStyle w:val="Heading4"/>
              <w:rPr>
                <w:b w:val="0"/>
                <w:lang w:val="sr-Latn-CS"/>
              </w:rPr>
            </w:pPr>
            <w:r w:rsidRPr="00F10047">
              <w:rPr>
                <w:b w:val="0"/>
              </w:rPr>
              <w:t xml:space="preserve">Испитивање порекла етанола техником </w:t>
            </w:r>
            <w:r w:rsidRPr="00F10047">
              <w:rPr>
                <w:b w:val="0"/>
                <w:lang w:val="sr-Latn-CS"/>
              </w:rPr>
              <w:t>IRMS</w:t>
            </w:r>
          </w:p>
        </w:tc>
        <w:tc>
          <w:tcPr>
            <w:tcW w:w="2610" w:type="dxa"/>
          </w:tcPr>
          <w:p w:rsidR="00E22635" w:rsidRPr="00F10047" w:rsidRDefault="00E22635" w:rsidP="00F10047">
            <w:pPr>
              <w:pStyle w:val="Heading4"/>
              <w:rPr>
                <w:rFonts w:eastAsia="TimesNewRoman"/>
                <w:b w:val="0"/>
                <w:lang w:val="ru-RU"/>
              </w:rPr>
            </w:pPr>
            <w:r w:rsidRPr="00F10047">
              <w:rPr>
                <w:rFonts w:eastAsia="TimesNewRoman"/>
                <w:b w:val="0"/>
                <w:lang w:val="ru-RU"/>
              </w:rPr>
              <w:t>Одређивање односа</w:t>
            </w:r>
          </w:p>
          <w:p w:rsidR="00E22635" w:rsidRPr="00F10047" w:rsidRDefault="00E22635" w:rsidP="00F10047">
            <w:pPr>
              <w:pStyle w:val="Heading4"/>
              <w:rPr>
                <w:rFonts w:eastAsia="TimesNewRoman"/>
                <w:b w:val="0"/>
                <w:lang w:val="ru-RU"/>
              </w:rPr>
            </w:pPr>
            <w:r w:rsidRPr="00F10047">
              <w:rPr>
                <w:rFonts w:eastAsia="TimesNewRoman"/>
                <w:b w:val="0"/>
                <w:lang w:val="ru-RU"/>
              </w:rPr>
              <w:t>стабилних изотопа</w:t>
            </w:r>
          </w:p>
          <w:p w:rsidR="00E22635" w:rsidRPr="00F10047" w:rsidRDefault="00E22635" w:rsidP="00F10047">
            <w:pPr>
              <w:pStyle w:val="Heading4"/>
              <w:rPr>
                <w:rFonts w:eastAsia="TimesNewRoman"/>
                <w:b w:val="0"/>
                <w:lang w:val="ru-RU"/>
              </w:rPr>
            </w:pPr>
            <w:r w:rsidRPr="00F10047">
              <w:rPr>
                <w:rFonts w:eastAsia="TimesNewRoman"/>
                <w:b w:val="0"/>
                <w:lang w:val="ru-RU"/>
              </w:rPr>
              <w:t>кисеоника</w:t>
            </w:r>
          </w:p>
          <w:p w:rsidR="00E22635" w:rsidRPr="00F10047" w:rsidRDefault="00E22635" w:rsidP="00F10047">
            <w:pPr>
              <w:pStyle w:val="Heading4"/>
              <w:rPr>
                <w:b w:val="0"/>
                <w:lang w:val="ru-RU"/>
              </w:rPr>
            </w:pPr>
            <w:r w:rsidRPr="00F10047">
              <w:rPr>
                <w:b w:val="0"/>
                <w:lang w:val="ru-RU"/>
              </w:rPr>
              <w:t>(18</w:t>
            </w:r>
            <w:r w:rsidRPr="00F10047">
              <w:rPr>
                <w:b w:val="0"/>
              </w:rPr>
              <w:t>O</w:t>
            </w:r>
            <w:r w:rsidRPr="00F10047">
              <w:rPr>
                <w:b w:val="0"/>
                <w:lang w:val="ru-RU"/>
              </w:rPr>
              <w:t>/16</w:t>
            </w:r>
            <w:r w:rsidRPr="00F10047">
              <w:rPr>
                <w:b w:val="0"/>
              </w:rPr>
              <w:t>O</w:t>
            </w:r>
            <w:r w:rsidRPr="00F10047">
              <w:rPr>
                <w:b w:val="0"/>
                <w:lang w:val="ru-RU"/>
              </w:rPr>
              <w:t>) (</w:t>
            </w:r>
            <w:r w:rsidRPr="00F10047">
              <w:rPr>
                <w:b w:val="0"/>
              </w:rPr>
              <w:t>IRMS</w:t>
            </w:r>
            <w:r w:rsidRPr="00F10047">
              <w:rPr>
                <w:b w:val="0"/>
                <w:lang w:val="ru-RU"/>
              </w:rPr>
              <w:t>)</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rFonts w:eastAsia="TimesNewRoman"/>
                <w:b w:val="0"/>
                <w:lang w:val="ru-RU"/>
              </w:rPr>
            </w:pPr>
          </w:p>
        </w:tc>
      </w:tr>
      <w:tr w:rsidR="00E22635" w:rsidRPr="00F10047" w:rsidTr="00E22635">
        <w:trPr>
          <w:trHeight w:val="138"/>
        </w:trPr>
        <w:tc>
          <w:tcPr>
            <w:tcW w:w="670" w:type="dxa"/>
            <w:vMerge/>
          </w:tcPr>
          <w:p w:rsidR="00E22635" w:rsidRPr="00F10047" w:rsidRDefault="00E22635" w:rsidP="00F10047">
            <w:pPr>
              <w:pStyle w:val="Heading4"/>
              <w:rPr>
                <w:b w:val="0"/>
              </w:rPr>
            </w:pPr>
          </w:p>
        </w:tc>
        <w:tc>
          <w:tcPr>
            <w:tcW w:w="3038" w:type="dxa"/>
            <w:vMerge/>
          </w:tcPr>
          <w:p w:rsidR="00E22635" w:rsidRPr="00F10047" w:rsidRDefault="00E22635" w:rsidP="00F10047">
            <w:pPr>
              <w:pStyle w:val="Heading4"/>
              <w:rPr>
                <w:b w:val="0"/>
              </w:rPr>
            </w:pPr>
          </w:p>
        </w:tc>
        <w:tc>
          <w:tcPr>
            <w:tcW w:w="2610" w:type="dxa"/>
            <w:vAlign w:val="center"/>
          </w:tcPr>
          <w:p w:rsidR="00E22635" w:rsidRPr="00F10047" w:rsidRDefault="00E22635" w:rsidP="00F10047">
            <w:pPr>
              <w:pStyle w:val="Heading4"/>
              <w:rPr>
                <w:rFonts w:eastAsia="TimesNewRoman"/>
                <w:b w:val="0"/>
                <w:lang w:val="ru-RU"/>
              </w:rPr>
            </w:pPr>
            <w:r w:rsidRPr="00F10047">
              <w:rPr>
                <w:rFonts w:eastAsia="TimesNewRoman"/>
                <w:b w:val="0"/>
                <w:lang w:val="ru-RU"/>
              </w:rPr>
              <w:t>Одређивање односа</w:t>
            </w:r>
          </w:p>
          <w:p w:rsidR="00E22635" w:rsidRPr="00F10047" w:rsidRDefault="00E22635" w:rsidP="00F10047">
            <w:pPr>
              <w:pStyle w:val="Heading4"/>
              <w:rPr>
                <w:rFonts w:eastAsia="TimesNewRoman"/>
                <w:b w:val="0"/>
                <w:lang w:val="ru-RU"/>
              </w:rPr>
            </w:pPr>
            <w:r w:rsidRPr="00F10047">
              <w:rPr>
                <w:rFonts w:eastAsia="TimesNewRoman"/>
                <w:b w:val="0"/>
                <w:lang w:val="ru-RU"/>
              </w:rPr>
              <w:t>стабилних изотопа водоника</w:t>
            </w:r>
            <w:r w:rsidRPr="00F10047">
              <w:rPr>
                <w:b w:val="0"/>
                <w:lang w:val="ru-RU"/>
              </w:rPr>
              <w:t>(</w:t>
            </w:r>
            <w:r w:rsidRPr="00F10047">
              <w:rPr>
                <w:b w:val="0"/>
              </w:rPr>
              <w:t>D</w:t>
            </w:r>
            <w:r w:rsidRPr="00F10047">
              <w:rPr>
                <w:b w:val="0"/>
                <w:lang w:val="ru-RU"/>
              </w:rPr>
              <w:t>/</w:t>
            </w:r>
            <w:r w:rsidRPr="00F10047">
              <w:rPr>
                <w:b w:val="0"/>
              </w:rPr>
              <w:t>H</w:t>
            </w:r>
            <w:r w:rsidRPr="00F10047">
              <w:rPr>
                <w:b w:val="0"/>
                <w:lang w:val="ru-RU"/>
              </w:rPr>
              <w:t>) (</w:t>
            </w:r>
            <w:r w:rsidRPr="00F10047">
              <w:rPr>
                <w:b w:val="0"/>
              </w:rPr>
              <w:t>IRMS</w:t>
            </w:r>
            <w:r w:rsidRPr="00F10047">
              <w:rPr>
                <w:b w:val="0"/>
                <w:lang w:val="ru-RU"/>
              </w:rPr>
              <w:t>)</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rFonts w:eastAsia="TimesNewRoman"/>
                <w:b w:val="0"/>
                <w:lang w:val="ru-RU"/>
              </w:rPr>
            </w:pPr>
          </w:p>
        </w:tc>
      </w:tr>
      <w:tr w:rsidR="00E22635" w:rsidRPr="00F10047" w:rsidTr="00E22635">
        <w:trPr>
          <w:trHeight w:val="138"/>
        </w:trPr>
        <w:tc>
          <w:tcPr>
            <w:tcW w:w="670" w:type="dxa"/>
            <w:vMerge/>
          </w:tcPr>
          <w:p w:rsidR="00E22635" w:rsidRPr="00F10047" w:rsidRDefault="00E22635" w:rsidP="00F10047">
            <w:pPr>
              <w:pStyle w:val="Heading4"/>
              <w:rPr>
                <w:b w:val="0"/>
              </w:rPr>
            </w:pPr>
          </w:p>
        </w:tc>
        <w:tc>
          <w:tcPr>
            <w:tcW w:w="3038" w:type="dxa"/>
            <w:vMerge/>
          </w:tcPr>
          <w:p w:rsidR="00E22635" w:rsidRPr="00F10047" w:rsidRDefault="00E22635" w:rsidP="00F10047">
            <w:pPr>
              <w:pStyle w:val="Heading4"/>
              <w:rPr>
                <w:b w:val="0"/>
              </w:rPr>
            </w:pPr>
          </w:p>
        </w:tc>
        <w:tc>
          <w:tcPr>
            <w:tcW w:w="2610" w:type="dxa"/>
            <w:vAlign w:val="center"/>
          </w:tcPr>
          <w:p w:rsidR="00E22635" w:rsidRPr="00F10047" w:rsidRDefault="00E22635" w:rsidP="00F10047">
            <w:pPr>
              <w:pStyle w:val="Heading4"/>
              <w:rPr>
                <w:rFonts w:eastAsia="TimesNewRoman"/>
                <w:b w:val="0"/>
                <w:lang w:val="ru-RU"/>
              </w:rPr>
            </w:pPr>
            <w:r w:rsidRPr="00F10047">
              <w:rPr>
                <w:rFonts w:eastAsia="TimesNewRoman"/>
                <w:b w:val="0"/>
                <w:lang w:val="ru-RU"/>
              </w:rPr>
              <w:t>Одређивање односа</w:t>
            </w:r>
          </w:p>
          <w:p w:rsidR="00E22635" w:rsidRPr="00F10047" w:rsidRDefault="00E22635" w:rsidP="00F10047">
            <w:pPr>
              <w:pStyle w:val="Heading4"/>
              <w:rPr>
                <w:rFonts w:eastAsia="TimesNewRoman"/>
                <w:b w:val="0"/>
                <w:lang w:val="ru-RU"/>
              </w:rPr>
            </w:pPr>
            <w:r w:rsidRPr="00F10047">
              <w:rPr>
                <w:rFonts w:eastAsia="TimesNewRoman"/>
                <w:b w:val="0"/>
                <w:lang w:val="ru-RU"/>
              </w:rPr>
              <w:t xml:space="preserve">стабилних изотопа угљеника </w:t>
            </w:r>
            <w:r w:rsidRPr="00F10047">
              <w:rPr>
                <w:b w:val="0"/>
                <w:lang w:val="ru-RU"/>
              </w:rPr>
              <w:t>(13</w:t>
            </w:r>
            <w:r w:rsidRPr="00F10047">
              <w:rPr>
                <w:b w:val="0"/>
              </w:rPr>
              <w:t>C</w:t>
            </w:r>
            <w:r w:rsidRPr="00F10047">
              <w:rPr>
                <w:b w:val="0"/>
                <w:lang w:val="ru-RU"/>
              </w:rPr>
              <w:t>/12</w:t>
            </w:r>
            <w:r w:rsidRPr="00F10047">
              <w:rPr>
                <w:b w:val="0"/>
              </w:rPr>
              <w:t>C</w:t>
            </w:r>
            <w:r w:rsidRPr="00F10047">
              <w:rPr>
                <w:b w:val="0"/>
                <w:lang w:val="ru-RU"/>
              </w:rPr>
              <w:t>) (</w:t>
            </w:r>
            <w:r w:rsidRPr="00F10047">
              <w:rPr>
                <w:b w:val="0"/>
              </w:rPr>
              <w:t>IRMS</w:t>
            </w:r>
            <w:r w:rsidRPr="00F10047">
              <w:rPr>
                <w:b w:val="0"/>
                <w:lang w:val="ru-RU"/>
              </w:rPr>
              <w:t>)</w:t>
            </w: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rFonts w:eastAsia="TimesNewRoman"/>
                <w:b w:val="0"/>
                <w:lang w:val="ru-RU"/>
              </w:rPr>
            </w:pPr>
          </w:p>
        </w:tc>
      </w:tr>
      <w:tr w:rsidR="00E22635" w:rsidRPr="00F10047" w:rsidTr="00E22635">
        <w:trPr>
          <w:trHeight w:val="138"/>
        </w:trPr>
        <w:tc>
          <w:tcPr>
            <w:tcW w:w="670" w:type="dxa"/>
            <w:vMerge/>
          </w:tcPr>
          <w:p w:rsidR="00E22635" w:rsidRPr="00F10047" w:rsidRDefault="00E22635" w:rsidP="00F10047">
            <w:pPr>
              <w:pStyle w:val="Heading4"/>
              <w:rPr>
                <w:b w:val="0"/>
              </w:rPr>
            </w:pPr>
          </w:p>
        </w:tc>
        <w:tc>
          <w:tcPr>
            <w:tcW w:w="3038" w:type="dxa"/>
            <w:vMerge/>
          </w:tcPr>
          <w:p w:rsidR="00E22635" w:rsidRPr="00F10047" w:rsidRDefault="00E22635" w:rsidP="00F10047">
            <w:pPr>
              <w:pStyle w:val="Heading4"/>
              <w:rPr>
                <w:b w:val="0"/>
              </w:rPr>
            </w:pPr>
          </w:p>
        </w:tc>
        <w:tc>
          <w:tcPr>
            <w:tcW w:w="2610" w:type="dxa"/>
            <w:vAlign w:val="center"/>
          </w:tcPr>
          <w:p w:rsidR="00E22635" w:rsidRPr="00F10047" w:rsidRDefault="00E22635" w:rsidP="00F10047">
            <w:pPr>
              <w:pStyle w:val="Heading4"/>
              <w:rPr>
                <w:b w:val="0"/>
              </w:rPr>
            </w:pPr>
            <w:r w:rsidRPr="00F10047">
              <w:rPr>
                <w:rFonts w:eastAsia="TimesNewRoman"/>
                <w:b w:val="0"/>
              </w:rPr>
              <w:t xml:space="preserve">Одређивање угљеника </w:t>
            </w:r>
            <w:r w:rsidRPr="00F10047">
              <w:rPr>
                <w:b w:val="0"/>
              </w:rPr>
              <w:t>14C(Quantulus)</w:t>
            </w:r>
          </w:p>
          <w:p w:rsidR="00E22635" w:rsidRPr="00F10047" w:rsidRDefault="00E22635" w:rsidP="00F10047">
            <w:pPr>
              <w:pStyle w:val="Heading4"/>
              <w:rPr>
                <w:b w:val="0"/>
              </w:rPr>
            </w:pPr>
          </w:p>
        </w:tc>
        <w:tc>
          <w:tcPr>
            <w:tcW w:w="1440" w:type="dxa"/>
            <w:vAlign w:val="center"/>
          </w:tcPr>
          <w:p w:rsidR="00E22635" w:rsidRPr="00F10047" w:rsidRDefault="00E22635" w:rsidP="00F10047">
            <w:pPr>
              <w:pStyle w:val="Heading4"/>
              <w:jc w:val="center"/>
              <w:rPr>
                <w:b w:val="0"/>
                <w:lang w:val="en-US"/>
              </w:rPr>
            </w:pPr>
            <w:r w:rsidRPr="00F10047">
              <w:rPr>
                <w:b w:val="0"/>
              </w:rPr>
              <w:t>комплет услуга</w:t>
            </w:r>
            <w:r w:rsidR="00F10047">
              <w:rPr>
                <w:b w:val="0"/>
                <w:lang w:val="en-US"/>
              </w:rPr>
              <w:t>**</w:t>
            </w:r>
          </w:p>
        </w:tc>
        <w:tc>
          <w:tcPr>
            <w:tcW w:w="1710" w:type="dxa"/>
          </w:tcPr>
          <w:p w:rsidR="00E22635" w:rsidRPr="00F10047" w:rsidRDefault="00E22635" w:rsidP="00F10047">
            <w:pPr>
              <w:pStyle w:val="Heading4"/>
              <w:rPr>
                <w:rFonts w:eastAsia="TimesNewRoman"/>
                <w:b w:val="0"/>
              </w:rPr>
            </w:pPr>
          </w:p>
        </w:tc>
      </w:tr>
    </w:tbl>
    <w:p w:rsidR="004441B6" w:rsidRPr="00F10047" w:rsidRDefault="004441B6" w:rsidP="00F10047">
      <w:pPr>
        <w:pStyle w:val="Heading4"/>
        <w:rPr>
          <w:b w:val="0"/>
        </w:rPr>
      </w:pPr>
    </w:p>
    <w:p w:rsidR="00C67D8F" w:rsidRPr="00F10047" w:rsidRDefault="00C67D8F" w:rsidP="00F10047">
      <w:pPr>
        <w:pStyle w:val="Heading4"/>
        <w:rPr>
          <w:b w:val="0"/>
          <w:sz w:val="22"/>
          <w:szCs w:val="22"/>
        </w:rPr>
      </w:pPr>
      <w:r w:rsidRPr="00F10047">
        <w:rPr>
          <w:b w:val="0"/>
        </w:rPr>
        <w:t xml:space="preserve">*Правилник о категоријама, квалитету и декларисању ракије и других алкохолних пића </w:t>
      </w:r>
    </w:p>
    <w:p w:rsidR="006808B6" w:rsidRPr="00F10047" w:rsidRDefault="006808B6" w:rsidP="00F10047">
      <w:pPr>
        <w:pStyle w:val="Heading4"/>
        <w:rPr>
          <w:b w:val="0"/>
        </w:rPr>
      </w:pPr>
    </w:p>
    <w:p w:rsidR="004441B6" w:rsidRPr="00F10047" w:rsidRDefault="004441B6" w:rsidP="00F10047">
      <w:pPr>
        <w:pStyle w:val="Heading4"/>
        <w:rPr>
          <w:b w:val="0"/>
        </w:rPr>
      </w:pPr>
      <w:r w:rsidRPr="00F10047">
        <w:rPr>
          <w:b w:val="0"/>
        </w:rPr>
        <w:t>*</w:t>
      </w:r>
      <w:r w:rsidR="00F10047"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rsidP="0067079D">
      <w:pPr>
        <w:pStyle w:val="Heading1"/>
      </w:pPr>
    </w:p>
    <w:tbl>
      <w:tblPr>
        <w:tblW w:w="0" w:type="auto"/>
        <w:tblInd w:w="308" w:type="dxa"/>
        <w:tblLayout w:type="fixed"/>
        <w:tblLook w:val="0000"/>
      </w:tblPr>
      <w:tblGrid>
        <w:gridCol w:w="5250"/>
        <w:gridCol w:w="3365"/>
      </w:tblGrid>
      <w:tr w:rsidR="003C2689"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83F92">
              <w:rPr>
                <w:rFonts w:eastAsia="TimesNewRomanPSMT"/>
                <w:b/>
                <w:bCs/>
                <w:lang w:val="ru-RU"/>
              </w:rPr>
              <w:t>партију 3</w:t>
            </w:r>
            <w:r>
              <w:rPr>
                <w:rFonts w:eastAsia="TimesNewRomanPSMT"/>
                <w:bCs/>
                <w:lang w:val="ru-RU"/>
              </w:rPr>
              <w:t xml:space="preserve"> (збир ставки 1-14)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rPr>
                <w:rFonts w:eastAsia="TimesNewRomanPSMT"/>
                <w:bCs/>
                <w:lang w:val="ru-RU"/>
              </w:rPr>
            </w:pPr>
            <w:r w:rsidRPr="00400D40">
              <w:rPr>
                <w:rFonts w:eastAsia="TimesNewRomanPSMT"/>
                <w:bCs/>
                <w:lang w:val="ru-RU"/>
              </w:rPr>
              <w:t>___________________динара</w:t>
            </w:r>
          </w:p>
        </w:tc>
      </w:tr>
      <w:tr w:rsidR="003C2689"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83F92">
              <w:rPr>
                <w:rFonts w:eastAsia="TimesNewRomanPSMT"/>
                <w:b/>
                <w:bCs/>
                <w:lang w:val="ru-RU"/>
              </w:rPr>
              <w:t xml:space="preserve">партију </w:t>
            </w:r>
            <w:r w:rsidR="00C33F12" w:rsidRPr="00683F92">
              <w:rPr>
                <w:rFonts w:eastAsia="TimesNewRomanPSMT"/>
                <w:b/>
                <w:bCs/>
                <w:lang w:val="sr-Latn-CS"/>
              </w:rPr>
              <w:t>3</w:t>
            </w:r>
            <w:r>
              <w:rPr>
                <w:rFonts w:eastAsia="TimesNewRomanPSMT"/>
                <w:bCs/>
                <w:lang w:val="ru-RU"/>
              </w:rPr>
              <w:t xml:space="preserve"> (збир ставки 1-14)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snapToGrid w:val="0"/>
              <w:rPr>
                <w:rFonts w:eastAsia="TimesNewRomanPSMT"/>
                <w:bCs/>
                <w:lang w:val="ru-RU"/>
              </w:rPr>
            </w:pPr>
            <w:r w:rsidRPr="00400D40">
              <w:rPr>
                <w:rFonts w:eastAsia="TimesNewRomanPSMT"/>
                <w:bCs/>
                <w:lang w:val="ru-RU"/>
              </w:rPr>
              <w:t>___________________динара</w:t>
            </w:r>
          </w:p>
        </w:tc>
      </w:tr>
      <w:tr w:rsidR="003C2689"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3C2689" w:rsidRPr="00400D40" w:rsidRDefault="003C2689"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snapToGrid w:val="0"/>
              <w:rPr>
                <w:rFonts w:eastAsia="TimesNewRomanPSMT"/>
                <w:bCs/>
                <w:lang w:val="ru-RU"/>
              </w:rPr>
            </w:pPr>
            <w:r w:rsidRPr="00400D40">
              <w:rPr>
                <w:rFonts w:eastAsia="TimesNewRomanPSMT"/>
                <w:bCs/>
                <w:lang w:val="ru-RU"/>
              </w:rPr>
              <w:t>___________________дана</w:t>
            </w:r>
          </w:p>
        </w:tc>
      </w:tr>
      <w:tr w:rsidR="003C2689"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3C2689" w:rsidRPr="00400D40" w:rsidRDefault="003C2689" w:rsidP="00046592">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snapToGrid w:val="0"/>
              <w:rPr>
                <w:rFonts w:eastAsia="TimesNewRomanPSMT"/>
                <w:bCs/>
                <w:lang w:val="ru-RU"/>
              </w:rPr>
            </w:pPr>
            <w:r w:rsidRPr="00400D40">
              <w:rPr>
                <w:rFonts w:eastAsia="TimesNewRomanPSMT"/>
                <w:bCs/>
                <w:lang w:val="ru-RU"/>
              </w:rPr>
              <w:t>___________________дана</w:t>
            </w:r>
          </w:p>
        </w:tc>
      </w:tr>
      <w:tr w:rsidR="003C2689" w:rsidRPr="00400D40" w:rsidTr="00C33F12">
        <w:tc>
          <w:tcPr>
            <w:tcW w:w="5250" w:type="dxa"/>
            <w:tcBorders>
              <w:top w:val="single" w:sz="4" w:space="0" w:color="000000"/>
              <w:left w:val="single" w:sz="4" w:space="0" w:color="000000"/>
              <w:bottom w:val="single" w:sz="4" w:space="0" w:color="000000"/>
            </w:tcBorders>
            <w:shd w:val="clear" w:color="auto" w:fill="auto"/>
          </w:tcPr>
          <w:p w:rsidR="003C2689" w:rsidRPr="00400D40" w:rsidRDefault="003C2689" w:rsidP="00C33F12">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C2689" w:rsidRPr="00400D40" w:rsidRDefault="003C2689" w:rsidP="00C33F12">
            <w:pPr>
              <w:snapToGrid w:val="0"/>
              <w:rPr>
                <w:rFonts w:eastAsia="TimesNewRomanPSMT"/>
                <w:bCs/>
                <w:lang w:val="ru-RU"/>
              </w:rPr>
            </w:pPr>
          </w:p>
          <w:p w:rsidR="003C2689" w:rsidRPr="00400D40" w:rsidRDefault="003C2689" w:rsidP="00C33F12">
            <w:pPr>
              <w:snapToGrid w:val="0"/>
              <w:rPr>
                <w:rFonts w:eastAsia="TimesNewRomanPSMT"/>
                <w:bCs/>
                <w:lang w:val="ru-RU"/>
              </w:rPr>
            </w:pPr>
            <w:r w:rsidRPr="00400D40">
              <w:rPr>
                <w:rFonts w:eastAsia="TimesNewRomanPSMT"/>
                <w:bCs/>
                <w:lang w:val="ru-RU"/>
              </w:rPr>
              <w:t>___________________дана</w:t>
            </w:r>
          </w:p>
        </w:tc>
      </w:tr>
    </w:tbl>
    <w:p w:rsidR="006808B6" w:rsidRDefault="006808B6" w:rsidP="006808B6"/>
    <w:p w:rsidR="00C67D8F" w:rsidRDefault="00C67D8F" w:rsidP="006808B6"/>
    <w:p w:rsidR="006808B6" w:rsidRDefault="006808B6"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C67D8F" w:rsidRDefault="00C67D8F" w:rsidP="006808B6"/>
    <w:p w:rsidR="00E9434B" w:rsidRDefault="00E9434B" w:rsidP="00C018FF">
      <w:pPr>
        <w:rPr>
          <w:sz w:val="16"/>
          <w:szCs w:val="16"/>
        </w:rPr>
      </w:pPr>
    </w:p>
    <w:p w:rsidR="00E9434B" w:rsidRDefault="00E9434B" w:rsidP="00C018FF">
      <w:pPr>
        <w:rPr>
          <w:sz w:val="16"/>
          <w:szCs w:val="16"/>
        </w:rPr>
      </w:pPr>
    </w:p>
    <w:p w:rsidR="003C2689" w:rsidRPr="00D97CA3" w:rsidRDefault="003C2689" w:rsidP="00FE2445">
      <w:pPr>
        <w:jc w:val="center"/>
        <w:rPr>
          <w:rStyle w:val="Strong"/>
        </w:rPr>
      </w:pPr>
      <w:r>
        <w:rPr>
          <w:rStyle w:val="Strong"/>
        </w:rPr>
        <w:t>П</w:t>
      </w:r>
      <w:r w:rsidRPr="00F93597">
        <w:rPr>
          <w:rStyle w:val="Strong"/>
          <w:lang w:val="ru-RU"/>
        </w:rPr>
        <w:t xml:space="preserve">АРТИЈА   </w:t>
      </w:r>
      <w:r w:rsidR="00676F21">
        <w:rPr>
          <w:rStyle w:val="Strong"/>
        </w:rPr>
        <w:t>4</w:t>
      </w:r>
      <w:r>
        <w:rPr>
          <w:rStyle w:val="Strong"/>
          <w:lang w:val="sr-Latn-CS"/>
        </w:rPr>
        <w:t xml:space="preserve"> - </w:t>
      </w:r>
      <w:r w:rsidRPr="00F93597">
        <w:rPr>
          <w:rStyle w:val="Strong"/>
          <w:lang w:val="ru-RU"/>
        </w:rPr>
        <w:t xml:space="preserve"> </w:t>
      </w:r>
      <w:r>
        <w:rPr>
          <w:rStyle w:val="Strong"/>
        </w:rPr>
        <w:t>ИСПИТИВАЊЕ САСТАВА РУДА, ЗГУРЕ И ОТПАДА ИЗ МЕТАЛУРШКЕ ИНДУСТРИЈЕ</w:t>
      </w:r>
    </w:p>
    <w:p w:rsidR="003C2689" w:rsidRDefault="003C2689" w:rsidP="003C2689">
      <w:r>
        <w:t xml:space="preserve"> </w:t>
      </w:r>
    </w:p>
    <w:p w:rsidR="003C2689" w:rsidRDefault="003C2689" w:rsidP="003C2689"/>
    <w:tbl>
      <w:tblPr>
        <w:tblW w:w="0" w:type="auto"/>
        <w:tblInd w:w="1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8"/>
        <w:gridCol w:w="2596"/>
        <w:gridCol w:w="1698"/>
        <w:gridCol w:w="1698"/>
      </w:tblGrid>
      <w:tr w:rsidR="00E57501" w:rsidRPr="002C020B" w:rsidTr="00E57501">
        <w:trPr>
          <w:trHeight w:val="1124"/>
        </w:trPr>
        <w:tc>
          <w:tcPr>
            <w:tcW w:w="1018" w:type="dxa"/>
            <w:vAlign w:val="center"/>
          </w:tcPr>
          <w:p w:rsidR="00E57501" w:rsidRPr="00F10047" w:rsidRDefault="00E57501" w:rsidP="00C33F12">
            <w:pPr>
              <w:jc w:val="center"/>
              <w:rPr>
                <w:b/>
                <w:sz w:val="20"/>
              </w:rPr>
            </w:pPr>
            <w:r w:rsidRPr="00F10047">
              <w:rPr>
                <w:b/>
                <w:sz w:val="20"/>
              </w:rPr>
              <w:t>Редни  број</w:t>
            </w:r>
          </w:p>
        </w:tc>
        <w:tc>
          <w:tcPr>
            <w:tcW w:w="2596" w:type="dxa"/>
            <w:vAlign w:val="center"/>
          </w:tcPr>
          <w:p w:rsidR="00E57501" w:rsidRPr="00F10047" w:rsidRDefault="00E57501" w:rsidP="00C33F12">
            <w:pPr>
              <w:jc w:val="center"/>
              <w:rPr>
                <w:b/>
                <w:sz w:val="20"/>
              </w:rPr>
            </w:pPr>
            <w:r w:rsidRPr="00F10047">
              <w:rPr>
                <w:b/>
                <w:sz w:val="20"/>
              </w:rPr>
              <w:t>Врста анализа</w:t>
            </w:r>
          </w:p>
        </w:tc>
        <w:tc>
          <w:tcPr>
            <w:tcW w:w="1698" w:type="dxa"/>
            <w:vAlign w:val="center"/>
          </w:tcPr>
          <w:p w:rsidR="00E57501" w:rsidRPr="00F10047" w:rsidRDefault="00E57501" w:rsidP="00C33F12">
            <w:pPr>
              <w:jc w:val="center"/>
              <w:rPr>
                <w:b/>
                <w:sz w:val="20"/>
              </w:rPr>
            </w:pPr>
            <w:r w:rsidRPr="00F10047">
              <w:rPr>
                <w:b/>
                <w:sz w:val="20"/>
              </w:rPr>
              <w:t>Јединица мере</w:t>
            </w:r>
          </w:p>
        </w:tc>
        <w:tc>
          <w:tcPr>
            <w:tcW w:w="1698" w:type="dxa"/>
            <w:vAlign w:val="center"/>
          </w:tcPr>
          <w:p w:rsidR="00E57501" w:rsidRPr="00F10047" w:rsidRDefault="00E57501" w:rsidP="00C33F12">
            <w:pPr>
              <w:jc w:val="center"/>
              <w:rPr>
                <w:b/>
                <w:sz w:val="20"/>
                <w:lang w:val="ru-RU"/>
              </w:rPr>
            </w:pPr>
            <w:r w:rsidRPr="00F10047">
              <w:rPr>
                <w:b/>
                <w:sz w:val="20"/>
              </w:rPr>
              <w:t>Цена по јединици мере без ПДВ</w:t>
            </w:r>
          </w:p>
        </w:tc>
      </w:tr>
      <w:tr w:rsidR="00E57501" w:rsidRPr="002C020B" w:rsidTr="00E57501">
        <w:trPr>
          <w:trHeight w:val="1124"/>
        </w:trPr>
        <w:tc>
          <w:tcPr>
            <w:tcW w:w="1018" w:type="dxa"/>
          </w:tcPr>
          <w:p w:rsidR="00E57501" w:rsidRPr="00F10047" w:rsidRDefault="00E57501" w:rsidP="00C33F12">
            <w:pPr>
              <w:rPr>
                <w:sz w:val="20"/>
              </w:rPr>
            </w:pPr>
            <w:r w:rsidRPr="00F10047">
              <w:rPr>
                <w:sz w:val="20"/>
              </w:rPr>
              <w:t>1.</w:t>
            </w:r>
          </w:p>
        </w:tc>
        <w:tc>
          <w:tcPr>
            <w:tcW w:w="2596" w:type="dxa"/>
          </w:tcPr>
          <w:p w:rsidR="00E57501" w:rsidRPr="00F10047" w:rsidRDefault="00E57501" w:rsidP="00C33F12">
            <w:pPr>
              <w:rPr>
                <w:sz w:val="20"/>
              </w:rPr>
            </w:pPr>
            <w:r w:rsidRPr="00F10047">
              <w:rPr>
                <w:sz w:val="20"/>
              </w:rPr>
              <w:t xml:space="preserve">Квантитативно испитивање елементарног састава узорка </w:t>
            </w:r>
          </w:p>
        </w:tc>
        <w:tc>
          <w:tcPr>
            <w:tcW w:w="1698"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698" w:type="dxa"/>
          </w:tcPr>
          <w:p w:rsidR="00E57501" w:rsidRPr="00F10047" w:rsidRDefault="00E57501" w:rsidP="00C33F12">
            <w:pPr>
              <w:rPr>
                <w:sz w:val="20"/>
              </w:rPr>
            </w:pPr>
          </w:p>
        </w:tc>
      </w:tr>
      <w:tr w:rsidR="00E57501" w:rsidRPr="002C020B" w:rsidTr="00E57501">
        <w:trPr>
          <w:trHeight w:val="860"/>
        </w:trPr>
        <w:tc>
          <w:tcPr>
            <w:tcW w:w="1018" w:type="dxa"/>
          </w:tcPr>
          <w:p w:rsidR="00E57501" w:rsidRPr="00F10047" w:rsidRDefault="00E57501" w:rsidP="00C33F12">
            <w:pPr>
              <w:rPr>
                <w:sz w:val="20"/>
              </w:rPr>
            </w:pPr>
            <w:r w:rsidRPr="00F10047">
              <w:rPr>
                <w:sz w:val="20"/>
              </w:rPr>
              <w:t>2.</w:t>
            </w:r>
          </w:p>
        </w:tc>
        <w:tc>
          <w:tcPr>
            <w:tcW w:w="2596" w:type="dxa"/>
          </w:tcPr>
          <w:p w:rsidR="00E57501" w:rsidRPr="00F10047" w:rsidRDefault="00E57501" w:rsidP="00C33F12">
            <w:pPr>
              <w:rPr>
                <w:sz w:val="20"/>
              </w:rPr>
            </w:pPr>
            <w:r w:rsidRPr="00F10047">
              <w:rPr>
                <w:sz w:val="20"/>
              </w:rPr>
              <w:t>Карактеризација и категоризација отпада</w:t>
            </w:r>
          </w:p>
        </w:tc>
        <w:tc>
          <w:tcPr>
            <w:tcW w:w="1698"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698" w:type="dxa"/>
          </w:tcPr>
          <w:p w:rsidR="00E57501" w:rsidRPr="00F10047" w:rsidRDefault="00E57501" w:rsidP="00C33F12">
            <w:pPr>
              <w:rPr>
                <w:sz w:val="20"/>
              </w:rPr>
            </w:pPr>
          </w:p>
        </w:tc>
      </w:tr>
    </w:tbl>
    <w:p w:rsidR="00E9434B" w:rsidRDefault="00E9434B" w:rsidP="00C018FF">
      <w:pPr>
        <w:rPr>
          <w:sz w:val="16"/>
          <w:szCs w:val="16"/>
        </w:rPr>
      </w:pPr>
    </w:p>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rsidP="00C018FF">
      <w:pPr>
        <w:rPr>
          <w:sz w:val="16"/>
          <w:szCs w:val="16"/>
        </w:rPr>
      </w:pPr>
    </w:p>
    <w:p w:rsidR="004441B6" w:rsidRDefault="004441B6" w:rsidP="00C018FF">
      <w:pPr>
        <w:rPr>
          <w:sz w:val="16"/>
          <w:szCs w:val="16"/>
        </w:rPr>
      </w:pPr>
    </w:p>
    <w:tbl>
      <w:tblPr>
        <w:tblW w:w="0" w:type="auto"/>
        <w:tblInd w:w="308" w:type="dxa"/>
        <w:tblLayout w:type="fixed"/>
        <w:tblLook w:val="0000"/>
      </w:tblPr>
      <w:tblGrid>
        <w:gridCol w:w="5250"/>
        <w:gridCol w:w="3365"/>
      </w:tblGrid>
      <w:tr w:rsidR="00C33F12"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Pr="00676F21">
              <w:rPr>
                <w:rFonts w:eastAsia="TimesNewRomanPSMT"/>
                <w:b/>
                <w:bCs/>
                <w:lang w:val="sr-Latn-CS"/>
              </w:rPr>
              <w:t>4</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___________________динара</w:t>
            </w:r>
          </w:p>
        </w:tc>
      </w:tr>
      <w:tr w:rsidR="00C33F12"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76F21">
              <w:rPr>
                <w:rFonts w:eastAsia="TimesNewRomanPSMT"/>
                <w:b/>
                <w:bCs/>
                <w:lang w:val="ru-RU"/>
              </w:rPr>
              <w:t xml:space="preserve">партију </w:t>
            </w:r>
            <w:r w:rsidRPr="00676F21">
              <w:rPr>
                <w:rFonts w:eastAsia="TimesNewRomanPSMT"/>
                <w:b/>
                <w:bCs/>
                <w:lang w:val="sr-Latn-CS"/>
              </w:rPr>
              <w:t>4</w:t>
            </w:r>
            <w:r>
              <w:rPr>
                <w:rFonts w:eastAsia="TimesNewRomanPSMT"/>
                <w:bCs/>
                <w:lang w:val="ru-RU"/>
              </w:rPr>
              <w:t xml:space="preserve"> (збир ставки 1-2)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___________________динара</w:t>
            </w:r>
          </w:p>
        </w:tc>
      </w:tr>
      <w:tr w:rsidR="00C33F12"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046592">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bl>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rPr>
      </w:pPr>
    </w:p>
    <w:p w:rsidR="00E9434B" w:rsidRDefault="00E9434B"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Default="00C33F12" w:rsidP="00C018FF">
      <w:pPr>
        <w:rPr>
          <w:sz w:val="16"/>
          <w:szCs w:val="16"/>
          <w:lang w:val="sr-Latn-CS"/>
        </w:rPr>
      </w:pPr>
    </w:p>
    <w:p w:rsidR="00C33F12" w:rsidRPr="004441B6" w:rsidRDefault="00C33F12" w:rsidP="00C018FF">
      <w:pPr>
        <w:rPr>
          <w:sz w:val="16"/>
          <w:szCs w:val="16"/>
        </w:rPr>
      </w:pPr>
    </w:p>
    <w:p w:rsidR="00C33F12" w:rsidRDefault="00C33F12" w:rsidP="00C018FF">
      <w:pPr>
        <w:rPr>
          <w:sz w:val="16"/>
          <w:szCs w:val="16"/>
          <w:lang w:val="sr-Latn-CS"/>
        </w:rPr>
      </w:pPr>
    </w:p>
    <w:p w:rsidR="00C33F12" w:rsidRPr="00D97CA3" w:rsidRDefault="00C33F12" w:rsidP="00FE2445">
      <w:pPr>
        <w:jc w:val="center"/>
        <w:rPr>
          <w:rStyle w:val="Strong"/>
        </w:rPr>
      </w:pPr>
      <w:r>
        <w:rPr>
          <w:rStyle w:val="Strong"/>
        </w:rPr>
        <w:t>П</w:t>
      </w:r>
      <w:r w:rsidRPr="00F93597">
        <w:rPr>
          <w:rStyle w:val="Strong"/>
          <w:lang w:val="ru-RU"/>
        </w:rPr>
        <w:t xml:space="preserve">АРТИЈА   </w:t>
      </w:r>
      <w:r w:rsidR="00676F21">
        <w:rPr>
          <w:rStyle w:val="Strong"/>
        </w:rPr>
        <w:t>5</w:t>
      </w:r>
      <w:r>
        <w:rPr>
          <w:rStyle w:val="Strong"/>
          <w:lang w:val="sr-Latn-CS"/>
        </w:rPr>
        <w:t xml:space="preserve"> - </w:t>
      </w:r>
      <w:r w:rsidRPr="00F93597">
        <w:rPr>
          <w:rStyle w:val="Strong"/>
          <w:lang w:val="ru-RU"/>
        </w:rPr>
        <w:t xml:space="preserve"> </w:t>
      </w:r>
      <w:r>
        <w:rPr>
          <w:rStyle w:val="Strong"/>
        </w:rPr>
        <w:t>ИСПИТИВАЊЕ САСТАВА МИНЕРАЛНИХ СИРОВИНА И МИНЕРАЛНИХ ДОДАТАКА СТОЧНОЈ ХРАНИ</w:t>
      </w:r>
    </w:p>
    <w:p w:rsidR="00C33F12" w:rsidRDefault="00C33F12" w:rsidP="00C33F12"/>
    <w:p w:rsidR="00C33F12" w:rsidRDefault="00C33F12" w:rsidP="00C33F12"/>
    <w:tbl>
      <w:tblPr>
        <w:tblW w:w="7119" w:type="dxa"/>
        <w:tblInd w:w="1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9"/>
        <w:gridCol w:w="2664"/>
        <w:gridCol w:w="1793"/>
        <w:gridCol w:w="1793"/>
      </w:tblGrid>
      <w:tr w:rsidR="00E57501" w:rsidRPr="002C020B" w:rsidTr="00E57501">
        <w:tc>
          <w:tcPr>
            <w:tcW w:w="869" w:type="dxa"/>
            <w:vAlign w:val="center"/>
          </w:tcPr>
          <w:p w:rsidR="00E57501" w:rsidRPr="00F10047" w:rsidRDefault="00E57501" w:rsidP="00C33F12">
            <w:pPr>
              <w:jc w:val="center"/>
              <w:rPr>
                <w:b/>
                <w:sz w:val="20"/>
              </w:rPr>
            </w:pPr>
            <w:r w:rsidRPr="00F10047">
              <w:rPr>
                <w:b/>
                <w:sz w:val="20"/>
              </w:rPr>
              <w:t>Редни  број</w:t>
            </w:r>
          </w:p>
        </w:tc>
        <w:tc>
          <w:tcPr>
            <w:tcW w:w="2664" w:type="dxa"/>
            <w:vAlign w:val="center"/>
          </w:tcPr>
          <w:p w:rsidR="00E57501" w:rsidRPr="00F10047" w:rsidRDefault="00E57501" w:rsidP="00C33F12">
            <w:pPr>
              <w:jc w:val="center"/>
              <w:rPr>
                <w:b/>
                <w:sz w:val="20"/>
              </w:rPr>
            </w:pPr>
            <w:r w:rsidRPr="00F10047">
              <w:rPr>
                <w:b/>
                <w:sz w:val="20"/>
              </w:rPr>
              <w:t>Врста анализа</w:t>
            </w:r>
          </w:p>
        </w:tc>
        <w:tc>
          <w:tcPr>
            <w:tcW w:w="1793" w:type="dxa"/>
            <w:vAlign w:val="center"/>
          </w:tcPr>
          <w:p w:rsidR="00E57501" w:rsidRPr="00F10047" w:rsidRDefault="00E57501" w:rsidP="00C33F12">
            <w:pPr>
              <w:jc w:val="center"/>
              <w:rPr>
                <w:b/>
                <w:sz w:val="20"/>
              </w:rPr>
            </w:pPr>
            <w:r w:rsidRPr="00F10047">
              <w:rPr>
                <w:b/>
                <w:sz w:val="20"/>
              </w:rPr>
              <w:t>Јединица мере</w:t>
            </w:r>
          </w:p>
        </w:tc>
        <w:tc>
          <w:tcPr>
            <w:tcW w:w="1793" w:type="dxa"/>
            <w:vAlign w:val="center"/>
          </w:tcPr>
          <w:p w:rsidR="00E57501" w:rsidRPr="00F10047" w:rsidRDefault="00E57501" w:rsidP="00C33F12">
            <w:pPr>
              <w:jc w:val="center"/>
              <w:rPr>
                <w:b/>
                <w:sz w:val="20"/>
                <w:lang w:val="ru-RU"/>
              </w:rPr>
            </w:pPr>
            <w:r w:rsidRPr="00F10047">
              <w:rPr>
                <w:b/>
                <w:sz w:val="20"/>
              </w:rPr>
              <w:t>Цена по јединици мере без ПДВ</w:t>
            </w:r>
          </w:p>
        </w:tc>
      </w:tr>
      <w:tr w:rsidR="00E57501" w:rsidRPr="002C020B" w:rsidTr="00E57501">
        <w:tc>
          <w:tcPr>
            <w:tcW w:w="869" w:type="dxa"/>
          </w:tcPr>
          <w:p w:rsidR="00E57501" w:rsidRPr="00F10047" w:rsidRDefault="00E57501" w:rsidP="00C33F12">
            <w:pPr>
              <w:rPr>
                <w:sz w:val="20"/>
              </w:rPr>
            </w:pPr>
            <w:r w:rsidRPr="00F10047">
              <w:rPr>
                <w:sz w:val="20"/>
              </w:rPr>
              <w:t>1.</w:t>
            </w:r>
          </w:p>
        </w:tc>
        <w:tc>
          <w:tcPr>
            <w:tcW w:w="2664" w:type="dxa"/>
          </w:tcPr>
          <w:p w:rsidR="00E57501" w:rsidRPr="00F10047" w:rsidRDefault="00E57501" w:rsidP="00C33F12">
            <w:pPr>
              <w:rPr>
                <w:sz w:val="20"/>
              </w:rPr>
            </w:pPr>
            <w:r w:rsidRPr="00F10047">
              <w:rPr>
                <w:sz w:val="20"/>
              </w:rPr>
              <w:t>Квантитативно испитивање  садржаја  SiO</w:t>
            </w:r>
            <w:r w:rsidRPr="00F10047">
              <w:rPr>
                <w:sz w:val="20"/>
                <w:vertAlign w:val="subscript"/>
              </w:rPr>
              <w:t>2</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2.</w:t>
            </w:r>
          </w:p>
        </w:tc>
        <w:tc>
          <w:tcPr>
            <w:tcW w:w="2664" w:type="dxa"/>
          </w:tcPr>
          <w:p w:rsidR="00E57501" w:rsidRPr="00F10047" w:rsidRDefault="00E57501" w:rsidP="00C33F12">
            <w:pPr>
              <w:rPr>
                <w:sz w:val="20"/>
              </w:rPr>
            </w:pPr>
            <w:r w:rsidRPr="00F10047">
              <w:rPr>
                <w:sz w:val="20"/>
              </w:rPr>
              <w:t>Квантитативно испитивање  садржаја  TiO</w:t>
            </w:r>
            <w:r w:rsidRPr="00F10047">
              <w:rPr>
                <w:sz w:val="20"/>
                <w:vertAlign w:val="subscript"/>
              </w:rPr>
              <w:t>2</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3.</w:t>
            </w:r>
          </w:p>
        </w:tc>
        <w:tc>
          <w:tcPr>
            <w:tcW w:w="2664" w:type="dxa"/>
          </w:tcPr>
          <w:p w:rsidR="00E57501" w:rsidRPr="00F10047" w:rsidRDefault="00E57501" w:rsidP="00C33F12">
            <w:pPr>
              <w:rPr>
                <w:sz w:val="20"/>
              </w:rPr>
            </w:pPr>
            <w:r w:rsidRPr="00F10047">
              <w:rPr>
                <w:sz w:val="20"/>
              </w:rPr>
              <w:t>Квантитативно испитивање  садржаја  Al</w:t>
            </w:r>
            <w:r w:rsidRPr="00F10047">
              <w:rPr>
                <w:sz w:val="20"/>
                <w:vertAlign w:val="subscript"/>
              </w:rPr>
              <w:t>2</w:t>
            </w:r>
            <w:r w:rsidRPr="00F10047">
              <w:rPr>
                <w:sz w:val="20"/>
              </w:rPr>
              <w:t>O</w:t>
            </w:r>
            <w:r w:rsidRPr="00F10047">
              <w:rPr>
                <w:sz w:val="20"/>
                <w:vertAlign w:val="subscript"/>
              </w:rPr>
              <w:t>3</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4.</w:t>
            </w:r>
          </w:p>
        </w:tc>
        <w:tc>
          <w:tcPr>
            <w:tcW w:w="2664" w:type="dxa"/>
          </w:tcPr>
          <w:p w:rsidR="00E57501" w:rsidRPr="00F10047" w:rsidRDefault="00E57501" w:rsidP="00C33F12">
            <w:pPr>
              <w:rPr>
                <w:sz w:val="20"/>
              </w:rPr>
            </w:pPr>
            <w:r w:rsidRPr="00F10047">
              <w:rPr>
                <w:sz w:val="20"/>
              </w:rPr>
              <w:t>Квантитативно испитивање  садржаја  Fe</w:t>
            </w:r>
            <w:r w:rsidRPr="00F10047">
              <w:rPr>
                <w:sz w:val="20"/>
                <w:vertAlign w:val="subscript"/>
              </w:rPr>
              <w:t>2</w:t>
            </w:r>
            <w:r w:rsidRPr="00F10047">
              <w:rPr>
                <w:sz w:val="20"/>
              </w:rPr>
              <w:t>O</w:t>
            </w:r>
            <w:r w:rsidRPr="00F10047">
              <w:rPr>
                <w:sz w:val="20"/>
                <w:vertAlign w:val="subscript"/>
              </w:rPr>
              <w:t>3</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5.</w:t>
            </w:r>
          </w:p>
        </w:tc>
        <w:tc>
          <w:tcPr>
            <w:tcW w:w="2664" w:type="dxa"/>
          </w:tcPr>
          <w:p w:rsidR="00E57501" w:rsidRPr="00F10047" w:rsidRDefault="00E57501" w:rsidP="00C33F12">
            <w:pPr>
              <w:rPr>
                <w:sz w:val="20"/>
              </w:rPr>
            </w:pPr>
            <w:r w:rsidRPr="00F10047">
              <w:rPr>
                <w:sz w:val="20"/>
              </w:rPr>
              <w:t>Квантитативно испитивање  садржаја  FeO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6.</w:t>
            </w:r>
          </w:p>
        </w:tc>
        <w:tc>
          <w:tcPr>
            <w:tcW w:w="2664" w:type="dxa"/>
          </w:tcPr>
          <w:p w:rsidR="00E57501" w:rsidRPr="00F10047" w:rsidRDefault="00E57501" w:rsidP="00C33F12">
            <w:pPr>
              <w:rPr>
                <w:sz w:val="20"/>
              </w:rPr>
            </w:pPr>
            <w:r w:rsidRPr="00F10047">
              <w:rPr>
                <w:sz w:val="20"/>
              </w:rPr>
              <w:t>Квантитативно испитивање  садржаја  MgO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7.</w:t>
            </w:r>
          </w:p>
        </w:tc>
        <w:tc>
          <w:tcPr>
            <w:tcW w:w="2664" w:type="dxa"/>
          </w:tcPr>
          <w:p w:rsidR="00E57501" w:rsidRPr="00F10047" w:rsidRDefault="00E57501" w:rsidP="00C33F12">
            <w:pPr>
              <w:rPr>
                <w:sz w:val="20"/>
              </w:rPr>
            </w:pPr>
            <w:r w:rsidRPr="00F10047">
              <w:rPr>
                <w:sz w:val="20"/>
              </w:rPr>
              <w:t>Квантитативно испитивање  садржаја  CaO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8.</w:t>
            </w:r>
          </w:p>
        </w:tc>
        <w:tc>
          <w:tcPr>
            <w:tcW w:w="2664" w:type="dxa"/>
          </w:tcPr>
          <w:p w:rsidR="00E57501" w:rsidRPr="00F10047" w:rsidRDefault="00E57501" w:rsidP="00C33F12">
            <w:pPr>
              <w:rPr>
                <w:sz w:val="20"/>
              </w:rPr>
            </w:pPr>
            <w:r w:rsidRPr="00F10047">
              <w:rPr>
                <w:sz w:val="20"/>
              </w:rPr>
              <w:t>Квантитативно испитивање  садржаја  Na</w:t>
            </w:r>
            <w:r w:rsidRPr="00F10047">
              <w:rPr>
                <w:sz w:val="20"/>
                <w:vertAlign w:val="subscript"/>
              </w:rPr>
              <w:t>2</w:t>
            </w:r>
            <w:r w:rsidRPr="00F10047">
              <w:rPr>
                <w:sz w:val="20"/>
              </w:rPr>
              <w:t>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9.</w:t>
            </w:r>
          </w:p>
        </w:tc>
        <w:tc>
          <w:tcPr>
            <w:tcW w:w="2664" w:type="dxa"/>
          </w:tcPr>
          <w:p w:rsidR="00E57501" w:rsidRPr="00F10047" w:rsidRDefault="00E57501" w:rsidP="00C33F12">
            <w:pPr>
              <w:rPr>
                <w:sz w:val="20"/>
              </w:rPr>
            </w:pPr>
            <w:r w:rsidRPr="00F10047">
              <w:rPr>
                <w:sz w:val="20"/>
              </w:rPr>
              <w:t>Квантитативно испитивање  садржаја  K</w:t>
            </w:r>
            <w:r w:rsidRPr="00F10047">
              <w:rPr>
                <w:sz w:val="20"/>
                <w:vertAlign w:val="subscript"/>
              </w:rPr>
              <w:t>2</w:t>
            </w:r>
            <w:r w:rsidRPr="00F10047">
              <w:rPr>
                <w:sz w:val="20"/>
              </w:rPr>
              <w:t>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10.</w:t>
            </w:r>
          </w:p>
        </w:tc>
        <w:tc>
          <w:tcPr>
            <w:tcW w:w="2664" w:type="dxa"/>
          </w:tcPr>
          <w:p w:rsidR="00E57501" w:rsidRPr="00F10047" w:rsidRDefault="00E57501" w:rsidP="00C33F12">
            <w:pPr>
              <w:rPr>
                <w:sz w:val="20"/>
              </w:rPr>
            </w:pPr>
            <w:r w:rsidRPr="00F10047">
              <w:rPr>
                <w:sz w:val="20"/>
              </w:rPr>
              <w:t>Квантитативно испитивање  садржаја  П</w:t>
            </w:r>
            <w:r w:rsidRPr="00F10047">
              <w:rPr>
                <w:sz w:val="20"/>
                <w:vertAlign w:val="subscript"/>
              </w:rPr>
              <w:t>2</w:t>
            </w:r>
            <w:r w:rsidRPr="00F10047">
              <w:rPr>
                <w:sz w:val="20"/>
              </w:rPr>
              <w:t>O</w:t>
            </w:r>
            <w:r w:rsidRPr="00F10047">
              <w:rPr>
                <w:sz w:val="20"/>
                <w:vertAlign w:val="subscript"/>
              </w:rPr>
              <w:t>5</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11.</w:t>
            </w:r>
          </w:p>
        </w:tc>
        <w:tc>
          <w:tcPr>
            <w:tcW w:w="2664" w:type="dxa"/>
          </w:tcPr>
          <w:p w:rsidR="00E57501" w:rsidRPr="00F10047" w:rsidRDefault="00E57501" w:rsidP="00C33F12">
            <w:pPr>
              <w:rPr>
                <w:sz w:val="20"/>
              </w:rPr>
            </w:pPr>
            <w:r w:rsidRPr="00F10047">
              <w:rPr>
                <w:sz w:val="20"/>
              </w:rPr>
              <w:t>Квантитативно испитивање  садржаја  MnO</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12.</w:t>
            </w:r>
          </w:p>
        </w:tc>
        <w:tc>
          <w:tcPr>
            <w:tcW w:w="2664" w:type="dxa"/>
          </w:tcPr>
          <w:p w:rsidR="00E57501" w:rsidRPr="00F10047" w:rsidRDefault="00E57501" w:rsidP="00C33F12">
            <w:pPr>
              <w:rPr>
                <w:sz w:val="20"/>
              </w:rPr>
            </w:pPr>
            <w:r w:rsidRPr="00F10047">
              <w:rPr>
                <w:sz w:val="20"/>
              </w:rPr>
              <w:t xml:space="preserve">Одређивање губитка жарењем  </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13.</w:t>
            </w:r>
          </w:p>
        </w:tc>
        <w:tc>
          <w:tcPr>
            <w:tcW w:w="2664" w:type="dxa"/>
          </w:tcPr>
          <w:p w:rsidR="00E57501" w:rsidRPr="00F10047" w:rsidRDefault="00E57501" w:rsidP="00C33F12">
            <w:pPr>
              <w:rPr>
                <w:sz w:val="20"/>
              </w:rPr>
            </w:pPr>
            <w:r w:rsidRPr="00F10047">
              <w:rPr>
                <w:sz w:val="20"/>
              </w:rPr>
              <w:t xml:space="preserve">Комплетна силикатна анализа узорка  на 12 елемената  </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r w:rsidR="00E57501" w:rsidRPr="002C020B" w:rsidTr="00E57501">
        <w:tc>
          <w:tcPr>
            <w:tcW w:w="869" w:type="dxa"/>
          </w:tcPr>
          <w:p w:rsidR="00E57501" w:rsidRPr="00F10047" w:rsidRDefault="00E57501" w:rsidP="00C33F12">
            <w:pPr>
              <w:rPr>
                <w:sz w:val="20"/>
              </w:rPr>
            </w:pPr>
            <w:r w:rsidRPr="00F10047">
              <w:rPr>
                <w:sz w:val="20"/>
              </w:rPr>
              <w:t>14.</w:t>
            </w:r>
          </w:p>
        </w:tc>
        <w:tc>
          <w:tcPr>
            <w:tcW w:w="2664" w:type="dxa"/>
          </w:tcPr>
          <w:p w:rsidR="00E57501" w:rsidRPr="00F10047" w:rsidRDefault="00E57501" w:rsidP="00C33F12">
            <w:pPr>
              <w:rPr>
                <w:sz w:val="20"/>
                <w:lang w:val="ru-RU"/>
              </w:rPr>
            </w:pPr>
            <w:r w:rsidRPr="00F10047">
              <w:rPr>
                <w:sz w:val="20"/>
              </w:rPr>
              <w:t>Квалитативна рендгенска анализа праха (XRPD</w:t>
            </w:r>
            <w:r w:rsidRPr="00F10047">
              <w:rPr>
                <w:sz w:val="20"/>
                <w:lang w:val="ru-RU"/>
              </w:rPr>
              <w:t>)</w:t>
            </w:r>
          </w:p>
        </w:tc>
        <w:tc>
          <w:tcPr>
            <w:tcW w:w="1793" w:type="dxa"/>
            <w:vAlign w:val="center"/>
          </w:tcPr>
          <w:p w:rsidR="00E57501" w:rsidRPr="00F10047" w:rsidRDefault="00E57501" w:rsidP="00E22635">
            <w:pPr>
              <w:jc w:val="center"/>
              <w:rPr>
                <w:sz w:val="20"/>
                <w:lang w:val="en-US"/>
              </w:rPr>
            </w:pPr>
            <w:r w:rsidRPr="00F10047">
              <w:rPr>
                <w:sz w:val="20"/>
              </w:rPr>
              <w:t>комплет услуга</w:t>
            </w:r>
            <w:r w:rsidR="00F10047">
              <w:rPr>
                <w:sz w:val="20"/>
                <w:lang w:val="en-US"/>
              </w:rPr>
              <w:t>*</w:t>
            </w:r>
          </w:p>
        </w:tc>
        <w:tc>
          <w:tcPr>
            <w:tcW w:w="1793" w:type="dxa"/>
          </w:tcPr>
          <w:p w:rsidR="00E57501" w:rsidRPr="00F10047" w:rsidRDefault="00E57501" w:rsidP="00C33F12">
            <w:pPr>
              <w:rPr>
                <w:sz w:val="20"/>
              </w:rPr>
            </w:pPr>
          </w:p>
        </w:tc>
      </w:tr>
    </w:tbl>
    <w:p w:rsidR="00C33F12" w:rsidRDefault="00C33F12" w:rsidP="00C018FF">
      <w:pPr>
        <w:rPr>
          <w:sz w:val="16"/>
          <w:szCs w:val="16"/>
        </w:rPr>
      </w:pPr>
    </w:p>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Pr="004441B6" w:rsidRDefault="004441B6" w:rsidP="00C018FF">
      <w:pPr>
        <w:rPr>
          <w:sz w:val="16"/>
          <w:szCs w:val="16"/>
        </w:rPr>
      </w:pPr>
    </w:p>
    <w:tbl>
      <w:tblPr>
        <w:tblW w:w="0" w:type="auto"/>
        <w:tblInd w:w="308" w:type="dxa"/>
        <w:tblLayout w:type="fixed"/>
        <w:tblLook w:val="0000"/>
      </w:tblPr>
      <w:tblGrid>
        <w:gridCol w:w="5250"/>
        <w:gridCol w:w="3365"/>
      </w:tblGrid>
      <w:tr w:rsidR="00C33F12"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Pr="00676F21">
              <w:rPr>
                <w:rFonts w:eastAsia="TimesNewRomanPSMT"/>
                <w:b/>
                <w:bCs/>
                <w:lang w:val="sr-Latn-CS"/>
              </w:rPr>
              <w:t>5</w:t>
            </w:r>
            <w:r>
              <w:rPr>
                <w:rFonts w:eastAsia="TimesNewRomanPSMT"/>
                <w:bCs/>
                <w:lang w:val="ru-RU"/>
              </w:rPr>
              <w:t xml:space="preserve"> (збир ставки 1-14)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___________________динара</w:t>
            </w:r>
          </w:p>
        </w:tc>
      </w:tr>
      <w:tr w:rsidR="00C33F12"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76F21">
              <w:rPr>
                <w:rFonts w:eastAsia="TimesNewRomanPSMT"/>
                <w:b/>
                <w:bCs/>
                <w:lang w:val="ru-RU"/>
              </w:rPr>
              <w:t xml:space="preserve">партију </w:t>
            </w:r>
            <w:r w:rsidRPr="00676F21">
              <w:rPr>
                <w:rFonts w:eastAsia="TimesNewRomanPSMT"/>
                <w:b/>
                <w:bCs/>
                <w:lang w:val="sr-Latn-CS"/>
              </w:rPr>
              <w:t>5</w:t>
            </w:r>
            <w:r>
              <w:rPr>
                <w:rFonts w:eastAsia="TimesNewRomanPSMT"/>
                <w:bCs/>
                <w:lang w:val="ru-RU"/>
              </w:rPr>
              <w:t xml:space="preserve"> (збир ставки 1-14)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___________________динара</w:t>
            </w:r>
          </w:p>
        </w:tc>
      </w:tr>
      <w:tr w:rsidR="00C33F12"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046592">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bl>
    <w:p w:rsidR="00C33F12" w:rsidRPr="00F10047" w:rsidRDefault="00C33F12" w:rsidP="00C018FF">
      <w:pPr>
        <w:rPr>
          <w:sz w:val="16"/>
          <w:szCs w:val="16"/>
          <w:lang w:val="en-US"/>
        </w:rPr>
      </w:pPr>
    </w:p>
    <w:p w:rsidR="00C33F12" w:rsidRDefault="00C33F12" w:rsidP="00C018FF">
      <w:pPr>
        <w:rPr>
          <w:sz w:val="16"/>
          <w:szCs w:val="16"/>
          <w:lang w:val="sr-Latn-CS"/>
        </w:rPr>
      </w:pPr>
    </w:p>
    <w:p w:rsidR="00C33F12" w:rsidRDefault="00C33F12" w:rsidP="00FE2445">
      <w:pPr>
        <w:jc w:val="center"/>
        <w:rPr>
          <w:rStyle w:val="Strong"/>
        </w:rPr>
      </w:pPr>
      <w:r>
        <w:rPr>
          <w:rStyle w:val="Strong"/>
        </w:rPr>
        <w:t>П</w:t>
      </w:r>
      <w:r w:rsidRPr="00D97CA3">
        <w:rPr>
          <w:rStyle w:val="Strong"/>
        </w:rPr>
        <w:t xml:space="preserve">АРТИЈА   </w:t>
      </w:r>
      <w:r w:rsidR="00676F21">
        <w:rPr>
          <w:rStyle w:val="Strong"/>
        </w:rPr>
        <w:t>6</w:t>
      </w:r>
      <w:r>
        <w:rPr>
          <w:rStyle w:val="Strong"/>
          <w:lang w:val="sr-Latn-CS"/>
        </w:rPr>
        <w:t xml:space="preserve"> - </w:t>
      </w:r>
      <w:r w:rsidRPr="00D97CA3">
        <w:rPr>
          <w:rStyle w:val="Strong"/>
        </w:rPr>
        <w:t xml:space="preserve"> </w:t>
      </w:r>
      <w:r>
        <w:rPr>
          <w:rStyle w:val="Strong"/>
        </w:rPr>
        <w:t>ИСПИТИВАЊЕ САСТАВА РАСТВАРАЧА</w:t>
      </w:r>
    </w:p>
    <w:p w:rsidR="00C33F12" w:rsidRPr="00D97CA3" w:rsidRDefault="00C33F12" w:rsidP="00C33F12">
      <w:pPr>
        <w:rPr>
          <w:rStyle w:val="Strong"/>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
        <w:gridCol w:w="2790"/>
        <w:gridCol w:w="2160"/>
        <w:gridCol w:w="1890"/>
        <w:gridCol w:w="2070"/>
      </w:tblGrid>
      <w:tr w:rsidR="00C33F12" w:rsidRPr="002C020B" w:rsidTr="00C33F12">
        <w:tc>
          <w:tcPr>
            <w:tcW w:w="918" w:type="dxa"/>
            <w:vAlign w:val="center"/>
          </w:tcPr>
          <w:p w:rsidR="00C33F12" w:rsidRPr="00C83049" w:rsidRDefault="00C33F12" w:rsidP="00C33F12">
            <w:pPr>
              <w:jc w:val="center"/>
              <w:rPr>
                <w:b/>
                <w:sz w:val="20"/>
              </w:rPr>
            </w:pPr>
            <w:r w:rsidRPr="00C83049">
              <w:rPr>
                <w:b/>
                <w:sz w:val="20"/>
              </w:rPr>
              <w:t>Редни  број</w:t>
            </w:r>
          </w:p>
        </w:tc>
        <w:tc>
          <w:tcPr>
            <w:tcW w:w="2790" w:type="dxa"/>
            <w:vAlign w:val="center"/>
          </w:tcPr>
          <w:p w:rsidR="00C33F12" w:rsidRPr="00C83049" w:rsidRDefault="00C33F12" w:rsidP="00C33F12">
            <w:pPr>
              <w:ind w:left="-322" w:firstLine="322"/>
              <w:jc w:val="center"/>
              <w:rPr>
                <w:b/>
                <w:sz w:val="20"/>
              </w:rPr>
            </w:pPr>
            <w:r w:rsidRPr="00C83049">
              <w:rPr>
                <w:b/>
                <w:sz w:val="20"/>
              </w:rPr>
              <w:t>Врста анализа</w:t>
            </w:r>
          </w:p>
        </w:tc>
        <w:tc>
          <w:tcPr>
            <w:tcW w:w="2160" w:type="dxa"/>
            <w:vAlign w:val="center"/>
          </w:tcPr>
          <w:p w:rsidR="00C33F12" w:rsidRPr="00C83049" w:rsidRDefault="00C33F12" w:rsidP="00C33F12">
            <w:pPr>
              <w:jc w:val="center"/>
              <w:rPr>
                <w:b/>
                <w:sz w:val="20"/>
              </w:rPr>
            </w:pPr>
            <w:r w:rsidRPr="00C83049">
              <w:rPr>
                <w:b/>
                <w:sz w:val="20"/>
              </w:rPr>
              <w:t>Метода</w:t>
            </w:r>
          </w:p>
        </w:tc>
        <w:tc>
          <w:tcPr>
            <w:tcW w:w="1890" w:type="dxa"/>
            <w:vAlign w:val="center"/>
          </w:tcPr>
          <w:p w:rsidR="00C33F12" w:rsidRPr="00C83049" w:rsidRDefault="00C33F12" w:rsidP="00C33F12">
            <w:pPr>
              <w:jc w:val="center"/>
              <w:rPr>
                <w:b/>
                <w:sz w:val="20"/>
              </w:rPr>
            </w:pPr>
            <w:r w:rsidRPr="00C83049">
              <w:rPr>
                <w:b/>
                <w:sz w:val="20"/>
              </w:rPr>
              <w:t>Јединица мере</w:t>
            </w:r>
          </w:p>
        </w:tc>
        <w:tc>
          <w:tcPr>
            <w:tcW w:w="2070" w:type="dxa"/>
            <w:vAlign w:val="center"/>
          </w:tcPr>
          <w:p w:rsidR="00C33F12" w:rsidRPr="00C83049" w:rsidRDefault="00C33F12" w:rsidP="00C33F12">
            <w:pPr>
              <w:jc w:val="center"/>
              <w:rPr>
                <w:b/>
                <w:sz w:val="20"/>
                <w:lang w:val="ru-RU"/>
              </w:rPr>
            </w:pPr>
            <w:r w:rsidRPr="00C83049">
              <w:rPr>
                <w:b/>
                <w:sz w:val="20"/>
              </w:rPr>
              <w:t>Цена по јединици мере без ПДВ</w:t>
            </w:r>
          </w:p>
        </w:tc>
      </w:tr>
      <w:tr w:rsidR="00E22635" w:rsidRPr="002C020B" w:rsidTr="00E22635">
        <w:tc>
          <w:tcPr>
            <w:tcW w:w="918" w:type="dxa"/>
          </w:tcPr>
          <w:p w:rsidR="00E22635" w:rsidRPr="00C83049" w:rsidRDefault="00E22635" w:rsidP="00C33F12">
            <w:pPr>
              <w:rPr>
                <w:sz w:val="20"/>
              </w:rPr>
            </w:pPr>
            <w:r w:rsidRPr="00C83049">
              <w:rPr>
                <w:sz w:val="20"/>
              </w:rPr>
              <w:t>1.</w:t>
            </w:r>
          </w:p>
        </w:tc>
        <w:tc>
          <w:tcPr>
            <w:tcW w:w="2790" w:type="dxa"/>
          </w:tcPr>
          <w:p w:rsidR="00535387" w:rsidRPr="00C83049" w:rsidRDefault="00E22635" w:rsidP="00C33F12">
            <w:pPr>
              <w:rPr>
                <w:sz w:val="20"/>
                <w:lang w:val="sr-Latn-CS"/>
              </w:rPr>
            </w:pPr>
            <w:r w:rsidRPr="00C83049">
              <w:rPr>
                <w:sz w:val="20"/>
              </w:rPr>
              <w:t xml:space="preserve">Гасно-хроматографско одређивање моноцикличних ароматичних угљоводоника, нафталена и неколико хлорованих угљоводоника методом </w:t>
            </w:r>
          </w:p>
          <w:p w:rsidR="00E22635" w:rsidRPr="00C83049" w:rsidRDefault="00535387" w:rsidP="00C33F12">
            <w:pPr>
              <w:rPr>
                <w:sz w:val="20"/>
              </w:rPr>
            </w:pPr>
            <w:r w:rsidRPr="00C83049">
              <w:rPr>
                <w:sz w:val="20"/>
              </w:rPr>
              <w:t>„</w:t>
            </w:r>
            <w:r w:rsidR="00E22635" w:rsidRPr="00C83049">
              <w:rPr>
                <w:sz w:val="20"/>
              </w:rPr>
              <w:t>Pu</w:t>
            </w:r>
            <w:r w:rsidRPr="00C83049">
              <w:rPr>
                <w:sz w:val="20"/>
                <w:lang w:val="sr-Latn-CS"/>
              </w:rPr>
              <w:t>r</w:t>
            </w:r>
            <w:r w:rsidR="00E22635" w:rsidRPr="00C83049">
              <w:rPr>
                <w:sz w:val="20"/>
              </w:rPr>
              <w:t>geandt</w:t>
            </w:r>
            <w:r w:rsidRPr="00C83049">
              <w:rPr>
                <w:sz w:val="20"/>
                <w:lang w:val="sr-Latn-CS"/>
              </w:rPr>
              <w:t>r</w:t>
            </w:r>
            <w:r w:rsidR="00E22635" w:rsidRPr="00C83049">
              <w:rPr>
                <w:sz w:val="20"/>
              </w:rPr>
              <w:t>ap</w:t>
            </w:r>
            <w:r w:rsidR="00E22635" w:rsidRPr="00C83049">
              <w:rPr>
                <w:sz w:val="20"/>
                <w:lang w:val="ru-RU"/>
              </w:rPr>
              <w:t>“</w:t>
            </w:r>
            <w:r w:rsidRPr="00C83049">
              <w:rPr>
                <w:sz w:val="20"/>
                <w:lang w:val="sr-Latn-CS"/>
              </w:rPr>
              <w:t xml:space="preserve"> </w:t>
            </w:r>
            <w:r w:rsidR="00E22635" w:rsidRPr="00C83049">
              <w:rPr>
                <w:sz w:val="20"/>
              </w:rPr>
              <w:t>и термалном десорпцијом</w:t>
            </w:r>
            <w:r w:rsidR="001152A6">
              <w:rPr>
                <w:sz w:val="20"/>
              </w:rPr>
              <w:t>.</w:t>
            </w:r>
          </w:p>
        </w:tc>
        <w:tc>
          <w:tcPr>
            <w:tcW w:w="2160" w:type="dxa"/>
            <w:vAlign w:val="center"/>
          </w:tcPr>
          <w:p w:rsidR="00E22635" w:rsidRPr="00C83049" w:rsidRDefault="00E22635" w:rsidP="00C33F12">
            <w:pPr>
              <w:jc w:val="center"/>
              <w:rPr>
                <w:sz w:val="20"/>
              </w:rPr>
            </w:pPr>
            <w:r w:rsidRPr="00C83049">
              <w:rPr>
                <w:sz w:val="20"/>
              </w:rPr>
              <w:t>SRPS EN ISO 15680:2009</w:t>
            </w:r>
          </w:p>
        </w:tc>
        <w:tc>
          <w:tcPr>
            <w:tcW w:w="1890" w:type="dxa"/>
            <w:vAlign w:val="center"/>
          </w:tcPr>
          <w:p w:rsidR="00E22635" w:rsidRPr="00C83049" w:rsidRDefault="00E22635" w:rsidP="00E22635">
            <w:pPr>
              <w:jc w:val="center"/>
              <w:rPr>
                <w:sz w:val="20"/>
                <w:lang w:val="en-US"/>
              </w:rPr>
            </w:pPr>
            <w:r w:rsidRPr="00C83049">
              <w:rPr>
                <w:sz w:val="20"/>
              </w:rPr>
              <w:t>комплет услуга</w:t>
            </w:r>
            <w:r w:rsidR="00C83049">
              <w:rPr>
                <w:sz w:val="20"/>
                <w:lang w:val="en-US"/>
              </w:rPr>
              <w:t>*</w:t>
            </w:r>
          </w:p>
        </w:tc>
        <w:tc>
          <w:tcPr>
            <w:tcW w:w="2070" w:type="dxa"/>
          </w:tcPr>
          <w:p w:rsidR="00E22635" w:rsidRPr="00C83049" w:rsidRDefault="00E22635" w:rsidP="00C33F12">
            <w:pPr>
              <w:rPr>
                <w:sz w:val="20"/>
              </w:rPr>
            </w:pPr>
          </w:p>
        </w:tc>
      </w:tr>
      <w:tr w:rsidR="00E22635" w:rsidRPr="002C020B" w:rsidTr="00E22635">
        <w:tc>
          <w:tcPr>
            <w:tcW w:w="918" w:type="dxa"/>
          </w:tcPr>
          <w:p w:rsidR="00E22635" w:rsidRPr="00C83049" w:rsidRDefault="00E22635" w:rsidP="00C33F12">
            <w:pPr>
              <w:rPr>
                <w:sz w:val="20"/>
              </w:rPr>
            </w:pPr>
            <w:r w:rsidRPr="00C83049">
              <w:rPr>
                <w:sz w:val="20"/>
              </w:rPr>
              <w:t>2.</w:t>
            </w:r>
          </w:p>
        </w:tc>
        <w:tc>
          <w:tcPr>
            <w:tcW w:w="2790" w:type="dxa"/>
          </w:tcPr>
          <w:p w:rsidR="00E22635" w:rsidRPr="00C83049" w:rsidRDefault="00E22635" w:rsidP="00C33F12">
            <w:pPr>
              <w:rPr>
                <w:color w:val="000000"/>
                <w:sz w:val="20"/>
                <w:lang w:val="ru-RU"/>
              </w:rPr>
            </w:pPr>
            <w:r w:rsidRPr="00C83049">
              <w:rPr>
                <w:color w:val="000000"/>
                <w:sz w:val="20"/>
                <w:lang w:val="ru-RU"/>
              </w:rPr>
              <w:t>Квалитативна</w:t>
            </w:r>
            <w:r w:rsidRPr="00C83049">
              <w:rPr>
                <w:color w:val="000000"/>
                <w:sz w:val="20"/>
              </w:rPr>
              <w:t xml:space="preserve"> идентификација непознате органске компоненте методом гасне хроматографије са масеном спектрометријом </w:t>
            </w:r>
            <w:r w:rsidRPr="00C83049">
              <w:rPr>
                <w:color w:val="000000"/>
                <w:sz w:val="20"/>
                <w:lang w:val="ru-RU"/>
              </w:rPr>
              <w:t xml:space="preserve">уз коришћење </w:t>
            </w:r>
            <w:r w:rsidRPr="00C83049">
              <w:rPr>
                <w:color w:val="000000"/>
                <w:sz w:val="20"/>
                <w:lang w:val="en-US"/>
              </w:rPr>
              <w:t>NIST</w:t>
            </w:r>
            <w:r w:rsidRPr="00C83049">
              <w:rPr>
                <w:color w:val="000000"/>
                <w:sz w:val="20"/>
                <w:lang w:val="ru-RU"/>
              </w:rPr>
              <w:t xml:space="preserve"> и </w:t>
            </w:r>
            <w:r w:rsidRPr="00C83049">
              <w:rPr>
                <w:color w:val="000000"/>
                <w:sz w:val="20"/>
                <w:lang w:val="en-US"/>
              </w:rPr>
              <w:t>Wiley</w:t>
            </w:r>
            <w:r w:rsidRPr="00C83049">
              <w:rPr>
                <w:color w:val="000000"/>
                <w:sz w:val="20"/>
                <w:lang w:val="ru-RU"/>
              </w:rPr>
              <w:t xml:space="preserve"> 275 библиотеке масених спектара.</w:t>
            </w:r>
          </w:p>
          <w:p w:rsidR="00E22635" w:rsidRPr="00C83049" w:rsidRDefault="00E22635" w:rsidP="00C33F12">
            <w:pPr>
              <w:rPr>
                <w:sz w:val="20"/>
              </w:rPr>
            </w:pPr>
          </w:p>
        </w:tc>
        <w:tc>
          <w:tcPr>
            <w:tcW w:w="2160" w:type="dxa"/>
          </w:tcPr>
          <w:p w:rsidR="00E22635" w:rsidRPr="00C83049" w:rsidRDefault="00E57501" w:rsidP="00C33F12">
            <w:pPr>
              <w:rPr>
                <w:sz w:val="20"/>
              </w:rPr>
            </w:pPr>
            <w:r w:rsidRPr="00C83049">
              <w:rPr>
                <w:sz w:val="20"/>
              </w:rPr>
              <w:t>//////////////////////////////////////////////////////////////////////////////////////////////////////////////////////////////////////////////////////////////////////////////////////////////////////////////////////////////////////////////////////////////////////////////////////////////////////////////////////////////</w:t>
            </w:r>
          </w:p>
        </w:tc>
        <w:tc>
          <w:tcPr>
            <w:tcW w:w="1890" w:type="dxa"/>
            <w:vAlign w:val="center"/>
          </w:tcPr>
          <w:p w:rsidR="00E22635" w:rsidRPr="00C83049" w:rsidRDefault="00E22635" w:rsidP="00E22635">
            <w:pPr>
              <w:jc w:val="center"/>
              <w:rPr>
                <w:sz w:val="20"/>
                <w:lang w:val="en-US"/>
              </w:rPr>
            </w:pPr>
            <w:r w:rsidRPr="00C83049">
              <w:rPr>
                <w:sz w:val="20"/>
              </w:rPr>
              <w:t>комплет услуга</w:t>
            </w:r>
            <w:r w:rsidR="00C83049">
              <w:rPr>
                <w:sz w:val="20"/>
                <w:lang w:val="en-US"/>
              </w:rPr>
              <w:t>*</w:t>
            </w:r>
          </w:p>
        </w:tc>
        <w:tc>
          <w:tcPr>
            <w:tcW w:w="2070" w:type="dxa"/>
          </w:tcPr>
          <w:p w:rsidR="00E22635" w:rsidRPr="00C83049" w:rsidRDefault="00E22635" w:rsidP="00C33F12">
            <w:pPr>
              <w:rPr>
                <w:sz w:val="20"/>
              </w:rPr>
            </w:pPr>
          </w:p>
        </w:tc>
      </w:tr>
    </w:tbl>
    <w:p w:rsidR="00C33F12" w:rsidRDefault="00C33F12" w:rsidP="00C018FF">
      <w:pPr>
        <w:rPr>
          <w:sz w:val="16"/>
          <w:szCs w:val="16"/>
        </w:rPr>
      </w:pPr>
    </w:p>
    <w:p w:rsidR="004441B6" w:rsidRDefault="004441B6" w:rsidP="004441B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4441B6" w:rsidRDefault="004441B6" w:rsidP="00C018FF">
      <w:pPr>
        <w:rPr>
          <w:sz w:val="16"/>
          <w:szCs w:val="16"/>
        </w:rPr>
      </w:pPr>
    </w:p>
    <w:p w:rsidR="004441B6" w:rsidRPr="004441B6" w:rsidRDefault="004441B6" w:rsidP="00C018FF">
      <w:pPr>
        <w:rPr>
          <w:sz w:val="16"/>
          <w:szCs w:val="16"/>
        </w:rPr>
      </w:pPr>
    </w:p>
    <w:tbl>
      <w:tblPr>
        <w:tblW w:w="0" w:type="auto"/>
        <w:tblInd w:w="308" w:type="dxa"/>
        <w:tblLayout w:type="fixed"/>
        <w:tblLook w:val="0000"/>
      </w:tblPr>
      <w:tblGrid>
        <w:gridCol w:w="5250"/>
        <w:gridCol w:w="3365"/>
      </w:tblGrid>
      <w:tr w:rsidR="00C33F12" w:rsidRPr="00400D40" w:rsidTr="00C33F12">
        <w:trPr>
          <w:trHeight w:val="593"/>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Pr="00676F21">
              <w:rPr>
                <w:rFonts w:eastAsia="TimesNewRomanPSMT"/>
                <w:b/>
                <w:bCs/>
                <w:lang w:val="sr-Latn-CS"/>
              </w:rPr>
              <w:t>6</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rPr>
                <w:rFonts w:eastAsia="TimesNewRomanPSMT"/>
                <w:bCs/>
                <w:lang w:val="ru-RU"/>
              </w:rPr>
            </w:pPr>
            <w:r w:rsidRPr="00400D40">
              <w:rPr>
                <w:rFonts w:eastAsia="TimesNewRomanPSMT"/>
                <w:bCs/>
                <w:lang w:val="ru-RU"/>
              </w:rPr>
              <w:t>___________________динара</w:t>
            </w:r>
          </w:p>
        </w:tc>
      </w:tr>
      <w:tr w:rsidR="00C33F12" w:rsidRPr="00400D40" w:rsidTr="00C33F12">
        <w:trPr>
          <w:trHeight w:val="620"/>
        </w:trPr>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76F21">
              <w:rPr>
                <w:rFonts w:eastAsia="TimesNewRomanPSMT"/>
                <w:b/>
                <w:bCs/>
                <w:lang w:val="ru-RU"/>
              </w:rPr>
              <w:t xml:space="preserve">партију </w:t>
            </w:r>
            <w:r w:rsidRPr="00676F21">
              <w:rPr>
                <w:rFonts w:eastAsia="TimesNewRomanPSMT"/>
                <w:b/>
                <w:bCs/>
                <w:lang w:val="sr-Latn-CS"/>
              </w:rPr>
              <w:t>6</w:t>
            </w:r>
            <w:r>
              <w:rPr>
                <w:rFonts w:eastAsia="TimesNewRomanPSMT"/>
                <w:bCs/>
                <w:lang w:val="ru-RU"/>
              </w:rPr>
              <w:t xml:space="preserve"> (збир ставки 1-2)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___________________динара</w:t>
            </w:r>
          </w:p>
        </w:tc>
      </w:tr>
      <w:tr w:rsidR="00C33F12" w:rsidRPr="00400D40" w:rsidTr="00C33F12">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C33F12">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C33F12" w:rsidRPr="00400D40" w:rsidRDefault="00C33F12" w:rsidP="00046592">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r w:rsidR="00C33F12" w:rsidRPr="00400D40" w:rsidTr="00C33F12">
        <w:tc>
          <w:tcPr>
            <w:tcW w:w="5250" w:type="dxa"/>
            <w:tcBorders>
              <w:top w:val="single" w:sz="4" w:space="0" w:color="000000"/>
              <w:left w:val="single" w:sz="4" w:space="0" w:color="000000"/>
              <w:bottom w:val="single" w:sz="4" w:space="0" w:color="000000"/>
            </w:tcBorders>
            <w:shd w:val="clear" w:color="auto" w:fill="auto"/>
          </w:tcPr>
          <w:p w:rsidR="00C33F12" w:rsidRPr="00400D40" w:rsidRDefault="00C33F12" w:rsidP="00C33F12">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33F12" w:rsidRPr="00400D40" w:rsidRDefault="00C33F12" w:rsidP="00C33F12">
            <w:pPr>
              <w:snapToGrid w:val="0"/>
              <w:rPr>
                <w:rFonts w:eastAsia="TimesNewRomanPSMT"/>
                <w:bCs/>
                <w:lang w:val="ru-RU"/>
              </w:rPr>
            </w:pPr>
          </w:p>
          <w:p w:rsidR="00C33F12" w:rsidRPr="00400D40" w:rsidRDefault="00C33F12" w:rsidP="00C33F12">
            <w:pPr>
              <w:snapToGrid w:val="0"/>
              <w:rPr>
                <w:rFonts w:eastAsia="TimesNewRomanPSMT"/>
                <w:bCs/>
                <w:lang w:val="ru-RU"/>
              </w:rPr>
            </w:pPr>
            <w:r w:rsidRPr="00400D40">
              <w:rPr>
                <w:rFonts w:eastAsia="TimesNewRomanPSMT"/>
                <w:bCs/>
                <w:lang w:val="ru-RU"/>
              </w:rPr>
              <w:t>___________________дана</w:t>
            </w:r>
          </w:p>
        </w:tc>
      </w:tr>
    </w:tbl>
    <w:p w:rsidR="00C33F12" w:rsidRPr="00C33F12" w:rsidRDefault="00C33F12" w:rsidP="00C018FF">
      <w:pPr>
        <w:rPr>
          <w:sz w:val="16"/>
          <w:szCs w:val="16"/>
          <w:lang w:val="sr-Latn-CS"/>
        </w:rPr>
      </w:pPr>
    </w:p>
    <w:p w:rsidR="00C33F12" w:rsidRDefault="00C33F12" w:rsidP="00C018FF">
      <w:pPr>
        <w:rPr>
          <w:sz w:val="16"/>
          <w:szCs w:val="16"/>
        </w:rPr>
      </w:pPr>
    </w:p>
    <w:p w:rsidR="00253350" w:rsidRDefault="00253350" w:rsidP="00C018FF">
      <w:pPr>
        <w:rPr>
          <w:sz w:val="16"/>
          <w:szCs w:val="16"/>
        </w:rPr>
      </w:pPr>
    </w:p>
    <w:p w:rsidR="00253350" w:rsidRDefault="00253350" w:rsidP="00C018FF">
      <w:pPr>
        <w:rPr>
          <w:sz w:val="16"/>
          <w:szCs w:val="16"/>
        </w:rPr>
      </w:pPr>
    </w:p>
    <w:p w:rsidR="00253350" w:rsidRDefault="00253350"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Default="00C83049" w:rsidP="00C018FF">
      <w:pPr>
        <w:rPr>
          <w:sz w:val="16"/>
          <w:szCs w:val="16"/>
          <w:lang w:val="en-US"/>
        </w:rPr>
      </w:pPr>
    </w:p>
    <w:p w:rsidR="00C83049" w:rsidRPr="00C83049" w:rsidRDefault="00C83049" w:rsidP="00C018FF">
      <w:pPr>
        <w:rPr>
          <w:sz w:val="16"/>
          <w:szCs w:val="16"/>
          <w:lang w:val="en-US"/>
        </w:rPr>
      </w:pPr>
    </w:p>
    <w:p w:rsidR="00253350" w:rsidRDefault="00253350" w:rsidP="00C018FF">
      <w:pPr>
        <w:rPr>
          <w:sz w:val="16"/>
          <w:szCs w:val="16"/>
        </w:rPr>
      </w:pPr>
    </w:p>
    <w:p w:rsidR="00253350" w:rsidRPr="004441B6" w:rsidRDefault="00253350" w:rsidP="00C018FF">
      <w:pPr>
        <w:rPr>
          <w:sz w:val="16"/>
          <w:szCs w:val="16"/>
        </w:rPr>
      </w:pPr>
    </w:p>
    <w:p w:rsidR="00C33F12" w:rsidRPr="00046592" w:rsidRDefault="00C33F12" w:rsidP="00FE2445">
      <w:pPr>
        <w:jc w:val="center"/>
        <w:rPr>
          <w:rStyle w:val="Strong"/>
          <w:b w:val="0"/>
          <w:bCs w:val="0"/>
          <w:lang w:val="sr-Latn-CS"/>
        </w:rPr>
      </w:pPr>
      <w:r w:rsidRPr="00046592">
        <w:rPr>
          <w:rStyle w:val="Strong"/>
        </w:rPr>
        <w:lastRenderedPageBreak/>
        <w:t>П</w:t>
      </w:r>
      <w:r w:rsidRPr="00046592">
        <w:rPr>
          <w:rStyle w:val="Strong"/>
          <w:lang w:val="ru-RU"/>
        </w:rPr>
        <w:t xml:space="preserve">АРТИЈА   </w:t>
      </w:r>
      <w:r w:rsidR="00676F21">
        <w:rPr>
          <w:rStyle w:val="Strong"/>
        </w:rPr>
        <w:t>7</w:t>
      </w:r>
      <w:r w:rsidRPr="00046592">
        <w:rPr>
          <w:rStyle w:val="Strong"/>
          <w:lang w:val="sr-Latn-CS"/>
        </w:rPr>
        <w:t xml:space="preserve"> - </w:t>
      </w:r>
      <w:r w:rsidRPr="00046592">
        <w:rPr>
          <w:rStyle w:val="Strong"/>
          <w:lang w:val="ru-RU"/>
        </w:rPr>
        <w:t xml:space="preserve"> </w:t>
      </w:r>
      <w:r w:rsidRPr="00046592">
        <w:rPr>
          <w:rStyle w:val="Strong"/>
        </w:rPr>
        <w:t>ИСПИТИВАЊЕ ПРОИЗВОДА УЉАРСКЕ ИНДУСТРИЈЕ</w:t>
      </w:r>
    </w:p>
    <w:p w:rsidR="00C33F12" w:rsidRPr="00D97CA3" w:rsidRDefault="00C33F12" w:rsidP="00C33F12">
      <w:pPr>
        <w:rPr>
          <w:rStyle w:val="Strong"/>
        </w:rPr>
      </w:pPr>
    </w:p>
    <w:p w:rsidR="00C33F12" w:rsidRPr="00C83049" w:rsidRDefault="00C33F12" w:rsidP="00C018FF">
      <w:pPr>
        <w:rPr>
          <w:sz w:val="20"/>
          <w:lang w:val="sr-Latn-CS"/>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488"/>
        <w:gridCol w:w="1800"/>
        <w:gridCol w:w="1800"/>
        <w:gridCol w:w="1800"/>
      </w:tblGrid>
      <w:tr w:rsidR="00C83049" w:rsidRPr="00C83049" w:rsidTr="00C83049">
        <w:tc>
          <w:tcPr>
            <w:tcW w:w="670" w:type="dxa"/>
            <w:vAlign w:val="center"/>
          </w:tcPr>
          <w:p w:rsidR="00C83049" w:rsidRPr="00C83049" w:rsidRDefault="00C83049" w:rsidP="00C83049">
            <w:pPr>
              <w:jc w:val="center"/>
              <w:rPr>
                <w:b/>
                <w:sz w:val="20"/>
                <w:lang w:val="sr-Latn-CS"/>
              </w:rPr>
            </w:pPr>
            <w:r w:rsidRPr="00C83049">
              <w:rPr>
                <w:b/>
                <w:sz w:val="20"/>
              </w:rPr>
              <w:t>Ред.</w:t>
            </w:r>
          </w:p>
          <w:p w:rsidR="00C83049" w:rsidRPr="00C83049" w:rsidRDefault="00C83049" w:rsidP="00C83049">
            <w:pPr>
              <w:jc w:val="center"/>
              <w:rPr>
                <w:b/>
                <w:sz w:val="20"/>
              </w:rPr>
            </w:pPr>
            <w:r w:rsidRPr="00C83049">
              <w:rPr>
                <w:b/>
                <w:sz w:val="20"/>
              </w:rPr>
              <w:t>број</w:t>
            </w:r>
          </w:p>
        </w:tc>
        <w:tc>
          <w:tcPr>
            <w:tcW w:w="3488" w:type="dxa"/>
            <w:vAlign w:val="center"/>
          </w:tcPr>
          <w:p w:rsidR="00C83049" w:rsidRPr="00C83049" w:rsidRDefault="00C83049" w:rsidP="00C83049">
            <w:pPr>
              <w:jc w:val="center"/>
              <w:rPr>
                <w:sz w:val="20"/>
              </w:rPr>
            </w:pPr>
            <w:r w:rsidRPr="00C83049">
              <w:rPr>
                <w:b/>
                <w:sz w:val="20"/>
              </w:rPr>
              <w:t>Врста анализе</w:t>
            </w:r>
          </w:p>
        </w:tc>
        <w:tc>
          <w:tcPr>
            <w:tcW w:w="1800" w:type="dxa"/>
            <w:vAlign w:val="center"/>
          </w:tcPr>
          <w:p w:rsidR="00C83049" w:rsidRPr="00C83049" w:rsidRDefault="00C83049" w:rsidP="00C83049">
            <w:pPr>
              <w:jc w:val="center"/>
              <w:rPr>
                <w:sz w:val="20"/>
              </w:rPr>
            </w:pPr>
            <w:r w:rsidRPr="00C83049">
              <w:rPr>
                <w:b/>
                <w:sz w:val="20"/>
              </w:rPr>
              <w:t>Метода</w:t>
            </w:r>
          </w:p>
        </w:tc>
        <w:tc>
          <w:tcPr>
            <w:tcW w:w="1800" w:type="dxa"/>
            <w:vAlign w:val="center"/>
          </w:tcPr>
          <w:p w:rsidR="00C83049" w:rsidRPr="00C83049" w:rsidRDefault="00C83049" w:rsidP="00C83049">
            <w:pPr>
              <w:jc w:val="center"/>
              <w:rPr>
                <w:b/>
                <w:sz w:val="20"/>
              </w:rPr>
            </w:pPr>
            <w:r w:rsidRPr="00C83049">
              <w:rPr>
                <w:b/>
                <w:sz w:val="20"/>
              </w:rPr>
              <w:t>Јединица мере</w:t>
            </w:r>
          </w:p>
        </w:tc>
        <w:tc>
          <w:tcPr>
            <w:tcW w:w="1800" w:type="dxa"/>
            <w:vAlign w:val="center"/>
          </w:tcPr>
          <w:p w:rsidR="00C83049" w:rsidRPr="00C83049" w:rsidRDefault="00C83049" w:rsidP="00C83049">
            <w:pPr>
              <w:jc w:val="center"/>
              <w:rPr>
                <w:b/>
                <w:sz w:val="20"/>
              </w:rPr>
            </w:pPr>
            <w:r w:rsidRPr="00C83049">
              <w:rPr>
                <w:b/>
                <w:sz w:val="20"/>
              </w:rPr>
              <w:t>Цена по јед. мере  без ПДВ</w:t>
            </w:r>
          </w:p>
        </w:tc>
      </w:tr>
      <w:tr w:rsidR="00C83049" w:rsidRPr="00C83049" w:rsidTr="00C83049">
        <w:tc>
          <w:tcPr>
            <w:tcW w:w="670" w:type="dxa"/>
            <w:tcBorders>
              <w:bottom w:val="single" w:sz="4" w:space="0" w:color="auto"/>
            </w:tcBorders>
          </w:tcPr>
          <w:p w:rsidR="00C83049" w:rsidRPr="00C83049" w:rsidRDefault="00C83049" w:rsidP="00C83049">
            <w:pPr>
              <w:rPr>
                <w:sz w:val="20"/>
              </w:rPr>
            </w:pPr>
            <w:r w:rsidRPr="00C83049">
              <w:rPr>
                <w:sz w:val="20"/>
                <w:lang w:val="sr-Latn-CS"/>
              </w:rPr>
              <w:t>1</w:t>
            </w:r>
            <w:r w:rsidRPr="00C83049">
              <w:rPr>
                <w:sz w:val="20"/>
              </w:rPr>
              <w:t>.</w:t>
            </w:r>
          </w:p>
        </w:tc>
        <w:tc>
          <w:tcPr>
            <w:tcW w:w="3488" w:type="dxa"/>
            <w:tcBorders>
              <w:bottom w:val="single" w:sz="4" w:space="0" w:color="auto"/>
            </w:tcBorders>
          </w:tcPr>
          <w:p w:rsidR="00C83049" w:rsidRPr="00C83049" w:rsidRDefault="00C83049" w:rsidP="00C83049">
            <w:pPr>
              <w:rPr>
                <w:sz w:val="20"/>
              </w:rPr>
            </w:pPr>
            <w:r w:rsidRPr="00C83049">
              <w:rPr>
                <w:sz w:val="20"/>
              </w:rPr>
              <w:t>Одређивање садржаја нерастворљивих нечистоћа</w:t>
            </w:r>
          </w:p>
        </w:tc>
        <w:tc>
          <w:tcPr>
            <w:tcW w:w="1800" w:type="dxa"/>
            <w:tcBorders>
              <w:bottom w:val="single" w:sz="4" w:space="0" w:color="auto"/>
            </w:tcBorders>
          </w:tcPr>
          <w:p w:rsidR="00C83049" w:rsidRPr="00C83049" w:rsidRDefault="00C83049" w:rsidP="00C83049">
            <w:pPr>
              <w:rPr>
                <w:sz w:val="20"/>
                <w:lang w:val="sr-Latn-CS"/>
              </w:rPr>
            </w:pPr>
            <w:r w:rsidRPr="00C83049">
              <w:rPr>
                <w:sz w:val="20"/>
                <w:lang w:val="sr-Latn-CS"/>
              </w:rPr>
              <w:t>SRPS EN ISO 663:2011</w:t>
            </w:r>
          </w:p>
        </w:tc>
        <w:tc>
          <w:tcPr>
            <w:tcW w:w="1800" w:type="dxa"/>
            <w:tcBorders>
              <w:bottom w:val="single" w:sz="4" w:space="0" w:color="auto"/>
            </w:tcBorders>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Borders>
              <w:bottom w:val="single" w:sz="4" w:space="0" w:color="auto"/>
            </w:tcBorders>
          </w:tcPr>
          <w:p w:rsidR="00C83049" w:rsidRPr="00C83049" w:rsidRDefault="00C83049" w:rsidP="00C83049">
            <w:pPr>
              <w:rPr>
                <w:sz w:val="20"/>
                <w:lang w:val="sr-Latn-CS"/>
              </w:rPr>
            </w:pPr>
          </w:p>
        </w:tc>
      </w:tr>
      <w:tr w:rsidR="00C83049" w:rsidRPr="00C83049" w:rsidTr="00C83049">
        <w:trPr>
          <w:trHeight w:val="490"/>
        </w:trPr>
        <w:tc>
          <w:tcPr>
            <w:tcW w:w="670" w:type="dxa"/>
          </w:tcPr>
          <w:p w:rsidR="00C83049" w:rsidRPr="00C83049" w:rsidRDefault="00C83049" w:rsidP="00C83049">
            <w:pPr>
              <w:rPr>
                <w:sz w:val="20"/>
              </w:rPr>
            </w:pPr>
            <w:r w:rsidRPr="00C83049">
              <w:rPr>
                <w:sz w:val="20"/>
                <w:lang w:val="sr-Latn-CS"/>
              </w:rPr>
              <w:t>2</w:t>
            </w:r>
            <w:r w:rsidRPr="00C83049">
              <w:rPr>
                <w:sz w:val="20"/>
              </w:rPr>
              <w:t>.</w:t>
            </w:r>
          </w:p>
        </w:tc>
        <w:tc>
          <w:tcPr>
            <w:tcW w:w="3488" w:type="dxa"/>
          </w:tcPr>
          <w:p w:rsidR="00C83049" w:rsidRPr="00C83049" w:rsidRDefault="00C83049" w:rsidP="00C83049">
            <w:pPr>
              <w:rPr>
                <w:sz w:val="20"/>
              </w:rPr>
            </w:pPr>
            <w:r w:rsidRPr="00C83049">
              <w:rPr>
                <w:sz w:val="20"/>
              </w:rPr>
              <w:t>Одређивање садржаја уља (као укупне екстраховане материје)</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659:2011</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3</w:t>
            </w:r>
            <w:r w:rsidRPr="00C83049">
              <w:rPr>
                <w:sz w:val="20"/>
              </w:rPr>
              <w:t>.</w:t>
            </w:r>
          </w:p>
        </w:tc>
        <w:tc>
          <w:tcPr>
            <w:tcW w:w="3488" w:type="dxa"/>
          </w:tcPr>
          <w:p w:rsidR="00C83049" w:rsidRPr="00C83049" w:rsidRDefault="00C83049" w:rsidP="00C83049">
            <w:pPr>
              <w:rPr>
                <w:sz w:val="20"/>
              </w:rPr>
            </w:pPr>
            <w:r w:rsidRPr="00C83049">
              <w:rPr>
                <w:sz w:val="20"/>
              </w:rPr>
              <w:t>Одређивање садржаја влаге и испарљивих материја</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662:2011</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4</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садржаја неосапуњивих материја</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18609:2012</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5</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М+И+У</w:t>
            </w:r>
          </w:p>
        </w:tc>
        <w:tc>
          <w:tcPr>
            <w:tcW w:w="1800" w:type="dxa"/>
          </w:tcPr>
          <w:p w:rsidR="00C83049" w:rsidRPr="00C83049" w:rsidRDefault="00C83049" w:rsidP="00C83049">
            <w:pPr>
              <w:rPr>
                <w:sz w:val="20"/>
              </w:rPr>
            </w:pPr>
            <w:r w:rsidRPr="00C83049">
              <w:rPr>
                <w:sz w:val="20"/>
              </w:rPr>
              <w:t>рачунски</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6</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садржаја растворљивих сапуна (алкалитет)</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10539:2008</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7</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киселинског број/ садржај слободних масних киселина</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660:2011</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8</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јодног броја</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3961:2013</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lang w:val="sr-Latn-CS"/>
              </w:rPr>
              <w:t>9</w:t>
            </w:r>
            <w:r w:rsidRPr="00C83049">
              <w:rPr>
                <w:sz w:val="20"/>
              </w:rPr>
              <w:t>.</w:t>
            </w:r>
          </w:p>
        </w:tc>
        <w:tc>
          <w:tcPr>
            <w:tcW w:w="3488" w:type="dxa"/>
          </w:tcPr>
          <w:p w:rsidR="00C83049" w:rsidRPr="00C83049" w:rsidRDefault="00C83049" w:rsidP="00C83049">
            <w:pPr>
              <w:rPr>
                <w:sz w:val="20"/>
              </w:rPr>
            </w:pPr>
            <w:r w:rsidRPr="00C83049">
              <w:rPr>
                <w:sz w:val="20"/>
              </w:rPr>
              <w:t>Одређивање састава масних киселина (%</w:t>
            </w:r>
            <w:r w:rsidRPr="00C83049">
              <w:rPr>
                <w:sz w:val="20"/>
                <w:lang w:val="sr-Latn-CS"/>
              </w:rPr>
              <w:t>m/m</w:t>
            </w:r>
            <w:r w:rsidRPr="00C83049">
              <w:rPr>
                <w:sz w:val="20"/>
              </w:rPr>
              <w:t>)</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12966-2:2011</w:t>
            </w:r>
          </w:p>
          <w:p w:rsidR="00C83049" w:rsidRPr="00C83049" w:rsidRDefault="00C83049" w:rsidP="00C83049">
            <w:pPr>
              <w:rPr>
                <w:sz w:val="20"/>
              </w:rPr>
            </w:pPr>
            <w:r w:rsidRPr="00C83049">
              <w:rPr>
                <w:sz w:val="20"/>
                <w:lang w:val="sr-Latn-CS"/>
              </w:rPr>
              <w:t>SRPS EN ISO</w:t>
            </w:r>
            <w:r w:rsidRPr="00C83049">
              <w:rPr>
                <w:sz w:val="20"/>
              </w:rPr>
              <w:t xml:space="preserve"> 5508:2009</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rPr>
              <w:t>1</w:t>
            </w:r>
            <w:r w:rsidRPr="00C83049">
              <w:rPr>
                <w:sz w:val="20"/>
                <w:lang w:val="sr-Latn-CS"/>
              </w:rPr>
              <w:t>0</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сапонификационог броја</w:t>
            </w:r>
          </w:p>
        </w:tc>
        <w:tc>
          <w:tcPr>
            <w:tcW w:w="1800" w:type="dxa"/>
          </w:tcPr>
          <w:p w:rsidR="00C83049" w:rsidRPr="00C83049" w:rsidRDefault="00C83049" w:rsidP="00C83049">
            <w:pPr>
              <w:rPr>
                <w:sz w:val="20"/>
              </w:rPr>
            </w:pPr>
            <w:r w:rsidRPr="00C83049">
              <w:rPr>
                <w:sz w:val="20"/>
                <w:lang w:val="sr-Latn-CS"/>
              </w:rPr>
              <w:t>SRPS EN ISO</w:t>
            </w:r>
            <w:r w:rsidRPr="00C83049">
              <w:rPr>
                <w:sz w:val="20"/>
              </w:rPr>
              <w:t xml:space="preserve"> 3657:2008</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rPr>
              <w:t>1</w:t>
            </w:r>
            <w:r w:rsidRPr="00C83049">
              <w:rPr>
                <w:sz w:val="20"/>
                <w:lang w:val="sr-Latn-CS"/>
              </w:rPr>
              <w:t>1</w:t>
            </w:r>
            <w:r w:rsidRPr="00C83049">
              <w:rPr>
                <w:sz w:val="20"/>
              </w:rPr>
              <w:t>.</w:t>
            </w:r>
          </w:p>
          <w:p w:rsidR="00C83049" w:rsidRPr="00C83049" w:rsidRDefault="00C83049" w:rsidP="00C83049">
            <w:pPr>
              <w:rPr>
                <w:sz w:val="20"/>
              </w:rPr>
            </w:pPr>
          </w:p>
        </w:tc>
        <w:tc>
          <w:tcPr>
            <w:tcW w:w="3488" w:type="dxa"/>
          </w:tcPr>
          <w:p w:rsidR="00C83049" w:rsidRPr="00C83049" w:rsidRDefault="00C83049" w:rsidP="00C83049">
            <w:pPr>
              <w:rPr>
                <w:sz w:val="20"/>
              </w:rPr>
            </w:pPr>
            <w:r w:rsidRPr="00C83049">
              <w:rPr>
                <w:sz w:val="20"/>
              </w:rPr>
              <w:t>Одређивање титра масних киселина</w:t>
            </w:r>
          </w:p>
        </w:tc>
        <w:tc>
          <w:tcPr>
            <w:tcW w:w="1800" w:type="dxa"/>
          </w:tcPr>
          <w:p w:rsidR="00C83049" w:rsidRPr="00C83049" w:rsidRDefault="00C83049" w:rsidP="00C83049">
            <w:pPr>
              <w:rPr>
                <w:sz w:val="20"/>
                <w:lang w:val="sr-Latn-CS"/>
              </w:rPr>
            </w:pPr>
            <w:r w:rsidRPr="00C83049">
              <w:rPr>
                <w:sz w:val="20"/>
                <w:lang w:val="sr-Latn-CS"/>
              </w:rPr>
              <w:t>SRPS E</w:t>
            </w:r>
            <w:r w:rsidRPr="00C83049">
              <w:rPr>
                <w:sz w:val="20"/>
              </w:rPr>
              <w:t>.</w:t>
            </w:r>
            <w:r w:rsidRPr="00C83049">
              <w:rPr>
                <w:sz w:val="20"/>
                <w:lang w:val="sr-Latn-CS"/>
              </w:rPr>
              <w:t>K8.033:1965</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rPr>
            </w:pPr>
            <w:r w:rsidRPr="00C83049">
              <w:rPr>
                <w:sz w:val="20"/>
              </w:rPr>
              <w:t>1</w:t>
            </w:r>
            <w:r w:rsidRPr="00C83049">
              <w:rPr>
                <w:sz w:val="20"/>
                <w:lang w:val="sr-Latn-CS"/>
              </w:rPr>
              <w:t>2</w:t>
            </w:r>
            <w:r w:rsidRPr="00C83049">
              <w:rPr>
                <w:sz w:val="20"/>
              </w:rPr>
              <w:t>.</w:t>
            </w:r>
          </w:p>
        </w:tc>
        <w:tc>
          <w:tcPr>
            <w:tcW w:w="3488" w:type="dxa"/>
          </w:tcPr>
          <w:p w:rsidR="00C83049" w:rsidRPr="00C83049" w:rsidRDefault="00C83049" w:rsidP="00C83049">
            <w:pPr>
              <w:rPr>
                <w:sz w:val="20"/>
              </w:rPr>
            </w:pPr>
            <w:r w:rsidRPr="00C83049">
              <w:rPr>
                <w:sz w:val="20"/>
              </w:rPr>
              <w:t>Одређивање садржаја укупног фосфора/ фосфатида</w:t>
            </w:r>
          </w:p>
        </w:tc>
        <w:tc>
          <w:tcPr>
            <w:tcW w:w="1800" w:type="dxa"/>
          </w:tcPr>
          <w:p w:rsidR="00C83049" w:rsidRPr="00C83049" w:rsidRDefault="00C83049" w:rsidP="00C83049">
            <w:pPr>
              <w:rPr>
                <w:sz w:val="20"/>
                <w:lang w:val="sr-Latn-CS"/>
              </w:rPr>
            </w:pPr>
            <w:r w:rsidRPr="00C83049">
              <w:rPr>
                <w:sz w:val="20"/>
                <w:lang w:val="sr-Latn-CS"/>
              </w:rPr>
              <w:t>AOCS Ca 12-55:1986</w:t>
            </w:r>
          </w:p>
          <w:p w:rsidR="00C83049" w:rsidRPr="00C83049" w:rsidRDefault="00C83049" w:rsidP="00C83049">
            <w:pPr>
              <w:rPr>
                <w:sz w:val="20"/>
              </w:rPr>
            </w:pP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AB5482">
        <w:trPr>
          <w:trHeight w:val="355"/>
        </w:trPr>
        <w:tc>
          <w:tcPr>
            <w:tcW w:w="670" w:type="dxa"/>
          </w:tcPr>
          <w:p w:rsidR="00C83049" w:rsidRPr="00C83049" w:rsidRDefault="00C83049" w:rsidP="00C83049">
            <w:pPr>
              <w:rPr>
                <w:sz w:val="20"/>
              </w:rPr>
            </w:pPr>
            <w:r w:rsidRPr="00C83049">
              <w:rPr>
                <w:sz w:val="20"/>
              </w:rPr>
              <w:t>1</w:t>
            </w:r>
            <w:r w:rsidRPr="00C83049">
              <w:rPr>
                <w:sz w:val="20"/>
                <w:lang w:val="sr-Latn-CS"/>
              </w:rPr>
              <w:t>3</w:t>
            </w:r>
            <w:r w:rsidRPr="00C83049">
              <w:rPr>
                <w:sz w:val="20"/>
              </w:rPr>
              <w:t xml:space="preserve">. </w:t>
            </w:r>
          </w:p>
        </w:tc>
        <w:tc>
          <w:tcPr>
            <w:tcW w:w="3488" w:type="dxa"/>
          </w:tcPr>
          <w:p w:rsidR="00C83049" w:rsidRPr="00C83049" w:rsidRDefault="00C83049" w:rsidP="00C83049">
            <w:pPr>
              <w:rPr>
                <w:sz w:val="20"/>
              </w:rPr>
            </w:pPr>
            <w:r w:rsidRPr="00C83049">
              <w:rPr>
                <w:sz w:val="20"/>
              </w:rPr>
              <w:t>Одређивање садржаја талога</w:t>
            </w:r>
          </w:p>
        </w:tc>
        <w:tc>
          <w:tcPr>
            <w:tcW w:w="1800" w:type="dxa"/>
          </w:tcPr>
          <w:p w:rsidR="00C83049" w:rsidRPr="00C83049" w:rsidRDefault="00C83049" w:rsidP="00C83049">
            <w:pPr>
              <w:rPr>
                <w:sz w:val="20"/>
              </w:rPr>
            </w:pPr>
            <w:r w:rsidRPr="00C83049">
              <w:rPr>
                <w:sz w:val="20"/>
                <w:lang w:val="sr-Latn-CS"/>
              </w:rPr>
              <w:t>ISO</w:t>
            </w:r>
            <w:r w:rsidRPr="00C83049">
              <w:rPr>
                <w:sz w:val="20"/>
              </w:rPr>
              <w:t xml:space="preserve"> 19219:2002</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lang w:val="sr-Latn-CS"/>
              </w:rPr>
            </w:pPr>
            <w:r w:rsidRPr="00C83049">
              <w:rPr>
                <w:sz w:val="20"/>
                <w:lang w:val="sr-Latn-CS"/>
              </w:rPr>
              <w:t>14.</w:t>
            </w:r>
          </w:p>
        </w:tc>
        <w:tc>
          <w:tcPr>
            <w:tcW w:w="3488" w:type="dxa"/>
          </w:tcPr>
          <w:p w:rsidR="00C83049" w:rsidRPr="00C83049" w:rsidRDefault="00C83049" w:rsidP="00C83049">
            <w:pPr>
              <w:rPr>
                <w:sz w:val="20"/>
                <w:lang w:val="sr-Latn-CS"/>
              </w:rPr>
            </w:pPr>
            <w:r w:rsidRPr="00C83049">
              <w:rPr>
                <w:sz w:val="20"/>
              </w:rPr>
              <w:t>Тачка топљења</w:t>
            </w:r>
          </w:p>
        </w:tc>
        <w:tc>
          <w:tcPr>
            <w:tcW w:w="1800" w:type="dxa"/>
          </w:tcPr>
          <w:p w:rsidR="00C83049" w:rsidRPr="00C83049" w:rsidRDefault="00C83049" w:rsidP="00C83049">
            <w:pPr>
              <w:rPr>
                <w:sz w:val="20"/>
                <w:lang w:val="sr-Latn-CS"/>
              </w:rPr>
            </w:pPr>
            <w:r w:rsidRPr="00C83049">
              <w:rPr>
                <w:sz w:val="20"/>
                <w:lang w:val="sr-Latn-CS"/>
              </w:rPr>
              <w:t>AOCS Cc 3-25:1983</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AB5482">
        <w:trPr>
          <w:trHeight w:val="427"/>
        </w:trPr>
        <w:tc>
          <w:tcPr>
            <w:tcW w:w="670" w:type="dxa"/>
          </w:tcPr>
          <w:p w:rsidR="00C83049" w:rsidRPr="00C83049" w:rsidRDefault="00C83049" w:rsidP="00C83049">
            <w:pPr>
              <w:rPr>
                <w:sz w:val="20"/>
                <w:lang w:val="sr-Latn-CS"/>
              </w:rPr>
            </w:pPr>
            <w:r w:rsidRPr="00C83049">
              <w:rPr>
                <w:sz w:val="20"/>
                <w:lang w:val="sr-Latn-CS"/>
              </w:rPr>
              <w:t>15.</w:t>
            </w:r>
          </w:p>
        </w:tc>
        <w:tc>
          <w:tcPr>
            <w:tcW w:w="3488" w:type="dxa"/>
          </w:tcPr>
          <w:p w:rsidR="00C83049" w:rsidRPr="00C83049" w:rsidRDefault="00C83049" w:rsidP="00C83049">
            <w:pPr>
              <w:rPr>
                <w:sz w:val="20"/>
                <w:lang w:val="sr-Latn-CS"/>
              </w:rPr>
            </w:pPr>
            <w:r w:rsidRPr="00C83049">
              <w:rPr>
                <w:sz w:val="20"/>
              </w:rPr>
              <w:t>Тачка очвршћавања</w:t>
            </w:r>
          </w:p>
        </w:tc>
        <w:tc>
          <w:tcPr>
            <w:tcW w:w="1800" w:type="dxa"/>
          </w:tcPr>
          <w:p w:rsidR="00C83049" w:rsidRPr="00C83049" w:rsidRDefault="00C83049" w:rsidP="00C83049">
            <w:pPr>
              <w:rPr>
                <w:sz w:val="20"/>
                <w:lang w:val="sr-Latn-CS"/>
              </w:rPr>
            </w:pPr>
            <w:r w:rsidRPr="00C83049">
              <w:rPr>
                <w:sz w:val="20"/>
                <w:lang w:val="sr-Latn-CS"/>
              </w:rPr>
              <w:t>IUPAC 2.132</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AB5482">
        <w:trPr>
          <w:trHeight w:val="445"/>
        </w:trPr>
        <w:tc>
          <w:tcPr>
            <w:tcW w:w="670" w:type="dxa"/>
          </w:tcPr>
          <w:p w:rsidR="00C83049" w:rsidRPr="00C83049" w:rsidRDefault="00C83049" w:rsidP="00C83049">
            <w:pPr>
              <w:rPr>
                <w:sz w:val="20"/>
                <w:lang w:val="sr-Latn-CS"/>
              </w:rPr>
            </w:pPr>
            <w:r w:rsidRPr="00C83049">
              <w:rPr>
                <w:sz w:val="20"/>
                <w:lang w:val="sr-Latn-CS"/>
              </w:rPr>
              <w:t>16.</w:t>
            </w:r>
          </w:p>
        </w:tc>
        <w:tc>
          <w:tcPr>
            <w:tcW w:w="3488" w:type="dxa"/>
          </w:tcPr>
          <w:p w:rsidR="00C83049" w:rsidRPr="00C83049" w:rsidRDefault="00C83049" w:rsidP="00C83049">
            <w:pPr>
              <w:rPr>
                <w:sz w:val="20"/>
              </w:rPr>
            </w:pPr>
            <w:r w:rsidRPr="00C83049">
              <w:rPr>
                <w:sz w:val="20"/>
              </w:rPr>
              <w:t>Тачка капања</w:t>
            </w:r>
          </w:p>
        </w:tc>
        <w:tc>
          <w:tcPr>
            <w:tcW w:w="1800" w:type="dxa"/>
          </w:tcPr>
          <w:p w:rsidR="00C83049" w:rsidRPr="00C83049" w:rsidRDefault="00C83049" w:rsidP="00C83049">
            <w:pPr>
              <w:rPr>
                <w:sz w:val="20"/>
                <w:lang w:val="sr-Latn-CS"/>
              </w:rPr>
            </w:pPr>
            <w:r w:rsidRPr="00C83049">
              <w:rPr>
                <w:sz w:val="20"/>
                <w:lang w:val="sr-Latn-CS"/>
              </w:rPr>
              <w:t>-</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lang w:val="sr-Latn-CS"/>
              </w:rPr>
            </w:pPr>
            <w:r w:rsidRPr="00C83049">
              <w:rPr>
                <w:sz w:val="20"/>
                <w:lang w:val="sr-Latn-CS"/>
              </w:rPr>
              <w:t>17.</w:t>
            </w:r>
          </w:p>
        </w:tc>
        <w:tc>
          <w:tcPr>
            <w:tcW w:w="3488" w:type="dxa"/>
          </w:tcPr>
          <w:p w:rsidR="00C83049" w:rsidRPr="00C83049" w:rsidRDefault="00C83049" w:rsidP="00C83049">
            <w:pPr>
              <w:rPr>
                <w:sz w:val="20"/>
                <w:lang w:val="sr-Latn-CS"/>
              </w:rPr>
            </w:pPr>
            <w:r w:rsidRPr="00C83049">
              <w:rPr>
                <w:sz w:val="20"/>
              </w:rPr>
              <w:t xml:space="preserve">Тачка паљења </w:t>
            </w:r>
            <w:r w:rsidRPr="00C83049">
              <w:rPr>
                <w:sz w:val="20"/>
                <w:lang w:val="sr-Latn-CS"/>
              </w:rPr>
              <w:t>(pрi t=121˚C)-Pensky Martens</w:t>
            </w:r>
          </w:p>
        </w:tc>
        <w:tc>
          <w:tcPr>
            <w:tcW w:w="1800" w:type="dxa"/>
          </w:tcPr>
          <w:p w:rsidR="00C83049" w:rsidRPr="00C83049" w:rsidRDefault="00C83049" w:rsidP="00C83049">
            <w:pPr>
              <w:rPr>
                <w:sz w:val="20"/>
                <w:lang w:val="sr-Latn-CS"/>
              </w:rPr>
            </w:pPr>
            <w:r w:rsidRPr="00C83049">
              <w:rPr>
                <w:sz w:val="20"/>
                <w:lang w:val="sr-Latn-CS"/>
              </w:rPr>
              <w:t>SRPS ISO 15267:2001</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r w:rsidR="00C83049" w:rsidRPr="00C83049" w:rsidTr="00C83049">
        <w:tc>
          <w:tcPr>
            <w:tcW w:w="670" w:type="dxa"/>
          </w:tcPr>
          <w:p w:rsidR="00C83049" w:rsidRPr="00C83049" w:rsidRDefault="00C83049" w:rsidP="00C83049">
            <w:pPr>
              <w:rPr>
                <w:sz w:val="20"/>
                <w:lang w:val="sr-Latn-CS"/>
              </w:rPr>
            </w:pPr>
            <w:r w:rsidRPr="00C83049">
              <w:rPr>
                <w:sz w:val="20"/>
                <w:lang w:val="sr-Latn-CS"/>
              </w:rPr>
              <w:t>19.</w:t>
            </w:r>
          </w:p>
        </w:tc>
        <w:tc>
          <w:tcPr>
            <w:tcW w:w="3488" w:type="dxa"/>
          </w:tcPr>
          <w:p w:rsidR="00C83049" w:rsidRPr="00C83049" w:rsidRDefault="00C83049" w:rsidP="00C83049">
            <w:pPr>
              <w:rPr>
                <w:sz w:val="20"/>
                <w:lang w:val="sr-Latn-CS"/>
              </w:rPr>
            </w:pPr>
            <w:r w:rsidRPr="00C83049">
              <w:rPr>
                <w:sz w:val="20"/>
                <w:lang w:val="sr-Latn-CS"/>
              </w:rPr>
              <w:t>Та</w:t>
            </w:r>
            <w:r w:rsidR="00AB5482" w:rsidRPr="00AB5482">
              <w:rPr>
                <w:sz w:val="20"/>
              </w:rPr>
              <w:t>ч</w:t>
            </w:r>
            <w:r w:rsidRPr="00C83049">
              <w:rPr>
                <w:sz w:val="20"/>
                <w:lang w:val="sr-Latn-CS"/>
              </w:rPr>
              <w:t>ка паљења у отвореном суду по Маркусону</w:t>
            </w:r>
          </w:p>
        </w:tc>
        <w:tc>
          <w:tcPr>
            <w:tcW w:w="1800" w:type="dxa"/>
          </w:tcPr>
          <w:p w:rsidR="00C83049" w:rsidRPr="00C83049" w:rsidRDefault="00C83049" w:rsidP="00C83049">
            <w:pPr>
              <w:rPr>
                <w:sz w:val="20"/>
                <w:lang w:val="sr-Latn-CS"/>
              </w:rPr>
            </w:pPr>
            <w:r w:rsidRPr="00C83049">
              <w:rPr>
                <w:sz w:val="20"/>
                <w:lang w:val="sr-Latn-CS"/>
              </w:rPr>
              <w:t>-</w:t>
            </w:r>
          </w:p>
        </w:tc>
        <w:tc>
          <w:tcPr>
            <w:tcW w:w="1800" w:type="dxa"/>
            <w:vAlign w:val="center"/>
          </w:tcPr>
          <w:p w:rsidR="00C83049" w:rsidRPr="00C83049" w:rsidRDefault="00C83049" w:rsidP="00C83049">
            <w:pPr>
              <w:jc w:val="center"/>
              <w:rPr>
                <w:sz w:val="20"/>
                <w:lang w:val="en-US"/>
              </w:rPr>
            </w:pPr>
            <w:r w:rsidRPr="00C83049">
              <w:rPr>
                <w:sz w:val="20"/>
              </w:rPr>
              <w:t>комплет услуга</w:t>
            </w:r>
            <w:r>
              <w:rPr>
                <w:sz w:val="20"/>
                <w:lang w:val="en-US"/>
              </w:rPr>
              <w:t>*</w:t>
            </w:r>
          </w:p>
        </w:tc>
        <w:tc>
          <w:tcPr>
            <w:tcW w:w="1800" w:type="dxa"/>
          </w:tcPr>
          <w:p w:rsidR="00C83049" w:rsidRPr="00C83049" w:rsidRDefault="00C83049" w:rsidP="00C83049">
            <w:pPr>
              <w:rPr>
                <w:sz w:val="20"/>
                <w:lang w:val="sr-Latn-CS"/>
              </w:rPr>
            </w:pPr>
          </w:p>
        </w:tc>
      </w:tr>
    </w:tbl>
    <w:p w:rsidR="00C83049" w:rsidRDefault="00C83049" w:rsidP="004441B6">
      <w:pPr>
        <w:rPr>
          <w:lang w:val="en-US"/>
        </w:rPr>
      </w:pPr>
    </w:p>
    <w:p w:rsidR="00046592" w:rsidRPr="00C83049" w:rsidRDefault="004441B6" w:rsidP="00C018FF">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046592" w:rsidRDefault="00046592" w:rsidP="00C018FF">
      <w:pPr>
        <w:rPr>
          <w:sz w:val="16"/>
          <w:szCs w:val="16"/>
          <w:lang w:val="sr-Latn-CS"/>
        </w:rPr>
      </w:pPr>
    </w:p>
    <w:p w:rsidR="00046592" w:rsidRDefault="00046592" w:rsidP="00C018FF">
      <w:pPr>
        <w:rPr>
          <w:sz w:val="16"/>
          <w:szCs w:val="16"/>
          <w:lang w:val="sr-Latn-CS"/>
        </w:rPr>
      </w:pPr>
    </w:p>
    <w:tbl>
      <w:tblPr>
        <w:tblW w:w="0" w:type="auto"/>
        <w:tblInd w:w="308" w:type="dxa"/>
        <w:tblLayout w:type="fixed"/>
        <w:tblLook w:val="0000"/>
      </w:tblPr>
      <w:tblGrid>
        <w:gridCol w:w="5250"/>
        <w:gridCol w:w="3365"/>
      </w:tblGrid>
      <w:tr w:rsidR="00046592" w:rsidRPr="00400D40" w:rsidTr="00E22635">
        <w:trPr>
          <w:trHeight w:val="593"/>
        </w:trPr>
        <w:tc>
          <w:tcPr>
            <w:tcW w:w="5250" w:type="dxa"/>
            <w:tcBorders>
              <w:top w:val="single" w:sz="4" w:space="0" w:color="000000"/>
              <w:left w:val="single" w:sz="4" w:space="0" w:color="000000"/>
              <w:bottom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Pr="00676F21">
              <w:rPr>
                <w:rFonts w:eastAsia="TimesNewRomanPSMT"/>
                <w:b/>
                <w:bCs/>
                <w:lang w:val="sr-Latn-CS"/>
              </w:rPr>
              <w:t>7</w:t>
            </w:r>
            <w:r>
              <w:rPr>
                <w:rFonts w:eastAsia="TimesNewRomanPSMT"/>
                <w:bCs/>
                <w:lang w:val="ru-RU"/>
              </w:rPr>
              <w:t xml:space="preserve"> (збир ставки 1-</w:t>
            </w:r>
            <w:r>
              <w:rPr>
                <w:rFonts w:eastAsia="TimesNewRomanPSMT"/>
                <w:bCs/>
                <w:lang w:val="sr-Latn-CS"/>
              </w:rPr>
              <w:t>19</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rPr>
                <w:rFonts w:eastAsia="TimesNewRomanPSMT"/>
                <w:bCs/>
                <w:lang w:val="ru-RU"/>
              </w:rPr>
            </w:pPr>
            <w:r w:rsidRPr="00400D40">
              <w:rPr>
                <w:rFonts w:eastAsia="TimesNewRomanPSMT"/>
                <w:bCs/>
                <w:lang w:val="ru-RU"/>
              </w:rPr>
              <w:t>___________________динара</w:t>
            </w:r>
          </w:p>
        </w:tc>
      </w:tr>
      <w:tr w:rsidR="00046592" w:rsidRPr="00400D40" w:rsidTr="00E22635">
        <w:trPr>
          <w:trHeight w:val="620"/>
        </w:trPr>
        <w:tc>
          <w:tcPr>
            <w:tcW w:w="5250" w:type="dxa"/>
            <w:tcBorders>
              <w:top w:val="single" w:sz="4" w:space="0" w:color="000000"/>
              <w:left w:val="single" w:sz="4" w:space="0" w:color="000000"/>
              <w:bottom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snapToGrid w:val="0"/>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 xml:space="preserve">цена </w:t>
            </w:r>
            <w:r>
              <w:rPr>
                <w:rFonts w:eastAsia="TimesNewRomanPSMT"/>
                <w:bCs/>
                <w:lang w:val="ru-RU"/>
              </w:rPr>
              <w:t>понуђених услуга анализе</w:t>
            </w:r>
            <w:r w:rsidRPr="00400D40">
              <w:rPr>
                <w:rFonts w:eastAsia="TimesNewRomanPSMT"/>
                <w:bCs/>
                <w:lang w:val="ru-RU"/>
              </w:rPr>
              <w:t xml:space="preserve"> </w:t>
            </w:r>
            <w:r>
              <w:rPr>
                <w:rFonts w:eastAsia="TimesNewRomanPSMT"/>
                <w:bCs/>
                <w:lang w:val="ru-RU"/>
              </w:rPr>
              <w:t xml:space="preserve">за </w:t>
            </w:r>
            <w:r w:rsidRPr="00676F21">
              <w:rPr>
                <w:rFonts w:eastAsia="TimesNewRomanPSMT"/>
                <w:b/>
                <w:bCs/>
                <w:lang w:val="ru-RU"/>
              </w:rPr>
              <w:t xml:space="preserve">партију </w:t>
            </w:r>
            <w:r w:rsidRPr="00676F21">
              <w:rPr>
                <w:rFonts w:eastAsia="TimesNewRomanPSMT"/>
                <w:b/>
                <w:bCs/>
                <w:lang w:val="sr-Latn-CS"/>
              </w:rPr>
              <w:t>7</w:t>
            </w:r>
            <w:r>
              <w:rPr>
                <w:rFonts w:eastAsia="TimesNewRomanPSMT"/>
                <w:bCs/>
                <w:lang w:val="ru-RU"/>
              </w:rPr>
              <w:t xml:space="preserve"> (збир ставки 1-</w:t>
            </w:r>
            <w:r>
              <w:rPr>
                <w:rFonts w:eastAsia="TimesNewRomanPSMT"/>
                <w:bCs/>
                <w:lang w:val="sr-Latn-CS"/>
              </w:rPr>
              <w:t>19</w:t>
            </w:r>
            <w:r>
              <w:rPr>
                <w:rFonts w:eastAsia="TimesNewRomanPSMT"/>
                <w:bCs/>
                <w:lang w:val="ru-RU"/>
              </w:rPr>
              <w:t xml:space="preserve">) </w:t>
            </w:r>
            <w:r w:rsidRPr="00400D40">
              <w:rPr>
                <w:rFonts w:eastAsia="TimesNewRomanPSMT"/>
                <w:bCs/>
                <w:lang w:val="ru-RU"/>
              </w:rPr>
              <w:t>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snapToGrid w:val="0"/>
              <w:rPr>
                <w:rFonts w:eastAsia="TimesNewRomanPSMT"/>
                <w:bCs/>
                <w:lang w:val="ru-RU"/>
              </w:rPr>
            </w:pPr>
            <w:r w:rsidRPr="00400D40">
              <w:rPr>
                <w:rFonts w:eastAsia="TimesNewRomanPSMT"/>
                <w:bCs/>
                <w:lang w:val="ru-RU"/>
              </w:rPr>
              <w:t>___________________динара</w:t>
            </w:r>
          </w:p>
        </w:tc>
      </w:tr>
      <w:tr w:rsidR="00046592" w:rsidRPr="00400D40" w:rsidTr="00E22635">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046592" w:rsidRPr="00400D40" w:rsidRDefault="00046592" w:rsidP="00E22635">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snapToGrid w:val="0"/>
              <w:rPr>
                <w:rFonts w:eastAsia="TimesNewRomanPSMT"/>
                <w:bCs/>
                <w:lang w:val="ru-RU"/>
              </w:rPr>
            </w:pPr>
            <w:r w:rsidRPr="00400D40">
              <w:rPr>
                <w:rFonts w:eastAsia="TimesNewRomanPSMT"/>
                <w:bCs/>
                <w:lang w:val="ru-RU"/>
              </w:rPr>
              <w:t>___________________дана</w:t>
            </w:r>
          </w:p>
        </w:tc>
      </w:tr>
      <w:tr w:rsidR="00046592" w:rsidRPr="00400D40" w:rsidTr="00E22635">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046592" w:rsidRPr="00400D40" w:rsidRDefault="00046592" w:rsidP="00046592">
            <w:r w:rsidRPr="00400D40">
              <w:rPr>
                <w:rFonts w:eastAsia="TimesNewRomanPSMT"/>
                <w:bCs/>
                <w:lang w:val="ru-RU"/>
              </w:rPr>
              <w:lastRenderedPageBreak/>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snapToGrid w:val="0"/>
              <w:rPr>
                <w:rFonts w:eastAsia="TimesNewRomanPSMT"/>
                <w:bCs/>
                <w:lang w:val="ru-RU"/>
              </w:rPr>
            </w:pPr>
            <w:r w:rsidRPr="00400D40">
              <w:rPr>
                <w:rFonts w:eastAsia="TimesNewRomanPSMT"/>
                <w:bCs/>
                <w:lang w:val="ru-RU"/>
              </w:rPr>
              <w:t>___________________дана</w:t>
            </w:r>
          </w:p>
        </w:tc>
      </w:tr>
      <w:tr w:rsidR="00046592" w:rsidRPr="00400D40" w:rsidTr="00E22635">
        <w:tc>
          <w:tcPr>
            <w:tcW w:w="5250" w:type="dxa"/>
            <w:tcBorders>
              <w:top w:val="single" w:sz="4" w:space="0" w:color="000000"/>
              <w:left w:val="single" w:sz="4" w:space="0" w:color="000000"/>
              <w:bottom w:val="single" w:sz="4" w:space="0" w:color="000000"/>
            </w:tcBorders>
            <w:shd w:val="clear" w:color="auto" w:fill="auto"/>
          </w:tcPr>
          <w:p w:rsidR="00046592" w:rsidRPr="00400D40" w:rsidRDefault="00046592" w:rsidP="00E22635">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46592" w:rsidRPr="00400D40" w:rsidRDefault="00046592" w:rsidP="00E22635">
            <w:pPr>
              <w:snapToGrid w:val="0"/>
              <w:rPr>
                <w:rFonts w:eastAsia="TimesNewRomanPSMT"/>
                <w:bCs/>
                <w:lang w:val="ru-RU"/>
              </w:rPr>
            </w:pPr>
          </w:p>
          <w:p w:rsidR="00046592" w:rsidRPr="00400D40" w:rsidRDefault="00046592" w:rsidP="00E22635">
            <w:pPr>
              <w:snapToGrid w:val="0"/>
              <w:rPr>
                <w:rFonts w:eastAsia="TimesNewRomanPSMT"/>
                <w:bCs/>
                <w:lang w:val="ru-RU"/>
              </w:rPr>
            </w:pPr>
            <w:r w:rsidRPr="00400D40">
              <w:rPr>
                <w:rFonts w:eastAsia="TimesNewRomanPSMT"/>
                <w:bCs/>
                <w:lang w:val="ru-RU"/>
              </w:rPr>
              <w:t>___________________дана</w:t>
            </w:r>
          </w:p>
        </w:tc>
      </w:tr>
    </w:tbl>
    <w:p w:rsidR="00046592" w:rsidRDefault="00046592" w:rsidP="00C018FF">
      <w:pPr>
        <w:rPr>
          <w:sz w:val="16"/>
          <w:szCs w:val="16"/>
          <w:lang w:val="sr-Latn-CS"/>
        </w:rPr>
      </w:pPr>
    </w:p>
    <w:p w:rsidR="00046592" w:rsidRDefault="00046592" w:rsidP="00C018FF">
      <w:pPr>
        <w:rPr>
          <w:sz w:val="16"/>
          <w:szCs w:val="16"/>
          <w:lang w:val="sr-Latn-CS"/>
        </w:rPr>
      </w:pPr>
    </w:p>
    <w:p w:rsidR="00046592" w:rsidRDefault="00046592" w:rsidP="00C018FF">
      <w:pPr>
        <w:rPr>
          <w:sz w:val="16"/>
          <w:szCs w:val="16"/>
          <w:lang w:val="sr-Latn-CS"/>
        </w:rPr>
      </w:pPr>
    </w:p>
    <w:p w:rsidR="00046592" w:rsidRPr="00C33F12" w:rsidRDefault="00046592" w:rsidP="00C018FF">
      <w:pPr>
        <w:rPr>
          <w:sz w:val="16"/>
          <w:szCs w:val="16"/>
          <w:lang w:val="sr-Latn-CS"/>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C83049" w:rsidRDefault="00C018FF" w:rsidP="00C83049">
      <w:pPr>
        <w:rPr>
          <w:sz w:val="16"/>
          <w:szCs w:val="16"/>
          <w:lang w:val="en-U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FE2445" w:rsidRDefault="00C018FF" w:rsidP="00A27487">
            <w:pPr>
              <w:jc w:val="center"/>
              <w:rPr>
                <w:b/>
                <w:szCs w:val="24"/>
              </w:rPr>
            </w:pPr>
            <w:r w:rsidRPr="00FE2445">
              <w:rPr>
                <w:b/>
                <w:szCs w:val="24"/>
              </w:rPr>
              <w:t>РЕПУБЛИКА СРБИЈА</w:t>
            </w:r>
          </w:p>
          <w:p w:rsidR="00DF7643" w:rsidRPr="00FE2445" w:rsidRDefault="00DF7643" w:rsidP="00A27487">
            <w:pPr>
              <w:jc w:val="center"/>
              <w:rPr>
                <w:b/>
                <w:szCs w:val="24"/>
              </w:rPr>
            </w:pPr>
            <w:r w:rsidRPr="00FE2445">
              <w:rPr>
                <w:b/>
                <w:szCs w:val="24"/>
              </w:rPr>
              <w:t>МИНИСТАРСТВО ФИНАНСИЈА</w:t>
            </w:r>
          </w:p>
          <w:p w:rsidR="00C018FF" w:rsidRPr="00FE2445" w:rsidRDefault="00DF7643" w:rsidP="00A27487">
            <w:pPr>
              <w:pStyle w:val="BodyText"/>
              <w:spacing w:after="0"/>
              <w:jc w:val="center"/>
              <w:rPr>
                <w:rFonts w:ascii="Times New Roman" w:hAnsi="Times New Roman"/>
                <w:b/>
                <w:szCs w:val="24"/>
              </w:rPr>
            </w:pPr>
            <w:r w:rsidRPr="00FE2445">
              <w:rPr>
                <w:rFonts w:ascii="Times New Roman" w:hAnsi="Times New Roman"/>
                <w:b/>
                <w:szCs w:val="24"/>
              </w:rPr>
              <w:t>У</w:t>
            </w:r>
            <w:r w:rsidR="00850B31" w:rsidRPr="00FE2445">
              <w:rPr>
                <w:rFonts w:ascii="Times New Roman" w:hAnsi="Times New Roman"/>
                <w:b/>
                <w:szCs w:val="24"/>
              </w:rPr>
              <w:t>права царина</w:t>
            </w:r>
          </w:p>
          <w:p w:rsidR="00850B31" w:rsidRPr="00FE2445" w:rsidRDefault="00850B31" w:rsidP="00A91FB8">
            <w:pPr>
              <w:jc w:val="center"/>
              <w:rPr>
                <w:b/>
                <w:szCs w:val="24"/>
              </w:rPr>
            </w:pPr>
            <w:r w:rsidRPr="00FE2445">
              <w:rPr>
                <w:b/>
                <w:szCs w:val="24"/>
              </w:rPr>
              <w:t>Београд</w:t>
            </w:r>
            <w:r w:rsidR="00C018FF" w:rsidRPr="00FE2445">
              <w:rPr>
                <w:b/>
                <w:szCs w:val="24"/>
              </w:rPr>
              <w:t xml:space="preserve"> </w:t>
            </w:r>
          </w:p>
          <w:p w:rsidR="00C018FF" w:rsidRPr="0033342B" w:rsidRDefault="00850B31" w:rsidP="00A91FB8">
            <w:pPr>
              <w:jc w:val="center"/>
              <w:rPr>
                <w:b/>
                <w:szCs w:val="22"/>
                <w:lang w:val="sr-Latn-CS"/>
              </w:rPr>
            </w:pPr>
            <w:r w:rsidRPr="00FE2445">
              <w:rPr>
                <w:b/>
                <w:szCs w:val="24"/>
              </w:rPr>
              <w:t xml:space="preserve">   </w:t>
            </w:r>
            <w:r w:rsidR="00DF7643" w:rsidRPr="00FE2445">
              <w:rPr>
                <w:b/>
                <w:szCs w:val="24"/>
              </w:rPr>
              <w:t>Бул</w:t>
            </w:r>
            <w:r w:rsidR="00A91FB8" w:rsidRPr="00FE2445">
              <w:rPr>
                <w:b/>
                <w:szCs w:val="24"/>
              </w:rPr>
              <w:t>евар</w:t>
            </w:r>
            <w:r w:rsidR="00DF7643" w:rsidRPr="00FE2445">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676F21" w:rsidRDefault="00C018FF" w:rsidP="007542B6">
      <w:pPr>
        <w:jc w:val="center"/>
        <w:outlineLvl w:val="0"/>
        <w:rPr>
          <w:b/>
          <w:szCs w:val="24"/>
        </w:rPr>
      </w:pPr>
      <w:r w:rsidRPr="00DF7643">
        <w:rPr>
          <w:b/>
          <w:szCs w:val="24"/>
        </w:rPr>
        <w:t>МОДЕЛ УГОВОРА</w:t>
      </w:r>
      <w:r w:rsidR="00676F21">
        <w:rPr>
          <w:b/>
          <w:szCs w:val="24"/>
        </w:rPr>
        <w:t xml:space="preserve"> </w:t>
      </w:r>
    </w:p>
    <w:p w:rsidR="00C018FF" w:rsidRPr="00DF7643" w:rsidRDefault="00676F21" w:rsidP="007542B6">
      <w:pPr>
        <w:jc w:val="center"/>
        <w:outlineLvl w:val="0"/>
        <w:rPr>
          <w:b/>
          <w:szCs w:val="24"/>
        </w:rPr>
      </w:pPr>
      <w:r>
        <w:rPr>
          <w:b/>
          <w:szCs w:val="24"/>
        </w:rPr>
        <w:t>ЗА ПАРТИЈЕ 1, 2, 3, 4, 5, 6 И 7</w:t>
      </w:r>
      <w:r w:rsidR="00AA71B2">
        <w:rPr>
          <w:b/>
          <w:szCs w:val="24"/>
        </w:rPr>
        <w:t xml:space="preserve"> </w:t>
      </w:r>
    </w:p>
    <w:p w:rsidR="00C018FF" w:rsidRPr="00676F21"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2E59A5">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148-01-110-01-142/2013 од 06.11.2013. године</w:t>
            </w:r>
            <w:r w:rsidR="002E59A5">
              <w:rPr>
                <w:b/>
                <w:spacing w:val="-6"/>
                <w:szCs w:val="24"/>
              </w:rPr>
              <w:t>,</w:t>
            </w:r>
            <w:r w:rsidR="00F1058C">
              <w:rPr>
                <w:b/>
                <w:spacing w:val="-6"/>
                <w:szCs w:val="24"/>
              </w:rPr>
              <w:t xml:space="preserve"> </w:t>
            </w:r>
            <w:r w:rsidR="006A7EF8">
              <w:rPr>
                <w:b/>
                <w:spacing w:val="-6"/>
                <w:szCs w:val="24"/>
              </w:rPr>
              <w:t>Душко Маринковић</w:t>
            </w:r>
            <w:r w:rsidRPr="00DF7643">
              <w:rPr>
                <w:b/>
                <w:spacing w:val="-6"/>
                <w:szCs w:val="24"/>
              </w:rPr>
              <w:t xml:space="preserve">, </w:t>
            </w:r>
            <w:r w:rsidR="00F1058C">
              <w:rPr>
                <w:b/>
                <w:spacing w:val="-6"/>
                <w:szCs w:val="24"/>
              </w:rPr>
              <w:t xml:space="preserve">помоћник директора – координатор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F3365B">
              <w:rPr>
                <w:b/>
                <w:szCs w:val="24"/>
              </w:rPr>
              <w:t>Давалац услуге</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850B31" w:rsidRDefault="00C018FF" w:rsidP="00A27487">
            <w:pPr>
              <w:tabs>
                <w:tab w:val="clear" w:pos="1440"/>
              </w:tabs>
              <w:rPr>
                <w:b/>
                <w:i/>
                <w:sz w:val="20"/>
              </w:rPr>
            </w:pPr>
            <w:r w:rsidRPr="00850B31">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E2445">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Default="00C018FF" w:rsidP="00C018FF">
      <w:pPr>
        <w:tabs>
          <w:tab w:val="left" w:pos="7380"/>
        </w:tabs>
        <w:rPr>
          <w:szCs w:val="24"/>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046592">
        <w:rPr>
          <w:b/>
          <w:szCs w:val="24"/>
        </w:rPr>
        <w:t>15</w:t>
      </w:r>
      <w:r w:rsidR="0045709C">
        <w:rPr>
          <w:b/>
          <w:szCs w:val="24"/>
        </w:rPr>
        <w:t>/</w:t>
      </w:r>
      <w:r w:rsidRPr="00291C22">
        <w:rPr>
          <w:b/>
          <w:szCs w:val="24"/>
        </w:rPr>
        <w:t>14</w:t>
      </w:r>
      <w:r w:rsidRPr="00291C22">
        <w:rPr>
          <w:szCs w:val="24"/>
        </w:rPr>
        <w:t xml:space="preserve">, чији је предмет набавка </w:t>
      </w:r>
      <w:r w:rsidR="00676F21">
        <w:rPr>
          <w:szCs w:val="24"/>
        </w:rPr>
        <w:t>услуга испитивања у с</w:t>
      </w:r>
      <w:r w:rsidR="00046592">
        <w:rPr>
          <w:szCs w:val="24"/>
        </w:rPr>
        <w:t xml:space="preserve">пецијализованим лабораторијама </w:t>
      </w:r>
      <w:r w:rsidRPr="00291C22">
        <w:rPr>
          <w:szCs w:val="24"/>
        </w:rPr>
        <w:t>на основу позива објављеног на Порталу јавних набавки и интернет страници Наручиоца;</w:t>
      </w:r>
    </w:p>
    <w:p w:rsidR="00AA71B2" w:rsidRPr="00AA71B2" w:rsidRDefault="00AA71B2" w:rsidP="00AA71B2">
      <w:pPr>
        <w:tabs>
          <w:tab w:val="left" w:pos="7380"/>
        </w:tabs>
        <w:rPr>
          <w:szCs w:val="24"/>
        </w:rPr>
      </w:pPr>
      <w:r>
        <w:rPr>
          <w:szCs w:val="24"/>
        </w:rPr>
        <w:t xml:space="preserve">                     </w:t>
      </w:r>
      <w:r w:rsidRPr="00AA71B2">
        <w:rPr>
          <w:szCs w:val="24"/>
        </w:rPr>
        <w:t xml:space="preserve">- </w:t>
      </w:r>
      <w:r w:rsidRPr="00AB70E9">
        <w:rPr>
          <w:szCs w:val="24"/>
        </w:rPr>
        <w:t>да је предмет јавне набавке обликован по партијама и то: Партија 1 – Дизел гориво, евродизел, гасна уља, уља за ложење, моторни бензини, млазна горива, авионски бензини, базна, моторна и хидраулична уља, Партија 2 - Испитивање соје (ГМО), Партија 3 - Испитивање алкохола и алкохолних пића, Партија 4 -</w:t>
      </w:r>
      <w:r w:rsidR="00AB70E9" w:rsidRPr="00AB70E9">
        <w:rPr>
          <w:szCs w:val="24"/>
        </w:rPr>
        <w:t xml:space="preserve"> Испитивање састава руда, згуре и отпада из металуршке индустрије, </w:t>
      </w:r>
      <w:r w:rsidRPr="00AB70E9">
        <w:rPr>
          <w:szCs w:val="24"/>
        </w:rPr>
        <w:t xml:space="preserve">Партија 5 - </w:t>
      </w:r>
      <w:r w:rsidR="00AB70E9" w:rsidRPr="00AB70E9">
        <w:rPr>
          <w:szCs w:val="24"/>
        </w:rPr>
        <w:t xml:space="preserve">Испитивање састава минералних сировина и минералних додатака сточној храни, Партија 6 - Испитивање састава растварача и Партија </w:t>
      </w:r>
      <w:r w:rsidR="00AB70E9" w:rsidRPr="00AB70E9">
        <w:rPr>
          <w:szCs w:val="24"/>
        </w:rPr>
        <w:lastRenderedPageBreak/>
        <w:t>7 - Испитивање производа уљарске индустрије</w:t>
      </w:r>
      <w:r w:rsidRPr="00AB70E9">
        <w:rPr>
          <w:szCs w:val="24"/>
        </w:rPr>
        <w:t>;</w:t>
      </w:r>
    </w:p>
    <w:p w:rsidR="00C018FF" w:rsidRPr="00291C22" w:rsidRDefault="00C018FF" w:rsidP="00C018FF">
      <w:pPr>
        <w:rPr>
          <w:szCs w:val="24"/>
        </w:rPr>
      </w:pPr>
      <w:r w:rsidRPr="00291C22">
        <w:rPr>
          <w:szCs w:val="24"/>
        </w:rPr>
        <w:tab/>
        <w:t xml:space="preserve">- да је </w:t>
      </w:r>
      <w:r w:rsidR="00AA71B2">
        <w:rPr>
          <w:szCs w:val="24"/>
        </w:rPr>
        <w:t>Давалац услуге</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w:t>
      </w:r>
      <w:r w:rsidR="00FE2445">
        <w:rPr>
          <w:szCs w:val="24"/>
        </w:rPr>
        <w:t>цији из конкурсне документације а</w:t>
      </w:r>
      <w:r w:rsidRPr="00291C22">
        <w:rPr>
          <w:szCs w:val="24"/>
        </w:rPr>
        <w:t xml:space="preserve"> налази се у прилогу Уговора и </w:t>
      </w:r>
      <w:r w:rsidR="00FE2445">
        <w:rPr>
          <w:szCs w:val="24"/>
        </w:rPr>
        <w:t xml:space="preserve">његов је </w:t>
      </w:r>
      <w:r w:rsidRPr="00291C22">
        <w:rPr>
          <w:szCs w:val="24"/>
        </w:rPr>
        <w:t>саставни део;</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AA71B2">
        <w:rPr>
          <w:szCs w:val="24"/>
        </w:rPr>
        <w:t>Даваоцем услуга</w:t>
      </w:r>
      <w:r w:rsidRPr="00291C22">
        <w:rPr>
          <w:szCs w:val="24"/>
        </w:rPr>
        <w:t xml:space="preserve"> Уговор о </w:t>
      </w:r>
      <w:r w:rsidR="005C67B9" w:rsidRPr="00291C22">
        <w:rPr>
          <w:szCs w:val="24"/>
        </w:rPr>
        <w:t xml:space="preserve">набавци </w:t>
      </w:r>
      <w:r w:rsidR="00676F21">
        <w:rPr>
          <w:szCs w:val="24"/>
        </w:rPr>
        <w:t>услуга испитивања у с</w:t>
      </w:r>
      <w:r w:rsidR="00AA71B2">
        <w:rPr>
          <w:szCs w:val="24"/>
        </w:rPr>
        <w:t>пецијализованим лабораторијама</w:t>
      </w:r>
      <w:r w:rsidR="00676F21">
        <w:rPr>
          <w:szCs w:val="24"/>
        </w:rPr>
        <w:t>/</w:t>
      </w:r>
      <w:r w:rsidR="004441B6" w:rsidRPr="004441B6">
        <w:rPr>
          <w:b/>
          <w:szCs w:val="24"/>
        </w:rPr>
        <w:t xml:space="preserve">За </w:t>
      </w:r>
      <w:r w:rsidR="00676F21" w:rsidRPr="004441B6">
        <w:rPr>
          <w:b/>
          <w:szCs w:val="24"/>
        </w:rPr>
        <w:t>Партију</w:t>
      </w:r>
      <w:r w:rsidRPr="00291C22">
        <w:rPr>
          <w:szCs w:val="24"/>
        </w:rPr>
        <w:t xml:space="preserve">; </w:t>
      </w:r>
    </w:p>
    <w:p w:rsidR="00C018FF" w:rsidRPr="00430362" w:rsidRDefault="00C018FF" w:rsidP="00430362">
      <w:pPr>
        <w:rPr>
          <w:b/>
          <w:szCs w:val="24"/>
          <w:u w:val="single"/>
        </w:rPr>
      </w:pPr>
      <w:r w:rsidRPr="00291C22">
        <w:rPr>
          <w:color w:val="000000"/>
          <w:szCs w:val="24"/>
        </w:rPr>
        <w:tab/>
      </w:r>
      <w:r w:rsidRPr="00291C22">
        <w:rPr>
          <w:szCs w:val="24"/>
        </w:rPr>
        <w:t xml:space="preserve">- да ће </w:t>
      </w:r>
      <w:r w:rsidR="00AA71B2">
        <w:rPr>
          <w:szCs w:val="24"/>
        </w:rPr>
        <w:t>Давалац услуге</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291C22">
        <w:rPr>
          <w:b/>
          <w:i/>
          <w:szCs w:val="24"/>
        </w:rPr>
        <w:t>попуњава Наручилац).</w:t>
      </w: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A44899" w:rsidRDefault="007E668E" w:rsidP="0045709C">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Предмет Уговора је набавка </w:t>
      </w:r>
      <w:r w:rsidR="004847E3">
        <w:rPr>
          <w:rFonts w:eastAsiaTheme="minorHAnsi"/>
          <w:color w:val="000000"/>
          <w:szCs w:val="24"/>
          <w:lang w:val="ru-RU"/>
        </w:rPr>
        <w:t>услуга испитивања</w:t>
      </w:r>
      <w:r w:rsidR="004441B6">
        <w:rPr>
          <w:rFonts w:eastAsiaTheme="minorHAnsi"/>
          <w:color w:val="000000"/>
          <w:szCs w:val="24"/>
          <w:lang w:val="ru-RU"/>
        </w:rPr>
        <w:t xml:space="preserve"> у с</w:t>
      </w:r>
      <w:r w:rsidR="00AB70E9">
        <w:rPr>
          <w:rFonts w:eastAsiaTheme="minorHAnsi"/>
          <w:color w:val="000000"/>
          <w:szCs w:val="24"/>
          <w:lang w:val="ru-RU"/>
        </w:rPr>
        <w:t xml:space="preserve">пецијализованим лабораторијама </w:t>
      </w:r>
      <w:r w:rsidRPr="007542B6">
        <w:rPr>
          <w:rFonts w:eastAsiaTheme="minorHAnsi"/>
          <w:color w:val="000000"/>
          <w:szCs w:val="24"/>
          <w:lang w:val="ru-RU"/>
        </w:rPr>
        <w:t xml:space="preserve">и то: </w:t>
      </w:r>
      <w:r w:rsidR="0045709C">
        <w:rPr>
          <w:rFonts w:eastAsiaTheme="minorHAnsi"/>
          <w:color w:val="000000"/>
          <w:szCs w:val="24"/>
          <w:lang w:val="ru-RU"/>
        </w:rPr>
        <w:t xml:space="preserve"> </w:t>
      </w:r>
      <w:r w:rsidRPr="00F3365B">
        <w:rPr>
          <w:rFonts w:eastAsiaTheme="minorHAnsi"/>
          <w:b/>
          <w:bCs/>
          <w:color w:val="000000"/>
          <w:szCs w:val="24"/>
          <w:lang w:val="ru-RU"/>
        </w:rPr>
        <w:t>(</w:t>
      </w:r>
      <w:r w:rsidRPr="00F3365B">
        <w:rPr>
          <w:rFonts w:eastAsiaTheme="minorHAnsi"/>
          <w:b/>
          <w:bCs/>
          <w:i/>
          <w:iCs/>
          <w:color w:val="000000"/>
          <w:szCs w:val="24"/>
          <w:lang w:val="ru-RU"/>
        </w:rPr>
        <w:t>спецификација ће бити преузета из понуде</w:t>
      </w:r>
      <w:r w:rsidRPr="00F3365B">
        <w:rPr>
          <w:rFonts w:eastAsiaTheme="minorHAnsi"/>
          <w:b/>
          <w:bCs/>
          <w:color w:val="000000"/>
          <w:szCs w:val="24"/>
          <w:lang w:val="ru-RU"/>
        </w:rPr>
        <w:t>)</w:t>
      </w:r>
      <w:r w:rsidR="00AB70E9">
        <w:rPr>
          <w:rFonts w:eastAsiaTheme="minorHAnsi"/>
          <w:bCs/>
          <w:color w:val="000000"/>
          <w:szCs w:val="24"/>
          <w:lang w:val="ru-RU"/>
        </w:rPr>
        <w:t>.</w:t>
      </w:r>
      <w:r w:rsidRPr="00A44899">
        <w:rPr>
          <w:rFonts w:eastAsiaTheme="minorHAnsi"/>
          <w:bCs/>
          <w:color w:val="000000"/>
          <w:szCs w:val="24"/>
          <w:lang w:val="ru-RU"/>
        </w:rPr>
        <w:t xml:space="preserve"> </w:t>
      </w:r>
    </w:p>
    <w:p w:rsidR="00BC161D" w:rsidRDefault="00BC161D" w:rsidP="00430362">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Default="006A2D35" w:rsidP="005465D6">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rPr>
        <w:t>Вредност У</w:t>
      </w:r>
      <w:r w:rsidR="00676F21">
        <w:rPr>
          <w:rFonts w:eastAsiaTheme="minorHAnsi"/>
          <w:color w:val="000000"/>
          <w:szCs w:val="24"/>
        </w:rPr>
        <w:t>говора је</w:t>
      </w:r>
      <w:r w:rsidR="007E668E" w:rsidRPr="007542B6">
        <w:rPr>
          <w:rFonts w:eastAsiaTheme="minorHAnsi"/>
          <w:color w:val="000000"/>
          <w:szCs w:val="24"/>
          <w:lang w:val="ru-RU"/>
        </w:rPr>
        <w:t xml:space="preserve"> </w:t>
      </w:r>
      <w:r w:rsidR="00835B26" w:rsidRPr="00F3365B">
        <w:rPr>
          <w:b/>
          <w:noProof/>
          <w:color w:val="000000"/>
          <w:szCs w:val="24"/>
        </w:rPr>
        <w:t>(</w:t>
      </w:r>
      <w:r w:rsidR="00835B26" w:rsidRPr="00F3365B">
        <w:rPr>
          <w:b/>
          <w:i/>
          <w:noProof/>
          <w:color w:val="000000"/>
          <w:szCs w:val="24"/>
        </w:rPr>
        <w:t>биће преузето из понуде</w:t>
      </w:r>
      <w:r w:rsidR="00835B26" w:rsidRPr="00F3365B">
        <w:rPr>
          <w:b/>
          <w:noProof/>
          <w:color w:val="000000"/>
          <w:szCs w:val="24"/>
        </w:rPr>
        <w:t xml:space="preserve">) </w:t>
      </w:r>
      <w:r w:rsidR="007E668E"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7E668E" w:rsidRPr="007542B6">
        <w:rPr>
          <w:rFonts w:eastAsiaTheme="minorHAnsi"/>
          <w:color w:val="000000"/>
          <w:szCs w:val="24"/>
          <w:lang w:val="ru-RU"/>
        </w:rPr>
        <w:t xml:space="preserve">. </w:t>
      </w:r>
    </w:p>
    <w:p w:rsidR="00AB70E9" w:rsidRPr="00676F21" w:rsidRDefault="00AB70E9" w:rsidP="00676F21">
      <w:pPr>
        <w:keepNext/>
        <w:tabs>
          <w:tab w:val="left" w:pos="990"/>
        </w:tabs>
        <w:rPr>
          <w:noProof/>
        </w:rPr>
      </w:pPr>
      <w:r>
        <w:rPr>
          <w:rFonts w:ascii="Franklin Gothic Medium" w:hAnsi="Franklin Gothic Medium"/>
          <w:noProof/>
        </w:rPr>
        <w:tab/>
      </w:r>
      <w:r>
        <w:rPr>
          <w:rFonts w:ascii="Franklin Gothic Medium" w:hAnsi="Franklin Gothic Medium"/>
          <w:noProof/>
        </w:rPr>
        <w:tab/>
      </w:r>
      <w:r w:rsidRPr="00AB70E9">
        <w:rPr>
          <w:noProof/>
        </w:rPr>
        <w:t xml:space="preserve">Понуђена цена мора бити изражена </w:t>
      </w:r>
      <w:r w:rsidR="004847E3">
        <w:rPr>
          <w:noProof/>
        </w:rPr>
        <w:t>по јединици мере,</w:t>
      </w:r>
      <w:r w:rsidRPr="00AB70E9">
        <w:rPr>
          <w:noProof/>
        </w:rPr>
        <w:t xml:space="preserve"> исказана за сваку анализу појединачно и морa бити фиксна.</w:t>
      </w:r>
    </w:p>
    <w:p w:rsidR="00D15428" w:rsidRDefault="00D15428" w:rsidP="00430362">
      <w:pPr>
        <w:widowControl/>
        <w:tabs>
          <w:tab w:val="clear" w:pos="1440"/>
        </w:tabs>
        <w:autoSpaceDE w:val="0"/>
        <w:autoSpaceDN w:val="0"/>
        <w:adjustRightInd w:val="0"/>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w:t>
      </w:r>
      <w:r w:rsidR="00AB70E9">
        <w:rPr>
          <w:noProof/>
        </w:rPr>
        <w:t>стране овлашћеног лица Царинске лабораторије</w:t>
      </w:r>
      <w:r>
        <w:rPr>
          <w:noProof/>
        </w:rPr>
        <w:t xml:space="preserve">, који мора да </w:t>
      </w:r>
      <w:r w:rsidR="006A2D35">
        <w:rPr>
          <w:noProof/>
        </w:rPr>
        <w:t>садржи број и датум предметног У</w:t>
      </w:r>
      <w:r>
        <w:rPr>
          <w:noProof/>
        </w:rPr>
        <w:t>говора а</w:t>
      </w:r>
      <w:r>
        <w:rPr>
          <w:b/>
          <w:bCs/>
          <w:sz w:val="18"/>
          <w:szCs w:val="18"/>
        </w:rPr>
        <w:t xml:space="preserve"> </w:t>
      </w:r>
      <w:r w:rsidR="00AB70E9">
        <w:rPr>
          <w:noProof/>
        </w:rPr>
        <w:t>који испоставља Давалац услуге</w:t>
      </w:r>
      <w:r>
        <w:rPr>
          <w:noProof/>
        </w:rPr>
        <w:t xml:space="preserve">,  у року </w:t>
      </w:r>
      <w:r w:rsidR="001F155A" w:rsidRPr="00F3365B">
        <w:rPr>
          <w:b/>
          <w:noProof/>
          <w:color w:val="000000"/>
          <w:szCs w:val="24"/>
        </w:rPr>
        <w:t>(</w:t>
      </w:r>
      <w:r w:rsidR="001F155A" w:rsidRPr="00F3365B">
        <w:rPr>
          <w:b/>
          <w:i/>
          <w:noProof/>
          <w:color w:val="000000"/>
          <w:szCs w:val="24"/>
          <w:u w:val="single"/>
        </w:rPr>
        <w:t>биће преузето из понуде</w:t>
      </w:r>
      <w:r w:rsidR="001F155A" w:rsidRPr="00F3365B">
        <w:rPr>
          <w:b/>
          <w:noProof/>
          <w:color w:val="000000"/>
          <w:szCs w:val="24"/>
        </w:rPr>
        <w:t>)</w:t>
      </w:r>
      <w:r>
        <w:rPr>
          <w:noProof/>
        </w:rPr>
        <w:t>, од дана пријема рачуна</w:t>
      </w:r>
      <w:r w:rsidR="00AB70E9">
        <w:rPr>
          <w:noProof/>
        </w:rPr>
        <w:t xml:space="preserve"> и отпремнице, на рачун Даваоца услуге</w:t>
      </w:r>
      <w:r>
        <w:rPr>
          <w:noProof/>
        </w:rPr>
        <w:t xml:space="preserve"> број  </w:t>
      </w:r>
      <w:r w:rsidRPr="00F3365B">
        <w:rPr>
          <w:b/>
          <w:noProof/>
          <w:color w:val="000000"/>
          <w:szCs w:val="24"/>
        </w:rPr>
        <w:t>(</w:t>
      </w:r>
      <w:r w:rsidRPr="00F3365B">
        <w:rPr>
          <w:b/>
          <w:i/>
          <w:noProof/>
          <w:color w:val="000000"/>
          <w:szCs w:val="24"/>
          <w:u w:val="single"/>
        </w:rPr>
        <w:t>биће преузето из понуде</w:t>
      </w:r>
      <w:r w:rsidRPr="00F3365B">
        <w:rPr>
          <w:b/>
          <w:noProof/>
          <w:color w:val="000000"/>
          <w:szCs w:val="24"/>
        </w:rPr>
        <w:t>)</w:t>
      </w:r>
      <w:r>
        <w:rPr>
          <w:noProof/>
          <w:color w:val="000000"/>
          <w:szCs w:val="24"/>
        </w:rPr>
        <w:t xml:space="preserve"> </w:t>
      </w:r>
      <w:r>
        <w:rPr>
          <w:noProof/>
        </w:rPr>
        <w:t xml:space="preserve">код банке </w:t>
      </w:r>
      <w:r w:rsidRPr="00F3365B">
        <w:rPr>
          <w:b/>
          <w:noProof/>
          <w:color w:val="000000"/>
          <w:szCs w:val="24"/>
        </w:rPr>
        <w:t>(</w:t>
      </w:r>
      <w:r w:rsidRPr="00F3365B">
        <w:rPr>
          <w:b/>
          <w:i/>
          <w:noProof/>
          <w:color w:val="000000"/>
          <w:szCs w:val="24"/>
          <w:u w:val="single"/>
        </w:rPr>
        <w:t>биће преузето из понуде</w:t>
      </w:r>
      <w:r w:rsidRPr="00F3365B">
        <w:rPr>
          <w:b/>
          <w:noProof/>
          <w:color w:val="000000"/>
          <w:szCs w:val="24"/>
        </w:rPr>
        <w:t>)</w:t>
      </w:r>
      <w:r>
        <w:rPr>
          <w:noProof/>
        </w:rPr>
        <w:t>.</w:t>
      </w:r>
    </w:p>
    <w:p w:rsidR="00AF22FB" w:rsidRPr="007E668E" w:rsidRDefault="00AF22FB" w:rsidP="00430362">
      <w:pPr>
        <w:widowControl/>
        <w:tabs>
          <w:tab w:val="clear" w:pos="1440"/>
        </w:tabs>
        <w:autoSpaceDE w:val="0"/>
        <w:autoSpaceDN w:val="0"/>
        <w:adjustRightInd w:val="0"/>
        <w:rPr>
          <w:rFonts w:eastAsiaTheme="minorHAnsi"/>
          <w:color w:val="000000"/>
          <w:szCs w:val="24"/>
        </w:rPr>
      </w:pPr>
    </w:p>
    <w:p w:rsidR="007E668E" w:rsidRPr="007542B6" w:rsidRDefault="004441B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7E668E" w:rsidRPr="007542B6">
        <w:rPr>
          <w:rFonts w:eastAsiaTheme="minorHAnsi"/>
          <w:b/>
          <w:bCs/>
          <w:color w:val="000000"/>
          <w:szCs w:val="24"/>
          <w:lang w:val="ru-RU"/>
        </w:rPr>
        <w:t xml:space="preserve">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0A48D5" w:rsidRPr="000A48D5" w:rsidRDefault="000A48D5" w:rsidP="000A48D5">
      <w:pPr>
        <w:rPr>
          <w:szCs w:val="24"/>
        </w:rPr>
      </w:pPr>
      <w:r>
        <w:rPr>
          <w:szCs w:val="24"/>
        </w:rPr>
        <w:tab/>
      </w:r>
      <w:r w:rsidRPr="000A48D5">
        <w:rPr>
          <w:szCs w:val="24"/>
        </w:rPr>
        <w:t xml:space="preserve">Давалац </w:t>
      </w:r>
      <w:r w:rsidR="006A2D35">
        <w:rPr>
          <w:szCs w:val="24"/>
        </w:rPr>
        <w:t>услуге је у тренутку закључења У</w:t>
      </w:r>
      <w:r w:rsidRPr="000A48D5">
        <w:rPr>
          <w:szCs w:val="24"/>
        </w:rPr>
        <w:t>говора, као средство финансијског обезбеђења</w:t>
      </w:r>
      <w:r>
        <w:rPr>
          <w:szCs w:val="24"/>
        </w:rPr>
        <w:t xml:space="preserve"> </w:t>
      </w:r>
      <w:r w:rsidRPr="000A48D5">
        <w:rPr>
          <w:szCs w:val="24"/>
        </w:rPr>
        <w:t>предао Наручиоцу:</w:t>
      </w:r>
    </w:p>
    <w:p w:rsidR="000A48D5" w:rsidRPr="000A48D5" w:rsidRDefault="000A48D5" w:rsidP="000A48D5">
      <w:pPr>
        <w:rPr>
          <w:szCs w:val="24"/>
        </w:rPr>
      </w:pPr>
      <w:r w:rsidRPr="000A48D5">
        <w:rPr>
          <w:szCs w:val="24"/>
        </w:rPr>
        <w:tab/>
        <w:t>- меницу за добро извршење посла са назначеним номиналним износом од 10% од вредности уговора</w:t>
      </w:r>
      <w:r w:rsidR="004847E3">
        <w:rPr>
          <w:szCs w:val="24"/>
        </w:rPr>
        <w:t xml:space="preserve"> без ПДВ</w:t>
      </w:r>
      <w:r w:rsidRPr="000A48D5">
        <w:rPr>
          <w:szCs w:val="24"/>
        </w:rPr>
        <w:t>, оверену, потписану од стране лица овлашћеног за заступање и регистровану у складу са чланом 47а Закона о платном промету („Службени лист СРЈ“</w:t>
      </w:r>
      <w:r w:rsidR="004847E3">
        <w:rPr>
          <w:szCs w:val="24"/>
        </w:rPr>
        <w:t xml:space="preserve">, </w:t>
      </w:r>
      <w:r w:rsidRPr="000A48D5">
        <w:rPr>
          <w:szCs w:val="24"/>
        </w:rPr>
        <w:t>бр.</w:t>
      </w:r>
      <w:r w:rsidR="004847E3">
        <w:rPr>
          <w:szCs w:val="24"/>
        </w:rPr>
        <w:t xml:space="preserve"> 3/2002 и 5/2003 и „Службени</w:t>
      </w:r>
      <w:r w:rsidRPr="000A48D5">
        <w:rPr>
          <w:szCs w:val="24"/>
        </w:rPr>
        <w:t xml:space="preserve"> гласник РС“</w:t>
      </w:r>
      <w:r w:rsidR="004847E3">
        <w:rPr>
          <w:szCs w:val="24"/>
        </w:rPr>
        <w:t>,</w:t>
      </w:r>
      <w:r w:rsidRPr="000A48D5">
        <w:rPr>
          <w:szCs w:val="24"/>
        </w:rPr>
        <w:t xml:space="preserve"> бр.</w:t>
      </w:r>
      <w:r w:rsidR="004847E3">
        <w:rPr>
          <w:szCs w:val="24"/>
        </w:rPr>
        <w:t xml:space="preserve"> </w:t>
      </w:r>
      <w:r w:rsidRPr="000A48D5">
        <w:rPr>
          <w:szCs w:val="24"/>
        </w:rPr>
        <w:t>43/2004,</w:t>
      </w:r>
      <w:r w:rsidR="004847E3">
        <w:rPr>
          <w:szCs w:val="24"/>
        </w:rPr>
        <w:t xml:space="preserve"> </w:t>
      </w:r>
      <w:r w:rsidRPr="000A48D5">
        <w:rPr>
          <w:szCs w:val="24"/>
        </w:rPr>
        <w:t>62/2006 и 31/2011) и Одлуком НБС о ближим условима, садржини и начину вођења Регистра меница и овлашћења („Службени гласник РС“</w:t>
      </w:r>
      <w:r w:rsidR="004847E3">
        <w:rPr>
          <w:szCs w:val="24"/>
        </w:rPr>
        <w:t>,</w:t>
      </w:r>
      <w:r w:rsidRPr="000A48D5">
        <w:rPr>
          <w:szCs w:val="24"/>
        </w:rPr>
        <w:t xml:space="preserve"> бр. 56/2011), са роком важења који је 5 дана дужи  од истека рока важности уговора.</w:t>
      </w:r>
    </w:p>
    <w:p w:rsidR="000A48D5" w:rsidRPr="000A48D5" w:rsidRDefault="000A48D5" w:rsidP="000A48D5">
      <w:pPr>
        <w:rPr>
          <w:szCs w:val="24"/>
        </w:rPr>
      </w:pPr>
      <w:r w:rsidRPr="000A48D5">
        <w:rPr>
          <w:szCs w:val="24"/>
        </w:rPr>
        <w:tab/>
        <w:t>- Менично овлашћење да се мениц</w:t>
      </w:r>
      <w:r w:rsidRPr="000A48D5">
        <w:rPr>
          <w:szCs w:val="24"/>
          <w:lang w:val="en-US"/>
        </w:rPr>
        <w:t>a</w:t>
      </w:r>
      <w:r w:rsidR="006A2D35">
        <w:rPr>
          <w:szCs w:val="24"/>
        </w:rPr>
        <w:t xml:space="preserve"> у износу од 10% од вредности У</w:t>
      </w:r>
      <w:r w:rsidRPr="000A48D5">
        <w:rPr>
          <w:szCs w:val="24"/>
        </w:rPr>
        <w:t>говора</w:t>
      </w:r>
      <w:r w:rsidR="004847E3">
        <w:rPr>
          <w:szCs w:val="24"/>
        </w:rPr>
        <w:t xml:space="preserve"> без ПДВ</w:t>
      </w:r>
      <w:r w:rsidRPr="000A48D5">
        <w:rPr>
          <w:szCs w:val="24"/>
        </w:rPr>
        <w:t>, без сагласности Даваоца услуге може поднети на наплату у случају неизвршења у</w:t>
      </w:r>
      <w:r w:rsidR="006A2D35">
        <w:rPr>
          <w:szCs w:val="24"/>
        </w:rPr>
        <w:t>говорних обавеза по закљученом У</w:t>
      </w:r>
      <w:r w:rsidRPr="000A48D5">
        <w:rPr>
          <w:szCs w:val="24"/>
        </w:rPr>
        <w:t>говору;</w:t>
      </w:r>
    </w:p>
    <w:p w:rsidR="000A48D5" w:rsidRPr="000A48D5" w:rsidRDefault="000A48D5" w:rsidP="000A48D5">
      <w:pPr>
        <w:rPr>
          <w:szCs w:val="24"/>
        </w:rPr>
      </w:pPr>
      <w:r w:rsidRPr="000A48D5">
        <w:rPr>
          <w:szCs w:val="24"/>
        </w:rPr>
        <w:tab/>
        <w:t xml:space="preserve">- Потврду о регистрацији менице, </w:t>
      </w:r>
    </w:p>
    <w:p w:rsidR="000A48D5" w:rsidRPr="000A48D5" w:rsidRDefault="004847E3" w:rsidP="000A48D5">
      <w:pPr>
        <w:rPr>
          <w:szCs w:val="24"/>
        </w:rPr>
      </w:pPr>
      <w:r>
        <w:rPr>
          <w:szCs w:val="24"/>
        </w:rPr>
        <w:tab/>
        <w:t>- К</w:t>
      </w:r>
      <w:r w:rsidR="000A48D5" w:rsidRPr="000A48D5">
        <w:rPr>
          <w:szCs w:val="24"/>
        </w:rPr>
        <w:t>опију картона депоно</w:t>
      </w:r>
      <w:r>
        <w:rPr>
          <w:szCs w:val="24"/>
        </w:rPr>
        <w:t>ваних потписа код банке на којој</w:t>
      </w:r>
      <w:r w:rsidR="000A48D5" w:rsidRPr="000A48D5">
        <w:rPr>
          <w:szCs w:val="24"/>
        </w:rPr>
        <w:t xml:space="preserve"> се јасно виде депоновани потпис и печат Даваоца услуге, оверен печатом банке са датумом овере (овера </w:t>
      </w:r>
      <w:r w:rsidR="000A48D5" w:rsidRPr="000A48D5">
        <w:rPr>
          <w:szCs w:val="24"/>
        </w:rPr>
        <w:lastRenderedPageBreak/>
        <w:t>не старија од 30 дана, од дана закључења уговора).</w:t>
      </w:r>
    </w:p>
    <w:p w:rsidR="000A48D5" w:rsidRPr="000A48D5" w:rsidRDefault="000A48D5" w:rsidP="000A48D5">
      <w:pPr>
        <w:widowControl/>
        <w:tabs>
          <w:tab w:val="left" w:pos="720"/>
        </w:tabs>
        <w:autoSpaceDE w:val="0"/>
        <w:autoSpaceDN w:val="0"/>
        <w:adjustRightInd w:val="0"/>
        <w:ind w:firstLine="1440"/>
        <w:rPr>
          <w:color w:val="000000"/>
          <w:szCs w:val="24"/>
        </w:rPr>
      </w:pPr>
      <w:r w:rsidRPr="000A48D5">
        <w:rPr>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0A48D5" w:rsidRPr="000A48D5" w:rsidRDefault="000A48D5" w:rsidP="000A48D5">
      <w:pPr>
        <w:widowControl/>
        <w:tabs>
          <w:tab w:val="left" w:pos="720"/>
        </w:tabs>
        <w:autoSpaceDE w:val="0"/>
        <w:autoSpaceDN w:val="0"/>
        <w:adjustRightInd w:val="0"/>
        <w:ind w:firstLine="1440"/>
        <w:rPr>
          <w:color w:val="000000"/>
          <w:szCs w:val="24"/>
        </w:rPr>
      </w:pPr>
      <w:r w:rsidRPr="000A48D5">
        <w:rPr>
          <w:color w:val="000000"/>
          <w:szCs w:val="24"/>
        </w:rPr>
        <w:t xml:space="preserve">У случају промене лица овлашћеног за заступање, менично овлашћење остаје на снази. </w:t>
      </w:r>
    </w:p>
    <w:p w:rsidR="000A48D5" w:rsidRPr="000A48D5" w:rsidRDefault="000A48D5" w:rsidP="000A48D5">
      <w:pPr>
        <w:widowControl/>
        <w:tabs>
          <w:tab w:val="clear" w:pos="1440"/>
        </w:tabs>
        <w:autoSpaceDE w:val="0"/>
        <w:autoSpaceDN w:val="0"/>
        <w:adjustRightInd w:val="0"/>
        <w:rPr>
          <w:color w:val="000000"/>
          <w:szCs w:val="24"/>
        </w:rPr>
      </w:pPr>
      <w:r w:rsidRPr="000A48D5">
        <w:rPr>
          <w:color w:val="000000"/>
          <w:szCs w:val="24"/>
        </w:rPr>
        <w:t xml:space="preserve">                           По завршеном послу Наручилац ће предметну меницу вратити, на писани захтев Даваоца услуге.</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D962A8" w:rsidRPr="000A48D5" w:rsidRDefault="000A48D5" w:rsidP="000A48D5">
      <w:pPr>
        <w:widowControl/>
        <w:tabs>
          <w:tab w:val="clear" w:pos="1440"/>
        </w:tabs>
        <w:autoSpaceDE w:val="0"/>
        <w:autoSpaceDN w:val="0"/>
        <w:adjustRightInd w:val="0"/>
        <w:ind w:firstLine="1400"/>
        <w:rPr>
          <w:szCs w:val="24"/>
        </w:rPr>
      </w:pPr>
      <w:r w:rsidRPr="000A48D5">
        <w:rPr>
          <w:szCs w:val="24"/>
        </w:rPr>
        <w:t>Наручилац може да реализује средство финансијског обезбеђења у случају неиспуњења уговорних обавеза од стране Даваоца услуге</w:t>
      </w:r>
      <w:r w:rsidR="006A2D35">
        <w:rPr>
          <w:szCs w:val="24"/>
        </w:rPr>
        <w:t>, а у складу са одредбама овог У</w:t>
      </w:r>
      <w:r w:rsidRPr="000A48D5">
        <w:rPr>
          <w:szCs w:val="24"/>
        </w:rPr>
        <w:t>говора.</w:t>
      </w:r>
    </w:p>
    <w:p w:rsidR="000A2F27" w:rsidRDefault="000A2F27" w:rsidP="007E668E">
      <w:pPr>
        <w:widowControl/>
        <w:tabs>
          <w:tab w:val="clear" w:pos="1440"/>
        </w:tabs>
        <w:autoSpaceDE w:val="0"/>
        <w:autoSpaceDN w:val="0"/>
        <w:adjustRightInd w:val="0"/>
        <w:rPr>
          <w:rFonts w:eastAsiaTheme="minorHAnsi"/>
          <w:b/>
          <w:bCs/>
          <w:color w:val="000000"/>
          <w:szCs w:val="24"/>
        </w:rPr>
      </w:pPr>
    </w:p>
    <w:p w:rsidR="000A48D5" w:rsidRPr="000A48D5" w:rsidRDefault="000A48D5" w:rsidP="000A48D5">
      <w:pPr>
        <w:outlineLvl w:val="0"/>
        <w:rPr>
          <w:b/>
          <w:szCs w:val="24"/>
        </w:rPr>
      </w:pPr>
      <w:r w:rsidRPr="000A48D5">
        <w:rPr>
          <w:b/>
          <w:szCs w:val="24"/>
        </w:rPr>
        <w:t>РОК</w:t>
      </w:r>
      <w:r w:rsidR="00D65A35">
        <w:rPr>
          <w:b/>
          <w:szCs w:val="24"/>
        </w:rPr>
        <w:t>,</w:t>
      </w:r>
      <w:r w:rsidRPr="000A48D5">
        <w:rPr>
          <w:b/>
          <w:szCs w:val="24"/>
        </w:rPr>
        <w:t xml:space="preserve"> </w:t>
      </w:r>
      <w:r w:rsidR="00D65A35" w:rsidRPr="000A48D5">
        <w:rPr>
          <w:b/>
          <w:szCs w:val="24"/>
          <w:lang w:val="en-US"/>
        </w:rPr>
        <w:t>ME</w:t>
      </w:r>
      <w:r w:rsidR="00D65A35" w:rsidRPr="000A48D5">
        <w:rPr>
          <w:b/>
          <w:szCs w:val="24"/>
        </w:rPr>
        <w:t xml:space="preserve">СТО И </w:t>
      </w:r>
      <w:r w:rsidR="00D65A35">
        <w:rPr>
          <w:b/>
          <w:szCs w:val="24"/>
        </w:rPr>
        <w:t xml:space="preserve">НАЧИН </w:t>
      </w:r>
      <w:r w:rsidRPr="000A48D5">
        <w:rPr>
          <w:b/>
          <w:szCs w:val="24"/>
        </w:rPr>
        <w:t>ИЗВРШЕЊА УСЛУГЕ</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0A48D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6</w:t>
      </w:r>
      <w:r w:rsidR="007E668E" w:rsidRPr="007542B6">
        <w:rPr>
          <w:rFonts w:eastAsiaTheme="minorHAnsi"/>
          <w:b/>
          <w:bCs/>
          <w:color w:val="000000"/>
          <w:szCs w:val="24"/>
          <w:lang w:val="ru-RU"/>
        </w:rPr>
        <w:t xml:space="preserve">.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0A48D5" w:rsidRPr="000A48D5" w:rsidRDefault="00851CD9" w:rsidP="000A48D5">
      <w:pPr>
        <w:keepNext/>
        <w:rPr>
          <w:noProof/>
          <w:szCs w:val="24"/>
        </w:rPr>
      </w:pPr>
      <w:r>
        <w:rPr>
          <w:rFonts w:eastAsiaTheme="minorHAnsi"/>
          <w:color w:val="000000"/>
          <w:szCs w:val="24"/>
          <w:lang w:val="ru-RU"/>
        </w:rPr>
        <w:t xml:space="preserve">                </w:t>
      </w:r>
      <w:r w:rsidRPr="000A48D5">
        <w:rPr>
          <w:rFonts w:eastAsiaTheme="minorHAnsi"/>
          <w:color w:val="000000"/>
          <w:szCs w:val="24"/>
          <w:lang w:val="ru-RU"/>
        </w:rPr>
        <w:t xml:space="preserve">     </w:t>
      </w:r>
      <w:r w:rsidR="000A48D5" w:rsidRPr="000A48D5">
        <w:rPr>
          <w:rFonts w:eastAsiaTheme="minorHAnsi"/>
          <w:color w:val="000000"/>
          <w:szCs w:val="24"/>
          <w:lang w:val="ru-RU"/>
        </w:rPr>
        <w:t xml:space="preserve">   </w:t>
      </w:r>
      <w:r w:rsidR="000A48D5" w:rsidRPr="000A48D5">
        <w:rPr>
          <w:noProof/>
          <w:szCs w:val="24"/>
        </w:rPr>
        <w:t>Рок за извршење услуга (достављање резултата анализе)</w:t>
      </w:r>
      <w:r w:rsidR="000A48D5" w:rsidRPr="000A48D5">
        <w:rPr>
          <w:noProof/>
          <w:color w:val="000000"/>
          <w:szCs w:val="24"/>
        </w:rPr>
        <w:t xml:space="preserve"> </w:t>
      </w:r>
      <w:r w:rsidR="000A48D5" w:rsidRPr="00AA0876">
        <w:rPr>
          <w:b/>
          <w:noProof/>
          <w:color w:val="000000"/>
          <w:szCs w:val="24"/>
        </w:rPr>
        <w:t>(</w:t>
      </w:r>
      <w:r w:rsidR="000A48D5" w:rsidRPr="00AA0876">
        <w:rPr>
          <w:b/>
          <w:i/>
          <w:noProof/>
          <w:color w:val="000000"/>
          <w:szCs w:val="24"/>
          <w:u w:val="single"/>
        </w:rPr>
        <w:t>биће преузето из понуде</w:t>
      </w:r>
      <w:r w:rsidR="000A48D5" w:rsidRPr="000A48D5">
        <w:rPr>
          <w:noProof/>
          <w:color w:val="000000"/>
          <w:szCs w:val="24"/>
        </w:rPr>
        <w:t>)</w:t>
      </w:r>
      <w:r w:rsidR="000A48D5" w:rsidRPr="000A48D5">
        <w:rPr>
          <w:noProof/>
          <w:szCs w:val="24"/>
        </w:rPr>
        <w:t xml:space="preserve"> од пријема писменог захтева и узорка Наручиоца.</w:t>
      </w:r>
    </w:p>
    <w:p w:rsidR="000A48D5" w:rsidRPr="000A48D5" w:rsidRDefault="000A48D5" w:rsidP="000A48D5">
      <w:pPr>
        <w:keepNext/>
        <w:rPr>
          <w:noProof/>
          <w:szCs w:val="24"/>
        </w:rPr>
      </w:pPr>
      <w:r w:rsidRPr="000A48D5">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0A48D5" w:rsidRPr="000A48D5" w:rsidRDefault="000A48D5" w:rsidP="000A48D5">
      <w:pPr>
        <w:keepNext/>
        <w:rPr>
          <w:noProof/>
          <w:szCs w:val="24"/>
        </w:rPr>
      </w:pPr>
      <w:r w:rsidRPr="000A48D5">
        <w:rPr>
          <w:noProof/>
          <w:szCs w:val="24"/>
        </w:rPr>
        <w:tab/>
        <w:t xml:space="preserve">Услуга ће се сматрати извршеном када </w:t>
      </w:r>
      <w:r w:rsidRPr="000A48D5">
        <w:rPr>
          <w:szCs w:val="24"/>
        </w:rPr>
        <w:t>Наручилац прими писмени резултат о извршеној анализи узорка.</w:t>
      </w:r>
    </w:p>
    <w:p w:rsidR="000A48D5" w:rsidRPr="000A48D5" w:rsidRDefault="000A48D5" w:rsidP="000A48D5">
      <w:pPr>
        <w:keepNext/>
        <w:tabs>
          <w:tab w:val="left" w:pos="990"/>
        </w:tabs>
        <w:rPr>
          <w:noProof/>
          <w:szCs w:val="24"/>
        </w:rPr>
      </w:pPr>
      <w:r w:rsidRPr="000A48D5">
        <w:rPr>
          <w:noProof/>
          <w:szCs w:val="24"/>
        </w:rPr>
        <w:tab/>
        <w:t xml:space="preserve">       Достава резултата анализе вршиће се на адреси Наручиоца</w:t>
      </w:r>
      <w:r w:rsidRPr="000A48D5">
        <w:rPr>
          <w:caps/>
          <w:noProof/>
          <w:szCs w:val="24"/>
        </w:rPr>
        <w:t>, ц</w:t>
      </w:r>
      <w:r w:rsidRPr="000A48D5">
        <w:rPr>
          <w:szCs w:val="24"/>
        </w:rPr>
        <w:t xml:space="preserve">аринска лабораторија, улица </w:t>
      </w:r>
      <w:r w:rsidRPr="000A48D5">
        <w:rPr>
          <w:caps/>
          <w:noProof/>
          <w:szCs w:val="24"/>
        </w:rPr>
        <w:t>ж</w:t>
      </w:r>
      <w:r w:rsidRPr="000A48D5">
        <w:rPr>
          <w:noProof/>
          <w:szCs w:val="24"/>
        </w:rPr>
        <w:t>оржа Клемансоа број 37</w:t>
      </w:r>
      <w:r w:rsidRPr="000A48D5">
        <w:rPr>
          <w:noProof/>
          <w:szCs w:val="24"/>
          <w:lang w:val="ru-RU"/>
        </w:rPr>
        <w:t xml:space="preserve">, </w:t>
      </w:r>
      <w:r w:rsidRPr="000A48D5">
        <w:rPr>
          <w:noProof/>
          <w:szCs w:val="24"/>
        </w:rPr>
        <w:t>Београд.</w:t>
      </w:r>
    </w:p>
    <w:p w:rsidR="009437E4" w:rsidRDefault="000A48D5" w:rsidP="000A48D5">
      <w:pPr>
        <w:keepNext/>
        <w:tabs>
          <w:tab w:val="left" w:pos="990"/>
        </w:tabs>
        <w:rPr>
          <w:szCs w:val="24"/>
        </w:rPr>
      </w:pPr>
      <w:r w:rsidRPr="000A48D5">
        <w:rPr>
          <w:noProof/>
          <w:szCs w:val="24"/>
        </w:rPr>
        <w:tab/>
      </w:r>
      <w:r w:rsidRPr="000A48D5">
        <w:rPr>
          <w:noProof/>
          <w:szCs w:val="24"/>
        </w:rPr>
        <w:tab/>
        <w:t xml:space="preserve">За партију 1 - </w:t>
      </w:r>
      <w:r w:rsidRPr="000A48D5">
        <w:rPr>
          <w:szCs w:val="24"/>
        </w:rPr>
        <w:t>Дизел гориво, евродизел, гасна уља, уља за ложење, моторни бензини, млазна горива, авионски бензини, базна, моторна и хидраулична уља понуђач је дужан да транспортује узорке за испитивање из Царинских лабораторија из Ниша и Новог Сада до места испитивања.</w:t>
      </w:r>
    </w:p>
    <w:p w:rsidR="00D65A35" w:rsidRDefault="00D65A35" w:rsidP="000A48D5">
      <w:pPr>
        <w:keepNext/>
        <w:tabs>
          <w:tab w:val="left" w:pos="990"/>
        </w:tabs>
        <w:rPr>
          <w:szCs w:val="24"/>
        </w:rPr>
      </w:pPr>
    </w:p>
    <w:p w:rsidR="00D65A35" w:rsidRDefault="00D65A35" w:rsidP="000A48D5">
      <w:pPr>
        <w:keepNext/>
        <w:tabs>
          <w:tab w:val="left" w:pos="990"/>
        </w:tabs>
        <w:rPr>
          <w:b/>
          <w:szCs w:val="24"/>
        </w:rPr>
      </w:pPr>
      <w:r w:rsidRPr="00D65A35">
        <w:rPr>
          <w:b/>
          <w:szCs w:val="24"/>
        </w:rPr>
        <w:t>КВАЛИТЕТ</w:t>
      </w:r>
    </w:p>
    <w:p w:rsidR="00D65A35" w:rsidRDefault="00D65A35" w:rsidP="00D65A35">
      <w:pPr>
        <w:keepNext/>
        <w:tabs>
          <w:tab w:val="left" w:pos="990"/>
        </w:tabs>
        <w:jc w:val="center"/>
        <w:rPr>
          <w:b/>
          <w:szCs w:val="24"/>
        </w:rPr>
      </w:pPr>
      <w:r>
        <w:rPr>
          <w:b/>
          <w:szCs w:val="24"/>
        </w:rPr>
        <w:t>Члан 7.</w:t>
      </w:r>
    </w:p>
    <w:p w:rsidR="00D65A35" w:rsidRDefault="00D65A35" w:rsidP="00D65A35">
      <w:pPr>
        <w:keepNext/>
        <w:tabs>
          <w:tab w:val="left" w:pos="990"/>
        </w:tabs>
        <w:jc w:val="center"/>
        <w:rPr>
          <w:b/>
          <w:szCs w:val="24"/>
        </w:rPr>
      </w:pPr>
    </w:p>
    <w:p w:rsidR="00D65A35" w:rsidRDefault="00D65A35" w:rsidP="00D65A35">
      <w:pPr>
        <w:keepNext/>
        <w:tabs>
          <w:tab w:val="left" w:pos="990"/>
        </w:tabs>
        <w:rPr>
          <w:noProof/>
        </w:rPr>
      </w:pPr>
      <w:r>
        <w:rPr>
          <w:noProof/>
        </w:rPr>
        <w:tab/>
      </w:r>
      <w:r>
        <w:rPr>
          <w:noProof/>
        </w:rPr>
        <w:tab/>
        <w:t>Давалац услуге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D65A35" w:rsidRDefault="00D65A35" w:rsidP="00D65A35">
      <w:pPr>
        <w:keepNext/>
        <w:tabs>
          <w:tab w:val="left" w:pos="990"/>
        </w:tabs>
        <w:jc w:val="left"/>
        <w:rPr>
          <w:noProof/>
        </w:rPr>
      </w:pPr>
    </w:p>
    <w:p w:rsidR="00D65A35" w:rsidRDefault="00D65A35" w:rsidP="00D65A35">
      <w:pPr>
        <w:keepNext/>
        <w:tabs>
          <w:tab w:val="left" w:pos="990"/>
        </w:tabs>
        <w:jc w:val="left"/>
        <w:rPr>
          <w:b/>
          <w:noProof/>
        </w:rPr>
      </w:pPr>
      <w:r w:rsidRPr="00D65A35">
        <w:rPr>
          <w:b/>
          <w:noProof/>
        </w:rPr>
        <w:t>РЕКЛАМАЦИЈА</w:t>
      </w:r>
    </w:p>
    <w:p w:rsidR="00D65A35" w:rsidRDefault="00D65A35" w:rsidP="00D65A35">
      <w:pPr>
        <w:keepNext/>
        <w:tabs>
          <w:tab w:val="left" w:pos="990"/>
        </w:tabs>
        <w:jc w:val="left"/>
        <w:rPr>
          <w:b/>
          <w:noProof/>
        </w:rPr>
      </w:pPr>
    </w:p>
    <w:p w:rsidR="00D65A35" w:rsidRDefault="00D65A35" w:rsidP="00D65A35">
      <w:pPr>
        <w:keepNext/>
        <w:tabs>
          <w:tab w:val="left" w:pos="990"/>
        </w:tabs>
        <w:jc w:val="center"/>
        <w:rPr>
          <w:b/>
          <w:noProof/>
        </w:rPr>
      </w:pPr>
      <w:r>
        <w:rPr>
          <w:b/>
          <w:noProof/>
        </w:rPr>
        <w:t>Члан 8.</w:t>
      </w:r>
    </w:p>
    <w:p w:rsidR="00D65A35" w:rsidRDefault="00D65A35" w:rsidP="00D65A35">
      <w:pPr>
        <w:keepNext/>
        <w:tabs>
          <w:tab w:val="left" w:pos="990"/>
        </w:tabs>
        <w:jc w:val="center"/>
        <w:rPr>
          <w:b/>
          <w:noProof/>
        </w:rPr>
      </w:pPr>
    </w:p>
    <w:p w:rsidR="00D65A35" w:rsidRPr="00D65A35" w:rsidRDefault="00D65A35" w:rsidP="00D65A35">
      <w:pPr>
        <w:keepNext/>
        <w:tabs>
          <w:tab w:val="left" w:pos="990"/>
        </w:tabs>
        <w:rPr>
          <w:b/>
          <w:noProof/>
          <w:szCs w:val="24"/>
        </w:rPr>
      </w:pPr>
      <w:r>
        <w:rPr>
          <w:noProof/>
        </w:rPr>
        <w:tab/>
      </w:r>
      <w:r>
        <w:rPr>
          <w:noProof/>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B14059" w:rsidRDefault="007E668E" w:rsidP="007542B6">
      <w:pPr>
        <w:widowControl/>
        <w:tabs>
          <w:tab w:val="clear" w:pos="1440"/>
        </w:tabs>
        <w:autoSpaceDE w:val="0"/>
        <w:autoSpaceDN w:val="0"/>
        <w:adjustRightInd w:val="0"/>
        <w:outlineLvl w:val="0"/>
        <w:rPr>
          <w:rFonts w:eastAsiaTheme="minorHAnsi"/>
          <w:color w:val="000000"/>
          <w:szCs w:val="24"/>
        </w:rPr>
      </w:pPr>
      <w:r w:rsidRPr="00B14059">
        <w:rPr>
          <w:rFonts w:eastAsiaTheme="minorHAnsi"/>
          <w:b/>
          <w:bCs/>
          <w:color w:val="000000"/>
          <w:szCs w:val="24"/>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D65A35" w:rsidP="007542B6">
      <w:pPr>
        <w:ind w:left="1"/>
        <w:jc w:val="center"/>
        <w:outlineLvl w:val="0"/>
        <w:rPr>
          <w:rFonts w:eastAsiaTheme="minorHAnsi"/>
          <w:b/>
          <w:bCs/>
          <w:color w:val="000000"/>
          <w:szCs w:val="24"/>
        </w:rPr>
      </w:pPr>
      <w:r>
        <w:rPr>
          <w:rFonts w:eastAsiaTheme="minorHAnsi"/>
          <w:b/>
          <w:bCs/>
          <w:color w:val="000000"/>
          <w:szCs w:val="24"/>
        </w:rPr>
        <w:t>Члан 9</w:t>
      </w:r>
      <w:r w:rsidR="007E668E" w:rsidRPr="000A48D5">
        <w:rPr>
          <w:rFonts w:eastAsiaTheme="minorHAnsi"/>
          <w:b/>
          <w:bCs/>
          <w:color w:val="000000"/>
          <w:szCs w:val="24"/>
        </w:rPr>
        <w:t>.</w:t>
      </w:r>
    </w:p>
    <w:p w:rsidR="009437E4" w:rsidRPr="009437E4" w:rsidRDefault="009437E4" w:rsidP="009437E4">
      <w:pPr>
        <w:ind w:left="1"/>
        <w:jc w:val="center"/>
        <w:rPr>
          <w:rFonts w:eastAsiaTheme="minorHAnsi"/>
          <w:b/>
          <w:bCs/>
          <w:color w:val="000000"/>
          <w:szCs w:val="24"/>
        </w:rPr>
      </w:pPr>
    </w:p>
    <w:p w:rsidR="007E668E" w:rsidRPr="007542B6" w:rsidRDefault="000A48D5" w:rsidP="00E539D8">
      <w:pPr>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00E539D8" w:rsidRPr="00E539D8">
        <w:rPr>
          <w:szCs w:val="24"/>
        </w:rPr>
        <w:t xml:space="preserve"> је дужан да</w:t>
      </w:r>
      <w:r w:rsidR="004847E3">
        <w:rPr>
          <w:szCs w:val="24"/>
        </w:rPr>
        <w:t>,</w:t>
      </w:r>
      <w:r w:rsidR="00E539D8" w:rsidRPr="00E539D8">
        <w:rPr>
          <w:szCs w:val="24"/>
        </w:rPr>
        <w:t xml:space="preserve"> приликом реализације Уговора, чува као</w:t>
      </w:r>
      <w:r w:rsidR="004847E3">
        <w:rPr>
          <w:szCs w:val="24"/>
        </w:rPr>
        <w:t xml:space="preserve"> пословну тајну </w:t>
      </w:r>
      <w:r w:rsidR="00E539D8" w:rsidRPr="00E539D8">
        <w:rPr>
          <w:szCs w:val="24"/>
        </w:rPr>
        <w:t xml:space="preserve"> </w:t>
      </w:r>
      <w:r w:rsidR="004847E3" w:rsidRPr="00E539D8">
        <w:rPr>
          <w:szCs w:val="24"/>
        </w:rPr>
        <w:t xml:space="preserve">све </w:t>
      </w:r>
      <w:r w:rsidR="00E539D8" w:rsidRPr="00E539D8">
        <w:rPr>
          <w:szCs w:val="24"/>
        </w:rPr>
        <w:t xml:space="preserve">поверљиве </w:t>
      </w:r>
      <w:r w:rsidR="007E668E" w:rsidRPr="000A48D5">
        <w:rPr>
          <w:rFonts w:eastAsiaTheme="minorHAnsi"/>
          <w:color w:val="000000"/>
          <w:szCs w:val="24"/>
        </w:rPr>
        <w:t xml:space="preserve">информације од неовлашћеног коришћења и откривања </w:t>
      </w:r>
      <w:r w:rsidR="004847E3">
        <w:rPr>
          <w:rFonts w:eastAsiaTheme="minorHAnsi"/>
          <w:color w:val="000000"/>
          <w:szCs w:val="24"/>
        </w:rPr>
        <w:t xml:space="preserve">а </w:t>
      </w:r>
      <w:r w:rsidR="004847E3">
        <w:rPr>
          <w:rFonts w:eastAsiaTheme="minorHAnsi"/>
          <w:color w:val="000000"/>
          <w:szCs w:val="24"/>
        </w:rPr>
        <w:lastRenderedPageBreak/>
        <w:t>које могу бити злоупотребљене</w:t>
      </w:r>
      <w:r w:rsidR="007E668E" w:rsidRPr="000A48D5">
        <w:rPr>
          <w:rFonts w:eastAsiaTheme="minorHAnsi"/>
          <w:color w:val="000000"/>
          <w:szCs w:val="24"/>
        </w:rPr>
        <w:t xml:space="preserve"> у безбедносном смислу. </w:t>
      </w:r>
      <w:r w:rsidR="007E668E" w:rsidRPr="007542B6">
        <w:rPr>
          <w:rFonts w:eastAsiaTheme="minorHAnsi"/>
          <w:color w:val="000000"/>
          <w:szCs w:val="24"/>
          <w:lang w:val="ru-RU"/>
        </w:rPr>
        <w:t xml:space="preserve">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D65A3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430362" w:rsidRPr="007542B6" w:rsidRDefault="000A48D5" w:rsidP="000A48D5">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Давалац услуге</w:t>
      </w:r>
      <w:r w:rsidR="007E668E" w:rsidRPr="007542B6">
        <w:rPr>
          <w:rFonts w:eastAsiaTheme="minorHAnsi"/>
          <w:color w:val="000000"/>
          <w:szCs w:val="24"/>
          <w:lang w:val="ru-RU"/>
        </w:rPr>
        <w:t xml:space="preserve">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007E668E" w:rsidRPr="007542B6">
        <w:rPr>
          <w:rFonts w:eastAsiaTheme="minorHAnsi"/>
          <w:color w:val="000000"/>
          <w:szCs w:val="24"/>
          <w:lang w:val="ru-RU"/>
        </w:rPr>
        <w:t>Службени гласник РС</w:t>
      </w:r>
      <w:r w:rsidR="00DE52E6">
        <w:rPr>
          <w:rFonts w:eastAsiaTheme="minorHAnsi"/>
          <w:color w:val="000000"/>
          <w:szCs w:val="24"/>
        </w:rPr>
        <w:t>“</w:t>
      </w:r>
      <w:r w:rsidR="007E668E" w:rsidRPr="007542B6">
        <w:rPr>
          <w:rFonts w:eastAsiaTheme="minorHAnsi"/>
          <w:color w:val="000000"/>
          <w:szCs w:val="24"/>
          <w:lang w:val="ru-RU"/>
        </w:rPr>
        <w:t>, бр. 124/2012), без одлагања писмено обавести Наручиоца о било којој промени у вези са испуњеношћу услова из поступка јавне наба</w:t>
      </w:r>
      <w:r w:rsidR="006A2D35">
        <w:rPr>
          <w:rFonts w:eastAsiaTheme="minorHAnsi"/>
          <w:color w:val="000000"/>
          <w:szCs w:val="24"/>
          <w:lang w:val="ru-RU"/>
        </w:rPr>
        <w:t>вке, која наступи током важења У</w:t>
      </w:r>
      <w:r w:rsidR="007E668E" w:rsidRPr="007542B6">
        <w:rPr>
          <w:rFonts w:eastAsiaTheme="minorHAnsi"/>
          <w:color w:val="000000"/>
          <w:szCs w:val="24"/>
          <w:lang w:val="ru-RU"/>
        </w:rPr>
        <w:t xml:space="preserve">говора и да је документује на прописани начин. </w:t>
      </w:r>
    </w:p>
    <w:p w:rsidR="000A48D5" w:rsidRPr="00AC78F9" w:rsidRDefault="000A48D5" w:rsidP="000A48D5">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D65A3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7E668E"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DD1405" w:rsidRPr="00430362" w:rsidRDefault="007E668E" w:rsidP="0043036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За све шт</w:t>
      </w:r>
      <w:r w:rsidR="006A2D35">
        <w:rPr>
          <w:rFonts w:eastAsiaTheme="minorHAnsi"/>
          <w:color w:val="000000"/>
          <w:szCs w:val="24"/>
          <w:lang w:val="ru-RU"/>
        </w:rPr>
        <w:t>о није предвиђено овим У</w:t>
      </w:r>
      <w:r w:rsidR="004847E3">
        <w:rPr>
          <w:rFonts w:eastAsiaTheme="minorHAnsi"/>
          <w:color w:val="000000"/>
          <w:szCs w:val="24"/>
          <w:lang w:val="ru-RU"/>
        </w:rPr>
        <w:t xml:space="preserve">говором </w:t>
      </w:r>
      <w:r w:rsidRPr="007542B6">
        <w:rPr>
          <w:rFonts w:eastAsiaTheme="minorHAnsi"/>
          <w:color w:val="000000"/>
          <w:szCs w:val="24"/>
          <w:lang w:val="ru-RU"/>
        </w:rPr>
        <w:t xml:space="preserve">примењиваће се одредбе Закона о облигационим односима. </w:t>
      </w: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65A35">
        <w:rPr>
          <w:rFonts w:eastAsiaTheme="minorHAnsi"/>
          <w:b/>
          <w:bCs/>
          <w:color w:val="000000"/>
          <w:szCs w:val="24"/>
        </w:rPr>
        <w:t>2</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6A2D35"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65A3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6A2D35" w:rsidP="009C460B">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Измене и допуне овог У</w:t>
      </w:r>
      <w:r w:rsidR="007E668E"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Pr="00D4372E" w:rsidRDefault="009C460B" w:rsidP="007E668E">
      <w:pPr>
        <w:widowControl/>
        <w:tabs>
          <w:tab w:val="clear" w:pos="1440"/>
        </w:tabs>
        <w:autoSpaceDE w:val="0"/>
        <w:autoSpaceDN w:val="0"/>
        <w:adjustRightInd w:val="0"/>
        <w:jc w:val="center"/>
        <w:rPr>
          <w:rFonts w:eastAsiaTheme="minorHAnsi"/>
          <w:b/>
          <w:bCs/>
          <w:szCs w:val="24"/>
        </w:rPr>
      </w:pPr>
    </w:p>
    <w:p w:rsidR="007E668E" w:rsidRPr="00D4372E" w:rsidRDefault="007E668E" w:rsidP="007542B6">
      <w:pPr>
        <w:widowControl/>
        <w:tabs>
          <w:tab w:val="clear" w:pos="1440"/>
        </w:tabs>
        <w:autoSpaceDE w:val="0"/>
        <w:autoSpaceDN w:val="0"/>
        <w:adjustRightInd w:val="0"/>
        <w:jc w:val="center"/>
        <w:outlineLvl w:val="0"/>
        <w:rPr>
          <w:rFonts w:eastAsiaTheme="minorHAnsi"/>
          <w:b/>
          <w:bCs/>
          <w:szCs w:val="24"/>
        </w:rPr>
      </w:pPr>
      <w:r w:rsidRPr="00D4372E">
        <w:rPr>
          <w:rFonts w:eastAsiaTheme="minorHAnsi"/>
          <w:b/>
          <w:bCs/>
          <w:szCs w:val="24"/>
          <w:lang w:val="ru-RU"/>
        </w:rPr>
        <w:t>Члан 1</w:t>
      </w:r>
      <w:r w:rsidR="00D65A35" w:rsidRPr="00D4372E">
        <w:rPr>
          <w:rFonts w:eastAsiaTheme="minorHAnsi"/>
          <w:b/>
          <w:bCs/>
          <w:szCs w:val="24"/>
        </w:rPr>
        <w:t>4</w:t>
      </w:r>
      <w:r w:rsidRPr="00D4372E">
        <w:rPr>
          <w:rFonts w:eastAsiaTheme="minorHAnsi"/>
          <w:b/>
          <w:bCs/>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D4372E"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Уговор се закључује даном потписивања обе уговорне стране.</w:t>
      </w:r>
    </w:p>
    <w:p w:rsidR="007E668E" w:rsidRPr="007542B6" w:rsidRDefault="00D4372E" w:rsidP="00907704">
      <w:pPr>
        <w:widowControl/>
        <w:tabs>
          <w:tab w:val="clear" w:pos="1440"/>
        </w:tabs>
        <w:autoSpaceDE w:val="0"/>
        <w:autoSpaceDN w:val="0"/>
        <w:adjustRightInd w:val="0"/>
        <w:ind w:left="720" w:firstLine="720"/>
        <w:rPr>
          <w:rFonts w:eastAsiaTheme="minorHAnsi"/>
          <w:color w:val="000000"/>
          <w:szCs w:val="24"/>
          <w:lang w:val="ru-RU"/>
        </w:rPr>
      </w:pPr>
      <w:r>
        <w:rPr>
          <w:rFonts w:eastAsiaTheme="minorHAnsi"/>
          <w:color w:val="000000"/>
          <w:szCs w:val="24"/>
          <w:lang w:val="ru-RU"/>
        </w:rPr>
        <w:t xml:space="preserve">Уговор </w:t>
      </w:r>
      <w:r w:rsidR="00676F21">
        <w:rPr>
          <w:rFonts w:eastAsiaTheme="minorHAnsi"/>
          <w:color w:val="000000"/>
          <w:szCs w:val="24"/>
          <w:lang w:val="ru-RU"/>
        </w:rPr>
        <w:t>ће се примењивати на период од 1 (једне</w:t>
      </w:r>
      <w:r>
        <w:rPr>
          <w:rFonts w:eastAsiaTheme="minorHAnsi"/>
          <w:color w:val="000000"/>
          <w:szCs w:val="24"/>
          <w:lang w:val="ru-RU"/>
        </w:rPr>
        <w:t>) године.</w:t>
      </w:r>
      <w:r w:rsidR="007E668E" w:rsidRPr="007542B6">
        <w:rPr>
          <w:rFonts w:eastAsiaTheme="minorHAnsi"/>
          <w:color w:val="000000"/>
          <w:szCs w:val="24"/>
          <w:lang w:val="ru-RU"/>
        </w:rPr>
        <w:t xml:space="preserve">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6A2D35">
        <w:rPr>
          <w:rFonts w:eastAsiaTheme="minorHAnsi"/>
          <w:color w:val="000000"/>
          <w:szCs w:val="24"/>
          <w:lang w:val="ru-RU"/>
        </w:rPr>
        <w:t>ана може једнострано раскинути У</w:t>
      </w:r>
      <w:r w:rsidRPr="007542B6">
        <w:rPr>
          <w:rFonts w:eastAsiaTheme="minorHAnsi"/>
          <w:color w:val="000000"/>
          <w:szCs w:val="24"/>
          <w:lang w:val="ru-RU"/>
        </w:rPr>
        <w:t>говор у случају када друга страна не испуњава или</w:t>
      </w:r>
      <w:r w:rsidR="006A2D35">
        <w:rPr>
          <w:rFonts w:eastAsiaTheme="minorHAnsi"/>
          <w:color w:val="000000"/>
          <w:szCs w:val="24"/>
          <w:lang w:val="ru-RU"/>
        </w:rPr>
        <w:t xml:space="preserve"> неблаговремено испуњава своје У</w:t>
      </w:r>
      <w:r w:rsidRPr="007542B6">
        <w:rPr>
          <w:rFonts w:eastAsiaTheme="minorHAnsi"/>
          <w:color w:val="000000"/>
          <w:szCs w:val="24"/>
          <w:lang w:val="ru-RU"/>
        </w:rPr>
        <w:t xml:space="preserve">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Уговор ће с</w:t>
      </w:r>
      <w:r w:rsidR="00B90B44">
        <w:rPr>
          <w:rFonts w:eastAsiaTheme="minorHAnsi"/>
          <w:color w:val="000000"/>
          <w:szCs w:val="24"/>
          <w:lang w:val="ru-RU"/>
        </w:rPr>
        <w:t>е сматрати раскинутим по истеку</w:t>
      </w:r>
      <w:r w:rsidRPr="007542B6">
        <w:rPr>
          <w:rFonts w:eastAsiaTheme="minorHAnsi"/>
          <w:color w:val="000000"/>
          <w:szCs w:val="24"/>
          <w:lang w:val="ru-RU"/>
        </w:rPr>
        <w:t xml:space="preserve">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65A35">
        <w:rPr>
          <w:rFonts w:eastAsiaTheme="minorHAnsi"/>
          <w:b/>
          <w:bCs/>
          <w:color w:val="000000"/>
          <w:szCs w:val="24"/>
        </w:rPr>
        <w:t>5</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65A35" w:rsidRDefault="00D65A35" w:rsidP="004847E3">
      <w:pPr>
        <w:widowControl/>
        <w:tabs>
          <w:tab w:val="clear" w:pos="1440"/>
        </w:tabs>
        <w:autoSpaceDE w:val="0"/>
        <w:autoSpaceDN w:val="0"/>
        <w:adjustRightInd w:val="0"/>
        <w:rPr>
          <w:rFonts w:eastAsiaTheme="minorHAnsi"/>
          <w:b/>
          <w:bCs/>
          <w:color w:val="000000"/>
          <w:szCs w:val="24"/>
        </w:rPr>
      </w:pPr>
    </w:p>
    <w:p w:rsidR="004847E3" w:rsidRDefault="004847E3" w:rsidP="004847E3">
      <w:pPr>
        <w:widowControl/>
        <w:tabs>
          <w:tab w:val="clear" w:pos="1440"/>
        </w:tabs>
        <w:autoSpaceDE w:val="0"/>
        <w:autoSpaceDN w:val="0"/>
        <w:adjustRightInd w:val="0"/>
        <w:rPr>
          <w:rFonts w:eastAsiaTheme="minorHAnsi"/>
          <w:b/>
          <w:bCs/>
          <w:color w:val="000000"/>
          <w:szCs w:val="24"/>
        </w:rPr>
      </w:pPr>
    </w:p>
    <w:p w:rsidR="004847E3" w:rsidRDefault="004847E3" w:rsidP="004847E3">
      <w:pPr>
        <w:widowControl/>
        <w:tabs>
          <w:tab w:val="clear" w:pos="1440"/>
        </w:tabs>
        <w:autoSpaceDE w:val="0"/>
        <w:autoSpaceDN w:val="0"/>
        <w:adjustRightInd w:val="0"/>
        <w:rPr>
          <w:rFonts w:eastAsiaTheme="minorHAnsi"/>
          <w:b/>
          <w:bCs/>
          <w:color w:val="000000"/>
          <w:szCs w:val="24"/>
        </w:rPr>
      </w:pPr>
    </w:p>
    <w:p w:rsidR="004847E3" w:rsidRDefault="004847E3" w:rsidP="004847E3">
      <w:pPr>
        <w:widowControl/>
        <w:tabs>
          <w:tab w:val="clear" w:pos="1440"/>
        </w:tabs>
        <w:autoSpaceDE w:val="0"/>
        <w:autoSpaceDN w:val="0"/>
        <w:adjustRightInd w:val="0"/>
        <w:rPr>
          <w:rFonts w:eastAsiaTheme="minorHAnsi"/>
          <w:b/>
          <w:bCs/>
          <w:color w:val="000000"/>
          <w:szCs w:val="24"/>
        </w:rPr>
      </w:pPr>
    </w:p>
    <w:p w:rsidR="004847E3" w:rsidRDefault="004847E3" w:rsidP="004847E3">
      <w:pPr>
        <w:widowControl/>
        <w:tabs>
          <w:tab w:val="clear" w:pos="1440"/>
        </w:tabs>
        <w:autoSpaceDE w:val="0"/>
        <w:autoSpaceDN w:val="0"/>
        <w:adjustRightInd w:val="0"/>
        <w:rPr>
          <w:rFonts w:eastAsiaTheme="minorHAnsi"/>
          <w:b/>
          <w:bCs/>
          <w:color w:val="000000"/>
          <w:szCs w:val="24"/>
        </w:rPr>
      </w:pPr>
    </w:p>
    <w:p w:rsidR="004847E3" w:rsidRDefault="004847E3" w:rsidP="004847E3">
      <w:pPr>
        <w:widowControl/>
        <w:tabs>
          <w:tab w:val="clear" w:pos="1440"/>
        </w:tabs>
        <w:autoSpaceDE w:val="0"/>
        <w:autoSpaceDN w:val="0"/>
        <w:adjustRightInd w:val="0"/>
        <w:rPr>
          <w:rFonts w:eastAsiaTheme="minorHAnsi"/>
          <w:b/>
          <w:bCs/>
          <w:color w:val="000000"/>
          <w:szCs w:val="24"/>
        </w:rPr>
      </w:pPr>
    </w:p>
    <w:p w:rsidR="006A2D35" w:rsidRDefault="006A2D35" w:rsidP="004847E3">
      <w:pPr>
        <w:widowControl/>
        <w:tabs>
          <w:tab w:val="clear" w:pos="1440"/>
        </w:tabs>
        <w:autoSpaceDE w:val="0"/>
        <w:autoSpaceDN w:val="0"/>
        <w:adjustRightInd w:val="0"/>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65A35">
        <w:rPr>
          <w:rFonts w:eastAsiaTheme="minorHAnsi"/>
          <w:b/>
          <w:bCs/>
          <w:color w:val="000000"/>
          <w:szCs w:val="24"/>
        </w:rPr>
        <w:t>6</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BD65AE" w:rsidRDefault="007253E2" w:rsidP="00430362">
      <w:pPr>
        <w:ind w:left="1"/>
        <w:rPr>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430362">
        <w:rPr>
          <w:szCs w:val="24"/>
          <w:lang w:val="ru-RU"/>
        </w:rPr>
        <w:t>Давалац услуге</w:t>
      </w:r>
      <w:r w:rsidR="00835B26" w:rsidRPr="00AA7770">
        <w:rPr>
          <w:szCs w:val="24"/>
        </w:rPr>
        <w:t>.</w:t>
      </w:r>
      <w:r w:rsidR="00835B26">
        <w:rPr>
          <w:szCs w:val="24"/>
        </w:rPr>
        <w:t xml:space="preserve"> </w:t>
      </w:r>
    </w:p>
    <w:p w:rsidR="00D65A35" w:rsidRDefault="00D65A35" w:rsidP="00430362">
      <w:pPr>
        <w:ind w:left="1"/>
        <w:rPr>
          <w:szCs w:val="24"/>
        </w:rPr>
      </w:pPr>
    </w:p>
    <w:p w:rsidR="00D65A35" w:rsidRPr="00BD65AE" w:rsidRDefault="00D65A35" w:rsidP="00430362">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430362" w:rsidRPr="00430362" w:rsidRDefault="00430362" w:rsidP="00430362">
            <w:pPr>
              <w:jc w:val="center"/>
              <w:rPr>
                <w:b/>
                <w:szCs w:val="24"/>
              </w:rPr>
            </w:pPr>
            <w:r w:rsidRPr="00430362">
              <w:rPr>
                <w:b/>
                <w:szCs w:val="24"/>
              </w:rPr>
              <w:t>ДАВАЛАЦ УСЛУГЕ</w:t>
            </w:r>
          </w:p>
          <w:p w:rsidR="007E668E" w:rsidRPr="00430362" w:rsidRDefault="007E668E" w:rsidP="007E668E">
            <w:pPr>
              <w:widowControl/>
              <w:tabs>
                <w:tab w:val="clear" w:pos="1440"/>
              </w:tabs>
              <w:autoSpaceDE w:val="0"/>
              <w:autoSpaceDN w:val="0"/>
              <w:adjustRightInd w:val="0"/>
              <w:jc w:val="center"/>
              <w:rPr>
                <w:rFonts w:eastAsiaTheme="minorHAnsi"/>
                <w:color w:val="000000"/>
                <w:szCs w:val="24"/>
                <w:lang w:val="en-US"/>
              </w:rPr>
            </w:pP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E79ED" w:rsidP="003E79ED">
            <w:pPr>
              <w:widowControl/>
              <w:tabs>
                <w:tab w:val="clear" w:pos="1440"/>
              </w:tabs>
              <w:autoSpaceDE w:val="0"/>
              <w:autoSpaceDN w:val="0"/>
              <w:adjustRightInd w:val="0"/>
              <w:jc w:val="center"/>
              <w:rPr>
                <w:b/>
                <w:spacing w:val="-6"/>
                <w:szCs w:val="24"/>
              </w:rPr>
            </w:pPr>
            <w:r>
              <w:rPr>
                <w:rFonts w:eastAsiaTheme="minorHAnsi"/>
                <w:b/>
                <w:bCs/>
                <w:color w:val="000000"/>
                <w:szCs w:val="24"/>
              </w:rPr>
              <w:t>Душко Маринковић</w:t>
            </w:r>
            <w:r w:rsidR="007E668E" w:rsidRPr="007542B6">
              <w:rPr>
                <w:rFonts w:eastAsiaTheme="minorHAnsi"/>
                <w:b/>
                <w:bCs/>
                <w:color w:val="000000"/>
                <w:szCs w:val="24"/>
                <w:lang w:val="ru-RU"/>
              </w:rPr>
              <w:t xml:space="preserve">, </w:t>
            </w:r>
            <w:r>
              <w:rPr>
                <w:b/>
                <w:spacing w:val="-6"/>
                <w:szCs w:val="24"/>
              </w:rPr>
              <w:t xml:space="preserve">помоћник </w:t>
            </w:r>
          </w:p>
          <w:p w:rsidR="007E668E" w:rsidRPr="007542B6" w:rsidRDefault="003E79ED" w:rsidP="003E79ED">
            <w:pPr>
              <w:widowControl/>
              <w:tabs>
                <w:tab w:val="clear" w:pos="1440"/>
              </w:tabs>
              <w:autoSpaceDE w:val="0"/>
              <w:autoSpaceDN w:val="0"/>
              <w:adjustRightInd w:val="0"/>
              <w:jc w:val="center"/>
              <w:rPr>
                <w:rFonts w:eastAsiaTheme="minorHAnsi"/>
                <w:color w:val="000000"/>
                <w:szCs w:val="24"/>
                <w:lang w:val="ru-RU"/>
              </w:rPr>
            </w:pPr>
            <w:r>
              <w:rPr>
                <w:b/>
                <w:spacing w:val="-6"/>
                <w:szCs w:val="24"/>
              </w:rPr>
              <w:t>директора – координатор</w:t>
            </w:r>
            <w:r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r w:rsidR="007E668E" w:rsidRPr="007E668E">
              <w:rPr>
                <w:rFonts w:eastAsiaTheme="minorHAnsi"/>
                <w:b/>
                <w:bCs/>
                <w:color w:val="000000"/>
                <w:szCs w:val="24"/>
                <w:lang w:val="en-US"/>
              </w:rPr>
              <w:t xml:space="preserve">директор </w:t>
            </w:r>
          </w:p>
        </w:tc>
      </w:tr>
    </w:tbl>
    <w:p w:rsidR="00272ACE" w:rsidRDefault="00272ACE" w:rsidP="000A48D5">
      <w:pPr>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430362" w:rsidRDefault="00430362" w:rsidP="007E668E">
      <w:pPr>
        <w:ind w:left="1"/>
        <w:rPr>
          <w:rFonts w:eastAsiaTheme="minorHAnsi"/>
          <w:b/>
          <w:bCs/>
          <w:color w:val="000000"/>
          <w:sz w:val="22"/>
          <w:szCs w:val="22"/>
        </w:rPr>
      </w:pPr>
    </w:p>
    <w:p w:rsidR="00430362" w:rsidRDefault="00430362" w:rsidP="007E668E">
      <w:pPr>
        <w:ind w:left="1"/>
        <w:rPr>
          <w:rFonts w:eastAsiaTheme="minorHAnsi"/>
          <w:b/>
          <w:bCs/>
          <w:color w:val="000000"/>
          <w:sz w:val="22"/>
          <w:szCs w:val="22"/>
        </w:rPr>
      </w:pPr>
    </w:p>
    <w:p w:rsidR="00430362" w:rsidRDefault="00430362" w:rsidP="007E668E">
      <w:pPr>
        <w:ind w:left="1"/>
        <w:rPr>
          <w:rFonts w:eastAsiaTheme="minorHAnsi"/>
          <w:b/>
          <w:bCs/>
          <w:color w:val="000000"/>
          <w:sz w:val="22"/>
          <w:szCs w:val="22"/>
        </w:rPr>
        <w:sectPr w:rsidR="00430362"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430362" w:rsidRDefault="00430362" w:rsidP="007E668E">
      <w:pPr>
        <w:ind w:left="1"/>
        <w:rPr>
          <w:rFonts w:eastAsiaTheme="minorHAnsi"/>
          <w:b/>
          <w:bCs/>
          <w:color w:val="000000"/>
          <w:sz w:val="22"/>
          <w:szCs w:val="22"/>
        </w:rPr>
      </w:pPr>
    </w:p>
    <w:p w:rsidR="00C018FF" w:rsidRPr="001165A8" w:rsidRDefault="003809D7" w:rsidP="007542B6">
      <w:pPr>
        <w:jc w:val="center"/>
        <w:outlineLvl w:val="0"/>
        <w:rPr>
          <w:b/>
          <w:sz w:val="32"/>
          <w:szCs w:val="32"/>
        </w:rPr>
      </w:pPr>
      <w:r w:rsidRPr="001165A8">
        <w:rPr>
          <w:b/>
          <w:sz w:val="32"/>
          <w:szCs w:val="32"/>
          <w:lang w:val="sr-Latn-CS"/>
        </w:rPr>
        <w:t>V</w:t>
      </w:r>
      <w:r w:rsidR="00C018FF" w:rsidRPr="001165A8">
        <w:rPr>
          <w:b/>
          <w:sz w:val="32"/>
          <w:szCs w:val="32"/>
          <w:lang w:val="sr-Latn-CS"/>
        </w:rPr>
        <w:t>III</w:t>
      </w:r>
    </w:p>
    <w:p w:rsidR="00C018FF" w:rsidRPr="001165A8" w:rsidRDefault="00C018FF" w:rsidP="00C018FF">
      <w:pPr>
        <w:jc w:val="center"/>
        <w:rPr>
          <w:b/>
          <w:sz w:val="22"/>
          <w:szCs w:val="22"/>
        </w:rPr>
      </w:pPr>
    </w:p>
    <w:p w:rsidR="00C018FF" w:rsidRPr="001165A8" w:rsidRDefault="00C018FF" w:rsidP="007542B6">
      <w:pPr>
        <w:jc w:val="center"/>
        <w:outlineLvl w:val="0"/>
        <w:rPr>
          <w:b/>
          <w:szCs w:val="24"/>
        </w:rPr>
      </w:pPr>
      <w:r w:rsidRPr="001165A8">
        <w:rPr>
          <w:b/>
          <w:szCs w:val="24"/>
        </w:rPr>
        <w:t xml:space="preserve">О Б Р А З А Ц </w:t>
      </w:r>
    </w:p>
    <w:p w:rsidR="00C018FF" w:rsidRPr="001165A8" w:rsidRDefault="00C018FF" w:rsidP="00C018FF">
      <w:pPr>
        <w:jc w:val="center"/>
        <w:rPr>
          <w:b/>
          <w:szCs w:val="24"/>
        </w:rPr>
      </w:pPr>
      <w:r w:rsidRPr="001165A8">
        <w:rPr>
          <w:b/>
          <w:szCs w:val="24"/>
        </w:rPr>
        <w:t>СТРУКТУРЕ ПОНУЂЕНЕ ЦЕНЕ</w:t>
      </w:r>
    </w:p>
    <w:p w:rsidR="00C06B5B" w:rsidRDefault="00C06B5B" w:rsidP="004847E3">
      <w:pPr>
        <w:jc w:val="center"/>
        <w:rPr>
          <w:b/>
          <w:color w:val="000000"/>
          <w:szCs w:val="24"/>
        </w:rPr>
      </w:pPr>
    </w:p>
    <w:p w:rsidR="00430362" w:rsidRPr="00676F21" w:rsidRDefault="00430362" w:rsidP="004847E3">
      <w:pPr>
        <w:jc w:val="center"/>
        <w:outlineLvl w:val="0"/>
        <w:rPr>
          <w:b/>
        </w:rPr>
      </w:pPr>
      <w:r w:rsidRPr="00EA7A4D">
        <w:rPr>
          <w:b/>
        </w:rPr>
        <w:t xml:space="preserve">ПАРТИЈА  </w:t>
      </w:r>
      <w:r w:rsidR="00676F21">
        <w:rPr>
          <w:b/>
        </w:rPr>
        <w:t>1</w:t>
      </w:r>
    </w:p>
    <w:p w:rsidR="00430362" w:rsidRDefault="00430362" w:rsidP="004847E3">
      <w:pPr>
        <w:jc w:val="center"/>
        <w:rPr>
          <w:b/>
          <w:lang w:val="sr-Latn-CS"/>
        </w:rPr>
      </w:pPr>
    </w:p>
    <w:p w:rsidR="00430362" w:rsidRPr="00EA7A4D" w:rsidRDefault="00FF5EAB" w:rsidP="004847E3">
      <w:pPr>
        <w:jc w:val="center"/>
        <w:rPr>
          <w:b/>
        </w:rPr>
      </w:pPr>
      <w:r>
        <w:rPr>
          <w:b/>
        </w:rPr>
        <w:t xml:space="preserve">ИСПИТИВАЊЕ </w:t>
      </w:r>
      <w:r w:rsidR="00430362" w:rsidRPr="00EA7A4D">
        <w:rPr>
          <w:b/>
        </w:rPr>
        <w:t>ДИЗЕЛ ГОРИВ</w:t>
      </w:r>
      <w:r w:rsidR="00430362" w:rsidRPr="00EA7A4D">
        <w:rPr>
          <w:b/>
          <w:lang w:val="sr-Latn-CS"/>
        </w:rPr>
        <w:t>A,</w:t>
      </w:r>
      <w:r w:rsidR="00430362">
        <w:rPr>
          <w:b/>
        </w:rPr>
        <w:t xml:space="preserve"> ЕВРО</w:t>
      </w:r>
      <w:r w:rsidR="00430362" w:rsidRPr="00EA7A4D">
        <w:rPr>
          <w:b/>
        </w:rPr>
        <w:t>ДИЗЕЛ</w:t>
      </w:r>
      <w:r>
        <w:rPr>
          <w:b/>
        </w:rPr>
        <w:t>А</w:t>
      </w:r>
      <w:r w:rsidR="00430362" w:rsidRPr="00EA7A4D">
        <w:rPr>
          <w:b/>
        </w:rPr>
        <w:t>,</w:t>
      </w:r>
      <w:r w:rsidR="00430362">
        <w:rPr>
          <w:b/>
        </w:rPr>
        <w:t xml:space="preserve"> </w:t>
      </w:r>
      <w:r>
        <w:rPr>
          <w:b/>
        </w:rPr>
        <w:t>ГАСНОГ</w:t>
      </w:r>
      <w:r w:rsidR="00430362" w:rsidRPr="00EA7A4D">
        <w:rPr>
          <w:b/>
        </w:rPr>
        <w:t xml:space="preserve"> УЉА,</w:t>
      </w:r>
      <w:r w:rsidR="00430362">
        <w:rPr>
          <w:b/>
        </w:rPr>
        <w:t xml:space="preserve"> </w:t>
      </w:r>
      <w:r w:rsidR="00430362" w:rsidRPr="00EA7A4D">
        <w:rPr>
          <w:b/>
        </w:rPr>
        <w:t>УЉА ЗА ЛОЖЕЊЕ</w:t>
      </w:r>
    </w:p>
    <w:p w:rsidR="00430362" w:rsidRDefault="00430362" w:rsidP="00430362">
      <w:pPr>
        <w:rPr>
          <w:b/>
          <w:lang w:val="sr-Latn-CS"/>
        </w:rPr>
      </w:pPr>
    </w:p>
    <w:p w:rsidR="00430362" w:rsidRDefault="00430362" w:rsidP="00430362">
      <w:pPr>
        <w:rPr>
          <w:b/>
        </w:rPr>
      </w:pPr>
      <w:r>
        <w:rPr>
          <w:b/>
        </w:rPr>
        <w:t>Табела 1</w:t>
      </w:r>
    </w:p>
    <w:p w:rsidR="00430362" w:rsidRPr="005B6AC4" w:rsidRDefault="00430362" w:rsidP="00430362">
      <w:pPr>
        <w:rPr>
          <w:b/>
        </w:rPr>
      </w:pPr>
    </w:p>
    <w:tbl>
      <w:tblPr>
        <w:tblW w:w="14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8"/>
        <w:gridCol w:w="3423"/>
        <w:gridCol w:w="3187"/>
        <w:gridCol w:w="2243"/>
        <w:gridCol w:w="2243"/>
        <w:gridCol w:w="2243"/>
      </w:tblGrid>
      <w:tr w:rsidR="00AF5E7D" w:rsidRPr="00C83049" w:rsidTr="00D4372E">
        <w:trPr>
          <w:cantSplit/>
          <w:trHeight w:val="835"/>
          <w:tblHeader/>
        </w:trPr>
        <w:tc>
          <w:tcPr>
            <w:tcW w:w="968" w:type="dxa"/>
            <w:vAlign w:val="center"/>
          </w:tcPr>
          <w:p w:rsidR="00AF5E7D" w:rsidRPr="00C83049" w:rsidRDefault="00AF5E7D" w:rsidP="00E22635">
            <w:pPr>
              <w:jc w:val="center"/>
              <w:rPr>
                <w:b/>
                <w:sz w:val="20"/>
              </w:rPr>
            </w:pPr>
            <w:r w:rsidRPr="00C83049">
              <w:rPr>
                <w:b/>
                <w:sz w:val="20"/>
              </w:rPr>
              <w:t>Ред. Број</w:t>
            </w:r>
          </w:p>
        </w:tc>
        <w:tc>
          <w:tcPr>
            <w:tcW w:w="3423" w:type="dxa"/>
            <w:vAlign w:val="center"/>
          </w:tcPr>
          <w:p w:rsidR="00AF5E7D" w:rsidRPr="00C83049" w:rsidRDefault="00AF5E7D" w:rsidP="00E22635">
            <w:pPr>
              <w:jc w:val="center"/>
              <w:rPr>
                <w:b/>
                <w:sz w:val="20"/>
              </w:rPr>
            </w:pPr>
            <w:r w:rsidRPr="00C83049">
              <w:rPr>
                <w:b/>
                <w:sz w:val="20"/>
              </w:rPr>
              <w:t>Врста анализе</w:t>
            </w:r>
          </w:p>
        </w:tc>
        <w:tc>
          <w:tcPr>
            <w:tcW w:w="3187" w:type="dxa"/>
            <w:vAlign w:val="center"/>
          </w:tcPr>
          <w:p w:rsidR="00AF5E7D" w:rsidRPr="00C83049" w:rsidRDefault="00AF5E7D" w:rsidP="00E22635">
            <w:pPr>
              <w:jc w:val="center"/>
              <w:rPr>
                <w:b/>
                <w:sz w:val="20"/>
              </w:rPr>
            </w:pPr>
            <w:r w:rsidRPr="00C83049">
              <w:rPr>
                <w:b/>
                <w:sz w:val="20"/>
              </w:rPr>
              <w:t>Могуће методе</w:t>
            </w:r>
          </w:p>
        </w:tc>
        <w:tc>
          <w:tcPr>
            <w:tcW w:w="2243" w:type="dxa"/>
            <w:vAlign w:val="center"/>
          </w:tcPr>
          <w:p w:rsidR="00AF5E7D" w:rsidRPr="00C83049" w:rsidRDefault="00AF5E7D" w:rsidP="00E22635">
            <w:pPr>
              <w:jc w:val="center"/>
              <w:rPr>
                <w:b/>
                <w:sz w:val="20"/>
              </w:rPr>
            </w:pPr>
            <w:r w:rsidRPr="00C83049">
              <w:rPr>
                <w:b/>
                <w:sz w:val="20"/>
              </w:rPr>
              <w:t>Јединица мере</w:t>
            </w:r>
          </w:p>
        </w:tc>
        <w:tc>
          <w:tcPr>
            <w:tcW w:w="2243" w:type="dxa"/>
            <w:vAlign w:val="center"/>
          </w:tcPr>
          <w:p w:rsidR="00AF5E7D" w:rsidRPr="00C83049" w:rsidRDefault="00AF5E7D" w:rsidP="00E22635">
            <w:pPr>
              <w:jc w:val="center"/>
              <w:rPr>
                <w:b/>
                <w:sz w:val="20"/>
                <w:lang w:val="ru-RU"/>
              </w:rPr>
            </w:pPr>
            <w:r w:rsidRPr="00C83049">
              <w:rPr>
                <w:b/>
                <w:sz w:val="20"/>
              </w:rPr>
              <w:t>Цена по јединици мере без ПДВ</w:t>
            </w:r>
          </w:p>
        </w:tc>
        <w:tc>
          <w:tcPr>
            <w:tcW w:w="2243" w:type="dxa"/>
          </w:tcPr>
          <w:p w:rsidR="00AF5E7D" w:rsidRPr="00C83049" w:rsidRDefault="00AF5E7D" w:rsidP="00E22635">
            <w:pPr>
              <w:jc w:val="center"/>
              <w:rPr>
                <w:b/>
                <w:sz w:val="20"/>
                <w:lang w:val="ru-RU"/>
              </w:rPr>
            </w:pPr>
            <w:r w:rsidRPr="00C83049">
              <w:rPr>
                <w:b/>
                <w:sz w:val="20"/>
              </w:rPr>
              <w:t>Цена по јединици мере са ПДВ</w:t>
            </w:r>
          </w:p>
        </w:tc>
      </w:tr>
      <w:tr w:rsidR="00AF5E7D" w:rsidRPr="00C83049" w:rsidTr="00D4372E">
        <w:trPr>
          <w:cantSplit/>
          <w:trHeight w:val="274"/>
          <w:tblHeader/>
        </w:trPr>
        <w:tc>
          <w:tcPr>
            <w:tcW w:w="968" w:type="dxa"/>
            <w:vAlign w:val="center"/>
          </w:tcPr>
          <w:p w:rsidR="00AF5E7D" w:rsidRPr="00C83049" w:rsidRDefault="00AF5E7D" w:rsidP="00E22635">
            <w:pPr>
              <w:jc w:val="center"/>
              <w:rPr>
                <w:b/>
                <w:sz w:val="20"/>
              </w:rPr>
            </w:pPr>
            <w:r w:rsidRPr="00C83049">
              <w:rPr>
                <w:b/>
                <w:sz w:val="20"/>
              </w:rPr>
              <w:t>1</w:t>
            </w:r>
          </w:p>
        </w:tc>
        <w:tc>
          <w:tcPr>
            <w:tcW w:w="3423" w:type="dxa"/>
            <w:vAlign w:val="center"/>
          </w:tcPr>
          <w:p w:rsidR="00AF5E7D" w:rsidRPr="00C83049" w:rsidRDefault="00AF5E7D" w:rsidP="00E22635">
            <w:pPr>
              <w:jc w:val="center"/>
              <w:rPr>
                <w:b/>
                <w:sz w:val="20"/>
              </w:rPr>
            </w:pPr>
            <w:r w:rsidRPr="00C83049">
              <w:rPr>
                <w:b/>
                <w:sz w:val="20"/>
              </w:rPr>
              <w:t>2</w:t>
            </w:r>
          </w:p>
        </w:tc>
        <w:tc>
          <w:tcPr>
            <w:tcW w:w="3187" w:type="dxa"/>
            <w:vAlign w:val="center"/>
          </w:tcPr>
          <w:p w:rsidR="00AF5E7D" w:rsidRPr="00C83049" w:rsidRDefault="00AF5E7D" w:rsidP="00E22635">
            <w:pPr>
              <w:jc w:val="center"/>
              <w:rPr>
                <w:b/>
                <w:sz w:val="20"/>
              </w:rPr>
            </w:pPr>
            <w:r w:rsidRPr="00C83049">
              <w:rPr>
                <w:b/>
                <w:sz w:val="20"/>
              </w:rPr>
              <w:t>3</w:t>
            </w:r>
          </w:p>
        </w:tc>
        <w:tc>
          <w:tcPr>
            <w:tcW w:w="2243" w:type="dxa"/>
            <w:vAlign w:val="center"/>
          </w:tcPr>
          <w:p w:rsidR="00AF5E7D" w:rsidRPr="00C83049" w:rsidRDefault="00AF5E7D" w:rsidP="00E22635">
            <w:pPr>
              <w:jc w:val="center"/>
              <w:rPr>
                <w:b/>
                <w:sz w:val="20"/>
              </w:rPr>
            </w:pPr>
            <w:r w:rsidRPr="00C83049">
              <w:rPr>
                <w:b/>
                <w:sz w:val="20"/>
              </w:rPr>
              <w:t>4</w:t>
            </w:r>
          </w:p>
        </w:tc>
        <w:tc>
          <w:tcPr>
            <w:tcW w:w="2243" w:type="dxa"/>
            <w:vAlign w:val="center"/>
          </w:tcPr>
          <w:p w:rsidR="00AF5E7D" w:rsidRPr="00C83049" w:rsidRDefault="00AF5E7D" w:rsidP="00E22635">
            <w:pPr>
              <w:jc w:val="center"/>
              <w:rPr>
                <w:b/>
                <w:sz w:val="20"/>
              </w:rPr>
            </w:pPr>
            <w:r w:rsidRPr="00C83049">
              <w:rPr>
                <w:b/>
                <w:sz w:val="20"/>
              </w:rPr>
              <w:t>5</w:t>
            </w:r>
          </w:p>
        </w:tc>
        <w:tc>
          <w:tcPr>
            <w:tcW w:w="2243" w:type="dxa"/>
          </w:tcPr>
          <w:p w:rsidR="00AF5E7D" w:rsidRPr="00C83049" w:rsidRDefault="00AF5E7D" w:rsidP="00E22635">
            <w:pPr>
              <w:jc w:val="center"/>
              <w:rPr>
                <w:b/>
                <w:sz w:val="20"/>
              </w:rPr>
            </w:pPr>
            <w:r w:rsidRPr="00C83049">
              <w:rPr>
                <w:b/>
                <w:sz w:val="20"/>
              </w:rPr>
              <w:t>6</w:t>
            </w:r>
          </w:p>
        </w:tc>
      </w:tr>
      <w:tr w:rsidR="00AF5E7D" w:rsidRPr="00C83049" w:rsidTr="00D4372E">
        <w:trPr>
          <w:trHeight w:val="835"/>
        </w:trPr>
        <w:tc>
          <w:tcPr>
            <w:tcW w:w="968" w:type="dxa"/>
          </w:tcPr>
          <w:p w:rsidR="00AF5E7D" w:rsidRPr="00C83049" w:rsidRDefault="00AF5E7D" w:rsidP="00E22635">
            <w:pPr>
              <w:rPr>
                <w:sz w:val="20"/>
                <w:lang w:val="sr-Latn-CS"/>
              </w:rPr>
            </w:pPr>
            <w:r w:rsidRPr="00C83049">
              <w:rPr>
                <w:sz w:val="20"/>
                <w:lang w:val="sr-Latn-CS"/>
              </w:rPr>
              <w:t>1.</w:t>
            </w:r>
          </w:p>
        </w:tc>
        <w:tc>
          <w:tcPr>
            <w:tcW w:w="3423" w:type="dxa"/>
            <w:vAlign w:val="center"/>
          </w:tcPr>
          <w:p w:rsidR="00AF5E7D" w:rsidRPr="00C83049" w:rsidRDefault="00AF5E7D" w:rsidP="00E22635">
            <w:pPr>
              <w:jc w:val="left"/>
              <w:rPr>
                <w:sz w:val="20"/>
              </w:rPr>
            </w:pPr>
            <w:r w:rsidRPr="00C83049">
              <w:rPr>
                <w:sz w:val="20"/>
              </w:rPr>
              <w:t>Одређивање карактеристика дестилације</w:t>
            </w:r>
          </w:p>
        </w:tc>
        <w:tc>
          <w:tcPr>
            <w:tcW w:w="3187" w:type="dxa"/>
            <w:vAlign w:val="center"/>
          </w:tcPr>
          <w:p w:rsidR="00AF5E7D" w:rsidRPr="00C83049" w:rsidRDefault="00AF5E7D" w:rsidP="00E22635">
            <w:pPr>
              <w:jc w:val="center"/>
              <w:rPr>
                <w:sz w:val="20"/>
                <w:lang w:val="sr-Latn-CS"/>
              </w:rPr>
            </w:pPr>
            <w:r w:rsidRPr="00C83049">
              <w:rPr>
                <w:sz w:val="20"/>
                <w:lang w:val="sr-Latn-CS"/>
              </w:rPr>
              <w:t>ASTM D86</w:t>
            </w:r>
          </w:p>
          <w:p w:rsidR="00AF5E7D" w:rsidRPr="00C83049" w:rsidRDefault="00AF5E7D" w:rsidP="00E22635">
            <w:pPr>
              <w:jc w:val="center"/>
              <w:rPr>
                <w:b/>
                <w:sz w:val="20"/>
                <w:lang w:val="sr-Latn-CS"/>
              </w:rPr>
            </w:pPr>
            <w:r w:rsidRPr="00C83049">
              <w:rPr>
                <w:sz w:val="20"/>
                <w:lang w:val="sr-Latn-CS"/>
              </w:rPr>
              <w:t>SRPS EN ISO 3405</w:t>
            </w:r>
          </w:p>
        </w:tc>
        <w:tc>
          <w:tcPr>
            <w:tcW w:w="2243" w:type="dxa"/>
            <w:vAlign w:val="center"/>
          </w:tcPr>
          <w:p w:rsidR="00AF5E7D" w:rsidRPr="00C83049" w:rsidRDefault="00AF5E7D" w:rsidP="00E22635">
            <w:pPr>
              <w:jc w:val="center"/>
              <w:rPr>
                <w:sz w:val="20"/>
                <w:lang w:val="sr-Latn-CS"/>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r w:rsidR="00AF5E7D" w:rsidRPr="00C83049" w:rsidTr="00D4372E">
        <w:trPr>
          <w:trHeight w:val="561"/>
        </w:trPr>
        <w:tc>
          <w:tcPr>
            <w:tcW w:w="968" w:type="dxa"/>
          </w:tcPr>
          <w:p w:rsidR="00AF5E7D" w:rsidRPr="00C83049" w:rsidRDefault="00AF5E7D" w:rsidP="00E22635">
            <w:pPr>
              <w:rPr>
                <w:sz w:val="20"/>
                <w:lang w:val="sr-Latn-CS"/>
              </w:rPr>
            </w:pPr>
            <w:r w:rsidRPr="00C83049">
              <w:rPr>
                <w:sz w:val="20"/>
                <w:lang w:val="sr-Latn-CS"/>
              </w:rPr>
              <w:t>2.</w:t>
            </w:r>
          </w:p>
        </w:tc>
        <w:tc>
          <w:tcPr>
            <w:tcW w:w="3423" w:type="dxa"/>
            <w:vAlign w:val="center"/>
          </w:tcPr>
          <w:p w:rsidR="00AF5E7D" w:rsidRPr="00C83049" w:rsidRDefault="00AF5E7D" w:rsidP="00E22635">
            <w:pPr>
              <w:jc w:val="left"/>
              <w:rPr>
                <w:sz w:val="20"/>
              </w:rPr>
            </w:pPr>
            <w:r w:rsidRPr="00C83049">
              <w:rPr>
                <w:sz w:val="20"/>
              </w:rPr>
              <w:t>Одређивање филтрабилности</w:t>
            </w:r>
          </w:p>
        </w:tc>
        <w:tc>
          <w:tcPr>
            <w:tcW w:w="3187" w:type="dxa"/>
            <w:vAlign w:val="center"/>
          </w:tcPr>
          <w:p w:rsidR="00AF5E7D" w:rsidRPr="00C83049" w:rsidRDefault="00AF5E7D" w:rsidP="00E22635">
            <w:pPr>
              <w:jc w:val="center"/>
              <w:rPr>
                <w:sz w:val="20"/>
                <w:lang w:val="sr-Latn-CS"/>
              </w:rPr>
            </w:pPr>
            <w:r w:rsidRPr="00C83049">
              <w:rPr>
                <w:sz w:val="20"/>
                <w:lang w:val="sr-Latn-CS"/>
              </w:rPr>
              <w:t>EN 116</w:t>
            </w:r>
          </w:p>
        </w:tc>
        <w:tc>
          <w:tcPr>
            <w:tcW w:w="2243" w:type="dxa"/>
            <w:vAlign w:val="center"/>
          </w:tcPr>
          <w:p w:rsidR="00AF5E7D" w:rsidRPr="00C83049" w:rsidRDefault="00AF5E7D" w:rsidP="00E22635">
            <w:pPr>
              <w:jc w:val="center"/>
              <w:rPr>
                <w:sz w:val="20"/>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r w:rsidR="00AF5E7D" w:rsidRPr="00C83049" w:rsidTr="00D4372E">
        <w:trPr>
          <w:trHeight w:val="835"/>
        </w:trPr>
        <w:tc>
          <w:tcPr>
            <w:tcW w:w="968" w:type="dxa"/>
          </w:tcPr>
          <w:p w:rsidR="00AF5E7D" w:rsidRPr="00C83049" w:rsidRDefault="00AF5E7D" w:rsidP="00E22635">
            <w:pPr>
              <w:rPr>
                <w:sz w:val="20"/>
                <w:lang w:val="sr-Latn-CS"/>
              </w:rPr>
            </w:pPr>
            <w:r w:rsidRPr="00C83049">
              <w:rPr>
                <w:sz w:val="20"/>
                <w:lang w:val="sr-Latn-CS"/>
              </w:rPr>
              <w:t>3.</w:t>
            </w:r>
          </w:p>
        </w:tc>
        <w:tc>
          <w:tcPr>
            <w:tcW w:w="3423" w:type="dxa"/>
            <w:vAlign w:val="center"/>
          </w:tcPr>
          <w:p w:rsidR="00AF5E7D" w:rsidRPr="00C83049" w:rsidRDefault="00AF5E7D" w:rsidP="00E22635">
            <w:pPr>
              <w:jc w:val="left"/>
              <w:rPr>
                <w:sz w:val="20"/>
              </w:rPr>
            </w:pPr>
            <w:r w:rsidRPr="00C83049">
              <w:rPr>
                <w:sz w:val="20"/>
              </w:rPr>
              <w:t>Израчунавање цетанског индекса</w:t>
            </w:r>
          </w:p>
        </w:tc>
        <w:tc>
          <w:tcPr>
            <w:tcW w:w="3187" w:type="dxa"/>
            <w:vAlign w:val="center"/>
          </w:tcPr>
          <w:p w:rsidR="00AF5E7D" w:rsidRPr="00C83049" w:rsidRDefault="00AF5E7D" w:rsidP="00E22635">
            <w:pPr>
              <w:jc w:val="center"/>
              <w:rPr>
                <w:sz w:val="20"/>
                <w:lang w:val="sr-Latn-CS"/>
              </w:rPr>
            </w:pPr>
            <w:r w:rsidRPr="00C83049">
              <w:rPr>
                <w:sz w:val="20"/>
                <w:lang w:val="sr-Latn-CS"/>
              </w:rPr>
              <w:t>SRPS EN ISO</w:t>
            </w:r>
            <w:r w:rsidRPr="00C83049">
              <w:rPr>
                <w:sz w:val="20"/>
              </w:rPr>
              <w:t xml:space="preserve"> </w:t>
            </w:r>
            <w:r w:rsidRPr="00C83049">
              <w:rPr>
                <w:sz w:val="20"/>
                <w:lang w:val="sr-Latn-CS"/>
              </w:rPr>
              <w:t>4264</w:t>
            </w:r>
          </w:p>
          <w:p w:rsidR="00AF5E7D" w:rsidRPr="00C83049" w:rsidRDefault="00AF5E7D" w:rsidP="00E22635">
            <w:pPr>
              <w:jc w:val="center"/>
              <w:rPr>
                <w:sz w:val="20"/>
              </w:rPr>
            </w:pPr>
            <w:r w:rsidRPr="00C83049">
              <w:rPr>
                <w:sz w:val="20"/>
                <w:lang w:val="sr-Latn-CS"/>
              </w:rPr>
              <w:t>ASTM D4737</w:t>
            </w:r>
          </w:p>
          <w:p w:rsidR="00AF5E7D" w:rsidRPr="00C83049" w:rsidRDefault="00AF5E7D" w:rsidP="00E22635">
            <w:pPr>
              <w:jc w:val="center"/>
              <w:rPr>
                <w:sz w:val="20"/>
              </w:rPr>
            </w:pPr>
            <w:r w:rsidRPr="00C83049">
              <w:rPr>
                <w:sz w:val="20"/>
                <w:lang w:val="sr-Latn-CS"/>
              </w:rPr>
              <w:t>SRPS B.H8.</w:t>
            </w:r>
            <w:r w:rsidRPr="00C83049">
              <w:rPr>
                <w:sz w:val="20"/>
              </w:rPr>
              <w:t>130</w:t>
            </w:r>
          </w:p>
        </w:tc>
        <w:tc>
          <w:tcPr>
            <w:tcW w:w="2243" w:type="dxa"/>
            <w:vAlign w:val="center"/>
          </w:tcPr>
          <w:p w:rsidR="00AF5E7D" w:rsidRPr="00C83049" w:rsidRDefault="00AF5E7D" w:rsidP="00E22635">
            <w:pPr>
              <w:jc w:val="center"/>
              <w:rPr>
                <w:sz w:val="20"/>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r w:rsidR="00AF5E7D" w:rsidRPr="00C83049" w:rsidTr="00D4372E">
        <w:trPr>
          <w:trHeight w:val="547"/>
        </w:trPr>
        <w:tc>
          <w:tcPr>
            <w:tcW w:w="968" w:type="dxa"/>
          </w:tcPr>
          <w:p w:rsidR="00AF5E7D" w:rsidRPr="00C83049" w:rsidRDefault="00AF5E7D" w:rsidP="00E22635">
            <w:pPr>
              <w:rPr>
                <w:sz w:val="20"/>
              </w:rPr>
            </w:pPr>
            <w:r w:rsidRPr="00C83049">
              <w:rPr>
                <w:sz w:val="20"/>
              </w:rPr>
              <w:t>4.</w:t>
            </w:r>
          </w:p>
        </w:tc>
        <w:tc>
          <w:tcPr>
            <w:tcW w:w="3423" w:type="dxa"/>
            <w:vAlign w:val="center"/>
          </w:tcPr>
          <w:p w:rsidR="00AF5E7D" w:rsidRPr="00C83049" w:rsidRDefault="00AF5E7D" w:rsidP="00E22635">
            <w:pPr>
              <w:jc w:val="left"/>
              <w:rPr>
                <w:sz w:val="20"/>
              </w:rPr>
            </w:pPr>
            <w:r w:rsidRPr="00C83049">
              <w:rPr>
                <w:sz w:val="20"/>
              </w:rPr>
              <w:t>Одређивање цетанског броја</w:t>
            </w:r>
          </w:p>
        </w:tc>
        <w:tc>
          <w:tcPr>
            <w:tcW w:w="3187" w:type="dxa"/>
            <w:vAlign w:val="center"/>
          </w:tcPr>
          <w:p w:rsidR="00AF5E7D" w:rsidRPr="00C83049" w:rsidRDefault="00AF5E7D" w:rsidP="00E22635">
            <w:pPr>
              <w:jc w:val="center"/>
              <w:rPr>
                <w:sz w:val="20"/>
              </w:rPr>
            </w:pPr>
            <w:r w:rsidRPr="00C83049">
              <w:rPr>
                <w:sz w:val="20"/>
                <w:lang w:val="sr-Latn-CS"/>
              </w:rPr>
              <w:t>EN ISO 5165</w:t>
            </w:r>
          </w:p>
          <w:p w:rsidR="00AF5E7D" w:rsidRPr="00C83049" w:rsidRDefault="00AF5E7D" w:rsidP="00E22635">
            <w:pPr>
              <w:jc w:val="center"/>
              <w:rPr>
                <w:sz w:val="20"/>
                <w:lang w:val="sr-Latn-CS"/>
              </w:rPr>
            </w:pPr>
            <w:r w:rsidRPr="00C83049">
              <w:rPr>
                <w:sz w:val="20"/>
                <w:lang w:val="sr-Latn-CS"/>
              </w:rPr>
              <w:t>EN 15195</w:t>
            </w:r>
          </w:p>
        </w:tc>
        <w:tc>
          <w:tcPr>
            <w:tcW w:w="2243" w:type="dxa"/>
            <w:vAlign w:val="center"/>
          </w:tcPr>
          <w:p w:rsidR="00AF5E7D" w:rsidRPr="00C83049" w:rsidRDefault="00AF5E7D" w:rsidP="00E22635">
            <w:pPr>
              <w:jc w:val="center"/>
              <w:rPr>
                <w:sz w:val="20"/>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r w:rsidR="00AF5E7D" w:rsidRPr="00C83049" w:rsidTr="00D4372E">
        <w:trPr>
          <w:trHeight w:val="835"/>
        </w:trPr>
        <w:tc>
          <w:tcPr>
            <w:tcW w:w="968" w:type="dxa"/>
          </w:tcPr>
          <w:p w:rsidR="00AF5E7D" w:rsidRPr="00C83049" w:rsidRDefault="00AF5E7D" w:rsidP="00E22635">
            <w:pPr>
              <w:rPr>
                <w:sz w:val="20"/>
                <w:lang w:val="sr-Latn-CS"/>
              </w:rPr>
            </w:pPr>
            <w:r w:rsidRPr="00C83049">
              <w:rPr>
                <w:sz w:val="20"/>
                <w:lang w:val="sr-Latn-CS"/>
              </w:rPr>
              <w:t>5.</w:t>
            </w:r>
          </w:p>
        </w:tc>
        <w:tc>
          <w:tcPr>
            <w:tcW w:w="3423" w:type="dxa"/>
            <w:vAlign w:val="center"/>
          </w:tcPr>
          <w:p w:rsidR="00AF5E7D" w:rsidRPr="00C83049" w:rsidRDefault="00AF5E7D" w:rsidP="00E22635">
            <w:pPr>
              <w:jc w:val="left"/>
              <w:rPr>
                <w:sz w:val="20"/>
              </w:rPr>
            </w:pPr>
            <w:r w:rsidRPr="00C83049">
              <w:rPr>
                <w:sz w:val="20"/>
              </w:rPr>
              <w:t>Одређивање густине</w:t>
            </w:r>
          </w:p>
        </w:tc>
        <w:tc>
          <w:tcPr>
            <w:tcW w:w="3187" w:type="dxa"/>
            <w:vAlign w:val="center"/>
          </w:tcPr>
          <w:p w:rsidR="00AF5E7D" w:rsidRPr="00C83049" w:rsidRDefault="00AF5E7D" w:rsidP="00E22635">
            <w:pPr>
              <w:jc w:val="center"/>
              <w:rPr>
                <w:sz w:val="20"/>
              </w:rPr>
            </w:pPr>
            <w:r w:rsidRPr="00C83049">
              <w:rPr>
                <w:sz w:val="20"/>
                <w:lang w:val="sr-Latn-CS"/>
              </w:rPr>
              <w:t>SRPS B.H8.</w:t>
            </w:r>
            <w:r w:rsidRPr="00C83049">
              <w:rPr>
                <w:sz w:val="20"/>
              </w:rPr>
              <w:t>134</w:t>
            </w:r>
          </w:p>
          <w:p w:rsidR="00AF5E7D" w:rsidRPr="00C83049" w:rsidRDefault="00AF5E7D" w:rsidP="00E22635">
            <w:pPr>
              <w:jc w:val="center"/>
              <w:rPr>
                <w:sz w:val="20"/>
                <w:lang w:val="sr-Latn-CS"/>
              </w:rPr>
            </w:pPr>
            <w:r w:rsidRPr="00C83049">
              <w:rPr>
                <w:sz w:val="20"/>
                <w:lang w:val="sr-Latn-CS"/>
              </w:rPr>
              <w:t>SRPS ISO 12185</w:t>
            </w:r>
          </w:p>
          <w:p w:rsidR="00AF5E7D" w:rsidRPr="00C83049" w:rsidRDefault="00AF5E7D" w:rsidP="00E22635">
            <w:pPr>
              <w:jc w:val="center"/>
              <w:rPr>
                <w:sz w:val="20"/>
                <w:lang w:val="sr-Latn-CS"/>
              </w:rPr>
            </w:pPr>
            <w:r w:rsidRPr="00C83049">
              <w:rPr>
                <w:sz w:val="20"/>
                <w:lang w:val="sr-Latn-CS"/>
              </w:rPr>
              <w:t>SRPS EN ISO 3675</w:t>
            </w:r>
          </w:p>
        </w:tc>
        <w:tc>
          <w:tcPr>
            <w:tcW w:w="2243" w:type="dxa"/>
            <w:vAlign w:val="center"/>
          </w:tcPr>
          <w:p w:rsidR="00AF5E7D" w:rsidRPr="00C83049" w:rsidRDefault="00AF5E7D" w:rsidP="00E22635">
            <w:pPr>
              <w:jc w:val="center"/>
              <w:rPr>
                <w:sz w:val="20"/>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r w:rsidR="00AF5E7D" w:rsidRPr="00C83049" w:rsidTr="00D4372E">
        <w:trPr>
          <w:trHeight w:val="848"/>
        </w:trPr>
        <w:tc>
          <w:tcPr>
            <w:tcW w:w="968" w:type="dxa"/>
          </w:tcPr>
          <w:p w:rsidR="00AF5E7D" w:rsidRPr="00C83049" w:rsidRDefault="00AF5E7D" w:rsidP="00E22635">
            <w:pPr>
              <w:rPr>
                <w:sz w:val="20"/>
                <w:lang w:val="sr-Latn-CS"/>
              </w:rPr>
            </w:pPr>
            <w:r w:rsidRPr="00C83049">
              <w:rPr>
                <w:sz w:val="20"/>
                <w:lang w:val="sr-Latn-CS"/>
              </w:rPr>
              <w:t>6.</w:t>
            </w:r>
          </w:p>
        </w:tc>
        <w:tc>
          <w:tcPr>
            <w:tcW w:w="3423" w:type="dxa"/>
            <w:vAlign w:val="center"/>
          </w:tcPr>
          <w:p w:rsidR="00AF5E7D" w:rsidRPr="00C83049" w:rsidRDefault="00AF5E7D" w:rsidP="00E22635">
            <w:pPr>
              <w:jc w:val="left"/>
              <w:rPr>
                <w:sz w:val="20"/>
              </w:rPr>
            </w:pPr>
            <w:r w:rsidRPr="00C83049">
              <w:rPr>
                <w:sz w:val="20"/>
              </w:rPr>
              <w:t>Одређивање кинематске вискозности</w:t>
            </w:r>
          </w:p>
        </w:tc>
        <w:tc>
          <w:tcPr>
            <w:tcW w:w="3187" w:type="dxa"/>
            <w:vAlign w:val="center"/>
          </w:tcPr>
          <w:p w:rsidR="00AF5E7D" w:rsidRPr="00C83049" w:rsidRDefault="00AF5E7D" w:rsidP="00E22635">
            <w:pPr>
              <w:jc w:val="center"/>
              <w:rPr>
                <w:sz w:val="20"/>
                <w:lang w:val="sr-Latn-CS"/>
              </w:rPr>
            </w:pPr>
            <w:r w:rsidRPr="00C83049">
              <w:rPr>
                <w:sz w:val="20"/>
                <w:lang w:val="sr-Latn-CS"/>
              </w:rPr>
              <w:t>SRPS ISO 3104</w:t>
            </w:r>
          </w:p>
          <w:p w:rsidR="00AF5E7D" w:rsidRPr="00C83049" w:rsidRDefault="00AF5E7D" w:rsidP="00E22635">
            <w:pPr>
              <w:jc w:val="center"/>
              <w:rPr>
                <w:sz w:val="20"/>
              </w:rPr>
            </w:pPr>
            <w:r w:rsidRPr="00C83049">
              <w:rPr>
                <w:sz w:val="20"/>
                <w:lang w:val="sr-Latn-CS"/>
              </w:rPr>
              <w:t>ASTM D7042</w:t>
            </w:r>
          </w:p>
          <w:p w:rsidR="00AF5E7D" w:rsidRPr="00C83049" w:rsidRDefault="00AF5E7D" w:rsidP="00E22635">
            <w:pPr>
              <w:jc w:val="center"/>
              <w:rPr>
                <w:sz w:val="20"/>
              </w:rPr>
            </w:pPr>
            <w:r w:rsidRPr="00C83049">
              <w:rPr>
                <w:sz w:val="20"/>
                <w:lang w:val="sr-Latn-CS"/>
              </w:rPr>
              <w:t>SRPS B.H8.</w:t>
            </w:r>
            <w:r w:rsidRPr="00C83049">
              <w:rPr>
                <w:sz w:val="20"/>
              </w:rPr>
              <w:t>131</w:t>
            </w:r>
          </w:p>
        </w:tc>
        <w:tc>
          <w:tcPr>
            <w:tcW w:w="2243" w:type="dxa"/>
            <w:vAlign w:val="center"/>
          </w:tcPr>
          <w:p w:rsidR="00AF5E7D" w:rsidRPr="00C83049" w:rsidRDefault="00AF5E7D" w:rsidP="00E22635">
            <w:pPr>
              <w:jc w:val="center"/>
              <w:rPr>
                <w:sz w:val="20"/>
              </w:rPr>
            </w:pPr>
            <w:r w:rsidRPr="00C83049">
              <w:rPr>
                <w:sz w:val="20"/>
              </w:rPr>
              <w:t>комплет услуга</w:t>
            </w:r>
          </w:p>
        </w:tc>
        <w:tc>
          <w:tcPr>
            <w:tcW w:w="2243" w:type="dxa"/>
          </w:tcPr>
          <w:p w:rsidR="00AF5E7D" w:rsidRPr="00C83049" w:rsidRDefault="00AF5E7D" w:rsidP="00E22635">
            <w:pPr>
              <w:rPr>
                <w:sz w:val="20"/>
                <w:lang w:val="sr-Latn-CS"/>
              </w:rPr>
            </w:pPr>
          </w:p>
        </w:tc>
        <w:tc>
          <w:tcPr>
            <w:tcW w:w="2243" w:type="dxa"/>
          </w:tcPr>
          <w:p w:rsidR="00AF5E7D" w:rsidRPr="00C83049" w:rsidRDefault="00AF5E7D" w:rsidP="00E22635">
            <w:pPr>
              <w:rPr>
                <w:sz w:val="20"/>
                <w:lang w:val="sr-Latn-CS"/>
              </w:rPr>
            </w:pPr>
          </w:p>
        </w:tc>
      </w:tr>
    </w:tbl>
    <w:p w:rsidR="00AF5E7D" w:rsidRPr="00C83049" w:rsidRDefault="00AF5E7D">
      <w:pPr>
        <w:rPr>
          <w:sz w:val="20"/>
        </w:rPr>
      </w:pPr>
    </w:p>
    <w:tbl>
      <w:tblPr>
        <w:tblW w:w="14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0"/>
        <w:gridCol w:w="3323"/>
        <w:gridCol w:w="3093"/>
        <w:gridCol w:w="2177"/>
        <w:gridCol w:w="2177"/>
        <w:gridCol w:w="2528"/>
      </w:tblGrid>
      <w:tr w:rsidR="00AF5E7D" w:rsidRPr="00C83049" w:rsidTr="00D4372E">
        <w:trPr>
          <w:trHeight w:val="815"/>
        </w:trPr>
        <w:tc>
          <w:tcPr>
            <w:tcW w:w="940" w:type="dxa"/>
            <w:vAlign w:val="center"/>
          </w:tcPr>
          <w:p w:rsidR="00AF5E7D" w:rsidRPr="00C83049" w:rsidRDefault="00AF5E7D" w:rsidP="00E22635">
            <w:pPr>
              <w:jc w:val="center"/>
              <w:rPr>
                <w:b/>
                <w:sz w:val="20"/>
              </w:rPr>
            </w:pPr>
            <w:r w:rsidRPr="00C83049">
              <w:rPr>
                <w:b/>
                <w:sz w:val="20"/>
              </w:rPr>
              <w:lastRenderedPageBreak/>
              <w:t>Ред. Број</w:t>
            </w:r>
          </w:p>
        </w:tc>
        <w:tc>
          <w:tcPr>
            <w:tcW w:w="3323" w:type="dxa"/>
            <w:vAlign w:val="center"/>
          </w:tcPr>
          <w:p w:rsidR="00AF5E7D" w:rsidRPr="00C83049" w:rsidRDefault="00AF5E7D" w:rsidP="00E22635">
            <w:pPr>
              <w:jc w:val="center"/>
              <w:rPr>
                <w:b/>
                <w:sz w:val="20"/>
              </w:rPr>
            </w:pPr>
            <w:r w:rsidRPr="00C83049">
              <w:rPr>
                <w:b/>
                <w:sz w:val="20"/>
              </w:rPr>
              <w:t>Врста анализе</w:t>
            </w:r>
          </w:p>
        </w:tc>
        <w:tc>
          <w:tcPr>
            <w:tcW w:w="3093" w:type="dxa"/>
            <w:vAlign w:val="center"/>
          </w:tcPr>
          <w:p w:rsidR="00AF5E7D" w:rsidRPr="00C83049" w:rsidRDefault="00AF5E7D" w:rsidP="00E22635">
            <w:pPr>
              <w:jc w:val="center"/>
              <w:rPr>
                <w:b/>
                <w:sz w:val="20"/>
              </w:rPr>
            </w:pPr>
            <w:r w:rsidRPr="00C83049">
              <w:rPr>
                <w:b/>
                <w:sz w:val="20"/>
              </w:rPr>
              <w:t>Могуће методе</w:t>
            </w:r>
          </w:p>
        </w:tc>
        <w:tc>
          <w:tcPr>
            <w:tcW w:w="2177" w:type="dxa"/>
            <w:vAlign w:val="center"/>
          </w:tcPr>
          <w:p w:rsidR="00AF5E7D" w:rsidRPr="00C83049" w:rsidRDefault="00AF5E7D" w:rsidP="00E22635">
            <w:pPr>
              <w:jc w:val="center"/>
              <w:rPr>
                <w:b/>
                <w:sz w:val="20"/>
              </w:rPr>
            </w:pPr>
            <w:r w:rsidRPr="00C83049">
              <w:rPr>
                <w:b/>
                <w:sz w:val="20"/>
              </w:rPr>
              <w:t>Јединица мере</w:t>
            </w:r>
          </w:p>
        </w:tc>
        <w:tc>
          <w:tcPr>
            <w:tcW w:w="2177" w:type="dxa"/>
            <w:vAlign w:val="center"/>
          </w:tcPr>
          <w:p w:rsidR="00AF5E7D" w:rsidRPr="00C83049" w:rsidRDefault="00AF5E7D" w:rsidP="00E22635">
            <w:pPr>
              <w:jc w:val="center"/>
              <w:rPr>
                <w:b/>
                <w:sz w:val="20"/>
                <w:lang w:val="ru-RU"/>
              </w:rPr>
            </w:pPr>
            <w:r w:rsidRPr="00C83049">
              <w:rPr>
                <w:b/>
                <w:sz w:val="20"/>
              </w:rPr>
              <w:t>Цена по јединици мере без ПДВ</w:t>
            </w:r>
          </w:p>
        </w:tc>
        <w:tc>
          <w:tcPr>
            <w:tcW w:w="2528" w:type="dxa"/>
          </w:tcPr>
          <w:p w:rsidR="00AF5E7D" w:rsidRPr="00C83049" w:rsidRDefault="00AF5E7D" w:rsidP="00E22635">
            <w:pPr>
              <w:jc w:val="center"/>
              <w:rPr>
                <w:b/>
                <w:sz w:val="20"/>
                <w:lang w:val="ru-RU"/>
              </w:rPr>
            </w:pPr>
            <w:r w:rsidRPr="00C83049">
              <w:rPr>
                <w:b/>
                <w:sz w:val="20"/>
              </w:rPr>
              <w:t>Цена по јединици мере са ПДВ</w:t>
            </w:r>
          </w:p>
        </w:tc>
      </w:tr>
      <w:tr w:rsidR="005C4F26" w:rsidRPr="00C83049" w:rsidTr="00D4372E">
        <w:trPr>
          <w:trHeight w:val="272"/>
        </w:trPr>
        <w:tc>
          <w:tcPr>
            <w:tcW w:w="940" w:type="dxa"/>
            <w:vAlign w:val="center"/>
          </w:tcPr>
          <w:p w:rsidR="005C4F26" w:rsidRPr="00C83049" w:rsidRDefault="005C4F26" w:rsidP="00E22635">
            <w:pPr>
              <w:jc w:val="center"/>
              <w:rPr>
                <w:b/>
                <w:sz w:val="20"/>
              </w:rPr>
            </w:pPr>
            <w:r w:rsidRPr="00C83049">
              <w:rPr>
                <w:b/>
                <w:sz w:val="20"/>
              </w:rPr>
              <w:t>1</w:t>
            </w:r>
          </w:p>
        </w:tc>
        <w:tc>
          <w:tcPr>
            <w:tcW w:w="3323" w:type="dxa"/>
            <w:vAlign w:val="center"/>
          </w:tcPr>
          <w:p w:rsidR="005C4F26" w:rsidRPr="00C83049" w:rsidRDefault="005C4F26" w:rsidP="00E22635">
            <w:pPr>
              <w:jc w:val="center"/>
              <w:rPr>
                <w:b/>
                <w:sz w:val="20"/>
              </w:rPr>
            </w:pPr>
            <w:r w:rsidRPr="00C83049">
              <w:rPr>
                <w:b/>
                <w:sz w:val="20"/>
              </w:rPr>
              <w:t>2</w:t>
            </w:r>
          </w:p>
        </w:tc>
        <w:tc>
          <w:tcPr>
            <w:tcW w:w="3093" w:type="dxa"/>
            <w:vAlign w:val="center"/>
          </w:tcPr>
          <w:p w:rsidR="005C4F26" w:rsidRPr="00C83049" w:rsidRDefault="005C4F26" w:rsidP="00E22635">
            <w:pPr>
              <w:jc w:val="center"/>
              <w:rPr>
                <w:b/>
                <w:sz w:val="20"/>
              </w:rPr>
            </w:pPr>
            <w:r w:rsidRPr="00C83049">
              <w:rPr>
                <w:b/>
                <w:sz w:val="20"/>
              </w:rPr>
              <w:t>3</w:t>
            </w:r>
          </w:p>
        </w:tc>
        <w:tc>
          <w:tcPr>
            <w:tcW w:w="2177" w:type="dxa"/>
            <w:vAlign w:val="center"/>
          </w:tcPr>
          <w:p w:rsidR="005C4F26" w:rsidRPr="00C83049" w:rsidRDefault="005C4F26" w:rsidP="00E22635">
            <w:pPr>
              <w:jc w:val="center"/>
              <w:rPr>
                <w:b/>
                <w:sz w:val="20"/>
              </w:rPr>
            </w:pPr>
            <w:r w:rsidRPr="00C83049">
              <w:rPr>
                <w:b/>
                <w:sz w:val="20"/>
              </w:rPr>
              <w:t>4</w:t>
            </w:r>
          </w:p>
        </w:tc>
        <w:tc>
          <w:tcPr>
            <w:tcW w:w="2177" w:type="dxa"/>
            <w:vAlign w:val="center"/>
          </w:tcPr>
          <w:p w:rsidR="005C4F26" w:rsidRPr="00C83049" w:rsidRDefault="005C4F26" w:rsidP="00E22635">
            <w:pPr>
              <w:jc w:val="center"/>
              <w:rPr>
                <w:b/>
                <w:sz w:val="20"/>
              </w:rPr>
            </w:pPr>
            <w:r w:rsidRPr="00C83049">
              <w:rPr>
                <w:b/>
                <w:sz w:val="20"/>
              </w:rPr>
              <w:t>5</w:t>
            </w:r>
          </w:p>
        </w:tc>
        <w:tc>
          <w:tcPr>
            <w:tcW w:w="2528" w:type="dxa"/>
          </w:tcPr>
          <w:p w:rsidR="005C4F26" w:rsidRPr="00C83049" w:rsidRDefault="005C4F26" w:rsidP="00E22635">
            <w:pPr>
              <w:jc w:val="center"/>
              <w:rPr>
                <w:b/>
                <w:sz w:val="20"/>
              </w:rPr>
            </w:pPr>
            <w:r w:rsidRPr="00C83049">
              <w:rPr>
                <w:b/>
                <w:sz w:val="20"/>
              </w:rPr>
              <w:t>6</w:t>
            </w:r>
          </w:p>
        </w:tc>
      </w:tr>
      <w:tr w:rsidR="00AF5E7D" w:rsidRPr="00C83049" w:rsidTr="00D4372E">
        <w:trPr>
          <w:trHeight w:val="543"/>
        </w:trPr>
        <w:tc>
          <w:tcPr>
            <w:tcW w:w="940" w:type="dxa"/>
          </w:tcPr>
          <w:p w:rsidR="00AF5E7D" w:rsidRPr="00C83049" w:rsidRDefault="00AF5E7D" w:rsidP="00E22635">
            <w:pPr>
              <w:rPr>
                <w:sz w:val="20"/>
                <w:lang w:val="sr-Latn-CS"/>
              </w:rPr>
            </w:pPr>
            <w:r w:rsidRPr="00C83049">
              <w:rPr>
                <w:sz w:val="20"/>
                <w:lang w:val="sr-Latn-CS"/>
              </w:rPr>
              <w:t>7.</w:t>
            </w:r>
          </w:p>
        </w:tc>
        <w:tc>
          <w:tcPr>
            <w:tcW w:w="3323" w:type="dxa"/>
            <w:vAlign w:val="center"/>
          </w:tcPr>
          <w:p w:rsidR="00AF5E7D" w:rsidRPr="00C83049" w:rsidRDefault="00AF5E7D" w:rsidP="00E22635">
            <w:pPr>
              <w:jc w:val="left"/>
              <w:rPr>
                <w:sz w:val="20"/>
              </w:rPr>
            </w:pPr>
            <w:r w:rsidRPr="00C83049">
              <w:rPr>
                <w:sz w:val="20"/>
              </w:rPr>
              <w:t>Одређивање пепела</w:t>
            </w:r>
          </w:p>
        </w:tc>
        <w:tc>
          <w:tcPr>
            <w:tcW w:w="3093" w:type="dxa"/>
            <w:vAlign w:val="center"/>
          </w:tcPr>
          <w:p w:rsidR="00AF5E7D" w:rsidRPr="00C83049" w:rsidRDefault="00AF5E7D" w:rsidP="00E22635">
            <w:pPr>
              <w:jc w:val="center"/>
              <w:rPr>
                <w:sz w:val="20"/>
                <w:lang w:val="sr-Latn-CS"/>
              </w:rPr>
            </w:pPr>
            <w:r w:rsidRPr="00C83049">
              <w:rPr>
                <w:sz w:val="20"/>
                <w:lang w:val="sr-Latn-CS"/>
              </w:rPr>
              <w:t>SRPS EN ISO 6245</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829"/>
        </w:trPr>
        <w:tc>
          <w:tcPr>
            <w:tcW w:w="940" w:type="dxa"/>
          </w:tcPr>
          <w:p w:rsidR="00AF5E7D" w:rsidRPr="00C83049" w:rsidRDefault="00AF5E7D" w:rsidP="00E22635">
            <w:pPr>
              <w:rPr>
                <w:sz w:val="20"/>
                <w:lang w:val="sr-Latn-CS"/>
              </w:rPr>
            </w:pPr>
            <w:r w:rsidRPr="00C83049">
              <w:rPr>
                <w:sz w:val="20"/>
              </w:rPr>
              <w:t>8</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Одређивање температуре паљења по Penski-Mar</w:t>
            </w:r>
            <w:r w:rsidRPr="00C83049">
              <w:rPr>
                <w:sz w:val="20"/>
                <w:lang w:val="sr-Latn-CS"/>
              </w:rPr>
              <w:t>t</w:t>
            </w:r>
            <w:r w:rsidRPr="00C83049">
              <w:rPr>
                <w:sz w:val="20"/>
              </w:rPr>
              <w:t>ensu</w:t>
            </w:r>
          </w:p>
        </w:tc>
        <w:tc>
          <w:tcPr>
            <w:tcW w:w="3093" w:type="dxa"/>
            <w:vAlign w:val="center"/>
          </w:tcPr>
          <w:p w:rsidR="00AF5E7D" w:rsidRPr="00C83049" w:rsidRDefault="00AF5E7D" w:rsidP="00E22635">
            <w:pPr>
              <w:jc w:val="center"/>
              <w:rPr>
                <w:sz w:val="20"/>
                <w:lang w:val="sr-Latn-CS"/>
              </w:rPr>
            </w:pPr>
            <w:r w:rsidRPr="00C83049">
              <w:rPr>
                <w:sz w:val="20"/>
                <w:lang w:val="sr-Latn-CS"/>
              </w:rPr>
              <w:t>SRPS EN ISO 2719</w:t>
            </w:r>
          </w:p>
          <w:p w:rsidR="00AF5E7D" w:rsidRPr="00C83049" w:rsidRDefault="00AF5E7D" w:rsidP="00E22635">
            <w:pPr>
              <w:jc w:val="center"/>
              <w:rPr>
                <w:sz w:val="20"/>
                <w:lang w:val="sr-Latn-CS"/>
              </w:rPr>
            </w:pP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1100"/>
        </w:trPr>
        <w:tc>
          <w:tcPr>
            <w:tcW w:w="940" w:type="dxa"/>
          </w:tcPr>
          <w:p w:rsidR="00AF5E7D" w:rsidRPr="00C83049" w:rsidRDefault="00AF5E7D" w:rsidP="00E22635">
            <w:pPr>
              <w:rPr>
                <w:sz w:val="20"/>
                <w:lang w:val="sr-Latn-CS"/>
              </w:rPr>
            </w:pPr>
            <w:r w:rsidRPr="00C83049">
              <w:rPr>
                <w:sz w:val="20"/>
              </w:rPr>
              <w:t>9</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Одређивање садржаја сумпора</w:t>
            </w:r>
          </w:p>
        </w:tc>
        <w:tc>
          <w:tcPr>
            <w:tcW w:w="3093" w:type="dxa"/>
            <w:vAlign w:val="center"/>
          </w:tcPr>
          <w:p w:rsidR="00AF5E7D" w:rsidRPr="00C83049" w:rsidRDefault="00AF5E7D" w:rsidP="00E22635">
            <w:pPr>
              <w:jc w:val="center"/>
              <w:rPr>
                <w:sz w:val="20"/>
                <w:lang w:val="sr-Latn-CS"/>
              </w:rPr>
            </w:pPr>
            <w:r w:rsidRPr="00C83049">
              <w:rPr>
                <w:sz w:val="20"/>
                <w:lang w:val="sr-Latn-CS"/>
              </w:rPr>
              <w:t>SRPS EN ISO 8754</w:t>
            </w:r>
          </w:p>
          <w:p w:rsidR="00AF5E7D" w:rsidRPr="00C83049" w:rsidRDefault="00AF5E7D" w:rsidP="00E22635">
            <w:pPr>
              <w:jc w:val="center"/>
              <w:rPr>
                <w:sz w:val="20"/>
              </w:rPr>
            </w:pPr>
            <w:r w:rsidRPr="00C83049">
              <w:rPr>
                <w:sz w:val="20"/>
                <w:lang w:val="sr-Latn-CS"/>
              </w:rPr>
              <w:t>EN ISO 2084</w:t>
            </w:r>
            <w:r w:rsidRPr="00C83049">
              <w:rPr>
                <w:sz w:val="20"/>
              </w:rPr>
              <w:t>5</w:t>
            </w:r>
          </w:p>
          <w:p w:rsidR="00AF5E7D" w:rsidRPr="00C83049" w:rsidRDefault="00AF5E7D" w:rsidP="00E22635">
            <w:pPr>
              <w:jc w:val="center"/>
              <w:rPr>
                <w:sz w:val="20"/>
              </w:rPr>
            </w:pPr>
            <w:r w:rsidRPr="00C83049">
              <w:rPr>
                <w:sz w:val="20"/>
                <w:lang w:val="sr-Latn-CS"/>
              </w:rPr>
              <w:t>EN ISO 2084</w:t>
            </w:r>
            <w:r w:rsidRPr="00C83049">
              <w:rPr>
                <w:sz w:val="20"/>
              </w:rPr>
              <w:t>6</w:t>
            </w:r>
          </w:p>
          <w:p w:rsidR="00AF5E7D" w:rsidRPr="00C83049" w:rsidRDefault="00AF5E7D" w:rsidP="00E22635">
            <w:pPr>
              <w:jc w:val="center"/>
              <w:rPr>
                <w:sz w:val="20"/>
              </w:rPr>
            </w:pPr>
            <w:r w:rsidRPr="00C83049">
              <w:rPr>
                <w:sz w:val="20"/>
                <w:lang w:val="sr-Latn-CS"/>
              </w:rPr>
              <w:t>EN ISO 20</w:t>
            </w:r>
            <w:r w:rsidRPr="00C83049">
              <w:rPr>
                <w:sz w:val="20"/>
              </w:rPr>
              <w:t>884</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43"/>
        </w:trPr>
        <w:tc>
          <w:tcPr>
            <w:tcW w:w="940" w:type="dxa"/>
          </w:tcPr>
          <w:p w:rsidR="00AF5E7D" w:rsidRPr="00C83049" w:rsidRDefault="00AF5E7D" w:rsidP="00E22635">
            <w:pPr>
              <w:rPr>
                <w:sz w:val="20"/>
                <w:lang w:val="sr-Latn-CS"/>
              </w:rPr>
            </w:pPr>
            <w:r w:rsidRPr="00C83049">
              <w:rPr>
                <w:sz w:val="20"/>
                <w:lang w:val="sr-Latn-CS"/>
              </w:rPr>
              <w:t>1</w:t>
            </w:r>
            <w:r w:rsidRPr="00C83049">
              <w:rPr>
                <w:sz w:val="20"/>
              </w:rPr>
              <w:t>0</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Испитивање дејства корозије на бакар</w:t>
            </w:r>
          </w:p>
        </w:tc>
        <w:tc>
          <w:tcPr>
            <w:tcW w:w="3093" w:type="dxa"/>
            <w:vAlign w:val="center"/>
          </w:tcPr>
          <w:p w:rsidR="00AF5E7D" w:rsidRPr="00C83049" w:rsidRDefault="00AF5E7D" w:rsidP="00E22635">
            <w:pPr>
              <w:jc w:val="center"/>
              <w:rPr>
                <w:sz w:val="20"/>
                <w:lang w:val="sr-Latn-CS"/>
              </w:rPr>
            </w:pPr>
            <w:r w:rsidRPr="00C83049">
              <w:rPr>
                <w:sz w:val="20"/>
                <w:lang w:val="sr-Latn-CS"/>
              </w:rPr>
              <w:t>SRPS ISO 2160</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1100"/>
        </w:trPr>
        <w:tc>
          <w:tcPr>
            <w:tcW w:w="940" w:type="dxa"/>
          </w:tcPr>
          <w:p w:rsidR="00AF5E7D" w:rsidRPr="00C83049" w:rsidRDefault="00AF5E7D" w:rsidP="00E22635">
            <w:pPr>
              <w:rPr>
                <w:sz w:val="20"/>
                <w:lang w:val="sr-Latn-CS"/>
              </w:rPr>
            </w:pPr>
            <w:r w:rsidRPr="00C83049">
              <w:rPr>
                <w:sz w:val="20"/>
                <w:lang w:val="sr-Latn-CS"/>
              </w:rPr>
              <w:t>1</w:t>
            </w:r>
            <w:r w:rsidRPr="00C83049">
              <w:rPr>
                <w:sz w:val="20"/>
              </w:rPr>
              <w:t>1</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Одређивање угљеничног остатка (на 10% остатка дестилације)</w:t>
            </w:r>
          </w:p>
        </w:tc>
        <w:tc>
          <w:tcPr>
            <w:tcW w:w="3093" w:type="dxa"/>
            <w:vAlign w:val="center"/>
          </w:tcPr>
          <w:p w:rsidR="00AF5E7D" w:rsidRPr="00C83049" w:rsidRDefault="00AF5E7D" w:rsidP="00E22635">
            <w:pPr>
              <w:jc w:val="center"/>
              <w:rPr>
                <w:sz w:val="20"/>
                <w:lang w:val="sr-Latn-CS"/>
              </w:rPr>
            </w:pPr>
            <w:r w:rsidRPr="00C83049">
              <w:rPr>
                <w:sz w:val="20"/>
                <w:lang w:val="sr-Latn-CS"/>
              </w:rPr>
              <w:t>SRPS ISO 6615</w:t>
            </w:r>
          </w:p>
          <w:p w:rsidR="00AF5E7D" w:rsidRPr="00C83049" w:rsidRDefault="00AF5E7D" w:rsidP="00E22635">
            <w:pPr>
              <w:jc w:val="center"/>
              <w:rPr>
                <w:sz w:val="20"/>
                <w:lang w:val="sr-Latn-CS"/>
              </w:rPr>
            </w:pPr>
            <w:r w:rsidRPr="00C83049">
              <w:rPr>
                <w:sz w:val="20"/>
                <w:lang w:val="sr-Latn-CS"/>
              </w:rPr>
              <w:t>SRPS ISO 10370</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43"/>
        </w:trPr>
        <w:tc>
          <w:tcPr>
            <w:tcW w:w="940" w:type="dxa"/>
          </w:tcPr>
          <w:p w:rsidR="00AF5E7D" w:rsidRPr="00C83049" w:rsidRDefault="00AF5E7D" w:rsidP="00E22635">
            <w:pPr>
              <w:rPr>
                <w:sz w:val="20"/>
                <w:lang w:val="sr-Latn-CS"/>
              </w:rPr>
            </w:pPr>
            <w:r w:rsidRPr="00C83049">
              <w:rPr>
                <w:sz w:val="20"/>
                <w:lang w:val="sr-Latn-CS"/>
              </w:rPr>
              <w:t>1</w:t>
            </w:r>
            <w:r w:rsidRPr="00C83049">
              <w:rPr>
                <w:sz w:val="20"/>
              </w:rPr>
              <w:t>2</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Одређивање садржаја воде</w:t>
            </w:r>
          </w:p>
        </w:tc>
        <w:tc>
          <w:tcPr>
            <w:tcW w:w="3093" w:type="dxa"/>
            <w:vAlign w:val="center"/>
          </w:tcPr>
          <w:p w:rsidR="00AF5E7D" w:rsidRPr="00C83049" w:rsidRDefault="00AF5E7D" w:rsidP="00E22635">
            <w:pPr>
              <w:jc w:val="center"/>
              <w:rPr>
                <w:sz w:val="20"/>
                <w:lang w:val="sr-Latn-CS"/>
              </w:rPr>
            </w:pPr>
            <w:r w:rsidRPr="00C83049">
              <w:rPr>
                <w:sz w:val="20"/>
                <w:lang w:val="sr-Latn-CS"/>
              </w:rPr>
              <w:t>SRPS EN ISO 12937</w:t>
            </w:r>
          </w:p>
          <w:p w:rsidR="00AF5E7D" w:rsidRPr="00C83049" w:rsidRDefault="00AF5E7D" w:rsidP="00E22635">
            <w:pPr>
              <w:jc w:val="center"/>
              <w:rPr>
                <w:sz w:val="20"/>
                <w:lang w:val="sr-Latn-CS"/>
              </w:rPr>
            </w:pPr>
            <w:r w:rsidRPr="00C83049">
              <w:rPr>
                <w:sz w:val="20"/>
                <w:lang w:val="sr-Latn-CS"/>
              </w:rPr>
              <w:t>ISO 6296</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57"/>
        </w:trPr>
        <w:tc>
          <w:tcPr>
            <w:tcW w:w="940" w:type="dxa"/>
          </w:tcPr>
          <w:p w:rsidR="00AF5E7D" w:rsidRPr="00C83049" w:rsidRDefault="00AF5E7D" w:rsidP="00E22635">
            <w:pPr>
              <w:rPr>
                <w:sz w:val="20"/>
                <w:lang w:val="sr-Latn-CS"/>
              </w:rPr>
            </w:pPr>
            <w:r w:rsidRPr="00C83049">
              <w:rPr>
                <w:sz w:val="20"/>
                <w:lang w:val="sr-Latn-CS"/>
              </w:rPr>
              <w:t>1</w:t>
            </w:r>
            <w:r w:rsidRPr="00C83049">
              <w:rPr>
                <w:sz w:val="20"/>
              </w:rPr>
              <w:t>3</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Садржај индикатора</w:t>
            </w:r>
          </w:p>
        </w:tc>
        <w:tc>
          <w:tcPr>
            <w:tcW w:w="3093" w:type="dxa"/>
            <w:vAlign w:val="center"/>
          </w:tcPr>
          <w:p w:rsidR="00AF5E7D" w:rsidRPr="00C83049" w:rsidRDefault="00AF5E7D" w:rsidP="00E22635">
            <w:pPr>
              <w:jc w:val="center"/>
              <w:rPr>
                <w:sz w:val="20"/>
                <w:lang w:val="sr-Latn-CS"/>
              </w:rPr>
            </w:pPr>
            <w:r w:rsidRPr="00C83049">
              <w:rPr>
                <w:sz w:val="20"/>
                <w:lang w:val="sr-Latn-CS"/>
              </w:rPr>
              <w:t>SRPS B.H8.065</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57"/>
        </w:trPr>
        <w:tc>
          <w:tcPr>
            <w:tcW w:w="940" w:type="dxa"/>
          </w:tcPr>
          <w:p w:rsidR="00AF5E7D" w:rsidRPr="00C83049" w:rsidRDefault="00AF5E7D" w:rsidP="00E22635">
            <w:pPr>
              <w:rPr>
                <w:sz w:val="20"/>
                <w:lang w:val="sr-Latn-CS"/>
              </w:rPr>
            </w:pPr>
            <w:r w:rsidRPr="00C83049">
              <w:rPr>
                <w:sz w:val="20"/>
                <w:lang w:val="sr-Latn-CS"/>
              </w:rPr>
              <w:t>1</w:t>
            </w:r>
            <w:r w:rsidRPr="00C83049">
              <w:rPr>
                <w:sz w:val="20"/>
              </w:rPr>
              <w:t>4</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Тачка течења</w:t>
            </w:r>
          </w:p>
        </w:tc>
        <w:tc>
          <w:tcPr>
            <w:tcW w:w="3093" w:type="dxa"/>
            <w:vAlign w:val="center"/>
          </w:tcPr>
          <w:p w:rsidR="00AF5E7D" w:rsidRPr="00C83049" w:rsidRDefault="00AF5E7D" w:rsidP="00E22635">
            <w:pPr>
              <w:jc w:val="center"/>
              <w:rPr>
                <w:sz w:val="20"/>
                <w:lang w:val="sr-Latn-CS"/>
              </w:rPr>
            </w:pPr>
            <w:r w:rsidRPr="00C83049">
              <w:rPr>
                <w:sz w:val="20"/>
                <w:lang w:val="sr-Latn-CS"/>
              </w:rPr>
              <w:t>SRPS EN ISO 3016</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43"/>
        </w:trPr>
        <w:tc>
          <w:tcPr>
            <w:tcW w:w="940" w:type="dxa"/>
          </w:tcPr>
          <w:p w:rsidR="00AF5E7D" w:rsidRPr="00C83049" w:rsidRDefault="00AF5E7D" w:rsidP="00E22635">
            <w:pPr>
              <w:rPr>
                <w:sz w:val="20"/>
                <w:lang w:val="sr-Latn-CS"/>
              </w:rPr>
            </w:pPr>
            <w:r w:rsidRPr="00C83049">
              <w:rPr>
                <w:sz w:val="20"/>
                <w:lang w:val="sr-Latn-CS"/>
              </w:rPr>
              <w:t>1</w:t>
            </w:r>
            <w:r w:rsidRPr="00C83049">
              <w:rPr>
                <w:sz w:val="20"/>
              </w:rPr>
              <w:t>5</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Вода и талог</w:t>
            </w:r>
          </w:p>
        </w:tc>
        <w:tc>
          <w:tcPr>
            <w:tcW w:w="3093" w:type="dxa"/>
            <w:vAlign w:val="center"/>
          </w:tcPr>
          <w:p w:rsidR="00AF5E7D" w:rsidRPr="00C83049" w:rsidRDefault="00AF5E7D" w:rsidP="00E22635">
            <w:pPr>
              <w:jc w:val="center"/>
              <w:rPr>
                <w:sz w:val="20"/>
                <w:lang w:val="sr-Latn-CS"/>
              </w:rPr>
            </w:pPr>
            <w:r w:rsidRPr="00C83049">
              <w:rPr>
                <w:sz w:val="20"/>
                <w:lang w:val="sr-Latn-CS"/>
              </w:rPr>
              <w:t>SRPS ISO 3734</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543"/>
        </w:trPr>
        <w:tc>
          <w:tcPr>
            <w:tcW w:w="940" w:type="dxa"/>
          </w:tcPr>
          <w:p w:rsidR="00AF5E7D" w:rsidRPr="00C83049" w:rsidRDefault="00AF5E7D" w:rsidP="00E22635">
            <w:pPr>
              <w:rPr>
                <w:sz w:val="20"/>
                <w:lang w:val="sr-Latn-CS"/>
              </w:rPr>
            </w:pPr>
            <w:r w:rsidRPr="00C83049">
              <w:rPr>
                <w:sz w:val="20"/>
                <w:lang w:val="sr-Latn-CS"/>
              </w:rPr>
              <w:t>1</w:t>
            </w:r>
            <w:r w:rsidRPr="00C83049">
              <w:rPr>
                <w:sz w:val="20"/>
              </w:rPr>
              <w:t>6</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Доња топлотна вредност</w:t>
            </w:r>
          </w:p>
        </w:tc>
        <w:tc>
          <w:tcPr>
            <w:tcW w:w="3093" w:type="dxa"/>
            <w:vAlign w:val="center"/>
          </w:tcPr>
          <w:p w:rsidR="00AF5E7D" w:rsidRPr="00C83049" w:rsidRDefault="00AF5E7D" w:rsidP="00E22635">
            <w:pPr>
              <w:jc w:val="center"/>
              <w:rPr>
                <w:sz w:val="20"/>
                <w:lang w:val="sr-Latn-CS"/>
              </w:rPr>
            </w:pPr>
            <w:r w:rsidRPr="00C83049">
              <w:rPr>
                <w:sz w:val="20"/>
                <w:lang w:val="sr-Latn-CS"/>
              </w:rPr>
              <w:t>SRPS B.H8.129</w:t>
            </w:r>
          </w:p>
          <w:p w:rsidR="00AF5E7D" w:rsidRPr="00C83049" w:rsidRDefault="00AF5E7D" w:rsidP="00E22635">
            <w:pPr>
              <w:jc w:val="center"/>
              <w:rPr>
                <w:sz w:val="20"/>
                <w:lang w:val="sr-Latn-CS"/>
              </w:rPr>
            </w:pPr>
            <w:r w:rsidRPr="00C83049">
              <w:rPr>
                <w:sz w:val="20"/>
                <w:lang w:val="sr-Latn-CS"/>
              </w:rPr>
              <w:t>ASTM D4868</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r w:rsidR="00AF5E7D" w:rsidRPr="00C83049" w:rsidTr="00D4372E">
        <w:trPr>
          <w:trHeight w:val="1114"/>
        </w:trPr>
        <w:tc>
          <w:tcPr>
            <w:tcW w:w="940" w:type="dxa"/>
          </w:tcPr>
          <w:p w:rsidR="00AF5E7D" w:rsidRPr="00C83049" w:rsidRDefault="00AF5E7D" w:rsidP="00E22635">
            <w:pPr>
              <w:rPr>
                <w:sz w:val="20"/>
                <w:lang w:val="sr-Latn-CS"/>
              </w:rPr>
            </w:pPr>
            <w:r w:rsidRPr="00C83049">
              <w:rPr>
                <w:sz w:val="20"/>
                <w:lang w:val="sr-Latn-CS"/>
              </w:rPr>
              <w:t>1</w:t>
            </w:r>
            <w:r w:rsidRPr="00C83049">
              <w:rPr>
                <w:sz w:val="20"/>
              </w:rPr>
              <w:t>7</w:t>
            </w:r>
            <w:r w:rsidRPr="00C83049">
              <w:rPr>
                <w:sz w:val="20"/>
                <w:lang w:val="sr-Latn-CS"/>
              </w:rPr>
              <w:t>.</w:t>
            </w:r>
          </w:p>
        </w:tc>
        <w:tc>
          <w:tcPr>
            <w:tcW w:w="3323" w:type="dxa"/>
            <w:vAlign w:val="center"/>
          </w:tcPr>
          <w:p w:rsidR="00AF5E7D" w:rsidRPr="00C83049" w:rsidRDefault="00AF5E7D" w:rsidP="00E22635">
            <w:pPr>
              <w:jc w:val="left"/>
              <w:rPr>
                <w:sz w:val="20"/>
              </w:rPr>
            </w:pPr>
            <w:r w:rsidRPr="00C83049">
              <w:rPr>
                <w:sz w:val="20"/>
              </w:rPr>
              <w:t>Одређивање полицикличних ароматичних угљоводоника</w:t>
            </w:r>
          </w:p>
        </w:tc>
        <w:tc>
          <w:tcPr>
            <w:tcW w:w="3093" w:type="dxa"/>
            <w:vAlign w:val="center"/>
          </w:tcPr>
          <w:p w:rsidR="00AF5E7D" w:rsidRPr="00C83049" w:rsidRDefault="00AF5E7D" w:rsidP="00E22635">
            <w:pPr>
              <w:jc w:val="center"/>
              <w:rPr>
                <w:sz w:val="20"/>
                <w:lang w:val="sr-Latn-CS"/>
              </w:rPr>
            </w:pPr>
            <w:r w:rsidRPr="00C83049">
              <w:rPr>
                <w:sz w:val="20"/>
                <w:lang w:val="sr-Latn-CS"/>
              </w:rPr>
              <w:t>EN 12916</w:t>
            </w:r>
          </w:p>
        </w:tc>
        <w:tc>
          <w:tcPr>
            <w:tcW w:w="2177" w:type="dxa"/>
            <w:vAlign w:val="center"/>
          </w:tcPr>
          <w:p w:rsidR="00AF5E7D" w:rsidRPr="00C83049" w:rsidRDefault="00AF5E7D" w:rsidP="00E22635">
            <w:pPr>
              <w:jc w:val="center"/>
              <w:rPr>
                <w:sz w:val="20"/>
              </w:rPr>
            </w:pPr>
            <w:r w:rsidRPr="00C83049">
              <w:rPr>
                <w:sz w:val="20"/>
              </w:rPr>
              <w:t>комплет услуга</w:t>
            </w:r>
          </w:p>
        </w:tc>
        <w:tc>
          <w:tcPr>
            <w:tcW w:w="2177" w:type="dxa"/>
          </w:tcPr>
          <w:p w:rsidR="00AF5E7D" w:rsidRPr="00C83049" w:rsidRDefault="00AF5E7D" w:rsidP="00E22635">
            <w:pPr>
              <w:rPr>
                <w:sz w:val="20"/>
                <w:lang w:val="sr-Latn-CS"/>
              </w:rPr>
            </w:pPr>
          </w:p>
        </w:tc>
        <w:tc>
          <w:tcPr>
            <w:tcW w:w="2528" w:type="dxa"/>
          </w:tcPr>
          <w:p w:rsidR="00AF5E7D" w:rsidRPr="00C83049" w:rsidRDefault="00AF5E7D" w:rsidP="00E22635">
            <w:pPr>
              <w:rPr>
                <w:sz w:val="20"/>
                <w:lang w:val="sr-Latn-CS"/>
              </w:rPr>
            </w:pPr>
          </w:p>
        </w:tc>
      </w:tr>
    </w:tbl>
    <w:p w:rsidR="00AF5E7D" w:rsidRPr="00C83049" w:rsidRDefault="00AF5E7D">
      <w:pPr>
        <w:rPr>
          <w:sz w:val="20"/>
        </w:rPr>
      </w:pPr>
    </w:p>
    <w:tbl>
      <w:tblPr>
        <w:tblW w:w="13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5"/>
        <w:gridCol w:w="3483"/>
        <w:gridCol w:w="2971"/>
        <w:gridCol w:w="2190"/>
        <w:gridCol w:w="2190"/>
        <w:gridCol w:w="2190"/>
      </w:tblGrid>
      <w:tr w:rsidR="005C4F26" w:rsidRPr="00C83049" w:rsidTr="00D4372E">
        <w:trPr>
          <w:trHeight w:val="835"/>
        </w:trPr>
        <w:tc>
          <w:tcPr>
            <w:tcW w:w="945" w:type="dxa"/>
            <w:vAlign w:val="center"/>
          </w:tcPr>
          <w:p w:rsidR="005C4F26" w:rsidRPr="00C83049" w:rsidRDefault="005C4F26" w:rsidP="00E22635">
            <w:pPr>
              <w:jc w:val="center"/>
              <w:rPr>
                <w:b/>
                <w:sz w:val="20"/>
              </w:rPr>
            </w:pPr>
            <w:r w:rsidRPr="00C83049">
              <w:rPr>
                <w:b/>
                <w:sz w:val="20"/>
              </w:rPr>
              <w:t>Ред. Број</w:t>
            </w:r>
          </w:p>
        </w:tc>
        <w:tc>
          <w:tcPr>
            <w:tcW w:w="3483" w:type="dxa"/>
            <w:vAlign w:val="center"/>
          </w:tcPr>
          <w:p w:rsidR="005C4F26" w:rsidRPr="00C83049" w:rsidRDefault="005C4F26" w:rsidP="00E22635">
            <w:pPr>
              <w:jc w:val="center"/>
              <w:rPr>
                <w:b/>
                <w:sz w:val="20"/>
              </w:rPr>
            </w:pPr>
            <w:r w:rsidRPr="00C83049">
              <w:rPr>
                <w:b/>
                <w:sz w:val="20"/>
              </w:rPr>
              <w:t>Врста анализе</w:t>
            </w:r>
          </w:p>
        </w:tc>
        <w:tc>
          <w:tcPr>
            <w:tcW w:w="2971" w:type="dxa"/>
            <w:vAlign w:val="center"/>
          </w:tcPr>
          <w:p w:rsidR="005C4F26" w:rsidRPr="00C83049" w:rsidRDefault="005C4F26" w:rsidP="00E22635">
            <w:pPr>
              <w:jc w:val="center"/>
              <w:rPr>
                <w:b/>
                <w:sz w:val="20"/>
              </w:rPr>
            </w:pPr>
            <w:r w:rsidRPr="00C83049">
              <w:rPr>
                <w:b/>
                <w:sz w:val="20"/>
              </w:rPr>
              <w:t>Могуће методе</w:t>
            </w:r>
          </w:p>
        </w:tc>
        <w:tc>
          <w:tcPr>
            <w:tcW w:w="2190" w:type="dxa"/>
            <w:vAlign w:val="center"/>
          </w:tcPr>
          <w:p w:rsidR="005C4F26" w:rsidRPr="00C83049" w:rsidRDefault="005C4F26" w:rsidP="00E22635">
            <w:pPr>
              <w:jc w:val="center"/>
              <w:rPr>
                <w:b/>
                <w:sz w:val="20"/>
              </w:rPr>
            </w:pPr>
            <w:r w:rsidRPr="00C83049">
              <w:rPr>
                <w:b/>
                <w:sz w:val="20"/>
              </w:rPr>
              <w:t>Јединица мере</w:t>
            </w:r>
          </w:p>
        </w:tc>
        <w:tc>
          <w:tcPr>
            <w:tcW w:w="2190" w:type="dxa"/>
            <w:vAlign w:val="center"/>
          </w:tcPr>
          <w:p w:rsidR="005C4F26" w:rsidRPr="00C83049" w:rsidRDefault="005C4F26" w:rsidP="00E22635">
            <w:pPr>
              <w:jc w:val="center"/>
              <w:rPr>
                <w:b/>
                <w:sz w:val="20"/>
                <w:lang w:val="ru-RU"/>
              </w:rPr>
            </w:pPr>
            <w:r w:rsidRPr="00C83049">
              <w:rPr>
                <w:b/>
                <w:sz w:val="20"/>
              </w:rPr>
              <w:t>Цена по јединици мере без ПДВ</w:t>
            </w:r>
          </w:p>
        </w:tc>
        <w:tc>
          <w:tcPr>
            <w:tcW w:w="2190" w:type="dxa"/>
          </w:tcPr>
          <w:p w:rsidR="005C4F26" w:rsidRPr="00C83049" w:rsidRDefault="005C4F26" w:rsidP="00E22635">
            <w:pPr>
              <w:jc w:val="center"/>
              <w:rPr>
                <w:b/>
                <w:sz w:val="20"/>
                <w:lang w:val="ru-RU"/>
              </w:rPr>
            </w:pPr>
            <w:r w:rsidRPr="00C83049">
              <w:rPr>
                <w:b/>
                <w:sz w:val="20"/>
              </w:rPr>
              <w:t>Цена по јединици мере са ПДВ</w:t>
            </w:r>
          </w:p>
        </w:tc>
      </w:tr>
      <w:tr w:rsidR="005C4F26" w:rsidRPr="00C83049" w:rsidTr="00D4372E">
        <w:trPr>
          <w:trHeight w:val="274"/>
        </w:trPr>
        <w:tc>
          <w:tcPr>
            <w:tcW w:w="945" w:type="dxa"/>
            <w:vAlign w:val="center"/>
          </w:tcPr>
          <w:p w:rsidR="005C4F26" w:rsidRPr="00C83049" w:rsidRDefault="005C4F26" w:rsidP="00E22635">
            <w:pPr>
              <w:jc w:val="center"/>
              <w:rPr>
                <w:b/>
                <w:sz w:val="20"/>
              </w:rPr>
            </w:pPr>
            <w:r w:rsidRPr="00C83049">
              <w:rPr>
                <w:b/>
                <w:sz w:val="20"/>
              </w:rPr>
              <w:t>1</w:t>
            </w:r>
          </w:p>
        </w:tc>
        <w:tc>
          <w:tcPr>
            <w:tcW w:w="3483" w:type="dxa"/>
            <w:vAlign w:val="center"/>
          </w:tcPr>
          <w:p w:rsidR="005C4F26" w:rsidRPr="00C83049" w:rsidRDefault="005C4F26" w:rsidP="00E22635">
            <w:pPr>
              <w:jc w:val="center"/>
              <w:rPr>
                <w:b/>
                <w:sz w:val="20"/>
              </w:rPr>
            </w:pPr>
            <w:r w:rsidRPr="00C83049">
              <w:rPr>
                <w:b/>
                <w:sz w:val="20"/>
              </w:rPr>
              <w:t>2</w:t>
            </w:r>
          </w:p>
        </w:tc>
        <w:tc>
          <w:tcPr>
            <w:tcW w:w="2971" w:type="dxa"/>
            <w:vAlign w:val="center"/>
          </w:tcPr>
          <w:p w:rsidR="005C4F26" w:rsidRPr="00C83049" w:rsidRDefault="005C4F26" w:rsidP="00E22635">
            <w:pPr>
              <w:jc w:val="center"/>
              <w:rPr>
                <w:b/>
                <w:sz w:val="20"/>
              </w:rPr>
            </w:pPr>
            <w:r w:rsidRPr="00C83049">
              <w:rPr>
                <w:b/>
                <w:sz w:val="20"/>
              </w:rPr>
              <w:t>3</w:t>
            </w:r>
          </w:p>
        </w:tc>
        <w:tc>
          <w:tcPr>
            <w:tcW w:w="2190" w:type="dxa"/>
            <w:vAlign w:val="center"/>
          </w:tcPr>
          <w:p w:rsidR="005C4F26" w:rsidRPr="00C83049" w:rsidRDefault="005C4F26" w:rsidP="00E22635">
            <w:pPr>
              <w:jc w:val="center"/>
              <w:rPr>
                <w:b/>
                <w:sz w:val="20"/>
              </w:rPr>
            </w:pPr>
            <w:r w:rsidRPr="00C83049">
              <w:rPr>
                <w:b/>
                <w:sz w:val="20"/>
              </w:rPr>
              <w:t>4</w:t>
            </w:r>
          </w:p>
        </w:tc>
        <w:tc>
          <w:tcPr>
            <w:tcW w:w="2190" w:type="dxa"/>
            <w:vAlign w:val="center"/>
          </w:tcPr>
          <w:p w:rsidR="005C4F26" w:rsidRPr="00C83049" w:rsidRDefault="005C4F26" w:rsidP="00E22635">
            <w:pPr>
              <w:jc w:val="center"/>
              <w:rPr>
                <w:b/>
                <w:sz w:val="20"/>
              </w:rPr>
            </w:pPr>
            <w:r w:rsidRPr="00C83049">
              <w:rPr>
                <w:b/>
                <w:sz w:val="20"/>
              </w:rPr>
              <w:t>5</w:t>
            </w:r>
          </w:p>
        </w:tc>
        <w:tc>
          <w:tcPr>
            <w:tcW w:w="2190" w:type="dxa"/>
          </w:tcPr>
          <w:p w:rsidR="005C4F26" w:rsidRPr="00C83049" w:rsidRDefault="005C4F26" w:rsidP="00E22635">
            <w:pPr>
              <w:jc w:val="center"/>
              <w:rPr>
                <w:b/>
                <w:sz w:val="20"/>
              </w:rPr>
            </w:pPr>
            <w:r w:rsidRPr="00C83049">
              <w:rPr>
                <w:b/>
                <w:sz w:val="20"/>
              </w:rPr>
              <w:t>6</w:t>
            </w:r>
          </w:p>
        </w:tc>
      </w:tr>
      <w:tr w:rsidR="005C4F26" w:rsidRPr="00C83049" w:rsidTr="00D4372E">
        <w:trPr>
          <w:trHeight w:val="561"/>
        </w:trPr>
        <w:tc>
          <w:tcPr>
            <w:tcW w:w="945" w:type="dxa"/>
          </w:tcPr>
          <w:p w:rsidR="005C4F26" w:rsidRPr="00C83049" w:rsidRDefault="005C4F26" w:rsidP="00E22635">
            <w:pPr>
              <w:rPr>
                <w:sz w:val="20"/>
                <w:lang w:val="sr-Latn-CS"/>
              </w:rPr>
            </w:pPr>
            <w:r w:rsidRPr="00C83049">
              <w:rPr>
                <w:sz w:val="20"/>
                <w:lang w:val="sr-Latn-CS"/>
              </w:rPr>
              <w:t>1</w:t>
            </w:r>
            <w:r w:rsidRPr="00C83049">
              <w:rPr>
                <w:sz w:val="20"/>
              </w:rPr>
              <w:t>8</w:t>
            </w:r>
            <w:r w:rsidRPr="00C83049">
              <w:rPr>
                <w:sz w:val="20"/>
                <w:lang w:val="sr-Latn-CS"/>
              </w:rPr>
              <w:t>.</w:t>
            </w:r>
          </w:p>
        </w:tc>
        <w:tc>
          <w:tcPr>
            <w:tcW w:w="3483" w:type="dxa"/>
            <w:vAlign w:val="center"/>
          </w:tcPr>
          <w:p w:rsidR="005C4F26" w:rsidRPr="00C83049" w:rsidRDefault="005C4F26" w:rsidP="00E22635">
            <w:pPr>
              <w:jc w:val="left"/>
              <w:rPr>
                <w:sz w:val="20"/>
              </w:rPr>
            </w:pPr>
            <w:r w:rsidRPr="00C83049">
              <w:rPr>
                <w:sz w:val="20"/>
              </w:rPr>
              <w:t>Укупне нечистоће</w:t>
            </w:r>
          </w:p>
        </w:tc>
        <w:tc>
          <w:tcPr>
            <w:tcW w:w="2971" w:type="dxa"/>
            <w:vAlign w:val="center"/>
          </w:tcPr>
          <w:p w:rsidR="005C4F26" w:rsidRPr="00C83049" w:rsidRDefault="005C4F26" w:rsidP="00E22635">
            <w:pPr>
              <w:jc w:val="center"/>
              <w:rPr>
                <w:sz w:val="20"/>
                <w:lang w:val="sr-Latn-CS"/>
              </w:rPr>
            </w:pPr>
            <w:r w:rsidRPr="00C83049">
              <w:rPr>
                <w:sz w:val="20"/>
                <w:lang w:val="sr-Latn-CS"/>
              </w:rPr>
              <w:t>EN 12662</w:t>
            </w:r>
          </w:p>
        </w:tc>
        <w:tc>
          <w:tcPr>
            <w:tcW w:w="2190" w:type="dxa"/>
            <w:vAlign w:val="center"/>
          </w:tcPr>
          <w:p w:rsidR="005C4F26" w:rsidRPr="00C83049" w:rsidRDefault="005C4F26" w:rsidP="00E22635">
            <w:pPr>
              <w:jc w:val="center"/>
              <w:rPr>
                <w:sz w:val="20"/>
              </w:rPr>
            </w:pPr>
            <w:r w:rsidRPr="00C83049">
              <w:rPr>
                <w:sz w:val="20"/>
              </w:rPr>
              <w:t>комплет услуга</w:t>
            </w:r>
          </w:p>
        </w:tc>
        <w:tc>
          <w:tcPr>
            <w:tcW w:w="2190" w:type="dxa"/>
          </w:tcPr>
          <w:p w:rsidR="005C4F26" w:rsidRPr="00C83049" w:rsidRDefault="005C4F26" w:rsidP="00E22635">
            <w:pPr>
              <w:rPr>
                <w:sz w:val="20"/>
                <w:lang w:val="sr-Latn-CS"/>
              </w:rPr>
            </w:pPr>
          </w:p>
        </w:tc>
        <w:tc>
          <w:tcPr>
            <w:tcW w:w="2190" w:type="dxa"/>
          </w:tcPr>
          <w:p w:rsidR="005C4F26" w:rsidRPr="00C83049" w:rsidRDefault="005C4F26" w:rsidP="00E22635">
            <w:pPr>
              <w:rPr>
                <w:sz w:val="20"/>
                <w:lang w:val="sr-Latn-CS"/>
              </w:rPr>
            </w:pPr>
          </w:p>
        </w:tc>
      </w:tr>
      <w:tr w:rsidR="00AF5E7D" w:rsidRPr="00C83049" w:rsidTr="00D4372E">
        <w:trPr>
          <w:trHeight w:val="561"/>
        </w:trPr>
        <w:tc>
          <w:tcPr>
            <w:tcW w:w="945" w:type="dxa"/>
          </w:tcPr>
          <w:p w:rsidR="00AF5E7D" w:rsidRPr="00C83049" w:rsidRDefault="00AF5E7D" w:rsidP="00E22635">
            <w:pPr>
              <w:rPr>
                <w:sz w:val="20"/>
                <w:lang w:val="sr-Latn-CS"/>
              </w:rPr>
            </w:pPr>
            <w:r w:rsidRPr="00C83049">
              <w:rPr>
                <w:sz w:val="20"/>
              </w:rPr>
              <w:t>19</w:t>
            </w:r>
            <w:r w:rsidRPr="00C83049">
              <w:rPr>
                <w:sz w:val="20"/>
                <w:lang w:val="sr-Latn-CS"/>
              </w:rPr>
              <w:t>.</w:t>
            </w:r>
          </w:p>
        </w:tc>
        <w:tc>
          <w:tcPr>
            <w:tcW w:w="3483" w:type="dxa"/>
            <w:vAlign w:val="center"/>
          </w:tcPr>
          <w:p w:rsidR="00AF5E7D" w:rsidRPr="001152A6" w:rsidRDefault="00AF5E7D" w:rsidP="00E22635">
            <w:pPr>
              <w:jc w:val="left"/>
              <w:rPr>
                <w:sz w:val="20"/>
              </w:rPr>
            </w:pPr>
            <w:r w:rsidRPr="00C83049">
              <w:rPr>
                <w:sz w:val="20"/>
              </w:rPr>
              <w:t>Одређивање садржаја FAME-a</w:t>
            </w:r>
          </w:p>
        </w:tc>
        <w:tc>
          <w:tcPr>
            <w:tcW w:w="2971" w:type="dxa"/>
            <w:vAlign w:val="center"/>
          </w:tcPr>
          <w:p w:rsidR="00AF5E7D" w:rsidRPr="00C83049" w:rsidRDefault="00AF5E7D" w:rsidP="00E22635">
            <w:pPr>
              <w:jc w:val="center"/>
              <w:rPr>
                <w:sz w:val="20"/>
                <w:lang w:val="sr-Latn-CS"/>
              </w:rPr>
            </w:pPr>
            <w:r w:rsidRPr="00C83049">
              <w:rPr>
                <w:sz w:val="20"/>
                <w:lang w:val="sr-Latn-CS"/>
              </w:rPr>
              <w:t>EN 14078</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61"/>
        </w:trPr>
        <w:tc>
          <w:tcPr>
            <w:tcW w:w="945" w:type="dxa"/>
          </w:tcPr>
          <w:p w:rsidR="00AF5E7D" w:rsidRPr="00C83049" w:rsidRDefault="00AF5E7D" w:rsidP="00E22635">
            <w:pPr>
              <w:rPr>
                <w:sz w:val="20"/>
              </w:rPr>
            </w:pPr>
            <w:r w:rsidRPr="00C83049">
              <w:rPr>
                <w:sz w:val="20"/>
              </w:rPr>
              <w:t>20.</w:t>
            </w:r>
          </w:p>
        </w:tc>
        <w:tc>
          <w:tcPr>
            <w:tcW w:w="3483" w:type="dxa"/>
            <w:vAlign w:val="center"/>
          </w:tcPr>
          <w:p w:rsidR="00AF5E7D" w:rsidRPr="00C83049" w:rsidRDefault="00AF5E7D" w:rsidP="00E22635">
            <w:pPr>
              <w:jc w:val="left"/>
              <w:rPr>
                <w:sz w:val="20"/>
              </w:rPr>
            </w:pPr>
            <w:r w:rsidRPr="00C83049">
              <w:rPr>
                <w:sz w:val="20"/>
              </w:rPr>
              <w:t>Одређивање мазивости</w:t>
            </w:r>
          </w:p>
        </w:tc>
        <w:tc>
          <w:tcPr>
            <w:tcW w:w="2971" w:type="dxa"/>
            <w:vAlign w:val="center"/>
          </w:tcPr>
          <w:p w:rsidR="00AF5E7D" w:rsidRPr="00C83049" w:rsidRDefault="00AF5E7D" w:rsidP="00E22635">
            <w:pPr>
              <w:jc w:val="center"/>
              <w:rPr>
                <w:sz w:val="20"/>
                <w:lang w:val="sr-Latn-CS"/>
              </w:rPr>
            </w:pPr>
            <w:r w:rsidRPr="00C83049">
              <w:rPr>
                <w:sz w:val="20"/>
                <w:lang w:val="sr-Latn-CS"/>
              </w:rPr>
              <w:t>EN ISO 12156-1</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848"/>
        </w:trPr>
        <w:tc>
          <w:tcPr>
            <w:tcW w:w="945" w:type="dxa"/>
          </w:tcPr>
          <w:p w:rsidR="00AF5E7D" w:rsidRPr="00C83049" w:rsidRDefault="00AF5E7D" w:rsidP="00E22635">
            <w:pPr>
              <w:rPr>
                <w:sz w:val="20"/>
                <w:lang w:val="sr-Latn-CS"/>
              </w:rPr>
            </w:pPr>
            <w:r w:rsidRPr="00C83049">
              <w:rPr>
                <w:sz w:val="20"/>
                <w:lang w:val="sr-Latn-CS"/>
              </w:rPr>
              <w:t>21.</w:t>
            </w:r>
          </w:p>
        </w:tc>
        <w:tc>
          <w:tcPr>
            <w:tcW w:w="3483" w:type="dxa"/>
            <w:vAlign w:val="center"/>
          </w:tcPr>
          <w:p w:rsidR="00AF5E7D" w:rsidRPr="00C83049" w:rsidRDefault="00AF5E7D" w:rsidP="00E22635">
            <w:pPr>
              <w:jc w:val="left"/>
              <w:rPr>
                <w:sz w:val="20"/>
              </w:rPr>
            </w:pPr>
            <w:r w:rsidRPr="00C83049">
              <w:rPr>
                <w:sz w:val="20"/>
              </w:rPr>
              <w:t>Одређивање оксидационе стабилности</w:t>
            </w:r>
          </w:p>
        </w:tc>
        <w:tc>
          <w:tcPr>
            <w:tcW w:w="2971" w:type="dxa"/>
            <w:vAlign w:val="center"/>
          </w:tcPr>
          <w:p w:rsidR="00AF5E7D" w:rsidRPr="00C83049" w:rsidRDefault="00AF5E7D" w:rsidP="00E22635">
            <w:pPr>
              <w:jc w:val="center"/>
              <w:rPr>
                <w:sz w:val="20"/>
              </w:rPr>
            </w:pPr>
            <w:r w:rsidRPr="00C83049">
              <w:rPr>
                <w:sz w:val="20"/>
                <w:lang w:val="sr-Latn-CS"/>
              </w:rPr>
              <w:t>EN 12</w:t>
            </w:r>
            <w:r w:rsidRPr="00C83049">
              <w:rPr>
                <w:sz w:val="20"/>
              </w:rPr>
              <w:t>205</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bl>
    <w:p w:rsidR="00430362" w:rsidRPr="00C83049" w:rsidRDefault="00430362" w:rsidP="00430362">
      <w:pPr>
        <w:rPr>
          <w:b/>
          <w:sz w:val="20"/>
        </w:rPr>
      </w:pPr>
    </w:p>
    <w:p w:rsidR="00430362" w:rsidRDefault="00FF5EAB" w:rsidP="004847E3">
      <w:pPr>
        <w:jc w:val="center"/>
        <w:outlineLvl w:val="0"/>
        <w:rPr>
          <w:b/>
        </w:rPr>
      </w:pPr>
      <w:r>
        <w:rPr>
          <w:b/>
        </w:rPr>
        <w:t xml:space="preserve">ИСПИТИВАЊЕ </w:t>
      </w:r>
      <w:r w:rsidR="00430362" w:rsidRPr="00EA7A4D">
        <w:rPr>
          <w:b/>
        </w:rPr>
        <w:t>МОТОРНИ</w:t>
      </w:r>
      <w:r>
        <w:rPr>
          <w:b/>
        </w:rPr>
        <w:t>Х БЕНЗИНА</w:t>
      </w:r>
    </w:p>
    <w:p w:rsidR="005C4F26" w:rsidRDefault="005C4F26" w:rsidP="00430362">
      <w:pPr>
        <w:outlineLvl w:val="0"/>
        <w:rPr>
          <w:b/>
        </w:rPr>
      </w:pPr>
    </w:p>
    <w:p w:rsidR="00430362" w:rsidRDefault="00430362" w:rsidP="00430362">
      <w:pPr>
        <w:outlineLvl w:val="0"/>
        <w:rPr>
          <w:b/>
        </w:rPr>
      </w:pPr>
      <w:r>
        <w:rPr>
          <w:b/>
        </w:rPr>
        <w:t>Табела 2</w:t>
      </w:r>
    </w:p>
    <w:p w:rsidR="005C4F26" w:rsidRPr="00EA7A4D" w:rsidRDefault="005C4F26" w:rsidP="00430362">
      <w:pPr>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2"/>
        <w:gridCol w:w="3332"/>
        <w:gridCol w:w="3103"/>
        <w:gridCol w:w="2183"/>
        <w:gridCol w:w="2183"/>
        <w:gridCol w:w="2183"/>
      </w:tblGrid>
      <w:tr w:rsidR="00AF5E7D" w:rsidRPr="00C83049" w:rsidTr="00D4372E">
        <w:trPr>
          <w:cantSplit/>
          <w:trHeight w:val="839"/>
          <w:tblHeader/>
        </w:trPr>
        <w:tc>
          <w:tcPr>
            <w:tcW w:w="942" w:type="dxa"/>
            <w:vAlign w:val="center"/>
          </w:tcPr>
          <w:p w:rsidR="00AF5E7D" w:rsidRPr="00C83049" w:rsidRDefault="00AF5E7D" w:rsidP="00E22635">
            <w:pPr>
              <w:jc w:val="center"/>
              <w:rPr>
                <w:b/>
                <w:sz w:val="20"/>
              </w:rPr>
            </w:pPr>
            <w:r w:rsidRPr="00C83049">
              <w:rPr>
                <w:b/>
                <w:sz w:val="20"/>
              </w:rPr>
              <w:t>Ред.</w:t>
            </w:r>
          </w:p>
          <w:p w:rsidR="00AF5E7D" w:rsidRPr="00C83049" w:rsidRDefault="00AF5E7D" w:rsidP="00E22635">
            <w:pPr>
              <w:jc w:val="center"/>
              <w:rPr>
                <w:b/>
                <w:sz w:val="20"/>
              </w:rPr>
            </w:pPr>
            <w:r w:rsidRPr="00C83049">
              <w:rPr>
                <w:b/>
                <w:sz w:val="20"/>
              </w:rPr>
              <w:t>број</w:t>
            </w:r>
          </w:p>
        </w:tc>
        <w:tc>
          <w:tcPr>
            <w:tcW w:w="3332" w:type="dxa"/>
            <w:vAlign w:val="center"/>
          </w:tcPr>
          <w:p w:rsidR="00AF5E7D" w:rsidRPr="00C83049" w:rsidRDefault="00AF5E7D" w:rsidP="00E22635">
            <w:pPr>
              <w:jc w:val="center"/>
              <w:rPr>
                <w:sz w:val="20"/>
              </w:rPr>
            </w:pPr>
            <w:r w:rsidRPr="00C83049">
              <w:rPr>
                <w:b/>
                <w:sz w:val="20"/>
              </w:rPr>
              <w:t>Врста анализе</w:t>
            </w:r>
          </w:p>
        </w:tc>
        <w:tc>
          <w:tcPr>
            <w:tcW w:w="3103" w:type="dxa"/>
            <w:vAlign w:val="center"/>
          </w:tcPr>
          <w:p w:rsidR="00AF5E7D" w:rsidRPr="00C83049" w:rsidRDefault="00AF5E7D" w:rsidP="00E22635">
            <w:pPr>
              <w:jc w:val="center"/>
              <w:rPr>
                <w:sz w:val="20"/>
              </w:rPr>
            </w:pPr>
            <w:r w:rsidRPr="00C83049">
              <w:rPr>
                <w:b/>
                <w:sz w:val="20"/>
              </w:rPr>
              <w:t>Могуће методе</w:t>
            </w:r>
          </w:p>
        </w:tc>
        <w:tc>
          <w:tcPr>
            <w:tcW w:w="2183" w:type="dxa"/>
            <w:vAlign w:val="center"/>
          </w:tcPr>
          <w:p w:rsidR="00AF5E7D" w:rsidRPr="00C83049" w:rsidRDefault="00AF5E7D" w:rsidP="00E22635">
            <w:pPr>
              <w:jc w:val="center"/>
              <w:rPr>
                <w:b/>
                <w:sz w:val="20"/>
              </w:rPr>
            </w:pPr>
            <w:r w:rsidRPr="00C83049">
              <w:rPr>
                <w:b/>
                <w:sz w:val="20"/>
              </w:rPr>
              <w:t>Јединица мере</w:t>
            </w:r>
          </w:p>
        </w:tc>
        <w:tc>
          <w:tcPr>
            <w:tcW w:w="2183" w:type="dxa"/>
            <w:vAlign w:val="center"/>
          </w:tcPr>
          <w:p w:rsidR="00AF5E7D" w:rsidRPr="00C83049" w:rsidRDefault="00AF5E7D" w:rsidP="00E22635">
            <w:pPr>
              <w:jc w:val="center"/>
              <w:rPr>
                <w:b/>
                <w:sz w:val="20"/>
                <w:lang w:val="ru-RU"/>
              </w:rPr>
            </w:pPr>
            <w:r w:rsidRPr="00C83049">
              <w:rPr>
                <w:b/>
                <w:sz w:val="20"/>
              </w:rPr>
              <w:t>Цена по јединици мере без ПДВ</w:t>
            </w:r>
          </w:p>
        </w:tc>
        <w:tc>
          <w:tcPr>
            <w:tcW w:w="2183" w:type="dxa"/>
          </w:tcPr>
          <w:p w:rsidR="00AF5E7D" w:rsidRPr="00C83049" w:rsidRDefault="005C4F26" w:rsidP="00E22635">
            <w:pPr>
              <w:jc w:val="center"/>
              <w:rPr>
                <w:b/>
                <w:sz w:val="20"/>
              </w:rPr>
            </w:pPr>
            <w:r w:rsidRPr="00C83049">
              <w:rPr>
                <w:b/>
                <w:sz w:val="20"/>
              </w:rPr>
              <w:t>Цена по јединици мере са ПДВ</w:t>
            </w:r>
          </w:p>
        </w:tc>
      </w:tr>
      <w:tr w:rsidR="005C4F26" w:rsidRPr="00C83049" w:rsidTr="00D4372E">
        <w:trPr>
          <w:cantSplit/>
          <w:trHeight w:val="275"/>
          <w:tblHeader/>
        </w:trPr>
        <w:tc>
          <w:tcPr>
            <w:tcW w:w="942" w:type="dxa"/>
            <w:vAlign w:val="center"/>
          </w:tcPr>
          <w:p w:rsidR="005C4F26" w:rsidRPr="00C83049" w:rsidRDefault="005C4F26" w:rsidP="00E22635">
            <w:pPr>
              <w:jc w:val="center"/>
              <w:rPr>
                <w:b/>
                <w:sz w:val="20"/>
              </w:rPr>
            </w:pPr>
            <w:r w:rsidRPr="00C83049">
              <w:rPr>
                <w:b/>
                <w:sz w:val="20"/>
              </w:rPr>
              <w:t>1</w:t>
            </w:r>
          </w:p>
        </w:tc>
        <w:tc>
          <w:tcPr>
            <w:tcW w:w="3332" w:type="dxa"/>
            <w:vAlign w:val="center"/>
          </w:tcPr>
          <w:p w:rsidR="005C4F26" w:rsidRPr="00C83049" w:rsidRDefault="005C4F26" w:rsidP="00E22635">
            <w:pPr>
              <w:jc w:val="center"/>
              <w:rPr>
                <w:b/>
                <w:sz w:val="20"/>
              </w:rPr>
            </w:pPr>
            <w:r w:rsidRPr="00C83049">
              <w:rPr>
                <w:b/>
                <w:sz w:val="20"/>
              </w:rPr>
              <w:t>2</w:t>
            </w:r>
          </w:p>
        </w:tc>
        <w:tc>
          <w:tcPr>
            <w:tcW w:w="3103" w:type="dxa"/>
            <w:vAlign w:val="center"/>
          </w:tcPr>
          <w:p w:rsidR="005C4F26" w:rsidRPr="00C83049" w:rsidRDefault="005C4F26" w:rsidP="00E22635">
            <w:pPr>
              <w:jc w:val="center"/>
              <w:rPr>
                <w:b/>
                <w:sz w:val="20"/>
              </w:rPr>
            </w:pPr>
            <w:r w:rsidRPr="00C83049">
              <w:rPr>
                <w:b/>
                <w:sz w:val="20"/>
              </w:rPr>
              <w:t>3</w:t>
            </w:r>
          </w:p>
        </w:tc>
        <w:tc>
          <w:tcPr>
            <w:tcW w:w="2183" w:type="dxa"/>
            <w:vAlign w:val="center"/>
          </w:tcPr>
          <w:p w:rsidR="005C4F26" w:rsidRPr="00C83049" w:rsidRDefault="005C4F26" w:rsidP="00E22635">
            <w:pPr>
              <w:jc w:val="center"/>
              <w:rPr>
                <w:b/>
                <w:sz w:val="20"/>
              </w:rPr>
            </w:pPr>
            <w:r w:rsidRPr="00C83049">
              <w:rPr>
                <w:b/>
                <w:sz w:val="20"/>
              </w:rPr>
              <w:t>4</w:t>
            </w:r>
          </w:p>
        </w:tc>
        <w:tc>
          <w:tcPr>
            <w:tcW w:w="2183" w:type="dxa"/>
            <w:vAlign w:val="center"/>
          </w:tcPr>
          <w:p w:rsidR="005C4F26" w:rsidRPr="00C83049" w:rsidRDefault="005C4F26" w:rsidP="00E22635">
            <w:pPr>
              <w:jc w:val="center"/>
              <w:rPr>
                <w:b/>
                <w:sz w:val="20"/>
              </w:rPr>
            </w:pPr>
            <w:r w:rsidRPr="00C83049">
              <w:rPr>
                <w:b/>
                <w:sz w:val="20"/>
              </w:rPr>
              <w:t>5</w:t>
            </w:r>
          </w:p>
        </w:tc>
        <w:tc>
          <w:tcPr>
            <w:tcW w:w="2183" w:type="dxa"/>
          </w:tcPr>
          <w:p w:rsidR="005C4F26" w:rsidRPr="00C83049" w:rsidRDefault="005C4F26" w:rsidP="00E22635">
            <w:pPr>
              <w:jc w:val="center"/>
              <w:rPr>
                <w:b/>
                <w:sz w:val="20"/>
              </w:rPr>
            </w:pPr>
            <w:r w:rsidRPr="00C83049">
              <w:rPr>
                <w:b/>
                <w:sz w:val="20"/>
              </w:rPr>
              <w:t>6</w:t>
            </w:r>
          </w:p>
        </w:tc>
      </w:tr>
      <w:tr w:rsidR="00AF5E7D" w:rsidRPr="00C83049" w:rsidTr="00D4372E">
        <w:trPr>
          <w:trHeight w:val="839"/>
        </w:trPr>
        <w:tc>
          <w:tcPr>
            <w:tcW w:w="942" w:type="dxa"/>
          </w:tcPr>
          <w:p w:rsidR="00AF5E7D" w:rsidRPr="00C83049" w:rsidRDefault="00AF5E7D" w:rsidP="00E22635">
            <w:pPr>
              <w:rPr>
                <w:sz w:val="20"/>
                <w:lang w:val="sr-Latn-CS"/>
              </w:rPr>
            </w:pPr>
            <w:r w:rsidRPr="00C83049">
              <w:rPr>
                <w:sz w:val="20"/>
                <w:lang w:val="sr-Latn-CS"/>
              </w:rPr>
              <w:t>1.</w:t>
            </w:r>
          </w:p>
        </w:tc>
        <w:tc>
          <w:tcPr>
            <w:tcW w:w="3332" w:type="dxa"/>
          </w:tcPr>
          <w:p w:rsidR="00AF5E7D" w:rsidRPr="00C83049" w:rsidRDefault="00AF5E7D" w:rsidP="00E22635">
            <w:pPr>
              <w:rPr>
                <w:sz w:val="20"/>
              </w:rPr>
            </w:pPr>
            <w:r w:rsidRPr="00C83049">
              <w:rPr>
                <w:sz w:val="20"/>
              </w:rPr>
              <w:t>Одређивање карактеристика дестилације</w:t>
            </w:r>
          </w:p>
        </w:tc>
        <w:tc>
          <w:tcPr>
            <w:tcW w:w="3103" w:type="dxa"/>
          </w:tcPr>
          <w:p w:rsidR="00AF5E7D" w:rsidRPr="00C83049" w:rsidRDefault="00AF5E7D" w:rsidP="00E22635">
            <w:pPr>
              <w:rPr>
                <w:sz w:val="20"/>
              </w:rPr>
            </w:pPr>
            <w:r w:rsidRPr="00C83049">
              <w:rPr>
                <w:sz w:val="20"/>
              </w:rPr>
              <w:t>ASTM D86</w:t>
            </w:r>
          </w:p>
          <w:p w:rsidR="00AF5E7D" w:rsidRPr="00C83049" w:rsidRDefault="00AF5E7D" w:rsidP="00E22635">
            <w:pPr>
              <w:rPr>
                <w:sz w:val="20"/>
              </w:rPr>
            </w:pPr>
            <w:r w:rsidRPr="00C83049">
              <w:rPr>
                <w:sz w:val="20"/>
              </w:rPr>
              <w:t>SRPS EN ISO 3405</w:t>
            </w:r>
          </w:p>
        </w:tc>
        <w:tc>
          <w:tcPr>
            <w:tcW w:w="2183" w:type="dxa"/>
            <w:vAlign w:val="center"/>
          </w:tcPr>
          <w:p w:rsidR="00AF5E7D" w:rsidRPr="00C83049" w:rsidRDefault="00AF5E7D" w:rsidP="00E22635">
            <w:pPr>
              <w:jc w:val="center"/>
              <w:rPr>
                <w:sz w:val="20"/>
              </w:rPr>
            </w:pPr>
            <w:r w:rsidRPr="00C83049">
              <w:rPr>
                <w:sz w:val="20"/>
              </w:rPr>
              <w:t>комплет услуга</w:t>
            </w:r>
          </w:p>
        </w:tc>
        <w:tc>
          <w:tcPr>
            <w:tcW w:w="2183" w:type="dxa"/>
          </w:tcPr>
          <w:p w:rsidR="00AF5E7D" w:rsidRPr="00C83049" w:rsidRDefault="00AF5E7D" w:rsidP="00E22635">
            <w:pPr>
              <w:rPr>
                <w:sz w:val="20"/>
              </w:rPr>
            </w:pPr>
          </w:p>
        </w:tc>
        <w:tc>
          <w:tcPr>
            <w:tcW w:w="2183" w:type="dxa"/>
          </w:tcPr>
          <w:p w:rsidR="00AF5E7D" w:rsidRPr="00C83049" w:rsidRDefault="00AF5E7D" w:rsidP="00E22635">
            <w:pPr>
              <w:rPr>
                <w:sz w:val="20"/>
              </w:rPr>
            </w:pPr>
          </w:p>
        </w:tc>
      </w:tr>
      <w:tr w:rsidR="00AF5E7D" w:rsidRPr="00C83049" w:rsidTr="00D4372E">
        <w:trPr>
          <w:trHeight w:val="839"/>
        </w:trPr>
        <w:tc>
          <w:tcPr>
            <w:tcW w:w="942" w:type="dxa"/>
          </w:tcPr>
          <w:p w:rsidR="00AF5E7D" w:rsidRPr="00C83049" w:rsidRDefault="00AF5E7D" w:rsidP="00E22635">
            <w:pPr>
              <w:rPr>
                <w:sz w:val="20"/>
              </w:rPr>
            </w:pPr>
            <w:r w:rsidRPr="00C83049">
              <w:rPr>
                <w:sz w:val="20"/>
              </w:rPr>
              <w:t>2.</w:t>
            </w:r>
          </w:p>
        </w:tc>
        <w:tc>
          <w:tcPr>
            <w:tcW w:w="3332" w:type="dxa"/>
          </w:tcPr>
          <w:p w:rsidR="00AF5E7D" w:rsidRPr="00C83049" w:rsidRDefault="00AF5E7D" w:rsidP="00E22635">
            <w:pPr>
              <w:rPr>
                <w:sz w:val="20"/>
              </w:rPr>
            </w:pPr>
            <w:r w:rsidRPr="00C83049">
              <w:rPr>
                <w:sz w:val="20"/>
              </w:rPr>
              <w:t>Одређивање густине</w:t>
            </w:r>
          </w:p>
        </w:tc>
        <w:tc>
          <w:tcPr>
            <w:tcW w:w="3103" w:type="dxa"/>
          </w:tcPr>
          <w:p w:rsidR="00AF5E7D" w:rsidRPr="00C83049" w:rsidRDefault="00AF5E7D" w:rsidP="00E22635">
            <w:pPr>
              <w:rPr>
                <w:sz w:val="20"/>
              </w:rPr>
            </w:pPr>
            <w:r w:rsidRPr="00C83049">
              <w:rPr>
                <w:sz w:val="20"/>
              </w:rPr>
              <w:t>SRPS B.H8.018</w:t>
            </w:r>
          </w:p>
          <w:p w:rsidR="00AF5E7D" w:rsidRPr="00C83049" w:rsidRDefault="00AF5E7D" w:rsidP="00E22635">
            <w:pPr>
              <w:rPr>
                <w:sz w:val="20"/>
              </w:rPr>
            </w:pPr>
            <w:r w:rsidRPr="00C83049">
              <w:rPr>
                <w:sz w:val="20"/>
              </w:rPr>
              <w:t>SRPS ISO 12185</w:t>
            </w:r>
          </w:p>
          <w:p w:rsidR="00AF5E7D" w:rsidRPr="00C83049" w:rsidRDefault="00AF5E7D" w:rsidP="00E22635">
            <w:pPr>
              <w:rPr>
                <w:sz w:val="20"/>
              </w:rPr>
            </w:pPr>
            <w:r w:rsidRPr="00C83049">
              <w:rPr>
                <w:sz w:val="20"/>
              </w:rPr>
              <w:t>SRPS EN ISO 3675</w:t>
            </w:r>
          </w:p>
        </w:tc>
        <w:tc>
          <w:tcPr>
            <w:tcW w:w="2183" w:type="dxa"/>
            <w:vAlign w:val="center"/>
          </w:tcPr>
          <w:p w:rsidR="00AF5E7D" w:rsidRPr="00C83049" w:rsidRDefault="00AF5E7D" w:rsidP="00E22635">
            <w:pPr>
              <w:jc w:val="center"/>
              <w:rPr>
                <w:sz w:val="20"/>
              </w:rPr>
            </w:pPr>
            <w:r w:rsidRPr="00C83049">
              <w:rPr>
                <w:sz w:val="20"/>
              </w:rPr>
              <w:t>комплет услуга</w:t>
            </w:r>
          </w:p>
        </w:tc>
        <w:tc>
          <w:tcPr>
            <w:tcW w:w="2183" w:type="dxa"/>
          </w:tcPr>
          <w:p w:rsidR="00AF5E7D" w:rsidRPr="00C83049" w:rsidRDefault="00AF5E7D" w:rsidP="00E22635">
            <w:pPr>
              <w:rPr>
                <w:sz w:val="20"/>
              </w:rPr>
            </w:pPr>
          </w:p>
        </w:tc>
        <w:tc>
          <w:tcPr>
            <w:tcW w:w="2183" w:type="dxa"/>
          </w:tcPr>
          <w:p w:rsidR="00AF5E7D" w:rsidRPr="00C83049" w:rsidRDefault="00AF5E7D" w:rsidP="00E22635">
            <w:pPr>
              <w:rPr>
                <w:sz w:val="20"/>
              </w:rPr>
            </w:pPr>
          </w:p>
        </w:tc>
      </w:tr>
      <w:tr w:rsidR="00AF5E7D" w:rsidRPr="00C83049" w:rsidTr="00D4372E">
        <w:trPr>
          <w:trHeight w:val="578"/>
        </w:trPr>
        <w:tc>
          <w:tcPr>
            <w:tcW w:w="942" w:type="dxa"/>
          </w:tcPr>
          <w:p w:rsidR="00AF5E7D" w:rsidRPr="00C83049" w:rsidRDefault="00AF5E7D" w:rsidP="00E22635">
            <w:pPr>
              <w:rPr>
                <w:sz w:val="20"/>
              </w:rPr>
            </w:pPr>
            <w:r w:rsidRPr="00C83049">
              <w:rPr>
                <w:sz w:val="20"/>
              </w:rPr>
              <w:t>3.</w:t>
            </w:r>
          </w:p>
        </w:tc>
        <w:tc>
          <w:tcPr>
            <w:tcW w:w="3332" w:type="dxa"/>
          </w:tcPr>
          <w:p w:rsidR="00AF5E7D" w:rsidRPr="00C83049" w:rsidRDefault="00AF5E7D" w:rsidP="00E22635">
            <w:pPr>
              <w:rPr>
                <w:sz w:val="20"/>
              </w:rPr>
            </w:pPr>
            <w:r w:rsidRPr="00C83049">
              <w:rPr>
                <w:sz w:val="20"/>
              </w:rPr>
              <w:t>Садржај олова</w:t>
            </w:r>
          </w:p>
        </w:tc>
        <w:tc>
          <w:tcPr>
            <w:tcW w:w="3103" w:type="dxa"/>
          </w:tcPr>
          <w:p w:rsidR="00AF5E7D" w:rsidRPr="00C83049" w:rsidRDefault="00AF5E7D" w:rsidP="00E22635">
            <w:pPr>
              <w:rPr>
                <w:sz w:val="20"/>
              </w:rPr>
            </w:pPr>
            <w:r w:rsidRPr="00C83049">
              <w:rPr>
                <w:sz w:val="20"/>
              </w:rPr>
              <w:t>EN 237</w:t>
            </w:r>
          </w:p>
        </w:tc>
        <w:tc>
          <w:tcPr>
            <w:tcW w:w="2183" w:type="dxa"/>
            <w:vAlign w:val="center"/>
          </w:tcPr>
          <w:p w:rsidR="00AF5E7D" w:rsidRPr="00C83049" w:rsidRDefault="00AF5E7D" w:rsidP="00E22635">
            <w:pPr>
              <w:jc w:val="center"/>
              <w:rPr>
                <w:sz w:val="20"/>
              </w:rPr>
            </w:pPr>
            <w:r w:rsidRPr="00C83049">
              <w:rPr>
                <w:sz w:val="20"/>
              </w:rPr>
              <w:t>комплет услуга</w:t>
            </w:r>
          </w:p>
        </w:tc>
        <w:tc>
          <w:tcPr>
            <w:tcW w:w="2183" w:type="dxa"/>
          </w:tcPr>
          <w:p w:rsidR="00AF5E7D" w:rsidRPr="00C83049" w:rsidRDefault="00AF5E7D" w:rsidP="00E22635">
            <w:pPr>
              <w:rPr>
                <w:sz w:val="20"/>
              </w:rPr>
            </w:pPr>
          </w:p>
        </w:tc>
        <w:tc>
          <w:tcPr>
            <w:tcW w:w="2183" w:type="dxa"/>
          </w:tcPr>
          <w:p w:rsidR="00AF5E7D" w:rsidRPr="00C83049" w:rsidRDefault="00AF5E7D" w:rsidP="00E22635">
            <w:pPr>
              <w:rPr>
                <w:sz w:val="20"/>
              </w:rPr>
            </w:pPr>
          </w:p>
        </w:tc>
      </w:tr>
    </w:tbl>
    <w:p w:rsidR="005C4F26" w:rsidRPr="00C83049" w:rsidRDefault="005C4F26">
      <w:pPr>
        <w:rPr>
          <w:sz w:val="20"/>
        </w:rPr>
      </w:pPr>
    </w:p>
    <w:p w:rsidR="005C4F26" w:rsidRPr="00C83049" w:rsidRDefault="005C4F2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5"/>
        <w:gridCol w:w="2305"/>
        <w:gridCol w:w="1037"/>
        <w:gridCol w:w="3112"/>
        <w:gridCol w:w="2190"/>
        <w:gridCol w:w="2190"/>
        <w:gridCol w:w="2190"/>
      </w:tblGrid>
      <w:tr w:rsidR="005C4F26" w:rsidRPr="00C83049" w:rsidTr="00D4372E">
        <w:trPr>
          <w:trHeight w:val="815"/>
        </w:trPr>
        <w:tc>
          <w:tcPr>
            <w:tcW w:w="945" w:type="dxa"/>
            <w:vAlign w:val="center"/>
          </w:tcPr>
          <w:p w:rsidR="005C4F26" w:rsidRPr="00C83049" w:rsidRDefault="005C4F26" w:rsidP="00E22635">
            <w:pPr>
              <w:jc w:val="center"/>
              <w:rPr>
                <w:b/>
                <w:sz w:val="20"/>
              </w:rPr>
            </w:pPr>
            <w:r w:rsidRPr="00C83049">
              <w:rPr>
                <w:b/>
                <w:sz w:val="20"/>
              </w:rPr>
              <w:lastRenderedPageBreak/>
              <w:t>Ред.</w:t>
            </w:r>
          </w:p>
          <w:p w:rsidR="005C4F26" w:rsidRPr="00C83049" w:rsidRDefault="005C4F26" w:rsidP="00E22635">
            <w:pPr>
              <w:jc w:val="center"/>
              <w:rPr>
                <w:b/>
                <w:sz w:val="20"/>
              </w:rPr>
            </w:pPr>
            <w:r w:rsidRPr="00C83049">
              <w:rPr>
                <w:b/>
                <w:sz w:val="20"/>
              </w:rPr>
              <w:t>број</w:t>
            </w:r>
          </w:p>
        </w:tc>
        <w:tc>
          <w:tcPr>
            <w:tcW w:w="3342" w:type="dxa"/>
            <w:gridSpan w:val="2"/>
            <w:vAlign w:val="center"/>
          </w:tcPr>
          <w:p w:rsidR="005C4F26" w:rsidRPr="00C83049" w:rsidRDefault="005C4F26" w:rsidP="00E22635">
            <w:pPr>
              <w:jc w:val="center"/>
              <w:rPr>
                <w:sz w:val="20"/>
              </w:rPr>
            </w:pPr>
            <w:r w:rsidRPr="00C83049">
              <w:rPr>
                <w:b/>
                <w:sz w:val="20"/>
              </w:rPr>
              <w:t>Врста анализе</w:t>
            </w:r>
          </w:p>
        </w:tc>
        <w:tc>
          <w:tcPr>
            <w:tcW w:w="3112" w:type="dxa"/>
            <w:vAlign w:val="center"/>
          </w:tcPr>
          <w:p w:rsidR="005C4F26" w:rsidRPr="00C83049" w:rsidRDefault="005C4F26" w:rsidP="00E22635">
            <w:pPr>
              <w:jc w:val="center"/>
              <w:rPr>
                <w:sz w:val="20"/>
              </w:rPr>
            </w:pPr>
            <w:r w:rsidRPr="00C83049">
              <w:rPr>
                <w:b/>
                <w:sz w:val="20"/>
              </w:rPr>
              <w:t>Могуће методе</w:t>
            </w:r>
          </w:p>
        </w:tc>
        <w:tc>
          <w:tcPr>
            <w:tcW w:w="2190" w:type="dxa"/>
            <w:vAlign w:val="center"/>
          </w:tcPr>
          <w:p w:rsidR="005C4F26" w:rsidRPr="00C83049" w:rsidRDefault="005C4F26" w:rsidP="00E22635">
            <w:pPr>
              <w:jc w:val="center"/>
              <w:rPr>
                <w:b/>
                <w:sz w:val="20"/>
              </w:rPr>
            </w:pPr>
            <w:r w:rsidRPr="00C83049">
              <w:rPr>
                <w:b/>
                <w:sz w:val="20"/>
              </w:rPr>
              <w:t>Јединица мере</w:t>
            </w:r>
          </w:p>
        </w:tc>
        <w:tc>
          <w:tcPr>
            <w:tcW w:w="2190" w:type="dxa"/>
            <w:vAlign w:val="center"/>
          </w:tcPr>
          <w:p w:rsidR="005C4F26" w:rsidRPr="00C83049" w:rsidRDefault="005C4F26" w:rsidP="00E22635">
            <w:pPr>
              <w:jc w:val="center"/>
              <w:rPr>
                <w:b/>
                <w:sz w:val="20"/>
                <w:lang w:val="ru-RU"/>
              </w:rPr>
            </w:pPr>
            <w:r w:rsidRPr="00C83049">
              <w:rPr>
                <w:b/>
                <w:sz w:val="20"/>
              </w:rPr>
              <w:t>Цена по јединици мере без ПДВ</w:t>
            </w:r>
          </w:p>
        </w:tc>
        <w:tc>
          <w:tcPr>
            <w:tcW w:w="2190" w:type="dxa"/>
          </w:tcPr>
          <w:p w:rsidR="005C4F26" w:rsidRPr="00C83049" w:rsidRDefault="005C4F26" w:rsidP="00E22635">
            <w:pPr>
              <w:jc w:val="center"/>
              <w:rPr>
                <w:b/>
                <w:sz w:val="20"/>
              </w:rPr>
            </w:pPr>
            <w:r w:rsidRPr="00C83049">
              <w:rPr>
                <w:b/>
                <w:sz w:val="20"/>
              </w:rPr>
              <w:t>Цена по јединици мере са ПДВ</w:t>
            </w:r>
          </w:p>
        </w:tc>
      </w:tr>
      <w:tr w:rsidR="005C4F26" w:rsidRPr="00C83049" w:rsidTr="00D4372E">
        <w:trPr>
          <w:trHeight w:val="272"/>
        </w:trPr>
        <w:tc>
          <w:tcPr>
            <w:tcW w:w="945" w:type="dxa"/>
            <w:vAlign w:val="center"/>
          </w:tcPr>
          <w:p w:rsidR="005C4F26" w:rsidRPr="00C83049" w:rsidRDefault="005C4F26" w:rsidP="00E22635">
            <w:pPr>
              <w:jc w:val="center"/>
              <w:rPr>
                <w:b/>
                <w:sz w:val="20"/>
              </w:rPr>
            </w:pPr>
            <w:r w:rsidRPr="00C83049">
              <w:rPr>
                <w:b/>
                <w:sz w:val="20"/>
              </w:rPr>
              <w:t>1</w:t>
            </w:r>
          </w:p>
        </w:tc>
        <w:tc>
          <w:tcPr>
            <w:tcW w:w="3342" w:type="dxa"/>
            <w:gridSpan w:val="2"/>
            <w:vAlign w:val="center"/>
          </w:tcPr>
          <w:p w:rsidR="005C4F26" w:rsidRPr="00C83049" w:rsidRDefault="005C4F26" w:rsidP="00E22635">
            <w:pPr>
              <w:jc w:val="center"/>
              <w:rPr>
                <w:b/>
                <w:sz w:val="20"/>
              </w:rPr>
            </w:pPr>
            <w:r w:rsidRPr="00C83049">
              <w:rPr>
                <w:b/>
                <w:sz w:val="20"/>
              </w:rPr>
              <w:t>2</w:t>
            </w:r>
          </w:p>
        </w:tc>
        <w:tc>
          <w:tcPr>
            <w:tcW w:w="3112" w:type="dxa"/>
            <w:vAlign w:val="center"/>
          </w:tcPr>
          <w:p w:rsidR="005C4F26" w:rsidRPr="00C83049" w:rsidRDefault="005C4F26" w:rsidP="00E22635">
            <w:pPr>
              <w:jc w:val="center"/>
              <w:rPr>
                <w:b/>
                <w:sz w:val="20"/>
              </w:rPr>
            </w:pPr>
            <w:r w:rsidRPr="00C83049">
              <w:rPr>
                <w:b/>
                <w:sz w:val="20"/>
              </w:rPr>
              <w:t>3</w:t>
            </w:r>
          </w:p>
        </w:tc>
        <w:tc>
          <w:tcPr>
            <w:tcW w:w="2190" w:type="dxa"/>
            <w:vAlign w:val="center"/>
          </w:tcPr>
          <w:p w:rsidR="005C4F26" w:rsidRPr="00C83049" w:rsidRDefault="005C4F26" w:rsidP="00E22635">
            <w:pPr>
              <w:jc w:val="center"/>
              <w:rPr>
                <w:b/>
                <w:sz w:val="20"/>
              </w:rPr>
            </w:pPr>
            <w:r w:rsidRPr="00C83049">
              <w:rPr>
                <w:b/>
                <w:sz w:val="20"/>
              </w:rPr>
              <w:t>4</w:t>
            </w:r>
          </w:p>
        </w:tc>
        <w:tc>
          <w:tcPr>
            <w:tcW w:w="2190" w:type="dxa"/>
            <w:vAlign w:val="center"/>
          </w:tcPr>
          <w:p w:rsidR="005C4F26" w:rsidRPr="00C83049" w:rsidRDefault="005C4F26" w:rsidP="00E22635">
            <w:pPr>
              <w:jc w:val="center"/>
              <w:rPr>
                <w:b/>
                <w:sz w:val="20"/>
              </w:rPr>
            </w:pPr>
            <w:r w:rsidRPr="00C83049">
              <w:rPr>
                <w:b/>
                <w:sz w:val="20"/>
              </w:rPr>
              <w:t>5</w:t>
            </w:r>
          </w:p>
        </w:tc>
        <w:tc>
          <w:tcPr>
            <w:tcW w:w="2190" w:type="dxa"/>
          </w:tcPr>
          <w:p w:rsidR="005C4F26" w:rsidRPr="00C83049" w:rsidRDefault="005C4F26" w:rsidP="00E22635">
            <w:pPr>
              <w:jc w:val="center"/>
              <w:rPr>
                <w:b/>
                <w:sz w:val="20"/>
              </w:rPr>
            </w:pPr>
            <w:r w:rsidRPr="00C83049">
              <w:rPr>
                <w:b/>
                <w:sz w:val="20"/>
              </w:rPr>
              <w:t>6</w:t>
            </w:r>
          </w:p>
        </w:tc>
      </w:tr>
      <w:tr w:rsidR="00AF5E7D" w:rsidRPr="00C83049" w:rsidTr="00D4372E">
        <w:trPr>
          <w:trHeight w:val="519"/>
        </w:trPr>
        <w:tc>
          <w:tcPr>
            <w:tcW w:w="945" w:type="dxa"/>
            <w:vMerge w:val="restart"/>
          </w:tcPr>
          <w:p w:rsidR="00AF5E7D" w:rsidRPr="00C83049" w:rsidRDefault="00AF5E7D" w:rsidP="00E22635">
            <w:pPr>
              <w:rPr>
                <w:sz w:val="20"/>
              </w:rPr>
            </w:pPr>
            <w:r w:rsidRPr="00C83049">
              <w:rPr>
                <w:sz w:val="20"/>
              </w:rPr>
              <w:t>4.</w:t>
            </w:r>
          </w:p>
        </w:tc>
        <w:tc>
          <w:tcPr>
            <w:tcW w:w="2305" w:type="dxa"/>
            <w:vMerge w:val="restart"/>
          </w:tcPr>
          <w:p w:rsidR="00AF5E7D" w:rsidRPr="00C83049" w:rsidRDefault="00AF5E7D" w:rsidP="00E22635">
            <w:pPr>
              <w:rPr>
                <w:sz w:val="20"/>
              </w:rPr>
            </w:pPr>
            <w:r w:rsidRPr="00C83049">
              <w:rPr>
                <w:sz w:val="20"/>
              </w:rPr>
              <w:t>Садржај сумпора</w:t>
            </w:r>
          </w:p>
        </w:tc>
        <w:tc>
          <w:tcPr>
            <w:tcW w:w="1037" w:type="dxa"/>
          </w:tcPr>
          <w:p w:rsidR="00AF5E7D" w:rsidRPr="00C83049" w:rsidRDefault="00AF5E7D" w:rsidP="00E22635">
            <w:pPr>
              <w:rPr>
                <w:sz w:val="20"/>
                <w:lang w:val="sr-Latn-CS"/>
              </w:rPr>
            </w:pPr>
          </w:p>
          <w:p w:rsidR="00AF5E7D" w:rsidRPr="00C83049" w:rsidRDefault="00AF5E7D" w:rsidP="00E22635">
            <w:pPr>
              <w:rPr>
                <w:sz w:val="20"/>
                <w:lang w:val="sr-Latn-CS"/>
              </w:rPr>
            </w:pPr>
            <w:r w:rsidRPr="00C83049">
              <w:rPr>
                <w:sz w:val="20"/>
              </w:rPr>
              <w:t xml:space="preserve">до </w:t>
            </w:r>
            <w:r w:rsidRPr="00C83049">
              <w:rPr>
                <w:sz w:val="20"/>
                <w:lang w:val="sr-Latn-CS"/>
              </w:rPr>
              <w:t>150 mg/kg</w:t>
            </w:r>
          </w:p>
        </w:tc>
        <w:tc>
          <w:tcPr>
            <w:tcW w:w="3112" w:type="dxa"/>
          </w:tcPr>
          <w:p w:rsidR="00E57501" w:rsidRPr="00C83049" w:rsidRDefault="00E57501" w:rsidP="00E57501">
            <w:pPr>
              <w:rPr>
                <w:sz w:val="20"/>
                <w:lang w:val="sr-Latn-CS"/>
              </w:rPr>
            </w:pPr>
            <w:r w:rsidRPr="00C83049">
              <w:rPr>
                <w:sz w:val="20"/>
                <w:lang w:val="sr-Latn-CS"/>
              </w:rPr>
              <w:t>EN ISO 20846</w:t>
            </w:r>
          </w:p>
          <w:p w:rsidR="00E57501" w:rsidRPr="00C83049" w:rsidRDefault="00E57501" w:rsidP="00E57501">
            <w:pPr>
              <w:rPr>
                <w:sz w:val="20"/>
                <w:lang w:val="sr-Latn-CS"/>
              </w:rPr>
            </w:pPr>
            <w:r w:rsidRPr="00C83049">
              <w:rPr>
                <w:sz w:val="20"/>
                <w:lang w:val="sr-Latn-CS"/>
              </w:rPr>
              <w:t>EN ISO 20847</w:t>
            </w:r>
          </w:p>
          <w:p w:rsidR="00AF5E7D" w:rsidRPr="00C83049" w:rsidRDefault="00E57501" w:rsidP="00E57501">
            <w:pPr>
              <w:rPr>
                <w:sz w:val="20"/>
              </w:rPr>
            </w:pPr>
            <w:r w:rsidRPr="00C83049">
              <w:rPr>
                <w:sz w:val="20"/>
                <w:lang w:val="sr-Latn-CS"/>
              </w:rPr>
              <w:t>EN ISO 20884</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854"/>
        </w:trPr>
        <w:tc>
          <w:tcPr>
            <w:tcW w:w="945" w:type="dxa"/>
            <w:vMerge/>
          </w:tcPr>
          <w:p w:rsidR="00AF5E7D" w:rsidRPr="00C83049" w:rsidRDefault="00AF5E7D" w:rsidP="00E22635">
            <w:pPr>
              <w:rPr>
                <w:sz w:val="20"/>
                <w:lang w:val="sr-Latn-CS"/>
              </w:rPr>
            </w:pPr>
          </w:p>
        </w:tc>
        <w:tc>
          <w:tcPr>
            <w:tcW w:w="2305" w:type="dxa"/>
            <w:vMerge/>
          </w:tcPr>
          <w:p w:rsidR="00AF5E7D" w:rsidRPr="00C83049" w:rsidRDefault="00AF5E7D" w:rsidP="00E22635">
            <w:pPr>
              <w:rPr>
                <w:sz w:val="20"/>
                <w:lang w:val="sr-Latn-CS"/>
              </w:rPr>
            </w:pPr>
          </w:p>
        </w:tc>
        <w:tc>
          <w:tcPr>
            <w:tcW w:w="1037" w:type="dxa"/>
          </w:tcPr>
          <w:p w:rsidR="00AF5E7D" w:rsidRPr="00C83049" w:rsidRDefault="00AF5E7D" w:rsidP="00E22635">
            <w:pPr>
              <w:rPr>
                <w:sz w:val="20"/>
                <w:lang w:val="sr-Latn-CS"/>
              </w:rPr>
            </w:pPr>
          </w:p>
          <w:p w:rsidR="00AF5E7D" w:rsidRPr="00C83049" w:rsidRDefault="00AF5E7D" w:rsidP="00E22635">
            <w:pPr>
              <w:rPr>
                <w:sz w:val="20"/>
                <w:lang w:val="sr-Latn-CS"/>
              </w:rPr>
            </w:pPr>
            <w:r w:rsidRPr="00C83049">
              <w:rPr>
                <w:sz w:val="20"/>
              </w:rPr>
              <w:t xml:space="preserve">до </w:t>
            </w:r>
            <w:r w:rsidRPr="00C83049">
              <w:rPr>
                <w:sz w:val="20"/>
                <w:lang w:val="sr-Latn-CS"/>
              </w:rPr>
              <w:t>10 mg/kg</w:t>
            </w:r>
          </w:p>
        </w:tc>
        <w:tc>
          <w:tcPr>
            <w:tcW w:w="3112" w:type="dxa"/>
          </w:tcPr>
          <w:p w:rsidR="00E57501" w:rsidRPr="00C83049" w:rsidRDefault="00E57501" w:rsidP="00E57501">
            <w:pPr>
              <w:rPr>
                <w:sz w:val="20"/>
              </w:rPr>
            </w:pPr>
            <w:r w:rsidRPr="00C83049">
              <w:rPr>
                <w:sz w:val="20"/>
                <w:lang w:val="sr-Latn-CS"/>
              </w:rPr>
              <w:t>EN ISO 2084</w:t>
            </w:r>
            <w:r w:rsidRPr="00C83049">
              <w:rPr>
                <w:sz w:val="20"/>
              </w:rPr>
              <w:t>6</w:t>
            </w:r>
          </w:p>
          <w:p w:rsidR="00AF5E7D" w:rsidRPr="00C83049" w:rsidRDefault="00E57501" w:rsidP="00E57501">
            <w:pPr>
              <w:rPr>
                <w:sz w:val="20"/>
              </w:rPr>
            </w:pPr>
            <w:r w:rsidRPr="00C83049">
              <w:rPr>
                <w:sz w:val="20"/>
                <w:lang w:val="sr-Latn-CS"/>
              </w:rPr>
              <w:t>EN ISO 20884</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43"/>
        </w:trPr>
        <w:tc>
          <w:tcPr>
            <w:tcW w:w="945" w:type="dxa"/>
          </w:tcPr>
          <w:p w:rsidR="00AF5E7D" w:rsidRPr="00C83049" w:rsidRDefault="00AF5E7D" w:rsidP="00E22635">
            <w:pPr>
              <w:rPr>
                <w:sz w:val="20"/>
                <w:lang w:val="sr-Latn-CS"/>
              </w:rPr>
            </w:pPr>
            <w:r w:rsidRPr="00C83049">
              <w:rPr>
                <w:sz w:val="20"/>
                <w:lang w:val="sr-Latn-CS"/>
              </w:rPr>
              <w:t>5.</w:t>
            </w:r>
          </w:p>
        </w:tc>
        <w:tc>
          <w:tcPr>
            <w:tcW w:w="3342" w:type="dxa"/>
            <w:gridSpan w:val="2"/>
          </w:tcPr>
          <w:p w:rsidR="00AF5E7D" w:rsidRPr="00C83049" w:rsidRDefault="00AF5E7D" w:rsidP="00E22635">
            <w:pPr>
              <w:rPr>
                <w:sz w:val="20"/>
              </w:rPr>
            </w:pPr>
            <w:r w:rsidRPr="00C83049">
              <w:rPr>
                <w:sz w:val="20"/>
              </w:rPr>
              <w:t xml:space="preserve">Корозија </w:t>
            </w:r>
            <w:r w:rsidRPr="00C83049">
              <w:rPr>
                <w:sz w:val="20"/>
                <w:lang w:val="sr-Latn-CS"/>
              </w:rPr>
              <w:t>Cu</w:t>
            </w:r>
            <w:r w:rsidRPr="00C83049">
              <w:rPr>
                <w:sz w:val="20"/>
              </w:rPr>
              <w:t xml:space="preserve">-траке </w:t>
            </w:r>
          </w:p>
        </w:tc>
        <w:tc>
          <w:tcPr>
            <w:tcW w:w="3112" w:type="dxa"/>
          </w:tcPr>
          <w:p w:rsidR="00AF5E7D" w:rsidRPr="00C83049" w:rsidRDefault="00AF5E7D" w:rsidP="00E22635">
            <w:pPr>
              <w:rPr>
                <w:sz w:val="20"/>
              </w:rPr>
            </w:pPr>
            <w:r w:rsidRPr="00C83049">
              <w:rPr>
                <w:sz w:val="20"/>
              </w:rPr>
              <w:t>SRPS ISO 2160</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rPr>
            </w:pPr>
          </w:p>
        </w:tc>
        <w:tc>
          <w:tcPr>
            <w:tcW w:w="2190" w:type="dxa"/>
          </w:tcPr>
          <w:p w:rsidR="00AF5E7D" w:rsidRPr="00C83049" w:rsidRDefault="00AF5E7D" w:rsidP="00E22635">
            <w:pPr>
              <w:rPr>
                <w:sz w:val="20"/>
              </w:rPr>
            </w:pPr>
          </w:p>
        </w:tc>
      </w:tr>
      <w:tr w:rsidR="00AF5E7D" w:rsidRPr="00C83049" w:rsidTr="00D4372E">
        <w:trPr>
          <w:trHeight w:val="829"/>
        </w:trPr>
        <w:tc>
          <w:tcPr>
            <w:tcW w:w="945" w:type="dxa"/>
          </w:tcPr>
          <w:p w:rsidR="00AF5E7D" w:rsidRPr="00C83049" w:rsidRDefault="00AF5E7D" w:rsidP="00E22635">
            <w:pPr>
              <w:rPr>
                <w:sz w:val="20"/>
              </w:rPr>
            </w:pPr>
            <w:r w:rsidRPr="00C83049">
              <w:rPr>
                <w:sz w:val="20"/>
              </w:rPr>
              <w:t>6.</w:t>
            </w:r>
          </w:p>
        </w:tc>
        <w:tc>
          <w:tcPr>
            <w:tcW w:w="3342" w:type="dxa"/>
            <w:gridSpan w:val="2"/>
          </w:tcPr>
          <w:p w:rsidR="00AF5E7D" w:rsidRPr="00C83049" w:rsidRDefault="00AF5E7D" w:rsidP="00E22635">
            <w:pPr>
              <w:rPr>
                <w:sz w:val="20"/>
              </w:rPr>
            </w:pPr>
            <w:r w:rsidRPr="00C83049">
              <w:rPr>
                <w:sz w:val="20"/>
              </w:rPr>
              <w:t>Садржај бензена</w:t>
            </w:r>
          </w:p>
        </w:tc>
        <w:tc>
          <w:tcPr>
            <w:tcW w:w="3112" w:type="dxa"/>
          </w:tcPr>
          <w:p w:rsidR="00AF5E7D" w:rsidRPr="00C83049" w:rsidRDefault="00AF5E7D" w:rsidP="00E22635">
            <w:pPr>
              <w:rPr>
                <w:sz w:val="20"/>
                <w:lang w:val="sr-Latn-CS"/>
              </w:rPr>
            </w:pPr>
            <w:r w:rsidRPr="00C83049">
              <w:rPr>
                <w:sz w:val="20"/>
                <w:lang w:val="sr-Latn-CS"/>
              </w:rPr>
              <w:t>EN 238</w:t>
            </w:r>
          </w:p>
          <w:p w:rsidR="00AF5E7D" w:rsidRPr="00C83049" w:rsidRDefault="00AF5E7D" w:rsidP="00E22635">
            <w:pPr>
              <w:rPr>
                <w:sz w:val="20"/>
                <w:lang w:val="sr-Latn-CS"/>
              </w:rPr>
            </w:pPr>
            <w:r w:rsidRPr="00C83049">
              <w:rPr>
                <w:sz w:val="20"/>
                <w:lang w:val="sr-Latn-CS"/>
              </w:rPr>
              <w:t>SRPS EN 12177</w:t>
            </w:r>
          </w:p>
          <w:p w:rsidR="00AF5E7D" w:rsidRPr="00C83049" w:rsidRDefault="00AF5E7D" w:rsidP="00E22635">
            <w:pPr>
              <w:rPr>
                <w:sz w:val="20"/>
                <w:lang w:val="sr-Latn-CS"/>
              </w:rPr>
            </w:pPr>
            <w:r w:rsidRPr="00C83049">
              <w:rPr>
                <w:sz w:val="20"/>
                <w:lang w:val="sr-Latn-CS"/>
              </w:rPr>
              <w:t>EN 14517</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829"/>
        </w:trPr>
        <w:tc>
          <w:tcPr>
            <w:tcW w:w="945" w:type="dxa"/>
          </w:tcPr>
          <w:p w:rsidR="00AF5E7D" w:rsidRPr="00C83049" w:rsidRDefault="00AF5E7D" w:rsidP="00E22635">
            <w:pPr>
              <w:rPr>
                <w:sz w:val="20"/>
                <w:lang w:val="sr-Latn-CS"/>
              </w:rPr>
            </w:pPr>
            <w:r w:rsidRPr="00C83049">
              <w:rPr>
                <w:sz w:val="20"/>
              </w:rPr>
              <w:t>7</w:t>
            </w:r>
            <w:r w:rsidRPr="00C83049">
              <w:rPr>
                <w:sz w:val="20"/>
                <w:lang w:val="sr-Latn-CS"/>
              </w:rPr>
              <w:t>.</w:t>
            </w:r>
          </w:p>
        </w:tc>
        <w:tc>
          <w:tcPr>
            <w:tcW w:w="3342" w:type="dxa"/>
            <w:gridSpan w:val="2"/>
          </w:tcPr>
          <w:p w:rsidR="00AF5E7D" w:rsidRPr="00C83049" w:rsidRDefault="00AF5E7D" w:rsidP="00E22635">
            <w:pPr>
              <w:rPr>
                <w:sz w:val="20"/>
                <w:lang w:val="sr-Latn-CS"/>
              </w:rPr>
            </w:pPr>
            <w:r w:rsidRPr="00C83049">
              <w:rPr>
                <w:sz w:val="20"/>
                <w:lang w:val="sr-Latn-CS"/>
              </w:rPr>
              <w:t>Садржај угљоводоника</w:t>
            </w:r>
            <w:r w:rsidRPr="00C83049">
              <w:rPr>
                <w:sz w:val="20"/>
              </w:rPr>
              <w:t xml:space="preserve"> </w:t>
            </w:r>
            <w:r w:rsidRPr="00C83049">
              <w:rPr>
                <w:sz w:val="20"/>
                <w:lang w:val="sr-Latn-CS"/>
              </w:rPr>
              <w:t>(олефини,</w:t>
            </w:r>
            <w:r w:rsidRPr="00C83049">
              <w:rPr>
                <w:sz w:val="20"/>
              </w:rPr>
              <w:t xml:space="preserve"> </w:t>
            </w:r>
            <w:r w:rsidRPr="00C83049">
              <w:rPr>
                <w:sz w:val="20"/>
                <w:lang w:val="sr-Latn-CS"/>
              </w:rPr>
              <w:t>аромати)</w:t>
            </w:r>
          </w:p>
        </w:tc>
        <w:tc>
          <w:tcPr>
            <w:tcW w:w="3112" w:type="dxa"/>
          </w:tcPr>
          <w:p w:rsidR="00AF5E7D" w:rsidRPr="00C83049" w:rsidRDefault="00AF5E7D" w:rsidP="00E22635">
            <w:pPr>
              <w:rPr>
                <w:sz w:val="20"/>
                <w:lang w:val="sr-Latn-CS"/>
              </w:rPr>
            </w:pPr>
            <w:r w:rsidRPr="00C83049">
              <w:rPr>
                <w:sz w:val="20"/>
                <w:lang w:val="sr-Latn-CS"/>
              </w:rPr>
              <w:t>ASTM D 1319</w:t>
            </w:r>
          </w:p>
          <w:p w:rsidR="00AF5E7D" w:rsidRPr="00C83049" w:rsidRDefault="00AF5E7D" w:rsidP="00E22635">
            <w:pPr>
              <w:rPr>
                <w:sz w:val="20"/>
              </w:rPr>
            </w:pPr>
            <w:r w:rsidRPr="00C83049">
              <w:rPr>
                <w:sz w:val="20"/>
                <w:lang w:val="sr-Latn-CS"/>
              </w:rPr>
              <w:t>EN 14517</w:t>
            </w:r>
          </w:p>
          <w:p w:rsidR="00AF5E7D" w:rsidRPr="00C83049" w:rsidRDefault="00AF5E7D" w:rsidP="00E22635">
            <w:pPr>
              <w:rPr>
                <w:sz w:val="20"/>
              </w:rPr>
            </w:pPr>
            <w:r w:rsidRPr="00C83049">
              <w:rPr>
                <w:sz w:val="20"/>
                <w:lang w:val="sr-Latn-CS"/>
              </w:rPr>
              <w:t>EN 1</w:t>
            </w:r>
            <w:r w:rsidRPr="00C83049">
              <w:rPr>
                <w:sz w:val="20"/>
              </w:rPr>
              <w:t>5553</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43"/>
        </w:trPr>
        <w:tc>
          <w:tcPr>
            <w:tcW w:w="945" w:type="dxa"/>
          </w:tcPr>
          <w:p w:rsidR="00AF5E7D" w:rsidRPr="00C83049" w:rsidRDefault="00AF5E7D" w:rsidP="00E22635">
            <w:pPr>
              <w:rPr>
                <w:sz w:val="20"/>
                <w:lang w:val="sr-Latn-CS"/>
              </w:rPr>
            </w:pPr>
            <w:r w:rsidRPr="00C83049">
              <w:rPr>
                <w:sz w:val="20"/>
                <w:lang w:val="sr-Latn-CS"/>
              </w:rPr>
              <w:t>8.</w:t>
            </w:r>
          </w:p>
        </w:tc>
        <w:tc>
          <w:tcPr>
            <w:tcW w:w="3342" w:type="dxa"/>
            <w:gridSpan w:val="2"/>
          </w:tcPr>
          <w:p w:rsidR="00AF5E7D" w:rsidRPr="00C83049" w:rsidRDefault="00AF5E7D" w:rsidP="00E22635">
            <w:pPr>
              <w:rPr>
                <w:sz w:val="20"/>
                <w:lang w:val="sr-Latn-CS"/>
              </w:rPr>
            </w:pPr>
            <w:r w:rsidRPr="00C83049">
              <w:rPr>
                <w:sz w:val="20"/>
                <w:lang w:val="sr-Latn-CS"/>
              </w:rPr>
              <w:t>Садржај кисеоника</w:t>
            </w:r>
          </w:p>
        </w:tc>
        <w:tc>
          <w:tcPr>
            <w:tcW w:w="3112" w:type="dxa"/>
          </w:tcPr>
          <w:p w:rsidR="00AF5E7D" w:rsidRPr="00C83049" w:rsidRDefault="00AF5E7D" w:rsidP="00E22635">
            <w:pPr>
              <w:rPr>
                <w:sz w:val="20"/>
                <w:lang w:val="sr-Latn-CS"/>
              </w:rPr>
            </w:pPr>
            <w:r w:rsidRPr="00C83049">
              <w:rPr>
                <w:sz w:val="20"/>
                <w:lang w:val="sr-Latn-CS"/>
              </w:rPr>
              <w:t>EN 1601</w:t>
            </w:r>
          </w:p>
          <w:p w:rsidR="00AF5E7D" w:rsidRPr="00C83049" w:rsidRDefault="00AF5E7D" w:rsidP="00E22635">
            <w:pPr>
              <w:rPr>
                <w:sz w:val="20"/>
                <w:lang w:val="sr-Latn-CS"/>
              </w:rPr>
            </w:pPr>
            <w:r w:rsidRPr="00C83049">
              <w:rPr>
                <w:sz w:val="20"/>
                <w:lang w:val="sr-Latn-CS"/>
              </w:rPr>
              <w:t>EN 13132</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57"/>
        </w:trPr>
        <w:tc>
          <w:tcPr>
            <w:tcW w:w="945" w:type="dxa"/>
          </w:tcPr>
          <w:p w:rsidR="00AF5E7D" w:rsidRPr="00C83049" w:rsidRDefault="00AF5E7D" w:rsidP="00E22635">
            <w:pPr>
              <w:rPr>
                <w:sz w:val="20"/>
                <w:lang w:val="sr-Latn-CS"/>
              </w:rPr>
            </w:pPr>
            <w:r w:rsidRPr="00C83049">
              <w:rPr>
                <w:sz w:val="20"/>
                <w:lang w:val="sr-Latn-CS"/>
              </w:rPr>
              <w:t>9.</w:t>
            </w:r>
          </w:p>
        </w:tc>
        <w:tc>
          <w:tcPr>
            <w:tcW w:w="3342" w:type="dxa"/>
            <w:gridSpan w:val="2"/>
          </w:tcPr>
          <w:p w:rsidR="00AF5E7D" w:rsidRPr="00C83049" w:rsidRDefault="00AF5E7D" w:rsidP="00E22635">
            <w:pPr>
              <w:rPr>
                <w:sz w:val="20"/>
                <w:lang w:val="sr-Latn-CS"/>
              </w:rPr>
            </w:pPr>
            <w:r w:rsidRPr="00C83049">
              <w:rPr>
                <w:sz w:val="20"/>
                <w:lang w:val="sr-Latn-CS"/>
              </w:rPr>
              <w:t>Оксидациона стабилност</w:t>
            </w:r>
          </w:p>
        </w:tc>
        <w:tc>
          <w:tcPr>
            <w:tcW w:w="3112" w:type="dxa"/>
          </w:tcPr>
          <w:p w:rsidR="00AF5E7D" w:rsidRPr="00C83049" w:rsidRDefault="00AF5E7D" w:rsidP="00E22635">
            <w:pPr>
              <w:rPr>
                <w:sz w:val="20"/>
                <w:lang w:val="sr-Latn-CS"/>
              </w:rPr>
            </w:pPr>
            <w:r w:rsidRPr="00C83049">
              <w:rPr>
                <w:sz w:val="20"/>
                <w:lang w:val="sr-Latn-CS"/>
              </w:rPr>
              <w:t>EN ISO 7536</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43"/>
        </w:trPr>
        <w:tc>
          <w:tcPr>
            <w:tcW w:w="945" w:type="dxa"/>
          </w:tcPr>
          <w:p w:rsidR="00AF5E7D" w:rsidRPr="00C83049" w:rsidRDefault="00AF5E7D" w:rsidP="00E22635">
            <w:pPr>
              <w:rPr>
                <w:sz w:val="20"/>
                <w:lang w:val="sr-Latn-CS"/>
              </w:rPr>
            </w:pPr>
            <w:r w:rsidRPr="00C83049">
              <w:rPr>
                <w:sz w:val="20"/>
                <w:lang w:val="sr-Latn-CS"/>
              </w:rPr>
              <w:t>10.</w:t>
            </w:r>
          </w:p>
        </w:tc>
        <w:tc>
          <w:tcPr>
            <w:tcW w:w="3342" w:type="dxa"/>
            <w:gridSpan w:val="2"/>
          </w:tcPr>
          <w:p w:rsidR="00AF5E7D" w:rsidRPr="00C83049" w:rsidRDefault="00AF5E7D" w:rsidP="00E22635">
            <w:pPr>
              <w:rPr>
                <w:sz w:val="20"/>
                <w:lang w:val="sr-Latn-CS"/>
              </w:rPr>
            </w:pPr>
            <w:r w:rsidRPr="00C83049">
              <w:rPr>
                <w:sz w:val="20"/>
                <w:lang w:val="sr-Latn-CS"/>
              </w:rPr>
              <w:t>Садржај смоле</w:t>
            </w:r>
          </w:p>
        </w:tc>
        <w:tc>
          <w:tcPr>
            <w:tcW w:w="3112" w:type="dxa"/>
          </w:tcPr>
          <w:p w:rsidR="00AF5E7D" w:rsidRPr="00C83049" w:rsidRDefault="00AF5E7D" w:rsidP="00E22635">
            <w:pPr>
              <w:rPr>
                <w:sz w:val="20"/>
              </w:rPr>
            </w:pPr>
            <w:r w:rsidRPr="00C83049">
              <w:rPr>
                <w:sz w:val="20"/>
                <w:lang w:val="sr-Latn-CS"/>
              </w:rPr>
              <w:t xml:space="preserve">EN ISO </w:t>
            </w:r>
            <w:r w:rsidRPr="00C83049">
              <w:rPr>
                <w:sz w:val="20"/>
              </w:rPr>
              <w:t>6246</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43"/>
        </w:trPr>
        <w:tc>
          <w:tcPr>
            <w:tcW w:w="945" w:type="dxa"/>
          </w:tcPr>
          <w:p w:rsidR="00AF5E7D" w:rsidRPr="00C83049" w:rsidRDefault="00AF5E7D" w:rsidP="00E22635">
            <w:pPr>
              <w:rPr>
                <w:sz w:val="20"/>
                <w:lang w:val="sr-Latn-CS"/>
              </w:rPr>
            </w:pPr>
            <w:r w:rsidRPr="00C83049">
              <w:rPr>
                <w:sz w:val="20"/>
                <w:lang w:val="sr-Latn-CS"/>
              </w:rPr>
              <w:t>11.</w:t>
            </w:r>
          </w:p>
        </w:tc>
        <w:tc>
          <w:tcPr>
            <w:tcW w:w="3342" w:type="dxa"/>
            <w:gridSpan w:val="2"/>
          </w:tcPr>
          <w:p w:rsidR="00AF5E7D" w:rsidRPr="00C83049" w:rsidRDefault="00AF5E7D" w:rsidP="00E22635">
            <w:pPr>
              <w:rPr>
                <w:sz w:val="20"/>
                <w:lang w:val="sr-Latn-CS"/>
              </w:rPr>
            </w:pPr>
            <w:r w:rsidRPr="00C83049">
              <w:rPr>
                <w:sz w:val="20"/>
                <w:lang w:val="sr-Latn-CS"/>
              </w:rPr>
              <w:t>Садржај оксигената</w:t>
            </w:r>
          </w:p>
        </w:tc>
        <w:tc>
          <w:tcPr>
            <w:tcW w:w="3112" w:type="dxa"/>
          </w:tcPr>
          <w:p w:rsidR="00AF5E7D" w:rsidRPr="00C83049" w:rsidRDefault="00AF5E7D" w:rsidP="00E22635">
            <w:pPr>
              <w:rPr>
                <w:sz w:val="20"/>
                <w:lang w:val="sr-Latn-CS"/>
              </w:rPr>
            </w:pPr>
            <w:r w:rsidRPr="00C83049">
              <w:rPr>
                <w:sz w:val="20"/>
                <w:lang w:val="sr-Latn-CS"/>
              </w:rPr>
              <w:t>EN 1601</w:t>
            </w:r>
          </w:p>
          <w:p w:rsidR="00AF5E7D" w:rsidRPr="00C83049" w:rsidRDefault="00AF5E7D" w:rsidP="00E22635">
            <w:pPr>
              <w:rPr>
                <w:sz w:val="20"/>
                <w:lang w:val="sr-Latn-CS"/>
              </w:rPr>
            </w:pPr>
            <w:r w:rsidRPr="00C83049">
              <w:rPr>
                <w:sz w:val="20"/>
                <w:lang w:val="sr-Latn-CS"/>
              </w:rPr>
              <w:t>EN 13132</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43"/>
        </w:trPr>
        <w:tc>
          <w:tcPr>
            <w:tcW w:w="945" w:type="dxa"/>
          </w:tcPr>
          <w:p w:rsidR="00AF5E7D" w:rsidRPr="00C83049" w:rsidRDefault="00AF5E7D" w:rsidP="00E22635">
            <w:pPr>
              <w:rPr>
                <w:sz w:val="20"/>
                <w:lang w:val="sr-Latn-CS"/>
              </w:rPr>
            </w:pPr>
            <w:r w:rsidRPr="00C83049">
              <w:rPr>
                <w:sz w:val="20"/>
                <w:lang w:val="sr-Latn-CS"/>
              </w:rPr>
              <w:t>12.</w:t>
            </w:r>
          </w:p>
        </w:tc>
        <w:tc>
          <w:tcPr>
            <w:tcW w:w="3342" w:type="dxa"/>
            <w:gridSpan w:val="2"/>
          </w:tcPr>
          <w:p w:rsidR="00AF5E7D" w:rsidRPr="00C83049" w:rsidRDefault="00AF5E7D" w:rsidP="00E22635">
            <w:pPr>
              <w:rPr>
                <w:sz w:val="20"/>
                <w:lang w:val="sr-Latn-CS"/>
              </w:rPr>
            </w:pPr>
            <w:r w:rsidRPr="00C83049">
              <w:rPr>
                <w:sz w:val="20"/>
                <w:lang w:val="sr-Latn-CS"/>
              </w:rPr>
              <w:t>Истраживачки октански број РОН</w:t>
            </w:r>
          </w:p>
        </w:tc>
        <w:tc>
          <w:tcPr>
            <w:tcW w:w="3112" w:type="dxa"/>
          </w:tcPr>
          <w:p w:rsidR="00AF5E7D" w:rsidRPr="00C83049" w:rsidRDefault="00AF5E7D" w:rsidP="00E22635">
            <w:pPr>
              <w:rPr>
                <w:sz w:val="20"/>
                <w:lang w:val="sr-Latn-CS"/>
              </w:rPr>
            </w:pPr>
            <w:r w:rsidRPr="00C83049">
              <w:rPr>
                <w:sz w:val="20"/>
                <w:lang w:val="sr-Latn-CS"/>
              </w:rPr>
              <w:t>EN ISO 5164</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57"/>
        </w:trPr>
        <w:tc>
          <w:tcPr>
            <w:tcW w:w="945" w:type="dxa"/>
          </w:tcPr>
          <w:p w:rsidR="00AF5E7D" w:rsidRPr="00C83049" w:rsidRDefault="00AF5E7D" w:rsidP="00E22635">
            <w:pPr>
              <w:rPr>
                <w:sz w:val="20"/>
                <w:lang w:val="sr-Latn-CS"/>
              </w:rPr>
            </w:pPr>
            <w:r w:rsidRPr="00C83049">
              <w:rPr>
                <w:sz w:val="20"/>
                <w:lang w:val="sr-Latn-CS"/>
              </w:rPr>
              <w:t>13.</w:t>
            </w:r>
          </w:p>
        </w:tc>
        <w:tc>
          <w:tcPr>
            <w:tcW w:w="3342" w:type="dxa"/>
            <w:gridSpan w:val="2"/>
          </w:tcPr>
          <w:p w:rsidR="00AF5E7D" w:rsidRPr="00C83049" w:rsidRDefault="00AF5E7D" w:rsidP="00E22635">
            <w:pPr>
              <w:rPr>
                <w:sz w:val="20"/>
                <w:lang w:val="sr-Latn-CS"/>
              </w:rPr>
            </w:pPr>
            <w:r w:rsidRPr="00C83049">
              <w:rPr>
                <w:sz w:val="20"/>
                <w:lang w:val="sr-Latn-CS"/>
              </w:rPr>
              <w:t>Моторни октански број МОН</w:t>
            </w:r>
          </w:p>
        </w:tc>
        <w:tc>
          <w:tcPr>
            <w:tcW w:w="3112" w:type="dxa"/>
          </w:tcPr>
          <w:p w:rsidR="00AF5E7D" w:rsidRPr="00C83049" w:rsidRDefault="00AF5E7D" w:rsidP="00E22635">
            <w:pPr>
              <w:rPr>
                <w:sz w:val="20"/>
                <w:lang w:val="sr-Latn-CS"/>
              </w:rPr>
            </w:pPr>
            <w:r w:rsidRPr="00C83049">
              <w:rPr>
                <w:sz w:val="20"/>
                <w:lang w:val="sr-Latn-CS"/>
              </w:rPr>
              <w:t>EN ISO 5163</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r w:rsidR="00AF5E7D" w:rsidRPr="00C83049" w:rsidTr="00D4372E">
        <w:trPr>
          <w:trHeight w:val="557"/>
        </w:trPr>
        <w:tc>
          <w:tcPr>
            <w:tcW w:w="945" w:type="dxa"/>
          </w:tcPr>
          <w:p w:rsidR="00AF5E7D" w:rsidRPr="00C83049" w:rsidRDefault="00AF5E7D" w:rsidP="00E22635">
            <w:pPr>
              <w:rPr>
                <w:sz w:val="20"/>
                <w:lang w:val="sr-Latn-CS"/>
              </w:rPr>
            </w:pPr>
            <w:r w:rsidRPr="00C83049">
              <w:rPr>
                <w:sz w:val="20"/>
                <w:lang w:val="sr-Latn-CS"/>
              </w:rPr>
              <w:t>14.</w:t>
            </w:r>
          </w:p>
        </w:tc>
        <w:tc>
          <w:tcPr>
            <w:tcW w:w="3342" w:type="dxa"/>
            <w:gridSpan w:val="2"/>
          </w:tcPr>
          <w:p w:rsidR="00AF5E7D" w:rsidRPr="00C83049" w:rsidRDefault="00AF5E7D" w:rsidP="00E22635">
            <w:pPr>
              <w:rPr>
                <w:sz w:val="20"/>
                <w:lang w:val="sr-Latn-CS"/>
              </w:rPr>
            </w:pPr>
            <w:r w:rsidRPr="00C83049">
              <w:rPr>
                <w:sz w:val="20"/>
                <w:lang w:val="sr-Latn-CS"/>
              </w:rPr>
              <w:t>Напон паре</w:t>
            </w:r>
          </w:p>
        </w:tc>
        <w:tc>
          <w:tcPr>
            <w:tcW w:w="3112" w:type="dxa"/>
          </w:tcPr>
          <w:p w:rsidR="00AF5E7D" w:rsidRPr="00C83049" w:rsidRDefault="00AF5E7D" w:rsidP="00E22635">
            <w:pPr>
              <w:rPr>
                <w:sz w:val="20"/>
                <w:lang w:val="sr-Latn-CS"/>
              </w:rPr>
            </w:pPr>
            <w:r w:rsidRPr="00C83049">
              <w:rPr>
                <w:sz w:val="20"/>
                <w:lang w:val="sr-Latn-CS"/>
              </w:rPr>
              <w:t>EN 13016 -1</w:t>
            </w:r>
          </w:p>
        </w:tc>
        <w:tc>
          <w:tcPr>
            <w:tcW w:w="2190" w:type="dxa"/>
            <w:vAlign w:val="center"/>
          </w:tcPr>
          <w:p w:rsidR="00AF5E7D" w:rsidRPr="00C83049" w:rsidRDefault="00AF5E7D" w:rsidP="00E22635">
            <w:pPr>
              <w:jc w:val="center"/>
              <w:rPr>
                <w:sz w:val="20"/>
              </w:rPr>
            </w:pPr>
            <w:r w:rsidRPr="00C83049">
              <w:rPr>
                <w:sz w:val="20"/>
              </w:rPr>
              <w:t>комплет услуга</w:t>
            </w:r>
          </w:p>
        </w:tc>
        <w:tc>
          <w:tcPr>
            <w:tcW w:w="2190" w:type="dxa"/>
          </w:tcPr>
          <w:p w:rsidR="00AF5E7D" w:rsidRPr="00C83049" w:rsidRDefault="00AF5E7D" w:rsidP="00E22635">
            <w:pPr>
              <w:rPr>
                <w:sz w:val="20"/>
                <w:lang w:val="sr-Latn-CS"/>
              </w:rPr>
            </w:pPr>
          </w:p>
        </w:tc>
        <w:tc>
          <w:tcPr>
            <w:tcW w:w="2190" w:type="dxa"/>
          </w:tcPr>
          <w:p w:rsidR="00AF5E7D" w:rsidRPr="00C83049" w:rsidRDefault="00AF5E7D" w:rsidP="00E22635">
            <w:pPr>
              <w:rPr>
                <w:sz w:val="20"/>
                <w:lang w:val="sr-Latn-CS"/>
              </w:rPr>
            </w:pPr>
          </w:p>
        </w:tc>
      </w:tr>
    </w:tbl>
    <w:p w:rsidR="00D4372E" w:rsidRDefault="00D4372E" w:rsidP="00430362">
      <w:pPr>
        <w:rPr>
          <w:b/>
          <w:sz w:val="20"/>
          <w:lang w:val="en-US"/>
        </w:rPr>
      </w:pPr>
    </w:p>
    <w:p w:rsidR="00C83049" w:rsidRPr="00C83049" w:rsidRDefault="00C83049" w:rsidP="00430362">
      <w:pPr>
        <w:rPr>
          <w:b/>
          <w:sz w:val="20"/>
          <w:lang w:val="en-US"/>
        </w:rPr>
      </w:pPr>
    </w:p>
    <w:p w:rsidR="005C4F26" w:rsidRDefault="00FF5EAB" w:rsidP="004847E3">
      <w:pPr>
        <w:jc w:val="center"/>
        <w:outlineLvl w:val="0"/>
        <w:rPr>
          <w:b/>
        </w:rPr>
      </w:pPr>
      <w:r>
        <w:rPr>
          <w:b/>
        </w:rPr>
        <w:lastRenderedPageBreak/>
        <w:t>ИСПИТИВАЊЕ МЛАЗНОГ</w:t>
      </w:r>
      <w:r w:rsidR="00430362" w:rsidRPr="00EA7A4D">
        <w:rPr>
          <w:b/>
        </w:rPr>
        <w:t xml:space="preserve"> ГОРИВА,</w:t>
      </w:r>
      <w:r w:rsidR="00430362" w:rsidRPr="00EA7A4D">
        <w:rPr>
          <w:b/>
          <w:lang w:val="sr-Latn-CS"/>
        </w:rPr>
        <w:t xml:space="preserve"> </w:t>
      </w:r>
      <w:r>
        <w:rPr>
          <w:b/>
        </w:rPr>
        <w:t>АВИОНСКОГ БЕНЗИНА</w:t>
      </w:r>
    </w:p>
    <w:p w:rsidR="00947F49" w:rsidRDefault="00947F49" w:rsidP="00430362">
      <w:pPr>
        <w:outlineLvl w:val="0"/>
        <w:rPr>
          <w:b/>
        </w:rPr>
      </w:pPr>
      <w:r>
        <w:rPr>
          <w:b/>
        </w:rPr>
        <w:t>Табела 3</w:t>
      </w:r>
    </w:p>
    <w:tbl>
      <w:tblPr>
        <w:tblpPr w:leftFromText="180" w:rightFromText="180" w:vertAnchor="text" w:horzAnchor="margin" w:tblpY="7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
        <w:gridCol w:w="3310"/>
        <w:gridCol w:w="3081"/>
        <w:gridCol w:w="2168"/>
        <w:gridCol w:w="2168"/>
        <w:gridCol w:w="2305"/>
      </w:tblGrid>
      <w:tr w:rsidR="00947F49" w:rsidRPr="004A2673" w:rsidTr="00D4372E">
        <w:trPr>
          <w:cantSplit/>
          <w:trHeight w:val="927"/>
          <w:tblHeader/>
        </w:trPr>
        <w:tc>
          <w:tcPr>
            <w:tcW w:w="936" w:type="dxa"/>
            <w:vAlign w:val="center"/>
          </w:tcPr>
          <w:p w:rsidR="00947F49" w:rsidRPr="00C83049" w:rsidRDefault="00947F49" w:rsidP="00947F49">
            <w:pPr>
              <w:jc w:val="center"/>
              <w:rPr>
                <w:b/>
                <w:sz w:val="20"/>
              </w:rPr>
            </w:pPr>
            <w:r w:rsidRPr="00C83049">
              <w:rPr>
                <w:b/>
                <w:sz w:val="20"/>
                <w:lang w:val="sr-Latn-CS"/>
              </w:rPr>
              <w:t>Ред.</w:t>
            </w:r>
          </w:p>
          <w:p w:rsidR="00947F49" w:rsidRPr="00C83049" w:rsidRDefault="00947F49" w:rsidP="00947F49">
            <w:pPr>
              <w:jc w:val="center"/>
              <w:rPr>
                <w:b/>
                <w:sz w:val="20"/>
                <w:lang w:val="sr-Latn-CS"/>
              </w:rPr>
            </w:pPr>
            <w:r w:rsidRPr="00C83049">
              <w:rPr>
                <w:b/>
                <w:sz w:val="20"/>
                <w:lang w:val="sr-Latn-CS"/>
              </w:rPr>
              <w:t>број</w:t>
            </w:r>
          </w:p>
        </w:tc>
        <w:tc>
          <w:tcPr>
            <w:tcW w:w="3310" w:type="dxa"/>
            <w:vAlign w:val="center"/>
          </w:tcPr>
          <w:p w:rsidR="00947F49" w:rsidRPr="00C83049" w:rsidRDefault="00947F49" w:rsidP="00947F49">
            <w:pPr>
              <w:jc w:val="center"/>
              <w:rPr>
                <w:sz w:val="20"/>
                <w:lang w:val="sr-Latn-CS"/>
              </w:rPr>
            </w:pPr>
            <w:r w:rsidRPr="00C83049">
              <w:rPr>
                <w:b/>
                <w:sz w:val="20"/>
                <w:lang w:val="sr-Latn-CS"/>
              </w:rPr>
              <w:t>Врста анализе</w:t>
            </w:r>
          </w:p>
        </w:tc>
        <w:tc>
          <w:tcPr>
            <w:tcW w:w="3081" w:type="dxa"/>
            <w:vAlign w:val="center"/>
          </w:tcPr>
          <w:p w:rsidR="00947F49" w:rsidRPr="00C83049" w:rsidRDefault="00947F49" w:rsidP="00947F49">
            <w:pPr>
              <w:jc w:val="center"/>
              <w:rPr>
                <w:sz w:val="20"/>
                <w:lang w:val="sr-Latn-CS"/>
              </w:rPr>
            </w:pPr>
            <w:r w:rsidRPr="00C83049">
              <w:rPr>
                <w:b/>
                <w:sz w:val="20"/>
                <w:lang w:val="sr-Latn-CS"/>
              </w:rPr>
              <w:t>Могуће методе</w:t>
            </w:r>
          </w:p>
        </w:tc>
        <w:tc>
          <w:tcPr>
            <w:tcW w:w="2168" w:type="dxa"/>
            <w:vAlign w:val="center"/>
          </w:tcPr>
          <w:p w:rsidR="00947F49" w:rsidRPr="00C83049" w:rsidRDefault="00947F49" w:rsidP="00947F49">
            <w:pPr>
              <w:jc w:val="center"/>
              <w:rPr>
                <w:b/>
                <w:sz w:val="20"/>
              </w:rPr>
            </w:pPr>
            <w:r w:rsidRPr="00C83049">
              <w:rPr>
                <w:b/>
                <w:sz w:val="20"/>
              </w:rPr>
              <w:t>Јединица мере</w:t>
            </w:r>
          </w:p>
        </w:tc>
        <w:tc>
          <w:tcPr>
            <w:tcW w:w="2168" w:type="dxa"/>
            <w:vAlign w:val="center"/>
          </w:tcPr>
          <w:p w:rsidR="00947F49" w:rsidRPr="00C83049" w:rsidRDefault="00947F49" w:rsidP="00947F49">
            <w:pPr>
              <w:jc w:val="center"/>
              <w:rPr>
                <w:b/>
                <w:sz w:val="20"/>
                <w:lang w:val="ru-RU"/>
              </w:rPr>
            </w:pPr>
            <w:r w:rsidRPr="00C83049">
              <w:rPr>
                <w:b/>
                <w:sz w:val="20"/>
              </w:rPr>
              <w:t>Цена по јединици мере без ПДВ</w:t>
            </w:r>
          </w:p>
        </w:tc>
        <w:tc>
          <w:tcPr>
            <w:tcW w:w="2305" w:type="dxa"/>
          </w:tcPr>
          <w:p w:rsidR="00947F49" w:rsidRPr="009B11FF" w:rsidRDefault="00947F49" w:rsidP="00947F49">
            <w:pPr>
              <w:jc w:val="center"/>
              <w:rPr>
                <w:b/>
              </w:rPr>
            </w:pPr>
            <w:r>
              <w:rPr>
                <w:b/>
              </w:rPr>
              <w:t>Цена по јединици мере са</w:t>
            </w:r>
            <w:r w:rsidRPr="009B11FF">
              <w:rPr>
                <w:b/>
              </w:rPr>
              <w:t xml:space="preserve"> ПДВ</w:t>
            </w:r>
          </w:p>
        </w:tc>
      </w:tr>
      <w:tr w:rsidR="00947F49" w:rsidRPr="004A2673" w:rsidTr="00D4372E">
        <w:trPr>
          <w:cantSplit/>
          <w:trHeight w:val="304"/>
          <w:tblHeader/>
        </w:trPr>
        <w:tc>
          <w:tcPr>
            <w:tcW w:w="936" w:type="dxa"/>
            <w:vAlign w:val="center"/>
          </w:tcPr>
          <w:p w:rsidR="00947F49" w:rsidRPr="00C83049" w:rsidRDefault="00947F49" w:rsidP="00947F49">
            <w:pPr>
              <w:jc w:val="center"/>
              <w:rPr>
                <w:b/>
                <w:sz w:val="20"/>
              </w:rPr>
            </w:pPr>
            <w:r w:rsidRPr="00C83049">
              <w:rPr>
                <w:b/>
                <w:sz w:val="20"/>
              </w:rPr>
              <w:t>1</w:t>
            </w:r>
          </w:p>
        </w:tc>
        <w:tc>
          <w:tcPr>
            <w:tcW w:w="3310" w:type="dxa"/>
            <w:vAlign w:val="center"/>
          </w:tcPr>
          <w:p w:rsidR="00947F49" w:rsidRPr="00C83049" w:rsidRDefault="00947F49" w:rsidP="00947F49">
            <w:pPr>
              <w:jc w:val="center"/>
              <w:rPr>
                <w:b/>
                <w:sz w:val="20"/>
              </w:rPr>
            </w:pPr>
            <w:r w:rsidRPr="00C83049">
              <w:rPr>
                <w:b/>
                <w:sz w:val="20"/>
              </w:rPr>
              <w:t>2</w:t>
            </w:r>
          </w:p>
        </w:tc>
        <w:tc>
          <w:tcPr>
            <w:tcW w:w="3081" w:type="dxa"/>
            <w:vAlign w:val="center"/>
          </w:tcPr>
          <w:p w:rsidR="00947F49" w:rsidRPr="00C83049" w:rsidRDefault="00947F49" w:rsidP="00947F49">
            <w:pPr>
              <w:jc w:val="center"/>
              <w:rPr>
                <w:b/>
                <w:sz w:val="20"/>
              </w:rPr>
            </w:pPr>
            <w:r w:rsidRPr="00C83049">
              <w:rPr>
                <w:b/>
                <w:sz w:val="20"/>
              </w:rPr>
              <w:t>3</w:t>
            </w:r>
          </w:p>
        </w:tc>
        <w:tc>
          <w:tcPr>
            <w:tcW w:w="2168" w:type="dxa"/>
            <w:vAlign w:val="center"/>
          </w:tcPr>
          <w:p w:rsidR="00947F49" w:rsidRPr="00C83049" w:rsidRDefault="00947F49" w:rsidP="00947F49">
            <w:pPr>
              <w:jc w:val="center"/>
              <w:rPr>
                <w:b/>
                <w:sz w:val="20"/>
              </w:rPr>
            </w:pPr>
            <w:r w:rsidRPr="00C83049">
              <w:rPr>
                <w:b/>
                <w:sz w:val="20"/>
              </w:rPr>
              <w:t>4</w:t>
            </w:r>
          </w:p>
        </w:tc>
        <w:tc>
          <w:tcPr>
            <w:tcW w:w="2168" w:type="dxa"/>
            <w:vAlign w:val="center"/>
          </w:tcPr>
          <w:p w:rsidR="00947F49" w:rsidRPr="00C83049" w:rsidRDefault="00947F49" w:rsidP="00947F49">
            <w:pPr>
              <w:jc w:val="center"/>
              <w:rPr>
                <w:b/>
                <w:sz w:val="20"/>
              </w:rPr>
            </w:pPr>
            <w:r w:rsidRPr="00C83049">
              <w:rPr>
                <w:b/>
                <w:sz w:val="20"/>
              </w:rPr>
              <w:t>5</w:t>
            </w:r>
          </w:p>
        </w:tc>
        <w:tc>
          <w:tcPr>
            <w:tcW w:w="2305" w:type="dxa"/>
          </w:tcPr>
          <w:p w:rsidR="00947F49" w:rsidRDefault="00947F49" w:rsidP="00947F49">
            <w:pPr>
              <w:jc w:val="center"/>
              <w:rPr>
                <w:b/>
              </w:rPr>
            </w:pPr>
            <w:r>
              <w:rPr>
                <w:b/>
              </w:rPr>
              <w:t>6</w:t>
            </w:r>
          </w:p>
        </w:tc>
      </w:tr>
      <w:tr w:rsidR="00947F49" w:rsidRPr="004A2673" w:rsidTr="00D4372E">
        <w:trPr>
          <w:trHeight w:val="927"/>
        </w:trPr>
        <w:tc>
          <w:tcPr>
            <w:tcW w:w="936" w:type="dxa"/>
          </w:tcPr>
          <w:p w:rsidR="00947F49" w:rsidRPr="00C83049" w:rsidRDefault="00947F49" w:rsidP="00947F49">
            <w:pPr>
              <w:rPr>
                <w:sz w:val="20"/>
                <w:lang w:val="sr-Latn-CS"/>
              </w:rPr>
            </w:pPr>
            <w:r w:rsidRPr="00C83049">
              <w:rPr>
                <w:sz w:val="20"/>
                <w:lang w:val="sr-Latn-CS"/>
              </w:rPr>
              <w:t>1.</w:t>
            </w:r>
          </w:p>
        </w:tc>
        <w:tc>
          <w:tcPr>
            <w:tcW w:w="3310" w:type="dxa"/>
          </w:tcPr>
          <w:p w:rsidR="00947F49" w:rsidRPr="00C83049" w:rsidRDefault="00947F49" w:rsidP="00947F49">
            <w:pPr>
              <w:rPr>
                <w:sz w:val="20"/>
              </w:rPr>
            </w:pPr>
            <w:r w:rsidRPr="00C83049">
              <w:rPr>
                <w:sz w:val="20"/>
                <w:lang w:val="sr-Latn-CS"/>
              </w:rPr>
              <w:t>Одређивање густине на 15°C</w:t>
            </w:r>
          </w:p>
        </w:tc>
        <w:tc>
          <w:tcPr>
            <w:tcW w:w="3081" w:type="dxa"/>
            <w:vAlign w:val="center"/>
          </w:tcPr>
          <w:p w:rsidR="00947F49" w:rsidRPr="00C83049" w:rsidRDefault="00947F49" w:rsidP="00947F49">
            <w:pPr>
              <w:rPr>
                <w:sz w:val="20"/>
                <w:lang w:val="sr-Latn-CS"/>
              </w:rPr>
            </w:pPr>
            <w:r w:rsidRPr="00C83049">
              <w:rPr>
                <w:sz w:val="20"/>
                <w:lang w:val="sr-Latn-CS"/>
              </w:rPr>
              <w:t>SRPS B.H8.134</w:t>
            </w:r>
          </w:p>
          <w:p w:rsidR="00947F49" w:rsidRPr="00C83049" w:rsidRDefault="00947F49" w:rsidP="00947F49">
            <w:pPr>
              <w:rPr>
                <w:sz w:val="20"/>
                <w:lang w:val="sr-Latn-CS"/>
              </w:rPr>
            </w:pPr>
            <w:r w:rsidRPr="00C83049">
              <w:rPr>
                <w:sz w:val="20"/>
                <w:lang w:val="sr-Latn-CS"/>
              </w:rPr>
              <w:t>SRPS ISO 12185</w:t>
            </w:r>
          </w:p>
          <w:p w:rsidR="00947F49" w:rsidRPr="00C83049" w:rsidRDefault="00947F49" w:rsidP="00947F49">
            <w:pPr>
              <w:rPr>
                <w:sz w:val="20"/>
                <w:lang w:val="sr-Latn-CS"/>
              </w:rPr>
            </w:pPr>
            <w:r w:rsidRPr="00C83049">
              <w:rPr>
                <w:sz w:val="20"/>
                <w:lang w:val="sr-Latn-CS"/>
              </w:rPr>
              <w:t>SRPS EN ISO 3675</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681"/>
        </w:trPr>
        <w:tc>
          <w:tcPr>
            <w:tcW w:w="936" w:type="dxa"/>
          </w:tcPr>
          <w:p w:rsidR="00947F49" w:rsidRPr="00C83049" w:rsidRDefault="00947F49" w:rsidP="00947F49">
            <w:pPr>
              <w:rPr>
                <w:sz w:val="20"/>
                <w:lang w:val="sr-Latn-CS"/>
              </w:rPr>
            </w:pPr>
            <w:r w:rsidRPr="00C83049">
              <w:rPr>
                <w:sz w:val="20"/>
                <w:lang w:val="sr-Latn-CS"/>
              </w:rPr>
              <w:t>2.</w:t>
            </w:r>
          </w:p>
        </w:tc>
        <w:tc>
          <w:tcPr>
            <w:tcW w:w="3310" w:type="dxa"/>
          </w:tcPr>
          <w:p w:rsidR="00D4372E" w:rsidRPr="00C83049" w:rsidRDefault="00947F49" w:rsidP="00947F49">
            <w:pPr>
              <w:rPr>
                <w:sz w:val="20"/>
              </w:rPr>
            </w:pPr>
            <w:r w:rsidRPr="00C83049">
              <w:rPr>
                <w:sz w:val="20"/>
                <w:lang w:val="sr-Latn-CS"/>
              </w:rPr>
              <w:t>Одређивање карактеристика дестилације</w:t>
            </w:r>
          </w:p>
        </w:tc>
        <w:tc>
          <w:tcPr>
            <w:tcW w:w="3081" w:type="dxa"/>
            <w:vAlign w:val="center"/>
          </w:tcPr>
          <w:p w:rsidR="00947F49" w:rsidRPr="00C83049" w:rsidRDefault="00947F49" w:rsidP="00947F49">
            <w:pPr>
              <w:rPr>
                <w:sz w:val="20"/>
                <w:lang w:val="sr-Latn-CS"/>
              </w:rPr>
            </w:pPr>
            <w:r w:rsidRPr="00C83049">
              <w:rPr>
                <w:sz w:val="20"/>
                <w:lang w:val="sr-Latn-CS"/>
              </w:rPr>
              <w:t>ASTM D86</w:t>
            </w:r>
          </w:p>
          <w:p w:rsidR="00947F49" w:rsidRPr="00C83049" w:rsidRDefault="00947F49" w:rsidP="00947F49">
            <w:pPr>
              <w:rPr>
                <w:sz w:val="20"/>
                <w:lang w:val="sr-Latn-CS"/>
              </w:rPr>
            </w:pPr>
            <w:r w:rsidRPr="00C83049">
              <w:rPr>
                <w:sz w:val="20"/>
                <w:lang w:val="sr-Latn-CS"/>
              </w:rPr>
              <w:t>SRPS EN ISO 3405</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717"/>
        </w:trPr>
        <w:tc>
          <w:tcPr>
            <w:tcW w:w="936" w:type="dxa"/>
          </w:tcPr>
          <w:p w:rsidR="00947F49" w:rsidRPr="00C83049" w:rsidRDefault="00947F49" w:rsidP="00947F49">
            <w:pPr>
              <w:rPr>
                <w:sz w:val="20"/>
                <w:lang w:val="sr-Latn-CS"/>
              </w:rPr>
            </w:pPr>
            <w:r w:rsidRPr="00C83049">
              <w:rPr>
                <w:sz w:val="20"/>
                <w:lang w:val="sr-Latn-CS"/>
              </w:rPr>
              <w:t>3.</w:t>
            </w:r>
          </w:p>
        </w:tc>
        <w:tc>
          <w:tcPr>
            <w:tcW w:w="3310" w:type="dxa"/>
          </w:tcPr>
          <w:p w:rsidR="00947F49" w:rsidRPr="00C83049" w:rsidRDefault="00947F49" w:rsidP="00947F49">
            <w:pPr>
              <w:rPr>
                <w:sz w:val="20"/>
                <w:lang w:val="sr-Latn-CS"/>
              </w:rPr>
            </w:pPr>
            <w:r w:rsidRPr="00C83049">
              <w:rPr>
                <w:sz w:val="20"/>
                <w:lang w:val="sr-Latn-CS"/>
              </w:rPr>
              <w:t>Температура паљења у затвореном суду</w:t>
            </w:r>
          </w:p>
        </w:tc>
        <w:tc>
          <w:tcPr>
            <w:tcW w:w="3081" w:type="dxa"/>
            <w:vAlign w:val="center"/>
          </w:tcPr>
          <w:p w:rsidR="00947F49" w:rsidRPr="00C83049" w:rsidRDefault="00947F49" w:rsidP="00947F49">
            <w:pPr>
              <w:rPr>
                <w:sz w:val="20"/>
                <w:lang w:val="sr-Latn-CS"/>
              </w:rPr>
            </w:pPr>
            <w:r w:rsidRPr="00C83049">
              <w:rPr>
                <w:sz w:val="20"/>
                <w:lang w:val="sr-Latn-CS"/>
              </w:rPr>
              <w:t>SRPS EN ISO 2719</w:t>
            </w:r>
          </w:p>
          <w:p w:rsidR="00947F49" w:rsidRPr="00C83049" w:rsidRDefault="00947F49" w:rsidP="00947F49">
            <w:pPr>
              <w:rPr>
                <w:sz w:val="20"/>
                <w:lang w:val="sr-Latn-CS"/>
              </w:rPr>
            </w:pPr>
            <w:r w:rsidRPr="00C83049">
              <w:rPr>
                <w:sz w:val="20"/>
                <w:lang w:val="sr-Latn-CS"/>
              </w:rPr>
              <w:t>ASTM D93</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789"/>
        </w:trPr>
        <w:tc>
          <w:tcPr>
            <w:tcW w:w="936" w:type="dxa"/>
          </w:tcPr>
          <w:p w:rsidR="00947F49" w:rsidRPr="00C83049" w:rsidRDefault="00947F49" w:rsidP="00947F49">
            <w:pPr>
              <w:rPr>
                <w:sz w:val="20"/>
                <w:lang w:val="sr-Latn-CS"/>
              </w:rPr>
            </w:pPr>
            <w:r w:rsidRPr="00C83049">
              <w:rPr>
                <w:sz w:val="20"/>
                <w:lang w:val="sr-Latn-CS"/>
              </w:rPr>
              <w:t>4.</w:t>
            </w:r>
          </w:p>
        </w:tc>
        <w:tc>
          <w:tcPr>
            <w:tcW w:w="3310" w:type="dxa"/>
          </w:tcPr>
          <w:p w:rsidR="00947F49" w:rsidRPr="00C83049" w:rsidRDefault="00947F49" w:rsidP="00947F49">
            <w:pPr>
              <w:rPr>
                <w:sz w:val="20"/>
                <w:lang w:val="sr-Latn-CS"/>
              </w:rPr>
            </w:pPr>
            <w:r w:rsidRPr="00C83049">
              <w:rPr>
                <w:sz w:val="20"/>
                <w:lang w:val="sr-Latn-CS"/>
              </w:rPr>
              <w:t>Тачка мржњења</w:t>
            </w:r>
          </w:p>
        </w:tc>
        <w:tc>
          <w:tcPr>
            <w:tcW w:w="3081" w:type="dxa"/>
            <w:vAlign w:val="center"/>
          </w:tcPr>
          <w:p w:rsidR="00947F49" w:rsidRPr="00C83049" w:rsidRDefault="00947F49" w:rsidP="00947F49">
            <w:pPr>
              <w:rPr>
                <w:sz w:val="20"/>
                <w:lang w:val="sr-Latn-CS"/>
              </w:rPr>
            </w:pPr>
            <w:r w:rsidRPr="00C83049">
              <w:rPr>
                <w:sz w:val="20"/>
                <w:lang w:val="sr-Latn-CS"/>
              </w:rPr>
              <w:t>IP 16/SRPS B.H8.155</w:t>
            </w:r>
          </w:p>
          <w:p w:rsidR="00947F49" w:rsidRPr="00C83049" w:rsidRDefault="00947F49" w:rsidP="00947F49">
            <w:pPr>
              <w:rPr>
                <w:sz w:val="20"/>
                <w:lang w:val="sr-Latn-CS"/>
              </w:rPr>
            </w:pPr>
            <w:r w:rsidRPr="00C83049">
              <w:rPr>
                <w:sz w:val="20"/>
                <w:lang w:val="sr-Latn-CS"/>
              </w:rPr>
              <w:t>ASTM D2386/</w:t>
            </w:r>
          </w:p>
          <w:p w:rsidR="00947F49" w:rsidRPr="00C83049" w:rsidRDefault="00947F49" w:rsidP="00947F49">
            <w:pPr>
              <w:rPr>
                <w:sz w:val="20"/>
                <w:lang w:val="sr-Latn-CS"/>
              </w:rPr>
            </w:pPr>
            <w:r w:rsidRPr="00C83049">
              <w:rPr>
                <w:sz w:val="20"/>
                <w:lang w:val="sr-Latn-CS"/>
              </w:rPr>
              <w:t>SRPS ISO 3013</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927"/>
        </w:trPr>
        <w:tc>
          <w:tcPr>
            <w:tcW w:w="936" w:type="dxa"/>
          </w:tcPr>
          <w:p w:rsidR="00947F49" w:rsidRPr="00C83049" w:rsidRDefault="00947F49" w:rsidP="00947F49">
            <w:pPr>
              <w:rPr>
                <w:sz w:val="20"/>
                <w:lang w:val="sr-Latn-CS"/>
              </w:rPr>
            </w:pPr>
            <w:r w:rsidRPr="00C83049">
              <w:rPr>
                <w:sz w:val="20"/>
                <w:lang w:val="sr-Latn-CS"/>
              </w:rPr>
              <w:t>5.</w:t>
            </w:r>
          </w:p>
        </w:tc>
        <w:tc>
          <w:tcPr>
            <w:tcW w:w="3310" w:type="dxa"/>
          </w:tcPr>
          <w:p w:rsidR="00947F49" w:rsidRPr="00C83049" w:rsidRDefault="00947F49" w:rsidP="00947F49">
            <w:pPr>
              <w:rPr>
                <w:sz w:val="20"/>
                <w:lang w:val="sr-Latn-CS"/>
              </w:rPr>
            </w:pPr>
            <w:r w:rsidRPr="00C83049">
              <w:rPr>
                <w:sz w:val="20"/>
                <w:lang w:val="sr-Latn-CS"/>
              </w:rPr>
              <w:t>Укупан киселински број</w:t>
            </w:r>
          </w:p>
        </w:tc>
        <w:tc>
          <w:tcPr>
            <w:tcW w:w="3081" w:type="dxa"/>
            <w:vAlign w:val="center"/>
          </w:tcPr>
          <w:p w:rsidR="00947F49" w:rsidRPr="00C83049" w:rsidRDefault="00947F49" w:rsidP="00947F49">
            <w:pPr>
              <w:rPr>
                <w:sz w:val="20"/>
                <w:lang w:val="sr-Latn-CS"/>
              </w:rPr>
            </w:pPr>
            <w:r w:rsidRPr="00C83049">
              <w:rPr>
                <w:sz w:val="20"/>
                <w:lang w:val="sr-Latn-CS"/>
              </w:rPr>
              <w:t>IP 354/SRPS B.H8.161</w:t>
            </w:r>
          </w:p>
          <w:p w:rsidR="00947F49" w:rsidRPr="00C83049" w:rsidRDefault="00947F49" w:rsidP="00947F49">
            <w:pPr>
              <w:rPr>
                <w:sz w:val="20"/>
                <w:lang w:val="sr-Latn-CS"/>
              </w:rPr>
            </w:pPr>
            <w:r w:rsidRPr="00C83049">
              <w:rPr>
                <w:sz w:val="20"/>
                <w:lang w:val="sr-Latn-CS"/>
              </w:rPr>
              <w:t>( ASTM D3242)</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911"/>
        </w:trPr>
        <w:tc>
          <w:tcPr>
            <w:tcW w:w="936" w:type="dxa"/>
          </w:tcPr>
          <w:p w:rsidR="00947F49" w:rsidRPr="00C83049" w:rsidRDefault="00947F49" w:rsidP="00947F49">
            <w:pPr>
              <w:rPr>
                <w:sz w:val="20"/>
                <w:lang w:val="sr-Latn-CS"/>
              </w:rPr>
            </w:pPr>
            <w:r w:rsidRPr="00C83049">
              <w:rPr>
                <w:sz w:val="20"/>
                <w:lang w:val="sr-Latn-CS"/>
              </w:rPr>
              <w:t>6.</w:t>
            </w:r>
          </w:p>
        </w:tc>
        <w:tc>
          <w:tcPr>
            <w:tcW w:w="3310" w:type="dxa"/>
          </w:tcPr>
          <w:p w:rsidR="00947F49" w:rsidRPr="00C83049" w:rsidRDefault="00947F49" w:rsidP="00947F49">
            <w:pPr>
              <w:rPr>
                <w:sz w:val="20"/>
                <w:lang w:val="sr-Latn-CS"/>
              </w:rPr>
            </w:pPr>
            <w:r w:rsidRPr="00C83049">
              <w:rPr>
                <w:sz w:val="20"/>
                <w:lang w:val="sr-Latn-CS"/>
              </w:rPr>
              <w:t>Садржај аромата</w:t>
            </w:r>
          </w:p>
        </w:tc>
        <w:tc>
          <w:tcPr>
            <w:tcW w:w="3081" w:type="dxa"/>
            <w:vAlign w:val="center"/>
          </w:tcPr>
          <w:p w:rsidR="00947F49" w:rsidRPr="00C83049" w:rsidRDefault="00947F49" w:rsidP="00947F49">
            <w:pPr>
              <w:rPr>
                <w:sz w:val="20"/>
                <w:lang w:val="sr-Latn-CS"/>
              </w:rPr>
            </w:pPr>
            <w:r w:rsidRPr="00C83049">
              <w:rPr>
                <w:sz w:val="20"/>
                <w:lang w:val="sr-Latn-CS"/>
              </w:rPr>
              <w:t>IP 156/SRPS B.H8.148</w:t>
            </w:r>
          </w:p>
          <w:p w:rsidR="00947F49" w:rsidRPr="00C83049" w:rsidRDefault="00947F49" w:rsidP="00947F49">
            <w:pPr>
              <w:rPr>
                <w:sz w:val="20"/>
                <w:lang w:val="sr-Latn-CS"/>
              </w:rPr>
            </w:pPr>
            <w:r w:rsidRPr="00C83049">
              <w:rPr>
                <w:sz w:val="20"/>
                <w:lang w:val="sr-Latn-CS"/>
              </w:rPr>
              <w:t>( ASTM D1319)</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927"/>
        </w:trPr>
        <w:tc>
          <w:tcPr>
            <w:tcW w:w="936" w:type="dxa"/>
          </w:tcPr>
          <w:p w:rsidR="00947F49" w:rsidRPr="00C83049" w:rsidRDefault="00947F49" w:rsidP="00947F49">
            <w:pPr>
              <w:rPr>
                <w:sz w:val="20"/>
                <w:lang w:val="sr-Latn-CS"/>
              </w:rPr>
            </w:pPr>
            <w:r w:rsidRPr="00C83049">
              <w:rPr>
                <w:sz w:val="20"/>
                <w:lang w:val="sr-Latn-CS"/>
              </w:rPr>
              <w:t>7.</w:t>
            </w:r>
          </w:p>
        </w:tc>
        <w:tc>
          <w:tcPr>
            <w:tcW w:w="3310" w:type="dxa"/>
          </w:tcPr>
          <w:p w:rsidR="00947F49" w:rsidRPr="00C83049" w:rsidRDefault="00947F49" w:rsidP="00947F49">
            <w:pPr>
              <w:rPr>
                <w:sz w:val="20"/>
                <w:lang w:val="sr-Latn-CS"/>
              </w:rPr>
            </w:pPr>
            <w:r w:rsidRPr="00C83049">
              <w:rPr>
                <w:sz w:val="20"/>
                <w:lang w:val="sr-Latn-CS"/>
              </w:rPr>
              <w:t>Садржај сумпора %(м/м)</w:t>
            </w:r>
          </w:p>
        </w:tc>
        <w:tc>
          <w:tcPr>
            <w:tcW w:w="3081" w:type="dxa"/>
          </w:tcPr>
          <w:p w:rsidR="00947F49" w:rsidRPr="00C83049" w:rsidRDefault="00947F49" w:rsidP="00947F49">
            <w:pPr>
              <w:rPr>
                <w:sz w:val="20"/>
                <w:lang w:val="sr-Latn-CS"/>
              </w:rPr>
            </w:pPr>
            <w:r w:rsidRPr="00C83049">
              <w:rPr>
                <w:sz w:val="20"/>
                <w:lang w:val="sr-Latn-CS"/>
              </w:rPr>
              <w:t>ASTM D1266</w:t>
            </w:r>
          </w:p>
          <w:p w:rsidR="00947F49" w:rsidRPr="00C83049" w:rsidRDefault="00947F49" w:rsidP="00947F49">
            <w:pPr>
              <w:rPr>
                <w:sz w:val="20"/>
                <w:lang w:val="sr-Latn-CS"/>
              </w:rPr>
            </w:pPr>
            <w:r w:rsidRPr="00C83049">
              <w:rPr>
                <w:sz w:val="20"/>
                <w:lang w:val="sr-Latn-CS"/>
              </w:rPr>
              <w:t>ASTM D5453</w:t>
            </w:r>
          </w:p>
          <w:p w:rsidR="00947F49" w:rsidRPr="00C83049" w:rsidRDefault="00947F49" w:rsidP="00947F49">
            <w:pPr>
              <w:rPr>
                <w:sz w:val="20"/>
              </w:rPr>
            </w:pPr>
            <w:r w:rsidRPr="00C83049">
              <w:rPr>
                <w:sz w:val="20"/>
                <w:lang w:val="sr-Latn-CS"/>
              </w:rPr>
              <w:t>ASTM D2622</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842"/>
        </w:trPr>
        <w:tc>
          <w:tcPr>
            <w:tcW w:w="936" w:type="dxa"/>
          </w:tcPr>
          <w:p w:rsidR="00947F49" w:rsidRPr="00C83049" w:rsidRDefault="00947F49" w:rsidP="00947F49">
            <w:pPr>
              <w:rPr>
                <w:sz w:val="20"/>
                <w:lang w:val="sr-Latn-CS"/>
              </w:rPr>
            </w:pPr>
            <w:r w:rsidRPr="00C83049">
              <w:rPr>
                <w:sz w:val="20"/>
                <w:lang w:val="sr-Latn-CS"/>
              </w:rPr>
              <w:t>8.</w:t>
            </w:r>
          </w:p>
        </w:tc>
        <w:tc>
          <w:tcPr>
            <w:tcW w:w="3310" w:type="dxa"/>
          </w:tcPr>
          <w:p w:rsidR="00947F49" w:rsidRPr="00C83049" w:rsidRDefault="00947F49" w:rsidP="00947F49">
            <w:pPr>
              <w:rPr>
                <w:sz w:val="20"/>
                <w:lang w:val="sr-Latn-CS"/>
              </w:rPr>
            </w:pPr>
            <w:r w:rsidRPr="00C83049">
              <w:rPr>
                <w:sz w:val="20"/>
                <w:lang w:val="sr-Latn-CS"/>
              </w:rPr>
              <w:t>Меркаптански сумпор</w:t>
            </w:r>
          </w:p>
        </w:tc>
        <w:tc>
          <w:tcPr>
            <w:tcW w:w="3081" w:type="dxa"/>
          </w:tcPr>
          <w:p w:rsidR="00947F49" w:rsidRPr="00C83049" w:rsidRDefault="00947F49" w:rsidP="00947F49">
            <w:pPr>
              <w:rPr>
                <w:sz w:val="20"/>
              </w:rPr>
            </w:pPr>
            <w:r w:rsidRPr="00C83049">
              <w:rPr>
                <w:sz w:val="20"/>
              </w:rPr>
              <w:t>ASTM 03227/</w:t>
            </w:r>
          </w:p>
          <w:p w:rsidR="00947F49" w:rsidRPr="00C83049" w:rsidRDefault="00947F49" w:rsidP="00947F49">
            <w:pPr>
              <w:rPr>
                <w:sz w:val="20"/>
              </w:rPr>
            </w:pPr>
            <w:r w:rsidRPr="00C83049">
              <w:rPr>
                <w:sz w:val="20"/>
              </w:rPr>
              <w:t>SRPS ISO 3012</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rPr>
            </w:pPr>
          </w:p>
        </w:tc>
        <w:tc>
          <w:tcPr>
            <w:tcW w:w="2305" w:type="dxa"/>
          </w:tcPr>
          <w:p w:rsidR="00947F49" w:rsidRDefault="00947F49" w:rsidP="00947F49"/>
        </w:tc>
      </w:tr>
      <w:tr w:rsidR="00947F49" w:rsidRPr="004A2673" w:rsidTr="00D7484A">
        <w:trPr>
          <w:cantSplit/>
          <w:trHeight w:val="161"/>
        </w:trPr>
        <w:tc>
          <w:tcPr>
            <w:tcW w:w="936" w:type="dxa"/>
            <w:vAlign w:val="center"/>
          </w:tcPr>
          <w:p w:rsidR="00947F49" w:rsidRPr="00C83049" w:rsidRDefault="00947F49" w:rsidP="00947F49">
            <w:pPr>
              <w:jc w:val="center"/>
              <w:rPr>
                <w:b/>
                <w:sz w:val="20"/>
              </w:rPr>
            </w:pPr>
            <w:r w:rsidRPr="00C83049">
              <w:rPr>
                <w:b/>
                <w:sz w:val="20"/>
                <w:lang w:val="sr-Latn-CS"/>
              </w:rPr>
              <w:lastRenderedPageBreak/>
              <w:t>Ред.</w:t>
            </w:r>
          </w:p>
          <w:p w:rsidR="00947F49" w:rsidRPr="00C83049" w:rsidRDefault="00947F49" w:rsidP="00947F49">
            <w:pPr>
              <w:jc w:val="center"/>
              <w:rPr>
                <w:b/>
                <w:sz w:val="20"/>
                <w:lang w:val="sr-Latn-CS"/>
              </w:rPr>
            </w:pPr>
            <w:r w:rsidRPr="00C83049">
              <w:rPr>
                <w:b/>
                <w:sz w:val="20"/>
                <w:lang w:val="sr-Latn-CS"/>
              </w:rPr>
              <w:t>број</w:t>
            </w:r>
          </w:p>
        </w:tc>
        <w:tc>
          <w:tcPr>
            <w:tcW w:w="3310" w:type="dxa"/>
            <w:vAlign w:val="center"/>
          </w:tcPr>
          <w:p w:rsidR="00947F49" w:rsidRPr="00C83049" w:rsidRDefault="00947F49" w:rsidP="00947F49">
            <w:pPr>
              <w:jc w:val="center"/>
              <w:rPr>
                <w:sz w:val="20"/>
                <w:lang w:val="sr-Latn-CS"/>
              </w:rPr>
            </w:pPr>
            <w:r w:rsidRPr="00C83049">
              <w:rPr>
                <w:b/>
                <w:sz w:val="20"/>
                <w:lang w:val="sr-Latn-CS"/>
              </w:rPr>
              <w:t>Врста анализе</w:t>
            </w:r>
          </w:p>
        </w:tc>
        <w:tc>
          <w:tcPr>
            <w:tcW w:w="3081" w:type="dxa"/>
            <w:vAlign w:val="center"/>
          </w:tcPr>
          <w:p w:rsidR="00947F49" w:rsidRPr="00C83049" w:rsidRDefault="00947F49" w:rsidP="00947F49">
            <w:pPr>
              <w:jc w:val="center"/>
              <w:rPr>
                <w:sz w:val="20"/>
                <w:lang w:val="sr-Latn-CS"/>
              </w:rPr>
            </w:pPr>
            <w:r w:rsidRPr="00C83049">
              <w:rPr>
                <w:b/>
                <w:sz w:val="20"/>
                <w:lang w:val="sr-Latn-CS"/>
              </w:rPr>
              <w:t>Могуће методе</w:t>
            </w:r>
          </w:p>
        </w:tc>
        <w:tc>
          <w:tcPr>
            <w:tcW w:w="2168" w:type="dxa"/>
            <w:vAlign w:val="center"/>
          </w:tcPr>
          <w:p w:rsidR="00947F49" w:rsidRPr="00C83049" w:rsidRDefault="00947F49" w:rsidP="00947F49">
            <w:pPr>
              <w:jc w:val="center"/>
              <w:rPr>
                <w:b/>
                <w:sz w:val="20"/>
              </w:rPr>
            </w:pPr>
            <w:r w:rsidRPr="00C83049">
              <w:rPr>
                <w:b/>
                <w:sz w:val="20"/>
              </w:rPr>
              <w:t>Јединица мере</w:t>
            </w:r>
          </w:p>
        </w:tc>
        <w:tc>
          <w:tcPr>
            <w:tcW w:w="2168" w:type="dxa"/>
            <w:vAlign w:val="center"/>
          </w:tcPr>
          <w:p w:rsidR="00947F49" w:rsidRPr="00C83049" w:rsidRDefault="00947F49" w:rsidP="00947F49">
            <w:pPr>
              <w:jc w:val="center"/>
              <w:rPr>
                <w:b/>
                <w:sz w:val="20"/>
                <w:lang w:val="ru-RU"/>
              </w:rPr>
            </w:pPr>
            <w:r w:rsidRPr="00C83049">
              <w:rPr>
                <w:b/>
                <w:sz w:val="20"/>
              </w:rPr>
              <w:t>Цена по јединици мере без ПДВ</w:t>
            </w:r>
          </w:p>
        </w:tc>
        <w:tc>
          <w:tcPr>
            <w:tcW w:w="2305" w:type="dxa"/>
          </w:tcPr>
          <w:p w:rsidR="00947F49" w:rsidRPr="009B11FF" w:rsidRDefault="00947F49" w:rsidP="00947F49">
            <w:pPr>
              <w:jc w:val="center"/>
              <w:rPr>
                <w:b/>
              </w:rPr>
            </w:pPr>
            <w:r>
              <w:rPr>
                <w:b/>
              </w:rPr>
              <w:t>Цена по јединици мере са</w:t>
            </w:r>
            <w:r w:rsidRPr="009B11FF">
              <w:rPr>
                <w:b/>
              </w:rPr>
              <w:t xml:space="preserve"> ПДВ</w:t>
            </w:r>
          </w:p>
        </w:tc>
      </w:tr>
      <w:tr w:rsidR="00947F49" w:rsidRPr="004A2673" w:rsidTr="00D7484A">
        <w:trPr>
          <w:cantSplit/>
          <w:trHeight w:val="161"/>
        </w:trPr>
        <w:tc>
          <w:tcPr>
            <w:tcW w:w="936" w:type="dxa"/>
            <w:vAlign w:val="center"/>
          </w:tcPr>
          <w:p w:rsidR="00947F49" w:rsidRPr="00C83049" w:rsidRDefault="00947F49" w:rsidP="00947F49">
            <w:pPr>
              <w:jc w:val="center"/>
              <w:rPr>
                <w:b/>
                <w:sz w:val="20"/>
              </w:rPr>
            </w:pPr>
            <w:r w:rsidRPr="00C83049">
              <w:rPr>
                <w:b/>
                <w:sz w:val="20"/>
              </w:rPr>
              <w:t>1</w:t>
            </w:r>
          </w:p>
        </w:tc>
        <w:tc>
          <w:tcPr>
            <w:tcW w:w="3310" w:type="dxa"/>
            <w:vAlign w:val="center"/>
          </w:tcPr>
          <w:p w:rsidR="00947F49" w:rsidRPr="00C83049" w:rsidRDefault="00947F49" w:rsidP="00947F49">
            <w:pPr>
              <w:jc w:val="center"/>
              <w:rPr>
                <w:b/>
                <w:sz w:val="20"/>
              </w:rPr>
            </w:pPr>
            <w:r w:rsidRPr="00C83049">
              <w:rPr>
                <w:b/>
                <w:sz w:val="20"/>
              </w:rPr>
              <w:t>2</w:t>
            </w:r>
          </w:p>
        </w:tc>
        <w:tc>
          <w:tcPr>
            <w:tcW w:w="3081" w:type="dxa"/>
            <w:vAlign w:val="center"/>
          </w:tcPr>
          <w:p w:rsidR="00947F49" w:rsidRPr="00C83049" w:rsidRDefault="00947F49" w:rsidP="00947F49">
            <w:pPr>
              <w:jc w:val="center"/>
              <w:rPr>
                <w:b/>
                <w:sz w:val="20"/>
              </w:rPr>
            </w:pPr>
            <w:r w:rsidRPr="00C83049">
              <w:rPr>
                <w:b/>
                <w:sz w:val="20"/>
              </w:rPr>
              <w:t>3</w:t>
            </w:r>
          </w:p>
        </w:tc>
        <w:tc>
          <w:tcPr>
            <w:tcW w:w="2168" w:type="dxa"/>
            <w:vAlign w:val="center"/>
          </w:tcPr>
          <w:p w:rsidR="00947F49" w:rsidRPr="00C83049" w:rsidRDefault="00947F49" w:rsidP="00947F49">
            <w:pPr>
              <w:jc w:val="center"/>
              <w:rPr>
                <w:b/>
                <w:sz w:val="20"/>
              </w:rPr>
            </w:pPr>
            <w:r w:rsidRPr="00C83049">
              <w:rPr>
                <w:b/>
                <w:sz w:val="20"/>
              </w:rPr>
              <w:t>4</w:t>
            </w:r>
          </w:p>
        </w:tc>
        <w:tc>
          <w:tcPr>
            <w:tcW w:w="2168" w:type="dxa"/>
            <w:vAlign w:val="center"/>
          </w:tcPr>
          <w:p w:rsidR="00947F49" w:rsidRPr="00C83049" w:rsidRDefault="00947F49" w:rsidP="00947F49">
            <w:pPr>
              <w:jc w:val="center"/>
              <w:rPr>
                <w:b/>
                <w:sz w:val="20"/>
              </w:rPr>
            </w:pPr>
            <w:r w:rsidRPr="00C83049">
              <w:rPr>
                <w:b/>
                <w:sz w:val="20"/>
              </w:rPr>
              <w:t>5</w:t>
            </w:r>
          </w:p>
        </w:tc>
        <w:tc>
          <w:tcPr>
            <w:tcW w:w="2305" w:type="dxa"/>
          </w:tcPr>
          <w:p w:rsidR="00947F49" w:rsidRDefault="00947F49" w:rsidP="00947F49">
            <w:pPr>
              <w:jc w:val="center"/>
              <w:rPr>
                <w:b/>
              </w:rPr>
            </w:pPr>
            <w:r>
              <w:rPr>
                <w:b/>
              </w:rPr>
              <w:t>6</w:t>
            </w:r>
          </w:p>
        </w:tc>
      </w:tr>
      <w:tr w:rsidR="00947F49" w:rsidRPr="004A2673" w:rsidTr="00D4372E">
        <w:trPr>
          <w:trHeight w:val="745"/>
        </w:trPr>
        <w:tc>
          <w:tcPr>
            <w:tcW w:w="936" w:type="dxa"/>
          </w:tcPr>
          <w:p w:rsidR="00947F49" w:rsidRPr="00C83049" w:rsidRDefault="00947F49" w:rsidP="00947F49">
            <w:pPr>
              <w:rPr>
                <w:sz w:val="20"/>
                <w:lang w:val="sr-Latn-CS"/>
              </w:rPr>
            </w:pPr>
            <w:r w:rsidRPr="00C83049">
              <w:rPr>
                <w:sz w:val="20"/>
                <w:lang w:val="sr-Latn-CS"/>
              </w:rPr>
              <w:t>9.</w:t>
            </w:r>
          </w:p>
        </w:tc>
        <w:tc>
          <w:tcPr>
            <w:tcW w:w="3310" w:type="dxa"/>
          </w:tcPr>
          <w:p w:rsidR="00947F49" w:rsidRPr="00C83049" w:rsidRDefault="00947F49" w:rsidP="00947F49">
            <w:pPr>
              <w:rPr>
                <w:sz w:val="20"/>
                <w:lang w:val="sr-Latn-CS"/>
              </w:rPr>
            </w:pPr>
            <w:r w:rsidRPr="00C83049">
              <w:rPr>
                <w:sz w:val="20"/>
                <w:lang w:val="sr-Latn-CS"/>
              </w:rPr>
              <w:t>Вискозност на -20˚C</w:t>
            </w:r>
          </w:p>
        </w:tc>
        <w:tc>
          <w:tcPr>
            <w:tcW w:w="3081" w:type="dxa"/>
          </w:tcPr>
          <w:p w:rsidR="00947F49" w:rsidRPr="00C83049" w:rsidRDefault="00947F49" w:rsidP="00947F49">
            <w:pPr>
              <w:rPr>
                <w:sz w:val="20"/>
                <w:lang w:val="sr-Latn-CS"/>
              </w:rPr>
            </w:pPr>
            <w:r w:rsidRPr="00C83049">
              <w:rPr>
                <w:sz w:val="20"/>
                <w:lang w:val="sr-Latn-CS"/>
              </w:rPr>
              <w:t>ASTM D445/</w:t>
            </w:r>
          </w:p>
          <w:p w:rsidR="00947F49" w:rsidRPr="00C83049" w:rsidRDefault="00947F49" w:rsidP="00947F49">
            <w:pPr>
              <w:rPr>
                <w:sz w:val="20"/>
              </w:rPr>
            </w:pPr>
            <w:r w:rsidRPr="00C83049">
              <w:rPr>
                <w:sz w:val="20"/>
                <w:lang w:val="sr-Latn-CS"/>
              </w:rPr>
              <w:t>SRPS ISO 3104</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10.</w:t>
            </w:r>
          </w:p>
        </w:tc>
        <w:tc>
          <w:tcPr>
            <w:tcW w:w="3310" w:type="dxa"/>
          </w:tcPr>
          <w:p w:rsidR="00947F49" w:rsidRPr="00C83049" w:rsidRDefault="00947F49" w:rsidP="00947F49">
            <w:pPr>
              <w:rPr>
                <w:sz w:val="20"/>
                <w:lang w:val="sr-Latn-CS"/>
              </w:rPr>
            </w:pPr>
            <w:r w:rsidRPr="00C83049">
              <w:rPr>
                <w:sz w:val="20"/>
                <w:lang w:val="sr-Latn-CS"/>
              </w:rPr>
              <w:t>Тачка димљења</w:t>
            </w:r>
          </w:p>
        </w:tc>
        <w:tc>
          <w:tcPr>
            <w:tcW w:w="3081" w:type="dxa"/>
          </w:tcPr>
          <w:p w:rsidR="00947F49" w:rsidRPr="00C83049" w:rsidRDefault="00947F49" w:rsidP="00947F49">
            <w:pPr>
              <w:rPr>
                <w:sz w:val="20"/>
              </w:rPr>
            </w:pPr>
            <w:r w:rsidRPr="00C83049">
              <w:rPr>
                <w:sz w:val="20"/>
              </w:rPr>
              <w:t>ASTM D1322</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rPr>
            </w:pPr>
          </w:p>
        </w:tc>
        <w:tc>
          <w:tcPr>
            <w:tcW w:w="2305" w:type="dxa"/>
          </w:tcPr>
          <w:p w:rsidR="00947F49" w:rsidRDefault="00947F49" w:rsidP="00947F49"/>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11.</w:t>
            </w:r>
          </w:p>
        </w:tc>
        <w:tc>
          <w:tcPr>
            <w:tcW w:w="3310" w:type="dxa"/>
          </w:tcPr>
          <w:p w:rsidR="00947F49" w:rsidRPr="00C83049" w:rsidRDefault="00947F49" w:rsidP="00947F49">
            <w:pPr>
              <w:rPr>
                <w:sz w:val="20"/>
                <w:lang w:val="sr-Latn-CS"/>
              </w:rPr>
            </w:pPr>
            <w:r w:rsidRPr="00C83049">
              <w:rPr>
                <w:sz w:val="20"/>
                <w:lang w:val="sr-Latn-CS"/>
              </w:rPr>
              <w:t>Садржај нафталена</w:t>
            </w:r>
          </w:p>
        </w:tc>
        <w:tc>
          <w:tcPr>
            <w:tcW w:w="3081" w:type="dxa"/>
          </w:tcPr>
          <w:p w:rsidR="00947F49" w:rsidRPr="00C83049" w:rsidRDefault="00947F49" w:rsidP="00947F49">
            <w:pPr>
              <w:rPr>
                <w:sz w:val="20"/>
              </w:rPr>
            </w:pPr>
            <w:r w:rsidRPr="00C83049">
              <w:rPr>
                <w:sz w:val="20"/>
                <w:lang w:val="sr-Latn-CS"/>
              </w:rPr>
              <w:t>ASTM D1840</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12.</w:t>
            </w:r>
          </w:p>
        </w:tc>
        <w:tc>
          <w:tcPr>
            <w:tcW w:w="3310" w:type="dxa"/>
          </w:tcPr>
          <w:p w:rsidR="00947F49" w:rsidRPr="00C83049" w:rsidRDefault="00947F49" w:rsidP="00947F49">
            <w:pPr>
              <w:rPr>
                <w:sz w:val="20"/>
                <w:lang w:val="sr-Latn-CS"/>
              </w:rPr>
            </w:pPr>
            <w:r w:rsidRPr="00C83049">
              <w:rPr>
                <w:sz w:val="20"/>
                <w:lang w:val="sr-Latn-CS"/>
              </w:rPr>
              <w:t>Доња топлотна вредност</w:t>
            </w:r>
          </w:p>
        </w:tc>
        <w:tc>
          <w:tcPr>
            <w:tcW w:w="3081" w:type="dxa"/>
          </w:tcPr>
          <w:p w:rsidR="00947F49" w:rsidRPr="00C83049" w:rsidRDefault="00947F49" w:rsidP="00947F49">
            <w:pPr>
              <w:rPr>
                <w:sz w:val="20"/>
                <w:lang w:val="sr-Latn-CS"/>
              </w:rPr>
            </w:pPr>
            <w:r w:rsidRPr="00C83049">
              <w:rPr>
                <w:sz w:val="20"/>
                <w:lang w:val="sr-Latn-CS"/>
              </w:rPr>
              <w:t>ASTM D3338</w:t>
            </w:r>
          </w:p>
          <w:p w:rsidR="00947F49" w:rsidRPr="00C83049" w:rsidRDefault="00947F49" w:rsidP="00947F49">
            <w:pPr>
              <w:rPr>
                <w:sz w:val="20"/>
                <w:lang w:val="sr-Latn-CS"/>
              </w:rPr>
            </w:pPr>
            <w:r w:rsidRPr="00C83049">
              <w:rPr>
                <w:sz w:val="20"/>
                <w:lang w:val="sr-Latn-CS"/>
              </w:rPr>
              <w:t>ASTM D4809</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13.</w:t>
            </w:r>
          </w:p>
        </w:tc>
        <w:tc>
          <w:tcPr>
            <w:tcW w:w="3310" w:type="dxa"/>
          </w:tcPr>
          <w:p w:rsidR="00947F49" w:rsidRPr="00C83049" w:rsidRDefault="00947F49" w:rsidP="00947F49">
            <w:pPr>
              <w:rPr>
                <w:sz w:val="20"/>
                <w:lang w:val="sr-Latn-CS"/>
              </w:rPr>
            </w:pPr>
            <w:r w:rsidRPr="00C83049">
              <w:rPr>
                <w:sz w:val="20"/>
                <w:lang w:val="sr-Latn-CS"/>
              </w:rPr>
              <w:t>Корозија бакарне траке</w:t>
            </w:r>
          </w:p>
        </w:tc>
        <w:tc>
          <w:tcPr>
            <w:tcW w:w="3081" w:type="dxa"/>
          </w:tcPr>
          <w:p w:rsidR="00947F49" w:rsidRPr="00C83049" w:rsidRDefault="00947F49" w:rsidP="00947F49">
            <w:pPr>
              <w:rPr>
                <w:sz w:val="20"/>
                <w:lang w:val="sr-Latn-CS"/>
              </w:rPr>
            </w:pPr>
            <w:r w:rsidRPr="00C83049">
              <w:rPr>
                <w:sz w:val="20"/>
                <w:lang w:val="sr-Latn-CS"/>
              </w:rPr>
              <w:t>ASTM D130/</w:t>
            </w:r>
          </w:p>
          <w:p w:rsidR="00947F49" w:rsidRPr="00C83049" w:rsidRDefault="00947F49" w:rsidP="00947F49">
            <w:pPr>
              <w:rPr>
                <w:sz w:val="20"/>
                <w:lang w:val="sr-Latn-CS"/>
              </w:rPr>
            </w:pPr>
            <w:r w:rsidRPr="00C83049">
              <w:rPr>
                <w:sz w:val="20"/>
                <w:lang w:val="sr-Latn-CS"/>
              </w:rPr>
              <w:t>SRPS EN ISO 2160</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648"/>
        </w:trPr>
        <w:tc>
          <w:tcPr>
            <w:tcW w:w="936" w:type="dxa"/>
          </w:tcPr>
          <w:p w:rsidR="00947F49" w:rsidRPr="00C83049" w:rsidRDefault="00947F49" w:rsidP="00947F49">
            <w:pPr>
              <w:rPr>
                <w:sz w:val="20"/>
                <w:lang w:val="sr-Latn-CS"/>
              </w:rPr>
            </w:pPr>
            <w:r w:rsidRPr="00C83049">
              <w:rPr>
                <w:sz w:val="20"/>
                <w:lang w:val="sr-Latn-CS"/>
              </w:rPr>
              <w:t>14.</w:t>
            </w:r>
          </w:p>
        </w:tc>
        <w:tc>
          <w:tcPr>
            <w:tcW w:w="3310" w:type="dxa"/>
          </w:tcPr>
          <w:p w:rsidR="00947F49" w:rsidRPr="00C83049" w:rsidRDefault="00947F49" w:rsidP="00947F49">
            <w:pPr>
              <w:rPr>
                <w:sz w:val="20"/>
                <w:lang w:val="sr-Latn-CS"/>
              </w:rPr>
            </w:pPr>
            <w:r w:rsidRPr="00C83049">
              <w:rPr>
                <w:sz w:val="20"/>
                <w:lang w:val="sr-Latn-CS"/>
              </w:rPr>
              <w:t>Корозија сребрне траке</w:t>
            </w:r>
          </w:p>
        </w:tc>
        <w:tc>
          <w:tcPr>
            <w:tcW w:w="3081" w:type="dxa"/>
          </w:tcPr>
          <w:p w:rsidR="00947F49" w:rsidRPr="00C83049" w:rsidRDefault="00947F49" w:rsidP="00947F49">
            <w:pPr>
              <w:rPr>
                <w:sz w:val="20"/>
                <w:lang w:val="sr-Latn-CS"/>
              </w:rPr>
            </w:pPr>
            <w:r w:rsidRPr="00C83049">
              <w:rPr>
                <w:sz w:val="20"/>
                <w:lang w:val="sr-Latn-CS"/>
              </w:rPr>
              <w:t>IP 227</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775"/>
        </w:trPr>
        <w:tc>
          <w:tcPr>
            <w:tcW w:w="936" w:type="dxa"/>
          </w:tcPr>
          <w:p w:rsidR="00947F49" w:rsidRPr="00C83049" w:rsidRDefault="00947F49" w:rsidP="00947F49">
            <w:pPr>
              <w:rPr>
                <w:sz w:val="20"/>
                <w:lang w:val="sr-Latn-CS"/>
              </w:rPr>
            </w:pPr>
            <w:r w:rsidRPr="00C83049">
              <w:rPr>
                <w:sz w:val="20"/>
                <w:lang w:val="sr-Latn-CS"/>
              </w:rPr>
              <w:t>15.</w:t>
            </w:r>
          </w:p>
        </w:tc>
        <w:tc>
          <w:tcPr>
            <w:tcW w:w="3310" w:type="dxa"/>
          </w:tcPr>
          <w:p w:rsidR="00947F49" w:rsidRPr="00C83049" w:rsidRDefault="00947F49" w:rsidP="00947F49">
            <w:pPr>
              <w:rPr>
                <w:sz w:val="20"/>
                <w:lang w:val="sr-Latn-CS"/>
              </w:rPr>
            </w:pPr>
            <w:r w:rsidRPr="00C83049">
              <w:rPr>
                <w:sz w:val="20"/>
                <w:lang w:val="sr-Latn-CS"/>
              </w:rPr>
              <w:t xml:space="preserve">Термичка стабилност (ЈФТОТ) </w:t>
            </w:r>
          </w:p>
        </w:tc>
        <w:tc>
          <w:tcPr>
            <w:tcW w:w="3081" w:type="dxa"/>
          </w:tcPr>
          <w:p w:rsidR="00947F49" w:rsidRPr="00C83049" w:rsidRDefault="00947F49" w:rsidP="00947F49">
            <w:pPr>
              <w:rPr>
                <w:sz w:val="20"/>
                <w:lang w:val="sr-Latn-CS"/>
              </w:rPr>
            </w:pPr>
            <w:r w:rsidRPr="00C83049">
              <w:rPr>
                <w:sz w:val="20"/>
                <w:lang w:val="sr-Latn-CS"/>
              </w:rPr>
              <w:t>ASTM D3241</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16.</w:t>
            </w:r>
          </w:p>
        </w:tc>
        <w:tc>
          <w:tcPr>
            <w:tcW w:w="3310" w:type="dxa"/>
          </w:tcPr>
          <w:p w:rsidR="00947F49" w:rsidRPr="00C83049" w:rsidRDefault="00947F49" w:rsidP="00947F49">
            <w:pPr>
              <w:rPr>
                <w:sz w:val="20"/>
                <w:lang w:val="sr-Latn-CS"/>
              </w:rPr>
            </w:pPr>
            <w:r w:rsidRPr="00C83049">
              <w:rPr>
                <w:sz w:val="20"/>
                <w:lang w:val="sr-Latn-CS"/>
              </w:rPr>
              <w:t>Постојећа смола</w:t>
            </w:r>
          </w:p>
        </w:tc>
        <w:tc>
          <w:tcPr>
            <w:tcW w:w="3081" w:type="dxa"/>
          </w:tcPr>
          <w:p w:rsidR="00947F49" w:rsidRPr="00C83049" w:rsidRDefault="00947F49" w:rsidP="00947F49">
            <w:pPr>
              <w:rPr>
                <w:sz w:val="20"/>
                <w:lang w:val="sr-Latn-CS"/>
              </w:rPr>
            </w:pPr>
            <w:r w:rsidRPr="00C83049">
              <w:rPr>
                <w:sz w:val="20"/>
                <w:lang w:val="sr-Latn-CS"/>
              </w:rPr>
              <w:t>ASTM D381/</w:t>
            </w:r>
          </w:p>
          <w:p w:rsidR="00947F49" w:rsidRPr="00C83049" w:rsidRDefault="00947F49" w:rsidP="00947F49">
            <w:pPr>
              <w:rPr>
                <w:sz w:val="20"/>
                <w:lang w:val="sr-Latn-CS"/>
              </w:rPr>
            </w:pPr>
            <w:r w:rsidRPr="00C83049">
              <w:rPr>
                <w:sz w:val="20"/>
                <w:lang w:val="sr-Latn-CS"/>
              </w:rPr>
              <w:t>SRPS ISO 6246</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17.</w:t>
            </w:r>
          </w:p>
        </w:tc>
        <w:tc>
          <w:tcPr>
            <w:tcW w:w="3310" w:type="dxa"/>
          </w:tcPr>
          <w:p w:rsidR="00947F49" w:rsidRPr="00C83049" w:rsidRDefault="00947F49" w:rsidP="00947F49">
            <w:pPr>
              <w:rPr>
                <w:sz w:val="20"/>
                <w:lang w:val="sr-Latn-CS"/>
              </w:rPr>
            </w:pPr>
            <w:r w:rsidRPr="00C83049">
              <w:rPr>
                <w:sz w:val="20"/>
                <w:lang w:val="sr-Latn-CS"/>
              </w:rPr>
              <w:t>Реакција са водом</w:t>
            </w:r>
          </w:p>
        </w:tc>
        <w:tc>
          <w:tcPr>
            <w:tcW w:w="3081" w:type="dxa"/>
          </w:tcPr>
          <w:p w:rsidR="00947F49" w:rsidRPr="00C83049" w:rsidRDefault="00947F49" w:rsidP="00947F49">
            <w:pPr>
              <w:rPr>
                <w:sz w:val="20"/>
                <w:lang w:val="sr-Latn-CS"/>
              </w:rPr>
            </w:pPr>
            <w:r w:rsidRPr="00C83049">
              <w:rPr>
                <w:sz w:val="20"/>
                <w:lang w:val="sr-Latn-CS"/>
              </w:rPr>
              <w:t>ASTM D1094</w:t>
            </w:r>
          </w:p>
          <w:p w:rsidR="00947F49" w:rsidRPr="00C83049" w:rsidRDefault="00947F49" w:rsidP="00947F49">
            <w:pPr>
              <w:rPr>
                <w:sz w:val="20"/>
                <w:lang w:val="sr-Latn-CS"/>
              </w:rPr>
            </w:pP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18.</w:t>
            </w:r>
          </w:p>
        </w:tc>
        <w:tc>
          <w:tcPr>
            <w:tcW w:w="3310" w:type="dxa"/>
          </w:tcPr>
          <w:p w:rsidR="00947F49" w:rsidRPr="00C83049" w:rsidRDefault="00947F49" w:rsidP="00947F49">
            <w:pPr>
              <w:rPr>
                <w:sz w:val="20"/>
                <w:lang w:val="sr-Latn-CS"/>
              </w:rPr>
            </w:pPr>
            <w:r w:rsidRPr="00C83049">
              <w:rPr>
                <w:sz w:val="20"/>
                <w:lang w:val="sr-Latn-CS"/>
              </w:rPr>
              <w:t>Електрична проводљивост</w:t>
            </w:r>
          </w:p>
        </w:tc>
        <w:tc>
          <w:tcPr>
            <w:tcW w:w="3081" w:type="dxa"/>
          </w:tcPr>
          <w:p w:rsidR="00947F49" w:rsidRPr="00C83049" w:rsidRDefault="00947F49" w:rsidP="00947F49">
            <w:pPr>
              <w:rPr>
                <w:sz w:val="20"/>
                <w:lang w:val="sr-Latn-CS"/>
              </w:rPr>
            </w:pPr>
            <w:r w:rsidRPr="00C83049">
              <w:rPr>
                <w:sz w:val="20"/>
                <w:lang w:val="sr-Latn-CS"/>
              </w:rPr>
              <w:t>ASTM D2624/</w:t>
            </w:r>
          </w:p>
          <w:p w:rsidR="00947F49" w:rsidRPr="00C83049" w:rsidRDefault="00947F49" w:rsidP="00947F49">
            <w:pPr>
              <w:rPr>
                <w:sz w:val="20"/>
                <w:lang w:val="sr-Latn-CS"/>
              </w:rPr>
            </w:pPr>
            <w:r w:rsidRPr="00C83049">
              <w:rPr>
                <w:sz w:val="20"/>
                <w:lang w:val="sr-Latn-CS"/>
              </w:rPr>
              <w:t>SRPS ISO 6297</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19.</w:t>
            </w:r>
          </w:p>
        </w:tc>
        <w:tc>
          <w:tcPr>
            <w:tcW w:w="3310" w:type="dxa"/>
          </w:tcPr>
          <w:p w:rsidR="00947F49" w:rsidRPr="00C83049" w:rsidRDefault="00947F49" w:rsidP="00947F49">
            <w:pPr>
              <w:rPr>
                <w:sz w:val="20"/>
                <w:lang w:val="sr-Latn-CS"/>
              </w:rPr>
            </w:pPr>
            <w:r w:rsidRPr="00C83049">
              <w:rPr>
                <w:sz w:val="20"/>
                <w:lang w:val="sr-Latn-CS"/>
              </w:rPr>
              <w:t>Специфична енергија</w:t>
            </w:r>
          </w:p>
        </w:tc>
        <w:tc>
          <w:tcPr>
            <w:tcW w:w="3081" w:type="dxa"/>
          </w:tcPr>
          <w:p w:rsidR="00947F49" w:rsidRPr="00C83049" w:rsidRDefault="00947F49" w:rsidP="00947F49">
            <w:pPr>
              <w:rPr>
                <w:sz w:val="20"/>
                <w:lang w:val="sr-Latn-CS"/>
              </w:rPr>
            </w:pPr>
            <w:r w:rsidRPr="00C83049">
              <w:rPr>
                <w:sz w:val="20"/>
                <w:lang w:val="sr-Latn-CS"/>
              </w:rPr>
              <w:t>ASTM D3338/</w:t>
            </w:r>
          </w:p>
          <w:p w:rsidR="00947F49" w:rsidRPr="00C83049" w:rsidRDefault="00947F49" w:rsidP="00947F49">
            <w:pPr>
              <w:rPr>
                <w:sz w:val="20"/>
                <w:lang w:val="sr-Latn-CS"/>
              </w:rPr>
            </w:pPr>
            <w:r w:rsidRPr="00C83049">
              <w:rPr>
                <w:sz w:val="20"/>
                <w:lang w:val="sr-Latn-CS"/>
              </w:rPr>
              <w:t>ASTM D4809/</w:t>
            </w:r>
          </w:p>
          <w:p w:rsidR="00947F49" w:rsidRPr="00C83049" w:rsidRDefault="00947F49" w:rsidP="00947F49">
            <w:pPr>
              <w:rPr>
                <w:sz w:val="20"/>
                <w:lang w:val="sr-Latn-CS"/>
              </w:rPr>
            </w:pPr>
            <w:r w:rsidRPr="00C83049">
              <w:rPr>
                <w:sz w:val="20"/>
                <w:lang w:val="sr-Latn-CS"/>
              </w:rPr>
              <w:t>ASTM D4529</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20.</w:t>
            </w:r>
          </w:p>
        </w:tc>
        <w:tc>
          <w:tcPr>
            <w:tcW w:w="3310" w:type="dxa"/>
          </w:tcPr>
          <w:p w:rsidR="00947F49" w:rsidRPr="00C83049" w:rsidRDefault="00947F49" w:rsidP="00947F49">
            <w:pPr>
              <w:rPr>
                <w:sz w:val="20"/>
                <w:lang w:val="sr-Latn-CS"/>
              </w:rPr>
            </w:pPr>
            <w:r w:rsidRPr="00C83049">
              <w:rPr>
                <w:sz w:val="20"/>
                <w:lang w:val="sr-Latn-CS"/>
              </w:rPr>
              <w:t>Напон паре по Реиду на 37,8˚C</w:t>
            </w:r>
          </w:p>
        </w:tc>
        <w:tc>
          <w:tcPr>
            <w:tcW w:w="3081" w:type="dxa"/>
          </w:tcPr>
          <w:p w:rsidR="00947F49" w:rsidRPr="00C83049" w:rsidRDefault="00947F49" w:rsidP="00947F49">
            <w:pPr>
              <w:rPr>
                <w:sz w:val="20"/>
                <w:lang w:val="sr-Latn-CS"/>
              </w:rPr>
            </w:pPr>
            <w:r w:rsidRPr="00C83049">
              <w:rPr>
                <w:sz w:val="20"/>
                <w:lang w:val="sr-Latn-CS"/>
              </w:rPr>
              <w:t>ASTM D323/</w:t>
            </w:r>
          </w:p>
          <w:p w:rsidR="00947F49" w:rsidRPr="00C83049" w:rsidRDefault="00947F49" w:rsidP="00947F49">
            <w:pPr>
              <w:rPr>
                <w:sz w:val="20"/>
                <w:lang w:val="sr-Latn-CS"/>
              </w:rPr>
            </w:pPr>
            <w:r w:rsidRPr="00C83049">
              <w:rPr>
                <w:sz w:val="20"/>
                <w:lang w:val="sr-Latn-CS"/>
              </w:rPr>
              <w:t>ASTM D5190/</w:t>
            </w:r>
          </w:p>
          <w:p w:rsidR="00947F49" w:rsidRPr="00C83049" w:rsidRDefault="00947F49" w:rsidP="00947F49">
            <w:pPr>
              <w:rPr>
                <w:sz w:val="20"/>
                <w:lang w:val="sr-Latn-CS"/>
              </w:rPr>
            </w:pPr>
            <w:r w:rsidRPr="00C83049">
              <w:rPr>
                <w:sz w:val="20"/>
                <w:lang w:val="sr-Latn-CS"/>
              </w:rPr>
              <w:t>ASTM D5191</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161"/>
        </w:trPr>
        <w:tc>
          <w:tcPr>
            <w:tcW w:w="936" w:type="dxa"/>
          </w:tcPr>
          <w:p w:rsidR="00947F49" w:rsidRPr="00C83049" w:rsidRDefault="00947F49" w:rsidP="00947F49">
            <w:pPr>
              <w:rPr>
                <w:sz w:val="20"/>
                <w:lang w:val="sr-Latn-CS"/>
              </w:rPr>
            </w:pPr>
            <w:r w:rsidRPr="00C83049">
              <w:rPr>
                <w:sz w:val="20"/>
                <w:lang w:val="sr-Latn-CS"/>
              </w:rPr>
              <w:t>21.</w:t>
            </w:r>
          </w:p>
        </w:tc>
        <w:tc>
          <w:tcPr>
            <w:tcW w:w="3310" w:type="dxa"/>
          </w:tcPr>
          <w:p w:rsidR="00947F49" w:rsidRPr="00C83049" w:rsidRDefault="00947F49" w:rsidP="00947F49">
            <w:pPr>
              <w:rPr>
                <w:sz w:val="20"/>
                <w:lang w:val="sr-Latn-CS"/>
              </w:rPr>
            </w:pPr>
            <w:r w:rsidRPr="00C83049">
              <w:rPr>
                <w:sz w:val="20"/>
                <w:lang w:val="sr-Latn-CS"/>
              </w:rPr>
              <w:t>Потенцијална смола,</w:t>
            </w:r>
          </w:p>
          <w:p w:rsidR="00947F49" w:rsidRPr="00C83049" w:rsidRDefault="00947F49" w:rsidP="00947F49">
            <w:pPr>
              <w:rPr>
                <w:sz w:val="20"/>
                <w:lang w:val="sr-Latn-CS"/>
              </w:rPr>
            </w:pPr>
            <w:r w:rsidRPr="00C83049">
              <w:rPr>
                <w:sz w:val="20"/>
                <w:lang w:val="sr-Latn-CS"/>
              </w:rPr>
              <w:t>Преципитат (талог)</w:t>
            </w:r>
          </w:p>
        </w:tc>
        <w:tc>
          <w:tcPr>
            <w:tcW w:w="3081" w:type="dxa"/>
          </w:tcPr>
          <w:p w:rsidR="00947F49" w:rsidRPr="00C83049" w:rsidRDefault="00947F49" w:rsidP="00947F49">
            <w:pPr>
              <w:rPr>
                <w:sz w:val="20"/>
                <w:lang w:val="sr-Latn-CS"/>
              </w:rPr>
            </w:pPr>
            <w:r w:rsidRPr="00C83049">
              <w:rPr>
                <w:sz w:val="20"/>
                <w:lang w:val="sr-Latn-CS"/>
              </w:rPr>
              <w:t>ASTM D873</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947F49" w:rsidRPr="004A2673" w:rsidTr="00D4372E">
        <w:trPr>
          <w:trHeight w:val="522"/>
        </w:trPr>
        <w:tc>
          <w:tcPr>
            <w:tcW w:w="936" w:type="dxa"/>
          </w:tcPr>
          <w:p w:rsidR="00947F49" w:rsidRPr="00C83049" w:rsidRDefault="00947F49" w:rsidP="00947F49">
            <w:pPr>
              <w:rPr>
                <w:sz w:val="20"/>
                <w:lang w:val="sr-Latn-CS"/>
              </w:rPr>
            </w:pPr>
            <w:r w:rsidRPr="00C83049">
              <w:rPr>
                <w:sz w:val="20"/>
                <w:lang w:val="sr-Latn-CS"/>
              </w:rPr>
              <w:t>22.</w:t>
            </w:r>
          </w:p>
        </w:tc>
        <w:tc>
          <w:tcPr>
            <w:tcW w:w="3310" w:type="dxa"/>
          </w:tcPr>
          <w:p w:rsidR="00947F49" w:rsidRPr="00C83049" w:rsidRDefault="00947F49" w:rsidP="00947F49">
            <w:pPr>
              <w:rPr>
                <w:sz w:val="20"/>
                <w:lang w:val="sr-Latn-CS"/>
              </w:rPr>
            </w:pPr>
            <w:r w:rsidRPr="00C83049">
              <w:rPr>
                <w:sz w:val="20"/>
                <w:lang w:val="sr-Latn-CS"/>
              </w:rPr>
              <w:t>Садржај тетраетил олова</w:t>
            </w:r>
          </w:p>
        </w:tc>
        <w:tc>
          <w:tcPr>
            <w:tcW w:w="3081" w:type="dxa"/>
          </w:tcPr>
          <w:p w:rsidR="00947F49" w:rsidRPr="00C83049" w:rsidRDefault="00947F49" w:rsidP="00947F49">
            <w:pPr>
              <w:rPr>
                <w:sz w:val="20"/>
                <w:lang w:val="sr-Latn-CS"/>
              </w:rPr>
            </w:pPr>
            <w:r w:rsidRPr="00C83049">
              <w:rPr>
                <w:sz w:val="20"/>
                <w:lang w:val="sr-Latn-CS"/>
              </w:rPr>
              <w:t>ASTM D3341</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rPr>
                <w:sz w:val="20"/>
                <w:lang w:val="sr-Latn-CS"/>
              </w:rPr>
            </w:pPr>
          </w:p>
        </w:tc>
        <w:tc>
          <w:tcPr>
            <w:tcW w:w="2305" w:type="dxa"/>
          </w:tcPr>
          <w:p w:rsidR="00947F49" w:rsidRDefault="00947F49" w:rsidP="00947F49">
            <w:pPr>
              <w:rPr>
                <w:lang w:val="sr-Latn-CS"/>
              </w:rPr>
            </w:pPr>
          </w:p>
        </w:tc>
      </w:tr>
      <w:tr w:rsidR="00D7484A" w:rsidRPr="004A2673" w:rsidTr="00D4372E">
        <w:trPr>
          <w:trHeight w:val="161"/>
        </w:trPr>
        <w:tc>
          <w:tcPr>
            <w:tcW w:w="936" w:type="dxa"/>
          </w:tcPr>
          <w:p w:rsidR="00D7484A" w:rsidRPr="00C83049" w:rsidRDefault="00D7484A" w:rsidP="00D7484A">
            <w:pPr>
              <w:rPr>
                <w:sz w:val="20"/>
                <w:lang w:val="sr-Latn-CS"/>
              </w:rPr>
            </w:pPr>
            <w:r w:rsidRPr="00C83049">
              <w:rPr>
                <w:sz w:val="20"/>
                <w:lang w:val="sr-Latn-CS"/>
              </w:rPr>
              <w:t>23.</w:t>
            </w:r>
          </w:p>
        </w:tc>
        <w:tc>
          <w:tcPr>
            <w:tcW w:w="3310" w:type="dxa"/>
          </w:tcPr>
          <w:p w:rsidR="00D7484A" w:rsidRPr="00C83049" w:rsidRDefault="00D7484A" w:rsidP="00D7484A">
            <w:pPr>
              <w:rPr>
                <w:sz w:val="20"/>
                <w:lang w:val="sr-Latn-CS"/>
              </w:rPr>
            </w:pPr>
            <w:r w:rsidRPr="00C83049">
              <w:rPr>
                <w:sz w:val="20"/>
                <w:lang w:val="sr-Latn-CS"/>
              </w:rPr>
              <w:t>Октански број по моторној методи сиромашне смеше, најмање</w:t>
            </w:r>
          </w:p>
        </w:tc>
        <w:tc>
          <w:tcPr>
            <w:tcW w:w="3081" w:type="dxa"/>
          </w:tcPr>
          <w:p w:rsidR="00D7484A" w:rsidRPr="00C83049" w:rsidRDefault="00D7484A" w:rsidP="00D7484A">
            <w:pPr>
              <w:rPr>
                <w:sz w:val="20"/>
                <w:lang w:val="sr-Latn-CS"/>
              </w:rPr>
            </w:pPr>
            <w:r w:rsidRPr="00C83049">
              <w:rPr>
                <w:sz w:val="20"/>
                <w:lang w:val="sr-Latn-CS"/>
              </w:rPr>
              <w:t>ASTM D2700/</w:t>
            </w:r>
          </w:p>
          <w:p w:rsidR="00D7484A" w:rsidRPr="00C83049" w:rsidRDefault="00D7484A" w:rsidP="00D7484A">
            <w:pPr>
              <w:rPr>
                <w:sz w:val="20"/>
                <w:lang w:val="sr-Latn-CS"/>
              </w:rPr>
            </w:pPr>
            <w:r w:rsidRPr="00C83049">
              <w:rPr>
                <w:sz w:val="20"/>
                <w:lang w:val="sr-Latn-CS"/>
              </w:rPr>
              <w:t>SRPS EN ISO 5163</w:t>
            </w:r>
          </w:p>
        </w:tc>
        <w:tc>
          <w:tcPr>
            <w:tcW w:w="2168" w:type="dxa"/>
            <w:vAlign w:val="center"/>
          </w:tcPr>
          <w:p w:rsidR="00D7484A" w:rsidRPr="00C83049" w:rsidRDefault="00D7484A" w:rsidP="00D7484A">
            <w:pPr>
              <w:jc w:val="center"/>
              <w:rPr>
                <w:sz w:val="20"/>
              </w:rPr>
            </w:pPr>
            <w:r w:rsidRPr="00C83049">
              <w:rPr>
                <w:sz w:val="20"/>
              </w:rPr>
              <w:t>комплет услуга</w:t>
            </w:r>
          </w:p>
        </w:tc>
        <w:tc>
          <w:tcPr>
            <w:tcW w:w="2168" w:type="dxa"/>
          </w:tcPr>
          <w:p w:rsidR="00D7484A" w:rsidRPr="00C83049" w:rsidRDefault="00D7484A" w:rsidP="00D7484A">
            <w:pPr>
              <w:rPr>
                <w:sz w:val="20"/>
                <w:lang w:val="sr-Latn-CS"/>
              </w:rPr>
            </w:pPr>
          </w:p>
        </w:tc>
        <w:tc>
          <w:tcPr>
            <w:tcW w:w="2305" w:type="dxa"/>
          </w:tcPr>
          <w:p w:rsidR="00D7484A" w:rsidRDefault="00D7484A" w:rsidP="00D7484A">
            <w:pPr>
              <w:rPr>
                <w:lang w:val="sr-Latn-CS"/>
              </w:rPr>
            </w:pPr>
          </w:p>
        </w:tc>
      </w:tr>
      <w:tr w:rsidR="00947F49" w:rsidRPr="004A2673" w:rsidTr="00D4372E">
        <w:trPr>
          <w:trHeight w:val="161"/>
        </w:trPr>
        <w:tc>
          <w:tcPr>
            <w:tcW w:w="936" w:type="dxa"/>
          </w:tcPr>
          <w:p w:rsidR="00947F49" w:rsidRPr="00C83049" w:rsidRDefault="00947F49" w:rsidP="00947F49">
            <w:pPr>
              <w:keepNext/>
              <w:keepLines/>
              <w:rPr>
                <w:sz w:val="20"/>
              </w:rPr>
            </w:pPr>
            <w:r w:rsidRPr="00C83049">
              <w:rPr>
                <w:sz w:val="20"/>
              </w:rPr>
              <w:t>2</w:t>
            </w:r>
            <w:r w:rsidRPr="00C83049">
              <w:rPr>
                <w:sz w:val="20"/>
                <w:lang w:val="sr-Latn-CS"/>
              </w:rPr>
              <w:t>4</w:t>
            </w:r>
            <w:r w:rsidRPr="00C83049">
              <w:rPr>
                <w:sz w:val="20"/>
              </w:rPr>
              <w:t>.</w:t>
            </w:r>
          </w:p>
        </w:tc>
        <w:tc>
          <w:tcPr>
            <w:tcW w:w="3310" w:type="dxa"/>
          </w:tcPr>
          <w:p w:rsidR="00947F49" w:rsidRPr="00C83049" w:rsidRDefault="00947F49" w:rsidP="00947F49">
            <w:pPr>
              <w:keepNext/>
              <w:keepLines/>
              <w:rPr>
                <w:sz w:val="20"/>
              </w:rPr>
            </w:pPr>
            <w:r w:rsidRPr="00C83049">
              <w:rPr>
                <w:sz w:val="20"/>
              </w:rPr>
              <w:t>Мазивост</w:t>
            </w:r>
          </w:p>
          <w:p w:rsidR="00947F49" w:rsidRPr="00C83049" w:rsidRDefault="00947F49" w:rsidP="00947F49">
            <w:pPr>
              <w:keepNext/>
              <w:keepLines/>
              <w:rPr>
                <w:sz w:val="20"/>
              </w:rPr>
            </w:pPr>
            <w:r w:rsidRPr="00C83049">
              <w:rPr>
                <w:sz w:val="20"/>
              </w:rPr>
              <w:t>Пречник хабања</w:t>
            </w:r>
          </w:p>
        </w:tc>
        <w:tc>
          <w:tcPr>
            <w:tcW w:w="3081" w:type="dxa"/>
          </w:tcPr>
          <w:p w:rsidR="00947F49" w:rsidRPr="00C83049" w:rsidRDefault="00947F49" w:rsidP="00947F49">
            <w:pPr>
              <w:keepNext/>
              <w:keepLines/>
              <w:rPr>
                <w:sz w:val="20"/>
                <w:lang w:val="sr-Latn-CS"/>
              </w:rPr>
            </w:pPr>
            <w:r w:rsidRPr="00C83049">
              <w:rPr>
                <w:sz w:val="20"/>
                <w:lang w:val="sr-Latn-CS"/>
              </w:rPr>
              <w:t>ASTM D5001</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keepNext/>
              <w:keepLines/>
              <w:rPr>
                <w:sz w:val="20"/>
                <w:lang w:val="sr-Latn-CS"/>
              </w:rPr>
            </w:pPr>
          </w:p>
        </w:tc>
        <w:tc>
          <w:tcPr>
            <w:tcW w:w="2305" w:type="dxa"/>
          </w:tcPr>
          <w:p w:rsidR="00947F49" w:rsidRPr="00EA7A4D" w:rsidRDefault="00947F49" w:rsidP="00947F49">
            <w:pPr>
              <w:keepNext/>
              <w:keepLines/>
              <w:rPr>
                <w:lang w:val="sr-Latn-CS"/>
              </w:rPr>
            </w:pPr>
          </w:p>
        </w:tc>
      </w:tr>
      <w:tr w:rsidR="00FE3C21" w:rsidRPr="004A2673" w:rsidTr="00571DDE">
        <w:trPr>
          <w:trHeight w:val="161"/>
        </w:trPr>
        <w:tc>
          <w:tcPr>
            <w:tcW w:w="936" w:type="dxa"/>
            <w:vAlign w:val="center"/>
          </w:tcPr>
          <w:p w:rsidR="00FE3C21" w:rsidRPr="00C83049" w:rsidRDefault="00FE3C21" w:rsidP="00FE3C21">
            <w:pPr>
              <w:jc w:val="center"/>
              <w:rPr>
                <w:b/>
                <w:sz w:val="20"/>
              </w:rPr>
            </w:pPr>
            <w:r w:rsidRPr="00C83049">
              <w:rPr>
                <w:b/>
                <w:sz w:val="20"/>
                <w:lang w:val="sr-Latn-CS"/>
              </w:rPr>
              <w:lastRenderedPageBreak/>
              <w:t>Ред.</w:t>
            </w:r>
          </w:p>
          <w:p w:rsidR="00FE3C21" w:rsidRPr="00C83049" w:rsidRDefault="00FE3C21" w:rsidP="00FE3C21">
            <w:pPr>
              <w:jc w:val="center"/>
              <w:rPr>
                <w:b/>
                <w:sz w:val="20"/>
                <w:lang w:val="sr-Latn-CS"/>
              </w:rPr>
            </w:pPr>
            <w:r w:rsidRPr="00C83049">
              <w:rPr>
                <w:b/>
                <w:sz w:val="20"/>
                <w:lang w:val="sr-Latn-CS"/>
              </w:rPr>
              <w:t>број</w:t>
            </w:r>
          </w:p>
        </w:tc>
        <w:tc>
          <w:tcPr>
            <w:tcW w:w="3310" w:type="dxa"/>
            <w:vAlign w:val="center"/>
          </w:tcPr>
          <w:p w:rsidR="00FE3C21" w:rsidRPr="00C83049" w:rsidRDefault="00FE3C21" w:rsidP="00FE3C21">
            <w:pPr>
              <w:jc w:val="center"/>
              <w:rPr>
                <w:sz w:val="20"/>
                <w:lang w:val="sr-Latn-CS"/>
              </w:rPr>
            </w:pPr>
            <w:r w:rsidRPr="00C83049">
              <w:rPr>
                <w:b/>
                <w:sz w:val="20"/>
                <w:lang w:val="sr-Latn-CS"/>
              </w:rPr>
              <w:t>Врста анализе</w:t>
            </w:r>
          </w:p>
        </w:tc>
        <w:tc>
          <w:tcPr>
            <w:tcW w:w="3081" w:type="dxa"/>
            <w:vAlign w:val="center"/>
          </w:tcPr>
          <w:p w:rsidR="00FE3C21" w:rsidRPr="00C83049" w:rsidRDefault="00FE3C21" w:rsidP="00FE3C21">
            <w:pPr>
              <w:jc w:val="center"/>
              <w:rPr>
                <w:sz w:val="20"/>
                <w:lang w:val="sr-Latn-CS"/>
              </w:rPr>
            </w:pPr>
            <w:r w:rsidRPr="00C83049">
              <w:rPr>
                <w:b/>
                <w:sz w:val="20"/>
                <w:lang w:val="sr-Latn-CS"/>
              </w:rPr>
              <w:t>Могуће методе</w:t>
            </w:r>
          </w:p>
        </w:tc>
        <w:tc>
          <w:tcPr>
            <w:tcW w:w="2168" w:type="dxa"/>
            <w:vAlign w:val="center"/>
          </w:tcPr>
          <w:p w:rsidR="00FE3C21" w:rsidRPr="00C83049" w:rsidRDefault="00FE3C21" w:rsidP="00FE3C21">
            <w:pPr>
              <w:jc w:val="center"/>
              <w:rPr>
                <w:b/>
                <w:sz w:val="20"/>
              </w:rPr>
            </w:pPr>
            <w:r w:rsidRPr="00C83049">
              <w:rPr>
                <w:b/>
                <w:sz w:val="20"/>
              </w:rPr>
              <w:t>Јединица мере</w:t>
            </w:r>
          </w:p>
        </w:tc>
        <w:tc>
          <w:tcPr>
            <w:tcW w:w="2168" w:type="dxa"/>
            <w:vAlign w:val="center"/>
          </w:tcPr>
          <w:p w:rsidR="00FE3C21" w:rsidRPr="00C83049" w:rsidRDefault="00FE3C21" w:rsidP="00FE3C21">
            <w:pPr>
              <w:jc w:val="center"/>
              <w:rPr>
                <w:b/>
                <w:sz w:val="20"/>
                <w:lang w:val="ru-RU"/>
              </w:rPr>
            </w:pPr>
            <w:r w:rsidRPr="00C83049">
              <w:rPr>
                <w:b/>
                <w:sz w:val="20"/>
              </w:rPr>
              <w:t>Цена по јединици мере без ПДВ</w:t>
            </w:r>
          </w:p>
        </w:tc>
        <w:tc>
          <w:tcPr>
            <w:tcW w:w="2305" w:type="dxa"/>
          </w:tcPr>
          <w:p w:rsidR="00FE3C21" w:rsidRPr="009B11FF" w:rsidRDefault="00FE3C21" w:rsidP="00FE3C21">
            <w:pPr>
              <w:jc w:val="center"/>
              <w:rPr>
                <w:b/>
              </w:rPr>
            </w:pPr>
            <w:r>
              <w:rPr>
                <w:b/>
              </w:rPr>
              <w:t>Цена по јединици мере са</w:t>
            </w:r>
            <w:r w:rsidRPr="009B11FF">
              <w:rPr>
                <w:b/>
              </w:rPr>
              <w:t xml:space="preserve"> ПДВ</w:t>
            </w:r>
          </w:p>
        </w:tc>
      </w:tr>
      <w:tr w:rsidR="00FE3C21" w:rsidRPr="004A2673" w:rsidTr="00571DDE">
        <w:trPr>
          <w:trHeight w:val="161"/>
        </w:trPr>
        <w:tc>
          <w:tcPr>
            <w:tcW w:w="936" w:type="dxa"/>
            <w:vAlign w:val="center"/>
          </w:tcPr>
          <w:p w:rsidR="00FE3C21" w:rsidRPr="00C83049" w:rsidRDefault="00FE3C21" w:rsidP="00FE3C21">
            <w:pPr>
              <w:jc w:val="center"/>
              <w:rPr>
                <w:b/>
                <w:sz w:val="20"/>
              </w:rPr>
            </w:pPr>
            <w:r w:rsidRPr="00C83049">
              <w:rPr>
                <w:b/>
                <w:sz w:val="20"/>
              </w:rPr>
              <w:t>1</w:t>
            </w:r>
          </w:p>
        </w:tc>
        <w:tc>
          <w:tcPr>
            <w:tcW w:w="3310" w:type="dxa"/>
            <w:vAlign w:val="center"/>
          </w:tcPr>
          <w:p w:rsidR="00FE3C21" w:rsidRPr="00C83049" w:rsidRDefault="00FE3C21" w:rsidP="00FE3C21">
            <w:pPr>
              <w:jc w:val="center"/>
              <w:rPr>
                <w:b/>
                <w:sz w:val="20"/>
              </w:rPr>
            </w:pPr>
            <w:r w:rsidRPr="00C83049">
              <w:rPr>
                <w:b/>
                <w:sz w:val="20"/>
              </w:rPr>
              <w:t>2</w:t>
            </w:r>
          </w:p>
        </w:tc>
        <w:tc>
          <w:tcPr>
            <w:tcW w:w="3081" w:type="dxa"/>
            <w:vAlign w:val="center"/>
          </w:tcPr>
          <w:p w:rsidR="00FE3C21" w:rsidRPr="00C83049" w:rsidRDefault="00FE3C21" w:rsidP="00FE3C21">
            <w:pPr>
              <w:jc w:val="center"/>
              <w:rPr>
                <w:b/>
                <w:sz w:val="20"/>
              </w:rPr>
            </w:pPr>
            <w:r w:rsidRPr="00C83049">
              <w:rPr>
                <w:b/>
                <w:sz w:val="20"/>
              </w:rPr>
              <w:t>3</w:t>
            </w:r>
          </w:p>
        </w:tc>
        <w:tc>
          <w:tcPr>
            <w:tcW w:w="2168" w:type="dxa"/>
            <w:vAlign w:val="center"/>
          </w:tcPr>
          <w:p w:rsidR="00FE3C21" w:rsidRPr="00C83049" w:rsidRDefault="00FE3C21" w:rsidP="00FE3C21">
            <w:pPr>
              <w:jc w:val="center"/>
              <w:rPr>
                <w:b/>
                <w:sz w:val="20"/>
              </w:rPr>
            </w:pPr>
            <w:r w:rsidRPr="00C83049">
              <w:rPr>
                <w:b/>
                <w:sz w:val="20"/>
              </w:rPr>
              <w:t>4</w:t>
            </w:r>
          </w:p>
        </w:tc>
        <w:tc>
          <w:tcPr>
            <w:tcW w:w="2168" w:type="dxa"/>
            <w:vAlign w:val="center"/>
          </w:tcPr>
          <w:p w:rsidR="00FE3C21" w:rsidRPr="00C83049" w:rsidRDefault="00FE3C21" w:rsidP="00FE3C21">
            <w:pPr>
              <w:jc w:val="center"/>
              <w:rPr>
                <w:b/>
                <w:sz w:val="20"/>
              </w:rPr>
            </w:pPr>
            <w:r w:rsidRPr="00C83049">
              <w:rPr>
                <w:b/>
                <w:sz w:val="20"/>
              </w:rPr>
              <w:t>5</w:t>
            </w:r>
          </w:p>
        </w:tc>
        <w:tc>
          <w:tcPr>
            <w:tcW w:w="2305" w:type="dxa"/>
          </w:tcPr>
          <w:p w:rsidR="00FE3C21" w:rsidRDefault="00FE3C21" w:rsidP="00FE3C21">
            <w:pPr>
              <w:jc w:val="center"/>
              <w:rPr>
                <w:b/>
              </w:rPr>
            </w:pPr>
            <w:r>
              <w:rPr>
                <w:b/>
              </w:rPr>
              <w:t>6</w:t>
            </w:r>
          </w:p>
        </w:tc>
      </w:tr>
      <w:tr w:rsidR="00FE3C21" w:rsidRPr="004A2673" w:rsidTr="00D4372E">
        <w:trPr>
          <w:trHeight w:val="161"/>
        </w:trPr>
        <w:tc>
          <w:tcPr>
            <w:tcW w:w="936" w:type="dxa"/>
          </w:tcPr>
          <w:p w:rsidR="00FE3C21" w:rsidRPr="00C83049" w:rsidRDefault="00FE3C21" w:rsidP="00FE3C21">
            <w:pPr>
              <w:keepNext/>
              <w:keepLines/>
              <w:rPr>
                <w:sz w:val="20"/>
                <w:lang w:val="sr-Latn-CS"/>
              </w:rPr>
            </w:pPr>
            <w:r w:rsidRPr="00C83049">
              <w:rPr>
                <w:sz w:val="20"/>
                <w:lang w:val="sr-Latn-CS"/>
              </w:rPr>
              <w:t>25.</w:t>
            </w:r>
          </w:p>
        </w:tc>
        <w:tc>
          <w:tcPr>
            <w:tcW w:w="3310" w:type="dxa"/>
          </w:tcPr>
          <w:p w:rsidR="00FE3C21" w:rsidRPr="00C83049" w:rsidRDefault="00FE3C21" w:rsidP="00FE3C21">
            <w:pPr>
              <w:keepNext/>
              <w:keepLines/>
              <w:rPr>
                <w:sz w:val="20"/>
                <w:lang w:val="sr-Latn-CS"/>
              </w:rPr>
            </w:pPr>
            <w:r w:rsidRPr="00C83049">
              <w:rPr>
                <w:sz w:val="20"/>
              </w:rPr>
              <w:t>Боја по</w:t>
            </w:r>
            <w:r w:rsidRPr="00C83049">
              <w:rPr>
                <w:sz w:val="20"/>
                <w:lang w:val="sr-Latn-CS"/>
              </w:rPr>
              <w:t xml:space="preserve"> Lovibond-u</w:t>
            </w:r>
          </w:p>
        </w:tc>
        <w:tc>
          <w:tcPr>
            <w:tcW w:w="3081" w:type="dxa"/>
          </w:tcPr>
          <w:p w:rsidR="00FE3C21" w:rsidRPr="00C83049" w:rsidRDefault="00FE3C21" w:rsidP="00FE3C21">
            <w:pPr>
              <w:keepNext/>
              <w:keepLines/>
              <w:rPr>
                <w:sz w:val="20"/>
                <w:lang w:val="sr-Latn-CS"/>
              </w:rPr>
            </w:pPr>
            <w:r w:rsidRPr="00C83049">
              <w:rPr>
                <w:sz w:val="20"/>
                <w:lang w:val="sr-Latn-CS"/>
              </w:rPr>
              <w:t>IP 569</w:t>
            </w:r>
          </w:p>
        </w:tc>
        <w:tc>
          <w:tcPr>
            <w:tcW w:w="2168" w:type="dxa"/>
            <w:vAlign w:val="center"/>
          </w:tcPr>
          <w:p w:rsidR="00FE3C21" w:rsidRPr="00C83049" w:rsidRDefault="00FE3C21" w:rsidP="00FE3C21">
            <w:pPr>
              <w:jc w:val="center"/>
              <w:rPr>
                <w:sz w:val="20"/>
              </w:rPr>
            </w:pPr>
            <w:r w:rsidRPr="00C83049">
              <w:rPr>
                <w:sz w:val="20"/>
              </w:rPr>
              <w:t>комплет услуга</w:t>
            </w:r>
          </w:p>
        </w:tc>
        <w:tc>
          <w:tcPr>
            <w:tcW w:w="2168" w:type="dxa"/>
          </w:tcPr>
          <w:p w:rsidR="00FE3C21" w:rsidRPr="00C83049" w:rsidRDefault="00FE3C21" w:rsidP="00FE3C21">
            <w:pPr>
              <w:keepNext/>
              <w:keepLines/>
              <w:rPr>
                <w:sz w:val="20"/>
                <w:lang w:val="sr-Latn-CS"/>
              </w:rPr>
            </w:pPr>
          </w:p>
        </w:tc>
        <w:tc>
          <w:tcPr>
            <w:tcW w:w="2305" w:type="dxa"/>
          </w:tcPr>
          <w:p w:rsidR="00FE3C21" w:rsidRPr="00EA7A4D" w:rsidRDefault="00FE3C21" w:rsidP="00FE3C21">
            <w:pPr>
              <w:keepNext/>
              <w:keepLines/>
              <w:rPr>
                <w:lang w:val="sr-Latn-CS"/>
              </w:rPr>
            </w:pPr>
          </w:p>
        </w:tc>
      </w:tr>
      <w:tr w:rsidR="00947F49" w:rsidRPr="004A2673" w:rsidTr="00D4372E">
        <w:trPr>
          <w:trHeight w:val="161"/>
        </w:trPr>
        <w:tc>
          <w:tcPr>
            <w:tcW w:w="936" w:type="dxa"/>
          </w:tcPr>
          <w:p w:rsidR="00947F49" w:rsidRPr="00C83049" w:rsidRDefault="00947F49" w:rsidP="00947F49">
            <w:pPr>
              <w:keepNext/>
              <w:keepLines/>
              <w:rPr>
                <w:sz w:val="20"/>
                <w:lang w:val="sr-Latn-CS"/>
              </w:rPr>
            </w:pPr>
            <w:r w:rsidRPr="00C83049">
              <w:rPr>
                <w:sz w:val="20"/>
                <w:lang w:val="sr-Latn-CS"/>
              </w:rPr>
              <w:t>26.</w:t>
            </w:r>
          </w:p>
        </w:tc>
        <w:tc>
          <w:tcPr>
            <w:tcW w:w="3310" w:type="dxa"/>
          </w:tcPr>
          <w:p w:rsidR="00947F49" w:rsidRPr="00C83049" w:rsidRDefault="00947F49" w:rsidP="00947F49">
            <w:pPr>
              <w:keepNext/>
              <w:keepLines/>
              <w:rPr>
                <w:sz w:val="20"/>
                <w:lang w:val="sr-Latn-CS"/>
              </w:rPr>
            </w:pPr>
            <w:r w:rsidRPr="00C83049">
              <w:rPr>
                <w:sz w:val="20"/>
              </w:rPr>
              <w:t>Боја по</w:t>
            </w:r>
            <w:r w:rsidRPr="00C83049">
              <w:rPr>
                <w:sz w:val="20"/>
                <w:lang w:val="sr-Latn-CS"/>
              </w:rPr>
              <w:t xml:space="preserve"> Saybolт-u</w:t>
            </w:r>
          </w:p>
        </w:tc>
        <w:tc>
          <w:tcPr>
            <w:tcW w:w="3081" w:type="dxa"/>
          </w:tcPr>
          <w:p w:rsidR="00947F49" w:rsidRPr="00C83049" w:rsidRDefault="00947F49" w:rsidP="00947F49">
            <w:pPr>
              <w:keepNext/>
              <w:keepLines/>
              <w:rPr>
                <w:sz w:val="20"/>
                <w:lang w:val="sr-Latn-CS"/>
              </w:rPr>
            </w:pPr>
            <w:r w:rsidRPr="00C83049">
              <w:rPr>
                <w:sz w:val="20"/>
                <w:lang w:val="sr-Latn-CS"/>
              </w:rPr>
              <w:t>SRPS B.H8.177/ASTM D6045</w:t>
            </w:r>
          </w:p>
          <w:p w:rsidR="00947F49" w:rsidRPr="00C83049" w:rsidRDefault="00947F49" w:rsidP="00947F49">
            <w:pPr>
              <w:keepNext/>
              <w:keepLines/>
              <w:rPr>
                <w:sz w:val="20"/>
                <w:lang w:val="sr-Latn-CS"/>
              </w:rPr>
            </w:pPr>
            <w:r w:rsidRPr="00C83049">
              <w:rPr>
                <w:sz w:val="20"/>
                <w:lang w:val="sr-Latn-CS"/>
              </w:rPr>
              <w:t>SRPS B.H8.140/ASTM D156</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keepNext/>
              <w:keepLines/>
              <w:rPr>
                <w:sz w:val="20"/>
                <w:lang w:val="sr-Latn-CS"/>
              </w:rPr>
            </w:pPr>
          </w:p>
        </w:tc>
        <w:tc>
          <w:tcPr>
            <w:tcW w:w="2305" w:type="dxa"/>
          </w:tcPr>
          <w:p w:rsidR="00947F49" w:rsidRPr="00EA7A4D" w:rsidRDefault="00947F49" w:rsidP="00947F49">
            <w:pPr>
              <w:keepNext/>
              <w:keepLines/>
              <w:rPr>
                <w:lang w:val="sr-Latn-CS"/>
              </w:rPr>
            </w:pPr>
          </w:p>
        </w:tc>
      </w:tr>
      <w:tr w:rsidR="00947F49" w:rsidRPr="004A2673" w:rsidTr="00D4372E">
        <w:trPr>
          <w:trHeight w:val="161"/>
        </w:trPr>
        <w:tc>
          <w:tcPr>
            <w:tcW w:w="936" w:type="dxa"/>
          </w:tcPr>
          <w:p w:rsidR="00947F49" w:rsidRPr="00C83049" w:rsidRDefault="00947F49" w:rsidP="00947F49">
            <w:pPr>
              <w:keepNext/>
              <w:keepLines/>
              <w:rPr>
                <w:sz w:val="20"/>
                <w:lang w:val="sr-Latn-CS"/>
              </w:rPr>
            </w:pPr>
            <w:r w:rsidRPr="00C83049">
              <w:rPr>
                <w:sz w:val="20"/>
                <w:lang w:val="sr-Latn-CS"/>
              </w:rPr>
              <w:t>27.</w:t>
            </w:r>
          </w:p>
        </w:tc>
        <w:tc>
          <w:tcPr>
            <w:tcW w:w="3310" w:type="dxa"/>
          </w:tcPr>
          <w:p w:rsidR="00947F49" w:rsidRPr="00C83049" w:rsidRDefault="00947F49" w:rsidP="00947F49">
            <w:pPr>
              <w:keepNext/>
              <w:keepLines/>
              <w:rPr>
                <w:sz w:val="20"/>
              </w:rPr>
            </w:pPr>
            <w:r w:rsidRPr="00C83049">
              <w:rPr>
                <w:sz w:val="20"/>
              </w:rPr>
              <w:t>Доктор тест</w:t>
            </w:r>
          </w:p>
        </w:tc>
        <w:tc>
          <w:tcPr>
            <w:tcW w:w="3081" w:type="dxa"/>
          </w:tcPr>
          <w:p w:rsidR="00947F49" w:rsidRPr="00C83049" w:rsidRDefault="00947F49" w:rsidP="00947F49">
            <w:pPr>
              <w:keepNext/>
              <w:keepLines/>
              <w:rPr>
                <w:sz w:val="20"/>
                <w:lang w:val="sr-Latn-CS"/>
              </w:rPr>
            </w:pPr>
            <w:r w:rsidRPr="00C83049">
              <w:rPr>
                <w:sz w:val="20"/>
                <w:lang w:val="sr-Latn-CS"/>
              </w:rPr>
              <w:t>SRPS B.H8.169/ASTM D4952</w:t>
            </w:r>
          </w:p>
        </w:tc>
        <w:tc>
          <w:tcPr>
            <w:tcW w:w="2168" w:type="dxa"/>
            <w:vAlign w:val="center"/>
          </w:tcPr>
          <w:p w:rsidR="00947F49" w:rsidRPr="00C83049" w:rsidRDefault="00947F49" w:rsidP="00947F49">
            <w:pPr>
              <w:jc w:val="center"/>
              <w:rPr>
                <w:sz w:val="20"/>
              </w:rPr>
            </w:pPr>
            <w:r w:rsidRPr="00C83049">
              <w:rPr>
                <w:sz w:val="20"/>
              </w:rPr>
              <w:t>комплет услуга</w:t>
            </w:r>
          </w:p>
        </w:tc>
        <w:tc>
          <w:tcPr>
            <w:tcW w:w="2168" w:type="dxa"/>
          </w:tcPr>
          <w:p w:rsidR="00947F49" w:rsidRPr="00C83049" w:rsidRDefault="00947F49" w:rsidP="00947F49">
            <w:pPr>
              <w:keepNext/>
              <w:keepLines/>
              <w:rPr>
                <w:sz w:val="20"/>
                <w:lang w:val="sr-Latn-CS"/>
              </w:rPr>
            </w:pPr>
          </w:p>
        </w:tc>
        <w:tc>
          <w:tcPr>
            <w:tcW w:w="2305" w:type="dxa"/>
          </w:tcPr>
          <w:p w:rsidR="00947F49" w:rsidRPr="00EA7A4D" w:rsidRDefault="00947F49" w:rsidP="00947F49">
            <w:pPr>
              <w:keepNext/>
              <w:keepLines/>
              <w:rPr>
                <w:lang w:val="sr-Latn-CS"/>
              </w:rPr>
            </w:pPr>
          </w:p>
        </w:tc>
      </w:tr>
    </w:tbl>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947F49" w:rsidRDefault="00947F49" w:rsidP="00430362">
      <w:pPr>
        <w:outlineLvl w:val="0"/>
        <w:rPr>
          <w:b/>
        </w:rPr>
      </w:pPr>
    </w:p>
    <w:p w:rsidR="00FE3C21" w:rsidRPr="00FE3C21" w:rsidRDefault="00FE3C21" w:rsidP="00430362">
      <w:pPr>
        <w:outlineLvl w:val="0"/>
        <w:rPr>
          <w:b/>
          <w:lang w:val="en-US"/>
        </w:rPr>
      </w:pPr>
    </w:p>
    <w:p w:rsidR="00947F49" w:rsidRDefault="00FF5EAB" w:rsidP="000A2804">
      <w:pPr>
        <w:keepNext/>
        <w:keepLines/>
        <w:jc w:val="center"/>
        <w:outlineLvl w:val="0"/>
        <w:rPr>
          <w:b/>
        </w:rPr>
      </w:pPr>
      <w:r>
        <w:rPr>
          <w:b/>
        </w:rPr>
        <w:t>ИСПИТИВАЊЕ БАЗНОГ, МОТОРНОГ И ХИДРАУЛИЧНОГ</w:t>
      </w:r>
      <w:r w:rsidR="00947F49">
        <w:rPr>
          <w:b/>
        </w:rPr>
        <w:t xml:space="preserve"> </w:t>
      </w:r>
      <w:r w:rsidR="00947F49" w:rsidRPr="00A7470A">
        <w:rPr>
          <w:b/>
        </w:rPr>
        <w:t>УЉА</w:t>
      </w:r>
    </w:p>
    <w:p w:rsidR="00FE3C21" w:rsidRPr="006A2D35" w:rsidRDefault="00FE3C21" w:rsidP="000A2804">
      <w:pPr>
        <w:keepNext/>
        <w:keepLines/>
        <w:outlineLvl w:val="0"/>
        <w:rPr>
          <w:b/>
          <w:lang w:val="ru-RU"/>
        </w:rPr>
      </w:pPr>
    </w:p>
    <w:p w:rsidR="00430362" w:rsidRDefault="00947F49" w:rsidP="000A2804">
      <w:pPr>
        <w:keepNext/>
        <w:keepLines/>
        <w:outlineLvl w:val="0"/>
        <w:rPr>
          <w:b/>
          <w:lang w:val="en-US"/>
        </w:rPr>
      </w:pPr>
      <w:r>
        <w:rPr>
          <w:b/>
        </w:rPr>
        <w:t>Табела 4</w:t>
      </w:r>
    </w:p>
    <w:p w:rsidR="00FE3C21" w:rsidRPr="00FE3C21" w:rsidRDefault="00FE3C21" w:rsidP="000A2804">
      <w:pPr>
        <w:keepNext/>
        <w:keepLines/>
        <w:outlineLvl w:val="0"/>
        <w:rPr>
          <w:b/>
          <w:lang w:val="en-US"/>
        </w:rPr>
      </w:pPr>
    </w:p>
    <w:p w:rsidR="00E22635" w:rsidRDefault="00E22635" w:rsidP="000A2804">
      <w:pPr>
        <w:keepNext/>
        <w:keepLines/>
        <w:outlineLvl w:val="0"/>
        <w:rPr>
          <w:b/>
        </w:rPr>
      </w:pPr>
    </w:p>
    <w:tbl>
      <w:tblPr>
        <w:tblpPr w:leftFromText="180" w:rightFromText="180" w:vertAnchor="text" w:horzAnchor="margin"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3363"/>
        <w:gridCol w:w="3131"/>
        <w:gridCol w:w="2203"/>
        <w:gridCol w:w="2203"/>
        <w:gridCol w:w="2482"/>
      </w:tblGrid>
      <w:tr w:rsidR="00E22635" w:rsidRPr="00573E25" w:rsidTr="00D7484A">
        <w:trPr>
          <w:trHeight w:val="833"/>
        </w:trPr>
        <w:tc>
          <w:tcPr>
            <w:tcW w:w="951" w:type="dxa"/>
          </w:tcPr>
          <w:p w:rsidR="00E22635" w:rsidRPr="00FE3C21" w:rsidRDefault="00E22635" w:rsidP="000A2804">
            <w:pPr>
              <w:keepNext/>
              <w:keepLines/>
              <w:rPr>
                <w:b/>
                <w:sz w:val="20"/>
              </w:rPr>
            </w:pPr>
            <w:r w:rsidRPr="00FE3C21">
              <w:rPr>
                <w:b/>
                <w:sz w:val="20"/>
              </w:rPr>
              <w:t>Ред.</w:t>
            </w:r>
          </w:p>
          <w:p w:rsidR="00E22635" w:rsidRPr="00FE3C21" w:rsidRDefault="00E22635" w:rsidP="000A2804">
            <w:pPr>
              <w:keepNext/>
              <w:keepLines/>
              <w:rPr>
                <w:b/>
                <w:sz w:val="20"/>
              </w:rPr>
            </w:pPr>
            <w:r w:rsidRPr="00FE3C21">
              <w:rPr>
                <w:b/>
                <w:sz w:val="20"/>
              </w:rPr>
              <w:t>број</w:t>
            </w:r>
          </w:p>
        </w:tc>
        <w:tc>
          <w:tcPr>
            <w:tcW w:w="3363" w:type="dxa"/>
          </w:tcPr>
          <w:p w:rsidR="00E22635" w:rsidRPr="00FE3C21" w:rsidRDefault="00E22635" w:rsidP="000A2804">
            <w:pPr>
              <w:keepNext/>
              <w:keepLines/>
              <w:rPr>
                <w:sz w:val="20"/>
              </w:rPr>
            </w:pPr>
            <w:r w:rsidRPr="00FE3C21">
              <w:rPr>
                <w:b/>
                <w:sz w:val="20"/>
              </w:rPr>
              <w:t>Врста анализе</w:t>
            </w:r>
          </w:p>
        </w:tc>
        <w:tc>
          <w:tcPr>
            <w:tcW w:w="3131" w:type="dxa"/>
          </w:tcPr>
          <w:p w:rsidR="00E22635" w:rsidRPr="00FE3C21" w:rsidRDefault="00E22635" w:rsidP="000A2804">
            <w:pPr>
              <w:keepNext/>
              <w:keepLines/>
              <w:rPr>
                <w:sz w:val="20"/>
              </w:rPr>
            </w:pPr>
            <w:r w:rsidRPr="00FE3C21">
              <w:rPr>
                <w:b/>
                <w:sz w:val="20"/>
              </w:rPr>
              <w:t>Могуће методе</w:t>
            </w:r>
          </w:p>
        </w:tc>
        <w:tc>
          <w:tcPr>
            <w:tcW w:w="2203" w:type="dxa"/>
            <w:vAlign w:val="center"/>
          </w:tcPr>
          <w:p w:rsidR="00E22635" w:rsidRPr="00FE3C21" w:rsidRDefault="00E22635" w:rsidP="000A2804">
            <w:pPr>
              <w:keepNext/>
              <w:keepLines/>
              <w:jc w:val="center"/>
              <w:rPr>
                <w:b/>
                <w:sz w:val="20"/>
              </w:rPr>
            </w:pPr>
            <w:r w:rsidRPr="00FE3C21">
              <w:rPr>
                <w:b/>
                <w:sz w:val="20"/>
              </w:rPr>
              <w:t>Јединица мере</w:t>
            </w:r>
          </w:p>
        </w:tc>
        <w:tc>
          <w:tcPr>
            <w:tcW w:w="2203" w:type="dxa"/>
            <w:vAlign w:val="center"/>
          </w:tcPr>
          <w:p w:rsidR="00E22635" w:rsidRPr="00FE3C21" w:rsidRDefault="00E22635" w:rsidP="000A2804">
            <w:pPr>
              <w:keepNext/>
              <w:keepLines/>
              <w:jc w:val="center"/>
              <w:rPr>
                <w:b/>
                <w:sz w:val="20"/>
                <w:lang w:val="ru-RU"/>
              </w:rPr>
            </w:pPr>
            <w:r w:rsidRPr="00FE3C21">
              <w:rPr>
                <w:b/>
                <w:sz w:val="20"/>
              </w:rPr>
              <w:t>Цена по јединици мере без ПДВ</w:t>
            </w:r>
          </w:p>
        </w:tc>
        <w:tc>
          <w:tcPr>
            <w:tcW w:w="2482" w:type="dxa"/>
          </w:tcPr>
          <w:p w:rsidR="00E22635" w:rsidRPr="00FE3C21" w:rsidRDefault="00E22635" w:rsidP="000A2804">
            <w:pPr>
              <w:keepNext/>
              <w:keepLines/>
              <w:jc w:val="center"/>
              <w:rPr>
                <w:b/>
                <w:sz w:val="20"/>
              </w:rPr>
            </w:pPr>
            <w:r w:rsidRPr="00FE3C21">
              <w:rPr>
                <w:b/>
                <w:sz w:val="20"/>
              </w:rPr>
              <w:t>Цена по јединици мере са ПДВ</w:t>
            </w:r>
          </w:p>
        </w:tc>
      </w:tr>
      <w:tr w:rsidR="00E22635" w:rsidRPr="00573E25" w:rsidTr="00D7484A">
        <w:trPr>
          <w:trHeight w:val="274"/>
        </w:trPr>
        <w:tc>
          <w:tcPr>
            <w:tcW w:w="951" w:type="dxa"/>
            <w:vAlign w:val="center"/>
          </w:tcPr>
          <w:p w:rsidR="00E22635" w:rsidRPr="00FE3C21" w:rsidRDefault="00E22635" w:rsidP="000A2804">
            <w:pPr>
              <w:keepNext/>
              <w:keepLines/>
              <w:jc w:val="center"/>
              <w:rPr>
                <w:b/>
                <w:sz w:val="20"/>
              </w:rPr>
            </w:pPr>
            <w:r w:rsidRPr="00FE3C21">
              <w:rPr>
                <w:b/>
                <w:sz w:val="20"/>
              </w:rPr>
              <w:t>1</w:t>
            </w:r>
          </w:p>
        </w:tc>
        <w:tc>
          <w:tcPr>
            <w:tcW w:w="3363" w:type="dxa"/>
            <w:vAlign w:val="center"/>
          </w:tcPr>
          <w:p w:rsidR="00E22635" w:rsidRPr="00FE3C21" w:rsidRDefault="00E22635" w:rsidP="000A2804">
            <w:pPr>
              <w:keepNext/>
              <w:keepLines/>
              <w:jc w:val="center"/>
              <w:rPr>
                <w:b/>
                <w:sz w:val="20"/>
              </w:rPr>
            </w:pPr>
            <w:r w:rsidRPr="00FE3C21">
              <w:rPr>
                <w:b/>
                <w:sz w:val="20"/>
              </w:rPr>
              <w:t>2</w:t>
            </w:r>
          </w:p>
        </w:tc>
        <w:tc>
          <w:tcPr>
            <w:tcW w:w="3131" w:type="dxa"/>
            <w:vAlign w:val="center"/>
          </w:tcPr>
          <w:p w:rsidR="00E22635" w:rsidRPr="00FE3C21" w:rsidRDefault="00E22635" w:rsidP="000A2804">
            <w:pPr>
              <w:keepNext/>
              <w:keepLines/>
              <w:jc w:val="center"/>
              <w:rPr>
                <w:b/>
                <w:sz w:val="20"/>
              </w:rPr>
            </w:pPr>
            <w:r w:rsidRPr="00FE3C21">
              <w:rPr>
                <w:b/>
                <w:sz w:val="20"/>
              </w:rPr>
              <w:t>3</w:t>
            </w:r>
          </w:p>
        </w:tc>
        <w:tc>
          <w:tcPr>
            <w:tcW w:w="2203" w:type="dxa"/>
            <w:vAlign w:val="center"/>
          </w:tcPr>
          <w:p w:rsidR="00E22635" w:rsidRPr="00FE3C21" w:rsidRDefault="00E22635" w:rsidP="000A2804">
            <w:pPr>
              <w:keepNext/>
              <w:keepLines/>
              <w:jc w:val="center"/>
              <w:rPr>
                <w:b/>
                <w:sz w:val="20"/>
              </w:rPr>
            </w:pPr>
            <w:r w:rsidRPr="00FE3C21">
              <w:rPr>
                <w:b/>
                <w:sz w:val="20"/>
              </w:rPr>
              <w:t>4</w:t>
            </w:r>
          </w:p>
        </w:tc>
        <w:tc>
          <w:tcPr>
            <w:tcW w:w="2203" w:type="dxa"/>
            <w:vAlign w:val="center"/>
          </w:tcPr>
          <w:p w:rsidR="00E22635" w:rsidRPr="00FE3C21" w:rsidRDefault="00E22635" w:rsidP="000A2804">
            <w:pPr>
              <w:keepNext/>
              <w:keepLines/>
              <w:jc w:val="center"/>
              <w:rPr>
                <w:b/>
                <w:sz w:val="20"/>
              </w:rPr>
            </w:pPr>
            <w:r w:rsidRPr="00FE3C21">
              <w:rPr>
                <w:b/>
                <w:sz w:val="20"/>
              </w:rPr>
              <w:t>5</w:t>
            </w:r>
          </w:p>
        </w:tc>
        <w:tc>
          <w:tcPr>
            <w:tcW w:w="2482" w:type="dxa"/>
          </w:tcPr>
          <w:p w:rsidR="00E22635" w:rsidRPr="00FE3C21" w:rsidRDefault="00E22635" w:rsidP="000A2804">
            <w:pPr>
              <w:keepNext/>
              <w:keepLines/>
              <w:jc w:val="center"/>
              <w:rPr>
                <w:b/>
                <w:sz w:val="20"/>
              </w:rPr>
            </w:pPr>
            <w:r w:rsidRPr="00FE3C21">
              <w:rPr>
                <w:b/>
                <w:sz w:val="20"/>
              </w:rPr>
              <w:t>6</w:t>
            </w:r>
          </w:p>
        </w:tc>
      </w:tr>
      <w:tr w:rsidR="00E22635" w:rsidRPr="00573E25" w:rsidTr="00D7484A">
        <w:trPr>
          <w:trHeight w:val="833"/>
        </w:trPr>
        <w:tc>
          <w:tcPr>
            <w:tcW w:w="951" w:type="dxa"/>
          </w:tcPr>
          <w:p w:rsidR="00E22635" w:rsidRPr="00FE3C21" w:rsidRDefault="00E22635" w:rsidP="000A2804">
            <w:pPr>
              <w:keepNext/>
              <w:keepLines/>
              <w:rPr>
                <w:sz w:val="20"/>
              </w:rPr>
            </w:pPr>
            <w:r w:rsidRPr="00FE3C21">
              <w:rPr>
                <w:sz w:val="20"/>
              </w:rPr>
              <w:t>1.</w:t>
            </w:r>
          </w:p>
        </w:tc>
        <w:tc>
          <w:tcPr>
            <w:tcW w:w="3363" w:type="dxa"/>
          </w:tcPr>
          <w:p w:rsidR="00E22635" w:rsidRPr="00FE3C21" w:rsidRDefault="00E22635" w:rsidP="000A2804">
            <w:pPr>
              <w:keepNext/>
              <w:keepLines/>
              <w:rPr>
                <w:sz w:val="20"/>
                <w:lang w:val="sr-Latn-CS"/>
              </w:rPr>
            </w:pPr>
            <w:r w:rsidRPr="00FE3C21">
              <w:rPr>
                <w:sz w:val="20"/>
                <w:lang w:val="sr-Latn-CS"/>
              </w:rPr>
              <w:t>TBN</w:t>
            </w:r>
          </w:p>
        </w:tc>
        <w:tc>
          <w:tcPr>
            <w:tcW w:w="3131" w:type="dxa"/>
            <w:vAlign w:val="center"/>
          </w:tcPr>
          <w:p w:rsidR="00E22635" w:rsidRPr="00FE3C21" w:rsidRDefault="00E22635" w:rsidP="000A2804">
            <w:pPr>
              <w:keepNext/>
              <w:keepLines/>
              <w:rPr>
                <w:sz w:val="20"/>
                <w:lang w:val="sr-Latn-CS"/>
              </w:rPr>
            </w:pPr>
            <w:r w:rsidRPr="00FE3C21">
              <w:rPr>
                <w:sz w:val="20"/>
                <w:lang w:val="sr-Latn-CS"/>
              </w:rPr>
              <w:t>SRPS</w:t>
            </w:r>
            <w:r w:rsidRPr="00FE3C21">
              <w:rPr>
                <w:sz w:val="20"/>
              </w:rPr>
              <w:t xml:space="preserve"> </w:t>
            </w:r>
            <w:r w:rsidRPr="00FE3C21">
              <w:rPr>
                <w:sz w:val="20"/>
                <w:lang w:val="sr-Latn-CS"/>
              </w:rPr>
              <w:t>ISO</w:t>
            </w:r>
            <w:r w:rsidR="001152A6">
              <w:rPr>
                <w:sz w:val="20"/>
              </w:rPr>
              <w:t xml:space="preserve"> </w:t>
            </w:r>
            <w:r w:rsidRPr="00FE3C21">
              <w:rPr>
                <w:sz w:val="20"/>
                <w:lang w:val="sr-Latn-CS"/>
              </w:rPr>
              <w:t>P</w:t>
            </w:r>
            <w:r w:rsidRPr="00FE3C21">
              <w:rPr>
                <w:sz w:val="20"/>
              </w:rPr>
              <w:t xml:space="preserve"> 3771/ </w:t>
            </w:r>
            <w:r w:rsidRPr="00FE3C21">
              <w:rPr>
                <w:sz w:val="20"/>
                <w:lang w:val="sr-Latn-CS"/>
              </w:rPr>
              <w:t>ASTM 2986</w:t>
            </w:r>
          </w:p>
          <w:p w:rsidR="00E22635" w:rsidRPr="00FE3C21" w:rsidRDefault="00E22635" w:rsidP="000A2804">
            <w:pPr>
              <w:keepNext/>
              <w:keepLines/>
              <w:rPr>
                <w:sz w:val="20"/>
              </w:rPr>
            </w:pPr>
          </w:p>
        </w:tc>
        <w:tc>
          <w:tcPr>
            <w:tcW w:w="2203" w:type="dxa"/>
            <w:vAlign w:val="center"/>
          </w:tcPr>
          <w:p w:rsidR="00E22635" w:rsidRPr="00FE3C21" w:rsidRDefault="00E22635" w:rsidP="000A2804">
            <w:pPr>
              <w:keepNext/>
              <w:keepLines/>
              <w:jc w:val="center"/>
              <w:rPr>
                <w:sz w:val="20"/>
              </w:rPr>
            </w:pPr>
            <w:r w:rsidRPr="00FE3C21">
              <w:rPr>
                <w:sz w:val="20"/>
              </w:rPr>
              <w:t>комплет услуга</w:t>
            </w:r>
          </w:p>
        </w:tc>
        <w:tc>
          <w:tcPr>
            <w:tcW w:w="2203" w:type="dxa"/>
          </w:tcPr>
          <w:p w:rsidR="00E22635" w:rsidRPr="00FE3C21" w:rsidRDefault="00E22635" w:rsidP="000A2804">
            <w:pPr>
              <w:keepNext/>
              <w:keepLines/>
              <w:rPr>
                <w:sz w:val="20"/>
                <w:lang w:val="sr-Latn-CS"/>
              </w:rPr>
            </w:pPr>
          </w:p>
        </w:tc>
        <w:tc>
          <w:tcPr>
            <w:tcW w:w="2482" w:type="dxa"/>
          </w:tcPr>
          <w:p w:rsidR="00E22635" w:rsidRPr="00FE3C21" w:rsidRDefault="00E22635" w:rsidP="000A2804">
            <w:pPr>
              <w:keepNext/>
              <w:keepLines/>
              <w:rPr>
                <w:sz w:val="20"/>
                <w:lang w:val="sr-Latn-CS"/>
              </w:rPr>
            </w:pPr>
          </w:p>
        </w:tc>
      </w:tr>
      <w:tr w:rsidR="00E22635" w:rsidRPr="00573E25" w:rsidTr="00D7484A">
        <w:trPr>
          <w:trHeight w:val="833"/>
        </w:trPr>
        <w:tc>
          <w:tcPr>
            <w:tcW w:w="951" w:type="dxa"/>
          </w:tcPr>
          <w:p w:rsidR="00E22635" w:rsidRPr="00FE3C21" w:rsidRDefault="00E22635" w:rsidP="000A2804">
            <w:pPr>
              <w:keepNext/>
              <w:keepLines/>
              <w:rPr>
                <w:sz w:val="20"/>
                <w:lang w:val="sr-Latn-CS"/>
              </w:rPr>
            </w:pPr>
            <w:r w:rsidRPr="00FE3C21">
              <w:rPr>
                <w:sz w:val="20"/>
                <w:lang w:val="sr-Latn-CS"/>
              </w:rPr>
              <w:t>2.</w:t>
            </w:r>
          </w:p>
        </w:tc>
        <w:tc>
          <w:tcPr>
            <w:tcW w:w="3363" w:type="dxa"/>
          </w:tcPr>
          <w:p w:rsidR="00E22635" w:rsidRPr="00FE3C21" w:rsidRDefault="00E22635" w:rsidP="000A2804">
            <w:pPr>
              <w:keepNext/>
              <w:keepLines/>
              <w:rPr>
                <w:sz w:val="20"/>
                <w:lang w:val="sr-Latn-CS"/>
              </w:rPr>
            </w:pPr>
            <w:r w:rsidRPr="00FE3C21">
              <w:rPr>
                <w:sz w:val="20"/>
              </w:rPr>
              <w:t xml:space="preserve">Одређивање % садржаја Са и </w:t>
            </w:r>
            <w:r w:rsidRPr="00FE3C21">
              <w:rPr>
                <w:sz w:val="20"/>
                <w:lang w:val="sr-Latn-CS"/>
              </w:rPr>
              <w:t>Zn</w:t>
            </w:r>
          </w:p>
        </w:tc>
        <w:tc>
          <w:tcPr>
            <w:tcW w:w="3131" w:type="dxa"/>
            <w:vAlign w:val="center"/>
          </w:tcPr>
          <w:p w:rsidR="00E22635" w:rsidRPr="00FE3C21" w:rsidRDefault="00E22635" w:rsidP="000A2804">
            <w:pPr>
              <w:keepNext/>
              <w:keepLines/>
              <w:rPr>
                <w:sz w:val="20"/>
                <w:lang w:val="sr-Latn-CS"/>
              </w:rPr>
            </w:pPr>
            <w:r w:rsidRPr="00FE3C21">
              <w:rPr>
                <w:sz w:val="20"/>
                <w:lang w:val="sr-Latn-CS"/>
              </w:rPr>
              <w:t>ASTM D 6595/</w:t>
            </w:r>
          </w:p>
          <w:p w:rsidR="00E22635" w:rsidRPr="00FE3C21" w:rsidRDefault="00E22635" w:rsidP="000A2804">
            <w:pPr>
              <w:keepNext/>
              <w:keepLines/>
              <w:rPr>
                <w:sz w:val="20"/>
                <w:lang w:val="sr-Latn-CS"/>
              </w:rPr>
            </w:pPr>
            <w:r w:rsidRPr="00FE3C21">
              <w:rPr>
                <w:sz w:val="20"/>
                <w:lang w:val="sr-Latn-CS"/>
              </w:rPr>
              <w:t>ASTM D 4927</w:t>
            </w:r>
          </w:p>
          <w:p w:rsidR="00E22635" w:rsidRPr="00FE3C21" w:rsidRDefault="00E22635" w:rsidP="000A2804">
            <w:pPr>
              <w:keepNext/>
              <w:keepLines/>
              <w:rPr>
                <w:sz w:val="20"/>
              </w:rPr>
            </w:pPr>
          </w:p>
        </w:tc>
        <w:tc>
          <w:tcPr>
            <w:tcW w:w="2203" w:type="dxa"/>
            <w:vAlign w:val="center"/>
          </w:tcPr>
          <w:p w:rsidR="00E22635" w:rsidRPr="00FE3C21" w:rsidRDefault="00E22635" w:rsidP="000A2804">
            <w:pPr>
              <w:keepNext/>
              <w:keepLines/>
              <w:jc w:val="center"/>
              <w:rPr>
                <w:sz w:val="20"/>
              </w:rPr>
            </w:pPr>
            <w:r w:rsidRPr="00FE3C21">
              <w:rPr>
                <w:sz w:val="20"/>
              </w:rPr>
              <w:t>комплет услуга</w:t>
            </w:r>
          </w:p>
        </w:tc>
        <w:tc>
          <w:tcPr>
            <w:tcW w:w="2203" w:type="dxa"/>
          </w:tcPr>
          <w:p w:rsidR="00E22635" w:rsidRPr="00FE3C21" w:rsidRDefault="00E22635" w:rsidP="000A2804">
            <w:pPr>
              <w:keepNext/>
              <w:keepLines/>
              <w:rPr>
                <w:sz w:val="20"/>
                <w:lang w:val="sr-Latn-CS"/>
              </w:rPr>
            </w:pPr>
          </w:p>
        </w:tc>
        <w:tc>
          <w:tcPr>
            <w:tcW w:w="2482" w:type="dxa"/>
          </w:tcPr>
          <w:p w:rsidR="00E22635" w:rsidRPr="00FE3C21" w:rsidRDefault="00E22635" w:rsidP="000A2804">
            <w:pPr>
              <w:keepNext/>
              <w:keepLines/>
              <w:rPr>
                <w:sz w:val="20"/>
                <w:lang w:val="sr-Latn-CS"/>
              </w:rPr>
            </w:pPr>
          </w:p>
        </w:tc>
      </w:tr>
      <w:tr w:rsidR="00E22635" w:rsidRPr="00573E25" w:rsidTr="00D7484A">
        <w:trPr>
          <w:trHeight w:val="546"/>
        </w:trPr>
        <w:tc>
          <w:tcPr>
            <w:tcW w:w="951" w:type="dxa"/>
          </w:tcPr>
          <w:p w:rsidR="00E22635" w:rsidRPr="00FE3C21" w:rsidRDefault="00E22635" w:rsidP="000A2804">
            <w:pPr>
              <w:keepNext/>
              <w:keepLines/>
              <w:rPr>
                <w:sz w:val="20"/>
                <w:lang w:val="sr-Latn-CS"/>
              </w:rPr>
            </w:pPr>
            <w:r w:rsidRPr="00FE3C21">
              <w:rPr>
                <w:sz w:val="20"/>
                <w:lang w:val="sr-Latn-CS"/>
              </w:rPr>
              <w:t>3.</w:t>
            </w:r>
          </w:p>
        </w:tc>
        <w:tc>
          <w:tcPr>
            <w:tcW w:w="3363" w:type="dxa"/>
          </w:tcPr>
          <w:p w:rsidR="00E22635" w:rsidRPr="00FE3C21" w:rsidRDefault="00E22635" w:rsidP="000A2804">
            <w:pPr>
              <w:keepNext/>
              <w:keepLines/>
              <w:rPr>
                <w:sz w:val="20"/>
              </w:rPr>
            </w:pPr>
            <w:r w:rsidRPr="00FE3C21">
              <w:rPr>
                <w:sz w:val="20"/>
                <w:lang w:val="sr-Latn-CS"/>
              </w:rPr>
              <w:t>O</w:t>
            </w:r>
            <w:r w:rsidRPr="00FE3C21">
              <w:rPr>
                <w:sz w:val="20"/>
              </w:rPr>
              <w:t>дређивање вискозитета</w:t>
            </w:r>
          </w:p>
        </w:tc>
        <w:tc>
          <w:tcPr>
            <w:tcW w:w="3131" w:type="dxa"/>
            <w:vAlign w:val="center"/>
          </w:tcPr>
          <w:p w:rsidR="00E22635" w:rsidRPr="00FE3C21" w:rsidRDefault="00E22635" w:rsidP="000A2804">
            <w:pPr>
              <w:keepNext/>
              <w:keepLines/>
              <w:rPr>
                <w:sz w:val="20"/>
              </w:rPr>
            </w:pPr>
            <w:r w:rsidRPr="00FE3C21">
              <w:rPr>
                <w:sz w:val="20"/>
                <w:lang w:val="sr-Latn-CS"/>
              </w:rPr>
              <w:t>SRPS</w:t>
            </w:r>
            <w:r w:rsidRPr="00FE3C21">
              <w:rPr>
                <w:sz w:val="20"/>
              </w:rPr>
              <w:t xml:space="preserve"> </w:t>
            </w:r>
            <w:r w:rsidRPr="00FE3C21">
              <w:rPr>
                <w:sz w:val="20"/>
                <w:lang w:val="sr-Latn-CS"/>
              </w:rPr>
              <w:t>ISO</w:t>
            </w:r>
            <w:r w:rsidRPr="00FE3C21">
              <w:rPr>
                <w:sz w:val="20"/>
              </w:rPr>
              <w:t xml:space="preserve"> 3104/ </w:t>
            </w:r>
            <w:r w:rsidRPr="00FE3C21">
              <w:rPr>
                <w:sz w:val="20"/>
                <w:lang w:val="sr-Latn-CS"/>
              </w:rPr>
              <w:t>ASTM D</w:t>
            </w:r>
            <w:r w:rsidRPr="00FE3C21">
              <w:rPr>
                <w:sz w:val="20"/>
              </w:rPr>
              <w:t xml:space="preserve"> 445</w:t>
            </w:r>
          </w:p>
        </w:tc>
        <w:tc>
          <w:tcPr>
            <w:tcW w:w="2203" w:type="dxa"/>
            <w:vAlign w:val="center"/>
          </w:tcPr>
          <w:p w:rsidR="00E22635" w:rsidRPr="00FE3C21" w:rsidRDefault="00E22635" w:rsidP="000A2804">
            <w:pPr>
              <w:keepNext/>
              <w:keepLines/>
              <w:jc w:val="center"/>
              <w:rPr>
                <w:sz w:val="20"/>
              </w:rPr>
            </w:pPr>
            <w:r w:rsidRPr="00FE3C21">
              <w:rPr>
                <w:sz w:val="20"/>
              </w:rPr>
              <w:t>комплет услуга</w:t>
            </w:r>
          </w:p>
        </w:tc>
        <w:tc>
          <w:tcPr>
            <w:tcW w:w="2203" w:type="dxa"/>
          </w:tcPr>
          <w:p w:rsidR="00E22635" w:rsidRPr="00FE3C21" w:rsidRDefault="00E22635" w:rsidP="000A2804">
            <w:pPr>
              <w:keepNext/>
              <w:keepLines/>
              <w:rPr>
                <w:sz w:val="20"/>
                <w:lang w:val="sr-Latn-CS"/>
              </w:rPr>
            </w:pPr>
          </w:p>
        </w:tc>
        <w:tc>
          <w:tcPr>
            <w:tcW w:w="2482" w:type="dxa"/>
          </w:tcPr>
          <w:p w:rsidR="00E22635" w:rsidRPr="00FE3C21" w:rsidRDefault="00E22635" w:rsidP="000A2804">
            <w:pPr>
              <w:keepNext/>
              <w:keepLines/>
              <w:rPr>
                <w:sz w:val="20"/>
                <w:lang w:val="sr-Latn-CS"/>
              </w:rPr>
            </w:pPr>
          </w:p>
        </w:tc>
      </w:tr>
      <w:tr w:rsidR="00E22635" w:rsidRPr="00573E25" w:rsidTr="00D7484A">
        <w:trPr>
          <w:trHeight w:val="560"/>
        </w:trPr>
        <w:tc>
          <w:tcPr>
            <w:tcW w:w="951" w:type="dxa"/>
          </w:tcPr>
          <w:p w:rsidR="00E22635" w:rsidRPr="00FE3C21" w:rsidRDefault="00E22635" w:rsidP="000A2804">
            <w:pPr>
              <w:keepNext/>
              <w:keepLines/>
              <w:rPr>
                <w:sz w:val="20"/>
              </w:rPr>
            </w:pPr>
            <w:r w:rsidRPr="00FE3C21">
              <w:rPr>
                <w:sz w:val="20"/>
              </w:rPr>
              <w:t>4.</w:t>
            </w:r>
          </w:p>
        </w:tc>
        <w:tc>
          <w:tcPr>
            <w:tcW w:w="3363" w:type="dxa"/>
          </w:tcPr>
          <w:p w:rsidR="00E22635" w:rsidRPr="00FE3C21" w:rsidRDefault="00E22635" w:rsidP="000A2804">
            <w:pPr>
              <w:keepNext/>
              <w:keepLines/>
              <w:rPr>
                <w:sz w:val="20"/>
              </w:rPr>
            </w:pPr>
            <w:r w:rsidRPr="00FE3C21">
              <w:rPr>
                <w:sz w:val="20"/>
              </w:rPr>
              <w:t>Одређивање индекса вискозности</w:t>
            </w:r>
          </w:p>
        </w:tc>
        <w:tc>
          <w:tcPr>
            <w:tcW w:w="3131" w:type="dxa"/>
            <w:vAlign w:val="center"/>
          </w:tcPr>
          <w:p w:rsidR="00E22635" w:rsidRPr="00FE3C21" w:rsidRDefault="00E22635" w:rsidP="000A2804">
            <w:pPr>
              <w:keepNext/>
              <w:keepLines/>
              <w:rPr>
                <w:sz w:val="20"/>
              </w:rPr>
            </w:pPr>
            <w:r w:rsidRPr="00FE3C21">
              <w:rPr>
                <w:sz w:val="20"/>
                <w:lang w:val="sr-Latn-CS"/>
              </w:rPr>
              <w:t>SRPS</w:t>
            </w:r>
            <w:r w:rsidRPr="00FE3C21">
              <w:rPr>
                <w:sz w:val="20"/>
              </w:rPr>
              <w:t xml:space="preserve"> </w:t>
            </w:r>
            <w:r w:rsidRPr="00FE3C21">
              <w:rPr>
                <w:sz w:val="20"/>
                <w:lang w:val="sr-Latn-CS"/>
              </w:rPr>
              <w:t>ISO</w:t>
            </w:r>
            <w:r w:rsidRPr="00FE3C21">
              <w:rPr>
                <w:sz w:val="20"/>
              </w:rPr>
              <w:t xml:space="preserve"> 2909/ </w:t>
            </w:r>
            <w:r w:rsidRPr="00FE3C21">
              <w:rPr>
                <w:sz w:val="20"/>
                <w:lang w:val="sr-Latn-CS"/>
              </w:rPr>
              <w:t>ASTM D</w:t>
            </w:r>
            <w:r w:rsidRPr="00FE3C21">
              <w:rPr>
                <w:sz w:val="20"/>
              </w:rPr>
              <w:t xml:space="preserve"> 2270</w:t>
            </w:r>
          </w:p>
        </w:tc>
        <w:tc>
          <w:tcPr>
            <w:tcW w:w="2203" w:type="dxa"/>
            <w:vAlign w:val="center"/>
          </w:tcPr>
          <w:p w:rsidR="00E22635" w:rsidRPr="00FE3C21" w:rsidRDefault="00E22635" w:rsidP="000A2804">
            <w:pPr>
              <w:keepNext/>
              <w:keepLines/>
              <w:jc w:val="center"/>
              <w:rPr>
                <w:sz w:val="20"/>
              </w:rPr>
            </w:pPr>
            <w:r w:rsidRPr="00FE3C21">
              <w:rPr>
                <w:sz w:val="20"/>
              </w:rPr>
              <w:t>комплет услуга</w:t>
            </w:r>
          </w:p>
        </w:tc>
        <w:tc>
          <w:tcPr>
            <w:tcW w:w="2203" w:type="dxa"/>
          </w:tcPr>
          <w:p w:rsidR="00E22635" w:rsidRPr="00FE3C21" w:rsidRDefault="00E22635" w:rsidP="000A2804">
            <w:pPr>
              <w:keepNext/>
              <w:keepLines/>
              <w:rPr>
                <w:sz w:val="20"/>
                <w:lang w:val="sr-Latn-CS"/>
              </w:rPr>
            </w:pPr>
          </w:p>
        </w:tc>
        <w:tc>
          <w:tcPr>
            <w:tcW w:w="2482" w:type="dxa"/>
          </w:tcPr>
          <w:p w:rsidR="00E22635" w:rsidRPr="00FE3C21" w:rsidRDefault="00E22635" w:rsidP="000A2804">
            <w:pPr>
              <w:keepNext/>
              <w:keepLines/>
              <w:rPr>
                <w:sz w:val="20"/>
                <w:lang w:val="sr-Latn-CS"/>
              </w:rPr>
            </w:pPr>
          </w:p>
        </w:tc>
      </w:tr>
      <w:tr w:rsidR="00C80109" w:rsidRPr="00573E25" w:rsidTr="00D7484A">
        <w:trPr>
          <w:trHeight w:val="505"/>
        </w:trPr>
        <w:tc>
          <w:tcPr>
            <w:tcW w:w="11849" w:type="dxa"/>
            <w:gridSpan w:val="5"/>
            <w:vAlign w:val="center"/>
          </w:tcPr>
          <w:p w:rsidR="00C80109" w:rsidRPr="00FE3C21" w:rsidRDefault="00C80109" w:rsidP="000A2804">
            <w:pPr>
              <w:keepNext/>
              <w:keepLines/>
              <w:jc w:val="left"/>
              <w:rPr>
                <w:sz w:val="20"/>
              </w:rPr>
            </w:pPr>
            <w:r w:rsidRPr="00FE3C21">
              <w:rPr>
                <w:sz w:val="20"/>
              </w:rPr>
              <w:t>Укупна понуђена цена свих добара (збир ставки Табела 1 + Табела 2 + Табела 3 + Табела 4) без ПДВ-а</w:t>
            </w:r>
            <w:r w:rsidRPr="00FE3C21">
              <w:rPr>
                <w:sz w:val="20"/>
                <w:lang w:val="ru-RU"/>
              </w:rPr>
              <w:t xml:space="preserve"> </w:t>
            </w:r>
            <w:r w:rsidRPr="00FE3C21">
              <w:rPr>
                <w:sz w:val="20"/>
              </w:rPr>
              <w:t>je:</w:t>
            </w:r>
          </w:p>
        </w:tc>
        <w:tc>
          <w:tcPr>
            <w:tcW w:w="2482" w:type="dxa"/>
          </w:tcPr>
          <w:p w:rsidR="00C80109" w:rsidRPr="00FE3C21" w:rsidRDefault="00C80109" w:rsidP="000A2804">
            <w:pPr>
              <w:keepNext/>
              <w:keepLines/>
              <w:rPr>
                <w:sz w:val="20"/>
                <w:lang w:val="sr-Latn-CS"/>
              </w:rPr>
            </w:pPr>
          </w:p>
        </w:tc>
      </w:tr>
      <w:tr w:rsidR="00C80109" w:rsidRPr="00573E25" w:rsidTr="00D7484A">
        <w:trPr>
          <w:trHeight w:val="518"/>
        </w:trPr>
        <w:tc>
          <w:tcPr>
            <w:tcW w:w="11849" w:type="dxa"/>
            <w:gridSpan w:val="5"/>
            <w:vAlign w:val="center"/>
          </w:tcPr>
          <w:p w:rsidR="00C80109" w:rsidRPr="00FE3C21" w:rsidRDefault="00C80109" w:rsidP="000A2804">
            <w:pPr>
              <w:keepNext/>
              <w:keepLines/>
              <w:jc w:val="left"/>
              <w:rPr>
                <w:sz w:val="20"/>
              </w:rPr>
            </w:pPr>
            <w:r w:rsidRPr="00FE3C21">
              <w:rPr>
                <w:sz w:val="20"/>
              </w:rPr>
              <w:t>Укупна понуђена цена свих добара (збир ставки Табела 1 + Табела 2 + Табела 3 + Табела 4) са ПДВ-ом</w:t>
            </w:r>
            <w:r w:rsidRPr="00FE3C21">
              <w:rPr>
                <w:sz w:val="20"/>
                <w:lang w:val="ru-RU"/>
              </w:rPr>
              <w:t xml:space="preserve"> </w:t>
            </w:r>
            <w:r w:rsidRPr="00FE3C21">
              <w:rPr>
                <w:sz w:val="20"/>
              </w:rPr>
              <w:t>je:</w:t>
            </w:r>
          </w:p>
        </w:tc>
        <w:tc>
          <w:tcPr>
            <w:tcW w:w="2482" w:type="dxa"/>
          </w:tcPr>
          <w:p w:rsidR="00C80109" w:rsidRPr="00FE3C21" w:rsidRDefault="00C80109" w:rsidP="000A2804">
            <w:pPr>
              <w:keepNext/>
              <w:keepLines/>
              <w:rPr>
                <w:sz w:val="20"/>
                <w:lang w:val="sr-Latn-CS"/>
              </w:rPr>
            </w:pPr>
          </w:p>
        </w:tc>
      </w:tr>
    </w:tbl>
    <w:p w:rsidR="007F2F09" w:rsidRPr="004847E3" w:rsidRDefault="007F2F09" w:rsidP="000A2804">
      <w:pPr>
        <w:keepNext/>
        <w:keepLines/>
        <w:tabs>
          <w:tab w:val="right" w:leader="dot" w:pos="6960"/>
        </w:tabs>
        <w:outlineLvl w:val="0"/>
        <w:rPr>
          <w:b/>
          <w:szCs w:val="24"/>
          <w:u w:val="single"/>
        </w:rPr>
      </w:pPr>
      <w:r w:rsidRPr="004847E3">
        <w:rPr>
          <w:b/>
          <w:szCs w:val="24"/>
          <w:u w:val="single"/>
        </w:rPr>
        <w:lastRenderedPageBreak/>
        <w:t>Упутство за попуњавање обрасца структуре цене:</w:t>
      </w:r>
    </w:p>
    <w:p w:rsidR="00C80109" w:rsidRPr="004847E3" w:rsidRDefault="00C80109" w:rsidP="000A2804">
      <w:pPr>
        <w:keepNext/>
        <w:keepLines/>
        <w:tabs>
          <w:tab w:val="right" w:leader="dot" w:pos="6960"/>
        </w:tabs>
        <w:outlineLvl w:val="0"/>
        <w:rPr>
          <w:b/>
          <w:szCs w:val="24"/>
          <w:u w:val="single"/>
        </w:rPr>
      </w:pPr>
    </w:p>
    <w:p w:rsidR="007F2F09" w:rsidRPr="004847E3" w:rsidRDefault="007F2F09" w:rsidP="000A2804">
      <w:pPr>
        <w:keepNext/>
        <w:keepLines/>
        <w:tabs>
          <w:tab w:val="right" w:leader="dot" w:pos="6960"/>
        </w:tabs>
        <w:rPr>
          <w:b/>
          <w:szCs w:val="24"/>
        </w:rPr>
      </w:pPr>
    </w:p>
    <w:p w:rsidR="007F2F09" w:rsidRPr="004847E3" w:rsidRDefault="007F2F09" w:rsidP="000A2804">
      <w:pPr>
        <w:keepNext/>
        <w:keepLines/>
        <w:tabs>
          <w:tab w:val="right" w:leader="dot" w:pos="6960"/>
        </w:tabs>
        <w:rPr>
          <w:szCs w:val="24"/>
        </w:rPr>
      </w:pPr>
      <w:r w:rsidRPr="004847E3">
        <w:rPr>
          <w:szCs w:val="24"/>
        </w:rPr>
        <w:t>Понуђач треба да попуни образац структуре цене на следећи начин:</w:t>
      </w:r>
    </w:p>
    <w:p w:rsidR="007F2F09" w:rsidRPr="004847E3" w:rsidRDefault="007F2F09" w:rsidP="000A2804">
      <w:pPr>
        <w:pStyle w:val="ListParagraph"/>
        <w:keepNext/>
        <w:keepLines/>
        <w:numPr>
          <w:ilvl w:val="0"/>
          <w:numId w:val="26"/>
        </w:numPr>
        <w:tabs>
          <w:tab w:val="right" w:leader="dot" w:pos="6960"/>
        </w:tabs>
      </w:pPr>
      <w:r w:rsidRPr="004847E3">
        <w:t xml:space="preserve">у колони „Цена по јединици мере без ПДВ“ уписати износ </w:t>
      </w:r>
      <w:r w:rsidR="00B82C13" w:rsidRPr="004847E3">
        <w:t>јединичн</w:t>
      </w:r>
      <w:r w:rsidR="00B02E55" w:rsidRPr="004847E3">
        <w:t>е</w:t>
      </w:r>
      <w:r w:rsidR="00B82C13" w:rsidRPr="004847E3">
        <w:t xml:space="preserve"> цен</w:t>
      </w:r>
      <w:r w:rsidR="00B02E55" w:rsidRPr="004847E3">
        <w:t>е</w:t>
      </w:r>
      <w:r w:rsidR="00B82C13" w:rsidRPr="004847E3">
        <w:t xml:space="preserve"> без ПДВ </w:t>
      </w:r>
      <w:r w:rsidR="00C06B5B" w:rsidRPr="004847E3">
        <w:t xml:space="preserve"> </w:t>
      </w:r>
      <w:r w:rsidR="00B82C13" w:rsidRPr="004847E3">
        <w:t xml:space="preserve">за </w:t>
      </w:r>
      <w:r w:rsidR="00C06B5B" w:rsidRPr="004847E3">
        <w:t xml:space="preserve">добро које је предмет ове јавне </w:t>
      </w:r>
      <w:r w:rsidR="00B82C13" w:rsidRPr="004847E3">
        <w:t>набавке;</w:t>
      </w:r>
    </w:p>
    <w:p w:rsidR="00B82C13" w:rsidRPr="004847E3" w:rsidRDefault="00B82C13" w:rsidP="000A2804">
      <w:pPr>
        <w:pStyle w:val="ListParagraph"/>
        <w:keepNext/>
        <w:keepLines/>
        <w:numPr>
          <w:ilvl w:val="0"/>
          <w:numId w:val="26"/>
        </w:numPr>
        <w:tabs>
          <w:tab w:val="right" w:leader="dot" w:pos="6960"/>
        </w:tabs>
      </w:pPr>
      <w:r w:rsidRPr="004847E3">
        <w:t>у колони „Цена по јединици мере са ПДВ“ уписати износ јединичн</w:t>
      </w:r>
      <w:r w:rsidR="00B02E55" w:rsidRPr="004847E3">
        <w:t>е</w:t>
      </w:r>
      <w:r w:rsidRPr="004847E3">
        <w:t xml:space="preserve"> цен</w:t>
      </w:r>
      <w:r w:rsidR="00B02E55" w:rsidRPr="004847E3">
        <w:t>е</w:t>
      </w:r>
      <w:r w:rsidRPr="004847E3">
        <w:t xml:space="preserve"> са ПДВ за </w:t>
      </w:r>
      <w:r w:rsidR="00C06B5B" w:rsidRPr="004847E3">
        <w:t>добро које је предмет ове јавне набавке</w:t>
      </w:r>
      <w:r w:rsidR="00C80109" w:rsidRPr="004847E3">
        <w:t>.</w:t>
      </w:r>
    </w:p>
    <w:p w:rsidR="007F2F09" w:rsidRPr="004847E3" w:rsidRDefault="007F2F09" w:rsidP="000A2804">
      <w:pPr>
        <w:keepNext/>
        <w:keepLines/>
        <w:tabs>
          <w:tab w:val="right" w:leader="dot" w:pos="6960"/>
        </w:tabs>
        <w:rPr>
          <w:b/>
          <w:szCs w:val="24"/>
        </w:rPr>
      </w:pPr>
    </w:p>
    <w:p w:rsidR="007F2F09" w:rsidRPr="004847E3" w:rsidRDefault="004D19C0" w:rsidP="000A2804">
      <w:pPr>
        <w:keepNext/>
        <w:keepLines/>
        <w:tabs>
          <w:tab w:val="right" w:leader="dot" w:pos="6960"/>
        </w:tabs>
        <w:rPr>
          <w:szCs w:val="24"/>
        </w:rPr>
      </w:pPr>
      <w:r w:rsidRPr="004847E3">
        <w:rPr>
          <w:b/>
          <w:szCs w:val="24"/>
        </w:rPr>
        <w:t xml:space="preserve">НАПОМЕНА: </w:t>
      </w:r>
      <w:r w:rsidR="005804AB" w:rsidRPr="004847E3">
        <w:rPr>
          <w:szCs w:val="24"/>
        </w:rPr>
        <w:t>Ј</w:t>
      </w:r>
      <w:r w:rsidRPr="004847E3">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Pr="004847E3" w:rsidRDefault="00C018FF" w:rsidP="004847E3">
      <w:pPr>
        <w:keepNext/>
        <w:keepLines/>
        <w:jc w:val="center"/>
        <w:rPr>
          <w:b/>
          <w:color w:val="000000"/>
          <w:szCs w:val="24"/>
        </w:rPr>
      </w:pPr>
    </w:p>
    <w:p w:rsidR="004D19C0" w:rsidRPr="004847E3" w:rsidRDefault="004D19C0" w:rsidP="004847E3">
      <w:pPr>
        <w:keepNext/>
        <w:keepLines/>
        <w:jc w:val="center"/>
        <w:rPr>
          <w:b/>
          <w:color w:val="000000"/>
          <w:szCs w:val="24"/>
        </w:rPr>
      </w:pPr>
    </w:p>
    <w:tbl>
      <w:tblPr>
        <w:tblW w:w="5838" w:type="dxa"/>
        <w:jc w:val="right"/>
        <w:tblLook w:val="01E0"/>
      </w:tblPr>
      <w:tblGrid>
        <w:gridCol w:w="2520"/>
        <w:gridCol w:w="3318"/>
      </w:tblGrid>
      <w:tr w:rsidR="00C018FF" w:rsidRPr="004847E3" w:rsidTr="00A27487">
        <w:trPr>
          <w:jc w:val="right"/>
        </w:trPr>
        <w:tc>
          <w:tcPr>
            <w:tcW w:w="2520" w:type="dxa"/>
            <w:shd w:val="clear" w:color="auto" w:fill="auto"/>
          </w:tcPr>
          <w:p w:rsidR="00C018FF" w:rsidRPr="004847E3" w:rsidRDefault="00C018FF" w:rsidP="004847E3">
            <w:pPr>
              <w:keepNext/>
              <w:keepLines/>
              <w:jc w:val="center"/>
              <w:rPr>
                <w:b/>
                <w:color w:val="000000"/>
                <w:szCs w:val="24"/>
              </w:rPr>
            </w:pPr>
          </w:p>
        </w:tc>
        <w:tc>
          <w:tcPr>
            <w:tcW w:w="3318" w:type="dxa"/>
            <w:shd w:val="clear" w:color="auto" w:fill="auto"/>
          </w:tcPr>
          <w:p w:rsidR="00C018FF" w:rsidRPr="004847E3" w:rsidRDefault="00C018FF" w:rsidP="004847E3">
            <w:pPr>
              <w:keepNext/>
              <w:keepLines/>
              <w:jc w:val="center"/>
              <w:rPr>
                <w:b/>
                <w:color w:val="000000"/>
                <w:szCs w:val="24"/>
              </w:rPr>
            </w:pPr>
            <w:r w:rsidRPr="004847E3">
              <w:rPr>
                <w:b/>
                <w:color w:val="000000"/>
                <w:szCs w:val="24"/>
              </w:rPr>
              <w:t>Потпис овлашћеног лица</w:t>
            </w:r>
          </w:p>
        </w:tc>
      </w:tr>
      <w:tr w:rsidR="00C018FF" w:rsidRPr="004847E3" w:rsidTr="00A27487">
        <w:trPr>
          <w:jc w:val="right"/>
        </w:trPr>
        <w:tc>
          <w:tcPr>
            <w:tcW w:w="2520" w:type="dxa"/>
            <w:shd w:val="clear" w:color="auto" w:fill="auto"/>
          </w:tcPr>
          <w:p w:rsidR="00C018FF" w:rsidRPr="004847E3" w:rsidRDefault="00C018FF" w:rsidP="004847E3">
            <w:pPr>
              <w:keepNext/>
              <w:keepLines/>
              <w:jc w:val="center"/>
              <w:rPr>
                <w:b/>
                <w:color w:val="000000"/>
                <w:szCs w:val="24"/>
              </w:rPr>
            </w:pPr>
            <w:r w:rsidRPr="004847E3">
              <w:rPr>
                <w:b/>
                <w:color w:val="000000"/>
                <w:szCs w:val="24"/>
              </w:rPr>
              <w:t>М.П.</w:t>
            </w:r>
          </w:p>
        </w:tc>
        <w:tc>
          <w:tcPr>
            <w:tcW w:w="3318" w:type="dxa"/>
            <w:shd w:val="clear" w:color="auto" w:fill="auto"/>
          </w:tcPr>
          <w:p w:rsidR="00C018FF" w:rsidRPr="004847E3" w:rsidRDefault="00C018FF" w:rsidP="004847E3">
            <w:pPr>
              <w:keepNext/>
              <w:keepLines/>
              <w:jc w:val="center"/>
              <w:rPr>
                <w:b/>
                <w:color w:val="000000"/>
                <w:szCs w:val="24"/>
              </w:rPr>
            </w:pPr>
          </w:p>
        </w:tc>
      </w:tr>
      <w:tr w:rsidR="00C018FF" w:rsidRPr="004847E3" w:rsidTr="00A27487">
        <w:trPr>
          <w:trHeight w:val="567"/>
          <w:jc w:val="right"/>
        </w:trPr>
        <w:tc>
          <w:tcPr>
            <w:tcW w:w="2520" w:type="dxa"/>
            <w:shd w:val="clear" w:color="auto" w:fill="auto"/>
          </w:tcPr>
          <w:p w:rsidR="00C018FF" w:rsidRPr="004847E3" w:rsidRDefault="00C018FF" w:rsidP="004847E3">
            <w:pPr>
              <w:keepNext/>
              <w:keepLines/>
              <w:jc w:val="center"/>
              <w:rPr>
                <w:color w:val="000000"/>
                <w:szCs w:val="24"/>
              </w:rPr>
            </w:pPr>
          </w:p>
        </w:tc>
        <w:tc>
          <w:tcPr>
            <w:tcW w:w="3318" w:type="dxa"/>
            <w:tcBorders>
              <w:bottom w:val="single" w:sz="4" w:space="0" w:color="auto"/>
            </w:tcBorders>
            <w:shd w:val="clear" w:color="auto" w:fill="auto"/>
          </w:tcPr>
          <w:p w:rsidR="00C018FF" w:rsidRPr="004847E3" w:rsidRDefault="00C018FF" w:rsidP="004847E3">
            <w:pPr>
              <w:keepNext/>
              <w:keepLines/>
              <w:jc w:val="center"/>
              <w:rPr>
                <w:color w:val="000000"/>
                <w:szCs w:val="24"/>
              </w:rPr>
            </w:pPr>
          </w:p>
        </w:tc>
      </w:tr>
    </w:tbl>
    <w:p w:rsidR="00C018FF" w:rsidRDefault="00C018FF" w:rsidP="004847E3">
      <w:pPr>
        <w:keepNext/>
        <w:keepLines/>
        <w:rPr>
          <w:b/>
          <w:color w:val="000000"/>
          <w:sz w:val="22"/>
          <w:szCs w:val="22"/>
        </w:rPr>
      </w:pPr>
    </w:p>
    <w:p w:rsidR="00FA22EC" w:rsidRDefault="00FA22EC" w:rsidP="00C018FF">
      <w:pPr>
        <w:rPr>
          <w:b/>
          <w:color w:val="000000"/>
          <w:sz w:val="22"/>
          <w:szCs w:val="22"/>
        </w:rPr>
        <w:sectPr w:rsidR="00FA22EC"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A22EC" w:rsidRPr="00F97299" w:rsidRDefault="00FA22EC" w:rsidP="00FA22EC">
      <w:pPr>
        <w:jc w:val="center"/>
        <w:outlineLvl w:val="0"/>
        <w:rPr>
          <w:b/>
          <w:color w:val="000000"/>
          <w:szCs w:val="24"/>
        </w:rPr>
      </w:pPr>
      <w:r w:rsidRPr="00F97299">
        <w:rPr>
          <w:b/>
          <w:color w:val="000000"/>
          <w:szCs w:val="24"/>
        </w:rPr>
        <w:lastRenderedPageBreak/>
        <w:t xml:space="preserve">О Б Р А З А Ц </w:t>
      </w:r>
    </w:p>
    <w:p w:rsidR="00FA22EC" w:rsidRDefault="00FA22EC" w:rsidP="00FA22EC">
      <w:pPr>
        <w:jc w:val="center"/>
        <w:rPr>
          <w:b/>
          <w:color w:val="000000"/>
          <w:szCs w:val="24"/>
        </w:rPr>
      </w:pPr>
      <w:r w:rsidRPr="00F97299">
        <w:rPr>
          <w:b/>
          <w:color w:val="000000"/>
          <w:szCs w:val="24"/>
        </w:rPr>
        <w:t>СТРУКТУРЕ ПОНУЂЕНЕ ЦЕНЕ</w:t>
      </w:r>
    </w:p>
    <w:p w:rsidR="00FA22EC" w:rsidRDefault="00FA22EC" w:rsidP="00FA22EC">
      <w:pPr>
        <w:jc w:val="center"/>
        <w:rPr>
          <w:b/>
          <w:color w:val="000000"/>
          <w:szCs w:val="24"/>
        </w:rPr>
      </w:pPr>
    </w:p>
    <w:p w:rsidR="00FA22EC" w:rsidRDefault="00FA22EC" w:rsidP="004847E3">
      <w:pPr>
        <w:keepNext/>
        <w:keepLines/>
        <w:tabs>
          <w:tab w:val="left" w:pos="5459"/>
        </w:tabs>
        <w:ind w:right="-511"/>
        <w:jc w:val="center"/>
        <w:outlineLvl w:val="0"/>
        <w:rPr>
          <w:rStyle w:val="Strong"/>
          <w:lang w:val="ru-RU"/>
        </w:rPr>
      </w:pPr>
      <w:r w:rsidRPr="00340914">
        <w:rPr>
          <w:rStyle w:val="Strong"/>
        </w:rPr>
        <w:t>П</w:t>
      </w:r>
      <w:r w:rsidRPr="00340914">
        <w:rPr>
          <w:rStyle w:val="Strong"/>
          <w:lang w:val="ru-RU"/>
        </w:rPr>
        <w:t xml:space="preserve">АРТИЈА </w:t>
      </w:r>
      <w:r w:rsidR="00676F21">
        <w:rPr>
          <w:rStyle w:val="Strong"/>
        </w:rPr>
        <w:t>2</w:t>
      </w:r>
      <w:r w:rsidRPr="00340914">
        <w:rPr>
          <w:rStyle w:val="Strong"/>
          <w:lang w:val="ru-RU"/>
        </w:rPr>
        <w:t xml:space="preserve"> – ИСПИТИВАЊЕ СОЈЕ (ГМО</w:t>
      </w:r>
      <w:r>
        <w:rPr>
          <w:rStyle w:val="Strong"/>
          <w:lang w:val="ru-RU"/>
        </w:rPr>
        <w:t>)</w:t>
      </w:r>
    </w:p>
    <w:p w:rsidR="00FA22EC" w:rsidRDefault="00FA22EC" w:rsidP="00FA22EC">
      <w:pPr>
        <w:keepNext/>
        <w:keepLines/>
        <w:tabs>
          <w:tab w:val="left" w:pos="5459"/>
        </w:tabs>
        <w:ind w:right="-511"/>
        <w:outlineLvl w:val="0"/>
        <w:rPr>
          <w:rStyle w:val="Strong"/>
          <w:lang w:val="ru-RU"/>
        </w:rPr>
      </w:pPr>
    </w:p>
    <w:p w:rsidR="00FA22EC" w:rsidRDefault="00FA22EC" w:rsidP="00FA22EC">
      <w:pPr>
        <w:keepNext/>
        <w:keepLines/>
        <w:tabs>
          <w:tab w:val="left" w:pos="5459"/>
        </w:tabs>
        <w:ind w:right="-511"/>
        <w:outlineLvl w:val="0"/>
        <w:rPr>
          <w:rStyle w:val="Strong"/>
        </w:rPr>
      </w:pPr>
    </w:p>
    <w:tbl>
      <w:tblPr>
        <w:tblpPr w:leftFromText="180" w:rightFromText="180" w:vertAnchor="text" w:horzAnchor="margin" w:tblpY="1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4"/>
        <w:gridCol w:w="3602"/>
        <w:gridCol w:w="2836"/>
        <w:gridCol w:w="2269"/>
        <w:gridCol w:w="2269"/>
        <w:gridCol w:w="2269"/>
      </w:tblGrid>
      <w:tr w:rsidR="00FE3C21" w:rsidRPr="009B11FF" w:rsidTr="00FE3C21">
        <w:trPr>
          <w:trHeight w:val="829"/>
        </w:trPr>
        <w:tc>
          <w:tcPr>
            <w:tcW w:w="844" w:type="dxa"/>
            <w:vAlign w:val="center"/>
          </w:tcPr>
          <w:p w:rsidR="00FE3C21" w:rsidRPr="00FE3C21" w:rsidRDefault="00FE3C21" w:rsidP="00FE3C21">
            <w:pPr>
              <w:keepNext/>
              <w:keepLines/>
              <w:jc w:val="center"/>
              <w:rPr>
                <w:b/>
                <w:sz w:val="20"/>
              </w:rPr>
            </w:pPr>
            <w:r w:rsidRPr="00FE3C21">
              <w:rPr>
                <w:b/>
                <w:sz w:val="20"/>
              </w:rPr>
              <w:t>Ред.</w:t>
            </w:r>
          </w:p>
          <w:p w:rsidR="00FE3C21" w:rsidRPr="00FE3C21" w:rsidRDefault="00FE3C21" w:rsidP="00FE3C21">
            <w:pPr>
              <w:keepNext/>
              <w:keepLines/>
              <w:jc w:val="center"/>
              <w:rPr>
                <w:b/>
                <w:sz w:val="20"/>
              </w:rPr>
            </w:pPr>
            <w:r w:rsidRPr="00FE3C21">
              <w:rPr>
                <w:b/>
                <w:sz w:val="20"/>
              </w:rPr>
              <w:t>број</w:t>
            </w:r>
          </w:p>
        </w:tc>
        <w:tc>
          <w:tcPr>
            <w:tcW w:w="3602" w:type="dxa"/>
            <w:vAlign w:val="center"/>
          </w:tcPr>
          <w:p w:rsidR="00FE3C21" w:rsidRPr="00FE3C21" w:rsidRDefault="00FE3C21" w:rsidP="00FE3C21">
            <w:pPr>
              <w:keepNext/>
              <w:keepLines/>
              <w:jc w:val="center"/>
              <w:rPr>
                <w:sz w:val="20"/>
              </w:rPr>
            </w:pPr>
            <w:r w:rsidRPr="00FE3C21">
              <w:rPr>
                <w:b/>
                <w:sz w:val="20"/>
              </w:rPr>
              <w:t>Врста анализе</w:t>
            </w:r>
          </w:p>
        </w:tc>
        <w:tc>
          <w:tcPr>
            <w:tcW w:w="2836" w:type="dxa"/>
            <w:vAlign w:val="center"/>
          </w:tcPr>
          <w:p w:rsidR="00FE3C21" w:rsidRPr="00FE3C21" w:rsidRDefault="00FE3C21" w:rsidP="00FE3C21">
            <w:pPr>
              <w:keepNext/>
              <w:keepLines/>
              <w:jc w:val="center"/>
              <w:rPr>
                <w:sz w:val="20"/>
              </w:rPr>
            </w:pPr>
            <w:r w:rsidRPr="00FE3C21">
              <w:rPr>
                <w:b/>
                <w:sz w:val="20"/>
              </w:rPr>
              <w:t>Могуће методе</w:t>
            </w:r>
          </w:p>
        </w:tc>
        <w:tc>
          <w:tcPr>
            <w:tcW w:w="2269" w:type="dxa"/>
            <w:vAlign w:val="center"/>
          </w:tcPr>
          <w:p w:rsidR="00FE3C21" w:rsidRPr="00FE3C21" w:rsidRDefault="00FE3C21" w:rsidP="00FE3C21">
            <w:pPr>
              <w:jc w:val="center"/>
              <w:rPr>
                <w:b/>
                <w:sz w:val="20"/>
              </w:rPr>
            </w:pPr>
            <w:r w:rsidRPr="00FE3C21">
              <w:rPr>
                <w:b/>
                <w:sz w:val="20"/>
              </w:rPr>
              <w:t>Јединица мере</w:t>
            </w:r>
          </w:p>
        </w:tc>
        <w:tc>
          <w:tcPr>
            <w:tcW w:w="2269" w:type="dxa"/>
            <w:vAlign w:val="center"/>
          </w:tcPr>
          <w:p w:rsidR="00FE3C21" w:rsidRPr="00FE3C21" w:rsidRDefault="00FE3C21" w:rsidP="00FE3C21">
            <w:pPr>
              <w:jc w:val="center"/>
              <w:rPr>
                <w:b/>
                <w:sz w:val="20"/>
                <w:lang w:val="ru-RU"/>
              </w:rPr>
            </w:pPr>
            <w:r w:rsidRPr="00FE3C21">
              <w:rPr>
                <w:b/>
                <w:sz w:val="20"/>
              </w:rPr>
              <w:t>Цена по јединици мере без ПДВ</w:t>
            </w:r>
          </w:p>
        </w:tc>
        <w:tc>
          <w:tcPr>
            <w:tcW w:w="2269" w:type="dxa"/>
          </w:tcPr>
          <w:p w:rsidR="00FE3C21" w:rsidRPr="00FE3C21" w:rsidRDefault="00FE3C21" w:rsidP="00FE3C21">
            <w:pPr>
              <w:jc w:val="center"/>
              <w:rPr>
                <w:b/>
                <w:sz w:val="20"/>
              </w:rPr>
            </w:pPr>
            <w:r w:rsidRPr="00FE3C21">
              <w:rPr>
                <w:b/>
                <w:sz w:val="20"/>
              </w:rPr>
              <w:t>Цена по јединици мере са ПДВ</w:t>
            </w:r>
          </w:p>
        </w:tc>
      </w:tr>
      <w:tr w:rsidR="00FE3C21" w:rsidRPr="009B11FF" w:rsidTr="00FE3C21">
        <w:trPr>
          <w:trHeight w:val="272"/>
        </w:trPr>
        <w:tc>
          <w:tcPr>
            <w:tcW w:w="844" w:type="dxa"/>
            <w:vAlign w:val="center"/>
          </w:tcPr>
          <w:p w:rsidR="00FE3C21" w:rsidRPr="00FE3C21" w:rsidRDefault="00FE3C21" w:rsidP="00FE3C21">
            <w:pPr>
              <w:jc w:val="center"/>
              <w:rPr>
                <w:b/>
                <w:sz w:val="20"/>
              </w:rPr>
            </w:pPr>
            <w:r w:rsidRPr="00FE3C21">
              <w:rPr>
                <w:b/>
                <w:sz w:val="20"/>
              </w:rPr>
              <w:t>1</w:t>
            </w:r>
          </w:p>
        </w:tc>
        <w:tc>
          <w:tcPr>
            <w:tcW w:w="3602" w:type="dxa"/>
            <w:vAlign w:val="center"/>
          </w:tcPr>
          <w:p w:rsidR="00FE3C21" w:rsidRPr="00FE3C21" w:rsidRDefault="00FE3C21" w:rsidP="00FE3C21">
            <w:pPr>
              <w:jc w:val="center"/>
              <w:rPr>
                <w:b/>
                <w:sz w:val="20"/>
              </w:rPr>
            </w:pPr>
            <w:r w:rsidRPr="00FE3C21">
              <w:rPr>
                <w:b/>
                <w:sz w:val="20"/>
              </w:rPr>
              <w:t>2</w:t>
            </w:r>
          </w:p>
        </w:tc>
        <w:tc>
          <w:tcPr>
            <w:tcW w:w="2836" w:type="dxa"/>
            <w:vAlign w:val="center"/>
          </w:tcPr>
          <w:p w:rsidR="00FE3C21" w:rsidRPr="00FE3C21" w:rsidRDefault="00FE3C21" w:rsidP="00FE3C21">
            <w:pPr>
              <w:jc w:val="center"/>
              <w:rPr>
                <w:b/>
                <w:sz w:val="20"/>
              </w:rPr>
            </w:pPr>
            <w:r w:rsidRPr="00FE3C21">
              <w:rPr>
                <w:b/>
                <w:sz w:val="20"/>
              </w:rPr>
              <w:t>3</w:t>
            </w:r>
          </w:p>
        </w:tc>
        <w:tc>
          <w:tcPr>
            <w:tcW w:w="2269" w:type="dxa"/>
            <w:vAlign w:val="center"/>
          </w:tcPr>
          <w:p w:rsidR="00FE3C21" w:rsidRPr="00FE3C21" w:rsidRDefault="00FE3C21" w:rsidP="00FE3C21">
            <w:pPr>
              <w:jc w:val="center"/>
              <w:rPr>
                <w:b/>
                <w:sz w:val="20"/>
              </w:rPr>
            </w:pPr>
            <w:r w:rsidRPr="00FE3C21">
              <w:rPr>
                <w:b/>
                <w:sz w:val="20"/>
              </w:rPr>
              <w:t>4</w:t>
            </w:r>
          </w:p>
        </w:tc>
        <w:tc>
          <w:tcPr>
            <w:tcW w:w="2269" w:type="dxa"/>
            <w:vAlign w:val="center"/>
          </w:tcPr>
          <w:p w:rsidR="00FE3C21" w:rsidRPr="00FE3C21" w:rsidRDefault="00FE3C21" w:rsidP="00FE3C21">
            <w:pPr>
              <w:jc w:val="center"/>
              <w:rPr>
                <w:b/>
                <w:sz w:val="20"/>
              </w:rPr>
            </w:pPr>
            <w:r w:rsidRPr="00FE3C21">
              <w:rPr>
                <w:b/>
                <w:sz w:val="20"/>
              </w:rPr>
              <w:t>5</w:t>
            </w:r>
          </w:p>
        </w:tc>
        <w:tc>
          <w:tcPr>
            <w:tcW w:w="2269" w:type="dxa"/>
          </w:tcPr>
          <w:p w:rsidR="00FE3C21" w:rsidRPr="00FE3C21" w:rsidRDefault="00FE3C21" w:rsidP="00FE3C21">
            <w:pPr>
              <w:jc w:val="center"/>
              <w:rPr>
                <w:b/>
                <w:sz w:val="20"/>
              </w:rPr>
            </w:pPr>
            <w:r w:rsidRPr="00FE3C21">
              <w:rPr>
                <w:b/>
                <w:sz w:val="20"/>
              </w:rPr>
              <w:t>6</w:t>
            </w:r>
          </w:p>
        </w:tc>
      </w:tr>
      <w:tr w:rsidR="00FE3C21" w:rsidRPr="00A95D2C" w:rsidTr="00FE3C21">
        <w:trPr>
          <w:trHeight w:val="1657"/>
        </w:trPr>
        <w:tc>
          <w:tcPr>
            <w:tcW w:w="844" w:type="dxa"/>
          </w:tcPr>
          <w:p w:rsidR="00FE3C21" w:rsidRPr="00FE3C21" w:rsidRDefault="00FE3C21" w:rsidP="00FE3C21">
            <w:pPr>
              <w:keepNext/>
              <w:keepLines/>
              <w:rPr>
                <w:sz w:val="20"/>
              </w:rPr>
            </w:pPr>
            <w:r w:rsidRPr="00FE3C21">
              <w:rPr>
                <w:sz w:val="20"/>
              </w:rPr>
              <w:t>1.</w:t>
            </w:r>
          </w:p>
        </w:tc>
        <w:tc>
          <w:tcPr>
            <w:tcW w:w="3602" w:type="dxa"/>
          </w:tcPr>
          <w:p w:rsidR="00FE3C21" w:rsidRPr="00FE3C21" w:rsidRDefault="00FE3C21" w:rsidP="00AB5482">
            <w:pPr>
              <w:keepNext/>
              <w:keepLines/>
              <w:jc w:val="left"/>
              <w:rPr>
                <w:sz w:val="20"/>
                <w:lang w:val="sr-Latn-CS"/>
              </w:rPr>
            </w:pPr>
            <w:r w:rsidRPr="00FE3C21">
              <w:rPr>
                <w:sz w:val="20"/>
              </w:rPr>
              <w:t xml:space="preserve">Квалитативно одређивање специфичних генетичких модификација код соје – </w:t>
            </w:r>
            <w:r w:rsidRPr="00FE3C21">
              <w:rPr>
                <w:sz w:val="20"/>
                <w:lang w:val="sr-Latn-CS"/>
              </w:rPr>
              <w:t>рound Up Ready (PCR meтoda)</w:t>
            </w:r>
          </w:p>
        </w:tc>
        <w:tc>
          <w:tcPr>
            <w:tcW w:w="2836" w:type="dxa"/>
            <w:vAlign w:val="center"/>
          </w:tcPr>
          <w:p w:rsidR="00FE3C21" w:rsidRPr="00FE3C21" w:rsidRDefault="00FE3C21" w:rsidP="00FE3C21">
            <w:pPr>
              <w:keepNext/>
              <w:keepLines/>
              <w:rPr>
                <w:sz w:val="20"/>
                <w:lang w:val="sr-Latn-CS"/>
              </w:rPr>
            </w:pPr>
            <w:r w:rsidRPr="00FE3C21">
              <w:rPr>
                <w:sz w:val="20"/>
                <w:lang w:val="sr-Latn-CS"/>
              </w:rPr>
              <w:t>SRPS EN ISO 21569:2008</w:t>
            </w:r>
          </w:p>
          <w:p w:rsidR="00FE3C21" w:rsidRPr="00FE3C21" w:rsidRDefault="00FE3C21" w:rsidP="00FE3C21">
            <w:pPr>
              <w:keepNext/>
              <w:keepLines/>
              <w:rPr>
                <w:sz w:val="20"/>
              </w:rPr>
            </w:pPr>
            <w:r w:rsidRPr="00FE3C21">
              <w:rPr>
                <w:sz w:val="20"/>
                <w:lang w:val="sr-Latn-CS"/>
              </w:rPr>
              <w:t>SRPS EN ISO 21571:2009</w:t>
            </w:r>
          </w:p>
        </w:tc>
        <w:tc>
          <w:tcPr>
            <w:tcW w:w="2269" w:type="dxa"/>
            <w:vAlign w:val="center"/>
          </w:tcPr>
          <w:p w:rsidR="00FE3C21" w:rsidRPr="00FE3C21" w:rsidRDefault="00FE3C21" w:rsidP="00FE3C21">
            <w:pPr>
              <w:jc w:val="center"/>
              <w:rPr>
                <w:sz w:val="20"/>
              </w:rPr>
            </w:pPr>
            <w:r w:rsidRPr="00FE3C21">
              <w:rPr>
                <w:sz w:val="20"/>
              </w:rPr>
              <w:t>комплет услуга</w:t>
            </w:r>
          </w:p>
        </w:tc>
        <w:tc>
          <w:tcPr>
            <w:tcW w:w="2269" w:type="dxa"/>
          </w:tcPr>
          <w:p w:rsidR="00FE3C21" w:rsidRPr="00FE3C21" w:rsidRDefault="00FE3C21" w:rsidP="00FE3C21">
            <w:pPr>
              <w:keepNext/>
              <w:keepLines/>
              <w:rPr>
                <w:sz w:val="20"/>
                <w:lang w:val="sr-Latn-CS"/>
              </w:rPr>
            </w:pPr>
          </w:p>
        </w:tc>
        <w:tc>
          <w:tcPr>
            <w:tcW w:w="2269" w:type="dxa"/>
          </w:tcPr>
          <w:p w:rsidR="00FE3C21" w:rsidRPr="00FE3C21" w:rsidRDefault="00FE3C21" w:rsidP="00FE3C21">
            <w:pPr>
              <w:keepNext/>
              <w:keepLines/>
              <w:rPr>
                <w:sz w:val="20"/>
                <w:lang w:val="sr-Latn-CS"/>
              </w:rPr>
            </w:pPr>
          </w:p>
        </w:tc>
      </w:tr>
      <w:tr w:rsidR="00FE3C21" w:rsidRPr="00A95D2C" w:rsidTr="00FE3C21">
        <w:trPr>
          <w:trHeight w:val="1943"/>
        </w:trPr>
        <w:tc>
          <w:tcPr>
            <w:tcW w:w="844" w:type="dxa"/>
          </w:tcPr>
          <w:p w:rsidR="00FE3C21" w:rsidRPr="00FE3C21" w:rsidRDefault="00FE3C21" w:rsidP="00FE3C21">
            <w:pPr>
              <w:keepNext/>
              <w:keepLines/>
              <w:rPr>
                <w:sz w:val="20"/>
                <w:lang w:val="sr-Latn-CS"/>
              </w:rPr>
            </w:pPr>
            <w:r w:rsidRPr="00FE3C21">
              <w:rPr>
                <w:sz w:val="20"/>
                <w:lang w:val="sr-Latn-CS"/>
              </w:rPr>
              <w:t>2.</w:t>
            </w:r>
          </w:p>
        </w:tc>
        <w:tc>
          <w:tcPr>
            <w:tcW w:w="3602" w:type="dxa"/>
          </w:tcPr>
          <w:p w:rsidR="00FE3C21" w:rsidRPr="00FE3C21" w:rsidRDefault="00FE3C21" w:rsidP="00AB5482">
            <w:pPr>
              <w:keepNext/>
              <w:keepLines/>
              <w:jc w:val="left"/>
              <w:rPr>
                <w:sz w:val="20"/>
              </w:rPr>
            </w:pPr>
            <w:r w:rsidRPr="00FE3C21">
              <w:rPr>
                <w:sz w:val="20"/>
              </w:rPr>
              <w:t xml:space="preserve">Квантитативно одређивање специфичних генетичких модификација код соје – </w:t>
            </w:r>
            <w:r w:rsidRPr="00FE3C21">
              <w:rPr>
                <w:sz w:val="20"/>
                <w:lang w:val="sr-Latn-CS"/>
              </w:rPr>
              <w:t>рound Up Ready (Real-тime PCR meтoda (0,1-5,0%)</w:t>
            </w:r>
          </w:p>
        </w:tc>
        <w:tc>
          <w:tcPr>
            <w:tcW w:w="2836" w:type="dxa"/>
            <w:vAlign w:val="center"/>
          </w:tcPr>
          <w:p w:rsidR="00FE3C21" w:rsidRPr="00FE3C21" w:rsidRDefault="00FE3C21" w:rsidP="00FE3C21">
            <w:pPr>
              <w:keepNext/>
              <w:keepLines/>
              <w:rPr>
                <w:sz w:val="20"/>
                <w:lang w:val="sr-Latn-CS"/>
              </w:rPr>
            </w:pPr>
            <w:r w:rsidRPr="00FE3C21">
              <w:rPr>
                <w:sz w:val="20"/>
                <w:lang w:val="sr-Latn-CS"/>
              </w:rPr>
              <w:t>SRPS EN ISO 21570:2009</w:t>
            </w:r>
          </w:p>
          <w:p w:rsidR="00FE3C21" w:rsidRPr="00FE3C21" w:rsidRDefault="00FE3C21" w:rsidP="00FE3C21">
            <w:pPr>
              <w:keepNext/>
              <w:keepLines/>
              <w:rPr>
                <w:sz w:val="20"/>
                <w:lang w:val="sr-Latn-CS"/>
              </w:rPr>
            </w:pPr>
            <w:r w:rsidRPr="00FE3C21">
              <w:rPr>
                <w:sz w:val="20"/>
                <w:lang w:val="sr-Latn-CS"/>
              </w:rPr>
              <w:t>SRPS EN ISO 21571:2009</w:t>
            </w:r>
          </w:p>
          <w:p w:rsidR="00FE3C21" w:rsidRPr="00FE3C21" w:rsidRDefault="00FE3C21" w:rsidP="00FE3C21">
            <w:pPr>
              <w:keepNext/>
              <w:keepLines/>
              <w:rPr>
                <w:sz w:val="20"/>
              </w:rPr>
            </w:pPr>
          </w:p>
        </w:tc>
        <w:tc>
          <w:tcPr>
            <w:tcW w:w="2269" w:type="dxa"/>
            <w:vAlign w:val="center"/>
          </w:tcPr>
          <w:p w:rsidR="00FE3C21" w:rsidRPr="00FE3C21" w:rsidRDefault="00FE3C21" w:rsidP="00FE3C21">
            <w:pPr>
              <w:jc w:val="center"/>
              <w:rPr>
                <w:sz w:val="20"/>
              </w:rPr>
            </w:pPr>
            <w:r w:rsidRPr="00FE3C21">
              <w:rPr>
                <w:sz w:val="20"/>
              </w:rPr>
              <w:t>комплет услуга</w:t>
            </w:r>
          </w:p>
        </w:tc>
        <w:tc>
          <w:tcPr>
            <w:tcW w:w="2269" w:type="dxa"/>
          </w:tcPr>
          <w:p w:rsidR="00FE3C21" w:rsidRPr="00FE3C21" w:rsidRDefault="00FE3C21" w:rsidP="00FE3C21">
            <w:pPr>
              <w:keepNext/>
              <w:keepLines/>
              <w:rPr>
                <w:sz w:val="20"/>
                <w:lang w:val="sr-Latn-CS"/>
              </w:rPr>
            </w:pPr>
          </w:p>
        </w:tc>
        <w:tc>
          <w:tcPr>
            <w:tcW w:w="2269" w:type="dxa"/>
          </w:tcPr>
          <w:p w:rsidR="00FE3C21" w:rsidRPr="00FE3C21" w:rsidRDefault="00FE3C21" w:rsidP="00FE3C21">
            <w:pPr>
              <w:keepNext/>
              <w:keepLines/>
              <w:rPr>
                <w:sz w:val="20"/>
                <w:lang w:val="sr-Latn-CS"/>
              </w:rPr>
            </w:pPr>
          </w:p>
        </w:tc>
      </w:tr>
    </w:tbl>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Pr="00FE3C21" w:rsidRDefault="00F535CD" w:rsidP="00C018FF">
      <w:pPr>
        <w:rPr>
          <w:b/>
          <w:color w:val="000000"/>
          <w:sz w:val="22"/>
          <w:szCs w:val="22"/>
          <w:lang w:val="en-US"/>
        </w:rPr>
      </w:pPr>
    </w:p>
    <w:p w:rsidR="00F535CD" w:rsidRDefault="00F535CD" w:rsidP="00C018FF">
      <w:pPr>
        <w:rPr>
          <w:b/>
          <w:color w:val="000000"/>
          <w:sz w:val="22"/>
          <w:szCs w:val="22"/>
        </w:rPr>
      </w:pPr>
    </w:p>
    <w:p w:rsidR="00F535CD" w:rsidRPr="009B7832" w:rsidRDefault="00F535CD" w:rsidP="00F535CD">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F535CD" w:rsidRPr="009B7832" w:rsidRDefault="00F535CD" w:rsidP="00F535CD">
      <w:pPr>
        <w:tabs>
          <w:tab w:val="right" w:leader="dot" w:pos="6960"/>
        </w:tabs>
        <w:outlineLvl w:val="0"/>
        <w:rPr>
          <w:b/>
          <w:szCs w:val="24"/>
          <w:u w:val="single"/>
        </w:rPr>
      </w:pP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szCs w:val="24"/>
        </w:rPr>
      </w:pPr>
      <w:r w:rsidRPr="009B7832">
        <w:rPr>
          <w:szCs w:val="24"/>
        </w:rPr>
        <w:t>Понуђач треба да попуни образац структуре цене на следећи начин:</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szCs w:val="24"/>
        </w:rPr>
      </w:pPr>
      <w:r w:rsidRPr="009B7832">
        <w:rPr>
          <w:b/>
          <w:szCs w:val="24"/>
        </w:rPr>
        <w:lastRenderedPageBreak/>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535CD" w:rsidRDefault="00F535CD" w:rsidP="00F535CD">
      <w:pPr>
        <w:jc w:val="center"/>
        <w:rPr>
          <w:b/>
          <w:color w:val="000000"/>
          <w:sz w:val="22"/>
          <w:szCs w:val="22"/>
        </w:rPr>
      </w:pPr>
    </w:p>
    <w:p w:rsidR="00F535CD" w:rsidRPr="0072013B" w:rsidRDefault="00F535CD" w:rsidP="00F535CD">
      <w:pPr>
        <w:jc w:val="center"/>
        <w:rPr>
          <w:b/>
          <w:color w:val="000000"/>
          <w:sz w:val="22"/>
          <w:szCs w:val="22"/>
        </w:rPr>
      </w:pPr>
    </w:p>
    <w:tbl>
      <w:tblPr>
        <w:tblW w:w="5838" w:type="dxa"/>
        <w:jc w:val="right"/>
        <w:tblLook w:val="01E0"/>
      </w:tblPr>
      <w:tblGrid>
        <w:gridCol w:w="2520"/>
        <w:gridCol w:w="3318"/>
      </w:tblGrid>
      <w:tr w:rsidR="00F535CD" w:rsidRPr="007B4FCB" w:rsidTr="00B14059">
        <w:trPr>
          <w:jc w:val="right"/>
        </w:trPr>
        <w:tc>
          <w:tcPr>
            <w:tcW w:w="2520" w:type="dxa"/>
            <w:shd w:val="clear" w:color="auto" w:fill="auto"/>
          </w:tcPr>
          <w:p w:rsidR="00F535CD" w:rsidRPr="007B4FCB" w:rsidRDefault="00F535CD" w:rsidP="00B14059">
            <w:pPr>
              <w:jc w:val="center"/>
              <w:rPr>
                <w:b/>
                <w:color w:val="000000"/>
                <w:szCs w:val="22"/>
              </w:rPr>
            </w:pPr>
          </w:p>
        </w:tc>
        <w:tc>
          <w:tcPr>
            <w:tcW w:w="3318" w:type="dxa"/>
            <w:shd w:val="clear" w:color="auto" w:fill="auto"/>
          </w:tcPr>
          <w:p w:rsidR="00F535CD" w:rsidRPr="009C460B" w:rsidRDefault="00F535CD" w:rsidP="00B14059">
            <w:pPr>
              <w:jc w:val="center"/>
              <w:rPr>
                <w:b/>
                <w:color w:val="000000"/>
                <w:szCs w:val="24"/>
              </w:rPr>
            </w:pPr>
            <w:r w:rsidRPr="009C460B">
              <w:rPr>
                <w:b/>
                <w:color w:val="000000"/>
                <w:szCs w:val="24"/>
              </w:rPr>
              <w:t>Потпис овлашћеног лица</w:t>
            </w:r>
          </w:p>
        </w:tc>
      </w:tr>
      <w:tr w:rsidR="00F535CD" w:rsidRPr="007B4FCB" w:rsidTr="00B14059">
        <w:trPr>
          <w:jc w:val="right"/>
        </w:trPr>
        <w:tc>
          <w:tcPr>
            <w:tcW w:w="2520" w:type="dxa"/>
            <w:shd w:val="clear" w:color="auto" w:fill="auto"/>
          </w:tcPr>
          <w:p w:rsidR="00F535CD" w:rsidRPr="009C460B" w:rsidRDefault="00F535CD" w:rsidP="00B14059">
            <w:pPr>
              <w:jc w:val="center"/>
              <w:rPr>
                <w:b/>
                <w:color w:val="000000"/>
                <w:szCs w:val="24"/>
              </w:rPr>
            </w:pPr>
            <w:r w:rsidRPr="009C460B">
              <w:rPr>
                <w:b/>
                <w:color w:val="000000"/>
                <w:szCs w:val="24"/>
              </w:rPr>
              <w:t>М.П.</w:t>
            </w:r>
          </w:p>
        </w:tc>
        <w:tc>
          <w:tcPr>
            <w:tcW w:w="3318" w:type="dxa"/>
            <w:shd w:val="clear" w:color="auto" w:fill="auto"/>
          </w:tcPr>
          <w:p w:rsidR="00F535CD" w:rsidRPr="007B4FCB" w:rsidRDefault="00F535CD" w:rsidP="00B14059">
            <w:pPr>
              <w:jc w:val="center"/>
              <w:rPr>
                <w:b/>
                <w:color w:val="000000"/>
                <w:szCs w:val="22"/>
              </w:rPr>
            </w:pPr>
          </w:p>
        </w:tc>
      </w:tr>
      <w:tr w:rsidR="00F535CD" w:rsidRPr="007B4FCB" w:rsidTr="00B14059">
        <w:trPr>
          <w:trHeight w:val="567"/>
          <w:jc w:val="right"/>
        </w:trPr>
        <w:tc>
          <w:tcPr>
            <w:tcW w:w="2520" w:type="dxa"/>
            <w:shd w:val="clear" w:color="auto" w:fill="auto"/>
          </w:tcPr>
          <w:p w:rsidR="00F535CD" w:rsidRPr="007B4FCB" w:rsidRDefault="00F535CD" w:rsidP="00B14059">
            <w:pPr>
              <w:jc w:val="center"/>
              <w:rPr>
                <w:color w:val="000000"/>
                <w:szCs w:val="22"/>
              </w:rPr>
            </w:pPr>
          </w:p>
        </w:tc>
        <w:tc>
          <w:tcPr>
            <w:tcW w:w="3318" w:type="dxa"/>
            <w:tcBorders>
              <w:bottom w:val="single" w:sz="4" w:space="0" w:color="auto"/>
            </w:tcBorders>
            <w:shd w:val="clear" w:color="auto" w:fill="auto"/>
          </w:tcPr>
          <w:p w:rsidR="00F535CD" w:rsidRPr="007B4FCB" w:rsidRDefault="00F535CD" w:rsidP="00B14059">
            <w:pPr>
              <w:jc w:val="center"/>
              <w:rPr>
                <w:color w:val="000000"/>
                <w:szCs w:val="22"/>
              </w:rPr>
            </w:pPr>
          </w:p>
        </w:tc>
      </w:tr>
    </w:tbl>
    <w:p w:rsidR="00F535CD" w:rsidRDefault="00F535CD" w:rsidP="00C018FF">
      <w:pPr>
        <w:rPr>
          <w:b/>
          <w:color w:val="000000"/>
          <w:sz w:val="22"/>
          <w:szCs w:val="22"/>
        </w:rPr>
        <w:sectPr w:rsidR="00F535CD"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535CD" w:rsidRPr="00F97299" w:rsidRDefault="00F535CD" w:rsidP="00F535CD">
      <w:pPr>
        <w:jc w:val="center"/>
        <w:outlineLvl w:val="0"/>
        <w:rPr>
          <w:b/>
          <w:color w:val="000000"/>
          <w:szCs w:val="24"/>
        </w:rPr>
      </w:pPr>
      <w:r w:rsidRPr="00F97299">
        <w:rPr>
          <w:b/>
          <w:color w:val="000000"/>
          <w:szCs w:val="24"/>
        </w:rPr>
        <w:lastRenderedPageBreak/>
        <w:t xml:space="preserve">О Б Р А З А Ц </w:t>
      </w:r>
    </w:p>
    <w:p w:rsidR="00F535CD" w:rsidRDefault="00F535CD" w:rsidP="00F535CD">
      <w:pPr>
        <w:jc w:val="center"/>
        <w:rPr>
          <w:b/>
          <w:color w:val="000000"/>
          <w:szCs w:val="24"/>
        </w:rPr>
      </w:pPr>
      <w:r w:rsidRPr="00F97299">
        <w:rPr>
          <w:b/>
          <w:color w:val="000000"/>
          <w:szCs w:val="24"/>
        </w:rPr>
        <w:t>СТРУКТУРЕ ПОНУЂЕНЕ ЦЕНЕ</w:t>
      </w:r>
    </w:p>
    <w:p w:rsidR="00F535CD" w:rsidRDefault="00F535CD" w:rsidP="00C018FF">
      <w:pPr>
        <w:rPr>
          <w:b/>
          <w:color w:val="000000"/>
          <w:sz w:val="22"/>
          <w:szCs w:val="22"/>
        </w:rPr>
      </w:pPr>
    </w:p>
    <w:p w:rsidR="00F535CD" w:rsidRDefault="00F535CD" w:rsidP="004847E3">
      <w:pPr>
        <w:keepNext/>
        <w:keepLines/>
        <w:ind w:right="-511"/>
        <w:jc w:val="center"/>
        <w:rPr>
          <w:rStyle w:val="Strong"/>
          <w:lang w:val="ru-RU"/>
        </w:rPr>
      </w:pPr>
      <w:r w:rsidRPr="006808B6">
        <w:rPr>
          <w:rStyle w:val="Strong"/>
        </w:rPr>
        <w:t>П</w:t>
      </w:r>
      <w:r w:rsidRPr="006808B6">
        <w:rPr>
          <w:rStyle w:val="Strong"/>
          <w:lang w:val="ru-RU"/>
        </w:rPr>
        <w:t xml:space="preserve">АРТИЈА </w:t>
      </w:r>
      <w:r w:rsidR="00676F21">
        <w:rPr>
          <w:rStyle w:val="Strong"/>
        </w:rPr>
        <w:t>3</w:t>
      </w:r>
      <w:r w:rsidRPr="006808B6">
        <w:rPr>
          <w:rStyle w:val="Strong"/>
          <w:lang w:val="ru-RU"/>
        </w:rPr>
        <w:t xml:space="preserve"> – ИСПИТИВАЊЕ АЛКОХОЛА И АЛКОХОЛНИХ ПИЋА</w:t>
      </w:r>
    </w:p>
    <w:p w:rsidR="00F535CD" w:rsidRDefault="00F535CD" w:rsidP="00F535CD">
      <w:pPr>
        <w:keepNext/>
        <w:keepLines/>
        <w:ind w:right="-511"/>
        <w:rPr>
          <w:rStyle w:val="Strong"/>
          <w:lang w:val="ru-RU"/>
        </w:rPr>
      </w:pPr>
    </w:p>
    <w:p w:rsidR="00F535CD" w:rsidRDefault="00F535CD" w:rsidP="00F535CD"/>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4"/>
        <w:gridCol w:w="3736"/>
        <w:gridCol w:w="3210"/>
        <w:gridCol w:w="1771"/>
        <w:gridCol w:w="2103"/>
        <w:gridCol w:w="2103"/>
      </w:tblGrid>
      <w:tr w:rsidR="00F535CD" w:rsidRPr="00A95D2C" w:rsidTr="00D7484A">
        <w:trPr>
          <w:cantSplit/>
          <w:trHeight w:val="885"/>
          <w:tblHeader/>
        </w:trPr>
        <w:tc>
          <w:tcPr>
            <w:tcW w:w="824" w:type="dxa"/>
            <w:vAlign w:val="center"/>
          </w:tcPr>
          <w:p w:rsidR="00F535CD" w:rsidRPr="00FE3C21" w:rsidRDefault="00F535CD" w:rsidP="00B14059">
            <w:pPr>
              <w:jc w:val="center"/>
              <w:rPr>
                <w:b/>
                <w:sz w:val="20"/>
              </w:rPr>
            </w:pPr>
            <w:r w:rsidRPr="00FE3C21">
              <w:rPr>
                <w:b/>
                <w:sz w:val="20"/>
              </w:rPr>
              <w:t>Ред.</w:t>
            </w:r>
          </w:p>
          <w:p w:rsidR="00F535CD" w:rsidRPr="00FE3C21" w:rsidRDefault="00F535CD" w:rsidP="00B14059">
            <w:pPr>
              <w:jc w:val="center"/>
              <w:rPr>
                <w:b/>
                <w:sz w:val="20"/>
              </w:rPr>
            </w:pPr>
            <w:r w:rsidRPr="00FE3C21">
              <w:rPr>
                <w:b/>
                <w:sz w:val="20"/>
              </w:rPr>
              <w:t>број</w:t>
            </w:r>
          </w:p>
        </w:tc>
        <w:tc>
          <w:tcPr>
            <w:tcW w:w="3736" w:type="dxa"/>
            <w:vAlign w:val="center"/>
          </w:tcPr>
          <w:p w:rsidR="00F535CD" w:rsidRPr="00FE3C21" w:rsidRDefault="00F535CD" w:rsidP="00B14059">
            <w:pPr>
              <w:jc w:val="center"/>
              <w:rPr>
                <w:sz w:val="20"/>
              </w:rPr>
            </w:pPr>
            <w:r w:rsidRPr="00FE3C21">
              <w:rPr>
                <w:b/>
                <w:sz w:val="20"/>
              </w:rPr>
              <w:t>Врста анализе</w:t>
            </w:r>
          </w:p>
        </w:tc>
        <w:tc>
          <w:tcPr>
            <w:tcW w:w="3210" w:type="dxa"/>
            <w:vAlign w:val="center"/>
          </w:tcPr>
          <w:p w:rsidR="00F535CD" w:rsidRPr="00FE3C21" w:rsidRDefault="00F535CD" w:rsidP="00B14059">
            <w:pPr>
              <w:jc w:val="center"/>
              <w:rPr>
                <w:sz w:val="20"/>
              </w:rPr>
            </w:pPr>
            <w:r w:rsidRPr="00FE3C21">
              <w:rPr>
                <w:b/>
                <w:sz w:val="20"/>
              </w:rPr>
              <w:t>Могуће методе</w:t>
            </w:r>
          </w:p>
        </w:tc>
        <w:tc>
          <w:tcPr>
            <w:tcW w:w="1771" w:type="dxa"/>
            <w:vAlign w:val="center"/>
          </w:tcPr>
          <w:p w:rsidR="00F535CD" w:rsidRPr="00FE3C21" w:rsidRDefault="00F535CD" w:rsidP="00B14059">
            <w:pPr>
              <w:jc w:val="center"/>
              <w:rPr>
                <w:b/>
                <w:sz w:val="20"/>
              </w:rPr>
            </w:pPr>
            <w:r w:rsidRPr="00FE3C21">
              <w:rPr>
                <w:b/>
                <w:sz w:val="20"/>
              </w:rPr>
              <w:t>Јединица мере</w:t>
            </w:r>
          </w:p>
        </w:tc>
        <w:tc>
          <w:tcPr>
            <w:tcW w:w="2103" w:type="dxa"/>
            <w:vAlign w:val="center"/>
          </w:tcPr>
          <w:p w:rsidR="00F535CD" w:rsidRPr="00FE3C21" w:rsidRDefault="00F535CD" w:rsidP="00B14059">
            <w:pPr>
              <w:jc w:val="center"/>
              <w:rPr>
                <w:b/>
                <w:sz w:val="20"/>
                <w:lang w:val="ru-RU"/>
              </w:rPr>
            </w:pPr>
            <w:r w:rsidRPr="00FE3C21">
              <w:rPr>
                <w:b/>
                <w:sz w:val="20"/>
              </w:rPr>
              <w:t>Цена по јединици мере без ПДВ</w:t>
            </w:r>
          </w:p>
        </w:tc>
        <w:tc>
          <w:tcPr>
            <w:tcW w:w="2103" w:type="dxa"/>
          </w:tcPr>
          <w:p w:rsidR="00F535CD" w:rsidRPr="00FE3C21" w:rsidRDefault="00F535CD" w:rsidP="00B14059">
            <w:pPr>
              <w:jc w:val="center"/>
              <w:rPr>
                <w:b/>
                <w:sz w:val="20"/>
              </w:rPr>
            </w:pPr>
            <w:r w:rsidRPr="00FE3C21">
              <w:rPr>
                <w:b/>
                <w:sz w:val="20"/>
              </w:rPr>
              <w:t>Цена по јединици мере са ПДВ</w:t>
            </w:r>
          </w:p>
        </w:tc>
      </w:tr>
      <w:tr w:rsidR="00F535CD" w:rsidRPr="00A95D2C" w:rsidTr="00D7484A">
        <w:trPr>
          <w:cantSplit/>
          <w:trHeight w:val="265"/>
          <w:tblHeader/>
        </w:trPr>
        <w:tc>
          <w:tcPr>
            <w:tcW w:w="824" w:type="dxa"/>
            <w:vAlign w:val="center"/>
          </w:tcPr>
          <w:p w:rsidR="00F535CD" w:rsidRPr="00FE3C21" w:rsidRDefault="00F535CD" w:rsidP="00F535CD">
            <w:pPr>
              <w:jc w:val="center"/>
              <w:rPr>
                <w:b/>
                <w:sz w:val="20"/>
              </w:rPr>
            </w:pPr>
            <w:r w:rsidRPr="00FE3C21">
              <w:rPr>
                <w:b/>
                <w:sz w:val="20"/>
              </w:rPr>
              <w:t>1</w:t>
            </w:r>
          </w:p>
        </w:tc>
        <w:tc>
          <w:tcPr>
            <w:tcW w:w="3736" w:type="dxa"/>
            <w:vAlign w:val="center"/>
          </w:tcPr>
          <w:p w:rsidR="00F535CD" w:rsidRPr="00FE3C21" w:rsidRDefault="00F535CD" w:rsidP="00F535CD">
            <w:pPr>
              <w:jc w:val="center"/>
              <w:rPr>
                <w:b/>
                <w:sz w:val="20"/>
              </w:rPr>
            </w:pPr>
            <w:r w:rsidRPr="00FE3C21">
              <w:rPr>
                <w:b/>
                <w:sz w:val="20"/>
              </w:rPr>
              <w:t>2</w:t>
            </w:r>
          </w:p>
        </w:tc>
        <w:tc>
          <w:tcPr>
            <w:tcW w:w="3210" w:type="dxa"/>
            <w:vAlign w:val="center"/>
          </w:tcPr>
          <w:p w:rsidR="00F535CD" w:rsidRPr="00FE3C21" w:rsidRDefault="00F535CD" w:rsidP="00F535CD">
            <w:pPr>
              <w:jc w:val="center"/>
              <w:rPr>
                <w:b/>
                <w:sz w:val="20"/>
              </w:rPr>
            </w:pPr>
            <w:r w:rsidRPr="00FE3C21">
              <w:rPr>
                <w:b/>
                <w:sz w:val="20"/>
              </w:rPr>
              <w:t>3</w:t>
            </w:r>
          </w:p>
        </w:tc>
        <w:tc>
          <w:tcPr>
            <w:tcW w:w="1771" w:type="dxa"/>
            <w:vAlign w:val="center"/>
          </w:tcPr>
          <w:p w:rsidR="00F535CD" w:rsidRPr="00FE3C21" w:rsidRDefault="00F535CD" w:rsidP="00F535CD">
            <w:pPr>
              <w:jc w:val="center"/>
              <w:rPr>
                <w:b/>
                <w:sz w:val="20"/>
              </w:rPr>
            </w:pPr>
            <w:r w:rsidRPr="00FE3C21">
              <w:rPr>
                <w:b/>
                <w:sz w:val="20"/>
              </w:rPr>
              <w:t>4</w:t>
            </w:r>
          </w:p>
        </w:tc>
        <w:tc>
          <w:tcPr>
            <w:tcW w:w="2103" w:type="dxa"/>
            <w:vAlign w:val="center"/>
          </w:tcPr>
          <w:p w:rsidR="00F535CD" w:rsidRPr="00FE3C21" w:rsidRDefault="00F535CD" w:rsidP="00F535CD">
            <w:pPr>
              <w:jc w:val="center"/>
              <w:rPr>
                <w:b/>
                <w:sz w:val="20"/>
              </w:rPr>
            </w:pPr>
            <w:r w:rsidRPr="00FE3C21">
              <w:rPr>
                <w:b/>
                <w:sz w:val="20"/>
              </w:rPr>
              <w:t>5</w:t>
            </w:r>
          </w:p>
        </w:tc>
        <w:tc>
          <w:tcPr>
            <w:tcW w:w="2103" w:type="dxa"/>
          </w:tcPr>
          <w:p w:rsidR="00F535CD" w:rsidRPr="00FE3C21" w:rsidRDefault="00F535CD" w:rsidP="00F535CD">
            <w:pPr>
              <w:jc w:val="center"/>
              <w:rPr>
                <w:b/>
                <w:sz w:val="20"/>
              </w:rPr>
            </w:pPr>
            <w:r w:rsidRPr="00FE3C21">
              <w:rPr>
                <w:b/>
                <w:sz w:val="20"/>
              </w:rPr>
              <w:t>6</w:t>
            </w:r>
          </w:p>
        </w:tc>
      </w:tr>
      <w:tr w:rsidR="00F535CD" w:rsidRPr="00A95D2C" w:rsidTr="00D7484A">
        <w:trPr>
          <w:trHeight w:val="143"/>
        </w:trPr>
        <w:tc>
          <w:tcPr>
            <w:tcW w:w="824" w:type="dxa"/>
          </w:tcPr>
          <w:p w:rsidR="00F535CD" w:rsidRPr="00FE3C21" w:rsidRDefault="00F535CD" w:rsidP="00B14059">
            <w:pPr>
              <w:rPr>
                <w:sz w:val="20"/>
              </w:rPr>
            </w:pPr>
            <w:r w:rsidRPr="00FE3C21">
              <w:rPr>
                <w:sz w:val="20"/>
              </w:rPr>
              <w:t>1.</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Одређивањесадржаја алкохола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 метода 1</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2.</w:t>
            </w:r>
          </w:p>
        </w:tc>
        <w:tc>
          <w:tcPr>
            <w:tcW w:w="3736" w:type="dxa"/>
          </w:tcPr>
          <w:p w:rsidR="00F535CD" w:rsidRPr="00FE3C21" w:rsidRDefault="00F535CD" w:rsidP="00B14059">
            <w:pPr>
              <w:rPr>
                <w:sz w:val="20"/>
              </w:rPr>
            </w:pPr>
            <w:r w:rsidRPr="00FE3C21">
              <w:rPr>
                <w:sz w:val="20"/>
              </w:rPr>
              <w:t>Одређивање садржаја екстракта</w:t>
            </w:r>
          </w:p>
        </w:tc>
        <w:tc>
          <w:tcPr>
            <w:tcW w:w="3210" w:type="dxa"/>
          </w:tcPr>
          <w:p w:rsidR="00F535CD" w:rsidRPr="00FE3C21" w:rsidRDefault="00F535CD" w:rsidP="00B14059">
            <w:pPr>
              <w:rPr>
                <w:sz w:val="20"/>
              </w:rPr>
            </w:pPr>
            <w:r w:rsidRPr="00FE3C21">
              <w:rPr>
                <w:sz w:val="20"/>
              </w:rPr>
              <w:t>Правил</w:t>
            </w:r>
            <w:r w:rsidR="003A73A2">
              <w:rPr>
                <w:sz w:val="20"/>
              </w:rPr>
              <w:t>ник</w:t>
            </w:r>
            <w:r w:rsidRPr="00FE3C21">
              <w:rPr>
                <w:sz w:val="20"/>
              </w:rPr>
              <w:t xml:space="preserve"> – метода 2</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3.</w:t>
            </w:r>
          </w:p>
        </w:tc>
        <w:tc>
          <w:tcPr>
            <w:tcW w:w="3736" w:type="dxa"/>
          </w:tcPr>
          <w:p w:rsidR="00F535CD" w:rsidRPr="00FE3C21" w:rsidRDefault="00F535CD" w:rsidP="00B14059">
            <w:pPr>
              <w:rPr>
                <w:sz w:val="20"/>
              </w:rPr>
            </w:pPr>
            <w:r w:rsidRPr="00FE3C21">
              <w:rPr>
                <w:sz w:val="20"/>
              </w:rPr>
              <w:t>Одређивање укупне титрационе киселости</w:t>
            </w:r>
          </w:p>
        </w:tc>
        <w:tc>
          <w:tcPr>
            <w:tcW w:w="3210" w:type="dxa"/>
          </w:tcPr>
          <w:p w:rsidR="00F535CD" w:rsidRPr="00FE3C21" w:rsidRDefault="003A73A2" w:rsidP="00B14059">
            <w:pPr>
              <w:rPr>
                <w:sz w:val="20"/>
              </w:rPr>
            </w:pPr>
            <w:r>
              <w:rPr>
                <w:sz w:val="20"/>
              </w:rPr>
              <w:t>Правилник</w:t>
            </w:r>
            <w:r w:rsidR="00F535CD" w:rsidRPr="00FE3C21">
              <w:rPr>
                <w:sz w:val="20"/>
              </w:rPr>
              <w:t xml:space="preserve"> – метода 3</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4.</w:t>
            </w:r>
          </w:p>
        </w:tc>
        <w:tc>
          <w:tcPr>
            <w:tcW w:w="3736" w:type="dxa"/>
          </w:tcPr>
          <w:p w:rsidR="00F535CD" w:rsidRPr="00FE3C21" w:rsidRDefault="00F535CD" w:rsidP="00B14059">
            <w:pPr>
              <w:rPr>
                <w:sz w:val="20"/>
              </w:rPr>
            </w:pPr>
            <w:r w:rsidRPr="00FE3C21">
              <w:rPr>
                <w:sz w:val="20"/>
              </w:rPr>
              <w:t>Одређивање садржаја естара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 метода 4</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5.</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метил-алкохола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–метода 5</w:t>
            </w:r>
          </w:p>
          <w:p w:rsidR="00F535CD" w:rsidRPr="00FE3C21" w:rsidRDefault="00F535CD" w:rsidP="00B14059">
            <w:pPr>
              <w:rPr>
                <w:sz w:val="20"/>
              </w:rPr>
            </w:pPr>
            <w:r w:rsidRPr="00FE3C21">
              <w:rPr>
                <w:sz w:val="20"/>
              </w:rPr>
              <w:t>или методом гасне хроматографије</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6.</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виших алкохола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–метода 6</w:t>
            </w:r>
          </w:p>
          <w:p w:rsidR="00F535CD" w:rsidRPr="00FE3C21" w:rsidRDefault="00F535CD" w:rsidP="00B14059">
            <w:pPr>
              <w:rPr>
                <w:sz w:val="20"/>
              </w:rPr>
            </w:pPr>
            <w:r w:rsidRPr="00FE3C21">
              <w:rPr>
                <w:sz w:val="20"/>
              </w:rPr>
              <w:t>или методом гасне хроматографије</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7.</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алдехида – волуметријска метода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–метода 7</w:t>
            </w:r>
          </w:p>
          <w:p w:rsidR="00F535CD" w:rsidRPr="00FE3C21" w:rsidRDefault="00F535CD" w:rsidP="00B14059">
            <w:pPr>
              <w:rPr>
                <w:sz w:val="20"/>
              </w:rPr>
            </w:pPr>
            <w:r w:rsidRPr="00FE3C21">
              <w:rPr>
                <w:sz w:val="20"/>
              </w:rPr>
              <w:t>или методом гасне хроматографије</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8.</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фурфурола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–метода 8</w:t>
            </w:r>
          </w:p>
          <w:p w:rsidR="00F535CD" w:rsidRPr="00FE3C21" w:rsidRDefault="00F535CD" w:rsidP="00B14059">
            <w:pPr>
              <w:rPr>
                <w:sz w:val="20"/>
              </w:rPr>
            </w:pP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9.</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шећера</w:t>
            </w:r>
          </w:p>
        </w:tc>
        <w:tc>
          <w:tcPr>
            <w:tcW w:w="3210" w:type="dxa"/>
          </w:tcPr>
          <w:p w:rsidR="00F535CD" w:rsidRPr="00FE3C21" w:rsidRDefault="003A73A2" w:rsidP="00B14059">
            <w:pPr>
              <w:rPr>
                <w:sz w:val="20"/>
              </w:rPr>
            </w:pPr>
            <w:r>
              <w:rPr>
                <w:sz w:val="20"/>
              </w:rPr>
              <w:t>Правилник</w:t>
            </w:r>
            <w:r w:rsidR="00F535CD" w:rsidRPr="00FE3C21">
              <w:rPr>
                <w:sz w:val="20"/>
              </w:rPr>
              <w:t xml:space="preserve"> – метода 9</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143"/>
        </w:trPr>
        <w:tc>
          <w:tcPr>
            <w:tcW w:w="824" w:type="dxa"/>
          </w:tcPr>
          <w:p w:rsidR="00F535CD" w:rsidRPr="00FE3C21" w:rsidRDefault="00F535CD" w:rsidP="00B14059">
            <w:pPr>
              <w:rPr>
                <w:sz w:val="20"/>
              </w:rPr>
            </w:pPr>
            <w:r w:rsidRPr="00FE3C21">
              <w:rPr>
                <w:sz w:val="20"/>
              </w:rPr>
              <w:t>10.</w:t>
            </w:r>
          </w:p>
        </w:tc>
        <w:tc>
          <w:tcPr>
            <w:tcW w:w="3736" w:type="dxa"/>
          </w:tcPr>
          <w:p w:rsidR="00F535CD" w:rsidRPr="00FE3C21" w:rsidRDefault="00F535CD" w:rsidP="00B14059">
            <w:pPr>
              <w:rPr>
                <w:sz w:val="20"/>
              </w:rPr>
            </w:pPr>
            <w:r w:rsidRPr="00FE3C21">
              <w:rPr>
                <w:sz w:val="20"/>
              </w:rPr>
              <w:t xml:space="preserve">Одређивање фракције дестилата по </w:t>
            </w:r>
            <w:r w:rsidRPr="00FE3C21">
              <w:rPr>
                <w:sz w:val="20"/>
                <w:lang w:val="sr-Latn-CS"/>
              </w:rPr>
              <w:t>Micko</w:t>
            </w:r>
            <w:r w:rsidRPr="00FE3C21">
              <w:rPr>
                <w:sz w:val="20"/>
              </w:rPr>
              <w:t>-у</w:t>
            </w:r>
          </w:p>
        </w:tc>
        <w:tc>
          <w:tcPr>
            <w:tcW w:w="3210" w:type="dxa"/>
          </w:tcPr>
          <w:p w:rsidR="00F535CD" w:rsidRPr="00FE3C21" w:rsidRDefault="003A73A2" w:rsidP="00B14059">
            <w:pPr>
              <w:rPr>
                <w:sz w:val="20"/>
              </w:rPr>
            </w:pPr>
            <w:r>
              <w:rPr>
                <w:sz w:val="20"/>
              </w:rPr>
              <w:t xml:space="preserve">Правилник </w:t>
            </w:r>
            <w:r w:rsidR="00F535CD" w:rsidRPr="00FE3C21">
              <w:rPr>
                <w:sz w:val="20"/>
              </w:rPr>
              <w:t>–метода 10</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541"/>
        </w:trPr>
        <w:tc>
          <w:tcPr>
            <w:tcW w:w="824" w:type="dxa"/>
          </w:tcPr>
          <w:p w:rsidR="00F535CD" w:rsidRPr="00FE3C21" w:rsidRDefault="00F535CD" w:rsidP="00F535CD">
            <w:pPr>
              <w:rPr>
                <w:sz w:val="20"/>
              </w:rPr>
            </w:pPr>
            <w:r w:rsidRPr="00FE3C21">
              <w:rPr>
                <w:sz w:val="20"/>
              </w:rPr>
              <w:t>11.</w:t>
            </w:r>
          </w:p>
          <w:p w:rsidR="00F535CD" w:rsidRPr="00FE3C21" w:rsidRDefault="00F535CD" w:rsidP="00F535CD">
            <w:pPr>
              <w:rPr>
                <w:sz w:val="20"/>
              </w:rPr>
            </w:pPr>
          </w:p>
        </w:tc>
        <w:tc>
          <w:tcPr>
            <w:tcW w:w="3736" w:type="dxa"/>
          </w:tcPr>
          <w:p w:rsidR="00F535CD" w:rsidRPr="00FE3C21" w:rsidRDefault="00F535CD" w:rsidP="00F535CD">
            <w:pPr>
              <w:rPr>
                <w:sz w:val="20"/>
              </w:rPr>
            </w:pPr>
            <w:r w:rsidRPr="00FE3C21">
              <w:rPr>
                <w:sz w:val="20"/>
              </w:rPr>
              <w:t xml:space="preserve">Одређивање издашности по </w:t>
            </w:r>
            <w:r w:rsidRPr="00FE3C21">
              <w:rPr>
                <w:sz w:val="20"/>
                <w:lang w:val="sr-Latn-CS"/>
              </w:rPr>
              <w:t>Wusтenfeld-</w:t>
            </w:r>
            <w:r w:rsidRPr="00FE3C21">
              <w:rPr>
                <w:sz w:val="20"/>
              </w:rPr>
              <w:t>у</w:t>
            </w:r>
          </w:p>
        </w:tc>
        <w:tc>
          <w:tcPr>
            <w:tcW w:w="3210" w:type="dxa"/>
          </w:tcPr>
          <w:p w:rsidR="00F535CD" w:rsidRPr="00FE3C21" w:rsidRDefault="003A73A2" w:rsidP="00F535CD">
            <w:pPr>
              <w:rPr>
                <w:sz w:val="20"/>
              </w:rPr>
            </w:pPr>
            <w:r>
              <w:rPr>
                <w:sz w:val="20"/>
              </w:rPr>
              <w:t xml:space="preserve">Правилник </w:t>
            </w:r>
            <w:r w:rsidR="00F535CD" w:rsidRPr="00FE3C21">
              <w:rPr>
                <w:sz w:val="20"/>
              </w:rPr>
              <w:t>–метода 11</w:t>
            </w:r>
          </w:p>
        </w:tc>
        <w:tc>
          <w:tcPr>
            <w:tcW w:w="1771" w:type="dxa"/>
            <w:vAlign w:val="center"/>
          </w:tcPr>
          <w:p w:rsidR="00F535CD" w:rsidRPr="00FE3C21" w:rsidRDefault="00F535CD" w:rsidP="00F535CD">
            <w:pPr>
              <w:jc w:val="center"/>
              <w:rPr>
                <w:sz w:val="20"/>
              </w:rPr>
            </w:pPr>
            <w:r w:rsidRPr="00FE3C21">
              <w:rPr>
                <w:sz w:val="20"/>
              </w:rPr>
              <w:t>комплет услуга</w:t>
            </w:r>
          </w:p>
        </w:tc>
        <w:tc>
          <w:tcPr>
            <w:tcW w:w="2103" w:type="dxa"/>
          </w:tcPr>
          <w:p w:rsidR="00F535CD" w:rsidRPr="00FE3C21" w:rsidRDefault="00F535CD" w:rsidP="00F535CD">
            <w:pPr>
              <w:rPr>
                <w:sz w:val="20"/>
              </w:rPr>
            </w:pPr>
          </w:p>
        </w:tc>
        <w:tc>
          <w:tcPr>
            <w:tcW w:w="2103" w:type="dxa"/>
          </w:tcPr>
          <w:p w:rsidR="00F535CD" w:rsidRPr="00FE3C21" w:rsidRDefault="00F535CD" w:rsidP="00F535CD">
            <w:pPr>
              <w:rPr>
                <w:sz w:val="20"/>
              </w:rPr>
            </w:pPr>
          </w:p>
        </w:tc>
      </w:tr>
      <w:tr w:rsidR="00F535CD" w:rsidRPr="00A95D2C" w:rsidTr="00D7484A">
        <w:trPr>
          <w:trHeight w:val="555"/>
        </w:trPr>
        <w:tc>
          <w:tcPr>
            <w:tcW w:w="824" w:type="dxa"/>
          </w:tcPr>
          <w:p w:rsidR="00F535CD" w:rsidRPr="00FE3C21" w:rsidRDefault="00F535CD" w:rsidP="00B14059">
            <w:pPr>
              <w:rPr>
                <w:sz w:val="20"/>
              </w:rPr>
            </w:pPr>
            <w:r w:rsidRPr="00FE3C21">
              <w:rPr>
                <w:sz w:val="20"/>
              </w:rPr>
              <w:t>12.</w:t>
            </w:r>
          </w:p>
          <w:p w:rsidR="00F535CD" w:rsidRPr="00FE3C21" w:rsidRDefault="00F535CD" w:rsidP="00B14059">
            <w:pPr>
              <w:rPr>
                <w:sz w:val="20"/>
              </w:rPr>
            </w:pPr>
          </w:p>
        </w:tc>
        <w:tc>
          <w:tcPr>
            <w:tcW w:w="3736" w:type="dxa"/>
          </w:tcPr>
          <w:p w:rsidR="00F535CD" w:rsidRPr="00FE3C21" w:rsidRDefault="00F535CD" w:rsidP="00B14059">
            <w:pPr>
              <w:rPr>
                <w:sz w:val="20"/>
              </w:rPr>
            </w:pPr>
            <w:r w:rsidRPr="00FE3C21">
              <w:rPr>
                <w:sz w:val="20"/>
              </w:rPr>
              <w:t>Одређивање садржаја бензалдехида</w:t>
            </w:r>
          </w:p>
        </w:tc>
        <w:tc>
          <w:tcPr>
            <w:tcW w:w="3210" w:type="dxa"/>
          </w:tcPr>
          <w:p w:rsidR="00F535CD" w:rsidRPr="00FE3C21" w:rsidRDefault="003A73A2" w:rsidP="00B14059">
            <w:pPr>
              <w:rPr>
                <w:sz w:val="20"/>
              </w:rPr>
            </w:pPr>
            <w:r>
              <w:rPr>
                <w:sz w:val="20"/>
              </w:rPr>
              <w:t xml:space="preserve">Правилник </w:t>
            </w:r>
            <w:r w:rsidR="00F535CD" w:rsidRPr="00FE3C21">
              <w:rPr>
                <w:sz w:val="20"/>
              </w:rPr>
              <w:t>–метода 12</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535CD" w:rsidRPr="00A95D2C" w:rsidTr="00D7484A">
        <w:trPr>
          <w:trHeight w:val="541"/>
        </w:trPr>
        <w:tc>
          <w:tcPr>
            <w:tcW w:w="824" w:type="dxa"/>
          </w:tcPr>
          <w:p w:rsidR="00F535CD" w:rsidRPr="00FE3C21" w:rsidRDefault="00F535CD" w:rsidP="00B14059">
            <w:pPr>
              <w:rPr>
                <w:sz w:val="20"/>
              </w:rPr>
            </w:pPr>
            <w:r w:rsidRPr="00FE3C21">
              <w:rPr>
                <w:sz w:val="20"/>
              </w:rPr>
              <w:t>13.</w:t>
            </w:r>
          </w:p>
        </w:tc>
        <w:tc>
          <w:tcPr>
            <w:tcW w:w="3736" w:type="dxa"/>
          </w:tcPr>
          <w:p w:rsidR="00F535CD" w:rsidRPr="00FE3C21" w:rsidRDefault="00F535CD" w:rsidP="00B14059">
            <w:pPr>
              <w:rPr>
                <w:sz w:val="20"/>
              </w:rPr>
            </w:pPr>
            <w:r w:rsidRPr="00FE3C21">
              <w:rPr>
                <w:sz w:val="20"/>
              </w:rPr>
              <w:t>Одређивање укупне цијановодоничне киселине</w:t>
            </w:r>
          </w:p>
        </w:tc>
        <w:tc>
          <w:tcPr>
            <w:tcW w:w="3210" w:type="dxa"/>
          </w:tcPr>
          <w:p w:rsidR="00F535CD" w:rsidRPr="00FE3C21" w:rsidRDefault="003A73A2" w:rsidP="00B14059">
            <w:pPr>
              <w:rPr>
                <w:sz w:val="20"/>
              </w:rPr>
            </w:pPr>
            <w:r>
              <w:rPr>
                <w:sz w:val="20"/>
              </w:rPr>
              <w:t xml:space="preserve">Правилник </w:t>
            </w:r>
            <w:r w:rsidR="00F535CD" w:rsidRPr="00FE3C21">
              <w:rPr>
                <w:sz w:val="20"/>
              </w:rPr>
              <w:t>–метода 13</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rPr>
                <w:sz w:val="20"/>
              </w:rPr>
            </w:pPr>
          </w:p>
        </w:tc>
        <w:tc>
          <w:tcPr>
            <w:tcW w:w="2103" w:type="dxa"/>
          </w:tcPr>
          <w:p w:rsidR="00F535CD" w:rsidRPr="00FE3C21" w:rsidRDefault="00F535CD" w:rsidP="00B14059">
            <w:pPr>
              <w:rPr>
                <w:sz w:val="20"/>
              </w:rPr>
            </w:pPr>
          </w:p>
        </w:tc>
      </w:tr>
      <w:tr w:rsidR="00FE3C21" w:rsidRPr="00A95D2C" w:rsidTr="00571DDE">
        <w:trPr>
          <w:trHeight w:val="541"/>
        </w:trPr>
        <w:tc>
          <w:tcPr>
            <w:tcW w:w="824" w:type="dxa"/>
            <w:vAlign w:val="center"/>
          </w:tcPr>
          <w:p w:rsidR="00FE3C21" w:rsidRPr="00FE3C21" w:rsidRDefault="00FE3C21" w:rsidP="00FE3C21">
            <w:pPr>
              <w:jc w:val="center"/>
              <w:rPr>
                <w:b/>
                <w:sz w:val="20"/>
              </w:rPr>
            </w:pPr>
            <w:r w:rsidRPr="00FE3C21">
              <w:rPr>
                <w:b/>
                <w:sz w:val="20"/>
              </w:rPr>
              <w:lastRenderedPageBreak/>
              <w:t>Ред.</w:t>
            </w:r>
          </w:p>
          <w:p w:rsidR="00FE3C21" w:rsidRPr="00FE3C21" w:rsidRDefault="00FE3C21" w:rsidP="00FE3C21">
            <w:pPr>
              <w:jc w:val="center"/>
              <w:rPr>
                <w:b/>
                <w:sz w:val="20"/>
              </w:rPr>
            </w:pPr>
            <w:r w:rsidRPr="00FE3C21">
              <w:rPr>
                <w:b/>
                <w:sz w:val="20"/>
              </w:rPr>
              <w:t>број</w:t>
            </w:r>
          </w:p>
        </w:tc>
        <w:tc>
          <w:tcPr>
            <w:tcW w:w="3736" w:type="dxa"/>
            <w:vAlign w:val="center"/>
          </w:tcPr>
          <w:p w:rsidR="00FE3C21" w:rsidRPr="00FE3C21" w:rsidRDefault="00FE3C21" w:rsidP="00FE3C21">
            <w:pPr>
              <w:jc w:val="center"/>
              <w:rPr>
                <w:sz w:val="20"/>
              </w:rPr>
            </w:pPr>
            <w:r w:rsidRPr="00FE3C21">
              <w:rPr>
                <w:b/>
                <w:sz w:val="20"/>
              </w:rPr>
              <w:t>Врста анализе</w:t>
            </w:r>
          </w:p>
        </w:tc>
        <w:tc>
          <w:tcPr>
            <w:tcW w:w="3210" w:type="dxa"/>
            <w:vAlign w:val="center"/>
          </w:tcPr>
          <w:p w:rsidR="00FE3C21" w:rsidRPr="00FE3C21" w:rsidRDefault="00FE3C21" w:rsidP="00FE3C21">
            <w:pPr>
              <w:jc w:val="center"/>
              <w:rPr>
                <w:sz w:val="20"/>
              </w:rPr>
            </w:pPr>
            <w:r w:rsidRPr="00FE3C21">
              <w:rPr>
                <w:b/>
                <w:sz w:val="20"/>
              </w:rPr>
              <w:t>Могуће методе</w:t>
            </w:r>
          </w:p>
        </w:tc>
        <w:tc>
          <w:tcPr>
            <w:tcW w:w="1771" w:type="dxa"/>
            <w:vAlign w:val="center"/>
          </w:tcPr>
          <w:p w:rsidR="00FE3C21" w:rsidRPr="00FE3C21" w:rsidRDefault="00FE3C21" w:rsidP="00FE3C21">
            <w:pPr>
              <w:jc w:val="center"/>
              <w:rPr>
                <w:b/>
                <w:sz w:val="20"/>
              </w:rPr>
            </w:pPr>
            <w:r w:rsidRPr="00FE3C21">
              <w:rPr>
                <w:b/>
                <w:sz w:val="20"/>
              </w:rPr>
              <w:t>Јединица мере</w:t>
            </w:r>
          </w:p>
        </w:tc>
        <w:tc>
          <w:tcPr>
            <w:tcW w:w="2103" w:type="dxa"/>
            <w:vAlign w:val="center"/>
          </w:tcPr>
          <w:p w:rsidR="00FE3C21" w:rsidRPr="00FE3C21" w:rsidRDefault="00FE3C21" w:rsidP="00FE3C21">
            <w:pPr>
              <w:jc w:val="center"/>
              <w:rPr>
                <w:b/>
                <w:sz w:val="20"/>
                <w:lang w:val="ru-RU"/>
              </w:rPr>
            </w:pPr>
            <w:r w:rsidRPr="00FE3C21">
              <w:rPr>
                <w:b/>
                <w:sz w:val="20"/>
              </w:rPr>
              <w:t>Цена по јединици мере без ПДВ</w:t>
            </w:r>
          </w:p>
        </w:tc>
        <w:tc>
          <w:tcPr>
            <w:tcW w:w="2103" w:type="dxa"/>
          </w:tcPr>
          <w:p w:rsidR="00FE3C21" w:rsidRPr="00FE3C21" w:rsidRDefault="00FE3C21" w:rsidP="00FE3C21">
            <w:pPr>
              <w:jc w:val="center"/>
              <w:rPr>
                <w:b/>
                <w:sz w:val="20"/>
              </w:rPr>
            </w:pPr>
            <w:r w:rsidRPr="00FE3C21">
              <w:rPr>
                <w:b/>
                <w:sz w:val="20"/>
              </w:rPr>
              <w:t>Цена по јединици мере са ПДВ</w:t>
            </w:r>
          </w:p>
        </w:tc>
      </w:tr>
      <w:tr w:rsidR="00FE3C21" w:rsidRPr="00A95D2C" w:rsidTr="00571DDE">
        <w:trPr>
          <w:trHeight w:val="541"/>
        </w:trPr>
        <w:tc>
          <w:tcPr>
            <w:tcW w:w="824" w:type="dxa"/>
            <w:vAlign w:val="center"/>
          </w:tcPr>
          <w:p w:rsidR="00FE3C21" w:rsidRPr="00FE3C21" w:rsidRDefault="00FE3C21" w:rsidP="00FE3C21">
            <w:pPr>
              <w:jc w:val="center"/>
              <w:rPr>
                <w:b/>
                <w:sz w:val="20"/>
              </w:rPr>
            </w:pPr>
            <w:r w:rsidRPr="00FE3C21">
              <w:rPr>
                <w:b/>
                <w:sz w:val="20"/>
              </w:rPr>
              <w:t>1</w:t>
            </w:r>
          </w:p>
        </w:tc>
        <w:tc>
          <w:tcPr>
            <w:tcW w:w="3736" w:type="dxa"/>
            <w:vAlign w:val="center"/>
          </w:tcPr>
          <w:p w:rsidR="00FE3C21" w:rsidRPr="00FE3C21" w:rsidRDefault="00FE3C21" w:rsidP="00FE3C21">
            <w:pPr>
              <w:jc w:val="center"/>
              <w:rPr>
                <w:b/>
                <w:sz w:val="20"/>
              </w:rPr>
            </w:pPr>
            <w:r w:rsidRPr="00FE3C21">
              <w:rPr>
                <w:b/>
                <w:sz w:val="20"/>
              </w:rPr>
              <w:t>2</w:t>
            </w:r>
          </w:p>
        </w:tc>
        <w:tc>
          <w:tcPr>
            <w:tcW w:w="3210" w:type="dxa"/>
            <w:vAlign w:val="center"/>
          </w:tcPr>
          <w:p w:rsidR="00FE3C21" w:rsidRPr="00FE3C21" w:rsidRDefault="00FE3C21" w:rsidP="00FE3C21">
            <w:pPr>
              <w:jc w:val="center"/>
              <w:rPr>
                <w:b/>
                <w:sz w:val="20"/>
              </w:rPr>
            </w:pPr>
            <w:r w:rsidRPr="00FE3C21">
              <w:rPr>
                <w:b/>
                <w:sz w:val="20"/>
              </w:rPr>
              <w:t>3</w:t>
            </w:r>
          </w:p>
        </w:tc>
        <w:tc>
          <w:tcPr>
            <w:tcW w:w="1771" w:type="dxa"/>
            <w:vAlign w:val="center"/>
          </w:tcPr>
          <w:p w:rsidR="00FE3C21" w:rsidRPr="00FE3C21" w:rsidRDefault="00FE3C21" w:rsidP="00FE3C21">
            <w:pPr>
              <w:jc w:val="center"/>
              <w:rPr>
                <w:b/>
                <w:sz w:val="20"/>
              </w:rPr>
            </w:pPr>
            <w:r w:rsidRPr="00FE3C21">
              <w:rPr>
                <w:b/>
                <w:sz w:val="20"/>
              </w:rPr>
              <w:t>4</w:t>
            </w:r>
          </w:p>
        </w:tc>
        <w:tc>
          <w:tcPr>
            <w:tcW w:w="2103" w:type="dxa"/>
            <w:vAlign w:val="center"/>
          </w:tcPr>
          <w:p w:rsidR="00FE3C21" w:rsidRPr="00FE3C21" w:rsidRDefault="00FE3C21" w:rsidP="00FE3C21">
            <w:pPr>
              <w:jc w:val="center"/>
              <w:rPr>
                <w:b/>
                <w:sz w:val="20"/>
              </w:rPr>
            </w:pPr>
            <w:r w:rsidRPr="00FE3C21">
              <w:rPr>
                <w:b/>
                <w:sz w:val="20"/>
              </w:rPr>
              <w:t>5</w:t>
            </w:r>
          </w:p>
        </w:tc>
        <w:tc>
          <w:tcPr>
            <w:tcW w:w="2103" w:type="dxa"/>
          </w:tcPr>
          <w:p w:rsidR="00FE3C21" w:rsidRPr="00FE3C21" w:rsidRDefault="00FE3C21" w:rsidP="00FE3C21">
            <w:pPr>
              <w:jc w:val="center"/>
              <w:rPr>
                <w:b/>
                <w:sz w:val="20"/>
              </w:rPr>
            </w:pPr>
            <w:r w:rsidRPr="00FE3C21">
              <w:rPr>
                <w:b/>
                <w:sz w:val="20"/>
              </w:rPr>
              <w:t>6</w:t>
            </w:r>
          </w:p>
        </w:tc>
      </w:tr>
      <w:tr w:rsidR="00F535CD" w:rsidRPr="00A95D2C" w:rsidTr="00D7484A">
        <w:trPr>
          <w:trHeight w:val="140"/>
        </w:trPr>
        <w:tc>
          <w:tcPr>
            <w:tcW w:w="824" w:type="dxa"/>
            <w:vMerge w:val="restart"/>
          </w:tcPr>
          <w:p w:rsidR="00F535CD" w:rsidRPr="00FE3C21" w:rsidRDefault="00F535CD" w:rsidP="00B14059">
            <w:pPr>
              <w:rPr>
                <w:sz w:val="20"/>
              </w:rPr>
            </w:pPr>
            <w:r w:rsidRPr="00FE3C21">
              <w:rPr>
                <w:sz w:val="20"/>
              </w:rPr>
              <w:t xml:space="preserve">14. </w:t>
            </w:r>
          </w:p>
        </w:tc>
        <w:tc>
          <w:tcPr>
            <w:tcW w:w="3736" w:type="dxa"/>
            <w:vMerge w:val="restart"/>
            <w:vAlign w:val="center"/>
          </w:tcPr>
          <w:p w:rsidR="00F535CD" w:rsidRPr="00FE3C21" w:rsidRDefault="00F535CD" w:rsidP="00B14059">
            <w:pPr>
              <w:jc w:val="center"/>
              <w:rPr>
                <w:sz w:val="20"/>
                <w:lang w:val="sr-Latn-CS"/>
              </w:rPr>
            </w:pPr>
            <w:r w:rsidRPr="00FE3C21">
              <w:rPr>
                <w:sz w:val="20"/>
              </w:rPr>
              <w:t xml:space="preserve">Испитивање порекла етанола техником </w:t>
            </w:r>
            <w:r w:rsidRPr="00FE3C21">
              <w:rPr>
                <w:sz w:val="20"/>
                <w:lang w:val="sr-Latn-CS"/>
              </w:rPr>
              <w:t>IRMS</w:t>
            </w:r>
          </w:p>
        </w:tc>
        <w:tc>
          <w:tcPr>
            <w:tcW w:w="3210" w:type="dxa"/>
          </w:tcPr>
          <w:p w:rsidR="00F535CD" w:rsidRPr="00FE3C21" w:rsidRDefault="00F535CD" w:rsidP="00B14059">
            <w:pPr>
              <w:autoSpaceDE w:val="0"/>
              <w:autoSpaceDN w:val="0"/>
              <w:adjustRightInd w:val="0"/>
              <w:rPr>
                <w:rFonts w:eastAsia="TimesNewRoman"/>
                <w:sz w:val="20"/>
                <w:lang w:val="ru-RU"/>
              </w:rPr>
            </w:pPr>
            <w:r w:rsidRPr="00FE3C21">
              <w:rPr>
                <w:rFonts w:eastAsia="TimesNewRoman"/>
                <w:sz w:val="20"/>
                <w:lang w:val="ru-RU"/>
              </w:rPr>
              <w:t>Одређивање односа</w:t>
            </w:r>
          </w:p>
          <w:p w:rsidR="00F535CD" w:rsidRPr="00FE3C21" w:rsidRDefault="00F535CD" w:rsidP="00B14059">
            <w:pPr>
              <w:autoSpaceDE w:val="0"/>
              <w:autoSpaceDN w:val="0"/>
              <w:adjustRightInd w:val="0"/>
              <w:rPr>
                <w:rFonts w:eastAsia="TimesNewRoman"/>
                <w:sz w:val="20"/>
                <w:lang w:val="ru-RU"/>
              </w:rPr>
            </w:pPr>
            <w:r w:rsidRPr="00FE3C21">
              <w:rPr>
                <w:rFonts w:eastAsia="TimesNewRoman"/>
                <w:sz w:val="20"/>
                <w:lang w:val="ru-RU"/>
              </w:rPr>
              <w:t>стабилних изотопа</w:t>
            </w:r>
          </w:p>
          <w:p w:rsidR="00F535CD" w:rsidRPr="00FE3C21" w:rsidRDefault="00F535CD" w:rsidP="00B14059">
            <w:pPr>
              <w:rPr>
                <w:rFonts w:eastAsia="TimesNewRoman"/>
                <w:sz w:val="20"/>
                <w:lang w:val="ru-RU"/>
              </w:rPr>
            </w:pPr>
            <w:r w:rsidRPr="00FE3C21">
              <w:rPr>
                <w:rFonts w:eastAsia="TimesNewRoman"/>
                <w:sz w:val="20"/>
                <w:lang w:val="ru-RU"/>
              </w:rPr>
              <w:t>кисеоника</w:t>
            </w:r>
          </w:p>
          <w:p w:rsidR="00F535CD" w:rsidRPr="00FE3C21" w:rsidRDefault="00F535CD" w:rsidP="00B14059">
            <w:pPr>
              <w:rPr>
                <w:sz w:val="20"/>
                <w:lang w:val="ru-RU"/>
              </w:rPr>
            </w:pPr>
            <w:r w:rsidRPr="00FE3C21">
              <w:rPr>
                <w:sz w:val="20"/>
                <w:lang w:val="ru-RU"/>
              </w:rPr>
              <w:t>(18</w:t>
            </w:r>
            <w:r w:rsidRPr="00FE3C21">
              <w:rPr>
                <w:sz w:val="20"/>
              </w:rPr>
              <w:t>O</w:t>
            </w:r>
            <w:r w:rsidRPr="00FE3C21">
              <w:rPr>
                <w:sz w:val="20"/>
                <w:lang w:val="ru-RU"/>
              </w:rPr>
              <w:t>/16</w:t>
            </w:r>
            <w:r w:rsidRPr="00FE3C21">
              <w:rPr>
                <w:sz w:val="20"/>
              </w:rPr>
              <w:t>O</w:t>
            </w:r>
            <w:r w:rsidRPr="00FE3C21">
              <w:rPr>
                <w:sz w:val="20"/>
                <w:lang w:val="ru-RU"/>
              </w:rPr>
              <w:t>) (</w:t>
            </w:r>
            <w:r w:rsidRPr="00FE3C21">
              <w:rPr>
                <w:sz w:val="20"/>
              </w:rPr>
              <w:t>IRMS</w:t>
            </w:r>
            <w:r w:rsidRPr="00FE3C21">
              <w:rPr>
                <w:sz w:val="20"/>
                <w:lang w:val="ru-RU"/>
              </w:rPr>
              <w:t>)</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autoSpaceDE w:val="0"/>
              <w:autoSpaceDN w:val="0"/>
              <w:adjustRightInd w:val="0"/>
              <w:rPr>
                <w:rFonts w:eastAsia="TimesNewRoman"/>
                <w:sz w:val="20"/>
                <w:lang w:val="ru-RU"/>
              </w:rPr>
            </w:pPr>
          </w:p>
        </w:tc>
        <w:tc>
          <w:tcPr>
            <w:tcW w:w="2103" w:type="dxa"/>
          </w:tcPr>
          <w:p w:rsidR="00F535CD" w:rsidRPr="00FE3C21" w:rsidRDefault="00F535CD" w:rsidP="00B14059">
            <w:pPr>
              <w:autoSpaceDE w:val="0"/>
              <w:autoSpaceDN w:val="0"/>
              <w:adjustRightInd w:val="0"/>
              <w:rPr>
                <w:rFonts w:eastAsia="TimesNewRoman"/>
                <w:sz w:val="20"/>
                <w:lang w:val="ru-RU"/>
              </w:rPr>
            </w:pPr>
          </w:p>
        </w:tc>
      </w:tr>
      <w:tr w:rsidR="00F535CD" w:rsidRPr="00A95D2C" w:rsidTr="00D7484A">
        <w:trPr>
          <w:trHeight w:val="137"/>
        </w:trPr>
        <w:tc>
          <w:tcPr>
            <w:tcW w:w="824" w:type="dxa"/>
            <w:vMerge/>
          </w:tcPr>
          <w:p w:rsidR="00F535CD" w:rsidRPr="00FE3C21" w:rsidRDefault="00F535CD" w:rsidP="00B14059">
            <w:pPr>
              <w:rPr>
                <w:sz w:val="20"/>
              </w:rPr>
            </w:pPr>
          </w:p>
        </w:tc>
        <w:tc>
          <w:tcPr>
            <w:tcW w:w="3736" w:type="dxa"/>
            <w:vMerge/>
          </w:tcPr>
          <w:p w:rsidR="00F535CD" w:rsidRPr="00FE3C21" w:rsidRDefault="00F535CD" w:rsidP="00B14059">
            <w:pPr>
              <w:rPr>
                <w:sz w:val="20"/>
              </w:rPr>
            </w:pPr>
          </w:p>
        </w:tc>
        <w:tc>
          <w:tcPr>
            <w:tcW w:w="3210" w:type="dxa"/>
            <w:vAlign w:val="center"/>
          </w:tcPr>
          <w:p w:rsidR="00F535CD" w:rsidRPr="00FE3C21" w:rsidRDefault="00F535CD" w:rsidP="00B14059">
            <w:pPr>
              <w:autoSpaceDE w:val="0"/>
              <w:autoSpaceDN w:val="0"/>
              <w:adjustRightInd w:val="0"/>
              <w:jc w:val="left"/>
              <w:rPr>
                <w:rFonts w:eastAsia="TimesNewRoman"/>
                <w:sz w:val="20"/>
                <w:lang w:val="ru-RU"/>
              </w:rPr>
            </w:pPr>
            <w:r w:rsidRPr="00FE3C21">
              <w:rPr>
                <w:rFonts w:eastAsia="TimesNewRoman"/>
                <w:sz w:val="20"/>
                <w:lang w:val="ru-RU"/>
              </w:rPr>
              <w:t>Одређивање односа</w:t>
            </w:r>
          </w:p>
          <w:p w:rsidR="00F535CD" w:rsidRPr="00FE3C21" w:rsidRDefault="00F535CD" w:rsidP="00B14059">
            <w:pPr>
              <w:autoSpaceDE w:val="0"/>
              <w:autoSpaceDN w:val="0"/>
              <w:adjustRightInd w:val="0"/>
              <w:jc w:val="left"/>
              <w:rPr>
                <w:rFonts w:eastAsia="TimesNewRoman"/>
                <w:sz w:val="20"/>
                <w:lang w:val="ru-RU"/>
              </w:rPr>
            </w:pPr>
            <w:r w:rsidRPr="00FE3C21">
              <w:rPr>
                <w:rFonts w:eastAsia="TimesNewRoman"/>
                <w:sz w:val="20"/>
                <w:lang w:val="ru-RU"/>
              </w:rPr>
              <w:t>стабилних изотопа водоника</w:t>
            </w:r>
            <w:r w:rsidRPr="00FE3C21">
              <w:rPr>
                <w:sz w:val="20"/>
                <w:lang w:val="ru-RU"/>
              </w:rPr>
              <w:t>(</w:t>
            </w:r>
            <w:r w:rsidRPr="00FE3C21">
              <w:rPr>
                <w:sz w:val="20"/>
              </w:rPr>
              <w:t>D</w:t>
            </w:r>
            <w:r w:rsidRPr="00FE3C21">
              <w:rPr>
                <w:sz w:val="20"/>
                <w:lang w:val="ru-RU"/>
              </w:rPr>
              <w:t>/</w:t>
            </w:r>
            <w:r w:rsidRPr="00FE3C21">
              <w:rPr>
                <w:sz w:val="20"/>
              </w:rPr>
              <w:t>H</w:t>
            </w:r>
            <w:r w:rsidRPr="00FE3C21">
              <w:rPr>
                <w:sz w:val="20"/>
                <w:lang w:val="ru-RU"/>
              </w:rPr>
              <w:t>) (</w:t>
            </w:r>
            <w:r w:rsidRPr="00FE3C21">
              <w:rPr>
                <w:sz w:val="20"/>
              </w:rPr>
              <w:t>IRMS</w:t>
            </w:r>
            <w:r w:rsidRPr="00FE3C21">
              <w:rPr>
                <w:sz w:val="20"/>
                <w:lang w:val="ru-RU"/>
              </w:rPr>
              <w:t>)</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autoSpaceDE w:val="0"/>
              <w:autoSpaceDN w:val="0"/>
              <w:adjustRightInd w:val="0"/>
              <w:rPr>
                <w:rFonts w:eastAsia="TimesNewRoman"/>
                <w:sz w:val="20"/>
                <w:lang w:val="ru-RU"/>
              </w:rPr>
            </w:pPr>
          </w:p>
        </w:tc>
        <w:tc>
          <w:tcPr>
            <w:tcW w:w="2103" w:type="dxa"/>
          </w:tcPr>
          <w:p w:rsidR="00F535CD" w:rsidRPr="00FE3C21" w:rsidRDefault="00F535CD" w:rsidP="00B14059">
            <w:pPr>
              <w:autoSpaceDE w:val="0"/>
              <w:autoSpaceDN w:val="0"/>
              <w:adjustRightInd w:val="0"/>
              <w:rPr>
                <w:rFonts w:eastAsia="TimesNewRoman"/>
                <w:sz w:val="20"/>
                <w:lang w:val="ru-RU"/>
              </w:rPr>
            </w:pPr>
          </w:p>
        </w:tc>
      </w:tr>
      <w:tr w:rsidR="00F535CD" w:rsidRPr="00A95D2C" w:rsidTr="00D7484A">
        <w:trPr>
          <w:trHeight w:val="137"/>
        </w:trPr>
        <w:tc>
          <w:tcPr>
            <w:tcW w:w="824" w:type="dxa"/>
            <w:vMerge/>
          </w:tcPr>
          <w:p w:rsidR="00F535CD" w:rsidRPr="00FE3C21" w:rsidRDefault="00F535CD" w:rsidP="00B14059">
            <w:pPr>
              <w:rPr>
                <w:sz w:val="20"/>
              </w:rPr>
            </w:pPr>
          </w:p>
        </w:tc>
        <w:tc>
          <w:tcPr>
            <w:tcW w:w="3736" w:type="dxa"/>
            <w:vMerge/>
          </w:tcPr>
          <w:p w:rsidR="00F535CD" w:rsidRPr="00FE3C21" w:rsidRDefault="00F535CD" w:rsidP="00B14059">
            <w:pPr>
              <w:rPr>
                <w:sz w:val="20"/>
              </w:rPr>
            </w:pPr>
          </w:p>
        </w:tc>
        <w:tc>
          <w:tcPr>
            <w:tcW w:w="3210" w:type="dxa"/>
            <w:vAlign w:val="center"/>
          </w:tcPr>
          <w:p w:rsidR="00F535CD" w:rsidRPr="00FE3C21" w:rsidRDefault="00F535CD" w:rsidP="00B14059">
            <w:pPr>
              <w:autoSpaceDE w:val="0"/>
              <w:autoSpaceDN w:val="0"/>
              <w:adjustRightInd w:val="0"/>
              <w:jc w:val="left"/>
              <w:rPr>
                <w:rFonts w:eastAsia="TimesNewRoman"/>
                <w:sz w:val="20"/>
                <w:lang w:val="ru-RU"/>
              </w:rPr>
            </w:pPr>
            <w:r w:rsidRPr="00FE3C21">
              <w:rPr>
                <w:rFonts w:eastAsia="TimesNewRoman"/>
                <w:sz w:val="20"/>
                <w:lang w:val="ru-RU"/>
              </w:rPr>
              <w:t>Одређивање односа</w:t>
            </w:r>
          </w:p>
          <w:p w:rsidR="00F535CD" w:rsidRPr="00FE3C21" w:rsidRDefault="00F535CD" w:rsidP="00B14059">
            <w:pPr>
              <w:autoSpaceDE w:val="0"/>
              <w:autoSpaceDN w:val="0"/>
              <w:adjustRightInd w:val="0"/>
              <w:jc w:val="left"/>
              <w:rPr>
                <w:rFonts w:eastAsia="TimesNewRoman"/>
                <w:sz w:val="20"/>
                <w:lang w:val="ru-RU"/>
              </w:rPr>
            </w:pPr>
            <w:r w:rsidRPr="00FE3C21">
              <w:rPr>
                <w:rFonts w:eastAsia="TimesNewRoman"/>
                <w:sz w:val="20"/>
                <w:lang w:val="ru-RU"/>
              </w:rPr>
              <w:t xml:space="preserve">стабилних изотопа угљеника </w:t>
            </w:r>
            <w:r w:rsidRPr="00FE3C21">
              <w:rPr>
                <w:sz w:val="20"/>
                <w:lang w:val="ru-RU"/>
              </w:rPr>
              <w:t>(13</w:t>
            </w:r>
            <w:r w:rsidRPr="00FE3C21">
              <w:rPr>
                <w:sz w:val="20"/>
              </w:rPr>
              <w:t>C</w:t>
            </w:r>
            <w:r w:rsidRPr="00FE3C21">
              <w:rPr>
                <w:sz w:val="20"/>
                <w:lang w:val="ru-RU"/>
              </w:rPr>
              <w:t>/12</w:t>
            </w:r>
            <w:r w:rsidRPr="00FE3C21">
              <w:rPr>
                <w:sz w:val="20"/>
              </w:rPr>
              <w:t>C</w:t>
            </w:r>
            <w:r w:rsidRPr="00FE3C21">
              <w:rPr>
                <w:sz w:val="20"/>
                <w:lang w:val="ru-RU"/>
              </w:rPr>
              <w:t>) (</w:t>
            </w:r>
            <w:r w:rsidRPr="00FE3C21">
              <w:rPr>
                <w:sz w:val="20"/>
              </w:rPr>
              <w:t>IRMS</w:t>
            </w:r>
            <w:r w:rsidRPr="00FE3C21">
              <w:rPr>
                <w:sz w:val="20"/>
                <w:lang w:val="ru-RU"/>
              </w:rPr>
              <w:t>)</w:t>
            </w: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autoSpaceDE w:val="0"/>
              <w:autoSpaceDN w:val="0"/>
              <w:adjustRightInd w:val="0"/>
              <w:rPr>
                <w:rFonts w:eastAsia="TimesNewRoman"/>
                <w:sz w:val="20"/>
                <w:lang w:val="ru-RU"/>
              </w:rPr>
            </w:pPr>
          </w:p>
        </w:tc>
        <w:tc>
          <w:tcPr>
            <w:tcW w:w="2103" w:type="dxa"/>
          </w:tcPr>
          <w:p w:rsidR="00F535CD" w:rsidRPr="00FE3C21" w:rsidRDefault="00F535CD" w:rsidP="00B14059">
            <w:pPr>
              <w:autoSpaceDE w:val="0"/>
              <w:autoSpaceDN w:val="0"/>
              <w:adjustRightInd w:val="0"/>
              <w:rPr>
                <w:rFonts w:eastAsia="TimesNewRoman"/>
                <w:sz w:val="20"/>
                <w:lang w:val="ru-RU"/>
              </w:rPr>
            </w:pPr>
          </w:p>
        </w:tc>
      </w:tr>
      <w:tr w:rsidR="00F535CD" w:rsidRPr="00A95D2C" w:rsidTr="00D7484A">
        <w:trPr>
          <w:trHeight w:val="137"/>
        </w:trPr>
        <w:tc>
          <w:tcPr>
            <w:tcW w:w="824" w:type="dxa"/>
            <w:vMerge/>
          </w:tcPr>
          <w:p w:rsidR="00F535CD" w:rsidRPr="00FE3C21" w:rsidRDefault="00F535CD" w:rsidP="00B14059">
            <w:pPr>
              <w:rPr>
                <w:sz w:val="20"/>
              </w:rPr>
            </w:pPr>
          </w:p>
        </w:tc>
        <w:tc>
          <w:tcPr>
            <w:tcW w:w="3736" w:type="dxa"/>
            <w:vMerge/>
          </w:tcPr>
          <w:p w:rsidR="00F535CD" w:rsidRPr="00FE3C21" w:rsidRDefault="00F535CD" w:rsidP="00B14059">
            <w:pPr>
              <w:rPr>
                <w:sz w:val="20"/>
              </w:rPr>
            </w:pPr>
          </w:p>
        </w:tc>
        <w:tc>
          <w:tcPr>
            <w:tcW w:w="3210" w:type="dxa"/>
            <w:vAlign w:val="center"/>
          </w:tcPr>
          <w:p w:rsidR="00F535CD" w:rsidRPr="00FE3C21" w:rsidRDefault="00F535CD" w:rsidP="00B14059">
            <w:pPr>
              <w:autoSpaceDE w:val="0"/>
              <w:autoSpaceDN w:val="0"/>
              <w:adjustRightInd w:val="0"/>
              <w:jc w:val="left"/>
              <w:rPr>
                <w:sz w:val="20"/>
              </w:rPr>
            </w:pPr>
            <w:r w:rsidRPr="00FE3C21">
              <w:rPr>
                <w:rFonts w:eastAsia="TimesNewRoman"/>
                <w:sz w:val="20"/>
              </w:rPr>
              <w:t xml:space="preserve">Одређивање угљеника </w:t>
            </w:r>
            <w:r w:rsidRPr="00FE3C21">
              <w:rPr>
                <w:sz w:val="20"/>
              </w:rPr>
              <w:t>14C(Quantulus)</w:t>
            </w:r>
          </w:p>
          <w:p w:rsidR="00F535CD" w:rsidRPr="00FE3C21" w:rsidRDefault="00F535CD" w:rsidP="00B14059">
            <w:pPr>
              <w:jc w:val="left"/>
              <w:rPr>
                <w:sz w:val="20"/>
              </w:rPr>
            </w:pPr>
          </w:p>
        </w:tc>
        <w:tc>
          <w:tcPr>
            <w:tcW w:w="1771" w:type="dxa"/>
            <w:vAlign w:val="center"/>
          </w:tcPr>
          <w:p w:rsidR="00F535CD" w:rsidRPr="00FE3C21" w:rsidRDefault="00F535CD" w:rsidP="00B14059">
            <w:pPr>
              <w:jc w:val="center"/>
              <w:rPr>
                <w:sz w:val="20"/>
              </w:rPr>
            </w:pPr>
            <w:r w:rsidRPr="00FE3C21">
              <w:rPr>
                <w:sz w:val="20"/>
              </w:rPr>
              <w:t>комплет услуга</w:t>
            </w:r>
          </w:p>
        </w:tc>
        <w:tc>
          <w:tcPr>
            <w:tcW w:w="2103" w:type="dxa"/>
          </w:tcPr>
          <w:p w:rsidR="00F535CD" w:rsidRPr="00FE3C21" w:rsidRDefault="00F535CD" w:rsidP="00B14059">
            <w:pPr>
              <w:autoSpaceDE w:val="0"/>
              <w:autoSpaceDN w:val="0"/>
              <w:adjustRightInd w:val="0"/>
              <w:rPr>
                <w:rFonts w:eastAsia="TimesNewRoman"/>
                <w:sz w:val="20"/>
              </w:rPr>
            </w:pPr>
          </w:p>
        </w:tc>
        <w:tc>
          <w:tcPr>
            <w:tcW w:w="2103" w:type="dxa"/>
          </w:tcPr>
          <w:p w:rsidR="00F535CD" w:rsidRPr="00FE3C21" w:rsidRDefault="00F535CD" w:rsidP="00B14059">
            <w:pPr>
              <w:autoSpaceDE w:val="0"/>
              <w:autoSpaceDN w:val="0"/>
              <w:adjustRightInd w:val="0"/>
              <w:rPr>
                <w:rFonts w:eastAsia="TimesNewRoman"/>
                <w:sz w:val="20"/>
              </w:rPr>
            </w:pPr>
          </w:p>
        </w:tc>
      </w:tr>
    </w:tbl>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Default="00F535CD" w:rsidP="00C018FF">
      <w:pPr>
        <w:rPr>
          <w:b/>
          <w:color w:val="000000"/>
          <w:sz w:val="22"/>
          <w:szCs w:val="22"/>
        </w:rPr>
      </w:pPr>
    </w:p>
    <w:p w:rsidR="00F535CD" w:rsidRPr="00FE3C21" w:rsidRDefault="00F535CD" w:rsidP="00C018FF">
      <w:pPr>
        <w:rPr>
          <w:b/>
          <w:color w:val="000000"/>
          <w:sz w:val="22"/>
          <w:szCs w:val="22"/>
          <w:lang w:val="en-US"/>
        </w:rPr>
      </w:pPr>
    </w:p>
    <w:p w:rsidR="00F535CD" w:rsidRDefault="00F535CD" w:rsidP="00C018FF">
      <w:pPr>
        <w:rPr>
          <w:b/>
          <w:color w:val="000000"/>
          <w:sz w:val="22"/>
          <w:szCs w:val="22"/>
        </w:rPr>
      </w:pPr>
    </w:p>
    <w:p w:rsidR="00F535CD" w:rsidRPr="009B7832" w:rsidRDefault="00F535CD" w:rsidP="00F535CD">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F535CD" w:rsidRPr="009B7832" w:rsidRDefault="00F535CD" w:rsidP="00F535CD">
      <w:pPr>
        <w:tabs>
          <w:tab w:val="right" w:leader="dot" w:pos="6960"/>
        </w:tabs>
        <w:outlineLvl w:val="0"/>
        <w:rPr>
          <w:b/>
          <w:szCs w:val="24"/>
          <w:u w:val="single"/>
        </w:rPr>
      </w:pP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szCs w:val="24"/>
        </w:rPr>
      </w:pPr>
      <w:r w:rsidRPr="009B7832">
        <w:rPr>
          <w:szCs w:val="24"/>
        </w:rPr>
        <w:t>Понуђач треба да попуни образац структуре цене на следећи начин:</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szCs w:val="24"/>
        </w:rPr>
      </w:pPr>
      <w:r w:rsidRPr="009B7832">
        <w:rPr>
          <w:b/>
          <w:szCs w:val="24"/>
        </w:rPr>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535CD" w:rsidRDefault="00F535CD" w:rsidP="00F535CD">
      <w:pPr>
        <w:jc w:val="center"/>
        <w:rPr>
          <w:b/>
          <w:color w:val="000000"/>
          <w:sz w:val="22"/>
          <w:szCs w:val="22"/>
        </w:rPr>
      </w:pPr>
    </w:p>
    <w:p w:rsidR="00F535CD" w:rsidRPr="0072013B" w:rsidRDefault="00F535CD" w:rsidP="00F535CD">
      <w:pPr>
        <w:jc w:val="center"/>
        <w:rPr>
          <w:b/>
          <w:color w:val="000000"/>
          <w:sz w:val="22"/>
          <w:szCs w:val="22"/>
        </w:rPr>
      </w:pPr>
    </w:p>
    <w:tbl>
      <w:tblPr>
        <w:tblW w:w="5838" w:type="dxa"/>
        <w:jc w:val="right"/>
        <w:tblLook w:val="01E0"/>
      </w:tblPr>
      <w:tblGrid>
        <w:gridCol w:w="2520"/>
        <w:gridCol w:w="3318"/>
      </w:tblGrid>
      <w:tr w:rsidR="00F535CD" w:rsidRPr="007B4FCB" w:rsidTr="00B14059">
        <w:trPr>
          <w:jc w:val="right"/>
        </w:trPr>
        <w:tc>
          <w:tcPr>
            <w:tcW w:w="2520" w:type="dxa"/>
            <w:shd w:val="clear" w:color="auto" w:fill="auto"/>
          </w:tcPr>
          <w:p w:rsidR="00F535CD" w:rsidRPr="007B4FCB" w:rsidRDefault="00F535CD" w:rsidP="00B14059">
            <w:pPr>
              <w:jc w:val="center"/>
              <w:rPr>
                <w:b/>
                <w:color w:val="000000"/>
                <w:szCs w:val="22"/>
              </w:rPr>
            </w:pPr>
          </w:p>
        </w:tc>
        <w:tc>
          <w:tcPr>
            <w:tcW w:w="3318" w:type="dxa"/>
            <w:shd w:val="clear" w:color="auto" w:fill="auto"/>
          </w:tcPr>
          <w:p w:rsidR="00F535CD" w:rsidRPr="009C460B" w:rsidRDefault="00F535CD" w:rsidP="00B14059">
            <w:pPr>
              <w:jc w:val="center"/>
              <w:rPr>
                <w:b/>
                <w:color w:val="000000"/>
                <w:szCs w:val="24"/>
              </w:rPr>
            </w:pPr>
            <w:r w:rsidRPr="009C460B">
              <w:rPr>
                <w:b/>
                <w:color w:val="000000"/>
                <w:szCs w:val="24"/>
              </w:rPr>
              <w:t>Потпис овлашћеног лица</w:t>
            </w:r>
          </w:p>
        </w:tc>
      </w:tr>
      <w:tr w:rsidR="00F535CD" w:rsidRPr="007B4FCB" w:rsidTr="00B14059">
        <w:trPr>
          <w:jc w:val="right"/>
        </w:trPr>
        <w:tc>
          <w:tcPr>
            <w:tcW w:w="2520" w:type="dxa"/>
            <w:shd w:val="clear" w:color="auto" w:fill="auto"/>
          </w:tcPr>
          <w:p w:rsidR="00F535CD" w:rsidRPr="009C460B" w:rsidRDefault="00F535CD" w:rsidP="00B14059">
            <w:pPr>
              <w:jc w:val="center"/>
              <w:rPr>
                <w:b/>
                <w:color w:val="000000"/>
                <w:szCs w:val="24"/>
              </w:rPr>
            </w:pPr>
            <w:r w:rsidRPr="009C460B">
              <w:rPr>
                <w:b/>
                <w:color w:val="000000"/>
                <w:szCs w:val="24"/>
              </w:rPr>
              <w:t>М.П.</w:t>
            </w:r>
          </w:p>
        </w:tc>
        <w:tc>
          <w:tcPr>
            <w:tcW w:w="3318" w:type="dxa"/>
            <w:shd w:val="clear" w:color="auto" w:fill="auto"/>
          </w:tcPr>
          <w:p w:rsidR="00F535CD" w:rsidRPr="007B4FCB" w:rsidRDefault="00F535CD" w:rsidP="00B14059">
            <w:pPr>
              <w:jc w:val="center"/>
              <w:rPr>
                <w:b/>
                <w:color w:val="000000"/>
                <w:szCs w:val="22"/>
              </w:rPr>
            </w:pPr>
          </w:p>
        </w:tc>
      </w:tr>
      <w:tr w:rsidR="00F535CD" w:rsidRPr="007B4FCB" w:rsidTr="00B14059">
        <w:trPr>
          <w:trHeight w:val="567"/>
          <w:jc w:val="right"/>
        </w:trPr>
        <w:tc>
          <w:tcPr>
            <w:tcW w:w="2520" w:type="dxa"/>
            <w:shd w:val="clear" w:color="auto" w:fill="auto"/>
          </w:tcPr>
          <w:p w:rsidR="00F535CD" w:rsidRPr="007B4FCB" w:rsidRDefault="00F535CD" w:rsidP="00B14059">
            <w:pPr>
              <w:jc w:val="center"/>
              <w:rPr>
                <w:color w:val="000000"/>
                <w:szCs w:val="22"/>
              </w:rPr>
            </w:pPr>
          </w:p>
        </w:tc>
        <w:tc>
          <w:tcPr>
            <w:tcW w:w="3318" w:type="dxa"/>
            <w:tcBorders>
              <w:bottom w:val="single" w:sz="4" w:space="0" w:color="auto"/>
            </w:tcBorders>
            <w:shd w:val="clear" w:color="auto" w:fill="auto"/>
          </w:tcPr>
          <w:p w:rsidR="00F535CD" w:rsidRPr="007B4FCB" w:rsidRDefault="00F535CD" w:rsidP="00B14059">
            <w:pPr>
              <w:jc w:val="center"/>
              <w:rPr>
                <w:color w:val="000000"/>
                <w:szCs w:val="22"/>
              </w:rPr>
            </w:pPr>
          </w:p>
        </w:tc>
      </w:tr>
    </w:tbl>
    <w:p w:rsidR="00F535CD" w:rsidRPr="00F97299" w:rsidRDefault="00F535CD" w:rsidP="00F535CD">
      <w:pPr>
        <w:jc w:val="center"/>
        <w:outlineLvl w:val="0"/>
        <w:rPr>
          <w:b/>
          <w:color w:val="000000"/>
          <w:szCs w:val="24"/>
        </w:rPr>
      </w:pPr>
      <w:r w:rsidRPr="00F97299">
        <w:rPr>
          <w:b/>
          <w:color w:val="000000"/>
          <w:szCs w:val="24"/>
        </w:rPr>
        <w:lastRenderedPageBreak/>
        <w:t xml:space="preserve">О Б Р А З А Ц </w:t>
      </w:r>
    </w:p>
    <w:p w:rsidR="00F535CD" w:rsidRDefault="00F535CD" w:rsidP="00F535CD">
      <w:pPr>
        <w:jc w:val="center"/>
        <w:rPr>
          <w:b/>
          <w:color w:val="000000"/>
          <w:szCs w:val="24"/>
        </w:rPr>
      </w:pPr>
      <w:r w:rsidRPr="00F97299">
        <w:rPr>
          <w:b/>
          <w:color w:val="000000"/>
          <w:szCs w:val="24"/>
        </w:rPr>
        <w:t>СТРУКТУРЕ ПОНУЂЕНЕ ЦЕНЕ</w:t>
      </w:r>
    </w:p>
    <w:p w:rsidR="00F535CD" w:rsidRDefault="00F535CD" w:rsidP="00C018FF">
      <w:pPr>
        <w:rPr>
          <w:b/>
          <w:color w:val="000000"/>
          <w:sz w:val="22"/>
          <w:szCs w:val="22"/>
        </w:rPr>
      </w:pPr>
    </w:p>
    <w:p w:rsidR="00F535CD" w:rsidRDefault="00F535CD" w:rsidP="00C018FF">
      <w:pPr>
        <w:rPr>
          <w:b/>
          <w:color w:val="000000"/>
          <w:sz w:val="22"/>
          <w:szCs w:val="22"/>
        </w:rPr>
      </w:pPr>
    </w:p>
    <w:p w:rsidR="00F535CD" w:rsidRPr="00D97CA3" w:rsidRDefault="00F535CD" w:rsidP="004847E3">
      <w:pPr>
        <w:jc w:val="center"/>
        <w:rPr>
          <w:rStyle w:val="Strong"/>
        </w:rPr>
      </w:pPr>
      <w:r>
        <w:rPr>
          <w:rStyle w:val="Strong"/>
        </w:rPr>
        <w:t>П</w:t>
      </w:r>
      <w:r w:rsidRPr="00F93597">
        <w:rPr>
          <w:rStyle w:val="Strong"/>
          <w:lang w:val="ru-RU"/>
        </w:rPr>
        <w:t xml:space="preserve">АРТИЈА   </w:t>
      </w:r>
      <w:r w:rsidR="00676F21">
        <w:rPr>
          <w:rStyle w:val="Strong"/>
        </w:rPr>
        <w:t>4</w:t>
      </w:r>
      <w:r>
        <w:rPr>
          <w:rStyle w:val="Strong"/>
          <w:lang w:val="sr-Latn-CS"/>
        </w:rPr>
        <w:t xml:space="preserve"> - </w:t>
      </w:r>
      <w:r w:rsidRPr="00F93597">
        <w:rPr>
          <w:rStyle w:val="Strong"/>
          <w:lang w:val="ru-RU"/>
        </w:rPr>
        <w:t xml:space="preserve"> </w:t>
      </w:r>
      <w:r>
        <w:rPr>
          <w:rStyle w:val="Strong"/>
        </w:rPr>
        <w:t>ИСПИТИВАЊЕ САСТАВА РУДА, ЗГУРЕ И ОТПАДА ИЗ МЕТАЛУРШКЕ ИНДУСТРИЈЕ</w:t>
      </w:r>
    </w:p>
    <w:p w:rsidR="00F535CD" w:rsidRDefault="00F535CD" w:rsidP="00F535CD">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
        <w:gridCol w:w="4868"/>
        <w:gridCol w:w="2718"/>
        <w:gridCol w:w="2718"/>
        <w:gridCol w:w="2718"/>
      </w:tblGrid>
      <w:tr w:rsidR="00E57501" w:rsidRPr="002C020B" w:rsidTr="00E57501">
        <w:trPr>
          <w:trHeight w:val="1168"/>
        </w:trPr>
        <w:tc>
          <w:tcPr>
            <w:tcW w:w="918" w:type="dxa"/>
            <w:tcBorders>
              <w:bottom w:val="single" w:sz="4" w:space="0" w:color="auto"/>
            </w:tcBorders>
            <w:vAlign w:val="center"/>
          </w:tcPr>
          <w:p w:rsidR="00E57501" w:rsidRPr="00FE3C21" w:rsidRDefault="00E57501" w:rsidP="00B14059">
            <w:pPr>
              <w:jc w:val="center"/>
              <w:rPr>
                <w:b/>
                <w:sz w:val="20"/>
              </w:rPr>
            </w:pPr>
            <w:r w:rsidRPr="00FE3C21">
              <w:rPr>
                <w:b/>
                <w:sz w:val="20"/>
              </w:rPr>
              <w:t>Редни  број</w:t>
            </w:r>
          </w:p>
        </w:tc>
        <w:tc>
          <w:tcPr>
            <w:tcW w:w="4868" w:type="dxa"/>
            <w:tcBorders>
              <w:bottom w:val="single" w:sz="4" w:space="0" w:color="auto"/>
            </w:tcBorders>
            <w:vAlign w:val="center"/>
          </w:tcPr>
          <w:p w:rsidR="00E57501" w:rsidRPr="00FE3C21" w:rsidRDefault="00E57501" w:rsidP="00B14059">
            <w:pPr>
              <w:jc w:val="center"/>
              <w:rPr>
                <w:b/>
                <w:sz w:val="20"/>
              </w:rPr>
            </w:pPr>
            <w:r w:rsidRPr="00FE3C21">
              <w:rPr>
                <w:b/>
                <w:sz w:val="20"/>
              </w:rPr>
              <w:t>Врста анализа</w:t>
            </w:r>
          </w:p>
        </w:tc>
        <w:tc>
          <w:tcPr>
            <w:tcW w:w="2718" w:type="dxa"/>
            <w:tcBorders>
              <w:bottom w:val="single" w:sz="4" w:space="0" w:color="auto"/>
            </w:tcBorders>
            <w:vAlign w:val="center"/>
          </w:tcPr>
          <w:p w:rsidR="00E57501" w:rsidRPr="00FE3C21" w:rsidRDefault="00E57501" w:rsidP="00B14059">
            <w:pPr>
              <w:jc w:val="center"/>
              <w:rPr>
                <w:b/>
                <w:sz w:val="20"/>
              </w:rPr>
            </w:pPr>
            <w:r w:rsidRPr="00FE3C21">
              <w:rPr>
                <w:b/>
                <w:sz w:val="20"/>
              </w:rPr>
              <w:t>Јединица мере</w:t>
            </w:r>
          </w:p>
        </w:tc>
        <w:tc>
          <w:tcPr>
            <w:tcW w:w="2718" w:type="dxa"/>
            <w:tcBorders>
              <w:bottom w:val="single" w:sz="4" w:space="0" w:color="auto"/>
            </w:tcBorders>
            <w:vAlign w:val="center"/>
          </w:tcPr>
          <w:p w:rsidR="00E57501" w:rsidRPr="00FE3C21" w:rsidRDefault="00E57501" w:rsidP="00B14059">
            <w:pPr>
              <w:jc w:val="center"/>
              <w:rPr>
                <w:b/>
                <w:sz w:val="20"/>
                <w:lang w:val="ru-RU"/>
              </w:rPr>
            </w:pPr>
            <w:r w:rsidRPr="00FE3C21">
              <w:rPr>
                <w:b/>
                <w:sz w:val="20"/>
              </w:rPr>
              <w:t>Цена по јединици мере без ПДВ</w:t>
            </w:r>
          </w:p>
        </w:tc>
        <w:tc>
          <w:tcPr>
            <w:tcW w:w="2718" w:type="dxa"/>
            <w:tcBorders>
              <w:bottom w:val="single" w:sz="4" w:space="0" w:color="auto"/>
            </w:tcBorders>
            <w:vAlign w:val="center"/>
          </w:tcPr>
          <w:p w:rsidR="00E57501" w:rsidRPr="00FE3C21" w:rsidRDefault="00E57501" w:rsidP="00F535CD">
            <w:pPr>
              <w:jc w:val="center"/>
              <w:rPr>
                <w:b/>
                <w:sz w:val="20"/>
              </w:rPr>
            </w:pPr>
            <w:r w:rsidRPr="00FE3C21">
              <w:rPr>
                <w:b/>
                <w:sz w:val="20"/>
              </w:rPr>
              <w:t>Цена по јединици мере са ПДВ</w:t>
            </w:r>
          </w:p>
        </w:tc>
      </w:tr>
      <w:tr w:rsidR="00E57501" w:rsidRPr="002C020B" w:rsidTr="00E57501">
        <w:trPr>
          <w:trHeight w:val="312"/>
        </w:trPr>
        <w:tc>
          <w:tcPr>
            <w:tcW w:w="918" w:type="dxa"/>
            <w:vAlign w:val="center"/>
          </w:tcPr>
          <w:p w:rsidR="00E57501" w:rsidRPr="00FE3C21" w:rsidRDefault="00E57501" w:rsidP="00F535CD">
            <w:pPr>
              <w:jc w:val="center"/>
              <w:rPr>
                <w:b/>
                <w:sz w:val="20"/>
              </w:rPr>
            </w:pPr>
            <w:r w:rsidRPr="00FE3C21">
              <w:rPr>
                <w:b/>
                <w:sz w:val="20"/>
              </w:rPr>
              <w:t>1</w:t>
            </w:r>
          </w:p>
        </w:tc>
        <w:tc>
          <w:tcPr>
            <w:tcW w:w="4868" w:type="dxa"/>
            <w:vAlign w:val="center"/>
          </w:tcPr>
          <w:p w:rsidR="00E57501" w:rsidRPr="00FE3C21" w:rsidRDefault="00E57501" w:rsidP="00F535CD">
            <w:pPr>
              <w:jc w:val="center"/>
              <w:rPr>
                <w:b/>
                <w:sz w:val="20"/>
              </w:rPr>
            </w:pPr>
            <w:r w:rsidRPr="00FE3C21">
              <w:rPr>
                <w:b/>
                <w:sz w:val="20"/>
              </w:rPr>
              <w:t>2</w:t>
            </w:r>
          </w:p>
        </w:tc>
        <w:tc>
          <w:tcPr>
            <w:tcW w:w="2718" w:type="dxa"/>
            <w:vAlign w:val="center"/>
          </w:tcPr>
          <w:p w:rsidR="00E57501" w:rsidRPr="00FE3C21" w:rsidRDefault="00E57501" w:rsidP="00F535CD">
            <w:pPr>
              <w:jc w:val="center"/>
              <w:rPr>
                <w:b/>
                <w:sz w:val="20"/>
              </w:rPr>
            </w:pPr>
            <w:r w:rsidRPr="00FE3C21">
              <w:rPr>
                <w:b/>
                <w:sz w:val="20"/>
              </w:rPr>
              <w:t>3</w:t>
            </w:r>
          </w:p>
        </w:tc>
        <w:tc>
          <w:tcPr>
            <w:tcW w:w="2718" w:type="dxa"/>
            <w:vAlign w:val="center"/>
          </w:tcPr>
          <w:p w:rsidR="00E57501" w:rsidRPr="00FE3C21" w:rsidRDefault="00E57501" w:rsidP="00F535CD">
            <w:pPr>
              <w:jc w:val="center"/>
              <w:rPr>
                <w:b/>
                <w:sz w:val="20"/>
              </w:rPr>
            </w:pPr>
            <w:r w:rsidRPr="00FE3C21">
              <w:rPr>
                <w:b/>
                <w:sz w:val="20"/>
              </w:rPr>
              <w:t>4</w:t>
            </w:r>
          </w:p>
        </w:tc>
        <w:tc>
          <w:tcPr>
            <w:tcW w:w="2718" w:type="dxa"/>
          </w:tcPr>
          <w:p w:rsidR="00E57501" w:rsidRPr="00FE3C21" w:rsidRDefault="00E57501" w:rsidP="00F535CD">
            <w:pPr>
              <w:jc w:val="center"/>
              <w:rPr>
                <w:b/>
                <w:sz w:val="20"/>
              </w:rPr>
            </w:pPr>
            <w:r w:rsidRPr="00FE3C21">
              <w:rPr>
                <w:b/>
                <w:sz w:val="20"/>
              </w:rPr>
              <w:t>5</w:t>
            </w:r>
          </w:p>
        </w:tc>
      </w:tr>
      <w:tr w:rsidR="00E57501" w:rsidRPr="002C020B" w:rsidTr="00E57501">
        <w:trPr>
          <w:trHeight w:val="1168"/>
        </w:trPr>
        <w:tc>
          <w:tcPr>
            <w:tcW w:w="918" w:type="dxa"/>
          </w:tcPr>
          <w:p w:rsidR="00E57501" w:rsidRPr="00FE3C21" w:rsidRDefault="00E57501" w:rsidP="00B14059">
            <w:pPr>
              <w:rPr>
                <w:sz w:val="20"/>
              </w:rPr>
            </w:pPr>
            <w:r w:rsidRPr="00FE3C21">
              <w:rPr>
                <w:sz w:val="20"/>
              </w:rPr>
              <w:t>1.</w:t>
            </w:r>
          </w:p>
        </w:tc>
        <w:tc>
          <w:tcPr>
            <w:tcW w:w="4868" w:type="dxa"/>
          </w:tcPr>
          <w:p w:rsidR="00E57501" w:rsidRPr="00FE3C21" w:rsidRDefault="00E57501" w:rsidP="00B14059">
            <w:pPr>
              <w:rPr>
                <w:sz w:val="20"/>
              </w:rPr>
            </w:pPr>
            <w:r w:rsidRPr="00FE3C21">
              <w:rPr>
                <w:sz w:val="20"/>
              </w:rPr>
              <w:t xml:space="preserve">Квантитативно испитивање елементарног састава узорка </w:t>
            </w:r>
          </w:p>
        </w:tc>
        <w:tc>
          <w:tcPr>
            <w:tcW w:w="2718" w:type="dxa"/>
            <w:vAlign w:val="center"/>
          </w:tcPr>
          <w:p w:rsidR="00E57501" w:rsidRPr="00FE3C21" w:rsidRDefault="00E57501" w:rsidP="00B14059">
            <w:pPr>
              <w:jc w:val="center"/>
              <w:rPr>
                <w:sz w:val="20"/>
              </w:rPr>
            </w:pPr>
            <w:r w:rsidRPr="00FE3C21">
              <w:rPr>
                <w:sz w:val="20"/>
              </w:rPr>
              <w:t>комплет услуга</w:t>
            </w:r>
          </w:p>
        </w:tc>
        <w:tc>
          <w:tcPr>
            <w:tcW w:w="2718" w:type="dxa"/>
          </w:tcPr>
          <w:p w:rsidR="00E57501" w:rsidRPr="00FE3C21" w:rsidRDefault="00E57501" w:rsidP="00B14059">
            <w:pPr>
              <w:rPr>
                <w:sz w:val="20"/>
              </w:rPr>
            </w:pPr>
          </w:p>
        </w:tc>
        <w:tc>
          <w:tcPr>
            <w:tcW w:w="2718" w:type="dxa"/>
          </w:tcPr>
          <w:p w:rsidR="00E57501" w:rsidRPr="00FE3C21" w:rsidRDefault="00E57501" w:rsidP="00B14059">
            <w:pPr>
              <w:rPr>
                <w:sz w:val="20"/>
              </w:rPr>
            </w:pPr>
          </w:p>
        </w:tc>
      </w:tr>
      <w:tr w:rsidR="00E57501" w:rsidRPr="002C020B" w:rsidTr="00E57501">
        <w:trPr>
          <w:trHeight w:val="894"/>
        </w:trPr>
        <w:tc>
          <w:tcPr>
            <w:tcW w:w="918" w:type="dxa"/>
          </w:tcPr>
          <w:p w:rsidR="00E57501" w:rsidRPr="00FE3C21" w:rsidRDefault="00E57501" w:rsidP="00B14059">
            <w:pPr>
              <w:rPr>
                <w:sz w:val="20"/>
              </w:rPr>
            </w:pPr>
            <w:r w:rsidRPr="00FE3C21">
              <w:rPr>
                <w:sz w:val="20"/>
              </w:rPr>
              <w:t>2.</w:t>
            </w:r>
          </w:p>
        </w:tc>
        <w:tc>
          <w:tcPr>
            <w:tcW w:w="4868" w:type="dxa"/>
          </w:tcPr>
          <w:p w:rsidR="00E57501" w:rsidRPr="00FE3C21" w:rsidRDefault="00E57501" w:rsidP="00B14059">
            <w:pPr>
              <w:rPr>
                <w:sz w:val="20"/>
              </w:rPr>
            </w:pPr>
            <w:r w:rsidRPr="00FE3C21">
              <w:rPr>
                <w:sz w:val="20"/>
              </w:rPr>
              <w:t>Карактеризација и категоризација отпада</w:t>
            </w:r>
          </w:p>
        </w:tc>
        <w:tc>
          <w:tcPr>
            <w:tcW w:w="2718" w:type="dxa"/>
            <w:vAlign w:val="center"/>
          </w:tcPr>
          <w:p w:rsidR="00E57501" w:rsidRPr="00FE3C21" w:rsidRDefault="00E57501" w:rsidP="00B14059">
            <w:pPr>
              <w:jc w:val="center"/>
              <w:rPr>
                <w:sz w:val="20"/>
              </w:rPr>
            </w:pPr>
            <w:r w:rsidRPr="00FE3C21">
              <w:rPr>
                <w:sz w:val="20"/>
              </w:rPr>
              <w:t>комплет услуга</w:t>
            </w:r>
          </w:p>
        </w:tc>
        <w:tc>
          <w:tcPr>
            <w:tcW w:w="2718" w:type="dxa"/>
          </w:tcPr>
          <w:p w:rsidR="00E57501" w:rsidRPr="00FE3C21" w:rsidRDefault="00E57501" w:rsidP="00B14059">
            <w:pPr>
              <w:rPr>
                <w:sz w:val="20"/>
              </w:rPr>
            </w:pPr>
          </w:p>
        </w:tc>
        <w:tc>
          <w:tcPr>
            <w:tcW w:w="2718" w:type="dxa"/>
          </w:tcPr>
          <w:p w:rsidR="00E57501" w:rsidRPr="00FE3C21" w:rsidRDefault="00E57501" w:rsidP="00B14059">
            <w:pPr>
              <w:rPr>
                <w:sz w:val="20"/>
              </w:rPr>
            </w:pPr>
          </w:p>
        </w:tc>
      </w:tr>
    </w:tbl>
    <w:p w:rsidR="000118A2" w:rsidRPr="009B7832" w:rsidRDefault="000118A2" w:rsidP="00F535CD">
      <w:pPr>
        <w:tabs>
          <w:tab w:val="right" w:leader="dot" w:pos="6960"/>
        </w:tabs>
        <w:outlineLvl w:val="0"/>
        <w:rPr>
          <w:b/>
          <w:szCs w:val="24"/>
          <w:u w:val="single"/>
        </w:rPr>
      </w:pPr>
    </w:p>
    <w:p w:rsidR="00F535CD" w:rsidRPr="009B7832" w:rsidRDefault="00F535CD" w:rsidP="00F535CD">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F535CD" w:rsidRPr="009B7832" w:rsidRDefault="00F535CD" w:rsidP="00F535CD">
      <w:pPr>
        <w:tabs>
          <w:tab w:val="right" w:leader="dot" w:pos="6960"/>
        </w:tabs>
        <w:outlineLvl w:val="0"/>
        <w:rPr>
          <w:b/>
          <w:szCs w:val="24"/>
          <w:u w:val="single"/>
        </w:rPr>
      </w:pPr>
    </w:p>
    <w:p w:rsidR="00F535CD" w:rsidRPr="009B7832" w:rsidRDefault="00F535CD" w:rsidP="00F535CD">
      <w:pPr>
        <w:tabs>
          <w:tab w:val="right" w:leader="dot" w:pos="6960"/>
        </w:tabs>
        <w:rPr>
          <w:b/>
          <w:szCs w:val="24"/>
        </w:rPr>
      </w:pPr>
    </w:p>
    <w:p w:rsidR="00F535CD" w:rsidRPr="009B7832" w:rsidRDefault="00F535CD" w:rsidP="00F535CD">
      <w:pPr>
        <w:tabs>
          <w:tab w:val="right" w:leader="dot" w:pos="6960"/>
        </w:tabs>
        <w:rPr>
          <w:szCs w:val="24"/>
        </w:rPr>
      </w:pPr>
      <w:r w:rsidRPr="009B7832">
        <w:rPr>
          <w:szCs w:val="24"/>
        </w:rPr>
        <w:t>Понуђач треба да попуни образац структуре цене на следећи начин:</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F535CD" w:rsidRPr="009B7832" w:rsidRDefault="00F535CD" w:rsidP="00F535CD">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F535CD" w:rsidRPr="009B7832" w:rsidRDefault="00F535CD" w:rsidP="00F535CD">
      <w:pPr>
        <w:tabs>
          <w:tab w:val="right" w:leader="dot" w:pos="6960"/>
        </w:tabs>
        <w:rPr>
          <w:b/>
          <w:szCs w:val="24"/>
        </w:rPr>
      </w:pPr>
    </w:p>
    <w:p w:rsidR="00F535CD" w:rsidRPr="009B7832" w:rsidRDefault="00F535CD" w:rsidP="000118A2">
      <w:pPr>
        <w:tabs>
          <w:tab w:val="right" w:leader="dot" w:pos="6960"/>
        </w:tabs>
        <w:rPr>
          <w:szCs w:val="24"/>
        </w:rPr>
      </w:pPr>
      <w:r w:rsidRPr="009B7832">
        <w:rPr>
          <w:b/>
          <w:szCs w:val="24"/>
        </w:rPr>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535CD" w:rsidRPr="0072013B" w:rsidRDefault="00F535CD" w:rsidP="00F535CD">
      <w:pPr>
        <w:jc w:val="center"/>
        <w:rPr>
          <w:b/>
          <w:color w:val="000000"/>
          <w:sz w:val="22"/>
          <w:szCs w:val="22"/>
        </w:rPr>
      </w:pPr>
    </w:p>
    <w:tbl>
      <w:tblPr>
        <w:tblW w:w="5838" w:type="dxa"/>
        <w:jc w:val="right"/>
        <w:tblLook w:val="01E0"/>
      </w:tblPr>
      <w:tblGrid>
        <w:gridCol w:w="2520"/>
        <w:gridCol w:w="3318"/>
      </w:tblGrid>
      <w:tr w:rsidR="00F535CD" w:rsidRPr="007B4FCB" w:rsidTr="00B14059">
        <w:trPr>
          <w:jc w:val="right"/>
        </w:trPr>
        <w:tc>
          <w:tcPr>
            <w:tcW w:w="2520" w:type="dxa"/>
            <w:shd w:val="clear" w:color="auto" w:fill="auto"/>
          </w:tcPr>
          <w:p w:rsidR="00F535CD" w:rsidRPr="007B4FCB" w:rsidRDefault="00F535CD" w:rsidP="00B14059">
            <w:pPr>
              <w:jc w:val="center"/>
              <w:rPr>
                <w:b/>
                <w:color w:val="000000"/>
                <w:szCs w:val="22"/>
              </w:rPr>
            </w:pPr>
          </w:p>
        </w:tc>
        <w:tc>
          <w:tcPr>
            <w:tcW w:w="3318" w:type="dxa"/>
            <w:shd w:val="clear" w:color="auto" w:fill="auto"/>
          </w:tcPr>
          <w:p w:rsidR="00F535CD" w:rsidRPr="009C460B" w:rsidRDefault="00F535CD" w:rsidP="00B14059">
            <w:pPr>
              <w:jc w:val="center"/>
              <w:rPr>
                <w:b/>
                <w:color w:val="000000"/>
                <w:szCs w:val="24"/>
              </w:rPr>
            </w:pPr>
            <w:r w:rsidRPr="009C460B">
              <w:rPr>
                <w:b/>
                <w:color w:val="000000"/>
                <w:szCs w:val="24"/>
              </w:rPr>
              <w:t>Потпис овлашћеног лица</w:t>
            </w:r>
          </w:p>
        </w:tc>
      </w:tr>
      <w:tr w:rsidR="00F535CD" w:rsidRPr="007B4FCB" w:rsidTr="00B14059">
        <w:trPr>
          <w:jc w:val="right"/>
        </w:trPr>
        <w:tc>
          <w:tcPr>
            <w:tcW w:w="2520" w:type="dxa"/>
            <w:shd w:val="clear" w:color="auto" w:fill="auto"/>
          </w:tcPr>
          <w:p w:rsidR="00F535CD" w:rsidRPr="009C460B" w:rsidRDefault="00F535CD" w:rsidP="00B14059">
            <w:pPr>
              <w:jc w:val="center"/>
              <w:rPr>
                <w:b/>
                <w:color w:val="000000"/>
                <w:szCs w:val="24"/>
              </w:rPr>
            </w:pPr>
            <w:r w:rsidRPr="009C460B">
              <w:rPr>
                <w:b/>
                <w:color w:val="000000"/>
                <w:szCs w:val="24"/>
              </w:rPr>
              <w:t>М.П.</w:t>
            </w:r>
          </w:p>
        </w:tc>
        <w:tc>
          <w:tcPr>
            <w:tcW w:w="3318" w:type="dxa"/>
            <w:shd w:val="clear" w:color="auto" w:fill="auto"/>
          </w:tcPr>
          <w:p w:rsidR="00F535CD" w:rsidRPr="007B4FCB" w:rsidRDefault="00F535CD" w:rsidP="00B14059">
            <w:pPr>
              <w:jc w:val="center"/>
              <w:rPr>
                <w:b/>
                <w:color w:val="000000"/>
                <w:szCs w:val="22"/>
              </w:rPr>
            </w:pPr>
          </w:p>
        </w:tc>
      </w:tr>
      <w:tr w:rsidR="00F535CD" w:rsidRPr="007B4FCB" w:rsidTr="00B14059">
        <w:trPr>
          <w:trHeight w:val="567"/>
          <w:jc w:val="right"/>
        </w:trPr>
        <w:tc>
          <w:tcPr>
            <w:tcW w:w="2520" w:type="dxa"/>
            <w:shd w:val="clear" w:color="auto" w:fill="auto"/>
          </w:tcPr>
          <w:p w:rsidR="00F535CD" w:rsidRPr="007B4FCB" w:rsidRDefault="00F535CD" w:rsidP="00B14059">
            <w:pPr>
              <w:jc w:val="center"/>
              <w:rPr>
                <w:color w:val="000000"/>
                <w:szCs w:val="22"/>
              </w:rPr>
            </w:pPr>
          </w:p>
        </w:tc>
        <w:tc>
          <w:tcPr>
            <w:tcW w:w="3318" w:type="dxa"/>
            <w:tcBorders>
              <w:bottom w:val="single" w:sz="4" w:space="0" w:color="auto"/>
            </w:tcBorders>
            <w:shd w:val="clear" w:color="auto" w:fill="auto"/>
          </w:tcPr>
          <w:p w:rsidR="00F535CD" w:rsidRPr="007B4FCB" w:rsidRDefault="00F535CD" w:rsidP="00B14059">
            <w:pPr>
              <w:jc w:val="center"/>
              <w:rPr>
                <w:color w:val="000000"/>
                <w:szCs w:val="22"/>
              </w:rPr>
            </w:pPr>
          </w:p>
        </w:tc>
      </w:tr>
    </w:tbl>
    <w:p w:rsidR="00F535CD" w:rsidRDefault="00F535CD" w:rsidP="00C018FF">
      <w:pPr>
        <w:rPr>
          <w:b/>
          <w:color w:val="000000"/>
          <w:sz w:val="22"/>
          <w:szCs w:val="22"/>
        </w:rPr>
        <w:sectPr w:rsidR="00F535CD"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535CD" w:rsidRPr="00F97299" w:rsidRDefault="00F535CD" w:rsidP="00F535CD">
      <w:pPr>
        <w:jc w:val="center"/>
        <w:outlineLvl w:val="0"/>
        <w:rPr>
          <w:b/>
          <w:color w:val="000000"/>
          <w:szCs w:val="24"/>
        </w:rPr>
      </w:pPr>
      <w:r w:rsidRPr="00F97299">
        <w:rPr>
          <w:b/>
          <w:color w:val="000000"/>
          <w:szCs w:val="24"/>
        </w:rPr>
        <w:lastRenderedPageBreak/>
        <w:t xml:space="preserve">О Б Р А З А Ц </w:t>
      </w:r>
    </w:p>
    <w:p w:rsidR="00F535CD" w:rsidRDefault="00F535CD" w:rsidP="00F535CD">
      <w:pPr>
        <w:jc w:val="center"/>
        <w:rPr>
          <w:b/>
          <w:color w:val="000000"/>
          <w:szCs w:val="24"/>
        </w:rPr>
      </w:pPr>
      <w:r w:rsidRPr="00F97299">
        <w:rPr>
          <w:b/>
          <w:color w:val="000000"/>
          <w:szCs w:val="24"/>
        </w:rPr>
        <w:t>СТРУКТУРЕ ПОНУЂЕНЕ ЦЕНЕ</w:t>
      </w:r>
    </w:p>
    <w:p w:rsidR="00F535CD" w:rsidRDefault="00F535CD" w:rsidP="00C018FF">
      <w:pPr>
        <w:rPr>
          <w:b/>
          <w:color w:val="000000"/>
          <w:sz w:val="22"/>
          <w:szCs w:val="22"/>
        </w:rPr>
      </w:pPr>
    </w:p>
    <w:p w:rsidR="00F535CD" w:rsidRDefault="00F535CD" w:rsidP="00C018FF">
      <w:pPr>
        <w:rPr>
          <w:b/>
          <w:color w:val="000000"/>
          <w:sz w:val="22"/>
          <w:szCs w:val="22"/>
        </w:rPr>
      </w:pPr>
    </w:p>
    <w:p w:rsidR="000118A2" w:rsidRPr="00D97CA3" w:rsidRDefault="000118A2" w:rsidP="004847E3">
      <w:pPr>
        <w:jc w:val="center"/>
        <w:rPr>
          <w:rStyle w:val="Strong"/>
        </w:rPr>
      </w:pPr>
      <w:r>
        <w:rPr>
          <w:rStyle w:val="Strong"/>
        </w:rPr>
        <w:t>П</w:t>
      </w:r>
      <w:r w:rsidRPr="00F93597">
        <w:rPr>
          <w:rStyle w:val="Strong"/>
          <w:lang w:val="ru-RU"/>
        </w:rPr>
        <w:t xml:space="preserve">АРТИЈА   </w:t>
      </w:r>
      <w:r w:rsidR="00676F21">
        <w:rPr>
          <w:rStyle w:val="Strong"/>
        </w:rPr>
        <w:t>5</w:t>
      </w:r>
      <w:r>
        <w:rPr>
          <w:rStyle w:val="Strong"/>
          <w:lang w:val="sr-Latn-CS"/>
        </w:rPr>
        <w:t xml:space="preserve"> - </w:t>
      </w:r>
      <w:r w:rsidRPr="00F93597">
        <w:rPr>
          <w:rStyle w:val="Strong"/>
          <w:lang w:val="ru-RU"/>
        </w:rPr>
        <w:t xml:space="preserve"> </w:t>
      </w:r>
      <w:r>
        <w:rPr>
          <w:rStyle w:val="Strong"/>
        </w:rPr>
        <w:t>ИСПИТИВАЊЕ САСТАВА МИНЕРАЛНИХ СИРОВИНА И МИНЕРАЛНИХ ДОДАТАКА СТОЧНОЈ ХРАНИ</w:t>
      </w:r>
    </w:p>
    <w:p w:rsidR="000118A2" w:rsidRDefault="000118A2" w:rsidP="000118A2"/>
    <w:p w:rsidR="000118A2" w:rsidRDefault="000118A2" w:rsidP="000118A2"/>
    <w:p w:rsidR="000118A2" w:rsidRDefault="000118A2" w:rsidP="000118A2"/>
    <w:tbl>
      <w:tblPr>
        <w:tblW w:w="138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4570"/>
        <w:gridCol w:w="2450"/>
        <w:gridCol w:w="3104"/>
        <w:gridCol w:w="2777"/>
      </w:tblGrid>
      <w:tr w:rsidR="00E57501" w:rsidRPr="00FE3C21" w:rsidTr="00E57501">
        <w:trPr>
          <w:cantSplit/>
          <w:trHeight w:val="841"/>
          <w:tblHeader/>
        </w:trPr>
        <w:tc>
          <w:tcPr>
            <w:tcW w:w="900" w:type="dxa"/>
            <w:vAlign w:val="center"/>
          </w:tcPr>
          <w:p w:rsidR="00E57501" w:rsidRPr="00FE3C21" w:rsidRDefault="00E57501" w:rsidP="00B14059">
            <w:pPr>
              <w:jc w:val="center"/>
              <w:rPr>
                <w:b/>
                <w:sz w:val="20"/>
              </w:rPr>
            </w:pPr>
            <w:r w:rsidRPr="00FE3C21">
              <w:rPr>
                <w:b/>
                <w:sz w:val="20"/>
              </w:rPr>
              <w:t>Редни  број</w:t>
            </w:r>
          </w:p>
        </w:tc>
        <w:tc>
          <w:tcPr>
            <w:tcW w:w="4570" w:type="dxa"/>
            <w:vAlign w:val="center"/>
          </w:tcPr>
          <w:p w:rsidR="00E57501" w:rsidRPr="00FE3C21" w:rsidRDefault="00E57501" w:rsidP="00B14059">
            <w:pPr>
              <w:jc w:val="center"/>
              <w:rPr>
                <w:b/>
                <w:sz w:val="20"/>
              </w:rPr>
            </w:pPr>
            <w:r w:rsidRPr="00FE3C21">
              <w:rPr>
                <w:b/>
                <w:sz w:val="20"/>
              </w:rPr>
              <w:t>Врста анализа</w:t>
            </w:r>
          </w:p>
        </w:tc>
        <w:tc>
          <w:tcPr>
            <w:tcW w:w="2450" w:type="dxa"/>
            <w:vAlign w:val="center"/>
          </w:tcPr>
          <w:p w:rsidR="00E57501" w:rsidRPr="00FE3C21" w:rsidRDefault="00E57501" w:rsidP="00B14059">
            <w:pPr>
              <w:jc w:val="center"/>
              <w:rPr>
                <w:b/>
                <w:sz w:val="20"/>
              </w:rPr>
            </w:pPr>
            <w:r w:rsidRPr="00FE3C21">
              <w:rPr>
                <w:b/>
                <w:sz w:val="20"/>
              </w:rPr>
              <w:t>Јединица мере</w:t>
            </w:r>
          </w:p>
        </w:tc>
        <w:tc>
          <w:tcPr>
            <w:tcW w:w="3104" w:type="dxa"/>
            <w:vAlign w:val="center"/>
          </w:tcPr>
          <w:p w:rsidR="00E57501" w:rsidRPr="00FE3C21" w:rsidRDefault="00E57501" w:rsidP="00B14059">
            <w:pPr>
              <w:jc w:val="center"/>
              <w:rPr>
                <w:b/>
                <w:sz w:val="20"/>
                <w:lang w:val="ru-RU"/>
              </w:rPr>
            </w:pPr>
            <w:r w:rsidRPr="00FE3C21">
              <w:rPr>
                <w:b/>
                <w:sz w:val="20"/>
              </w:rPr>
              <w:t>Цена по јединици мере без ПДВ</w:t>
            </w:r>
          </w:p>
        </w:tc>
        <w:tc>
          <w:tcPr>
            <w:tcW w:w="2777" w:type="dxa"/>
          </w:tcPr>
          <w:p w:rsidR="00E57501" w:rsidRPr="00FE3C21" w:rsidRDefault="00E57501" w:rsidP="00B14059">
            <w:pPr>
              <w:jc w:val="center"/>
              <w:rPr>
                <w:b/>
                <w:sz w:val="20"/>
              </w:rPr>
            </w:pPr>
            <w:r w:rsidRPr="00FE3C21">
              <w:rPr>
                <w:b/>
                <w:sz w:val="20"/>
              </w:rPr>
              <w:t>Цена по јединици мере са ПДВ</w:t>
            </w:r>
          </w:p>
        </w:tc>
      </w:tr>
      <w:tr w:rsidR="00E57501" w:rsidRPr="00FE3C21" w:rsidTr="00E57501">
        <w:trPr>
          <w:cantSplit/>
          <w:trHeight w:val="276"/>
          <w:tblHeader/>
        </w:trPr>
        <w:tc>
          <w:tcPr>
            <w:tcW w:w="900" w:type="dxa"/>
            <w:vAlign w:val="center"/>
          </w:tcPr>
          <w:p w:rsidR="00E57501" w:rsidRPr="00FE3C21" w:rsidRDefault="00E57501" w:rsidP="00B14059">
            <w:pPr>
              <w:jc w:val="center"/>
              <w:rPr>
                <w:b/>
                <w:sz w:val="20"/>
              </w:rPr>
            </w:pPr>
            <w:r w:rsidRPr="00FE3C21">
              <w:rPr>
                <w:b/>
                <w:sz w:val="20"/>
              </w:rPr>
              <w:t>1</w:t>
            </w:r>
          </w:p>
        </w:tc>
        <w:tc>
          <w:tcPr>
            <w:tcW w:w="4570" w:type="dxa"/>
            <w:vAlign w:val="center"/>
          </w:tcPr>
          <w:p w:rsidR="00E57501" w:rsidRPr="00FE3C21" w:rsidRDefault="00E57501" w:rsidP="00B14059">
            <w:pPr>
              <w:jc w:val="center"/>
              <w:rPr>
                <w:b/>
                <w:sz w:val="20"/>
              </w:rPr>
            </w:pPr>
            <w:r w:rsidRPr="00FE3C21">
              <w:rPr>
                <w:b/>
                <w:sz w:val="20"/>
              </w:rPr>
              <w:t>2</w:t>
            </w:r>
          </w:p>
        </w:tc>
        <w:tc>
          <w:tcPr>
            <w:tcW w:w="2450" w:type="dxa"/>
            <w:vAlign w:val="center"/>
          </w:tcPr>
          <w:p w:rsidR="00E57501" w:rsidRPr="00FE3C21" w:rsidRDefault="00E57501" w:rsidP="00B14059">
            <w:pPr>
              <w:jc w:val="center"/>
              <w:rPr>
                <w:b/>
                <w:sz w:val="20"/>
              </w:rPr>
            </w:pPr>
            <w:r w:rsidRPr="00FE3C21">
              <w:rPr>
                <w:b/>
                <w:sz w:val="20"/>
              </w:rPr>
              <w:t>3</w:t>
            </w:r>
          </w:p>
        </w:tc>
        <w:tc>
          <w:tcPr>
            <w:tcW w:w="3104" w:type="dxa"/>
            <w:vAlign w:val="center"/>
          </w:tcPr>
          <w:p w:rsidR="00E57501" w:rsidRPr="00FE3C21" w:rsidRDefault="00E57501" w:rsidP="00B14059">
            <w:pPr>
              <w:jc w:val="center"/>
              <w:rPr>
                <w:b/>
                <w:sz w:val="20"/>
              </w:rPr>
            </w:pPr>
            <w:r w:rsidRPr="00FE3C21">
              <w:rPr>
                <w:b/>
                <w:sz w:val="20"/>
              </w:rPr>
              <w:t>4</w:t>
            </w:r>
          </w:p>
        </w:tc>
        <w:tc>
          <w:tcPr>
            <w:tcW w:w="2777" w:type="dxa"/>
          </w:tcPr>
          <w:p w:rsidR="00E57501" w:rsidRPr="00FE3C21" w:rsidRDefault="00E57501" w:rsidP="00B14059">
            <w:pPr>
              <w:jc w:val="center"/>
              <w:rPr>
                <w:b/>
                <w:sz w:val="20"/>
              </w:rPr>
            </w:pPr>
            <w:r w:rsidRPr="00FE3C21">
              <w:rPr>
                <w:b/>
                <w:sz w:val="20"/>
              </w:rPr>
              <w:t>5</w:t>
            </w:r>
          </w:p>
        </w:tc>
      </w:tr>
      <w:tr w:rsidR="00E57501" w:rsidRPr="00FE3C21" w:rsidTr="00E57501">
        <w:trPr>
          <w:trHeight w:val="841"/>
        </w:trPr>
        <w:tc>
          <w:tcPr>
            <w:tcW w:w="900" w:type="dxa"/>
          </w:tcPr>
          <w:p w:rsidR="00E57501" w:rsidRPr="00FE3C21" w:rsidRDefault="00E57501" w:rsidP="00B14059">
            <w:pPr>
              <w:rPr>
                <w:sz w:val="20"/>
              </w:rPr>
            </w:pPr>
            <w:r w:rsidRPr="00FE3C21">
              <w:rPr>
                <w:sz w:val="20"/>
              </w:rPr>
              <w:t>1.</w:t>
            </w:r>
          </w:p>
        </w:tc>
        <w:tc>
          <w:tcPr>
            <w:tcW w:w="4570" w:type="dxa"/>
          </w:tcPr>
          <w:p w:rsidR="00E57501" w:rsidRPr="00FE3C21" w:rsidRDefault="00E57501" w:rsidP="00B14059">
            <w:pPr>
              <w:rPr>
                <w:sz w:val="20"/>
              </w:rPr>
            </w:pPr>
            <w:r w:rsidRPr="00FE3C21">
              <w:rPr>
                <w:sz w:val="20"/>
              </w:rPr>
              <w:t>Квантитативно испитивање  садржаја  SiO</w:t>
            </w:r>
            <w:r w:rsidRPr="00FE3C21">
              <w:rPr>
                <w:sz w:val="20"/>
                <w:vertAlign w:val="subscript"/>
              </w:rPr>
              <w:t>2</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41"/>
        </w:trPr>
        <w:tc>
          <w:tcPr>
            <w:tcW w:w="900" w:type="dxa"/>
          </w:tcPr>
          <w:p w:rsidR="00E57501" w:rsidRPr="00FE3C21" w:rsidRDefault="00E57501" w:rsidP="00B14059">
            <w:pPr>
              <w:rPr>
                <w:sz w:val="20"/>
              </w:rPr>
            </w:pPr>
            <w:r w:rsidRPr="00FE3C21">
              <w:rPr>
                <w:sz w:val="20"/>
              </w:rPr>
              <w:t>2.</w:t>
            </w:r>
          </w:p>
        </w:tc>
        <w:tc>
          <w:tcPr>
            <w:tcW w:w="4570" w:type="dxa"/>
          </w:tcPr>
          <w:p w:rsidR="00E57501" w:rsidRPr="00FE3C21" w:rsidRDefault="00E57501" w:rsidP="00B14059">
            <w:pPr>
              <w:rPr>
                <w:sz w:val="20"/>
              </w:rPr>
            </w:pPr>
            <w:r w:rsidRPr="00FE3C21">
              <w:rPr>
                <w:sz w:val="20"/>
              </w:rPr>
              <w:t>Квантитативно испитивање  садржаја  TiO</w:t>
            </w:r>
            <w:r w:rsidRPr="00FE3C21">
              <w:rPr>
                <w:sz w:val="20"/>
                <w:vertAlign w:val="subscript"/>
              </w:rPr>
              <w:t>2</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41"/>
        </w:trPr>
        <w:tc>
          <w:tcPr>
            <w:tcW w:w="900" w:type="dxa"/>
          </w:tcPr>
          <w:p w:rsidR="00E57501" w:rsidRPr="00FE3C21" w:rsidRDefault="00E57501" w:rsidP="00B14059">
            <w:pPr>
              <w:rPr>
                <w:sz w:val="20"/>
              </w:rPr>
            </w:pPr>
            <w:r w:rsidRPr="00FE3C21">
              <w:rPr>
                <w:sz w:val="20"/>
              </w:rPr>
              <w:t>3.</w:t>
            </w:r>
          </w:p>
        </w:tc>
        <w:tc>
          <w:tcPr>
            <w:tcW w:w="4570" w:type="dxa"/>
          </w:tcPr>
          <w:p w:rsidR="00E57501" w:rsidRPr="00FE3C21" w:rsidRDefault="00E57501" w:rsidP="00B14059">
            <w:pPr>
              <w:rPr>
                <w:sz w:val="20"/>
              </w:rPr>
            </w:pPr>
            <w:r w:rsidRPr="00FE3C21">
              <w:rPr>
                <w:sz w:val="20"/>
              </w:rPr>
              <w:t>Квантитативно испитивање  садржаја  Al</w:t>
            </w:r>
            <w:r w:rsidRPr="00FE3C21">
              <w:rPr>
                <w:sz w:val="20"/>
                <w:vertAlign w:val="subscript"/>
              </w:rPr>
              <w:t>2</w:t>
            </w:r>
            <w:r w:rsidRPr="00FE3C21">
              <w:rPr>
                <w:sz w:val="20"/>
              </w:rPr>
              <w:t>O</w:t>
            </w:r>
            <w:r w:rsidRPr="00FE3C21">
              <w:rPr>
                <w:sz w:val="20"/>
                <w:vertAlign w:val="subscript"/>
              </w:rPr>
              <w:t>3</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41"/>
        </w:trPr>
        <w:tc>
          <w:tcPr>
            <w:tcW w:w="900" w:type="dxa"/>
          </w:tcPr>
          <w:p w:rsidR="00E57501" w:rsidRPr="00FE3C21" w:rsidRDefault="00E57501" w:rsidP="00B14059">
            <w:pPr>
              <w:rPr>
                <w:sz w:val="20"/>
              </w:rPr>
            </w:pPr>
            <w:r w:rsidRPr="00FE3C21">
              <w:rPr>
                <w:sz w:val="20"/>
              </w:rPr>
              <w:t>4.</w:t>
            </w:r>
          </w:p>
        </w:tc>
        <w:tc>
          <w:tcPr>
            <w:tcW w:w="4570" w:type="dxa"/>
          </w:tcPr>
          <w:p w:rsidR="00E57501" w:rsidRPr="00FE3C21" w:rsidRDefault="00E57501" w:rsidP="00B14059">
            <w:pPr>
              <w:rPr>
                <w:sz w:val="20"/>
              </w:rPr>
            </w:pPr>
            <w:r w:rsidRPr="00FE3C21">
              <w:rPr>
                <w:sz w:val="20"/>
              </w:rPr>
              <w:t>Квантитативно испитивање  садржаја  Fe</w:t>
            </w:r>
            <w:r w:rsidRPr="00FE3C21">
              <w:rPr>
                <w:sz w:val="20"/>
                <w:vertAlign w:val="subscript"/>
              </w:rPr>
              <w:t>2</w:t>
            </w:r>
            <w:r w:rsidRPr="00FE3C21">
              <w:rPr>
                <w:sz w:val="20"/>
              </w:rPr>
              <w:t>O</w:t>
            </w:r>
            <w:r w:rsidRPr="00FE3C21">
              <w:rPr>
                <w:sz w:val="20"/>
                <w:vertAlign w:val="subscript"/>
              </w:rPr>
              <w:t>3</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41"/>
        </w:trPr>
        <w:tc>
          <w:tcPr>
            <w:tcW w:w="900" w:type="dxa"/>
          </w:tcPr>
          <w:p w:rsidR="00E57501" w:rsidRPr="00FE3C21" w:rsidRDefault="00E57501" w:rsidP="00B14059">
            <w:pPr>
              <w:rPr>
                <w:sz w:val="20"/>
              </w:rPr>
            </w:pPr>
            <w:r w:rsidRPr="00FE3C21">
              <w:rPr>
                <w:sz w:val="20"/>
              </w:rPr>
              <w:t>5.</w:t>
            </w:r>
          </w:p>
        </w:tc>
        <w:tc>
          <w:tcPr>
            <w:tcW w:w="4570" w:type="dxa"/>
          </w:tcPr>
          <w:p w:rsidR="00E57501" w:rsidRPr="00FE3C21" w:rsidRDefault="00E57501" w:rsidP="00B14059">
            <w:pPr>
              <w:rPr>
                <w:sz w:val="20"/>
              </w:rPr>
            </w:pPr>
            <w:r w:rsidRPr="00FE3C21">
              <w:rPr>
                <w:sz w:val="20"/>
              </w:rPr>
              <w:t>Квантитативно испитивање  садржаја  FeO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41"/>
        </w:trPr>
        <w:tc>
          <w:tcPr>
            <w:tcW w:w="900" w:type="dxa"/>
          </w:tcPr>
          <w:p w:rsidR="00E57501" w:rsidRPr="00FE3C21" w:rsidRDefault="00E57501" w:rsidP="00B14059">
            <w:pPr>
              <w:rPr>
                <w:sz w:val="20"/>
              </w:rPr>
            </w:pPr>
            <w:r w:rsidRPr="00FE3C21">
              <w:rPr>
                <w:sz w:val="20"/>
              </w:rPr>
              <w:t>6.</w:t>
            </w:r>
          </w:p>
        </w:tc>
        <w:tc>
          <w:tcPr>
            <w:tcW w:w="4570" w:type="dxa"/>
          </w:tcPr>
          <w:p w:rsidR="00E57501" w:rsidRPr="00FE3C21" w:rsidRDefault="00E57501" w:rsidP="00B14059">
            <w:pPr>
              <w:rPr>
                <w:sz w:val="20"/>
              </w:rPr>
            </w:pPr>
            <w:r w:rsidRPr="00FE3C21">
              <w:rPr>
                <w:sz w:val="20"/>
              </w:rPr>
              <w:t>Квантитативно испитивање  садржаја  MgO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854"/>
        </w:trPr>
        <w:tc>
          <w:tcPr>
            <w:tcW w:w="900" w:type="dxa"/>
          </w:tcPr>
          <w:p w:rsidR="00E57501" w:rsidRPr="00FE3C21" w:rsidRDefault="00E57501" w:rsidP="00B14059">
            <w:pPr>
              <w:rPr>
                <w:sz w:val="20"/>
              </w:rPr>
            </w:pPr>
            <w:r w:rsidRPr="00FE3C21">
              <w:rPr>
                <w:sz w:val="20"/>
              </w:rPr>
              <w:t>7.</w:t>
            </w:r>
          </w:p>
        </w:tc>
        <w:tc>
          <w:tcPr>
            <w:tcW w:w="4570" w:type="dxa"/>
          </w:tcPr>
          <w:p w:rsidR="00E57501" w:rsidRPr="00FE3C21" w:rsidRDefault="00E57501" w:rsidP="00B14059">
            <w:pPr>
              <w:rPr>
                <w:sz w:val="20"/>
              </w:rPr>
            </w:pPr>
            <w:r w:rsidRPr="00FE3C21">
              <w:rPr>
                <w:sz w:val="20"/>
              </w:rPr>
              <w:t>Квантитативно испитивање  садржаја  CaO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480"/>
        </w:trPr>
        <w:tc>
          <w:tcPr>
            <w:tcW w:w="900" w:type="dxa"/>
          </w:tcPr>
          <w:p w:rsidR="00E57501" w:rsidRPr="00FE3C21" w:rsidRDefault="00E57501" w:rsidP="00B14059">
            <w:pPr>
              <w:rPr>
                <w:sz w:val="20"/>
              </w:rPr>
            </w:pPr>
            <w:r w:rsidRPr="00FE3C21">
              <w:rPr>
                <w:sz w:val="20"/>
              </w:rPr>
              <w:lastRenderedPageBreak/>
              <w:t>8.</w:t>
            </w:r>
          </w:p>
        </w:tc>
        <w:tc>
          <w:tcPr>
            <w:tcW w:w="4570" w:type="dxa"/>
          </w:tcPr>
          <w:p w:rsidR="00E57501" w:rsidRPr="00FE3C21" w:rsidRDefault="00E57501" w:rsidP="00B14059">
            <w:pPr>
              <w:rPr>
                <w:sz w:val="20"/>
              </w:rPr>
            </w:pPr>
            <w:r w:rsidRPr="00FE3C21">
              <w:rPr>
                <w:sz w:val="20"/>
              </w:rPr>
              <w:t>Квантитативно испитивање  садржаја  Na</w:t>
            </w:r>
            <w:r w:rsidRPr="00FE3C21">
              <w:rPr>
                <w:sz w:val="20"/>
                <w:vertAlign w:val="subscript"/>
              </w:rPr>
              <w:t>2</w:t>
            </w:r>
            <w:r w:rsidRPr="00FE3C21">
              <w:rPr>
                <w:sz w:val="20"/>
              </w:rPr>
              <w:t>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426"/>
        </w:trPr>
        <w:tc>
          <w:tcPr>
            <w:tcW w:w="900" w:type="dxa"/>
          </w:tcPr>
          <w:p w:rsidR="00E57501" w:rsidRPr="00FE3C21" w:rsidRDefault="00E57501" w:rsidP="00B14059">
            <w:pPr>
              <w:rPr>
                <w:sz w:val="20"/>
              </w:rPr>
            </w:pPr>
            <w:r w:rsidRPr="00FE3C21">
              <w:rPr>
                <w:sz w:val="20"/>
              </w:rPr>
              <w:t>9.</w:t>
            </w:r>
          </w:p>
        </w:tc>
        <w:tc>
          <w:tcPr>
            <w:tcW w:w="4570" w:type="dxa"/>
          </w:tcPr>
          <w:p w:rsidR="00E57501" w:rsidRPr="00FE3C21" w:rsidRDefault="00E57501" w:rsidP="00B14059">
            <w:pPr>
              <w:rPr>
                <w:sz w:val="20"/>
              </w:rPr>
            </w:pPr>
            <w:r w:rsidRPr="00FE3C21">
              <w:rPr>
                <w:sz w:val="20"/>
              </w:rPr>
              <w:t>Квантитативно испитивање  садржаја  K</w:t>
            </w:r>
            <w:r w:rsidRPr="00FE3C21">
              <w:rPr>
                <w:sz w:val="20"/>
                <w:vertAlign w:val="subscript"/>
              </w:rPr>
              <w:t>2</w:t>
            </w:r>
            <w:r w:rsidRPr="00FE3C21">
              <w:rPr>
                <w:sz w:val="20"/>
              </w:rPr>
              <w:t>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354"/>
        </w:trPr>
        <w:tc>
          <w:tcPr>
            <w:tcW w:w="900" w:type="dxa"/>
          </w:tcPr>
          <w:p w:rsidR="00E57501" w:rsidRPr="00FE3C21" w:rsidRDefault="00E57501" w:rsidP="00B14059">
            <w:pPr>
              <w:rPr>
                <w:sz w:val="20"/>
              </w:rPr>
            </w:pPr>
            <w:r w:rsidRPr="00FE3C21">
              <w:rPr>
                <w:sz w:val="20"/>
              </w:rPr>
              <w:t>10.</w:t>
            </w:r>
          </w:p>
        </w:tc>
        <w:tc>
          <w:tcPr>
            <w:tcW w:w="4570" w:type="dxa"/>
          </w:tcPr>
          <w:p w:rsidR="00E57501" w:rsidRPr="00FE3C21" w:rsidRDefault="00E57501" w:rsidP="00B14059">
            <w:pPr>
              <w:rPr>
                <w:sz w:val="20"/>
              </w:rPr>
            </w:pPr>
            <w:r w:rsidRPr="00FE3C21">
              <w:rPr>
                <w:sz w:val="20"/>
              </w:rPr>
              <w:t>Квантитативно испитивање  садржаја  П</w:t>
            </w:r>
            <w:r w:rsidRPr="00FE3C21">
              <w:rPr>
                <w:sz w:val="20"/>
                <w:vertAlign w:val="subscript"/>
              </w:rPr>
              <w:t>2</w:t>
            </w:r>
            <w:r w:rsidRPr="00FE3C21">
              <w:rPr>
                <w:sz w:val="20"/>
              </w:rPr>
              <w:t>O</w:t>
            </w:r>
            <w:r w:rsidRPr="00FE3C21">
              <w:rPr>
                <w:sz w:val="20"/>
                <w:vertAlign w:val="subscript"/>
              </w:rPr>
              <w:t>5</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363"/>
        </w:trPr>
        <w:tc>
          <w:tcPr>
            <w:tcW w:w="900" w:type="dxa"/>
          </w:tcPr>
          <w:p w:rsidR="00E57501" w:rsidRPr="00FE3C21" w:rsidRDefault="00E57501" w:rsidP="00B14059">
            <w:pPr>
              <w:rPr>
                <w:sz w:val="20"/>
              </w:rPr>
            </w:pPr>
            <w:r w:rsidRPr="00FE3C21">
              <w:rPr>
                <w:sz w:val="20"/>
              </w:rPr>
              <w:t>11.</w:t>
            </w:r>
          </w:p>
        </w:tc>
        <w:tc>
          <w:tcPr>
            <w:tcW w:w="4570" w:type="dxa"/>
          </w:tcPr>
          <w:p w:rsidR="00E57501" w:rsidRPr="00FE3C21" w:rsidRDefault="00E57501" w:rsidP="00B14059">
            <w:pPr>
              <w:rPr>
                <w:sz w:val="20"/>
              </w:rPr>
            </w:pPr>
            <w:r w:rsidRPr="00FE3C21">
              <w:rPr>
                <w:sz w:val="20"/>
              </w:rPr>
              <w:t>Квантитативно испитивање  садржаја  MnO</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426"/>
        </w:trPr>
        <w:tc>
          <w:tcPr>
            <w:tcW w:w="900" w:type="dxa"/>
          </w:tcPr>
          <w:p w:rsidR="00E57501" w:rsidRPr="00FE3C21" w:rsidRDefault="00E57501" w:rsidP="00B14059">
            <w:pPr>
              <w:rPr>
                <w:sz w:val="20"/>
              </w:rPr>
            </w:pPr>
            <w:r w:rsidRPr="00FE3C21">
              <w:rPr>
                <w:sz w:val="20"/>
              </w:rPr>
              <w:t>12.</w:t>
            </w:r>
          </w:p>
        </w:tc>
        <w:tc>
          <w:tcPr>
            <w:tcW w:w="4570" w:type="dxa"/>
          </w:tcPr>
          <w:p w:rsidR="00E57501" w:rsidRPr="00FE3C21" w:rsidRDefault="00E57501" w:rsidP="00B14059">
            <w:pPr>
              <w:rPr>
                <w:sz w:val="20"/>
              </w:rPr>
            </w:pPr>
            <w:r w:rsidRPr="00FE3C21">
              <w:rPr>
                <w:sz w:val="20"/>
              </w:rPr>
              <w:t xml:space="preserve">Одређивање губитка жарењем  </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E57501">
        <w:trPr>
          <w:trHeight w:val="146"/>
        </w:trPr>
        <w:tc>
          <w:tcPr>
            <w:tcW w:w="900" w:type="dxa"/>
          </w:tcPr>
          <w:p w:rsidR="00E57501" w:rsidRPr="00FE3C21" w:rsidRDefault="00E57501" w:rsidP="00B14059">
            <w:pPr>
              <w:rPr>
                <w:sz w:val="20"/>
              </w:rPr>
            </w:pPr>
            <w:r w:rsidRPr="00FE3C21">
              <w:rPr>
                <w:sz w:val="20"/>
              </w:rPr>
              <w:t>13.</w:t>
            </w:r>
          </w:p>
        </w:tc>
        <w:tc>
          <w:tcPr>
            <w:tcW w:w="4570" w:type="dxa"/>
          </w:tcPr>
          <w:p w:rsidR="00E57501" w:rsidRPr="00FE3C21" w:rsidRDefault="00E57501" w:rsidP="00B14059">
            <w:pPr>
              <w:rPr>
                <w:sz w:val="20"/>
              </w:rPr>
            </w:pPr>
            <w:r w:rsidRPr="00FE3C21">
              <w:rPr>
                <w:sz w:val="20"/>
              </w:rPr>
              <w:t xml:space="preserve">Комплетна силикатна анализа узорка  на 12 елемената  </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r w:rsidR="00E57501" w:rsidRPr="00FE3C21" w:rsidTr="00FE3C21">
        <w:trPr>
          <w:trHeight w:val="417"/>
        </w:trPr>
        <w:tc>
          <w:tcPr>
            <w:tcW w:w="900" w:type="dxa"/>
          </w:tcPr>
          <w:p w:rsidR="00E57501" w:rsidRPr="00FE3C21" w:rsidRDefault="00E57501" w:rsidP="00B14059">
            <w:pPr>
              <w:rPr>
                <w:sz w:val="20"/>
              </w:rPr>
            </w:pPr>
            <w:r w:rsidRPr="00FE3C21">
              <w:rPr>
                <w:sz w:val="20"/>
              </w:rPr>
              <w:t>14.</w:t>
            </w:r>
          </w:p>
        </w:tc>
        <w:tc>
          <w:tcPr>
            <w:tcW w:w="4570" w:type="dxa"/>
          </w:tcPr>
          <w:p w:rsidR="00E57501" w:rsidRPr="00FE3C21" w:rsidRDefault="00E57501" w:rsidP="00B14059">
            <w:pPr>
              <w:rPr>
                <w:sz w:val="20"/>
                <w:lang w:val="ru-RU"/>
              </w:rPr>
            </w:pPr>
            <w:r w:rsidRPr="00FE3C21">
              <w:rPr>
                <w:sz w:val="20"/>
              </w:rPr>
              <w:t>Квалитативна рендгенска анализа праха (XRPD</w:t>
            </w:r>
            <w:r w:rsidRPr="00FE3C21">
              <w:rPr>
                <w:sz w:val="20"/>
                <w:lang w:val="ru-RU"/>
              </w:rPr>
              <w:t>)</w:t>
            </w:r>
          </w:p>
        </w:tc>
        <w:tc>
          <w:tcPr>
            <w:tcW w:w="2450" w:type="dxa"/>
            <w:vAlign w:val="center"/>
          </w:tcPr>
          <w:p w:rsidR="00E57501" w:rsidRPr="00FE3C21" w:rsidRDefault="00E57501" w:rsidP="00B14059">
            <w:pPr>
              <w:jc w:val="center"/>
              <w:rPr>
                <w:sz w:val="20"/>
              </w:rPr>
            </w:pPr>
            <w:r w:rsidRPr="00FE3C21">
              <w:rPr>
                <w:sz w:val="20"/>
              </w:rPr>
              <w:t>комплет услуга</w:t>
            </w:r>
          </w:p>
        </w:tc>
        <w:tc>
          <w:tcPr>
            <w:tcW w:w="3104" w:type="dxa"/>
          </w:tcPr>
          <w:p w:rsidR="00E57501" w:rsidRPr="00FE3C21" w:rsidRDefault="00E57501" w:rsidP="00B14059">
            <w:pPr>
              <w:rPr>
                <w:sz w:val="20"/>
              </w:rPr>
            </w:pPr>
          </w:p>
        </w:tc>
        <w:tc>
          <w:tcPr>
            <w:tcW w:w="2777" w:type="dxa"/>
          </w:tcPr>
          <w:p w:rsidR="00E57501" w:rsidRPr="00FE3C21" w:rsidRDefault="00E57501" w:rsidP="00B14059">
            <w:pPr>
              <w:rPr>
                <w:sz w:val="20"/>
              </w:rPr>
            </w:pPr>
          </w:p>
        </w:tc>
      </w:tr>
    </w:tbl>
    <w:p w:rsidR="000118A2" w:rsidRPr="00FE3C21" w:rsidRDefault="000118A2" w:rsidP="000118A2">
      <w:pPr>
        <w:tabs>
          <w:tab w:val="right" w:leader="dot" w:pos="6960"/>
        </w:tabs>
        <w:outlineLvl w:val="0"/>
        <w:rPr>
          <w:b/>
          <w:sz w:val="20"/>
          <w:u w:val="single"/>
        </w:rPr>
      </w:pPr>
    </w:p>
    <w:p w:rsidR="000118A2" w:rsidRDefault="000118A2" w:rsidP="000118A2">
      <w:pPr>
        <w:tabs>
          <w:tab w:val="right" w:leader="dot" w:pos="6960"/>
        </w:tabs>
        <w:outlineLvl w:val="0"/>
        <w:rPr>
          <w:b/>
          <w:sz w:val="22"/>
          <w:szCs w:val="22"/>
          <w:u w:val="single"/>
        </w:rPr>
      </w:pPr>
    </w:p>
    <w:p w:rsidR="000118A2" w:rsidRPr="009B7832" w:rsidRDefault="000118A2" w:rsidP="000118A2">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0118A2" w:rsidRPr="009B7832" w:rsidRDefault="000118A2" w:rsidP="000118A2">
      <w:pPr>
        <w:tabs>
          <w:tab w:val="right" w:leader="dot" w:pos="6960"/>
        </w:tabs>
        <w:outlineLvl w:val="0"/>
        <w:rPr>
          <w:b/>
          <w:szCs w:val="24"/>
          <w:u w:val="single"/>
        </w:rPr>
      </w:pPr>
    </w:p>
    <w:p w:rsidR="000118A2" w:rsidRPr="009B7832" w:rsidRDefault="000118A2" w:rsidP="000118A2">
      <w:pPr>
        <w:tabs>
          <w:tab w:val="right" w:leader="dot" w:pos="6960"/>
        </w:tabs>
        <w:rPr>
          <w:b/>
          <w:szCs w:val="24"/>
        </w:rPr>
      </w:pPr>
    </w:p>
    <w:p w:rsidR="000118A2" w:rsidRPr="009B7832" w:rsidRDefault="000118A2" w:rsidP="000118A2">
      <w:pPr>
        <w:tabs>
          <w:tab w:val="right" w:leader="dot" w:pos="6960"/>
        </w:tabs>
        <w:rPr>
          <w:szCs w:val="24"/>
        </w:rPr>
      </w:pPr>
      <w:r w:rsidRPr="009B7832">
        <w:rPr>
          <w:szCs w:val="24"/>
        </w:rPr>
        <w:t>Понуђач треба да попуни образац структуре цене на следећи начин:</w:t>
      </w:r>
    </w:p>
    <w:p w:rsidR="000118A2" w:rsidRPr="009B7832" w:rsidRDefault="000118A2" w:rsidP="000118A2">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0118A2" w:rsidRPr="009B7832" w:rsidRDefault="000118A2" w:rsidP="000118A2">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0118A2" w:rsidRPr="009B7832" w:rsidRDefault="000118A2" w:rsidP="000118A2">
      <w:pPr>
        <w:tabs>
          <w:tab w:val="right" w:leader="dot" w:pos="6960"/>
        </w:tabs>
        <w:rPr>
          <w:b/>
          <w:szCs w:val="24"/>
        </w:rPr>
      </w:pPr>
    </w:p>
    <w:p w:rsidR="000118A2" w:rsidRPr="009B7832" w:rsidRDefault="000118A2" w:rsidP="000118A2">
      <w:pPr>
        <w:tabs>
          <w:tab w:val="right" w:leader="dot" w:pos="6960"/>
        </w:tabs>
        <w:rPr>
          <w:szCs w:val="24"/>
        </w:rPr>
      </w:pPr>
      <w:r w:rsidRPr="009B7832">
        <w:rPr>
          <w:b/>
          <w:szCs w:val="24"/>
        </w:rPr>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118A2" w:rsidRPr="0072013B" w:rsidRDefault="000118A2" w:rsidP="00D7484A">
      <w:pPr>
        <w:rPr>
          <w:b/>
          <w:color w:val="000000"/>
          <w:sz w:val="22"/>
          <w:szCs w:val="22"/>
        </w:rPr>
      </w:pPr>
    </w:p>
    <w:tbl>
      <w:tblPr>
        <w:tblW w:w="5838" w:type="dxa"/>
        <w:jc w:val="right"/>
        <w:tblLook w:val="01E0"/>
      </w:tblPr>
      <w:tblGrid>
        <w:gridCol w:w="2520"/>
        <w:gridCol w:w="3318"/>
      </w:tblGrid>
      <w:tr w:rsidR="000118A2" w:rsidRPr="007B4FCB" w:rsidTr="00B14059">
        <w:trPr>
          <w:jc w:val="right"/>
        </w:trPr>
        <w:tc>
          <w:tcPr>
            <w:tcW w:w="2520" w:type="dxa"/>
            <w:shd w:val="clear" w:color="auto" w:fill="auto"/>
          </w:tcPr>
          <w:p w:rsidR="000118A2" w:rsidRPr="007B4FCB" w:rsidRDefault="000118A2" w:rsidP="00B14059">
            <w:pPr>
              <w:jc w:val="center"/>
              <w:rPr>
                <w:b/>
                <w:color w:val="000000"/>
                <w:szCs w:val="22"/>
              </w:rPr>
            </w:pPr>
          </w:p>
        </w:tc>
        <w:tc>
          <w:tcPr>
            <w:tcW w:w="3318" w:type="dxa"/>
            <w:shd w:val="clear" w:color="auto" w:fill="auto"/>
          </w:tcPr>
          <w:p w:rsidR="000118A2" w:rsidRPr="009C460B" w:rsidRDefault="000118A2" w:rsidP="00B14059">
            <w:pPr>
              <w:jc w:val="center"/>
              <w:rPr>
                <w:b/>
                <w:color w:val="000000"/>
                <w:szCs w:val="24"/>
              </w:rPr>
            </w:pPr>
            <w:r w:rsidRPr="009C460B">
              <w:rPr>
                <w:b/>
                <w:color w:val="000000"/>
                <w:szCs w:val="24"/>
              </w:rPr>
              <w:t>Потпис овлашћеног лица</w:t>
            </w:r>
          </w:p>
        </w:tc>
      </w:tr>
      <w:tr w:rsidR="000118A2" w:rsidRPr="007B4FCB" w:rsidTr="00B14059">
        <w:trPr>
          <w:jc w:val="right"/>
        </w:trPr>
        <w:tc>
          <w:tcPr>
            <w:tcW w:w="2520" w:type="dxa"/>
            <w:shd w:val="clear" w:color="auto" w:fill="auto"/>
          </w:tcPr>
          <w:p w:rsidR="000118A2" w:rsidRPr="009C460B" w:rsidRDefault="000118A2" w:rsidP="00B14059">
            <w:pPr>
              <w:jc w:val="center"/>
              <w:rPr>
                <w:b/>
                <w:color w:val="000000"/>
                <w:szCs w:val="24"/>
              </w:rPr>
            </w:pPr>
            <w:r w:rsidRPr="009C460B">
              <w:rPr>
                <w:b/>
                <w:color w:val="000000"/>
                <w:szCs w:val="24"/>
              </w:rPr>
              <w:t>М.П.</w:t>
            </w:r>
          </w:p>
        </w:tc>
        <w:tc>
          <w:tcPr>
            <w:tcW w:w="3318" w:type="dxa"/>
            <w:shd w:val="clear" w:color="auto" w:fill="auto"/>
          </w:tcPr>
          <w:p w:rsidR="000118A2" w:rsidRPr="007B4FCB" w:rsidRDefault="000118A2" w:rsidP="00B14059">
            <w:pPr>
              <w:jc w:val="center"/>
              <w:rPr>
                <w:b/>
                <w:color w:val="000000"/>
                <w:szCs w:val="22"/>
              </w:rPr>
            </w:pPr>
          </w:p>
        </w:tc>
      </w:tr>
      <w:tr w:rsidR="000118A2" w:rsidRPr="007B4FCB" w:rsidTr="00B14059">
        <w:trPr>
          <w:trHeight w:val="567"/>
          <w:jc w:val="right"/>
        </w:trPr>
        <w:tc>
          <w:tcPr>
            <w:tcW w:w="2520" w:type="dxa"/>
            <w:shd w:val="clear" w:color="auto" w:fill="auto"/>
          </w:tcPr>
          <w:p w:rsidR="000118A2" w:rsidRPr="007B4FCB" w:rsidRDefault="000118A2" w:rsidP="00B14059">
            <w:pPr>
              <w:jc w:val="center"/>
              <w:rPr>
                <w:color w:val="000000"/>
                <w:szCs w:val="22"/>
              </w:rPr>
            </w:pPr>
          </w:p>
        </w:tc>
        <w:tc>
          <w:tcPr>
            <w:tcW w:w="3318" w:type="dxa"/>
            <w:tcBorders>
              <w:bottom w:val="single" w:sz="4" w:space="0" w:color="auto"/>
            </w:tcBorders>
            <w:shd w:val="clear" w:color="auto" w:fill="auto"/>
          </w:tcPr>
          <w:p w:rsidR="000118A2" w:rsidRPr="007B4FCB" w:rsidRDefault="000118A2" w:rsidP="00B14059">
            <w:pPr>
              <w:jc w:val="center"/>
              <w:rPr>
                <w:color w:val="000000"/>
                <w:szCs w:val="22"/>
              </w:rPr>
            </w:pPr>
          </w:p>
        </w:tc>
      </w:tr>
    </w:tbl>
    <w:p w:rsidR="000118A2" w:rsidRDefault="000118A2" w:rsidP="00C018FF">
      <w:pPr>
        <w:rPr>
          <w:b/>
          <w:color w:val="000000"/>
          <w:sz w:val="22"/>
          <w:szCs w:val="22"/>
        </w:rPr>
        <w:sectPr w:rsidR="000118A2"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118A2" w:rsidRPr="00F97299" w:rsidRDefault="000118A2" w:rsidP="000118A2">
      <w:pPr>
        <w:jc w:val="center"/>
        <w:outlineLvl w:val="0"/>
        <w:rPr>
          <w:b/>
          <w:color w:val="000000"/>
          <w:szCs w:val="24"/>
        </w:rPr>
      </w:pPr>
      <w:r w:rsidRPr="00F97299">
        <w:rPr>
          <w:b/>
          <w:color w:val="000000"/>
          <w:szCs w:val="24"/>
        </w:rPr>
        <w:lastRenderedPageBreak/>
        <w:t xml:space="preserve">О Б Р А З А Ц </w:t>
      </w:r>
    </w:p>
    <w:p w:rsidR="00F535CD" w:rsidRDefault="000118A2" w:rsidP="00D7484A">
      <w:pPr>
        <w:jc w:val="center"/>
        <w:rPr>
          <w:b/>
          <w:color w:val="000000"/>
          <w:szCs w:val="24"/>
        </w:rPr>
      </w:pPr>
      <w:r w:rsidRPr="00F97299">
        <w:rPr>
          <w:b/>
          <w:color w:val="000000"/>
          <w:szCs w:val="24"/>
        </w:rPr>
        <w:t>СТРУКТУРЕ ПОНУЂЕНЕ ЦЕНЕ</w:t>
      </w:r>
    </w:p>
    <w:p w:rsidR="000118A2" w:rsidRPr="00FE3C21" w:rsidRDefault="000118A2" w:rsidP="00C018FF">
      <w:pPr>
        <w:rPr>
          <w:b/>
          <w:color w:val="000000"/>
          <w:sz w:val="22"/>
          <w:szCs w:val="22"/>
          <w:lang w:val="en-US"/>
        </w:rPr>
      </w:pPr>
    </w:p>
    <w:p w:rsidR="000118A2" w:rsidRDefault="000118A2" w:rsidP="004847E3">
      <w:pPr>
        <w:jc w:val="center"/>
        <w:rPr>
          <w:rStyle w:val="Strong"/>
        </w:rPr>
      </w:pPr>
      <w:r>
        <w:rPr>
          <w:rStyle w:val="Strong"/>
        </w:rPr>
        <w:t>П</w:t>
      </w:r>
      <w:r w:rsidRPr="00D97CA3">
        <w:rPr>
          <w:rStyle w:val="Strong"/>
        </w:rPr>
        <w:t xml:space="preserve">АРТИЈА   </w:t>
      </w:r>
      <w:r w:rsidR="00676F21">
        <w:rPr>
          <w:rStyle w:val="Strong"/>
        </w:rPr>
        <w:t>6</w:t>
      </w:r>
      <w:r>
        <w:rPr>
          <w:rStyle w:val="Strong"/>
          <w:lang w:val="sr-Latn-CS"/>
        </w:rPr>
        <w:t xml:space="preserve"> - </w:t>
      </w:r>
      <w:r w:rsidRPr="00D97CA3">
        <w:rPr>
          <w:rStyle w:val="Strong"/>
        </w:rPr>
        <w:t xml:space="preserve"> </w:t>
      </w:r>
      <w:r>
        <w:rPr>
          <w:rStyle w:val="Strong"/>
        </w:rPr>
        <w:t>ИСПИТИВАЊЕ САСТАВА РАСТВАРАЧА</w:t>
      </w:r>
    </w:p>
    <w:p w:rsidR="00D7484A" w:rsidRPr="00FE3C21" w:rsidRDefault="00D7484A" w:rsidP="000118A2">
      <w:pPr>
        <w:rPr>
          <w:rStyle w:val="Strong"/>
          <w:lang w:val="en-US"/>
        </w:rPr>
      </w:pPr>
    </w:p>
    <w:tbl>
      <w:tblPr>
        <w:tblW w:w="14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3"/>
        <w:gridCol w:w="3355"/>
        <w:gridCol w:w="2597"/>
        <w:gridCol w:w="2272"/>
        <w:gridCol w:w="2488"/>
        <w:gridCol w:w="2488"/>
      </w:tblGrid>
      <w:tr w:rsidR="000118A2" w:rsidRPr="002C020B" w:rsidTr="00D7484A">
        <w:trPr>
          <w:trHeight w:val="845"/>
        </w:trPr>
        <w:tc>
          <w:tcPr>
            <w:tcW w:w="1103" w:type="dxa"/>
            <w:vAlign w:val="center"/>
          </w:tcPr>
          <w:p w:rsidR="000118A2" w:rsidRPr="00FE3C21" w:rsidRDefault="000118A2" w:rsidP="00B14059">
            <w:pPr>
              <w:jc w:val="center"/>
              <w:rPr>
                <w:b/>
                <w:sz w:val="20"/>
              </w:rPr>
            </w:pPr>
            <w:r w:rsidRPr="00FE3C21">
              <w:rPr>
                <w:b/>
                <w:sz w:val="20"/>
              </w:rPr>
              <w:t>Редни  број</w:t>
            </w:r>
          </w:p>
        </w:tc>
        <w:tc>
          <w:tcPr>
            <w:tcW w:w="3355" w:type="dxa"/>
            <w:vAlign w:val="center"/>
          </w:tcPr>
          <w:p w:rsidR="000118A2" w:rsidRPr="00FE3C21" w:rsidRDefault="000118A2" w:rsidP="00B14059">
            <w:pPr>
              <w:ind w:left="-322" w:firstLine="322"/>
              <w:jc w:val="center"/>
              <w:rPr>
                <w:b/>
                <w:sz w:val="20"/>
              </w:rPr>
            </w:pPr>
            <w:r w:rsidRPr="00FE3C21">
              <w:rPr>
                <w:b/>
                <w:sz w:val="20"/>
              </w:rPr>
              <w:t>Врста анализа</w:t>
            </w:r>
          </w:p>
        </w:tc>
        <w:tc>
          <w:tcPr>
            <w:tcW w:w="2597" w:type="dxa"/>
            <w:vAlign w:val="center"/>
          </w:tcPr>
          <w:p w:rsidR="000118A2" w:rsidRPr="00FE3C21" w:rsidRDefault="000118A2" w:rsidP="00B14059">
            <w:pPr>
              <w:jc w:val="center"/>
              <w:rPr>
                <w:b/>
                <w:sz w:val="20"/>
              </w:rPr>
            </w:pPr>
            <w:r w:rsidRPr="00FE3C21">
              <w:rPr>
                <w:b/>
                <w:sz w:val="20"/>
              </w:rPr>
              <w:t>Метода</w:t>
            </w:r>
          </w:p>
        </w:tc>
        <w:tc>
          <w:tcPr>
            <w:tcW w:w="2272" w:type="dxa"/>
            <w:vAlign w:val="center"/>
          </w:tcPr>
          <w:p w:rsidR="000118A2" w:rsidRPr="00FE3C21" w:rsidRDefault="000118A2" w:rsidP="00B14059">
            <w:pPr>
              <w:jc w:val="center"/>
              <w:rPr>
                <w:b/>
                <w:sz w:val="20"/>
              </w:rPr>
            </w:pPr>
            <w:r w:rsidRPr="00FE3C21">
              <w:rPr>
                <w:b/>
                <w:sz w:val="20"/>
              </w:rPr>
              <w:t>Јединица мере</w:t>
            </w:r>
          </w:p>
        </w:tc>
        <w:tc>
          <w:tcPr>
            <w:tcW w:w="2488" w:type="dxa"/>
            <w:vAlign w:val="center"/>
          </w:tcPr>
          <w:p w:rsidR="000118A2" w:rsidRPr="00FE3C21" w:rsidRDefault="000118A2" w:rsidP="00B14059">
            <w:pPr>
              <w:jc w:val="center"/>
              <w:rPr>
                <w:b/>
                <w:sz w:val="20"/>
                <w:lang w:val="ru-RU"/>
              </w:rPr>
            </w:pPr>
            <w:r w:rsidRPr="00FE3C21">
              <w:rPr>
                <w:b/>
                <w:sz w:val="20"/>
              </w:rPr>
              <w:t>Цена по јединици мере без ПДВ</w:t>
            </w:r>
          </w:p>
        </w:tc>
        <w:tc>
          <w:tcPr>
            <w:tcW w:w="2488" w:type="dxa"/>
          </w:tcPr>
          <w:p w:rsidR="000118A2" w:rsidRPr="00FE3C21" w:rsidRDefault="000118A2" w:rsidP="00B14059">
            <w:pPr>
              <w:jc w:val="center"/>
              <w:rPr>
                <w:b/>
                <w:sz w:val="20"/>
              </w:rPr>
            </w:pPr>
            <w:r w:rsidRPr="00FE3C21">
              <w:rPr>
                <w:b/>
                <w:sz w:val="20"/>
              </w:rPr>
              <w:t>Цена по јединици мере са ПДВ</w:t>
            </w:r>
          </w:p>
        </w:tc>
      </w:tr>
      <w:tr w:rsidR="000118A2" w:rsidRPr="002C020B" w:rsidTr="00D7484A">
        <w:trPr>
          <w:trHeight w:val="277"/>
        </w:trPr>
        <w:tc>
          <w:tcPr>
            <w:tcW w:w="1103" w:type="dxa"/>
            <w:vAlign w:val="center"/>
          </w:tcPr>
          <w:p w:rsidR="000118A2" w:rsidRPr="00FE3C21" w:rsidRDefault="000118A2" w:rsidP="00B14059">
            <w:pPr>
              <w:jc w:val="center"/>
              <w:rPr>
                <w:b/>
                <w:sz w:val="20"/>
              </w:rPr>
            </w:pPr>
            <w:r w:rsidRPr="00FE3C21">
              <w:rPr>
                <w:b/>
                <w:sz w:val="20"/>
              </w:rPr>
              <w:t>1</w:t>
            </w:r>
          </w:p>
        </w:tc>
        <w:tc>
          <w:tcPr>
            <w:tcW w:w="3355" w:type="dxa"/>
            <w:vAlign w:val="center"/>
          </w:tcPr>
          <w:p w:rsidR="000118A2" w:rsidRPr="00FE3C21" w:rsidRDefault="000118A2" w:rsidP="00B14059">
            <w:pPr>
              <w:jc w:val="center"/>
              <w:rPr>
                <w:b/>
                <w:sz w:val="20"/>
              </w:rPr>
            </w:pPr>
            <w:r w:rsidRPr="00FE3C21">
              <w:rPr>
                <w:b/>
                <w:sz w:val="20"/>
              </w:rPr>
              <w:t>2</w:t>
            </w:r>
          </w:p>
        </w:tc>
        <w:tc>
          <w:tcPr>
            <w:tcW w:w="2597" w:type="dxa"/>
            <w:vAlign w:val="center"/>
          </w:tcPr>
          <w:p w:rsidR="000118A2" w:rsidRPr="00FE3C21" w:rsidRDefault="000118A2" w:rsidP="00B14059">
            <w:pPr>
              <w:jc w:val="center"/>
              <w:rPr>
                <w:b/>
                <w:sz w:val="20"/>
              </w:rPr>
            </w:pPr>
            <w:r w:rsidRPr="00FE3C21">
              <w:rPr>
                <w:b/>
                <w:sz w:val="20"/>
              </w:rPr>
              <w:t>3</w:t>
            </w:r>
          </w:p>
        </w:tc>
        <w:tc>
          <w:tcPr>
            <w:tcW w:w="2272" w:type="dxa"/>
            <w:vAlign w:val="center"/>
          </w:tcPr>
          <w:p w:rsidR="000118A2" w:rsidRPr="00FE3C21" w:rsidRDefault="000118A2" w:rsidP="00B14059">
            <w:pPr>
              <w:jc w:val="center"/>
              <w:rPr>
                <w:b/>
                <w:sz w:val="20"/>
              </w:rPr>
            </w:pPr>
            <w:r w:rsidRPr="00FE3C21">
              <w:rPr>
                <w:b/>
                <w:sz w:val="20"/>
              </w:rPr>
              <w:t>4</w:t>
            </w:r>
          </w:p>
        </w:tc>
        <w:tc>
          <w:tcPr>
            <w:tcW w:w="2488" w:type="dxa"/>
            <w:vAlign w:val="center"/>
          </w:tcPr>
          <w:p w:rsidR="000118A2" w:rsidRPr="00FE3C21" w:rsidRDefault="000118A2" w:rsidP="00B14059">
            <w:pPr>
              <w:jc w:val="center"/>
              <w:rPr>
                <w:b/>
                <w:sz w:val="20"/>
              </w:rPr>
            </w:pPr>
            <w:r w:rsidRPr="00FE3C21">
              <w:rPr>
                <w:b/>
                <w:sz w:val="20"/>
              </w:rPr>
              <w:t>5</w:t>
            </w:r>
          </w:p>
        </w:tc>
        <w:tc>
          <w:tcPr>
            <w:tcW w:w="2488" w:type="dxa"/>
          </w:tcPr>
          <w:p w:rsidR="000118A2" w:rsidRPr="00FE3C21" w:rsidRDefault="000118A2" w:rsidP="00B14059">
            <w:pPr>
              <w:jc w:val="center"/>
              <w:rPr>
                <w:b/>
                <w:sz w:val="20"/>
              </w:rPr>
            </w:pPr>
            <w:r w:rsidRPr="00FE3C21">
              <w:rPr>
                <w:b/>
                <w:sz w:val="20"/>
              </w:rPr>
              <w:t>6</w:t>
            </w:r>
          </w:p>
        </w:tc>
      </w:tr>
      <w:tr w:rsidR="000118A2" w:rsidRPr="002C020B" w:rsidTr="00FE3C21">
        <w:trPr>
          <w:trHeight w:val="1443"/>
        </w:trPr>
        <w:tc>
          <w:tcPr>
            <w:tcW w:w="1103" w:type="dxa"/>
          </w:tcPr>
          <w:p w:rsidR="000118A2" w:rsidRPr="00FE3C21" w:rsidRDefault="000118A2" w:rsidP="00B14059">
            <w:pPr>
              <w:rPr>
                <w:sz w:val="20"/>
              </w:rPr>
            </w:pPr>
            <w:r w:rsidRPr="00FE3C21">
              <w:rPr>
                <w:sz w:val="20"/>
              </w:rPr>
              <w:t>1.</w:t>
            </w:r>
          </w:p>
        </w:tc>
        <w:tc>
          <w:tcPr>
            <w:tcW w:w="3355" w:type="dxa"/>
          </w:tcPr>
          <w:p w:rsidR="000118A2" w:rsidRPr="00FE3C21" w:rsidRDefault="000118A2" w:rsidP="00B14059">
            <w:pPr>
              <w:rPr>
                <w:sz w:val="20"/>
              </w:rPr>
            </w:pPr>
            <w:r w:rsidRPr="00FE3C21">
              <w:rPr>
                <w:sz w:val="20"/>
              </w:rPr>
              <w:t xml:space="preserve">Гасно-хроматографско одређивање моноцикличних ароматичних угљоводоника, нафталена и неколико хлорованих угљоводоника методом </w:t>
            </w:r>
            <w:r w:rsidR="00535387" w:rsidRPr="00FE3C21">
              <w:rPr>
                <w:sz w:val="20"/>
              </w:rPr>
              <w:t>„</w:t>
            </w:r>
            <w:r w:rsidRPr="00FE3C21">
              <w:rPr>
                <w:sz w:val="20"/>
              </w:rPr>
              <w:t>Pu</w:t>
            </w:r>
            <w:r w:rsidR="00535387" w:rsidRPr="00FE3C21">
              <w:rPr>
                <w:sz w:val="20"/>
                <w:lang w:val="sr-Latn-CS"/>
              </w:rPr>
              <w:t>r</w:t>
            </w:r>
            <w:r w:rsidRPr="00FE3C21">
              <w:rPr>
                <w:sz w:val="20"/>
              </w:rPr>
              <w:t>geandt</w:t>
            </w:r>
            <w:r w:rsidR="00535387" w:rsidRPr="00FE3C21">
              <w:rPr>
                <w:sz w:val="20"/>
                <w:lang w:val="sr-Latn-CS"/>
              </w:rPr>
              <w:t>r</w:t>
            </w:r>
            <w:r w:rsidRPr="00FE3C21">
              <w:rPr>
                <w:sz w:val="20"/>
              </w:rPr>
              <w:t>ap</w:t>
            </w:r>
            <w:r w:rsidRPr="00FE3C21">
              <w:rPr>
                <w:sz w:val="20"/>
                <w:lang w:val="ru-RU"/>
              </w:rPr>
              <w:t>“</w:t>
            </w:r>
            <w:r w:rsidRPr="00FE3C21">
              <w:rPr>
                <w:sz w:val="20"/>
              </w:rPr>
              <w:t xml:space="preserve"> и термалном десорпцијом</w:t>
            </w:r>
          </w:p>
        </w:tc>
        <w:tc>
          <w:tcPr>
            <w:tcW w:w="2597" w:type="dxa"/>
            <w:vAlign w:val="center"/>
          </w:tcPr>
          <w:p w:rsidR="000118A2" w:rsidRPr="00FE3C21" w:rsidRDefault="000118A2" w:rsidP="00B14059">
            <w:pPr>
              <w:jc w:val="center"/>
              <w:rPr>
                <w:sz w:val="20"/>
              </w:rPr>
            </w:pPr>
            <w:r w:rsidRPr="00FE3C21">
              <w:rPr>
                <w:sz w:val="20"/>
              </w:rPr>
              <w:t>SRPS EN ISO 15680:2009</w:t>
            </w:r>
          </w:p>
        </w:tc>
        <w:tc>
          <w:tcPr>
            <w:tcW w:w="2272" w:type="dxa"/>
            <w:vAlign w:val="center"/>
          </w:tcPr>
          <w:p w:rsidR="000118A2" w:rsidRPr="00FE3C21" w:rsidRDefault="000118A2" w:rsidP="00B14059">
            <w:pPr>
              <w:jc w:val="center"/>
              <w:rPr>
                <w:sz w:val="20"/>
              </w:rPr>
            </w:pPr>
            <w:r w:rsidRPr="00FE3C21">
              <w:rPr>
                <w:sz w:val="20"/>
              </w:rPr>
              <w:t>комплет услуга</w:t>
            </w:r>
          </w:p>
        </w:tc>
        <w:tc>
          <w:tcPr>
            <w:tcW w:w="2488" w:type="dxa"/>
          </w:tcPr>
          <w:p w:rsidR="000118A2" w:rsidRPr="00FE3C21" w:rsidRDefault="000118A2" w:rsidP="00B14059">
            <w:pPr>
              <w:rPr>
                <w:sz w:val="20"/>
              </w:rPr>
            </w:pPr>
          </w:p>
        </w:tc>
        <w:tc>
          <w:tcPr>
            <w:tcW w:w="2488" w:type="dxa"/>
          </w:tcPr>
          <w:p w:rsidR="000118A2" w:rsidRPr="00FE3C21" w:rsidRDefault="000118A2" w:rsidP="00B14059">
            <w:pPr>
              <w:rPr>
                <w:sz w:val="20"/>
              </w:rPr>
            </w:pPr>
          </w:p>
        </w:tc>
      </w:tr>
      <w:tr w:rsidR="000118A2" w:rsidRPr="002C020B" w:rsidTr="00FE3C21">
        <w:trPr>
          <w:trHeight w:val="1434"/>
        </w:trPr>
        <w:tc>
          <w:tcPr>
            <w:tcW w:w="1103" w:type="dxa"/>
          </w:tcPr>
          <w:p w:rsidR="000118A2" w:rsidRPr="00FE3C21" w:rsidRDefault="000118A2" w:rsidP="00B14059">
            <w:pPr>
              <w:rPr>
                <w:sz w:val="20"/>
              </w:rPr>
            </w:pPr>
            <w:r w:rsidRPr="00FE3C21">
              <w:rPr>
                <w:sz w:val="20"/>
              </w:rPr>
              <w:t>2.</w:t>
            </w:r>
          </w:p>
        </w:tc>
        <w:tc>
          <w:tcPr>
            <w:tcW w:w="3355" w:type="dxa"/>
          </w:tcPr>
          <w:p w:rsidR="000118A2" w:rsidRPr="00FE3C21" w:rsidRDefault="000118A2" w:rsidP="00B14059">
            <w:pPr>
              <w:rPr>
                <w:color w:val="000000"/>
                <w:sz w:val="20"/>
                <w:lang w:val="ru-RU"/>
              </w:rPr>
            </w:pPr>
            <w:r w:rsidRPr="00FE3C21">
              <w:rPr>
                <w:color w:val="000000"/>
                <w:sz w:val="20"/>
                <w:lang w:val="ru-RU"/>
              </w:rPr>
              <w:t>Квалитативна</w:t>
            </w:r>
            <w:r w:rsidRPr="00FE3C21">
              <w:rPr>
                <w:color w:val="000000"/>
                <w:sz w:val="20"/>
              </w:rPr>
              <w:t xml:space="preserve"> идентификација непознате органске компоненте методом гасне хроматографије са масеном спектрометријом </w:t>
            </w:r>
            <w:r w:rsidRPr="00FE3C21">
              <w:rPr>
                <w:color w:val="000000"/>
                <w:sz w:val="20"/>
                <w:lang w:val="ru-RU"/>
              </w:rPr>
              <w:t xml:space="preserve">уз коришћење </w:t>
            </w:r>
            <w:r w:rsidRPr="00FE3C21">
              <w:rPr>
                <w:color w:val="000000"/>
                <w:sz w:val="20"/>
                <w:lang w:val="en-US"/>
              </w:rPr>
              <w:t>NIST</w:t>
            </w:r>
            <w:r w:rsidRPr="00FE3C21">
              <w:rPr>
                <w:color w:val="000000"/>
                <w:sz w:val="20"/>
                <w:lang w:val="ru-RU"/>
              </w:rPr>
              <w:t xml:space="preserve"> и </w:t>
            </w:r>
            <w:r w:rsidRPr="00FE3C21">
              <w:rPr>
                <w:color w:val="000000"/>
                <w:sz w:val="20"/>
                <w:lang w:val="en-US"/>
              </w:rPr>
              <w:t>Wiley</w:t>
            </w:r>
            <w:r w:rsidRPr="00FE3C21">
              <w:rPr>
                <w:color w:val="000000"/>
                <w:sz w:val="20"/>
                <w:lang w:val="ru-RU"/>
              </w:rPr>
              <w:t xml:space="preserve"> 275 библиотеке масених спектара.</w:t>
            </w:r>
          </w:p>
        </w:tc>
        <w:tc>
          <w:tcPr>
            <w:tcW w:w="2597" w:type="dxa"/>
          </w:tcPr>
          <w:p w:rsidR="000118A2" w:rsidRPr="00FE3C21" w:rsidRDefault="00E57501" w:rsidP="00B14059">
            <w:pPr>
              <w:rPr>
                <w:sz w:val="20"/>
              </w:rPr>
            </w:pPr>
            <w:r w:rsidRPr="00FE3C21">
              <w:rPr>
                <w:sz w:val="20"/>
              </w:rPr>
              <w:t>/////////////////////////////////////////////////////////////////////////////////////////////////////////////////////////////////////////////////////////////////////////////////////////////////////////////////////////////////////////////////////</w:t>
            </w:r>
          </w:p>
        </w:tc>
        <w:tc>
          <w:tcPr>
            <w:tcW w:w="2272" w:type="dxa"/>
            <w:vAlign w:val="center"/>
          </w:tcPr>
          <w:p w:rsidR="000118A2" w:rsidRPr="00FE3C21" w:rsidRDefault="000118A2" w:rsidP="00B14059">
            <w:pPr>
              <w:jc w:val="center"/>
              <w:rPr>
                <w:sz w:val="20"/>
              </w:rPr>
            </w:pPr>
            <w:r w:rsidRPr="00FE3C21">
              <w:rPr>
                <w:sz w:val="20"/>
              </w:rPr>
              <w:t>комплет услуга</w:t>
            </w:r>
          </w:p>
        </w:tc>
        <w:tc>
          <w:tcPr>
            <w:tcW w:w="2488" w:type="dxa"/>
          </w:tcPr>
          <w:p w:rsidR="000118A2" w:rsidRPr="00FE3C21" w:rsidRDefault="000118A2" w:rsidP="00B14059">
            <w:pPr>
              <w:rPr>
                <w:sz w:val="20"/>
              </w:rPr>
            </w:pPr>
          </w:p>
        </w:tc>
        <w:tc>
          <w:tcPr>
            <w:tcW w:w="2488" w:type="dxa"/>
          </w:tcPr>
          <w:p w:rsidR="000118A2" w:rsidRPr="00FE3C21" w:rsidRDefault="000118A2" w:rsidP="00B14059">
            <w:pPr>
              <w:rPr>
                <w:sz w:val="20"/>
              </w:rPr>
            </w:pPr>
          </w:p>
        </w:tc>
      </w:tr>
    </w:tbl>
    <w:p w:rsidR="000118A2" w:rsidRDefault="000118A2" w:rsidP="000118A2">
      <w:pPr>
        <w:tabs>
          <w:tab w:val="right" w:leader="dot" w:pos="6960"/>
        </w:tabs>
        <w:outlineLvl w:val="0"/>
        <w:rPr>
          <w:b/>
          <w:sz w:val="22"/>
          <w:szCs w:val="22"/>
          <w:u w:val="single"/>
        </w:rPr>
      </w:pPr>
    </w:p>
    <w:p w:rsidR="000118A2" w:rsidRPr="009B7832" w:rsidRDefault="000118A2" w:rsidP="000118A2">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0118A2" w:rsidRPr="006A2D35" w:rsidRDefault="000118A2" w:rsidP="000118A2">
      <w:pPr>
        <w:tabs>
          <w:tab w:val="right" w:leader="dot" w:pos="6960"/>
        </w:tabs>
        <w:rPr>
          <w:b/>
          <w:szCs w:val="24"/>
          <w:lang w:val="ru-RU"/>
        </w:rPr>
      </w:pPr>
    </w:p>
    <w:p w:rsidR="000118A2" w:rsidRPr="009B7832" w:rsidRDefault="000118A2" w:rsidP="000118A2">
      <w:pPr>
        <w:tabs>
          <w:tab w:val="right" w:leader="dot" w:pos="6960"/>
        </w:tabs>
        <w:rPr>
          <w:szCs w:val="24"/>
        </w:rPr>
      </w:pPr>
      <w:r w:rsidRPr="009B7832">
        <w:rPr>
          <w:szCs w:val="24"/>
        </w:rPr>
        <w:t>Понуђач треба да попуни образац структуре цене на следећи начин:</w:t>
      </w:r>
    </w:p>
    <w:p w:rsidR="000118A2" w:rsidRPr="009B7832" w:rsidRDefault="000118A2" w:rsidP="000118A2">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0118A2" w:rsidRPr="009B7832" w:rsidRDefault="000118A2" w:rsidP="000118A2">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0118A2" w:rsidRPr="006A2D35" w:rsidRDefault="000118A2" w:rsidP="000118A2">
      <w:pPr>
        <w:tabs>
          <w:tab w:val="right" w:leader="dot" w:pos="6960"/>
        </w:tabs>
        <w:rPr>
          <w:b/>
          <w:szCs w:val="24"/>
          <w:lang w:val="ru-RU"/>
        </w:rPr>
      </w:pPr>
    </w:p>
    <w:p w:rsidR="000118A2" w:rsidRPr="00FE3C21" w:rsidRDefault="000118A2" w:rsidP="00FE3C21">
      <w:pPr>
        <w:tabs>
          <w:tab w:val="right" w:leader="dot" w:pos="6960"/>
        </w:tabs>
        <w:rPr>
          <w:szCs w:val="24"/>
        </w:rPr>
      </w:pPr>
      <w:r w:rsidRPr="009B7832">
        <w:rPr>
          <w:b/>
          <w:szCs w:val="24"/>
        </w:rPr>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118A2" w:rsidRPr="0072013B" w:rsidRDefault="000118A2" w:rsidP="000118A2">
      <w:pPr>
        <w:jc w:val="center"/>
        <w:rPr>
          <w:b/>
          <w:color w:val="000000"/>
          <w:sz w:val="22"/>
          <w:szCs w:val="22"/>
        </w:rPr>
      </w:pPr>
    </w:p>
    <w:tbl>
      <w:tblPr>
        <w:tblW w:w="5838" w:type="dxa"/>
        <w:jc w:val="right"/>
        <w:tblLook w:val="01E0"/>
      </w:tblPr>
      <w:tblGrid>
        <w:gridCol w:w="2520"/>
        <w:gridCol w:w="3318"/>
      </w:tblGrid>
      <w:tr w:rsidR="000118A2" w:rsidRPr="007B4FCB" w:rsidTr="00B14059">
        <w:trPr>
          <w:jc w:val="right"/>
        </w:trPr>
        <w:tc>
          <w:tcPr>
            <w:tcW w:w="2520" w:type="dxa"/>
            <w:shd w:val="clear" w:color="auto" w:fill="auto"/>
          </w:tcPr>
          <w:p w:rsidR="000118A2" w:rsidRPr="007B4FCB" w:rsidRDefault="000118A2" w:rsidP="00B14059">
            <w:pPr>
              <w:jc w:val="center"/>
              <w:rPr>
                <w:b/>
                <w:color w:val="000000"/>
                <w:szCs w:val="22"/>
              </w:rPr>
            </w:pPr>
          </w:p>
        </w:tc>
        <w:tc>
          <w:tcPr>
            <w:tcW w:w="3318" w:type="dxa"/>
            <w:shd w:val="clear" w:color="auto" w:fill="auto"/>
          </w:tcPr>
          <w:p w:rsidR="000118A2" w:rsidRPr="009C460B" w:rsidRDefault="000118A2" w:rsidP="00B14059">
            <w:pPr>
              <w:jc w:val="center"/>
              <w:rPr>
                <w:b/>
                <w:color w:val="000000"/>
                <w:szCs w:val="24"/>
              </w:rPr>
            </w:pPr>
            <w:r w:rsidRPr="009C460B">
              <w:rPr>
                <w:b/>
                <w:color w:val="000000"/>
                <w:szCs w:val="24"/>
              </w:rPr>
              <w:t>Потпис овлашћеног лица</w:t>
            </w:r>
          </w:p>
        </w:tc>
      </w:tr>
      <w:tr w:rsidR="000118A2" w:rsidRPr="007B4FCB" w:rsidTr="00B14059">
        <w:trPr>
          <w:jc w:val="right"/>
        </w:trPr>
        <w:tc>
          <w:tcPr>
            <w:tcW w:w="2520" w:type="dxa"/>
            <w:shd w:val="clear" w:color="auto" w:fill="auto"/>
          </w:tcPr>
          <w:p w:rsidR="000118A2" w:rsidRPr="009C460B" w:rsidRDefault="000118A2" w:rsidP="00B14059">
            <w:pPr>
              <w:jc w:val="center"/>
              <w:rPr>
                <w:b/>
                <w:color w:val="000000"/>
                <w:szCs w:val="24"/>
              </w:rPr>
            </w:pPr>
            <w:r w:rsidRPr="009C460B">
              <w:rPr>
                <w:b/>
                <w:color w:val="000000"/>
                <w:szCs w:val="24"/>
              </w:rPr>
              <w:t>М.П.</w:t>
            </w:r>
          </w:p>
        </w:tc>
        <w:tc>
          <w:tcPr>
            <w:tcW w:w="3318" w:type="dxa"/>
            <w:shd w:val="clear" w:color="auto" w:fill="auto"/>
          </w:tcPr>
          <w:p w:rsidR="000118A2" w:rsidRPr="007B4FCB" w:rsidRDefault="000118A2" w:rsidP="00B14059">
            <w:pPr>
              <w:jc w:val="center"/>
              <w:rPr>
                <w:b/>
                <w:color w:val="000000"/>
                <w:szCs w:val="22"/>
              </w:rPr>
            </w:pPr>
          </w:p>
        </w:tc>
      </w:tr>
      <w:tr w:rsidR="000118A2" w:rsidRPr="007B4FCB" w:rsidTr="00B14059">
        <w:trPr>
          <w:trHeight w:val="567"/>
          <w:jc w:val="right"/>
        </w:trPr>
        <w:tc>
          <w:tcPr>
            <w:tcW w:w="2520" w:type="dxa"/>
            <w:shd w:val="clear" w:color="auto" w:fill="auto"/>
          </w:tcPr>
          <w:p w:rsidR="000118A2" w:rsidRPr="007B4FCB" w:rsidRDefault="000118A2" w:rsidP="00B14059">
            <w:pPr>
              <w:jc w:val="center"/>
              <w:rPr>
                <w:color w:val="000000"/>
                <w:szCs w:val="22"/>
              </w:rPr>
            </w:pPr>
          </w:p>
        </w:tc>
        <w:tc>
          <w:tcPr>
            <w:tcW w:w="3318" w:type="dxa"/>
            <w:tcBorders>
              <w:bottom w:val="single" w:sz="4" w:space="0" w:color="auto"/>
            </w:tcBorders>
            <w:shd w:val="clear" w:color="auto" w:fill="auto"/>
          </w:tcPr>
          <w:p w:rsidR="000118A2" w:rsidRPr="007B4FCB" w:rsidRDefault="000118A2" w:rsidP="00B14059">
            <w:pPr>
              <w:jc w:val="center"/>
              <w:rPr>
                <w:color w:val="000000"/>
                <w:szCs w:val="22"/>
              </w:rPr>
            </w:pPr>
          </w:p>
        </w:tc>
      </w:tr>
    </w:tbl>
    <w:p w:rsidR="000118A2" w:rsidRDefault="000118A2" w:rsidP="00C018FF">
      <w:pPr>
        <w:rPr>
          <w:b/>
          <w:color w:val="000000"/>
          <w:sz w:val="22"/>
          <w:szCs w:val="22"/>
        </w:rPr>
        <w:sectPr w:rsidR="000118A2"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118A2" w:rsidRPr="00F97299" w:rsidRDefault="000118A2" w:rsidP="000118A2">
      <w:pPr>
        <w:jc w:val="center"/>
        <w:outlineLvl w:val="0"/>
        <w:rPr>
          <w:b/>
          <w:color w:val="000000"/>
          <w:szCs w:val="24"/>
        </w:rPr>
      </w:pPr>
      <w:r w:rsidRPr="00F97299">
        <w:rPr>
          <w:b/>
          <w:color w:val="000000"/>
          <w:szCs w:val="24"/>
        </w:rPr>
        <w:lastRenderedPageBreak/>
        <w:t xml:space="preserve">О Б Р А З А Ц </w:t>
      </w:r>
    </w:p>
    <w:p w:rsidR="000118A2" w:rsidRDefault="000118A2" w:rsidP="000118A2">
      <w:pPr>
        <w:jc w:val="center"/>
        <w:rPr>
          <w:b/>
          <w:color w:val="000000"/>
          <w:szCs w:val="24"/>
        </w:rPr>
      </w:pPr>
      <w:r w:rsidRPr="00F97299">
        <w:rPr>
          <w:b/>
          <w:color w:val="000000"/>
          <w:szCs w:val="24"/>
        </w:rPr>
        <w:t>СТРУКТУРЕ ПОНУЂЕНЕ ЦЕНЕ</w:t>
      </w:r>
    </w:p>
    <w:p w:rsidR="009B7832" w:rsidRDefault="009B7832" w:rsidP="000118A2">
      <w:pPr>
        <w:jc w:val="center"/>
        <w:rPr>
          <w:b/>
          <w:color w:val="000000"/>
          <w:szCs w:val="24"/>
        </w:rPr>
      </w:pPr>
    </w:p>
    <w:p w:rsidR="000118A2" w:rsidRDefault="000118A2" w:rsidP="00C018FF">
      <w:pPr>
        <w:rPr>
          <w:b/>
          <w:color w:val="000000"/>
          <w:sz w:val="22"/>
          <w:szCs w:val="22"/>
        </w:rPr>
      </w:pPr>
    </w:p>
    <w:p w:rsidR="000118A2" w:rsidRPr="00046592" w:rsidRDefault="000118A2" w:rsidP="004847E3">
      <w:pPr>
        <w:jc w:val="center"/>
        <w:rPr>
          <w:rStyle w:val="Strong"/>
          <w:b w:val="0"/>
          <w:bCs w:val="0"/>
          <w:lang w:val="sr-Latn-CS"/>
        </w:rPr>
      </w:pPr>
      <w:r w:rsidRPr="00046592">
        <w:rPr>
          <w:rStyle w:val="Strong"/>
        </w:rPr>
        <w:t>П</w:t>
      </w:r>
      <w:r w:rsidRPr="00046592">
        <w:rPr>
          <w:rStyle w:val="Strong"/>
          <w:lang w:val="ru-RU"/>
        </w:rPr>
        <w:t xml:space="preserve">АРТИЈА   </w:t>
      </w:r>
      <w:r w:rsidR="00676F21">
        <w:rPr>
          <w:rStyle w:val="Strong"/>
        </w:rPr>
        <w:t>7</w:t>
      </w:r>
      <w:r w:rsidRPr="00046592">
        <w:rPr>
          <w:rStyle w:val="Strong"/>
          <w:lang w:val="sr-Latn-CS"/>
        </w:rPr>
        <w:t xml:space="preserve"> - </w:t>
      </w:r>
      <w:r w:rsidRPr="00046592">
        <w:rPr>
          <w:rStyle w:val="Strong"/>
          <w:lang w:val="ru-RU"/>
        </w:rPr>
        <w:t xml:space="preserve"> </w:t>
      </w:r>
      <w:r w:rsidRPr="00046592">
        <w:rPr>
          <w:rStyle w:val="Strong"/>
        </w:rPr>
        <w:t>ИСПИТИВАЊЕ ПРОИЗВОДА УЉАРСКЕ ИНДУСТРИЈЕ</w:t>
      </w:r>
    </w:p>
    <w:p w:rsidR="000118A2" w:rsidRPr="00D97CA3" w:rsidRDefault="000118A2" w:rsidP="000118A2">
      <w:pPr>
        <w:rPr>
          <w:rStyle w:val="Strong"/>
        </w:rPr>
      </w:pPr>
    </w:p>
    <w:tbl>
      <w:tblPr>
        <w:tblpPr w:leftFromText="180" w:rightFromText="180" w:vertAnchor="text" w:horzAnchor="margin" w:tblpY="6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9"/>
        <w:gridCol w:w="4370"/>
        <w:gridCol w:w="2255"/>
        <w:gridCol w:w="2255"/>
        <w:gridCol w:w="2255"/>
        <w:gridCol w:w="2255"/>
      </w:tblGrid>
      <w:tr w:rsidR="000118A2" w:rsidRPr="00FE3C21" w:rsidTr="009B7832">
        <w:trPr>
          <w:cantSplit/>
          <w:trHeight w:val="547"/>
          <w:tblHeader/>
        </w:trPr>
        <w:tc>
          <w:tcPr>
            <w:tcW w:w="839" w:type="dxa"/>
            <w:vAlign w:val="center"/>
          </w:tcPr>
          <w:p w:rsidR="000118A2" w:rsidRPr="00FE3C21" w:rsidRDefault="000118A2" w:rsidP="00B14059">
            <w:pPr>
              <w:jc w:val="center"/>
              <w:rPr>
                <w:b/>
                <w:sz w:val="20"/>
                <w:lang w:val="sr-Latn-CS"/>
              </w:rPr>
            </w:pPr>
            <w:r w:rsidRPr="00FE3C21">
              <w:rPr>
                <w:b/>
                <w:sz w:val="20"/>
              </w:rPr>
              <w:t>Ред.</w:t>
            </w:r>
          </w:p>
          <w:p w:rsidR="000118A2" w:rsidRPr="00FE3C21" w:rsidRDefault="000118A2" w:rsidP="00B14059">
            <w:pPr>
              <w:jc w:val="center"/>
              <w:rPr>
                <w:b/>
                <w:sz w:val="20"/>
              </w:rPr>
            </w:pPr>
            <w:r w:rsidRPr="00FE3C21">
              <w:rPr>
                <w:b/>
                <w:sz w:val="20"/>
              </w:rPr>
              <w:t>број</w:t>
            </w:r>
          </w:p>
        </w:tc>
        <w:tc>
          <w:tcPr>
            <w:tcW w:w="4370" w:type="dxa"/>
            <w:vAlign w:val="center"/>
          </w:tcPr>
          <w:p w:rsidR="000118A2" w:rsidRPr="00FE3C21" w:rsidRDefault="000118A2" w:rsidP="00B14059">
            <w:pPr>
              <w:jc w:val="center"/>
              <w:rPr>
                <w:sz w:val="20"/>
              </w:rPr>
            </w:pPr>
            <w:r w:rsidRPr="00FE3C21">
              <w:rPr>
                <w:b/>
                <w:sz w:val="20"/>
              </w:rPr>
              <w:t>Врста анализе</w:t>
            </w:r>
          </w:p>
        </w:tc>
        <w:tc>
          <w:tcPr>
            <w:tcW w:w="2255" w:type="dxa"/>
            <w:vAlign w:val="center"/>
          </w:tcPr>
          <w:p w:rsidR="000118A2" w:rsidRPr="00FE3C21" w:rsidRDefault="000118A2" w:rsidP="00B14059">
            <w:pPr>
              <w:jc w:val="center"/>
              <w:rPr>
                <w:sz w:val="20"/>
              </w:rPr>
            </w:pPr>
            <w:r w:rsidRPr="00FE3C21">
              <w:rPr>
                <w:b/>
                <w:sz w:val="20"/>
              </w:rPr>
              <w:t>Метода</w:t>
            </w:r>
          </w:p>
        </w:tc>
        <w:tc>
          <w:tcPr>
            <w:tcW w:w="2255" w:type="dxa"/>
            <w:vAlign w:val="center"/>
          </w:tcPr>
          <w:p w:rsidR="000118A2" w:rsidRPr="00FE3C21" w:rsidRDefault="000118A2" w:rsidP="00B14059">
            <w:pPr>
              <w:jc w:val="center"/>
              <w:rPr>
                <w:b/>
                <w:sz w:val="20"/>
              </w:rPr>
            </w:pPr>
            <w:r w:rsidRPr="00FE3C21">
              <w:rPr>
                <w:b/>
                <w:sz w:val="20"/>
              </w:rPr>
              <w:t>Јединица мере</w:t>
            </w:r>
          </w:p>
        </w:tc>
        <w:tc>
          <w:tcPr>
            <w:tcW w:w="2255" w:type="dxa"/>
            <w:vAlign w:val="center"/>
          </w:tcPr>
          <w:p w:rsidR="000118A2" w:rsidRPr="00FE3C21" w:rsidRDefault="000118A2" w:rsidP="00B14059">
            <w:pPr>
              <w:jc w:val="center"/>
              <w:rPr>
                <w:b/>
                <w:sz w:val="20"/>
              </w:rPr>
            </w:pPr>
            <w:r w:rsidRPr="00FE3C21">
              <w:rPr>
                <w:b/>
                <w:sz w:val="20"/>
              </w:rPr>
              <w:t>Цена по јед. мере  без ПДВ</w:t>
            </w:r>
          </w:p>
        </w:tc>
        <w:tc>
          <w:tcPr>
            <w:tcW w:w="2255" w:type="dxa"/>
          </w:tcPr>
          <w:p w:rsidR="000118A2" w:rsidRPr="00FE3C21" w:rsidRDefault="000118A2" w:rsidP="00B14059">
            <w:pPr>
              <w:jc w:val="center"/>
              <w:rPr>
                <w:b/>
                <w:sz w:val="20"/>
              </w:rPr>
            </w:pPr>
            <w:r w:rsidRPr="00FE3C21">
              <w:rPr>
                <w:b/>
                <w:sz w:val="20"/>
              </w:rPr>
              <w:t>Цена по једин. мере са ПДВ</w:t>
            </w:r>
          </w:p>
        </w:tc>
      </w:tr>
      <w:tr w:rsidR="000118A2" w:rsidRPr="00FE3C21" w:rsidTr="009B7832">
        <w:trPr>
          <w:cantSplit/>
          <w:trHeight w:val="274"/>
          <w:tblHeader/>
        </w:trPr>
        <w:tc>
          <w:tcPr>
            <w:tcW w:w="839" w:type="dxa"/>
            <w:vAlign w:val="center"/>
          </w:tcPr>
          <w:p w:rsidR="000118A2" w:rsidRPr="00FE3C21" w:rsidRDefault="000118A2" w:rsidP="00B14059">
            <w:pPr>
              <w:jc w:val="center"/>
              <w:rPr>
                <w:b/>
                <w:sz w:val="20"/>
              </w:rPr>
            </w:pPr>
            <w:r w:rsidRPr="00FE3C21">
              <w:rPr>
                <w:b/>
                <w:sz w:val="20"/>
              </w:rPr>
              <w:t>1</w:t>
            </w:r>
          </w:p>
        </w:tc>
        <w:tc>
          <w:tcPr>
            <w:tcW w:w="4370" w:type="dxa"/>
            <w:vAlign w:val="center"/>
          </w:tcPr>
          <w:p w:rsidR="000118A2" w:rsidRPr="00FE3C21" w:rsidRDefault="000118A2" w:rsidP="00B14059">
            <w:pPr>
              <w:jc w:val="center"/>
              <w:rPr>
                <w:b/>
                <w:sz w:val="20"/>
              </w:rPr>
            </w:pPr>
            <w:r w:rsidRPr="00FE3C21">
              <w:rPr>
                <w:b/>
                <w:sz w:val="20"/>
              </w:rPr>
              <w:t>2</w:t>
            </w:r>
          </w:p>
        </w:tc>
        <w:tc>
          <w:tcPr>
            <w:tcW w:w="2255" w:type="dxa"/>
            <w:vAlign w:val="center"/>
          </w:tcPr>
          <w:p w:rsidR="000118A2" w:rsidRPr="00FE3C21" w:rsidRDefault="000118A2" w:rsidP="00B14059">
            <w:pPr>
              <w:jc w:val="center"/>
              <w:rPr>
                <w:b/>
                <w:sz w:val="20"/>
              </w:rPr>
            </w:pPr>
            <w:r w:rsidRPr="00FE3C21">
              <w:rPr>
                <w:b/>
                <w:sz w:val="20"/>
              </w:rPr>
              <w:t>3</w:t>
            </w:r>
          </w:p>
        </w:tc>
        <w:tc>
          <w:tcPr>
            <w:tcW w:w="2255" w:type="dxa"/>
            <w:vAlign w:val="center"/>
          </w:tcPr>
          <w:p w:rsidR="000118A2" w:rsidRPr="00FE3C21" w:rsidRDefault="000118A2" w:rsidP="00B14059">
            <w:pPr>
              <w:jc w:val="center"/>
              <w:rPr>
                <w:b/>
                <w:sz w:val="20"/>
              </w:rPr>
            </w:pPr>
            <w:r w:rsidRPr="00FE3C21">
              <w:rPr>
                <w:b/>
                <w:sz w:val="20"/>
              </w:rPr>
              <w:t>4</w:t>
            </w:r>
          </w:p>
        </w:tc>
        <w:tc>
          <w:tcPr>
            <w:tcW w:w="2255" w:type="dxa"/>
            <w:vAlign w:val="center"/>
          </w:tcPr>
          <w:p w:rsidR="000118A2" w:rsidRPr="00FE3C21" w:rsidRDefault="000118A2" w:rsidP="00B14059">
            <w:pPr>
              <w:jc w:val="center"/>
              <w:rPr>
                <w:b/>
                <w:sz w:val="20"/>
              </w:rPr>
            </w:pPr>
            <w:r w:rsidRPr="00FE3C21">
              <w:rPr>
                <w:b/>
                <w:sz w:val="20"/>
              </w:rPr>
              <w:t>5</w:t>
            </w:r>
          </w:p>
        </w:tc>
        <w:tc>
          <w:tcPr>
            <w:tcW w:w="2255" w:type="dxa"/>
          </w:tcPr>
          <w:p w:rsidR="000118A2" w:rsidRPr="00FE3C21" w:rsidRDefault="000118A2" w:rsidP="00B14059">
            <w:pPr>
              <w:jc w:val="center"/>
              <w:rPr>
                <w:b/>
                <w:sz w:val="20"/>
              </w:rPr>
            </w:pPr>
            <w:r w:rsidRPr="00FE3C21">
              <w:rPr>
                <w:b/>
                <w:sz w:val="20"/>
              </w:rPr>
              <w:t>6</w:t>
            </w:r>
          </w:p>
        </w:tc>
      </w:tr>
      <w:tr w:rsidR="000118A2" w:rsidRPr="00FE3C21" w:rsidTr="009B7832">
        <w:trPr>
          <w:trHeight w:val="547"/>
        </w:trPr>
        <w:tc>
          <w:tcPr>
            <w:tcW w:w="839" w:type="dxa"/>
            <w:tcBorders>
              <w:bottom w:val="single" w:sz="4" w:space="0" w:color="auto"/>
            </w:tcBorders>
          </w:tcPr>
          <w:p w:rsidR="000118A2" w:rsidRPr="00FE3C21" w:rsidRDefault="000118A2" w:rsidP="00B14059">
            <w:pPr>
              <w:rPr>
                <w:sz w:val="20"/>
              </w:rPr>
            </w:pPr>
            <w:r w:rsidRPr="00FE3C21">
              <w:rPr>
                <w:sz w:val="20"/>
                <w:lang w:val="sr-Latn-CS"/>
              </w:rPr>
              <w:t>1</w:t>
            </w:r>
            <w:r w:rsidRPr="00FE3C21">
              <w:rPr>
                <w:sz w:val="20"/>
              </w:rPr>
              <w:t>.</w:t>
            </w:r>
          </w:p>
        </w:tc>
        <w:tc>
          <w:tcPr>
            <w:tcW w:w="4370" w:type="dxa"/>
            <w:tcBorders>
              <w:bottom w:val="single" w:sz="4" w:space="0" w:color="auto"/>
            </w:tcBorders>
          </w:tcPr>
          <w:p w:rsidR="000118A2" w:rsidRPr="00FE3C21" w:rsidRDefault="000118A2" w:rsidP="00B14059">
            <w:pPr>
              <w:rPr>
                <w:sz w:val="20"/>
              </w:rPr>
            </w:pPr>
            <w:r w:rsidRPr="00FE3C21">
              <w:rPr>
                <w:sz w:val="20"/>
              </w:rPr>
              <w:t>Одређивање садржаја нерастворљивих нечистоћа</w:t>
            </w:r>
          </w:p>
        </w:tc>
        <w:tc>
          <w:tcPr>
            <w:tcW w:w="2255" w:type="dxa"/>
            <w:tcBorders>
              <w:bottom w:val="single" w:sz="4" w:space="0" w:color="auto"/>
            </w:tcBorders>
          </w:tcPr>
          <w:p w:rsidR="000118A2" w:rsidRPr="00FE3C21" w:rsidRDefault="000118A2" w:rsidP="00B14059">
            <w:pPr>
              <w:rPr>
                <w:sz w:val="20"/>
                <w:lang w:val="sr-Latn-CS"/>
              </w:rPr>
            </w:pPr>
            <w:r w:rsidRPr="00FE3C21">
              <w:rPr>
                <w:sz w:val="20"/>
                <w:lang w:val="sr-Latn-CS"/>
              </w:rPr>
              <w:t>SRPS EN ISO 663:2011</w:t>
            </w:r>
          </w:p>
        </w:tc>
        <w:tc>
          <w:tcPr>
            <w:tcW w:w="2255" w:type="dxa"/>
            <w:tcBorders>
              <w:bottom w:val="single" w:sz="4" w:space="0" w:color="auto"/>
            </w:tcBorders>
            <w:vAlign w:val="center"/>
          </w:tcPr>
          <w:p w:rsidR="000118A2" w:rsidRPr="00FE3C21" w:rsidRDefault="000118A2" w:rsidP="00B14059">
            <w:pPr>
              <w:jc w:val="center"/>
              <w:rPr>
                <w:sz w:val="20"/>
                <w:lang w:val="sr-Latn-CS"/>
              </w:rPr>
            </w:pPr>
            <w:r w:rsidRPr="00FE3C21">
              <w:rPr>
                <w:sz w:val="20"/>
              </w:rPr>
              <w:t>комплет услуга</w:t>
            </w:r>
          </w:p>
        </w:tc>
        <w:tc>
          <w:tcPr>
            <w:tcW w:w="2255" w:type="dxa"/>
            <w:tcBorders>
              <w:bottom w:val="single" w:sz="4" w:space="0" w:color="auto"/>
            </w:tcBorders>
          </w:tcPr>
          <w:p w:rsidR="000118A2" w:rsidRPr="00FE3C21" w:rsidRDefault="000118A2" w:rsidP="00B14059">
            <w:pPr>
              <w:rPr>
                <w:sz w:val="20"/>
                <w:lang w:val="sr-Latn-CS"/>
              </w:rPr>
            </w:pPr>
          </w:p>
        </w:tc>
        <w:tc>
          <w:tcPr>
            <w:tcW w:w="2255" w:type="dxa"/>
            <w:tcBorders>
              <w:bottom w:val="single" w:sz="4" w:space="0" w:color="auto"/>
            </w:tcBorders>
          </w:tcPr>
          <w:p w:rsidR="000118A2" w:rsidRPr="00FE3C21" w:rsidRDefault="000118A2" w:rsidP="00B14059">
            <w:pPr>
              <w:rPr>
                <w:sz w:val="20"/>
                <w:lang w:val="sr-Latn-CS"/>
              </w:rPr>
            </w:pPr>
          </w:p>
        </w:tc>
      </w:tr>
      <w:tr w:rsidR="000118A2" w:rsidRPr="00FE3C21" w:rsidTr="009B7832">
        <w:trPr>
          <w:trHeight w:val="561"/>
        </w:trPr>
        <w:tc>
          <w:tcPr>
            <w:tcW w:w="839" w:type="dxa"/>
            <w:tcBorders>
              <w:bottom w:val="nil"/>
            </w:tcBorders>
          </w:tcPr>
          <w:p w:rsidR="000118A2" w:rsidRPr="00FE3C21" w:rsidRDefault="000118A2" w:rsidP="00B14059">
            <w:pPr>
              <w:rPr>
                <w:sz w:val="20"/>
              </w:rPr>
            </w:pPr>
            <w:r w:rsidRPr="00FE3C21">
              <w:rPr>
                <w:sz w:val="20"/>
                <w:lang w:val="sr-Latn-CS"/>
              </w:rPr>
              <w:t>2</w:t>
            </w:r>
            <w:r w:rsidRPr="00FE3C21">
              <w:rPr>
                <w:sz w:val="20"/>
              </w:rPr>
              <w:t>.</w:t>
            </w:r>
          </w:p>
        </w:tc>
        <w:tc>
          <w:tcPr>
            <w:tcW w:w="4370" w:type="dxa"/>
            <w:tcBorders>
              <w:bottom w:val="nil"/>
            </w:tcBorders>
          </w:tcPr>
          <w:p w:rsidR="000118A2" w:rsidRPr="00FE3C21" w:rsidRDefault="000118A2" w:rsidP="00B14059">
            <w:pPr>
              <w:rPr>
                <w:sz w:val="20"/>
              </w:rPr>
            </w:pPr>
            <w:r w:rsidRPr="00FE3C21">
              <w:rPr>
                <w:sz w:val="20"/>
              </w:rPr>
              <w:t>Одређивање садржаја уља (као укупне екстраховане материје)</w:t>
            </w:r>
          </w:p>
        </w:tc>
        <w:tc>
          <w:tcPr>
            <w:tcW w:w="2255" w:type="dxa"/>
            <w:tcBorders>
              <w:bottom w:val="nil"/>
            </w:tcBorders>
          </w:tcPr>
          <w:p w:rsidR="000118A2" w:rsidRPr="00FE3C21" w:rsidRDefault="000118A2" w:rsidP="00B14059">
            <w:pPr>
              <w:rPr>
                <w:sz w:val="20"/>
              </w:rPr>
            </w:pPr>
            <w:r w:rsidRPr="00FE3C21">
              <w:rPr>
                <w:sz w:val="20"/>
                <w:lang w:val="sr-Latn-CS"/>
              </w:rPr>
              <w:t>SRPS EN ISO</w:t>
            </w:r>
            <w:r w:rsidRPr="00FE3C21">
              <w:rPr>
                <w:sz w:val="20"/>
              </w:rPr>
              <w:t xml:space="preserve"> 659:2011</w:t>
            </w:r>
          </w:p>
        </w:tc>
        <w:tc>
          <w:tcPr>
            <w:tcW w:w="2255" w:type="dxa"/>
            <w:tcBorders>
              <w:bottom w:val="nil"/>
            </w:tcBorders>
            <w:vAlign w:val="center"/>
          </w:tcPr>
          <w:p w:rsidR="000118A2" w:rsidRPr="00FE3C21" w:rsidRDefault="000118A2" w:rsidP="00B14059">
            <w:pPr>
              <w:jc w:val="center"/>
              <w:rPr>
                <w:sz w:val="20"/>
                <w:lang w:val="sr-Latn-CS"/>
              </w:rPr>
            </w:pPr>
            <w:r w:rsidRPr="00FE3C21">
              <w:rPr>
                <w:sz w:val="20"/>
              </w:rPr>
              <w:t>комплет услуга</w:t>
            </w:r>
          </w:p>
        </w:tc>
        <w:tc>
          <w:tcPr>
            <w:tcW w:w="2255" w:type="dxa"/>
            <w:tcBorders>
              <w:bottom w:val="nil"/>
            </w:tcBorders>
          </w:tcPr>
          <w:p w:rsidR="000118A2" w:rsidRPr="00FE3C21" w:rsidRDefault="000118A2" w:rsidP="00B14059">
            <w:pPr>
              <w:rPr>
                <w:sz w:val="20"/>
                <w:lang w:val="sr-Latn-CS"/>
              </w:rPr>
            </w:pPr>
          </w:p>
        </w:tc>
        <w:tc>
          <w:tcPr>
            <w:tcW w:w="2255" w:type="dxa"/>
            <w:tcBorders>
              <w:bottom w:val="nil"/>
            </w:tcBorders>
          </w:tcPr>
          <w:p w:rsidR="000118A2" w:rsidRPr="00FE3C21" w:rsidRDefault="000118A2" w:rsidP="00B14059">
            <w:pPr>
              <w:rPr>
                <w:sz w:val="20"/>
                <w:lang w:val="sr-Latn-CS"/>
              </w:rPr>
            </w:pPr>
          </w:p>
        </w:tc>
      </w:tr>
    </w:tbl>
    <w:p w:rsidR="000118A2" w:rsidRPr="00FE3C21" w:rsidRDefault="000118A2" w:rsidP="000118A2">
      <w:pPr>
        <w:rPr>
          <w:sz w:val="20"/>
        </w:rPr>
      </w:pPr>
    </w:p>
    <w:p w:rsidR="000118A2" w:rsidRPr="00FE3C21" w:rsidRDefault="000118A2" w:rsidP="000118A2">
      <w:pPr>
        <w:rPr>
          <w:sz w:val="20"/>
          <w:lang w:val="en-US"/>
        </w:rPr>
      </w:pPr>
    </w:p>
    <w:p w:rsidR="009B7832" w:rsidRPr="00FE3C21" w:rsidRDefault="009B7832">
      <w:pPr>
        <w:rPr>
          <w:sz w:val="20"/>
        </w:rPr>
      </w:pPr>
    </w:p>
    <w:tbl>
      <w:tblPr>
        <w:tblpPr w:leftFromText="180" w:rightFromText="180" w:vertAnchor="text" w:horzAnchor="margin" w:tblpY="2010"/>
        <w:tblW w:w="14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4374"/>
        <w:gridCol w:w="2257"/>
        <w:gridCol w:w="2257"/>
        <w:gridCol w:w="2257"/>
        <w:gridCol w:w="2257"/>
      </w:tblGrid>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3</w:t>
            </w:r>
            <w:r w:rsidRPr="00FE3C21">
              <w:rPr>
                <w:sz w:val="20"/>
              </w:rPr>
              <w:t>.</w:t>
            </w:r>
          </w:p>
        </w:tc>
        <w:tc>
          <w:tcPr>
            <w:tcW w:w="4374" w:type="dxa"/>
          </w:tcPr>
          <w:p w:rsidR="000118A2" w:rsidRPr="00FE3C21" w:rsidRDefault="000118A2" w:rsidP="00B14059">
            <w:pPr>
              <w:rPr>
                <w:sz w:val="20"/>
              </w:rPr>
            </w:pPr>
            <w:r w:rsidRPr="00FE3C21">
              <w:rPr>
                <w:sz w:val="20"/>
              </w:rPr>
              <w:t>Одређивање садржаја влаге и испарљивих материја</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662:2011</w:t>
            </w:r>
          </w:p>
        </w:tc>
        <w:tc>
          <w:tcPr>
            <w:tcW w:w="2257" w:type="dxa"/>
            <w:vAlign w:val="center"/>
          </w:tcPr>
          <w:p w:rsidR="000118A2" w:rsidRPr="00FE3C21" w:rsidRDefault="000118A2" w:rsidP="00B14059">
            <w:pPr>
              <w:jc w:val="center"/>
              <w:rPr>
                <w:sz w:val="20"/>
                <w:lang w:val="sr-Latn-CS"/>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4</w:t>
            </w:r>
            <w:r w:rsidRPr="00FE3C21">
              <w:rPr>
                <w:sz w:val="20"/>
              </w:rPr>
              <w:t>.</w:t>
            </w:r>
          </w:p>
          <w:p w:rsidR="000118A2" w:rsidRPr="00FE3C21" w:rsidRDefault="000118A2" w:rsidP="00B14059">
            <w:pPr>
              <w:rPr>
                <w:sz w:val="20"/>
              </w:rPr>
            </w:pPr>
          </w:p>
        </w:tc>
        <w:tc>
          <w:tcPr>
            <w:tcW w:w="4374" w:type="dxa"/>
          </w:tcPr>
          <w:p w:rsidR="000118A2" w:rsidRPr="00FE3C21" w:rsidRDefault="000118A2" w:rsidP="00B14059">
            <w:pPr>
              <w:rPr>
                <w:sz w:val="20"/>
              </w:rPr>
            </w:pPr>
            <w:r w:rsidRPr="00FE3C21">
              <w:rPr>
                <w:sz w:val="20"/>
              </w:rPr>
              <w:t>Одређивање садржаја неосапуњивих материја</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18609:2012</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5</w:t>
            </w:r>
            <w:r w:rsidRPr="00FE3C21">
              <w:rPr>
                <w:sz w:val="20"/>
              </w:rPr>
              <w:t>.</w:t>
            </w:r>
          </w:p>
          <w:p w:rsidR="000118A2" w:rsidRPr="00FE3C21" w:rsidRDefault="000118A2" w:rsidP="00B14059">
            <w:pPr>
              <w:rPr>
                <w:sz w:val="20"/>
              </w:rPr>
            </w:pPr>
          </w:p>
        </w:tc>
        <w:tc>
          <w:tcPr>
            <w:tcW w:w="4374" w:type="dxa"/>
          </w:tcPr>
          <w:p w:rsidR="000118A2" w:rsidRPr="00FE3C21" w:rsidRDefault="000118A2" w:rsidP="00B14059">
            <w:pPr>
              <w:rPr>
                <w:sz w:val="20"/>
              </w:rPr>
            </w:pPr>
            <w:r w:rsidRPr="00FE3C21">
              <w:rPr>
                <w:sz w:val="20"/>
              </w:rPr>
              <w:t>М+И+У</w:t>
            </w:r>
          </w:p>
        </w:tc>
        <w:tc>
          <w:tcPr>
            <w:tcW w:w="2257" w:type="dxa"/>
          </w:tcPr>
          <w:p w:rsidR="000118A2" w:rsidRPr="00FE3C21" w:rsidRDefault="000118A2" w:rsidP="00B14059">
            <w:pPr>
              <w:rPr>
                <w:sz w:val="20"/>
              </w:rPr>
            </w:pPr>
            <w:r w:rsidRPr="00FE3C21">
              <w:rPr>
                <w:sz w:val="20"/>
              </w:rPr>
              <w:t>рачунски</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rPr>
            </w:pPr>
          </w:p>
        </w:tc>
        <w:tc>
          <w:tcPr>
            <w:tcW w:w="2257" w:type="dxa"/>
          </w:tcPr>
          <w:p w:rsidR="000118A2" w:rsidRPr="00FE3C21" w:rsidRDefault="000118A2" w:rsidP="00B14059">
            <w:pPr>
              <w:rPr>
                <w:sz w:val="20"/>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6</w:t>
            </w:r>
            <w:r w:rsidRPr="00FE3C21">
              <w:rPr>
                <w:sz w:val="20"/>
              </w:rPr>
              <w:t>.</w:t>
            </w:r>
          </w:p>
          <w:p w:rsidR="000118A2" w:rsidRPr="00FE3C21" w:rsidRDefault="000118A2" w:rsidP="00B14059">
            <w:pPr>
              <w:rPr>
                <w:sz w:val="20"/>
              </w:rPr>
            </w:pPr>
          </w:p>
        </w:tc>
        <w:tc>
          <w:tcPr>
            <w:tcW w:w="4374" w:type="dxa"/>
          </w:tcPr>
          <w:p w:rsidR="000118A2" w:rsidRPr="00FE3C21" w:rsidRDefault="000118A2" w:rsidP="00B14059">
            <w:pPr>
              <w:rPr>
                <w:sz w:val="20"/>
              </w:rPr>
            </w:pPr>
            <w:r w:rsidRPr="00FE3C21">
              <w:rPr>
                <w:sz w:val="20"/>
              </w:rPr>
              <w:t>Одређивање садржаја растворљивих сапуна (алкалитет)</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10539:2008</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7</w:t>
            </w:r>
            <w:r w:rsidRPr="00FE3C21">
              <w:rPr>
                <w:sz w:val="20"/>
              </w:rPr>
              <w:t>.</w:t>
            </w:r>
          </w:p>
          <w:p w:rsidR="000118A2" w:rsidRPr="00FE3C21" w:rsidRDefault="000118A2" w:rsidP="00B14059">
            <w:pPr>
              <w:rPr>
                <w:sz w:val="20"/>
              </w:rPr>
            </w:pPr>
          </w:p>
        </w:tc>
        <w:tc>
          <w:tcPr>
            <w:tcW w:w="4374" w:type="dxa"/>
          </w:tcPr>
          <w:p w:rsidR="000118A2" w:rsidRPr="00FE3C21" w:rsidRDefault="000118A2" w:rsidP="00B14059">
            <w:pPr>
              <w:rPr>
                <w:sz w:val="20"/>
              </w:rPr>
            </w:pPr>
            <w:r w:rsidRPr="00FE3C21">
              <w:rPr>
                <w:sz w:val="20"/>
              </w:rPr>
              <w:t>Одређивање киселинског број/ садржај слободних масних киселина</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660:2011</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8</w:t>
            </w:r>
            <w:r w:rsidRPr="00FE3C21">
              <w:rPr>
                <w:sz w:val="20"/>
              </w:rPr>
              <w:t>.</w:t>
            </w:r>
          </w:p>
          <w:p w:rsidR="000118A2" w:rsidRPr="00FE3C21" w:rsidRDefault="000118A2" w:rsidP="00B14059">
            <w:pPr>
              <w:rPr>
                <w:sz w:val="20"/>
              </w:rPr>
            </w:pPr>
          </w:p>
        </w:tc>
        <w:tc>
          <w:tcPr>
            <w:tcW w:w="4374" w:type="dxa"/>
          </w:tcPr>
          <w:p w:rsidR="000118A2" w:rsidRPr="00FE3C21" w:rsidRDefault="000118A2" w:rsidP="00B14059">
            <w:pPr>
              <w:rPr>
                <w:sz w:val="20"/>
              </w:rPr>
            </w:pPr>
            <w:r w:rsidRPr="00FE3C21">
              <w:rPr>
                <w:sz w:val="20"/>
              </w:rPr>
              <w:t>Одређивање јодног броја</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3961:2013</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r w:rsidR="000118A2" w:rsidRPr="00FE3C21" w:rsidTr="009B7832">
        <w:trPr>
          <w:trHeight w:val="143"/>
        </w:trPr>
        <w:tc>
          <w:tcPr>
            <w:tcW w:w="840" w:type="dxa"/>
          </w:tcPr>
          <w:p w:rsidR="000118A2" w:rsidRPr="00FE3C21" w:rsidRDefault="000118A2" w:rsidP="00B14059">
            <w:pPr>
              <w:rPr>
                <w:sz w:val="20"/>
              </w:rPr>
            </w:pPr>
            <w:r w:rsidRPr="00FE3C21">
              <w:rPr>
                <w:sz w:val="20"/>
                <w:lang w:val="sr-Latn-CS"/>
              </w:rPr>
              <w:t>9</w:t>
            </w:r>
            <w:r w:rsidRPr="00FE3C21">
              <w:rPr>
                <w:sz w:val="20"/>
              </w:rPr>
              <w:t>.</w:t>
            </w:r>
          </w:p>
        </w:tc>
        <w:tc>
          <w:tcPr>
            <w:tcW w:w="4374" w:type="dxa"/>
          </w:tcPr>
          <w:p w:rsidR="000118A2" w:rsidRPr="00FE3C21" w:rsidRDefault="000118A2" w:rsidP="00B14059">
            <w:pPr>
              <w:rPr>
                <w:sz w:val="20"/>
              </w:rPr>
            </w:pPr>
            <w:r w:rsidRPr="00FE3C21">
              <w:rPr>
                <w:sz w:val="20"/>
              </w:rPr>
              <w:t>Одређивање састава масних киселина (%</w:t>
            </w:r>
            <w:r w:rsidRPr="00FE3C21">
              <w:rPr>
                <w:sz w:val="20"/>
                <w:lang w:val="sr-Latn-CS"/>
              </w:rPr>
              <w:t>m/m</w:t>
            </w:r>
            <w:r w:rsidRPr="00FE3C21">
              <w:rPr>
                <w:sz w:val="20"/>
              </w:rPr>
              <w:t>)</w:t>
            </w:r>
          </w:p>
        </w:tc>
        <w:tc>
          <w:tcPr>
            <w:tcW w:w="2257" w:type="dxa"/>
          </w:tcPr>
          <w:p w:rsidR="000118A2" w:rsidRPr="00FE3C21" w:rsidRDefault="000118A2" w:rsidP="00B14059">
            <w:pPr>
              <w:rPr>
                <w:sz w:val="20"/>
              </w:rPr>
            </w:pPr>
            <w:r w:rsidRPr="00FE3C21">
              <w:rPr>
                <w:sz w:val="20"/>
                <w:lang w:val="sr-Latn-CS"/>
              </w:rPr>
              <w:t>SRPS EN ISO</w:t>
            </w:r>
            <w:r w:rsidRPr="00FE3C21">
              <w:rPr>
                <w:sz w:val="20"/>
              </w:rPr>
              <w:t xml:space="preserve"> 12966-2:2011</w:t>
            </w:r>
          </w:p>
          <w:p w:rsidR="000118A2" w:rsidRPr="00FE3C21" w:rsidRDefault="000118A2" w:rsidP="00B14059">
            <w:pPr>
              <w:rPr>
                <w:sz w:val="20"/>
              </w:rPr>
            </w:pPr>
            <w:r w:rsidRPr="00FE3C21">
              <w:rPr>
                <w:sz w:val="20"/>
                <w:lang w:val="sr-Latn-CS"/>
              </w:rPr>
              <w:t>SRPS EN ISO</w:t>
            </w:r>
            <w:r w:rsidRPr="00FE3C21">
              <w:rPr>
                <w:sz w:val="20"/>
              </w:rPr>
              <w:t xml:space="preserve"> 5508:2009</w:t>
            </w:r>
          </w:p>
        </w:tc>
        <w:tc>
          <w:tcPr>
            <w:tcW w:w="2257" w:type="dxa"/>
            <w:vAlign w:val="center"/>
          </w:tcPr>
          <w:p w:rsidR="000118A2" w:rsidRPr="00FE3C21" w:rsidRDefault="000118A2" w:rsidP="00B14059">
            <w:pPr>
              <w:jc w:val="center"/>
              <w:rPr>
                <w:sz w:val="20"/>
              </w:rPr>
            </w:pPr>
            <w:r w:rsidRPr="00FE3C21">
              <w:rPr>
                <w:sz w:val="20"/>
              </w:rPr>
              <w:t>комплет услуга</w:t>
            </w:r>
          </w:p>
        </w:tc>
        <w:tc>
          <w:tcPr>
            <w:tcW w:w="2257" w:type="dxa"/>
          </w:tcPr>
          <w:p w:rsidR="000118A2" w:rsidRPr="00FE3C21" w:rsidRDefault="000118A2" w:rsidP="00B14059">
            <w:pPr>
              <w:rPr>
                <w:sz w:val="20"/>
                <w:lang w:val="sr-Latn-CS"/>
              </w:rPr>
            </w:pPr>
          </w:p>
        </w:tc>
        <w:tc>
          <w:tcPr>
            <w:tcW w:w="2257" w:type="dxa"/>
          </w:tcPr>
          <w:p w:rsidR="000118A2" w:rsidRPr="00FE3C21" w:rsidRDefault="000118A2" w:rsidP="00B14059">
            <w:pPr>
              <w:rPr>
                <w:sz w:val="20"/>
                <w:lang w:val="sr-Latn-CS"/>
              </w:rPr>
            </w:pPr>
          </w:p>
        </w:tc>
      </w:tr>
    </w:tbl>
    <w:p w:rsidR="008B1ADE" w:rsidRDefault="008B1ADE" w:rsidP="00C018FF">
      <w:pPr>
        <w:rPr>
          <w:b/>
          <w:color w:val="000000"/>
          <w:sz w:val="20"/>
          <w:lang w:val="en-US"/>
        </w:rPr>
      </w:pPr>
    </w:p>
    <w:p w:rsidR="00FE3C21" w:rsidRDefault="00FE3C21" w:rsidP="00C018FF">
      <w:pPr>
        <w:rPr>
          <w:b/>
          <w:color w:val="000000"/>
          <w:sz w:val="20"/>
          <w:lang w:val="en-US"/>
        </w:rPr>
      </w:pPr>
    </w:p>
    <w:p w:rsidR="00FE3C21" w:rsidRDefault="00FE3C21" w:rsidP="00C018FF">
      <w:pPr>
        <w:rPr>
          <w:b/>
          <w:color w:val="000000"/>
          <w:sz w:val="20"/>
          <w:lang w:val="en-US"/>
        </w:rPr>
      </w:pPr>
    </w:p>
    <w:p w:rsidR="00FE3C21" w:rsidRPr="00FE3C21" w:rsidRDefault="00FE3C21" w:rsidP="00C018FF">
      <w:pPr>
        <w:rPr>
          <w:b/>
          <w:color w:val="000000"/>
          <w:sz w:val="20"/>
          <w:lang w:val="en-US"/>
        </w:rPr>
      </w:pPr>
    </w:p>
    <w:tbl>
      <w:tblPr>
        <w:tblpPr w:leftFromText="180" w:rightFromText="180" w:vertAnchor="text" w:horzAnchor="margin" w:tblpY="151"/>
        <w:tblW w:w="14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4374"/>
        <w:gridCol w:w="2257"/>
        <w:gridCol w:w="2257"/>
        <w:gridCol w:w="2257"/>
        <w:gridCol w:w="2257"/>
      </w:tblGrid>
      <w:tr w:rsidR="009B7832" w:rsidRPr="00FE3C21" w:rsidTr="009B7832">
        <w:trPr>
          <w:trHeight w:val="540"/>
        </w:trPr>
        <w:tc>
          <w:tcPr>
            <w:tcW w:w="840" w:type="dxa"/>
            <w:vAlign w:val="center"/>
          </w:tcPr>
          <w:p w:rsidR="009B7832" w:rsidRPr="00FE3C21" w:rsidRDefault="009B7832" w:rsidP="009B7832">
            <w:pPr>
              <w:jc w:val="center"/>
              <w:rPr>
                <w:b/>
                <w:sz w:val="20"/>
                <w:lang w:val="sr-Latn-CS"/>
              </w:rPr>
            </w:pPr>
            <w:r w:rsidRPr="00FE3C21">
              <w:rPr>
                <w:b/>
                <w:sz w:val="20"/>
              </w:rPr>
              <w:lastRenderedPageBreak/>
              <w:t>Ред.</w:t>
            </w:r>
          </w:p>
          <w:p w:rsidR="009B7832" w:rsidRPr="00FE3C21" w:rsidRDefault="009B7832" w:rsidP="009B7832">
            <w:pPr>
              <w:jc w:val="center"/>
              <w:rPr>
                <w:b/>
                <w:sz w:val="20"/>
              </w:rPr>
            </w:pPr>
            <w:r w:rsidRPr="00FE3C21">
              <w:rPr>
                <w:b/>
                <w:sz w:val="20"/>
              </w:rPr>
              <w:t>број</w:t>
            </w:r>
          </w:p>
        </w:tc>
        <w:tc>
          <w:tcPr>
            <w:tcW w:w="4374" w:type="dxa"/>
            <w:vAlign w:val="center"/>
          </w:tcPr>
          <w:p w:rsidR="009B7832" w:rsidRPr="00FE3C21" w:rsidRDefault="009B7832" w:rsidP="009B7832">
            <w:pPr>
              <w:jc w:val="center"/>
              <w:rPr>
                <w:sz w:val="20"/>
              </w:rPr>
            </w:pPr>
            <w:r w:rsidRPr="00FE3C21">
              <w:rPr>
                <w:b/>
                <w:sz w:val="20"/>
              </w:rPr>
              <w:t>Врста анализе</w:t>
            </w:r>
          </w:p>
        </w:tc>
        <w:tc>
          <w:tcPr>
            <w:tcW w:w="2257" w:type="dxa"/>
            <w:vAlign w:val="center"/>
          </w:tcPr>
          <w:p w:rsidR="009B7832" w:rsidRPr="00FE3C21" w:rsidRDefault="009B7832" w:rsidP="009B7832">
            <w:pPr>
              <w:jc w:val="center"/>
              <w:rPr>
                <w:sz w:val="20"/>
              </w:rPr>
            </w:pPr>
            <w:r w:rsidRPr="00FE3C21">
              <w:rPr>
                <w:b/>
                <w:sz w:val="20"/>
              </w:rPr>
              <w:t>Метода</w:t>
            </w:r>
          </w:p>
        </w:tc>
        <w:tc>
          <w:tcPr>
            <w:tcW w:w="2257" w:type="dxa"/>
            <w:vAlign w:val="center"/>
          </w:tcPr>
          <w:p w:rsidR="009B7832" w:rsidRPr="00FE3C21" w:rsidRDefault="009B7832" w:rsidP="009B7832">
            <w:pPr>
              <w:jc w:val="center"/>
              <w:rPr>
                <w:b/>
                <w:sz w:val="20"/>
              </w:rPr>
            </w:pPr>
            <w:r w:rsidRPr="00FE3C21">
              <w:rPr>
                <w:b/>
                <w:sz w:val="20"/>
              </w:rPr>
              <w:t>Јединица мере</w:t>
            </w:r>
          </w:p>
        </w:tc>
        <w:tc>
          <w:tcPr>
            <w:tcW w:w="2257" w:type="dxa"/>
            <w:vAlign w:val="center"/>
          </w:tcPr>
          <w:p w:rsidR="009B7832" w:rsidRPr="00FE3C21" w:rsidRDefault="009B7832" w:rsidP="009B7832">
            <w:pPr>
              <w:jc w:val="center"/>
              <w:rPr>
                <w:b/>
                <w:sz w:val="20"/>
              </w:rPr>
            </w:pPr>
            <w:r w:rsidRPr="00FE3C21">
              <w:rPr>
                <w:b/>
                <w:sz w:val="20"/>
              </w:rPr>
              <w:t>Цена по јед. мере  без ПДВ</w:t>
            </w:r>
          </w:p>
        </w:tc>
        <w:tc>
          <w:tcPr>
            <w:tcW w:w="2257" w:type="dxa"/>
          </w:tcPr>
          <w:p w:rsidR="009B7832" w:rsidRPr="00FE3C21" w:rsidRDefault="009B7832" w:rsidP="009B7832">
            <w:pPr>
              <w:jc w:val="center"/>
              <w:rPr>
                <w:b/>
                <w:sz w:val="20"/>
              </w:rPr>
            </w:pPr>
            <w:r w:rsidRPr="00FE3C21">
              <w:rPr>
                <w:b/>
                <w:sz w:val="20"/>
              </w:rPr>
              <w:t>Цена по једин. мере са ПДВ</w:t>
            </w:r>
          </w:p>
        </w:tc>
      </w:tr>
      <w:tr w:rsidR="009B7832" w:rsidRPr="00FE3C21" w:rsidTr="009B7832">
        <w:trPr>
          <w:trHeight w:val="271"/>
        </w:trPr>
        <w:tc>
          <w:tcPr>
            <w:tcW w:w="840" w:type="dxa"/>
            <w:vAlign w:val="center"/>
          </w:tcPr>
          <w:p w:rsidR="009B7832" w:rsidRPr="00FE3C21" w:rsidRDefault="009B7832" w:rsidP="009B7832">
            <w:pPr>
              <w:jc w:val="center"/>
              <w:rPr>
                <w:b/>
                <w:sz w:val="20"/>
              </w:rPr>
            </w:pPr>
            <w:r w:rsidRPr="00FE3C21">
              <w:rPr>
                <w:b/>
                <w:sz w:val="20"/>
              </w:rPr>
              <w:t>1</w:t>
            </w:r>
          </w:p>
        </w:tc>
        <w:tc>
          <w:tcPr>
            <w:tcW w:w="4374" w:type="dxa"/>
            <w:vAlign w:val="center"/>
          </w:tcPr>
          <w:p w:rsidR="009B7832" w:rsidRPr="00FE3C21" w:rsidRDefault="009B7832" w:rsidP="009B7832">
            <w:pPr>
              <w:jc w:val="center"/>
              <w:rPr>
                <w:b/>
                <w:sz w:val="20"/>
              </w:rPr>
            </w:pPr>
            <w:r w:rsidRPr="00FE3C21">
              <w:rPr>
                <w:b/>
                <w:sz w:val="20"/>
              </w:rPr>
              <w:t>2</w:t>
            </w:r>
          </w:p>
        </w:tc>
        <w:tc>
          <w:tcPr>
            <w:tcW w:w="2257" w:type="dxa"/>
            <w:vAlign w:val="center"/>
          </w:tcPr>
          <w:p w:rsidR="009B7832" w:rsidRPr="00FE3C21" w:rsidRDefault="009B7832" w:rsidP="009B7832">
            <w:pPr>
              <w:jc w:val="center"/>
              <w:rPr>
                <w:b/>
                <w:sz w:val="20"/>
              </w:rPr>
            </w:pPr>
            <w:r w:rsidRPr="00FE3C21">
              <w:rPr>
                <w:b/>
                <w:sz w:val="20"/>
              </w:rPr>
              <w:t>3</w:t>
            </w:r>
          </w:p>
        </w:tc>
        <w:tc>
          <w:tcPr>
            <w:tcW w:w="2257" w:type="dxa"/>
            <w:vAlign w:val="center"/>
          </w:tcPr>
          <w:p w:rsidR="009B7832" w:rsidRPr="00FE3C21" w:rsidRDefault="009B7832" w:rsidP="009B7832">
            <w:pPr>
              <w:jc w:val="center"/>
              <w:rPr>
                <w:b/>
                <w:sz w:val="20"/>
              </w:rPr>
            </w:pPr>
            <w:r w:rsidRPr="00FE3C21">
              <w:rPr>
                <w:b/>
                <w:sz w:val="20"/>
              </w:rPr>
              <w:t>4</w:t>
            </w:r>
          </w:p>
        </w:tc>
        <w:tc>
          <w:tcPr>
            <w:tcW w:w="2257" w:type="dxa"/>
            <w:vAlign w:val="center"/>
          </w:tcPr>
          <w:p w:rsidR="009B7832" w:rsidRPr="00FE3C21" w:rsidRDefault="009B7832" w:rsidP="009B7832">
            <w:pPr>
              <w:jc w:val="center"/>
              <w:rPr>
                <w:b/>
                <w:sz w:val="20"/>
              </w:rPr>
            </w:pPr>
            <w:r w:rsidRPr="00FE3C21">
              <w:rPr>
                <w:b/>
                <w:sz w:val="20"/>
              </w:rPr>
              <w:t>5</w:t>
            </w:r>
          </w:p>
        </w:tc>
        <w:tc>
          <w:tcPr>
            <w:tcW w:w="2257" w:type="dxa"/>
          </w:tcPr>
          <w:p w:rsidR="009B7832" w:rsidRPr="00FE3C21" w:rsidRDefault="009B7832" w:rsidP="009B7832">
            <w:pPr>
              <w:jc w:val="center"/>
              <w:rPr>
                <w:b/>
                <w:sz w:val="20"/>
              </w:rPr>
            </w:pPr>
            <w:r w:rsidRPr="00FE3C21">
              <w:rPr>
                <w:b/>
                <w:sz w:val="20"/>
              </w:rPr>
              <w:t>6</w:t>
            </w:r>
          </w:p>
        </w:tc>
      </w:tr>
      <w:tr w:rsidR="009B7832" w:rsidRPr="00FE3C21" w:rsidTr="009B7832">
        <w:trPr>
          <w:trHeight w:val="540"/>
        </w:trPr>
        <w:tc>
          <w:tcPr>
            <w:tcW w:w="840" w:type="dxa"/>
          </w:tcPr>
          <w:p w:rsidR="009B7832" w:rsidRPr="00FE3C21" w:rsidRDefault="009B7832" w:rsidP="009B7832">
            <w:pPr>
              <w:rPr>
                <w:sz w:val="20"/>
              </w:rPr>
            </w:pPr>
            <w:r w:rsidRPr="00FE3C21">
              <w:rPr>
                <w:sz w:val="20"/>
              </w:rPr>
              <w:t>1</w:t>
            </w:r>
            <w:r w:rsidRPr="00FE3C21">
              <w:rPr>
                <w:sz w:val="20"/>
                <w:lang w:val="sr-Latn-CS"/>
              </w:rPr>
              <w:t>0</w:t>
            </w:r>
            <w:r w:rsidRPr="00FE3C21">
              <w:rPr>
                <w:sz w:val="20"/>
              </w:rPr>
              <w:t>.</w:t>
            </w:r>
          </w:p>
          <w:p w:rsidR="009B7832" w:rsidRPr="00FE3C21" w:rsidRDefault="009B7832" w:rsidP="009B7832">
            <w:pPr>
              <w:rPr>
                <w:sz w:val="20"/>
              </w:rPr>
            </w:pPr>
          </w:p>
        </w:tc>
        <w:tc>
          <w:tcPr>
            <w:tcW w:w="4374" w:type="dxa"/>
          </w:tcPr>
          <w:p w:rsidR="009B7832" w:rsidRPr="00FE3C21" w:rsidRDefault="009B7832" w:rsidP="009B7832">
            <w:pPr>
              <w:rPr>
                <w:sz w:val="20"/>
              </w:rPr>
            </w:pPr>
            <w:r w:rsidRPr="00FE3C21">
              <w:rPr>
                <w:sz w:val="20"/>
              </w:rPr>
              <w:t>Одређивање сапонификационог броја</w:t>
            </w:r>
          </w:p>
        </w:tc>
        <w:tc>
          <w:tcPr>
            <w:tcW w:w="2257" w:type="dxa"/>
          </w:tcPr>
          <w:p w:rsidR="009B7832" w:rsidRPr="00FE3C21" w:rsidRDefault="009B7832" w:rsidP="009B7832">
            <w:pPr>
              <w:rPr>
                <w:sz w:val="20"/>
              </w:rPr>
            </w:pPr>
            <w:r w:rsidRPr="00FE3C21">
              <w:rPr>
                <w:sz w:val="20"/>
                <w:lang w:val="sr-Latn-CS"/>
              </w:rPr>
              <w:t>SRPS EN ISO</w:t>
            </w:r>
            <w:r w:rsidRPr="00FE3C21">
              <w:rPr>
                <w:sz w:val="20"/>
              </w:rPr>
              <w:t xml:space="preserve"> 3657:2008</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54"/>
        </w:trPr>
        <w:tc>
          <w:tcPr>
            <w:tcW w:w="840" w:type="dxa"/>
          </w:tcPr>
          <w:p w:rsidR="009B7832" w:rsidRPr="00FE3C21" w:rsidRDefault="009B7832" w:rsidP="009B7832">
            <w:pPr>
              <w:rPr>
                <w:sz w:val="20"/>
              </w:rPr>
            </w:pPr>
            <w:r w:rsidRPr="00FE3C21">
              <w:rPr>
                <w:sz w:val="20"/>
              </w:rPr>
              <w:t>1</w:t>
            </w:r>
            <w:r w:rsidRPr="00FE3C21">
              <w:rPr>
                <w:sz w:val="20"/>
                <w:lang w:val="sr-Latn-CS"/>
              </w:rPr>
              <w:t>1</w:t>
            </w:r>
            <w:r w:rsidRPr="00FE3C21">
              <w:rPr>
                <w:sz w:val="20"/>
              </w:rPr>
              <w:t>.</w:t>
            </w:r>
          </w:p>
          <w:p w:rsidR="009B7832" w:rsidRPr="00FE3C21" w:rsidRDefault="009B7832" w:rsidP="009B7832">
            <w:pPr>
              <w:rPr>
                <w:sz w:val="20"/>
              </w:rPr>
            </w:pPr>
          </w:p>
        </w:tc>
        <w:tc>
          <w:tcPr>
            <w:tcW w:w="4374" w:type="dxa"/>
          </w:tcPr>
          <w:p w:rsidR="009B7832" w:rsidRPr="00FE3C21" w:rsidRDefault="009B7832" w:rsidP="009B7832">
            <w:pPr>
              <w:rPr>
                <w:sz w:val="20"/>
              </w:rPr>
            </w:pPr>
            <w:r w:rsidRPr="00FE3C21">
              <w:rPr>
                <w:sz w:val="20"/>
              </w:rPr>
              <w:t>Одређивање титра масних киселина</w:t>
            </w:r>
          </w:p>
        </w:tc>
        <w:tc>
          <w:tcPr>
            <w:tcW w:w="2257" w:type="dxa"/>
          </w:tcPr>
          <w:p w:rsidR="009B7832" w:rsidRPr="00FE3C21" w:rsidRDefault="009B7832" w:rsidP="009B7832">
            <w:pPr>
              <w:rPr>
                <w:sz w:val="20"/>
                <w:lang w:val="sr-Latn-CS"/>
              </w:rPr>
            </w:pPr>
            <w:r w:rsidRPr="00FE3C21">
              <w:rPr>
                <w:sz w:val="20"/>
                <w:lang w:val="sr-Latn-CS"/>
              </w:rPr>
              <w:t>SRPS E</w:t>
            </w:r>
            <w:r w:rsidRPr="00FE3C21">
              <w:rPr>
                <w:sz w:val="20"/>
              </w:rPr>
              <w:t>.</w:t>
            </w:r>
            <w:r w:rsidRPr="00FE3C21">
              <w:rPr>
                <w:sz w:val="20"/>
                <w:lang w:val="sr-Latn-CS"/>
              </w:rPr>
              <w:t>K8.033:1965</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825"/>
        </w:trPr>
        <w:tc>
          <w:tcPr>
            <w:tcW w:w="840" w:type="dxa"/>
          </w:tcPr>
          <w:p w:rsidR="009B7832" w:rsidRPr="00FE3C21" w:rsidRDefault="009B7832" w:rsidP="009B7832">
            <w:pPr>
              <w:rPr>
                <w:sz w:val="20"/>
              </w:rPr>
            </w:pPr>
            <w:r w:rsidRPr="00FE3C21">
              <w:rPr>
                <w:sz w:val="20"/>
              </w:rPr>
              <w:t>1</w:t>
            </w:r>
            <w:r w:rsidRPr="00FE3C21">
              <w:rPr>
                <w:sz w:val="20"/>
                <w:lang w:val="sr-Latn-CS"/>
              </w:rPr>
              <w:t>2</w:t>
            </w:r>
            <w:r w:rsidRPr="00FE3C21">
              <w:rPr>
                <w:sz w:val="20"/>
              </w:rPr>
              <w:t>.</w:t>
            </w:r>
          </w:p>
        </w:tc>
        <w:tc>
          <w:tcPr>
            <w:tcW w:w="4374" w:type="dxa"/>
          </w:tcPr>
          <w:p w:rsidR="009B7832" w:rsidRPr="00FE3C21" w:rsidRDefault="009B7832" w:rsidP="009B7832">
            <w:pPr>
              <w:rPr>
                <w:sz w:val="20"/>
              </w:rPr>
            </w:pPr>
            <w:r w:rsidRPr="00FE3C21">
              <w:rPr>
                <w:sz w:val="20"/>
              </w:rPr>
              <w:t>Одређивање садржаја укупног фосфора/ фосфатида</w:t>
            </w:r>
          </w:p>
        </w:tc>
        <w:tc>
          <w:tcPr>
            <w:tcW w:w="2257" w:type="dxa"/>
          </w:tcPr>
          <w:p w:rsidR="009B7832" w:rsidRPr="00FE3C21" w:rsidRDefault="009B7832" w:rsidP="009B7832">
            <w:pPr>
              <w:rPr>
                <w:sz w:val="20"/>
                <w:lang w:val="sr-Latn-CS"/>
              </w:rPr>
            </w:pPr>
            <w:r w:rsidRPr="00FE3C21">
              <w:rPr>
                <w:sz w:val="20"/>
                <w:lang w:val="sr-Latn-CS"/>
              </w:rPr>
              <w:t>AOCS Ca 12-55:1986</w:t>
            </w:r>
          </w:p>
          <w:p w:rsidR="009B7832" w:rsidRPr="00FE3C21" w:rsidRDefault="009B7832" w:rsidP="009B7832">
            <w:pPr>
              <w:rPr>
                <w:sz w:val="20"/>
              </w:rPr>
            </w:pP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40"/>
        </w:trPr>
        <w:tc>
          <w:tcPr>
            <w:tcW w:w="840" w:type="dxa"/>
          </w:tcPr>
          <w:p w:rsidR="009B7832" w:rsidRPr="00FE3C21" w:rsidRDefault="009B7832" w:rsidP="009B7832">
            <w:pPr>
              <w:rPr>
                <w:sz w:val="20"/>
              </w:rPr>
            </w:pPr>
            <w:r w:rsidRPr="00FE3C21">
              <w:rPr>
                <w:sz w:val="20"/>
              </w:rPr>
              <w:t>1</w:t>
            </w:r>
            <w:r w:rsidRPr="00FE3C21">
              <w:rPr>
                <w:sz w:val="20"/>
                <w:lang w:val="sr-Latn-CS"/>
              </w:rPr>
              <w:t>3</w:t>
            </w:r>
            <w:r w:rsidRPr="00FE3C21">
              <w:rPr>
                <w:sz w:val="20"/>
              </w:rPr>
              <w:t xml:space="preserve">. </w:t>
            </w:r>
          </w:p>
        </w:tc>
        <w:tc>
          <w:tcPr>
            <w:tcW w:w="4374" w:type="dxa"/>
          </w:tcPr>
          <w:p w:rsidR="009B7832" w:rsidRPr="00FE3C21" w:rsidRDefault="009B7832" w:rsidP="009B7832">
            <w:pPr>
              <w:rPr>
                <w:sz w:val="20"/>
              </w:rPr>
            </w:pPr>
            <w:r w:rsidRPr="00FE3C21">
              <w:rPr>
                <w:sz w:val="20"/>
              </w:rPr>
              <w:t>Одређивање садржаја талога</w:t>
            </w:r>
          </w:p>
        </w:tc>
        <w:tc>
          <w:tcPr>
            <w:tcW w:w="2257" w:type="dxa"/>
          </w:tcPr>
          <w:p w:rsidR="009B7832" w:rsidRPr="00FE3C21" w:rsidRDefault="009B7832" w:rsidP="009B7832">
            <w:pPr>
              <w:rPr>
                <w:sz w:val="20"/>
              </w:rPr>
            </w:pPr>
            <w:r w:rsidRPr="00FE3C21">
              <w:rPr>
                <w:sz w:val="20"/>
                <w:lang w:val="sr-Latn-CS"/>
              </w:rPr>
              <w:t>ISO</w:t>
            </w:r>
            <w:r w:rsidRPr="00FE3C21">
              <w:rPr>
                <w:sz w:val="20"/>
              </w:rPr>
              <w:t xml:space="preserve"> 19219:2002</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54"/>
        </w:trPr>
        <w:tc>
          <w:tcPr>
            <w:tcW w:w="840" w:type="dxa"/>
          </w:tcPr>
          <w:p w:rsidR="009B7832" w:rsidRPr="00FE3C21" w:rsidRDefault="009B7832" w:rsidP="009B7832">
            <w:pPr>
              <w:rPr>
                <w:sz w:val="20"/>
                <w:lang w:val="sr-Latn-CS"/>
              </w:rPr>
            </w:pPr>
            <w:r w:rsidRPr="00FE3C21">
              <w:rPr>
                <w:sz w:val="20"/>
                <w:lang w:val="sr-Latn-CS"/>
              </w:rPr>
              <w:t>14.</w:t>
            </w:r>
          </w:p>
        </w:tc>
        <w:tc>
          <w:tcPr>
            <w:tcW w:w="4374" w:type="dxa"/>
          </w:tcPr>
          <w:p w:rsidR="009B7832" w:rsidRPr="00FE3C21" w:rsidRDefault="009B7832" w:rsidP="009B7832">
            <w:pPr>
              <w:rPr>
                <w:sz w:val="20"/>
                <w:lang w:val="sr-Latn-CS"/>
              </w:rPr>
            </w:pPr>
            <w:r w:rsidRPr="00FE3C21">
              <w:rPr>
                <w:sz w:val="20"/>
              </w:rPr>
              <w:t>Тачка топљења</w:t>
            </w:r>
          </w:p>
        </w:tc>
        <w:tc>
          <w:tcPr>
            <w:tcW w:w="2257" w:type="dxa"/>
          </w:tcPr>
          <w:p w:rsidR="009B7832" w:rsidRPr="00FE3C21" w:rsidRDefault="009B7832" w:rsidP="009B7832">
            <w:pPr>
              <w:rPr>
                <w:sz w:val="20"/>
                <w:lang w:val="sr-Latn-CS"/>
              </w:rPr>
            </w:pPr>
            <w:r w:rsidRPr="00FE3C21">
              <w:rPr>
                <w:sz w:val="20"/>
                <w:lang w:val="sr-Latn-CS"/>
              </w:rPr>
              <w:t>AOCS Cc 3-25:1983</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07"/>
        </w:trPr>
        <w:tc>
          <w:tcPr>
            <w:tcW w:w="840" w:type="dxa"/>
          </w:tcPr>
          <w:p w:rsidR="009B7832" w:rsidRPr="00FE3C21" w:rsidRDefault="009B7832" w:rsidP="009B7832">
            <w:pPr>
              <w:rPr>
                <w:sz w:val="20"/>
                <w:lang w:val="sr-Latn-CS"/>
              </w:rPr>
            </w:pPr>
            <w:r w:rsidRPr="00FE3C21">
              <w:rPr>
                <w:sz w:val="20"/>
                <w:lang w:val="sr-Latn-CS"/>
              </w:rPr>
              <w:t>15.</w:t>
            </w:r>
          </w:p>
        </w:tc>
        <w:tc>
          <w:tcPr>
            <w:tcW w:w="4374" w:type="dxa"/>
          </w:tcPr>
          <w:p w:rsidR="009B7832" w:rsidRPr="00FE3C21" w:rsidRDefault="009B7832" w:rsidP="009B7832">
            <w:pPr>
              <w:rPr>
                <w:sz w:val="20"/>
                <w:lang w:val="sr-Latn-CS"/>
              </w:rPr>
            </w:pPr>
            <w:r w:rsidRPr="00FE3C21">
              <w:rPr>
                <w:sz w:val="20"/>
              </w:rPr>
              <w:t>Тачка очвршћавања</w:t>
            </w:r>
          </w:p>
        </w:tc>
        <w:tc>
          <w:tcPr>
            <w:tcW w:w="2257" w:type="dxa"/>
          </w:tcPr>
          <w:p w:rsidR="009B7832" w:rsidRPr="00FE3C21" w:rsidRDefault="009B7832" w:rsidP="009B7832">
            <w:pPr>
              <w:rPr>
                <w:sz w:val="20"/>
                <w:lang w:val="sr-Latn-CS"/>
              </w:rPr>
            </w:pPr>
            <w:r w:rsidRPr="00FE3C21">
              <w:rPr>
                <w:sz w:val="20"/>
                <w:lang w:val="sr-Latn-CS"/>
              </w:rPr>
              <w:t>IUPAC 2.132</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16"/>
        </w:trPr>
        <w:tc>
          <w:tcPr>
            <w:tcW w:w="840" w:type="dxa"/>
          </w:tcPr>
          <w:p w:rsidR="009B7832" w:rsidRPr="00FE3C21" w:rsidRDefault="009B7832" w:rsidP="009B7832">
            <w:pPr>
              <w:rPr>
                <w:sz w:val="20"/>
                <w:lang w:val="sr-Latn-CS"/>
              </w:rPr>
            </w:pPr>
            <w:r w:rsidRPr="00FE3C21">
              <w:rPr>
                <w:sz w:val="20"/>
                <w:lang w:val="sr-Latn-CS"/>
              </w:rPr>
              <w:t>16.</w:t>
            </w:r>
          </w:p>
        </w:tc>
        <w:tc>
          <w:tcPr>
            <w:tcW w:w="4374" w:type="dxa"/>
          </w:tcPr>
          <w:p w:rsidR="009B7832" w:rsidRPr="00FE3C21" w:rsidRDefault="009B7832" w:rsidP="009B7832">
            <w:pPr>
              <w:rPr>
                <w:sz w:val="20"/>
              </w:rPr>
            </w:pPr>
            <w:r w:rsidRPr="00FE3C21">
              <w:rPr>
                <w:sz w:val="20"/>
              </w:rPr>
              <w:t>Тачка капања</w:t>
            </w:r>
          </w:p>
        </w:tc>
        <w:tc>
          <w:tcPr>
            <w:tcW w:w="2257" w:type="dxa"/>
          </w:tcPr>
          <w:p w:rsidR="009B7832" w:rsidRPr="00FE3C21" w:rsidRDefault="009B7832" w:rsidP="009B7832">
            <w:pPr>
              <w:rPr>
                <w:sz w:val="20"/>
                <w:lang w:val="sr-Latn-CS"/>
              </w:rPr>
            </w:pPr>
            <w:r w:rsidRPr="00FE3C21">
              <w:rPr>
                <w:sz w:val="20"/>
                <w:lang w:val="sr-Latn-CS"/>
              </w:rPr>
              <w:t>-</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40"/>
        </w:trPr>
        <w:tc>
          <w:tcPr>
            <w:tcW w:w="840" w:type="dxa"/>
          </w:tcPr>
          <w:p w:rsidR="009B7832" w:rsidRPr="00FE3C21" w:rsidRDefault="009B7832" w:rsidP="009B7832">
            <w:pPr>
              <w:rPr>
                <w:sz w:val="20"/>
                <w:lang w:val="sr-Latn-CS"/>
              </w:rPr>
            </w:pPr>
            <w:r w:rsidRPr="00FE3C21">
              <w:rPr>
                <w:sz w:val="20"/>
                <w:lang w:val="sr-Latn-CS"/>
              </w:rPr>
              <w:t>17.</w:t>
            </w:r>
          </w:p>
        </w:tc>
        <w:tc>
          <w:tcPr>
            <w:tcW w:w="4374" w:type="dxa"/>
          </w:tcPr>
          <w:p w:rsidR="009B7832" w:rsidRPr="00FE3C21" w:rsidRDefault="009B7832" w:rsidP="009B7832">
            <w:pPr>
              <w:rPr>
                <w:sz w:val="20"/>
                <w:lang w:val="sr-Latn-CS"/>
              </w:rPr>
            </w:pPr>
            <w:r w:rsidRPr="00FE3C21">
              <w:rPr>
                <w:sz w:val="20"/>
              </w:rPr>
              <w:t xml:space="preserve">Тачка паљења </w:t>
            </w:r>
            <w:r w:rsidRPr="00FE3C21">
              <w:rPr>
                <w:sz w:val="20"/>
                <w:lang w:val="sr-Latn-CS"/>
              </w:rPr>
              <w:t>(pрi t=121˚C)-Pensky Martens</w:t>
            </w:r>
          </w:p>
        </w:tc>
        <w:tc>
          <w:tcPr>
            <w:tcW w:w="2257" w:type="dxa"/>
          </w:tcPr>
          <w:p w:rsidR="009B7832" w:rsidRPr="00FE3C21" w:rsidRDefault="009B7832" w:rsidP="009B7832">
            <w:pPr>
              <w:rPr>
                <w:sz w:val="20"/>
                <w:lang w:val="sr-Latn-CS"/>
              </w:rPr>
            </w:pPr>
            <w:r w:rsidRPr="00FE3C21">
              <w:rPr>
                <w:sz w:val="20"/>
                <w:lang w:val="sr-Latn-CS"/>
              </w:rPr>
              <w:t>SRPS ISO 15267:2001</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r w:rsidR="009B7832" w:rsidRPr="00FE3C21" w:rsidTr="009B7832">
        <w:trPr>
          <w:trHeight w:val="554"/>
        </w:trPr>
        <w:tc>
          <w:tcPr>
            <w:tcW w:w="840" w:type="dxa"/>
          </w:tcPr>
          <w:p w:rsidR="009B7832" w:rsidRPr="00FE3C21" w:rsidRDefault="009B7832" w:rsidP="009B7832">
            <w:pPr>
              <w:rPr>
                <w:sz w:val="20"/>
                <w:lang w:val="sr-Latn-CS"/>
              </w:rPr>
            </w:pPr>
            <w:r w:rsidRPr="00FE3C21">
              <w:rPr>
                <w:sz w:val="20"/>
                <w:lang w:val="sr-Latn-CS"/>
              </w:rPr>
              <w:t>19.</w:t>
            </w:r>
          </w:p>
        </w:tc>
        <w:tc>
          <w:tcPr>
            <w:tcW w:w="4374" w:type="dxa"/>
          </w:tcPr>
          <w:p w:rsidR="009B7832" w:rsidRPr="00FE3C21" w:rsidRDefault="009B7832" w:rsidP="009B7832">
            <w:pPr>
              <w:rPr>
                <w:sz w:val="20"/>
                <w:lang w:val="sr-Latn-CS"/>
              </w:rPr>
            </w:pPr>
            <w:r w:rsidRPr="00FE3C21">
              <w:rPr>
                <w:sz w:val="20"/>
                <w:lang w:val="sr-Latn-CS"/>
              </w:rPr>
              <w:t>Та</w:t>
            </w:r>
            <w:r w:rsidR="00AB5482">
              <w:rPr>
                <w:sz w:val="20"/>
                <w:lang w:val="sr-Latn-CS"/>
              </w:rPr>
              <w:t>ч</w:t>
            </w:r>
            <w:r w:rsidRPr="00FE3C21">
              <w:rPr>
                <w:sz w:val="20"/>
                <w:lang w:val="sr-Latn-CS"/>
              </w:rPr>
              <w:t>ка паљења у отвореном суду по Маркусону</w:t>
            </w:r>
          </w:p>
        </w:tc>
        <w:tc>
          <w:tcPr>
            <w:tcW w:w="2257" w:type="dxa"/>
          </w:tcPr>
          <w:p w:rsidR="009B7832" w:rsidRPr="00FE3C21" w:rsidRDefault="009B7832" w:rsidP="009B7832">
            <w:pPr>
              <w:rPr>
                <w:sz w:val="20"/>
                <w:lang w:val="sr-Latn-CS"/>
              </w:rPr>
            </w:pPr>
            <w:r w:rsidRPr="00FE3C21">
              <w:rPr>
                <w:sz w:val="20"/>
                <w:lang w:val="sr-Latn-CS"/>
              </w:rPr>
              <w:t>-</w:t>
            </w:r>
          </w:p>
        </w:tc>
        <w:tc>
          <w:tcPr>
            <w:tcW w:w="2257" w:type="dxa"/>
            <w:vAlign w:val="center"/>
          </w:tcPr>
          <w:p w:rsidR="009B7832" w:rsidRPr="00FE3C21" w:rsidRDefault="009B7832" w:rsidP="009B7832">
            <w:pPr>
              <w:jc w:val="center"/>
              <w:rPr>
                <w:sz w:val="20"/>
              </w:rPr>
            </w:pPr>
            <w:r w:rsidRPr="00FE3C21">
              <w:rPr>
                <w:sz w:val="20"/>
              </w:rPr>
              <w:t>комплет услуга</w:t>
            </w:r>
          </w:p>
        </w:tc>
        <w:tc>
          <w:tcPr>
            <w:tcW w:w="2257" w:type="dxa"/>
          </w:tcPr>
          <w:p w:rsidR="009B7832" w:rsidRPr="00FE3C21" w:rsidRDefault="009B7832" w:rsidP="009B7832">
            <w:pPr>
              <w:rPr>
                <w:sz w:val="20"/>
                <w:lang w:val="sr-Latn-CS"/>
              </w:rPr>
            </w:pPr>
          </w:p>
        </w:tc>
        <w:tc>
          <w:tcPr>
            <w:tcW w:w="2257" w:type="dxa"/>
          </w:tcPr>
          <w:p w:rsidR="009B7832" w:rsidRPr="00FE3C21" w:rsidRDefault="009B7832" w:rsidP="009B7832">
            <w:pPr>
              <w:rPr>
                <w:sz w:val="20"/>
                <w:lang w:val="sr-Latn-CS"/>
              </w:rPr>
            </w:pPr>
          </w:p>
        </w:tc>
      </w:tr>
    </w:tbl>
    <w:p w:rsidR="009B7832" w:rsidRPr="009B7832" w:rsidRDefault="009B7832" w:rsidP="009B7832">
      <w:pPr>
        <w:tabs>
          <w:tab w:val="right" w:leader="dot" w:pos="6960"/>
        </w:tabs>
        <w:outlineLvl w:val="0"/>
        <w:rPr>
          <w:b/>
          <w:szCs w:val="24"/>
          <w:u w:val="single"/>
        </w:rPr>
      </w:pPr>
      <w:r w:rsidRPr="009B7832">
        <w:rPr>
          <w:b/>
          <w:szCs w:val="24"/>
          <w:u w:val="single"/>
        </w:rPr>
        <w:t>Упутство за попуњавање обрасца структуре цене:</w:t>
      </w:r>
    </w:p>
    <w:p w:rsidR="009B7832" w:rsidRPr="009B7832" w:rsidRDefault="009B7832" w:rsidP="009B7832">
      <w:pPr>
        <w:tabs>
          <w:tab w:val="right" w:leader="dot" w:pos="6960"/>
        </w:tabs>
        <w:rPr>
          <w:szCs w:val="24"/>
        </w:rPr>
      </w:pPr>
      <w:r w:rsidRPr="009B7832">
        <w:rPr>
          <w:szCs w:val="24"/>
        </w:rPr>
        <w:t>Понуђач треба да попуни образац структуре цене на следећи начин:</w:t>
      </w:r>
    </w:p>
    <w:p w:rsidR="009B7832" w:rsidRPr="009B7832" w:rsidRDefault="009B7832" w:rsidP="009B7832">
      <w:pPr>
        <w:pStyle w:val="ListParagraph"/>
        <w:numPr>
          <w:ilvl w:val="0"/>
          <w:numId w:val="26"/>
        </w:numPr>
        <w:tabs>
          <w:tab w:val="right" w:leader="dot" w:pos="6960"/>
        </w:tabs>
      </w:pPr>
      <w:r w:rsidRPr="009B7832">
        <w:t>у колони „Цена по јединици мере без ПДВ“ уписати износ јединичне цене без ПДВ  за добро које је предмет ове јавне набавке;</w:t>
      </w:r>
    </w:p>
    <w:p w:rsidR="009B7832" w:rsidRPr="009B7832" w:rsidRDefault="009B7832" w:rsidP="009B7832">
      <w:pPr>
        <w:pStyle w:val="ListParagraph"/>
        <w:numPr>
          <w:ilvl w:val="0"/>
          <w:numId w:val="26"/>
        </w:numPr>
        <w:tabs>
          <w:tab w:val="right" w:leader="dot" w:pos="6960"/>
        </w:tabs>
      </w:pPr>
      <w:r w:rsidRPr="009B7832">
        <w:t>у колони „Цена по јединици мере са ПДВ“ уписати износ јединичне цене са ПДВ за добро које је предмет ове јавне набавке.</w:t>
      </w:r>
    </w:p>
    <w:p w:rsidR="009B7832" w:rsidRPr="009B7832" w:rsidRDefault="009B7832" w:rsidP="009B7832">
      <w:pPr>
        <w:tabs>
          <w:tab w:val="right" w:leader="dot" w:pos="6960"/>
        </w:tabs>
        <w:rPr>
          <w:szCs w:val="24"/>
        </w:rPr>
      </w:pPr>
      <w:r w:rsidRPr="009B7832">
        <w:rPr>
          <w:b/>
          <w:szCs w:val="24"/>
        </w:rPr>
        <w:t xml:space="preserve">НАПОМЕНА: </w:t>
      </w:r>
      <w:r w:rsidRPr="009B7832">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9B7832" w:rsidRPr="009B7832" w:rsidTr="00683F92">
        <w:trPr>
          <w:jc w:val="right"/>
        </w:trPr>
        <w:tc>
          <w:tcPr>
            <w:tcW w:w="2520" w:type="dxa"/>
            <w:shd w:val="clear" w:color="auto" w:fill="auto"/>
          </w:tcPr>
          <w:p w:rsidR="009B7832" w:rsidRPr="009B7832" w:rsidRDefault="009B7832" w:rsidP="00683F92">
            <w:pPr>
              <w:jc w:val="center"/>
              <w:rPr>
                <w:b/>
                <w:color w:val="000000"/>
                <w:szCs w:val="24"/>
              </w:rPr>
            </w:pPr>
          </w:p>
        </w:tc>
        <w:tc>
          <w:tcPr>
            <w:tcW w:w="3318" w:type="dxa"/>
            <w:shd w:val="clear" w:color="auto" w:fill="auto"/>
          </w:tcPr>
          <w:p w:rsidR="009B7832" w:rsidRPr="009B7832" w:rsidRDefault="009B7832" w:rsidP="00683F92">
            <w:pPr>
              <w:jc w:val="center"/>
              <w:rPr>
                <w:b/>
                <w:color w:val="000000"/>
                <w:szCs w:val="24"/>
              </w:rPr>
            </w:pPr>
            <w:r w:rsidRPr="009B7832">
              <w:rPr>
                <w:b/>
                <w:color w:val="000000"/>
                <w:szCs w:val="24"/>
              </w:rPr>
              <w:t>Потпис овлашћеног лица</w:t>
            </w:r>
          </w:p>
        </w:tc>
      </w:tr>
      <w:tr w:rsidR="009B7832" w:rsidRPr="009B7832" w:rsidTr="00683F92">
        <w:trPr>
          <w:jc w:val="right"/>
        </w:trPr>
        <w:tc>
          <w:tcPr>
            <w:tcW w:w="2520" w:type="dxa"/>
            <w:shd w:val="clear" w:color="auto" w:fill="auto"/>
          </w:tcPr>
          <w:p w:rsidR="009B7832" w:rsidRPr="009B7832" w:rsidRDefault="009B7832" w:rsidP="00683F92">
            <w:pPr>
              <w:jc w:val="center"/>
              <w:rPr>
                <w:b/>
                <w:color w:val="000000"/>
                <w:szCs w:val="24"/>
              </w:rPr>
            </w:pPr>
            <w:r w:rsidRPr="009B7832">
              <w:rPr>
                <w:b/>
                <w:color w:val="000000"/>
                <w:szCs w:val="24"/>
              </w:rPr>
              <w:t>М.П.</w:t>
            </w:r>
          </w:p>
        </w:tc>
        <w:tc>
          <w:tcPr>
            <w:tcW w:w="3318" w:type="dxa"/>
            <w:shd w:val="clear" w:color="auto" w:fill="auto"/>
          </w:tcPr>
          <w:p w:rsidR="009B7832" w:rsidRPr="009B7832" w:rsidRDefault="009B7832" w:rsidP="00683F92">
            <w:pPr>
              <w:jc w:val="center"/>
              <w:rPr>
                <w:b/>
                <w:color w:val="000000"/>
                <w:szCs w:val="24"/>
              </w:rPr>
            </w:pPr>
          </w:p>
        </w:tc>
      </w:tr>
      <w:tr w:rsidR="009B7832" w:rsidRPr="009B7832" w:rsidTr="00683F92">
        <w:trPr>
          <w:trHeight w:val="567"/>
          <w:jc w:val="right"/>
        </w:trPr>
        <w:tc>
          <w:tcPr>
            <w:tcW w:w="2520" w:type="dxa"/>
            <w:shd w:val="clear" w:color="auto" w:fill="auto"/>
          </w:tcPr>
          <w:p w:rsidR="009B7832" w:rsidRPr="009B7832" w:rsidRDefault="009B7832" w:rsidP="00683F92">
            <w:pPr>
              <w:jc w:val="center"/>
              <w:rPr>
                <w:color w:val="000000"/>
                <w:szCs w:val="24"/>
              </w:rPr>
            </w:pPr>
          </w:p>
        </w:tc>
        <w:tc>
          <w:tcPr>
            <w:tcW w:w="3318" w:type="dxa"/>
            <w:tcBorders>
              <w:bottom w:val="single" w:sz="4" w:space="0" w:color="auto"/>
            </w:tcBorders>
            <w:shd w:val="clear" w:color="auto" w:fill="auto"/>
          </w:tcPr>
          <w:p w:rsidR="009B7832" w:rsidRPr="009B7832" w:rsidRDefault="009B7832" w:rsidP="00683F92">
            <w:pPr>
              <w:jc w:val="center"/>
              <w:rPr>
                <w:color w:val="000000"/>
                <w:szCs w:val="24"/>
              </w:rPr>
            </w:pPr>
          </w:p>
        </w:tc>
      </w:tr>
    </w:tbl>
    <w:p w:rsidR="008B1ADE" w:rsidRDefault="008B1ADE" w:rsidP="00C018FF">
      <w:pPr>
        <w:rPr>
          <w:b/>
          <w:color w:val="000000"/>
          <w:sz w:val="22"/>
          <w:szCs w:val="22"/>
        </w:rPr>
        <w:sectPr w:rsidR="008B1ADE" w:rsidSect="0043036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E41" w:rsidRDefault="00634E41" w:rsidP="00FC52F9">
      <w:r>
        <w:separator/>
      </w:r>
    </w:p>
  </w:endnote>
  <w:endnote w:type="continuationSeparator" w:id="0">
    <w:p w:rsidR="00634E41" w:rsidRDefault="00634E41"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Malgun Gothic">
    <w:altName w:val="Arial Unicode MS"/>
    <w:charset w:val="81"/>
    <w:family w:val="swiss"/>
    <w:pitch w:val="variable"/>
    <w:sig w:usb0="00000000" w:usb1="09D77CFB" w:usb2="00000012" w:usb3="00000000" w:csb0="00080001" w:csb1="00000000"/>
  </w:font>
  <w:font w:name="TimesNewRomanPSMT">
    <w:altName w:val="Times New Roman"/>
    <w:charset w:val="00"/>
    <w:family w:val="auto"/>
    <w:pitch w:val="default"/>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DDE" w:rsidRDefault="007841B9" w:rsidP="00A27487">
    <w:pPr>
      <w:pStyle w:val="Footer"/>
      <w:framePr w:wrap="around" w:vAnchor="text" w:hAnchor="margin" w:xAlign="right" w:y="1"/>
      <w:rPr>
        <w:rStyle w:val="PageNumber"/>
      </w:rPr>
    </w:pPr>
    <w:r>
      <w:rPr>
        <w:rStyle w:val="PageNumber"/>
      </w:rPr>
      <w:fldChar w:fldCharType="begin"/>
    </w:r>
    <w:r w:rsidR="00571DDE">
      <w:rPr>
        <w:rStyle w:val="PageNumber"/>
      </w:rPr>
      <w:instrText xml:space="preserve">PAGE  </w:instrText>
    </w:r>
    <w:r>
      <w:rPr>
        <w:rStyle w:val="PageNumber"/>
      </w:rPr>
      <w:fldChar w:fldCharType="end"/>
    </w:r>
  </w:p>
  <w:p w:rsidR="00571DDE" w:rsidRDefault="00571DDE"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DDE" w:rsidRPr="00460D7C" w:rsidRDefault="00571DDE" w:rsidP="00C17B96">
    <w:pPr>
      <w:pStyle w:val="Heading4"/>
      <w:jc w:val="center"/>
    </w:pPr>
    <w:r>
      <w:t>Министарство финансија – Управа царина</w:t>
    </w:r>
  </w:p>
  <w:p w:rsidR="00571DDE" w:rsidRPr="00862E98" w:rsidRDefault="00571DDE" w:rsidP="00C17B96">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15/14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E41" w:rsidRDefault="00634E41" w:rsidP="00FC52F9">
      <w:r>
        <w:separator/>
      </w:r>
    </w:p>
  </w:footnote>
  <w:footnote w:type="continuationSeparator" w:id="0">
    <w:p w:rsidR="00634E41" w:rsidRDefault="00634E41"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DDE" w:rsidRDefault="007841B9" w:rsidP="00A27487">
    <w:pPr>
      <w:pStyle w:val="Header"/>
      <w:framePr w:wrap="around" w:vAnchor="text" w:hAnchor="margin" w:xAlign="center" w:y="1"/>
      <w:rPr>
        <w:rStyle w:val="PageNumber"/>
      </w:rPr>
    </w:pPr>
    <w:r>
      <w:rPr>
        <w:rStyle w:val="PageNumber"/>
      </w:rPr>
      <w:fldChar w:fldCharType="begin"/>
    </w:r>
    <w:r w:rsidR="00571DDE">
      <w:rPr>
        <w:rStyle w:val="PageNumber"/>
      </w:rPr>
      <w:instrText xml:space="preserve">PAGE  </w:instrText>
    </w:r>
    <w:r>
      <w:rPr>
        <w:rStyle w:val="PageNumber"/>
      </w:rPr>
      <w:fldChar w:fldCharType="separate"/>
    </w:r>
    <w:r w:rsidR="00571DDE">
      <w:rPr>
        <w:rStyle w:val="PageNumber"/>
        <w:noProof/>
      </w:rPr>
      <w:t>3</w:t>
    </w:r>
    <w:r>
      <w:rPr>
        <w:rStyle w:val="PageNumber"/>
      </w:rPr>
      <w:fldChar w:fldCharType="end"/>
    </w:r>
  </w:p>
  <w:p w:rsidR="00571DDE" w:rsidRDefault="00571D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DDE" w:rsidRPr="00AB5482" w:rsidRDefault="00571DDE"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007841B9" w:rsidRPr="00563ECF">
      <w:rPr>
        <w:sz w:val="22"/>
        <w:szCs w:val="22"/>
      </w:rPr>
      <w:fldChar w:fldCharType="begin"/>
    </w:r>
    <w:r w:rsidRPr="00563ECF">
      <w:rPr>
        <w:sz w:val="22"/>
        <w:szCs w:val="22"/>
      </w:rPr>
      <w:instrText xml:space="preserve"> PAGE </w:instrText>
    </w:r>
    <w:r w:rsidR="007841B9" w:rsidRPr="00563ECF">
      <w:rPr>
        <w:sz w:val="22"/>
        <w:szCs w:val="22"/>
      </w:rPr>
      <w:fldChar w:fldCharType="separate"/>
    </w:r>
    <w:r w:rsidR="00CD5249">
      <w:rPr>
        <w:noProof/>
        <w:sz w:val="22"/>
        <w:szCs w:val="22"/>
      </w:rPr>
      <w:t>70</w:t>
    </w:r>
    <w:r w:rsidR="007841B9" w:rsidRPr="00563ECF">
      <w:rPr>
        <w:sz w:val="22"/>
        <w:szCs w:val="22"/>
      </w:rPr>
      <w:fldChar w:fldCharType="end"/>
    </w:r>
    <w:r w:rsidRPr="00563ECF">
      <w:rPr>
        <w:sz w:val="22"/>
        <w:szCs w:val="22"/>
      </w:rPr>
      <w:t xml:space="preserve"> од </w:t>
    </w:r>
    <w:r>
      <w:rPr>
        <w:sz w:val="22"/>
        <w:szCs w:val="22"/>
      </w:rPr>
      <w:t>7</w:t>
    </w:r>
    <w:r>
      <w:rPr>
        <w:sz w:val="22"/>
        <w:szCs w:val="22"/>
        <w:lang w:val="en-US"/>
      </w:rPr>
      <w:t>1</w:t>
    </w:r>
  </w:p>
  <w:p w:rsidR="00571DDE" w:rsidRDefault="00571DD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7571092"/>
    <w:multiLevelType w:val="hybridMultilevel"/>
    <w:tmpl w:val="4D52AB1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4">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9">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0">
    <w:nsid w:val="3FFF5846"/>
    <w:multiLevelType w:val="hybridMultilevel"/>
    <w:tmpl w:val="99B2AD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2">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5">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6">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8">
    <w:nsid w:val="5B5344EA"/>
    <w:multiLevelType w:val="hybridMultilevel"/>
    <w:tmpl w:val="5F385418"/>
    <w:lvl w:ilvl="0" w:tplc="05BEB1BE">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5D7E0A"/>
    <w:multiLevelType w:val="hybridMultilevel"/>
    <w:tmpl w:val="E9283990"/>
    <w:lvl w:ilvl="0" w:tplc="979CD3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6784E2A"/>
    <w:multiLevelType w:val="hybridMultilevel"/>
    <w:tmpl w:val="AFAAA06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3">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4">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5">
    <w:nsid w:val="7D9106E1"/>
    <w:multiLevelType w:val="hybridMultilevel"/>
    <w:tmpl w:val="66E623F4"/>
    <w:lvl w:ilvl="0" w:tplc="9530DCE6">
      <w:start w:val="1"/>
      <w:numFmt w:val="bullet"/>
      <w:lvlText w:val=""/>
      <w:lvlJc w:val="left"/>
      <w:pPr>
        <w:tabs>
          <w:tab w:val="num" w:pos="340"/>
        </w:tabs>
        <w:ind w:left="340" w:hanging="340"/>
      </w:pPr>
      <w:rPr>
        <w:rFonts w:ascii="Wingdings" w:hAnsi="Wingdings"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0"/>
  </w:num>
  <w:num w:numId="2">
    <w:abstractNumId w:val="0"/>
  </w:num>
  <w:num w:numId="3">
    <w:abstractNumId w:val="9"/>
  </w:num>
  <w:num w:numId="4">
    <w:abstractNumId w:val="33"/>
  </w:num>
  <w:num w:numId="5">
    <w:abstractNumId w:val="21"/>
  </w:num>
  <w:num w:numId="6">
    <w:abstractNumId w:val="13"/>
  </w:num>
  <w:num w:numId="7">
    <w:abstractNumId w:val="3"/>
  </w:num>
  <w:num w:numId="8">
    <w:abstractNumId w:val="5"/>
  </w:num>
  <w:num w:numId="9">
    <w:abstractNumId w:val="15"/>
  </w:num>
  <w:num w:numId="10">
    <w:abstractNumId w:val="10"/>
  </w:num>
  <w:num w:numId="11">
    <w:abstractNumId w:val="26"/>
  </w:num>
  <w:num w:numId="12">
    <w:abstractNumId w:val="6"/>
  </w:num>
  <w:num w:numId="13">
    <w:abstractNumId w:val="17"/>
  </w:num>
  <w:num w:numId="14">
    <w:abstractNumId w:val="27"/>
  </w:num>
  <w:num w:numId="15">
    <w:abstractNumId w:val="7"/>
  </w:num>
  <w:num w:numId="16">
    <w:abstractNumId w:val="4"/>
  </w:num>
  <w:num w:numId="17">
    <w:abstractNumId w:val="1"/>
  </w:num>
  <w:num w:numId="18">
    <w:abstractNumId w:val="19"/>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5"/>
  </w:num>
  <w:num w:numId="22">
    <w:abstractNumId w:val="11"/>
  </w:num>
  <w:num w:numId="23">
    <w:abstractNumId w:val="12"/>
  </w:num>
  <w:num w:numId="24">
    <w:abstractNumId w:val="2"/>
  </w:num>
  <w:num w:numId="25">
    <w:abstractNumId w:val="16"/>
  </w:num>
  <w:num w:numId="26">
    <w:abstractNumId w:val="23"/>
  </w:num>
  <w:num w:numId="27">
    <w:abstractNumId w:val="22"/>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14"/>
  </w:num>
  <w:num w:numId="31">
    <w:abstractNumId w:val="24"/>
  </w:num>
  <w:num w:numId="32">
    <w:abstractNumId w:val="35"/>
  </w:num>
  <w:num w:numId="33">
    <w:abstractNumId w:val="34"/>
  </w:num>
  <w:num w:numId="34">
    <w:abstractNumId w:val="29"/>
  </w:num>
  <w:num w:numId="35">
    <w:abstractNumId w:val="31"/>
  </w:num>
  <w:num w:numId="36">
    <w:abstractNumId w:val="8"/>
  </w:num>
  <w:num w:numId="37">
    <w:abstractNumId w:val="20"/>
  </w:num>
  <w:num w:numId="38">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C018FF"/>
    <w:rsid w:val="000018E7"/>
    <w:rsid w:val="00001DFD"/>
    <w:rsid w:val="000047CA"/>
    <w:rsid w:val="000076B8"/>
    <w:rsid w:val="000111D3"/>
    <w:rsid w:val="000117AD"/>
    <w:rsid w:val="000118A2"/>
    <w:rsid w:val="00014113"/>
    <w:rsid w:val="00015D13"/>
    <w:rsid w:val="00035784"/>
    <w:rsid w:val="00043F01"/>
    <w:rsid w:val="00046592"/>
    <w:rsid w:val="00057AAD"/>
    <w:rsid w:val="000604AC"/>
    <w:rsid w:val="000644C2"/>
    <w:rsid w:val="000646AF"/>
    <w:rsid w:val="00066EAA"/>
    <w:rsid w:val="00074003"/>
    <w:rsid w:val="00081AF6"/>
    <w:rsid w:val="00083B8A"/>
    <w:rsid w:val="00091758"/>
    <w:rsid w:val="00091E29"/>
    <w:rsid w:val="00095BE4"/>
    <w:rsid w:val="000A2804"/>
    <w:rsid w:val="000A2F27"/>
    <w:rsid w:val="000A48D5"/>
    <w:rsid w:val="000D28BF"/>
    <w:rsid w:val="000D3454"/>
    <w:rsid w:val="000D62A2"/>
    <w:rsid w:val="000E2AF4"/>
    <w:rsid w:val="000E7FFD"/>
    <w:rsid w:val="000F5924"/>
    <w:rsid w:val="000F6DFD"/>
    <w:rsid w:val="00114F37"/>
    <w:rsid w:val="001152A6"/>
    <w:rsid w:val="001165A8"/>
    <w:rsid w:val="00131DAB"/>
    <w:rsid w:val="00135130"/>
    <w:rsid w:val="00141EFA"/>
    <w:rsid w:val="0014735B"/>
    <w:rsid w:val="00150995"/>
    <w:rsid w:val="0015321F"/>
    <w:rsid w:val="001626FE"/>
    <w:rsid w:val="0016733C"/>
    <w:rsid w:val="00173DB2"/>
    <w:rsid w:val="0018402F"/>
    <w:rsid w:val="00194869"/>
    <w:rsid w:val="001965CE"/>
    <w:rsid w:val="001A4CF4"/>
    <w:rsid w:val="001B23B8"/>
    <w:rsid w:val="001B486B"/>
    <w:rsid w:val="001B4F72"/>
    <w:rsid w:val="001B5A36"/>
    <w:rsid w:val="001C1710"/>
    <w:rsid w:val="001C400B"/>
    <w:rsid w:val="001D12E6"/>
    <w:rsid w:val="001D3F5B"/>
    <w:rsid w:val="001E2BCF"/>
    <w:rsid w:val="001E7413"/>
    <w:rsid w:val="001F033E"/>
    <w:rsid w:val="001F155A"/>
    <w:rsid w:val="001F661B"/>
    <w:rsid w:val="00202915"/>
    <w:rsid w:val="002035CC"/>
    <w:rsid w:val="002054CC"/>
    <w:rsid w:val="002070B4"/>
    <w:rsid w:val="00207DB4"/>
    <w:rsid w:val="00230F6B"/>
    <w:rsid w:val="002312D3"/>
    <w:rsid w:val="00231452"/>
    <w:rsid w:val="00233FDB"/>
    <w:rsid w:val="002400F7"/>
    <w:rsid w:val="00240860"/>
    <w:rsid w:val="0024388D"/>
    <w:rsid w:val="00244F02"/>
    <w:rsid w:val="00247001"/>
    <w:rsid w:val="00253350"/>
    <w:rsid w:val="002541D0"/>
    <w:rsid w:val="0026555B"/>
    <w:rsid w:val="00266402"/>
    <w:rsid w:val="00272ACE"/>
    <w:rsid w:val="00272F17"/>
    <w:rsid w:val="00276D80"/>
    <w:rsid w:val="00280474"/>
    <w:rsid w:val="00291C22"/>
    <w:rsid w:val="002A0361"/>
    <w:rsid w:val="002A0F02"/>
    <w:rsid w:val="002A35DF"/>
    <w:rsid w:val="002B384C"/>
    <w:rsid w:val="002B4C9D"/>
    <w:rsid w:val="002B5939"/>
    <w:rsid w:val="002B6A90"/>
    <w:rsid w:val="002C3858"/>
    <w:rsid w:val="002C6008"/>
    <w:rsid w:val="002D71B1"/>
    <w:rsid w:val="002D7FA8"/>
    <w:rsid w:val="002E59A5"/>
    <w:rsid w:val="00303502"/>
    <w:rsid w:val="00307EC1"/>
    <w:rsid w:val="00311649"/>
    <w:rsid w:val="00311D77"/>
    <w:rsid w:val="00312EC1"/>
    <w:rsid w:val="00322201"/>
    <w:rsid w:val="00322A64"/>
    <w:rsid w:val="00332A16"/>
    <w:rsid w:val="00334971"/>
    <w:rsid w:val="00335D47"/>
    <w:rsid w:val="0033663F"/>
    <w:rsid w:val="00340914"/>
    <w:rsid w:val="00354C00"/>
    <w:rsid w:val="00354C09"/>
    <w:rsid w:val="00354EC8"/>
    <w:rsid w:val="0036173F"/>
    <w:rsid w:val="00366139"/>
    <w:rsid w:val="003700AE"/>
    <w:rsid w:val="0037735C"/>
    <w:rsid w:val="003809D7"/>
    <w:rsid w:val="003907C6"/>
    <w:rsid w:val="003A73A2"/>
    <w:rsid w:val="003B5B5D"/>
    <w:rsid w:val="003B65C1"/>
    <w:rsid w:val="003B66B1"/>
    <w:rsid w:val="003C2689"/>
    <w:rsid w:val="003C3239"/>
    <w:rsid w:val="003C50B1"/>
    <w:rsid w:val="003C61B0"/>
    <w:rsid w:val="003D1684"/>
    <w:rsid w:val="003D2D68"/>
    <w:rsid w:val="003D6244"/>
    <w:rsid w:val="003E0EC0"/>
    <w:rsid w:val="003E79ED"/>
    <w:rsid w:val="003F1CE6"/>
    <w:rsid w:val="003F4661"/>
    <w:rsid w:val="004102F1"/>
    <w:rsid w:val="0041077E"/>
    <w:rsid w:val="00411058"/>
    <w:rsid w:val="0041357A"/>
    <w:rsid w:val="004159D7"/>
    <w:rsid w:val="004165DA"/>
    <w:rsid w:val="00416F5A"/>
    <w:rsid w:val="004236ED"/>
    <w:rsid w:val="00430362"/>
    <w:rsid w:val="0043557A"/>
    <w:rsid w:val="00443DFA"/>
    <w:rsid w:val="004441B6"/>
    <w:rsid w:val="00450E62"/>
    <w:rsid w:val="00452098"/>
    <w:rsid w:val="004523E5"/>
    <w:rsid w:val="0045709C"/>
    <w:rsid w:val="00457FC2"/>
    <w:rsid w:val="004671E8"/>
    <w:rsid w:val="00475A1F"/>
    <w:rsid w:val="004847E3"/>
    <w:rsid w:val="00484F96"/>
    <w:rsid w:val="00494269"/>
    <w:rsid w:val="00496E32"/>
    <w:rsid w:val="004A26FC"/>
    <w:rsid w:val="004B7C14"/>
    <w:rsid w:val="004B7E21"/>
    <w:rsid w:val="004C05D7"/>
    <w:rsid w:val="004C3446"/>
    <w:rsid w:val="004D19C0"/>
    <w:rsid w:val="004E31E8"/>
    <w:rsid w:val="004E47AD"/>
    <w:rsid w:val="004F55E5"/>
    <w:rsid w:val="004F5632"/>
    <w:rsid w:val="00517559"/>
    <w:rsid w:val="00535387"/>
    <w:rsid w:val="00544154"/>
    <w:rsid w:val="005465D6"/>
    <w:rsid w:val="00554B01"/>
    <w:rsid w:val="00562BE6"/>
    <w:rsid w:val="00564760"/>
    <w:rsid w:val="005648F9"/>
    <w:rsid w:val="00567424"/>
    <w:rsid w:val="00571DDE"/>
    <w:rsid w:val="00574DE7"/>
    <w:rsid w:val="005777D6"/>
    <w:rsid w:val="005804AB"/>
    <w:rsid w:val="0058718E"/>
    <w:rsid w:val="00594417"/>
    <w:rsid w:val="005A330D"/>
    <w:rsid w:val="005A4DE7"/>
    <w:rsid w:val="005B0A23"/>
    <w:rsid w:val="005B6AC4"/>
    <w:rsid w:val="005C4F26"/>
    <w:rsid w:val="005C67B9"/>
    <w:rsid w:val="005D09B4"/>
    <w:rsid w:val="005D0CFE"/>
    <w:rsid w:val="005D216F"/>
    <w:rsid w:val="005D3A07"/>
    <w:rsid w:val="005E4A3F"/>
    <w:rsid w:val="005E66F6"/>
    <w:rsid w:val="005E79C1"/>
    <w:rsid w:val="005F18FF"/>
    <w:rsid w:val="0060203E"/>
    <w:rsid w:val="006035D7"/>
    <w:rsid w:val="00613D56"/>
    <w:rsid w:val="00614680"/>
    <w:rsid w:val="00624487"/>
    <w:rsid w:val="00624E5F"/>
    <w:rsid w:val="006335AA"/>
    <w:rsid w:val="00634E41"/>
    <w:rsid w:val="00635727"/>
    <w:rsid w:val="00640932"/>
    <w:rsid w:val="006438BE"/>
    <w:rsid w:val="006514B8"/>
    <w:rsid w:val="00651DAE"/>
    <w:rsid w:val="00657E7E"/>
    <w:rsid w:val="006662FC"/>
    <w:rsid w:val="006674DB"/>
    <w:rsid w:val="0067079D"/>
    <w:rsid w:val="00672CE8"/>
    <w:rsid w:val="00676F21"/>
    <w:rsid w:val="00677386"/>
    <w:rsid w:val="00677D4E"/>
    <w:rsid w:val="006808B6"/>
    <w:rsid w:val="00683F92"/>
    <w:rsid w:val="006A292B"/>
    <w:rsid w:val="006A2D35"/>
    <w:rsid w:val="006A7EF8"/>
    <w:rsid w:val="006B0434"/>
    <w:rsid w:val="006B6315"/>
    <w:rsid w:val="006D0B23"/>
    <w:rsid w:val="006D71B4"/>
    <w:rsid w:val="006E6CBB"/>
    <w:rsid w:val="006E774B"/>
    <w:rsid w:val="006F074D"/>
    <w:rsid w:val="006F430C"/>
    <w:rsid w:val="00700404"/>
    <w:rsid w:val="00702590"/>
    <w:rsid w:val="00705B94"/>
    <w:rsid w:val="00710988"/>
    <w:rsid w:val="0071563E"/>
    <w:rsid w:val="007253E2"/>
    <w:rsid w:val="00725E8E"/>
    <w:rsid w:val="00726989"/>
    <w:rsid w:val="007368C9"/>
    <w:rsid w:val="00740CCB"/>
    <w:rsid w:val="00743BF8"/>
    <w:rsid w:val="007542B6"/>
    <w:rsid w:val="00757C1F"/>
    <w:rsid w:val="007841B9"/>
    <w:rsid w:val="00784723"/>
    <w:rsid w:val="007969C7"/>
    <w:rsid w:val="007A0293"/>
    <w:rsid w:val="007B59C4"/>
    <w:rsid w:val="007B6878"/>
    <w:rsid w:val="007B70F8"/>
    <w:rsid w:val="007C2DAF"/>
    <w:rsid w:val="007D15E4"/>
    <w:rsid w:val="007D3312"/>
    <w:rsid w:val="007E37C6"/>
    <w:rsid w:val="007E668E"/>
    <w:rsid w:val="007E6A7F"/>
    <w:rsid w:val="007F2F09"/>
    <w:rsid w:val="007F4C93"/>
    <w:rsid w:val="00803314"/>
    <w:rsid w:val="00812E05"/>
    <w:rsid w:val="008141AD"/>
    <w:rsid w:val="00814387"/>
    <w:rsid w:val="00816ECF"/>
    <w:rsid w:val="008179D8"/>
    <w:rsid w:val="00826AAD"/>
    <w:rsid w:val="00827ECD"/>
    <w:rsid w:val="00832D90"/>
    <w:rsid w:val="00835B26"/>
    <w:rsid w:val="0083714D"/>
    <w:rsid w:val="00837A10"/>
    <w:rsid w:val="00843076"/>
    <w:rsid w:val="0084661B"/>
    <w:rsid w:val="00850B31"/>
    <w:rsid w:val="00851CD9"/>
    <w:rsid w:val="00852709"/>
    <w:rsid w:val="008563D6"/>
    <w:rsid w:val="00874E6B"/>
    <w:rsid w:val="008777F1"/>
    <w:rsid w:val="00885FC4"/>
    <w:rsid w:val="00893750"/>
    <w:rsid w:val="008A2648"/>
    <w:rsid w:val="008B1ADE"/>
    <w:rsid w:val="008B38B7"/>
    <w:rsid w:val="008B4BD6"/>
    <w:rsid w:val="008B7B67"/>
    <w:rsid w:val="008C1576"/>
    <w:rsid w:val="008C55DE"/>
    <w:rsid w:val="008D71E3"/>
    <w:rsid w:val="008E19E9"/>
    <w:rsid w:val="008E29CA"/>
    <w:rsid w:val="008E5E79"/>
    <w:rsid w:val="008F0AAA"/>
    <w:rsid w:val="0090307B"/>
    <w:rsid w:val="009036BA"/>
    <w:rsid w:val="009045A3"/>
    <w:rsid w:val="00907704"/>
    <w:rsid w:val="00912D2A"/>
    <w:rsid w:val="00922587"/>
    <w:rsid w:val="009315E0"/>
    <w:rsid w:val="009437E4"/>
    <w:rsid w:val="00943982"/>
    <w:rsid w:val="00947F49"/>
    <w:rsid w:val="00951330"/>
    <w:rsid w:val="00954453"/>
    <w:rsid w:val="00957719"/>
    <w:rsid w:val="00962120"/>
    <w:rsid w:val="00963658"/>
    <w:rsid w:val="00966258"/>
    <w:rsid w:val="00970639"/>
    <w:rsid w:val="0097308A"/>
    <w:rsid w:val="00981A41"/>
    <w:rsid w:val="00992D33"/>
    <w:rsid w:val="00992DDE"/>
    <w:rsid w:val="009949DB"/>
    <w:rsid w:val="009A0E8B"/>
    <w:rsid w:val="009B0CC3"/>
    <w:rsid w:val="009B11FF"/>
    <w:rsid w:val="009B3E4C"/>
    <w:rsid w:val="009B7832"/>
    <w:rsid w:val="009C460B"/>
    <w:rsid w:val="009C4A38"/>
    <w:rsid w:val="009D32E3"/>
    <w:rsid w:val="009D4E19"/>
    <w:rsid w:val="009D6711"/>
    <w:rsid w:val="009D797E"/>
    <w:rsid w:val="009E4B33"/>
    <w:rsid w:val="009E5B69"/>
    <w:rsid w:val="009E62A6"/>
    <w:rsid w:val="00A004C4"/>
    <w:rsid w:val="00A03B00"/>
    <w:rsid w:val="00A062B6"/>
    <w:rsid w:val="00A07840"/>
    <w:rsid w:val="00A1615C"/>
    <w:rsid w:val="00A27487"/>
    <w:rsid w:val="00A34B79"/>
    <w:rsid w:val="00A357D1"/>
    <w:rsid w:val="00A44899"/>
    <w:rsid w:val="00A507DD"/>
    <w:rsid w:val="00A55AD3"/>
    <w:rsid w:val="00A60367"/>
    <w:rsid w:val="00A628EC"/>
    <w:rsid w:val="00A65903"/>
    <w:rsid w:val="00A67D0E"/>
    <w:rsid w:val="00A84CC3"/>
    <w:rsid w:val="00A87E22"/>
    <w:rsid w:val="00A87F46"/>
    <w:rsid w:val="00A91FB8"/>
    <w:rsid w:val="00A944F6"/>
    <w:rsid w:val="00AA00DA"/>
    <w:rsid w:val="00AA0876"/>
    <w:rsid w:val="00AA6D76"/>
    <w:rsid w:val="00AA71B2"/>
    <w:rsid w:val="00AB2D7B"/>
    <w:rsid w:val="00AB5482"/>
    <w:rsid w:val="00AB70E9"/>
    <w:rsid w:val="00AC0197"/>
    <w:rsid w:val="00AC4C3A"/>
    <w:rsid w:val="00AC7322"/>
    <w:rsid w:val="00AC78F9"/>
    <w:rsid w:val="00AD2C4E"/>
    <w:rsid w:val="00AD33C7"/>
    <w:rsid w:val="00AD341C"/>
    <w:rsid w:val="00AD7CF3"/>
    <w:rsid w:val="00AE2B3A"/>
    <w:rsid w:val="00AF22FB"/>
    <w:rsid w:val="00AF41E6"/>
    <w:rsid w:val="00AF5E7D"/>
    <w:rsid w:val="00B02E55"/>
    <w:rsid w:val="00B10480"/>
    <w:rsid w:val="00B14059"/>
    <w:rsid w:val="00B22E0E"/>
    <w:rsid w:val="00B62857"/>
    <w:rsid w:val="00B6391F"/>
    <w:rsid w:val="00B64C7C"/>
    <w:rsid w:val="00B71E9B"/>
    <w:rsid w:val="00B72543"/>
    <w:rsid w:val="00B74F08"/>
    <w:rsid w:val="00B81E37"/>
    <w:rsid w:val="00B82C13"/>
    <w:rsid w:val="00B9019F"/>
    <w:rsid w:val="00B90B44"/>
    <w:rsid w:val="00B90E2D"/>
    <w:rsid w:val="00B914FF"/>
    <w:rsid w:val="00B95D8E"/>
    <w:rsid w:val="00B97E5C"/>
    <w:rsid w:val="00BA0C21"/>
    <w:rsid w:val="00BA6499"/>
    <w:rsid w:val="00BB656C"/>
    <w:rsid w:val="00BC161D"/>
    <w:rsid w:val="00BC565C"/>
    <w:rsid w:val="00BD0148"/>
    <w:rsid w:val="00BD2DCD"/>
    <w:rsid w:val="00BD4D10"/>
    <w:rsid w:val="00BD65AE"/>
    <w:rsid w:val="00BE020B"/>
    <w:rsid w:val="00BE3F5F"/>
    <w:rsid w:val="00BE436A"/>
    <w:rsid w:val="00BE4BE0"/>
    <w:rsid w:val="00C018FF"/>
    <w:rsid w:val="00C053A4"/>
    <w:rsid w:val="00C06B5B"/>
    <w:rsid w:val="00C11E93"/>
    <w:rsid w:val="00C13ED2"/>
    <w:rsid w:val="00C15CF4"/>
    <w:rsid w:val="00C17B96"/>
    <w:rsid w:val="00C22D0B"/>
    <w:rsid w:val="00C26747"/>
    <w:rsid w:val="00C33F12"/>
    <w:rsid w:val="00C4483F"/>
    <w:rsid w:val="00C44D0F"/>
    <w:rsid w:val="00C5093D"/>
    <w:rsid w:val="00C51035"/>
    <w:rsid w:val="00C52124"/>
    <w:rsid w:val="00C60D49"/>
    <w:rsid w:val="00C63A30"/>
    <w:rsid w:val="00C67D8F"/>
    <w:rsid w:val="00C759C6"/>
    <w:rsid w:val="00C80109"/>
    <w:rsid w:val="00C80C42"/>
    <w:rsid w:val="00C81F7B"/>
    <w:rsid w:val="00C826E4"/>
    <w:rsid w:val="00C827E9"/>
    <w:rsid w:val="00C83049"/>
    <w:rsid w:val="00C943BE"/>
    <w:rsid w:val="00CA5D1F"/>
    <w:rsid w:val="00CB0472"/>
    <w:rsid w:val="00CC5ED4"/>
    <w:rsid w:val="00CC74F3"/>
    <w:rsid w:val="00CD2B0A"/>
    <w:rsid w:val="00CD46DE"/>
    <w:rsid w:val="00CD5249"/>
    <w:rsid w:val="00CD61A9"/>
    <w:rsid w:val="00CE78FA"/>
    <w:rsid w:val="00CF0D46"/>
    <w:rsid w:val="00CF4B8C"/>
    <w:rsid w:val="00D021E1"/>
    <w:rsid w:val="00D13EBA"/>
    <w:rsid w:val="00D15428"/>
    <w:rsid w:val="00D2540B"/>
    <w:rsid w:val="00D36340"/>
    <w:rsid w:val="00D4372E"/>
    <w:rsid w:val="00D44CDA"/>
    <w:rsid w:val="00D658B2"/>
    <w:rsid w:val="00D65A35"/>
    <w:rsid w:val="00D7376B"/>
    <w:rsid w:val="00D7484A"/>
    <w:rsid w:val="00D75147"/>
    <w:rsid w:val="00D7575E"/>
    <w:rsid w:val="00D80C1B"/>
    <w:rsid w:val="00D91FA8"/>
    <w:rsid w:val="00D962A8"/>
    <w:rsid w:val="00D9647C"/>
    <w:rsid w:val="00D97FBE"/>
    <w:rsid w:val="00DA1F30"/>
    <w:rsid w:val="00DA554B"/>
    <w:rsid w:val="00DC4AE4"/>
    <w:rsid w:val="00DC4D88"/>
    <w:rsid w:val="00DD00C6"/>
    <w:rsid w:val="00DD1405"/>
    <w:rsid w:val="00DD1519"/>
    <w:rsid w:val="00DD3F5B"/>
    <w:rsid w:val="00DE3347"/>
    <w:rsid w:val="00DE52E6"/>
    <w:rsid w:val="00DF4A0C"/>
    <w:rsid w:val="00DF699F"/>
    <w:rsid w:val="00DF7643"/>
    <w:rsid w:val="00E01C81"/>
    <w:rsid w:val="00E028B4"/>
    <w:rsid w:val="00E05DD5"/>
    <w:rsid w:val="00E1731C"/>
    <w:rsid w:val="00E17324"/>
    <w:rsid w:val="00E203C1"/>
    <w:rsid w:val="00E22635"/>
    <w:rsid w:val="00E3311D"/>
    <w:rsid w:val="00E339DB"/>
    <w:rsid w:val="00E35EFE"/>
    <w:rsid w:val="00E377EF"/>
    <w:rsid w:val="00E453F7"/>
    <w:rsid w:val="00E45A9A"/>
    <w:rsid w:val="00E539D8"/>
    <w:rsid w:val="00E57501"/>
    <w:rsid w:val="00E62A7D"/>
    <w:rsid w:val="00E76B4E"/>
    <w:rsid w:val="00E86BEE"/>
    <w:rsid w:val="00E87DCF"/>
    <w:rsid w:val="00E90293"/>
    <w:rsid w:val="00E90944"/>
    <w:rsid w:val="00E9434B"/>
    <w:rsid w:val="00E94461"/>
    <w:rsid w:val="00EA364F"/>
    <w:rsid w:val="00EA4AAF"/>
    <w:rsid w:val="00EB1092"/>
    <w:rsid w:val="00ED33F9"/>
    <w:rsid w:val="00ED5C22"/>
    <w:rsid w:val="00EE0587"/>
    <w:rsid w:val="00EE4200"/>
    <w:rsid w:val="00EE6EA0"/>
    <w:rsid w:val="00EE78FE"/>
    <w:rsid w:val="00EF6D11"/>
    <w:rsid w:val="00F00D6F"/>
    <w:rsid w:val="00F10047"/>
    <w:rsid w:val="00F1045B"/>
    <w:rsid w:val="00F1058C"/>
    <w:rsid w:val="00F10B54"/>
    <w:rsid w:val="00F17234"/>
    <w:rsid w:val="00F179E7"/>
    <w:rsid w:val="00F20850"/>
    <w:rsid w:val="00F3365B"/>
    <w:rsid w:val="00F35397"/>
    <w:rsid w:val="00F3623A"/>
    <w:rsid w:val="00F37DFD"/>
    <w:rsid w:val="00F45531"/>
    <w:rsid w:val="00F535CD"/>
    <w:rsid w:val="00F61657"/>
    <w:rsid w:val="00F647C0"/>
    <w:rsid w:val="00F65FE1"/>
    <w:rsid w:val="00F679E8"/>
    <w:rsid w:val="00F74E43"/>
    <w:rsid w:val="00F803BC"/>
    <w:rsid w:val="00F8142D"/>
    <w:rsid w:val="00F903BC"/>
    <w:rsid w:val="00F9052F"/>
    <w:rsid w:val="00F97299"/>
    <w:rsid w:val="00FA0457"/>
    <w:rsid w:val="00FA22EC"/>
    <w:rsid w:val="00FB1AAA"/>
    <w:rsid w:val="00FB385E"/>
    <w:rsid w:val="00FC299E"/>
    <w:rsid w:val="00FC52F9"/>
    <w:rsid w:val="00FD5AEC"/>
    <w:rsid w:val="00FD6598"/>
    <w:rsid w:val="00FD7CAC"/>
    <w:rsid w:val="00FE2445"/>
    <w:rsid w:val="00FE2BA0"/>
    <w:rsid w:val="00FE3C21"/>
    <w:rsid w:val="00FF5E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character" w:styleId="Strong">
    <w:name w:val="Strong"/>
    <w:basedOn w:val="DefaultParagraphFont"/>
    <w:qFormat/>
    <w:rsid w:val="00E9434B"/>
    <w:rPr>
      <w:b/>
      <w:bCs/>
    </w:rPr>
  </w:style>
  <w:style w:type="character" w:styleId="HTMLCite">
    <w:name w:val="HTML Cite"/>
    <w:basedOn w:val="DefaultParagraphFont"/>
    <w:uiPriority w:val="99"/>
    <w:semiHidden/>
    <w:unhideWhenUsed/>
    <w:rsid w:val="00247001"/>
    <w:rPr>
      <w:i w:val="0"/>
      <w:iCs w:val="0"/>
      <w:color w:val="006621"/>
    </w:rPr>
  </w:style>
</w:styles>
</file>

<file path=word/webSettings.xml><?xml version="1.0" encoding="utf-8"?>
<w:webSettings xmlns:r="http://schemas.openxmlformats.org/officeDocument/2006/relationships" xmlns:w="http://schemas.openxmlformats.org/wordprocessingml/2006/main">
  <w:divs>
    <w:div w:id="118543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22A5944-0925-4E01-96E5-C3E67AD12E79}"/>
</file>

<file path=customXml/itemProps2.xml><?xml version="1.0" encoding="utf-8"?>
<ds:datastoreItem xmlns:ds="http://schemas.openxmlformats.org/officeDocument/2006/customXml" ds:itemID="{4E78511D-E5C3-45B9-AF33-C3FF5F6610BA}"/>
</file>

<file path=customXml/itemProps3.xml><?xml version="1.0" encoding="utf-8"?>
<ds:datastoreItem xmlns:ds="http://schemas.openxmlformats.org/officeDocument/2006/customXml" ds:itemID="{CCB8495E-0569-47BD-AB29-394824B6CE6A}"/>
</file>

<file path=customXml/itemProps4.xml><?xml version="1.0" encoding="utf-8"?>
<ds:datastoreItem xmlns:ds="http://schemas.openxmlformats.org/officeDocument/2006/customXml" ds:itemID="{4F343B4D-A57E-470E-B86F-22C277FD9DBB}"/>
</file>

<file path=docProps/app.xml><?xml version="1.0" encoding="utf-8"?>
<Properties xmlns="http://schemas.openxmlformats.org/officeDocument/2006/extended-properties" xmlns:vt="http://schemas.openxmlformats.org/officeDocument/2006/docPropsVTypes">
  <Template>Normal</Template>
  <TotalTime>1010</TotalTime>
  <Pages>1</Pages>
  <Words>12619</Words>
  <Characters>71931</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46</cp:revision>
  <cp:lastPrinted>2014-04-17T11:32:00Z</cp:lastPrinted>
  <dcterms:created xsi:type="dcterms:W3CDTF">2014-04-04T10:49:00Z</dcterms:created>
  <dcterms:modified xsi:type="dcterms:W3CDTF">2014-04-23T08:32:00Z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