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BA1960" w:rsidRDefault="008A2D58" w:rsidP="00213AB7">
            <w:pPr>
              <w:tabs>
                <w:tab w:val="left" w:pos="1260"/>
              </w:tabs>
              <w:rPr>
                <w:szCs w:val="24"/>
              </w:rPr>
            </w:pPr>
            <w:r>
              <w:rPr>
                <w:szCs w:val="24"/>
              </w:rPr>
              <w:t>Набавка</w:t>
            </w:r>
            <w:r w:rsidRPr="00A52C70">
              <w:rPr>
                <w:szCs w:val="24"/>
                <w:lang w:val="ru-RU"/>
              </w:rPr>
              <w:t xml:space="preserve"> </w:t>
            </w:r>
            <w:r w:rsidR="00BA1960">
              <w:rPr>
                <w:szCs w:val="24"/>
                <w:lang w:val="ru-RU"/>
              </w:rPr>
              <w:t xml:space="preserve">услуга </w:t>
            </w:r>
            <w:r w:rsidR="00BA1960">
              <w:rPr>
                <w:szCs w:val="24"/>
              </w:rPr>
              <w:t xml:space="preserve">одржавања централног расхладног система </w:t>
            </w:r>
            <w:r w:rsidR="00BA1960">
              <w:rPr>
                <w:szCs w:val="24"/>
                <w:lang w:val="sr-Latn-CS"/>
              </w:rPr>
              <w:t xml:space="preserve">Libert hirros </w:t>
            </w:r>
            <w:r w:rsidR="00BA1960">
              <w:rPr>
                <w:szCs w:val="24"/>
              </w:rPr>
              <w:t>и чилера</w:t>
            </w:r>
            <w:r w:rsidR="00F3358E">
              <w:rPr>
                <w:szCs w:val="24"/>
              </w:rPr>
              <w:t xml:space="preserve"> – Пречишћен текст</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213AB7" w:rsidP="00300C7B">
            <w:pPr>
              <w:pStyle w:val="Standard"/>
              <w:jc w:val="left"/>
              <w:rPr>
                <w:color w:val="auto"/>
                <w:lang w:val="sr-Cyrl-CS"/>
              </w:rPr>
            </w:pPr>
            <w:r>
              <w:rPr>
                <w:b/>
                <w:color w:val="auto"/>
              </w:rPr>
              <w:t>0</w:t>
            </w:r>
            <w:r w:rsidR="00BA1960">
              <w:rPr>
                <w:b/>
                <w:color w:val="auto"/>
                <w:lang w:val="sr-Cyrl-CS"/>
              </w:rPr>
              <w:t>7</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Pr="00695759" w:rsidRDefault="00300C7B" w:rsidP="00300C7B">
      <w:pPr>
        <w:pStyle w:val="Standard"/>
        <w:outlineLvl w:val="0"/>
        <w:rPr>
          <w:lang w:val="ru-RU"/>
        </w:rPr>
      </w:pPr>
      <w:r w:rsidRPr="00695759">
        <w:rPr>
          <w:lang w:val="ru-RU"/>
        </w:rPr>
        <w:tab/>
      </w:r>
      <w:r w:rsidRPr="00695759">
        <w:rPr>
          <w:lang w:val="ru-RU"/>
        </w:rPr>
        <w:tab/>
      </w:r>
      <w:r w:rsidRPr="00695759">
        <w:rPr>
          <w:lang w:val="ru-RU"/>
        </w:rPr>
        <w:tab/>
      </w:r>
      <w:r w:rsidRPr="00695759">
        <w:rPr>
          <w:lang w:val="ru-RU"/>
        </w:rPr>
        <w:tab/>
      </w:r>
      <w:r w:rsidRPr="00695759">
        <w:rPr>
          <w:lang w:val="ru-RU"/>
        </w:rPr>
        <w:tab/>
      </w:r>
      <w:r w:rsidRPr="00695759">
        <w:rPr>
          <w:lang w:val="ru-RU"/>
        </w:rPr>
        <w:tab/>
      </w:r>
      <w:r w:rsidRPr="00695759">
        <w:rPr>
          <w:lang w:val="ru-RU"/>
        </w:rPr>
        <w:tab/>
        <w:t xml:space="preserve"> </w:t>
      </w:r>
    </w:p>
    <w:p w:rsidR="00300C7B" w:rsidRPr="00695759" w:rsidRDefault="00300C7B" w:rsidP="00300C7B">
      <w:pPr>
        <w:pStyle w:val="Standard"/>
        <w:rPr>
          <w:lang w:val="ru-RU"/>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BA1960">
        <w:rPr>
          <w:lang w:val="sr-Cyrl-CS"/>
        </w:rPr>
        <w:t xml:space="preserve"> </w:t>
      </w:r>
      <w:r w:rsidR="00BA1960" w:rsidRPr="00BA1960">
        <w:rPr>
          <w:lang w:val="ru-RU"/>
        </w:rPr>
        <w:t xml:space="preserve">одржавања централног расхладног система </w:t>
      </w:r>
      <w:r w:rsidR="00BA1960">
        <w:rPr>
          <w:lang w:val="sr-Latn-CS"/>
        </w:rPr>
        <w:t xml:space="preserve">Libert hirros </w:t>
      </w:r>
      <w:r w:rsidR="00BA1960" w:rsidRPr="00BA1960">
        <w:rPr>
          <w:lang w:val="ru-RU"/>
        </w:rPr>
        <w:t>и чилера</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213AB7">
        <w:rPr>
          <w:lang w:val="ru-RU"/>
        </w:rPr>
        <w:t xml:space="preserve"> </w:t>
      </w:r>
      <w:r w:rsidR="00BA1960">
        <w:rPr>
          <w:szCs w:val="24"/>
        </w:rPr>
        <w:t xml:space="preserve">одржавања централног расхладног система </w:t>
      </w:r>
      <w:r w:rsidR="00BA1960">
        <w:rPr>
          <w:szCs w:val="24"/>
          <w:lang w:val="sr-Latn-CS"/>
        </w:rPr>
        <w:t xml:space="preserve">Libert hirros </w:t>
      </w:r>
      <w:r w:rsidR="00BA1960">
        <w:rPr>
          <w:szCs w:val="24"/>
        </w:rPr>
        <w:t>и чилера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BA1960" w:rsidRPr="00BA1960">
        <w:t>поправке и одржавања расхладних група – 50730000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D7574E">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D7574E">
      <w:pPr>
        <w:pStyle w:val="Standard"/>
        <w:keepNext/>
        <w:keepLines/>
        <w:rPr>
          <w:b/>
          <w:lang w:val="ru-RU"/>
        </w:rPr>
      </w:pPr>
    </w:p>
    <w:p w:rsidR="00300C7B" w:rsidRPr="00E54709" w:rsidRDefault="00300C7B" w:rsidP="00D7574E">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D7574E">
      <w:pPr>
        <w:pStyle w:val="Standard"/>
        <w:keepNext/>
        <w:keepLines/>
        <w:jc w:val="center"/>
        <w:rPr>
          <w:b/>
          <w:lang w:val="ru-RU"/>
        </w:rPr>
      </w:pPr>
    </w:p>
    <w:p w:rsidR="00D7574E" w:rsidRDefault="00D7574E" w:rsidP="00D7574E">
      <w:pPr>
        <w:keepNext/>
        <w:keepLines/>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D7574E" w:rsidRPr="000D1DCF" w:rsidRDefault="00D7574E" w:rsidP="00D7574E">
      <w:pPr>
        <w:keepNext/>
        <w:keepLines/>
        <w:spacing w:after="200" w:line="276" w:lineRule="auto"/>
        <w:ind w:firstLine="1440"/>
        <w:contextualSpacing/>
        <w:rPr>
          <w:b/>
        </w:rPr>
      </w:pPr>
    </w:p>
    <w:p w:rsidR="00D7574E" w:rsidRPr="00BA1960" w:rsidRDefault="00D7574E" w:rsidP="00D7574E">
      <w:pPr>
        <w:keepNext/>
        <w:keepLines/>
        <w:ind w:firstLine="1440"/>
        <w:rPr>
          <w:bCs/>
          <w:szCs w:val="24"/>
          <w:lang w:val="ru-RU"/>
        </w:rPr>
      </w:pPr>
      <w:r w:rsidRPr="00D7574E">
        <w:rPr>
          <w:bCs/>
          <w:szCs w:val="24"/>
        </w:rPr>
        <w:t xml:space="preserve">Предмет </w:t>
      </w:r>
      <w:r w:rsidRPr="00BA1960">
        <w:t xml:space="preserve">јавне набавке је пружање </w:t>
      </w:r>
      <w:r w:rsidRPr="00BA1960">
        <w:rPr>
          <w:noProof/>
        </w:rPr>
        <w:t xml:space="preserve">услуга </w:t>
      </w:r>
      <w:r>
        <w:rPr>
          <w:szCs w:val="24"/>
        </w:rPr>
        <w:t xml:space="preserve">одржавања централног расхладног система </w:t>
      </w:r>
      <w:r>
        <w:rPr>
          <w:szCs w:val="24"/>
          <w:lang w:val="sr-Latn-CS"/>
        </w:rPr>
        <w:t xml:space="preserve">Libert hirros </w:t>
      </w:r>
      <w:r>
        <w:rPr>
          <w:szCs w:val="24"/>
        </w:rPr>
        <w:t>и чилера. Техничке карактеристике, количина</w:t>
      </w:r>
      <w:r w:rsidRPr="00BA1960">
        <w:rPr>
          <w:szCs w:val="24"/>
        </w:rPr>
        <w:t xml:space="preserve"> </w:t>
      </w:r>
      <w:r w:rsidRPr="00BA1960">
        <w:rPr>
          <w:bCs/>
          <w:szCs w:val="24"/>
          <w:lang w:val="ru-RU"/>
        </w:rPr>
        <w:t>и локације су наведене у техничкој спецификацији конкурсне документације.</w:t>
      </w:r>
    </w:p>
    <w:p w:rsidR="00D7574E" w:rsidRPr="00BA1960" w:rsidRDefault="00D7574E" w:rsidP="00D7574E">
      <w:pPr>
        <w:keepNext/>
        <w:keepLines/>
        <w:shd w:val="clear" w:color="auto" w:fill="FFFFFF"/>
        <w:tabs>
          <w:tab w:val="left" w:pos="1350"/>
        </w:tabs>
        <w:ind w:firstLine="1440"/>
        <w:rPr>
          <w:color w:val="000000"/>
          <w:szCs w:val="24"/>
        </w:rPr>
      </w:pPr>
      <w:r w:rsidRPr="00BA1960">
        <w:rPr>
          <w:color w:val="000000"/>
          <w:szCs w:val="24"/>
          <w:lang w:val="sr-Latn-CS"/>
        </w:rPr>
        <w:t>Услуга о</w:t>
      </w:r>
      <w:r w:rsidRPr="00BA1960">
        <w:rPr>
          <w:color w:val="000000"/>
          <w:szCs w:val="24"/>
        </w:rPr>
        <w:t>д</w:t>
      </w:r>
      <w:r w:rsidRPr="00BA1960">
        <w:rPr>
          <w:color w:val="000000"/>
          <w:szCs w:val="24"/>
          <w:lang w:val="sr-Latn-CS"/>
        </w:rPr>
        <w:t>ржавања</w:t>
      </w:r>
      <w:r w:rsidRPr="00BA1960">
        <w:rPr>
          <w:szCs w:val="24"/>
        </w:rPr>
        <w:t xml:space="preserve"> </w:t>
      </w:r>
      <w:r>
        <w:rPr>
          <w:szCs w:val="24"/>
        </w:rPr>
        <w:t xml:space="preserve">централног расхладног система </w:t>
      </w:r>
      <w:r>
        <w:rPr>
          <w:szCs w:val="24"/>
          <w:lang w:val="sr-Latn-CS"/>
        </w:rPr>
        <w:t xml:space="preserve">Libert hirros </w:t>
      </w:r>
      <w:r>
        <w:rPr>
          <w:szCs w:val="24"/>
        </w:rPr>
        <w:t>и чилера</w:t>
      </w:r>
      <w:r w:rsidRPr="00BA1960">
        <w:rPr>
          <w:szCs w:val="24"/>
        </w:rPr>
        <w:t xml:space="preserve"> </w:t>
      </w:r>
      <w:r w:rsidRPr="00BA1960">
        <w:rPr>
          <w:color w:val="000000"/>
          <w:szCs w:val="24"/>
          <w:lang w:val="sr-Latn-CS"/>
        </w:rPr>
        <w:t>подразумева</w:t>
      </w:r>
      <w:r w:rsidRPr="00BA1960">
        <w:rPr>
          <w:b/>
          <w:color w:val="000000"/>
          <w:szCs w:val="24"/>
          <w:lang w:val="ru-RU"/>
        </w:rPr>
        <w:t xml:space="preserve"> </w:t>
      </w:r>
      <w:r w:rsidRPr="00BA1960">
        <w:rPr>
          <w:color w:val="000000"/>
          <w:szCs w:val="24"/>
          <w:lang w:val="ru-RU"/>
        </w:rPr>
        <w:t>у</w:t>
      </w:r>
      <w:r w:rsidRPr="00BA1960">
        <w:rPr>
          <w:color w:val="000000"/>
          <w:szCs w:val="24"/>
        </w:rPr>
        <w:t>слуге</w:t>
      </w:r>
      <w:r w:rsidRPr="00BA1960">
        <w:rPr>
          <w:b/>
          <w:color w:val="000000"/>
          <w:szCs w:val="24"/>
        </w:rPr>
        <w:t xml:space="preserve"> </w:t>
      </w:r>
      <w:r w:rsidRPr="00BA1960">
        <w:rPr>
          <w:color w:val="000000"/>
          <w:szCs w:val="24"/>
        </w:rPr>
        <w:t>којим се обезбеђује правилан рад уређаја тако да исти буду исправни, функционални и не угрожавају здравље</w:t>
      </w:r>
      <w:r>
        <w:rPr>
          <w:color w:val="000000"/>
          <w:szCs w:val="24"/>
        </w:rPr>
        <w:t xml:space="preserve"> запослених</w:t>
      </w:r>
      <w:r w:rsidRPr="00BA1960">
        <w:rPr>
          <w:color w:val="000000"/>
          <w:szCs w:val="24"/>
        </w:rPr>
        <w:t xml:space="preserve">. </w:t>
      </w:r>
    </w:p>
    <w:p w:rsidR="00D7574E" w:rsidRDefault="00D7574E" w:rsidP="00D7574E">
      <w:pPr>
        <w:keepNext/>
        <w:keepLines/>
        <w:tabs>
          <w:tab w:val="num" w:pos="0"/>
        </w:tabs>
        <w:ind w:firstLine="1440"/>
        <w:outlineLvl w:val="0"/>
        <w:rPr>
          <w:b/>
          <w:bCs/>
        </w:rPr>
      </w:pPr>
    </w:p>
    <w:p w:rsidR="00D7574E" w:rsidRPr="002540C7" w:rsidRDefault="00D7574E" w:rsidP="00D7574E">
      <w:pPr>
        <w:pStyle w:val="ListParagraph"/>
        <w:keepNext/>
        <w:keepLines/>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D7574E" w:rsidRPr="00EA7CE4" w:rsidRDefault="00D7574E" w:rsidP="00D7574E">
      <w:pPr>
        <w:keepNext/>
        <w:keepLines/>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D7574E" w:rsidRPr="00CE2993" w:rsidRDefault="00D7574E" w:rsidP="00D7574E">
      <w:pPr>
        <w:keepNext/>
        <w:keepLines/>
        <w:tabs>
          <w:tab w:val="clear" w:pos="1440"/>
          <w:tab w:val="left" w:pos="0"/>
        </w:tabs>
        <w:outlineLvl w:val="0"/>
        <w:rPr>
          <w:bCs/>
        </w:rPr>
      </w:pPr>
    </w:p>
    <w:p w:rsidR="00D7574E" w:rsidRPr="00CE2993" w:rsidRDefault="00D7574E" w:rsidP="00D7574E">
      <w:pPr>
        <w:keepNext/>
        <w:keepLines/>
        <w:tabs>
          <w:tab w:val="clear" w:pos="1440"/>
          <w:tab w:val="left" w:pos="0"/>
        </w:tabs>
        <w:ind w:firstLine="1440"/>
        <w:outlineLvl w:val="0"/>
        <w:rPr>
          <w:b/>
          <w:bCs/>
          <w:szCs w:val="24"/>
        </w:rPr>
      </w:pPr>
      <w:r>
        <w:rPr>
          <w:b/>
          <w:bCs/>
          <w:lang w:val="ru-RU"/>
        </w:rPr>
        <w:t>3</w:t>
      </w:r>
      <w:r w:rsidRPr="00CE2993">
        <w:rPr>
          <w:b/>
          <w:bCs/>
        </w:rPr>
        <w:t xml:space="preserve">. </w:t>
      </w:r>
      <w:r>
        <w:rPr>
          <w:b/>
          <w:bCs/>
          <w:szCs w:val="24"/>
        </w:rPr>
        <w:t>Н</w:t>
      </w:r>
      <w:r w:rsidRPr="00CE2993">
        <w:rPr>
          <w:b/>
          <w:bCs/>
          <w:szCs w:val="24"/>
        </w:rPr>
        <w:t>ачин</w:t>
      </w:r>
      <w:r>
        <w:rPr>
          <w:b/>
          <w:bCs/>
          <w:szCs w:val="24"/>
        </w:rPr>
        <w:t>, место и рок</w:t>
      </w:r>
      <w:r w:rsidRPr="00CE2993">
        <w:rPr>
          <w:b/>
          <w:bCs/>
          <w:szCs w:val="24"/>
        </w:rPr>
        <w:t xml:space="preserve"> извршења услуге</w:t>
      </w:r>
    </w:p>
    <w:p w:rsidR="00D7574E" w:rsidRPr="00095123" w:rsidRDefault="00D7574E" w:rsidP="00D7574E">
      <w:pPr>
        <w:keepNext/>
        <w:keepLines/>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D7574E" w:rsidRPr="004C030E" w:rsidRDefault="00D7574E" w:rsidP="00D7574E">
      <w:pPr>
        <w:keepNext/>
        <w:keepLines/>
      </w:pPr>
      <w:r w:rsidRPr="00CE2993">
        <w:rPr>
          <w:b/>
        </w:rPr>
        <w:tab/>
      </w:r>
      <w:r w:rsidRPr="004C030E">
        <w:rPr>
          <w:lang w:val="ru-RU"/>
        </w:rPr>
        <w:t xml:space="preserve">Услуге одржавања </w:t>
      </w:r>
      <w:r>
        <w:rPr>
          <w:szCs w:val="24"/>
        </w:rPr>
        <w:t xml:space="preserve">централног расхладног система </w:t>
      </w:r>
      <w:r>
        <w:rPr>
          <w:szCs w:val="24"/>
          <w:lang w:val="sr-Latn-CS"/>
        </w:rPr>
        <w:t xml:space="preserve">Libert hirros </w:t>
      </w:r>
      <w:r>
        <w:rPr>
          <w:szCs w:val="24"/>
        </w:rPr>
        <w:t>и чилера</w:t>
      </w:r>
      <w:r w:rsidRPr="004C030E">
        <w:rPr>
          <w:lang w:val="ru-RU"/>
        </w:rPr>
        <w:t xml:space="preserve"> врше се </w:t>
      </w:r>
      <w:r>
        <w:rPr>
          <w:lang w:val="ru-RU"/>
        </w:rPr>
        <w:t>на месечном,</w:t>
      </w:r>
      <w:r w:rsidR="00154A29" w:rsidRPr="00154A29">
        <w:rPr>
          <w:lang w:val="ru-RU"/>
        </w:rPr>
        <w:t xml:space="preserve"> </w:t>
      </w:r>
      <w:r w:rsidRPr="004C030E">
        <w:t>квартално</w:t>
      </w:r>
      <w:r>
        <w:t>м</w:t>
      </w:r>
      <w:r w:rsidRPr="004C030E">
        <w:rPr>
          <w:lang w:val="ru-RU"/>
        </w:rPr>
        <w:t xml:space="preserve">, </w:t>
      </w:r>
      <w:r>
        <w:rPr>
          <w:lang w:val="ru-RU"/>
        </w:rPr>
        <w:t xml:space="preserve">шестомесечном и годишњем нивоу, </w:t>
      </w:r>
      <w:r w:rsidRPr="004C030E">
        <w:rPr>
          <w:lang w:val="ru-RU"/>
        </w:rPr>
        <w:t>а</w:t>
      </w:r>
      <w:r>
        <w:rPr>
          <w:lang w:val="ru-RU"/>
        </w:rPr>
        <w:t xml:space="preserve"> све</w:t>
      </w:r>
      <w:r w:rsidRPr="004C030E">
        <w:rPr>
          <w:lang w:val="ru-RU"/>
        </w:rPr>
        <w:t xml:space="preserve"> на основу  упутства произвођача о обавезном редовном одржавању (које је ближе описано у делу Техничка спецификација</w:t>
      </w:r>
      <w:r w:rsidRPr="004C030E">
        <w:t xml:space="preserve"> конкурсне документације</w:t>
      </w:r>
      <w:r w:rsidRPr="004C030E">
        <w:rPr>
          <w:lang w:val="ru-RU"/>
        </w:rPr>
        <w:t>)</w:t>
      </w:r>
      <w:r w:rsidRPr="004C030E">
        <w:t>.</w:t>
      </w:r>
    </w:p>
    <w:p w:rsidR="00D7574E" w:rsidRPr="004C030E" w:rsidRDefault="00D7574E" w:rsidP="00D7574E">
      <w:pPr>
        <w:keepNext/>
        <w:keepLines/>
        <w:spacing w:line="260" w:lineRule="exact"/>
        <w:ind w:firstLine="1440"/>
        <w:rPr>
          <w:szCs w:val="24"/>
          <w:lang w:val="ru-RU"/>
        </w:rPr>
      </w:pPr>
      <w:r>
        <w:rPr>
          <w:szCs w:val="24"/>
        </w:rPr>
        <w:t>Понуђач</w:t>
      </w:r>
      <w:r w:rsidRPr="004C030E">
        <w:rPr>
          <w:szCs w:val="24"/>
          <w:lang w:val="ru-RU"/>
        </w:rPr>
        <w:t xml:space="preserve"> је обавезан да извршава услуге поправке или хитне интервенције </w:t>
      </w:r>
      <w:r>
        <w:rPr>
          <w:szCs w:val="24"/>
        </w:rPr>
        <w:t xml:space="preserve">централног расхладног система </w:t>
      </w:r>
      <w:r>
        <w:rPr>
          <w:szCs w:val="24"/>
          <w:lang w:val="sr-Latn-CS"/>
        </w:rPr>
        <w:t xml:space="preserve">Libert hirros </w:t>
      </w:r>
      <w:r>
        <w:rPr>
          <w:szCs w:val="24"/>
        </w:rPr>
        <w:t>и чилера</w:t>
      </w:r>
      <w:r w:rsidRPr="004C030E">
        <w:rPr>
          <w:szCs w:val="24"/>
          <w:lang w:val="ru-RU"/>
        </w:rPr>
        <w:t xml:space="preserve"> по примљеном захтеву наручиоца</w:t>
      </w:r>
      <w:r w:rsidRPr="004C030E">
        <w:rPr>
          <w:szCs w:val="24"/>
        </w:rPr>
        <w:t xml:space="preserve">, </w:t>
      </w:r>
      <w:r>
        <w:rPr>
          <w:szCs w:val="24"/>
        </w:rPr>
        <w:t xml:space="preserve">а </w:t>
      </w:r>
      <w:r w:rsidRPr="004C030E">
        <w:rPr>
          <w:szCs w:val="24"/>
          <w:lang w:val="ru-RU"/>
        </w:rPr>
        <w:t>који може упутити факсом</w:t>
      </w:r>
      <w:r w:rsidRPr="004C030E">
        <w:rPr>
          <w:szCs w:val="24"/>
        </w:rPr>
        <w:t>,</w:t>
      </w:r>
      <w:r w:rsidRPr="004C030E">
        <w:rPr>
          <w:szCs w:val="24"/>
          <w:lang w:val="ru-RU"/>
        </w:rPr>
        <w:t xml:space="preserve"> електронским путем, а изузетно телефоном, у складу са закљученим уговором. </w:t>
      </w:r>
    </w:p>
    <w:p w:rsidR="00D7574E" w:rsidRPr="004C030E" w:rsidRDefault="00D7574E" w:rsidP="00D7574E">
      <w:pPr>
        <w:keepNext/>
        <w:keepLines/>
        <w:spacing w:line="260" w:lineRule="exact"/>
        <w:ind w:firstLine="1440"/>
        <w:rPr>
          <w:szCs w:val="24"/>
        </w:rPr>
      </w:pPr>
      <w:r w:rsidRPr="004C030E">
        <w:rPr>
          <w:szCs w:val="24"/>
          <w:lang w:val="ru-RU"/>
        </w:rPr>
        <w:t>Рок за започињање вршења поправке не може бити дужи од</w:t>
      </w:r>
      <w:r w:rsidRPr="004C030E">
        <w:rPr>
          <w:color w:val="FF0000"/>
          <w:szCs w:val="24"/>
          <w:lang w:val="ru-RU"/>
        </w:rPr>
        <w:t xml:space="preserve"> </w:t>
      </w:r>
      <w:r w:rsidRPr="004C030E">
        <w:rPr>
          <w:szCs w:val="24"/>
          <w:lang w:val="ru-RU"/>
        </w:rPr>
        <w:t xml:space="preserve">3 дана, а за започињање </w:t>
      </w:r>
      <w:r w:rsidRPr="001D3A2C">
        <w:rPr>
          <w:b/>
          <w:szCs w:val="24"/>
          <w:lang w:val="ru-RU"/>
        </w:rPr>
        <w:t>хитне интервенције</w:t>
      </w:r>
      <w:r>
        <w:rPr>
          <w:b/>
          <w:szCs w:val="24"/>
          <w:lang w:val="ru-RU"/>
        </w:rPr>
        <w:t xml:space="preserve"> </w:t>
      </w:r>
      <w:r>
        <w:rPr>
          <w:szCs w:val="24"/>
          <w:lang w:val="ru-RU"/>
        </w:rPr>
        <w:t>не може бити дужи од 3 сата од пријема писаног захтева Наручиоца</w:t>
      </w:r>
      <w:r w:rsidRPr="004C030E">
        <w:rPr>
          <w:szCs w:val="24"/>
          <w:lang w:val="ru-RU"/>
        </w:rPr>
        <w:t>.</w:t>
      </w:r>
    </w:p>
    <w:p w:rsidR="00D7574E" w:rsidRPr="004C030E" w:rsidRDefault="00D7574E" w:rsidP="00D7574E">
      <w:pPr>
        <w:keepNext/>
        <w:keepLines/>
        <w:ind w:firstLine="1440"/>
      </w:pPr>
      <w:r w:rsidRPr="004C030E">
        <w:t>Места извршења услуге су следеће локације о</w:t>
      </w:r>
      <w:r>
        <w:t>рганизационих јединица Наручиоца</w:t>
      </w:r>
      <w:r w:rsidRPr="004C030E">
        <w:t>:</w:t>
      </w:r>
    </w:p>
    <w:p w:rsidR="00D7574E" w:rsidRPr="004C030E" w:rsidRDefault="00D7574E" w:rsidP="00D7574E">
      <w:pPr>
        <w:keepNext/>
        <w:keepLines/>
      </w:pPr>
      <w:r w:rsidRPr="004C030E">
        <w:t>- Зграда Управе Царина, Булевар Зорана Ђинђића 155/а, Нови Београд</w:t>
      </w:r>
    </w:p>
    <w:p w:rsidR="00D7574E" w:rsidRPr="004C030E" w:rsidRDefault="00D7574E" w:rsidP="00D7574E">
      <w:pPr>
        <w:keepNext/>
        <w:keepLines/>
      </w:pPr>
      <w:r w:rsidRPr="004C030E">
        <w:t>- Зграда ЕРЦ-а, Народних хероја 63, Нови Београд</w:t>
      </w:r>
    </w:p>
    <w:p w:rsidR="00D7574E" w:rsidRPr="004C030E" w:rsidRDefault="00D7574E" w:rsidP="00D7574E">
      <w:pPr>
        <w:keepNext/>
        <w:keepLines/>
      </w:pPr>
      <w:r w:rsidRPr="004C030E">
        <w:t>- Царинарница Шабац, Београдски пут бб, Шабац</w:t>
      </w:r>
    </w:p>
    <w:p w:rsidR="00D7574E" w:rsidRPr="004C030E" w:rsidRDefault="00D7574E" w:rsidP="00D7574E">
      <w:pPr>
        <w:keepNext/>
        <w:keepLines/>
      </w:pPr>
      <w:r w:rsidRPr="004C030E">
        <w:t>- Царинарница Крушевац, Јасички пут бб, Крушевац</w:t>
      </w:r>
    </w:p>
    <w:p w:rsidR="00D7574E" w:rsidRPr="004C030E" w:rsidRDefault="00D7574E" w:rsidP="00D7574E">
      <w:pPr>
        <w:keepNext/>
        <w:keepLines/>
      </w:pPr>
      <w:r w:rsidRPr="004C030E">
        <w:t>- Царинарница Ужице, Милоша Обреновића бб, Ужице.</w:t>
      </w:r>
    </w:p>
    <w:p w:rsidR="00D7574E" w:rsidRDefault="00D7574E" w:rsidP="00D7574E">
      <w:pPr>
        <w:keepNext/>
        <w:keepLines/>
        <w:tabs>
          <w:tab w:val="clear" w:pos="1440"/>
          <w:tab w:val="left" w:pos="0"/>
        </w:tabs>
        <w:rPr>
          <w:rFonts w:eastAsiaTheme="minorHAnsi"/>
          <w:color w:val="000000"/>
          <w:sz w:val="23"/>
          <w:szCs w:val="23"/>
          <w:lang w:val="ru-RU"/>
        </w:rPr>
      </w:pPr>
    </w:p>
    <w:p w:rsidR="00D7574E" w:rsidRPr="002540C7" w:rsidRDefault="00D7574E" w:rsidP="00D7574E">
      <w:pPr>
        <w:keepNext/>
        <w:keepLines/>
        <w:suppressAutoHyphens/>
        <w:spacing w:line="100" w:lineRule="atLeast"/>
        <w:ind w:firstLine="1440"/>
        <w:rPr>
          <w:b/>
        </w:rPr>
      </w:pPr>
      <w:r w:rsidRPr="002540C7">
        <w:rPr>
          <w:b/>
          <w:bCs/>
          <w:iCs/>
          <w:szCs w:val="24"/>
          <w:lang w:val="ru-RU"/>
        </w:rPr>
        <w:t xml:space="preserve">4. </w:t>
      </w:r>
      <w:r>
        <w:rPr>
          <w:b/>
        </w:rPr>
        <w:t>Гарантни рок, грешке у квалитету и отклањање грешака</w:t>
      </w:r>
    </w:p>
    <w:p w:rsidR="00D7574E" w:rsidRPr="004C030E" w:rsidRDefault="00D7574E" w:rsidP="00D7574E">
      <w:pPr>
        <w:keepNext/>
        <w:keepLines/>
        <w:ind w:right="868"/>
        <w:outlineLvl w:val="0"/>
        <w:rPr>
          <w:b/>
          <w:bCs/>
          <w:iCs/>
          <w:szCs w:val="24"/>
          <w:lang w:val="ru-RU"/>
        </w:rPr>
      </w:pPr>
    </w:p>
    <w:p w:rsidR="00D7574E" w:rsidRPr="004C030E" w:rsidRDefault="00D7574E" w:rsidP="00D7574E">
      <w:pPr>
        <w:keepNext/>
        <w:keepLines/>
        <w:ind w:firstLine="1440"/>
        <w:rPr>
          <w:noProof/>
        </w:rPr>
      </w:pPr>
      <w:r w:rsidRPr="004C030E">
        <w:rPr>
          <w:noProof/>
        </w:rPr>
        <w:t xml:space="preserve">Гарантни рок за извршене услуге не може бити краћи од 6 месеци од датума квантитативно-квалитативне примопредаје извршених услуга. </w:t>
      </w:r>
    </w:p>
    <w:p w:rsidR="00D7574E" w:rsidRPr="00154A29" w:rsidRDefault="00D7574E" w:rsidP="00D7574E">
      <w:pPr>
        <w:keepNext/>
        <w:keepLines/>
        <w:ind w:firstLine="1440"/>
        <w:rPr>
          <w:noProof/>
          <w:lang w:val="ru-RU"/>
        </w:rPr>
      </w:pPr>
      <w:r w:rsidRPr="004C030E">
        <w:rPr>
          <w:noProof/>
        </w:rPr>
        <w:t>У сл</w:t>
      </w:r>
      <w:r>
        <w:rPr>
          <w:noProof/>
        </w:rPr>
        <w:t>учају да у току гарантног рока Н</w:t>
      </w:r>
      <w:r w:rsidRPr="004C030E">
        <w:rPr>
          <w:noProof/>
        </w:rPr>
        <w:t>аручилац констатује да су утврђени недостаци у квалитету извршених услуга, уграђених делова или употребљеног потрошног материјала, понуђач мора исте отклонити без накнаде најкасније у року који не може бити дужи од 3 дана</w:t>
      </w:r>
      <w:r>
        <w:rPr>
          <w:noProof/>
        </w:rPr>
        <w:t xml:space="preserve"> од пријема рекламације Н</w:t>
      </w:r>
      <w:r w:rsidRPr="004C030E">
        <w:rPr>
          <w:noProof/>
        </w:rPr>
        <w:t>аручиоца.</w:t>
      </w:r>
    </w:p>
    <w:p w:rsidR="00D7574E" w:rsidRPr="00154A29" w:rsidRDefault="00D7574E" w:rsidP="00D7574E">
      <w:pPr>
        <w:keepNext/>
        <w:keepLines/>
        <w:ind w:firstLine="1440"/>
        <w:rPr>
          <w:noProof/>
          <w:lang w:val="ru-RU"/>
        </w:rPr>
      </w:pPr>
    </w:p>
    <w:p w:rsidR="00D7574E" w:rsidRPr="00154A29" w:rsidRDefault="00D7574E" w:rsidP="00D7574E">
      <w:pPr>
        <w:keepNext/>
        <w:keepLines/>
        <w:ind w:firstLine="1440"/>
        <w:rPr>
          <w:noProof/>
          <w:lang w:val="ru-RU"/>
        </w:rPr>
      </w:pPr>
    </w:p>
    <w:p w:rsidR="00D7574E" w:rsidRPr="00E34DFC" w:rsidRDefault="00D7574E" w:rsidP="00D7574E">
      <w:pPr>
        <w:keepNext/>
        <w:keepLines/>
        <w:ind w:firstLine="1440"/>
        <w:rPr>
          <w:b/>
          <w:szCs w:val="24"/>
        </w:rPr>
      </w:pPr>
      <w:r w:rsidRPr="00635A54">
        <w:rPr>
          <w:b/>
          <w:noProof/>
        </w:rPr>
        <w:lastRenderedPageBreak/>
        <w:t>5.</w:t>
      </w:r>
      <w:r>
        <w:rPr>
          <w:noProof/>
        </w:rPr>
        <w:t xml:space="preserve"> </w:t>
      </w:r>
      <w:r w:rsidRPr="009875E8">
        <w:rPr>
          <w:b/>
          <w:szCs w:val="24"/>
        </w:rPr>
        <w:t xml:space="preserve">Увид у </w:t>
      </w:r>
      <w:r>
        <w:rPr>
          <w:b/>
          <w:szCs w:val="24"/>
        </w:rPr>
        <w:t>локације</w:t>
      </w:r>
      <w:r w:rsidRPr="009875E8">
        <w:rPr>
          <w:b/>
          <w:szCs w:val="24"/>
        </w:rPr>
        <w:t xml:space="preserve"> Наручиоца у циљу сагледавања елемената од значаја за давање понуде</w:t>
      </w:r>
    </w:p>
    <w:p w:rsidR="00D7574E" w:rsidRPr="00D7574E" w:rsidRDefault="00D7574E" w:rsidP="00D7574E">
      <w:pPr>
        <w:keepNext/>
        <w:keepLines/>
        <w:rPr>
          <w:szCs w:val="24"/>
        </w:rPr>
      </w:pPr>
      <w:r w:rsidRPr="009875E8">
        <w:rPr>
          <w:szCs w:val="24"/>
        </w:rPr>
        <w:t xml:space="preserve">                      </w:t>
      </w:r>
      <w:r w:rsidRPr="00D7574E">
        <w:rPr>
          <w:szCs w:val="24"/>
        </w:rPr>
        <w:t>Понуђач је у обавези да пре подношења понуде претходно изврши увид у локације Наручиоца у објектима у којима ће се вршити предметна услуга</w:t>
      </w:r>
      <w:r w:rsidRPr="00D7574E">
        <w:rPr>
          <w:szCs w:val="24"/>
          <w:lang w:val="ru-RU"/>
        </w:rPr>
        <w:t>.</w:t>
      </w:r>
      <w:r w:rsidRPr="00D7574E">
        <w:rPr>
          <w:szCs w:val="24"/>
        </w:rPr>
        <w:t xml:space="preserve"> </w:t>
      </w:r>
    </w:p>
    <w:p w:rsidR="00D7574E" w:rsidRPr="009875E8" w:rsidRDefault="00D7574E" w:rsidP="00D7574E">
      <w:pPr>
        <w:keepNext/>
        <w:keepLines/>
        <w:ind w:firstLine="1530"/>
        <w:rPr>
          <w:szCs w:val="24"/>
        </w:rPr>
      </w:pPr>
      <w:r w:rsidRPr="009875E8">
        <w:rPr>
          <w:szCs w:val="24"/>
        </w:rPr>
        <w:t xml:space="preserve"> Представник заинтересованог лица који ће вршити увид у </w:t>
      </w:r>
      <w:r>
        <w:rPr>
          <w:szCs w:val="24"/>
        </w:rPr>
        <w:t>локације</w:t>
      </w:r>
      <w:r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D7574E" w:rsidRPr="009875E8" w:rsidRDefault="00D7574E" w:rsidP="00D7574E">
      <w:pPr>
        <w:keepNext/>
        <w:keepLines/>
        <w:rPr>
          <w:szCs w:val="24"/>
        </w:rPr>
      </w:pPr>
      <w:r w:rsidRPr="009875E8">
        <w:rPr>
          <w:szCs w:val="24"/>
        </w:rPr>
        <w:t xml:space="preserve">                       Понуда понуђача који није извршио увид у </w:t>
      </w:r>
      <w:r>
        <w:rPr>
          <w:szCs w:val="24"/>
        </w:rPr>
        <w:t>локацију</w:t>
      </w:r>
      <w:r w:rsidRPr="009875E8">
        <w:rPr>
          <w:szCs w:val="24"/>
        </w:rPr>
        <w:t xml:space="preserve"> Наручиоца биће одбијена као неприхватљива</w:t>
      </w:r>
      <w:r>
        <w:rPr>
          <w:szCs w:val="24"/>
        </w:rPr>
        <w:t>.</w:t>
      </w: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Pr="00154A29" w:rsidRDefault="00635A54"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E659BD" w:rsidRPr="00790F0D" w:rsidRDefault="00E659BD" w:rsidP="008A2D58">
      <w:pPr>
        <w:pStyle w:val="Standard"/>
        <w:outlineLvl w:val="0"/>
        <w:rPr>
          <w:b/>
          <w:sz w:val="32"/>
          <w:szCs w:val="32"/>
          <w:lang w:val="sr-Cyrl-CS"/>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C030E">
        <w:rPr>
          <w:b/>
          <w:bCs/>
          <w:iCs/>
          <w:lang w:val="ru-RU"/>
        </w:rPr>
        <w:t>07</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3257E1">
        <w:rPr>
          <w:lang w:val="ru-RU"/>
        </w:rPr>
        <w:t xml:space="preserve"> </w:t>
      </w:r>
      <w:r w:rsidR="003257E1" w:rsidRPr="003257E1">
        <w:rPr>
          <w:lang w:val="ru-RU"/>
        </w:rPr>
        <w:t xml:space="preserve">одржавања централног расхладног система </w:t>
      </w:r>
      <w:r w:rsidR="003257E1">
        <w:rPr>
          <w:lang w:val="sr-Latn-CS"/>
        </w:rPr>
        <w:t xml:space="preserve">Libert hirros </w:t>
      </w:r>
      <w:r w:rsidR="003257E1" w:rsidRPr="003257E1">
        <w:rPr>
          <w:lang w:val="ru-RU"/>
        </w:rPr>
        <w:t>и чилера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B32CE">
        <w:rPr>
          <w:b/>
          <w:bCs/>
          <w:iCs/>
          <w:lang w:val="ru-RU"/>
        </w:rPr>
        <w:t>07</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w:t>
      </w:r>
      <w:r w:rsidR="003257E1" w:rsidRPr="003257E1">
        <w:rPr>
          <w:lang w:val="ru-RU"/>
        </w:rPr>
        <w:t xml:space="preserve">одржавања централног расхладног система </w:t>
      </w:r>
      <w:r w:rsidR="003257E1">
        <w:rPr>
          <w:lang w:val="sr-Latn-CS"/>
        </w:rPr>
        <w:t xml:space="preserve">Libert hirros </w:t>
      </w:r>
      <w:r w:rsidR="003257E1" w:rsidRPr="003257E1">
        <w:rPr>
          <w:lang w:val="ru-RU"/>
        </w:rPr>
        <w:t>и чилера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B32CE">
        <w:rPr>
          <w:b/>
          <w:bCs/>
          <w:iCs/>
          <w:lang w:val="ru-RU"/>
        </w:rPr>
        <w:t>07</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F42836">
        <w:rPr>
          <w:lang w:val="ru-RU"/>
        </w:rPr>
        <w:t xml:space="preserve"> </w:t>
      </w:r>
      <w:r w:rsidR="003257E1" w:rsidRPr="003257E1">
        <w:rPr>
          <w:lang w:val="ru-RU"/>
        </w:rPr>
        <w:t xml:space="preserve">одржавања централног расхладног система </w:t>
      </w:r>
      <w:r w:rsidR="003257E1">
        <w:rPr>
          <w:lang w:val="sr-Latn-CS"/>
        </w:rPr>
        <w:t xml:space="preserve">Libert hirros </w:t>
      </w:r>
      <w:r w:rsidR="003257E1" w:rsidRPr="003257E1">
        <w:rPr>
          <w:lang w:val="ru-RU"/>
        </w:rPr>
        <w:t>и чилера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F3358E">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CA4792" w:rsidRDefault="00CA4792"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2014</w:t>
      </w:r>
      <w:r w:rsidRPr="00CE2993">
        <w:rPr>
          <w:szCs w:val="24"/>
        </w:rPr>
        <w:t xml:space="preserve">. годину – минимално </w:t>
      </w:r>
      <w:r w:rsidR="003257E1">
        <w:rPr>
          <w:szCs w:val="24"/>
        </w:rPr>
        <w:t>3.</w:t>
      </w:r>
      <w:r w:rsidR="00EC6D7F">
        <w:rPr>
          <w:szCs w:val="24"/>
        </w:rPr>
        <w:t>9</w:t>
      </w:r>
      <w:r w:rsidRPr="00CE2993">
        <w:rPr>
          <w:szCs w:val="24"/>
        </w:rPr>
        <w:t>00.000,00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Pr>
                <w:spacing w:val="-6"/>
                <w:szCs w:val="24"/>
              </w:rPr>
              <w:t>Биланс успеха за 2014</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2014</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2014</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2014</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3257E1" w:rsidRPr="00DD3A75" w:rsidRDefault="003257E1" w:rsidP="003257E1">
      <w:pPr>
        <w:keepNext/>
        <w:keepLines/>
        <w:ind w:firstLine="1440"/>
        <w:outlineLvl w:val="0"/>
        <w:rPr>
          <w:color w:val="000000"/>
          <w:szCs w:val="24"/>
        </w:rPr>
      </w:pPr>
      <w:r w:rsidRPr="00DD3A75">
        <w:rPr>
          <w:b/>
          <w:color w:val="000000"/>
          <w:szCs w:val="24"/>
        </w:rPr>
        <w:t>2. Пословни капацитет</w:t>
      </w:r>
      <w:r w:rsidRPr="00DD3A75">
        <w:rPr>
          <w:b/>
          <w:color w:val="000000"/>
          <w:szCs w:val="24"/>
        </w:rPr>
        <w:tab/>
      </w:r>
    </w:p>
    <w:p w:rsidR="003257E1" w:rsidRPr="003257E1" w:rsidRDefault="003257E1" w:rsidP="003257E1">
      <w:pPr>
        <w:pStyle w:val="ListParagraph"/>
        <w:keepNext/>
        <w:keepLines/>
        <w:shd w:val="clear" w:color="auto" w:fill="FFFFFF"/>
        <w:rPr>
          <w:rFonts w:ascii="Times New Roman" w:hAnsi="Times New Roman"/>
          <w:sz w:val="24"/>
          <w:szCs w:val="24"/>
          <w:lang w:val="ru-RU"/>
        </w:rPr>
      </w:pPr>
      <w:r w:rsidRPr="003257E1">
        <w:rPr>
          <w:szCs w:val="24"/>
          <w:lang w:val="ru-RU"/>
        </w:rPr>
        <w:t xml:space="preserve">- </w:t>
      </w:r>
      <w:r w:rsidRPr="007C457D">
        <w:rPr>
          <w:rFonts w:ascii="Times New Roman" w:hAnsi="Times New Roman"/>
          <w:sz w:val="24"/>
          <w:szCs w:val="24"/>
          <w:lang w:val="ru-RU"/>
        </w:rPr>
        <w:t>укупна вредност извршених услуга које су предмет јавне набавке</w:t>
      </w:r>
      <w:r>
        <w:rPr>
          <w:rFonts w:ascii="Times New Roman" w:hAnsi="Times New Roman"/>
          <w:sz w:val="24"/>
          <w:szCs w:val="24"/>
          <w:lang w:val="ru-RU"/>
        </w:rPr>
        <w:t xml:space="preserve"> у 2013, 2014</w:t>
      </w:r>
      <w:r w:rsidRPr="007C457D">
        <w:rPr>
          <w:rFonts w:ascii="Times New Roman" w:hAnsi="Times New Roman"/>
          <w:sz w:val="24"/>
          <w:szCs w:val="24"/>
          <w:lang w:val="ru-RU"/>
        </w:rPr>
        <w:t xml:space="preserve"> и</w:t>
      </w:r>
      <w:r>
        <w:rPr>
          <w:rFonts w:ascii="Times New Roman" w:hAnsi="Times New Roman"/>
          <w:sz w:val="24"/>
          <w:szCs w:val="24"/>
          <w:lang w:val="ru-RU"/>
        </w:rPr>
        <w:t xml:space="preserve"> 2015</w:t>
      </w:r>
      <w:r w:rsidRPr="007C457D">
        <w:rPr>
          <w:rFonts w:ascii="Times New Roman" w:hAnsi="Times New Roman"/>
          <w:sz w:val="24"/>
          <w:szCs w:val="24"/>
          <w:lang w:val="ru-RU"/>
        </w:rPr>
        <w:t>. години</w:t>
      </w:r>
      <w:r>
        <w:rPr>
          <w:rFonts w:ascii="Times New Roman" w:hAnsi="Times New Roman"/>
          <w:sz w:val="24"/>
          <w:szCs w:val="24"/>
          <w:lang w:val="ru-RU"/>
        </w:rPr>
        <w:t xml:space="preserve"> – минимум 11</w:t>
      </w:r>
      <w:r w:rsidRPr="007C457D">
        <w:rPr>
          <w:rFonts w:ascii="Times New Roman" w:hAnsi="Times New Roman"/>
          <w:sz w:val="24"/>
          <w:szCs w:val="24"/>
          <w:lang w:val="ru-RU"/>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57E1" w:rsidRDefault="003257E1" w:rsidP="00491279">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bl>
    <w:p w:rsidR="003257E1" w:rsidRDefault="003257E1" w:rsidP="00EA228F">
      <w:pPr>
        <w:outlineLvl w:val="0"/>
        <w:rPr>
          <w:b/>
          <w:color w:val="FF0000"/>
          <w:szCs w:val="24"/>
        </w:rPr>
      </w:pPr>
    </w:p>
    <w:p w:rsidR="00EA228F" w:rsidRDefault="003257E1" w:rsidP="00EA228F">
      <w:pPr>
        <w:ind w:firstLine="1440"/>
        <w:outlineLvl w:val="0"/>
        <w:rPr>
          <w:b/>
          <w:szCs w:val="24"/>
        </w:rPr>
      </w:pPr>
      <w:r>
        <w:rPr>
          <w:b/>
          <w:szCs w:val="24"/>
        </w:rPr>
        <w:t>3</w:t>
      </w:r>
      <w:r w:rsidR="00EA228F" w:rsidRPr="00B724F4">
        <w:rPr>
          <w:b/>
          <w:szCs w:val="24"/>
        </w:rPr>
        <w:t>. Технички и кадровски капацитет</w:t>
      </w:r>
    </w:p>
    <w:p w:rsidR="00EA228F" w:rsidRPr="00B724F4" w:rsidRDefault="00EA228F" w:rsidP="00EA228F">
      <w:pPr>
        <w:ind w:firstLine="1440"/>
        <w:outlineLvl w:val="0"/>
        <w:rPr>
          <w:b/>
          <w:szCs w:val="24"/>
        </w:rPr>
      </w:pPr>
    </w:p>
    <w:p w:rsidR="00EA228F" w:rsidRPr="00B724F4" w:rsidRDefault="003257E1" w:rsidP="00EA228F">
      <w:pPr>
        <w:outlineLvl w:val="0"/>
        <w:rPr>
          <w:b/>
          <w:szCs w:val="24"/>
        </w:rPr>
      </w:pPr>
      <w:r>
        <w:rPr>
          <w:b/>
          <w:szCs w:val="24"/>
        </w:rPr>
        <w:tab/>
        <w:t>3</w:t>
      </w:r>
      <w:r w:rsidR="00EA228F" w:rsidRPr="00B724F4">
        <w:rPr>
          <w:b/>
          <w:szCs w:val="24"/>
        </w:rPr>
        <w:t>.1. Технички капацитет</w:t>
      </w:r>
    </w:p>
    <w:p w:rsidR="003257E1" w:rsidRPr="00D9782F" w:rsidRDefault="003257E1" w:rsidP="003257E1">
      <w:pPr>
        <w:ind w:firstLine="1440"/>
        <w:rPr>
          <w:szCs w:val="24"/>
        </w:rPr>
      </w:pPr>
      <w:r w:rsidRPr="00D9782F">
        <w:rPr>
          <w:szCs w:val="24"/>
        </w:rPr>
        <w:t xml:space="preserve">- Понуђач мора да </w:t>
      </w:r>
      <w:r w:rsidR="00635A54">
        <w:rPr>
          <w:szCs w:val="24"/>
        </w:rPr>
        <w:t xml:space="preserve">у тренутку објављивања позива за подношење понуда </w:t>
      </w:r>
      <w:r w:rsidRPr="00D9782F">
        <w:rPr>
          <w:szCs w:val="24"/>
        </w:rPr>
        <w:t xml:space="preserve">поседује </w:t>
      </w:r>
      <w:r w:rsidRPr="00D9782F">
        <w:rPr>
          <w:szCs w:val="24"/>
          <w:lang w:val="ru-RU"/>
        </w:rPr>
        <w:t>2</w:t>
      </w:r>
      <w:r w:rsidRPr="00D9782F">
        <w:rPr>
          <w:szCs w:val="24"/>
        </w:rPr>
        <w:t xml:space="preserve"> (два) возила у својини или по основу лизинга или уговора о закупу. </w:t>
      </w:r>
    </w:p>
    <w:p w:rsidR="003257E1" w:rsidRPr="00D9782F" w:rsidRDefault="003257E1" w:rsidP="003257E1">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99"/>
        <w:gridCol w:w="6920"/>
      </w:tblGrid>
      <w:tr w:rsidR="003257E1" w:rsidRPr="00D9782F"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D9782F" w:rsidRDefault="003257E1" w:rsidP="00491279">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D9782F" w:rsidRDefault="003257E1" w:rsidP="00491279">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bl>
    <w:p w:rsidR="003257E1" w:rsidRPr="00440D5C" w:rsidRDefault="003257E1" w:rsidP="003257E1">
      <w:pPr>
        <w:rPr>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p>
    <w:p w:rsidR="00EA228F" w:rsidRPr="00B724F4" w:rsidRDefault="00EA228F" w:rsidP="00EA228F">
      <w:pPr>
        <w:outlineLvl w:val="0"/>
        <w:rPr>
          <w:b/>
          <w:szCs w:val="24"/>
        </w:rPr>
      </w:pPr>
      <w:r w:rsidRPr="00B724F4">
        <w:rPr>
          <w:b/>
          <w:color w:val="FF0000"/>
          <w:szCs w:val="24"/>
          <w:lang w:eastAsia="ko-KR"/>
        </w:rPr>
        <w:tab/>
      </w:r>
      <w:r w:rsidR="003257E1">
        <w:rPr>
          <w:b/>
          <w:szCs w:val="24"/>
        </w:rPr>
        <w:t>3</w:t>
      </w:r>
      <w:r w:rsidRPr="00B724F4">
        <w:rPr>
          <w:b/>
          <w:szCs w:val="24"/>
        </w:rPr>
        <w:t>.2.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 xml:space="preserve">Понуђач мора да има </w:t>
      </w:r>
      <w:r w:rsidR="00635A54">
        <w:rPr>
          <w:szCs w:val="24"/>
        </w:rPr>
        <w:t xml:space="preserve">у тренутку објављивања позива за подношење понуда </w:t>
      </w:r>
      <w:r w:rsidRPr="00B724F4">
        <w:rPr>
          <w:szCs w:val="24"/>
        </w:rPr>
        <w:t>најмање</w:t>
      </w:r>
      <w:r w:rsidR="00E97E11">
        <w:rPr>
          <w:szCs w:val="24"/>
        </w:rPr>
        <w:t xml:space="preserve"> </w:t>
      </w:r>
      <w:r w:rsidR="008D7000">
        <w:rPr>
          <w:szCs w:val="24"/>
        </w:rPr>
        <w:t>4</w:t>
      </w:r>
      <w:r w:rsidR="008D7000" w:rsidRPr="008D7000">
        <w:rPr>
          <w:szCs w:val="24"/>
        </w:rPr>
        <w:t xml:space="preserve"> </w:t>
      </w:r>
      <w:r w:rsidR="008D7000" w:rsidRPr="008D7000">
        <w:rPr>
          <w:szCs w:val="24"/>
          <w:lang w:val="ru-RU"/>
        </w:rPr>
        <w:t>запослен</w:t>
      </w:r>
      <w:r w:rsidR="008D7000" w:rsidRPr="008D7000">
        <w:rPr>
          <w:szCs w:val="24"/>
        </w:rPr>
        <w:t>а</w:t>
      </w:r>
      <w:r w:rsidR="008D7000">
        <w:rPr>
          <w:szCs w:val="24"/>
          <w:lang w:val="ru-RU"/>
        </w:rPr>
        <w:t xml:space="preserve"> лица</w:t>
      </w:r>
      <w:r w:rsidR="008D7000" w:rsidRPr="008D7000">
        <w:rPr>
          <w:szCs w:val="24"/>
        </w:rPr>
        <w:t>:</w:t>
      </w:r>
      <w:r w:rsidR="008D7000" w:rsidRPr="008D7000">
        <w:rPr>
          <w:szCs w:val="24"/>
          <w:lang w:val="ru-RU"/>
        </w:rPr>
        <w:t xml:space="preserve"> </w:t>
      </w:r>
      <w:r w:rsidR="008D7000" w:rsidRPr="008D7000">
        <w:rPr>
          <w:szCs w:val="24"/>
        </w:rPr>
        <w:t>1</w:t>
      </w:r>
      <w:r w:rsidR="008D7000" w:rsidRPr="008D7000">
        <w:rPr>
          <w:szCs w:val="24"/>
          <w:lang w:val="ru-RU"/>
        </w:rPr>
        <w:t xml:space="preserve"> електро</w:t>
      </w:r>
      <w:r w:rsidR="008D7000" w:rsidRPr="008D7000">
        <w:rPr>
          <w:szCs w:val="24"/>
        </w:rPr>
        <w:t>-струке,</w:t>
      </w:r>
      <w:r w:rsidR="008D7000" w:rsidRPr="008D7000">
        <w:rPr>
          <w:szCs w:val="24"/>
          <w:lang w:val="ru-RU"/>
        </w:rPr>
        <w:t xml:space="preserve">  2 машинске струке</w:t>
      </w:r>
      <w:r w:rsidR="008D7000" w:rsidRPr="008D7000">
        <w:rPr>
          <w:szCs w:val="24"/>
        </w:rPr>
        <w:t>-</w:t>
      </w:r>
      <w:r w:rsidR="008D7000" w:rsidRPr="008D7000">
        <w:rPr>
          <w:szCs w:val="24"/>
          <w:lang w:val="ru-RU"/>
        </w:rPr>
        <w:t>фригомеханичар</w:t>
      </w:r>
      <w:r w:rsidR="008D7000" w:rsidRPr="008D7000">
        <w:rPr>
          <w:szCs w:val="24"/>
        </w:rPr>
        <w:t>а, као</w:t>
      </w:r>
      <w:r w:rsidR="008D7000" w:rsidRPr="008D7000">
        <w:rPr>
          <w:szCs w:val="24"/>
          <w:lang w:val="ru-RU"/>
        </w:rPr>
        <w:t xml:space="preserve">  и 1 одговорног извођача радова</w:t>
      </w:r>
      <w:r w:rsidR="008D7000" w:rsidRPr="008D7000">
        <w:rPr>
          <w:szCs w:val="24"/>
        </w:rPr>
        <w:t xml:space="preserve"> </w:t>
      </w:r>
      <w:r w:rsidR="008D7000" w:rsidRPr="008D7000">
        <w:rPr>
          <w:szCs w:val="24"/>
          <w:lang w:val="ru-RU"/>
        </w:rPr>
        <w:t>машинске струке -</w:t>
      </w:r>
      <w:r w:rsidR="008D7000" w:rsidRPr="008D7000">
        <w:rPr>
          <w:szCs w:val="24"/>
        </w:rPr>
        <w:t xml:space="preserve"> </w:t>
      </w:r>
      <w:r w:rsidR="008D7000" w:rsidRPr="008D7000">
        <w:rPr>
          <w:szCs w:val="24"/>
          <w:lang w:val="ru-RU"/>
        </w:rPr>
        <w:t>термодинамике</w:t>
      </w:r>
      <w:r w:rsidR="008D7000" w:rsidRPr="008236CD">
        <w:rPr>
          <w:iCs/>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color w:val="000000"/>
                <w:szCs w:val="24"/>
                <w:lang w:val="sr-Latn-CS"/>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p w:rsidR="008D7000" w:rsidRPr="008D7000" w:rsidRDefault="008D7000" w:rsidP="008D7000">
            <w:pPr>
              <w:tabs>
                <w:tab w:val="left" w:pos="720"/>
              </w:tabs>
              <w:rPr>
                <w:szCs w:val="24"/>
                <w:lang w:val="sr-Latn-CS"/>
              </w:rPr>
            </w:pPr>
            <w:r>
              <w:rPr>
                <w:color w:val="000000"/>
                <w:szCs w:val="24"/>
                <w:lang w:val="sr-Latn-CS"/>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lang w:val="sr-Latn-CS"/>
              </w:rPr>
              <w:t>e</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ог</w:t>
            </w:r>
            <w:r w:rsidRPr="00365FC5">
              <w:rPr>
                <w:szCs w:val="24"/>
              </w:rPr>
              <w:t xml:space="preserve"> инжењер</w:t>
            </w:r>
            <w:r>
              <w:rPr>
                <w:szCs w:val="24"/>
              </w:rPr>
              <w:t>а</w:t>
            </w:r>
            <w:r w:rsidRPr="00365FC5">
              <w:rPr>
                <w:szCs w:val="24"/>
              </w:rPr>
              <w:t>, копиј</w:t>
            </w:r>
            <w:r>
              <w:rPr>
                <w:szCs w:val="24"/>
              </w:rPr>
              <w:t>а</w:t>
            </w:r>
            <w:r w:rsidRPr="00365FC5">
              <w:rPr>
                <w:szCs w:val="24"/>
              </w:rPr>
              <w:t xml:space="preserve"> лиценц</w:t>
            </w:r>
            <w:r>
              <w:rPr>
                <w:szCs w:val="24"/>
              </w:rPr>
              <w:t>е</w:t>
            </w:r>
            <w:r w:rsidRPr="00365FC5">
              <w:rPr>
                <w:szCs w:val="24"/>
              </w:rPr>
              <w:t xml:space="preserve"> </w:t>
            </w:r>
            <w:r>
              <w:rPr>
                <w:szCs w:val="24"/>
              </w:rPr>
              <w:t>ИКС</w:t>
            </w:r>
            <w:r w:rsidRPr="00365FC5">
              <w:rPr>
                <w:szCs w:val="24"/>
              </w:rPr>
              <w:t xml:space="preserve"> и потврд</w:t>
            </w:r>
            <w:r>
              <w:rPr>
                <w:szCs w:val="24"/>
              </w:rPr>
              <w:t>а</w:t>
            </w:r>
            <w:r w:rsidRPr="00365FC5">
              <w:rPr>
                <w:szCs w:val="24"/>
              </w:rPr>
              <w:t xml:space="preserve"> кој</w:t>
            </w:r>
            <w:r>
              <w:rPr>
                <w:szCs w:val="24"/>
              </w:rPr>
              <w:t>о</w:t>
            </w:r>
            <w:r w:rsidRPr="00365FC5">
              <w:rPr>
                <w:szCs w:val="24"/>
              </w:rPr>
              <w:t xml:space="preserve">м се доказује да </w:t>
            </w:r>
            <w:r>
              <w:rPr>
                <w:szCs w:val="24"/>
              </w:rPr>
              <w:t>је</w:t>
            </w:r>
            <w:r w:rsidRPr="00365FC5">
              <w:rPr>
                <w:szCs w:val="24"/>
              </w:rPr>
              <w:t xml:space="preserve"> лиценц</w:t>
            </w:r>
            <w:r>
              <w:rPr>
                <w:szCs w:val="24"/>
              </w:rPr>
              <w:t>а</w:t>
            </w:r>
            <w:r w:rsidRPr="00365FC5">
              <w:rPr>
                <w:szCs w:val="24"/>
              </w:rPr>
              <w:t xml:space="preserve"> важећ</w:t>
            </w:r>
            <w:r>
              <w:rPr>
                <w:szCs w:val="24"/>
              </w:rPr>
              <w:t>а</w:t>
            </w:r>
            <w:r w:rsidRPr="00365FC5">
              <w:rPr>
                <w:szCs w:val="24"/>
              </w:rPr>
              <w:t xml:space="preserve"> (лиценца мора бити важећа у моменту отварања понуда</w:t>
            </w:r>
            <w:r>
              <w:rPr>
                <w:szCs w:val="24"/>
              </w:rPr>
              <w:t>)</w:t>
            </w:r>
            <w:r w:rsidRPr="00365FC5">
              <w:rPr>
                <w:szCs w:val="24"/>
              </w:rPr>
              <w:t>.</w:t>
            </w:r>
          </w:p>
        </w:tc>
      </w:tr>
    </w:tbl>
    <w:p w:rsidR="009E2C27" w:rsidRPr="00790F0D" w:rsidRDefault="00300C7B" w:rsidP="005755C1">
      <w:pPr>
        <w:pStyle w:val="Standard"/>
        <w:ind w:left="-90"/>
        <w:rPr>
          <w:b/>
          <w:lang w:val="ru-RU"/>
        </w:rPr>
      </w:pPr>
      <w:r w:rsidRPr="00E54709">
        <w:rPr>
          <w:b/>
          <w:lang w:val="ru-RU"/>
        </w:rPr>
        <w:t xml:space="preserve">                       </w:t>
      </w:r>
    </w:p>
    <w:p w:rsidR="00E659BD" w:rsidRPr="0072271B" w:rsidRDefault="00E659BD" w:rsidP="00E659BD">
      <w:pPr>
        <w:pStyle w:val="Standard"/>
        <w:keepNext/>
        <w:keepLines/>
        <w:ind w:firstLine="1440"/>
        <w:rPr>
          <w:b/>
          <w:bCs/>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ru-RU"/>
        </w:rPr>
        <w:t xml:space="preserve"> или одговарајући и ИСО 14001</w:t>
      </w:r>
      <w:r w:rsidRPr="0072271B">
        <w:rPr>
          <w:b/>
          <w:bCs/>
          <w:u w:val="single"/>
          <w:lang w:val="ru-RU"/>
        </w:rPr>
        <w:t xml:space="preserve"> или одговарајући</w:t>
      </w:r>
      <w:r>
        <w:rPr>
          <w:b/>
          <w:bCs/>
          <w:u w:val="single"/>
          <w:lang w:val="sr-Cyrl-CS"/>
        </w:rPr>
        <w:t xml:space="preserve"> и </w:t>
      </w:r>
      <w:r>
        <w:rPr>
          <w:b/>
          <w:bCs/>
          <w:u w:val="single"/>
        </w:rPr>
        <w:t>OHSAS</w:t>
      </w:r>
      <w:r w:rsidRPr="0072271B">
        <w:rPr>
          <w:b/>
          <w:bCs/>
          <w:u w:val="single"/>
          <w:lang w:val="ru-RU"/>
        </w:rPr>
        <w:t xml:space="preserve"> 18001 или одговарајући.</w:t>
      </w:r>
    </w:p>
    <w:p w:rsidR="00E659BD" w:rsidRDefault="00E659BD" w:rsidP="00E659BD">
      <w:pPr>
        <w:pStyle w:val="Standard"/>
        <w:keepNext/>
        <w:keepLines/>
        <w:ind w:firstLine="1440"/>
        <w:rPr>
          <w:b/>
          <w:bCs/>
          <w:u w:val="single"/>
          <w:lang w:val="ru-RU"/>
        </w:rPr>
      </w:pPr>
    </w:p>
    <w:p w:rsidR="00E659BD" w:rsidRPr="0072271B" w:rsidRDefault="00E659BD" w:rsidP="00E659BD">
      <w:pPr>
        <w:pStyle w:val="Standard"/>
        <w:keepNext/>
        <w:keepLines/>
        <w:ind w:firstLine="1440"/>
        <w:rPr>
          <w:b/>
          <w:bCs/>
          <w:u w:val="single"/>
          <w:lang w:val="ru-RU"/>
        </w:rPr>
      </w:pPr>
    </w:p>
    <w:p w:rsidR="00E659BD" w:rsidRDefault="00E659BD" w:rsidP="00E659BD">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E659BD" w:rsidRPr="00E659BD" w:rsidRDefault="00E659BD" w:rsidP="005755C1">
      <w:pPr>
        <w:pStyle w:val="Standard"/>
        <w:ind w:left="-90"/>
        <w:rPr>
          <w:b/>
          <w:lang w:val="ru-RU"/>
        </w:rPr>
      </w:pPr>
    </w:p>
    <w:p w:rsidR="00300C7B" w:rsidRPr="00E54709" w:rsidRDefault="00E659BD" w:rsidP="009E2C27">
      <w:pPr>
        <w:pStyle w:val="Standard"/>
        <w:ind w:left="-90" w:firstLine="1530"/>
        <w:rPr>
          <w:lang w:val="ru-RU"/>
        </w:rPr>
      </w:pPr>
      <w:r>
        <w:rPr>
          <w:b/>
          <w:lang w:val="ru-RU"/>
        </w:rPr>
        <w:t xml:space="preserve">   </w:t>
      </w:r>
      <w:r w:rsidRPr="00E659BD">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lastRenderedPageBreak/>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E659BD" w:rsidP="00300C7B">
      <w:pPr>
        <w:pStyle w:val="Standard"/>
        <w:rPr>
          <w:b/>
          <w:lang w:val="ru-RU"/>
        </w:rPr>
      </w:pPr>
      <w:r>
        <w:rPr>
          <w:b/>
          <w:lang w:val="ru-RU"/>
        </w:rPr>
        <w:tab/>
      </w:r>
      <w:r w:rsidRPr="00E659BD">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 xml:space="preserve">Докази о испуњености услова могу се достављати у неовереним </w:t>
      </w:r>
      <w:r w:rsidRPr="000276F3">
        <w:rPr>
          <w:b/>
          <w:szCs w:val="24"/>
        </w:rPr>
        <w:lastRenderedPageBreak/>
        <w:t>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rPr>
      </w:pPr>
    </w:p>
    <w:p w:rsidR="008D7000" w:rsidRPr="008D7000" w:rsidRDefault="008D7000" w:rsidP="00E14F61">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9"/>
        <w:gridCol w:w="4811"/>
        <w:gridCol w:w="2568"/>
      </w:tblGrid>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Редни</w:t>
            </w:r>
          </w:p>
          <w:p w:rsidR="008D7000" w:rsidRPr="00DD3A75" w:rsidRDefault="008D7000" w:rsidP="00491279">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8D7000">
            <w:pPr>
              <w:keepNext/>
              <w:keepLines/>
              <w:tabs>
                <w:tab w:val="left" w:pos="1320"/>
              </w:tabs>
              <w:jc w:val="center"/>
              <w:rPr>
                <w:b/>
                <w:szCs w:val="24"/>
              </w:rPr>
            </w:pPr>
            <w:r w:rsidRPr="00DD3A75">
              <w:rPr>
                <w:b/>
                <w:szCs w:val="24"/>
              </w:rPr>
              <w:t xml:space="preserve">Име и презиме </w:t>
            </w:r>
            <w:r w:rsidRPr="008D7000">
              <w:rPr>
                <w:b/>
                <w:szCs w:val="24"/>
                <w:lang w:val="ru-RU"/>
              </w:rPr>
              <w:t>одговорног извођача радова</w:t>
            </w:r>
            <w:r w:rsidRPr="008D7000">
              <w:rPr>
                <w:b/>
                <w:szCs w:val="24"/>
              </w:rPr>
              <w:t xml:space="preserve"> </w:t>
            </w:r>
            <w:r w:rsidRPr="008D7000">
              <w:rPr>
                <w:b/>
                <w:szCs w:val="24"/>
                <w:lang w:val="ru-RU"/>
              </w:rPr>
              <w:t>машинске струке -</w:t>
            </w:r>
            <w:r w:rsidRPr="008D7000">
              <w:rPr>
                <w:b/>
                <w:szCs w:val="24"/>
              </w:rPr>
              <w:t xml:space="preserve"> </w:t>
            </w:r>
            <w:r w:rsidRPr="008D7000">
              <w:rPr>
                <w:b/>
                <w:szCs w:val="24"/>
                <w:lang w:val="ru-RU"/>
              </w:rPr>
              <w:t>термодинамике</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Број и датум важења лиценце</w:t>
            </w:r>
          </w:p>
        </w:tc>
      </w:tr>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491279">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3</w:t>
            </w:r>
          </w:p>
        </w:tc>
      </w:tr>
      <w:tr w:rsidR="008D7000" w:rsidRPr="00DD3A75" w:rsidTr="0049127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7000" w:rsidRPr="00DD3A75" w:rsidRDefault="008D7000" w:rsidP="0049127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7000" w:rsidRPr="00DD3A75" w:rsidRDefault="008D7000" w:rsidP="00491279">
            <w:pPr>
              <w:keepNext/>
              <w:keepLines/>
              <w:tabs>
                <w:tab w:val="left" w:pos="1320"/>
              </w:tabs>
              <w:jc w:val="center"/>
              <w:rPr>
                <w:b/>
                <w:i/>
                <w:szCs w:val="24"/>
              </w:rPr>
            </w:pPr>
          </w:p>
        </w:tc>
      </w:tr>
    </w:tbl>
    <w:p w:rsidR="008D7000" w:rsidRDefault="008D7000" w:rsidP="00E14F61">
      <w:pPr>
        <w:rPr>
          <w:szCs w:val="24"/>
        </w:rPr>
      </w:pPr>
    </w:p>
    <w:p w:rsidR="008D7000" w:rsidRPr="008D7000" w:rsidRDefault="008D7000" w:rsidP="00E14F61">
      <w:pPr>
        <w:rPr>
          <w:szCs w:val="24"/>
        </w:rPr>
      </w:pPr>
    </w:p>
    <w:tbl>
      <w:tblPr>
        <w:tblW w:w="0" w:type="auto"/>
        <w:tblInd w:w="228" w:type="dxa"/>
        <w:tblLook w:val="01E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b/>
                <w:szCs w:val="24"/>
                <w:lang w:eastAsia="ko-KR"/>
              </w:rPr>
            </w:pPr>
            <w:r w:rsidRPr="002E6724">
              <w:rPr>
                <w:b/>
                <w:szCs w:val="24"/>
                <w:lang w:eastAsia="ko-KR"/>
              </w:rPr>
              <w:t>Редни</w:t>
            </w:r>
          </w:p>
          <w:p w:rsidR="008D7000" w:rsidRPr="002E6724" w:rsidRDefault="008D7000" w:rsidP="0049127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Регистарски број</w:t>
            </w:r>
          </w:p>
        </w:tc>
      </w:tr>
      <w:tr w:rsidR="008D7000" w:rsidRPr="002E6724" w:rsidTr="00491279">
        <w:trPr>
          <w:trHeight w:val="332"/>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3</w:t>
            </w: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bl>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spacing w:before="100" w:beforeAutospacing="1" w:line="210" w:lineRule="atLeast"/>
        <w:outlineLvl w:val="0"/>
        <w:rPr>
          <w:b/>
          <w:color w:val="000000"/>
          <w:sz w:val="32"/>
          <w:szCs w:val="32"/>
        </w:rPr>
      </w:pPr>
    </w:p>
    <w:tbl>
      <w:tblPr>
        <w:tblW w:w="8466" w:type="dxa"/>
        <w:tblInd w:w="1240" w:type="dxa"/>
        <w:tblLook w:val="01E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A315C7" w:rsidRDefault="00A315C7" w:rsidP="00761390">
      <w:pPr>
        <w:tabs>
          <w:tab w:val="clear" w:pos="1440"/>
          <w:tab w:val="left" w:pos="1562"/>
        </w:tabs>
        <w:spacing w:before="100" w:beforeAutospacing="1" w:line="210" w:lineRule="atLeast"/>
        <w:outlineLvl w:val="0"/>
        <w:rPr>
          <w:b/>
          <w:color w:val="000000"/>
          <w:sz w:val="32"/>
          <w:szCs w:val="32"/>
        </w:rPr>
      </w:pPr>
    </w:p>
    <w:p w:rsidR="00A315C7" w:rsidRDefault="00A315C7" w:rsidP="00A315C7">
      <w:pPr>
        <w:tabs>
          <w:tab w:val="clear" w:pos="1440"/>
          <w:tab w:val="left" w:pos="1562"/>
        </w:tabs>
        <w:spacing w:before="100" w:beforeAutospacing="1" w:line="210" w:lineRule="atLeast"/>
        <w:jc w:val="right"/>
        <w:outlineLvl w:val="0"/>
        <w:rPr>
          <w:b/>
          <w:color w:val="000000"/>
          <w:szCs w:val="24"/>
        </w:rPr>
      </w:pPr>
      <w:r w:rsidRPr="00A315C7">
        <w:rPr>
          <w:b/>
          <w:color w:val="000000"/>
          <w:szCs w:val="24"/>
        </w:rPr>
        <w:lastRenderedPageBreak/>
        <w:t>Образац број 1</w:t>
      </w:r>
    </w:p>
    <w:p w:rsidR="00695759" w:rsidRPr="00A315C7" w:rsidRDefault="00695759" w:rsidP="00A315C7">
      <w:pPr>
        <w:tabs>
          <w:tab w:val="clear" w:pos="1440"/>
          <w:tab w:val="left" w:pos="1562"/>
        </w:tabs>
        <w:spacing w:before="100" w:beforeAutospacing="1" w:line="210" w:lineRule="atLeast"/>
        <w:jc w:val="right"/>
        <w:outlineLvl w:val="0"/>
        <w:rPr>
          <w:b/>
          <w:color w:val="000000"/>
          <w:szCs w:val="24"/>
        </w:rPr>
      </w:pPr>
    </w:p>
    <w:tbl>
      <w:tblPr>
        <w:tblW w:w="0" w:type="auto"/>
        <w:tblInd w:w="811" w:type="dxa"/>
        <w:tblLook w:val="01E0"/>
      </w:tblPr>
      <w:tblGrid>
        <w:gridCol w:w="1920"/>
        <w:gridCol w:w="4742"/>
      </w:tblGrid>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bl>
    <w:p w:rsidR="008D7000" w:rsidRDefault="008D7000" w:rsidP="008D7000">
      <w:pPr>
        <w:rPr>
          <w:b/>
          <w:szCs w:val="24"/>
        </w:rPr>
      </w:pPr>
    </w:p>
    <w:p w:rsidR="008D7000" w:rsidRDefault="008D7000" w:rsidP="008D7000">
      <w:pPr>
        <w:rPr>
          <w:b/>
          <w:szCs w:val="24"/>
        </w:rPr>
      </w:pPr>
    </w:p>
    <w:p w:rsidR="008D7000" w:rsidRDefault="008D7000" w:rsidP="008D7000">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8D7000" w:rsidRDefault="008D7000" w:rsidP="008D7000">
      <w:pPr>
        <w:jc w:val="center"/>
        <w:outlineLvl w:val="0"/>
        <w:rPr>
          <w:b/>
          <w:szCs w:val="24"/>
        </w:rPr>
      </w:pPr>
    </w:p>
    <w:p w:rsidR="008D7000" w:rsidRDefault="008D7000" w:rsidP="008D7000">
      <w:pPr>
        <w:jc w:val="center"/>
        <w:outlineLvl w:val="0"/>
        <w:rPr>
          <w:b/>
          <w:szCs w:val="24"/>
        </w:rPr>
      </w:pPr>
      <w:r>
        <w:rPr>
          <w:b/>
          <w:szCs w:val="24"/>
        </w:rPr>
        <w:t>П О Т В Р Д У</w:t>
      </w:r>
    </w:p>
    <w:p w:rsidR="008D7000" w:rsidRDefault="008D7000" w:rsidP="008D7000">
      <w:pPr>
        <w:rPr>
          <w:szCs w:val="24"/>
        </w:rPr>
      </w:pPr>
    </w:p>
    <w:p w:rsidR="008D7000" w:rsidRDefault="008D7000" w:rsidP="008D7000">
      <w:pPr>
        <w:spacing w:line="360" w:lineRule="auto"/>
        <w:rPr>
          <w:szCs w:val="24"/>
          <w:lang w:val="ru-RU"/>
        </w:rPr>
      </w:pPr>
      <w:r>
        <w:rPr>
          <w:szCs w:val="24"/>
          <w:lang w:val="ru-RU"/>
        </w:rPr>
        <w:tab/>
      </w:r>
      <w:r>
        <w:rPr>
          <w:szCs w:val="24"/>
        </w:rPr>
        <w:t>којом потврђујемо да је ______________________________________</w:t>
      </w:r>
    </w:p>
    <w:p w:rsidR="008D7000" w:rsidRPr="008D7000" w:rsidRDefault="008D7000" w:rsidP="008D7000">
      <w:pPr>
        <w:spacing w:line="360" w:lineRule="auto"/>
        <w:ind w:left="720"/>
        <w:rPr>
          <w:szCs w:val="24"/>
          <w:lang w:val="sr-Latn-CS"/>
        </w:rPr>
      </w:pPr>
      <w:r>
        <w:rPr>
          <w:szCs w:val="24"/>
        </w:rPr>
        <w:t xml:space="preserve">у 2013, 2014 и 2015. години, извршио услуге одржавања централног расхладног система </w:t>
      </w:r>
      <w:r>
        <w:rPr>
          <w:szCs w:val="24"/>
          <w:lang w:val="sr-Latn-CS"/>
        </w:rPr>
        <w:t xml:space="preserve">Libert hirros </w:t>
      </w:r>
      <w:r w:rsidR="0065114F">
        <w:rPr>
          <w:szCs w:val="24"/>
        </w:rPr>
        <w:t xml:space="preserve">и чилера </w:t>
      </w:r>
      <w:r>
        <w:rPr>
          <w:szCs w:val="24"/>
        </w:rPr>
        <w:t>у укупној вредности од _________________(словима:___________________________</w:t>
      </w:r>
      <w:r w:rsidR="0065114F">
        <w:rPr>
          <w:szCs w:val="24"/>
          <w:lang w:val="sr-Latn-CS"/>
        </w:rPr>
        <w:t>_____</w:t>
      </w:r>
      <w:r>
        <w:rPr>
          <w:szCs w:val="24"/>
        </w:rPr>
        <w:t>) динара, без ПДВ.</w:t>
      </w:r>
    </w:p>
    <w:p w:rsidR="008D7000" w:rsidRDefault="008D7000" w:rsidP="008D7000">
      <w:pPr>
        <w:spacing w:line="360" w:lineRule="auto"/>
        <w:outlineLvl w:val="0"/>
        <w:rPr>
          <w:szCs w:val="24"/>
        </w:rPr>
      </w:pPr>
      <w:r>
        <w:rPr>
          <w:szCs w:val="24"/>
        </w:rPr>
        <w:tab/>
        <w:t>Потврда се издаје на захтев __________________________________</w:t>
      </w:r>
    </w:p>
    <w:p w:rsidR="008D7000" w:rsidRDefault="008D7000" w:rsidP="008D7000">
      <w:pPr>
        <w:tabs>
          <w:tab w:val="left" w:pos="1260"/>
        </w:tabs>
        <w:spacing w:line="360" w:lineRule="auto"/>
        <w:ind w:left="720"/>
        <w:rPr>
          <w:szCs w:val="24"/>
        </w:rPr>
      </w:pPr>
      <w:r>
        <w:rPr>
          <w:szCs w:val="24"/>
        </w:rPr>
        <w:t xml:space="preserve">ради учешћа у поступку јавне набавке мале вредности </w:t>
      </w:r>
      <w:r w:rsidR="0065114F">
        <w:rPr>
          <w:b/>
          <w:szCs w:val="24"/>
        </w:rPr>
        <w:t xml:space="preserve">број </w:t>
      </w:r>
      <w:r w:rsidR="0065114F">
        <w:rPr>
          <w:b/>
          <w:szCs w:val="24"/>
          <w:lang w:val="sr-Latn-CS"/>
        </w:rPr>
        <w:t>07</w:t>
      </w:r>
      <w:r>
        <w:rPr>
          <w:b/>
          <w:szCs w:val="24"/>
        </w:rPr>
        <w:t>/1</w:t>
      </w:r>
      <w:r w:rsidR="0065114F">
        <w:rPr>
          <w:b/>
          <w:szCs w:val="24"/>
          <w:lang w:val="sr-Latn-CS"/>
        </w:rPr>
        <w:t>6</w:t>
      </w:r>
      <w:r>
        <w:rPr>
          <w:szCs w:val="24"/>
        </w:rPr>
        <w:t>, чији је предмет набавка услуге</w:t>
      </w:r>
      <w:r w:rsidR="0065114F" w:rsidRPr="0065114F">
        <w:rPr>
          <w:szCs w:val="24"/>
        </w:rPr>
        <w:t xml:space="preserve"> </w:t>
      </w:r>
      <w:r w:rsidR="0065114F">
        <w:rPr>
          <w:szCs w:val="24"/>
        </w:rPr>
        <w:t xml:space="preserve">одржавања централног расхладног система </w:t>
      </w:r>
      <w:r w:rsidR="0065114F">
        <w:rPr>
          <w:szCs w:val="24"/>
          <w:lang w:val="sr-Latn-CS"/>
        </w:rPr>
        <w:t xml:space="preserve">Libert hirros </w:t>
      </w:r>
      <w:r w:rsidR="0065114F">
        <w:rPr>
          <w:szCs w:val="24"/>
        </w:rPr>
        <w:t>и чилера</w:t>
      </w:r>
      <w:r>
        <w:rPr>
          <w:szCs w:val="24"/>
        </w:rPr>
        <w:t xml:space="preserve">. </w:t>
      </w:r>
    </w:p>
    <w:p w:rsidR="008D7000" w:rsidRDefault="008D7000" w:rsidP="008D7000">
      <w:pPr>
        <w:spacing w:line="360" w:lineRule="auto"/>
        <w:rPr>
          <w:szCs w:val="24"/>
        </w:rPr>
      </w:pPr>
    </w:p>
    <w:tbl>
      <w:tblPr>
        <w:tblW w:w="0" w:type="auto"/>
        <w:tblInd w:w="594" w:type="dxa"/>
        <w:tblLook w:val="01E0"/>
      </w:tblPr>
      <w:tblGrid>
        <w:gridCol w:w="1080"/>
        <w:gridCol w:w="2640"/>
      </w:tblGrid>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8D7000" w:rsidRDefault="008D7000" w:rsidP="00491279">
            <w:pPr>
              <w:spacing w:line="276" w:lineRule="auto"/>
              <w:jc w:val="center"/>
              <w:rPr>
                <w:b/>
                <w:szCs w:val="24"/>
              </w:rPr>
            </w:pPr>
          </w:p>
        </w:tc>
      </w:tr>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8D7000" w:rsidRDefault="008D7000" w:rsidP="00491279">
            <w:pPr>
              <w:spacing w:line="276" w:lineRule="auto"/>
              <w:jc w:val="left"/>
              <w:rPr>
                <w:b/>
                <w:szCs w:val="24"/>
              </w:rPr>
            </w:pPr>
          </w:p>
        </w:tc>
      </w:tr>
    </w:tbl>
    <w:tbl>
      <w:tblPr>
        <w:tblpPr w:leftFromText="180" w:rightFromText="180" w:vertAnchor="text" w:horzAnchor="margin" w:tblpXSpec="center" w:tblpY="300"/>
        <w:tblW w:w="0" w:type="auto"/>
        <w:tblLook w:val="01E0"/>
      </w:tblPr>
      <w:tblGrid>
        <w:gridCol w:w="2273"/>
        <w:gridCol w:w="2099"/>
        <w:gridCol w:w="3661"/>
      </w:tblGrid>
      <w:tr w:rsidR="002D3363" w:rsidTr="002D3363">
        <w:trPr>
          <w:trHeight w:val="1277"/>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nil"/>
              <w:left w:val="nil"/>
              <w:bottom w:val="single" w:sz="4" w:space="0" w:color="auto"/>
              <w:right w:val="nil"/>
            </w:tcBorders>
          </w:tcPr>
          <w:p w:rsidR="002D3363" w:rsidRDefault="002D3363" w:rsidP="002D3363">
            <w:pPr>
              <w:spacing w:line="360" w:lineRule="auto"/>
              <w:jc w:val="center"/>
              <w:rPr>
                <w:b/>
                <w:szCs w:val="24"/>
              </w:rPr>
            </w:pPr>
            <w:r>
              <w:rPr>
                <w:b/>
                <w:szCs w:val="24"/>
              </w:rPr>
              <w:t>Референтни наручилац-купац</w:t>
            </w:r>
          </w:p>
          <w:p w:rsidR="002D3363" w:rsidRDefault="002D3363" w:rsidP="002D3363">
            <w:pPr>
              <w:spacing w:line="360" w:lineRule="auto"/>
              <w:jc w:val="center"/>
              <w:rPr>
                <w:szCs w:val="24"/>
              </w:rPr>
            </w:pPr>
          </w:p>
        </w:tc>
      </w:tr>
      <w:tr w:rsidR="002D3363" w:rsidTr="002D3363">
        <w:trPr>
          <w:trHeight w:val="842"/>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single" w:sz="4" w:space="0" w:color="auto"/>
              <w:left w:val="nil"/>
              <w:bottom w:val="nil"/>
              <w:right w:val="nil"/>
            </w:tcBorders>
            <w:hideMark/>
          </w:tcPr>
          <w:p w:rsidR="002D3363" w:rsidRDefault="002D3363" w:rsidP="002D3363">
            <w:pPr>
              <w:spacing w:line="360" w:lineRule="auto"/>
              <w:jc w:val="center"/>
              <w:rPr>
                <w:szCs w:val="24"/>
              </w:rPr>
            </w:pPr>
            <w:r>
              <w:rPr>
                <w:szCs w:val="24"/>
              </w:rPr>
              <w:t>(потпис и печат овлашћеног лица)</w:t>
            </w:r>
          </w:p>
        </w:tc>
      </w:tr>
    </w:tbl>
    <w:p w:rsidR="008D7000" w:rsidRDefault="008D7000" w:rsidP="008D7000">
      <w:pPr>
        <w:spacing w:line="360" w:lineRule="auto"/>
        <w:rPr>
          <w:szCs w:val="24"/>
        </w:rPr>
      </w:pPr>
      <w:r>
        <w:rPr>
          <w:szCs w:val="24"/>
        </w:rPr>
        <w:tab/>
      </w: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65114F" w:rsidRPr="00DD3A75" w:rsidRDefault="0065114F" w:rsidP="0065114F">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65114F" w:rsidRPr="00DD3A75" w:rsidRDefault="0065114F" w:rsidP="0065114F">
      <w:pPr>
        <w:keepNext/>
        <w:keepLines/>
        <w:tabs>
          <w:tab w:val="left" w:pos="1080"/>
        </w:tabs>
        <w:jc w:val="center"/>
        <w:rPr>
          <w:b/>
          <w:color w:val="000000"/>
          <w:szCs w:val="24"/>
        </w:rPr>
      </w:pPr>
    </w:p>
    <w:p w:rsidR="0065114F" w:rsidRPr="00DD3A75" w:rsidRDefault="0065114F" w:rsidP="0065114F">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65114F" w:rsidRPr="00DD3A75" w:rsidTr="0049127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ind w:left="-109"/>
              <w:jc w:val="center"/>
              <w:rPr>
                <w:b/>
                <w:szCs w:val="22"/>
              </w:rPr>
            </w:pPr>
            <w:r w:rsidRPr="00DD3A75">
              <w:rPr>
                <w:b/>
                <w:sz w:val="22"/>
                <w:szCs w:val="22"/>
              </w:rPr>
              <w:t xml:space="preserve">Редни </w:t>
            </w:r>
          </w:p>
          <w:p w:rsidR="0065114F" w:rsidRPr="00DD3A75" w:rsidRDefault="0065114F" w:rsidP="00491279">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Вредност </w:t>
            </w:r>
          </w:p>
          <w:p w:rsidR="0065114F" w:rsidRPr="00DD3A75" w:rsidRDefault="0065114F" w:rsidP="00491279">
            <w:pPr>
              <w:keepNext/>
              <w:keepLines/>
              <w:jc w:val="center"/>
              <w:rPr>
                <w:b/>
                <w:szCs w:val="24"/>
              </w:rPr>
            </w:pPr>
            <w:r w:rsidRPr="00DD3A75">
              <w:rPr>
                <w:b/>
                <w:szCs w:val="24"/>
              </w:rPr>
              <w:t>извршених услуга</w:t>
            </w:r>
          </w:p>
          <w:p w:rsidR="0065114F" w:rsidRPr="00DD3A75" w:rsidRDefault="0065114F" w:rsidP="00491279">
            <w:pPr>
              <w:keepNext/>
              <w:keepLines/>
              <w:jc w:val="center"/>
              <w:rPr>
                <w:b/>
                <w:szCs w:val="24"/>
              </w:rPr>
            </w:pPr>
            <w:r w:rsidRPr="00DD3A75">
              <w:rPr>
                <w:b/>
                <w:szCs w:val="24"/>
              </w:rPr>
              <w:t>без ПДВ</w:t>
            </w:r>
          </w:p>
        </w:tc>
      </w:tr>
      <w:tr w:rsidR="0065114F" w:rsidRPr="00DD3A75" w:rsidTr="0049127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2</w:t>
            </w: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5114F" w:rsidRPr="00DD3A75" w:rsidRDefault="0065114F" w:rsidP="00491279">
            <w:pPr>
              <w:keepNext/>
              <w:keepLines/>
              <w:jc w:val="center"/>
              <w:rPr>
                <w:b/>
                <w:szCs w:val="24"/>
              </w:rPr>
            </w:pP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p w:rsidR="0065114F" w:rsidRPr="00DD3A75" w:rsidRDefault="0065114F" w:rsidP="0065114F">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65114F" w:rsidRPr="00DD3A75" w:rsidRDefault="0065114F" w:rsidP="0065114F">
      <w:pPr>
        <w:keepNext/>
        <w:keepLines/>
        <w:rPr>
          <w:szCs w:val="24"/>
        </w:rPr>
      </w:pPr>
    </w:p>
    <w:p w:rsidR="0065114F" w:rsidRPr="00DD3A75" w:rsidRDefault="0065114F" w:rsidP="0065114F">
      <w:pPr>
        <w:keepNext/>
        <w:keepLines/>
        <w:rPr>
          <w:szCs w:val="24"/>
        </w:rPr>
      </w:pPr>
    </w:p>
    <w:tbl>
      <w:tblPr>
        <w:tblW w:w="0" w:type="auto"/>
        <w:tblInd w:w="1464" w:type="dxa"/>
        <w:tblLook w:val="01E0"/>
      </w:tblPr>
      <w:tblGrid>
        <w:gridCol w:w="1877"/>
        <w:gridCol w:w="5515"/>
      </w:tblGrid>
      <w:tr w:rsidR="0065114F" w:rsidRPr="00DD3A75" w:rsidTr="00491279">
        <w:tc>
          <w:tcPr>
            <w:tcW w:w="1893" w:type="dxa"/>
            <w:hideMark/>
          </w:tcPr>
          <w:p w:rsidR="0065114F" w:rsidRPr="00DD3A75" w:rsidRDefault="0065114F" w:rsidP="00491279">
            <w:pPr>
              <w:keepNext/>
              <w:keepLines/>
              <w:jc w:val="center"/>
              <w:rPr>
                <w:b/>
                <w:szCs w:val="24"/>
              </w:rPr>
            </w:pPr>
            <w:r w:rsidRPr="00DD3A75">
              <w:rPr>
                <w:b/>
                <w:szCs w:val="24"/>
              </w:rPr>
              <w:t>НАПОМЕНА:</w:t>
            </w:r>
          </w:p>
        </w:tc>
        <w:tc>
          <w:tcPr>
            <w:tcW w:w="6135" w:type="dxa"/>
            <w:hideMark/>
          </w:tcPr>
          <w:p w:rsidR="0065114F" w:rsidRPr="00DD3A75" w:rsidRDefault="0065114F" w:rsidP="00491279">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tbl>
      <w:tblPr>
        <w:tblW w:w="5838" w:type="dxa"/>
        <w:jc w:val="right"/>
        <w:tblLook w:val="01E0"/>
      </w:tblPr>
      <w:tblGrid>
        <w:gridCol w:w="2520"/>
        <w:gridCol w:w="3318"/>
      </w:tblGrid>
      <w:tr w:rsidR="0065114F" w:rsidRPr="00DD3A75" w:rsidTr="00491279">
        <w:trPr>
          <w:jc w:val="right"/>
        </w:trPr>
        <w:tc>
          <w:tcPr>
            <w:tcW w:w="2520" w:type="dxa"/>
          </w:tcPr>
          <w:p w:rsidR="0065114F" w:rsidRPr="00DD3A75" w:rsidRDefault="0065114F" w:rsidP="00491279">
            <w:pPr>
              <w:keepNext/>
              <w:keepLines/>
              <w:jc w:val="center"/>
              <w:rPr>
                <w:b/>
                <w:szCs w:val="24"/>
              </w:rPr>
            </w:pPr>
          </w:p>
        </w:tc>
        <w:tc>
          <w:tcPr>
            <w:tcW w:w="3318" w:type="dxa"/>
            <w:hideMark/>
          </w:tcPr>
          <w:p w:rsidR="0065114F" w:rsidRPr="00DD3A75" w:rsidRDefault="0065114F" w:rsidP="00491279">
            <w:pPr>
              <w:keepNext/>
              <w:keepLines/>
              <w:jc w:val="center"/>
              <w:rPr>
                <w:b/>
                <w:szCs w:val="24"/>
              </w:rPr>
            </w:pPr>
            <w:r w:rsidRPr="00DD3A75">
              <w:rPr>
                <w:b/>
                <w:szCs w:val="24"/>
                <w:lang w:val="en-US"/>
              </w:rPr>
              <w:t>Потпис овлашћеног лица</w:t>
            </w:r>
          </w:p>
        </w:tc>
      </w:tr>
      <w:tr w:rsidR="0065114F" w:rsidRPr="00DD3A75" w:rsidTr="00491279">
        <w:trPr>
          <w:jc w:val="right"/>
        </w:trPr>
        <w:tc>
          <w:tcPr>
            <w:tcW w:w="2520" w:type="dxa"/>
            <w:hideMark/>
          </w:tcPr>
          <w:p w:rsidR="0065114F" w:rsidRPr="00DD3A75" w:rsidRDefault="0065114F" w:rsidP="00491279">
            <w:pPr>
              <w:keepNext/>
              <w:keepLines/>
              <w:jc w:val="center"/>
              <w:rPr>
                <w:b/>
                <w:szCs w:val="24"/>
              </w:rPr>
            </w:pPr>
            <w:r w:rsidRPr="00DD3A75">
              <w:rPr>
                <w:b/>
                <w:szCs w:val="24"/>
              </w:rPr>
              <w:t>М.П.</w:t>
            </w:r>
          </w:p>
        </w:tc>
        <w:tc>
          <w:tcPr>
            <w:tcW w:w="3318" w:type="dxa"/>
          </w:tcPr>
          <w:p w:rsidR="0065114F" w:rsidRPr="00DD3A75" w:rsidRDefault="0065114F" w:rsidP="00491279">
            <w:pPr>
              <w:keepNext/>
              <w:keepLines/>
              <w:jc w:val="center"/>
              <w:rPr>
                <w:b/>
                <w:szCs w:val="24"/>
              </w:rPr>
            </w:pPr>
          </w:p>
        </w:tc>
      </w:tr>
      <w:tr w:rsidR="0065114F" w:rsidRPr="00DD3A75" w:rsidTr="00491279">
        <w:trPr>
          <w:trHeight w:val="363"/>
          <w:jc w:val="right"/>
        </w:trPr>
        <w:tc>
          <w:tcPr>
            <w:tcW w:w="2520" w:type="dxa"/>
          </w:tcPr>
          <w:p w:rsidR="0065114F" w:rsidRPr="00DD3A75" w:rsidRDefault="0065114F" w:rsidP="00491279">
            <w:pPr>
              <w:keepNext/>
              <w:keepLines/>
              <w:jc w:val="center"/>
              <w:rPr>
                <w:szCs w:val="24"/>
              </w:rPr>
            </w:pPr>
          </w:p>
        </w:tc>
        <w:tc>
          <w:tcPr>
            <w:tcW w:w="3318" w:type="dxa"/>
            <w:tcBorders>
              <w:top w:val="nil"/>
              <w:left w:val="nil"/>
              <w:bottom w:val="single" w:sz="4" w:space="0" w:color="auto"/>
              <w:right w:val="nil"/>
            </w:tcBorders>
          </w:tcPr>
          <w:p w:rsidR="0065114F" w:rsidRPr="00DD3A75" w:rsidRDefault="0065114F" w:rsidP="00491279">
            <w:pPr>
              <w:keepNext/>
              <w:keepLines/>
              <w:jc w:val="center"/>
              <w:rPr>
                <w:szCs w:val="24"/>
              </w:rPr>
            </w:pPr>
          </w:p>
        </w:tc>
      </w:tr>
    </w:tbl>
    <w:p w:rsidR="0065114F" w:rsidRPr="00DD3A75" w:rsidRDefault="0065114F" w:rsidP="0065114F">
      <w:pPr>
        <w:keepNext/>
        <w:keepLine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65114F" w:rsidRPr="00761390" w:rsidRDefault="0065114F" w:rsidP="00761390">
      <w:pPr>
        <w:tabs>
          <w:tab w:val="clear" w:pos="1440"/>
          <w:tab w:val="left" w:pos="1562"/>
        </w:tabs>
        <w:spacing w:before="100" w:beforeAutospacing="1" w:line="210" w:lineRule="atLeast"/>
        <w:outlineLvl w:val="0"/>
        <w:rPr>
          <w:b/>
          <w:color w:val="000000"/>
          <w:sz w:val="32"/>
          <w:szCs w:val="32"/>
        </w:rPr>
      </w:pPr>
    </w:p>
    <w:p w:rsidR="000B355E" w:rsidRPr="009875E8" w:rsidRDefault="000B355E" w:rsidP="000B355E">
      <w:pPr>
        <w:jc w:val="right"/>
        <w:rPr>
          <w:b/>
          <w:szCs w:val="24"/>
        </w:rPr>
      </w:pPr>
      <w:r w:rsidRPr="009875E8">
        <w:rPr>
          <w:b/>
          <w:szCs w:val="24"/>
        </w:rPr>
        <w:t>Образац бр. 2</w:t>
      </w:r>
    </w:p>
    <w:p w:rsidR="000B355E" w:rsidRPr="009875E8" w:rsidRDefault="000B355E" w:rsidP="000B355E">
      <w:pPr>
        <w:rPr>
          <w:szCs w:val="24"/>
        </w:rPr>
      </w:pPr>
    </w:p>
    <w:p w:rsidR="000B355E" w:rsidRPr="009875E8" w:rsidRDefault="000B355E" w:rsidP="000B355E">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sidR="00E80588">
        <w:rPr>
          <w:b/>
          <w:szCs w:val="24"/>
        </w:rPr>
        <w:t>број 07</w:t>
      </w:r>
      <w:r w:rsidRPr="0027481D">
        <w:rPr>
          <w:b/>
          <w:szCs w:val="24"/>
        </w:rPr>
        <w:t>/1</w:t>
      </w:r>
      <w:r>
        <w:rPr>
          <w:b/>
          <w:szCs w:val="24"/>
        </w:rPr>
        <w:t xml:space="preserve">6 </w:t>
      </w:r>
      <w:r w:rsidRPr="00C863A8">
        <w:rPr>
          <w:szCs w:val="24"/>
        </w:rPr>
        <w:t>чији је предмет</w:t>
      </w:r>
      <w:r>
        <w:rPr>
          <w:b/>
          <w:szCs w:val="24"/>
        </w:rPr>
        <w:t xml:space="preserve"> </w:t>
      </w:r>
      <w:r w:rsidR="00E80588">
        <w:rPr>
          <w:szCs w:val="24"/>
        </w:rPr>
        <w:t>набавка услуге</w:t>
      </w:r>
      <w:r w:rsidR="00E80588" w:rsidRPr="0065114F">
        <w:rPr>
          <w:szCs w:val="24"/>
        </w:rPr>
        <w:t xml:space="preserve"> </w:t>
      </w:r>
      <w:r w:rsidR="00E80588">
        <w:rPr>
          <w:szCs w:val="24"/>
        </w:rPr>
        <w:t xml:space="preserve">одржавања централног расхладног система </w:t>
      </w:r>
      <w:r w:rsidR="00E80588">
        <w:rPr>
          <w:szCs w:val="24"/>
          <w:lang w:val="sr-Latn-CS"/>
        </w:rPr>
        <w:t xml:space="preserve">Libert hirros </w:t>
      </w:r>
      <w:r w:rsidR="00E80588">
        <w:rPr>
          <w:szCs w:val="24"/>
        </w:rPr>
        <w:t>и чилера</w:t>
      </w:r>
      <w:r w:rsidRPr="009875E8">
        <w:rPr>
          <w:szCs w:val="24"/>
        </w:rPr>
        <w:t xml:space="preserve">, </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поврђује се да је представник / представници: </w:t>
      </w:r>
    </w:p>
    <w:p w:rsidR="000B355E" w:rsidRPr="009875E8" w:rsidRDefault="000B355E" w:rsidP="000B355E">
      <w:pPr>
        <w:rPr>
          <w:szCs w:val="24"/>
        </w:rPr>
      </w:pP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ind w:left="360"/>
        <w:rPr>
          <w:szCs w:val="24"/>
        </w:rPr>
      </w:pPr>
    </w:p>
    <w:p w:rsidR="000B355E" w:rsidRPr="009875E8" w:rsidRDefault="000B355E" w:rsidP="000B355E">
      <w:pPr>
        <w:rPr>
          <w:szCs w:val="24"/>
        </w:rPr>
      </w:pPr>
    </w:p>
    <w:tbl>
      <w:tblPr>
        <w:tblW w:w="8801" w:type="dxa"/>
        <w:tblLook w:val="0000"/>
      </w:tblPr>
      <w:tblGrid>
        <w:gridCol w:w="5103"/>
        <w:gridCol w:w="3698"/>
      </w:tblGrid>
      <w:tr w:rsidR="000B355E" w:rsidRPr="009875E8" w:rsidTr="00D7574E">
        <w:trPr>
          <w:trHeight w:val="405"/>
        </w:trPr>
        <w:tc>
          <w:tcPr>
            <w:tcW w:w="5103" w:type="dxa"/>
            <w:vAlign w:val="bottom"/>
          </w:tcPr>
          <w:p w:rsidR="000B355E" w:rsidRPr="009875E8" w:rsidRDefault="000B355E" w:rsidP="00D7574E">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0B355E" w:rsidRPr="009875E8" w:rsidRDefault="000B355E" w:rsidP="00D7574E">
            <w:pPr>
              <w:rPr>
                <w:b/>
                <w:szCs w:val="24"/>
              </w:rPr>
            </w:pPr>
          </w:p>
        </w:tc>
      </w:tr>
      <w:tr w:rsidR="000B355E" w:rsidRPr="009875E8" w:rsidTr="00D7574E">
        <w:trPr>
          <w:trHeight w:val="368"/>
        </w:trPr>
        <w:tc>
          <w:tcPr>
            <w:tcW w:w="5103" w:type="dxa"/>
            <w:vAlign w:val="bottom"/>
          </w:tcPr>
          <w:p w:rsidR="000B355E" w:rsidRPr="009875E8" w:rsidRDefault="000B355E" w:rsidP="00D7574E">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0B355E" w:rsidRPr="009875E8" w:rsidRDefault="000B355E" w:rsidP="00D7574E">
            <w:pPr>
              <w:rPr>
                <w:b/>
                <w:szCs w:val="24"/>
              </w:rPr>
            </w:pPr>
          </w:p>
        </w:tc>
      </w:tr>
    </w:tbl>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извршио обилазак </w:t>
      </w:r>
      <w:r>
        <w:rPr>
          <w:szCs w:val="24"/>
        </w:rPr>
        <w:t>локација</w:t>
      </w:r>
      <w:r w:rsidRPr="009875E8">
        <w:rPr>
          <w:szCs w:val="24"/>
        </w:rPr>
        <w:t xml:space="preserve"> </w:t>
      </w:r>
      <w:r>
        <w:rPr>
          <w:szCs w:val="24"/>
        </w:rPr>
        <w:t>Централе Управе царина</w:t>
      </w:r>
      <w:r w:rsidRPr="009875E8">
        <w:rPr>
          <w:szCs w:val="24"/>
        </w:rPr>
        <w:t>.</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0B355E" w:rsidRPr="009875E8" w:rsidRDefault="000B355E" w:rsidP="000B355E">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0B355E" w:rsidRPr="009875E8" w:rsidRDefault="000B355E" w:rsidP="000B355E">
      <w:pPr>
        <w:pStyle w:val="BodyText"/>
        <w:tabs>
          <w:tab w:val="center" w:pos="4536"/>
        </w:tabs>
        <w:spacing w:before="240"/>
        <w:rPr>
          <w:szCs w:val="24"/>
        </w:rPr>
      </w:pPr>
      <w:r w:rsidRPr="009875E8">
        <w:rPr>
          <w:b/>
          <w:szCs w:val="24"/>
        </w:rPr>
        <w:tab/>
      </w:r>
      <w:r w:rsidRPr="009875E8">
        <w:rPr>
          <w:szCs w:val="24"/>
        </w:rPr>
        <w:t>(М.П.)</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tbl>
      <w:tblPr>
        <w:tblW w:w="0" w:type="auto"/>
        <w:jc w:val="center"/>
        <w:tblLook w:val="01E0"/>
      </w:tblPr>
      <w:tblGrid>
        <w:gridCol w:w="1893"/>
        <w:gridCol w:w="6135"/>
      </w:tblGrid>
      <w:tr w:rsidR="000B355E" w:rsidRPr="009875E8" w:rsidTr="00D7574E">
        <w:trPr>
          <w:jc w:val="center"/>
        </w:trPr>
        <w:tc>
          <w:tcPr>
            <w:tcW w:w="1893" w:type="dxa"/>
            <w:shd w:val="clear" w:color="auto" w:fill="auto"/>
          </w:tcPr>
          <w:p w:rsidR="000B355E" w:rsidRPr="009875E8" w:rsidRDefault="000B355E" w:rsidP="00D7574E">
            <w:pPr>
              <w:jc w:val="center"/>
              <w:rPr>
                <w:b/>
                <w:szCs w:val="24"/>
              </w:rPr>
            </w:pPr>
            <w:r w:rsidRPr="009875E8">
              <w:rPr>
                <w:b/>
                <w:szCs w:val="24"/>
              </w:rPr>
              <w:t>НАПОМЕНА:</w:t>
            </w:r>
          </w:p>
        </w:tc>
        <w:tc>
          <w:tcPr>
            <w:tcW w:w="6135" w:type="dxa"/>
            <w:shd w:val="clear" w:color="auto" w:fill="auto"/>
          </w:tcPr>
          <w:p w:rsidR="000B355E" w:rsidRPr="009875E8" w:rsidRDefault="000B355E" w:rsidP="00D7574E">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0B355E" w:rsidRPr="00E31383" w:rsidRDefault="000B355E" w:rsidP="000B355E">
      <w:pPr>
        <w:jc w:val="center"/>
        <w:outlineLvl w:val="0"/>
        <w:rPr>
          <w:b/>
          <w:szCs w:val="24"/>
          <w:lang w:val="ru-RU"/>
        </w:rPr>
      </w:pPr>
    </w:p>
    <w:p w:rsidR="000B355E" w:rsidRPr="00E31383" w:rsidRDefault="000B355E" w:rsidP="000B355E">
      <w:pPr>
        <w:jc w:val="center"/>
        <w:outlineLvl w:val="0"/>
        <w:rPr>
          <w:b/>
          <w:szCs w:val="24"/>
          <w:lang w:val="ru-RU"/>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Pr="009875E8" w:rsidRDefault="000B355E" w:rsidP="000B355E">
      <w:pPr>
        <w:jc w:val="right"/>
        <w:rPr>
          <w:b/>
          <w:szCs w:val="24"/>
        </w:rPr>
      </w:pPr>
      <w:r w:rsidRPr="009875E8">
        <w:rPr>
          <w:b/>
          <w:szCs w:val="24"/>
        </w:rPr>
        <w:t>Образац бр. 2</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sidR="00E80588">
        <w:rPr>
          <w:b/>
          <w:szCs w:val="24"/>
        </w:rPr>
        <w:t>број 07</w:t>
      </w:r>
      <w:r w:rsidRPr="0027481D">
        <w:rPr>
          <w:b/>
          <w:szCs w:val="24"/>
        </w:rPr>
        <w:t>/1</w:t>
      </w:r>
      <w:r>
        <w:rPr>
          <w:b/>
          <w:szCs w:val="24"/>
        </w:rPr>
        <w:t xml:space="preserve">6 </w:t>
      </w:r>
      <w:r w:rsidRPr="00C863A8">
        <w:rPr>
          <w:szCs w:val="24"/>
        </w:rPr>
        <w:t>чији је предмет</w:t>
      </w:r>
      <w:r>
        <w:rPr>
          <w:b/>
          <w:szCs w:val="24"/>
        </w:rPr>
        <w:t xml:space="preserve"> </w:t>
      </w:r>
      <w:r w:rsidR="00741834">
        <w:rPr>
          <w:szCs w:val="24"/>
        </w:rPr>
        <w:t>набавка услуге</w:t>
      </w:r>
      <w:r w:rsidR="00741834" w:rsidRPr="0065114F">
        <w:rPr>
          <w:szCs w:val="24"/>
        </w:rPr>
        <w:t xml:space="preserve"> </w:t>
      </w:r>
      <w:r w:rsidR="00741834">
        <w:rPr>
          <w:szCs w:val="24"/>
        </w:rPr>
        <w:t xml:space="preserve">одржавања централног расхладног система </w:t>
      </w:r>
      <w:r w:rsidR="00741834">
        <w:rPr>
          <w:szCs w:val="24"/>
          <w:lang w:val="sr-Latn-CS"/>
        </w:rPr>
        <w:t xml:space="preserve">Libert hirros </w:t>
      </w:r>
      <w:r w:rsidR="00741834">
        <w:rPr>
          <w:szCs w:val="24"/>
        </w:rPr>
        <w:t>и чилера</w:t>
      </w:r>
      <w:r w:rsidRPr="009875E8">
        <w:rPr>
          <w:szCs w:val="24"/>
        </w:rPr>
        <w:t xml:space="preserve">, </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поврђује се да је представник / представници: </w:t>
      </w:r>
    </w:p>
    <w:p w:rsidR="000B355E" w:rsidRPr="009875E8" w:rsidRDefault="000B355E" w:rsidP="000B355E">
      <w:pPr>
        <w:rPr>
          <w:szCs w:val="24"/>
        </w:rPr>
      </w:pP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ind w:left="360"/>
        <w:rPr>
          <w:szCs w:val="24"/>
        </w:rPr>
      </w:pPr>
    </w:p>
    <w:p w:rsidR="000B355E" w:rsidRPr="009875E8" w:rsidRDefault="000B355E" w:rsidP="000B355E">
      <w:pPr>
        <w:rPr>
          <w:szCs w:val="24"/>
        </w:rPr>
      </w:pPr>
    </w:p>
    <w:tbl>
      <w:tblPr>
        <w:tblW w:w="8801" w:type="dxa"/>
        <w:tblLook w:val="0000"/>
      </w:tblPr>
      <w:tblGrid>
        <w:gridCol w:w="5103"/>
        <w:gridCol w:w="3698"/>
      </w:tblGrid>
      <w:tr w:rsidR="000B355E" w:rsidRPr="009875E8" w:rsidTr="00D7574E">
        <w:trPr>
          <w:trHeight w:val="405"/>
        </w:trPr>
        <w:tc>
          <w:tcPr>
            <w:tcW w:w="5103" w:type="dxa"/>
            <w:vAlign w:val="bottom"/>
          </w:tcPr>
          <w:p w:rsidR="000B355E" w:rsidRPr="009875E8" w:rsidRDefault="000B355E" w:rsidP="00D7574E">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0B355E" w:rsidRPr="009875E8" w:rsidRDefault="000B355E" w:rsidP="00D7574E">
            <w:pPr>
              <w:rPr>
                <w:b/>
                <w:szCs w:val="24"/>
              </w:rPr>
            </w:pPr>
          </w:p>
        </w:tc>
      </w:tr>
      <w:tr w:rsidR="000B355E" w:rsidRPr="009875E8" w:rsidTr="00D7574E">
        <w:trPr>
          <w:trHeight w:val="368"/>
        </w:trPr>
        <w:tc>
          <w:tcPr>
            <w:tcW w:w="5103" w:type="dxa"/>
            <w:vAlign w:val="bottom"/>
          </w:tcPr>
          <w:p w:rsidR="000B355E" w:rsidRPr="009875E8" w:rsidRDefault="000B355E" w:rsidP="00D7574E">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0B355E" w:rsidRPr="009875E8" w:rsidRDefault="000B355E" w:rsidP="00D7574E">
            <w:pPr>
              <w:rPr>
                <w:b/>
                <w:szCs w:val="24"/>
              </w:rPr>
            </w:pPr>
          </w:p>
        </w:tc>
      </w:tr>
    </w:tbl>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извршио обилазак </w:t>
      </w:r>
      <w:r>
        <w:rPr>
          <w:szCs w:val="24"/>
        </w:rPr>
        <w:t>локације _______________________________________________</w:t>
      </w:r>
      <w:r w:rsidRPr="009875E8">
        <w:rPr>
          <w:szCs w:val="24"/>
        </w:rPr>
        <w:t>.</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0B355E" w:rsidRPr="009875E8" w:rsidRDefault="000B355E" w:rsidP="000B355E">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0B355E" w:rsidRPr="009875E8" w:rsidRDefault="000B355E" w:rsidP="000B355E">
      <w:pPr>
        <w:pStyle w:val="BodyText"/>
        <w:tabs>
          <w:tab w:val="center" w:pos="4536"/>
        </w:tabs>
        <w:spacing w:before="240"/>
        <w:rPr>
          <w:szCs w:val="24"/>
        </w:rPr>
      </w:pPr>
      <w:r w:rsidRPr="009875E8">
        <w:rPr>
          <w:b/>
          <w:szCs w:val="24"/>
        </w:rPr>
        <w:tab/>
      </w:r>
      <w:r>
        <w:rPr>
          <w:rFonts w:asciiTheme="minorHAnsi" w:hAnsiTheme="minorHAnsi"/>
          <w:b/>
          <w:szCs w:val="24"/>
        </w:rPr>
        <w:t xml:space="preserve">                                   </w:t>
      </w:r>
      <w:r w:rsidRPr="009875E8">
        <w:rPr>
          <w:szCs w:val="24"/>
        </w:rPr>
        <w:t>(М.П.)</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tbl>
      <w:tblPr>
        <w:tblW w:w="0" w:type="auto"/>
        <w:jc w:val="center"/>
        <w:tblLook w:val="01E0"/>
      </w:tblPr>
      <w:tblGrid>
        <w:gridCol w:w="1893"/>
        <w:gridCol w:w="6135"/>
      </w:tblGrid>
      <w:tr w:rsidR="000B355E" w:rsidRPr="009875E8" w:rsidTr="00D7574E">
        <w:trPr>
          <w:jc w:val="center"/>
        </w:trPr>
        <w:tc>
          <w:tcPr>
            <w:tcW w:w="1893" w:type="dxa"/>
            <w:shd w:val="clear" w:color="auto" w:fill="auto"/>
          </w:tcPr>
          <w:p w:rsidR="000B355E" w:rsidRPr="009875E8" w:rsidRDefault="000B355E" w:rsidP="00D7574E">
            <w:pPr>
              <w:jc w:val="center"/>
              <w:rPr>
                <w:b/>
                <w:szCs w:val="24"/>
              </w:rPr>
            </w:pPr>
            <w:r w:rsidRPr="009875E8">
              <w:rPr>
                <w:b/>
                <w:szCs w:val="24"/>
              </w:rPr>
              <w:t>НАПОМЕНА:</w:t>
            </w:r>
          </w:p>
        </w:tc>
        <w:tc>
          <w:tcPr>
            <w:tcW w:w="6135" w:type="dxa"/>
            <w:shd w:val="clear" w:color="auto" w:fill="auto"/>
          </w:tcPr>
          <w:p w:rsidR="000B355E" w:rsidRPr="009875E8" w:rsidRDefault="000B355E" w:rsidP="00D7574E">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0B355E" w:rsidRPr="00E31383" w:rsidRDefault="000B355E" w:rsidP="000B355E">
      <w:pPr>
        <w:jc w:val="center"/>
        <w:outlineLvl w:val="0"/>
        <w:rPr>
          <w:b/>
          <w:szCs w:val="24"/>
          <w:lang w:val="ru-RU"/>
        </w:rPr>
      </w:pPr>
    </w:p>
    <w:p w:rsidR="000B355E" w:rsidRDefault="000B355E" w:rsidP="000B355E">
      <w:pPr>
        <w:pStyle w:val="Standard"/>
        <w:spacing w:before="28" w:line="210" w:lineRule="atLeast"/>
        <w:ind w:firstLine="480"/>
        <w:jc w:val="center"/>
        <w:outlineLvl w:val="0"/>
        <w:rPr>
          <w:b/>
          <w:sz w:val="32"/>
          <w:szCs w:val="32"/>
          <w:lang w:val="ru-RU"/>
        </w:rPr>
      </w:pPr>
    </w:p>
    <w:p w:rsidR="000B355E" w:rsidRDefault="000B355E" w:rsidP="000B355E">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F3358E" w:rsidRDefault="00F3358E" w:rsidP="00300C7B">
      <w:pPr>
        <w:pStyle w:val="Standard"/>
        <w:spacing w:before="28" w:line="210" w:lineRule="atLeast"/>
        <w:ind w:firstLine="480"/>
        <w:jc w:val="center"/>
        <w:outlineLvl w:val="0"/>
        <w:rPr>
          <w:b/>
          <w:sz w:val="32"/>
          <w:szCs w:val="32"/>
          <w:lang w:val="ru-RU"/>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65114F">
        <w:rPr>
          <w:b/>
          <w:lang w:val="ru-RU"/>
        </w:rPr>
        <w:t>07</w:t>
      </w:r>
      <w:r w:rsidR="00E14F61">
        <w:rPr>
          <w:b/>
        </w:rPr>
        <w:t>/201</w:t>
      </w:r>
      <w:r w:rsidR="00E14F61">
        <w:rPr>
          <w:b/>
          <w:lang w:val="sr-Cyrl-CS"/>
        </w:rPr>
        <w:t>6</w:t>
      </w:r>
      <w:r>
        <w:rPr>
          <w:b/>
          <w:lang w:val="ru-RU"/>
        </w:rPr>
        <w:t xml:space="preserve"> – набавка </w:t>
      </w:r>
      <w:r w:rsidR="00E14F61" w:rsidRPr="005D782F">
        <w:rPr>
          <w:b/>
          <w:lang w:val="ru-RU"/>
        </w:rPr>
        <w:t xml:space="preserve">услуга </w:t>
      </w:r>
      <w:r w:rsidR="0065114F">
        <w:rPr>
          <w:b/>
          <w:lang w:val="ru-RU"/>
        </w:rPr>
        <w:t xml:space="preserve">одржавања централног расхладног система </w:t>
      </w:r>
      <w:r w:rsidR="0065114F">
        <w:rPr>
          <w:b/>
        </w:rPr>
        <w:t xml:space="preserve">Libert hirros </w:t>
      </w:r>
      <w:r w:rsidR="0065114F">
        <w:rPr>
          <w:b/>
          <w:lang w:val="sr-Cyrl-CS"/>
        </w:rPr>
        <w:t>и чилера</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309D7">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309D7">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309D7">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309D7">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309D7">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309D7">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309D7">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309D7">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309D7">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8309D7">
      <w:pPr>
        <w:pStyle w:val="Standard"/>
        <w:keepNext/>
        <w:keepLines/>
        <w:rPr>
          <w:lang w:val="ru-RU"/>
        </w:rPr>
      </w:pPr>
      <w:r w:rsidRPr="00E54709">
        <w:rPr>
          <w:lang w:val="ru-RU"/>
        </w:rPr>
        <w:tab/>
      </w:r>
      <w:r w:rsidRPr="00E54709">
        <w:rPr>
          <w:lang w:val="ru-RU"/>
        </w:rPr>
        <w:tab/>
      </w:r>
    </w:p>
    <w:p w:rsidR="00300C7B" w:rsidRPr="00E54709" w:rsidRDefault="00300C7B" w:rsidP="008309D7">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8309D7">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8309D7">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8309D7">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8309D7">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08631E" w:rsidRPr="0008631E" w:rsidRDefault="0008631E" w:rsidP="008309D7">
      <w:pPr>
        <w:keepNext/>
        <w:keepLines/>
        <w:ind w:firstLine="1440"/>
        <w:rPr>
          <w:szCs w:val="24"/>
        </w:rPr>
      </w:pPr>
    </w:p>
    <w:p w:rsidR="00300C7B" w:rsidRPr="00E54709" w:rsidRDefault="00300C7B" w:rsidP="002D3363">
      <w:pPr>
        <w:pStyle w:val="Standard"/>
        <w:keepNext/>
        <w:keepLines/>
        <w:rPr>
          <w:b/>
          <w:lang w:val="ru-RU"/>
        </w:rPr>
      </w:pPr>
      <w:r w:rsidRPr="00E54709">
        <w:rPr>
          <w:b/>
          <w:lang w:val="ru-RU"/>
        </w:rPr>
        <w:tab/>
        <w:t>9. Валута и цена</w:t>
      </w:r>
    </w:p>
    <w:p w:rsidR="0065114F" w:rsidRPr="0065114F" w:rsidRDefault="00300C7B" w:rsidP="002D3363">
      <w:pPr>
        <w:keepNext/>
        <w:keepLines/>
        <w:rPr>
          <w:noProof/>
          <w:highlight w:val="yellow"/>
        </w:rPr>
      </w:pPr>
      <w:r>
        <w:rPr>
          <w:lang w:val="ru-RU"/>
        </w:rPr>
        <w:tab/>
      </w:r>
      <w:r w:rsidR="0065114F" w:rsidRPr="00F56DCE">
        <w:rPr>
          <w:lang w:val="ru-RU"/>
        </w:rPr>
        <w:t xml:space="preserve">Цена треба да буде </w:t>
      </w:r>
      <w:r w:rsidR="0065114F" w:rsidRPr="008155FA">
        <w:rPr>
          <w:lang w:val="ru-RU"/>
        </w:rPr>
        <w:t>изражена у динарима</w:t>
      </w:r>
      <w:r w:rsidR="0065114F">
        <w:rPr>
          <w:lang w:val="ru-RU"/>
        </w:rPr>
        <w:t>,</w:t>
      </w:r>
      <w:r w:rsidR="0065114F" w:rsidRPr="00F56DCE">
        <w:rPr>
          <w:lang w:val="ru-RU"/>
        </w:rPr>
        <w:t xml:space="preserve"> </w:t>
      </w:r>
      <w:r w:rsidR="0065114F" w:rsidRPr="004F4AE5">
        <w:t xml:space="preserve">укупно и </w:t>
      </w:r>
      <w:r w:rsidR="0065114F" w:rsidRPr="00F56DCE">
        <w:rPr>
          <w:lang w:val="ru-RU"/>
        </w:rPr>
        <w:t>по јединици мере, без пореза на дод</w:t>
      </w:r>
      <w:r w:rsidR="0065114F">
        <w:rPr>
          <w:lang w:val="ru-RU"/>
        </w:rPr>
        <w:t>ату вредност и мора бити фиксна</w:t>
      </w:r>
      <w:r w:rsidR="0065114F"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0065114F" w:rsidRPr="0065114F">
        <w:rPr>
          <w:noProof/>
        </w:rPr>
        <w:t xml:space="preserve"> потрошачких цена који  званично објављује Републички завод за статистику, а како је дефинисано уговором.</w:t>
      </w:r>
    </w:p>
    <w:p w:rsidR="0065114F" w:rsidRDefault="0065114F" w:rsidP="002D3363">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понуђач има у реализацији набавке.</w:t>
      </w:r>
    </w:p>
    <w:p w:rsidR="002D3363" w:rsidRDefault="002D3363" w:rsidP="002D3363">
      <w:pPr>
        <w:keepNext/>
        <w:keepLines/>
        <w:ind w:firstLine="1440"/>
        <w:rPr>
          <w:bCs/>
        </w:rPr>
      </w:pPr>
      <w:r w:rsidRPr="00A34287">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635A54" w:rsidRPr="00635A54" w:rsidRDefault="00635A54" w:rsidP="00635A54">
      <w:pPr>
        <w:pStyle w:val="BodyTextIndent"/>
        <w:keepNext/>
        <w:keepLines/>
        <w:spacing w:after="0"/>
        <w:ind w:left="0" w:right="-45" w:firstLine="1440"/>
        <w:rPr>
          <w:szCs w:val="24"/>
        </w:rPr>
      </w:pPr>
      <w:r w:rsidRPr="00B65B7C">
        <w:rPr>
          <w:szCs w:val="24"/>
        </w:rPr>
        <w:t>За материјал и резервне делове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00A315C7" w:rsidRPr="00A315C7">
        <w:rPr>
          <w:bCs/>
        </w:rPr>
        <w:t xml:space="preserve"> </w:t>
      </w:r>
      <w:r w:rsidR="00A315C7" w:rsidRPr="00A34287">
        <w:rPr>
          <w:bCs/>
        </w:rPr>
        <w:t>коју доставља понуђач заједно са рачуном о извршеној услузи</w:t>
      </w:r>
      <w:r w:rsidRPr="00B65B7C">
        <w:rPr>
          <w:szCs w:val="24"/>
        </w:rPr>
        <w:t>.</w:t>
      </w:r>
      <w:r>
        <w:rPr>
          <w:szCs w:val="24"/>
        </w:rPr>
        <w:t xml:space="preserve"> </w:t>
      </w:r>
    </w:p>
    <w:p w:rsidR="00300C7B" w:rsidRPr="00E14F61" w:rsidRDefault="00761390" w:rsidP="002D3363">
      <w:pPr>
        <w:keepNext/>
        <w:keepLines/>
        <w:tabs>
          <w:tab w:val="left" w:pos="990"/>
        </w:tabs>
        <w:rPr>
          <w:noProof/>
          <w:szCs w:val="24"/>
        </w:rPr>
      </w:pPr>
      <w:r>
        <w:rPr>
          <w:noProof/>
          <w:szCs w:val="24"/>
          <w:lang w:val="sr-Latn-CS"/>
        </w:rPr>
        <w:t xml:space="preserve">                     </w:t>
      </w:r>
      <w:r w:rsidR="00E14F61"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2D3363">
      <w:pPr>
        <w:pStyle w:val="Standard"/>
        <w:keepNext/>
        <w:keepLines/>
        <w:rPr>
          <w:color w:val="FF0000"/>
          <w:lang w:val="ru-RU"/>
        </w:rPr>
      </w:pPr>
    </w:p>
    <w:p w:rsidR="00300C7B" w:rsidRDefault="00300C7B" w:rsidP="002D3363">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2D3363">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61390" w:rsidRPr="001960B1" w:rsidRDefault="00761390" w:rsidP="002D3363">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2D3363">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2D3363">
      <w:pPr>
        <w:keepNext/>
        <w:keepLines/>
        <w:widowControl/>
        <w:tabs>
          <w:tab w:val="clear" w:pos="1440"/>
        </w:tabs>
        <w:autoSpaceDE w:val="0"/>
        <w:autoSpaceDN w:val="0"/>
        <w:adjustRightInd w:val="0"/>
        <w:ind w:firstLine="1440"/>
        <w:rPr>
          <w:iCs/>
          <w:lang w:val="ru-RU"/>
        </w:rPr>
      </w:pPr>
    </w:p>
    <w:p w:rsidR="00300C7B" w:rsidRPr="00E54709" w:rsidRDefault="00300C7B" w:rsidP="002D3363">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2D3363">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2D3363">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2D3363">
      <w:pPr>
        <w:pStyle w:val="Standard"/>
        <w:keepNext/>
        <w:keepLines/>
        <w:rPr>
          <w:lang w:val="ru-RU"/>
        </w:rPr>
      </w:pPr>
      <w:r w:rsidRPr="00E54709">
        <w:rPr>
          <w:lang w:val="ru-RU"/>
        </w:rPr>
        <w:tab/>
      </w:r>
    </w:p>
    <w:p w:rsidR="00300C7B" w:rsidRPr="00537BFC" w:rsidRDefault="00300C7B" w:rsidP="002D3363">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2D3363">
      <w:pPr>
        <w:pStyle w:val="Standard"/>
        <w:keepNext/>
        <w:keepLines/>
        <w:outlineLvl w:val="0"/>
        <w:rPr>
          <w:b/>
          <w:lang w:val="ru-RU"/>
        </w:rPr>
      </w:pPr>
    </w:p>
    <w:p w:rsidR="009C546D" w:rsidRPr="00300C7B" w:rsidRDefault="009C546D" w:rsidP="002D3363">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2D3363">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65114F">
        <w:rPr>
          <w:lang w:val="ru-RU"/>
        </w:rPr>
        <w:t>19</w:t>
      </w:r>
      <w:r w:rsidR="00761390">
        <w:rPr>
          <w:lang w:val="ru-RU"/>
        </w:rPr>
        <w:t>5</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2D3363">
      <w:pPr>
        <w:pStyle w:val="Standard"/>
        <w:keepNext/>
        <w:keepLines/>
        <w:rPr>
          <w:color w:val="auto"/>
          <w:lang w:val="ru-RU"/>
        </w:rPr>
      </w:pPr>
      <w:r w:rsidRPr="00300C7B">
        <w:rPr>
          <w:color w:val="auto"/>
          <w:lang w:val="ru-RU"/>
        </w:rPr>
        <w:lastRenderedPageBreak/>
        <w:tab/>
        <w:t xml:space="preserve">- </w:t>
      </w:r>
      <w:r w:rsidRPr="00E54709">
        <w:rPr>
          <w:lang w:val="ru-RU"/>
        </w:rPr>
        <w:t>Менично овлашћење да се мениц</w:t>
      </w:r>
      <w:r>
        <w:t>a</w:t>
      </w:r>
      <w:r>
        <w:rPr>
          <w:lang w:val="ru-RU"/>
        </w:rPr>
        <w:t xml:space="preserve"> у износу од</w:t>
      </w:r>
      <w:r w:rsidR="0065114F">
        <w:rPr>
          <w:lang w:val="ru-RU"/>
        </w:rPr>
        <w:t xml:space="preserve"> 19</w:t>
      </w:r>
      <w:r w:rsidR="00761390">
        <w:rPr>
          <w:lang w:val="ru-RU"/>
        </w:rPr>
        <w:t>5</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2D3363">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2D3363">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2D3363">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2D3363">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2D3363">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2D336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2D336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65114F">
      <w:pPr>
        <w:pStyle w:val="Standard"/>
        <w:keepNext/>
        <w:keepLines/>
        <w:outlineLvl w:val="0"/>
        <w:rPr>
          <w:b/>
          <w:lang w:val="ru-RU"/>
        </w:rPr>
      </w:pPr>
    </w:p>
    <w:p w:rsidR="00E14F61" w:rsidRPr="00773DFE" w:rsidRDefault="00300C7B" w:rsidP="0065114F">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537BFC" w:rsidRPr="00537BFC">
        <w:rPr>
          <w:b/>
          <w:szCs w:val="24"/>
          <w:lang w:val="ru-RU"/>
        </w:rPr>
        <w:t>0</w:t>
      </w:r>
      <w:r w:rsidR="0065114F">
        <w:rPr>
          <w:b/>
          <w:szCs w:val="24"/>
          <w:lang w:val="ru-RU"/>
        </w:rPr>
        <w:t>7</w:t>
      </w:r>
      <w:r w:rsidRPr="009156C2">
        <w:rPr>
          <w:b/>
          <w:szCs w:val="24"/>
        </w:rPr>
        <w:t>/1</w:t>
      </w:r>
      <w:r w:rsidR="00E14F61">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65114F">
        <w:rPr>
          <w:b/>
          <w:lang w:val="ru-RU"/>
        </w:rPr>
        <w:t xml:space="preserve">одржавања централног расхладног система </w:t>
      </w:r>
      <w:r w:rsidR="0065114F">
        <w:rPr>
          <w:b/>
        </w:rPr>
        <w:t>Libert hirros и чилера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w:t>
      </w:r>
      <w:r w:rsidRPr="00E54709">
        <w:rPr>
          <w:lang w:val="ru-RU"/>
        </w:rPr>
        <w:lastRenderedPageBreak/>
        <w:t>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sidR="00E14F61">
        <w:rPr>
          <w:b/>
          <w:lang w:val="sr-Cyrl-CS"/>
        </w:rPr>
        <w:t>19</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w:t>
      </w:r>
      <w:r w:rsidR="0065114F" w:rsidRPr="0065114F">
        <w:rPr>
          <w:b/>
        </w:rPr>
        <w:t>економски најповољнија понуда</w:t>
      </w:r>
      <w:r w:rsidR="00E14F61">
        <w:rPr>
          <w:b/>
          <w:szCs w:val="24"/>
        </w:rPr>
        <w:t>”</w:t>
      </w:r>
      <w:r w:rsidR="00E14F61" w:rsidRPr="000276F3">
        <w:rPr>
          <w:b/>
          <w:szCs w:val="24"/>
        </w:rPr>
        <w:t>.</w:t>
      </w:r>
    </w:p>
    <w:p w:rsidR="00300C7B" w:rsidRDefault="0065114F" w:rsidP="0065114F">
      <w:pPr>
        <w:ind w:firstLine="1440"/>
        <w:rPr>
          <w:szCs w:val="24"/>
          <w:lang w:val="ru-RU"/>
        </w:rPr>
      </w:pPr>
      <w:r w:rsidRPr="0065114F">
        <w:rPr>
          <w:szCs w:val="24"/>
          <w:lang w:val="ru-RU"/>
        </w:rPr>
        <w:t>За избор најповољније понуде у овој јавној набавци, биће изабрана она понуда која добије највећи број бодова по критеријумима</w:t>
      </w:r>
      <w:r>
        <w:rPr>
          <w:szCs w:val="24"/>
          <w:lang w:val="ru-RU"/>
        </w:rPr>
        <w:t>:</w:t>
      </w: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F3358E" w:rsidRDefault="00F3358E" w:rsidP="0065114F">
      <w:pPr>
        <w:ind w:firstLine="1440"/>
        <w:rPr>
          <w:szCs w:val="24"/>
          <w:lang w:val="ru-RU"/>
        </w:rPr>
      </w:pPr>
    </w:p>
    <w:p w:rsidR="00695759" w:rsidRDefault="00695759" w:rsidP="0065114F">
      <w:pPr>
        <w:ind w:firstLine="1440"/>
        <w:rPr>
          <w:szCs w:val="24"/>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0"/>
        <w:gridCol w:w="2970"/>
      </w:tblGrid>
      <w:tr w:rsidR="0065114F" w:rsidRPr="009E7C04" w:rsidTr="0065114F">
        <w:trPr>
          <w:trHeight w:val="467"/>
        </w:trPr>
        <w:tc>
          <w:tcPr>
            <w:tcW w:w="7560" w:type="dxa"/>
          </w:tcPr>
          <w:p w:rsidR="0065114F" w:rsidRPr="0065114F" w:rsidRDefault="0065114F" w:rsidP="00304FD8">
            <w:pPr>
              <w:pStyle w:val="BodyText"/>
              <w:spacing w:beforeLines="10" w:line="400" w:lineRule="exact"/>
              <w:ind w:right="-446"/>
              <w:rPr>
                <w:rFonts w:ascii="Times New Roman" w:hAnsi="Times New Roman"/>
                <w:b/>
                <w:sz w:val="20"/>
              </w:rPr>
            </w:pPr>
            <w:r w:rsidRPr="0065114F">
              <w:rPr>
                <w:rFonts w:ascii="Times New Roman" w:hAnsi="Times New Roman"/>
                <w:b/>
                <w:sz w:val="20"/>
              </w:rPr>
              <w:lastRenderedPageBreak/>
              <w:t>ББ = УКУПАН БРОЈ БОДОВА</w:t>
            </w:r>
          </w:p>
        </w:tc>
        <w:tc>
          <w:tcPr>
            <w:tcW w:w="2970" w:type="dxa"/>
          </w:tcPr>
          <w:p w:rsidR="0065114F" w:rsidRPr="0065114F" w:rsidRDefault="0065114F" w:rsidP="00304FD8">
            <w:pPr>
              <w:pStyle w:val="BodyText"/>
              <w:spacing w:beforeLines="10" w:line="400" w:lineRule="exact"/>
              <w:ind w:right="-450"/>
              <w:jc w:val="center"/>
              <w:rPr>
                <w:rFonts w:ascii="Times New Roman" w:hAnsi="Times New Roman"/>
                <w:b/>
                <w:sz w:val="20"/>
              </w:rPr>
            </w:pPr>
            <w:r w:rsidRPr="0065114F">
              <w:rPr>
                <w:rFonts w:ascii="Times New Roman" w:hAnsi="Times New Roman"/>
                <w:b/>
                <w:sz w:val="20"/>
                <w:lang w:val="en-US"/>
              </w:rPr>
              <w:t>MAX</w:t>
            </w:r>
            <w:r w:rsidRPr="0065114F">
              <w:rPr>
                <w:rFonts w:ascii="Times New Roman" w:hAnsi="Times New Roman"/>
                <w:b/>
                <w:sz w:val="20"/>
              </w:rPr>
              <w:t xml:space="preserve"> =</w:t>
            </w:r>
            <w:r w:rsidRPr="0065114F">
              <w:rPr>
                <w:rFonts w:ascii="Times New Roman" w:hAnsi="Times New Roman"/>
                <w:b/>
                <w:sz w:val="20"/>
                <w:lang w:val="en-US"/>
              </w:rPr>
              <w:t xml:space="preserve"> </w:t>
            </w:r>
            <w:r w:rsidRPr="0065114F">
              <w:rPr>
                <w:rFonts w:ascii="Times New Roman" w:hAnsi="Times New Roman"/>
                <w:b/>
                <w:sz w:val="20"/>
              </w:rPr>
              <w:t>100</w:t>
            </w:r>
          </w:p>
        </w:tc>
      </w:tr>
      <w:tr w:rsidR="0065114F" w:rsidRPr="009E7C04" w:rsidTr="0065114F">
        <w:trPr>
          <w:cantSplit/>
          <w:trHeight w:val="3248"/>
        </w:trPr>
        <w:tc>
          <w:tcPr>
            <w:tcW w:w="10530" w:type="dxa"/>
            <w:gridSpan w:val="2"/>
          </w:tcPr>
          <w:p w:rsidR="0065114F" w:rsidRPr="0065114F" w:rsidRDefault="0065114F" w:rsidP="00304FD8">
            <w:pPr>
              <w:pStyle w:val="BodyText"/>
              <w:spacing w:beforeLines="10"/>
              <w:ind w:right="-450"/>
              <w:rPr>
                <w:rFonts w:ascii="Times New Roman" w:hAnsi="Times New Roman"/>
                <w:bCs/>
                <w:sz w:val="20"/>
                <w:lang w:val="sr-Latn-CS"/>
              </w:rPr>
            </w:pPr>
          </w:p>
          <w:p w:rsidR="0065114F" w:rsidRPr="0065114F" w:rsidRDefault="0065114F" w:rsidP="00304FD8">
            <w:pPr>
              <w:pStyle w:val="BodyText"/>
              <w:spacing w:beforeLines="10"/>
              <w:ind w:right="-450"/>
              <w:rPr>
                <w:rFonts w:ascii="Times New Roman" w:hAnsi="Times New Roman"/>
                <w:b/>
                <w:sz w:val="20"/>
              </w:rPr>
            </w:pPr>
            <w:r w:rsidRPr="0065114F">
              <w:rPr>
                <w:rFonts w:ascii="Times New Roman" w:hAnsi="Times New Roman"/>
                <w:bCs/>
                <w:sz w:val="20"/>
              </w:rPr>
              <w:t>Укупан, максималан број бодова добија се према формули, и то:</w:t>
            </w:r>
          </w:p>
          <w:p w:rsidR="0065114F" w:rsidRPr="0065114F" w:rsidRDefault="0065114F" w:rsidP="00304FD8">
            <w:pPr>
              <w:pStyle w:val="BodyText"/>
              <w:spacing w:beforeLines="10"/>
              <w:ind w:right="-450"/>
              <w:jc w:val="center"/>
              <w:rPr>
                <w:rFonts w:ascii="Times New Roman" w:hAnsi="Times New Roman"/>
                <w:b/>
                <w:sz w:val="20"/>
              </w:rPr>
            </w:pPr>
            <w:r w:rsidRPr="0065114F">
              <w:rPr>
                <w:rFonts w:ascii="Times New Roman" w:hAnsi="Times New Roman"/>
                <w:b/>
                <w:sz w:val="20"/>
              </w:rPr>
              <w:t xml:space="preserve">ББ =  УЦРО + ЦП +ГРУ </w:t>
            </w:r>
          </w:p>
          <w:p w:rsidR="0065114F" w:rsidRPr="0065114F" w:rsidRDefault="0065114F" w:rsidP="00491279">
            <w:pPr>
              <w:tabs>
                <w:tab w:val="left" w:pos="426"/>
              </w:tabs>
              <w:ind w:right="-450"/>
              <w:rPr>
                <w:bCs/>
                <w:sz w:val="20"/>
              </w:rPr>
            </w:pPr>
            <w:r w:rsidRPr="0065114F">
              <w:rPr>
                <w:bCs/>
                <w:sz w:val="20"/>
              </w:rPr>
              <w:t>а према следећим критеријумима:</w:t>
            </w:r>
          </w:p>
          <w:p w:rsidR="0065114F" w:rsidRPr="0065114F" w:rsidRDefault="0065114F" w:rsidP="00491279">
            <w:pPr>
              <w:pStyle w:val="BodyText"/>
              <w:ind w:left="360" w:right="-450"/>
              <w:rPr>
                <w:rFonts w:ascii="Times New Roman" w:hAnsi="Times New Roman"/>
                <w:sz w:val="20"/>
              </w:rPr>
            </w:pPr>
            <w:r w:rsidRPr="0065114F">
              <w:rPr>
                <w:rFonts w:ascii="Times New Roman" w:hAnsi="Times New Roman"/>
                <w:sz w:val="20"/>
              </w:rPr>
              <w:t>- УЦРО – „УКУПНА ЦЕНА РЕДОВНОГ ОДРЖАВАЊА_____________________</w:t>
            </w:r>
            <w:r w:rsidRPr="0065114F">
              <w:rPr>
                <w:rFonts w:ascii="Times New Roman" w:hAnsi="Times New Roman"/>
                <w:sz w:val="20"/>
                <w:lang w:val="sr-Latn-CS"/>
              </w:rPr>
              <w:t>_</w:t>
            </w:r>
            <w:r w:rsidRPr="0065114F">
              <w:rPr>
                <w:rFonts w:ascii="Times New Roman" w:hAnsi="Times New Roman"/>
                <w:sz w:val="20"/>
              </w:rPr>
              <w:t>40 бодова</w:t>
            </w:r>
          </w:p>
          <w:p w:rsidR="0065114F" w:rsidRPr="0065114F" w:rsidRDefault="0065114F" w:rsidP="00491279">
            <w:pPr>
              <w:pStyle w:val="ListParagraph"/>
              <w:tabs>
                <w:tab w:val="left" w:leader="underscore" w:pos="3969"/>
              </w:tabs>
              <w:spacing w:line="260" w:lineRule="exact"/>
              <w:ind w:left="360" w:right="-450"/>
              <w:rPr>
                <w:rFonts w:ascii="Times New Roman" w:hAnsi="Times New Roman"/>
                <w:sz w:val="20"/>
                <w:lang w:val="ru-RU"/>
              </w:rPr>
            </w:pPr>
            <w:r w:rsidRPr="0065114F">
              <w:rPr>
                <w:rFonts w:ascii="Times New Roman" w:hAnsi="Times New Roman"/>
                <w:sz w:val="20"/>
                <w:lang w:val="ru-RU"/>
              </w:rPr>
              <w:t>- ЦП – „Ј</w:t>
            </w:r>
            <w:r w:rsidRPr="0065114F">
              <w:rPr>
                <w:rFonts w:ascii="Times New Roman" w:hAnsi="Times New Roman"/>
                <w:sz w:val="20"/>
                <w:lang w:val="sr-Cyrl-CS"/>
              </w:rPr>
              <w:t>ЕДИНИЧНА</w:t>
            </w:r>
            <w:r w:rsidRPr="0065114F">
              <w:rPr>
                <w:rFonts w:ascii="Times New Roman" w:hAnsi="Times New Roman"/>
                <w:sz w:val="20"/>
                <w:lang w:val="ru-RU"/>
              </w:rPr>
              <w:t xml:space="preserve"> </w:t>
            </w:r>
            <w:r w:rsidRPr="0065114F">
              <w:rPr>
                <w:rFonts w:ascii="Times New Roman" w:hAnsi="Times New Roman"/>
                <w:sz w:val="20"/>
                <w:lang w:val="sr-Cyrl-CS"/>
              </w:rPr>
              <w:t>ЦЕНА</w:t>
            </w:r>
            <w:r w:rsidRPr="0065114F">
              <w:rPr>
                <w:rFonts w:ascii="Times New Roman" w:hAnsi="Times New Roman"/>
                <w:sz w:val="20"/>
                <w:lang w:val="ru-RU"/>
              </w:rPr>
              <w:t xml:space="preserve"> </w:t>
            </w:r>
            <w:r w:rsidRPr="0065114F">
              <w:rPr>
                <w:rFonts w:ascii="Times New Roman" w:hAnsi="Times New Roman"/>
                <w:sz w:val="20"/>
                <w:lang w:val="sr-Cyrl-CS"/>
              </w:rPr>
              <w:t>РАДНОГ САТА</w:t>
            </w:r>
            <w:r w:rsidRPr="0065114F">
              <w:rPr>
                <w:rFonts w:ascii="Times New Roman" w:hAnsi="Times New Roman"/>
                <w:sz w:val="20"/>
                <w:lang w:val="ru-RU"/>
              </w:rPr>
              <w:t xml:space="preserve"> </w:t>
            </w:r>
            <w:r w:rsidRPr="0065114F">
              <w:rPr>
                <w:rFonts w:ascii="Times New Roman" w:hAnsi="Times New Roman"/>
                <w:sz w:val="20"/>
                <w:lang w:val="sr-Cyrl-CS"/>
              </w:rPr>
              <w:t>ЈЕДНОГ РАДНИКА</w:t>
            </w:r>
            <w:r w:rsidRPr="0065114F">
              <w:rPr>
                <w:rFonts w:ascii="Times New Roman" w:hAnsi="Times New Roman"/>
                <w:sz w:val="20"/>
                <w:lang w:val="ru-RU"/>
              </w:rPr>
              <w:t xml:space="preserve"> </w:t>
            </w:r>
            <w:r w:rsidRPr="0065114F">
              <w:rPr>
                <w:rFonts w:ascii="Times New Roman" w:hAnsi="Times New Roman"/>
                <w:sz w:val="20"/>
                <w:lang w:val="sr-Cyrl-CS"/>
              </w:rPr>
              <w:t>ЗА УСЛУГЕ ПОПРАВКИ</w:t>
            </w:r>
            <w:r w:rsidRPr="0065114F">
              <w:rPr>
                <w:rFonts w:ascii="Times New Roman" w:hAnsi="Times New Roman"/>
                <w:sz w:val="20"/>
                <w:lang w:val="ru-RU"/>
              </w:rPr>
              <w:t>“________</w:t>
            </w:r>
            <w:r w:rsidRPr="0065114F">
              <w:rPr>
                <w:rFonts w:ascii="Times New Roman" w:hAnsi="Times New Roman"/>
                <w:sz w:val="20"/>
                <w:lang w:val="sr-Cyrl-CS"/>
              </w:rPr>
              <w:t>____________</w:t>
            </w:r>
            <w:r w:rsidRPr="0065114F">
              <w:rPr>
                <w:rFonts w:ascii="Times New Roman" w:hAnsi="Times New Roman"/>
                <w:sz w:val="20"/>
                <w:lang w:val="ru-RU"/>
              </w:rPr>
              <w:t>___________________________________</w:t>
            </w:r>
            <w:r w:rsidRPr="0065114F">
              <w:rPr>
                <w:rFonts w:ascii="Times New Roman" w:hAnsi="Times New Roman"/>
                <w:sz w:val="20"/>
                <w:lang w:val="sr-Cyrl-CS"/>
              </w:rPr>
              <w:t>40</w:t>
            </w:r>
            <w:r w:rsidRPr="0065114F">
              <w:rPr>
                <w:rFonts w:ascii="Times New Roman" w:hAnsi="Times New Roman"/>
                <w:sz w:val="20"/>
                <w:lang w:val="ru-RU"/>
              </w:rPr>
              <w:t xml:space="preserve"> бодова</w:t>
            </w:r>
          </w:p>
          <w:p w:rsidR="0065114F" w:rsidRPr="0065114F" w:rsidRDefault="0065114F" w:rsidP="00491279">
            <w:pPr>
              <w:pStyle w:val="BodyText"/>
              <w:ind w:left="360" w:right="-450"/>
              <w:rPr>
                <w:rFonts w:ascii="Times New Roman" w:hAnsi="Times New Roman"/>
                <w:sz w:val="20"/>
              </w:rPr>
            </w:pPr>
            <w:r w:rsidRPr="0065114F">
              <w:rPr>
                <w:rFonts w:ascii="Times New Roman" w:hAnsi="Times New Roman"/>
                <w:sz w:val="20"/>
              </w:rPr>
              <w:t>- ГРУ - ,,ГАРАНТНИ РОК УСЛУГЕ” ______________________________________20 бодова</w:t>
            </w:r>
          </w:p>
          <w:p w:rsidR="0065114F" w:rsidRPr="0065114F" w:rsidRDefault="0065114F" w:rsidP="00491279">
            <w:pPr>
              <w:pStyle w:val="BodyText"/>
              <w:ind w:left="360" w:right="-450"/>
              <w:rPr>
                <w:rFonts w:ascii="Times New Roman" w:hAnsi="Times New Roman"/>
                <w:b/>
                <w:sz w:val="20"/>
              </w:rPr>
            </w:pPr>
          </w:p>
        </w:tc>
      </w:tr>
      <w:tr w:rsidR="0065114F" w:rsidRPr="009E7C04" w:rsidTr="0065114F">
        <w:trPr>
          <w:trHeight w:val="890"/>
        </w:trPr>
        <w:tc>
          <w:tcPr>
            <w:tcW w:w="7560" w:type="dxa"/>
          </w:tcPr>
          <w:p w:rsidR="0065114F" w:rsidRPr="0065114F" w:rsidRDefault="0065114F" w:rsidP="00304FD8">
            <w:pPr>
              <w:pStyle w:val="BodyText"/>
              <w:spacing w:beforeLines="10" w:line="276" w:lineRule="auto"/>
              <w:ind w:right="-446"/>
              <w:rPr>
                <w:rFonts w:ascii="Times New Roman" w:hAnsi="Times New Roman"/>
                <w:b/>
                <w:sz w:val="20"/>
                <w:bdr w:val="single" w:sz="4" w:space="0" w:color="auto"/>
                <w:lang w:val="sr-Latn-CS"/>
              </w:rPr>
            </w:pPr>
          </w:p>
          <w:p w:rsidR="0065114F" w:rsidRPr="0065114F" w:rsidRDefault="0065114F" w:rsidP="00304FD8">
            <w:pPr>
              <w:pStyle w:val="BodyText"/>
              <w:spacing w:beforeLines="10" w:line="276" w:lineRule="auto"/>
              <w:ind w:right="-446"/>
              <w:rPr>
                <w:rFonts w:ascii="Times New Roman" w:hAnsi="Times New Roman"/>
                <w:b/>
                <w:sz w:val="20"/>
              </w:rPr>
            </w:pPr>
            <w:r w:rsidRPr="0065114F">
              <w:rPr>
                <w:rFonts w:ascii="Times New Roman" w:hAnsi="Times New Roman"/>
                <w:b/>
                <w:sz w:val="20"/>
                <w:bdr w:val="single" w:sz="4" w:space="0" w:color="auto"/>
              </w:rPr>
              <w:t>УЦРО</w:t>
            </w:r>
            <w:r w:rsidRPr="0065114F">
              <w:rPr>
                <w:rFonts w:ascii="Times New Roman" w:hAnsi="Times New Roman"/>
                <w:b/>
                <w:sz w:val="20"/>
              </w:rPr>
              <w:t xml:space="preserve"> – УКУПНА ЦЕНА РЕДОВНОГ  ОДРЖАВАЊА</w:t>
            </w:r>
          </w:p>
        </w:tc>
        <w:tc>
          <w:tcPr>
            <w:tcW w:w="2970" w:type="dxa"/>
          </w:tcPr>
          <w:p w:rsidR="0065114F" w:rsidRPr="0065114F" w:rsidRDefault="0065114F" w:rsidP="00304FD8">
            <w:pPr>
              <w:pStyle w:val="BodyText"/>
              <w:spacing w:beforeLines="10" w:line="276" w:lineRule="auto"/>
              <w:ind w:right="-450"/>
              <w:jc w:val="center"/>
              <w:rPr>
                <w:rFonts w:ascii="Times New Roman" w:hAnsi="Times New Roman"/>
                <w:b/>
                <w:sz w:val="20"/>
              </w:rPr>
            </w:pPr>
          </w:p>
          <w:p w:rsidR="0065114F" w:rsidRPr="0065114F" w:rsidRDefault="0065114F" w:rsidP="00304FD8">
            <w:pPr>
              <w:pStyle w:val="BodyText"/>
              <w:spacing w:beforeLines="10" w:line="276" w:lineRule="auto"/>
              <w:ind w:right="-450"/>
              <w:jc w:val="center"/>
              <w:rPr>
                <w:rFonts w:ascii="Times New Roman" w:hAnsi="Times New Roman"/>
                <w:b/>
                <w:sz w:val="20"/>
                <w:lang w:val="sr-Latn-CS"/>
              </w:rPr>
            </w:pPr>
            <w:r w:rsidRPr="0065114F">
              <w:rPr>
                <w:rFonts w:ascii="Times New Roman" w:hAnsi="Times New Roman"/>
                <w:b/>
                <w:sz w:val="20"/>
                <w:lang w:val="en-US"/>
              </w:rPr>
              <w:t xml:space="preserve">MAX </w:t>
            </w:r>
            <w:r w:rsidRPr="0065114F">
              <w:rPr>
                <w:rFonts w:ascii="Times New Roman" w:hAnsi="Times New Roman"/>
                <w:b/>
                <w:sz w:val="20"/>
              </w:rPr>
              <w:t>= 40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У овом критеријуму упоређује се укупна цена редовног одржавања.  Понуђач који је понудио најнижу цену </w:t>
            </w:r>
          </w:p>
          <w:p w:rsidR="0065114F" w:rsidRPr="0065114F" w:rsidRDefault="0065114F" w:rsidP="00491279">
            <w:pPr>
              <w:ind w:right="-450"/>
              <w:rPr>
                <w:sz w:val="20"/>
                <w:lang w:val="sr-Latn-CS"/>
              </w:rPr>
            </w:pPr>
            <w:r w:rsidRPr="0065114F">
              <w:rPr>
                <w:sz w:val="20"/>
              </w:rPr>
              <w:t>добија максималан 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УЦРО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r w:rsidR="0065114F" w:rsidRPr="009E7C04" w:rsidTr="0065114F">
        <w:trPr>
          <w:cantSplit/>
          <w:trHeight w:val="818"/>
        </w:trPr>
        <w:tc>
          <w:tcPr>
            <w:tcW w:w="7560" w:type="dxa"/>
          </w:tcPr>
          <w:p w:rsidR="0065114F" w:rsidRDefault="0065114F" w:rsidP="00491279">
            <w:pPr>
              <w:spacing w:line="276" w:lineRule="auto"/>
              <w:ind w:right="-446"/>
              <w:rPr>
                <w:b/>
                <w:sz w:val="20"/>
              </w:rPr>
            </w:pPr>
            <w:r w:rsidRPr="0065114F">
              <w:rPr>
                <w:b/>
                <w:sz w:val="20"/>
                <w:bdr w:val="single" w:sz="4" w:space="0" w:color="auto"/>
              </w:rPr>
              <w:t>ЦП</w:t>
            </w:r>
            <w:r w:rsidRPr="0065114F">
              <w:rPr>
                <w:b/>
                <w:sz w:val="20"/>
              </w:rPr>
              <w:t xml:space="preserve"> - ЈЕДИНИЧНА ЦЕНА РАДНОГ САТА ЈЕДНОГ РАДНИКА ЗА </w:t>
            </w:r>
          </w:p>
          <w:p w:rsidR="0065114F" w:rsidRPr="0065114F" w:rsidRDefault="0065114F" w:rsidP="00491279">
            <w:pPr>
              <w:spacing w:line="276" w:lineRule="auto"/>
              <w:ind w:right="-446"/>
              <w:rPr>
                <w:sz w:val="20"/>
              </w:rPr>
            </w:pPr>
            <w:r w:rsidRPr="0065114F">
              <w:rPr>
                <w:b/>
                <w:sz w:val="20"/>
              </w:rPr>
              <w:t>УСЛУГЕ ПОПРАВКИ</w:t>
            </w:r>
          </w:p>
        </w:tc>
        <w:tc>
          <w:tcPr>
            <w:tcW w:w="2970" w:type="dxa"/>
          </w:tcPr>
          <w:p w:rsidR="0065114F" w:rsidRPr="0065114F" w:rsidRDefault="0065114F" w:rsidP="00491279">
            <w:pPr>
              <w:spacing w:line="276" w:lineRule="auto"/>
              <w:ind w:right="-450"/>
              <w:jc w:val="center"/>
              <w:rPr>
                <w:sz w:val="20"/>
              </w:rPr>
            </w:pPr>
            <w:r w:rsidRPr="0065114F">
              <w:rPr>
                <w:b/>
                <w:sz w:val="20"/>
              </w:rPr>
              <w:t>MAX = 40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Default="0065114F" w:rsidP="00491279">
            <w:pPr>
              <w:ind w:right="-450"/>
              <w:rPr>
                <w:sz w:val="20"/>
              </w:rPr>
            </w:pPr>
            <w:r w:rsidRPr="0065114F">
              <w:rPr>
                <w:sz w:val="20"/>
              </w:rPr>
              <w:t xml:space="preserve">У овом критеријуму упоређују се јединичне цене радног сата (60 мин.) једног радника за услуге поправки. </w:t>
            </w:r>
          </w:p>
          <w:p w:rsidR="0065114F" w:rsidRDefault="0065114F" w:rsidP="00491279">
            <w:pPr>
              <w:ind w:right="-450"/>
              <w:rPr>
                <w:sz w:val="20"/>
              </w:rPr>
            </w:pPr>
            <w:r w:rsidRPr="0065114F">
              <w:rPr>
                <w:sz w:val="20"/>
              </w:rPr>
              <w:t>Понуђач</w:t>
            </w:r>
            <w:r>
              <w:rPr>
                <w:sz w:val="20"/>
              </w:rPr>
              <w:t xml:space="preserve"> </w:t>
            </w:r>
            <w:r w:rsidRPr="0065114F">
              <w:rPr>
                <w:sz w:val="20"/>
              </w:rPr>
              <w:t xml:space="preserve">који је понудио најнижу јединичну цену радног сата једног радника за услуге поправки добија </w:t>
            </w:r>
          </w:p>
          <w:p w:rsidR="0065114F" w:rsidRPr="0065114F" w:rsidRDefault="0065114F" w:rsidP="00491279">
            <w:pPr>
              <w:ind w:right="-450"/>
              <w:rPr>
                <w:sz w:val="20"/>
              </w:rPr>
            </w:pPr>
            <w:r>
              <w:rPr>
                <w:sz w:val="20"/>
              </w:rPr>
              <w:t>м</w:t>
            </w:r>
            <w:r w:rsidRPr="0065114F">
              <w:rPr>
                <w:sz w:val="20"/>
              </w:rPr>
              <w:t>аксималан</w:t>
            </w:r>
            <w:r>
              <w:rPr>
                <w:sz w:val="20"/>
              </w:rPr>
              <w:t xml:space="preserve"> </w:t>
            </w:r>
            <w:r w:rsidRPr="0065114F">
              <w:rPr>
                <w:sz w:val="20"/>
              </w:rPr>
              <w:t>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ЦП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r w:rsidR="0065114F" w:rsidRPr="009E7C04" w:rsidTr="0065114F">
        <w:trPr>
          <w:cantSplit/>
          <w:trHeight w:val="683"/>
        </w:trPr>
        <w:tc>
          <w:tcPr>
            <w:tcW w:w="10530" w:type="dxa"/>
            <w:gridSpan w:val="2"/>
          </w:tcPr>
          <w:p w:rsidR="0065114F" w:rsidRPr="0065114F" w:rsidRDefault="0065114F" w:rsidP="00491279">
            <w:pPr>
              <w:spacing w:line="400" w:lineRule="exact"/>
              <w:ind w:right="-446"/>
              <w:rPr>
                <w:sz w:val="20"/>
              </w:rPr>
            </w:pPr>
            <w:r w:rsidRPr="0065114F">
              <w:rPr>
                <w:b/>
                <w:sz w:val="20"/>
                <w:bdr w:val="single" w:sz="4" w:space="0" w:color="auto"/>
              </w:rPr>
              <w:t>ГРУ</w:t>
            </w:r>
            <w:r w:rsidRPr="0065114F">
              <w:rPr>
                <w:b/>
                <w:sz w:val="20"/>
              </w:rPr>
              <w:t xml:space="preserve"> – ГАРАНТНИ РОК  ЗА ИЗВРШЕНУ УСЛУГУ                                                                     </w:t>
            </w:r>
            <w:r>
              <w:rPr>
                <w:b/>
                <w:sz w:val="20"/>
              </w:rPr>
              <w:t xml:space="preserve">  </w:t>
            </w:r>
            <w:r w:rsidRPr="0065114F">
              <w:rPr>
                <w:b/>
                <w:sz w:val="20"/>
              </w:rPr>
              <w:t xml:space="preserve"> МАХ = 20 </w:t>
            </w:r>
          </w:p>
        </w:tc>
      </w:tr>
      <w:tr w:rsidR="0065114F" w:rsidRPr="009E7C04" w:rsidTr="0065114F">
        <w:trPr>
          <w:cantSplit/>
          <w:trHeight w:val="1367"/>
        </w:trPr>
        <w:tc>
          <w:tcPr>
            <w:tcW w:w="10530" w:type="dxa"/>
            <w:gridSpan w:val="2"/>
          </w:tcPr>
          <w:p w:rsidR="0065114F" w:rsidRPr="0065114F" w:rsidRDefault="0065114F" w:rsidP="00491279">
            <w:pPr>
              <w:ind w:right="-450"/>
              <w:rPr>
                <w:sz w:val="20"/>
                <w:lang w:val="sr-Latn-CS"/>
              </w:rPr>
            </w:pPr>
          </w:p>
          <w:p w:rsidR="0065114F" w:rsidRDefault="0065114F" w:rsidP="00491279">
            <w:pPr>
              <w:ind w:right="-450"/>
              <w:rPr>
                <w:sz w:val="20"/>
                <w:lang w:val="ru-RU"/>
              </w:rPr>
            </w:pPr>
            <w:r w:rsidRPr="0065114F">
              <w:rPr>
                <w:sz w:val="20"/>
                <w:lang w:val="ru-RU"/>
              </w:rPr>
              <w:t>У овом критеријуму вреднује се најдужи гарантни рок за извршену услугу. Понуђач који је дао најдужи гарантни</w:t>
            </w:r>
          </w:p>
          <w:p w:rsidR="0065114F" w:rsidRPr="0065114F" w:rsidRDefault="0065114F" w:rsidP="00491279">
            <w:pPr>
              <w:ind w:right="-450"/>
              <w:rPr>
                <w:sz w:val="20"/>
                <w:lang w:val="ru-RU"/>
              </w:rPr>
            </w:pPr>
            <w:r w:rsidRPr="0065114F">
              <w:rPr>
                <w:sz w:val="20"/>
                <w:lang w:val="ru-RU"/>
              </w:rPr>
              <w:t xml:space="preserve"> рок  добија </w:t>
            </w:r>
            <w:r w:rsidRPr="0065114F">
              <w:rPr>
                <w:sz w:val="20"/>
              </w:rPr>
              <w:t>MAX</w:t>
            </w:r>
            <w:r w:rsidRPr="0065114F">
              <w:rPr>
                <w:sz w:val="20"/>
                <w:lang w:val="ru-RU"/>
              </w:rPr>
              <w:t xml:space="preserve"> број поена. </w:t>
            </w:r>
            <w:r w:rsidRPr="0065114F">
              <w:rPr>
                <w:sz w:val="20"/>
              </w:rPr>
              <w:t>Остали према следећој формули.</w:t>
            </w:r>
          </w:p>
          <w:p w:rsidR="0065114F" w:rsidRPr="0065114F" w:rsidRDefault="0065114F" w:rsidP="00491279">
            <w:pPr>
              <w:ind w:right="-450"/>
              <w:jc w:val="center"/>
              <w:rPr>
                <w:color w:val="FF0000"/>
                <w:sz w:val="20"/>
              </w:rPr>
            </w:pPr>
            <w:r w:rsidRPr="0065114F">
              <w:rPr>
                <w:sz w:val="20"/>
              </w:rPr>
              <w:t xml:space="preserve">ГР = МАХ х  </w:t>
            </w:r>
            <w:r w:rsidRPr="0065114F">
              <w:rPr>
                <w:color w:val="FF0000"/>
                <w:sz w:val="20"/>
              </w:rPr>
              <w:t xml:space="preserve"> </w:t>
            </w:r>
            <w:r w:rsidRPr="0065114F">
              <w:rPr>
                <w:sz w:val="20"/>
                <w:u w:val="single"/>
              </w:rPr>
              <w:t>Гарантни рок из понуде која се рангира</w:t>
            </w:r>
          </w:p>
          <w:p w:rsidR="0065114F" w:rsidRPr="0065114F" w:rsidRDefault="0065114F" w:rsidP="00491279">
            <w:pPr>
              <w:ind w:right="-450"/>
              <w:jc w:val="center"/>
              <w:rPr>
                <w:color w:val="FF0000"/>
                <w:sz w:val="20"/>
                <w:lang w:val="sr-Latn-CS"/>
              </w:rPr>
            </w:pPr>
            <w:r w:rsidRPr="0065114F">
              <w:rPr>
                <w:sz w:val="20"/>
              </w:rPr>
              <w:t xml:space="preserve">                 Најдужи понуђени гарантни рок</w:t>
            </w:r>
            <w:r w:rsidRPr="0065114F">
              <w:rPr>
                <w:color w:val="FF0000"/>
                <w:sz w:val="20"/>
              </w:rPr>
              <w:t xml:space="preserve">   </w:t>
            </w:r>
          </w:p>
          <w:p w:rsidR="0065114F" w:rsidRPr="0065114F" w:rsidRDefault="0065114F" w:rsidP="00491279">
            <w:pPr>
              <w:ind w:right="-450"/>
              <w:jc w:val="center"/>
              <w:rPr>
                <w:color w:val="FF0000"/>
                <w:sz w:val="20"/>
              </w:rPr>
            </w:pPr>
            <w:r w:rsidRPr="0065114F">
              <w:rPr>
                <w:color w:val="FF0000"/>
                <w:sz w:val="20"/>
              </w:rPr>
              <w:t xml:space="preserve">              </w:t>
            </w:r>
          </w:p>
        </w:tc>
      </w:tr>
    </w:tbl>
    <w:p w:rsidR="0065114F" w:rsidRPr="0065114F" w:rsidRDefault="0065114F" w:rsidP="0065114F">
      <w:pPr>
        <w:ind w:firstLine="1440"/>
        <w:rPr>
          <w:b/>
          <w:szCs w:val="24"/>
        </w:rPr>
      </w:pPr>
    </w:p>
    <w:p w:rsidR="00300C7B" w:rsidRPr="00980345" w:rsidRDefault="00E14F61" w:rsidP="00300C7B">
      <w:pPr>
        <w:rPr>
          <w:b/>
          <w:szCs w:val="24"/>
        </w:rPr>
      </w:pPr>
      <w:r>
        <w:rPr>
          <w:b/>
          <w:szCs w:val="24"/>
        </w:rPr>
        <w:tab/>
        <w:t>20</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65114F" w:rsidRPr="00A51AFA">
        <w:rPr>
          <w:rFonts w:eastAsiaTheme="minorHAnsi"/>
          <w:szCs w:val="24"/>
        </w:rPr>
        <w:t>Уколико две или више понуда имају исти укупан број пондера (бодова), као најповољнија биће</w:t>
      </w:r>
      <w:r w:rsidR="00E14F61" w:rsidRPr="000276F3">
        <w:rPr>
          <w:szCs w:val="24"/>
        </w:rPr>
        <w:t>, као најповољнија биће изабрана понуда оног понуђача</w:t>
      </w:r>
      <w:r w:rsidR="0065114F">
        <w:rPr>
          <w:szCs w:val="24"/>
        </w:rPr>
        <w:t xml:space="preserve"> краћи рок за започињање услуга поправки</w:t>
      </w:r>
      <w:r w:rsidR="00491279">
        <w:rPr>
          <w:szCs w:val="24"/>
        </w:rPr>
        <w:t>, а уколико је и тај рок исти као најповољнија биће изабрана понуда оног понуђача који је понудио краћи рок за хитне интервенције</w:t>
      </w:r>
      <w:r w:rsidR="00E14F61" w:rsidRPr="000276F3">
        <w:rPr>
          <w:szCs w:val="24"/>
        </w:rPr>
        <w:t xml:space="preserve">. </w:t>
      </w:r>
    </w:p>
    <w:p w:rsidR="00F3358E" w:rsidRDefault="00F3358E" w:rsidP="00E14F61">
      <w:pPr>
        <w:rPr>
          <w:szCs w:val="24"/>
        </w:rPr>
      </w:pP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lastRenderedPageBreak/>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491279">
        <w:rPr>
          <w:b/>
          <w:szCs w:val="24"/>
        </w:rPr>
        <w:t>07</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F3358E" w:rsidRDefault="00F3358E" w:rsidP="001E4867">
      <w:pPr>
        <w:ind w:firstLine="1440"/>
        <w:rPr>
          <w:szCs w:val="24"/>
        </w:rPr>
      </w:pP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w:t>
      </w:r>
      <w:r w:rsidRPr="00B37621">
        <w:rPr>
          <w:rFonts w:eastAsiaTheme="minorHAnsi"/>
          <w:szCs w:val="24"/>
          <w:lang w:val="ru-RU"/>
        </w:rPr>
        <w:lastRenderedPageBreak/>
        <w:t>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F3358E" w:rsidRDefault="00F3358E"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491279">
        <w:rPr>
          <w:lang w:val="ru-RU"/>
        </w:rPr>
        <w:t xml:space="preserve"> одржавања централног расхладног система </w:t>
      </w:r>
      <w:r w:rsidR="00491279">
        <w:rPr>
          <w:lang w:val="sr-Latn-CS"/>
        </w:rPr>
        <w:t xml:space="preserve">Libert hirros </w:t>
      </w:r>
      <w:r w:rsidR="00491279">
        <w:rPr>
          <w:lang w:val="sr-Cyrl-CS"/>
        </w:rPr>
        <w:t>и чилера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491279">
        <w:rPr>
          <w:lang w:val="ru-RU"/>
        </w:rPr>
        <w:t>07</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outlineLvl w:val="0"/>
        <w:rPr>
          <w:sz w:val="16"/>
          <w:szCs w:val="16"/>
        </w:rPr>
      </w:pPr>
      <w:r>
        <w:rPr>
          <w:b/>
        </w:rPr>
        <w:lastRenderedPageBreak/>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0B355E">
      <w:pPr>
        <w:pStyle w:val="Standard"/>
        <w:tabs>
          <w:tab w:val="clear" w:pos="1440"/>
          <w:tab w:val="left" w:pos="0"/>
        </w:tabs>
        <w:spacing w:line="480" w:lineRule="auto"/>
        <w:ind w:firstLine="1440"/>
        <w:outlineLvl w:val="0"/>
        <w:rPr>
          <w:b/>
          <w:lang w:val="ru-RU"/>
        </w:rPr>
      </w:pPr>
      <w:r w:rsidRPr="00E54709">
        <w:rPr>
          <w:b/>
          <w:lang w:val="ru-RU"/>
        </w:rPr>
        <w:t>Понуда коју подносим у предметној јавној набавци важи</w:t>
      </w:r>
      <w:r w:rsidR="000B355E">
        <w:rPr>
          <w:b/>
          <w:lang w:val="ru-RU"/>
        </w:rPr>
        <w:t xml:space="preserve"> </w:t>
      </w:r>
      <w:r w:rsidRPr="00E54709">
        <w:rPr>
          <w:b/>
          <w:lang w:val="ru-RU"/>
        </w:rPr>
        <w:t>_______________________________  дана од дана отварања понуда.</w:t>
      </w:r>
    </w:p>
    <w:p w:rsidR="00300C7B" w:rsidRPr="00E54709" w:rsidRDefault="000B355E" w:rsidP="00300C7B">
      <w:pPr>
        <w:pStyle w:val="Standard"/>
        <w:spacing w:line="480" w:lineRule="auto"/>
        <w:rPr>
          <w:lang w:val="ru-RU"/>
        </w:rPr>
      </w:pPr>
      <w:r>
        <w:rPr>
          <w:lang w:val="ru-RU"/>
        </w:rPr>
        <w:t xml:space="preserve">   </w:t>
      </w:r>
      <w:r w:rsidR="00300C7B"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90F0D" w:rsidRDefault="00790F0D"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rPr>
          <w:rFonts w:eastAsia="BookAntiqua-Bold"/>
          <w:b/>
          <w:bCs/>
          <w:lang w:val="sr-Cyrl-CS"/>
        </w:rPr>
        <w:sectPr w:rsidR="0099545A"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99545A" w:rsidRPr="0099545A" w:rsidRDefault="0099545A" w:rsidP="0099545A">
      <w:pPr>
        <w:pStyle w:val="ListParagraph"/>
        <w:ind w:left="90" w:right="-270"/>
        <w:jc w:val="center"/>
        <w:outlineLvl w:val="0"/>
        <w:rPr>
          <w:rFonts w:ascii="Times New Roman" w:hAnsi="Times New Roman"/>
          <w:b/>
          <w:sz w:val="24"/>
          <w:szCs w:val="24"/>
          <w:lang w:val="sr-Cyrl-CS"/>
        </w:rPr>
      </w:pPr>
      <w:r>
        <w:rPr>
          <w:rFonts w:ascii="Times New Roman" w:hAnsi="Times New Roman"/>
          <w:b/>
          <w:sz w:val="24"/>
          <w:szCs w:val="24"/>
          <w:lang w:val="sr-Cyrl-CS"/>
        </w:rPr>
        <w:lastRenderedPageBreak/>
        <w:t>ТЕХНИЧКА СПЕЦИФИКАЦИЈА (ЛОКАЦИЈЕ, ТИП, ВРСТ И МОДЕЛ УРЕЂАЈА)</w:t>
      </w:r>
    </w:p>
    <w:tbl>
      <w:tblPr>
        <w:tblpPr w:leftFromText="180" w:rightFromText="180" w:vertAnchor="page" w:horzAnchor="margin" w:tblpY="2527"/>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18"/>
        <w:gridCol w:w="7290"/>
        <w:gridCol w:w="2250"/>
      </w:tblGrid>
      <w:tr w:rsidR="0099545A" w:rsidRPr="00610D23" w:rsidTr="0099545A">
        <w:trPr>
          <w:trHeight w:val="44"/>
        </w:trPr>
        <w:tc>
          <w:tcPr>
            <w:tcW w:w="3618" w:type="dxa"/>
            <w:tcBorders>
              <w:top w:val="double" w:sz="4" w:space="0" w:color="auto"/>
              <w:left w:val="double" w:sz="4" w:space="0" w:color="auto"/>
              <w:bottom w:val="double" w:sz="4" w:space="0" w:color="auto"/>
            </w:tcBorders>
            <w:vAlign w:val="center"/>
          </w:tcPr>
          <w:p w:rsidR="0099545A" w:rsidRPr="00610D23" w:rsidRDefault="0099545A" w:rsidP="0099545A">
            <w:pPr>
              <w:keepNext/>
              <w:jc w:val="center"/>
              <w:rPr>
                <w:b/>
              </w:rPr>
            </w:pPr>
            <w:r w:rsidRPr="00610D23">
              <w:rPr>
                <w:b/>
              </w:rPr>
              <w:t>ЛОКАЦИЈА</w:t>
            </w:r>
          </w:p>
        </w:tc>
        <w:tc>
          <w:tcPr>
            <w:tcW w:w="7290" w:type="dxa"/>
            <w:tcBorders>
              <w:top w:val="double" w:sz="4" w:space="0" w:color="auto"/>
              <w:bottom w:val="double" w:sz="4" w:space="0" w:color="auto"/>
            </w:tcBorders>
            <w:vAlign w:val="center"/>
          </w:tcPr>
          <w:p w:rsidR="0099545A" w:rsidRPr="00610D23" w:rsidRDefault="0099545A" w:rsidP="0099545A">
            <w:pPr>
              <w:keepNext/>
              <w:jc w:val="center"/>
              <w:rPr>
                <w:b/>
              </w:rPr>
            </w:pPr>
            <w:r w:rsidRPr="00610D23">
              <w:rPr>
                <w:b/>
              </w:rPr>
              <w:t>ВРСТА УРЕЂАЈА</w:t>
            </w:r>
          </w:p>
        </w:tc>
        <w:tc>
          <w:tcPr>
            <w:tcW w:w="2250" w:type="dxa"/>
            <w:tcBorders>
              <w:top w:val="double" w:sz="4" w:space="0" w:color="auto"/>
              <w:bottom w:val="double" w:sz="4" w:space="0" w:color="auto"/>
              <w:right w:val="double" w:sz="4" w:space="0" w:color="auto"/>
            </w:tcBorders>
            <w:vAlign w:val="center"/>
          </w:tcPr>
          <w:p w:rsidR="0099545A" w:rsidRPr="00610D23" w:rsidRDefault="0099545A" w:rsidP="0099545A">
            <w:pPr>
              <w:keepNext/>
              <w:rPr>
                <w:b/>
              </w:rPr>
            </w:pPr>
            <w:r w:rsidRPr="00610D23">
              <w:rPr>
                <w:b/>
              </w:rPr>
              <w:t>КОМАДА</w:t>
            </w:r>
          </w:p>
        </w:tc>
      </w:tr>
      <w:tr w:rsidR="0099545A" w:rsidRPr="00610D23" w:rsidTr="0099545A">
        <w:trPr>
          <w:trHeight w:val="157"/>
        </w:trPr>
        <w:tc>
          <w:tcPr>
            <w:tcW w:w="3618" w:type="dxa"/>
            <w:vMerge w:val="restart"/>
            <w:tcBorders>
              <w:top w:val="double" w:sz="4" w:space="0" w:color="auto"/>
              <w:left w:val="double" w:sz="4" w:space="0" w:color="auto"/>
            </w:tcBorders>
            <w:vAlign w:val="center"/>
          </w:tcPr>
          <w:p w:rsidR="0099545A" w:rsidRPr="00E41B0C" w:rsidRDefault="0099545A" w:rsidP="0099545A">
            <w:pPr>
              <w:keepNext/>
              <w:jc w:val="center"/>
              <w:rPr>
                <w:lang w:val="ru-RU"/>
              </w:rPr>
            </w:pPr>
            <w:r w:rsidRPr="00E41B0C">
              <w:rPr>
                <w:lang w:val="ru-RU"/>
              </w:rPr>
              <w:t>Рачунски центар- ЕРЦ у Београду</w:t>
            </w:r>
          </w:p>
        </w:tc>
        <w:tc>
          <w:tcPr>
            <w:tcW w:w="7290" w:type="dxa"/>
            <w:tcBorders>
              <w:top w:val="double" w:sz="4" w:space="0" w:color="auto"/>
            </w:tcBorders>
            <w:vAlign w:val="center"/>
          </w:tcPr>
          <w:p w:rsidR="0099545A" w:rsidRPr="00610D23" w:rsidRDefault="0099545A" w:rsidP="0099545A">
            <w:pPr>
              <w:pStyle w:val="Heading1"/>
              <w:shd w:val="clear" w:color="auto" w:fill="FFFFFF"/>
              <w:spacing w:before="0" w:after="0"/>
              <w:ind w:left="72" w:right="-114"/>
              <w:jc w:val="center"/>
              <w:rPr>
                <w:b w:val="0"/>
                <w:sz w:val="24"/>
                <w:szCs w:val="24"/>
              </w:rPr>
            </w:pPr>
            <w:r w:rsidRPr="00610D23">
              <w:rPr>
                <w:b w:val="0"/>
                <w:sz w:val="24"/>
                <w:szCs w:val="24"/>
              </w:rPr>
              <w:t>Клим</w:t>
            </w:r>
            <w:r w:rsidRPr="00610D23">
              <w:rPr>
                <w:b w:val="0"/>
                <w:sz w:val="24"/>
                <w:szCs w:val="24"/>
                <w:lang w:val="sr-Latn-CS"/>
              </w:rPr>
              <w:t>a</w:t>
            </w:r>
            <w:r w:rsidRPr="00610D23">
              <w:rPr>
                <w:b w:val="0"/>
                <w:sz w:val="24"/>
                <w:szCs w:val="24"/>
              </w:rPr>
              <w:t xml:space="preserve"> орман''Libert </w:t>
            </w:r>
            <w:r w:rsidRPr="00610D23">
              <w:rPr>
                <w:b w:val="0"/>
                <w:sz w:val="24"/>
                <w:szCs w:val="24"/>
                <w:lang w:val="sr-Latn-CS"/>
              </w:rPr>
              <w:t>&amp; HIROS</w:t>
            </w:r>
            <w:r w:rsidRPr="00610D23">
              <w:rPr>
                <w:b w:val="0"/>
                <w:sz w:val="24"/>
                <w:szCs w:val="24"/>
              </w:rPr>
              <w:t xml:space="preserve">'' Himod 46 UA </w:t>
            </w:r>
          </w:p>
        </w:tc>
        <w:tc>
          <w:tcPr>
            <w:tcW w:w="2250" w:type="dxa"/>
            <w:tcBorders>
              <w:top w:val="double" w:sz="4" w:space="0" w:color="auto"/>
              <w:right w:val="double" w:sz="4" w:space="0" w:color="auto"/>
            </w:tcBorders>
            <w:vAlign w:val="center"/>
          </w:tcPr>
          <w:p w:rsidR="0099545A" w:rsidRPr="00610D23" w:rsidRDefault="0099545A" w:rsidP="0099545A">
            <w:pPr>
              <w:keepNext/>
              <w:jc w:val="center"/>
              <w:rPr>
                <w:lang w:val="sr-Latn-CS"/>
              </w:rPr>
            </w:pPr>
            <w:r w:rsidRPr="00610D23">
              <w:rPr>
                <w:lang w:val="sr-Latn-CS"/>
              </w:rPr>
              <w:t>2</w:t>
            </w:r>
          </w:p>
        </w:tc>
      </w:tr>
      <w:tr w:rsidR="0099545A" w:rsidRPr="00610D23" w:rsidTr="0099545A">
        <w:trPr>
          <w:trHeight w:val="157"/>
        </w:trPr>
        <w:tc>
          <w:tcPr>
            <w:tcW w:w="3618" w:type="dxa"/>
            <w:vMerge/>
            <w:tcBorders>
              <w:left w:val="double" w:sz="4" w:space="0" w:color="auto"/>
            </w:tcBorders>
            <w:vAlign w:val="center"/>
          </w:tcPr>
          <w:p w:rsidR="0099545A" w:rsidRPr="00610D23" w:rsidRDefault="0099545A" w:rsidP="0099545A">
            <w:pPr>
              <w:keepNext/>
              <w:jc w:val="center"/>
            </w:pPr>
          </w:p>
        </w:tc>
        <w:tc>
          <w:tcPr>
            <w:tcW w:w="7290" w:type="dxa"/>
            <w:vAlign w:val="center"/>
          </w:tcPr>
          <w:p w:rsidR="0099545A" w:rsidRPr="00610D23" w:rsidRDefault="0099545A" w:rsidP="0099545A">
            <w:pPr>
              <w:pStyle w:val="Heading1"/>
              <w:shd w:val="clear" w:color="auto" w:fill="FFFFFF"/>
              <w:spacing w:before="0" w:after="0"/>
              <w:ind w:left="72" w:right="-114"/>
              <w:jc w:val="center"/>
              <w:rPr>
                <w:b w:val="0"/>
                <w:sz w:val="24"/>
                <w:szCs w:val="24"/>
              </w:rPr>
            </w:pPr>
            <w:r w:rsidRPr="00610D23">
              <w:rPr>
                <w:b w:val="0"/>
                <w:sz w:val="24"/>
                <w:szCs w:val="24"/>
              </w:rPr>
              <w:t>Клим</w:t>
            </w:r>
            <w:r w:rsidRPr="00610D23">
              <w:rPr>
                <w:b w:val="0"/>
                <w:sz w:val="24"/>
                <w:szCs w:val="24"/>
                <w:lang w:val="sr-Latn-CS"/>
              </w:rPr>
              <w:t>a</w:t>
            </w:r>
            <w:r w:rsidRPr="00610D23">
              <w:rPr>
                <w:b w:val="0"/>
                <w:sz w:val="24"/>
                <w:szCs w:val="24"/>
              </w:rPr>
              <w:t xml:space="preserve"> орман''EMERSON'' HPМ47ua201vb00020f0</w:t>
            </w:r>
          </w:p>
        </w:tc>
        <w:tc>
          <w:tcPr>
            <w:tcW w:w="2250" w:type="dxa"/>
            <w:tcBorders>
              <w:right w:val="double" w:sz="4" w:space="0" w:color="auto"/>
            </w:tcBorders>
            <w:vAlign w:val="center"/>
          </w:tcPr>
          <w:p w:rsidR="0099545A" w:rsidRPr="00610D23" w:rsidRDefault="0099545A" w:rsidP="0099545A">
            <w:pPr>
              <w:keepNext/>
              <w:jc w:val="center"/>
              <w:rPr>
                <w:lang w:val="sr-Latn-CS"/>
              </w:rPr>
            </w:pPr>
            <w:r w:rsidRPr="00610D23">
              <w:rPr>
                <w:lang w:val="sr-Latn-CS"/>
              </w:rPr>
              <w:t>2</w:t>
            </w:r>
          </w:p>
        </w:tc>
      </w:tr>
      <w:tr w:rsidR="0099545A" w:rsidRPr="00610D23" w:rsidTr="0099545A">
        <w:trPr>
          <w:trHeight w:val="157"/>
        </w:trPr>
        <w:tc>
          <w:tcPr>
            <w:tcW w:w="3618" w:type="dxa"/>
            <w:vMerge/>
            <w:tcBorders>
              <w:left w:val="double" w:sz="4" w:space="0" w:color="auto"/>
            </w:tcBorders>
            <w:vAlign w:val="center"/>
          </w:tcPr>
          <w:p w:rsidR="0099545A" w:rsidRPr="00610D23" w:rsidRDefault="0099545A" w:rsidP="0099545A">
            <w:pPr>
              <w:keepNext/>
              <w:jc w:val="center"/>
            </w:pPr>
          </w:p>
        </w:tc>
        <w:tc>
          <w:tcPr>
            <w:tcW w:w="7290" w:type="dxa"/>
            <w:vAlign w:val="center"/>
          </w:tcPr>
          <w:p w:rsidR="0099545A" w:rsidRPr="00610D23" w:rsidRDefault="0099545A" w:rsidP="0099545A">
            <w:pPr>
              <w:keepNext/>
              <w:jc w:val="center"/>
            </w:pPr>
            <w:r w:rsidRPr="00610D23">
              <w:t>''EMERSON''  HPSE13W0011 B 0010000</w:t>
            </w:r>
          </w:p>
        </w:tc>
        <w:tc>
          <w:tcPr>
            <w:tcW w:w="2250" w:type="dxa"/>
            <w:tcBorders>
              <w:right w:val="double" w:sz="4" w:space="0" w:color="auto"/>
            </w:tcBorders>
            <w:vAlign w:val="center"/>
          </w:tcPr>
          <w:p w:rsidR="0099545A" w:rsidRPr="00610D23" w:rsidRDefault="0099545A" w:rsidP="0099545A">
            <w:pPr>
              <w:keepNext/>
              <w:jc w:val="center"/>
              <w:rPr>
                <w:lang w:val="sr-Latn-CS"/>
              </w:rPr>
            </w:pPr>
            <w:r w:rsidRPr="00610D23">
              <w:rPr>
                <w:lang w:val="sr-Latn-CS"/>
              </w:rPr>
              <w:t>4</w:t>
            </w:r>
          </w:p>
        </w:tc>
      </w:tr>
      <w:tr w:rsidR="0099545A" w:rsidRPr="00610D23" w:rsidTr="0099545A">
        <w:trPr>
          <w:trHeight w:val="157"/>
        </w:trPr>
        <w:tc>
          <w:tcPr>
            <w:tcW w:w="3618" w:type="dxa"/>
            <w:vMerge/>
            <w:tcBorders>
              <w:left w:val="double" w:sz="4" w:space="0" w:color="auto"/>
            </w:tcBorders>
            <w:vAlign w:val="center"/>
          </w:tcPr>
          <w:p w:rsidR="0099545A" w:rsidRPr="00610D23" w:rsidRDefault="0099545A" w:rsidP="0099545A">
            <w:pPr>
              <w:keepNext/>
              <w:jc w:val="center"/>
            </w:pPr>
          </w:p>
        </w:tc>
        <w:tc>
          <w:tcPr>
            <w:tcW w:w="7290" w:type="dxa"/>
            <w:vAlign w:val="center"/>
          </w:tcPr>
          <w:p w:rsidR="0099545A" w:rsidRPr="00610D23" w:rsidRDefault="0099545A" w:rsidP="0099545A">
            <w:pPr>
              <w:keepNext/>
              <w:jc w:val="center"/>
            </w:pPr>
            <w:r w:rsidRPr="00610D23">
              <w:t>''EMERSON''  HPSE13W0011 C 0010000</w:t>
            </w:r>
          </w:p>
        </w:tc>
        <w:tc>
          <w:tcPr>
            <w:tcW w:w="2250" w:type="dxa"/>
            <w:tcBorders>
              <w:right w:val="double" w:sz="4" w:space="0" w:color="auto"/>
            </w:tcBorders>
            <w:vAlign w:val="center"/>
          </w:tcPr>
          <w:p w:rsidR="0099545A" w:rsidRPr="00610D23" w:rsidRDefault="0099545A" w:rsidP="0099545A">
            <w:pPr>
              <w:keepNext/>
              <w:jc w:val="center"/>
              <w:rPr>
                <w:lang w:val="sr-Latn-CS"/>
              </w:rPr>
            </w:pPr>
            <w:r w:rsidRPr="00610D23">
              <w:rPr>
                <w:lang w:val="sr-Latn-CS"/>
              </w:rPr>
              <w:t>2</w:t>
            </w:r>
          </w:p>
        </w:tc>
      </w:tr>
      <w:tr w:rsidR="0099545A" w:rsidRPr="00610D23" w:rsidTr="0099545A">
        <w:trPr>
          <w:trHeight w:val="157"/>
        </w:trPr>
        <w:tc>
          <w:tcPr>
            <w:tcW w:w="3618" w:type="dxa"/>
            <w:vMerge/>
            <w:tcBorders>
              <w:left w:val="double" w:sz="4" w:space="0" w:color="auto"/>
            </w:tcBorders>
            <w:vAlign w:val="center"/>
          </w:tcPr>
          <w:p w:rsidR="0099545A" w:rsidRPr="00610D23" w:rsidRDefault="0099545A" w:rsidP="0099545A">
            <w:pPr>
              <w:keepNext/>
              <w:jc w:val="center"/>
            </w:pPr>
          </w:p>
        </w:tc>
        <w:tc>
          <w:tcPr>
            <w:tcW w:w="7290" w:type="dxa"/>
            <w:vAlign w:val="center"/>
          </w:tcPr>
          <w:p w:rsidR="0099545A" w:rsidRPr="00610D23" w:rsidRDefault="0099545A" w:rsidP="0099545A">
            <w:pPr>
              <w:keepNext/>
              <w:jc w:val="center"/>
            </w:pPr>
            <w:r w:rsidRPr="00610D23">
              <w:t>''EMERSON''    HPSE081135000000X</w:t>
            </w:r>
          </w:p>
        </w:tc>
        <w:tc>
          <w:tcPr>
            <w:tcW w:w="2250" w:type="dxa"/>
            <w:tcBorders>
              <w:right w:val="double" w:sz="4" w:space="0" w:color="auto"/>
            </w:tcBorders>
            <w:vAlign w:val="center"/>
          </w:tcPr>
          <w:p w:rsidR="0099545A" w:rsidRPr="00610D23" w:rsidRDefault="0099545A" w:rsidP="0099545A">
            <w:pPr>
              <w:keepNext/>
              <w:jc w:val="center"/>
            </w:pPr>
            <w:r w:rsidRPr="00610D23">
              <w:t>1</w:t>
            </w:r>
          </w:p>
        </w:tc>
      </w:tr>
      <w:tr w:rsidR="0099545A" w:rsidRPr="00610D23" w:rsidTr="0099545A">
        <w:trPr>
          <w:trHeight w:val="157"/>
        </w:trPr>
        <w:tc>
          <w:tcPr>
            <w:tcW w:w="3618" w:type="dxa"/>
            <w:vMerge/>
            <w:tcBorders>
              <w:left w:val="double" w:sz="4" w:space="0" w:color="auto"/>
            </w:tcBorders>
            <w:vAlign w:val="center"/>
          </w:tcPr>
          <w:p w:rsidR="0099545A" w:rsidRPr="00610D23" w:rsidRDefault="0099545A" w:rsidP="0099545A">
            <w:pPr>
              <w:keepNext/>
              <w:jc w:val="center"/>
            </w:pPr>
          </w:p>
        </w:tc>
        <w:tc>
          <w:tcPr>
            <w:tcW w:w="7290" w:type="dxa"/>
            <w:vAlign w:val="center"/>
          </w:tcPr>
          <w:p w:rsidR="0099545A" w:rsidRPr="00610D23" w:rsidRDefault="0099545A" w:rsidP="0099545A">
            <w:pPr>
              <w:keepNext/>
              <w:jc w:val="center"/>
            </w:pPr>
            <w:r w:rsidRPr="00610D23">
              <w:t>Расхладни уређај ''MCQUAY''  ''</w:t>
            </w:r>
            <w:r w:rsidRPr="00610D23">
              <w:rPr>
                <w:lang w:val="sr-Latn-CS"/>
              </w:rPr>
              <w:t>EcoPlus SE 0.601 ST</w:t>
            </w:r>
            <w:r w:rsidRPr="00610D23">
              <w:t>''</w:t>
            </w:r>
          </w:p>
        </w:tc>
        <w:tc>
          <w:tcPr>
            <w:tcW w:w="2250" w:type="dxa"/>
            <w:tcBorders>
              <w:right w:val="double" w:sz="4" w:space="0" w:color="auto"/>
            </w:tcBorders>
            <w:vAlign w:val="center"/>
          </w:tcPr>
          <w:p w:rsidR="0099545A" w:rsidRPr="00610D23" w:rsidRDefault="0099545A" w:rsidP="0099545A">
            <w:pPr>
              <w:keepNext/>
              <w:jc w:val="center"/>
            </w:pPr>
            <w:r w:rsidRPr="00610D23">
              <w:t>1</w:t>
            </w:r>
          </w:p>
        </w:tc>
      </w:tr>
      <w:tr w:rsidR="0099545A" w:rsidRPr="00610D23" w:rsidTr="0099545A">
        <w:trPr>
          <w:trHeight w:val="157"/>
        </w:trPr>
        <w:tc>
          <w:tcPr>
            <w:tcW w:w="3618" w:type="dxa"/>
            <w:vMerge/>
            <w:tcBorders>
              <w:left w:val="double" w:sz="4" w:space="0" w:color="auto"/>
            </w:tcBorders>
            <w:vAlign w:val="center"/>
          </w:tcPr>
          <w:p w:rsidR="0099545A" w:rsidRPr="00610D23" w:rsidRDefault="0099545A" w:rsidP="0099545A">
            <w:pPr>
              <w:keepNext/>
              <w:jc w:val="center"/>
            </w:pPr>
          </w:p>
        </w:tc>
        <w:tc>
          <w:tcPr>
            <w:tcW w:w="7290" w:type="dxa"/>
            <w:vAlign w:val="center"/>
          </w:tcPr>
          <w:p w:rsidR="0099545A" w:rsidRPr="00610D23" w:rsidRDefault="0099545A" w:rsidP="0099545A">
            <w:pPr>
              <w:keepNext/>
              <w:jc w:val="center"/>
            </w:pPr>
            <w:r w:rsidRPr="00610D23">
              <w:t>Расхладни уређај ''AERMEC''   NRL 500H01</w:t>
            </w:r>
          </w:p>
        </w:tc>
        <w:tc>
          <w:tcPr>
            <w:tcW w:w="2250" w:type="dxa"/>
            <w:tcBorders>
              <w:right w:val="double" w:sz="4" w:space="0" w:color="auto"/>
            </w:tcBorders>
            <w:vAlign w:val="center"/>
          </w:tcPr>
          <w:p w:rsidR="0099545A" w:rsidRPr="00610D23" w:rsidRDefault="0099545A" w:rsidP="0099545A">
            <w:pPr>
              <w:keepNext/>
              <w:jc w:val="center"/>
            </w:pPr>
            <w:r w:rsidRPr="00610D23">
              <w:t>1</w:t>
            </w:r>
          </w:p>
        </w:tc>
      </w:tr>
      <w:tr w:rsidR="0099545A" w:rsidRPr="00610D23" w:rsidTr="0099545A">
        <w:trPr>
          <w:trHeight w:val="157"/>
        </w:trPr>
        <w:tc>
          <w:tcPr>
            <w:tcW w:w="3618" w:type="dxa"/>
            <w:vMerge/>
            <w:tcBorders>
              <w:left w:val="double" w:sz="4" w:space="0" w:color="auto"/>
              <w:bottom w:val="double" w:sz="4" w:space="0" w:color="auto"/>
            </w:tcBorders>
            <w:vAlign w:val="center"/>
          </w:tcPr>
          <w:p w:rsidR="0099545A" w:rsidRPr="00610D23" w:rsidRDefault="0099545A" w:rsidP="0099545A">
            <w:pPr>
              <w:keepNext/>
              <w:jc w:val="center"/>
            </w:pPr>
          </w:p>
        </w:tc>
        <w:tc>
          <w:tcPr>
            <w:tcW w:w="7290" w:type="dxa"/>
            <w:tcBorders>
              <w:bottom w:val="double" w:sz="4" w:space="0" w:color="auto"/>
            </w:tcBorders>
            <w:vAlign w:val="center"/>
          </w:tcPr>
          <w:p w:rsidR="0099545A" w:rsidRPr="00052C39" w:rsidRDefault="0099545A" w:rsidP="0099545A">
            <w:pPr>
              <w:pStyle w:val="Heading1"/>
              <w:shd w:val="clear" w:color="auto" w:fill="FFFFFF"/>
              <w:spacing w:before="0" w:after="0"/>
              <w:ind w:left="180"/>
              <w:rPr>
                <w:b w:val="0"/>
                <w:noProof/>
                <w:sz w:val="24"/>
                <w:szCs w:val="24"/>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FCL  Cooling capacity: from 1900 to 11000 W  </w:t>
            </w:r>
            <w:r w:rsidRPr="00610D23">
              <w:t xml:space="preserve"> </w:t>
            </w:r>
            <w:r w:rsidRPr="00052C39">
              <w:rPr>
                <w:b w:val="0"/>
                <w:sz w:val="24"/>
                <w:szCs w:val="24"/>
              </w:rPr>
              <w:t>Heating capacity: from 2380 to 13000</w:t>
            </w:r>
            <w:r w:rsidRPr="00610D23">
              <w:rPr>
                <w:sz w:val="17"/>
                <w:szCs w:val="17"/>
              </w:rPr>
              <w:t xml:space="preserve"> </w:t>
            </w:r>
          </w:p>
        </w:tc>
        <w:tc>
          <w:tcPr>
            <w:tcW w:w="2250" w:type="dxa"/>
            <w:tcBorders>
              <w:bottom w:val="double" w:sz="4" w:space="0" w:color="auto"/>
              <w:right w:val="double" w:sz="4" w:space="0" w:color="auto"/>
            </w:tcBorders>
            <w:vAlign w:val="center"/>
          </w:tcPr>
          <w:p w:rsidR="0099545A" w:rsidRPr="00610D23" w:rsidRDefault="0099545A" w:rsidP="0099545A">
            <w:pPr>
              <w:keepNext/>
              <w:jc w:val="center"/>
            </w:pPr>
            <w:r w:rsidRPr="00610D23">
              <w:t>83</w:t>
            </w:r>
          </w:p>
        </w:tc>
      </w:tr>
      <w:tr w:rsidR="0099545A" w:rsidRPr="00610D23" w:rsidTr="0099545A">
        <w:trPr>
          <w:trHeight w:val="292"/>
        </w:trPr>
        <w:tc>
          <w:tcPr>
            <w:tcW w:w="3618" w:type="dxa"/>
            <w:tcBorders>
              <w:top w:val="double" w:sz="4" w:space="0" w:color="auto"/>
              <w:left w:val="double" w:sz="4" w:space="0" w:color="auto"/>
              <w:bottom w:val="double" w:sz="4" w:space="0" w:color="auto"/>
            </w:tcBorders>
            <w:vAlign w:val="center"/>
          </w:tcPr>
          <w:p w:rsidR="0099545A" w:rsidRPr="00E41B0C" w:rsidRDefault="0099545A" w:rsidP="0099545A">
            <w:pPr>
              <w:keepNext/>
              <w:jc w:val="center"/>
              <w:rPr>
                <w:lang w:val="ru-RU"/>
              </w:rPr>
            </w:pPr>
            <w:r w:rsidRPr="00E41B0C">
              <w:rPr>
                <w:lang w:val="ru-RU"/>
              </w:rPr>
              <w:t>Зграда Централе УЦ у Београду</w:t>
            </w:r>
          </w:p>
        </w:tc>
        <w:tc>
          <w:tcPr>
            <w:tcW w:w="7290" w:type="dxa"/>
            <w:tcBorders>
              <w:top w:val="double" w:sz="4" w:space="0" w:color="auto"/>
              <w:bottom w:val="double" w:sz="4" w:space="0" w:color="auto"/>
            </w:tcBorders>
            <w:vAlign w:val="center"/>
          </w:tcPr>
          <w:p w:rsidR="0099545A" w:rsidRPr="00610D23" w:rsidRDefault="0099545A" w:rsidP="0099545A">
            <w:pPr>
              <w:keepNext/>
              <w:jc w:val="center"/>
            </w:pPr>
            <w:r w:rsidRPr="00610D23">
              <w:t xml:space="preserve">''WESPER'' ''AQL 70. STD'' </w:t>
            </w:r>
          </w:p>
        </w:tc>
        <w:tc>
          <w:tcPr>
            <w:tcW w:w="2250" w:type="dxa"/>
            <w:tcBorders>
              <w:top w:val="double" w:sz="4" w:space="0" w:color="auto"/>
              <w:bottom w:val="double" w:sz="4" w:space="0" w:color="auto"/>
              <w:right w:val="double" w:sz="4" w:space="0" w:color="auto"/>
            </w:tcBorders>
            <w:vAlign w:val="center"/>
          </w:tcPr>
          <w:p w:rsidR="0099545A" w:rsidRPr="00610D23" w:rsidRDefault="0099545A" w:rsidP="0099545A">
            <w:pPr>
              <w:keepNext/>
              <w:jc w:val="center"/>
            </w:pPr>
            <w:r w:rsidRPr="00610D23">
              <w:t>1</w:t>
            </w:r>
          </w:p>
        </w:tc>
      </w:tr>
      <w:tr w:rsidR="0099545A" w:rsidRPr="00610D23" w:rsidTr="0099545A">
        <w:trPr>
          <w:trHeight w:val="103"/>
        </w:trPr>
        <w:tc>
          <w:tcPr>
            <w:tcW w:w="3618" w:type="dxa"/>
            <w:vMerge w:val="restart"/>
            <w:tcBorders>
              <w:top w:val="double" w:sz="4" w:space="0" w:color="auto"/>
              <w:left w:val="double" w:sz="4" w:space="0" w:color="auto"/>
            </w:tcBorders>
            <w:vAlign w:val="center"/>
          </w:tcPr>
          <w:p w:rsidR="0099545A" w:rsidRPr="00610D23" w:rsidRDefault="0099545A" w:rsidP="0099545A">
            <w:pPr>
              <w:keepNext/>
              <w:jc w:val="center"/>
            </w:pPr>
            <w:r w:rsidRPr="00610D23">
              <w:t>ЦА Крушевац</w:t>
            </w:r>
          </w:p>
        </w:tc>
        <w:tc>
          <w:tcPr>
            <w:tcW w:w="7290" w:type="dxa"/>
            <w:tcBorders>
              <w:top w:val="double" w:sz="4" w:space="0" w:color="auto"/>
            </w:tcBorders>
            <w:vAlign w:val="center"/>
          </w:tcPr>
          <w:p w:rsidR="0099545A" w:rsidRPr="00610D23" w:rsidRDefault="0099545A" w:rsidP="0099545A">
            <w:pPr>
              <w:keepNext/>
              <w:jc w:val="center"/>
            </w:pPr>
            <w:r w:rsidRPr="00610D23">
              <w:t>Расхладни уређај ''AERMEC''  NRL 750H01</w:t>
            </w:r>
          </w:p>
        </w:tc>
        <w:tc>
          <w:tcPr>
            <w:tcW w:w="2250" w:type="dxa"/>
            <w:tcBorders>
              <w:top w:val="double" w:sz="4" w:space="0" w:color="auto"/>
              <w:right w:val="double" w:sz="4" w:space="0" w:color="auto"/>
            </w:tcBorders>
          </w:tcPr>
          <w:p w:rsidR="0099545A" w:rsidRPr="00610D23" w:rsidRDefault="0099545A" w:rsidP="0099545A">
            <w:pPr>
              <w:jc w:val="center"/>
            </w:pPr>
            <w:r w:rsidRPr="00610D23">
              <w:t>1</w:t>
            </w:r>
          </w:p>
        </w:tc>
      </w:tr>
      <w:tr w:rsidR="0099545A" w:rsidRPr="00610D23" w:rsidTr="0099545A">
        <w:trPr>
          <w:trHeight w:val="157"/>
        </w:trPr>
        <w:tc>
          <w:tcPr>
            <w:tcW w:w="3618" w:type="dxa"/>
            <w:vMerge/>
            <w:tcBorders>
              <w:left w:val="double" w:sz="4" w:space="0" w:color="auto"/>
            </w:tcBorders>
            <w:vAlign w:val="center"/>
          </w:tcPr>
          <w:p w:rsidR="0099545A" w:rsidRPr="00610D23" w:rsidRDefault="0099545A" w:rsidP="0099545A">
            <w:pPr>
              <w:keepNext/>
              <w:jc w:val="center"/>
            </w:pPr>
          </w:p>
        </w:tc>
        <w:tc>
          <w:tcPr>
            <w:tcW w:w="7290" w:type="dxa"/>
            <w:vAlign w:val="center"/>
          </w:tcPr>
          <w:p w:rsidR="0099545A" w:rsidRPr="00610D23" w:rsidRDefault="0099545A" w:rsidP="0099545A">
            <w:pPr>
              <w:pStyle w:val="Heading1"/>
              <w:shd w:val="clear" w:color="auto" w:fill="FFFFFF"/>
              <w:spacing w:before="0" w:after="0"/>
              <w:ind w:left="180"/>
              <w:rPr>
                <w:sz w:val="17"/>
                <w:szCs w:val="17"/>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 xml:space="preserve">FCL  Cooling capacity: from 1900 to 11000 </w:t>
            </w:r>
            <w:r>
              <w:rPr>
                <w:b w:val="0"/>
                <w:sz w:val="24"/>
                <w:szCs w:val="24"/>
              </w:rPr>
              <w:t xml:space="preserve">W </w:t>
            </w:r>
            <w:r w:rsidRPr="00052C39">
              <w:rPr>
                <w:b w:val="0"/>
                <w:sz w:val="24"/>
                <w:szCs w:val="24"/>
              </w:rPr>
              <w:t>Heating capacity: from 2380 to 13000</w:t>
            </w:r>
            <w:r w:rsidRPr="00610D23">
              <w:rPr>
                <w:sz w:val="17"/>
                <w:szCs w:val="17"/>
              </w:rPr>
              <w:t xml:space="preserve"> </w:t>
            </w:r>
          </w:p>
        </w:tc>
        <w:tc>
          <w:tcPr>
            <w:tcW w:w="2250" w:type="dxa"/>
            <w:tcBorders>
              <w:right w:val="double" w:sz="4" w:space="0" w:color="auto"/>
            </w:tcBorders>
            <w:vAlign w:val="center"/>
          </w:tcPr>
          <w:p w:rsidR="0099545A" w:rsidRPr="00610D23" w:rsidRDefault="0099545A" w:rsidP="0099545A">
            <w:pPr>
              <w:keepNext/>
              <w:jc w:val="center"/>
            </w:pPr>
            <w:r w:rsidRPr="00610D23">
              <w:t>32</w:t>
            </w:r>
          </w:p>
        </w:tc>
      </w:tr>
      <w:tr w:rsidR="0099545A" w:rsidRPr="00610D23" w:rsidTr="0099545A">
        <w:trPr>
          <w:trHeight w:val="64"/>
        </w:trPr>
        <w:tc>
          <w:tcPr>
            <w:tcW w:w="3618" w:type="dxa"/>
            <w:vMerge/>
            <w:tcBorders>
              <w:left w:val="double" w:sz="4" w:space="0" w:color="auto"/>
              <w:bottom w:val="double" w:sz="4" w:space="0" w:color="auto"/>
            </w:tcBorders>
            <w:vAlign w:val="center"/>
          </w:tcPr>
          <w:p w:rsidR="0099545A" w:rsidRPr="00610D23" w:rsidRDefault="0099545A" w:rsidP="0099545A">
            <w:pPr>
              <w:keepNext/>
              <w:jc w:val="center"/>
            </w:pPr>
          </w:p>
        </w:tc>
        <w:tc>
          <w:tcPr>
            <w:tcW w:w="7290" w:type="dxa"/>
            <w:tcBorders>
              <w:bottom w:val="double" w:sz="4" w:space="0" w:color="auto"/>
            </w:tcBorders>
            <w:vAlign w:val="center"/>
          </w:tcPr>
          <w:p w:rsidR="0099545A" w:rsidRPr="00610D23" w:rsidRDefault="0099545A" w:rsidP="0099545A">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99545A" w:rsidRPr="00610D23" w:rsidRDefault="0099545A" w:rsidP="0099545A">
            <w:pPr>
              <w:jc w:val="center"/>
            </w:pPr>
            <w:r w:rsidRPr="00610D23">
              <w:t>1</w:t>
            </w:r>
          </w:p>
        </w:tc>
      </w:tr>
      <w:tr w:rsidR="0099545A" w:rsidRPr="00610D23" w:rsidTr="0099545A">
        <w:trPr>
          <w:trHeight w:val="44"/>
        </w:trPr>
        <w:tc>
          <w:tcPr>
            <w:tcW w:w="3618" w:type="dxa"/>
            <w:vMerge w:val="restart"/>
            <w:tcBorders>
              <w:top w:val="double" w:sz="4" w:space="0" w:color="auto"/>
              <w:left w:val="double" w:sz="4" w:space="0" w:color="auto"/>
            </w:tcBorders>
            <w:vAlign w:val="center"/>
          </w:tcPr>
          <w:p w:rsidR="0099545A" w:rsidRPr="00610D23" w:rsidRDefault="0099545A" w:rsidP="0099545A">
            <w:pPr>
              <w:keepNext/>
              <w:jc w:val="center"/>
            </w:pPr>
            <w:r w:rsidRPr="00610D23">
              <w:t>ЦА Шабац</w:t>
            </w:r>
          </w:p>
        </w:tc>
        <w:tc>
          <w:tcPr>
            <w:tcW w:w="7290" w:type="dxa"/>
            <w:tcBorders>
              <w:top w:val="double" w:sz="4" w:space="0" w:color="auto"/>
            </w:tcBorders>
            <w:vAlign w:val="center"/>
          </w:tcPr>
          <w:p w:rsidR="0099545A" w:rsidRPr="00610D23" w:rsidRDefault="0099545A" w:rsidP="0099545A">
            <w:pPr>
              <w:keepNext/>
              <w:jc w:val="center"/>
            </w:pPr>
            <w:r w:rsidRPr="00610D23">
              <w:t>Расхладни уређај ''AERMEC''    NRL 900H01</w:t>
            </w:r>
          </w:p>
        </w:tc>
        <w:tc>
          <w:tcPr>
            <w:tcW w:w="2250" w:type="dxa"/>
            <w:tcBorders>
              <w:top w:val="double" w:sz="4" w:space="0" w:color="auto"/>
              <w:right w:val="double" w:sz="4" w:space="0" w:color="auto"/>
            </w:tcBorders>
          </w:tcPr>
          <w:p w:rsidR="0099545A" w:rsidRPr="00610D23" w:rsidRDefault="0099545A" w:rsidP="0099545A">
            <w:pPr>
              <w:jc w:val="center"/>
            </w:pPr>
            <w:r w:rsidRPr="00610D23">
              <w:t>1</w:t>
            </w:r>
          </w:p>
        </w:tc>
      </w:tr>
      <w:tr w:rsidR="0099545A" w:rsidRPr="00610D23" w:rsidTr="0099545A">
        <w:trPr>
          <w:trHeight w:val="157"/>
        </w:trPr>
        <w:tc>
          <w:tcPr>
            <w:tcW w:w="3618" w:type="dxa"/>
            <w:vMerge/>
            <w:tcBorders>
              <w:left w:val="double" w:sz="4" w:space="0" w:color="auto"/>
            </w:tcBorders>
            <w:vAlign w:val="center"/>
          </w:tcPr>
          <w:p w:rsidR="0099545A" w:rsidRPr="00610D23" w:rsidRDefault="0099545A" w:rsidP="0099545A">
            <w:pPr>
              <w:keepNext/>
              <w:jc w:val="center"/>
            </w:pPr>
          </w:p>
        </w:tc>
        <w:tc>
          <w:tcPr>
            <w:tcW w:w="7290" w:type="dxa"/>
            <w:vAlign w:val="center"/>
          </w:tcPr>
          <w:p w:rsidR="0099545A" w:rsidRPr="00610D23" w:rsidRDefault="0099545A" w:rsidP="0099545A">
            <w:pPr>
              <w:pStyle w:val="Heading1"/>
              <w:shd w:val="clear" w:color="auto" w:fill="FFFFFF"/>
              <w:spacing w:before="0" w:after="0"/>
              <w:ind w:left="180"/>
              <w:rPr>
                <w:b w:val="0"/>
                <w:sz w:val="24"/>
                <w:szCs w:val="24"/>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p>
          <w:p w:rsidR="0099545A" w:rsidRPr="00610D23" w:rsidRDefault="0099545A" w:rsidP="0099545A">
            <w:pPr>
              <w:pStyle w:val="Heading1"/>
              <w:shd w:val="clear" w:color="auto" w:fill="FFFFFF"/>
              <w:spacing w:before="0" w:after="0"/>
              <w:ind w:left="612" w:hanging="432"/>
              <w:rPr>
                <w:b w:val="0"/>
                <w:noProof/>
                <w:sz w:val="24"/>
                <w:szCs w:val="24"/>
              </w:rPr>
            </w:pPr>
            <w:r w:rsidRPr="00610D23">
              <w:rPr>
                <w:b w:val="0"/>
                <w:sz w:val="24"/>
                <w:szCs w:val="24"/>
              </w:rPr>
              <w:t>FCL  Cooling capacity: from 1900 to 11000 W  </w:t>
            </w:r>
          </w:p>
          <w:p w:rsidR="0099545A" w:rsidRPr="00610D23" w:rsidRDefault="0099545A" w:rsidP="0099545A">
            <w:pPr>
              <w:pStyle w:val="NormalWeb"/>
              <w:shd w:val="clear" w:color="auto" w:fill="FFFFFF"/>
              <w:spacing w:before="0" w:beforeAutospacing="0" w:after="0" w:afterAutospacing="0"/>
              <w:rPr>
                <w:sz w:val="17"/>
                <w:szCs w:val="17"/>
              </w:rPr>
            </w:pPr>
            <w:r w:rsidRPr="00610D23">
              <w:t xml:space="preserve">            Heating capacity: from 2380 to 13000</w:t>
            </w:r>
            <w:r w:rsidRPr="00610D23">
              <w:rPr>
                <w:sz w:val="17"/>
                <w:szCs w:val="17"/>
              </w:rPr>
              <w:t xml:space="preserve"> </w:t>
            </w:r>
          </w:p>
        </w:tc>
        <w:tc>
          <w:tcPr>
            <w:tcW w:w="2250" w:type="dxa"/>
            <w:tcBorders>
              <w:right w:val="double" w:sz="4" w:space="0" w:color="auto"/>
            </w:tcBorders>
            <w:vAlign w:val="center"/>
          </w:tcPr>
          <w:p w:rsidR="0099545A" w:rsidRPr="00610D23" w:rsidRDefault="0099545A" w:rsidP="0099545A">
            <w:pPr>
              <w:keepNext/>
              <w:jc w:val="center"/>
            </w:pPr>
            <w:r w:rsidRPr="00610D23">
              <w:t>54</w:t>
            </w:r>
          </w:p>
        </w:tc>
      </w:tr>
      <w:tr w:rsidR="0099545A" w:rsidRPr="00610D23" w:rsidTr="0099545A">
        <w:trPr>
          <w:trHeight w:val="64"/>
        </w:trPr>
        <w:tc>
          <w:tcPr>
            <w:tcW w:w="3618" w:type="dxa"/>
            <w:vMerge/>
            <w:tcBorders>
              <w:left w:val="double" w:sz="4" w:space="0" w:color="auto"/>
              <w:bottom w:val="double" w:sz="4" w:space="0" w:color="auto"/>
            </w:tcBorders>
            <w:vAlign w:val="center"/>
          </w:tcPr>
          <w:p w:rsidR="0099545A" w:rsidRPr="00610D23" w:rsidRDefault="0099545A" w:rsidP="0099545A">
            <w:pPr>
              <w:keepNext/>
              <w:jc w:val="center"/>
            </w:pPr>
          </w:p>
        </w:tc>
        <w:tc>
          <w:tcPr>
            <w:tcW w:w="7290" w:type="dxa"/>
            <w:tcBorders>
              <w:bottom w:val="double" w:sz="4" w:space="0" w:color="auto"/>
            </w:tcBorders>
            <w:vAlign w:val="center"/>
          </w:tcPr>
          <w:p w:rsidR="0099545A" w:rsidRPr="00610D23" w:rsidRDefault="0099545A" w:rsidP="0099545A">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99545A" w:rsidRPr="00610D23" w:rsidRDefault="0099545A" w:rsidP="0099545A">
            <w:pPr>
              <w:jc w:val="center"/>
            </w:pPr>
            <w:r w:rsidRPr="00610D23">
              <w:t>1</w:t>
            </w:r>
          </w:p>
        </w:tc>
      </w:tr>
      <w:tr w:rsidR="0099545A" w:rsidRPr="00610D23" w:rsidTr="0099545A">
        <w:trPr>
          <w:trHeight w:val="157"/>
        </w:trPr>
        <w:tc>
          <w:tcPr>
            <w:tcW w:w="3618" w:type="dxa"/>
            <w:vMerge w:val="restart"/>
            <w:tcBorders>
              <w:top w:val="double" w:sz="4" w:space="0" w:color="auto"/>
              <w:left w:val="double" w:sz="4" w:space="0" w:color="auto"/>
            </w:tcBorders>
            <w:vAlign w:val="center"/>
          </w:tcPr>
          <w:p w:rsidR="0099545A" w:rsidRPr="00610D23" w:rsidRDefault="0099545A" w:rsidP="0099545A">
            <w:pPr>
              <w:keepNext/>
              <w:jc w:val="center"/>
            </w:pPr>
            <w:r w:rsidRPr="00610D23">
              <w:t>ЦА Ужице</w:t>
            </w:r>
          </w:p>
        </w:tc>
        <w:tc>
          <w:tcPr>
            <w:tcW w:w="7290" w:type="dxa"/>
            <w:tcBorders>
              <w:top w:val="double" w:sz="4" w:space="0" w:color="auto"/>
            </w:tcBorders>
            <w:vAlign w:val="center"/>
          </w:tcPr>
          <w:p w:rsidR="0099545A" w:rsidRPr="00610D23" w:rsidRDefault="0099545A" w:rsidP="0099545A">
            <w:pPr>
              <w:keepNext/>
              <w:jc w:val="center"/>
            </w:pPr>
            <w:r w:rsidRPr="00610D23">
              <w:t>Расхладни уређај ''AERMEC''    NRL 750H01</w:t>
            </w:r>
          </w:p>
        </w:tc>
        <w:tc>
          <w:tcPr>
            <w:tcW w:w="2250" w:type="dxa"/>
            <w:tcBorders>
              <w:top w:val="double" w:sz="4" w:space="0" w:color="auto"/>
              <w:right w:val="double" w:sz="4" w:space="0" w:color="auto"/>
            </w:tcBorders>
          </w:tcPr>
          <w:p w:rsidR="0099545A" w:rsidRPr="00610D23" w:rsidRDefault="0099545A" w:rsidP="0099545A">
            <w:pPr>
              <w:jc w:val="center"/>
            </w:pPr>
            <w:r w:rsidRPr="00610D23">
              <w:t>1</w:t>
            </w:r>
          </w:p>
        </w:tc>
      </w:tr>
      <w:tr w:rsidR="0099545A" w:rsidRPr="00610D23" w:rsidTr="0099545A">
        <w:trPr>
          <w:trHeight w:val="64"/>
        </w:trPr>
        <w:tc>
          <w:tcPr>
            <w:tcW w:w="3618" w:type="dxa"/>
            <w:vMerge/>
            <w:tcBorders>
              <w:left w:val="double" w:sz="4" w:space="0" w:color="auto"/>
            </w:tcBorders>
            <w:vAlign w:val="center"/>
          </w:tcPr>
          <w:p w:rsidR="0099545A" w:rsidRPr="00610D23" w:rsidRDefault="0099545A" w:rsidP="0099545A">
            <w:pPr>
              <w:keepNext/>
              <w:jc w:val="center"/>
            </w:pPr>
          </w:p>
        </w:tc>
        <w:tc>
          <w:tcPr>
            <w:tcW w:w="7290" w:type="dxa"/>
            <w:vAlign w:val="center"/>
          </w:tcPr>
          <w:p w:rsidR="0099545A" w:rsidRPr="00610D23" w:rsidRDefault="0099545A" w:rsidP="0099545A">
            <w:pPr>
              <w:pStyle w:val="Heading1"/>
              <w:shd w:val="clear" w:color="auto" w:fill="FFFFFF"/>
              <w:spacing w:before="0" w:after="0"/>
              <w:ind w:left="432" w:hanging="432"/>
              <w:rPr>
                <w:sz w:val="17"/>
                <w:szCs w:val="17"/>
              </w:rPr>
            </w:pPr>
            <w:r w:rsidRPr="00610D23">
              <w:rPr>
                <w:b w:val="0"/>
                <w:sz w:val="24"/>
                <w:szCs w:val="24"/>
              </w:rPr>
              <w:t xml:space="preserve">   ''AERMEC''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термостатомFCL  Cooling capacity: from 1900 to 11000 W</w:t>
            </w:r>
            <w:r w:rsidRPr="00052C39">
              <w:rPr>
                <w:b w:val="0"/>
                <w:sz w:val="24"/>
                <w:szCs w:val="24"/>
              </w:rPr>
              <w:t xml:space="preserve">   Heating capacity: from 2380 to 13000 </w:t>
            </w:r>
          </w:p>
        </w:tc>
        <w:tc>
          <w:tcPr>
            <w:tcW w:w="2250" w:type="dxa"/>
            <w:tcBorders>
              <w:right w:val="double" w:sz="4" w:space="0" w:color="auto"/>
            </w:tcBorders>
            <w:vAlign w:val="center"/>
          </w:tcPr>
          <w:p w:rsidR="0099545A" w:rsidRPr="00610D23" w:rsidRDefault="0099545A" w:rsidP="0099545A">
            <w:pPr>
              <w:keepNext/>
              <w:jc w:val="center"/>
            </w:pPr>
            <w:r w:rsidRPr="00610D23">
              <w:t>41</w:t>
            </w:r>
          </w:p>
        </w:tc>
      </w:tr>
      <w:tr w:rsidR="0099545A" w:rsidRPr="00610D23" w:rsidTr="0099545A">
        <w:trPr>
          <w:trHeight w:val="150"/>
        </w:trPr>
        <w:tc>
          <w:tcPr>
            <w:tcW w:w="3618" w:type="dxa"/>
            <w:vMerge/>
            <w:tcBorders>
              <w:left w:val="double" w:sz="4" w:space="0" w:color="auto"/>
              <w:bottom w:val="double" w:sz="4" w:space="0" w:color="auto"/>
            </w:tcBorders>
            <w:vAlign w:val="center"/>
          </w:tcPr>
          <w:p w:rsidR="0099545A" w:rsidRPr="00610D23" w:rsidRDefault="0099545A" w:rsidP="0099545A">
            <w:pPr>
              <w:keepNext/>
              <w:jc w:val="center"/>
            </w:pPr>
          </w:p>
        </w:tc>
        <w:tc>
          <w:tcPr>
            <w:tcW w:w="7290" w:type="dxa"/>
            <w:tcBorders>
              <w:bottom w:val="double" w:sz="4" w:space="0" w:color="auto"/>
            </w:tcBorders>
            <w:vAlign w:val="center"/>
          </w:tcPr>
          <w:p w:rsidR="0099545A" w:rsidRPr="00610D23" w:rsidRDefault="0099545A" w:rsidP="0099545A">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99545A" w:rsidRPr="00610D23" w:rsidRDefault="0099545A" w:rsidP="0099545A">
            <w:pPr>
              <w:jc w:val="center"/>
            </w:pPr>
            <w:r w:rsidRPr="00610D23">
              <w:t>1</w:t>
            </w:r>
          </w:p>
        </w:tc>
      </w:tr>
    </w:tbl>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rPr>
          <w:rFonts w:eastAsia="BookAntiqua-Bold"/>
          <w:b/>
          <w:bCs/>
          <w:lang w:val="sr-Cyrl-CS"/>
        </w:rPr>
        <w:sectPr w:rsidR="0099545A" w:rsidSect="00695759">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3" w:chapStyle="1"/>
          <w:cols w:space="708"/>
          <w:docGrid w:linePitch="360"/>
        </w:sectPr>
      </w:pPr>
    </w:p>
    <w:tbl>
      <w:tblPr>
        <w:tblW w:w="13019" w:type="dxa"/>
        <w:tblInd w:w="-72" w:type="dxa"/>
        <w:tblLayout w:type="fixed"/>
        <w:tblLook w:val="04A0"/>
      </w:tblPr>
      <w:tblGrid>
        <w:gridCol w:w="2007"/>
        <w:gridCol w:w="9603"/>
        <w:gridCol w:w="360"/>
        <w:gridCol w:w="329"/>
        <w:gridCol w:w="360"/>
        <w:gridCol w:w="360"/>
      </w:tblGrid>
      <w:tr w:rsidR="0099545A" w:rsidRPr="00052C39" w:rsidTr="0099545A">
        <w:trPr>
          <w:trHeight w:val="750"/>
        </w:trPr>
        <w:tc>
          <w:tcPr>
            <w:tcW w:w="13019" w:type="dxa"/>
            <w:gridSpan w:val="6"/>
            <w:tcBorders>
              <w:top w:val="nil"/>
              <w:left w:val="nil"/>
              <w:bottom w:val="single" w:sz="4" w:space="0" w:color="auto"/>
              <w:right w:val="nil"/>
            </w:tcBorders>
            <w:shd w:val="clear" w:color="auto" w:fill="auto"/>
            <w:vAlign w:val="center"/>
            <w:hideMark/>
          </w:tcPr>
          <w:p w:rsidR="0099545A" w:rsidRPr="00052C39" w:rsidRDefault="0099545A" w:rsidP="0099545A">
            <w:pPr>
              <w:jc w:val="center"/>
              <w:rPr>
                <w:b/>
                <w:bCs/>
                <w:sz w:val="28"/>
                <w:szCs w:val="28"/>
              </w:rPr>
            </w:pPr>
            <w:r w:rsidRPr="0099545A">
              <w:rPr>
                <w:b/>
                <w:bCs/>
                <w:sz w:val="28"/>
                <w:szCs w:val="28"/>
              </w:rPr>
              <w:lastRenderedPageBreak/>
              <w:t>УСЛУГА РЕДОВНОГ  ОДРЖАВАЊА ЦЕНТРАЛНОГ РАСХЛАДНОГ СИСТЕМА                                                                                      КЛИМА ОРМАН      "</w:t>
            </w:r>
            <w:r w:rsidRPr="00052C39">
              <w:rPr>
                <w:b/>
                <w:bCs/>
                <w:sz w:val="28"/>
                <w:szCs w:val="28"/>
              </w:rPr>
              <w:t>Liebert</w:t>
            </w:r>
            <w:r w:rsidRPr="0099545A">
              <w:rPr>
                <w:b/>
                <w:bCs/>
                <w:sz w:val="28"/>
                <w:szCs w:val="28"/>
              </w:rPr>
              <w:t xml:space="preserve"> &amp; </w:t>
            </w:r>
            <w:r w:rsidRPr="00052C39">
              <w:rPr>
                <w:b/>
                <w:bCs/>
                <w:sz w:val="28"/>
                <w:szCs w:val="28"/>
              </w:rPr>
              <w:t>HIR</w:t>
            </w:r>
            <w:r>
              <w:rPr>
                <w:b/>
                <w:bCs/>
                <w:sz w:val="28"/>
                <w:szCs w:val="28"/>
              </w:rPr>
              <w:t>OSS</w:t>
            </w:r>
            <w:r w:rsidRPr="0099545A">
              <w:rPr>
                <w:b/>
                <w:bCs/>
                <w:sz w:val="28"/>
                <w:szCs w:val="28"/>
              </w:rPr>
              <w:t xml:space="preserve">" </w:t>
            </w:r>
            <w:r>
              <w:rPr>
                <w:b/>
                <w:bCs/>
                <w:sz w:val="28"/>
                <w:szCs w:val="28"/>
              </w:rPr>
              <w:t>Himod</w:t>
            </w:r>
            <w:r w:rsidRPr="0099545A">
              <w:rPr>
                <w:b/>
                <w:bCs/>
                <w:sz w:val="28"/>
                <w:szCs w:val="28"/>
              </w:rPr>
              <w:t xml:space="preserve"> 46 </w:t>
            </w:r>
            <w:r>
              <w:rPr>
                <w:b/>
                <w:bCs/>
                <w:sz w:val="28"/>
                <w:szCs w:val="28"/>
              </w:rPr>
              <w:t>UA</w:t>
            </w:r>
            <w:r w:rsidRPr="0099545A">
              <w:rPr>
                <w:b/>
                <w:bCs/>
                <w:sz w:val="28"/>
                <w:szCs w:val="28"/>
              </w:rPr>
              <w:t>ООО1</w:t>
            </w:r>
            <w:r>
              <w:rPr>
                <w:b/>
                <w:bCs/>
                <w:sz w:val="28"/>
                <w:szCs w:val="28"/>
              </w:rPr>
              <w:t>V</w:t>
            </w:r>
            <w:r w:rsidRPr="0099545A">
              <w:rPr>
                <w:b/>
                <w:bCs/>
                <w:sz w:val="28"/>
                <w:szCs w:val="28"/>
              </w:rPr>
              <w:t>12</w:t>
            </w:r>
            <w:r>
              <w:rPr>
                <w:b/>
                <w:bCs/>
                <w:sz w:val="28"/>
                <w:szCs w:val="28"/>
              </w:rPr>
              <w:t>PXS</w:t>
            </w:r>
            <w:r w:rsidRPr="0099545A">
              <w:rPr>
                <w:b/>
                <w:bCs/>
                <w:sz w:val="28"/>
                <w:szCs w:val="28"/>
              </w:rPr>
              <w:t>2</w:t>
            </w:r>
            <w:r>
              <w:rPr>
                <w:b/>
                <w:bCs/>
                <w:sz w:val="28"/>
                <w:szCs w:val="28"/>
              </w:rPr>
              <w:t>A</w:t>
            </w:r>
            <w:r w:rsidRPr="0099545A">
              <w:rPr>
                <w:b/>
                <w:bCs/>
                <w:sz w:val="28"/>
                <w:szCs w:val="28"/>
              </w:rPr>
              <w:t xml:space="preserve">6; и                                                                  </w:t>
            </w:r>
            <w:r w:rsidRPr="0099545A">
              <w:rPr>
                <w:b/>
                <w:bCs/>
                <w:color w:val="FFFFFF" w:themeColor="background1"/>
                <w:sz w:val="28"/>
                <w:szCs w:val="28"/>
              </w:rPr>
              <w:t>……………………………………………..</w:t>
            </w:r>
            <w:r w:rsidRPr="0099545A">
              <w:rPr>
                <w:b/>
                <w:bCs/>
                <w:sz w:val="28"/>
                <w:szCs w:val="28"/>
              </w:rPr>
              <w:t xml:space="preserve">  </w:t>
            </w:r>
            <w:r w:rsidRPr="00052C39">
              <w:rPr>
                <w:b/>
                <w:bCs/>
                <w:sz w:val="28"/>
                <w:szCs w:val="28"/>
              </w:rPr>
              <w:t xml:space="preserve">Himod 46 UAООО1V72PXS2A6;        </w:t>
            </w:r>
          </w:p>
        </w:tc>
      </w:tr>
      <w:tr w:rsidR="0099545A" w:rsidRPr="00052C39" w:rsidTr="0099545A">
        <w:trPr>
          <w:trHeight w:val="1574"/>
        </w:trPr>
        <w:tc>
          <w:tcPr>
            <w:tcW w:w="2007" w:type="dxa"/>
            <w:tcBorders>
              <w:top w:val="nil"/>
              <w:left w:val="single" w:sz="4" w:space="0" w:color="auto"/>
              <w:bottom w:val="nil"/>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ОПРЕМА</w:t>
            </w:r>
          </w:p>
        </w:tc>
        <w:tc>
          <w:tcPr>
            <w:tcW w:w="9603" w:type="dxa"/>
            <w:tcBorders>
              <w:top w:val="nil"/>
              <w:left w:val="nil"/>
              <w:bottom w:val="nil"/>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360" w:type="dxa"/>
            <w:tcBorders>
              <w:top w:val="nil"/>
              <w:left w:val="nil"/>
              <w:bottom w:val="nil"/>
              <w:right w:val="single" w:sz="4" w:space="0" w:color="auto"/>
            </w:tcBorders>
            <w:shd w:val="clear" w:color="auto" w:fill="auto"/>
            <w:textDirection w:val="btLr"/>
            <w:vAlign w:val="bottom"/>
            <w:hideMark/>
          </w:tcPr>
          <w:p w:rsidR="0099545A" w:rsidRPr="00052C39" w:rsidRDefault="0099545A" w:rsidP="0099545A">
            <w:pPr>
              <w:jc w:val="center"/>
              <w:rPr>
                <w:b/>
                <w:bCs/>
                <w:color w:val="000000"/>
                <w:sz w:val="16"/>
                <w:szCs w:val="16"/>
              </w:rPr>
            </w:pPr>
            <w:r w:rsidRPr="00052C39">
              <w:rPr>
                <w:b/>
                <w:bCs/>
                <w:color w:val="000000"/>
                <w:sz w:val="16"/>
                <w:szCs w:val="16"/>
              </w:rPr>
              <w:t xml:space="preserve">МЕСЕЧНО </w:t>
            </w:r>
          </w:p>
        </w:tc>
        <w:tc>
          <w:tcPr>
            <w:tcW w:w="329" w:type="dxa"/>
            <w:tcBorders>
              <w:top w:val="nil"/>
              <w:left w:val="nil"/>
              <w:bottom w:val="nil"/>
              <w:right w:val="single" w:sz="4" w:space="0" w:color="auto"/>
            </w:tcBorders>
            <w:shd w:val="clear" w:color="auto" w:fill="auto"/>
            <w:textDirection w:val="btLr"/>
            <w:vAlign w:val="bottom"/>
            <w:hideMark/>
          </w:tcPr>
          <w:p w:rsidR="0099545A" w:rsidRPr="00052C39" w:rsidRDefault="0099545A" w:rsidP="0099545A">
            <w:pPr>
              <w:jc w:val="center"/>
              <w:rPr>
                <w:b/>
                <w:bCs/>
                <w:color w:val="000000"/>
                <w:sz w:val="16"/>
                <w:szCs w:val="16"/>
              </w:rPr>
            </w:pPr>
            <w:r w:rsidRPr="00052C39">
              <w:rPr>
                <w:b/>
                <w:bCs/>
                <w:color w:val="000000"/>
                <w:sz w:val="16"/>
                <w:szCs w:val="16"/>
              </w:rPr>
              <w:t>ТРОМЕСЕЧНО</w:t>
            </w:r>
          </w:p>
        </w:tc>
        <w:tc>
          <w:tcPr>
            <w:tcW w:w="360" w:type="dxa"/>
            <w:tcBorders>
              <w:top w:val="nil"/>
              <w:left w:val="nil"/>
              <w:bottom w:val="nil"/>
              <w:right w:val="single" w:sz="4" w:space="0" w:color="auto"/>
            </w:tcBorders>
            <w:shd w:val="clear" w:color="auto" w:fill="auto"/>
            <w:textDirection w:val="btLr"/>
            <w:vAlign w:val="bottom"/>
            <w:hideMark/>
          </w:tcPr>
          <w:p w:rsidR="0099545A" w:rsidRPr="00052C39" w:rsidRDefault="0099545A" w:rsidP="0099545A">
            <w:pPr>
              <w:jc w:val="center"/>
              <w:rPr>
                <w:b/>
                <w:bCs/>
                <w:color w:val="000000"/>
                <w:sz w:val="16"/>
                <w:szCs w:val="16"/>
              </w:rPr>
            </w:pPr>
            <w:r w:rsidRPr="00052C39">
              <w:rPr>
                <w:b/>
                <w:bCs/>
                <w:color w:val="000000"/>
                <w:sz w:val="16"/>
                <w:szCs w:val="16"/>
              </w:rPr>
              <w:t xml:space="preserve">ШЕСТОМЕСЕЧНО </w:t>
            </w:r>
          </w:p>
        </w:tc>
        <w:tc>
          <w:tcPr>
            <w:tcW w:w="360" w:type="dxa"/>
            <w:tcBorders>
              <w:top w:val="nil"/>
              <w:left w:val="nil"/>
              <w:bottom w:val="nil"/>
              <w:right w:val="single" w:sz="4" w:space="0" w:color="auto"/>
            </w:tcBorders>
            <w:shd w:val="clear" w:color="auto" w:fill="auto"/>
            <w:textDirection w:val="btLr"/>
            <w:vAlign w:val="bottom"/>
            <w:hideMark/>
          </w:tcPr>
          <w:p w:rsidR="0099545A" w:rsidRPr="00052C39" w:rsidRDefault="0099545A" w:rsidP="0099545A">
            <w:pPr>
              <w:jc w:val="center"/>
              <w:rPr>
                <w:b/>
                <w:bCs/>
                <w:color w:val="000000"/>
                <w:sz w:val="16"/>
                <w:szCs w:val="16"/>
              </w:rPr>
            </w:pPr>
            <w:r w:rsidRPr="00052C39">
              <w:rPr>
                <w:b/>
                <w:bCs/>
                <w:color w:val="000000"/>
                <w:sz w:val="16"/>
                <w:szCs w:val="16"/>
              </w:rPr>
              <w:t>ГОДИШЊЕ</w:t>
            </w:r>
          </w:p>
        </w:tc>
      </w:tr>
      <w:tr w:rsidR="0099545A" w:rsidRPr="006A7C1D" w:rsidTr="0099545A">
        <w:trPr>
          <w:trHeight w:val="260"/>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вентилатори</w:t>
            </w:r>
          </w:p>
        </w:tc>
        <w:tc>
          <w:tcPr>
            <w:tcW w:w="9603" w:type="dxa"/>
            <w:tcBorders>
              <w:top w:val="single" w:sz="4" w:space="0" w:color="auto"/>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запрљаност, оштећења, корозију (по потреби очистити)  и правилно причвршћење</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single" w:sz="4" w:space="0" w:color="auto"/>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p>
        </w:tc>
      </w:tr>
      <w:tr w:rsidR="0099545A" w:rsidRPr="006A7C1D" w:rsidTr="0099545A">
        <w:trPr>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лежаај - бука  по потреби притегнути</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278"/>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052C39" w:rsidRDefault="0099545A" w:rsidP="0099545A">
            <w:pPr>
              <w:rPr>
                <w:color w:val="222222"/>
                <w:szCs w:val="24"/>
              </w:rPr>
            </w:pPr>
            <w:r w:rsidRPr="00052C39">
              <w:rPr>
                <w:color w:val="222222"/>
                <w:szCs w:val="24"/>
              </w:rPr>
              <w:t>провера баланса вентилатора - вибрације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80"/>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052C39" w:rsidRDefault="0099545A" w:rsidP="0099545A">
            <w:pPr>
              <w:rPr>
                <w:color w:val="222222"/>
                <w:szCs w:val="24"/>
              </w:rPr>
            </w:pPr>
            <w:r w:rsidRPr="00052C39">
              <w:rPr>
                <w:color w:val="222222"/>
                <w:szCs w:val="24"/>
              </w:rPr>
              <w:t>чишћење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 xml:space="preserve">мерење тренутну потрошњу енергије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филтери за ваздух</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запрљаности, очистити од корозије</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 xml:space="preserve">провера стање филтера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чишћење, по потреби замена</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222222"/>
                <w:sz w:val="28"/>
                <w:szCs w:val="28"/>
              </w:rPr>
            </w:pPr>
            <w:r w:rsidRPr="00052C39">
              <w:rPr>
                <w:b/>
                <w:bCs/>
                <w:color w:val="222222"/>
                <w:sz w:val="28"/>
                <w:szCs w:val="28"/>
              </w:rPr>
              <w:t>Контролни  систем</w:t>
            </w: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правилног функционисање инсталација у околини</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функцију ЛЕД система контроле и приказ аларма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прикључке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функционалности елементе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54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 xml:space="preserve">провера усклађености номиналних вредности електричних/електронских и пнеуматских улазних сигнала (сензори, даљински управљачи, команде)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функције, контролних сигнала и безбедност система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подешавање контролних функција и контрола сигнала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Струјна кола  контролног ормарића</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напајања на свим фазама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прикључака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напајања на свим терминалима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мерење снаге потрошње на свим повезаним потрошачима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подешавање  и причвршћивање функционалних елемента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провера  заштитне опреме клема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052C39" w:rsidRDefault="0099545A" w:rsidP="0099545A">
            <w:pPr>
              <w:rPr>
                <w:color w:val="222222"/>
                <w:szCs w:val="24"/>
              </w:rPr>
            </w:pPr>
            <w:r w:rsidRPr="00052C39">
              <w:rPr>
                <w:color w:val="222222"/>
                <w:szCs w:val="24"/>
              </w:rPr>
              <w:t>замениа осигурача (сваке 2-3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052C39" w:rsidRDefault="0099545A" w:rsidP="0099545A">
            <w:pPr>
              <w:rPr>
                <w:color w:val="222222"/>
                <w:szCs w:val="24"/>
              </w:rPr>
            </w:pPr>
            <w:r w:rsidRPr="00052C39">
              <w:rPr>
                <w:color w:val="222222"/>
                <w:szCs w:val="24"/>
              </w:rPr>
              <w:t>провера безбедности заштитне маске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315"/>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ОПРЕМА</w:t>
            </w:r>
          </w:p>
        </w:tc>
        <w:tc>
          <w:tcPr>
            <w:tcW w:w="96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 xml:space="preserve">МЕСЕЧНО </w:t>
            </w:r>
          </w:p>
        </w:tc>
        <w:tc>
          <w:tcPr>
            <w:tcW w:w="32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ТРОМЕСЕЧНО</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 xml:space="preserve">ШЕСТОМЕСЕЧНО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ГОДИШЊЕ</w:t>
            </w:r>
          </w:p>
        </w:tc>
      </w:tr>
      <w:tr w:rsidR="0099545A" w:rsidRPr="006A7C1D" w:rsidTr="0099545A">
        <w:trPr>
          <w:trHeight w:val="129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Cs w:val="24"/>
              </w:rPr>
            </w:pPr>
          </w:p>
        </w:tc>
        <w:tc>
          <w:tcPr>
            <w:tcW w:w="9603"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360"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 w:val="16"/>
                <w:szCs w:val="16"/>
              </w:rPr>
            </w:pPr>
          </w:p>
        </w:tc>
        <w:tc>
          <w:tcPr>
            <w:tcW w:w="329"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 w:val="16"/>
                <w:szCs w:val="16"/>
              </w:rPr>
            </w:pPr>
          </w:p>
        </w:tc>
        <w:tc>
          <w:tcPr>
            <w:tcW w:w="360"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 w:val="16"/>
                <w:szCs w:val="16"/>
              </w:rPr>
            </w:pPr>
          </w:p>
        </w:tc>
        <w:tc>
          <w:tcPr>
            <w:tcW w:w="360"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 w:val="16"/>
                <w:szCs w:val="16"/>
              </w:rPr>
            </w:pPr>
          </w:p>
        </w:tc>
      </w:tr>
      <w:tr w:rsidR="0099545A" w:rsidRPr="006A7C1D" w:rsidTr="0099545A">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Вода за хлађење</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E41B0C">
              <w:rPr>
                <w:szCs w:val="24"/>
                <w:lang w:val="ru-RU"/>
              </w:rPr>
              <w:t>провера хлађења воде у систему</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оштећења, цурења, и правилно причвршћивање</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да нема губитака воде</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000000"/>
                <w:szCs w:val="24"/>
                <w:lang w:val="ru-RU"/>
              </w:rPr>
            </w:pPr>
            <w:r w:rsidRPr="00E41B0C">
              <w:rPr>
                <w:color w:val="000000"/>
                <w:szCs w:val="24"/>
                <w:lang w:val="ru-RU"/>
              </w:rPr>
              <w:t>провера да ли  водена  пумпа ради исправно</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гликола у% у односу минимунм годишње температуре околине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Јединица за хлађење</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функције свих  уређаја (снага регулатора, вентила, итд.)</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да не постоји лед  на испаривачу и компресору</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ниво уља на стаклу</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мерење радног притиска и температуре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 xml:space="preserve">провера потрошње енергије температуре  и провера могућих ненормалних звукова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провера сигурносних функција уређаја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картера и функција грејача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провера уља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замена уља после сваких 8000 сати рада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54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вентила и замена ако је потребно;  на индустријским клипним компресорима, замена  (сваке 2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99545A" w:rsidRPr="00E41B0C" w:rsidRDefault="0099545A" w:rsidP="0099545A">
            <w:pPr>
              <w:jc w:val="center"/>
              <w:rPr>
                <w:b/>
                <w:bCs/>
                <w:color w:val="000000"/>
                <w:sz w:val="28"/>
                <w:szCs w:val="28"/>
                <w:lang w:val="ru-RU"/>
              </w:rPr>
            </w:pPr>
            <w:r w:rsidRPr="00E41B0C">
              <w:rPr>
                <w:b/>
                <w:bCs/>
                <w:color w:val="000000"/>
                <w:sz w:val="28"/>
                <w:szCs w:val="28"/>
                <w:lang w:val="ru-RU"/>
              </w:rPr>
              <w:t xml:space="preserve">расхладни </w:t>
            </w:r>
            <w:r w:rsidRPr="00E41B0C">
              <w:rPr>
                <w:b/>
                <w:bCs/>
                <w:color w:val="000000"/>
                <w:sz w:val="28"/>
                <w:szCs w:val="28"/>
                <w:lang w:val="ru-RU"/>
              </w:rPr>
              <w:lastRenderedPageBreak/>
              <w:t>систем, резервоар воде - гликола</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lastRenderedPageBreak/>
              <w:t>провера евентуалног губитака воде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провера снабдевања хладне воде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540"/>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провериа температуре и притиска воде на улазу и улазној страни користећи термометре и манометре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правилне функције трокраког вентила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58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испуњености  система са прописаном количином гликола и да нема смрзавања у хидрауличном колу</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55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количине воде и у случају потребе губитак воде да се допуни, провера  да ли је концентрација гликола исправна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циркулације воде, да ли је реду</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tcBorders>
              <w:top w:val="nil"/>
              <w:left w:val="nil"/>
              <w:bottom w:val="nil"/>
              <w:right w:val="nil"/>
            </w:tcBorders>
            <w:shd w:val="clear" w:color="auto" w:fill="auto"/>
            <w:noWrap/>
            <w:vAlign w:val="center"/>
            <w:hideMark/>
          </w:tcPr>
          <w:p w:rsidR="0099545A" w:rsidRPr="00052C39" w:rsidRDefault="0099545A" w:rsidP="0099545A">
            <w:pPr>
              <w:jc w:val="center"/>
              <w:rPr>
                <w:szCs w:val="24"/>
              </w:rPr>
            </w:pPr>
          </w:p>
        </w:tc>
        <w:tc>
          <w:tcPr>
            <w:tcW w:w="9603"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6A7C1D" w:rsidRDefault="0099545A" w:rsidP="0099545A">
            <w:pPr>
              <w:rPr>
                <w:szCs w:val="24"/>
              </w:rPr>
            </w:pPr>
          </w:p>
        </w:tc>
        <w:tc>
          <w:tcPr>
            <w:tcW w:w="329" w:type="dxa"/>
            <w:tcBorders>
              <w:top w:val="nil"/>
              <w:left w:val="nil"/>
              <w:bottom w:val="nil"/>
              <w:right w:val="nil"/>
            </w:tcBorders>
            <w:shd w:val="clear" w:color="auto" w:fill="auto"/>
            <w:noWrap/>
            <w:vAlign w:val="bottom"/>
            <w:hideMark/>
          </w:tcPr>
          <w:p w:rsidR="0099545A" w:rsidRPr="006A7C1D"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6A7C1D"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6A7C1D" w:rsidRDefault="0099545A" w:rsidP="0099545A">
            <w:pPr>
              <w:rPr>
                <w:szCs w:val="24"/>
              </w:rPr>
            </w:pPr>
          </w:p>
        </w:tc>
      </w:tr>
      <w:tr w:rsidR="0099545A" w:rsidRPr="006A7C1D" w:rsidTr="0099545A">
        <w:trPr>
          <w:trHeight w:val="750"/>
        </w:trPr>
        <w:tc>
          <w:tcPr>
            <w:tcW w:w="13019" w:type="dxa"/>
            <w:gridSpan w:val="6"/>
            <w:tcBorders>
              <w:top w:val="nil"/>
              <w:left w:val="nil"/>
              <w:bottom w:val="single" w:sz="4" w:space="0" w:color="auto"/>
              <w:right w:val="nil"/>
            </w:tcBorders>
            <w:shd w:val="clear" w:color="auto" w:fill="auto"/>
            <w:vAlign w:val="center"/>
            <w:hideMark/>
          </w:tcPr>
          <w:p w:rsidR="0099545A" w:rsidRPr="006A7C1D" w:rsidRDefault="0099545A" w:rsidP="0099545A">
            <w:pPr>
              <w:jc w:val="center"/>
              <w:rPr>
                <w:b/>
                <w:bCs/>
                <w:sz w:val="28"/>
                <w:szCs w:val="28"/>
              </w:rPr>
            </w:pPr>
            <w:r w:rsidRPr="006A7C1D">
              <w:rPr>
                <w:b/>
                <w:bCs/>
                <w:sz w:val="28"/>
                <w:szCs w:val="28"/>
              </w:rPr>
              <w:t xml:space="preserve"> УСЛУГА РЕДОВНОГ  ОДРЖАВАЊА ЦЕНТРАЛНОГ РАСХЛАДНОГ СИСТЕМА                                                                                      КЛИМА ОРМАН    ''EMERSON'' HPМ47UA201VB00020f0 и HPМ47UA201V300020f0     </w:t>
            </w:r>
          </w:p>
        </w:tc>
      </w:tr>
      <w:tr w:rsidR="0099545A" w:rsidRPr="006A7C1D" w:rsidTr="0099545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ОПРЕМА</w:t>
            </w:r>
          </w:p>
        </w:tc>
        <w:tc>
          <w:tcPr>
            <w:tcW w:w="9603" w:type="dxa"/>
            <w:vMerge w:val="restart"/>
            <w:tcBorders>
              <w:top w:val="nil"/>
              <w:left w:val="single" w:sz="4" w:space="0" w:color="auto"/>
              <w:bottom w:val="single" w:sz="4" w:space="0" w:color="000000"/>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360"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 xml:space="preserve">МЕСЕЧНО </w:t>
            </w:r>
          </w:p>
        </w:tc>
        <w:tc>
          <w:tcPr>
            <w:tcW w:w="329"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ТРОМЕСЕЧНО</w:t>
            </w:r>
          </w:p>
        </w:tc>
        <w:tc>
          <w:tcPr>
            <w:tcW w:w="360"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 xml:space="preserve">ШЕСТОМЕСЕЧНО </w:t>
            </w:r>
          </w:p>
        </w:tc>
        <w:tc>
          <w:tcPr>
            <w:tcW w:w="360"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ГОДИШЊЕ</w:t>
            </w:r>
          </w:p>
        </w:tc>
      </w:tr>
      <w:tr w:rsidR="0099545A" w:rsidRPr="006A7C1D" w:rsidTr="0099545A">
        <w:trPr>
          <w:trHeight w:val="129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Cs w:val="24"/>
              </w:rPr>
            </w:pPr>
          </w:p>
        </w:tc>
        <w:tc>
          <w:tcPr>
            <w:tcW w:w="9603"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360"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Cs w:val="24"/>
              </w:rPr>
            </w:pPr>
          </w:p>
        </w:tc>
        <w:tc>
          <w:tcPr>
            <w:tcW w:w="329"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Cs w:val="24"/>
              </w:rPr>
            </w:pPr>
          </w:p>
        </w:tc>
        <w:tc>
          <w:tcPr>
            <w:tcW w:w="360"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Cs w:val="24"/>
              </w:rPr>
            </w:pPr>
          </w:p>
        </w:tc>
        <w:tc>
          <w:tcPr>
            <w:tcW w:w="360"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Cs w:val="24"/>
              </w:rPr>
            </w:pPr>
          </w:p>
        </w:tc>
      </w:tr>
      <w:tr w:rsidR="0099545A" w:rsidRPr="006A7C1D" w:rsidTr="0099545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вентилатори</w:t>
            </w: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запрљаност, оштећења, корозију (по потреби очистити)  и правилно причвршћење</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лежаај - бука  по потреби притегнути</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052C39" w:rsidRDefault="0099545A" w:rsidP="0099545A">
            <w:pPr>
              <w:rPr>
                <w:color w:val="222222"/>
                <w:szCs w:val="24"/>
              </w:rPr>
            </w:pPr>
            <w:r w:rsidRPr="00052C39">
              <w:rPr>
                <w:color w:val="222222"/>
                <w:szCs w:val="24"/>
              </w:rPr>
              <w:t>провера баланса вентилатора - вибрације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052C39" w:rsidRDefault="0099545A" w:rsidP="0099545A">
            <w:pPr>
              <w:rPr>
                <w:color w:val="222222"/>
                <w:szCs w:val="24"/>
              </w:rPr>
            </w:pPr>
            <w:r w:rsidRPr="00052C39">
              <w:rPr>
                <w:color w:val="222222"/>
                <w:szCs w:val="24"/>
              </w:rPr>
              <w:t>чишћење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 xml:space="preserve">мерење тренутну потрошњу енергије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филтери за ваздух</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запрљаности, очистити од корозије</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 xml:space="preserve">провера стање филтера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чишћење, по потреби замена</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222222"/>
                <w:sz w:val="28"/>
                <w:szCs w:val="28"/>
              </w:rPr>
            </w:pPr>
            <w:r w:rsidRPr="00052C39">
              <w:rPr>
                <w:b/>
                <w:bCs/>
                <w:color w:val="222222"/>
                <w:sz w:val="28"/>
                <w:szCs w:val="28"/>
              </w:rPr>
              <w:t xml:space="preserve">Контролни  </w:t>
            </w:r>
            <w:r w:rsidRPr="00052C39">
              <w:rPr>
                <w:b/>
                <w:bCs/>
                <w:color w:val="222222"/>
                <w:sz w:val="28"/>
                <w:szCs w:val="28"/>
              </w:rPr>
              <w:lastRenderedPageBreak/>
              <w:t>систем</w:t>
            </w: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lastRenderedPageBreak/>
              <w:t>провера правилног функционисање инсталација у околини</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функцију ЛЕД система контроле и приказ аларма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прикључке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функционалности елементе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54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 xml:space="preserve">провера усклађености номиналних вредности електричних/електронских и пнеуматских улазних сигнала (сензори, даљински управљачи, команде)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функције, контролних сигнала и безбедност система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подешавање контролних функција и контрола сигнала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Струјна кола  контролног ормарића</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напајања на свим фазама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прикључака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напајања на свим терминалима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0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мерење снаге потрошње на свим повезаним потрошачима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57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подешавање  и причвршћивање функционалних елемента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провера  заштитне опреме клема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052C39" w:rsidRDefault="0099545A" w:rsidP="0099545A">
            <w:pPr>
              <w:rPr>
                <w:color w:val="222222"/>
                <w:szCs w:val="24"/>
              </w:rPr>
            </w:pPr>
            <w:r w:rsidRPr="00052C39">
              <w:rPr>
                <w:color w:val="222222"/>
                <w:szCs w:val="24"/>
              </w:rPr>
              <w:t>замениа осигурача (сваке 2-3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052C39" w:rsidRDefault="0099545A" w:rsidP="0099545A">
            <w:pPr>
              <w:rPr>
                <w:color w:val="222222"/>
                <w:szCs w:val="24"/>
              </w:rPr>
            </w:pPr>
            <w:r w:rsidRPr="00052C39">
              <w:rPr>
                <w:color w:val="222222"/>
                <w:szCs w:val="24"/>
              </w:rPr>
              <w:t>провера безбедности заштитне маске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315"/>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ОПРЕМА</w:t>
            </w:r>
          </w:p>
        </w:tc>
        <w:tc>
          <w:tcPr>
            <w:tcW w:w="96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 xml:space="preserve">МЕСЕЧНО </w:t>
            </w:r>
          </w:p>
        </w:tc>
        <w:tc>
          <w:tcPr>
            <w:tcW w:w="32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ТРОМЕСЕЧНО</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 xml:space="preserve">ШЕСТОМЕСЕЧНО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99545A" w:rsidRPr="006A7C1D" w:rsidRDefault="0099545A" w:rsidP="0099545A">
            <w:pPr>
              <w:jc w:val="center"/>
              <w:rPr>
                <w:b/>
                <w:bCs/>
                <w:color w:val="000000"/>
                <w:sz w:val="16"/>
                <w:szCs w:val="16"/>
              </w:rPr>
            </w:pPr>
            <w:r w:rsidRPr="006A7C1D">
              <w:rPr>
                <w:b/>
                <w:bCs/>
                <w:color w:val="000000"/>
                <w:sz w:val="16"/>
                <w:szCs w:val="16"/>
              </w:rPr>
              <w:t>ГОДИШЊЕ</w:t>
            </w:r>
          </w:p>
        </w:tc>
      </w:tr>
      <w:tr w:rsidR="0099545A" w:rsidRPr="006A7C1D" w:rsidTr="0099545A">
        <w:trPr>
          <w:trHeight w:val="129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Cs w:val="24"/>
              </w:rPr>
            </w:pPr>
          </w:p>
        </w:tc>
        <w:tc>
          <w:tcPr>
            <w:tcW w:w="9603"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360"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Cs w:val="24"/>
              </w:rPr>
            </w:pPr>
          </w:p>
        </w:tc>
        <w:tc>
          <w:tcPr>
            <w:tcW w:w="329"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Cs w:val="24"/>
              </w:rPr>
            </w:pPr>
          </w:p>
        </w:tc>
        <w:tc>
          <w:tcPr>
            <w:tcW w:w="360"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Cs w:val="24"/>
              </w:rPr>
            </w:pPr>
          </w:p>
        </w:tc>
        <w:tc>
          <w:tcPr>
            <w:tcW w:w="360" w:type="dxa"/>
            <w:vMerge/>
            <w:tcBorders>
              <w:top w:val="nil"/>
              <w:left w:val="single" w:sz="4" w:space="0" w:color="auto"/>
              <w:bottom w:val="single" w:sz="4" w:space="0" w:color="auto"/>
              <w:right w:val="single" w:sz="4" w:space="0" w:color="auto"/>
            </w:tcBorders>
            <w:vAlign w:val="center"/>
            <w:hideMark/>
          </w:tcPr>
          <w:p w:rsidR="0099545A" w:rsidRPr="006A7C1D" w:rsidRDefault="0099545A" w:rsidP="0099545A">
            <w:pPr>
              <w:rPr>
                <w:b/>
                <w:bCs/>
                <w:color w:val="000000"/>
                <w:szCs w:val="24"/>
              </w:rPr>
            </w:pPr>
          </w:p>
        </w:tc>
      </w:tr>
      <w:tr w:rsidR="0099545A" w:rsidRPr="006A7C1D" w:rsidTr="0099545A">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Вода за хлађење</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E41B0C">
              <w:rPr>
                <w:szCs w:val="24"/>
                <w:lang w:val="ru-RU"/>
              </w:rPr>
              <w:t>провера хлађења воде у систему</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оштећења, цурења, и правилно причвршћивање</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да нема губитака воде</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000000"/>
                <w:szCs w:val="24"/>
                <w:lang w:val="ru-RU"/>
              </w:rPr>
            </w:pPr>
            <w:r w:rsidRPr="00E41B0C">
              <w:rPr>
                <w:color w:val="000000"/>
                <w:szCs w:val="24"/>
                <w:lang w:val="ru-RU"/>
              </w:rPr>
              <w:t>провера да ли  водена  пумпа ради исправно</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гликола у% у односу минимунм годишње температуре околине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 xml:space="preserve">Јединица за </w:t>
            </w:r>
            <w:r w:rsidRPr="00052C39">
              <w:rPr>
                <w:b/>
                <w:bCs/>
                <w:color w:val="000000"/>
                <w:sz w:val="28"/>
                <w:szCs w:val="28"/>
              </w:rPr>
              <w:lastRenderedPageBreak/>
              <w:t>хлађење</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lastRenderedPageBreak/>
              <w:t>провера функције свих  уређаја (снага регулатора, вентила, итд.)</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да не постоји лед  на испаривачу и компресору</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ниво уља на стаклу</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мерење радног притиска и температуре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 xml:space="preserve">провера потрошње енергије температуре  и провера могућих ненормалних звукова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провера сигурносних функција уређаја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картера и функција грејача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провера уља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замена уља после сваких 8000 сати рада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540"/>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вентила и замена ако је потребно;  на индустријским клипним компресорима, замена  (сваке 2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r>
      <w:tr w:rsidR="0099545A" w:rsidRPr="006A7C1D" w:rsidTr="0099545A">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99545A" w:rsidRPr="00E41B0C" w:rsidRDefault="0099545A" w:rsidP="0099545A">
            <w:pPr>
              <w:jc w:val="center"/>
              <w:rPr>
                <w:b/>
                <w:bCs/>
                <w:color w:val="000000"/>
                <w:sz w:val="28"/>
                <w:szCs w:val="28"/>
                <w:lang w:val="ru-RU"/>
              </w:rPr>
            </w:pPr>
            <w:r w:rsidRPr="00E41B0C">
              <w:rPr>
                <w:b/>
                <w:bCs/>
                <w:color w:val="000000"/>
                <w:sz w:val="28"/>
                <w:szCs w:val="28"/>
                <w:lang w:val="ru-RU"/>
              </w:rPr>
              <w:t>расхладни систем, резервоар воде - гликола</w:t>
            </w: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провера евентуалног губитака воде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222222"/>
                <w:szCs w:val="24"/>
              </w:rPr>
            </w:pPr>
            <w:r w:rsidRPr="00052C39">
              <w:rPr>
                <w:color w:val="222222"/>
                <w:szCs w:val="24"/>
              </w:rPr>
              <w:t>провера снабдевања хладне воде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540"/>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провериа температуре и притиска воде на улазу и улазној страни користећи термометре и манометре</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правилне функције трокраког вентила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58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испуњености  система са прописаном количином гликола и да нема смрзавања у хидрауличном колу</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55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vAlign w:val="bottom"/>
            <w:hideMark/>
          </w:tcPr>
          <w:p w:rsidR="0099545A" w:rsidRPr="00E41B0C" w:rsidRDefault="0099545A" w:rsidP="0099545A">
            <w:pPr>
              <w:rPr>
                <w:color w:val="222222"/>
                <w:szCs w:val="24"/>
                <w:lang w:val="ru-RU"/>
              </w:rPr>
            </w:pPr>
            <w:r w:rsidRPr="00E41B0C">
              <w:rPr>
                <w:color w:val="222222"/>
                <w:szCs w:val="24"/>
                <w:lang w:val="ru-RU"/>
              </w:rPr>
              <w:t>провера количине воде и у случају потребе губитак воде да се допуни, провера  да ли је концентрација гликола исправна</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6A7C1D"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 w:val="28"/>
                <w:szCs w:val="28"/>
              </w:rPr>
            </w:pPr>
          </w:p>
        </w:tc>
        <w:tc>
          <w:tcPr>
            <w:tcW w:w="9603"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222222"/>
                <w:szCs w:val="24"/>
                <w:lang w:val="ru-RU"/>
              </w:rPr>
            </w:pPr>
            <w:r w:rsidRPr="00E41B0C">
              <w:rPr>
                <w:color w:val="222222"/>
                <w:szCs w:val="24"/>
                <w:lang w:val="ru-RU"/>
              </w:rPr>
              <w:t>провера циркулације воде, да ли је реду</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29" w:type="dxa"/>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99545A" w:rsidRPr="006A7C1D" w:rsidRDefault="0099545A" w:rsidP="0099545A">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99545A" w:rsidRPr="006A7C1D" w:rsidRDefault="0099545A" w:rsidP="0099545A">
            <w:pPr>
              <w:rPr>
                <w:szCs w:val="24"/>
              </w:rPr>
            </w:pPr>
            <w:r w:rsidRPr="006A7C1D">
              <w:rPr>
                <w:szCs w:val="24"/>
              </w:rPr>
              <w:t> </w:t>
            </w:r>
          </w:p>
        </w:tc>
      </w:tr>
      <w:tr w:rsidR="0099545A" w:rsidRPr="00052C39" w:rsidTr="0099545A">
        <w:trPr>
          <w:trHeight w:val="315"/>
        </w:trPr>
        <w:tc>
          <w:tcPr>
            <w:tcW w:w="2007" w:type="dxa"/>
            <w:tcBorders>
              <w:top w:val="nil"/>
              <w:left w:val="nil"/>
              <w:bottom w:val="nil"/>
              <w:right w:val="nil"/>
            </w:tcBorders>
            <w:shd w:val="clear" w:color="auto" w:fill="auto"/>
            <w:noWrap/>
            <w:vAlign w:val="center"/>
            <w:hideMark/>
          </w:tcPr>
          <w:p w:rsidR="0099545A" w:rsidRPr="00052C39" w:rsidRDefault="0099545A" w:rsidP="0099545A">
            <w:pPr>
              <w:jc w:val="center"/>
              <w:rPr>
                <w:szCs w:val="24"/>
              </w:rPr>
            </w:pPr>
          </w:p>
        </w:tc>
        <w:tc>
          <w:tcPr>
            <w:tcW w:w="9603"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c>
          <w:tcPr>
            <w:tcW w:w="329"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r>
      <w:tr w:rsidR="0099545A" w:rsidRPr="00052C39" w:rsidTr="0099545A">
        <w:trPr>
          <w:trHeight w:val="315"/>
        </w:trPr>
        <w:tc>
          <w:tcPr>
            <w:tcW w:w="2007" w:type="dxa"/>
            <w:tcBorders>
              <w:top w:val="nil"/>
              <w:left w:val="nil"/>
              <w:bottom w:val="nil"/>
              <w:right w:val="nil"/>
            </w:tcBorders>
            <w:shd w:val="clear" w:color="auto" w:fill="auto"/>
            <w:noWrap/>
            <w:vAlign w:val="center"/>
            <w:hideMark/>
          </w:tcPr>
          <w:p w:rsidR="0099545A" w:rsidRDefault="0099545A" w:rsidP="0099545A">
            <w:pPr>
              <w:jc w:val="center"/>
              <w:rPr>
                <w:szCs w:val="24"/>
              </w:rPr>
            </w:pPr>
          </w:p>
          <w:p w:rsidR="0099545A" w:rsidRDefault="0099545A" w:rsidP="0099545A">
            <w:pPr>
              <w:jc w:val="center"/>
              <w:rPr>
                <w:szCs w:val="24"/>
              </w:rPr>
            </w:pPr>
          </w:p>
          <w:p w:rsidR="0099545A" w:rsidRDefault="0099545A" w:rsidP="0099545A">
            <w:pPr>
              <w:jc w:val="center"/>
              <w:rPr>
                <w:szCs w:val="24"/>
              </w:rPr>
            </w:pPr>
          </w:p>
          <w:p w:rsidR="0099545A" w:rsidRDefault="0099545A" w:rsidP="0099545A">
            <w:pPr>
              <w:jc w:val="center"/>
              <w:rPr>
                <w:szCs w:val="24"/>
              </w:rPr>
            </w:pPr>
          </w:p>
          <w:p w:rsidR="0099545A" w:rsidRPr="00052C39" w:rsidRDefault="0099545A" w:rsidP="0099545A">
            <w:pPr>
              <w:jc w:val="center"/>
              <w:rPr>
                <w:szCs w:val="24"/>
              </w:rPr>
            </w:pPr>
          </w:p>
        </w:tc>
        <w:tc>
          <w:tcPr>
            <w:tcW w:w="9603" w:type="dxa"/>
            <w:tcBorders>
              <w:top w:val="nil"/>
              <w:left w:val="nil"/>
              <w:bottom w:val="nil"/>
              <w:right w:val="nil"/>
            </w:tcBorders>
            <w:shd w:val="clear" w:color="auto" w:fill="auto"/>
            <w:noWrap/>
            <w:vAlign w:val="bottom"/>
            <w:hideMark/>
          </w:tcPr>
          <w:p w:rsidR="0099545A" w:rsidRDefault="0099545A" w:rsidP="0099545A">
            <w:pPr>
              <w:rPr>
                <w:szCs w:val="24"/>
              </w:rPr>
            </w:pPr>
          </w:p>
          <w:p w:rsidR="0099545A" w:rsidRDefault="0099545A" w:rsidP="0099545A">
            <w:pPr>
              <w:rPr>
                <w:szCs w:val="24"/>
              </w:rPr>
            </w:pPr>
          </w:p>
          <w:p w:rsidR="0099545A" w:rsidRDefault="0099545A" w:rsidP="0099545A">
            <w:pPr>
              <w:rPr>
                <w:szCs w:val="24"/>
              </w:rPr>
            </w:pPr>
          </w:p>
          <w:p w:rsidR="0099545A" w:rsidRDefault="0099545A" w:rsidP="0099545A">
            <w:pPr>
              <w:rPr>
                <w:szCs w:val="24"/>
              </w:rPr>
            </w:pPr>
          </w:p>
          <w:p w:rsidR="0099545A" w:rsidRPr="00052C39"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c>
          <w:tcPr>
            <w:tcW w:w="329"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052C39" w:rsidRDefault="0099545A" w:rsidP="0099545A">
            <w:pPr>
              <w:rPr>
                <w:szCs w:val="24"/>
              </w:rPr>
            </w:pPr>
          </w:p>
        </w:tc>
      </w:tr>
    </w:tbl>
    <w:p w:rsidR="0099545A" w:rsidRDefault="0099545A"/>
    <w:tbl>
      <w:tblPr>
        <w:tblW w:w="13019" w:type="dxa"/>
        <w:tblInd w:w="-72" w:type="dxa"/>
        <w:tblLayout w:type="fixed"/>
        <w:tblLook w:val="04A0"/>
      </w:tblPr>
      <w:tblGrid>
        <w:gridCol w:w="2007"/>
        <w:gridCol w:w="7803"/>
        <w:gridCol w:w="1080"/>
        <w:gridCol w:w="540"/>
        <w:gridCol w:w="180"/>
        <w:gridCol w:w="360"/>
        <w:gridCol w:w="329"/>
        <w:gridCol w:w="360"/>
        <w:gridCol w:w="360"/>
      </w:tblGrid>
      <w:tr w:rsidR="0099545A" w:rsidRPr="00052C39" w:rsidTr="0099545A">
        <w:trPr>
          <w:trHeight w:val="855"/>
        </w:trPr>
        <w:tc>
          <w:tcPr>
            <w:tcW w:w="1301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lastRenderedPageBreak/>
              <w:t xml:space="preserve"> УСЛУГА РЕДОВНОГ  ОДРЖАВАЊА РАСХЛАДНОГ УРЕЂАЈА                                                                                                                   ''EMERSON'' HPЅЕ - 13W0011 B 0010000;   HPSE13W0011 C 0010000;     HPSE081135000000X</w:t>
            </w:r>
          </w:p>
        </w:tc>
      </w:tr>
      <w:tr w:rsidR="0099545A" w:rsidRPr="00052C39" w:rsidTr="0099545A">
        <w:trPr>
          <w:trHeight w:val="206"/>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ОПРЕМА</w:t>
            </w:r>
          </w:p>
        </w:tc>
        <w:tc>
          <w:tcPr>
            <w:tcW w:w="9603" w:type="dxa"/>
            <w:gridSpan w:val="4"/>
            <w:tcBorders>
              <w:top w:val="nil"/>
              <w:left w:val="nil"/>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99545A" w:rsidRPr="006A7C1D" w:rsidRDefault="0099545A" w:rsidP="0099545A">
            <w:pPr>
              <w:jc w:val="center"/>
              <w:rPr>
                <w:b/>
                <w:bCs/>
                <w:color w:val="000000"/>
                <w:szCs w:val="22"/>
              </w:rPr>
            </w:pPr>
            <w:r w:rsidRPr="006A7C1D">
              <w:rPr>
                <w:b/>
                <w:bCs/>
                <w:color w:val="000000"/>
                <w:sz w:val="22"/>
                <w:szCs w:val="22"/>
              </w:rPr>
              <w:t xml:space="preserve">МЕСЕЧНО </w:t>
            </w:r>
          </w:p>
        </w:tc>
      </w:tr>
      <w:tr w:rsidR="0099545A" w:rsidRPr="00052C39" w:rsidTr="0099545A">
        <w:trPr>
          <w:trHeight w:val="368"/>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вентилатори</w:t>
            </w:r>
          </w:p>
        </w:tc>
        <w:tc>
          <w:tcPr>
            <w:tcW w:w="9603" w:type="dxa"/>
            <w:gridSpan w:val="4"/>
            <w:tcBorders>
              <w:top w:val="nil"/>
              <w:left w:val="nil"/>
              <w:bottom w:val="single" w:sz="4" w:space="0" w:color="auto"/>
              <w:right w:val="single" w:sz="4" w:space="0" w:color="auto"/>
            </w:tcBorders>
            <w:shd w:val="clear" w:color="auto" w:fill="auto"/>
            <w:vAlign w:val="center"/>
            <w:hideMark/>
          </w:tcPr>
          <w:p w:rsidR="0099545A" w:rsidRPr="00E41B0C" w:rsidRDefault="0099545A" w:rsidP="0099545A">
            <w:pPr>
              <w:rPr>
                <w:color w:val="222222"/>
                <w:szCs w:val="24"/>
                <w:lang w:val="ru-RU"/>
              </w:rPr>
            </w:pPr>
            <w:r w:rsidRPr="00E41B0C">
              <w:rPr>
                <w:color w:val="222222"/>
                <w:szCs w:val="24"/>
                <w:lang w:val="ru-RU"/>
              </w:rPr>
              <w:t>Проверити да ли се мотор вентилатора ротира слободно, без буке и обезбедити да лежајеви нису покренути врући;</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99545A" w:rsidRPr="006A7C1D" w:rsidRDefault="0099545A" w:rsidP="0099545A">
            <w:pPr>
              <w:jc w:val="center"/>
              <w:rPr>
                <w:szCs w:val="24"/>
              </w:rPr>
            </w:pPr>
            <w:r w:rsidRPr="006A7C1D">
              <w:rPr>
                <w:szCs w:val="24"/>
              </w:rPr>
              <w:t>•</w:t>
            </w:r>
          </w:p>
        </w:tc>
      </w:tr>
      <w:tr w:rsidR="0099545A" w:rsidRPr="00052C39"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99545A" w:rsidRPr="00052C39" w:rsidRDefault="0099545A" w:rsidP="0099545A">
            <w:pPr>
              <w:rPr>
                <w:color w:val="222222"/>
                <w:szCs w:val="24"/>
              </w:rPr>
            </w:pPr>
            <w:r w:rsidRPr="00052C39">
              <w:rPr>
                <w:color w:val="222222"/>
                <w:szCs w:val="24"/>
              </w:rPr>
              <w:t>Проверити струју апсорпције;</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99545A" w:rsidRPr="006A7C1D" w:rsidRDefault="0099545A" w:rsidP="0099545A">
            <w:pPr>
              <w:jc w:val="center"/>
              <w:rPr>
                <w:szCs w:val="24"/>
              </w:rPr>
            </w:pPr>
            <w:r w:rsidRPr="006A7C1D">
              <w:rPr>
                <w:szCs w:val="24"/>
              </w:rPr>
              <w:t>•</w:t>
            </w:r>
          </w:p>
        </w:tc>
      </w:tr>
      <w:tr w:rsidR="0099545A" w:rsidRPr="00052C39" w:rsidTr="0099545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99545A" w:rsidRPr="00052C39" w:rsidRDefault="0099545A" w:rsidP="0099545A">
            <w:pPr>
              <w:rPr>
                <w:color w:val="222222"/>
                <w:szCs w:val="24"/>
              </w:rPr>
            </w:pPr>
            <w:r w:rsidRPr="00052C39">
              <w:rPr>
                <w:color w:val="222222"/>
                <w:szCs w:val="24"/>
              </w:rPr>
              <w:t xml:space="preserve">проверити стање филтера </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99545A" w:rsidRPr="006A7C1D" w:rsidRDefault="0099545A" w:rsidP="0099545A">
            <w:pPr>
              <w:jc w:val="center"/>
              <w:rPr>
                <w:szCs w:val="24"/>
              </w:rPr>
            </w:pPr>
            <w:r w:rsidRPr="006A7C1D">
              <w:rPr>
                <w:szCs w:val="24"/>
              </w:rPr>
              <w:t>•</w:t>
            </w:r>
          </w:p>
        </w:tc>
      </w:tr>
      <w:tr w:rsidR="0099545A" w:rsidRPr="00052C39"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99545A" w:rsidRPr="00E41B0C" w:rsidRDefault="0099545A" w:rsidP="0099545A">
            <w:pPr>
              <w:rPr>
                <w:color w:val="222222"/>
                <w:szCs w:val="24"/>
                <w:lang w:val="ru-RU"/>
              </w:rPr>
            </w:pPr>
            <w:r w:rsidRPr="00E41B0C">
              <w:rPr>
                <w:color w:val="222222"/>
                <w:szCs w:val="24"/>
                <w:lang w:val="ru-RU"/>
              </w:rPr>
              <w:t>Очистити их, уколико је неопходно заменити их;</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99545A" w:rsidRPr="006A7C1D" w:rsidRDefault="0099545A" w:rsidP="0099545A">
            <w:pPr>
              <w:jc w:val="center"/>
              <w:rPr>
                <w:szCs w:val="24"/>
              </w:rPr>
            </w:pPr>
            <w:r w:rsidRPr="006A7C1D">
              <w:rPr>
                <w:szCs w:val="24"/>
              </w:rPr>
              <w:t>•</w:t>
            </w:r>
          </w:p>
        </w:tc>
      </w:tr>
      <w:tr w:rsidR="0099545A" w:rsidRPr="00052C39" w:rsidTr="0099545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222222"/>
                <w:szCs w:val="24"/>
              </w:rPr>
            </w:pPr>
            <w:r w:rsidRPr="00052C39">
              <w:rPr>
                <w:b/>
                <w:bCs/>
                <w:color w:val="222222"/>
                <w:szCs w:val="24"/>
              </w:rPr>
              <w:t>Електрична енергија</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000000"/>
                <w:szCs w:val="24"/>
                <w:lang w:val="ru-RU"/>
              </w:rPr>
            </w:pPr>
            <w:r w:rsidRPr="00E41B0C">
              <w:rPr>
                <w:color w:val="000000"/>
                <w:szCs w:val="24"/>
                <w:lang w:val="ru-RU"/>
              </w:rPr>
              <w:t>Проверити напајања на свим фазама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99545A" w:rsidRPr="006A7C1D" w:rsidRDefault="0099545A" w:rsidP="0099545A">
            <w:pPr>
              <w:jc w:val="center"/>
              <w:rPr>
                <w:szCs w:val="24"/>
              </w:rPr>
            </w:pPr>
            <w:r w:rsidRPr="006A7C1D">
              <w:rPr>
                <w:szCs w:val="24"/>
              </w:rPr>
              <w:t>•</w:t>
            </w:r>
          </w:p>
        </w:tc>
      </w:tr>
      <w:tr w:rsidR="0099545A" w:rsidRPr="00052C39" w:rsidTr="0099545A">
        <w:trPr>
          <w:trHeight w:val="98"/>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222222"/>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000000"/>
                <w:szCs w:val="22"/>
                <w:lang w:val="ru-RU"/>
              </w:rPr>
            </w:pPr>
            <w:r w:rsidRPr="00E41B0C">
              <w:rPr>
                <w:color w:val="000000"/>
                <w:sz w:val="22"/>
                <w:szCs w:val="22"/>
                <w:lang w:val="ru-RU"/>
              </w:rPr>
              <w:t>Проверити да ли су све везе чврсте, уколико је потребно учврстити их;</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99545A" w:rsidRPr="006A7C1D" w:rsidRDefault="0099545A" w:rsidP="0099545A">
            <w:pPr>
              <w:jc w:val="center"/>
              <w:rPr>
                <w:szCs w:val="24"/>
              </w:rPr>
            </w:pPr>
            <w:r w:rsidRPr="006A7C1D">
              <w:rPr>
                <w:szCs w:val="24"/>
              </w:rPr>
              <w:t>•</w:t>
            </w:r>
          </w:p>
        </w:tc>
      </w:tr>
      <w:tr w:rsidR="0099545A" w:rsidRPr="00052C39" w:rsidTr="0099545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расхладни систем</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000000"/>
                <w:szCs w:val="24"/>
              </w:rPr>
            </w:pPr>
            <w:r w:rsidRPr="00052C39">
              <w:rPr>
                <w:color w:val="000000"/>
                <w:szCs w:val="24"/>
              </w:rPr>
              <w:t>Проверити испаравајуће притиске</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99545A" w:rsidRPr="006A7C1D" w:rsidRDefault="0099545A" w:rsidP="0099545A">
            <w:pPr>
              <w:jc w:val="center"/>
              <w:rPr>
                <w:szCs w:val="24"/>
              </w:rPr>
            </w:pPr>
            <w:r w:rsidRPr="006A7C1D">
              <w:rPr>
                <w:szCs w:val="24"/>
              </w:rPr>
              <w:t>•</w:t>
            </w:r>
          </w:p>
        </w:tc>
      </w:tr>
      <w:tr w:rsidR="0099545A" w:rsidRPr="00052C39"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99545A" w:rsidRPr="00E41B0C" w:rsidRDefault="0099545A" w:rsidP="0099545A">
            <w:pPr>
              <w:rPr>
                <w:color w:val="222222"/>
                <w:szCs w:val="24"/>
                <w:lang w:val="ru-RU"/>
              </w:rPr>
            </w:pPr>
            <w:r w:rsidRPr="00E41B0C">
              <w:rPr>
                <w:color w:val="222222"/>
                <w:szCs w:val="24"/>
                <w:lang w:val="ru-RU"/>
              </w:rPr>
              <w:t>Проверити тренутну апсорпцију компресора, главни притисак и присуство необичних звукова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99545A" w:rsidRPr="006A7C1D" w:rsidRDefault="0099545A" w:rsidP="0099545A">
            <w:pPr>
              <w:jc w:val="center"/>
              <w:rPr>
                <w:szCs w:val="24"/>
              </w:rPr>
            </w:pPr>
            <w:r w:rsidRPr="006A7C1D">
              <w:rPr>
                <w:szCs w:val="24"/>
              </w:rPr>
              <w:t>•</w:t>
            </w:r>
          </w:p>
        </w:tc>
      </w:tr>
      <w:tr w:rsidR="0099545A" w:rsidRPr="00052C39"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99545A" w:rsidRPr="00E41B0C" w:rsidRDefault="0099545A" w:rsidP="0099545A">
            <w:pPr>
              <w:rPr>
                <w:color w:val="222222"/>
                <w:szCs w:val="24"/>
                <w:lang w:val="ru-RU"/>
              </w:rPr>
            </w:pPr>
            <w:r w:rsidRPr="00E41B0C">
              <w:rPr>
                <w:color w:val="222222"/>
                <w:szCs w:val="24"/>
                <w:lang w:val="ru-RU"/>
              </w:rPr>
              <w:t>Проверити да нема ледених облика на испаривачу, уклонити их</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99545A" w:rsidRPr="006A7C1D" w:rsidRDefault="0099545A" w:rsidP="0099545A">
            <w:pPr>
              <w:jc w:val="center"/>
              <w:rPr>
                <w:szCs w:val="24"/>
              </w:rPr>
            </w:pPr>
            <w:r w:rsidRPr="006A7C1D">
              <w:rPr>
                <w:szCs w:val="24"/>
              </w:rPr>
              <w:t>•</w:t>
            </w:r>
          </w:p>
        </w:tc>
      </w:tr>
      <w:tr w:rsidR="0099545A" w:rsidRPr="00052C39" w:rsidTr="0099545A">
        <w:trPr>
          <w:trHeight w:val="64"/>
        </w:trPr>
        <w:tc>
          <w:tcPr>
            <w:tcW w:w="2007" w:type="dxa"/>
            <w:tcBorders>
              <w:top w:val="nil"/>
              <w:left w:val="nil"/>
              <w:bottom w:val="nil"/>
              <w:right w:val="nil"/>
            </w:tcBorders>
            <w:shd w:val="clear" w:color="auto" w:fill="auto"/>
            <w:vAlign w:val="center"/>
            <w:hideMark/>
          </w:tcPr>
          <w:p w:rsidR="0099545A" w:rsidRPr="00052C39" w:rsidRDefault="0099545A" w:rsidP="0099545A">
            <w:pPr>
              <w:jc w:val="center"/>
              <w:rPr>
                <w:b/>
                <w:bCs/>
                <w:color w:val="000000"/>
                <w:szCs w:val="24"/>
              </w:rPr>
            </w:pPr>
          </w:p>
        </w:tc>
        <w:tc>
          <w:tcPr>
            <w:tcW w:w="9603" w:type="dxa"/>
            <w:gridSpan w:val="4"/>
            <w:tcBorders>
              <w:top w:val="nil"/>
              <w:left w:val="nil"/>
              <w:bottom w:val="nil"/>
              <w:right w:val="nil"/>
            </w:tcBorders>
            <w:shd w:val="clear" w:color="auto" w:fill="auto"/>
            <w:noWrap/>
            <w:vAlign w:val="center"/>
            <w:hideMark/>
          </w:tcPr>
          <w:p w:rsidR="0099545A" w:rsidRPr="00052C39" w:rsidRDefault="0099545A" w:rsidP="0099545A">
            <w:pPr>
              <w:rPr>
                <w:color w:val="222222"/>
                <w:szCs w:val="24"/>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29" w:type="dxa"/>
            <w:tcBorders>
              <w:top w:val="nil"/>
              <w:left w:val="nil"/>
              <w:bottom w:val="nil"/>
              <w:right w:val="nil"/>
            </w:tcBorders>
            <w:shd w:val="clear" w:color="auto" w:fill="auto"/>
            <w:vAlign w:val="bottom"/>
            <w:hideMark/>
          </w:tcPr>
          <w:p w:rsidR="0099545A" w:rsidRPr="00052C39" w:rsidRDefault="0099545A" w:rsidP="0099545A">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rFonts w:ascii="Arial" w:hAnsi="Arial" w:cs="Arial"/>
                <w:sz w:val="36"/>
                <w:szCs w:val="36"/>
              </w:rPr>
            </w:pPr>
          </w:p>
        </w:tc>
      </w:tr>
      <w:tr w:rsidR="0099545A" w:rsidRPr="00052C39" w:rsidTr="0099545A">
        <w:trPr>
          <w:trHeight w:val="315"/>
        </w:trPr>
        <w:tc>
          <w:tcPr>
            <w:tcW w:w="2007" w:type="dxa"/>
            <w:tcBorders>
              <w:top w:val="nil"/>
              <w:left w:val="nil"/>
              <w:bottom w:val="nil"/>
              <w:right w:val="nil"/>
            </w:tcBorders>
            <w:shd w:val="clear" w:color="auto" w:fill="auto"/>
            <w:noWrap/>
            <w:vAlign w:val="center"/>
            <w:hideMark/>
          </w:tcPr>
          <w:p w:rsidR="0099545A" w:rsidRPr="00052C39" w:rsidRDefault="0099545A" w:rsidP="0099545A">
            <w:pPr>
              <w:jc w:val="center"/>
              <w:rPr>
                <w:b/>
                <w:bCs/>
                <w:color w:val="000000"/>
                <w:szCs w:val="24"/>
              </w:rPr>
            </w:pPr>
          </w:p>
        </w:tc>
        <w:tc>
          <w:tcPr>
            <w:tcW w:w="9603" w:type="dxa"/>
            <w:gridSpan w:val="4"/>
            <w:tcBorders>
              <w:top w:val="nil"/>
              <w:left w:val="nil"/>
              <w:bottom w:val="nil"/>
              <w:right w:val="nil"/>
            </w:tcBorders>
            <w:shd w:val="clear" w:color="auto" w:fill="auto"/>
            <w:noWrap/>
            <w:vAlign w:val="bottom"/>
            <w:hideMark/>
          </w:tcPr>
          <w:p w:rsidR="0099545A" w:rsidRDefault="0099545A" w:rsidP="0099545A">
            <w:pPr>
              <w:rPr>
                <w:color w:val="000000"/>
                <w:szCs w:val="22"/>
              </w:rPr>
            </w:pPr>
          </w:p>
          <w:p w:rsidR="0099545A" w:rsidRDefault="0099545A" w:rsidP="0099545A">
            <w:pPr>
              <w:rPr>
                <w:color w:val="000000"/>
                <w:szCs w:val="22"/>
              </w:rPr>
            </w:pPr>
          </w:p>
          <w:p w:rsidR="0099545A" w:rsidRDefault="0099545A" w:rsidP="0099545A">
            <w:pPr>
              <w:rPr>
                <w:color w:val="000000"/>
                <w:szCs w:val="22"/>
              </w:rPr>
            </w:pPr>
          </w:p>
          <w:p w:rsidR="0099545A" w:rsidRPr="00052C39" w:rsidRDefault="0099545A" w:rsidP="0099545A">
            <w:pPr>
              <w:rPr>
                <w:color w:val="000000"/>
                <w:szCs w:val="22"/>
              </w:rPr>
            </w:pPr>
          </w:p>
        </w:tc>
        <w:tc>
          <w:tcPr>
            <w:tcW w:w="360" w:type="dxa"/>
            <w:tcBorders>
              <w:top w:val="nil"/>
              <w:left w:val="nil"/>
              <w:bottom w:val="nil"/>
              <w:right w:val="nil"/>
            </w:tcBorders>
            <w:shd w:val="clear" w:color="auto" w:fill="auto"/>
            <w:noWrap/>
            <w:vAlign w:val="bottom"/>
            <w:hideMark/>
          </w:tcPr>
          <w:p w:rsidR="0099545A" w:rsidRPr="00052C39" w:rsidRDefault="0099545A" w:rsidP="0099545A">
            <w:pPr>
              <w:rPr>
                <w:sz w:val="20"/>
              </w:rPr>
            </w:pPr>
          </w:p>
        </w:tc>
        <w:tc>
          <w:tcPr>
            <w:tcW w:w="329" w:type="dxa"/>
            <w:tcBorders>
              <w:top w:val="nil"/>
              <w:left w:val="nil"/>
              <w:bottom w:val="nil"/>
              <w:right w:val="nil"/>
            </w:tcBorders>
            <w:shd w:val="clear" w:color="auto" w:fill="auto"/>
            <w:noWrap/>
            <w:vAlign w:val="bottom"/>
            <w:hideMark/>
          </w:tcPr>
          <w:p w:rsidR="0099545A" w:rsidRPr="00052C39" w:rsidRDefault="0099545A" w:rsidP="0099545A">
            <w:pPr>
              <w:rPr>
                <w:sz w:val="20"/>
              </w:rPr>
            </w:pPr>
          </w:p>
        </w:tc>
        <w:tc>
          <w:tcPr>
            <w:tcW w:w="360" w:type="dxa"/>
            <w:tcBorders>
              <w:top w:val="nil"/>
              <w:left w:val="nil"/>
              <w:bottom w:val="nil"/>
              <w:right w:val="nil"/>
            </w:tcBorders>
            <w:shd w:val="clear" w:color="auto" w:fill="auto"/>
            <w:noWrap/>
            <w:vAlign w:val="bottom"/>
            <w:hideMark/>
          </w:tcPr>
          <w:p w:rsidR="0099545A" w:rsidRPr="00052C39" w:rsidRDefault="0099545A" w:rsidP="0099545A">
            <w:pPr>
              <w:rPr>
                <w:sz w:val="20"/>
              </w:rPr>
            </w:pPr>
          </w:p>
        </w:tc>
        <w:tc>
          <w:tcPr>
            <w:tcW w:w="360" w:type="dxa"/>
            <w:tcBorders>
              <w:top w:val="nil"/>
              <w:left w:val="nil"/>
              <w:bottom w:val="nil"/>
              <w:right w:val="nil"/>
            </w:tcBorders>
            <w:shd w:val="clear" w:color="auto" w:fill="auto"/>
            <w:noWrap/>
            <w:vAlign w:val="bottom"/>
            <w:hideMark/>
          </w:tcPr>
          <w:p w:rsidR="0099545A" w:rsidRPr="00052C39" w:rsidRDefault="0099545A" w:rsidP="0099545A">
            <w:pPr>
              <w:rPr>
                <w:sz w:val="20"/>
              </w:rPr>
            </w:pPr>
          </w:p>
        </w:tc>
      </w:tr>
      <w:tr w:rsidR="0099545A" w:rsidRPr="00052C39" w:rsidTr="0099545A">
        <w:trPr>
          <w:trHeight w:val="55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 xml:space="preserve"> УСЛУГА РЕДОВНОГ  ОДРЖАВАЊА РАСХЛАДНОГ УРЕЂАЈА   ''UNIFLAIR''    20XMF0281TWC</w:t>
            </w:r>
          </w:p>
        </w:tc>
      </w:tr>
      <w:tr w:rsidR="0099545A" w:rsidRPr="00052C39" w:rsidTr="0099545A">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w:t>
            </w:r>
          </w:p>
        </w:tc>
        <w:tc>
          <w:tcPr>
            <w:tcW w:w="9603" w:type="dxa"/>
            <w:gridSpan w:val="4"/>
            <w:tcBorders>
              <w:top w:val="nil"/>
              <w:left w:val="nil"/>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2"/>
              </w:rPr>
            </w:pPr>
            <w:r w:rsidRPr="002C79E5">
              <w:rPr>
                <w:b/>
                <w:bCs/>
                <w:color w:val="000000"/>
                <w:sz w:val="22"/>
                <w:szCs w:val="22"/>
              </w:rPr>
              <w:t xml:space="preserve">МЕСЕЧНО </w:t>
            </w:r>
          </w:p>
        </w:tc>
      </w:tr>
      <w:tr w:rsidR="0099545A" w:rsidRPr="00052C39" w:rsidTr="0099545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4"/>
              </w:rPr>
            </w:pPr>
            <w:r w:rsidRPr="002C79E5">
              <w:rPr>
                <w:b/>
                <w:bCs/>
                <w:color w:val="000000"/>
                <w:szCs w:val="24"/>
              </w:rPr>
              <w:t>одржавање - редовне провере</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333333"/>
                <w:szCs w:val="24"/>
                <w:lang w:val="ru-RU"/>
              </w:rPr>
            </w:pPr>
            <w:r w:rsidRPr="00E41B0C">
              <w:rPr>
                <w:color w:val="333333"/>
                <w:szCs w:val="24"/>
                <w:lang w:val="ru-RU"/>
              </w:rPr>
              <w:t>проверити да се температура на дисплеју слаже са собном на контролој табли;</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333333"/>
                <w:szCs w:val="24"/>
                <w:lang w:val="ru-RU"/>
              </w:rPr>
            </w:pPr>
            <w:r w:rsidRPr="00E41B0C">
              <w:rPr>
                <w:color w:val="333333"/>
                <w:szCs w:val="24"/>
                <w:lang w:val="ru-RU"/>
              </w:rPr>
              <w:t>проверити кондензацију и притисак испаравања;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333333"/>
                <w:szCs w:val="24"/>
                <w:lang w:val="ru-RU"/>
              </w:rPr>
            </w:pPr>
            <w:r w:rsidRPr="00E41B0C">
              <w:rPr>
                <w:color w:val="333333"/>
                <w:szCs w:val="24"/>
                <w:lang w:val="ru-RU"/>
              </w:rPr>
              <w:t>проверити нормалну температуру и ниво буке компресора и вентилатора;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333333"/>
                <w:szCs w:val="24"/>
                <w:lang w:val="ru-RU"/>
              </w:rPr>
            </w:pPr>
            <w:r w:rsidRPr="00E41B0C">
              <w:rPr>
                <w:color w:val="333333"/>
                <w:szCs w:val="24"/>
                <w:lang w:val="ru-RU"/>
              </w:rPr>
              <w:t xml:space="preserve">проверити филтере за ваздух, чишћење или промену филтера када се пали аларм   </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333333"/>
                <w:szCs w:val="24"/>
                <w:lang w:val="ru-RU"/>
              </w:rPr>
            </w:pPr>
            <w:r w:rsidRPr="00E41B0C">
              <w:rPr>
                <w:color w:val="333333"/>
                <w:szCs w:val="24"/>
                <w:lang w:val="ru-RU"/>
              </w:rPr>
              <w:t>проверити проток на одводу кондензата;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333333"/>
                <w:szCs w:val="24"/>
                <w:lang w:val="ru-RU"/>
              </w:rPr>
            </w:pPr>
            <w:r w:rsidRPr="00E41B0C">
              <w:rPr>
                <w:color w:val="333333"/>
                <w:szCs w:val="24"/>
                <w:lang w:val="ru-RU"/>
              </w:rPr>
              <w:t>проверити да ли је прљав кондензатор, уклањање са млазом компримованог ваздуха или воде</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179"/>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4"/>
              </w:rPr>
            </w:pPr>
            <w:r w:rsidRPr="002C79E5">
              <w:rPr>
                <w:b/>
                <w:bCs/>
                <w:color w:val="000000"/>
                <w:szCs w:val="24"/>
              </w:rPr>
              <w:lastRenderedPageBreak/>
              <w:t>филтери за ваздух</w:t>
            </w:r>
          </w:p>
        </w:tc>
        <w:tc>
          <w:tcPr>
            <w:tcW w:w="9603" w:type="dxa"/>
            <w:gridSpan w:val="4"/>
            <w:tcBorders>
              <w:top w:val="nil"/>
              <w:left w:val="nil"/>
              <w:bottom w:val="single" w:sz="4" w:space="0" w:color="auto"/>
              <w:right w:val="single" w:sz="4" w:space="0" w:color="auto"/>
            </w:tcBorders>
            <w:shd w:val="clear" w:color="000000" w:fill="FFFFFF"/>
            <w:noWrap/>
            <w:hideMark/>
          </w:tcPr>
          <w:p w:rsidR="0099545A" w:rsidRPr="00E41B0C" w:rsidRDefault="0099545A" w:rsidP="0099545A">
            <w:pPr>
              <w:rPr>
                <w:color w:val="333333"/>
                <w:szCs w:val="24"/>
                <w:lang w:val="ru-RU"/>
              </w:rPr>
            </w:pPr>
            <w:r w:rsidRPr="00E41B0C">
              <w:rPr>
                <w:color w:val="333333"/>
                <w:szCs w:val="24"/>
                <w:lang w:val="ru-RU"/>
              </w:rPr>
              <w:t>Провера улошка и замена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125"/>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333333"/>
                <w:szCs w:val="24"/>
                <w:lang w:val="ru-RU"/>
              </w:rPr>
            </w:pPr>
            <w:r w:rsidRPr="00E41B0C">
              <w:rPr>
                <w:color w:val="333333"/>
                <w:szCs w:val="24"/>
                <w:lang w:val="ru-RU"/>
              </w:rPr>
              <w:t>Чишћење калема ваздушно хлађеног кондензатора;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152"/>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333333"/>
                <w:szCs w:val="24"/>
                <w:lang w:val="ru-RU"/>
              </w:rPr>
            </w:pPr>
            <w:r w:rsidRPr="00E41B0C">
              <w:rPr>
                <w:color w:val="333333"/>
                <w:szCs w:val="24"/>
                <w:lang w:val="ru-RU"/>
              </w:rPr>
              <w:t>Проверити слободан проток ваздуха кроз пригушивач.</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tcBorders>
              <w:top w:val="nil"/>
              <w:left w:val="nil"/>
              <w:bottom w:val="nil"/>
              <w:right w:val="nil"/>
            </w:tcBorders>
            <w:shd w:val="clear" w:color="auto" w:fill="auto"/>
            <w:noWrap/>
            <w:vAlign w:val="center"/>
            <w:hideMark/>
          </w:tcPr>
          <w:p w:rsidR="0099545A" w:rsidRPr="002C79E5" w:rsidRDefault="0099545A" w:rsidP="0099545A">
            <w:pPr>
              <w:jc w:val="center"/>
              <w:rPr>
                <w:szCs w:val="24"/>
              </w:rPr>
            </w:pPr>
          </w:p>
        </w:tc>
        <w:tc>
          <w:tcPr>
            <w:tcW w:w="9603" w:type="dxa"/>
            <w:gridSpan w:val="4"/>
            <w:tcBorders>
              <w:top w:val="nil"/>
              <w:left w:val="nil"/>
              <w:bottom w:val="nil"/>
              <w:right w:val="nil"/>
            </w:tcBorders>
            <w:shd w:val="clear" w:color="auto" w:fill="auto"/>
            <w:noWrap/>
            <w:vAlign w:val="bottom"/>
            <w:hideMark/>
          </w:tcPr>
          <w:p w:rsidR="0099545A" w:rsidRPr="002C79E5"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2C79E5" w:rsidRDefault="0099545A" w:rsidP="0099545A">
            <w:pPr>
              <w:rPr>
                <w:szCs w:val="24"/>
              </w:rPr>
            </w:pPr>
          </w:p>
        </w:tc>
        <w:tc>
          <w:tcPr>
            <w:tcW w:w="329" w:type="dxa"/>
            <w:tcBorders>
              <w:top w:val="nil"/>
              <w:left w:val="nil"/>
              <w:bottom w:val="nil"/>
              <w:right w:val="nil"/>
            </w:tcBorders>
            <w:shd w:val="clear" w:color="auto" w:fill="auto"/>
            <w:noWrap/>
            <w:vAlign w:val="bottom"/>
            <w:hideMark/>
          </w:tcPr>
          <w:p w:rsidR="0099545A" w:rsidRPr="002C79E5"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2C79E5"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2C79E5" w:rsidRDefault="0099545A" w:rsidP="0099545A">
            <w:pPr>
              <w:rPr>
                <w:szCs w:val="24"/>
              </w:rPr>
            </w:pPr>
          </w:p>
        </w:tc>
      </w:tr>
      <w:tr w:rsidR="0099545A" w:rsidRPr="00052C39" w:rsidTr="0099545A">
        <w:trPr>
          <w:trHeight w:val="49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 xml:space="preserve"> УСЛУГА РЕДОВНОГ  ОДРЖАВАЊА РАСХЛАДНОГ УРЕЂАЈА   ''WESPER'' ''AQL 70. STD'' </w:t>
            </w:r>
          </w:p>
        </w:tc>
      </w:tr>
      <w:tr w:rsidR="0099545A" w:rsidRPr="00052C39" w:rsidTr="0099545A">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w:t>
            </w:r>
          </w:p>
        </w:tc>
        <w:tc>
          <w:tcPr>
            <w:tcW w:w="9603" w:type="dxa"/>
            <w:gridSpan w:val="4"/>
            <w:tcBorders>
              <w:top w:val="nil"/>
              <w:left w:val="nil"/>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2"/>
              </w:rPr>
            </w:pPr>
            <w:r w:rsidRPr="002C79E5">
              <w:rPr>
                <w:b/>
                <w:bCs/>
                <w:color w:val="000000"/>
                <w:sz w:val="22"/>
                <w:szCs w:val="22"/>
              </w:rPr>
              <w:t xml:space="preserve">МЕСЕЧНО </w:t>
            </w:r>
          </w:p>
        </w:tc>
      </w:tr>
      <w:tr w:rsidR="0099545A" w:rsidRPr="002C79E5" w:rsidTr="0099545A">
        <w:trPr>
          <w:trHeight w:val="206"/>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4"/>
              </w:rPr>
            </w:pPr>
            <w:r w:rsidRPr="002C79E5">
              <w:rPr>
                <w:b/>
                <w:bCs/>
                <w:color w:val="000000"/>
                <w:szCs w:val="24"/>
              </w:rPr>
              <w:t>одржавање - редовне провере</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2C79E5" w:rsidRDefault="0099545A" w:rsidP="0099545A">
            <w:pPr>
              <w:rPr>
                <w:color w:val="333333"/>
                <w:szCs w:val="24"/>
              </w:rPr>
            </w:pPr>
            <w:r w:rsidRPr="002C79E5">
              <w:rPr>
                <w:color w:val="333333"/>
                <w:szCs w:val="24"/>
              </w:rPr>
              <w:t>Провера чистоће ламела кондензатора;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2C79E5" w:rsidTr="0099545A">
        <w:trPr>
          <w:trHeight w:val="98"/>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2C79E5" w:rsidRDefault="0099545A" w:rsidP="0099545A">
            <w:pPr>
              <w:rPr>
                <w:color w:val="333333"/>
                <w:szCs w:val="24"/>
              </w:rPr>
            </w:pPr>
            <w:r w:rsidRPr="002C79E5">
              <w:rPr>
                <w:color w:val="333333"/>
                <w:szCs w:val="24"/>
              </w:rPr>
              <w:t>Провера рада грејача уља;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2C79E5"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333333"/>
                <w:szCs w:val="24"/>
                <w:lang w:val="ru-RU"/>
              </w:rPr>
            </w:pPr>
            <w:r w:rsidRPr="00E41B0C">
              <w:rPr>
                <w:color w:val="333333"/>
                <w:szCs w:val="24"/>
                <w:lang w:val="ru-RU"/>
              </w:rPr>
              <w:t>Провера рада даљинске контролне јединице;</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2C79E5" w:rsidTr="0099545A">
        <w:trPr>
          <w:trHeight w:val="71"/>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333333"/>
                <w:szCs w:val="24"/>
                <w:lang w:val="ru-RU"/>
              </w:rPr>
            </w:pPr>
            <w:r w:rsidRPr="00E41B0C">
              <w:rPr>
                <w:color w:val="333333"/>
                <w:szCs w:val="24"/>
                <w:lang w:val="ru-RU"/>
              </w:rPr>
              <w:t>Провера рада мотора на вентилационом систему и замена ремена поп потреби</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2C79E5"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333333"/>
                <w:szCs w:val="24"/>
                <w:lang w:val="ru-RU"/>
              </w:rPr>
            </w:pPr>
            <w:r w:rsidRPr="00E41B0C">
              <w:rPr>
                <w:color w:val="333333"/>
                <w:szCs w:val="24"/>
                <w:lang w:val="ru-RU"/>
              </w:rPr>
              <w:t>Чишћење и прање сача на уређају</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2C79E5" w:rsidTr="0099545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4"/>
              </w:rPr>
            </w:pPr>
            <w:r w:rsidRPr="002C79E5">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000000" w:fill="FFFFFF"/>
            <w:noWrap/>
            <w:hideMark/>
          </w:tcPr>
          <w:p w:rsidR="0099545A" w:rsidRPr="00E41B0C" w:rsidRDefault="0099545A" w:rsidP="0099545A">
            <w:pPr>
              <w:rPr>
                <w:color w:val="333333"/>
                <w:szCs w:val="24"/>
                <w:lang w:val="ru-RU"/>
              </w:rPr>
            </w:pPr>
            <w:r w:rsidRPr="00E41B0C">
              <w:rPr>
                <w:color w:val="333333"/>
                <w:szCs w:val="24"/>
                <w:lang w:val="ru-RU"/>
              </w:rPr>
              <w:t>Провера улошка и замена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2C79E5" w:rsidTr="0099545A">
        <w:trPr>
          <w:trHeight w:val="64"/>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333333"/>
                <w:szCs w:val="24"/>
                <w:lang w:val="ru-RU"/>
              </w:rPr>
            </w:pPr>
            <w:r w:rsidRPr="00E41B0C">
              <w:rPr>
                <w:color w:val="333333"/>
                <w:szCs w:val="24"/>
                <w:lang w:val="ru-RU"/>
              </w:rPr>
              <w:t>Проверити слободан проток ваздуха кроз пригушивач.</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tcBorders>
              <w:top w:val="nil"/>
              <w:left w:val="nil"/>
              <w:bottom w:val="nil"/>
              <w:right w:val="nil"/>
            </w:tcBorders>
            <w:shd w:val="clear" w:color="auto" w:fill="auto"/>
            <w:vAlign w:val="center"/>
            <w:hideMark/>
          </w:tcPr>
          <w:p w:rsidR="0099545A" w:rsidRPr="00052C39" w:rsidRDefault="0099545A" w:rsidP="0099545A">
            <w:pPr>
              <w:jc w:val="center"/>
              <w:rPr>
                <w:b/>
                <w:bCs/>
                <w:color w:val="000000"/>
                <w:szCs w:val="24"/>
              </w:rPr>
            </w:pPr>
          </w:p>
        </w:tc>
        <w:tc>
          <w:tcPr>
            <w:tcW w:w="9603" w:type="dxa"/>
            <w:gridSpan w:val="4"/>
            <w:tcBorders>
              <w:top w:val="nil"/>
              <w:left w:val="nil"/>
              <w:bottom w:val="nil"/>
              <w:right w:val="nil"/>
            </w:tcBorders>
            <w:shd w:val="clear" w:color="auto" w:fill="auto"/>
            <w:noWrap/>
            <w:hideMark/>
          </w:tcPr>
          <w:p w:rsidR="0099545A" w:rsidRPr="00052C39" w:rsidRDefault="0099545A" w:rsidP="0099545A">
            <w:pPr>
              <w:rPr>
                <w:color w:val="333333"/>
                <w:szCs w:val="24"/>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29"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r>
      <w:tr w:rsidR="0099545A" w:rsidRPr="00052C39" w:rsidTr="0099545A">
        <w:trPr>
          <w:trHeight w:val="1079"/>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 xml:space="preserve"> УСЛУГА РЕДОВНОГ  ОДРЖАВАЊА                                                                                                                            ''AERMEC'' (fan coil) вентилатор конвектор FCL32; FCL62; FCL102; FCL122; са термостатом                                                  FCL  Cooling capacity: from 1900 to 11000 W;  Heating capacity: from 2380 to 13000;</w:t>
            </w:r>
          </w:p>
        </w:tc>
      </w:tr>
      <w:tr w:rsidR="0099545A" w:rsidRPr="00052C39" w:rsidTr="0099545A">
        <w:trPr>
          <w:trHeight w:val="64"/>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 w:val="20"/>
              </w:rPr>
            </w:pPr>
            <w:r w:rsidRPr="002C79E5">
              <w:rPr>
                <w:b/>
                <w:bCs/>
                <w:color w:val="000000"/>
                <w:sz w:val="20"/>
              </w:rPr>
              <w:t>ТРО МЕСЕЧНО</w:t>
            </w:r>
          </w:p>
        </w:tc>
      </w:tr>
      <w:tr w:rsidR="0099545A" w:rsidRPr="00052C39" w:rsidTr="0099545A">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E41B0C" w:rsidRDefault="0099545A" w:rsidP="0099545A">
            <w:pPr>
              <w:rPr>
                <w:color w:val="333333"/>
                <w:szCs w:val="24"/>
                <w:lang w:val="ru-RU"/>
              </w:rPr>
            </w:pPr>
            <w:r w:rsidRPr="00E41B0C">
              <w:rPr>
                <w:color w:val="333333"/>
                <w:szCs w:val="24"/>
                <w:lang w:val="ru-RU"/>
              </w:rPr>
              <w:t xml:space="preserve">Чишћење филтера и евентуална замена </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99545A" w:rsidRPr="00052C39" w:rsidRDefault="0099545A" w:rsidP="0099545A">
            <w:pPr>
              <w:rPr>
                <w:color w:val="333333"/>
                <w:szCs w:val="24"/>
              </w:rPr>
            </w:pPr>
            <w:r w:rsidRPr="00052C39">
              <w:rPr>
                <w:color w:val="333333"/>
                <w:szCs w:val="24"/>
              </w:rPr>
              <w:t>Чишћење и прање решетки;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99545A" w:rsidRPr="00052C39" w:rsidRDefault="0099545A" w:rsidP="0099545A">
            <w:pPr>
              <w:rPr>
                <w:color w:val="333333"/>
                <w:szCs w:val="24"/>
              </w:rPr>
            </w:pPr>
            <w:r w:rsidRPr="00052C39">
              <w:rPr>
                <w:color w:val="333333"/>
                <w:szCs w:val="24"/>
              </w:rPr>
              <w:t>Чишћење вентилатора;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2C79E5"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052C39" w:rsidRDefault="0099545A" w:rsidP="0099545A">
            <w:pPr>
              <w:rPr>
                <w:color w:val="333333"/>
                <w:szCs w:val="24"/>
              </w:rPr>
            </w:pPr>
            <w:r w:rsidRPr="00052C39">
              <w:rPr>
                <w:color w:val="333333"/>
                <w:szCs w:val="24"/>
              </w:rPr>
              <w:t>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 w:val="20"/>
              </w:rPr>
            </w:pPr>
            <w:r w:rsidRPr="002C79E5">
              <w:rPr>
                <w:b/>
                <w:bCs/>
                <w:color w:val="000000"/>
                <w:sz w:val="20"/>
              </w:rPr>
              <w:t>ШЕСТОМЕСЕЧНО</w:t>
            </w:r>
          </w:p>
        </w:tc>
      </w:tr>
      <w:tr w:rsidR="0099545A" w:rsidRPr="002C79E5"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E41B0C" w:rsidRDefault="0099545A" w:rsidP="0099545A">
            <w:pPr>
              <w:rPr>
                <w:color w:val="333333"/>
                <w:szCs w:val="24"/>
                <w:lang w:val="ru-RU"/>
              </w:rPr>
            </w:pPr>
            <w:r w:rsidRPr="00E41B0C">
              <w:rPr>
                <w:color w:val="333333"/>
                <w:szCs w:val="24"/>
                <w:lang w:val="ru-RU"/>
              </w:rPr>
              <w:t>Сервисирање вентиларора (подмазивање, замена гумица, вођица и пера по потреби)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tcBorders>
              <w:top w:val="nil"/>
              <w:left w:val="nil"/>
              <w:bottom w:val="nil"/>
              <w:right w:val="nil"/>
            </w:tcBorders>
            <w:shd w:val="clear" w:color="auto" w:fill="auto"/>
            <w:vAlign w:val="center"/>
            <w:hideMark/>
          </w:tcPr>
          <w:p w:rsidR="0099545A" w:rsidRPr="00052C39" w:rsidRDefault="0099545A" w:rsidP="0099545A">
            <w:pPr>
              <w:jc w:val="center"/>
              <w:rPr>
                <w:b/>
                <w:bCs/>
                <w:color w:val="000000"/>
                <w:szCs w:val="24"/>
              </w:rPr>
            </w:pPr>
          </w:p>
        </w:tc>
        <w:tc>
          <w:tcPr>
            <w:tcW w:w="8883" w:type="dxa"/>
            <w:gridSpan w:val="2"/>
            <w:tcBorders>
              <w:top w:val="nil"/>
              <w:left w:val="nil"/>
              <w:bottom w:val="nil"/>
              <w:right w:val="nil"/>
            </w:tcBorders>
            <w:shd w:val="clear" w:color="auto" w:fill="auto"/>
            <w:noWrap/>
            <w:hideMark/>
          </w:tcPr>
          <w:p w:rsidR="0099545A" w:rsidRDefault="0099545A" w:rsidP="0099545A">
            <w:pPr>
              <w:rPr>
                <w:color w:val="333333"/>
                <w:szCs w:val="24"/>
              </w:rPr>
            </w:pPr>
          </w:p>
          <w:p w:rsidR="0099545A" w:rsidRDefault="0099545A" w:rsidP="0099545A">
            <w:pPr>
              <w:rPr>
                <w:color w:val="333333"/>
                <w:szCs w:val="24"/>
              </w:rPr>
            </w:pPr>
          </w:p>
          <w:p w:rsidR="00CC52A9" w:rsidRPr="00052C39" w:rsidRDefault="00CC52A9" w:rsidP="0099545A">
            <w:pPr>
              <w:rPr>
                <w:color w:val="333333"/>
                <w:szCs w:val="24"/>
              </w:rPr>
            </w:pPr>
          </w:p>
        </w:tc>
        <w:tc>
          <w:tcPr>
            <w:tcW w:w="1080" w:type="dxa"/>
            <w:gridSpan w:val="3"/>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29"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r>
      <w:tr w:rsidR="0099545A" w:rsidRPr="00052C39" w:rsidTr="0099545A">
        <w:trPr>
          <w:trHeight w:val="52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9545A" w:rsidRPr="002C79E5" w:rsidRDefault="0099545A" w:rsidP="0099545A">
            <w:pPr>
              <w:jc w:val="center"/>
              <w:rPr>
                <w:b/>
                <w:bCs/>
                <w:color w:val="000000"/>
                <w:sz w:val="27"/>
                <w:szCs w:val="27"/>
              </w:rPr>
            </w:pPr>
            <w:r w:rsidRPr="002C79E5">
              <w:rPr>
                <w:b/>
                <w:bCs/>
                <w:color w:val="000000"/>
                <w:sz w:val="27"/>
                <w:szCs w:val="27"/>
              </w:rPr>
              <w:lastRenderedPageBreak/>
              <w:t xml:space="preserve"> УСЛУГА РЕДОВНОГ  ОДРЖАВАЊА РАСХЛАДНОГ УРЕЂАЈА   ''MCQUAY''  ''EcoPlus SE 0.601 ST''</w:t>
            </w:r>
          </w:p>
        </w:tc>
      </w:tr>
      <w:tr w:rsidR="0099545A" w:rsidRPr="002C79E5" w:rsidTr="0099545A">
        <w:trPr>
          <w:trHeight w:val="30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 w:val="20"/>
              </w:rPr>
            </w:pPr>
            <w:r w:rsidRPr="002C79E5">
              <w:rPr>
                <w:b/>
                <w:bCs/>
                <w:color w:val="000000"/>
                <w:sz w:val="20"/>
              </w:rPr>
              <w:t>ТРОМЕСЕЧНО</w:t>
            </w:r>
          </w:p>
        </w:tc>
      </w:tr>
      <w:tr w:rsidR="0099545A" w:rsidRPr="00052C39" w:rsidTr="0099545A">
        <w:trPr>
          <w:trHeight w:val="12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000000"/>
                <w:szCs w:val="24"/>
              </w:rPr>
            </w:pPr>
            <w:r w:rsidRPr="00052C39">
              <w:rPr>
                <w:color w:val="000000"/>
                <w:szCs w:val="24"/>
              </w:rPr>
              <w:t>Визуелна контрола;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64"/>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000000"/>
                <w:szCs w:val="24"/>
              </w:rPr>
            </w:pPr>
            <w:r w:rsidRPr="00052C39">
              <w:rPr>
                <w:color w:val="000000"/>
                <w:szCs w:val="24"/>
              </w:rPr>
              <w:t>Чишћење и притезање спојева;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64"/>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000000"/>
                <w:szCs w:val="24"/>
                <w:lang w:val="ru-RU"/>
              </w:rPr>
            </w:pPr>
            <w:r w:rsidRPr="00E41B0C">
              <w:rPr>
                <w:color w:val="000000"/>
                <w:szCs w:val="24"/>
                <w:lang w:val="ru-RU"/>
              </w:rPr>
              <w:t>Провера карактеристика у разним режимима рада;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64"/>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000000"/>
                <w:szCs w:val="24"/>
              </w:rPr>
            </w:pPr>
            <w:r w:rsidRPr="00052C39">
              <w:rPr>
                <w:color w:val="000000"/>
                <w:szCs w:val="24"/>
              </w:rPr>
              <w:t>Замена дотрајалих компоненти;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64"/>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99545A" w:rsidRPr="00052C39" w:rsidRDefault="0099545A" w:rsidP="0099545A">
            <w:pPr>
              <w:rPr>
                <w:color w:val="000000"/>
                <w:szCs w:val="24"/>
              </w:rPr>
            </w:pPr>
            <w:r w:rsidRPr="00052C39">
              <w:rPr>
                <w:color w:val="000000"/>
                <w:szCs w:val="24"/>
              </w:rPr>
              <w:t>Израда протокола испитивања;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99545A" w:rsidRPr="00052C39"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99545A" w:rsidRPr="00E41B0C" w:rsidRDefault="0099545A" w:rsidP="0099545A">
            <w:pPr>
              <w:rPr>
                <w:color w:val="000000"/>
                <w:szCs w:val="24"/>
                <w:lang w:val="ru-RU"/>
              </w:rPr>
            </w:pPr>
            <w:r w:rsidRPr="00E41B0C">
              <w:rPr>
                <w:color w:val="000000"/>
                <w:szCs w:val="24"/>
                <w:lang w:val="ru-RU"/>
              </w:rPr>
              <w:t>Праћење уређаја у радном режиму.</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tcBorders>
              <w:top w:val="nil"/>
              <w:left w:val="nil"/>
              <w:bottom w:val="nil"/>
              <w:right w:val="nil"/>
            </w:tcBorders>
            <w:shd w:val="clear" w:color="auto" w:fill="auto"/>
            <w:vAlign w:val="center"/>
            <w:hideMark/>
          </w:tcPr>
          <w:p w:rsidR="0099545A" w:rsidRPr="00052C39" w:rsidRDefault="0099545A" w:rsidP="0099545A">
            <w:pPr>
              <w:jc w:val="center"/>
              <w:rPr>
                <w:rFonts w:ascii="Arial" w:hAnsi="Arial" w:cs="Arial"/>
                <w:sz w:val="20"/>
              </w:rPr>
            </w:pPr>
          </w:p>
        </w:tc>
        <w:tc>
          <w:tcPr>
            <w:tcW w:w="8883" w:type="dxa"/>
            <w:gridSpan w:val="2"/>
            <w:tcBorders>
              <w:top w:val="nil"/>
              <w:left w:val="nil"/>
              <w:bottom w:val="nil"/>
              <w:right w:val="nil"/>
            </w:tcBorders>
            <w:shd w:val="clear" w:color="auto" w:fill="auto"/>
            <w:noWrap/>
            <w:vAlign w:val="bottom"/>
            <w:hideMark/>
          </w:tcPr>
          <w:p w:rsidR="0099545A" w:rsidRPr="00052C39" w:rsidRDefault="0099545A" w:rsidP="0099545A">
            <w:pPr>
              <w:rPr>
                <w:color w:val="000000"/>
                <w:szCs w:val="24"/>
              </w:rPr>
            </w:pPr>
          </w:p>
        </w:tc>
        <w:tc>
          <w:tcPr>
            <w:tcW w:w="1080" w:type="dxa"/>
            <w:gridSpan w:val="3"/>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29"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c>
          <w:tcPr>
            <w:tcW w:w="360" w:type="dxa"/>
            <w:tcBorders>
              <w:top w:val="nil"/>
              <w:left w:val="nil"/>
              <w:bottom w:val="nil"/>
              <w:right w:val="nil"/>
            </w:tcBorders>
            <w:shd w:val="clear" w:color="auto" w:fill="auto"/>
            <w:vAlign w:val="bottom"/>
            <w:hideMark/>
          </w:tcPr>
          <w:p w:rsidR="0099545A" w:rsidRPr="00052C39" w:rsidRDefault="0099545A" w:rsidP="0099545A">
            <w:pPr>
              <w:jc w:val="center"/>
              <w:rPr>
                <w:sz w:val="36"/>
                <w:szCs w:val="36"/>
              </w:rPr>
            </w:pPr>
          </w:p>
        </w:tc>
      </w:tr>
      <w:tr w:rsidR="0099545A" w:rsidRPr="00052C39" w:rsidTr="0099545A">
        <w:trPr>
          <w:trHeight w:val="76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t xml:space="preserve"> УСЛУГА РЕДОВНОГ  ОДРЖАВАЊА РАСХЛАДНОГ УРЕЂАЈА                                                                                ''AERMEC''   NRL 500H01;  NRL 750H01; NRL 900H01;</w:t>
            </w:r>
          </w:p>
        </w:tc>
      </w:tr>
      <w:tr w:rsidR="0099545A" w:rsidRPr="00052C39" w:rsidTr="0099545A">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ОПРЕМА</w:t>
            </w:r>
          </w:p>
        </w:tc>
        <w:tc>
          <w:tcPr>
            <w:tcW w:w="8883" w:type="dxa"/>
            <w:gridSpan w:val="2"/>
            <w:tcBorders>
              <w:top w:val="nil"/>
              <w:left w:val="nil"/>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2"/>
              </w:rPr>
            </w:pPr>
            <w:r w:rsidRPr="002C79E5">
              <w:rPr>
                <w:b/>
                <w:bCs/>
                <w:color w:val="000000"/>
                <w:sz w:val="22"/>
                <w:szCs w:val="22"/>
              </w:rPr>
              <w:t>ТРОМЕСЕЧНО</w:t>
            </w:r>
          </w:p>
        </w:tc>
      </w:tr>
      <w:tr w:rsidR="0099545A" w:rsidRPr="00052C39" w:rsidTr="0099545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4"/>
              </w:rPr>
            </w:pPr>
            <w:r w:rsidRPr="002C79E5">
              <w:rPr>
                <w:b/>
                <w:bCs/>
                <w:color w:val="000000"/>
                <w:szCs w:val="24"/>
              </w:rPr>
              <w:t>Контрола хидрауличког круга</w:t>
            </w: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2C79E5" w:rsidRDefault="0099545A" w:rsidP="0099545A">
            <w:pPr>
              <w:rPr>
                <w:color w:val="333333"/>
                <w:szCs w:val="24"/>
              </w:rPr>
            </w:pPr>
            <w:r w:rsidRPr="002C79E5">
              <w:rPr>
                <w:color w:val="333333"/>
                <w:szCs w:val="24"/>
              </w:rPr>
              <w:t>Допуна воде;</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99545A" w:rsidRPr="002C79E5" w:rsidRDefault="0099545A" w:rsidP="0099545A">
            <w:pPr>
              <w:rPr>
                <w:color w:val="333333"/>
                <w:szCs w:val="24"/>
              </w:rPr>
            </w:pPr>
            <w:r w:rsidRPr="002C79E5">
              <w:rPr>
                <w:color w:val="333333"/>
                <w:szCs w:val="24"/>
              </w:rPr>
              <w:t>Чишћење филтер за воду;</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2C79E5" w:rsidRDefault="0099545A" w:rsidP="0099545A">
            <w:pPr>
              <w:rPr>
                <w:color w:val="333333"/>
                <w:szCs w:val="24"/>
              </w:rPr>
            </w:pPr>
            <w:r w:rsidRPr="002C79E5">
              <w:rPr>
                <w:color w:val="333333"/>
                <w:szCs w:val="24"/>
              </w:rPr>
              <w:t>Контрола протока;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E41B0C" w:rsidRDefault="0099545A" w:rsidP="0099545A">
            <w:pPr>
              <w:rPr>
                <w:color w:val="333333"/>
                <w:szCs w:val="24"/>
                <w:lang w:val="ru-RU"/>
              </w:rPr>
            </w:pPr>
            <w:r w:rsidRPr="00E41B0C">
              <w:rPr>
                <w:color w:val="333333"/>
                <w:szCs w:val="24"/>
                <w:lang w:val="ru-RU"/>
              </w:rPr>
              <w:t>Проценат гликола где је потребно;</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4"/>
              </w:rPr>
            </w:pPr>
            <w:r w:rsidRPr="002C79E5">
              <w:rPr>
                <w:b/>
                <w:bCs/>
                <w:color w:val="000000"/>
                <w:szCs w:val="24"/>
              </w:rPr>
              <w:t>Контрола електричних кола</w:t>
            </w: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2C79E5" w:rsidRDefault="0099545A" w:rsidP="0099545A">
            <w:pPr>
              <w:rPr>
                <w:color w:val="333333"/>
                <w:szCs w:val="24"/>
              </w:rPr>
            </w:pPr>
            <w:r w:rsidRPr="002C79E5">
              <w:rPr>
                <w:color w:val="333333"/>
                <w:szCs w:val="24"/>
              </w:rPr>
              <w:t>Електрично напајање притисак;</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2C79E5" w:rsidRDefault="0099545A" w:rsidP="0099545A">
            <w:pPr>
              <w:rPr>
                <w:color w:val="333333"/>
                <w:szCs w:val="24"/>
              </w:rPr>
            </w:pPr>
            <w:r w:rsidRPr="002C79E5">
              <w:rPr>
                <w:color w:val="333333"/>
                <w:szCs w:val="24"/>
              </w:rPr>
              <w:t>Електрични улаз;</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2C79E5" w:rsidRDefault="0099545A" w:rsidP="0099545A">
            <w:pPr>
              <w:rPr>
                <w:color w:val="333333"/>
                <w:szCs w:val="24"/>
              </w:rPr>
            </w:pPr>
            <w:r w:rsidRPr="002C79E5">
              <w:rPr>
                <w:color w:val="333333"/>
                <w:szCs w:val="24"/>
              </w:rPr>
              <w:t>Повезивање затворености;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E41B0C" w:rsidRDefault="0099545A" w:rsidP="0099545A">
            <w:pPr>
              <w:rPr>
                <w:color w:val="333333"/>
                <w:szCs w:val="24"/>
                <w:lang w:val="ru-RU"/>
              </w:rPr>
            </w:pPr>
            <w:r w:rsidRPr="00E41B0C">
              <w:rPr>
                <w:color w:val="333333"/>
                <w:szCs w:val="24"/>
                <w:lang w:val="ru-RU"/>
              </w:rPr>
              <w:t>Функционисање картер компресора, отпорност расхладног система;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222222"/>
                <w:szCs w:val="24"/>
              </w:rPr>
            </w:pPr>
            <w:r w:rsidRPr="002C79E5">
              <w:rPr>
                <w:b/>
                <w:bCs/>
                <w:color w:val="222222"/>
                <w:szCs w:val="24"/>
              </w:rPr>
              <w:t>Контрола компресора систем</w:t>
            </w: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2C79E5" w:rsidRDefault="0099545A" w:rsidP="0099545A">
            <w:pPr>
              <w:rPr>
                <w:color w:val="333333"/>
                <w:szCs w:val="24"/>
              </w:rPr>
            </w:pPr>
            <w:r w:rsidRPr="002C79E5">
              <w:rPr>
                <w:color w:val="333333"/>
                <w:szCs w:val="24"/>
              </w:rPr>
              <w:t>Ефикасност измењивача топлоте, отпорност;</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052C39" w:rsidTr="0099545A">
        <w:trPr>
          <w:trHeight w:val="315"/>
        </w:trPr>
        <w:tc>
          <w:tcPr>
            <w:tcW w:w="2007" w:type="dxa"/>
            <w:vMerge/>
            <w:tcBorders>
              <w:top w:val="nil"/>
              <w:left w:val="single" w:sz="4" w:space="0" w:color="auto"/>
              <w:bottom w:val="single" w:sz="4" w:space="0" w:color="auto"/>
              <w:right w:val="single" w:sz="4" w:space="0" w:color="auto"/>
            </w:tcBorders>
            <w:vAlign w:val="center"/>
            <w:hideMark/>
          </w:tcPr>
          <w:p w:rsidR="0099545A" w:rsidRPr="002C79E5" w:rsidRDefault="0099545A" w:rsidP="0099545A">
            <w:pPr>
              <w:rPr>
                <w:b/>
                <w:bCs/>
                <w:color w:val="222222"/>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99545A" w:rsidRPr="002C79E5" w:rsidRDefault="0099545A" w:rsidP="0099545A">
            <w:pPr>
              <w:rPr>
                <w:color w:val="333333"/>
                <w:szCs w:val="24"/>
              </w:rPr>
            </w:pPr>
            <w:r w:rsidRPr="002C79E5">
              <w:rPr>
                <w:color w:val="333333"/>
                <w:szCs w:val="24"/>
              </w:rPr>
              <w:t>Радни притисак;</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99545A" w:rsidRPr="002C79E5" w:rsidRDefault="0099545A" w:rsidP="0099545A">
            <w:pPr>
              <w:jc w:val="center"/>
              <w:rPr>
                <w:szCs w:val="24"/>
              </w:rPr>
            </w:pPr>
            <w:r w:rsidRPr="002C79E5">
              <w:rPr>
                <w:szCs w:val="24"/>
              </w:rPr>
              <w:t>•</w:t>
            </w:r>
          </w:p>
        </w:tc>
      </w:tr>
      <w:tr w:rsidR="0099545A" w:rsidRPr="002C79E5" w:rsidTr="0099545A">
        <w:trPr>
          <w:trHeight w:val="630"/>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99545A" w:rsidRPr="002C79E5" w:rsidRDefault="0099545A" w:rsidP="0099545A">
            <w:pPr>
              <w:jc w:val="center"/>
              <w:rPr>
                <w:b/>
                <w:bCs/>
                <w:color w:val="000000"/>
                <w:szCs w:val="24"/>
              </w:rPr>
            </w:pPr>
            <w:r w:rsidRPr="002C79E5">
              <w:rPr>
                <w:b/>
                <w:bCs/>
                <w:color w:val="000000"/>
                <w:szCs w:val="24"/>
              </w:rPr>
              <w:t>Механичке контроле</w:t>
            </w:r>
          </w:p>
        </w:tc>
        <w:tc>
          <w:tcPr>
            <w:tcW w:w="8883" w:type="dxa"/>
            <w:gridSpan w:val="2"/>
            <w:tcBorders>
              <w:top w:val="nil"/>
              <w:left w:val="nil"/>
              <w:bottom w:val="single" w:sz="4" w:space="0" w:color="auto"/>
              <w:right w:val="single" w:sz="4" w:space="0" w:color="auto"/>
            </w:tcBorders>
            <w:shd w:val="clear" w:color="auto" w:fill="auto"/>
            <w:noWrap/>
            <w:vAlign w:val="center"/>
            <w:hideMark/>
          </w:tcPr>
          <w:p w:rsidR="0099545A" w:rsidRPr="00E41B0C" w:rsidRDefault="0099545A" w:rsidP="0099545A">
            <w:pPr>
              <w:rPr>
                <w:color w:val="333333"/>
                <w:szCs w:val="24"/>
                <w:lang w:val="ru-RU"/>
              </w:rPr>
            </w:pPr>
            <w:r w:rsidRPr="00E41B0C">
              <w:rPr>
                <w:color w:val="333333"/>
                <w:szCs w:val="24"/>
                <w:lang w:val="ru-RU"/>
              </w:rPr>
              <w:t>Затезање вијака компресора и електричне кутије, као и спољашњост оплата од јединица</w:t>
            </w:r>
          </w:p>
        </w:tc>
        <w:tc>
          <w:tcPr>
            <w:tcW w:w="2129" w:type="dxa"/>
            <w:gridSpan w:val="6"/>
            <w:tcBorders>
              <w:top w:val="single" w:sz="4" w:space="0" w:color="auto"/>
              <w:left w:val="nil"/>
              <w:bottom w:val="single" w:sz="4" w:space="0" w:color="auto"/>
              <w:right w:val="single" w:sz="4" w:space="0" w:color="000000"/>
            </w:tcBorders>
            <w:shd w:val="clear" w:color="auto" w:fill="auto"/>
            <w:vAlign w:val="center"/>
            <w:hideMark/>
          </w:tcPr>
          <w:p w:rsidR="0099545A" w:rsidRPr="002C79E5" w:rsidRDefault="0099545A" w:rsidP="0099545A">
            <w:pPr>
              <w:jc w:val="center"/>
              <w:rPr>
                <w:szCs w:val="24"/>
              </w:rPr>
            </w:pPr>
            <w:r w:rsidRPr="002C79E5">
              <w:rPr>
                <w:szCs w:val="24"/>
              </w:rPr>
              <w:t>•</w:t>
            </w:r>
          </w:p>
        </w:tc>
      </w:tr>
      <w:tr w:rsidR="0099545A" w:rsidRPr="002C79E5" w:rsidTr="0099545A">
        <w:trPr>
          <w:trHeight w:val="315"/>
        </w:trPr>
        <w:tc>
          <w:tcPr>
            <w:tcW w:w="2007" w:type="dxa"/>
            <w:tcBorders>
              <w:top w:val="nil"/>
              <w:left w:val="nil"/>
              <w:bottom w:val="nil"/>
              <w:right w:val="nil"/>
            </w:tcBorders>
            <w:shd w:val="clear" w:color="auto" w:fill="auto"/>
            <w:noWrap/>
            <w:vAlign w:val="center"/>
            <w:hideMark/>
          </w:tcPr>
          <w:p w:rsidR="0099545A" w:rsidRPr="002C79E5" w:rsidRDefault="0099545A" w:rsidP="0099545A">
            <w:pPr>
              <w:jc w:val="center"/>
              <w:rPr>
                <w:szCs w:val="24"/>
              </w:rPr>
            </w:pPr>
          </w:p>
        </w:tc>
        <w:tc>
          <w:tcPr>
            <w:tcW w:w="8883" w:type="dxa"/>
            <w:gridSpan w:val="2"/>
            <w:tcBorders>
              <w:top w:val="nil"/>
              <w:left w:val="nil"/>
              <w:bottom w:val="nil"/>
              <w:right w:val="nil"/>
            </w:tcBorders>
            <w:shd w:val="clear" w:color="auto" w:fill="auto"/>
            <w:noWrap/>
            <w:vAlign w:val="bottom"/>
            <w:hideMark/>
          </w:tcPr>
          <w:p w:rsidR="0099545A" w:rsidRPr="002C79E5" w:rsidRDefault="0099545A" w:rsidP="0099545A">
            <w:pPr>
              <w:rPr>
                <w:szCs w:val="24"/>
              </w:rPr>
            </w:pPr>
          </w:p>
        </w:tc>
        <w:tc>
          <w:tcPr>
            <w:tcW w:w="1080" w:type="dxa"/>
            <w:gridSpan w:val="3"/>
            <w:tcBorders>
              <w:top w:val="nil"/>
              <w:left w:val="nil"/>
              <w:bottom w:val="nil"/>
              <w:right w:val="nil"/>
            </w:tcBorders>
            <w:shd w:val="clear" w:color="auto" w:fill="auto"/>
            <w:noWrap/>
            <w:vAlign w:val="bottom"/>
            <w:hideMark/>
          </w:tcPr>
          <w:p w:rsidR="0099545A" w:rsidRPr="002C79E5" w:rsidRDefault="0099545A" w:rsidP="0099545A">
            <w:pPr>
              <w:rPr>
                <w:szCs w:val="24"/>
              </w:rPr>
            </w:pPr>
          </w:p>
        </w:tc>
        <w:tc>
          <w:tcPr>
            <w:tcW w:w="329" w:type="dxa"/>
            <w:tcBorders>
              <w:top w:val="nil"/>
              <w:left w:val="nil"/>
              <w:bottom w:val="nil"/>
              <w:right w:val="nil"/>
            </w:tcBorders>
            <w:shd w:val="clear" w:color="auto" w:fill="auto"/>
            <w:noWrap/>
            <w:vAlign w:val="bottom"/>
            <w:hideMark/>
          </w:tcPr>
          <w:p w:rsidR="0099545A" w:rsidRPr="002C79E5"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2C79E5" w:rsidRDefault="0099545A" w:rsidP="0099545A">
            <w:pPr>
              <w:rPr>
                <w:szCs w:val="24"/>
              </w:rPr>
            </w:pPr>
          </w:p>
        </w:tc>
        <w:tc>
          <w:tcPr>
            <w:tcW w:w="360" w:type="dxa"/>
            <w:tcBorders>
              <w:top w:val="nil"/>
              <w:left w:val="nil"/>
              <w:bottom w:val="nil"/>
              <w:right w:val="nil"/>
            </w:tcBorders>
            <w:shd w:val="clear" w:color="auto" w:fill="auto"/>
            <w:noWrap/>
            <w:vAlign w:val="bottom"/>
            <w:hideMark/>
          </w:tcPr>
          <w:p w:rsidR="0099545A" w:rsidRPr="002C79E5" w:rsidRDefault="0099545A" w:rsidP="0099545A">
            <w:pPr>
              <w:rPr>
                <w:szCs w:val="24"/>
              </w:rPr>
            </w:pPr>
          </w:p>
        </w:tc>
      </w:tr>
      <w:tr w:rsidR="0099545A" w:rsidRPr="00052C39" w:rsidTr="0099545A">
        <w:trPr>
          <w:trHeight w:val="85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9545A" w:rsidRPr="00052C39" w:rsidRDefault="0099545A" w:rsidP="0099545A">
            <w:pPr>
              <w:jc w:val="center"/>
              <w:rPr>
                <w:b/>
                <w:bCs/>
                <w:color w:val="000000"/>
                <w:sz w:val="28"/>
                <w:szCs w:val="28"/>
              </w:rPr>
            </w:pPr>
            <w:r w:rsidRPr="00052C39">
              <w:rPr>
                <w:b/>
                <w:bCs/>
                <w:color w:val="000000"/>
                <w:sz w:val="28"/>
                <w:szCs w:val="28"/>
              </w:rPr>
              <w:lastRenderedPageBreak/>
              <w:t xml:space="preserve"> ПОЧЕТАК И КРАЈ СЕЗОНЕ РАД</w:t>
            </w:r>
            <w:r>
              <w:rPr>
                <w:b/>
                <w:bCs/>
                <w:color w:val="000000"/>
                <w:sz w:val="28"/>
                <w:szCs w:val="28"/>
              </w:rPr>
              <w:t>А ЗА РАСХЛАДНЕ СИСТЕМЕ</w:t>
            </w:r>
            <w:r>
              <w:rPr>
                <w:b/>
                <w:bCs/>
                <w:color w:val="000000"/>
                <w:sz w:val="28"/>
                <w:szCs w:val="28"/>
              </w:rPr>
              <w:br/>
              <w:t>MCQUAY ’’EcoPlus SE 0.601 ST’’</w:t>
            </w:r>
            <w:r w:rsidRPr="00052C39">
              <w:rPr>
                <w:b/>
                <w:bCs/>
                <w:color w:val="000000"/>
                <w:sz w:val="28"/>
                <w:szCs w:val="28"/>
              </w:rPr>
              <w:t xml:space="preserve">;  </w:t>
            </w:r>
            <w:r>
              <w:rPr>
                <w:b/>
                <w:bCs/>
                <w:color w:val="000000"/>
                <w:sz w:val="28"/>
                <w:szCs w:val="28"/>
              </w:rPr>
              <w:t xml:space="preserve">  </w:t>
            </w:r>
            <w:r w:rsidRPr="00052C39">
              <w:rPr>
                <w:b/>
                <w:bCs/>
                <w:color w:val="000000"/>
                <w:sz w:val="28"/>
                <w:szCs w:val="28"/>
              </w:rPr>
              <w:t>WESPER   AQL  90-130   и</w:t>
            </w:r>
            <w:r>
              <w:rPr>
                <w:b/>
                <w:bCs/>
                <w:color w:val="000000"/>
                <w:sz w:val="28"/>
                <w:szCs w:val="28"/>
              </w:rPr>
              <w:t xml:space="preserve">  </w:t>
            </w:r>
            <w:r w:rsidRPr="00052C39">
              <w:rPr>
                <w:b/>
                <w:bCs/>
                <w:color w:val="000000"/>
                <w:sz w:val="28"/>
                <w:szCs w:val="28"/>
              </w:rPr>
              <w:t xml:space="preserve"> AERMEC  NRL 500-900H1</w:t>
            </w:r>
          </w:p>
        </w:tc>
      </w:tr>
      <w:tr w:rsidR="0099545A" w:rsidRPr="00052C39" w:rsidTr="0099545A">
        <w:trPr>
          <w:trHeight w:val="28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w:t>
            </w:r>
          </w:p>
        </w:tc>
        <w:tc>
          <w:tcPr>
            <w:tcW w:w="7803"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Cs w:val="24"/>
              </w:rPr>
            </w:pPr>
            <w:r w:rsidRPr="00052C39">
              <w:rPr>
                <w:b/>
                <w:bCs/>
                <w:color w:val="000000"/>
                <w:szCs w:val="24"/>
              </w:rPr>
              <w:t xml:space="preserve">ВРСТА УСЛУГЕ </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16"/>
                <w:szCs w:val="16"/>
              </w:rPr>
            </w:pPr>
            <w:r w:rsidRPr="00052C39">
              <w:rPr>
                <w:b/>
                <w:bCs/>
                <w:color w:val="000000"/>
                <w:sz w:val="16"/>
                <w:szCs w:val="16"/>
              </w:rPr>
              <w:t xml:space="preserve">АПРИЛ    </w:t>
            </w:r>
            <w:r>
              <w:rPr>
                <w:b/>
                <w:bCs/>
                <w:color w:val="000000"/>
                <w:sz w:val="16"/>
                <w:szCs w:val="16"/>
              </w:rPr>
              <w:t xml:space="preserve">            </w:t>
            </w:r>
            <w:r w:rsidRPr="00052C39">
              <w:rPr>
                <w:b/>
                <w:bCs/>
                <w:color w:val="000000"/>
                <w:sz w:val="16"/>
                <w:szCs w:val="16"/>
              </w:rPr>
              <w:t>МАЈ</w:t>
            </w:r>
          </w:p>
        </w:tc>
        <w:tc>
          <w:tcPr>
            <w:tcW w:w="158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545A" w:rsidRPr="00052C39" w:rsidRDefault="0099545A" w:rsidP="0099545A">
            <w:pPr>
              <w:jc w:val="center"/>
              <w:rPr>
                <w:b/>
                <w:bCs/>
                <w:color w:val="000000"/>
                <w:sz w:val="16"/>
                <w:szCs w:val="16"/>
              </w:rPr>
            </w:pPr>
            <w:r w:rsidRPr="00052C39">
              <w:rPr>
                <w:b/>
                <w:bCs/>
                <w:color w:val="000000"/>
                <w:sz w:val="16"/>
                <w:szCs w:val="16"/>
              </w:rPr>
              <w:t>СЕПТЕМБ</w:t>
            </w:r>
            <w:r>
              <w:rPr>
                <w:b/>
                <w:bCs/>
                <w:color w:val="000000"/>
                <w:sz w:val="16"/>
                <w:szCs w:val="16"/>
              </w:rPr>
              <w:t xml:space="preserve">AR </w:t>
            </w:r>
            <w:r w:rsidRPr="00052C39">
              <w:rPr>
                <w:b/>
                <w:bCs/>
                <w:color w:val="000000"/>
                <w:sz w:val="16"/>
                <w:szCs w:val="16"/>
              </w:rPr>
              <w:t xml:space="preserve">      ОКТОБАР</w:t>
            </w:r>
          </w:p>
        </w:tc>
      </w:tr>
      <w:tr w:rsidR="0099545A" w:rsidRPr="00052C39" w:rsidTr="0099545A">
        <w:trPr>
          <w:trHeight w:val="285"/>
        </w:trPr>
        <w:tc>
          <w:tcPr>
            <w:tcW w:w="2007"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Cs w:val="24"/>
              </w:rPr>
            </w:pPr>
          </w:p>
        </w:tc>
        <w:tc>
          <w:tcPr>
            <w:tcW w:w="7803" w:type="dxa"/>
            <w:vMerge/>
            <w:tcBorders>
              <w:top w:val="nil"/>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Cs w:val="24"/>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16"/>
                <w:szCs w:val="16"/>
              </w:rPr>
            </w:pPr>
          </w:p>
        </w:tc>
        <w:tc>
          <w:tcPr>
            <w:tcW w:w="1589" w:type="dxa"/>
            <w:gridSpan w:val="5"/>
            <w:vMerge/>
            <w:tcBorders>
              <w:top w:val="single" w:sz="4" w:space="0" w:color="auto"/>
              <w:left w:val="single" w:sz="4" w:space="0" w:color="auto"/>
              <w:bottom w:val="single" w:sz="4" w:space="0" w:color="auto"/>
              <w:right w:val="single" w:sz="4" w:space="0" w:color="auto"/>
            </w:tcBorders>
            <w:vAlign w:val="center"/>
            <w:hideMark/>
          </w:tcPr>
          <w:p w:rsidR="0099545A" w:rsidRPr="00052C39" w:rsidRDefault="0099545A" w:rsidP="0099545A">
            <w:pPr>
              <w:rPr>
                <w:b/>
                <w:bCs/>
                <w:color w:val="000000"/>
                <w:sz w:val="16"/>
                <w:szCs w:val="16"/>
              </w:rPr>
            </w:pPr>
          </w:p>
        </w:tc>
      </w:tr>
      <w:tr w:rsidR="0099545A" w:rsidRPr="009F7543" w:rsidTr="0099545A">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E41B0C" w:rsidRDefault="0099545A" w:rsidP="0099545A">
            <w:pPr>
              <w:jc w:val="center"/>
              <w:rPr>
                <w:b/>
                <w:bCs/>
                <w:color w:val="000000"/>
                <w:szCs w:val="24"/>
                <w:lang w:val="ru-RU"/>
              </w:rPr>
            </w:pPr>
            <w:r w:rsidRPr="00E41B0C">
              <w:rPr>
                <w:b/>
                <w:bCs/>
                <w:color w:val="000000"/>
                <w:szCs w:val="24"/>
                <w:lang w:val="ru-RU"/>
              </w:rPr>
              <w:t>Почетак сезоне хлађења - укључење проверити</w:t>
            </w: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Температуре течниости на излазу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Рад притиска на измењивачу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32"/>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Електричне параметере</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260"/>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000000"/>
                <w:szCs w:val="24"/>
                <w:lang w:val="ru-RU"/>
              </w:rPr>
            </w:pPr>
            <w:r w:rsidRPr="00E41B0C">
              <w:rPr>
                <w:color w:val="000000"/>
                <w:szCs w:val="24"/>
                <w:lang w:val="ru-RU"/>
              </w:rPr>
              <w:t>Усисну и потисну температуру и  притисак</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Ниво уља у компресору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000000"/>
                <w:szCs w:val="24"/>
                <w:lang w:val="ru-RU"/>
              </w:rPr>
            </w:pPr>
            <w:r w:rsidRPr="00E41B0C">
              <w:rPr>
                <w:color w:val="000000"/>
                <w:szCs w:val="24"/>
                <w:lang w:val="ru-RU"/>
              </w:rPr>
              <w:t>Да нема ваздушних мехурова у воденом кругу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Чистоћу ламела кондензаторА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Рад грејача уља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Рада даљинске контролне јединице</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000000"/>
                <w:szCs w:val="24"/>
                <w:lang w:val="ru-RU"/>
              </w:rPr>
            </w:pPr>
            <w:r w:rsidRPr="00E41B0C">
              <w:rPr>
                <w:color w:val="000000"/>
                <w:szCs w:val="24"/>
                <w:lang w:val="ru-RU"/>
              </w:rPr>
              <w:t>Рад заштитног  пресостата високог притиска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000000"/>
                <w:szCs w:val="24"/>
                <w:lang w:val="ru-RU"/>
              </w:rPr>
            </w:pPr>
            <w:r w:rsidRPr="00E41B0C">
              <w:rPr>
                <w:color w:val="000000"/>
                <w:szCs w:val="24"/>
                <w:lang w:val="ru-RU"/>
              </w:rPr>
              <w:t>Изолацију измењвача расхладни флуид/течност</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000000"/>
                <w:szCs w:val="24"/>
                <w:lang w:val="ru-RU"/>
              </w:rPr>
            </w:pPr>
            <w:r w:rsidRPr="00E41B0C">
              <w:rPr>
                <w:color w:val="000000"/>
                <w:szCs w:val="24"/>
                <w:lang w:val="ru-RU"/>
              </w:rPr>
              <w:t>Да ли су завртњи на прикључним клемама добро затегнути</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Рад проточног прекидача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Концентрацију гликола у систему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9F7543" w:rsidRDefault="0099545A" w:rsidP="0099545A">
            <w:pPr>
              <w:rPr>
                <w:color w:val="000000"/>
                <w:szCs w:val="24"/>
              </w:rPr>
            </w:pPr>
            <w:r w:rsidRPr="009F7543">
              <w:rPr>
                <w:color w:val="000000"/>
                <w:szCs w:val="24"/>
              </w:rPr>
              <w:t>Очистити спољну површину уређаја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 </w:t>
            </w:r>
          </w:p>
        </w:tc>
      </w:tr>
      <w:tr w:rsidR="0099545A" w:rsidRPr="009F7543" w:rsidTr="0099545A">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99545A" w:rsidRPr="009F7543" w:rsidRDefault="0099545A" w:rsidP="0099545A">
            <w:pPr>
              <w:jc w:val="center"/>
              <w:rPr>
                <w:b/>
                <w:bCs/>
                <w:color w:val="000000"/>
                <w:szCs w:val="24"/>
              </w:rPr>
            </w:pPr>
            <w:r w:rsidRPr="009F7543">
              <w:rPr>
                <w:b/>
                <w:bCs/>
                <w:color w:val="000000"/>
                <w:szCs w:val="24"/>
              </w:rPr>
              <w:t>Крај сезоне  хлађења - искључење</w:t>
            </w:r>
          </w:p>
        </w:tc>
        <w:tc>
          <w:tcPr>
            <w:tcW w:w="7803" w:type="dxa"/>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000000"/>
                <w:szCs w:val="24"/>
                <w:lang w:val="ru-RU"/>
              </w:rPr>
            </w:pPr>
            <w:r w:rsidRPr="00E41B0C">
              <w:rPr>
                <w:color w:val="000000"/>
                <w:szCs w:val="24"/>
                <w:lang w:val="ru-RU"/>
              </w:rPr>
              <w:t>Испразнити и очистити измењвач – расхладни флуид/течност</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99545A" w:rsidRPr="00E41B0C" w:rsidRDefault="0099545A" w:rsidP="0099545A">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000000"/>
                <w:szCs w:val="24"/>
                <w:lang w:val="ru-RU"/>
              </w:rPr>
            </w:pPr>
            <w:r w:rsidRPr="00E41B0C">
              <w:rPr>
                <w:color w:val="000000"/>
                <w:szCs w:val="24"/>
                <w:lang w:val="ru-RU"/>
              </w:rPr>
              <w:t>Проверити концентрацију гликола у систему, по потреби допунити</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99545A" w:rsidRPr="00E41B0C" w:rsidRDefault="0099545A" w:rsidP="0099545A">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r>
      <w:tr w:rsidR="0099545A" w:rsidRPr="009F7543" w:rsidTr="0099545A">
        <w:trPr>
          <w:trHeight w:val="375"/>
        </w:trPr>
        <w:tc>
          <w:tcPr>
            <w:tcW w:w="2007" w:type="dxa"/>
            <w:vMerge/>
            <w:tcBorders>
              <w:top w:val="nil"/>
              <w:left w:val="single" w:sz="4" w:space="0" w:color="auto"/>
              <w:bottom w:val="single" w:sz="4" w:space="0" w:color="auto"/>
              <w:right w:val="single" w:sz="4" w:space="0" w:color="auto"/>
            </w:tcBorders>
            <w:vAlign w:val="center"/>
            <w:hideMark/>
          </w:tcPr>
          <w:p w:rsidR="0099545A" w:rsidRPr="009F7543" w:rsidRDefault="0099545A" w:rsidP="0099545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99545A" w:rsidRPr="00E41B0C" w:rsidRDefault="0099545A" w:rsidP="0099545A">
            <w:pPr>
              <w:rPr>
                <w:color w:val="000000"/>
                <w:szCs w:val="24"/>
                <w:lang w:val="ru-RU"/>
              </w:rPr>
            </w:pPr>
            <w:r w:rsidRPr="00E41B0C">
              <w:rPr>
                <w:color w:val="000000"/>
                <w:szCs w:val="24"/>
                <w:lang w:val="ru-RU"/>
              </w:rPr>
              <w:t>Очистити уређаја и искључити сваки вид напајања</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99545A" w:rsidRPr="00E41B0C" w:rsidRDefault="0099545A" w:rsidP="0099545A">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99545A" w:rsidRPr="009F7543" w:rsidRDefault="0099545A" w:rsidP="0099545A">
            <w:pPr>
              <w:jc w:val="center"/>
              <w:rPr>
                <w:color w:val="000000"/>
                <w:sz w:val="28"/>
                <w:szCs w:val="28"/>
              </w:rPr>
            </w:pPr>
            <w:r w:rsidRPr="009F7543">
              <w:rPr>
                <w:color w:val="000000"/>
                <w:sz w:val="28"/>
                <w:szCs w:val="28"/>
              </w:rPr>
              <w:t>•</w:t>
            </w:r>
          </w:p>
        </w:tc>
      </w:tr>
    </w:tbl>
    <w:p w:rsidR="0099545A" w:rsidRDefault="0099545A" w:rsidP="0099545A">
      <w:pPr>
        <w:ind w:right="-270"/>
        <w:rPr>
          <w:b/>
          <w:szCs w:val="24"/>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sectPr w:rsidR="0099545A" w:rsidSect="00695759">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4" w:chapStyle="1"/>
          <w:cols w:space="708"/>
          <w:docGrid w:linePitch="360"/>
        </w:sectPr>
      </w:pPr>
    </w:p>
    <w:p w:rsidR="005C51DC" w:rsidRPr="005C51DC" w:rsidRDefault="005C51DC" w:rsidP="005C51DC">
      <w:pPr>
        <w:pStyle w:val="NoSpacing"/>
        <w:jc w:val="center"/>
        <w:rPr>
          <w:rFonts w:cs="Times New Roman"/>
          <w:b/>
          <w:lang w:val="ru-RU"/>
        </w:rPr>
      </w:pPr>
      <w:r w:rsidRPr="005C51DC">
        <w:rPr>
          <w:rFonts w:eastAsia="Calibri" w:cs="Times New Roman"/>
          <w:b/>
          <w:u w:val="single"/>
          <w:lang w:val="ru-RU"/>
        </w:rPr>
        <w:lastRenderedPageBreak/>
        <w:t>У</w:t>
      </w:r>
      <w:r>
        <w:rPr>
          <w:rFonts w:eastAsia="Calibri" w:cs="Times New Roman"/>
          <w:b/>
          <w:u w:val="single"/>
          <w:lang w:val="ru-RU"/>
        </w:rPr>
        <w:t>слуге за одржавање клима уређаја</w:t>
      </w:r>
      <w:r w:rsidRPr="005C51DC">
        <w:rPr>
          <w:rFonts w:eastAsia="Calibri" w:cs="Times New Roman"/>
          <w:b/>
          <w:u w:val="single"/>
          <w:lang w:val="ru-RU"/>
        </w:rPr>
        <w:t xml:space="preserve"> у </w:t>
      </w:r>
      <w:r>
        <w:rPr>
          <w:rFonts w:eastAsia="Calibri" w:cs="Times New Roman"/>
          <w:b/>
          <w:u w:val="single"/>
          <w:lang w:val="sr-Cyrl-CS"/>
        </w:rPr>
        <w:t>објектима које користи</w:t>
      </w:r>
      <w:r w:rsidRPr="005C51DC">
        <w:rPr>
          <w:rFonts w:eastAsia="Calibri" w:cs="Times New Roman"/>
          <w:b/>
          <w:u w:val="single"/>
          <w:lang w:val="sr-Cyrl-CS"/>
        </w:rPr>
        <w:t xml:space="preserve"> У</w:t>
      </w:r>
      <w:r>
        <w:rPr>
          <w:rFonts w:eastAsia="Calibri" w:cs="Times New Roman"/>
          <w:b/>
          <w:u w:val="single"/>
          <w:lang w:val="sr-Cyrl-CS"/>
        </w:rPr>
        <w:t>права царина</w:t>
      </w:r>
    </w:p>
    <w:p w:rsidR="005C51DC" w:rsidRPr="00E41B0C" w:rsidRDefault="005C51DC" w:rsidP="005C51DC">
      <w:pPr>
        <w:pStyle w:val="NoSpacing"/>
        <w:rPr>
          <w:rFonts w:cs="Times New Roman"/>
          <w:b/>
          <w:sz w:val="28"/>
          <w:szCs w:val="28"/>
          <w:lang w:val="ru-RU"/>
        </w:rPr>
      </w:pPr>
    </w:p>
    <w:p w:rsidR="005C51DC" w:rsidRPr="005C51DC" w:rsidRDefault="005C51DC" w:rsidP="005C51DC">
      <w:pPr>
        <w:rPr>
          <w:rFonts w:eastAsia="Calibri"/>
          <w:b/>
          <w:szCs w:val="24"/>
          <w:lang w:val="ru-RU"/>
        </w:rPr>
      </w:pPr>
      <w:r w:rsidRPr="005C51DC">
        <w:rPr>
          <w:rFonts w:eastAsia="Calibri"/>
          <w:b/>
          <w:szCs w:val="24"/>
          <w:lang w:val="ru-RU"/>
        </w:rPr>
        <w:t>1.Спецификација и опис услуга</w:t>
      </w:r>
    </w:p>
    <w:p w:rsidR="005C51DC" w:rsidRPr="00E41B0C" w:rsidRDefault="005C51DC" w:rsidP="005C51DC">
      <w:pPr>
        <w:rPr>
          <w:rFonts w:eastAsia="Calibri"/>
          <w:b/>
          <w:sz w:val="28"/>
          <w:szCs w:val="28"/>
          <w:lang w:val="ru-RU"/>
        </w:rPr>
      </w:pPr>
    </w:p>
    <w:p w:rsidR="005C51DC" w:rsidRPr="00E41B0C" w:rsidRDefault="005C51DC" w:rsidP="005C51DC">
      <w:pPr>
        <w:pStyle w:val="NoSpacing"/>
        <w:rPr>
          <w:rFonts w:eastAsia="Calibri" w:cs="Times New Roman"/>
          <w:lang w:val="ru-RU"/>
        </w:rPr>
      </w:pPr>
      <w:r w:rsidRPr="00E41B0C">
        <w:rPr>
          <w:rFonts w:cs="Times New Roman"/>
          <w:b/>
          <w:sz w:val="32"/>
          <w:szCs w:val="32"/>
          <w:lang w:val="ru-RU"/>
        </w:rPr>
        <w:t xml:space="preserve"> </w:t>
      </w:r>
      <w:r w:rsidRPr="00E41B0C">
        <w:rPr>
          <w:rFonts w:eastAsia="Calibri" w:cs="Times New Roman"/>
          <w:b/>
          <w:u w:val="single"/>
          <w:lang w:val="ru-RU"/>
        </w:rPr>
        <w:t>Редован/ванредни сервис</w:t>
      </w:r>
      <w:r w:rsidRPr="00E41B0C">
        <w:rPr>
          <w:rFonts w:eastAsia="Calibri" w:cs="Times New Roman"/>
          <w:lang w:val="ru-RU"/>
        </w:rPr>
        <w:t xml:space="preserve"> – у циљу повећања поузданости рада и продужења животног века КЛИМА уређаја, што подразумева следеће:</w:t>
      </w:r>
    </w:p>
    <w:p w:rsidR="005C51DC" w:rsidRPr="00E41B0C" w:rsidRDefault="005C51DC" w:rsidP="005C51DC">
      <w:pPr>
        <w:pStyle w:val="NoSpacing"/>
        <w:rPr>
          <w:rFonts w:cs="Times New Roman"/>
          <w:b/>
          <w:sz w:val="32"/>
          <w:szCs w:val="32"/>
          <w:lang w:val="ru-RU"/>
        </w:rPr>
      </w:pPr>
    </w:p>
    <w:p w:rsidR="005C51DC" w:rsidRPr="00553B7D" w:rsidRDefault="005C51DC" w:rsidP="005C51DC">
      <w:pPr>
        <w:pStyle w:val="NoSpacing"/>
        <w:numPr>
          <w:ilvl w:val="0"/>
          <w:numId w:val="31"/>
        </w:numPr>
        <w:tabs>
          <w:tab w:val="clear" w:pos="1440"/>
        </w:tabs>
        <w:rPr>
          <w:rFonts w:cs="Times New Roman"/>
        </w:rPr>
      </w:pPr>
      <w:r w:rsidRPr="00E41B0C">
        <w:rPr>
          <w:rFonts w:cs="Times New Roman"/>
          <w:b/>
          <w:sz w:val="26"/>
          <w:szCs w:val="26"/>
          <w:lang w:val="ru-RU"/>
        </w:rPr>
        <w:t>Редовни сервис</w:t>
      </w:r>
      <w:r w:rsidRPr="00E41B0C">
        <w:rPr>
          <w:rFonts w:cs="Times New Roman"/>
          <w:lang w:val="ru-RU"/>
        </w:rPr>
        <w:t xml:space="preserve"> подразумева одржавања расхладних уређаја, чилера и мулти система врше се једном месечно и квартално, према нормативима и препорукама произвођача и упутству произвођача о обавезном редовном одржавању, а у зависности од типа КЛИМА уређаја. Понуђач је дужан да при првом сервису свих уређаја изврши проверу стања истих и сачини извештај који ће доставити наручиоцу. </w:t>
      </w:r>
      <w:r w:rsidRPr="00553B7D">
        <w:rPr>
          <w:rFonts w:cs="Times New Roman"/>
        </w:rPr>
        <w:t xml:space="preserve">У извештају је потребно проценити стање и исправност уређаја. </w:t>
      </w:r>
    </w:p>
    <w:p w:rsidR="005C51DC" w:rsidRPr="00553B7D" w:rsidRDefault="005C51DC" w:rsidP="005C51DC">
      <w:pPr>
        <w:pStyle w:val="NoSpacing"/>
        <w:ind w:left="360"/>
        <w:rPr>
          <w:rFonts w:cs="Times New Roman"/>
        </w:rPr>
      </w:pPr>
    </w:p>
    <w:p w:rsidR="005C51DC" w:rsidRPr="005C51DC" w:rsidRDefault="005C51DC" w:rsidP="005C51DC">
      <w:pPr>
        <w:pStyle w:val="NoSpacing"/>
        <w:rPr>
          <w:rFonts w:cs="Times New Roman"/>
          <w:b/>
          <w:lang w:val="sr-Cyrl-CS"/>
        </w:rPr>
      </w:pPr>
      <w:r w:rsidRPr="00553B7D">
        <w:rPr>
          <w:rFonts w:cs="Times New Roman"/>
          <w:b/>
          <w:i/>
        </w:rPr>
        <w:t>За клима уређаје произвођача</w:t>
      </w:r>
      <w:r w:rsidRPr="00553B7D">
        <w:rPr>
          <w:rFonts w:cs="Times New Roman"/>
        </w:rPr>
        <w:t xml:space="preserve"> </w:t>
      </w:r>
      <w:r w:rsidRPr="00553B7D">
        <w:rPr>
          <w:rFonts w:cs="Times New Roman"/>
          <w:lang w:val="sr-Cyrl-CS"/>
        </w:rPr>
        <w:t>„</w:t>
      </w:r>
      <w:r w:rsidRPr="00553B7D">
        <w:rPr>
          <w:rFonts w:cs="Times New Roman"/>
        </w:rPr>
        <w:t>EMERSON” HPM,</w:t>
      </w:r>
      <w:r w:rsidRPr="00553B7D">
        <w:rPr>
          <w:rFonts w:cs="Times New Roman"/>
          <w:lang w:val="sr-Cyrl-CS"/>
        </w:rPr>
        <w:t xml:space="preserve"> „</w:t>
      </w:r>
      <w:r w:rsidRPr="00553B7D">
        <w:rPr>
          <w:rFonts w:cs="Times New Roman"/>
        </w:rPr>
        <w:t xml:space="preserve">EMERSON” HPSE, </w:t>
      </w:r>
      <w:r w:rsidRPr="00553B7D">
        <w:rPr>
          <w:rFonts w:cs="Times New Roman"/>
          <w:lang w:val="sr-Cyrl-CS"/>
        </w:rPr>
        <w:t>„</w:t>
      </w:r>
      <w:r w:rsidRPr="00553B7D">
        <w:rPr>
          <w:rFonts w:cs="Times New Roman"/>
        </w:rPr>
        <w:t>LIEBERT</w:t>
      </w:r>
      <w:r>
        <w:rPr>
          <w:rFonts w:cs="Times New Roman"/>
          <w:lang w:val="sr-Cyrl-CS"/>
        </w:rPr>
        <w:t>&amp;</w:t>
      </w:r>
      <w:r w:rsidRPr="00553B7D">
        <w:rPr>
          <w:rFonts w:cs="Times New Roman"/>
        </w:rPr>
        <w:t xml:space="preserve"> HIROSS” и </w:t>
      </w:r>
      <w:r w:rsidRPr="00553B7D">
        <w:rPr>
          <w:rFonts w:cs="Times New Roman"/>
          <w:lang w:val="sr-Cyrl-CS"/>
        </w:rPr>
        <w:t>„</w:t>
      </w:r>
      <w:r w:rsidRPr="00553B7D">
        <w:rPr>
          <w:rFonts w:cs="Times New Roman"/>
        </w:rPr>
        <w:t>UNIFLAIR”, редовно одржавање врши се једном месечно,</w:t>
      </w:r>
      <w:r w:rsidRPr="00553B7D">
        <w:rPr>
          <w:rFonts w:cs="Times New Roman"/>
          <w:b/>
        </w:rPr>
        <w:t xml:space="preserve"> </w:t>
      </w:r>
      <w:r w:rsidRPr="00553B7D">
        <w:rPr>
          <w:rFonts w:cs="Times New Roman"/>
        </w:rPr>
        <w:t>према нормативима и препорукама произвођача и упутству произвођача о обавезном редовном одржавању, а у зависности од типа КЛИМА уређаја.</w:t>
      </w:r>
    </w:p>
    <w:p w:rsidR="005C51DC" w:rsidRPr="00E41B0C" w:rsidRDefault="005C51DC" w:rsidP="005C51DC">
      <w:pPr>
        <w:pStyle w:val="NoSpacing"/>
        <w:rPr>
          <w:rFonts w:cs="Times New Roman"/>
          <w:b/>
          <w:lang w:val="ru-RU"/>
        </w:rPr>
      </w:pPr>
      <w:r w:rsidRPr="00E41B0C">
        <w:rPr>
          <w:rFonts w:cs="Times New Roman"/>
          <w:b/>
          <w:i/>
          <w:lang w:val="ru-RU"/>
        </w:rPr>
        <w:t>За чилере</w:t>
      </w:r>
      <w:r w:rsidRPr="00E41B0C">
        <w:rPr>
          <w:rFonts w:cs="Times New Roman"/>
          <w:lang w:val="ru-RU"/>
        </w:rPr>
        <w:t xml:space="preserve"> </w:t>
      </w:r>
      <w:r w:rsidRPr="00553B7D">
        <w:rPr>
          <w:rFonts w:cs="Times New Roman"/>
          <w:lang w:val="sr-Cyrl-CS"/>
        </w:rPr>
        <w:t>„</w:t>
      </w:r>
      <w:r w:rsidRPr="00553B7D">
        <w:rPr>
          <w:rFonts w:cs="Times New Roman"/>
          <w:sz w:val="28"/>
          <w:szCs w:val="28"/>
        </w:rPr>
        <w:t>AERMEC</w:t>
      </w:r>
      <w:r w:rsidRPr="00E41B0C">
        <w:rPr>
          <w:rFonts w:cs="Times New Roman"/>
          <w:sz w:val="28"/>
          <w:szCs w:val="28"/>
          <w:lang w:val="ru-RU"/>
        </w:rPr>
        <w:t xml:space="preserve">”', </w:t>
      </w:r>
      <w:r w:rsidRPr="00553B7D">
        <w:rPr>
          <w:rFonts w:cs="Times New Roman"/>
          <w:sz w:val="28"/>
          <w:szCs w:val="28"/>
          <w:lang w:val="sr-Cyrl-CS"/>
        </w:rPr>
        <w:t>„</w:t>
      </w:r>
      <w:r w:rsidRPr="00553B7D">
        <w:rPr>
          <w:rFonts w:cs="Times New Roman"/>
          <w:sz w:val="28"/>
          <w:szCs w:val="28"/>
        </w:rPr>
        <w:t>MCQUAY</w:t>
      </w:r>
      <w:r w:rsidRPr="00E41B0C">
        <w:rPr>
          <w:rFonts w:cs="Times New Roman"/>
          <w:sz w:val="28"/>
          <w:szCs w:val="28"/>
          <w:lang w:val="ru-RU"/>
        </w:rPr>
        <w:t xml:space="preserve">” </w:t>
      </w:r>
      <w:r w:rsidRPr="00553B7D">
        <w:rPr>
          <w:rFonts w:cs="Times New Roman"/>
          <w:sz w:val="28"/>
          <w:szCs w:val="28"/>
          <w:lang w:val="sr-Cyrl-CS"/>
        </w:rPr>
        <w:t>„</w:t>
      </w:r>
      <w:r w:rsidRPr="00553B7D">
        <w:rPr>
          <w:rFonts w:cs="Times New Roman"/>
          <w:sz w:val="28"/>
          <w:szCs w:val="28"/>
        </w:rPr>
        <w:t>EcoPlus</w:t>
      </w:r>
      <w:r w:rsidRPr="00E41B0C">
        <w:rPr>
          <w:rFonts w:cs="Times New Roman"/>
          <w:sz w:val="28"/>
          <w:szCs w:val="28"/>
          <w:lang w:val="ru-RU"/>
        </w:rPr>
        <w:t xml:space="preserve"> </w:t>
      </w:r>
      <w:r w:rsidRPr="00553B7D">
        <w:rPr>
          <w:rFonts w:cs="Times New Roman"/>
          <w:sz w:val="28"/>
          <w:szCs w:val="28"/>
        </w:rPr>
        <w:t>SE</w:t>
      </w:r>
      <w:r w:rsidRPr="00E41B0C">
        <w:rPr>
          <w:rFonts w:cs="Times New Roman"/>
          <w:sz w:val="28"/>
          <w:szCs w:val="28"/>
          <w:lang w:val="ru-RU"/>
        </w:rPr>
        <w:t xml:space="preserve"> 0.601 </w:t>
      </w:r>
      <w:r w:rsidRPr="00553B7D">
        <w:rPr>
          <w:rFonts w:cs="Times New Roman"/>
          <w:sz w:val="28"/>
          <w:szCs w:val="28"/>
        </w:rPr>
        <w:t>ST</w:t>
      </w:r>
      <w:r w:rsidRPr="00E41B0C">
        <w:rPr>
          <w:rFonts w:cs="Times New Roman"/>
          <w:sz w:val="28"/>
          <w:szCs w:val="28"/>
          <w:lang w:val="ru-RU"/>
        </w:rPr>
        <w:t xml:space="preserve">’’ као и за плафонске клима уређаје у канцеларијама, редовно одржавање се врши квартално, </w:t>
      </w:r>
      <w:r w:rsidRPr="00E41B0C">
        <w:rPr>
          <w:rFonts w:cs="Times New Roman"/>
          <w:lang w:val="ru-RU"/>
        </w:rPr>
        <w:t>према нормативима и препорукама произвођача и упутству произвођача о обавезном редовном одржавању, а у зависности од типа уређаја.</w:t>
      </w:r>
    </w:p>
    <w:p w:rsidR="005C51DC" w:rsidRPr="00E41B0C" w:rsidRDefault="005C51DC" w:rsidP="005C51DC">
      <w:pPr>
        <w:pStyle w:val="NoSpacing"/>
        <w:rPr>
          <w:rFonts w:cs="Times New Roman"/>
          <w:lang w:val="ru-RU"/>
        </w:rPr>
      </w:pPr>
    </w:p>
    <w:p w:rsidR="005C51DC" w:rsidRPr="00E41B0C" w:rsidRDefault="005C51DC" w:rsidP="005C51DC">
      <w:pPr>
        <w:pStyle w:val="NoSpacing"/>
        <w:rPr>
          <w:rFonts w:cs="Times New Roman"/>
          <w:lang w:val="ru-RU"/>
        </w:rPr>
      </w:pPr>
      <w:r w:rsidRPr="00E41B0C">
        <w:rPr>
          <w:rFonts w:cs="Times New Roman"/>
          <w:lang w:val="ru-RU"/>
        </w:rPr>
        <w:t>Поправка ради враћања у исправно радно стање уређаја што подразумева следеће:</w:t>
      </w:r>
    </w:p>
    <w:p w:rsidR="005C51DC" w:rsidRPr="00E41B0C" w:rsidRDefault="005C51DC" w:rsidP="005C51DC">
      <w:pPr>
        <w:pStyle w:val="NoSpacing"/>
        <w:rPr>
          <w:rFonts w:cs="Times New Roman"/>
          <w:lang w:val="ru-RU"/>
        </w:rPr>
      </w:pPr>
      <w:r w:rsidRPr="00E41B0C">
        <w:rPr>
          <w:rFonts w:cs="Times New Roman"/>
          <w:lang w:val="ru-RU"/>
        </w:rPr>
        <w:t>-</w:t>
      </w:r>
      <w:r w:rsidRPr="00E41B0C">
        <w:rPr>
          <w:rFonts w:cs="Times New Roman"/>
          <w:lang w:val="ru-RU"/>
        </w:rPr>
        <w:tab/>
        <w:t>Дијагностика квара (процена исплативости поправке уређаја)</w:t>
      </w:r>
    </w:p>
    <w:p w:rsidR="005C51DC" w:rsidRPr="00E41B0C" w:rsidRDefault="005C51DC" w:rsidP="005C51DC">
      <w:pPr>
        <w:pStyle w:val="NoSpacing"/>
        <w:rPr>
          <w:rFonts w:cs="Times New Roman"/>
          <w:lang w:val="ru-RU"/>
        </w:rPr>
      </w:pPr>
      <w:r w:rsidRPr="00E41B0C">
        <w:rPr>
          <w:rFonts w:cs="Times New Roman"/>
          <w:lang w:val="ru-RU"/>
        </w:rPr>
        <w:t>-</w:t>
      </w:r>
      <w:r w:rsidRPr="00E41B0C">
        <w:rPr>
          <w:rFonts w:cs="Times New Roman"/>
          <w:lang w:val="ru-RU"/>
        </w:rPr>
        <w:tab/>
        <w:t>Анализа узрока квара</w:t>
      </w:r>
    </w:p>
    <w:p w:rsidR="005C51DC" w:rsidRPr="00E41B0C" w:rsidRDefault="005C51DC" w:rsidP="005C51DC">
      <w:pPr>
        <w:pStyle w:val="NoSpacing"/>
        <w:rPr>
          <w:rFonts w:cs="Times New Roman"/>
          <w:lang w:val="ru-RU"/>
        </w:rPr>
      </w:pPr>
      <w:r w:rsidRPr="00E41B0C">
        <w:rPr>
          <w:rFonts w:cs="Times New Roman"/>
          <w:lang w:val="ru-RU"/>
        </w:rPr>
        <w:t>-</w:t>
      </w:r>
      <w:r w:rsidRPr="00E41B0C">
        <w:rPr>
          <w:rFonts w:cs="Times New Roman"/>
          <w:lang w:val="ru-RU"/>
        </w:rPr>
        <w:tab/>
        <w:t>Отклањање квара – замена оштећених делова</w:t>
      </w:r>
    </w:p>
    <w:p w:rsidR="005C51DC" w:rsidRPr="00E41B0C" w:rsidRDefault="005C51DC" w:rsidP="005C51DC">
      <w:pPr>
        <w:pStyle w:val="NoSpacing"/>
        <w:rPr>
          <w:rFonts w:cs="Times New Roman"/>
          <w:lang w:val="ru-RU"/>
        </w:rPr>
      </w:pPr>
      <w:r w:rsidRPr="00E41B0C">
        <w:rPr>
          <w:rFonts w:cs="Times New Roman"/>
          <w:lang w:val="ru-RU"/>
        </w:rPr>
        <w:t>-</w:t>
      </w:r>
      <w:r w:rsidRPr="00E41B0C">
        <w:rPr>
          <w:rFonts w:cs="Times New Roman"/>
          <w:lang w:val="ru-RU"/>
        </w:rPr>
        <w:tab/>
        <w:t>Провера исправности рада уређаја након отклањања квара</w:t>
      </w:r>
    </w:p>
    <w:p w:rsidR="005C51DC" w:rsidRPr="00E41B0C" w:rsidRDefault="005C51DC" w:rsidP="005C51DC">
      <w:pPr>
        <w:pStyle w:val="NoSpacing"/>
        <w:rPr>
          <w:rFonts w:cs="Times New Roman"/>
          <w:lang w:val="ru-RU"/>
        </w:rPr>
      </w:pPr>
    </w:p>
    <w:p w:rsidR="005C51DC" w:rsidRPr="00E41B0C" w:rsidRDefault="005C51DC" w:rsidP="005C51DC">
      <w:pPr>
        <w:pStyle w:val="NoSpacing"/>
        <w:rPr>
          <w:rFonts w:cs="Times New Roman"/>
          <w:lang w:val="ru-RU"/>
        </w:rPr>
      </w:pPr>
      <w:r w:rsidRPr="00E41B0C">
        <w:rPr>
          <w:rFonts w:cs="Times New Roman"/>
          <w:lang w:val="ru-RU"/>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p>
    <w:p w:rsidR="005C51DC" w:rsidRPr="00E41B0C" w:rsidRDefault="005C51DC" w:rsidP="005C51DC">
      <w:pPr>
        <w:pStyle w:val="NoSpacing"/>
        <w:rPr>
          <w:rFonts w:cs="Times New Roman"/>
          <w:b/>
          <w:lang w:val="ru-RU"/>
        </w:rPr>
      </w:pPr>
    </w:p>
    <w:p w:rsidR="005C51DC" w:rsidRPr="00E41B0C" w:rsidRDefault="005C51DC" w:rsidP="005C51DC">
      <w:pPr>
        <w:pStyle w:val="NoSpacing"/>
        <w:numPr>
          <w:ilvl w:val="0"/>
          <w:numId w:val="31"/>
        </w:numPr>
        <w:tabs>
          <w:tab w:val="clear" w:pos="1440"/>
        </w:tabs>
        <w:rPr>
          <w:rFonts w:eastAsia="Calibri" w:cs="Times New Roman"/>
          <w:lang w:val="ru-RU"/>
        </w:rPr>
      </w:pPr>
      <w:r w:rsidRPr="00E41B0C">
        <w:rPr>
          <w:rFonts w:eastAsia="Calibri" w:cs="Times New Roman"/>
          <w:b/>
          <w:sz w:val="26"/>
          <w:szCs w:val="26"/>
          <w:lang w:val="ru-RU"/>
        </w:rPr>
        <w:t>Ванредни сервис</w:t>
      </w:r>
      <w:r w:rsidRPr="00E41B0C">
        <w:rPr>
          <w:rFonts w:eastAsia="Calibri" w:cs="Times New Roman"/>
          <w:lang w:val="ru-RU"/>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клима уређаја, за шта ће наручилац издати налог.</w:t>
      </w:r>
    </w:p>
    <w:p w:rsidR="005C51DC" w:rsidRPr="00E41B0C" w:rsidRDefault="005C51DC" w:rsidP="005C51DC">
      <w:pPr>
        <w:pStyle w:val="NoSpacing"/>
        <w:ind w:left="720"/>
        <w:rPr>
          <w:rFonts w:eastAsia="Calibri" w:cs="Times New Roman"/>
          <w:lang w:val="ru-RU"/>
        </w:rPr>
      </w:pPr>
    </w:p>
    <w:p w:rsidR="005C51DC" w:rsidRPr="00E41B0C" w:rsidRDefault="005C51DC" w:rsidP="005C51DC">
      <w:pPr>
        <w:pStyle w:val="NoSpacing"/>
        <w:rPr>
          <w:rFonts w:eastAsia="Calibri" w:cs="Times New Roman"/>
          <w:lang w:val="ru-RU"/>
        </w:rPr>
      </w:pPr>
      <w:r w:rsidRPr="00E41B0C">
        <w:rPr>
          <w:rFonts w:eastAsia="Calibri" w:cs="Times New Roman"/>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5C51DC" w:rsidRPr="00E41B0C" w:rsidRDefault="005C51DC" w:rsidP="005C51DC">
      <w:pPr>
        <w:pStyle w:val="NoSpacing"/>
        <w:rPr>
          <w:rFonts w:eastAsia="Calibri" w:cs="Times New Roman"/>
          <w:lang w:val="ru-RU"/>
        </w:rPr>
      </w:pPr>
      <w:r w:rsidRPr="00E41B0C">
        <w:rPr>
          <w:rFonts w:eastAsia="Calibri" w:cs="Times New Roman"/>
          <w:lang w:val="ru-RU"/>
        </w:rPr>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w:t>
      </w:r>
      <w:r w:rsidRPr="00E41B0C">
        <w:rPr>
          <w:rFonts w:eastAsia="Calibri" w:cs="Times New Roman"/>
          <w:noProof/>
          <w:lang w:val="ru-RU"/>
        </w:rPr>
        <w:t>КЛИМА уређаја</w:t>
      </w:r>
      <w:r w:rsidRPr="00E41B0C">
        <w:rPr>
          <w:rFonts w:eastAsia="Calibri" w:cs="Times New Roman"/>
          <w:lang w:val="ru-RU"/>
        </w:rPr>
        <w:t>.</w:t>
      </w:r>
    </w:p>
    <w:p w:rsidR="00F3358E" w:rsidRDefault="005C51DC" w:rsidP="005C51DC">
      <w:pPr>
        <w:rPr>
          <w:rFonts w:eastAsia="Calibri"/>
          <w:szCs w:val="24"/>
          <w:lang w:val="ru-RU"/>
        </w:rPr>
        <w:sectPr w:rsidR="00F3358E" w:rsidSect="0069575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3" w:chapStyle="2"/>
          <w:cols w:space="708"/>
          <w:docGrid w:linePitch="360"/>
        </w:sectPr>
      </w:pPr>
      <w:r w:rsidRPr="00E41B0C">
        <w:rPr>
          <w:rFonts w:eastAsia="Calibri"/>
          <w:szCs w:val="24"/>
          <w:lang w:val="ru-RU"/>
        </w:rPr>
        <w:t>Ванредне сервисе ДАВАЛАЦ УСЛУГЕ врши на основу налога КОРИСНИКА УСЛУГА, који исти упућује путем електронске поште или факса. 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rsidR="00F3358E" w:rsidRPr="005C51DC" w:rsidRDefault="00F3358E" w:rsidP="00F3358E">
      <w:pPr>
        <w:spacing w:line="260" w:lineRule="exact"/>
        <w:ind w:right="-630"/>
        <w:jc w:val="center"/>
        <w:rPr>
          <w:b/>
          <w:bCs/>
          <w:szCs w:val="24"/>
        </w:rPr>
      </w:pPr>
      <w:r w:rsidRPr="005C51DC">
        <w:rPr>
          <w:b/>
          <w:bCs/>
          <w:szCs w:val="24"/>
          <w:lang w:val="ru-RU"/>
        </w:rPr>
        <w:lastRenderedPageBreak/>
        <w:t>Спецификација услуга</w:t>
      </w:r>
    </w:p>
    <w:tbl>
      <w:tblPr>
        <w:tblW w:w="15990" w:type="dxa"/>
        <w:tblInd w:w="-792" w:type="dxa"/>
        <w:tblLayout w:type="fixed"/>
        <w:tblLook w:val="04A0"/>
      </w:tblPr>
      <w:tblGrid>
        <w:gridCol w:w="575"/>
        <w:gridCol w:w="2586"/>
        <w:gridCol w:w="5266"/>
        <w:gridCol w:w="1149"/>
        <w:gridCol w:w="738"/>
        <w:gridCol w:w="794"/>
        <w:gridCol w:w="1149"/>
        <w:gridCol w:w="1340"/>
        <w:gridCol w:w="670"/>
        <w:gridCol w:w="1723"/>
      </w:tblGrid>
      <w:tr w:rsidR="00F3358E" w:rsidRPr="00BD498A" w:rsidTr="00F3358E">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Р. бр.</w:t>
            </w:r>
          </w:p>
        </w:tc>
        <w:tc>
          <w:tcPr>
            <w:tcW w:w="2586" w:type="dxa"/>
            <w:tcBorders>
              <w:top w:val="single" w:sz="4" w:space="0" w:color="auto"/>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b/>
                <w:bCs/>
                <w:sz w:val="19"/>
                <w:szCs w:val="19"/>
              </w:rPr>
            </w:pPr>
            <w:r w:rsidRPr="00762210">
              <w:rPr>
                <w:b/>
                <w:bCs/>
                <w:sz w:val="19"/>
                <w:szCs w:val="19"/>
              </w:rPr>
              <w:t>ЦАРИНАРНИЦА / ОПРЕМА</w:t>
            </w:r>
          </w:p>
        </w:tc>
        <w:tc>
          <w:tcPr>
            <w:tcW w:w="5266"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ОПИС УСЛУГЕ</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Период вршења услуге</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Ј.М.</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Бр. ком</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F3358E" w:rsidRPr="00BD498A" w:rsidRDefault="00F3358E" w:rsidP="00C56A20">
            <w:pPr>
              <w:jc w:val="center"/>
              <w:rPr>
                <w:sz w:val="19"/>
                <w:szCs w:val="19"/>
                <w:lang w:val="ru-RU"/>
              </w:rPr>
            </w:pPr>
            <w:r w:rsidRPr="00BD498A">
              <w:rPr>
                <w:sz w:val="19"/>
                <w:szCs w:val="19"/>
                <w:lang w:val="ru-RU"/>
              </w:rPr>
              <w:t xml:space="preserve">Цена по Ј.М. без ПДВ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F3358E" w:rsidRPr="00BD498A" w:rsidRDefault="00F3358E" w:rsidP="00C56A20">
            <w:pPr>
              <w:jc w:val="center"/>
              <w:rPr>
                <w:sz w:val="19"/>
                <w:szCs w:val="19"/>
                <w:lang w:val="ru-RU"/>
              </w:rPr>
            </w:pPr>
            <w:r w:rsidRPr="00BD498A">
              <w:rPr>
                <w:sz w:val="19"/>
                <w:szCs w:val="19"/>
                <w:lang w:val="ru-RU"/>
              </w:rPr>
              <w:t>Цена укупно без ПДВ (6х7)</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број сервиса</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F3358E" w:rsidRPr="00BD498A" w:rsidRDefault="00F3358E" w:rsidP="00C56A20">
            <w:pPr>
              <w:jc w:val="center"/>
              <w:rPr>
                <w:sz w:val="19"/>
                <w:szCs w:val="19"/>
                <w:lang w:val="ru-RU"/>
              </w:rPr>
            </w:pPr>
            <w:r w:rsidRPr="00BD498A">
              <w:rPr>
                <w:sz w:val="19"/>
                <w:szCs w:val="19"/>
                <w:lang w:val="ru-RU"/>
              </w:rPr>
              <w:t>Цена укупно без ПДВ на годишњем  нивоу (8х9)</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258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2</w:t>
            </w:r>
          </w:p>
        </w:tc>
        <w:tc>
          <w:tcPr>
            <w:tcW w:w="5266"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w:t>
            </w:r>
          </w:p>
        </w:tc>
        <w:tc>
          <w:tcPr>
            <w:tcW w:w="1149"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4</w:t>
            </w:r>
          </w:p>
        </w:tc>
        <w:tc>
          <w:tcPr>
            <w:tcW w:w="738"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5</w:t>
            </w:r>
          </w:p>
        </w:tc>
        <w:tc>
          <w:tcPr>
            <w:tcW w:w="794"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6</w:t>
            </w:r>
          </w:p>
        </w:tc>
        <w:tc>
          <w:tcPr>
            <w:tcW w:w="1149"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7</w:t>
            </w:r>
          </w:p>
        </w:tc>
        <w:tc>
          <w:tcPr>
            <w:tcW w:w="1340"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8</w:t>
            </w:r>
          </w:p>
        </w:tc>
        <w:tc>
          <w:tcPr>
            <w:tcW w:w="670"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9</w:t>
            </w:r>
          </w:p>
        </w:tc>
        <w:tc>
          <w:tcPr>
            <w:tcW w:w="1723"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jc w:val="center"/>
              <w:rPr>
                <w:sz w:val="19"/>
                <w:szCs w:val="19"/>
              </w:rPr>
            </w:pPr>
            <w:r w:rsidRPr="00762210">
              <w:rPr>
                <w:sz w:val="19"/>
                <w:szCs w:val="19"/>
              </w:rPr>
              <w:t>10</w:t>
            </w:r>
          </w:p>
        </w:tc>
      </w:tr>
      <w:tr w:rsidR="00F3358E" w:rsidRPr="00762210" w:rsidTr="00F3358E">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258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BD498A">
              <w:rPr>
                <w:b/>
                <w:bCs/>
                <w:sz w:val="19"/>
                <w:szCs w:val="19"/>
                <w:lang w:val="ru-RU"/>
              </w:rPr>
              <w:t>КЛИМА ОРМАН      "</w:t>
            </w:r>
            <w:r w:rsidRPr="00762210">
              <w:rPr>
                <w:b/>
                <w:bCs/>
                <w:sz w:val="19"/>
                <w:szCs w:val="19"/>
              </w:rPr>
              <w:t>Liebert</w:t>
            </w:r>
            <w:r w:rsidRPr="00BD498A">
              <w:rPr>
                <w:b/>
                <w:bCs/>
                <w:sz w:val="19"/>
                <w:szCs w:val="19"/>
                <w:lang w:val="ru-RU"/>
              </w:rPr>
              <w:t xml:space="preserve"> &amp; </w:t>
            </w:r>
            <w:r w:rsidRPr="00762210">
              <w:rPr>
                <w:b/>
                <w:bCs/>
                <w:sz w:val="19"/>
                <w:szCs w:val="19"/>
              </w:rPr>
              <w:t>HIROSS</w:t>
            </w:r>
            <w:r w:rsidRPr="00BD498A">
              <w:rPr>
                <w:b/>
                <w:bCs/>
                <w:sz w:val="19"/>
                <w:szCs w:val="19"/>
                <w:lang w:val="ru-RU"/>
              </w:rPr>
              <w:t>"</w:t>
            </w:r>
            <w:r w:rsidRPr="00762210">
              <w:rPr>
                <w:b/>
                <w:bCs/>
                <w:sz w:val="19"/>
                <w:szCs w:val="19"/>
              </w:rPr>
              <w:t xml:space="preserve">                       </w:t>
            </w:r>
            <w:r w:rsidRPr="00BD498A">
              <w:rPr>
                <w:b/>
                <w:bCs/>
                <w:sz w:val="19"/>
                <w:szCs w:val="19"/>
                <w:lang w:val="ru-RU"/>
              </w:rPr>
              <w:t xml:space="preserve"> </w:t>
            </w:r>
            <w:r w:rsidRPr="00762210">
              <w:rPr>
                <w:b/>
                <w:bCs/>
                <w:sz w:val="19"/>
                <w:szCs w:val="19"/>
              </w:rPr>
              <w:t>Himod</w:t>
            </w:r>
            <w:r w:rsidRPr="00BD498A">
              <w:rPr>
                <w:b/>
                <w:bCs/>
                <w:sz w:val="19"/>
                <w:szCs w:val="19"/>
                <w:lang w:val="ru-RU"/>
              </w:rPr>
              <w:t xml:space="preserve"> 46 </w:t>
            </w:r>
            <w:r w:rsidRPr="00762210">
              <w:rPr>
                <w:b/>
                <w:bCs/>
                <w:sz w:val="19"/>
                <w:szCs w:val="19"/>
              </w:rPr>
              <w:t>UA</w:t>
            </w:r>
            <w:r w:rsidRPr="00BD498A">
              <w:rPr>
                <w:b/>
                <w:bCs/>
                <w:sz w:val="19"/>
                <w:szCs w:val="19"/>
                <w:lang w:val="ru-RU"/>
              </w:rPr>
              <w:t>ООО1</w:t>
            </w:r>
            <w:r w:rsidRPr="00762210">
              <w:rPr>
                <w:b/>
                <w:bCs/>
                <w:sz w:val="19"/>
                <w:szCs w:val="19"/>
              </w:rPr>
              <w:t>V</w:t>
            </w:r>
            <w:r w:rsidRPr="00BD498A">
              <w:rPr>
                <w:b/>
                <w:bCs/>
                <w:sz w:val="19"/>
                <w:szCs w:val="19"/>
                <w:lang w:val="ru-RU"/>
              </w:rPr>
              <w:t>12</w:t>
            </w:r>
            <w:r w:rsidRPr="00762210">
              <w:rPr>
                <w:b/>
                <w:bCs/>
                <w:sz w:val="19"/>
                <w:szCs w:val="19"/>
              </w:rPr>
              <w:t>PXS</w:t>
            </w:r>
            <w:r w:rsidRPr="00BD498A">
              <w:rPr>
                <w:b/>
                <w:bCs/>
                <w:sz w:val="19"/>
                <w:szCs w:val="19"/>
                <w:lang w:val="ru-RU"/>
              </w:rPr>
              <w:t>2</w:t>
            </w:r>
            <w:r w:rsidRPr="00762210">
              <w:rPr>
                <w:b/>
                <w:bCs/>
                <w:sz w:val="19"/>
                <w:szCs w:val="19"/>
              </w:rPr>
              <w:t>A</w:t>
            </w:r>
            <w:r w:rsidRPr="00BD498A">
              <w:rPr>
                <w:b/>
                <w:bCs/>
                <w:sz w:val="19"/>
                <w:szCs w:val="19"/>
                <w:lang w:val="ru-RU"/>
              </w:rPr>
              <w:t xml:space="preserve">6; </w:t>
            </w:r>
            <w:r w:rsidRPr="00762210">
              <w:rPr>
                <w:b/>
                <w:bCs/>
                <w:sz w:val="19"/>
                <w:szCs w:val="19"/>
              </w:rPr>
              <w:t xml:space="preserve"> </w:t>
            </w:r>
            <w:r w:rsidRPr="00BD498A">
              <w:rPr>
                <w:b/>
                <w:bCs/>
                <w:sz w:val="19"/>
                <w:szCs w:val="19"/>
                <w:lang w:val="ru-RU"/>
              </w:rPr>
              <w:t xml:space="preserve">и   </w:t>
            </w:r>
            <w:r w:rsidRPr="00BD498A">
              <w:rPr>
                <w:b/>
                <w:bCs/>
                <w:color w:val="FFFFFF" w:themeColor="background1"/>
                <w:sz w:val="19"/>
                <w:szCs w:val="19"/>
                <w:lang w:val="ru-RU"/>
              </w:rPr>
              <w:t>.</w:t>
            </w:r>
            <w:r w:rsidRPr="00762210">
              <w:rPr>
                <w:b/>
                <w:bCs/>
                <w:color w:val="FFFFFF" w:themeColor="background1"/>
                <w:sz w:val="19"/>
                <w:szCs w:val="19"/>
              </w:rPr>
              <w:t xml:space="preserve">                  </w:t>
            </w:r>
            <w:r w:rsidRPr="00BD498A">
              <w:rPr>
                <w:b/>
                <w:bCs/>
                <w:sz w:val="19"/>
                <w:szCs w:val="19"/>
                <w:lang w:val="ru-RU"/>
              </w:rPr>
              <w:t xml:space="preserve"> </w:t>
            </w:r>
            <w:r>
              <w:rPr>
                <w:b/>
                <w:bCs/>
                <w:sz w:val="19"/>
                <w:szCs w:val="19"/>
              </w:rPr>
              <w:t xml:space="preserve">                 </w:t>
            </w:r>
            <w:r w:rsidRPr="00BD498A">
              <w:rPr>
                <w:b/>
                <w:bCs/>
                <w:sz w:val="19"/>
                <w:szCs w:val="19"/>
                <w:lang w:val="ru-RU"/>
              </w:rPr>
              <w:t xml:space="preserve"> </w:t>
            </w:r>
            <w:r w:rsidRPr="00762210">
              <w:rPr>
                <w:b/>
                <w:bCs/>
                <w:sz w:val="19"/>
                <w:szCs w:val="19"/>
              </w:rPr>
              <w:t>Himod 46 UAООО1V72PXS2A6;</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258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w:t>
            </w:r>
            <w:r w:rsidRPr="00BD498A">
              <w:rPr>
                <w:sz w:val="19"/>
                <w:szCs w:val="19"/>
                <w:lang w:val="ru-RU"/>
              </w:rPr>
              <w:t>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sz w:val="19"/>
                <w:szCs w:val="19"/>
                <w:lang w:val="ru-RU"/>
              </w:rPr>
              <w:t xml:space="preserve"> </w:t>
            </w:r>
            <w:r w:rsidRPr="00BD498A">
              <w:rPr>
                <w:b/>
                <w:bCs/>
                <w:sz w:val="19"/>
                <w:szCs w:val="19"/>
                <w:lang w:val="ru-RU"/>
              </w:rPr>
              <w:t>КЛИМА ОРМАН      "</w:t>
            </w:r>
            <w:r w:rsidRPr="00762210">
              <w:rPr>
                <w:b/>
                <w:bCs/>
                <w:sz w:val="19"/>
                <w:szCs w:val="19"/>
              </w:rPr>
              <w:t>Liebert</w:t>
            </w:r>
            <w:r w:rsidRPr="00BD498A">
              <w:rPr>
                <w:b/>
                <w:bCs/>
                <w:sz w:val="19"/>
                <w:szCs w:val="19"/>
                <w:lang w:val="ru-RU"/>
              </w:rPr>
              <w:t xml:space="preserve"> &amp; </w:t>
            </w:r>
            <w:r w:rsidRPr="00762210">
              <w:rPr>
                <w:b/>
                <w:bCs/>
                <w:sz w:val="19"/>
                <w:szCs w:val="19"/>
              </w:rPr>
              <w:t>HIROSS</w:t>
            </w:r>
            <w:r w:rsidRPr="00BD498A">
              <w:rPr>
                <w:b/>
                <w:bCs/>
                <w:sz w:val="19"/>
                <w:szCs w:val="19"/>
                <w:lang w:val="ru-RU"/>
              </w:rPr>
              <w:t>"</w:t>
            </w:r>
            <w:r w:rsidRPr="00762210">
              <w:rPr>
                <w:b/>
                <w:bCs/>
                <w:sz w:val="19"/>
                <w:szCs w:val="19"/>
              </w:rPr>
              <w:t xml:space="preserve">                       </w:t>
            </w:r>
            <w:r w:rsidRPr="00BD498A">
              <w:rPr>
                <w:b/>
                <w:bCs/>
                <w:sz w:val="19"/>
                <w:szCs w:val="19"/>
                <w:lang w:val="ru-RU"/>
              </w:rPr>
              <w:t xml:space="preserve"> </w:t>
            </w:r>
            <w:r w:rsidRPr="00762210">
              <w:rPr>
                <w:b/>
                <w:bCs/>
                <w:sz w:val="19"/>
                <w:szCs w:val="19"/>
              </w:rPr>
              <w:t>Himod</w:t>
            </w:r>
            <w:r w:rsidRPr="00BD498A">
              <w:rPr>
                <w:b/>
                <w:bCs/>
                <w:sz w:val="19"/>
                <w:szCs w:val="19"/>
                <w:lang w:val="ru-RU"/>
              </w:rPr>
              <w:t xml:space="preserve"> 46 </w:t>
            </w:r>
            <w:r w:rsidRPr="00762210">
              <w:rPr>
                <w:b/>
                <w:bCs/>
                <w:sz w:val="19"/>
                <w:szCs w:val="19"/>
              </w:rPr>
              <w:t>UA</w:t>
            </w:r>
            <w:r w:rsidRPr="00BD498A">
              <w:rPr>
                <w:b/>
                <w:bCs/>
                <w:sz w:val="19"/>
                <w:szCs w:val="19"/>
                <w:lang w:val="ru-RU"/>
              </w:rPr>
              <w:t>ООО1</w:t>
            </w:r>
            <w:r w:rsidRPr="00762210">
              <w:rPr>
                <w:b/>
                <w:bCs/>
                <w:sz w:val="19"/>
                <w:szCs w:val="19"/>
              </w:rPr>
              <w:t>V</w:t>
            </w:r>
            <w:r w:rsidRPr="00BD498A">
              <w:rPr>
                <w:b/>
                <w:bCs/>
                <w:sz w:val="19"/>
                <w:szCs w:val="19"/>
                <w:lang w:val="ru-RU"/>
              </w:rPr>
              <w:t>12</w:t>
            </w:r>
            <w:r w:rsidRPr="00762210">
              <w:rPr>
                <w:b/>
                <w:bCs/>
                <w:sz w:val="19"/>
                <w:szCs w:val="19"/>
              </w:rPr>
              <w:t>PXS</w:t>
            </w:r>
            <w:r w:rsidRPr="00BD498A">
              <w:rPr>
                <w:b/>
                <w:bCs/>
                <w:sz w:val="19"/>
                <w:szCs w:val="19"/>
                <w:lang w:val="ru-RU"/>
              </w:rPr>
              <w:t>2</w:t>
            </w:r>
            <w:r w:rsidRPr="00762210">
              <w:rPr>
                <w:b/>
                <w:bCs/>
                <w:sz w:val="19"/>
                <w:szCs w:val="19"/>
              </w:rPr>
              <w:t>A</w:t>
            </w:r>
            <w:r w:rsidRPr="00BD498A">
              <w:rPr>
                <w:b/>
                <w:bCs/>
                <w:sz w:val="19"/>
                <w:szCs w:val="19"/>
                <w:lang w:val="ru-RU"/>
              </w:rPr>
              <w:t xml:space="preserve">6; </w:t>
            </w:r>
            <w:r w:rsidRPr="00762210">
              <w:rPr>
                <w:b/>
                <w:bCs/>
                <w:sz w:val="19"/>
                <w:szCs w:val="19"/>
              </w:rPr>
              <w:t xml:space="preserve"> </w:t>
            </w:r>
            <w:r w:rsidRPr="00BD498A">
              <w:rPr>
                <w:b/>
                <w:bCs/>
                <w:sz w:val="19"/>
                <w:szCs w:val="19"/>
                <w:lang w:val="ru-RU"/>
              </w:rPr>
              <w:t xml:space="preserve">и   </w:t>
            </w:r>
            <w:r w:rsidRPr="00BD498A">
              <w:rPr>
                <w:b/>
                <w:bCs/>
                <w:color w:val="FFFFFF" w:themeColor="background1"/>
                <w:sz w:val="19"/>
                <w:szCs w:val="19"/>
                <w:lang w:val="ru-RU"/>
              </w:rPr>
              <w:t>.</w:t>
            </w:r>
            <w:r w:rsidRPr="00762210">
              <w:rPr>
                <w:b/>
                <w:bCs/>
                <w:color w:val="FFFFFF" w:themeColor="background1"/>
                <w:sz w:val="19"/>
                <w:szCs w:val="19"/>
              </w:rPr>
              <w:t xml:space="preserve">            </w:t>
            </w:r>
            <w:r>
              <w:rPr>
                <w:b/>
                <w:bCs/>
                <w:color w:val="FFFFFF" w:themeColor="background1"/>
                <w:sz w:val="19"/>
                <w:szCs w:val="19"/>
              </w:rPr>
              <w:t xml:space="preserve">                   </w:t>
            </w:r>
            <w:r w:rsidRPr="00762210">
              <w:rPr>
                <w:b/>
                <w:bCs/>
                <w:color w:val="FFFFFF" w:themeColor="background1"/>
                <w:sz w:val="19"/>
                <w:szCs w:val="19"/>
              </w:rPr>
              <w:t xml:space="preserve">      </w:t>
            </w:r>
            <w:r w:rsidRPr="00BD498A">
              <w:rPr>
                <w:b/>
                <w:bCs/>
                <w:sz w:val="19"/>
                <w:szCs w:val="19"/>
                <w:lang w:val="ru-RU"/>
              </w:rPr>
              <w:t xml:space="preserve">  </w:t>
            </w:r>
            <w:r w:rsidRPr="00762210">
              <w:rPr>
                <w:b/>
                <w:bCs/>
                <w:sz w:val="19"/>
                <w:szCs w:val="19"/>
              </w:rPr>
              <w:t>Himod 46 UAООО1V72PXS2A6;</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месеца</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4</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53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w:t>
            </w:r>
          </w:p>
        </w:tc>
        <w:tc>
          <w:tcPr>
            <w:tcW w:w="258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шестомесечн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sz w:val="19"/>
                <w:szCs w:val="19"/>
                <w:lang w:val="ru-RU"/>
              </w:rPr>
              <w:t xml:space="preserve"> </w:t>
            </w:r>
            <w:r w:rsidRPr="00BD498A">
              <w:rPr>
                <w:b/>
                <w:bCs/>
                <w:sz w:val="19"/>
                <w:szCs w:val="19"/>
                <w:lang w:val="ru-RU"/>
              </w:rPr>
              <w:t>КЛИМА ОРМАН      "</w:t>
            </w:r>
            <w:r w:rsidRPr="00762210">
              <w:rPr>
                <w:b/>
                <w:bCs/>
                <w:sz w:val="19"/>
                <w:szCs w:val="19"/>
              </w:rPr>
              <w:t>Liebert</w:t>
            </w:r>
            <w:r w:rsidRPr="00BD498A">
              <w:rPr>
                <w:b/>
                <w:bCs/>
                <w:sz w:val="19"/>
                <w:szCs w:val="19"/>
                <w:lang w:val="ru-RU"/>
              </w:rPr>
              <w:t xml:space="preserve"> &amp; </w:t>
            </w:r>
            <w:r w:rsidRPr="00762210">
              <w:rPr>
                <w:b/>
                <w:bCs/>
                <w:sz w:val="19"/>
                <w:szCs w:val="19"/>
              </w:rPr>
              <w:t>HIROSS</w:t>
            </w:r>
            <w:r w:rsidRPr="00BD498A">
              <w:rPr>
                <w:b/>
                <w:bCs/>
                <w:sz w:val="19"/>
                <w:szCs w:val="19"/>
                <w:lang w:val="ru-RU"/>
              </w:rPr>
              <w:t>"</w:t>
            </w:r>
            <w:r w:rsidRPr="00762210">
              <w:rPr>
                <w:b/>
                <w:bCs/>
                <w:sz w:val="19"/>
                <w:szCs w:val="19"/>
              </w:rPr>
              <w:t xml:space="preserve">                       </w:t>
            </w:r>
            <w:r w:rsidRPr="00BD498A">
              <w:rPr>
                <w:b/>
                <w:bCs/>
                <w:sz w:val="19"/>
                <w:szCs w:val="19"/>
                <w:lang w:val="ru-RU"/>
              </w:rPr>
              <w:t xml:space="preserve"> </w:t>
            </w:r>
            <w:r w:rsidRPr="00762210">
              <w:rPr>
                <w:b/>
                <w:bCs/>
                <w:sz w:val="19"/>
                <w:szCs w:val="19"/>
              </w:rPr>
              <w:t>Himod</w:t>
            </w:r>
            <w:r w:rsidRPr="00BD498A">
              <w:rPr>
                <w:b/>
                <w:bCs/>
                <w:sz w:val="19"/>
                <w:szCs w:val="19"/>
                <w:lang w:val="ru-RU"/>
              </w:rPr>
              <w:t xml:space="preserve"> 46 </w:t>
            </w:r>
            <w:r w:rsidRPr="00762210">
              <w:rPr>
                <w:b/>
                <w:bCs/>
                <w:sz w:val="19"/>
                <w:szCs w:val="19"/>
              </w:rPr>
              <w:t>UA</w:t>
            </w:r>
            <w:r w:rsidRPr="00BD498A">
              <w:rPr>
                <w:b/>
                <w:bCs/>
                <w:sz w:val="19"/>
                <w:szCs w:val="19"/>
                <w:lang w:val="ru-RU"/>
              </w:rPr>
              <w:t>ООО1</w:t>
            </w:r>
            <w:r w:rsidRPr="00762210">
              <w:rPr>
                <w:b/>
                <w:bCs/>
                <w:sz w:val="19"/>
                <w:szCs w:val="19"/>
              </w:rPr>
              <w:t>V</w:t>
            </w:r>
            <w:r w:rsidRPr="00BD498A">
              <w:rPr>
                <w:b/>
                <w:bCs/>
                <w:sz w:val="19"/>
                <w:szCs w:val="19"/>
                <w:lang w:val="ru-RU"/>
              </w:rPr>
              <w:t>12</w:t>
            </w:r>
            <w:r w:rsidRPr="00762210">
              <w:rPr>
                <w:b/>
                <w:bCs/>
                <w:sz w:val="19"/>
                <w:szCs w:val="19"/>
              </w:rPr>
              <w:t>PXS</w:t>
            </w:r>
            <w:r w:rsidRPr="00BD498A">
              <w:rPr>
                <w:b/>
                <w:bCs/>
                <w:sz w:val="19"/>
                <w:szCs w:val="19"/>
                <w:lang w:val="ru-RU"/>
              </w:rPr>
              <w:t>2</w:t>
            </w:r>
            <w:r w:rsidRPr="00762210">
              <w:rPr>
                <w:b/>
                <w:bCs/>
                <w:sz w:val="19"/>
                <w:szCs w:val="19"/>
              </w:rPr>
              <w:t>A</w:t>
            </w:r>
            <w:r w:rsidRPr="00BD498A">
              <w:rPr>
                <w:b/>
                <w:bCs/>
                <w:sz w:val="19"/>
                <w:szCs w:val="19"/>
                <w:lang w:val="ru-RU"/>
              </w:rPr>
              <w:t xml:space="preserve">6; </w:t>
            </w:r>
            <w:r w:rsidRPr="00762210">
              <w:rPr>
                <w:b/>
                <w:bCs/>
                <w:sz w:val="19"/>
                <w:szCs w:val="19"/>
              </w:rPr>
              <w:t xml:space="preserve"> </w:t>
            </w:r>
            <w:r w:rsidRPr="00BD498A">
              <w:rPr>
                <w:b/>
                <w:bCs/>
                <w:sz w:val="19"/>
                <w:szCs w:val="19"/>
                <w:lang w:val="ru-RU"/>
              </w:rPr>
              <w:t xml:space="preserve">и   </w:t>
            </w:r>
            <w:r w:rsidRPr="00BD498A">
              <w:rPr>
                <w:b/>
                <w:bCs/>
                <w:color w:val="FFFFFF" w:themeColor="background1"/>
                <w:sz w:val="19"/>
                <w:szCs w:val="19"/>
                <w:lang w:val="ru-RU"/>
              </w:rPr>
              <w:t>.</w:t>
            </w:r>
            <w:r w:rsidRPr="00762210">
              <w:rPr>
                <w:b/>
                <w:bCs/>
                <w:color w:val="FFFFFF" w:themeColor="background1"/>
                <w:sz w:val="19"/>
                <w:szCs w:val="19"/>
              </w:rPr>
              <w:t xml:space="preserve">              </w:t>
            </w:r>
            <w:r w:rsidRPr="00BD498A">
              <w:rPr>
                <w:b/>
                <w:bCs/>
                <w:sz w:val="19"/>
                <w:szCs w:val="19"/>
                <w:lang w:val="ru-RU"/>
              </w:rPr>
              <w:t xml:space="preserve"> </w:t>
            </w:r>
            <w:r w:rsidRPr="00762210">
              <w:rPr>
                <w:b/>
                <w:bCs/>
                <w:sz w:val="19"/>
                <w:szCs w:val="19"/>
              </w:rPr>
              <w:t xml:space="preserve">     </w:t>
            </w:r>
            <w:r>
              <w:rPr>
                <w:b/>
                <w:bCs/>
                <w:sz w:val="19"/>
                <w:szCs w:val="19"/>
              </w:rPr>
              <w:t xml:space="preserve">         </w:t>
            </w:r>
            <w:r w:rsidRPr="00762210">
              <w:rPr>
                <w:b/>
                <w:bCs/>
                <w:sz w:val="19"/>
                <w:szCs w:val="19"/>
              </w:rPr>
              <w:t xml:space="preserve"> </w:t>
            </w:r>
            <w:r w:rsidRPr="00BD498A">
              <w:rPr>
                <w:b/>
                <w:bCs/>
                <w:sz w:val="19"/>
                <w:szCs w:val="19"/>
                <w:lang w:val="ru-RU"/>
              </w:rPr>
              <w:t xml:space="preserve"> </w:t>
            </w:r>
            <w:r w:rsidRPr="00762210">
              <w:rPr>
                <w:b/>
                <w:bCs/>
                <w:sz w:val="19"/>
                <w:szCs w:val="19"/>
              </w:rPr>
              <w:t>Himod 46 UAООО1V72PXS2A6;</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2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4</w:t>
            </w:r>
          </w:p>
        </w:tc>
        <w:tc>
          <w:tcPr>
            <w:tcW w:w="258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годишње</w:t>
            </w:r>
            <w:r w:rsidRPr="00BD498A">
              <w:rPr>
                <w:sz w:val="19"/>
                <w:szCs w:val="19"/>
                <w:lang w:val="ru-RU"/>
              </w:rPr>
              <w:t xml:space="preserve"> </w:t>
            </w:r>
            <w:r w:rsidRPr="00762210">
              <w:rPr>
                <w:sz w:val="19"/>
                <w:szCs w:val="19"/>
              </w:rPr>
              <w:t xml:space="preserve">одржавање                                    </w:t>
            </w:r>
            <w:r w:rsidRPr="00BD498A">
              <w:rPr>
                <w:sz w:val="19"/>
                <w:szCs w:val="19"/>
                <w:lang w:val="ru-RU"/>
              </w:rPr>
              <w:t xml:space="preserve"> </w:t>
            </w:r>
            <w:r w:rsidRPr="00BD498A">
              <w:rPr>
                <w:b/>
                <w:bCs/>
                <w:sz w:val="19"/>
                <w:szCs w:val="19"/>
                <w:lang w:val="ru-RU"/>
              </w:rPr>
              <w:t>КЛИМА ОРМАН      "</w:t>
            </w:r>
            <w:r w:rsidRPr="00762210">
              <w:rPr>
                <w:b/>
                <w:bCs/>
                <w:sz w:val="19"/>
                <w:szCs w:val="19"/>
              </w:rPr>
              <w:t>Liebert</w:t>
            </w:r>
            <w:r w:rsidRPr="00BD498A">
              <w:rPr>
                <w:b/>
                <w:bCs/>
                <w:sz w:val="19"/>
                <w:szCs w:val="19"/>
                <w:lang w:val="ru-RU"/>
              </w:rPr>
              <w:t xml:space="preserve"> &amp; </w:t>
            </w:r>
            <w:r w:rsidRPr="00762210">
              <w:rPr>
                <w:b/>
                <w:bCs/>
                <w:sz w:val="19"/>
                <w:szCs w:val="19"/>
              </w:rPr>
              <w:t>HIROSS</w:t>
            </w:r>
            <w:r w:rsidRPr="00BD498A">
              <w:rPr>
                <w:b/>
                <w:bCs/>
                <w:sz w:val="19"/>
                <w:szCs w:val="19"/>
                <w:lang w:val="ru-RU"/>
              </w:rPr>
              <w:t>"</w:t>
            </w:r>
            <w:r w:rsidRPr="00762210">
              <w:rPr>
                <w:b/>
                <w:bCs/>
                <w:sz w:val="19"/>
                <w:szCs w:val="19"/>
              </w:rPr>
              <w:t xml:space="preserve">                       </w:t>
            </w:r>
            <w:r w:rsidRPr="00BD498A">
              <w:rPr>
                <w:b/>
                <w:bCs/>
                <w:sz w:val="19"/>
                <w:szCs w:val="19"/>
                <w:lang w:val="ru-RU"/>
              </w:rPr>
              <w:t xml:space="preserve"> </w:t>
            </w:r>
            <w:r w:rsidRPr="00762210">
              <w:rPr>
                <w:b/>
                <w:bCs/>
                <w:sz w:val="19"/>
                <w:szCs w:val="19"/>
              </w:rPr>
              <w:t>Himod</w:t>
            </w:r>
            <w:r w:rsidRPr="00BD498A">
              <w:rPr>
                <w:b/>
                <w:bCs/>
                <w:sz w:val="19"/>
                <w:szCs w:val="19"/>
                <w:lang w:val="ru-RU"/>
              </w:rPr>
              <w:t xml:space="preserve"> 46 </w:t>
            </w:r>
            <w:r w:rsidRPr="00762210">
              <w:rPr>
                <w:b/>
                <w:bCs/>
                <w:sz w:val="19"/>
                <w:szCs w:val="19"/>
              </w:rPr>
              <w:t>UA</w:t>
            </w:r>
            <w:r w:rsidRPr="00BD498A">
              <w:rPr>
                <w:b/>
                <w:bCs/>
                <w:sz w:val="19"/>
                <w:szCs w:val="19"/>
                <w:lang w:val="ru-RU"/>
              </w:rPr>
              <w:t>ООО1</w:t>
            </w:r>
            <w:r w:rsidRPr="00762210">
              <w:rPr>
                <w:b/>
                <w:bCs/>
                <w:sz w:val="19"/>
                <w:szCs w:val="19"/>
              </w:rPr>
              <w:t>V</w:t>
            </w:r>
            <w:r w:rsidRPr="00BD498A">
              <w:rPr>
                <w:b/>
                <w:bCs/>
                <w:sz w:val="19"/>
                <w:szCs w:val="19"/>
                <w:lang w:val="ru-RU"/>
              </w:rPr>
              <w:t>12</w:t>
            </w:r>
            <w:r w:rsidRPr="00762210">
              <w:rPr>
                <w:b/>
                <w:bCs/>
                <w:sz w:val="19"/>
                <w:szCs w:val="19"/>
              </w:rPr>
              <w:t>PXS</w:t>
            </w:r>
            <w:r w:rsidRPr="00BD498A">
              <w:rPr>
                <w:b/>
                <w:bCs/>
                <w:sz w:val="19"/>
                <w:szCs w:val="19"/>
                <w:lang w:val="ru-RU"/>
              </w:rPr>
              <w:t>2</w:t>
            </w:r>
            <w:r w:rsidRPr="00762210">
              <w:rPr>
                <w:b/>
                <w:bCs/>
                <w:sz w:val="19"/>
                <w:szCs w:val="19"/>
              </w:rPr>
              <w:t>A</w:t>
            </w:r>
            <w:r w:rsidRPr="00BD498A">
              <w:rPr>
                <w:b/>
                <w:bCs/>
                <w:sz w:val="19"/>
                <w:szCs w:val="19"/>
                <w:lang w:val="ru-RU"/>
              </w:rPr>
              <w:t xml:space="preserve">6; </w:t>
            </w:r>
            <w:r w:rsidRPr="00762210">
              <w:rPr>
                <w:b/>
                <w:bCs/>
                <w:sz w:val="19"/>
                <w:szCs w:val="19"/>
              </w:rPr>
              <w:t xml:space="preserve"> </w:t>
            </w:r>
            <w:r w:rsidRPr="00BD498A">
              <w:rPr>
                <w:b/>
                <w:bCs/>
                <w:sz w:val="19"/>
                <w:szCs w:val="19"/>
                <w:lang w:val="ru-RU"/>
              </w:rPr>
              <w:t xml:space="preserve">и   </w:t>
            </w:r>
            <w:r w:rsidRPr="00BD498A">
              <w:rPr>
                <w:b/>
                <w:bCs/>
                <w:color w:val="FFFFFF" w:themeColor="background1"/>
                <w:sz w:val="19"/>
                <w:szCs w:val="19"/>
                <w:lang w:val="ru-RU"/>
              </w:rPr>
              <w:t>.</w:t>
            </w:r>
            <w:r w:rsidRPr="00762210">
              <w:rPr>
                <w:b/>
                <w:bCs/>
                <w:color w:val="FFFFFF" w:themeColor="background1"/>
                <w:sz w:val="19"/>
                <w:szCs w:val="19"/>
              </w:rPr>
              <w:t xml:space="preserve">                     </w:t>
            </w:r>
            <w:r w:rsidRPr="00BD498A">
              <w:rPr>
                <w:b/>
                <w:bCs/>
                <w:sz w:val="19"/>
                <w:szCs w:val="19"/>
                <w:lang w:val="ru-RU"/>
              </w:rPr>
              <w:t xml:space="preserve">  </w:t>
            </w:r>
            <w:r w:rsidRPr="00762210">
              <w:rPr>
                <w:b/>
                <w:bCs/>
                <w:sz w:val="19"/>
                <w:szCs w:val="19"/>
              </w:rPr>
              <w:t>Himod 46 UAООО1V72PXS2A6;</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12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647"/>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5</w:t>
            </w:r>
          </w:p>
        </w:tc>
        <w:tc>
          <w:tcPr>
            <w:tcW w:w="258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и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w:t>
            </w:r>
            <w:r w:rsidRPr="00BD498A">
              <w:rPr>
                <w:b/>
                <w:bCs/>
                <w:sz w:val="19"/>
                <w:szCs w:val="19"/>
                <w:lang w:val="ru-RU"/>
              </w:rPr>
              <w:t>300020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6</w:t>
            </w:r>
          </w:p>
        </w:tc>
        <w:tc>
          <w:tcPr>
            <w:tcW w:w="258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и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w:t>
            </w:r>
            <w:r w:rsidRPr="00BD498A">
              <w:rPr>
                <w:b/>
                <w:bCs/>
                <w:sz w:val="19"/>
                <w:szCs w:val="19"/>
                <w:lang w:val="ru-RU"/>
              </w:rPr>
              <w:t>300020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месеца</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4</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7</w:t>
            </w:r>
          </w:p>
        </w:tc>
        <w:tc>
          <w:tcPr>
            <w:tcW w:w="258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шесто</w:t>
            </w:r>
            <w:r w:rsidRPr="00BD498A">
              <w:rPr>
                <w:sz w:val="19"/>
                <w:szCs w:val="19"/>
                <w:lang w:val="ru-RU"/>
              </w:rPr>
              <w:t>месечн</w:t>
            </w:r>
            <w:r w:rsidRPr="00762210">
              <w:rPr>
                <w:sz w:val="19"/>
                <w:szCs w:val="19"/>
              </w:rPr>
              <w:t xml:space="preserve">о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и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w:t>
            </w:r>
            <w:r w:rsidRPr="00BD498A">
              <w:rPr>
                <w:b/>
                <w:bCs/>
                <w:sz w:val="19"/>
                <w:szCs w:val="19"/>
                <w:lang w:val="ru-RU"/>
              </w:rPr>
              <w:t>300020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8</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 xml:space="preserve">годишње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и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w:t>
            </w:r>
            <w:r w:rsidRPr="00BD498A">
              <w:rPr>
                <w:b/>
                <w:bCs/>
                <w:sz w:val="19"/>
                <w:szCs w:val="19"/>
                <w:lang w:val="ru-RU"/>
              </w:rPr>
              <w:t>300020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12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lastRenderedPageBreak/>
              <w:t>9</w:t>
            </w:r>
          </w:p>
        </w:tc>
        <w:tc>
          <w:tcPr>
            <w:tcW w:w="2586" w:type="dxa"/>
            <w:tcBorders>
              <w:top w:val="single" w:sz="4" w:space="0" w:color="auto"/>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single" w:sz="4" w:space="0" w:color="auto"/>
              <w:left w:val="nil"/>
              <w:bottom w:val="single" w:sz="4" w:space="0" w:color="auto"/>
              <w:right w:val="single" w:sz="4" w:space="0" w:color="auto"/>
            </w:tcBorders>
            <w:shd w:val="clear" w:color="auto" w:fill="auto"/>
            <w:vAlign w:val="bottom"/>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color w:val="000000"/>
                <w:sz w:val="19"/>
                <w:szCs w:val="19"/>
                <w:lang w:val="ru-RU"/>
              </w:rPr>
              <w:t>РАСХЛАДНОГ УРЕЂАЈА ''</w:t>
            </w:r>
            <w:r w:rsidRPr="00762210">
              <w:rPr>
                <w:b/>
                <w:bCs/>
                <w:color w:val="000000"/>
                <w:sz w:val="19"/>
                <w:szCs w:val="19"/>
              </w:rPr>
              <w:t>EMERSON</w:t>
            </w:r>
            <w:r w:rsidRPr="00BD498A">
              <w:rPr>
                <w:b/>
                <w:bCs/>
                <w:color w:val="000000"/>
                <w:sz w:val="19"/>
                <w:szCs w:val="19"/>
                <w:lang w:val="ru-RU"/>
              </w:rPr>
              <w:t xml:space="preserve">'' </w:t>
            </w:r>
            <w:r w:rsidRPr="00762210">
              <w:rPr>
                <w:b/>
                <w:bCs/>
                <w:color w:val="000000"/>
                <w:sz w:val="19"/>
                <w:szCs w:val="19"/>
              </w:rPr>
              <w:t xml:space="preserve">               HP</w:t>
            </w:r>
            <w:r w:rsidRPr="00BD498A">
              <w:rPr>
                <w:b/>
                <w:bCs/>
                <w:color w:val="000000"/>
                <w:sz w:val="19"/>
                <w:szCs w:val="19"/>
                <w:lang w:val="ru-RU"/>
              </w:rPr>
              <w:t>ЅЕ - 13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B</w:t>
            </w:r>
            <w:r w:rsidRPr="00BD498A">
              <w:rPr>
                <w:b/>
                <w:bCs/>
                <w:color w:val="000000"/>
                <w:sz w:val="19"/>
                <w:szCs w:val="19"/>
                <w:lang w:val="ru-RU"/>
              </w:rPr>
              <w:t xml:space="preserve"> 0010000;   </w:t>
            </w:r>
            <w:r w:rsidRPr="00762210">
              <w:rPr>
                <w:b/>
                <w:bCs/>
                <w:color w:val="000000"/>
                <w:sz w:val="19"/>
                <w:szCs w:val="19"/>
              </w:rPr>
              <w:t xml:space="preserve">                     HPSE</w:t>
            </w:r>
            <w:r w:rsidRPr="00BD498A">
              <w:rPr>
                <w:b/>
                <w:bCs/>
                <w:color w:val="000000"/>
                <w:sz w:val="19"/>
                <w:szCs w:val="19"/>
                <w:lang w:val="ru-RU"/>
              </w:rPr>
              <w:t>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C</w:t>
            </w:r>
            <w:r w:rsidRPr="00BD498A">
              <w:rPr>
                <w:b/>
                <w:bCs/>
                <w:color w:val="000000"/>
                <w:sz w:val="19"/>
                <w:szCs w:val="19"/>
                <w:lang w:val="ru-RU"/>
              </w:rPr>
              <w:t xml:space="preserve"> 0010000;     </w:t>
            </w:r>
            <w:r w:rsidRPr="00762210">
              <w:rPr>
                <w:b/>
                <w:bCs/>
                <w:color w:val="000000"/>
                <w:sz w:val="19"/>
                <w:szCs w:val="19"/>
              </w:rPr>
              <w:t>HPSE</w:t>
            </w:r>
            <w:r w:rsidRPr="00BD498A">
              <w:rPr>
                <w:b/>
                <w:bCs/>
                <w:color w:val="000000"/>
                <w:sz w:val="19"/>
                <w:szCs w:val="19"/>
                <w:lang w:val="ru-RU"/>
              </w:rPr>
              <w:t>081135000000</w:t>
            </w:r>
            <w:r w:rsidRPr="00762210">
              <w:rPr>
                <w:b/>
                <w:bCs/>
                <w:color w:val="000000"/>
                <w:sz w:val="19"/>
                <w:szCs w:val="19"/>
              </w:rPr>
              <w:t>X</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 месец</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7</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64"/>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10</w:t>
            </w:r>
          </w:p>
        </w:tc>
        <w:tc>
          <w:tcPr>
            <w:tcW w:w="2586" w:type="dxa"/>
            <w:tcBorders>
              <w:top w:val="single" w:sz="4" w:space="0" w:color="auto"/>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single" w:sz="4" w:space="0" w:color="auto"/>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o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месеца</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11</w:t>
            </w:r>
          </w:p>
          <w:p w:rsidR="00F3358E" w:rsidRPr="00762210" w:rsidRDefault="00F3358E" w:rsidP="00C56A20">
            <w:pPr>
              <w:jc w:val="center"/>
              <w:rPr>
                <w:sz w:val="19"/>
                <w:szCs w:val="19"/>
              </w:rPr>
            </w:pP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r w:rsidRPr="00762210">
              <w:rPr>
                <w:b/>
                <w:bCs/>
                <w:color w:val="000000"/>
                <w:sz w:val="19"/>
                <w:szCs w:val="19"/>
              </w:rPr>
              <w:t xml:space="preserve">                     </w:t>
            </w:r>
            <w:r w:rsidRPr="00762210">
              <w:rPr>
                <w:b/>
                <w:bCs/>
                <w:color w:val="FF0000"/>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12</w:t>
            </w:r>
          </w:p>
          <w:p w:rsidR="00F3358E" w:rsidRPr="00762210" w:rsidRDefault="00F3358E" w:rsidP="00C56A20">
            <w:pPr>
              <w:jc w:val="center"/>
              <w:rPr>
                <w:sz w:val="19"/>
                <w:szCs w:val="19"/>
              </w:rPr>
            </w:pP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762210">
              <w:rPr>
                <w:b/>
                <w:bCs/>
                <w:color w:val="FF0000"/>
                <w:sz w:val="19"/>
                <w:szCs w:val="19"/>
                <w:u w:val="single"/>
              </w:rPr>
              <w:t>Крај сезоне, пребацивање на зимски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p w:rsidR="00F3358E" w:rsidRPr="00762210" w:rsidRDefault="00F3358E" w:rsidP="00C56A20">
            <w:pPr>
              <w:jc w:val="center"/>
              <w:rPr>
                <w:sz w:val="19"/>
                <w:szCs w:val="19"/>
              </w:rPr>
            </w:pPr>
            <w:r w:rsidRPr="00762210">
              <w:rPr>
                <w:sz w:val="19"/>
                <w:szCs w:val="19"/>
              </w:rPr>
              <w:t>13</w:t>
            </w:r>
          </w:p>
          <w:p w:rsidR="00F3358E" w:rsidRPr="00762210" w:rsidRDefault="00F3358E" w:rsidP="00C56A20">
            <w:pPr>
              <w:jc w:val="center"/>
              <w:rPr>
                <w:sz w:val="19"/>
                <w:szCs w:val="19"/>
              </w:rPr>
            </w:pP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p>
          <w:p w:rsidR="00F3358E" w:rsidRPr="00762210" w:rsidRDefault="00F3358E" w:rsidP="00C56A20">
            <w:pPr>
              <w:rPr>
                <w:sz w:val="19"/>
                <w:szCs w:val="19"/>
              </w:rPr>
            </w:pPr>
            <w:r w:rsidRPr="00762210">
              <w:rPr>
                <w:sz w:val="19"/>
                <w:szCs w:val="19"/>
              </w:rPr>
              <w:t xml:space="preserve">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6</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14</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r w:rsidRPr="00BD498A">
              <w:rPr>
                <w:b/>
                <w:bCs/>
                <w:color w:val="000000"/>
                <w:sz w:val="19"/>
                <w:szCs w:val="19"/>
                <w:lang w:val="ru-RU"/>
              </w:rPr>
              <w:t>''</w:t>
            </w:r>
            <w:r w:rsidRPr="00762210">
              <w:rPr>
                <w:b/>
                <w:bCs/>
                <w:color w:val="000000"/>
                <w:sz w:val="19"/>
                <w:szCs w:val="19"/>
              </w:rPr>
              <w:t xml:space="preserve">                                     </w:t>
            </w:r>
            <w:r w:rsidRPr="00762210">
              <w:rPr>
                <w:b/>
                <w:bCs/>
                <w:color w:val="FF0000"/>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p w:rsidR="00F3358E" w:rsidRPr="00762210" w:rsidRDefault="00F3358E" w:rsidP="00C56A20">
            <w:pPr>
              <w:jc w:val="center"/>
              <w:rPr>
                <w:sz w:val="19"/>
                <w:szCs w:val="19"/>
              </w:rPr>
            </w:pPr>
            <w:r w:rsidRPr="00762210">
              <w:rPr>
                <w:sz w:val="19"/>
                <w:szCs w:val="19"/>
              </w:rPr>
              <w:t>15</w:t>
            </w:r>
          </w:p>
          <w:p w:rsidR="00F3358E" w:rsidRPr="00762210" w:rsidRDefault="00F3358E" w:rsidP="00C56A20">
            <w:pPr>
              <w:jc w:val="center"/>
              <w:rPr>
                <w:sz w:val="19"/>
                <w:szCs w:val="19"/>
              </w:rPr>
            </w:pP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r w:rsidRPr="00BD498A">
              <w:rPr>
                <w:b/>
                <w:bCs/>
                <w:color w:val="000000"/>
                <w:sz w:val="19"/>
                <w:szCs w:val="19"/>
                <w:lang w:val="ru-RU"/>
              </w:rPr>
              <w:t>''</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762210">
              <w:rPr>
                <w:b/>
                <w:bCs/>
                <w:color w:val="FF0000"/>
                <w:sz w:val="19"/>
                <w:szCs w:val="19"/>
                <w:u w:val="single"/>
              </w:rPr>
              <w:t>Крај сезоне, пребацивање на зимски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881"/>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16</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o одржавање                                  </w:t>
            </w:r>
            <w:r w:rsidRPr="00BD498A">
              <w:rPr>
                <w:b/>
                <w:bCs/>
                <w:color w:val="000000"/>
                <w:sz w:val="19"/>
                <w:szCs w:val="19"/>
                <w:lang w:val="ru-RU"/>
              </w:rPr>
              <w:t>РАСХЛАДНОГ УРЕЂАЈА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500</w:t>
            </w:r>
            <w:r w:rsidRPr="00762210">
              <w:rPr>
                <w:b/>
                <w:bCs/>
                <w:color w:val="000000"/>
                <w:sz w:val="19"/>
                <w:szCs w:val="19"/>
              </w:rPr>
              <w:t>H</w:t>
            </w:r>
            <w:r w:rsidRPr="00BD498A">
              <w:rPr>
                <w:b/>
                <w:bCs/>
                <w:color w:val="000000"/>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p w:rsidR="00F3358E" w:rsidRPr="00762210" w:rsidRDefault="00F3358E" w:rsidP="00C56A20">
            <w:pPr>
              <w:jc w:val="center"/>
              <w:rPr>
                <w:sz w:val="19"/>
                <w:szCs w:val="19"/>
              </w:rPr>
            </w:pPr>
            <w:r w:rsidRPr="00762210">
              <w:rPr>
                <w:sz w:val="19"/>
                <w:szCs w:val="19"/>
              </w:rPr>
              <w:t>17</w:t>
            </w:r>
          </w:p>
          <w:p w:rsidR="00F3358E" w:rsidRPr="00762210" w:rsidRDefault="00F3358E" w:rsidP="00C56A20">
            <w:pPr>
              <w:jc w:val="center"/>
              <w:rPr>
                <w:sz w:val="19"/>
                <w:szCs w:val="19"/>
              </w:rPr>
            </w:pP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500</w:t>
            </w:r>
            <w:r w:rsidRPr="00762210">
              <w:rPr>
                <w:b/>
                <w:bCs/>
                <w:color w:val="000000"/>
                <w:sz w:val="19"/>
                <w:szCs w:val="19"/>
              </w:rPr>
              <w:t>H</w:t>
            </w:r>
            <w:r w:rsidRPr="00BD498A">
              <w:rPr>
                <w:b/>
                <w:bCs/>
                <w:color w:val="000000"/>
                <w:sz w:val="19"/>
                <w:szCs w:val="19"/>
                <w:lang w:val="ru-RU"/>
              </w:rPr>
              <w:t xml:space="preserve">01;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762210">
              <w:rPr>
                <w:b/>
                <w:bCs/>
                <w:color w:val="FF0000"/>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899"/>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p w:rsidR="00F3358E" w:rsidRPr="00762210" w:rsidRDefault="00F3358E" w:rsidP="00C56A20">
            <w:pPr>
              <w:jc w:val="center"/>
              <w:rPr>
                <w:sz w:val="19"/>
                <w:szCs w:val="19"/>
              </w:rPr>
            </w:pPr>
            <w:r w:rsidRPr="00762210">
              <w:rPr>
                <w:sz w:val="19"/>
                <w:szCs w:val="19"/>
              </w:rPr>
              <w:t>18</w:t>
            </w:r>
          </w:p>
        </w:tc>
        <w:tc>
          <w:tcPr>
            <w:tcW w:w="2586" w:type="dxa"/>
            <w:tcBorders>
              <w:top w:val="single" w:sz="4" w:space="0" w:color="auto"/>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single" w:sz="4" w:space="0" w:color="auto"/>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500</w:t>
            </w:r>
            <w:r w:rsidRPr="00762210">
              <w:rPr>
                <w:b/>
                <w:bCs/>
                <w:color w:val="000000"/>
                <w:sz w:val="19"/>
                <w:szCs w:val="19"/>
              </w:rPr>
              <w:t>H</w:t>
            </w:r>
            <w:r w:rsidRPr="00BD498A">
              <w:rPr>
                <w:b/>
                <w:bCs/>
                <w:color w:val="000000"/>
                <w:sz w:val="19"/>
                <w:szCs w:val="19"/>
                <w:lang w:val="ru-RU"/>
              </w:rPr>
              <w:t xml:space="preserve">01;  </w:t>
            </w:r>
            <w:r w:rsidRPr="00762210">
              <w:rPr>
                <w:b/>
                <w:bCs/>
                <w:color w:val="000000"/>
                <w:sz w:val="19"/>
                <w:szCs w:val="19"/>
              </w:rPr>
              <w:t xml:space="preserve">                                         </w:t>
            </w:r>
            <w:r w:rsidRPr="00762210">
              <w:rPr>
                <w:b/>
                <w:bCs/>
                <w:color w:val="FF0000"/>
                <w:sz w:val="19"/>
                <w:szCs w:val="19"/>
                <w:u w:val="single"/>
              </w:rPr>
              <w:t>Крај сезоне, пребацивање на зимски режим рада</w:t>
            </w:r>
            <w:r w:rsidRPr="00762210">
              <w:rPr>
                <w:b/>
                <w:bCs/>
                <w:color w:val="000000"/>
                <w:sz w:val="19"/>
                <w:szCs w:val="19"/>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17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19</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83</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p w:rsidR="00F3358E" w:rsidRPr="00762210" w:rsidRDefault="00F3358E" w:rsidP="00C56A20">
            <w:pPr>
              <w:jc w:val="center"/>
              <w:rPr>
                <w:sz w:val="19"/>
                <w:szCs w:val="19"/>
              </w:rPr>
            </w:pP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80"/>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20</w:t>
            </w:r>
          </w:p>
        </w:tc>
        <w:tc>
          <w:tcPr>
            <w:tcW w:w="2586" w:type="dxa"/>
            <w:tcBorders>
              <w:top w:val="single" w:sz="4" w:space="0" w:color="auto"/>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5266" w:type="dxa"/>
            <w:tcBorders>
              <w:top w:val="single" w:sz="4" w:space="0" w:color="auto"/>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шесто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6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83</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6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21</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b/>
                <w:bCs/>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РАСХЛАДНОГ УРЕЂАЈА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75</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61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22</w:t>
            </w:r>
          </w:p>
        </w:tc>
        <w:tc>
          <w:tcPr>
            <w:tcW w:w="2586" w:type="dxa"/>
            <w:tcBorders>
              <w:top w:val="single" w:sz="4" w:space="0" w:color="auto"/>
              <w:left w:val="nil"/>
              <w:bottom w:val="single" w:sz="4" w:space="0" w:color="auto"/>
              <w:right w:val="single" w:sz="4" w:space="0" w:color="auto"/>
            </w:tcBorders>
            <w:shd w:val="clear" w:color="auto" w:fill="auto"/>
            <w:noWrap/>
            <w:vAlign w:val="bottom"/>
            <w:hideMark/>
          </w:tcPr>
          <w:p w:rsidR="00F3358E" w:rsidRPr="00762210" w:rsidRDefault="00F3358E" w:rsidP="00C56A20">
            <w:pPr>
              <w:rPr>
                <w:b/>
                <w:bCs/>
                <w:sz w:val="19"/>
                <w:szCs w:val="19"/>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5266" w:type="dxa"/>
            <w:tcBorders>
              <w:top w:val="single" w:sz="4" w:space="0" w:color="auto"/>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75</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762210">
              <w:rPr>
                <w:b/>
                <w:bCs/>
                <w:color w:val="FF0000"/>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638"/>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23</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ЦАРИНАРНИЦА КРУШЕВАЦ          Јасички пут бб</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75</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r w:rsidRPr="00762210">
              <w:rPr>
                <w:b/>
                <w:bCs/>
                <w:color w:val="000000"/>
                <w:sz w:val="19"/>
                <w:szCs w:val="19"/>
              </w:rPr>
              <w:t xml:space="preserve">                                         </w:t>
            </w:r>
            <w:r w:rsidRPr="00762210">
              <w:rPr>
                <w:b/>
                <w:bCs/>
                <w:color w:val="FF0000"/>
                <w:sz w:val="19"/>
                <w:szCs w:val="19"/>
                <w:u w:val="single"/>
              </w:rPr>
              <w:t>Крај сезоне, пребацивање на зимски режим рада</w:t>
            </w:r>
            <w:r w:rsidRPr="00762210">
              <w:rPr>
                <w:b/>
                <w:bCs/>
                <w:color w:val="000000"/>
                <w:sz w:val="19"/>
                <w:szCs w:val="19"/>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24</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5266" w:type="dxa"/>
            <w:tcBorders>
              <w:top w:val="nil"/>
              <w:left w:val="nil"/>
              <w:bottom w:val="single" w:sz="4" w:space="0" w:color="auto"/>
              <w:right w:val="single" w:sz="4" w:space="0" w:color="auto"/>
            </w:tcBorders>
            <w:shd w:val="clear" w:color="auto" w:fill="auto"/>
            <w:vAlign w:val="bottom"/>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25</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5266" w:type="dxa"/>
            <w:tcBorders>
              <w:top w:val="nil"/>
              <w:left w:val="nil"/>
              <w:bottom w:val="single" w:sz="4" w:space="0" w:color="auto"/>
              <w:right w:val="single" w:sz="4" w:space="0" w:color="auto"/>
            </w:tcBorders>
            <w:shd w:val="clear" w:color="auto" w:fill="auto"/>
            <w:vAlign w:val="bottom"/>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32</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26</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27</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ЦАРИНАРНИЦА ШАБАЦ              Београдски пут бб</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РАСХЛАДНОГ УРЕЂАЈА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9</w:t>
            </w:r>
            <w:r w:rsidRPr="00BD498A">
              <w:rPr>
                <w:b/>
                <w:bCs/>
                <w:color w:val="000000"/>
                <w:sz w:val="19"/>
                <w:szCs w:val="19"/>
                <w:lang w:val="ru-RU"/>
              </w:rPr>
              <w:t>00</w:t>
            </w:r>
            <w:r w:rsidRPr="00762210">
              <w:rPr>
                <w:b/>
                <w:bCs/>
                <w:color w:val="000000"/>
                <w:sz w:val="19"/>
                <w:szCs w:val="19"/>
              </w:rPr>
              <w:t>H</w:t>
            </w:r>
            <w:r w:rsidRPr="00BD498A">
              <w:rPr>
                <w:b/>
                <w:bCs/>
                <w:color w:val="000000"/>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40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28</w:t>
            </w:r>
          </w:p>
          <w:p w:rsidR="00F3358E" w:rsidRPr="00762210" w:rsidRDefault="00F3358E" w:rsidP="00C56A20">
            <w:pPr>
              <w:jc w:val="center"/>
              <w:rPr>
                <w:sz w:val="19"/>
                <w:szCs w:val="19"/>
              </w:rPr>
            </w:pP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ЦАРИНАРНИЦА ШАБАЦ              Београдски пут бб</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90</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762210">
              <w:rPr>
                <w:b/>
                <w:bCs/>
                <w:color w:val="FF0000"/>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lastRenderedPageBreak/>
              <w:t>29</w:t>
            </w:r>
          </w:p>
          <w:p w:rsidR="00F3358E" w:rsidRPr="00762210" w:rsidRDefault="00F3358E" w:rsidP="00C56A20">
            <w:pPr>
              <w:jc w:val="center"/>
              <w:rPr>
                <w:sz w:val="19"/>
                <w:szCs w:val="19"/>
              </w:rPr>
            </w:pPr>
          </w:p>
        </w:tc>
        <w:tc>
          <w:tcPr>
            <w:tcW w:w="2586" w:type="dxa"/>
            <w:tcBorders>
              <w:top w:val="single" w:sz="4" w:space="0" w:color="auto"/>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ЦАРИНАРНИЦА ШАБАЦ              Београдски пут бб</w:t>
            </w:r>
          </w:p>
        </w:tc>
        <w:tc>
          <w:tcPr>
            <w:tcW w:w="5266" w:type="dxa"/>
            <w:tcBorders>
              <w:top w:val="single" w:sz="4" w:space="0" w:color="auto"/>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90</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r w:rsidRPr="00762210">
              <w:rPr>
                <w:b/>
                <w:bCs/>
                <w:color w:val="000000"/>
                <w:sz w:val="19"/>
                <w:szCs w:val="19"/>
              </w:rPr>
              <w:t xml:space="preserve">                                         </w:t>
            </w:r>
            <w:r w:rsidRPr="00762210">
              <w:rPr>
                <w:b/>
                <w:bCs/>
                <w:color w:val="FF0000"/>
                <w:sz w:val="19"/>
                <w:szCs w:val="19"/>
                <w:u w:val="single"/>
              </w:rPr>
              <w:t>Крај сезоне, пребацивање на зимски режим рада</w:t>
            </w:r>
            <w:r w:rsidRPr="00762210">
              <w:rPr>
                <w:b/>
                <w:bCs/>
                <w:color w:val="000000"/>
                <w:sz w:val="19"/>
                <w:szCs w:val="19"/>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30</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ЦАРИНАРНИЦА ШАБАЦ              Београдски пут бб</w:t>
            </w:r>
          </w:p>
        </w:tc>
        <w:tc>
          <w:tcPr>
            <w:tcW w:w="5266" w:type="dxa"/>
            <w:tcBorders>
              <w:top w:val="nil"/>
              <w:left w:val="nil"/>
              <w:bottom w:val="single" w:sz="4" w:space="0" w:color="auto"/>
              <w:right w:val="single" w:sz="4" w:space="0" w:color="auto"/>
            </w:tcBorders>
            <w:shd w:val="clear" w:color="auto" w:fill="auto"/>
            <w:vAlign w:val="bottom"/>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месечни</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54</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31</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ЦАРИНАРНИЦА ШАБАЦ              Београдски пут бб</w:t>
            </w:r>
          </w:p>
        </w:tc>
        <w:tc>
          <w:tcPr>
            <w:tcW w:w="5266" w:type="dxa"/>
            <w:tcBorders>
              <w:top w:val="nil"/>
              <w:left w:val="nil"/>
              <w:bottom w:val="single" w:sz="4" w:space="0" w:color="auto"/>
              <w:right w:val="single" w:sz="4" w:space="0" w:color="auto"/>
            </w:tcBorders>
            <w:shd w:val="clear" w:color="auto" w:fill="auto"/>
            <w:vAlign w:val="bottom"/>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54</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32</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ЦАРИНАРНИЦА ШАБАЦ              Београдски пут бб</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33</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 xml:space="preserve">ЦАРИНАРНИЦА   УЖИЦЕ                  Милоша Обреновића бб      </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РАСХЛАДНОГ УРЕЂАЈА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75</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773"/>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p w:rsidR="00F3358E" w:rsidRPr="00762210" w:rsidRDefault="00F3358E" w:rsidP="00C56A20">
            <w:pPr>
              <w:jc w:val="center"/>
              <w:rPr>
                <w:sz w:val="19"/>
                <w:szCs w:val="19"/>
              </w:rPr>
            </w:pPr>
            <w:r w:rsidRPr="00762210">
              <w:rPr>
                <w:sz w:val="19"/>
                <w:szCs w:val="19"/>
              </w:rPr>
              <w:t>34</w:t>
            </w:r>
          </w:p>
        </w:tc>
        <w:tc>
          <w:tcPr>
            <w:tcW w:w="2586" w:type="dxa"/>
            <w:tcBorders>
              <w:top w:val="single" w:sz="4" w:space="0" w:color="auto"/>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 xml:space="preserve">ЦАРИНАРНИЦА   УЖИЦЕ                  Милоша Обреновића бб      </w:t>
            </w:r>
          </w:p>
        </w:tc>
        <w:tc>
          <w:tcPr>
            <w:tcW w:w="5266" w:type="dxa"/>
            <w:tcBorders>
              <w:top w:val="single" w:sz="4" w:space="0" w:color="auto"/>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75</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762210">
              <w:rPr>
                <w:b/>
                <w:bCs/>
                <w:color w:val="FF0000"/>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71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35</w:t>
            </w:r>
          </w:p>
          <w:p w:rsidR="00F3358E" w:rsidRPr="00762210" w:rsidRDefault="00F3358E" w:rsidP="00C56A20">
            <w:pPr>
              <w:jc w:val="center"/>
              <w:rPr>
                <w:sz w:val="19"/>
                <w:szCs w:val="19"/>
              </w:rPr>
            </w:pP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ЦАРИНАРНИЦА ШАБАЦ              Београдски пут бб</w:t>
            </w:r>
          </w:p>
        </w:tc>
        <w:tc>
          <w:tcPr>
            <w:tcW w:w="5266" w:type="dxa"/>
            <w:tcBorders>
              <w:top w:val="nil"/>
              <w:left w:val="nil"/>
              <w:bottom w:val="single" w:sz="4" w:space="0" w:color="auto"/>
              <w:right w:val="single" w:sz="4" w:space="0" w:color="auto"/>
            </w:tcBorders>
            <w:shd w:val="clear" w:color="auto" w:fill="auto"/>
            <w:vAlign w:val="center"/>
            <w:hideMark/>
          </w:tcPr>
          <w:p w:rsidR="00F3358E" w:rsidRPr="00762210" w:rsidRDefault="00F3358E" w:rsidP="00C56A20">
            <w:pPr>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75</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r w:rsidRPr="00762210">
              <w:rPr>
                <w:b/>
                <w:bCs/>
                <w:color w:val="000000"/>
                <w:sz w:val="19"/>
                <w:szCs w:val="19"/>
              </w:rPr>
              <w:t xml:space="preserve">                                         </w:t>
            </w:r>
            <w:r w:rsidRPr="00762210">
              <w:rPr>
                <w:b/>
                <w:bCs/>
                <w:color w:val="FF0000"/>
                <w:sz w:val="19"/>
                <w:szCs w:val="19"/>
                <w:u w:val="single"/>
              </w:rPr>
              <w:t>Крај сезоне, пребацивање на зимски режим рада</w:t>
            </w:r>
            <w:r w:rsidRPr="00762210">
              <w:rPr>
                <w:b/>
                <w:bCs/>
                <w:color w:val="000000"/>
                <w:sz w:val="19"/>
                <w:szCs w:val="19"/>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p>
        </w:tc>
      </w:tr>
      <w:tr w:rsidR="00F3358E" w:rsidRPr="00762210" w:rsidTr="00F3358E">
        <w:trPr>
          <w:trHeight w:val="701"/>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36</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 xml:space="preserve">ЦАРИНАРНИЦА   УЖИЦЕ                  Милоша Обреновића бб      </w:t>
            </w:r>
          </w:p>
        </w:tc>
        <w:tc>
          <w:tcPr>
            <w:tcW w:w="5266" w:type="dxa"/>
            <w:tcBorders>
              <w:top w:val="nil"/>
              <w:left w:val="nil"/>
              <w:bottom w:val="single" w:sz="4" w:space="0" w:color="auto"/>
              <w:right w:val="single" w:sz="4" w:space="0" w:color="auto"/>
            </w:tcBorders>
            <w:shd w:val="clear" w:color="auto" w:fill="auto"/>
            <w:vAlign w:val="bottom"/>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41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37</w:t>
            </w:r>
          </w:p>
        </w:tc>
        <w:tc>
          <w:tcPr>
            <w:tcW w:w="2586" w:type="dxa"/>
            <w:tcBorders>
              <w:top w:val="single" w:sz="4" w:space="0" w:color="auto"/>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 xml:space="preserve">ЦАРИНАРНИЦА   УЖИЦЕ                  Милоша Обреновића бб      </w:t>
            </w:r>
          </w:p>
        </w:tc>
        <w:tc>
          <w:tcPr>
            <w:tcW w:w="5266" w:type="dxa"/>
            <w:tcBorders>
              <w:top w:val="single" w:sz="4" w:space="0" w:color="auto"/>
              <w:left w:val="nil"/>
              <w:bottom w:val="single" w:sz="4" w:space="0" w:color="auto"/>
              <w:right w:val="single" w:sz="4" w:space="0" w:color="auto"/>
            </w:tcBorders>
            <w:shd w:val="clear" w:color="auto" w:fill="auto"/>
            <w:vAlign w:val="bottom"/>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6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41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38</w:t>
            </w:r>
          </w:p>
        </w:tc>
        <w:tc>
          <w:tcPr>
            <w:tcW w:w="2586" w:type="dxa"/>
            <w:tcBorders>
              <w:top w:val="nil"/>
              <w:left w:val="nil"/>
              <w:bottom w:val="single" w:sz="4" w:space="0" w:color="auto"/>
              <w:right w:val="single" w:sz="4" w:space="0" w:color="auto"/>
            </w:tcBorders>
            <w:shd w:val="clear" w:color="auto" w:fill="auto"/>
            <w:noWrap/>
            <w:vAlign w:val="center"/>
            <w:hideMark/>
          </w:tcPr>
          <w:p w:rsidR="00F3358E" w:rsidRPr="00BD498A" w:rsidRDefault="00F3358E" w:rsidP="00C56A20">
            <w:pPr>
              <w:rPr>
                <w:sz w:val="19"/>
                <w:szCs w:val="19"/>
                <w:lang w:val="ru-RU"/>
              </w:rPr>
            </w:pPr>
            <w:r w:rsidRPr="00762210">
              <w:rPr>
                <w:b/>
                <w:bCs/>
                <w:sz w:val="19"/>
                <w:szCs w:val="19"/>
              </w:rPr>
              <w:t xml:space="preserve">ЦАРИНАРНИЦА   УЖИЦЕ                  Милоша Обреновића бб      </w:t>
            </w:r>
          </w:p>
        </w:tc>
        <w:tc>
          <w:tcPr>
            <w:tcW w:w="5266" w:type="dxa"/>
            <w:tcBorders>
              <w:top w:val="nil"/>
              <w:left w:val="nil"/>
              <w:bottom w:val="single" w:sz="4" w:space="0" w:color="auto"/>
              <w:right w:val="single" w:sz="4" w:space="0" w:color="auto"/>
            </w:tcBorders>
            <w:shd w:val="clear" w:color="auto" w:fill="auto"/>
            <w:vAlign w:val="center"/>
            <w:hideMark/>
          </w:tcPr>
          <w:p w:rsidR="00F3358E" w:rsidRPr="00BD498A" w:rsidRDefault="00F3358E" w:rsidP="00C56A20">
            <w:pPr>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r w:rsidR="00F3358E" w:rsidRPr="00762210" w:rsidTr="00F3358E">
        <w:trPr>
          <w:trHeight w:val="404"/>
        </w:trPr>
        <w:tc>
          <w:tcPr>
            <w:tcW w:w="14267" w:type="dxa"/>
            <w:gridSpan w:val="9"/>
            <w:tcBorders>
              <w:top w:val="nil"/>
              <w:left w:val="single" w:sz="4" w:space="0" w:color="auto"/>
              <w:bottom w:val="single" w:sz="4" w:space="0" w:color="auto"/>
              <w:right w:val="single" w:sz="4" w:space="0" w:color="auto"/>
            </w:tcBorders>
            <w:shd w:val="clear" w:color="auto" w:fill="auto"/>
            <w:noWrap/>
            <w:vAlign w:val="center"/>
            <w:hideMark/>
          </w:tcPr>
          <w:p w:rsidR="00F3358E" w:rsidRPr="00762210" w:rsidRDefault="00F3358E" w:rsidP="00F3358E">
            <w:pPr>
              <w:jc w:val="right"/>
              <w:rPr>
                <w:b/>
                <w:sz w:val="19"/>
                <w:szCs w:val="19"/>
              </w:rPr>
            </w:pPr>
            <w:r w:rsidRPr="00762210">
              <w:rPr>
                <w:b/>
                <w:sz w:val="19"/>
                <w:szCs w:val="19"/>
              </w:rPr>
              <w:t xml:space="preserve">                                                                                                                                                                                   </w:t>
            </w:r>
            <w:r>
              <w:rPr>
                <w:b/>
                <w:sz w:val="19"/>
                <w:szCs w:val="19"/>
              </w:rPr>
              <w:t>Укупно:</w:t>
            </w:r>
          </w:p>
        </w:tc>
        <w:tc>
          <w:tcPr>
            <w:tcW w:w="1723" w:type="dxa"/>
            <w:tcBorders>
              <w:top w:val="nil"/>
              <w:left w:val="nil"/>
              <w:bottom w:val="single" w:sz="4" w:space="0" w:color="auto"/>
              <w:right w:val="single" w:sz="4" w:space="0" w:color="auto"/>
            </w:tcBorders>
            <w:shd w:val="clear" w:color="auto" w:fill="auto"/>
            <w:noWrap/>
            <w:vAlign w:val="center"/>
            <w:hideMark/>
          </w:tcPr>
          <w:p w:rsidR="00F3358E" w:rsidRPr="00762210" w:rsidRDefault="00F3358E" w:rsidP="00C56A20">
            <w:pPr>
              <w:jc w:val="center"/>
              <w:rPr>
                <w:sz w:val="19"/>
                <w:szCs w:val="19"/>
              </w:rPr>
            </w:pPr>
            <w:r w:rsidRPr="00762210">
              <w:rPr>
                <w:sz w:val="19"/>
                <w:szCs w:val="19"/>
              </w:rPr>
              <w:t> </w:t>
            </w:r>
          </w:p>
        </w:tc>
      </w:tr>
    </w:tbl>
    <w:p w:rsidR="00304FD8" w:rsidRPr="00304FD8" w:rsidRDefault="00304FD8" w:rsidP="00304FD8">
      <w:pPr>
        <w:pStyle w:val="ListParagraph"/>
        <w:keepNext/>
        <w:keepLines/>
        <w:widowControl w:val="0"/>
        <w:numPr>
          <w:ilvl w:val="0"/>
          <w:numId w:val="31"/>
        </w:numPr>
        <w:spacing w:after="0" w:line="240" w:lineRule="auto"/>
        <w:ind w:right="-450"/>
        <w:contextualSpacing w:val="0"/>
        <w:rPr>
          <w:rFonts w:ascii="Times New Roman" w:hAnsi="Times New Roman"/>
          <w:szCs w:val="24"/>
          <w:lang w:val="sr-Cyrl-CS"/>
        </w:rPr>
      </w:pPr>
      <w:r w:rsidRPr="00304FD8">
        <w:rPr>
          <w:rFonts w:ascii="Times New Roman" w:hAnsi="Times New Roman"/>
          <w:szCs w:val="24"/>
          <w:lang w:val="sr-Cyrl-CS"/>
        </w:rPr>
        <w:lastRenderedPageBreak/>
        <w:t xml:space="preserve">За клима ормане </w:t>
      </w:r>
      <w:r w:rsidRPr="00304FD8">
        <w:rPr>
          <w:rFonts w:ascii="Times New Roman" w:hAnsi="Times New Roman"/>
          <w:b/>
          <w:bCs/>
          <w:szCs w:val="24"/>
          <w:lang w:val="ru-RU"/>
        </w:rPr>
        <w:t>"</w:t>
      </w:r>
      <w:r w:rsidRPr="00304FD8">
        <w:rPr>
          <w:rFonts w:ascii="Times New Roman" w:hAnsi="Times New Roman"/>
          <w:b/>
          <w:bCs/>
          <w:szCs w:val="24"/>
        </w:rPr>
        <w:t>Liebert</w:t>
      </w:r>
      <w:r w:rsidRPr="00304FD8">
        <w:rPr>
          <w:rFonts w:ascii="Times New Roman" w:hAnsi="Times New Roman"/>
          <w:b/>
          <w:bCs/>
          <w:szCs w:val="24"/>
          <w:lang w:val="ru-RU"/>
        </w:rPr>
        <w:t xml:space="preserve"> &amp; </w:t>
      </w:r>
      <w:r w:rsidRPr="00304FD8">
        <w:rPr>
          <w:rFonts w:ascii="Times New Roman" w:hAnsi="Times New Roman"/>
          <w:b/>
          <w:bCs/>
          <w:szCs w:val="24"/>
        </w:rPr>
        <w:t>HIROSS</w:t>
      </w:r>
      <w:r w:rsidRPr="00304FD8">
        <w:rPr>
          <w:rFonts w:ascii="Times New Roman" w:hAnsi="Times New Roman"/>
          <w:b/>
          <w:bCs/>
          <w:szCs w:val="24"/>
          <w:lang w:val="ru-RU"/>
        </w:rPr>
        <w:t>"</w:t>
      </w:r>
      <w:r w:rsidRPr="00304FD8">
        <w:rPr>
          <w:rFonts w:ascii="Times New Roman" w:hAnsi="Times New Roman"/>
          <w:b/>
          <w:bCs/>
          <w:szCs w:val="24"/>
          <w:lang w:val="sr-Cyrl-CS"/>
        </w:rPr>
        <w:t xml:space="preserve">   </w:t>
      </w:r>
      <w:r w:rsidRPr="00304FD8">
        <w:rPr>
          <w:rFonts w:ascii="Times New Roman" w:hAnsi="Times New Roman"/>
          <w:bCs/>
          <w:szCs w:val="24"/>
          <w:lang w:val="sr-Cyrl-CS"/>
        </w:rPr>
        <w:t>и</w:t>
      </w:r>
      <w:r w:rsidRPr="00304FD8">
        <w:rPr>
          <w:rFonts w:ascii="Times New Roman" w:hAnsi="Times New Roman"/>
          <w:b/>
          <w:bCs/>
          <w:szCs w:val="24"/>
          <w:lang w:val="sr-Cyrl-CS"/>
        </w:rPr>
        <w:t xml:space="preserve">  </w:t>
      </w:r>
      <w:r w:rsidRPr="00304FD8">
        <w:rPr>
          <w:rFonts w:ascii="Times New Roman" w:hAnsi="Times New Roman"/>
          <w:b/>
          <w:bCs/>
          <w:szCs w:val="24"/>
          <w:lang w:val="ru-RU"/>
        </w:rPr>
        <w:t>''</w:t>
      </w:r>
      <w:r w:rsidRPr="00304FD8">
        <w:rPr>
          <w:rFonts w:ascii="Times New Roman" w:hAnsi="Times New Roman"/>
          <w:b/>
          <w:bCs/>
          <w:szCs w:val="24"/>
        </w:rPr>
        <w:t>EMERSON</w:t>
      </w:r>
      <w:r w:rsidRPr="00304FD8">
        <w:rPr>
          <w:rFonts w:ascii="Times New Roman" w:hAnsi="Times New Roman"/>
          <w:b/>
          <w:bCs/>
          <w:szCs w:val="24"/>
          <w:lang w:val="ru-RU"/>
        </w:rPr>
        <w:t xml:space="preserve">'' </w:t>
      </w:r>
      <w:r w:rsidRPr="00304FD8">
        <w:rPr>
          <w:rFonts w:ascii="Times New Roman" w:hAnsi="Times New Roman"/>
          <w:b/>
          <w:bCs/>
          <w:szCs w:val="24"/>
        </w:rPr>
        <w:t>HP</w:t>
      </w:r>
      <w:r w:rsidRPr="00304FD8">
        <w:rPr>
          <w:rFonts w:ascii="Times New Roman" w:hAnsi="Times New Roman"/>
          <w:b/>
          <w:bCs/>
          <w:szCs w:val="24"/>
          <w:lang w:val="ru-RU"/>
        </w:rPr>
        <w:t>М</w:t>
      </w:r>
      <w:r w:rsidRPr="00304FD8">
        <w:rPr>
          <w:rFonts w:ascii="Times New Roman" w:hAnsi="Times New Roman"/>
          <w:b/>
          <w:bCs/>
          <w:szCs w:val="24"/>
          <w:lang w:val="sr-Cyrl-CS"/>
        </w:rPr>
        <w:t xml:space="preserve">   - </w:t>
      </w:r>
      <w:r w:rsidRPr="00304FD8">
        <w:rPr>
          <w:rFonts w:ascii="Times New Roman" w:hAnsi="Times New Roman"/>
          <w:bCs/>
          <w:szCs w:val="24"/>
          <w:lang w:val="sr-Cyrl-CS"/>
        </w:rPr>
        <w:t>у колоне тромесечног, шестомесечног и годишњег сервиса уписати цену и износ за део услуга који се додатно врше за поменути период, а према табели у прилогу техничке спецификације.</w:t>
      </w:r>
      <w:r w:rsidRPr="00304FD8">
        <w:rPr>
          <w:rFonts w:ascii="Times New Roman" w:hAnsi="Times New Roman"/>
          <w:b/>
          <w:bCs/>
          <w:szCs w:val="24"/>
          <w:lang w:val="sr-Cyrl-CS"/>
        </w:rPr>
        <w:t xml:space="preserve">  </w:t>
      </w:r>
    </w:p>
    <w:p w:rsidR="00304FD8" w:rsidRPr="00304FD8" w:rsidRDefault="00304FD8" w:rsidP="00304FD8">
      <w:pPr>
        <w:pStyle w:val="ListParagraph"/>
        <w:keepNext/>
        <w:keepLines/>
        <w:widowControl w:val="0"/>
        <w:rPr>
          <w:rFonts w:ascii="Times New Roman" w:hAnsi="Times New Roman"/>
          <w:b/>
          <w:bCs/>
          <w:szCs w:val="24"/>
          <w:lang w:val="sr-Cyrl-CS"/>
        </w:rPr>
      </w:pPr>
    </w:p>
    <w:p w:rsidR="00304FD8" w:rsidRPr="00304FD8" w:rsidRDefault="00304FD8" w:rsidP="00304FD8">
      <w:pPr>
        <w:pStyle w:val="ListParagraph"/>
        <w:keepNext/>
        <w:keepLines/>
        <w:widowControl w:val="0"/>
        <w:numPr>
          <w:ilvl w:val="0"/>
          <w:numId w:val="31"/>
        </w:numPr>
        <w:spacing w:after="0" w:line="240" w:lineRule="auto"/>
        <w:ind w:right="-450"/>
        <w:contextualSpacing w:val="0"/>
        <w:rPr>
          <w:rFonts w:ascii="Times New Roman" w:hAnsi="Times New Roman"/>
          <w:szCs w:val="24"/>
          <w:lang w:val="sr-Cyrl-CS"/>
        </w:rPr>
      </w:pPr>
      <w:r w:rsidRPr="00304FD8">
        <w:rPr>
          <w:rFonts w:ascii="Times New Roman" w:hAnsi="Times New Roman"/>
          <w:bCs/>
          <w:szCs w:val="24"/>
          <w:lang w:val="sr-Cyrl-CS"/>
        </w:rPr>
        <w:t xml:space="preserve">За </w:t>
      </w:r>
      <w:r w:rsidRPr="00304FD8">
        <w:rPr>
          <w:rFonts w:ascii="Times New Roman" w:hAnsi="Times New Roman"/>
          <w:b/>
          <w:bCs/>
          <w:color w:val="000000"/>
          <w:szCs w:val="24"/>
          <w:lang w:val="ru-RU"/>
        </w:rPr>
        <w:t>''</w:t>
      </w:r>
      <w:r w:rsidRPr="00304FD8">
        <w:rPr>
          <w:rFonts w:ascii="Times New Roman" w:hAnsi="Times New Roman"/>
          <w:b/>
          <w:bCs/>
          <w:color w:val="000000"/>
          <w:szCs w:val="24"/>
        </w:rPr>
        <w:t>AERMEC</w:t>
      </w:r>
      <w:r w:rsidRPr="00304FD8">
        <w:rPr>
          <w:rFonts w:ascii="Times New Roman" w:hAnsi="Times New Roman"/>
          <w:b/>
          <w:bCs/>
          <w:color w:val="000000"/>
          <w:szCs w:val="24"/>
          <w:lang w:val="ru-RU"/>
        </w:rPr>
        <w:t>''</w:t>
      </w:r>
      <w:r w:rsidRPr="00304FD8">
        <w:rPr>
          <w:rFonts w:ascii="Times New Roman" w:hAnsi="Times New Roman"/>
          <w:bCs/>
          <w:color w:val="000000"/>
          <w:szCs w:val="24"/>
          <w:lang w:val="ru-RU"/>
        </w:rPr>
        <w:t xml:space="preserve"> </w:t>
      </w:r>
      <w:r w:rsidRPr="00304FD8">
        <w:rPr>
          <w:rFonts w:ascii="Times New Roman" w:hAnsi="Times New Roman"/>
          <w:b/>
          <w:bCs/>
          <w:color w:val="000000"/>
          <w:szCs w:val="24"/>
          <w:lang w:val="ru-RU"/>
        </w:rPr>
        <w:t>(</w:t>
      </w:r>
      <w:r w:rsidRPr="00304FD8">
        <w:rPr>
          <w:rFonts w:ascii="Times New Roman" w:hAnsi="Times New Roman"/>
          <w:b/>
          <w:bCs/>
          <w:color w:val="000000"/>
          <w:szCs w:val="24"/>
        </w:rPr>
        <w:t>fan</w:t>
      </w:r>
      <w:r w:rsidRPr="00304FD8">
        <w:rPr>
          <w:rFonts w:ascii="Times New Roman" w:hAnsi="Times New Roman"/>
          <w:b/>
          <w:bCs/>
          <w:color w:val="000000"/>
          <w:szCs w:val="24"/>
          <w:lang w:val="ru-RU"/>
        </w:rPr>
        <w:t xml:space="preserve"> </w:t>
      </w:r>
      <w:r w:rsidRPr="00304FD8">
        <w:rPr>
          <w:rFonts w:ascii="Times New Roman" w:hAnsi="Times New Roman"/>
          <w:b/>
          <w:bCs/>
          <w:color w:val="000000"/>
          <w:szCs w:val="24"/>
        </w:rPr>
        <w:t>coil</w:t>
      </w:r>
      <w:r w:rsidRPr="00304FD8">
        <w:rPr>
          <w:rFonts w:ascii="Times New Roman" w:hAnsi="Times New Roman"/>
          <w:b/>
          <w:bCs/>
          <w:color w:val="000000"/>
          <w:szCs w:val="24"/>
          <w:lang w:val="ru-RU"/>
        </w:rPr>
        <w:t>) вентилатор конвектор</w:t>
      </w:r>
      <w:r w:rsidRPr="00304FD8">
        <w:rPr>
          <w:rFonts w:ascii="Times New Roman" w:hAnsi="Times New Roman"/>
          <w:b/>
          <w:bCs/>
          <w:color w:val="000000"/>
          <w:szCs w:val="24"/>
          <w:lang w:val="sr-Cyrl-CS"/>
        </w:rPr>
        <w:t>е</w:t>
      </w:r>
      <w:r w:rsidRPr="00304FD8">
        <w:rPr>
          <w:rFonts w:ascii="Times New Roman" w:hAnsi="Times New Roman"/>
          <w:bCs/>
          <w:color w:val="000000"/>
          <w:szCs w:val="24"/>
          <w:lang w:val="ru-RU"/>
        </w:rPr>
        <w:t xml:space="preserve"> </w:t>
      </w:r>
      <w:r w:rsidRPr="00304FD8">
        <w:rPr>
          <w:rFonts w:ascii="Times New Roman" w:hAnsi="Times New Roman"/>
          <w:bCs/>
          <w:color w:val="000000"/>
          <w:szCs w:val="24"/>
        </w:rPr>
        <w:t>FCL</w:t>
      </w:r>
      <w:r w:rsidRPr="00304FD8">
        <w:rPr>
          <w:rFonts w:ascii="Times New Roman" w:hAnsi="Times New Roman"/>
          <w:bCs/>
          <w:color w:val="000000"/>
          <w:szCs w:val="24"/>
          <w:lang w:val="ru-RU"/>
        </w:rPr>
        <w:t xml:space="preserve">32; </w:t>
      </w:r>
      <w:r w:rsidRPr="00304FD8">
        <w:rPr>
          <w:rFonts w:ascii="Times New Roman" w:hAnsi="Times New Roman"/>
          <w:bCs/>
          <w:color w:val="000000"/>
          <w:szCs w:val="24"/>
        </w:rPr>
        <w:t>FCL</w:t>
      </w:r>
      <w:r w:rsidRPr="00304FD8">
        <w:rPr>
          <w:rFonts w:ascii="Times New Roman" w:hAnsi="Times New Roman"/>
          <w:bCs/>
          <w:color w:val="000000"/>
          <w:szCs w:val="24"/>
          <w:lang w:val="ru-RU"/>
        </w:rPr>
        <w:t xml:space="preserve">62; </w:t>
      </w:r>
      <w:r w:rsidRPr="00304FD8">
        <w:rPr>
          <w:rFonts w:ascii="Times New Roman" w:hAnsi="Times New Roman"/>
          <w:bCs/>
          <w:color w:val="000000"/>
          <w:szCs w:val="24"/>
        </w:rPr>
        <w:t>FCL</w:t>
      </w:r>
      <w:r w:rsidRPr="00304FD8">
        <w:rPr>
          <w:rFonts w:ascii="Times New Roman" w:hAnsi="Times New Roman"/>
          <w:bCs/>
          <w:color w:val="000000"/>
          <w:szCs w:val="24"/>
          <w:lang w:val="ru-RU"/>
        </w:rPr>
        <w:t xml:space="preserve">102; </w:t>
      </w:r>
      <w:r w:rsidRPr="00304FD8">
        <w:rPr>
          <w:rFonts w:ascii="Times New Roman" w:hAnsi="Times New Roman"/>
          <w:bCs/>
          <w:color w:val="000000"/>
          <w:szCs w:val="24"/>
        </w:rPr>
        <w:t>FCL</w:t>
      </w:r>
      <w:r w:rsidRPr="00304FD8">
        <w:rPr>
          <w:rFonts w:ascii="Times New Roman" w:hAnsi="Times New Roman"/>
          <w:bCs/>
          <w:color w:val="000000"/>
          <w:szCs w:val="24"/>
          <w:lang w:val="ru-RU"/>
        </w:rPr>
        <w:t xml:space="preserve">122; са термостатом  </w:t>
      </w:r>
      <w:r w:rsidRPr="00304FD8">
        <w:rPr>
          <w:rFonts w:ascii="Times New Roman" w:hAnsi="Times New Roman"/>
          <w:bCs/>
          <w:color w:val="000000"/>
          <w:szCs w:val="24"/>
          <w:lang w:val="sr-Cyrl-CS"/>
        </w:rPr>
        <w:t xml:space="preserve">- </w:t>
      </w:r>
      <w:r w:rsidRPr="00304FD8">
        <w:rPr>
          <w:rFonts w:ascii="Times New Roman" w:hAnsi="Times New Roman"/>
          <w:bCs/>
          <w:szCs w:val="24"/>
          <w:lang w:val="sr-Cyrl-CS"/>
        </w:rPr>
        <w:t>у колоне шестомесечног сервиса уписати цену и износ за део услуге који се додатно врши за поменути период, а према табели у прилогу техничке спецификације.</w:t>
      </w:r>
      <w:r w:rsidRPr="00304FD8">
        <w:rPr>
          <w:rFonts w:ascii="Times New Roman" w:hAnsi="Times New Roman"/>
          <w:b/>
          <w:bCs/>
          <w:szCs w:val="24"/>
          <w:lang w:val="sr-Cyrl-CS"/>
        </w:rPr>
        <w:t xml:space="preserve">  </w:t>
      </w:r>
    </w:p>
    <w:p w:rsidR="00F3358E" w:rsidRDefault="00F3358E" w:rsidP="00304FD8">
      <w:pPr>
        <w:keepNext/>
        <w:keepLines/>
        <w:rPr>
          <w:rFonts w:eastAsia="Calibri"/>
          <w:szCs w:val="24"/>
          <w:lang w:val="en-US"/>
        </w:rPr>
      </w:pPr>
    </w:p>
    <w:tbl>
      <w:tblPr>
        <w:tblW w:w="9430" w:type="dxa"/>
        <w:tblLayout w:type="fixed"/>
        <w:tblLook w:val="0000"/>
      </w:tblPr>
      <w:tblGrid>
        <w:gridCol w:w="5290"/>
        <w:gridCol w:w="4140"/>
      </w:tblGrid>
      <w:tr w:rsidR="00304FD8" w:rsidRPr="006B7106" w:rsidTr="009B33D1">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FD8" w:rsidRDefault="00304FD8" w:rsidP="009B33D1">
            <w:pPr>
              <w:keepNext/>
              <w:keepLines/>
              <w:tabs>
                <w:tab w:val="left" w:leader="underscore" w:pos="3969"/>
              </w:tabs>
              <w:spacing w:line="260" w:lineRule="exact"/>
              <w:ind w:right="-630"/>
              <w:rPr>
                <w:szCs w:val="24"/>
                <w:lang w:val="ru-RU"/>
              </w:rPr>
            </w:pPr>
            <w:r w:rsidRPr="00A34287">
              <w:rPr>
                <w:szCs w:val="24"/>
                <w:lang w:val="ru-RU"/>
              </w:rPr>
              <w:t xml:space="preserve">Јединична цена радног сата једног радника за </w:t>
            </w:r>
          </w:p>
          <w:p w:rsidR="00304FD8" w:rsidRDefault="00304FD8" w:rsidP="009B33D1">
            <w:pPr>
              <w:keepNext/>
              <w:keepLines/>
              <w:tabs>
                <w:tab w:val="left" w:leader="underscore" w:pos="3969"/>
              </w:tabs>
              <w:spacing w:line="260" w:lineRule="exact"/>
              <w:ind w:right="-630"/>
              <w:rPr>
                <w:szCs w:val="24"/>
                <w:lang w:val="ru-RU"/>
              </w:rPr>
            </w:pPr>
            <w:r w:rsidRPr="00A34287">
              <w:rPr>
                <w:szCs w:val="24"/>
                <w:lang w:val="ru-RU"/>
              </w:rPr>
              <w:t>услуге поправки расхладних уређаја,</w:t>
            </w:r>
            <w:r>
              <w:rPr>
                <w:szCs w:val="24"/>
                <w:lang w:val="ru-RU"/>
              </w:rPr>
              <w:t xml:space="preserve"> </w:t>
            </w:r>
            <w:r w:rsidRPr="00A34287">
              <w:rPr>
                <w:szCs w:val="24"/>
                <w:lang w:val="ru-RU"/>
              </w:rPr>
              <w:t xml:space="preserve">чилера и </w:t>
            </w:r>
          </w:p>
          <w:p w:rsidR="00304FD8" w:rsidRPr="00A34287" w:rsidRDefault="00304FD8" w:rsidP="009B33D1">
            <w:pPr>
              <w:keepNext/>
              <w:keepLines/>
              <w:tabs>
                <w:tab w:val="left" w:leader="underscore" w:pos="3969"/>
              </w:tabs>
              <w:spacing w:line="260" w:lineRule="exact"/>
              <w:ind w:right="-630"/>
              <w:rPr>
                <w:szCs w:val="24"/>
                <w:lang w:val="ru-RU"/>
              </w:rPr>
            </w:pPr>
            <w:r w:rsidRPr="00A34287">
              <w:rPr>
                <w:szCs w:val="24"/>
                <w:lang w:val="ru-RU"/>
              </w:rPr>
              <w:t>мулти система је</w:t>
            </w:r>
            <w:r>
              <w:rPr>
                <w:szCs w:val="24"/>
                <w:lang w:val="ru-RU"/>
              </w:rPr>
              <w:t>:</w:t>
            </w:r>
            <w:r>
              <w:rPr>
                <w:noProof/>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04FD8" w:rsidRDefault="00304FD8" w:rsidP="009B33D1">
            <w:pPr>
              <w:keepNext/>
              <w:keepLines/>
              <w:snapToGrid w:val="0"/>
              <w:rPr>
                <w:rFonts w:eastAsia="TimesNewRomanPSMT"/>
                <w:bCs/>
                <w:lang w:val="ru-RU"/>
              </w:rPr>
            </w:pPr>
          </w:p>
          <w:p w:rsidR="00304FD8" w:rsidRPr="00325F0B" w:rsidRDefault="00304FD8" w:rsidP="009B33D1">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304FD8" w:rsidRPr="006B7106" w:rsidTr="009B33D1">
        <w:tc>
          <w:tcPr>
            <w:tcW w:w="5290" w:type="dxa"/>
            <w:tcBorders>
              <w:top w:val="single" w:sz="4" w:space="0" w:color="000000"/>
              <w:left w:val="single" w:sz="4" w:space="0" w:color="000000"/>
              <w:bottom w:val="single" w:sz="4" w:space="0" w:color="000000"/>
            </w:tcBorders>
            <w:shd w:val="clear" w:color="auto" w:fill="auto"/>
          </w:tcPr>
          <w:p w:rsidR="00304FD8" w:rsidRPr="00A34287" w:rsidRDefault="00304FD8" w:rsidP="009B33D1">
            <w:pPr>
              <w:keepNext/>
              <w:keepLines/>
              <w:rPr>
                <w:szCs w:val="24"/>
              </w:rPr>
            </w:pPr>
            <w:r w:rsidRPr="00A34287">
              <w:rPr>
                <w:szCs w:val="24"/>
              </w:rPr>
              <w:t xml:space="preserve">Рок започињања услуга поправки </w:t>
            </w:r>
            <w:r w:rsidRPr="00A34287">
              <w:rPr>
                <w:noProof/>
              </w:rPr>
              <w:t xml:space="preserve">(не дуже од 3 </w:t>
            </w:r>
            <w:r w:rsidRPr="00A34287">
              <w:t>дана</w:t>
            </w:r>
            <w:r w:rsidRPr="00A34287">
              <w:rPr>
                <w:noProof/>
              </w:rPr>
              <w:t xml:space="preserve">) </w:t>
            </w:r>
            <w:r w:rsidRPr="00A34287">
              <w:rPr>
                <w:szCs w:val="24"/>
              </w:rPr>
              <w:t>од пријема писаног захтева наручиоца за вршење услуга је:</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04FD8" w:rsidRPr="00272ACE" w:rsidRDefault="00304FD8" w:rsidP="009B33D1">
            <w:pPr>
              <w:keepNext/>
              <w:keepLines/>
              <w:snapToGrid w:val="0"/>
              <w:rPr>
                <w:rFonts w:eastAsia="TimesNewRomanPSMT"/>
                <w:bCs/>
                <w:szCs w:val="24"/>
                <w:lang w:val="ru-RU"/>
              </w:rPr>
            </w:pPr>
          </w:p>
          <w:p w:rsidR="00304FD8" w:rsidRPr="00272ACE" w:rsidRDefault="00304FD8" w:rsidP="009B33D1">
            <w:pPr>
              <w:keepNext/>
              <w:keepLines/>
              <w:snapToGrid w:val="0"/>
              <w:rPr>
                <w:rFonts w:eastAsia="TimesNewRomanPSMT"/>
                <w:bCs/>
                <w:szCs w:val="24"/>
                <w:lang w:val="ru-RU"/>
              </w:rPr>
            </w:pPr>
            <w:r>
              <w:rPr>
                <w:rFonts w:eastAsia="TimesNewRomanPSMT"/>
                <w:bCs/>
                <w:szCs w:val="24"/>
                <w:lang w:val="ru-RU"/>
              </w:rPr>
              <w:t>_______________ дана</w:t>
            </w:r>
          </w:p>
        </w:tc>
      </w:tr>
      <w:tr w:rsidR="00304FD8" w:rsidRPr="006B7106" w:rsidTr="009B33D1">
        <w:tc>
          <w:tcPr>
            <w:tcW w:w="5290" w:type="dxa"/>
            <w:tcBorders>
              <w:top w:val="single" w:sz="4" w:space="0" w:color="000000"/>
              <w:left w:val="single" w:sz="4" w:space="0" w:color="000000"/>
              <w:bottom w:val="single" w:sz="4" w:space="0" w:color="000000"/>
            </w:tcBorders>
            <w:shd w:val="clear" w:color="auto" w:fill="auto"/>
          </w:tcPr>
          <w:p w:rsidR="00304FD8" w:rsidRPr="00A34287" w:rsidRDefault="00304FD8" w:rsidP="009B33D1">
            <w:pPr>
              <w:keepNext/>
              <w:keepLines/>
              <w:rPr>
                <w:szCs w:val="24"/>
              </w:rPr>
            </w:pPr>
            <w:r w:rsidRPr="00A34287">
              <w:rPr>
                <w:szCs w:val="24"/>
              </w:rPr>
              <w:t xml:space="preserve">Рок започињања услуга хитне интервенције </w:t>
            </w:r>
            <w:r>
              <w:rPr>
                <w:noProof/>
              </w:rPr>
              <w:t>(не дуже од 3 сата</w:t>
            </w:r>
            <w:r w:rsidRPr="00A34287">
              <w:rPr>
                <w:noProof/>
              </w:rPr>
              <w:t xml:space="preserve">) </w:t>
            </w:r>
            <w:r w:rsidRPr="00A34287">
              <w:rPr>
                <w:szCs w:val="24"/>
              </w:rPr>
              <w:t>од пријема позива наручиоца за вршење услуга је:</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04FD8" w:rsidRDefault="00304FD8" w:rsidP="009B33D1">
            <w:pPr>
              <w:keepNext/>
              <w:keepLines/>
              <w:snapToGrid w:val="0"/>
              <w:rPr>
                <w:rFonts w:eastAsia="TimesNewRomanPSMT"/>
                <w:bCs/>
                <w:szCs w:val="24"/>
                <w:lang w:val="ru-RU"/>
              </w:rPr>
            </w:pPr>
          </w:p>
          <w:p w:rsidR="00304FD8" w:rsidRPr="00272ACE" w:rsidRDefault="00304FD8" w:rsidP="009B33D1">
            <w:pPr>
              <w:keepNext/>
              <w:keepLines/>
              <w:snapToGrid w:val="0"/>
              <w:rPr>
                <w:rFonts w:eastAsia="TimesNewRomanPSMT"/>
                <w:bCs/>
                <w:szCs w:val="24"/>
                <w:lang w:val="ru-RU"/>
              </w:rPr>
            </w:pPr>
            <w:r>
              <w:rPr>
                <w:rFonts w:eastAsia="TimesNewRomanPSMT"/>
                <w:bCs/>
                <w:szCs w:val="24"/>
                <w:lang w:val="ru-RU"/>
              </w:rPr>
              <w:t>_______________ сати</w:t>
            </w:r>
          </w:p>
        </w:tc>
      </w:tr>
    </w:tbl>
    <w:p w:rsidR="00304FD8" w:rsidRDefault="00304FD8" w:rsidP="00304FD8">
      <w:pPr>
        <w:keepNext/>
        <w:keepLines/>
        <w:rPr>
          <w:sz w:val="16"/>
          <w:szCs w:val="16"/>
        </w:rPr>
      </w:pPr>
    </w:p>
    <w:p w:rsidR="00304FD8" w:rsidRPr="002772FD" w:rsidRDefault="00304FD8" w:rsidP="00304FD8">
      <w:pPr>
        <w:keepNext/>
        <w:keepLines/>
        <w:rPr>
          <w:sz w:val="16"/>
          <w:szCs w:val="16"/>
        </w:rPr>
      </w:pPr>
    </w:p>
    <w:tbl>
      <w:tblPr>
        <w:tblW w:w="8466" w:type="dxa"/>
        <w:jc w:val="center"/>
        <w:tblLook w:val="01E0"/>
      </w:tblPr>
      <w:tblGrid>
        <w:gridCol w:w="2628"/>
        <w:gridCol w:w="2520"/>
        <w:gridCol w:w="3318"/>
      </w:tblGrid>
      <w:tr w:rsidR="00304FD8" w:rsidRPr="007B4FCB" w:rsidTr="009B33D1">
        <w:trPr>
          <w:jc w:val="center"/>
        </w:trPr>
        <w:tc>
          <w:tcPr>
            <w:tcW w:w="2628" w:type="dxa"/>
            <w:shd w:val="clear" w:color="auto" w:fill="auto"/>
          </w:tcPr>
          <w:p w:rsidR="00304FD8" w:rsidRPr="007B4FCB" w:rsidRDefault="00304FD8" w:rsidP="009B33D1">
            <w:pPr>
              <w:keepNext/>
              <w:keepLines/>
              <w:jc w:val="center"/>
              <w:rPr>
                <w:b/>
                <w:szCs w:val="22"/>
              </w:rPr>
            </w:pPr>
          </w:p>
        </w:tc>
        <w:tc>
          <w:tcPr>
            <w:tcW w:w="2520" w:type="dxa"/>
            <w:shd w:val="clear" w:color="auto" w:fill="auto"/>
          </w:tcPr>
          <w:p w:rsidR="00304FD8" w:rsidRPr="007B4FCB" w:rsidRDefault="00304FD8" w:rsidP="009B33D1">
            <w:pPr>
              <w:keepNext/>
              <w:keepLines/>
              <w:jc w:val="center"/>
              <w:rPr>
                <w:b/>
                <w:szCs w:val="22"/>
              </w:rPr>
            </w:pPr>
          </w:p>
        </w:tc>
        <w:tc>
          <w:tcPr>
            <w:tcW w:w="3318" w:type="dxa"/>
            <w:shd w:val="clear" w:color="auto" w:fill="auto"/>
          </w:tcPr>
          <w:p w:rsidR="00304FD8" w:rsidRPr="001C400B" w:rsidRDefault="00304FD8" w:rsidP="009B33D1">
            <w:pPr>
              <w:keepNext/>
              <w:keepLines/>
              <w:jc w:val="center"/>
              <w:rPr>
                <w:b/>
                <w:szCs w:val="24"/>
              </w:rPr>
            </w:pPr>
            <w:r w:rsidRPr="001C400B">
              <w:rPr>
                <w:b/>
                <w:szCs w:val="24"/>
              </w:rPr>
              <w:t>Потпис овлашћеног лица</w:t>
            </w:r>
          </w:p>
        </w:tc>
      </w:tr>
      <w:tr w:rsidR="00304FD8" w:rsidRPr="007B4FCB" w:rsidTr="009B33D1">
        <w:trPr>
          <w:jc w:val="center"/>
        </w:trPr>
        <w:tc>
          <w:tcPr>
            <w:tcW w:w="2628" w:type="dxa"/>
            <w:shd w:val="clear" w:color="auto" w:fill="auto"/>
          </w:tcPr>
          <w:p w:rsidR="00304FD8" w:rsidRPr="007B4FCB" w:rsidRDefault="00304FD8" w:rsidP="009B33D1">
            <w:pPr>
              <w:keepNext/>
              <w:keepLines/>
              <w:rPr>
                <w:b/>
                <w:szCs w:val="22"/>
              </w:rPr>
            </w:pPr>
          </w:p>
        </w:tc>
        <w:tc>
          <w:tcPr>
            <w:tcW w:w="2520" w:type="dxa"/>
            <w:shd w:val="clear" w:color="auto" w:fill="auto"/>
          </w:tcPr>
          <w:p w:rsidR="00304FD8" w:rsidRPr="001C400B" w:rsidRDefault="00304FD8" w:rsidP="009B33D1">
            <w:pPr>
              <w:keepNext/>
              <w:keepLines/>
              <w:jc w:val="center"/>
              <w:rPr>
                <w:b/>
                <w:szCs w:val="24"/>
                <w:lang w:val="en-US"/>
              </w:rPr>
            </w:pPr>
            <w:r w:rsidRPr="001C400B">
              <w:rPr>
                <w:b/>
                <w:szCs w:val="24"/>
                <w:lang w:val="en-US"/>
              </w:rPr>
              <w:t>М.П.</w:t>
            </w:r>
          </w:p>
        </w:tc>
        <w:tc>
          <w:tcPr>
            <w:tcW w:w="3318" w:type="dxa"/>
            <w:shd w:val="clear" w:color="auto" w:fill="auto"/>
          </w:tcPr>
          <w:p w:rsidR="00304FD8" w:rsidRPr="001C400B" w:rsidRDefault="00304FD8" w:rsidP="009B33D1">
            <w:pPr>
              <w:keepNext/>
              <w:keepLines/>
              <w:jc w:val="center"/>
              <w:rPr>
                <w:b/>
                <w:szCs w:val="24"/>
              </w:rPr>
            </w:pPr>
          </w:p>
        </w:tc>
      </w:tr>
      <w:tr w:rsidR="00304FD8" w:rsidRPr="007B4FCB" w:rsidTr="009B33D1">
        <w:trPr>
          <w:trHeight w:val="738"/>
          <w:jc w:val="center"/>
        </w:trPr>
        <w:tc>
          <w:tcPr>
            <w:tcW w:w="2628" w:type="dxa"/>
            <w:shd w:val="clear" w:color="auto" w:fill="auto"/>
          </w:tcPr>
          <w:p w:rsidR="00304FD8" w:rsidRPr="007B4FCB" w:rsidRDefault="00304FD8" w:rsidP="009B33D1">
            <w:pPr>
              <w:keepNext/>
              <w:keepLines/>
              <w:rPr>
                <w:szCs w:val="22"/>
              </w:rPr>
            </w:pPr>
          </w:p>
        </w:tc>
        <w:tc>
          <w:tcPr>
            <w:tcW w:w="2520" w:type="dxa"/>
            <w:shd w:val="clear" w:color="auto" w:fill="auto"/>
          </w:tcPr>
          <w:p w:rsidR="00304FD8" w:rsidRPr="007B4FCB" w:rsidRDefault="00304FD8" w:rsidP="009B33D1">
            <w:pPr>
              <w:keepNext/>
              <w:keepLines/>
              <w:jc w:val="center"/>
              <w:rPr>
                <w:szCs w:val="22"/>
              </w:rPr>
            </w:pPr>
          </w:p>
        </w:tc>
        <w:tc>
          <w:tcPr>
            <w:tcW w:w="3318" w:type="dxa"/>
            <w:tcBorders>
              <w:top w:val="nil"/>
              <w:left w:val="nil"/>
              <w:bottom w:val="single" w:sz="4" w:space="0" w:color="auto"/>
              <w:right w:val="nil"/>
            </w:tcBorders>
            <w:shd w:val="clear" w:color="auto" w:fill="auto"/>
          </w:tcPr>
          <w:p w:rsidR="00304FD8" w:rsidRPr="001C400B" w:rsidRDefault="00304FD8" w:rsidP="009B33D1">
            <w:pPr>
              <w:keepNext/>
              <w:keepLines/>
              <w:jc w:val="center"/>
              <w:rPr>
                <w:szCs w:val="24"/>
              </w:rPr>
            </w:pPr>
          </w:p>
        </w:tc>
      </w:tr>
    </w:tbl>
    <w:p w:rsidR="00304FD8" w:rsidRDefault="00304FD8" w:rsidP="00304FD8">
      <w:pPr>
        <w:keepNext/>
        <w:keepLines/>
        <w:rPr>
          <w:b/>
          <w:szCs w:val="24"/>
        </w:rPr>
      </w:pPr>
    </w:p>
    <w:p w:rsidR="00304FD8" w:rsidRPr="00304FD8" w:rsidRDefault="00304FD8" w:rsidP="00304FD8">
      <w:pPr>
        <w:keepNext/>
        <w:keepLines/>
        <w:rPr>
          <w:rFonts w:eastAsia="Calibri"/>
          <w:szCs w:val="24"/>
          <w:lang w:val="en-US"/>
        </w:rPr>
        <w:sectPr w:rsidR="00304FD8" w:rsidRPr="00304FD8" w:rsidSect="00F3358E">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53" w:chapStyle="2"/>
          <w:cols w:space="708"/>
          <w:docGrid w:linePitch="360"/>
        </w:sectPr>
      </w:pPr>
    </w:p>
    <w:p w:rsidR="00AF1C62" w:rsidRDefault="00AF1C62" w:rsidP="00304FD8">
      <w:pPr>
        <w:keepNext/>
        <w:keepLines/>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 УГОВОРА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Ind w:w="1101" w:type="dxa"/>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9C546D">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200E73">
        <w:rPr>
          <w:b/>
          <w:szCs w:val="24"/>
        </w:rPr>
        <w:t>0</w:t>
      </w:r>
      <w:r w:rsidR="00200E73" w:rsidRPr="00200E73">
        <w:rPr>
          <w:b/>
          <w:szCs w:val="24"/>
          <w:lang w:val="ru-RU"/>
        </w:rPr>
        <w:t>7</w:t>
      </w:r>
      <w:r w:rsidRPr="00DA638D">
        <w:rPr>
          <w:b/>
          <w:szCs w:val="24"/>
        </w:rPr>
        <w:t>/1</w:t>
      </w:r>
      <w:r w:rsidR="001E4867">
        <w:rPr>
          <w:b/>
          <w:szCs w:val="24"/>
          <w:lang w:val="ru-RU"/>
        </w:rPr>
        <w:t>6</w:t>
      </w:r>
      <w:r w:rsidRPr="00291C22">
        <w:rPr>
          <w:szCs w:val="24"/>
        </w:rPr>
        <w:t xml:space="preserve">, чији је предмет набавка </w:t>
      </w:r>
      <w:r w:rsidR="00537BFC">
        <w:rPr>
          <w:szCs w:val="24"/>
        </w:rPr>
        <w:t xml:space="preserve">услуга </w:t>
      </w:r>
      <w:r w:rsidR="00200E73">
        <w:rPr>
          <w:szCs w:val="24"/>
        </w:rPr>
        <w:t xml:space="preserve">одржавања централног расхладног система </w:t>
      </w:r>
      <w:r w:rsidR="00200E73">
        <w:rPr>
          <w:szCs w:val="24"/>
          <w:lang w:val="sr-Latn-CS"/>
        </w:rPr>
        <w:t xml:space="preserve">Libert hirros </w:t>
      </w:r>
      <w:r w:rsidR="00200E73">
        <w:rPr>
          <w:szCs w:val="24"/>
        </w:rPr>
        <w:t xml:space="preserve">и чилера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2D3363">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2D3363">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200E73" w:rsidRPr="00200E73">
        <w:rPr>
          <w:szCs w:val="24"/>
        </w:rPr>
        <w:t xml:space="preserve"> </w:t>
      </w:r>
      <w:r w:rsidR="00200E73">
        <w:rPr>
          <w:szCs w:val="24"/>
        </w:rPr>
        <w:t xml:space="preserve">одржавања централног расхладног система </w:t>
      </w:r>
      <w:r w:rsidR="00200E73">
        <w:rPr>
          <w:szCs w:val="24"/>
          <w:lang w:val="sr-Latn-CS"/>
        </w:rPr>
        <w:t xml:space="preserve">Libert hirros </w:t>
      </w:r>
      <w:r w:rsidR="00200E73">
        <w:rPr>
          <w:szCs w:val="24"/>
        </w:rPr>
        <w:t>и чилера</w:t>
      </w:r>
      <w:r w:rsidRPr="00291C22">
        <w:rPr>
          <w:szCs w:val="24"/>
        </w:rPr>
        <w:t xml:space="preserve">; </w:t>
      </w:r>
    </w:p>
    <w:p w:rsidR="000377DF" w:rsidRDefault="000377DF" w:rsidP="002D3363">
      <w:pPr>
        <w:keepNext/>
        <w:keepLines/>
        <w:rPr>
          <w:b/>
          <w:i/>
          <w:szCs w:val="24"/>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200E73" w:rsidRDefault="00200E73" w:rsidP="002D3363">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2D3363">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2D3363">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2D336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услуга </w:t>
      </w:r>
      <w:r w:rsidR="00200E73">
        <w:rPr>
          <w:szCs w:val="24"/>
        </w:rPr>
        <w:t xml:space="preserve">одржавања централног расхладног система </w:t>
      </w:r>
      <w:r w:rsidR="00200E73">
        <w:rPr>
          <w:szCs w:val="24"/>
          <w:lang w:val="sr-Latn-CS"/>
        </w:rPr>
        <w:t xml:space="preserve">Libert hirros </w:t>
      </w:r>
      <w:r w:rsidR="00200E73">
        <w:rPr>
          <w:szCs w:val="24"/>
        </w:rPr>
        <w:t>и чилера</w:t>
      </w:r>
      <w:r w:rsidR="00200E73">
        <w:rPr>
          <w:rFonts w:eastAsiaTheme="minorHAnsi"/>
          <w:color w:val="000000"/>
          <w:szCs w:val="24"/>
          <w:lang w:val="ru-RU"/>
        </w:rP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200E73" w:rsidRDefault="00200E73" w:rsidP="002D3363">
      <w:pPr>
        <w:keepNext/>
        <w:keepLines/>
        <w:ind w:firstLine="1440"/>
        <w:rPr>
          <w:noProof/>
        </w:rPr>
      </w:pPr>
      <w:r w:rsidRPr="00F56DCE">
        <w:rPr>
          <w:lang w:val="ru-RU"/>
        </w:rPr>
        <w:t xml:space="preserve">Цена треба да буде </w:t>
      </w:r>
      <w:r w:rsidRPr="008155FA">
        <w:rPr>
          <w:lang w:val="ru-RU"/>
        </w:rPr>
        <w:t>изражена у динарима</w:t>
      </w:r>
      <w:r>
        <w:rPr>
          <w:lang w:val="ru-RU"/>
        </w:rPr>
        <w:t>,</w:t>
      </w:r>
      <w:r w:rsidRPr="00F56DCE">
        <w:rPr>
          <w:lang w:val="ru-RU"/>
        </w:rPr>
        <w:t xml:space="preserve"> </w:t>
      </w:r>
      <w:r w:rsidRPr="004F4AE5">
        <w:t xml:space="preserve">укупно и </w:t>
      </w:r>
      <w:r w:rsidRPr="00F56DCE">
        <w:rPr>
          <w:lang w:val="ru-RU"/>
        </w:rPr>
        <w:t>по јединици мере, без пореза на дод</w:t>
      </w:r>
      <w:r>
        <w:rPr>
          <w:lang w:val="ru-RU"/>
        </w:rPr>
        <w:t>ату вредност и мора бити фиксна</w:t>
      </w:r>
      <w:r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Pr="0065114F">
        <w:rPr>
          <w:noProof/>
        </w:rPr>
        <w:t xml:space="preserve"> потрошачких цена који  званично објављује Републички завод за статистику, а како је дефинисано уговором.</w:t>
      </w:r>
    </w:p>
    <w:p w:rsidR="00200E73" w:rsidRDefault="00200E73" w:rsidP="00741834">
      <w:pPr>
        <w:keepNext/>
        <w:keepLines/>
        <w:tabs>
          <w:tab w:val="left" w:leader="underscore" w:pos="3969"/>
        </w:tabs>
        <w:spacing w:line="260" w:lineRule="exact"/>
        <w:ind w:firstLine="1440"/>
        <w:rPr>
          <w:szCs w:val="24"/>
          <w:lang w:val="ru-RU"/>
        </w:rPr>
      </w:pPr>
      <w:r w:rsidRPr="00A34287">
        <w:rPr>
          <w:szCs w:val="24"/>
          <w:lang w:val="ru-RU"/>
        </w:rPr>
        <w:t xml:space="preserve">Јединична цена радног сата једног радника за услуге поправки </w:t>
      </w:r>
      <w:r w:rsidR="00741834">
        <w:rPr>
          <w:szCs w:val="24"/>
        </w:rPr>
        <w:t xml:space="preserve">централног расхладног система </w:t>
      </w:r>
      <w:r w:rsidR="00741834">
        <w:rPr>
          <w:szCs w:val="24"/>
          <w:lang w:val="sr-Latn-CS"/>
        </w:rPr>
        <w:t xml:space="preserve">Libert hirros </w:t>
      </w:r>
      <w:r w:rsidR="00741834">
        <w:rPr>
          <w:szCs w:val="24"/>
        </w:rPr>
        <w:t>и чилера</w:t>
      </w:r>
      <w:r w:rsidR="00741834" w:rsidRPr="00A34287">
        <w:rPr>
          <w:szCs w:val="24"/>
          <w:lang w:val="ru-RU"/>
        </w:rPr>
        <w:t xml:space="preserve"> </w:t>
      </w:r>
      <w:r w:rsidRPr="00A34287">
        <w:rPr>
          <w:szCs w:val="24"/>
          <w:lang w:val="ru-RU"/>
        </w:rPr>
        <w:t>је</w:t>
      </w:r>
      <w:r>
        <w:rPr>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b/>
          <w:noProof/>
          <w:color w:val="000000"/>
          <w:szCs w:val="24"/>
        </w:rPr>
        <w:t>.</w:t>
      </w:r>
    </w:p>
    <w:p w:rsidR="00200E73" w:rsidRDefault="00200E73" w:rsidP="002D3363">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w:t>
      </w:r>
      <w:r>
        <w:rPr>
          <w:noProof/>
        </w:rPr>
        <w:t>онуђач има у реализацији предметног уговора</w:t>
      </w:r>
      <w:r w:rsidRPr="0065114F">
        <w:rPr>
          <w:noProof/>
        </w:rPr>
        <w:t>.</w:t>
      </w:r>
    </w:p>
    <w:p w:rsidR="008E68BD" w:rsidRPr="00BA1960" w:rsidRDefault="008E68BD" w:rsidP="002D3363">
      <w:pPr>
        <w:keepNext/>
        <w:keepLines/>
        <w:shd w:val="clear" w:color="auto" w:fill="FFFFFF"/>
        <w:tabs>
          <w:tab w:val="left" w:pos="1350"/>
        </w:tabs>
        <w:ind w:firstLine="1440"/>
        <w:rPr>
          <w:color w:val="000000"/>
          <w:szCs w:val="24"/>
        </w:rPr>
      </w:pPr>
      <w:r w:rsidRPr="00BA1960">
        <w:rPr>
          <w:color w:val="000000"/>
          <w:szCs w:val="24"/>
          <w:lang w:val="sr-Latn-CS"/>
        </w:rPr>
        <w:t>Услуга о</w:t>
      </w:r>
      <w:r w:rsidRPr="00BA1960">
        <w:rPr>
          <w:color w:val="000000"/>
          <w:szCs w:val="24"/>
        </w:rPr>
        <w:t>д</w:t>
      </w:r>
      <w:r w:rsidRPr="00BA1960">
        <w:rPr>
          <w:color w:val="000000"/>
          <w:szCs w:val="24"/>
          <w:lang w:val="sr-Latn-CS"/>
        </w:rPr>
        <w:t>ржавања</w:t>
      </w:r>
      <w:r w:rsidRPr="00BA1960">
        <w:rPr>
          <w:szCs w:val="24"/>
        </w:rPr>
        <w:t xml:space="preserve"> расхладних група – чилера и централног расхладног система </w:t>
      </w:r>
      <w:r w:rsidRPr="00BA1960">
        <w:rPr>
          <w:szCs w:val="24"/>
          <w:lang w:val="sr-Latn-CS"/>
        </w:rPr>
        <w:t>Libert hirros</w:t>
      </w:r>
      <w:r w:rsidRPr="00BA1960">
        <w:rPr>
          <w:color w:val="000000"/>
          <w:szCs w:val="24"/>
          <w:lang w:val="sr-Latn-CS"/>
        </w:rPr>
        <w:t xml:space="preserve"> подразумева</w:t>
      </w:r>
      <w:r w:rsidRPr="00D7574E">
        <w:rPr>
          <w:b/>
          <w:color w:val="000000"/>
          <w:szCs w:val="24"/>
        </w:rPr>
        <w:t xml:space="preserve"> </w:t>
      </w:r>
      <w:r w:rsidRPr="00D7574E">
        <w:rPr>
          <w:color w:val="000000"/>
          <w:szCs w:val="24"/>
        </w:rPr>
        <w:t>у</w:t>
      </w:r>
      <w:r w:rsidRPr="00BA1960">
        <w:rPr>
          <w:color w:val="000000"/>
          <w:szCs w:val="24"/>
        </w:rPr>
        <w:t>слуге</w:t>
      </w:r>
      <w:r w:rsidRPr="00BA1960">
        <w:rPr>
          <w:b/>
          <w:color w:val="000000"/>
          <w:szCs w:val="24"/>
        </w:rPr>
        <w:t xml:space="preserve"> </w:t>
      </w:r>
      <w:r w:rsidRPr="00BA1960">
        <w:rPr>
          <w:color w:val="000000"/>
          <w:szCs w:val="24"/>
        </w:rPr>
        <w:t>којим се обезбеђује правилан рад уређаја тако да исти буду исправни, функционални и не угрожавају здравље</w:t>
      </w:r>
      <w:r w:rsidR="00D7574E" w:rsidRPr="00D7574E">
        <w:rPr>
          <w:color w:val="000000"/>
          <w:szCs w:val="24"/>
        </w:rPr>
        <w:t xml:space="preserve"> </w:t>
      </w:r>
      <w:r w:rsidR="00D7574E">
        <w:rPr>
          <w:color w:val="000000"/>
          <w:szCs w:val="24"/>
        </w:rPr>
        <w:t>запослених</w:t>
      </w:r>
      <w:r w:rsidRPr="00BA1960">
        <w:rPr>
          <w:color w:val="000000"/>
          <w:szCs w:val="24"/>
        </w:rPr>
        <w:t xml:space="preserve">. </w:t>
      </w:r>
    </w:p>
    <w:p w:rsidR="000377DF" w:rsidRDefault="008E68BD" w:rsidP="002D3363">
      <w:pPr>
        <w:keepNext/>
        <w:keepLines/>
        <w:ind w:firstLine="1440"/>
        <w:rPr>
          <w:szCs w:val="24"/>
        </w:rPr>
      </w:pPr>
      <w:r w:rsidRPr="00BA1960">
        <w:rPr>
          <w:szCs w:val="24"/>
        </w:rPr>
        <w:t>Место пружања услуге је на локацији Наручиоца</w:t>
      </w:r>
      <w:r w:rsidRPr="00BA1960">
        <w:rPr>
          <w:noProof/>
          <w:szCs w:val="24"/>
        </w:rPr>
        <w:t xml:space="preserve"> која подразумева места инсталираних уређаја</w:t>
      </w:r>
      <w:r w:rsidRPr="00BA1960">
        <w:rPr>
          <w:szCs w:val="24"/>
        </w:rPr>
        <w:t xml:space="preserve"> и одређује се у сваком појединачном писаном захтеву/позиву Наручиоца за извршење услуга.</w:t>
      </w:r>
    </w:p>
    <w:p w:rsidR="002D3363" w:rsidRDefault="002D3363" w:rsidP="002D3363">
      <w:pPr>
        <w:keepNext/>
        <w:keepLines/>
        <w:ind w:firstLine="1440"/>
        <w:rPr>
          <w:bCs/>
        </w:rPr>
      </w:pPr>
      <w:r w:rsidRPr="00A34287">
        <w:t>У оквиру услуга одр</w:t>
      </w:r>
      <w:r>
        <w:t>жавања подразумева се да Давалац услуга</w:t>
      </w:r>
      <w:r w:rsidRPr="00A34287">
        <w:t xml:space="preserve">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A315C7" w:rsidRPr="00635A54" w:rsidRDefault="00A315C7" w:rsidP="00A315C7">
      <w:pPr>
        <w:pStyle w:val="BodyTextIndent"/>
        <w:keepNext/>
        <w:keepLines/>
        <w:spacing w:after="0"/>
        <w:ind w:left="0" w:right="-45" w:firstLine="1440"/>
        <w:rPr>
          <w:szCs w:val="24"/>
        </w:rPr>
      </w:pPr>
      <w:r w:rsidRPr="00B65B7C">
        <w:rPr>
          <w:szCs w:val="24"/>
        </w:rPr>
        <w:t>За материјал и резервне делове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200E73" w:rsidRPr="00A44928" w:rsidRDefault="00200E73" w:rsidP="002D3363">
      <w:pPr>
        <w:keepNext/>
        <w:keepLines/>
        <w:tabs>
          <w:tab w:val="clear" w:pos="1440"/>
          <w:tab w:val="left" w:pos="0"/>
        </w:tabs>
        <w:rPr>
          <w:rFonts w:ascii="Calibri" w:hAnsi="Calibri"/>
          <w:lang w:val="ru-RU"/>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0377DF" w:rsidRPr="00B12A3D" w:rsidRDefault="000377DF" w:rsidP="002D3363">
      <w:pPr>
        <w:keepNext/>
        <w:keepLines/>
        <w:jc w:val="center"/>
        <w:rPr>
          <w:rFonts w:eastAsiaTheme="minorHAnsi"/>
          <w:b/>
          <w:szCs w:val="24"/>
        </w:rPr>
      </w:pPr>
    </w:p>
    <w:p w:rsidR="000377DF" w:rsidRDefault="000377DF" w:rsidP="002D3363">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0377DF" w:rsidRDefault="000377DF" w:rsidP="002D3363">
      <w:pPr>
        <w:keepNext/>
        <w:keepLines/>
        <w:tabs>
          <w:tab w:val="left" w:pos="990"/>
        </w:tabs>
        <w:rPr>
          <w:szCs w:val="24"/>
        </w:rPr>
      </w:pPr>
    </w:p>
    <w:p w:rsidR="002D3363" w:rsidRDefault="002D3363" w:rsidP="002D3363">
      <w:pPr>
        <w:keepNext/>
        <w:keepLines/>
        <w:tabs>
          <w:tab w:val="left" w:pos="990"/>
        </w:tabs>
        <w:rPr>
          <w:szCs w:val="24"/>
        </w:rPr>
      </w:pPr>
    </w:p>
    <w:p w:rsidR="002D3363" w:rsidRDefault="002D3363" w:rsidP="002D3363">
      <w:pPr>
        <w:keepNext/>
        <w:keepLines/>
        <w:tabs>
          <w:tab w:val="left" w:pos="990"/>
        </w:tabs>
        <w:rPr>
          <w:szCs w:val="24"/>
        </w:rPr>
      </w:pPr>
    </w:p>
    <w:p w:rsidR="002D3363" w:rsidRDefault="002D3363" w:rsidP="002D3363">
      <w:pPr>
        <w:keepNext/>
        <w:keepLines/>
        <w:tabs>
          <w:tab w:val="left" w:pos="990"/>
        </w:tabs>
        <w:rPr>
          <w:szCs w:val="24"/>
        </w:rPr>
      </w:pPr>
    </w:p>
    <w:p w:rsidR="002D3363" w:rsidRPr="00F753A0" w:rsidRDefault="002D3363" w:rsidP="002D3363">
      <w:pPr>
        <w:keepNext/>
        <w:keepLines/>
        <w:tabs>
          <w:tab w:val="left" w:pos="990"/>
        </w:tabs>
        <w:rPr>
          <w:szCs w:val="24"/>
          <w:lang w:val="ru-RU"/>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8309D7" w:rsidRDefault="008309D7" w:rsidP="002D336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2D3363">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8309D7" w:rsidRPr="001960B1" w:rsidRDefault="008309D7" w:rsidP="002D3363">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309D7" w:rsidRDefault="008309D7" w:rsidP="002D3363">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е врши уплатом на рачун Даваоца услуга.</w:t>
      </w:r>
    </w:p>
    <w:p w:rsidR="002D3363" w:rsidRPr="008E68BD" w:rsidRDefault="002D3363" w:rsidP="002D3363">
      <w:pPr>
        <w:keepNext/>
        <w:keepLines/>
        <w:widowControl/>
        <w:tabs>
          <w:tab w:val="clear" w:pos="1440"/>
        </w:tabs>
        <w:autoSpaceDE w:val="0"/>
        <w:autoSpaceDN w:val="0"/>
        <w:adjustRightInd w:val="0"/>
        <w:jc w:val="center"/>
        <w:outlineLvl w:val="0"/>
        <w:rPr>
          <w:iCs/>
          <w:szCs w:val="24"/>
        </w:rPr>
      </w:pPr>
    </w:p>
    <w:p w:rsidR="000377DF" w:rsidRPr="007542B6" w:rsidRDefault="008E68BD" w:rsidP="002D3363">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2D3363">
      <w:pPr>
        <w:keepNext/>
        <w:keepLines/>
        <w:ind w:left="1"/>
        <w:rPr>
          <w:rFonts w:eastAsiaTheme="minorHAnsi"/>
          <w:b/>
          <w:bCs/>
          <w:color w:val="000000"/>
          <w:szCs w:val="24"/>
        </w:rPr>
      </w:pPr>
    </w:p>
    <w:p w:rsidR="000377DF" w:rsidRDefault="000377DF" w:rsidP="002D3363">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2D3363" w:rsidRDefault="002D3363" w:rsidP="002D3363">
      <w:pPr>
        <w:keepNext/>
        <w:keepLines/>
        <w:ind w:left="1"/>
        <w:jc w:val="center"/>
        <w:outlineLvl w:val="0"/>
        <w:rPr>
          <w:rFonts w:eastAsiaTheme="minorHAnsi"/>
          <w:b/>
          <w:bCs/>
          <w:color w:val="000000"/>
          <w:szCs w:val="24"/>
          <w:lang w:val="ru-RU"/>
        </w:rPr>
      </w:pPr>
    </w:p>
    <w:p w:rsidR="000377DF" w:rsidRPr="001E4867" w:rsidRDefault="000377DF" w:rsidP="002D3363">
      <w:pPr>
        <w:keepNext/>
        <w:keepLines/>
        <w:ind w:left="1" w:firstLine="1439"/>
        <w:outlineLvl w:val="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1E4867">
        <w:rPr>
          <w:spacing w:val="-4"/>
          <w:lang w:val="ru-RU"/>
        </w:rPr>
        <w:t xml:space="preserve"> и 80/2015</w:t>
      </w:r>
      <w:r w:rsidR="001E4867"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D3363">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D3363">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D3363">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D3363">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D3363">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D3363">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892F7D" w:rsidRDefault="00892F7D" w:rsidP="002D3363">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D3363">
      <w:pPr>
        <w:keepNext/>
        <w:keepLines/>
        <w:jc w:val="center"/>
        <w:rPr>
          <w:b/>
          <w:szCs w:val="24"/>
        </w:rPr>
      </w:pPr>
      <w:r w:rsidRPr="00CE2993">
        <w:rPr>
          <w:b/>
          <w:szCs w:val="24"/>
        </w:rPr>
        <w:t xml:space="preserve">Члан </w:t>
      </w:r>
      <w:r w:rsidR="008309D7">
        <w:rPr>
          <w:b/>
          <w:szCs w:val="24"/>
        </w:rPr>
        <w:t>5</w:t>
      </w:r>
      <w:r w:rsidRPr="00CE2993">
        <w:rPr>
          <w:b/>
          <w:szCs w:val="24"/>
        </w:rPr>
        <w:t>.</w:t>
      </w:r>
    </w:p>
    <w:p w:rsidR="000377DF" w:rsidRPr="007E668E" w:rsidRDefault="000377DF" w:rsidP="002D3363">
      <w:pPr>
        <w:keepNext/>
        <w:keepLines/>
        <w:widowControl/>
        <w:tabs>
          <w:tab w:val="clear" w:pos="1440"/>
        </w:tabs>
        <w:autoSpaceDE w:val="0"/>
        <w:autoSpaceDN w:val="0"/>
        <w:adjustRightInd w:val="0"/>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D3363">
      <w:pPr>
        <w:keepNext/>
        <w:keepLines/>
        <w:rPr>
          <w:b/>
          <w:szCs w:val="24"/>
        </w:rPr>
      </w:pPr>
      <w:r>
        <w:rPr>
          <w:b/>
          <w:szCs w:val="24"/>
        </w:rPr>
        <w:t>КВАЛИТЕТ</w:t>
      </w:r>
    </w:p>
    <w:p w:rsidR="000377DF" w:rsidRPr="00CE2993" w:rsidRDefault="000377DF" w:rsidP="00200E73">
      <w:pPr>
        <w:keepNext/>
        <w:keepLines/>
        <w:jc w:val="center"/>
        <w:rPr>
          <w:b/>
          <w:szCs w:val="24"/>
        </w:rPr>
      </w:pPr>
      <w:r w:rsidRPr="00CE2993">
        <w:rPr>
          <w:b/>
          <w:szCs w:val="24"/>
        </w:rPr>
        <w:t xml:space="preserve">Члан </w:t>
      </w:r>
      <w:r w:rsidR="008309D7">
        <w:rPr>
          <w:b/>
          <w:szCs w:val="24"/>
        </w:rPr>
        <w:t>6</w:t>
      </w:r>
      <w:r w:rsidRPr="00CE2993">
        <w:rPr>
          <w:b/>
          <w:szCs w:val="24"/>
        </w:rPr>
        <w:t>.</w:t>
      </w:r>
    </w:p>
    <w:p w:rsidR="000377DF" w:rsidRPr="00CE2993" w:rsidRDefault="000377DF" w:rsidP="00200E73">
      <w:pPr>
        <w:keepNext/>
        <w:keepLines/>
        <w:jc w:val="center"/>
        <w:rPr>
          <w:b/>
          <w:szCs w:val="24"/>
        </w:rPr>
      </w:pPr>
    </w:p>
    <w:p w:rsidR="000377DF" w:rsidRDefault="000377DF" w:rsidP="00200E73">
      <w:pPr>
        <w:keepNext/>
        <w:keepLines/>
        <w:tabs>
          <w:tab w:val="clear" w:pos="1440"/>
          <w:tab w:val="left" w:pos="0"/>
        </w:tabs>
        <w:outlineLvl w:val="0"/>
        <w:rPr>
          <w:bCs/>
        </w:rPr>
      </w:pPr>
      <w:r w:rsidRPr="00CE2993">
        <w:rPr>
          <w:bCs/>
        </w:rPr>
        <w:tab/>
      </w:r>
      <w:r w:rsidRPr="00CE2993">
        <w:rPr>
          <w:bCs/>
        </w:rPr>
        <w:tab/>
        <w:t>Давалац услуге се обавезује да предметну услугу пружа квалитетно и стручно.</w:t>
      </w:r>
    </w:p>
    <w:p w:rsidR="002D3363" w:rsidRPr="008309D7" w:rsidRDefault="002D3363" w:rsidP="00200E73">
      <w:pPr>
        <w:keepNext/>
        <w:keepLines/>
        <w:tabs>
          <w:tab w:val="clear" w:pos="1440"/>
          <w:tab w:val="left" w:pos="0"/>
        </w:tabs>
        <w:outlineLvl w:val="0"/>
        <w:rPr>
          <w:bCs/>
        </w:rPr>
      </w:pPr>
    </w:p>
    <w:p w:rsidR="000377DF" w:rsidRPr="007E74E5" w:rsidRDefault="000377DF" w:rsidP="00200E73">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200E73">
      <w:pPr>
        <w:keepNext/>
        <w:keepLines/>
        <w:rPr>
          <w:b/>
          <w:smallCaps/>
          <w:kern w:val="24"/>
          <w:szCs w:val="24"/>
        </w:rPr>
      </w:pPr>
      <w:r w:rsidRPr="00CE2993">
        <w:rPr>
          <w:b/>
          <w:smallCaps/>
          <w:kern w:val="24"/>
          <w:szCs w:val="24"/>
        </w:rPr>
        <w:t>РОК</w:t>
      </w:r>
      <w:r w:rsidR="008E68BD">
        <w:rPr>
          <w:b/>
          <w:smallCaps/>
          <w:kern w:val="24"/>
          <w:szCs w:val="24"/>
        </w:rPr>
        <w:t>, МЕСТО</w:t>
      </w:r>
      <w:r w:rsidRPr="00CE2993">
        <w:rPr>
          <w:b/>
          <w:smallCaps/>
          <w:kern w:val="24"/>
          <w:szCs w:val="24"/>
        </w:rPr>
        <w:t xml:space="preserve">  И НАЧИН  ИЗВРШЕЊА УСЛУГА</w:t>
      </w:r>
    </w:p>
    <w:p w:rsidR="000377DF" w:rsidRPr="00CE2993" w:rsidRDefault="000377DF" w:rsidP="00200E73">
      <w:pPr>
        <w:keepNext/>
        <w:keepLines/>
        <w:rPr>
          <w:b/>
          <w:smallCaps/>
          <w:kern w:val="24"/>
        </w:rPr>
      </w:pPr>
    </w:p>
    <w:p w:rsidR="000377DF" w:rsidRDefault="000377DF" w:rsidP="00200E73">
      <w:pPr>
        <w:keepNext/>
        <w:keepLines/>
        <w:jc w:val="center"/>
        <w:rPr>
          <w:b/>
        </w:rPr>
      </w:pPr>
      <w:r w:rsidRPr="00CE2993">
        <w:rPr>
          <w:b/>
        </w:rPr>
        <w:t xml:space="preserve">Члан </w:t>
      </w:r>
      <w:r w:rsidR="008309D7">
        <w:rPr>
          <w:b/>
        </w:rPr>
        <w:t>7</w:t>
      </w:r>
      <w:r w:rsidRPr="00CE2993">
        <w:rPr>
          <w:b/>
        </w:rPr>
        <w:t>.</w:t>
      </w:r>
    </w:p>
    <w:p w:rsidR="000377DF" w:rsidRPr="00CE2993" w:rsidRDefault="000377DF" w:rsidP="00200E73">
      <w:pPr>
        <w:keepNext/>
        <w:keepLines/>
        <w:jc w:val="center"/>
        <w:rPr>
          <w:b/>
        </w:rPr>
      </w:pPr>
    </w:p>
    <w:p w:rsidR="008E68BD" w:rsidRPr="004C030E" w:rsidRDefault="008E68BD" w:rsidP="008E68BD">
      <w:pPr>
        <w:keepNext/>
        <w:keepLines/>
        <w:spacing w:line="260" w:lineRule="exact"/>
        <w:ind w:right="-630" w:firstLine="1440"/>
        <w:rPr>
          <w:bCs/>
          <w:szCs w:val="24"/>
        </w:rPr>
      </w:pPr>
      <w:r w:rsidRPr="004C030E">
        <w:rPr>
          <w:bCs/>
          <w:szCs w:val="24"/>
          <w:lang w:val="ru-RU"/>
        </w:rPr>
        <w:t>Услуге одржавања</w:t>
      </w:r>
      <w:r w:rsidRPr="004C030E">
        <w:rPr>
          <w:szCs w:val="24"/>
          <w:lang w:val="ru-RU"/>
        </w:rPr>
        <w:t xml:space="preserve"> </w:t>
      </w:r>
      <w:r w:rsidR="00741834">
        <w:rPr>
          <w:rFonts w:eastAsiaTheme="minorHAnsi"/>
          <w:color w:val="000000"/>
          <w:szCs w:val="24"/>
          <w:lang w:val="ru-RU"/>
        </w:rPr>
        <w:t xml:space="preserve">услуга </w:t>
      </w:r>
      <w:r w:rsidR="00741834">
        <w:rPr>
          <w:szCs w:val="24"/>
        </w:rPr>
        <w:t xml:space="preserve">одржавања централног расхладног система </w:t>
      </w:r>
      <w:r w:rsidR="00741834">
        <w:rPr>
          <w:szCs w:val="24"/>
          <w:lang w:val="sr-Latn-CS"/>
        </w:rPr>
        <w:t xml:space="preserve">Libert hirros </w:t>
      </w:r>
      <w:r w:rsidR="00741834">
        <w:rPr>
          <w:szCs w:val="24"/>
        </w:rPr>
        <w:t>и чилера</w:t>
      </w:r>
      <w:r w:rsidR="00741834" w:rsidRPr="004C030E">
        <w:rPr>
          <w:szCs w:val="24"/>
          <w:lang w:val="ru-RU"/>
        </w:rPr>
        <w:t xml:space="preserve"> </w:t>
      </w:r>
      <w:r w:rsidRPr="004C030E">
        <w:rPr>
          <w:bCs/>
          <w:szCs w:val="24"/>
          <w:lang w:val="ru-RU"/>
        </w:rPr>
        <w:t xml:space="preserve">врше се </w:t>
      </w:r>
      <w:r w:rsidR="00D7574E">
        <w:rPr>
          <w:bCs/>
          <w:szCs w:val="24"/>
        </w:rPr>
        <w:t>на месечном, кварталном, шестомесечном и годишњем нивоу</w:t>
      </w:r>
      <w:r w:rsidRPr="004C030E">
        <w:rPr>
          <w:bCs/>
          <w:szCs w:val="24"/>
          <w:lang w:val="ru-RU"/>
        </w:rPr>
        <w:t xml:space="preserve">, а </w:t>
      </w:r>
      <w:r w:rsidR="00D7574E">
        <w:rPr>
          <w:bCs/>
          <w:szCs w:val="24"/>
          <w:lang w:val="ru-RU"/>
        </w:rPr>
        <w:t xml:space="preserve">све </w:t>
      </w:r>
      <w:r w:rsidRPr="004C030E">
        <w:rPr>
          <w:bCs/>
          <w:szCs w:val="24"/>
          <w:lang w:val="ru-RU"/>
        </w:rPr>
        <w:t xml:space="preserve">на основу  упутства произвођача </w:t>
      </w:r>
      <w:r>
        <w:rPr>
          <w:bCs/>
          <w:szCs w:val="24"/>
          <w:lang w:val="ru-RU"/>
        </w:rPr>
        <w:t xml:space="preserve">о обавезном редовном одржавању </w:t>
      </w:r>
      <w:r w:rsidRPr="004C030E">
        <w:rPr>
          <w:bCs/>
          <w:szCs w:val="24"/>
          <w:lang w:val="ru-RU"/>
        </w:rPr>
        <w:t>које је ближе описано у</w:t>
      </w:r>
      <w:r w:rsidR="00D7574E">
        <w:rPr>
          <w:bCs/>
          <w:szCs w:val="24"/>
          <w:lang w:val="ru-RU"/>
        </w:rPr>
        <w:t xml:space="preserve"> делу Техничка спецификација конкурсне документације</w:t>
      </w:r>
      <w:r w:rsidRPr="004C030E">
        <w:rPr>
          <w:bCs/>
          <w:szCs w:val="24"/>
        </w:rPr>
        <w:t>.</w:t>
      </w:r>
    </w:p>
    <w:p w:rsidR="008E68BD" w:rsidRPr="004C030E" w:rsidRDefault="008E68BD" w:rsidP="008E68BD">
      <w:pPr>
        <w:keepNext/>
        <w:keepLines/>
        <w:spacing w:line="260" w:lineRule="exact"/>
        <w:ind w:right="-630" w:firstLine="1440"/>
        <w:rPr>
          <w:szCs w:val="24"/>
          <w:lang w:val="ru-RU"/>
        </w:rPr>
      </w:pPr>
      <w:r>
        <w:rPr>
          <w:szCs w:val="24"/>
        </w:rPr>
        <w:t>Давалац услуге</w:t>
      </w:r>
      <w:r w:rsidRPr="004C030E">
        <w:rPr>
          <w:szCs w:val="24"/>
          <w:lang w:val="ru-RU"/>
        </w:rPr>
        <w:t xml:space="preserve"> је обавезан да извршава услуге поправке или хитне интервенције </w:t>
      </w:r>
      <w:r w:rsidR="00D7574E">
        <w:rPr>
          <w:szCs w:val="24"/>
        </w:rPr>
        <w:t xml:space="preserve">централног расхладног система </w:t>
      </w:r>
      <w:r w:rsidR="00D7574E">
        <w:rPr>
          <w:szCs w:val="24"/>
          <w:lang w:val="sr-Latn-CS"/>
        </w:rPr>
        <w:t xml:space="preserve">Libert hirros </w:t>
      </w:r>
      <w:r w:rsidR="00D7574E">
        <w:rPr>
          <w:szCs w:val="24"/>
        </w:rPr>
        <w:t>и чилера</w:t>
      </w:r>
      <w:r w:rsidR="00D7574E" w:rsidRPr="004C030E">
        <w:rPr>
          <w:szCs w:val="24"/>
          <w:lang w:val="ru-RU"/>
        </w:rPr>
        <w:t xml:space="preserve"> </w:t>
      </w:r>
      <w:r w:rsidRPr="004C030E">
        <w:rPr>
          <w:szCs w:val="24"/>
          <w:lang w:val="ru-RU"/>
        </w:rPr>
        <w:t>по примљеном захтеву наручиоца</w:t>
      </w:r>
      <w:r w:rsidRPr="004C030E">
        <w:rPr>
          <w:szCs w:val="24"/>
        </w:rPr>
        <w:t xml:space="preserve">, </w:t>
      </w:r>
      <w:r w:rsidRPr="004C030E">
        <w:rPr>
          <w:szCs w:val="24"/>
          <w:lang w:val="ru-RU"/>
        </w:rPr>
        <w:t xml:space="preserve">који </w:t>
      </w:r>
      <w:r w:rsidRPr="004C030E">
        <w:rPr>
          <w:szCs w:val="24"/>
        </w:rPr>
        <w:t>н</w:t>
      </w:r>
      <w:r w:rsidRPr="004C030E">
        <w:rPr>
          <w:szCs w:val="24"/>
          <w:lang w:val="ru-RU"/>
        </w:rPr>
        <w:t>аручилац може упутити факсом</w:t>
      </w:r>
      <w:r w:rsidRPr="004C030E">
        <w:rPr>
          <w:szCs w:val="24"/>
        </w:rPr>
        <w:t>,</w:t>
      </w:r>
      <w:r w:rsidRPr="004C030E">
        <w:rPr>
          <w:szCs w:val="24"/>
          <w:lang w:val="ru-RU"/>
        </w:rPr>
        <w:t xml:space="preserve"> електронским путем, а изузетно телефоном, у складу са закљученим уговором. </w:t>
      </w:r>
    </w:p>
    <w:p w:rsidR="008E68BD" w:rsidRDefault="008E68BD" w:rsidP="008E68BD">
      <w:pPr>
        <w:keepNext/>
        <w:keepLines/>
        <w:spacing w:line="260" w:lineRule="exact"/>
        <w:ind w:right="-630" w:firstLine="1440"/>
        <w:rPr>
          <w:szCs w:val="24"/>
          <w:lang w:val="ru-RU"/>
        </w:rPr>
      </w:pPr>
      <w:r w:rsidRPr="004C030E">
        <w:rPr>
          <w:szCs w:val="24"/>
          <w:lang w:val="ru-RU"/>
        </w:rPr>
        <w:t xml:space="preserve">Рок за започињање вршења поправке </w:t>
      </w:r>
      <w:r>
        <w:rPr>
          <w:szCs w:val="24"/>
          <w:lang w:val="ru-RU"/>
        </w:rPr>
        <w:t xml:space="preserve">је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4C030E">
        <w:rPr>
          <w:szCs w:val="24"/>
          <w:lang w:val="ru-RU"/>
        </w:rPr>
        <w:t xml:space="preserve">дана, а за започињање хитне интервенције </w:t>
      </w:r>
      <w:r>
        <w:rPr>
          <w:szCs w:val="24"/>
          <w:lang w:val="ru-RU"/>
        </w:rPr>
        <w:t xml:space="preserve">је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4C030E">
        <w:rPr>
          <w:szCs w:val="24"/>
          <w:lang w:val="ru-RU"/>
        </w:rPr>
        <w:t>сати</w:t>
      </w:r>
      <w:r>
        <w:rPr>
          <w:szCs w:val="24"/>
          <w:lang w:val="ru-RU"/>
        </w:rPr>
        <w:t xml:space="preserve"> од пријема писаног захтева Наручиоца</w:t>
      </w:r>
      <w:r w:rsidRPr="004C030E">
        <w:rPr>
          <w:szCs w:val="24"/>
          <w:lang w:val="ru-RU"/>
        </w:rPr>
        <w:t>.</w:t>
      </w:r>
    </w:p>
    <w:p w:rsidR="008E68BD" w:rsidRDefault="008E68BD" w:rsidP="008E68BD">
      <w:pPr>
        <w:keepNext/>
        <w:keepLines/>
        <w:ind w:right="-630" w:firstLine="1440"/>
      </w:pPr>
      <w:r w:rsidRPr="004C030E">
        <w:t>Места извршења услуге су следеће локације о</w:t>
      </w:r>
      <w:r>
        <w:t>рганизационих јединица Наручиоца</w:t>
      </w:r>
      <w:r w:rsidRPr="004C030E">
        <w:t>:</w:t>
      </w:r>
    </w:p>
    <w:p w:rsidR="008E68BD" w:rsidRPr="004C030E" w:rsidRDefault="008E68BD" w:rsidP="008E68BD">
      <w:pPr>
        <w:keepNext/>
        <w:keepLines/>
        <w:ind w:right="-630" w:firstLine="1440"/>
      </w:pPr>
    </w:p>
    <w:p w:rsidR="008E68BD" w:rsidRPr="004C030E" w:rsidRDefault="008E68BD" w:rsidP="008E68BD">
      <w:pPr>
        <w:keepNext/>
        <w:keepLines/>
      </w:pPr>
      <w:r w:rsidRPr="004C030E">
        <w:t>- Зграда Управе Царина, Булевар Зорана Ђинђића 155/а, Нови Београд</w:t>
      </w:r>
    </w:p>
    <w:p w:rsidR="008E68BD" w:rsidRPr="004C030E" w:rsidRDefault="008E68BD" w:rsidP="008E68BD">
      <w:pPr>
        <w:keepNext/>
        <w:keepLines/>
      </w:pPr>
      <w:r w:rsidRPr="004C030E">
        <w:t>- Зграда ЕРЦ-а, Народних хероја 63, Нови Београд</w:t>
      </w:r>
    </w:p>
    <w:p w:rsidR="008E68BD" w:rsidRPr="004C030E" w:rsidRDefault="008E68BD" w:rsidP="008E68BD">
      <w:pPr>
        <w:keepNext/>
        <w:keepLines/>
      </w:pPr>
      <w:r w:rsidRPr="004C030E">
        <w:t>- Царинарница Шабац, Београдски пут бб, Шабац</w:t>
      </w:r>
    </w:p>
    <w:p w:rsidR="008E68BD" w:rsidRPr="004C030E" w:rsidRDefault="008E68BD" w:rsidP="008E68BD">
      <w:pPr>
        <w:keepNext/>
        <w:keepLines/>
      </w:pPr>
      <w:r w:rsidRPr="004C030E">
        <w:t>- Царинарница Крушевац, Јасички пут бб, Крушевац</w:t>
      </w:r>
    </w:p>
    <w:p w:rsidR="008E68BD" w:rsidRPr="004C030E" w:rsidRDefault="008E68BD" w:rsidP="008E68BD">
      <w:pPr>
        <w:keepNext/>
        <w:keepLines/>
      </w:pPr>
      <w:r w:rsidRPr="004C030E">
        <w:t>- Царинарница Ужице, Милоша Обреновића бб, Ужице.</w:t>
      </w:r>
    </w:p>
    <w:p w:rsidR="00892F7D" w:rsidRPr="008309D7" w:rsidRDefault="00892F7D" w:rsidP="00200E73">
      <w:pPr>
        <w:keepNext/>
        <w:keepLines/>
        <w:tabs>
          <w:tab w:val="clear" w:pos="1440"/>
          <w:tab w:val="left" w:pos="0"/>
        </w:tabs>
        <w:ind w:firstLine="1440"/>
        <w:rPr>
          <w:rFonts w:eastAsiaTheme="minorHAnsi"/>
          <w:color w:val="000000"/>
          <w:sz w:val="23"/>
          <w:szCs w:val="23"/>
        </w:rPr>
      </w:pPr>
    </w:p>
    <w:p w:rsidR="008E68BD" w:rsidRPr="00CE2993" w:rsidRDefault="008E68BD" w:rsidP="008E68BD">
      <w:pPr>
        <w:keepNext/>
        <w:keepLines/>
        <w:rPr>
          <w:b/>
          <w:smallCaps/>
          <w:kern w:val="24"/>
          <w:szCs w:val="24"/>
        </w:rPr>
      </w:pPr>
    </w:p>
    <w:p w:rsidR="008E68BD" w:rsidRDefault="008E68BD" w:rsidP="008E68BD">
      <w:pPr>
        <w:keepNext/>
        <w:keepLines/>
        <w:rPr>
          <w:b/>
          <w:smallCaps/>
          <w:kern w:val="24"/>
        </w:rPr>
      </w:pPr>
      <w:r>
        <w:rPr>
          <w:b/>
          <w:smallCaps/>
          <w:kern w:val="24"/>
        </w:rPr>
        <w:t xml:space="preserve">ГАРАНТНИ РОК, ГРЕШКЕ У КВАЛИТЕТУ </w:t>
      </w:r>
    </w:p>
    <w:p w:rsidR="008E68BD" w:rsidRDefault="008E68BD" w:rsidP="008E68BD">
      <w:pPr>
        <w:keepNext/>
        <w:keepLines/>
        <w:rPr>
          <w:b/>
          <w:smallCaps/>
          <w:kern w:val="24"/>
        </w:rPr>
      </w:pPr>
      <w:r>
        <w:rPr>
          <w:b/>
          <w:smallCaps/>
          <w:kern w:val="24"/>
        </w:rPr>
        <w:t>И ОТКЛАЊАЊЕ ГРЕШАКА</w:t>
      </w:r>
    </w:p>
    <w:p w:rsidR="008E68BD" w:rsidRPr="00CE2993" w:rsidRDefault="008E68BD" w:rsidP="008E68BD">
      <w:pPr>
        <w:keepNext/>
        <w:keepLines/>
        <w:rPr>
          <w:b/>
          <w:smallCaps/>
          <w:kern w:val="24"/>
        </w:rPr>
      </w:pPr>
    </w:p>
    <w:p w:rsidR="008E68BD" w:rsidRDefault="008E68BD" w:rsidP="008E68BD">
      <w:pPr>
        <w:keepNext/>
        <w:keepLines/>
        <w:jc w:val="center"/>
        <w:rPr>
          <w:b/>
        </w:rPr>
      </w:pPr>
      <w:r w:rsidRPr="00CE2993">
        <w:rPr>
          <w:b/>
        </w:rPr>
        <w:t xml:space="preserve">Члан </w:t>
      </w:r>
      <w:r>
        <w:rPr>
          <w:b/>
        </w:rPr>
        <w:t>8</w:t>
      </w:r>
      <w:r w:rsidRPr="00CE2993">
        <w:rPr>
          <w:b/>
        </w:rPr>
        <w:t>.</w:t>
      </w:r>
    </w:p>
    <w:p w:rsidR="008E68BD" w:rsidRDefault="008E68BD" w:rsidP="008E68BD">
      <w:pPr>
        <w:keepNext/>
        <w:keepLines/>
        <w:jc w:val="center"/>
        <w:rPr>
          <w:b/>
        </w:rPr>
      </w:pPr>
    </w:p>
    <w:p w:rsidR="008E68BD" w:rsidRPr="004C030E" w:rsidRDefault="008E68BD" w:rsidP="008E68BD">
      <w:pPr>
        <w:keepNext/>
        <w:keepLines/>
        <w:ind w:firstLine="1440"/>
        <w:rPr>
          <w:noProof/>
        </w:rPr>
      </w:pPr>
      <w:r w:rsidRPr="004C030E">
        <w:rPr>
          <w:noProof/>
        </w:rPr>
        <w:t xml:space="preserve">Гарантни рок за извршене услуге </w:t>
      </w:r>
      <w:r w:rsidR="002D3363">
        <w:rPr>
          <w:noProof/>
        </w:rPr>
        <w:t xml:space="preserve">је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 xml:space="preserve">месеци од датума квантитативно-квалитативне примопредаје извршених услуга. </w:t>
      </w:r>
    </w:p>
    <w:p w:rsidR="008E68BD" w:rsidRPr="004C030E" w:rsidRDefault="008E68BD" w:rsidP="008E68BD">
      <w:pPr>
        <w:keepNext/>
        <w:keepLines/>
        <w:ind w:firstLine="1440"/>
        <w:rPr>
          <w:noProof/>
        </w:rPr>
      </w:pPr>
      <w:r w:rsidRPr="004C030E">
        <w:rPr>
          <w:noProof/>
        </w:rPr>
        <w:t>У сл</w:t>
      </w:r>
      <w:r>
        <w:rPr>
          <w:noProof/>
        </w:rPr>
        <w:t>учају да у току гарантног рока Н</w:t>
      </w:r>
      <w:r w:rsidRPr="004C030E">
        <w:rPr>
          <w:noProof/>
        </w:rPr>
        <w:t xml:space="preserve">аручилац констатује да су утврђени недостаци у квалитету извршених услуга, уграђених делова или употребљеног потрошног материјала, понуђач мора исте отклонити без накнаде у року </w:t>
      </w:r>
      <w:r w:rsidR="002D3363">
        <w:rPr>
          <w:noProof/>
        </w:rPr>
        <w:t xml:space="preserve">од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дана</w:t>
      </w:r>
      <w:r>
        <w:rPr>
          <w:noProof/>
        </w:rPr>
        <w:t xml:space="preserve"> од пријема рекламације Н</w:t>
      </w:r>
      <w:r w:rsidRPr="004C030E">
        <w:rPr>
          <w:noProof/>
        </w:rPr>
        <w:t>аручиоца.</w:t>
      </w:r>
    </w:p>
    <w:p w:rsidR="008E68BD" w:rsidRDefault="008E68BD" w:rsidP="008E68BD">
      <w:pPr>
        <w:keepNext/>
        <w:keepLines/>
        <w:jc w:val="center"/>
        <w:rPr>
          <w:b/>
        </w:rPr>
      </w:pPr>
    </w:p>
    <w:p w:rsidR="00520CA3" w:rsidRPr="003F1AA8" w:rsidRDefault="00520CA3" w:rsidP="00200E73">
      <w:pPr>
        <w:keepNext/>
        <w:keepLines/>
        <w:tabs>
          <w:tab w:val="clear" w:pos="1440"/>
          <w:tab w:val="left" w:pos="0"/>
        </w:tabs>
        <w:ind w:firstLine="1440"/>
        <w:rPr>
          <w:rFonts w:eastAsiaTheme="minorHAnsi"/>
          <w:color w:val="000000"/>
          <w:sz w:val="23"/>
          <w:szCs w:val="23"/>
          <w:lang w:val="ru-RU"/>
        </w:rPr>
      </w:pPr>
    </w:p>
    <w:p w:rsidR="000377DF" w:rsidRPr="003431F3" w:rsidRDefault="000377DF" w:rsidP="00200E73">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200E73">
      <w:pPr>
        <w:keepNext/>
        <w:keepLines/>
        <w:ind w:left="1"/>
        <w:rPr>
          <w:rFonts w:eastAsiaTheme="minorHAnsi"/>
          <w:b/>
          <w:bCs/>
          <w:color w:val="000000"/>
          <w:szCs w:val="24"/>
        </w:rPr>
      </w:pPr>
    </w:p>
    <w:p w:rsidR="000377DF" w:rsidRDefault="002D3363" w:rsidP="00200E73">
      <w:pPr>
        <w:keepNext/>
        <w:keepLines/>
        <w:ind w:left="1"/>
        <w:jc w:val="center"/>
        <w:outlineLvl w:val="0"/>
        <w:rPr>
          <w:rFonts w:eastAsiaTheme="minorHAnsi"/>
          <w:b/>
          <w:bCs/>
          <w:color w:val="000000"/>
          <w:szCs w:val="24"/>
        </w:rPr>
      </w:pPr>
      <w:r>
        <w:rPr>
          <w:rFonts w:eastAsiaTheme="minorHAnsi"/>
          <w:b/>
          <w:bCs/>
          <w:color w:val="000000"/>
          <w:szCs w:val="24"/>
        </w:rPr>
        <w:t>Члан 9</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2D3363" w:rsidRDefault="002D3363"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2D3363" w:rsidRDefault="002D3363"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255F9D" w:rsidRDefault="00255F9D" w:rsidP="00255F9D">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lastRenderedPageBreak/>
        <w:t xml:space="preserve">ПРОМЕНА ПОДАТАКА </w:t>
      </w:r>
    </w:p>
    <w:p w:rsidR="000377DF" w:rsidRDefault="002D3363"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2D3363" w:rsidRDefault="002D3363"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7574E" w:rsidRDefault="00D7574E" w:rsidP="002D3363">
      <w:pPr>
        <w:keepNext/>
        <w:keepLines/>
        <w:widowControl/>
        <w:tabs>
          <w:tab w:val="clear" w:pos="1440"/>
        </w:tabs>
        <w:autoSpaceDE w:val="0"/>
        <w:autoSpaceDN w:val="0"/>
        <w:adjustRightInd w:val="0"/>
        <w:ind w:firstLine="1440"/>
        <w:rPr>
          <w:rFonts w:eastAsiaTheme="minorHAnsi"/>
          <w:color w:val="000000"/>
          <w:szCs w:val="24"/>
          <w:lang w:val="ru-RU"/>
        </w:rPr>
      </w:pPr>
    </w:p>
    <w:p w:rsidR="002D3363" w:rsidRPr="002D3363" w:rsidRDefault="002D3363" w:rsidP="002D3363">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C40A16" w:rsidRPr="00735F44" w:rsidRDefault="00C40A16"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D3363" w:rsidRDefault="002D3363"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D7574E" w:rsidRDefault="00D7574E"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bookmarkStart w:id="0" w:name="_GoBack"/>
      <w:bookmarkEnd w:id="0"/>
      <w:r w:rsidR="002D3363">
        <w:rPr>
          <w:rFonts w:eastAsiaTheme="minorHAnsi"/>
          <w:b/>
          <w:bCs/>
          <w:color w:val="000000"/>
          <w:szCs w:val="24"/>
        </w:rPr>
        <w:t>6</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083739" w:rsidRDefault="000377DF"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4FD8" w:rsidRDefault="00304FD8" w:rsidP="00300C7B">
      <w:pPr>
        <w:pStyle w:val="Standard"/>
      </w:pPr>
    </w:p>
    <w:p w:rsidR="00304FD8" w:rsidRDefault="00304FD8" w:rsidP="00300C7B">
      <w:pPr>
        <w:pStyle w:val="Standard"/>
      </w:pPr>
    </w:p>
    <w:p w:rsidR="00300C7B" w:rsidRPr="00F3358E" w:rsidRDefault="00300C7B" w:rsidP="00300C7B">
      <w:pPr>
        <w:pStyle w:val="Standard"/>
        <w:rPr>
          <w:lang w:val="sr-Cyrl-CS"/>
        </w:rPr>
      </w:pPr>
    </w:p>
    <w:p w:rsidR="00300C7B" w:rsidRDefault="00300C7B" w:rsidP="00300C7B">
      <w:pPr>
        <w:pStyle w:val="Standard"/>
        <w:spacing w:line="360" w:lineRule="auto"/>
        <w:jc w:val="center"/>
        <w:outlineLvl w:val="0"/>
        <w:rPr>
          <w:b/>
        </w:rPr>
      </w:pPr>
      <w:r>
        <w:rPr>
          <w:b/>
        </w:rPr>
        <w:lastRenderedPageBreak/>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9575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6"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31C8" w:rsidRDefault="008331C8" w:rsidP="00300C7B">
      <w:r>
        <w:separator/>
      </w:r>
    </w:p>
  </w:endnote>
  <w:endnote w:type="continuationSeparator" w:id="0">
    <w:p w:rsidR="008331C8" w:rsidRDefault="008331C8"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A20" w:rsidRDefault="00431A1D" w:rsidP="00300C7B">
    <w:pPr>
      <w:pStyle w:val="Footer"/>
      <w:framePr w:wrap="around" w:vAnchor="text" w:hAnchor="margin" w:xAlign="right" w:y="1"/>
      <w:rPr>
        <w:rStyle w:val="PageNumber"/>
      </w:rPr>
    </w:pPr>
    <w:r>
      <w:rPr>
        <w:rStyle w:val="PageNumber"/>
      </w:rPr>
      <w:fldChar w:fldCharType="begin"/>
    </w:r>
    <w:r w:rsidR="00C56A20">
      <w:rPr>
        <w:rStyle w:val="PageNumber"/>
      </w:rPr>
      <w:instrText xml:space="preserve">PAGE  </w:instrText>
    </w:r>
    <w:r>
      <w:rPr>
        <w:rStyle w:val="PageNumber"/>
      </w:rPr>
      <w:fldChar w:fldCharType="end"/>
    </w:r>
  </w:p>
  <w:p w:rsidR="00C56A20" w:rsidRDefault="00C56A20"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A20" w:rsidRPr="00460D7C" w:rsidRDefault="00C56A20"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Pr>
        <w:b/>
        <w:sz w:val="20"/>
        <w:lang w:val="sr-Latn-CS"/>
      </w:rPr>
      <w:t>II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C56A20" w:rsidRPr="00BC38DF" w:rsidRDefault="00C56A20"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07</w:t>
    </w:r>
    <w:r w:rsidRPr="00537BFC">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31C8" w:rsidRDefault="008331C8" w:rsidP="00300C7B">
      <w:r>
        <w:separator/>
      </w:r>
    </w:p>
  </w:footnote>
  <w:footnote w:type="continuationSeparator" w:id="0">
    <w:p w:rsidR="008331C8" w:rsidRDefault="008331C8"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A20" w:rsidRDefault="00431A1D" w:rsidP="00300C7B">
    <w:pPr>
      <w:pStyle w:val="Header"/>
      <w:framePr w:wrap="around" w:vAnchor="text" w:hAnchor="margin" w:xAlign="center" w:y="1"/>
      <w:rPr>
        <w:rStyle w:val="PageNumber"/>
      </w:rPr>
    </w:pPr>
    <w:r>
      <w:rPr>
        <w:rStyle w:val="PageNumber"/>
      </w:rPr>
      <w:fldChar w:fldCharType="begin"/>
    </w:r>
    <w:r w:rsidR="00C56A20">
      <w:rPr>
        <w:rStyle w:val="PageNumber"/>
      </w:rPr>
      <w:instrText xml:space="preserve">PAGE  </w:instrText>
    </w:r>
    <w:r>
      <w:rPr>
        <w:rStyle w:val="PageNumber"/>
      </w:rPr>
      <w:fldChar w:fldCharType="separate"/>
    </w:r>
    <w:r w:rsidR="00C56A20">
      <w:rPr>
        <w:rStyle w:val="PageNumber"/>
        <w:noProof/>
      </w:rPr>
      <w:t>6</w:t>
    </w:r>
    <w:r>
      <w:rPr>
        <w:rStyle w:val="PageNumber"/>
      </w:rPr>
      <w:fldChar w:fldCharType="end"/>
    </w:r>
  </w:p>
  <w:p w:rsidR="00C56A20" w:rsidRDefault="00C56A2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C56A20" w:rsidRDefault="00C56A20">
        <w:pPr>
          <w:pStyle w:val="Header"/>
          <w:jc w:val="right"/>
          <w:rPr>
            <w:lang w:val="en-US"/>
          </w:rPr>
        </w:pPr>
        <w:r w:rsidRPr="00EB49BF">
          <w:t xml:space="preserve">Страна </w:t>
        </w:r>
        <w:fldSimple w:instr=" PAGE ">
          <w:r w:rsidR="00304FD8">
            <w:rPr>
              <w:noProof/>
            </w:rPr>
            <w:t>57</w:t>
          </w:r>
        </w:fldSimple>
        <w:r>
          <w:t xml:space="preserve"> од 65</w:t>
        </w:r>
      </w:p>
      <w:p w:rsidR="00C56A20" w:rsidRPr="00EB49BF" w:rsidRDefault="00C56A20">
        <w:pPr>
          <w:pStyle w:val="Header"/>
          <w:jc w:val="right"/>
        </w:pPr>
        <w:r>
          <w:t>ПРЕЧИШЋЕН ТЕКСТ</w:t>
        </w:r>
      </w:p>
    </w:sdtContent>
  </w:sdt>
  <w:p w:rsidR="00C56A20" w:rsidRPr="004026E6" w:rsidRDefault="00C56A20"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nsid w:val="11BC7B5E"/>
    <w:multiLevelType w:val="hybridMultilevel"/>
    <w:tmpl w:val="46C0980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nsid w:val="1AE87D3B"/>
    <w:multiLevelType w:val="hybridMultilevel"/>
    <w:tmpl w:val="5CB4D908"/>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2">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nsid w:val="2D5C663C"/>
    <w:multiLevelType w:val="hybridMultilevel"/>
    <w:tmpl w:val="5CB4D908"/>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5">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41BE664E"/>
    <w:multiLevelType w:val="hybridMultilevel"/>
    <w:tmpl w:val="8374845C"/>
    <w:lvl w:ilvl="0">
      <w:numFmt w:val="bullet"/>
      <w:lvlText w:val=""/>
      <w:lvlJc w:val="left"/>
      <w:pPr>
        <w:ind w:left="720" w:hanging="360"/>
      </w:pPr>
      <w:rPr>
        <w:rFonts w:ascii="Wingdings" w:eastAsia="Times New Roman" w:hAnsi="Wingdings"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6D736D9"/>
    <w:multiLevelType w:val="hybridMultilevel"/>
    <w:tmpl w:val="6B980BCB"/>
    <w:lvl w:ilvl="0">
      <w:start w:val="1"/>
      <w:numFmt w:val="ideographDigit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A4B6097"/>
    <w:multiLevelType w:val="hybridMultilevel"/>
    <w:tmpl w:val="87BEEA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4D6A2394"/>
    <w:multiLevelType w:val="hybridMultilevel"/>
    <w:tmpl w:val="47DC5A38"/>
    <w:lvl w:ilvl="0" w:tplc="6268C6B6">
      <w:start w:val="1"/>
      <w:numFmt w:val="bullet"/>
      <w:lvlText w:val="-"/>
      <w:lvlJc w:val="left"/>
      <w:pPr>
        <w:ind w:left="720" w:hanging="360"/>
      </w:pPr>
      <w:rPr>
        <w:rFonts w:ascii="Franklin Gothic Medium" w:eastAsia="Times New Roman" w:hAnsi="Franklin Gothic Medium" w:cs="Times New Roman" w:hint="default"/>
      </w:rPr>
    </w:lvl>
    <w:lvl w:ilvl="1" w:tplc="A7784FB0" w:tentative="1">
      <w:start w:val="1"/>
      <w:numFmt w:val="bullet"/>
      <w:lvlText w:val="o"/>
      <w:lvlJc w:val="left"/>
      <w:pPr>
        <w:ind w:left="1440" w:hanging="360"/>
      </w:pPr>
      <w:rPr>
        <w:rFonts w:ascii="Courier New" w:hAnsi="Courier New" w:cs="Courier New" w:hint="default"/>
      </w:rPr>
    </w:lvl>
    <w:lvl w:ilvl="2" w:tplc="9D401338" w:tentative="1">
      <w:start w:val="1"/>
      <w:numFmt w:val="bullet"/>
      <w:lvlText w:val=""/>
      <w:lvlJc w:val="left"/>
      <w:pPr>
        <w:ind w:left="2160" w:hanging="360"/>
      </w:pPr>
      <w:rPr>
        <w:rFonts w:ascii="Wingdings" w:hAnsi="Wingdings" w:hint="default"/>
      </w:rPr>
    </w:lvl>
    <w:lvl w:ilvl="3" w:tplc="9D72C7D8" w:tentative="1">
      <w:start w:val="1"/>
      <w:numFmt w:val="bullet"/>
      <w:lvlText w:val=""/>
      <w:lvlJc w:val="left"/>
      <w:pPr>
        <w:ind w:left="2880" w:hanging="360"/>
      </w:pPr>
      <w:rPr>
        <w:rFonts w:ascii="Symbol" w:hAnsi="Symbol" w:hint="default"/>
      </w:rPr>
    </w:lvl>
    <w:lvl w:ilvl="4" w:tplc="4CFCBCAA" w:tentative="1">
      <w:start w:val="1"/>
      <w:numFmt w:val="bullet"/>
      <w:lvlText w:val="o"/>
      <w:lvlJc w:val="left"/>
      <w:pPr>
        <w:ind w:left="3600" w:hanging="360"/>
      </w:pPr>
      <w:rPr>
        <w:rFonts w:ascii="Courier New" w:hAnsi="Courier New" w:cs="Courier New" w:hint="default"/>
      </w:rPr>
    </w:lvl>
    <w:lvl w:ilvl="5" w:tplc="5F42EA42" w:tentative="1">
      <w:start w:val="1"/>
      <w:numFmt w:val="bullet"/>
      <w:lvlText w:val=""/>
      <w:lvlJc w:val="left"/>
      <w:pPr>
        <w:ind w:left="4320" w:hanging="360"/>
      </w:pPr>
      <w:rPr>
        <w:rFonts w:ascii="Wingdings" w:hAnsi="Wingdings" w:hint="default"/>
      </w:rPr>
    </w:lvl>
    <w:lvl w:ilvl="6" w:tplc="AED826E6" w:tentative="1">
      <w:start w:val="1"/>
      <w:numFmt w:val="bullet"/>
      <w:lvlText w:val=""/>
      <w:lvlJc w:val="left"/>
      <w:pPr>
        <w:ind w:left="5040" w:hanging="360"/>
      </w:pPr>
      <w:rPr>
        <w:rFonts w:ascii="Symbol" w:hAnsi="Symbol" w:hint="default"/>
      </w:rPr>
    </w:lvl>
    <w:lvl w:ilvl="7" w:tplc="AAB69D78" w:tentative="1">
      <w:start w:val="1"/>
      <w:numFmt w:val="bullet"/>
      <w:lvlText w:val="o"/>
      <w:lvlJc w:val="left"/>
      <w:pPr>
        <w:ind w:left="5760" w:hanging="360"/>
      </w:pPr>
      <w:rPr>
        <w:rFonts w:ascii="Courier New" w:hAnsi="Courier New" w:cs="Courier New" w:hint="default"/>
      </w:rPr>
    </w:lvl>
    <w:lvl w:ilvl="8" w:tplc="81AE6DBE" w:tentative="1">
      <w:start w:val="1"/>
      <w:numFmt w:val="bullet"/>
      <w:lvlText w:val=""/>
      <w:lvlJc w:val="left"/>
      <w:pPr>
        <w:ind w:left="6480" w:hanging="360"/>
      </w:pPr>
      <w:rPr>
        <w:rFonts w:ascii="Wingdings" w:hAnsi="Wingdings" w:hint="default"/>
      </w:rPr>
    </w:lvl>
  </w:abstractNum>
  <w:abstractNum w:abstractNumId="21">
    <w:nsid w:val="4D724443"/>
    <w:multiLevelType w:val="hybridMultilevel"/>
    <w:tmpl w:val="60146FA0"/>
    <w:lvl w:ilvl="0" w:tplc="BC523E62">
      <w:start w:val="2"/>
      <w:numFmt w:val="bullet"/>
      <w:lvlText w:val="-"/>
      <w:lvlJc w:val="left"/>
      <w:pPr>
        <w:ind w:left="1680" w:hanging="360"/>
      </w:pPr>
      <w:rPr>
        <w:rFonts w:ascii="Times New Roman" w:eastAsia="Times New Roman" w:hAnsi="Times New Roman" w:cs="Times New Roman" w:hint="default"/>
      </w:rPr>
    </w:lvl>
    <w:lvl w:ilvl="1" w:tplc="C6182F5C" w:tentative="1">
      <w:start w:val="1"/>
      <w:numFmt w:val="bullet"/>
      <w:lvlText w:val="o"/>
      <w:lvlJc w:val="left"/>
      <w:pPr>
        <w:ind w:left="2400" w:hanging="360"/>
      </w:pPr>
      <w:rPr>
        <w:rFonts w:ascii="Courier New" w:hAnsi="Courier New" w:cs="Courier New" w:hint="default"/>
      </w:rPr>
    </w:lvl>
    <w:lvl w:ilvl="2" w:tplc="4DA05690" w:tentative="1">
      <w:start w:val="1"/>
      <w:numFmt w:val="bullet"/>
      <w:lvlText w:val=""/>
      <w:lvlJc w:val="left"/>
      <w:pPr>
        <w:ind w:left="3120" w:hanging="360"/>
      </w:pPr>
      <w:rPr>
        <w:rFonts w:ascii="Wingdings" w:hAnsi="Wingdings" w:hint="default"/>
      </w:rPr>
    </w:lvl>
    <w:lvl w:ilvl="3" w:tplc="3D3A2AF2" w:tentative="1">
      <w:start w:val="1"/>
      <w:numFmt w:val="bullet"/>
      <w:lvlText w:val=""/>
      <w:lvlJc w:val="left"/>
      <w:pPr>
        <w:ind w:left="3840" w:hanging="360"/>
      </w:pPr>
      <w:rPr>
        <w:rFonts w:ascii="Symbol" w:hAnsi="Symbol" w:hint="default"/>
      </w:rPr>
    </w:lvl>
    <w:lvl w:ilvl="4" w:tplc="D1A8D788" w:tentative="1">
      <w:start w:val="1"/>
      <w:numFmt w:val="bullet"/>
      <w:lvlText w:val="o"/>
      <w:lvlJc w:val="left"/>
      <w:pPr>
        <w:ind w:left="4560" w:hanging="360"/>
      </w:pPr>
      <w:rPr>
        <w:rFonts w:ascii="Courier New" w:hAnsi="Courier New" w:cs="Courier New" w:hint="default"/>
      </w:rPr>
    </w:lvl>
    <w:lvl w:ilvl="5" w:tplc="1700B7A4" w:tentative="1">
      <w:start w:val="1"/>
      <w:numFmt w:val="bullet"/>
      <w:lvlText w:val=""/>
      <w:lvlJc w:val="left"/>
      <w:pPr>
        <w:ind w:left="5280" w:hanging="360"/>
      </w:pPr>
      <w:rPr>
        <w:rFonts w:ascii="Wingdings" w:hAnsi="Wingdings" w:hint="default"/>
      </w:rPr>
    </w:lvl>
    <w:lvl w:ilvl="6" w:tplc="7FA09C40" w:tentative="1">
      <w:start w:val="1"/>
      <w:numFmt w:val="bullet"/>
      <w:lvlText w:val=""/>
      <w:lvlJc w:val="left"/>
      <w:pPr>
        <w:ind w:left="6000" w:hanging="360"/>
      </w:pPr>
      <w:rPr>
        <w:rFonts w:ascii="Symbol" w:hAnsi="Symbol" w:hint="default"/>
      </w:rPr>
    </w:lvl>
    <w:lvl w:ilvl="7" w:tplc="C3087F76" w:tentative="1">
      <w:start w:val="1"/>
      <w:numFmt w:val="bullet"/>
      <w:lvlText w:val="o"/>
      <w:lvlJc w:val="left"/>
      <w:pPr>
        <w:ind w:left="6720" w:hanging="360"/>
      </w:pPr>
      <w:rPr>
        <w:rFonts w:ascii="Courier New" w:hAnsi="Courier New" w:cs="Courier New" w:hint="default"/>
      </w:rPr>
    </w:lvl>
    <w:lvl w:ilvl="8" w:tplc="3D90100C" w:tentative="1">
      <w:start w:val="1"/>
      <w:numFmt w:val="bullet"/>
      <w:lvlText w:val=""/>
      <w:lvlJc w:val="left"/>
      <w:pPr>
        <w:ind w:left="7440" w:hanging="360"/>
      </w:pPr>
      <w:rPr>
        <w:rFonts w:ascii="Wingdings" w:hAnsi="Wingdings" w:hint="default"/>
      </w:rPr>
    </w:lvl>
  </w:abstractNum>
  <w:abstractNum w:abstractNumId="22">
    <w:nsid w:val="4E502387"/>
    <w:multiLevelType w:val="hybridMultilevel"/>
    <w:tmpl w:val="A6464F60"/>
    <w:lvl w:ilvl="0" w:tplc="80CC8654">
      <w:start w:val="1"/>
      <w:numFmt w:val="decimal"/>
      <w:lvlText w:val="%1."/>
      <w:lvlJc w:val="left"/>
      <w:pPr>
        <w:tabs>
          <w:tab w:val="num" w:pos="720"/>
        </w:tabs>
        <w:ind w:left="720" w:hanging="360"/>
      </w:pPr>
    </w:lvl>
    <w:lvl w:ilvl="1" w:tplc="E7D20DCE" w:tentative="1">
      <w:start w:val="1"/>
      <w:numFmt w:val="lowerLetter"/>
      <w:lvlText w:val="%2."/>
      <w:lvlJc w:val="left"/>
      <w:pPr>
        <w:tabs>
          <w:tab w:val="num" w:pos="1440"/>
        </w:tabs>
        <w:ind w:left="1440" w:hanging="360"/>
      </w:pPr>
    </w:lvl>
    <w:lvl w:ilvl="2" w:tplc="ED1E35FC" w:tentative="1">
      <w:start w:val="1"/>
      <w:numFmt w:val="lowerRoman"/>
      <w:lvlText w:val="%3."/>
      <w:lvlJc w:val="right"/>
      <w:pPr>
        <w:tabs>
          <w:tab w:val="num" w:pos="2160"/>
        </w:tabs>
        <w:ind w:left="2160" w:hanging="180"/>
      </w:pPr>
    </w:lvl>
    <w:lvl w:ilvl="3" w:tplc="7A0A463C" w:tentative="1">
      <w:start w:val="1"/>
      <w:numFmt w:val="decimal"/>
      <w:lvlText w:val="%4."/>
      <w:lvlJc w:val="left"/>
      <w:pPr>
        <w:tabs>
          <w:tab w:val="num" w:pos="2880"/>
        </w:tabs>
        <w:ind w:left="2880" w:hanging="360"/>
      </w:pPr>
    </w:lvl>
    <w:lvl w:ilvl="4" w:tplc="ED24073C" w:tentative="1">
      <w:start w:val="1"/>
      <w:numFmt w:val="lowerLetter"/>
      <w:lvlText w:val="%5."/>
      <w:lvlJc w:val="left"/>
      <w:pPr>
        <w:tabs>
          <w:tab w:val="num" w:pos="3600"/>
        </w:tabs>
        <w:ind w:left="3600" w:hanging="360"/>
      </w:pPr>
    </w:lvl>
    <w:lvl w:ilvl="5" w:tplc="06846B00" w:tentative="1">
      <w:start w:val="1"/>
      <w:numFmt w:val="lowerRoman"/>
      <w:lvlText w:val="%6."/>
      <w:lvlJc w:val="right"/>
      <w:pPr>
        <w:tabs>
          <w:tab w:val="num" w:pos="4320"/>
        </w:tabs>
        <w:ind w:left="4320" w:hanging="180"/>
      </w:pPr>
    </w:lvl>
    <w:lvl w:ilvl="6" w:tplc="61A46092" w:tentative="1">
      <w:start w:val="1"/>
      <w:numFmt w:val="decimal"/>
      <w:lvlText w:val="%7."/>
      <w:lvlJc w:val="left"/>
      <w:pPr>
        <w:tabs>
          <w:tab w:val="num" w:pos="5040"/>
        </w:tabs>
        <w:ind w:left="5040" w:hanging="360"/>
      </w:pPr>
    </w:lvl>
    <w:lvl w:ilvl="7" w:tplc="38B02E30" w:tentative="1">
      <w:start w:val="1"/>
      <w:numFmt w:val="lowerLetter"/>
      <w:lvlText w:val="%8."/>
      <w:lvlJc w:val="left"/>
      <w:pPr>
        <w:tabs>
          <w:tab w:val="num" w:pos="5760"/>
        </w:tabs>
        <w:ind w:left="5760" w:hanging="360"/>
      </w:pPr>
    </w:lvl>
    <w:lvl w:ilvl="8" w:tplc="52C846D2" w:tentative="1">
      <w:start w:val="1"/>
      <w:numFmt w:val="lowerRoman"/>
      <w:lvlText w:val="%9."/>
      <w:lvlJc w:val="right"/>
      <w:pPr>
        <w:tabs>
          <w:tab w:val="num" w:pos="6480"/>
        </w:tabs>
        <w:ind w:left="6480" w:hanging="180"/>
      </w:pPr>
    </w:lvl>
  </w:abstractNum>
  <w:abstractNum w:abstractNumId="23">
    <w:nsid w:val="521242A5"/>
    <w:multiLevelType w:val="hybridMultilevel"/>
    <w:tmpl w:val="C8E4704A"/>
    <w:lvl w:ilvl="0" w:tplc="0409000B">
      <w:numFmt w:val="bullet"/>
      <w:lvlText w:val="-"/>
      <w:lvlJc w:val="left"/>
      <w:pPr>
        <w:ind w:left="360" w:hanging="360"/>
      </w:pPr>
      <w:rPr>
        <w:rFonts w:ascii="Franklin Gothic Book" w:eastAsia="Arial" w:hAnsi="Franklin Gothic Book" w:cs="Arial" w:hint="default"/>
        <w:b w:val="0"/>
      </w:rPr>
    </w:lvl>
    <w:lvl w:ilvl="1" w:tplc="04090003">
      <w:numFmt w:val="bullet"/>
      <w:lvlText w:val="-"/>
      <w:lvlJc w:val="left"/>
      <w:pPr>
        <w:tabs>
          <w:tab w:val="num" w:pos="1440"/>
        </w:tabs>
        <w:ind w:left="1440" w:hanging="360"/>
      </w:pPr>
      <w:rPr>
        <w:rFonts w:ascii="Franklin Gothic Book" w:eastAsia="Arial" w:hAnsi="Franklin Gothic Book" w:cs="Arial" w:hint="default"/>
        <w:b w:val="0"/>
      </w:rPr>
    </w:lvl>
    <w:lvl w:ilvl="2" w:tplc="04090005">
      <w:numFmt w:val="bullet"/>
      <w:lvlText w:val="-"/>
      <w:lvlJc w:val="left"/>
      <w:pPr>
        <w:tabs>
          <w:tab w:val="num" w:pos="2340"/>
        </w:tabs>
        <w:ind w:left="2340" w:hanging="360"/>
      </w:pPr>
      <w:rPr>
        <w:rFonts w:ascii="Arial" w:eastAsia="Times New Roman" w:hAnsi="Arial" w:cs="Arial" w:hint="default"/>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nsid w:val="61652FEA"/>
    <w:multiLevelType w:val="hybridMultilevel"/>
    <w:tmpl w:val="051AEEBE"/>
    <w:lvl w:ilvl="0">
      <w:start w:val="2"/>
      <w:numFmt w:val="decimal"/>
      <w:lvlText w:val="%1."/>
      <w:lvlJc w:val="left"/>
      <w:pPr>
        <w:ind w:left="1800" w:hanging="360"/>
      </w:pPr>
      <w:rPr>
        <w:rFonts w:hint="default"/>
      </w:rPr>
    </w:lvl>
    <w:lvl w:ilvl="1" w:tentative="1">
      <w:start w:val="1"/>
      <w:numFmt w:val="lowerLetter"/>
      <w:lvlText w:val="%2."/>
      <w:lvlJc w:val="left"/>
      <w:pPr>
        <w:ind w:left="2520" w:hanging="360"/>
      </w:pPr>
    </w:lvl>
    <w:lvl w:ilvl="2" w:tentative="1">
      <w:start w:val="1"/>
      <w:numFmt w:val="lowerRoman"/>
      <w:lvlText w:val="%3."/>
      <w:lvlJc w:val="right"/>
      <w:pPr>
        <w:ind w:left="3240" w:hanging="180"/>
      </w:pPr>
    </w:lvl>
    <w:lvl w:ilvl="3" w:tentative="1">
      <w:start w:val="1"/>
      <w:numFmt w:val="decimal"/>
      <w:lvlText w:val="%4."/>
      <w:lvlJc w:val="left"/>
      <w:pPr>
        <w:ind w:left="3960" w:hanging="360"/>
      </w:pPr>
    </w:lvl>
    <w:lvl w:ilvl="4" w:tentative="1">
      <w:start w:val="1"/>
      <w:numFmt w:val="lowerLetter"/>
      <w:lvlText w:val="%5."/>
      <w:lvlJc w:val="left"/>
      <w:pPr>
        <w:ind w:left="4680" w:hanging="360"/>
      </w:pPr>
    </w:lvl>
    <w:lvl w:ilvl="5" w:tentative="1">
      <w:start w:val="1"/>
      <w:numFmt w:val="lowerRoman"/>
      <w:lvlText w:val="%6."/>
      <w:lvlJc w:val="right"/>
      <w:pPr>
        <w:ind w:left="5400" w:hanging="180"/>
      </w:pPr>
    </w:lvl>
    <w:lvl w:ilvl="6" w:tentative="1">
      <w:start w:val="1"/>
      <w:numFmt w:val="decimal"/>
      <w:lvlText w:val="%7."/>
      <w:lvlJc w:val="left"/>
      <w:pPr>
        <w:ind w:left="6120" w:hanging="360"/>
      </w:pPr>
    </w:lvl>
    <w:lvl w:ilvl="7" w:tentative="1">
      <w:start w:val="1"/>
      <w:numFmt w:val="lowerLetter"/>
      <w:lvlText w:val="%8."/>
      <w:lvlJc w:val="left"/>
      <w:pPr>
        <w:ind w:left="6840" w:hanging="360"/>
      </w:pPr>
    </w:lvl>
    <w:lvl w:ilvl="8" w:tentative="1">
      <w:start w:val="1"/>
      <w:numFmt w:val="lowerRoman"/>
      <w:lvlText w:val="%9."/>
      <w:lvlJc w:val="right"/>
      <w:pPr>
        <w:ind w:left="756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40A27AF"/>
    <w:multiLevelType w:val="hybridMultilevel"/>
    <w:tmpl w:val="5B36BD64"/>
    <w:lvl w:ilvl="0">
      <w:start w:val="5"/>
      <w:numFmt w:val="decimal"/>
      <w:lvlText w:val="%1."/>
      <w:lvlJc w:val="left"/>
      <w:pPr>
        <w:ind w:left="540" w:hanging="360"/>
      </w:pPr>
      <w:rPr>
        <w:rFonts w:hint="default"/>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29">
    <w:nsid w:val="682E7DB5"/>
    <w:multiLevelType w:val="hybridMultilevel"/>
    <w:tmpl w:val="28C0DB52"/>
    <w:lvl w:ilvl="0" w:tplc="AA68D1EE">
      <w:start w:val="2"/>
      <w:numFmt w:val="bullet"/>
      <w:lvlText w:val="-"/>
      <w:lvlJc w:val="left"/>
      <w:pPr>
        <w:ind w:left="720" w:hanging="360"/>
      </w:pPr>
      <w:rPr>
        <w:rFonts w:ascii="Times New Roman" w:eastAsia="Times New Roman" w:hAnsi="Times New Roman" w:cs="Times New Roman" w:hint="default"/>
      </w:rPr>
    </w:lvl>
    <w:lvl w:ilvl="1" w:tplc="133664CE" w:tentative="1">
      <w:start w:val="1"/>
      <w:numFmt w:val="bullet"/>
      <w:lvlText w:val="o"/>
      <w:lvlJc w:val="left"/>
      <w:pPr>
        <w:ind w:left="1440" w:hanging="360"/>
      </w:pPr>
      <w:rPr>
        <w:rFonts w:ascii="Courier New" w:hAnsi="Courier New" w:cs="Courier New" w:hint="default"/>
      </w:rPr>
    </w:lvl>
    <w:lvl w:ilvl="2" w:tplc="AE94FD36" w:tentative="1">
      <w:start w:val="1"/>
      <w:numFmt w:val="bullet"/>
      <w:lvlText w:val=""/>
      <w:lvlJc w:val="left"/>
      <w:pPr>
        <w:ind w:left="2160" w:hanging="360"/>
      </w:pPr>
      <w:rPr>
        <w:rFonts w:ascii="Wingdings" w:hAnsi="Wingdings" w:hint="default"/>
      </w:rPr>
    </w:lvl>
    <w:lvl w:ilvl="3" w:tplc="9522CE00" w:tentative="1">
      <w:start w:val="1"/>
      <w:numFmt w:val="bullet"/>
      <w:lvlText w:val=""/>
      <w:lvlJc w:val="left"/>
      <w:pPr>
        <w:ind w:left="2880" w:hanging="360"/>
      </w:pPr>
      <w:rPr>
        <w:rFonts w:ascii="Symbol" w:hAnsi="Symbol" w:hint="default"/>
      </w:rPr>
    </w:lvl>
    <w:lvl w:ilvl="4" w:tplc="559A7500" w:tentative="1">
      <w:start w:val="1"/>
      <w:numFmt w:val="bullet"/>
      <w:lvlText w:val="o"/>
      <w:lvlJc w:val="left"/>
      <w:pPr>
        <w:ind w:left="3600" w:hanging="360"/>
      </w:pPr>
      <w:rPr>
        <w:rFonts w:ascii="Courier New" w:hAnsi="Courier New" w:cs="Courier New" w:hint="default"/>
      </w:rPr>
    </w:lvl>
    <w:lvl w:ilvl="5" w:tplc="234A366C" w:tentative="1">
      <w:start w:val="1"/>
      <w:numFmt w:val="bullet"/>
      <w:lvlText w:val=""/>
      <w:lvlJc w:val="left"/>
      <w:pPr>
        <w:ind w:left="4320" w:hanging="360"/>
      </w:pPr>
      <w:rPr>
        <w:rFonts w:ascii="Wingdings" w:hAnsi="Wingdings" w:hint="default"/>
      </w:rPr>
    </w:lvl>
    <w:lvl w:ilvl="6" w:tplc="180E36D4" w:tentative="1">
      <w:start w:val="1"/>
      <w:numFmt w:val="bullet"/>
      <w:lvlText w:val=""/>
      <w:lvlJc w:val="left"/>
      <w:pPr>
        <w:ind w:left="5040" w:hanging="360"/>
      </w:pPr>
      <w:rPr>
        <w:rFonts w:ascii="Symbol" w:hAnsi="Symbol" w:hint="default"/>
      </w:rPr>
    </w:lvl>
    <w:lvl w:ilvl="7" w:tplc="B22A85E0" w:tentative="1">
      <w:start w:val="1"/>
      <w:numFmt w:val="bullet"/>
      <w:lvlText w:val="o"/>
      <w:lvlJc w:val="left"/>
      <w:pPr>
        <w:ind w:left="5760" w:hanging="360"/>
      </w:pPr>
      <w:rPr>
        <w:rFonts w:ascii="Courier New" w:hAnsi="Courier New" w:cs="Courier New" w:hint="default"/>
      </w:rPr>
    </w:lvl>
    <w:lvl w:ilvl="8" w:tplc="5E5671F0" w:tentative="1">
      <w:start w:val="1"/>
      <w:numFmt w:val="bullet"/>
      <w:lvlText w:val=""/>
      <w:lvlJc w:val="left"/>
      <w:pPr>
        <w:ind w:left="6480" w:hanging="360"/>
      </w:pPr>
      <w:rPr>
        <w:rFonts w:ascii="Wingdings" w:hAnsi="Wingdings" w:hint="default"/>
      </w:rPr>
    </w:lvl>
  </w:abstractNum>
  <w:abstractNum w:abstractNumId="30">
    <w:nsid w:val="69B51E64"/>
    <w:multiLevelType w:val="hybridMultilevel"/>
    <w:tmpl w:val="1B32AE56"/>
    <w:lvl w:ilvl="0" w:tplc="EA042E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2">
    <w:nsid w:val="70B648F7"/>
    <w:multiLevelType w:val="hybridMultilevel"/>
    <w:tmpl w:val="F866F648"/>
    <w:lvl w:ilvl="0" w:tplc="FFFFFFFF">
      <w:start w:val="5"/>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73ED143C"/>
    <w:multiLevelType w:val="hybridMultilevel"/>
    <w:tmpl w:val="1242C16A"/>
    <w:lvl w:ilvl="0" w:tplc="003684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7250696"/>
    <w:multiLevelType w:val="hybridMultilevel"/>
    <w:tmpl w:val="701C6FFC"/>
    <w:lvl w:ilvl="0" w:tplc="A16AC85C">
      <w:start w:val="1"/>
      <w:numFmt w:val="bullet"/>
      <w:lvlText w:val="-"/>
      <w:lvlJc w:val="left"/>
      <w:pPr>
        <w:ind w:left="420" w:hanging="360"/>
      </w:pPr>
      <w:rPr>
        <w:rFonts w:ascii="Georgia" w:eastAsiaTheme="minorHAnsi" w:hAnsi="Georgia" w:cstheme="minorBidi" w:hint="default"/>
        <w:b/>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nsid w:val="774D099E"/>
    <w:multiLevelType w:val="hybridMultilevel"/>
    <w:tmpl w:val="7C125DBE"/>
    <w:lvl w:ilvl="0" w:tplc="B366FEF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ADF090B"/>
    <w:multiLevelType w:val="hybridMultilevel"/>
    <w:tmpl w:val="3300DF9E"/>
    <w:lvl w:ilvl="0" w:tplc="B6A67FCE">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7">
    <w:nsid w:val="7C065326"/>
    <w:multiLevelType w:val="hybridMultilevel"/>
    <w:tmpl w:val="09FEBBA6"/>
    <w:lvl w:ilvl="0" w:tplc="877056DC">
      <w:start w:val="1"/>
      <w:numFmt w:val="decimal"/>
      <w:lvlText w:val="%1."/>
      <w:lvlJc w:val="left"/>
      <w:pPr>
        <w:ind w:left="1800" w:hanging="360"/>
      </w:pPr>
      <w:rPr>
        <w:rFonts w:hint="default"/>
      </w:rPr>
    </w:lvl>
    <w:lvl w:ilvl="1" w:tplc="D28866D6" w:tentative="1">
      <w:start w:val="1"/>
      <w:numFmt w:val="lowerLetter"/>
      <w:lvlText w:val="%2."/>
      <w:lvlJc w:val="left"/>
      <w:pPr>
        <w:ind w:left="2520" w:hanging="360"/>
      </w:pPr>
    </w:lvl>
    <w:lvl w:ilvl="2" w:tplc="BBCAE5DE" w:tentative="1">
      <w:start w:val="1"/>
      <w:numFmt w:val="lowerRoman"/>
      <w:lvlText w:val="%3."/>
      <w:lvlJc w:val="right"/>
      <w:pPr>
        <w:ind w:left="3240" w:hanging="180"/>
      </w:pPr>
    </w:lvl>
    <w:lvl w:ilvl="3" w:tplc="2486B53A" w:tentative="1">
      <w:start w:val="1"/>
      <w:numFmt w:val="decimal"/>
      <w:lvlText w:val="%4."/>
      <w:lvlJc w:val="left"/>
      <w:pPr>
        <w:ind w:left="3960" w:hanging="360"/>
      </w:pPr>
    </w:lvl>
    <w:lvl w:ilvl="4" w:tplc="1BC6CDBA" w:tentative="1">
      <w:start w:val="1"/>
      <w:numFmt w:val="lowerLetter"/>
      <w:lvlText w:val="%5."/>
      <w:lvlJc w:val="left"/>
      <w:pPr>
        <w:ind w:left="4680" w:hanging="360"/>
      </w:pPr>
    </w:lvl>
    <w:lvl w:ilvl="5" w:tplc="04C8D2B4" w:tentative="1">
      <w:start w:val="1"/>
      <w:numFmt w:val="lowerRoman"/>
      <w:lvlText w:val="%6."/>
      <w:lvlJc w:val="right"/>
      <w:pPr>
        <w:ind w:left="5400" w:hanging="180"/>
      </w:pPr>
    </w:lvl>
    <w:lvl w:ilvl="6" w:tplc="04822958" w:tentative="1">
      <w:start w:val="1"/>
      <w:numFmt w:val="decimal"/>
      <w:lvlText w:val="%7."/>
      <w:lvlJc w:val="left"/>
      <w:pPr>
        <w:ind w:left="6120" w:hanging="360"/>
      </w:pPr>
    </w:lvl>
    <w:lvl w:ilvl="7" w:tplc="8E527AA6" w:tentative="1">
      <w:start w:val="1"/>
      <w:numFmt w:val="lowerLetter"/>
      <w:lvlText w:val="%8."/>
      <w:lvlJc w:val="left"/>
      <w:pPr>
        <w:ind w:left="6840" w:hanging="360"/>
      </w:pPr>
    </w:lvl>
    <w:lvl w:ilvl="8" w:tplc="9402A472" w:tentative="1">
      <w:start w:val="1"/>
      <w:numFmt w:val="lowerRoman"/>
      <w:lvlText w:val="%9."/>
      <w:lvlJc w:val="right"/>
      <w:pPr>
        <w:ind w:left="7560" w:hanging="180"/>
      </w:pPr>
    </w:lvl>
  </w:abstractNum>
  <w:abstractNum w:abstractNumId="38">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4"/>
  </w:num>
  <w:num w:numId="3">
    <w:abstractNumId w:val="12"/>
  </w:num>
  <w:num w:numId="4">
    <w:abstractNumId w:val="35"/>
  </w:num>
  <w:num w:numId="5">
    <w:abstractNumId w:val="19"/>
  </w:num>
  <w:num w:numId="6">
    <w:abstractNumId w:val="25"/>
  </w:num>
  <w:num w:numId="7">
    <w:abstractNumId w:val="15"/>
  </w:num>
  <w:num w:numId="8">
    <w:abstractNumId w:val="17"/>
  </w:num>
  <w:num w:numId="9">
    <w:abstractNumId w:val="13"/>
  </w:num>
  <w:num w:numId="10">
    <w:abstractNumId w:val="24"/>
  </w:num>
  <w:num w:numId="11">
    <w:abstractNumId w:val="17"/>
    <w:lvlOverride w:ilvl="0">
      <w:startOverride w:val="1"/>
    </w:lvlOverride>
  </w:num>
  <w:num w:numId="12">
    <w:abstractNumId w:val="36"/>
  </w:num>
  <w:num w:numId="13">
    <w:abstractNumId w:val="38"/>
  </w:num>
  <w:num w:numId="14">
    <w:abstractNumId w:val="5"/>
  </w:num>
  <w:num w:numId="15">
    <w:abstractNumId w:val="21"/>
  </w:num>
  <w:num w:numId="16">
    <w:abstractNumId w:val="10"/>
  </w:num>
  <w:num w:numId="17">
    <w:abstractNumId w:val="23"/>
  </w:num>
  <w:num w:numId="18">
    <w:abstractNumId w:val="14"/>
  </w:num>
  <w:num w:numId="19">
    <w:abstractNumId w:val="37"/>
  </w:num>
  <w:num w:numId="20">
    <w:abstractNumId w:val="6"/>
  </w:num>
  <w:num w:numId="21">
    <w:abstractNumId w:val="26"/>
  </w:num>
  <w:num w:numId="22">
    <w:abstractNumId w:val="9"/>
  </w:num>
  <w:num w:numId="23">
    <w:abstractNumId w:val="32"/>
  </w:num>
  <w:num w:numId="24">
    <w:abstractNumId w:val="33"/>
  </w:num>
  <w:num w:numId="25">
    <w:abstractNumId w:val="22"/>
  </w:num>
  <w:num w:numId="26">
    <w:abstractNumId w:val="29"/>
  </w:num>
  <w:num w:numId="27">
    <w:abstractNumId w:val="7"/>
  </w:num>
  <w:num w:numId="28">
    <w:abstractNumId w:val="20"/>
  </w:num>
  <w:num w:numId="29">
    <w:abstractNumId w:val="28"/>
  </w:num>
  <w:num w:numId="30">
    <w:abstractNumId w:val="30"/>
  </w:num>
  <w:num w:numId="31">
    <w:abstractNumId w:val="34"/>
  </w:num>
  <w:num w:numId="32">
    <w:abstractNumId w:val="11"/>
  </w:num>
  <w:num w:numId="33">
    <w:abstractNumId w:val="0"/>
  </w:num>
  <w:num w:numId="34">
    <w:abstractNumId w:val="1"/>
  </w:num>
  <w:num w:numId="35">
    <w:abstractNumId w:val="31"/>
  </w:num>
  <w:num w:numId="36">
    <w:abstractNumId w:val="2"/>
  </w:num>
  <w:num w:numId="37">
    <w:abstractNumId w:val="3"/>
  </w:num>
  <w:num w:numId="38">
    <w:abstractNumId w:val="18"/>
  </w:num>
  <w:num w:numId="39">
    <w:abstractNumId w:val="8"/>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20"/>
  <w:displayHorizontalDrawingGridEvery w:val="2"/>
  <w:characterSpacingControl w:val="doNotCompress"/>
  <w:hdrShapeDefaults>
    <o:shapedefaults v:ext="edit" spidmax="69634"/>
  </w:hdrShapeDefaults>
  <w:footnotePr>
    <w:footnote w:id="-1"/>
    <w:footnote w:id="0"/>
  </w:footnotePr>
  <w:endnotePr>
    <w:endnote w:id="-1"/>
    <w:endnote w:id="0"/>
  </w:endnotePr>
  <w:compat/>
  <w:rsids>
    <w:rsidRoot w:val="00300C7B"/>
    <w:rsid w:val="000251CB"/>
    <w:rsid w:val="000377DF"/>
    <w:rsid w:val="00037A96"/>
    <w:rsid w:val="00050475"/>
    <w:rsid w:val="000505C4"/>
    <w:rsid w:val="00054AA5"/>
    <w:rsid w:val="000556E8"/>
    <w:rsid w:val="00057E5E"/>
    <w:rsid w:val="000625E9"/>
    <w:rsid w:val="0008631E"/>
    <w:rsid w:val="000A0257"/>
    <w:rsid w:val="000A3045"/>
    <w:rsid w:val="000B355E"/>
    <w:rsid w:val="000D0C1F"/>
    <w:rsid w:val="000D6861"/>
    <w:rsid w:val="000E00D4"/>
    <w:rsid w:val="000E5F5A"/>
    <w:rsid w:val="000F02FF"/>
    <w:rsid w:val="00101D1D"/>
    <w:rsid w:val="00121DAE"/>
    <w:rsid w:val="00123589"/>
    <w:rsid w:val="00154A29"/>
    <w:rsid w:val="001634BE"/>
    <w:rsid w:val="00183BA0"/>
    <w:rsid w:val="00186743"/>
    <w:rsid w:val="00186CCD"/>
    <w:rsid w:val="0019741C"/>
    <w:rsid w:val="001B581C"/>
    <w:rsid w:val="001E4867"/>
    <w:rsid w:val="001F19A1"/>
    <w:rsid w:val="00200E73"/>
    <w:rsid w:val="00212C34"/>
    <w:rsid w:val="00213AB7"/>
    <w:rsid w:val="00233428"/>
    <w:rsid w:val="002358FF"/>
    <w:rsid w:val="00241E81"/>
    <w:rsid w:val="00242B10"/>
    <w:rsid w:val="002540C7"/>
    <w:rsid w:val="00255F9D"/>
    <w:rsid w:val="00265885"/>
    <w:rsid w:val="002B7CFD"/>
    <w:rsid w:val="002C3DD3"/>
    <w:rsid w:val="002D3363"/>
    <w:rsid w:val="002D6038"/>
    <w:rsid w:val="002E28B6"/>
    <w:rsid w:val="00300C7B"/>
    <w:rsid w:val="00302156"/>
    <w:rsid w:val="00304FD8"/>
    <w:rsid w:val="00305CE9"/>
    <w:rsid w:val="003257E1"/>
    <w:rsid w:val="00346AD0"/>
    <w:rsid w:val="00350914"/>
    <w:rsid w:val="00373415"/>
    <w:rsid w:val="003747C7"/>
    <w:rsid w:val="00395D86"/>
    <w:rsid w:val="003B05BE"/>
    <w:rsid w:val="003B2DFC"/>
    <w:rsid w:val="003B5AC4"/>
    <w:rsid w:val="003C3697"/>
    <w:rsid w:val="003D1B4C"/>
    <w:rsid w:val="003F1AA8"/>
    <w:rsid w:val="004157EA"/>
    <w:rsid w:val="00431A1D"/>
    <w:rsid w:val="00453067"/>
    <w:rsid w:val="0048590F"/>
    <w:rsid w:val="00485FBA"/>
    <w:rsid w:val="00491279"/>
    <w:rsid w:val="004A68F1"/>
    <w:rsid w:val="004B1564"/>
    <w:rsid w:val="004C030E"/>
    <w:rsid w:val="004C588A"/>
    <w:rsid w:val="00502DEE"/>
    <w:rsid w:val="00520CA3"/>
    <w:rsid w:val="0052339A"/>
    <w:rsid w:val="0052597F"/>
    <w:rsid w:val="00527313"/>
    <w:rsid w:val="00537BFC"/>
    <w:rsid w:val="005575AF"/>
    <w:rsid w:val="005729AD"/>
    <w:rsid w:val="005755C1"/>
    <w:rsid w:val="005822CC"/>
    <w:rsid w:val="005C3A1B"/>
    <w:rsid w:val="005C51DC"/>
    <w:rsid w:val="005C5BE0"/>
    <w:rsid w:val="005D044A"/>
    <w:rsid w:val="005F4862"/>
    <w:rsid w:val="00600019"/>
    <w:rsid w:val="0060497D"/>
    <w:rsid w:val="00613C03"/>
    <w:rsid w:val="00624E5F"/>
    <w:rsid w:val="00635A54"/>
    <w:rsid w:val="0065114F"/>
    <w:rsid w:val="006571C8"/>
    <w:rsid w:val="00684C92"/>
    <w:rsid w:val="00695759"/>
    <w:rsid w:val="006B7438"/>
    <w:rsid w:val="006C01AA"/>
    <w:rsid w:val="006C43ED"/>
    <w:rsid w:val="006D52B2"/>
    <w:rsid w:val="00710028"/>
    <w:rsid w:val="00717F72"/>
    <w:rsid w:val="00721F09"/>
    <w:rsid w:val="00726F33"/>
    <w:rsid w:val="00741834"/>
    <w:rsid w:val="00761390"/>
    <w:rsid w:val="00772949"/>
    <w:rsid w:val="00773660"/>
    <w:rsid w:val="00790F0D"/>
    <w:rsid w:val="00797951"/>
    <w:rsid w:val="007A030B"/>
    <w:rsid w:val="007A6263"/>
    <w:rsid w:val="007B3468"/>
    <w:rsid w:val="007C1110"/>
    <w:rsid w:val="007E2AF7"/>
    <w:rsid w:val="0081331C"/>
    <w:rsid w:val="00827F88"/>
    <w:rsid w:val="008309D7"/>
    <w:rsid w:val="008331C8"/>
    <w:rsid w:val="0083486C"/>
    <w:rsid w:val="00841A54"/>
    <w:rsid w:val="008545FC"/>
    <w:rsid w:val="0085798D"/>
    <w:rsid w:val="008751FB"/>
    <w:rsid w:val="00892F7D"/>
    <w:rsid w:val="008A2D58"/>
    <w:rsid w:val="008A6FC4"/>
    <w:rsid w:val="008D307F"/>
    <w:rsid w:val="008D34E2"/>
    <w:rsid w:val="008D6324"/>
    <w:rsid w:val="008D7000"/>
    <w:rsid w:val="008E4312"/>
    <w:rsid w:val="008E68BD"/>
    <w:rsid w:val="008F0266"/>
    <w:rsid w:val="008F198E"/>
    <w:rsid w:val="008F3C77"/>
    <w:rsid w:val="00920286"/>
    <w:rsid w:val="00931BD9"/>
    <w:rsid w:val="00932700"/>
    <w:rsid w:val="009357C4"/>
    <w:rsid w:val="0099545A"/>
    <w:rsid w:val="009B2D4D"/>
    <w:rsid w:val="009C546D"/>
    <w:rsid w:val="009C57D3"/>
    <w:rsid w:val="009E2C27"/>
    <w:rsid w:val="009F3E05"/>
    <w:rsid w:val="00A01581"/>
    <w:rsid w:val="00A0251A"/>
    <w:rsid w:val="00A250BC"/>
    <w:rsid w:val="00A26872"/>
    <w:rsid w:val="00A26CD4"/>
    <w:rsid w:val="00A315C7"/>
    <w:rsid w:val="00A31A3E"/>
    <w:rsid w:val="00A34287"/>
    <w:rsid w:val="00A35E3F"/>
    <w:rsid w:val="00A40D9A"/>
    <w:rsid w:val="00A41CC0"/>
    <w:rsid w:val="00A64E0B"/>
    <w:rsid w:val="00A751D1"/>
    <w:rsid w:val="00A85ADB"/>
    <w:rsid w:val="00A960C3"/>
    <w:rsid w:val="00A96BAF"/>
    <w:rsid w:val="00AD5EFF"/>
    <w:rsid w:val="00AF1C62"/>
    <w:rsid w:val="00B10659"/>
    <w:rsid w:val="00B143B7"/>
    <w:rsid w:val="00B34A01"/>
    <w:rsid w:val="00B37621"/>
    <w:rsid w:val="00B925F9"/>
    <w:rsid w:val="00B9723D"/>
    <w:rsid w:val="00BA1960"/>
    <w:rsid w:val="00BB32CE"/>
    <w:rsid w:val="00BC066B"/>
    <w:rsid w:val="00BE6D57"/>
    <w:rsid w:val="00BE766E"/>
    <w:rsid w:val="00C01450"/>
    <w:rsid w:val="00C40A16"/>
    <w:rsid w:val="00C4287C"/>
    <w:rsid w:val="00C432BE"/>
    <w:rsid w:val="00C51014"/>
    <w:rsid w:val="00C56A20"/>
    <w:rsid w:val="00C60F5C"/>
    <w:rsid w:val="00C75E0F"/>
    <w:rsid w:val="00C86E6E"/>
    <w:rsid w:val="00C95396"/>
    <w:rsid w:val="00CA0998"/>
    <w:rsid w:val="00CA4792"/>
    <w:rsid w:val="00CB0CF1"/>
    <w:rsid w:val="00CC52A9"/>
    <w:rsid w:val="00CF10A3"/>
    <w:rsid w:val="00D0345E"/>
    <w:rsid w:val="00D05AFE"/>
    <w:rsid w:val="00D05E05"/>
    <w:rsid w:val="00D11D51"/>
    <w:rsid w:val="00D319E2"/>
    <w:rsid w:val="00D36521"/>
    <w:rsid w:val="00D43D3B"/>
    <w:rsid w:val="00D64096"/>
    <w:rsid w:val="00D7574E"/>
    <w:rsid w:val="00D80E78"/>
    <w:rsid w:val="00D86478"/>
    <w:rsid w:val="00DB53AA"/>
    <w:rsid w:val="00DB634F"/>
    <w:rsid w:val="00DB6EC1"/>
    <w:rsid w:val="00DB7371"/>
    <w:rsid w:val="00DE310A"/>
    <w:rsid w:val="00DF4D08"/>
    <w:rsid w:val="00DF5460"/>
    <w:rsid w:val="00E117B0"/>
    <w:rsid w:val="00E14F61"/>
    <w:rsid w:val="00E53083"/>
    <w:rsid w:val="00E64DD7"/>
    <w:rsid w:val="00E659BD"/>
    <w:rsid w:val="00E72DF6"/>
    <w:rsid w:val="00E80588"/>
    <w:rsid w:val="00E975E0"/>
    <w:rsid w:val="00E97E11"/>
    <w:rsid w:val="00EA228F"/>
    <w:rsid w:val="00EA7CE4"/>
    <w:rsid w:val="00EC61E8"/>
    <w:rsid w:val="00EC63F6"/>
    <w:rsid w:val="00EC6D7F"/>
    <w:rsid w:val="00ED1548"/>
    <w:rsid w:val="00ED3E7C"/>
    <w:rsid w:val="00EF41D0"/>
    <w:rsid w:val="00F14AB8"/>
    <w:rsid w:val="00F24FBC"/>
    <w:rsid w:val="00F26DE5"/>
    <w:rsid w:val="00F3358E"/>
    <w:rsid w:val="00F42836"/>
    <w:rsid w:val="00F57893"/>
    <w:rsid w:val="00F618BF"/>
    <w:rsid w:val="00F65979"/>
    <w:rsid w:val="00F92B0A"/>
    <w:rsid w:val="00FA5856"/>
    <w:rsid w:val="00FB1C18"/>
    <w:rsid w:val="00FB73AD"/>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paragraph" w:customStyle="1" w:styleId="StyleHeading6Bold">
    <w:name w:val="Style Heading 6 + Bold"/>
    <w:basedOn w:val="Heading6"/>
    <w:next w:val="xl88"/>
    <w:rsid w:val="0099545A"/>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2.xml"/><Relationship Id="rId23" Type="http://schemas.microsoft.com/office/2007/relationships/stylesWithEffects" Target="stylesWithEffects.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D2605C1-4FD9-4826-87CF-9C423685D41F}"/>
</file>

<file path=customXml/itemProps2.xml><?xml version="1.0" encoding="utf-8"?>
<ds:datastoreItem xmlns:ds="http://schemas.openxmlformats.org/officeDocument/2006/customXml" ds:itemID="{2755525D-8F16-49A0-9C0B-2DC231645A42}"/>
</file>

<file path=customXml/itemProps3.xml><?xml version="1.0" encoding="utf-8"?>
<ds:datastoreItem xmlns:ds="http://schemas.openxmlformats.org/officeDocument/2006/customXml" ds:itemID="{8256D233-31B3-47D9-9BB3-0ED3891CCCB7}"/>
</file>

<file path=customXml/itemProps4.xml><?xml version="1.0" encoding="utf-8"?>
<ds:datastoreItem xmlns:ds="http://schemas.openxmlformats.org/officeDocument/2006/customXml" ds:itemID="{74EAE347-9F15-4090-81B0-F4EBE9B1391F}"/>
</file>

<file path=docProps/app.xml><?xml version="1.0" encoding="utf-8"?>
<Properties xmlns="http://schemas.openxmlformats.org/officeDocument/2006/extended-properties" xmlns:vt="http://schemas.openxmlformats.org/officeDocument/2006/docPropsVTypes">
  <Template>Normal</Template>
  <TotalTime>24</TotalTime>
  <Pages>69</Pages>
  <Words>13811</Words>
  <Characters>78726</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92353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7</cp:revision>
  <cp:lastPrinted>2016-03-15T11:36:00Z</cp:lastPrinted>
  <dcterms:created xsi:type="dcterms:W3CDTF">2016-03-07T14:53:00Z</dcterms:created>
  <dcterms:modified xsi:type="dcterms:W3CDTF">2016-03-15T12:17:00Z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