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F264E3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DA60EF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0D5BE2">
              <w:rPr>
                <w:rFonts w:cs="Times New Roman"/>
                <w:color w:val="000000"/>
                <w:lang w:val="ru-RU"/>
              </w:rPr>
              <w:t xml:space="preserve"> </w:t>
            </w:r>
            <w:r w:rsidRPr="00DA3184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0D5BE2">
              <w:t>резервисана јавна набавка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0D5BE2">
              <w:rPr>
                <w:rFonts w:cs="Times New Roman"/>
                <w:color w:val="000000"/>
                <w:lang w:val="ru-RU"/>
              </w:rPr>
              <w:t>-</w:t>
            </w:r>
            <w:r w:rsidRPr="000D5BE2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0D5BE2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0D5BE2">
              <w:rPr>
                <w:rFonts w:cs="Times New Roman"/>
                <w:b/>
                <w:color w:val="000000"/>
                <w:lang w:val="ru-RU"/>
              </w:rPr>
              <w:t>21</w:t>
            </w:r>
            <w:r w:rsidRPr="000D5BE2">
              <w:rPr>
                <w:rFonts w:cs="Times New Roman"/>
                <w:b/>
                <w:color w:val="000000"/>
                <w:lang w:val="sr-Cyrl-CS"/>
              </w:rPr>
              <w:t>/15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DA60EF" w:rsidRDefault="00DA60EF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DA60EF" w:rsidRPr="00DA60EF" w:rsidRDefault="00DA60EF" w:rsidP="00DA60EF">
            <w:pPr>
              <w:pStyle w:val="NoSpacing"/>
              <w:rPr>
                <w:rFonts w:ascii="Times New Roman" w:hAnsi="Times New Roman"/>
                <w:lang w:val="ru-RU"/>
              </w:rPr>
            </w:pPr>
            <w:r w:rsidRPr="00DA60EF">
              <w:rPr>
                <w:rFonts w:ascii="Times New Roman" w:hAnsi="Times New Roman"/>
                <w:lang w:val="sr-Cyrl-CS"/>
              </w:rPr>
              <w:t>Н</w:t>
            </w:r>
            <w:r w:rsidRPr="00DA60EF">
              <w:rPr>
                <w:rFonts w:ascii="Times New Roman" w:hAnsi="Times New Roman"/>
                <w:lang w:val="ru-RU"/>
              </w:rPr>
              <w:t>абавка</w:t>
            </w:r>
            <w:r w:rsidRPr="00DA60EF">
              <w:rPr>
                <w:rFonts w:ascii="Times New Roman" w:hAnsi="Times New Roman"/>
              </w:rPr>
              <w:t xml:space="preserve"> </w:t>
            </w:r>
            <w:proofErr w:type="spellStart"/>
            <w:r w:rsidRPr="00DA60EF">
              <w:rPr>
                <w:rFonts w:ascii="Times New Roman" w:hAnsi="Times New Roman"/>
              </w:rPr>
              <w:t>добара</w:t>
            </w:r>
            <w:proofErr w:type="spellEnd"/>
            <w:r w:rsidRPr="00DA60EF">
              <w:rPr>
                <w:rFonts w:ascii="Times New Roman" w:hAnsi="Times New Roman"/>
                <w:lang w:val="ru-RU"/>
              </w:rPr>
              <w:t xml:space="preserve"> –  службених </w:t>
            </w:r>
            <w:proofErr w:type="spellStart"/>
            <w:r w:rsidRPr="00DA60EF">
              <w:rPr>
                <w:rFonts w:ascii="Times New Roman" w:hAnsi="Times New Roman"/>
              </w:rPr>
              <w:t>униформи</w:t>
            </w:r>
            <w:proofErr w:type="spellEnd"/>
            <w:r w:rsidRPr="00DA60EF">
              <w:rPr>
                <w:rFonts w:ascii="Times New Roman" w:hAnsi="Times New Roman"/>
              </w:rPr>
              <w:t>.</w:t>
            </w:r>
          </w:p>
          <w:p w:rsidR="00904EB9" w:rsidRPr="009377EF" w:rsidRDefault="00DA60EF" w:rsidP="00DA60EF">
            <w:pPr>
              <w:jc w:val="left"/>
              <w:rPr>
                <w:lang w:val="ru-RU"/>
              </w:rPr>
            </w:pPr>
            <w:r w:rsidRPr="00DA60EF">
              <w:rPr>
                <w:rFonts w:cs="Times New Roman"/>
                <w:lang w:val="sr-Cyrl-CS"/>
              </w:rPr>
              <w:t>Назив и ознака из општег речника:</w:t>
            </w:r>
            <w:r w:rsidRPr="00DA60EF">
              <w:rPr>
                <w:rFonts w:cs="Times New Roman"/>
                <w:lang w:val="ru-RU"/>
              </w:rPr>
              <w:t xml:space="preserve"> Радна одећа – 18110000</w:t>
            </w:r>
            <w:r w:rsidRPr="00DA60EF">
              <w:rPr>
                <w:rFonts w:cs="Times New Roman"/>
                <w:color w:val="000000"/>
              </w:rPr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DA60EF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10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sr-Cyrl-CS"/>
              </w:rPr>
              <w:t>8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DA60EF">
              <w:rPr>
                <w:noProof/>
                <w:lang w:val="ru-RU"/>
              </w:rPr>
              <w:t>10</w:t>
            </w:r>
            <w:r w:rsidR="003E529D">
              <w:rPr>
                <w:noProof/>
                <w:lang w:val="sr-Cyrl-CS"/>
              </w:rPr>
              <w:t>.0</w:t>
            </w:r>
            <w:r w:rsidR="00DA60EF">
              <w:rPr>
                <w:noProof/>
                <w:lang w:val="sr-Cyrl-CS"/>
              </w:rPr>
              <w:t>8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DA60EF">
              <w:rPr>
                <w:lang w:val="sr-Cyrl-CS"/>
              </w:rPr>
              <w:t>12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DA60EF">
              <w:rPr>
                <w:lang w:val="ru-RU"/>
              </w:rPr>
              <w:t>8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9377EF" w:rsidRPr="009377EF">
              <w:rPr>
                <w:lang w:val="ru-RU"/>
              </w:rPr>
              <w:t>12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DA60EF">
              <w:rPr>
                <w:rFonts w:cs="Times New Roman"/>
                <w:lang w:val="sr-Cyrl-CS"/>
              </w:rPr>
              <w:t>12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DA60EF">
              <w:rPr>
                <w:rFonts w:cs="Times New Roman"/>
                <w:lang w:val="ru-RU"/>
              </w:rPr>
              <w:t>8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9377EF" w:rsidRPr="009377EF">
              <w:rPr>
                <w:rFonts w:cs="Times New Roman"/>
                <w:color w:val="000000"/>
                <w:lang w:val="ru-RU"/>
              </w:rPr>
              <w:t>12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111D8"/>
    <w:rsid w:val="001459E2"/>
    <w:rsid w:val="001F19A1"/>
    <w:rsid w:val="002D27BD"/>
    <w:rsid w:val="00362727"/>
    <w:rsid w:val="003E356C"/>
    <w:rsid w:val="003E529D"/>
    <w:rsid w:val="0056541A"/>
    <w:rsid w:val="00755C7F"/>
    <w:rsid w:val="007C0D6D"/>
    <w:rsid w:val="007F19B2"/>
    <w:rsid w:val="0081532A"/>
    <w:rsid w:val="00861CC0"/>
    <w:rsid w:val="0088654D"/>
    <w:rsid w:val="00894AAE"/>
    <w:rsid w:val="00904EB9"/>
    <w:rsid w:val="009377EF"/>
    <w:rsid w:val="00986C3C"/>
    <w:rsid w:val="009C47AF"/>
    <w:rsid w:val="00A50E14"/>
    <w:rsid w:val="00A77E62"/>
    <w:rsid w:val="00A92022"/>
    <w:rsid w:val="00AC4482"/>
    <w:rsid w:val="00B056E2"/>
    <w:rsid w:val="00BD2C1A"/>
    <w:rsid w:val="00C567C0"/>
    <w:rsid w:val="00DA60EF"/>
    <w:rsid w:val="00E27FEC"/>
    <w:rsid w:val="00F264E3"/>
    <w:rsid w:val="00F45BB4"/>
    <w:rsid w:val="00FC4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71E4EA8-0E9C-44DF-9466-EE8D710CB81C}"/>
</file>

<file path=customXml/itemProps2.xml><?xml version="1.0" encoding="utf-8"?>
<ds:datastoreItem xmlns:ds="http://schemas.openxmlformats.org/officeDocument/2006/customXml" ds:itemID="{6DEADB29-89BD-46F6-A796-121CE9614AEE}"/>
</file>

<file path=customXml/itemProps3.xml><?xml version="1.0" encoding="utf-8"?>
<ds:datastoreItem xmlns:ds="http://schemas.openxmlformats.org/officeDocument/2006/customXml" ds:itemID="{F3DDF10D-238A-4F59-8E55-B398E90044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2015-05-19T12:18:00Z</cp:lastPrinted>
  <dcterms:created xsi:type="dcterms:W3CDTF">2015-08-03T10:58:00Z</dcterms:created>
  <dcterms:modified xsi:type="dcterms:W3CDTF">2015-08-03T10:58:00Z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