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41FD7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0D7388" w:rsidRDefault="000B1186" w:rsidP="000D7388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14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-</w:t>
            </w:r>
            <w:r w:rsidR="000D7388">
              <w:t>прибор за одржавање хигијене</w:t>
            </w:r>
            <w:r w:rsidR="000D7388">
              <w:rPr>
                <w:lang w:val="sr-Cyrl-CS"/>
              </w:rPr>
              <w:t xml:space="preserve">. </w:t>
            </w:r>
          </w:p>
          <w:p w:rsidR="000B1186" w:rsidRPr="007F138F" w:rsidRDefault="000D7388" w:rsidP="000D7388">
            <w:pPr>
              <w:rPr>
                <w:rFonts w:cs="Times New Roman"/>
                <w:color w:val="000000"/>
                <w:lang w:val="sr-Cyrl-CS"/>
              </w:rPr>
            </w:pPr>
            <w:r>
              <w:t xml:space="preserve"> </w:t>
            </w:r>
            <w:r>
              <w:rPr>
                <w:lang w:val="sr-Cyrl-CS"/>
              </w:rPr>
              <w:t xml:space="preserve">Назив  и  ознака из  општег  речника: </w:t>
            </w:r>
            <w:r w:rsidRPr="00322774">
              <w:t>39220000 - Кухињска опрема, предмети за домаћинство и потрепштине за угоститељство, 337710000 - Хигијенски производи од хартије, 39514000 – тоалетни прибор за тоалете и кухиње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D7388" w:rsidP="00EE47C4">
            <w:pPr>
              <w:jc w:val="left"/>
              <w:rPr>
                <w:rFonts w:cs="Times New Roman"/>
                <w:lang w:val="sr-Cyrl-CS"/>
              </w:rPr>
            </w:pPr>
            <w:r w:rsidRPr="00EA04B6">
              <w:rPr>
                <w:noProof/>
                <w:color w:val="000000"/>
              </w:rPr>
              <w:t xml:space="preserve">1.349.534,00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2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D7388" w:rsidP="006445BB">
            <w:pPr>
              <w:jc w:val="left"/>
              <w:rPr>
                <w:rFonts w:cs="Times New Roman"/>
                <w:bCs/>
              </w:rPr>
            </w:pPr>
            <w:r w:rsidRPr="00EA04B6">
              <w:rPr>
                <w:noProof/>
                <w:color w:val="000000"/>
              </w:rPr>
              <w:t xml:space="preserve">1.349.534,00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D7388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5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D7388" w:rsidP="006445BB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03</w:t>
            </w:r>
            <w:r w:rsidR="006445BB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0D7388" w:rsidP="007065F8">
            <w:pPr>
              <w:rPr>
                <w:rFonts w:cs="Times New Roman"/>
                <w:b/>
                <w:noProof/>
              </w:rPr>
            </w:pPr>
            <w:r>
              <w:rPr>
                <w:b/>
              </w:rPr>
              <w:t xml:space="preserve">,,Графопапир” д.о.о. </w:t>
            </w:r>
            <w:r w:rsidRPr="000276F3">
              <w:rPr>
                <w:b/>
              </w:rPr>
              <w:t>са</w:t>
            </w:r>
            <w:r>
              <w:rPr>
                <w:b/>
              </w:rPr>
              <w:t xml:space="preserve"> седиштем у Београду - Земун, улица Константина Јовановића број 6-8, ПИБ 100120946, матични број 06178464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65912"/>
    <w:rsid w:val="002474EE"/>
    <w:rsid w:val="002B0CAD"/>
    <w:rsid w:val="002F5E59"/>
    <w:rsid w:val="00350580"/>
    <w:rsid w:val="003E194E"/>
    <w:rsid w:val="00425CBA"/>
    <w:rsid w:val="005A399E"/>
    <w:rsid w:val="006445BB"/>
    <w:rsid w:val="006713D9"/>
    <w:rsid w:val="00704660"/>
    <w:rsid w:val="007065F8"/>
    <w:rsid w:val="007470AE"/>
    <w:rsid w:val="00864BAA"/>
    <w:rsid w:val="008F2864"/>
    <w:rsid w:val="00AC12B1"/>
    <w:rsid w:val="00AF2CB2"/>
    <w:rsid w:val="00CF4389"/>
    <w:rsid w:val="00E22149"/>
    <w:rsid w:val="00EE47C4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8EE684-46EB-458D-B9AC-78FFA8099811}"/>
</file>

<file path=customXml/itemProps2.xml><?xml version="1.0" encoding="utf-8"?>
<ds:datastoreItem xmlns:ds="http://schemas.openxmlformats.org/officeDocument/2006/customXml" ds:itemID="{4856003B-CFB5-47E0-98CE-CCB2D80C7B2E}"/>
</file>

<file path=customXml/itemProps3.xml><?xml version="1.0" encoding="utf-8"?>
<ds:datastoreItem xmlns:ds="http://schemas.openxmlformats.org/officeDocument/2006/customXml" ds:itemID="{4D3F7FAA-59F8-49A2-9A64-1702EA4357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2</cp:revision>
  <cp:lastPrinted>2014-03-27T12:34:00Z</cp:lastPrinted>
  <dcterms:created xsi:type="dcterms:W3CDTF">2015-06-08T06:29:00Z</dcterms:created>
  <dcterms:modified xsi:type="dcterms:W3CDTF">2015-06-08T06:29:00Z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