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0276F3" w14:paraId="3CEAE8BC" w14:textId="77777777" w:rsidTr="002F1A86">
        <w:trPr>
          <w:trHeight w:val="3321"/>
          <w:jc w:val="center"/>
        </w:trPr>
        <w:tc>
          <w:tcPr>
            <w:tcW w:w="8563" w:type="dxa"/>
            <w:hideMark/>
          </w:tcPr>
          <w:p w14:paraId="1BCE6413" w14:textId="77777777" w:rsidR="0024022B" w:rsidRPr="007951DE" w:rsidRDefault="0024022B" w:rsidP="002F1A86">
            <w:pPr>
              <w:jc w:val="center"/>
              <w:rPr>
                <w:b/>
                <w:szCs w:val="24"/>
                <w:lang w:val="sr-Cyrl-RS"/>
              </w:rPr>
            </w:pPr>
          </w:p>
          <w:p w14:paraId="57E1E0E7"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14:anchorId="09692DE5" wp14:editId="23126B28">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0F7DDA02" w14:textId="77777777" w:rsidR="0024022B" w:rsidRPr="000276F3" w:rsidRDefault="0024022B" w:rsidP="002F1A86">
            <w:pPr>
              <w:jc w:val="center"/>
              <w:rPr>
                <w:szCs w:val="24"/>
              </w:rPr>
            </w:pPr>
          </w:p>
          <w:p w14:paraId="6A213B44" w14:textId="77777777" w:rsidR="0024022B" w:rsidRPr="000276F3" w:rsidRDefault="0024022B" w:rsidP="002F1A86">
            <w:pPr>
              <w:jc w:val="center"/>
              <w:rPr>
                <w:szCs w:val="24"/>
              </w:rPr>
            </w:pPr>
          </w:p>
          <w:p w14:paraId="17EB96EB" w14:textId="77777777" w:rsidR="0024022B" w:rsidRPr="000276F3" w:rsidRDefault="0024022B" w:rsidP="002F1A86">
            <w:pPr>
              <w:jc w:val="center"/>
              <w:rPr>
                <w:b/>
                <w:szCs w:val="24"/>
                <w:lang w:val="en-US"/>
              </w:rPr>
            </w:pPr>
          </w:p>
          <w:p w14:paraId="44096879" w14:textId="77777777" w:rsidR="0024022B" w:rsidRPr="000276F3" w:rsidRDefault="0024022B" w:rsidP="002F1A86">
            <w:pPr>
              <w:jc w:val="center"/>
              <w:rPr>
                <w:b/>
                <w:szCs w:val="24"/>
                <w:lang w:val="en-US"/>
              </w:rPr>
            </w:pPr>
          </w:p>
          <w:p w14:paraId="37F9BF27" w14:textId="77777777" w:rsidR="0024022B" w:rsidRPr="000276F3" w:rsidRDefault="0024022B" w:rsidP="002F1A86">
            <w:pPr>
              <w:rPr>
                <w:b/>
                <w:szCs w:val="24"/>
                <w:lang w:val="en-US"/>
              </w:rPr>
            </w:pPr>
          </w:p>
          <w:p w14:paraId="032702CE" w14:textId="77777777" w:rsidR="0024022B" w:rsidRPr="000276F3" w:rsidRDefault="0024022B" w:rsidP="002F1A86">
            <w:pPr>
              <w:rPr>
                <w:b/>
                <w:szCs w:val="24"/>
                <w:lang w:val="ru-RU"/>
              </w:rPr>
            </w:pPr>
            <w:r w:rsidRPr="000276F3">
              <w:rPr>
                <w:b/>
                <w:szCs w:val="24"/>
                <w:lang w:val="ru-RU"/>
              </w:rPr>
              <w:t xml:space="preserve">                                                    РЕПУБЛИКА СРБИЈА</w:t>
            </w:r>
          </w:p>
          <w:p w14:paraId="0AA33ED4"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33AE0204" w14:textId="77777777" w:rsidR="0024022B" w:rsidRPr="000276F3" w:rsidRDefault="0024022B" w:rsidP="002F1A86">
            <w:pPr>
              <w:jc w:val="center"/>
              <w:rPr>
                <w:b/>
                <w:szCs w:val="24"/>
                <w:lang w:val="ru-RU"/>
              </w:rPr>
            </w:pPr>
            <w:r w:rsidRPr="000276F3">
              <w:rPr>
                <w:b/>
                <w:szCs w:val="24"/>
                <w:lang w:val="ru-RU"/>
              </w:rPr>
              <w:t>Управа царина</w:t>
            </w:r>
          </w:p>
          <w:p w14:paraId="35902A5D"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76B5F0FC" w14:textId="77777777" w:rsidR="0024022B" w:rsidRPr="000276F3" w:rsidRDefault="0024022B" w:rsidP="002F1A86">
            <w:pPr>
              <w:jc w:val="center"/>
              <w:rPr>
                <w:szCs w:val="24"/>
                <w:lang w:val="ru-RU"/>
              </w:rPr>
            </w:pPr>
            <w:r w:rsidRPr="000276F3">
              <w:rPr>
                <w:szCs w:val="24"/>
                <w:lang w:val="ru-RU"/>
              </w:rPr>
              <w:t>Београд</w:t>
            </w:r>
          </w:p>
        </w:tc>
      </w:tr>
    </w:tbl>
    <w:p w14:paraId="1AEF516F" w14:textId="77777777" w:rsidR="0024022B" w:rsidRPr="000276F3" w:rsidRDefault="0024022B" w:rsidP="0024022B">
      <w:pPr>
        <w:rPr>
          <w:szCs w:val="24"/>
        </w:rPr>
      </w:pPr>
    </w:p>
    <w:p w14:paraId="6A13E0B2" w14:textId="77777777" w:rsidR="0024022B" w:rsidRDefault="0024022B" w:rsidP="0024022B">
      <w:pPr>
        <w:rPr>
          <w:szCs w:val="24"/>
        </w:rPr>
      </w:pPr>
    </w:p>
    <w:p w14:paraId="179FF08C" w14:textId="77777777" w:rsidR="00EA1D8C" w:rsidRDefault="00EA1D8C" w:rsidP="0024022B">
      <w:pPr>
        <w:rPr>
          <w:szCs w:val="24"/>
        </w:rPr>
      </w:pPr>
    </w:p>
    <w:p w14:paraId="6DDBE334" w14:textId="77777777" w:rsidR="00EA1D8C" w:rsidRDefault="00EA1D8C" w:rsidP="0024022B">
      <w:pPr>
        <w:rPr>
          <w:szCs w:val="24"/>
        </w:rPr>
      </w:pPr>
    </w:p>
    <w:p w14:paraId="27A83282" w14:textId="77777777" w:rsidR="00EA1D8C" w:rsidRDefault="00EA1D8C" w:rsidP="0024022B">
      <w:pPr>
        <w:rPr>
          <w:szCs w:val="24"/>
        </w:rPr>
      </w:pPr>
    </w:p>
    <w:p w14:paraId="7AA67F5D" w14:textId="77777777" w:rsidR="00EA1D8C" w:rsidRPr="000276F3" w:rsidRDefault="00EA1D8C" w:rsidP="0024022B">
      <w:pPr>
        <w:rPr>
          <w:szCs w:val="24"/>
        </w:rPr>
      </w:pPr>
    </w:p>
    <w:p w14:paraId="60710054"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6A2685EF" w14:textId="77777777" w:rsidR="0024022B" w:rsidRPr="000276F3" w:rsidRDefault="0024022B" w:rsidP="0024022B">
      <w:pPr>
        <w:jc w:val="center"/>
        <w:rPr>
          <w:szCs w:val="24"/>
        </w:rPr>
      </w:pPr>
    </w:p>
    <w:p w14:paraId="62ECFF7C"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3E354B" w:rsidRPr="003E354B" w14:paraId="76BCF042" w14:textId="77777777" w:rsidTr="002F1A86">
        <w:trPr>
          <w:trHeight w:val="550"/>
          <w:jc w:val="center"/>
        </w:trPr>
        <w:tc>
          <w:tcPr>
            <w:tcW w:w="2509" w:type="dxa"/>
            <w:hideMark/>
          </w:tcPr>
          <w:p w14:paraId="391213D6" w14:textId="77777777" w:rsidR="0024022B" w:rsidRPr="003E354B" w:rsidRDefault="0024022B" w:rsidP="002F1A86">
            <w:pPr>
              <w:tabs>
                <w:tab w:val="clear" w:pos="1440"/>
                <w:tab w:val="right" w:pos="2293"/>
              </w:tabs>
              <w:jc w:val="left"/>
              <w:rPr>
                <w:b/>
                <w:szCs w:val="24"/>
              </w:rPr>
            </w:pPr>
            <w:r w:rsidRPr="003E354B">
              <w:rPr>
                <w:b/>
                <w:szCs w:val="24"/>
              </w:rPr>
              <w:t xml:space="preserve">Предмет: </w:t>
            </w:r>
            <w:r w:rsidRPr="003E354B">
              <w:rPr>
                <w:b/>
                <w:szCs w:val="24"/>
              </w:rPr>
              <w:tab/>
            </w:r>
          </w:p>
        </w:tc>
        <w:tc>
          <w:tcPr>
            <w:tcW w:w="5549" w:type="dxa"/>
          </w:tcPr>
          <w:p w14:paraId="058FBFC7" w14:textId="54CD13AD" w:rsidR="0024022B" w:rsidRPr="00FB19F1" w:rsidRDefault="009F6A47" w:rsidP="00A00878">
            <w:pPr>
              <w:spacing w:beforeLines="50" w:before="120" w:after="120"/>
              <w:rPr>
                <w:b/>
                <w:szCs w:val="24"/>
                <w:lang w:val="en-US"/>
              </w:rPr>
            </w:pPr>
            <w:r w:rsidRPr="003E354B">
              <w:rPr>
                <w:szCs w:val="24"/>
              </w:rPr>
              <w:t xml:space="preserve">Набавка </w:t>
            </w:r>
            <w:r w:rsidR="00676791" w:rsidRPr="003E354B">
              <w:t>добара</w:t>
            </w:r>
            <w:r w:rsidR="00475221" w:rsidRPr="003E354B">
              <w:rPr>
                <w:lang w:val="en-US"/>
              </w:rPr>
              <w:t xml:space="preserve"> </w:t>
            </w:r>
            <w:r w:rsidR="003E354B" w:rsidRPr="003E354B">
              <w:rPr>
                <w:lang w:val="en-US"/>
              </w:rPr>
              <w:t>–</w:t>
            </w:r>
            <w:r w:rsidR="00475221" w:rsidRPr="003E354B">
              <w:rPr>
                <w:lang w:val="en-US"/>
              </w:rPr>
              <w:t xml:space="preserve"> </w:t>
            </w:r>
            <w:r w:rsidR="00A00878">
              <w:rPr>
                <w:lang w:val="sr-Cyrl-RS"/>
              </w:rPr>
              <w:t xml:space="preserve"> </w:t>
            </w:r>
            <w:r w:rsidR="00A00878">
              <w:rPr>
                <w:lang w:val="sr-Latn-RS"/>
              </w:rPr>
              <w:t>Data centar firewall</w:t>
            </w:r>
          </w:p>
        </w:tc>
      </w:tr>
      <w:tr w:rsidR="003E354B" w:rsidRPr="003E354B" w14:paraId="0EA0E270" w14:textId="77777777" w:rsidTr="002F1A86">
        <w:trPr>
          <w:trHeight w:val="330"/>
          <w:jc w:val="center"/>
        </w:trPr>
        <w:tc>
          <w:tcPr>
            <w:tcW w:w="2509" w:type="dxa"/>
          </w:tcPr>
          <w:p w14:paraId="495A124E" w14:textId="77777777" w:rsidR="0024022B" w:rsidRPr="003E354B" w:rsidRDefault="0024022B" w:rsidP="002F1A86">
            <w:pPr>
              <w:jc w:val="left"/>
              <w:rPr>
                <w:b/>
                <w:szCs w:val="24"/>
              </w:rPr>
            </w:pPr>
          </w:p>
          <w:p w14:paraId="1F7D1DC5" w14:textId="77777777" w:rsidR="0024022B" w:rsidRPr="003E354B" w:rsidRDefault="0024022B" w:rsidP="002F1A86">
            <w:pPr>
              <w:jc w:val="left"/>
              <w:rPr>
                <w:b/>
                <w:szCs w:val="24"/>
              </w:rPr>
            </w:pPr>
            <w:r w:rsidRPr="003E354B">
              <w:rPr>
                <w:b/>
                <w:szCs w:val="24"/>
              </w:rPr>
              <w:t>Врста поступка:</w:t>
            </w:r>
          </w:p>
        </w:tc>
        <w:tc>
          <w:tcPr>
            <w:tcW w:w="5549" w:type="dxa"/>
          </w:tcPr>
          <w:p w14:paraId="1DEBC378" w14:textId="77777777" w:rsidR="0024022B" w:rsidRPr="003E354B" w:rsidRDefault="0024022B" w:rsidP="002F1A86">
            <w:pPr>
              <w:jc w:val="left"/>
              <w:rPr>
                <w:szCs w:val="24"/>
              </w:rPr>
            </w:pPr>
          </w:p>
          <w:p w14:paraId="78B68F35" w14:textId="77777777" w:rsidR="0024022B" w:rsidRPr="003E354B" w:rsidRDefault="0024022B" w:rsidP="002F1A86">
            <w:pPr>
              <w:jc w:val="left"/>
              <w:rPr>
                <w:szCs w:val="24"/>
              </w:rPr>
            </w:pPr>
            <w:r w:rsidRPr="003E354B">
              <w:rPr>
                <w:szCs w:val="24"/>
              </w:rPr>
              <w:t>Отвoрени поступак</w:t>
            </w:r>
          </w:p>
        </w:tc>
      </w:tr>
      <w:tr w:rsidR="0024022B" w:rsidRPr="003E354B" w14:paraId="69D252D8" w14:textId="77777777" w:rsidTr="002F1A86">
        <w:trPr>
          <w:trHeight w:val="550"/>
          <w:jc w:val="center"/>
        </w:trPr>
        <w:tc>
          <w:tcPr>
            <w:tcW w:w="2509" w:type="dxa"/>
            <w:vAlign w:val="center"/>
          </w:tcPr>
          <w:p w14:paraId="4D1B91AB" w14:textId="77777777" w:rsidR="0024022B" w:rsidRPr="003E354B" w:rsidRDefault="0024022B" w:rsidP="002F1A86">
            <w:pPr>
              <w:jc w:val="left"/>
              <w:rPr>
                <w:b/>
                <w:szCs w:val="24"/>
              </w:rPr>
            </w:pPr>
          </w:p>
          <w:p w14:paraId="35B022B1" w14:textId="77777777" w:rsidR="0024022B" w:rsidRPr="003E354B" w:rsidRDefault="0024022B" w:rsidP="002F1A86">
            <w:pPr>
              <w:jc w:val="left"/>
              <w:rPr>
                <w:b/>
                <w:szCs w:val="24"/>
              </w:rPr>
            </w:pPr>
            <w:r w:rsidRPr="003E354B">
              <w:rPr>
                <w:b/>
                <w:szCs w:val="24"/>
              </w:rPr>
              <w:t>Број јавне  набавке:</w:t>
            </w:r>
          </w:p>
        </w:tc>
        <w:tc>
          <w:tcPr>
            <w:tcW w:w="5549" w:type="dxa"/>
            <w:vAlign w:val="center"/>
          </w:tcPr>
          <w:p w14:paraId="412FA469" w14:textId="77777777" w:rsidR="0024022B" w:rsidRPr="003E354B" w:rsidRDefault="0024022B" w:rsidP="002F1A86">
            <w:pPr>
              <w:jc w:val="left"/>
              <w:rPr>
                <w:b/>
                <w:szCs w:val="24"/>
              </w:rPr>
            </w:pPr>
          </w:p>
          <w:p w14:paraId="5BC32E41" w14:textId="096A38A9" w:rsidR="0024022B" w:rsidRPr="003E354B" w:rsidRDefault="00A00878" w:rsidP="00A00878">
            <w:pPr>
              <w:jc w:val="left"/>
              <w:rPr>
                <w:b/>
                <w:szCs w:val="24"/>
                <w:lang w:val="uz-Cyrl-UZ"/>
              </w:rPr>
            </w:pPr>
            <w:r>
              <w:rPr>
                <w:b/>
                <w:szCs w:val="24"/>
                <w:lang w:val="en-US"/>
              </w:rPr>
              <w:t>18</w:t>
            </w:r>
            <w:r w:rsidR="0024022B" w:rsidRPr="003E354B">
              <w:rPr>
                <w:b/>
                <w:szCs w:val="24"/>
              </w:rPr>
              <w:t>/1</w:t>
            </w:r>
            <w:r>
              <w:rPr>
                <w:b/>
                <w:szCs w:val="24"/>
                <w:lang w:val="en-US"/>
              </w:rPr>
              <w:t>8</w:t>
            </w:r>
          </w:p>
        </w:tc>
      </w:tr>
    </w:tbl>
    <w:p w14:paraId="44C12380" w14:textId="77777777" w:rsidR="0024022B" w:rsidRPr="003E354B" w:rsidRDefault="0024022B" w:rsidP="0024022B">
      <w:pPr>
        <w:jc w:val="center"/>
        <w:rPr>
          <w:color w:val="00B050"/>
          <w:szCs w:val="24"/>
        </w:rPr>
      </w:pPr>
    </w:p>
    <w:p w14:paraId="407BC914" w14:textId="77777777" w:rsidR="0024022B" w:rsidRDefault="0024022B" w:rsidP="0024022B">
      <w:pPr>
        <w:jc w:val="center"/>
        <w:rPr>
          <w:szCs w:val="24"/>
        </w:rPr>
      </w:pPr>
    </w:p>
    <w:p w14:paraId="67DDED76" w14:textId="77777777" w:rsidR="004C69F3" w:rsidRDefault="004C69F3" w:rsidP="0024022B">
      <w:pPr>
        <w:jc w:val="center"/>
        <w:rPr>
          <w:szCs w:val="24"/>
        </w:rPr>
      </w:pPr>
    </w:p>
    <w:p w14:paraId="47EBC8F8" w14:textId="77777777" w:rsidR="00C449F4" w:rsidRDefault="00C449F4" w:rsidP="0024022B">
      <w:pPr>
        <w:jc w:val="center"/>
        <w:rPr>
          <w:szCs w:val="24"/>
        </w:rPr>
      </w:pPr>
    </w:p>
    <w:p w14:paraId="3B89AAA9" w14:textId="77777777" w:rsidR="00C449F4" w:rsidRDefault="00C449F4" w:rsidP="0024022B">
      <w:pPr>
        <w:jc w:val="center"/>
        <w:rPr>
          <w:szCs w:val="24"/>
        </w:rPr>
      </w:pPr>
    </w:p>
    <w:p w14:paraId="2B64E3B2" w14:textId="77777777" w:rsidR="00C449F4" w:rsidRDefault="00C449F4" w:rsidP="0024022B">
      <w:pPr>
        <w:jc w:val="center"/>
        <w:rPr>
          <w:szCs w:val="24"/>
        </w:rPr>
      </w:pPr>
    </w:p>
    <w:p w14:paraId="587FF662" w14:textId="77777777" w:rsidR="00C449F4" w:rsidRDefault="00C449F4" w:rsidP="0024022B">
      <w:pPr>
        <w:jc w:val="center"/>
        <w:rPr>
          <w:szCs w:val="24"/>
        </w:rPr>
      </w:pPr>
    </w:p>
    <w:p w14:paraId="0C98888D" w14:textId="77777777" w:rsidR="00C449F4" w:rsidRPr="00871B4D" w:rsidRDefault="00C449F4" w:rsidP="0024022B">
      <w:pPr>
        <w:jc w:val="center"/>
        <w:rPr>
          <w:szCs w:val="24"/>
        </w:rPr>
      </w:pPr>
      <w:bookmarkStart w:id="0" w:name="_GoBack"/>
      <w:bookmarkEnd w:id="0"/>
    </w:p>
    <w:p w14:paraId="52BB33DB" w14:textId="77777777" w:rsidR="00536F19" w:rsidRPr="00871B4D" w:rsidRDefault="00536F19" w:rsidP="0024022B">
      <w:pPr>
        <w:jc w:val="center"/>
        <w:rPr>
          <w:szCs w:val="24"/>
        </w:rPr>
      </w:pPr>
    </w:p>
    <w:p w14:paraId="72C13FF5" w14:textId="77777777" w:rsidR="00536F19" w:rsidRPr="00871B4D" w:rsidRDefault="00536F19" w:rsidP="0024022B">
      <w:pPr>
        <w:jc w:val="center"/>
        <w:rPr>
          <w:szCs w:val="24"/>
        </w:rPr>
      </w:pPr>
    </w:p>
    <w:p w14:paraId="7ABF8D51" w14:textId="77777777" w:rsidR="00536F19" w:rsidRPr="00871B4D" w:rsidRDefault="00536F19" w:rsidP="0024022B">
      <w:pPr>
        <w:jc w:val="center"/>
        <w:rPr>
          <w:szCs w:val="24"/>
        </w:rPr>
      </w:pPr>
    </w:p>
    <w:p w14:paraId="219D4B3F" w14:textId="77777777" w:rsidR="00536F19" w:rsidRPr="00871B4D" w:rsidRDefault="00536F19" w:rsidP="0024022B">
      <w:pPr>
        <w:jc w:val="center"/>
        <w:rPr>
          <w:szCs w:val="24"/>
        </w:rPr>
      </w:pPr>
    </w:p>
    <w:p w14:paraId="2A5C7C3E" w14:textId="77777777" w:rsidR="00676791" w:rsidRDefault="00676791" w:rsidP="0024022B">
      <w:pPr>
        <w:jc w:val="center"/>
        <w:rPr>
          <w:szCs w:val="24"/>
        </w:rPr>
      </w:pPr>
    </w:p>
    <w:p w14:paraId="39170D86" w14:textId="77777777" w:rsidR="00676791" w:rsidRDefault="00676791" w:rsidP="0024022B">
      <w:pPr>
        <w:jc w:val="center"/>
        <w:rPr>
          <w:szCs w:val="24"/>
        </w:rPr>
      </w:pPr>
    </w:p>
    <w:p w14:paraId="446E8D98" w14:textId="77777777" w:rsidR="00676791" w:rsidRDefault="00676791" w:rsidP="0024022B">
      <w:pPr>
        <w:jc w:val="center"/>
        <w:rPr>
          <w:szCs w:val="24"/>
        </w:rPr>
      </w:pPr>
    </w:p>
    <w:p w14:paraId="603AD7BC" w14:textId="77777777" w:rsidR="00676791" w:rsidRDefault="00676791" w:rsidP="0024022B">
      <w:pPr>
        <w:jc w:val="center"/>
        <w:rPr>
          <w:szCs w:val="24"/>
        </w:rPr>
      </w:pPr>
    </w:p>
    <w:p w14:paraId="4C732721" w14:textId="77777777" w:rsidR="004C69F3" w:rsidRDefault="004C69F3" w:rsidP="0024022B">
      <w:pPr>
        <w:jc w:val="center"/>
        <w:rPr>
          <w:szCs w:val="24"/>
        </w:rPr>
      </w:pPr>
    </w:p>
    <w:p w14:paraId="78B1030A" w14:textId="77777777" w:rsidR="00327B57" w:rsidRDefault="00327B57" w:rsidP="0024022B">
      <w:pPr>
        <w:jc w:val="center"/>
        <w:rPr>
          <w:szCs w:val="24"/>
        </w:rPr>
      </w:pPr>
    </w:p>
    <w:p w14:paraId="39CE7F9C" w14:textId="77777777" w:rsidR="00327B57" w:rsidRDefault="00327B57" w:rsidP="0024022B">
      <w:pPr>
        <w:jc w:val="center"/>
        <w:rPr>
          <w:szCs w:val="24"/>
        </w:rPr>
      </w:pPr>
    </w:p>
    <w:p w14:paraId="42024995" w14:textId="77777777" w:rsidR="00327B57" w:rsidRDefault="00327B57" w:rsidP="0024022B">
      <w:pPr>
        <w:jc w:val="center"/>
        <w:rPr>
          <w:szCs w:val="24"/>
        </w:rPr>
      </w:pPr>
    </w:p>
    <w:p w14:paraId="6CCD9EA9" w14:textId="77777777" w:rsidR="00327B57" w:rsidRDefault="00327B57" w:rsidP="0024022B">
      <w:pPr>
        <w:jc w:val="center"/>
        <w:rPr>
          <w:szCs w:val="24"/>
        </w:rPr>
      </w:pPr>
    </w:p>
    <w:p w14:paraId="274CA8D1" w14:textId="77777777" w:rsidR="00327B57" w:rsidRDefault="00327B57" w:rsidP="0024022B">
      <w:pPr>
        <w:jc w:val="center"/>
        <w:rPr>
          <w:szCs w:val="24"/>
        </w:rPr>
      </w:pPr>
    </w:p>
    <w:p w14:paraId="42F5114C" w14:textId="77777777" w:rsidR="00327B57" w:rsidRDefault="00327B57" w:rsidP="0024022B">
      <w:pPr>
        <w:jc w:val="center"/>
        <w:rPr>
          <w:szCs w:val="24"/>
        </w:rPr>
      </w:pPr>
    </w:p>
    <w:p w14:paraId="4EA5735D" w14:textId="77777777" w:rsidR="00DD2E3F" w:rsidRPr="00871B4D" w:rsidRDefault="00DD2E3F" w:rsidP="00871B4D">
      <w:pPr>
        <w:rPr>
          <w:szCs w:val="24"/>
        </w:rPr>
      </w:pPr>
    </w:p>
    <w:p w14:paraId="3C47A00F" w14:textId="77777777" w:rsidR="0024022B" w:rsidRPr="006C4846" w:rsidRDefault="0024022B" w:rsidP="0024022B">
      <w:pPr>
        <w:jc w:val="center"/>
        <w:outlineLvl w:val="0"/>
        <w:rPr>
          <w:b/>
          <w:sz w:val="32"/>
          <w:szCs w:val="32"/>
        </w:rPr>
      </w:pPr>
      <w:r w:rsidRPr="006C4846">
        <w:rPr>
          <w:b/>
          <w:sz w:val="32"/>
          <w:szCs w:val="32"/>
        </w:rPr>
        <w:t>I</w:t>
      </w:r>
    </w:p>
    <w:p w14:paraId="22D44128" w14:textId="77777777" w:rsidR="0024022B" w:rsidRPr="000276F3" w:rsidRDefault="0024022B" w:rsidP="0024022B">
      <w:pPr>
        <w:jc w:val="center"/>
        <w:rPr>
          <w:b/>
          <w:szCs w:val="24"/>
        </w:rPr>
      </w:pPr>
    </w:p>
    <w:p w14:paraId="43D46FFA" w14:textId="77777777" w:rsidR="0024022B" w:rsidRPr="000276F3" w:rsidRDefault="0024022B" w:rsidP="0024022B">
      <w:pPr>
        <w:jc w:val="center"/>
        <w:outlineLvl w:val="0"/>
        <w:rPr>
          <w:b/>
          <w:szCs w:val="24"/>
        </w:rPr>
      </w:pPr>
      <w:r w:rsidRPr="000276F3">
        <w:rPr>
          <w:b/>
          <w:szCs w:val="24"/>
        </w:rPr>
        <w:t xml:space="preserve">O П Ш Т И </w:t>
      </w:r>
    </w:p>
    <w:p w14:paraId="47D8987F" w14:textId="77777777" w:rsidR="0024022B" w:rsidRPr="000276F3" w:rsidRDefault="0024022B" w:rsidP="0024022B">
      <w:pPr>
        <w:jc w:val="center"/>
        <w:rPr>
          <w:b/>
          <w:szCs w:val="24"/>
        </w:rPr>
      </w:pPr>
      <w:r w:rsidRPr="000276F3">
        <w:rPr>
          <w:b/>
          <w:szCs w:val="24"/>
        </w:rPr>
        <w:t>ПОДАЦИ О ЈАВНОЈ НАБАВЦИ</w:t>
      </w:r>
    </w:p>
    <w:p w14:paraId="5B5F0F56" w14:textId="77777777" w:rsidR="0024022B" w:rsidRPr="000276F3" w:rsidRDefault="0024022B" w:rsidP="0024022B">
      <w:pPr>
        <w:jc w:val="center"/>
        <w:rPr>
          <w:b/>
          <w:szCs w:val="24"/>
        </w:rPr>
      </w:pPr>
    </w:p>
    <w:p w14:paraId="68DC2FDB" w14:textId="77777777" w:rsidR="0024022B" w:rsidRPr="000276F3" w:rsidRDefault="0024022B" w:rsidP="0024022B">
      <w:pPr>
        <w:jc w:val="center"/>
        <w:rPr>
          <w:b/>
          <w:szCs w:val="24"/>
        </w:rPr>
      </w:pPr>
    </w:p>
    <w:p w14:paraId="6224C7B0" w14:textId="77777777" w:rsidR="0024022B" w:rsidRPr="000276F3" w:rsidRDefault="0024022B" w:rsidP="0024022B">
      <w:pPr>
        <w:rPr>
          <w:i/>
          <w:szCs w:val="24"/>
        </w:rPr>
      </w:pPr>
    </w:p>
    <w:p w14:paraId="380D90B1" w14:textId="77777777" w:rsidR="0024022B" w:rsidRPr="001F21E1" w:rsidRDefault="0024022B" w:rsidP="0024022B">
      <w:pPr>
        <w:outlineLvl w:val="0"/>
        <w:rPr>
          <w:b/>
          <w:szCs w:val="24"/>
        </w:rPr>
      </w:pPr>
      <w:r w:rsidRPr="000276F3">
        <w:rPr>
          <w:b/>
          <w:szCs w:val="24"/>
        </w:rPr>
        <w:tab/>
        <w:t>1</w:t>
      </w:r>
      <w:r w:rsidRPr="003E354B">
        <w:rPr>
          <w:b/>
          <w:color w:val="00B050"/>
          <w:szCs w:val="24"/>
        </w:rPr>
        <w:t xml:space="preserve">. </w:t>
      </w:r>
      <w:r w:rsidRPr="001F21E1">
        <w:rPr>
          <w:b/>
          <w:szCs w:val="24"/>
        </w:rPr>
        <w:t>Подаци о Наручиоцу:</w:t>
      </w:r>
    </w:p>
    <w:p w14:paraId="7B74A366" w14:textId="77777777" w:rsidR="0024022B" w:rsidRPr="001F21E1" w:rsidRDefault="0024022B" w:rsidP="0024022B">
      <w:pPr>
        <w:pStyle w:val="NoSpacing"/>
      </w:pPr>
      <w:r w:rsidRPr="001F21E1">
        <w:rPr>
          <w:b/>
        </w:rPr>
        <w:tab/>
        <w:t xml:space="preserve">- </w:t>
      </w:r>
      <w:r w:rsidRPr="001F21E1">
        <w:t>Република Србија,</w:t>
      </w:r>
      <w:r w:rsidRPr="001F21E1">
        <w:rPr>
          <w:lang w:val="ru-RU"/>
        </w:rPr>
        <w:t xml:space="preserve"> </w:t>
      </w:r>
      <w:r w:rsidRPr="001F21E1">
        <w:t>Министарство финансија</w:t>
      </w:r>
      <w:r w:rsidRPr="001F21E1">
        <w:rPr>
          <w:lang w:val="ru-RU"/>
        </w:rPr>
        <w:t xml:space="preserve">, Управа Царина,       </w:t>
      </w:r>
      <w:r w:rsidRPr="001F21E1">
        <w:t xml:space="preserve"> </w:t>
      </w:r>
      <w:r w:rsidRPr="001F21E1">
        <w:rPr>
          <w:lang w:val="ru-RU"/>
        </w:rPr>
        <w:t xml:space="preserve">    </w:t>
      </w:r>
    </w:p>
    <w:p w14:paraId="44AD7CBC" w14:textId="77777777" w:rsidR="0024022B" w:rsidRPr="001F21E1" w:rsidRDefault="0024022B" w:rsidP="0024022B">
      <w:pPr>
        <w:pStyle w:val="NoSpacing"/>
      </w:pPr>
      <w:r w:rsidRPr="001F21E1">
        <w:tab/>
      </w:r>
      <w:r w:rsidRPr="001F21E1">
        <w:rPr>
          <w:b/>
        </w:rPr>
        <w:t>-</w:t>
      </w:r>
      <w:r w:rsidRPr="001F21E1">
        <w:t xml:space="preserve"> Београд, Булевар Зорана Ђинђића 155-а,</w:t>
      </w:r>
      <w:r w:rsidRPr="001F21E1">
        <w:rPr>
          <w:i/>
        </w:rPr>
        <w:t xml:space="preserve"> </w:t>
      </w:r>
    </w:p>
    <w:p w14:paraId="4E971BBA" w14:textId="77777777" w:rsidR="0024022B" w:rsidRPr="001F21E1" w:rsidRDefault="0024022B" w:rsidP="0024022B">
      <w:pPr>
        <w:pStyle w:val="NoSpacing"/>
      </w:pPr>
      <w:r w:rsidRPr="001F21E1">
        <w:tab/>
      </w:r>
      <w:r w:rsidRPr="001F21E1">
        <w:rPr>
          <w:b/>
        </w:rPr>
        <w:t>-</w:t>
      </w:r>
      <w:r w:rsidRPr="001F21E1">
        <w:t xml:space="preserve"> ПИБ </w:t>
      </w:r>
      <w:r w:rsidRPr="001F21E1">
        <w:rPr>
          <w:noProof/>
        </w:rPr>
        <w:t>101685102</w:t>
      </w:r>
      <w:r w:rsidRPr="001F21E1">
        <w:t>,</w:t>
      </w:r>
    </w:p>
    <w:p w14:paraId="160F89D6" w14:textId="77777777" w:rsidR="0024022B" w:rsidRPr="001F21E1" w:rsidRDefault="0024022B" w:rsidP="0024022B">
      <w:pPr>
        <w:pStyle w:val="NoSpacing"/>
        <w:rPr>
          <w:lang w:val="ru-RU"/>
        </w:rPr>
      </w:pPr>
      <w:r w:rsidRPr="001F21E1">
        <w:tab/>
      </w:r>
      <w:r w:rsidRPr="001F21E1">
        <w:rPr>
          <w:b/>
        </w:rPr>
        <w:t>-</w:t>
      </w:r>
      <w:r w:rsidRPr="001F21E1">
        <w:t xml:space="preserve"> Матични број  17862146,</w:t>
      </w:r>
    </w:p>
    <w:p w14:paraId="6D27935B" w14:textId="77777777" w:rsidR="0024022B" w:rsidRPr="001F21E1" w:rsidRDefault="0024022B" w:rsidP="0024022B">
      <w:pPr>
        <w:pStyle w:val="NoSpacing"/>
        <w:rPr>
          <w:lang w:val="ru-RU"/>
        </w:rPr>
      </w:pPr>
      <w:r w:rsidRPr="001F21E1">
        <w:rPr>
          <w:lang w:val="ru-RU"/>
        </w:rPr>
        <w:tab/>
      </w:r>
      <w:r w:rsidRPr="001F21E1">
        <w:t>- Текући рачун:</w:t>
      </w:r>
      <w:r w:rsidRPr="001F21E1">
        <w:rPr>
          <w:lang w:val="ru-RU"/>
        </w:rPr>
        <w:t xml:space="preserve"> 840-1620-21,</w:t>
      </w:r>
    </w:p>
    <w:p w14:paraId="224D083D" w14:textId="77777777" w:rsidR="0024022B" w:rsidRPr="001F21E1" w:rsidRDefault="0024022B" w:rsidP="0024022B">
      <w:pPr>
        <w:pStyle w:val="NoSpacing"/>
        <w:rPr>
          <w:bCs/>
          <w:shd w:val="clear" w:color="auto" w:fill="FFFFFF"/>
        </w:rPr>
      </w:pPr>
      <w:r w:rsidRPr="001F21E1">
        <w:tab/>
        <w:t xml:space="preserve">- </w:t>
      </w:r>
      <w:r w:rsidRPr="001F21E1">
        <w:rPr>
          <w:lang w:val="sr-Latn-CS"/>
        </w:rPr>
        <w:t>www.upravacarina.rs</w:t>
      </w:r>
      <w:r w:rsidRPr="001F21E1">
        <w:t>.</w:t>
      </w:r>
      <w:r w:rsidRPr="001F21E1">
        <w:rPr>
          <w:i/>
          <w:iCs/>
        </w:rPr>
        <w:t xml:space="preserve">  </w:t>
      </w:r>
    </w:p>
    <w:p w14:paraId="0041E182" w14:textId="77777777" w:rsidR="0024022B" w:rsidRPr="003E354B" w:rsidRDefault="0024022B" w:rsidP="0024022B">
      <w:pPr>
        <w:pStyle w:val="NoSpacing"/>
        <w:rPr>
          <w:color w:val="00B050"/>
          <w:lang w:val="ru-RU"/>
        </w:rPr>
      </w:pPr>
    </w:p>
    <w:p w14:paraId="7A74E76E" w14:textId="77777777" w:rsidR="0024022B" w:rsidRPr="001F21E1" w:rsidRDefault="0024022B" w:rsidP="0024022B">
      <w:pPr>
        <w:outlineLvl w:val="0"/>
        <w:rPr>
          <w:b/>
          <w:szCs w:val="24"/>
        </w:rPr>
      </w:pPr>
      <w:r w:rsidRPr="003E354B">
        <w:rPr>
          <w:color w:val="00B050"/>
          <w:szCs w:val="24"/>
        </w:rPr>
        <w:tab/>
      </w:r>
      <w:r w:rsidRPr="001F21E1">
        <w:rPr>
          <w:b/>
          <w:szCs w:val="24"/>
        </w:rPr>
        <w:t>2.</w:t>
      </w:r>
      <w:r w:rsidRPr="003E354B">
        <w:rPr>
          <w:b/>
          <w:color w:val="00B050"/>
          <w:szCs w:val="24"/>
        </w:rPr>
        <w:t xml:space="preserve"> </w:t>
      </w:r>
      <w:r w:rsidRPr="001F21E1">
        <w:rPr>
          <w:b/>
          <w:szCs w:val="24"/>
        </w:rPr>
        <w:t>Врста поступка</w:t>
      </w:r>
    </w:p>
    <w:p w14:paraId="71DF516F" w14:textId="77777777" w:rsidR="0024022B" w:rsidRPr="001F21E1" w:rsidRDefault="0024022B" w:rsidP="0024022B">
      <w:pPr>
        <w:rPr>
          <w:i/>
          <w:szCs w:val="24"/>
        </w:rPr>
      </w:pPr>
      <w:r w:rsidRPr="001F21E1">
        <w:rPr>
          <w:i/>
          <w:szCs w:val="24"/>
        </w:rPr>
        <w:tab/>
      </w:r>
      <w:r w:rsidRPr="001F21E1">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1F43FBE6" w14:textId="77777777" w:rsidR="0024022B" w:rsidRPr="003E354B" w:rsidRDefault="0024022B" w:rsidP="0024022B">
      <w:pPr>
        <w:rPr>
          <w:color w:val="00B050"/>
          <w:szCs w:val="24"/>
          <w:lang w:val="ru-RU"/>
        </w:rPr>
      </w:pPr>
    </w:p>
    <w:p w14:paraId="0E2361AD" w14:textId="77777777" w:rsidR="0024022B" w:rsidRPr="001F21E1" w:rsidRDefault="0024022B" w:rsidP="0024022B">
      <w:pPr>
        <w:outlineLvl w:val="0"/>
        <w:rPr>
          <w:b/>
          <w:szCs w:val="24"/>
        </w:rPr>
      </w:pPr>
      <w:r w:rsidRPr="003E354B">
        <w:rPr>
          <w:color w:val="00B050"/>
          <w:szCs w:val="24"/>
        </w:rPr>
        <w:tab/>
      </w:r>
      <w:r w:rsidRPr="001F21E1">
        <w:rPr>
          <w:b/>
          <w:szCs w:val="24"/>
        </w:rPr>
        <w:t>3. Предмет јавне набавке</w:t>
      </w:r>
    </w:p>
    <w:p w14:paraId="7E66E962" w14:textId="77777777" w:rsidR="0024022B" w:rsidRPr="001F21E1" w:rsidRDefault="0024022B" w:rsidP="00037D6A">
      <w:pPr>
        <w:spacing w:beforeLines="50" w:before="120" w:after="120"/>
        <w:rPr>
          <w:szCs w:val="24"/>
          <w:lang w:val="ru-RU"/>
        </w:rPr>
      </w:pPr>
      <w:r w:rsidRPr="001F21E1">
        <w:rPr>
          <w:b/>
          <w:szCs w:val="24"/>
        </w:rPr>
        <w:tab/>
      </w:r>
      <w:r w:rsidRPr="001F21E1">
        <w:rPr>
          <w:szCs w:val="24"/>
        </w:rPr>
        <w:t xml:space="preserve">Предмет јавне набавке је набавка </w:t>
      </w:r>
      <w:r w:rsidR="00676791" w:rsidRPr="001F21E1">
        <w:t>добара</w:t>
      </w:r>
      <w:r w:rsidR="00DD2E3F" w:rsidRPr="001F21E1">
        <w:rPr>
          <w:lang w:val="ru-RU"/>
        </w:rPr>
        <w:t>.</w:t>
      </w:r>
    </w:p>
    <w:p w14:paraId="4D145601" w14:textId="77777777" w:rsidR="0024022B" w:rsidRPr="001F21E1" w:rsidRDefault="0024022B" w:rsidP="0024022B">
      <w:pPr>
        <w:outlineLvl w:val="0"/>
        <w:rPr>
          <w:b/>
          <w:szCs w:val="24"/>
        </w:rPr>
      </w:pPr>
      <w:r w:rsidRPr="003E354B">
        <w:rPr>
          <w:b/>
          <w:color w:val="00B050"/>
          <w:szCs w:val="24"/>
        </w:rPr>
        <w:tab/>
      </w:r>
      <w:r w:rsidRPr="001F21E1">
        <w:rPr>
          <w:b/>
          <w:szCs w:val="24"/>
        </w:rPr>
        <w:t>4. Циљ поступка</w:t>
      </w:r>
    </w:p>
    <w:p w14:paraId="20343284" w14:textId="77777777" w:rsidR="0024022B" w:rsidRPr="001F21E1" w:rsidRDefault="0024022B" w:rsidP="0024022B">
      <w:pPr>
        <w:rPr>
          <w:b/>
          <w:szCs w:val="24"/>
        </w:rPr>
      </w:pPr>
      <w:r w:rsidRPr="001F21E1">
        <w:rPr>
          <w:szCs w:val="24"/>
        </w:rPr>
        <w:tab/>
        <w:t>Поступак јавне набавке спроводи се ради закључења уговора о јавној набавци.</w:t>
      </w:r>
      <w:r w:rsidRPr="001F21E1">
        <w:rPr>
          <w:b/>
          <w:szCs w:val="24"/>
        </w:rPr>
        <w:t xml:space="preserve"> </w:t>
      </w:r>
    </w:p>
    <w:p w14:paraId="0D82B6BE" w14:textId="77777777" w:rsidR="0024022B" w:rsidRPr="001F21E1" w:rsidRDefault="0024022B" w:rsidP="0024022B">
      <w:pPr>
        <w:rPr>
          <w:szCs w:val="24"/>
          <w:lang w:val="ru-RU"/>
        </w:rPr>
      </w:pPr>
    </w:p>
    <w:p w14:paraId="6AA940C2" w14:textId="77777777" w:rsidR="0024022B" w:rsidRPr="001F21E1" w:rsidRDefault="0024022B" w:rsidP="0024022B">
      <w:pPr>
        <w:outlineLvl w:val="0"/>
        <w:rPr>
          <w:szCs w:val="24"/>
        </w:rPr>
      </w:pPr>
      <w:r w:rsidRPr="001F21E1">
        <w:rPr>
          <w:szCs w:val="24"/>
        </w:rPr>
        <w:tab/>
      </w:r>
      <w:r w:rsidRPr="001F21E1">
        <w:rPr>
          <w:b/>
          <w:szCs w:val="24"/>
        </w:rPr>
        <w:t>5. Рок за доношење одлуке о додели уговора</w:t>
      </w:r>
    </w:p>
    <w:p w14:paraId="7A2632FB" w14:textId="77777777" w:rsidR="0024022B" w:rsidRPr="001F21E1" w:rsidRDefault="0024022B" w:rsidP="0024022B">
      <w:pPr>
        <w:rPr>
          <w:szCs w:val="24"/>
        </w:rPr>
      </w:pPr>
      <w:r w:rsidRPr="001F21E1">
        <w:rPr>
          <w:szCs w:val="24"/>
        </w:rPr>
        <w:tab/>
        <w:t>Одлука о додели уговора биће донета у року од 25 дана, од дана јавног отварања понуда.</w:t>
      </w:r>
    </w:p>
    <w:p w14:paraId="267EC597" w14:textId="77777777" w:rsidR="0024022B" w:rsidRPr="001F21E1" w:rsidRDefault="0024022B" w:rsidP="0024022B">
      <w:pPr>
        <w:rPr>
          <w:szCs w:val="24"/>
          <w:lang w:val="ru-RU"/>
        </w:rPr>
      </w:pPr>
    </w:p>
    <w:p w14:paraId="686EF5D0" w14:textId="77777777" w:rsidR="0024022B" w:rsidRPr="001F21E1" w:rsidRDefault="0024022B" w:rsidP="0024022B">
      <w:pPr>
        <w:outlineLvl w:val="0"/>
        <w:rPr>
          <w:b/>
          <w:szCs w:val="24"/>
        </w:rPr>
      </w:pPr>
      <w:r w:rsidRPr="001F21E1">
        <w:rPr>
          <w:b/>
          <w:szCs w:val="24"/>
        </w:rPr>
        <w:tab/>
        <w:t>6. Контакт</w:t>
      </w:r>
    </w:p>
    <w:p w14:paraId="03D9231A" w14:textId="77777777" w:rsidR="0024022B" w:rsidRPr="001F21E1" w:rsidRDefault="0024022B" w:rsidP="009F6A47">
      <w:pPr>
        <w:rPr>
          <w:b/>
          <w:szCs w:val="24"/>
          <w:lang w:val="uz-Cyrl-UZ"/>
        </w:rPr>
      </w:pPr>
      <w:r w:rsidRPr="001F21E1">
        <w:rPr>
          <w:szCs w:val="24"/>
        </w:rPr>
        <w:tab/>
      </w:r>
      <w:r w:rsidR="009F6A47" w:rsidRPr="001F21E1">
        <w:rPr>
          <w:szCs w:val="24"/>
        </w:rPr>
        <w:t xml:space="preserve">Лице за контакт: </w:t>
      </w:r>
      <w:r w:rsidR="009F6A47" w:rsidRPr="001F21E1">
        <w:rPr>
          <w:szCs w:val="24"/>
          <w:lang w:val="ru-RU"/>
        </w:rPr>
        <w:t>Зоран Михаиловић</w:t>
      </w:r>
      <w:r w:rsidR="009F6A47" w:rsidRPr="001F21E1">
        <w:rPr>
          <w:szCs w:val="24"/>
        </w:rPr>
        <w:t xml:space="preserve"> 011/319-19-10</w:t>
      </w:r>
      <w:r w:rsidR="00EA1D8C" w:rsidRPr="001F21E1">
        <w:rPr>
          <w:szCs w:val="24"/>
          <w:lang w:val="uz-Cyrl-UZ"/>
        </w:rPr>
        <w:t>.</w:t>
      </w:r>
    </w:p>
    <w:p w14:paraId="3C245D8F" w14:textId="77777777" w:rsidR="0024022B" w:rsidRPr="001F21E1" w:rsidRDefault="0024022B" w:rsidP="0024022B">
      <w:pPr>
        <w:rPr>
          <w:szCs w:val="24"/>
        </w:rPr>
      </w:pPr>
    </w:p>
    <w:p w14:paraId="5A260ADE" w14:textId="77777777" w:rsidR="0024022B" w:rsidRPr="00871B4D" w:rsidRDefault="0024022B" w:rsidP="00871B4D">
      <w:pPr>
        <w:rPr>
          <w:szCs w:val="24"/>
        </w:rPr>
      </w:pPr>
      <w:r w:rsidRPr="000276F3">
        <w:rPr>
          <w:szCs w:val="24"/>
        </w:rPr>
        <w:br w:type="page"/>
      </w:r>
    </w:p>
    <w:p w14:paraId="007BD147" w14:textId="77777777" w:rsidR="0024022B" w:rsidRPr="006C4846" w:rsidRDefault="0024022B" w:rsidP="0024022B">
      <w:pPr>
        <w:jc w:val="center"/>
        <w:outlineLvl w:val="0"/>
        <w:rPr>
          <w:b/>
          <w:sz w:val="32"/>
          <w:szCs w:val="32"/>
        </w:rPr>
      </w:pPr>
      <w:r w:rsidRPr="006C4846">
        <w:rPr>
          <w:b/>
          <w:sz w:val="32"/>
          <w:szCs w:val="32"/>
        </w:rPr>
        <w:lastRenderedPageBreak/>
        <w:t xml:space="preserve">II </w:t>
      </w:r>
    </w:p>
    <w:p w14:paraId="2918301D" w14:textId="77777777" w:rsidR="0024022B" w:rsidRPr="000276F3" w:rsidRDefault="0024022B" w:rsidP="0024022B">
      <w:pPr>
        <w:jc w:val="center"/>
        <w:rPr>
          <w:b/>
          <w:szCs w:val="24"/>
        </w:rPr>
      </w:pPr>
    </w:p>
    <w:p w14:paraId="1FFA9F88" w14:textId="77777777" w:rsidR="0024022B" w:rsidRPr="000276F3" w:rsidRDefault="0024022B" w:rsidP="0024022B">
      <w:pPr>
        <w:jc w:val="center"/>
        <w:outlineLvl w:val="0"/>
        <w:rPr>
          <w:b/>
          <w:szCs w:val="24"/>
        </w:rPr>
      </w:pPr>
      <w:r w:rsidRPr="000276F3">
        <w:rPr>
          <w:b/>
          <w:szCs w:val="24"/>
        </w:rPr>
        <w:t>П О Д А Ц И</w:t>
      </w:r>
    </w:p>
    <w:p w14:paraId="6CC6DEF6" w14:textId="77777777" w:rsidR="0024022B" w:rsidRPr="000276F3" w:rsidRDefault="0024022B" w:rsidP="0024022B">
      <w:pPr>
        <w:jc w:val="center"/>
        <w:rPr>
          <w:b/>
          <w:szCs w:val="24"/>
        </w:rPr>
      </w:pPr>
      <w:r w:rsidRPr="000276F3">
        <w:rPr>
          <w:b/>
          <w:szCs w:val="24"/>
        </w:rPr>
        <w:t>О ПРЕДМЕТУ ЈАВНЕ НАБАВКЕ</w:t>
      </w:r>
    </w:p>
    <w:p w14:paraId="24646E8E" w14:textId="77777777" w:rsidR="0024022B" w:rsidRPr="000276F3" w:rsidRDefault="0024022B" w:rsidP="0024022B">
      <w:pPr>
        <w:jc w:val="center"/>
        <w:rPr>
          <w:b/>
          <w:szCs w:val="24"/>
        </w:rPr>
      </w:pPr>
    </w:p>
    <w:p w14:paraId="3BF1FE1A" w14:textId="77777777" w:rsidR="0024022B" w:rsidRPr="000276F3" w:rsidRDefault="0024022B" w:rsidP="0024022B">
      <w:pPr>
        <w:jc w:val="center"/>
        <w:rPr>
          <w:b/>
          <w:szCs w:val="24"/>
        </w:rPr>
      </w:pPr>
    </w:p>
    <w:p w14:paraId="4DADEDFB" w14:textId="77777777" w:rsidR="0024022B" w:rsidRPr="000276F3" w:rsidRDefault="0024022B" w:rsidP="0024022B">
      <w:pPr>
        <w:jc w:val="center"/>
        <w:rPr>
          <w:b/>
          <w:szCs w:val="24"/>
        </w:rPr>
      </w:pPr>
    </w:p>
    <w:p w14:paraId="248F9B6A" w14:textId="77777777" w:rsidR="0024022B" w:rsidRPr="000276F3" w:rsidRDefault="0024022B" w:rsidP="0024022B">
      <w:pPr>
        <w:jc w:val="center"/>
        <w:rPr>
          <w:b/>
          <w:szCs w:val="24"/>
        </w:rPr>
      </w:pPr>
    </w:p>
    <w:p w14:paraId="3449F432" w14:textId="77777777" w:rsidR="00676791" w:rsidRPr="001F21E1" w:rsidRDefault="00676791" w:rsidP="00C84344">
      <w:pPr>
        <w:pStyle w:val="Standard"/>
        <w:numPr>
          <w:ilvl w:val="0"/>
          <w:numId w:val="10"/>
        </w:numPr>
        <w:outlineLvl w:val="0"/>
        <w:rPr>
          <w:b/>
          <w:color w:val="auto"/>
        </w:rPr>
      </w:pPr>
      <w:r w:rsidRPr="001F21E1">
        <w:rPr>
          <w:b/>
          <w:color w:val="auto"/>
        </w:rPr>
        <w:t>Опис предмета набавке</w:t>
      </w:r>
    </w:p>
    <w:p w14:paraId="1429EEF8" w14:textId="77777777" w:rsidR="00676791" w:rsidRPr="001F21E1" w:rsidRDefault="00676791" w:rsidP="00676791">
      <w:pPr>
        <w:pStyle w:val="Standard"/>
        <w:ind w:left="1440"/>
        <w:rPr>
          <w:b/>
          <w:color w:val="auto"/>
        </w:rPr>
      </w:pPr>
    </w:p>
    <w:p w14:paraId="27C15A8A" w14:textId="38B67E58" w:rsidR="00676791" w:rsidRPr="001F21E1" w:rsidRDefault="00676791" w:rsidP="00676791">
      <w:pPr>
        <w:pStyle w:val="Standard"/>
        <w:tabs>
          <w:tab w:val="clear" w:pos="1440"/>
          <w:tab w:val="left" w:pos="1260"/>
        </w:tabs>
        <w:rPr>
          <w:color w:val="auto"/>
          <w:lang w:val="ru-RU"/>
        </w:rPr>
      </w:pPr>
      <w:r w:rsidRPr="001F21E1">
        <w:rPr>
          <w:color w:val="auto"/>
          <w:lang w:val="ru-RU"/>
        </w:rPr>
        <w:tab/>
      </w:r>
      <w:r w:rsidRPr="001F21E1">
        <w:rPr>
          <w:color w:val="auto"/>
          <w:lang w:val="sr-Cyrl-CS"/>
        </w:rPr>
        <w:t xml:space="preserve">   </w:t>
      </w:r>
      <w:r w:rsidRPr="001F21E1">
        <w:rPr>
          <w:color w:val="auto"/>
          <w:lang w:val="ru-RU"/>
        </w:rPr>
        <w:t xml:space="preserve">Предмет јавне набавке је набавка </w:t>
      </w:r>
      <w:r w:rsidRPr="001F21E1">
        <w:rPr>
          <w:color w:val="auto"/>
          <w:lang w:val="sr-Cyrl-CS"/>
        </w:rPr>
        <w:t xml:space="preserve">добара </w:t>
      </w:r>
      <w:r w:rsidR="001F21E1" w:rsidRPr="001F21E1">
        <w:rPr>
          <w:color w:val="auto"/>
          <w:lang w:val="sr-Cyrl-CS"/>
        </w:rPr>
        <w:t>–</w:t>
      </w:r>
      <w:r w:rsidR="00A00878" w:rsidRPr="00A00878">
        <w:rPr>
          <w:lang w:val="sr-Cyrl-RS"/>
        </w:rPr>
        <w:t xml:space="preserve"> </w:t>
      </w:r>
      <w:r w:rsidR="00A00878">
        <w:rPr>
          <w:lang w:val="sr-Latn-RS"/>
        </w:rPr>
        <w:t>Data centar firewall</w:t>
      </w:r>
      <w:r w:rsidRPr="001F21E1">
        <w:rPr>
          <w:color w:val="auto"/>
          <w:lang w:val="sr-Cyrl-CS"/>
        </w:rPr>
        <w:t>.</w:t>
      </w:r>
    </w:p>
    <w:p w14:paraId="3FBB2DAF" w14:textId="77777777" w:rsidR="00676791" w:rsidRPr="003E354B" w:rsidRDefault="00676791" w:rsidP="00676791">
      <w:pPr>
        <w:pStyle w:val="Standard"/>
        <w:tabs>
          <w:tab w:val="clear" w:pos="1440"/>
          <w:tab w:val="left" w:pos="5640"/>
        </w:tabs>
        <w:ind w:left="1440" w:hanging="1440"/>
        <w:rPr>
          <w:color w:val="00B050"/>
          <w:lang w:val="ru-RU"/>
        </w:rPr>
      </w:pPr>
    </w:p>
    <w:p w14:paraId="0AD46C58" w14:textId="77777777" w:rsidR="00676791" w:rsidRPr="009121A9" w:rsidRDefault="00676791" w:rsidP="00C3722C">
      <w:pPr>
        <w:keepNext/>
        <w:keepLines/>
        <w:ind w:firstLine="720"/>
        <w:outlineLvl w:val="0"/>
        <w:rPr>
          <w:lang w:val="sr-Cyrl-RS"/>
        </w:rPr>
      </w:pPr>
      <w:r w:rsidRPr="003E354B">
        <w:rPr>
          <w:color w:val="00B050"/>
          <w:lang w:val="ru-RU"/>
        </w:rPr>
        <w:tab/>
      </w:r>
      <w:r w:rsidRPr="009121A9">
        <w:rPr>
          <w:b/>
          <w:lang w:val="ru-RU"/>
        </w:rPr>
        <w:t>Назив и ознака из општег речника:</w:t>
      </w:r>
      <w:r w:rsidR="00C449F4" w:rsidRPr="009121A9">
        <w:rPr>
          <w:b/>
        </w:rPr>
        <w:t xml:space="preserve"> </w:t>
      </w:r>
      <w:r w:rsidR="00C3722C" w:rsidRPr="009121A9">
        <w:t>30210000  - машине за обраду података (хардвер).</w:t>
      </w:r>
    </w:p>
    <w:p w14:paraId="124D1050" w14:textId="77777777" w:rsidR="00676791" w:rsidRPr="003E354B" w:rsidRDefault="00676791" w:rsidP="00676791">
      <w:pPr>
        <w:pStyle w:val="Standard"/>
        <w:tabs>
          <w:tab w:val="clear" w:pos="1440"/>
          <w:tab w:val="left" w:pos="1318"/>
        </w:tabs>
        <w:rPr>
          <w:color w:val="00B050"/>
          <w:lang w:val="ru-RU"/>
        </w:rPr>
      </w:pPr>
      <w:r w:rsidRPr="003E354B">
        <w:rPr>
          <w:color w:val="00B050"/>
          <w:lang w:val="ru-RU"/>
        </w:rPr>
        <w:tab/>
      </w:r>
    </w:p>
    <w:p w14:paraId="31778436" w14:textId="77777777" w:rsidR="00676791" w:rsidRPr="00C3722C" w:rsidRDefault="00676791" w:rsidP="00676791">
      <w:pPr>
        <w:rPr>
          <w:b/>
          <w:szCs w:val="24"/>
        </w:rPr>
      </w:pPr>
      <w:r w:rsidRPr="003E354B">
        <w:rPr>
          <w:color w:val="00B050"/>
          <w:lang w:val="ru-RU"/>
        </w:rPr>
        <w:tab/>
      </w:r>
      <w:r w:rsidRPr="00C3722C">
        <w:rPr>
          <w:b/>
          <w:szCs w:val="24"/>
        </w:rPr>
        <w:t>2. Јавна набавка се спроводи у отвореном поступку.</w:t>
      </w:r>
    </w:p>
    <w:p w14:paraId="5117D978" w14:textId="77777777" w:rsidR="00676791" w:rsidRPr="00C3722C" w:rsidRDefault="00676791" w:rsidP="00676791">
      <w:pPr>
        <w:rPr>
          <w:b/>
          <w:szCs w:val="24"/>
        </w:rPr>
      </w:pPr>
    </w:p>
    <w:p w14:paraId="1AFE9FDF" w14:textId="77777777" w:rsidR="00676791" w:rsidRPr="00C3722C" w:rsidRDefault="00676791" w:rsidP="00676791">
      <w:pPr>
        <w:rPr>
          <w:szCs w:val="24"/>
          <w:lang w:val="sr-Cyrl-RS"/>
        </w:rPr>
      </w:pPr>
      <w:r w:rsidRPr="003E354B">
        <w:rPr>
          <w:b/>
          <w:color w:val="00B050"/>
          <w:szCs w:val="24"/>
        </w:rPr>
        <w:tab/>
      </w:r>
      <w:r w:rsidRPr="00C3722C">
        <w:rPr>
          <w:b/>
          <w:szCs w:val="24"/>
        </w:rPr>
        <w:t xml:space="preserve">3. Предметна јавна набавка је на период </w:t>
      </w:r>
      <w:r w:rsidR="00C449F4" w:rsidRPr="00C3722C">
        <w:rPr>
          <w:b/>
          <w:szCs w:val="24"/>
        </w:rPr>
        <w:t xml:space="preserve">до </w:t>
      </w:r>
      <w:r w:rsidR="00C449F4" w:rsidRPr="00C3722C">
        <w:rPr>
          <w:b/>
          <w:szCs w:val="24"/>
          <w:lang w:val="sr-Cyrl-RS"/>
        </w:rPr>
        <w:t>утрошка финансијских средстава.</w:t>
      </w:r>
    </w:p>
    <w:p w14:paraId="3547E83B" w14:textId="77777777" w:rsidR="00676791" w:rsidRPr="003E354B" w:rsidRDefault="00676791" w:rsidP="00676791">
      <w:pPr>
        <w:pStyle w:val="Standard"/>
        <w:tabs>
          <w:tab w:val="clear" w:pos="1440"/>
        </w:tabs>
        <w:rPr>
          <w:color w:val="00B050"/>
          <w:lang w:val="ru-RU"/>
        </w:rPr>
      </w:pPr>
    </w:p>
    <w:p w14:paraId="22A4FE72" w14:textId="77777777" w:rsidR="00676791" w:rsidRPr="00C3722C" w:rsidRDefault="00676791" w:rsidP="00676791">
      <w:pPr>
        <w:pStyle w:val="Standard"/>
        <w:tabs>
          <w:tab w:val="clear" w:pos="1440"/>
        </w:tabs>
        <w:ind w:firstLine="1440"/>
        <w:rPr>
          <w:color w:val="auto"/>
          <w:lang w:val="ru-RU"/>
        </w:rPr>
      </w:pPr>
      <w:r w:rsidRPr="00C3722C">
        <w:rPr>
          <w:b/>
          <w:color w:val="auto"/>
          <w:lang w:val="ru-RU"/>
        </w:rPr>
        <w:t>4.</w:t>
      </w:r>
      <w:r w:rsidRPr="00C3722C">
        <w:rPr>
          <w:color w:val="auto"/>
          <w:lang w:val="ru-RU"/>
        </w:rPr>
        <w:t xml:space="preserve"> Врста и опис предмета јавне набавке саставни су део конкурсне  документације.</w:t>
      </w:r>
    </w:p>
    <w:p w14:paraId="2EC21B2E" w14:textId="77777777" w:rsidR="00676791" w:rsidRPr="00C3722C" w:rsidRDefault="00676791" w:rsidP="00676791">
      <w:pPr>
        <w:pStyle w:val="Standard"/>
        <w:tabs>
          <w:tab w:val="clear" w:pos="1440"/>
        </w:tabs>
        <w:rPr>
          <w:color w:val="auto"/>
          <w:lang w:val="ru-RU"/>
        </w:rPr>
      </w:pPr>
      <w:r w:rsidRPr="00C3722C">
        <w:rPr>
          <w:color w:val="auto"/>
          <w:lang w:val="ru-RU"/>
        </w:rPr>
        <w:tab/>
      </w:r>
    </w:p>
    <w:p w14:paraId="67997D4A" w14:textId="77777777" w:rsidR="0024022B" w:rsidRPr="000276F3" w:rsidRDefault="0024022B" w:rsidP="0024022B">
      <w:pPr>
        <w:widowControl/>
        <w:tabs>
          <w:tab w:val="left" w:pos="720"/>
        </w:tabs>
        <w:spacing w:after="200" w:line="276" w:lineRule="auto"/>
        <w:jc w:val="left"/>
        <w:rPr>
          <w:szCs w:val="24"/>
        </w:rPr>
      </w:pPr>
      <w:r w:rsidRPr="000276F3">
        <w:rPr>
          <w:szCs w:val="24"/>
        </w:rPr>
        <w:br w:type="page"/>
      </w:r>
    </w:p>
    <w:p w14:paraId="066867F6" w14:textId="77777777" w:rsidR="0024022B" w:rsidRPr="006C4846" w:rsidRDefault="0024022B" w:rsidP="0024022B">
      <w:pPr>
        <w:keepNext/>
        <w:keepLines/>
        <w:jc w:val="center"/>
        <w:outlineLvl w:val="0"/>
        <w:rPr>
          <w:b/>
          <w:sz w:val="32"/>
          <w:szCs w:val="32"/>
        </w:rPr>
      </w:pPr>
      <w:r w:rsidRPr="006C4846">
        <w:rPr>
          <w:b/>
          <w:sz w:val="32"/>
          <w:szCs w:val="32"/>
        </w:rPr>
        <w:lastRenderedPageBreak/>
        <w:t>III</w:t>
      </w:r>
    </w:p>
    <w:p w14:paraId="6E69074E" w14:textId="77777777" w:rsidR="0024022B" w:rsidRPr="000276F3" w:rsidRDefault="0024022B" w:rsidP="0024022B">
      <w:pPr>
        <w:keepNext/>
        <w:keepLines/>
        <w:rPr>
          <w:b/>
          <w:szCs w:val="24"/>
        </w:rPr>
      </w:pPr>
    </w:p>
    <w:p w14:paraId="4E4A2B5A" w14:textId="77777777" w:rsidR="00B611C5" w:rsidRPr="005C7F49" w:rsidRDefault="009F6A47" w:rsidP="00B611C5">
      <w:pPr>
        <w:keepNext/>
        <w:keepLines/>
        <w:jc w:val="center"/>
        <w:outlineLvl w:val="0"/>
        <w:rPr>
          <w:b/>
          <w:szCs w:val="24"/>
        </w:rPr>
      </w:pPr>
      <w:r w:rsidRPr="005C7F49">
        <w:rPr>
          <w:b/>
          <w:szCs w:val="24"/>
        </w:rPr>
        <w:t>ТЕХНИЧКЕ КАРАКТЕРИСТИКЕ</w:t>
      </w:r>
    </w:p>
    <w:p w14:paraId="0E6E0AD1" w14:textId="77777777" w:rsidR="000A15DC" w:rsidRPr="005C7F49" w:rsidRDefault="000A15DC" w:rsidP="00B611C5">
      <w:pPr>
        <w:keepNext/>
        <w:keepLines/>
        <w:jc w:val="center"/>
        <w:outlineLvl w:val="0"/>
        <w:rPr>
          <w:b/>
          <w:szCs w:val="24"/>
        </w:rPr>
      </w:pPr>
    </w:p>
    <w:p w14:paraId="2EA1B5B7" w14:textId="77777777" w:rsidR="00B611C5" w:rsidRPr="005C7F49" w:rsidRDefault="00B611C5" w:rsidP="00B611C5">
      <w:pPr>
        <w:keepNext/>
        <w:keepLines/>
        <w:jc w:val="center"/>
        <w:outlineLvl w:val="0"/>
        <w:rPr>
          <w:b/>
          <w:szCs w:val="24"/>
        </w:rPr>
      </w:pPr>
    </w:p>
    <w:p w14:paraId="0CC4F364" w14:textId="6E6B46D7" w:rsidR="00B611C5" w:rsidRPr="009121A9" w:rsidRDefault="00B611C5" w:rsidP="00992310">
      <w:pPr>
        <w:pStyle w:val="ListParagraph"/>
        <w:keepNext/>
        <w:numPr>
          <w:ilvl w:val="0"/>
          <w:numId w:val="35"/>
        </w:numPr>
        <w:rPr>
          <w:b/>
          <w:noProof/>
          <w:color w:val="auto"/>
          <w:lang w:val="ru-RU"/>
        </w:rPr>
      </w:pPr>
      <w:r w:rsidRPr="009121A9">
        <w:rPr>
          <w:b/>
          <w:noProof/>
          <w:color w:val="auto"/>
          <w:lang w:val="ru-RU"/>
        </w:rPr>
        <w:t>Ауторизација</w:t>
      </w:r>
    </w:p>
    <w:p w14:paraId="7ABA08DC" w14:textId="19CDBF71" w:rsidR="00B611C5" w:rsidRPr="009121A9" w:rsidRDefault="00B611C5" w:rsidP="00B611C5">
      <w:pPr>
        <w:widowControl/>
        <w:autoSpaceDE w:val="0"/>
        <w:autoSpaceDN w:val="0"/>
        <w:adjustRightInd w:val="0"/>
        <w:ind w:firstLine="1440"/>
        <w:rPr>
          <w:szCs w:val="24"/>
        </w:rPr>
      </w:pPr>
      <w:r w:rsidRPr="009121A9">
        <w:rPr>
          <w:szCs w:val="24"/>
        </w:rPr>
        <w:t xml:space="preserve">Понуђач мора да поседује </w:t>
      </w:r>
      <w:r w:rsidR="00BD2230" w:rsidRPr="009121A9">
        <w:rPr>
          <w:szCs w:val="24"/>
          <w:lang w:val="sr-Cyrl-RS"/>
        </w:rPr>
        <w:t xml:space="preserve">овлашћење (ауторизацију) произвођача </w:t>
      </w:r>
      <w:r w:rsidRPr="009121A9">
        <w:rPr>
          <w:szCs w:val="24"/>
        </w:rPr>
        <w:t xml:space="preserve"> </w:t>
      </w:r>
      <w:r w:rsidR="00E7517D" w:rsidRPr="009121A9">
        <w:rPr>
          <w:szCs w:val="24"/>
          <w:lang w:val="sr-Cyrl-RS"/>
        </w:rPr>
        <w:t>или представништва понуђача за територију Репуб</w:t>
      </w:r>
      <w:r w:rsidR="00992310" w:rsidRPr="009121A9">
        <w:rPr>
          <w:szCs w:val="24"/>
          <w:lang w:val="sr-Cyrl-RS"/>
        </w:rPr>
        <w:t>лике Србије за продају п</w:t>
      </w:r>
      <w:r w:rsidR="00992310" w:rsidRPr="009121A9">
        <w:rPr>
          <w:szCs w:val="24"/>
          <w:lang w:val="en-US"/>
        </w:rPr>
        <w:t>o</w:t>
      </w:r>
      <w:r w:rsidR="00992310" w:rsidRPr="009121A9">
        <w:rPr>
          <w:szCs w:val="24"/>
          <w:lang w:val="sr-Cyrl-RS"/>
        </w:rPr>
        <w:t xml:space="preserve">нуђених </w:t>
      </w:r>
      <w:r w:rsidR="00E7517D" w:rsidRPr="009121A9">
        <w:rPr>
          <w:szCs w:val="24"/>
          <w:lang w:val="sr-Cyrl-RS"/>
        </w:rPr>
        <w:t>добара, лиценци и сервиса на територији Републике Србије</w:t>
      </w:r>
      <w:r w:rsidRPr="009121A9">
        <w:rPr>
          <w:szCs w:val="24"/>
        </w:rPr>
        <w:t xml:space="preserve">.                </w:t>
      </w:r>
    </w:p>
    <w:p w14:paraId="4DF2CF57" w14:textId="261404E4" w:rsidR="00E7517D" w:rsidRPr="009121A9" w:rsidRDefault="00B611C5" w:rsidP="00B611C5">
      <w:pPr>
        <w:rPr>
          <w:lang w:val="sr-Cyrl-RS"/>
        </w:rPr>
      </w:pPr>
      <w:r w:rsidRPr="009121A9">
        <w:rPr>
          <w:szCs w:val="24"/>
        </w:rPr>
        <w:t xml:space="preserve">                      </w:t>
      </w:r>
      <w:r w:rsidR="00992310" w:rsidRPr="009121A9">
        <w:rPr>
          <w:szCs w:val="24"/>
          <w:lang w:val="sr-Cyrl-RS"/>
        </w:rPr>
        <w:t>Понуђач је у понуди дужан да достави ауторизацију-потврду произвођача или представништва произвођача за територију Републике Србије да је овлашћен за продају понуђене опреме. Ауторизација-потврда мора да буде насловљена на наручиоца, да гласи на понуђача и да се односи на предметну јавну набавку.</w:t>
      </w:r>
    </w:p>
    <w:p w14:paraId="77091A56" w14:textId="5AEA3CC2" w:rsidR="006A6852" w:rsidRPr="009121A9" w:rsidRDefault="006A6852" w:rsidP="00B611C5">
      <w:pPr>
        <w:rPr>
          <w:lang w:val="ru-RU"/>
        </w:rPr>
      </w:pPr>
      <w:r w:rsidRPr="009121A9">
        <w:rPr>
          <w:lang w:val="ru-RU"/>
        </w:rPr>
        <w:t>.</w:t>
      </w:r>
    </w:p>
    <w:p w14:paraId="60E4D8D8" w14:textId="690C57D9" w:rsidR="00B611C5" w:rsidRPr="009121A9" w:rsidRDefault="00992310" w:rsidP="00992310">
      <w:pPr>
        <w:rPr>
          <w:b/>
          <w:szCs w:val="24"/>
        </w:rPr>
      </w:pPr>
      <w:r w:rsidRPr="009121A9">
        <w:rPr>
          <w:lang w:val="sr-Cyrl-RS"/>
        </w:rPr>
        <w:tab/>
      </w:r>
      <w:r w:rsidR="00B611C5" w:rsidRPr="009121A9">
        <w:rPr>
          <w:b/>
          <w:szCs w:val="24"/>
        </w:rPr>
        <w:t>2.</w:t>
      </w:r>
      <w:r w:rsidR="00B611C5" w:rsidRPr="009121A9">
        <w:rPr>
          <w:szCs w:val="24"/>
        </w:rPr>
        <w:t xml:space="preserve"> </w:t>
      </w:r>
      <w:r w:rsidR="00B611C5" w:rsidRPr="009121A9">
        <w:rPr>
          <w:b/>
          <w:szCs w:val="24"/>
        </w:rPr>
        <w:t>Рок и место испоруке</w:t>
      </w:r>
    </w:p>
    <w:p w14:paraId="465FC61D" w14:textId="729CA002" w:rsidR="00B611C5" w:rsidRPr="009121A9" w:rsidRDefault="00B611C5" w:rsidP="00B611C5">
      <w:pPr>
        <w:rPr>
          <w:szCs w:val="24"/>
        </w:rPr>
      </w:pPr>
      <w:r w:rsidRPr="009121A9">
        <w:rPr>
          <w:szCs w:val="24"/>
        </w:rPr>
        <w:tab/>
        <w:t>Рок испоруке предметни</w:t>
      </w:r>
      <w:r w:rsidR="007A1023" w:rsidRPr="009121A9">
        <w:rPr>
          <w:szCs w:val="24"/>
        </w:rPr>
        <w:t>х добара не може бити дужи од 45</w:t>
      </w:r>
      <w:r w:rsidRPr="009121A9">
        <w:rPr>
          <w:szCs w:val="24"/>
        </w:rPr>
        <w:t xml:space="preserve"> дана од дана </w:t>
      </w:r>
      <w:r w:rsidR="007A145B" w:rsidRPr="009121A9">
        <w:rPr>
          <w:szCs w:val="24"/>
          <w:lang w:val="sr-Cyrl-RS"/>
        </w:rPr>
        <w:t xml:space="preserve">закључења </w:t>
      </w:r>
      <w:r w:rsidRPr="009121A9">
        <w:rPr>
          <w:szCs w:val="24"/>
        </w:rPr>
        <w:t>уговора</w:t>
      </w:r>
      <w:r w:rsidR="007A145B" w:rsidRPr="009121A9">
        <w:rPr>
          <w:szCs w:val="24"/>
          <w:lang w:val="sr-Cyrl-RS"/>
        </w:rPr>
        <w:t xml:space="preserve">,  рок за инсталацију добара је највише </w:t>
      </w:r>
      <w:r w:rsidR="00F178A7" w:rsidRPr="009121A9">
        <w:rPr>
          <w:szCs w:val="24"/>
          <w:lang w:val="en-US"/>
        </w:rPr>
        <w:t>6</w:t>
      </w:r>
      <w:r w:rsidR="007A145B" w:rsidRPr="009121A9">
        <w:rPr>
          <w:szCs w:val="24"/>
          <w:lang w:val="sr-Cyrl-RS"/>
        </w:rPr>
        <w:t>0 дана од дана испоруке добара</w:t>
      </w:r>
      <w:r w:rsidRPr="009121A9">
        <w:rPr>
          <w:szCs w:val="24"/>
        </w:rPr>
        <w:t xml:space="preserve">. </w:t>
      </w:r>
    </w:p>
    <w:p w14:paraId="634012BC" w14:textId="77777777" w:rsidR="00B611C5" w:rsidRPr="009121A9" w:rsidRDefault="00B611C5" w:rsidP="00B611C5">
      <w:pPr>
        <w:rPr>
          <w:szCs w:val="24"/>
        </w:rPr>
      </w:pPr>
      <w:r w:rsidRPr="009121A9">
        <w:rPr>
          <w:szCs w:val="24"/>
        </w:rPr>
        <w:tab/>
        <w:t>Место испоруке добара је на локацији</w:t>
      </w:r>
      <w:r w:rsidRPr="009121A9">
        <w:rPr>
          <w:szCs w:val="24"/>
          <w:lang w:val="sr-Latn-CS"/>
        </w:rPr>
        <w:t xml:space="preserve"> </w:t>
      </w:r>
      <w:r w:rsidRPr="009121A9">
        <w:rPr>
          <w:szCs w:val="24"/>
        </w:rPr>
        <w:t xml:space="preserve">Наручиоца – Управа царина – Централа – Рачунски центар, улица Народних хероја број 63, Нови Београд. </w:t>
      </w:r>
    </w:p>
    <w:p w14:paraId="2C1BAC16" w14:textId="77777777" w:rsidR="007A145B" w:rsidRPr="009121A9" w:rsidRDefault="007A145B" w:rsidP="00B611C5">
      <w:pPr>
        <w:rPr>
          <w:szCs w:val="24"/>
          <w:lang w:val="sr-Cyrl-RS"/>
        </w:rPr>
      </w:pPr>
      <w:r w:rsidRPr="009121A9">
        <w:rPr>
          <w:szCs w:val="24"/>
          <w:lang w:val="sr-Cyrl-RS"/>
        </w:rPr>
        <w:t>Понуђач је дужан да писаним путем обавести Наручиоца о тачном датуму испоруке, најмање 2 (два) радна дана пре планираног датума испоруке.</w:t>
      </w:r>
    </w:p>
    <w:p w14:paraId="3CA59026" w14:textId="77777777" w:rsidR="00B611C5" w:rsidRPr="009121A9" w:rsidRDefault="00B611C5" w:rsidP="00B611C5">
      <w:pPr>
        <w:rPr>
          <w:bCs/>
          <w:szCs w:val="24"/>
        </w:rPr>
      </w:pPr>
    </w:p>
    <w:p w14:paraId="3697D893" w14:textId="77777777" w:rsidR="00B611C5" w:rsidRPr="009121A9" w:rsidRDefault="00B611C5" w:rsidP="00B611C5">
      <w:pPr>
        <w:pStyle w:val="ListParagraph"/>
        <w:tabs>
          <w:tab w:val="left" w:pos="630"/>
        </w:tabs>
        <w:ind w:left="1350"/>
        <w:outlineLvl w:val="0"/>
        <w:rPr>
          <w:b/>
          <w:color w:val="auto"/>
        </w:rPr>
      </w:pPr>
      <w:r w:rsidRPr="009121A9">
        <w:rPr>
          <w:b/>
          <w:bCs/>
          <w:color w:val="auto"/>
        </w:rPr>
        <w:tab/>
      </w:r>
      <w:r w:rsidRPr="009121A9">
        <w:rPr>
          <w:b/>
          <w:color w:val="auto"/>
        </w:rPr>
        <w:t>3. Квантитативно – квалитативна примопредаја</w:t>
      </w:r>
    </w:p>
    <w:p w14:paraId="7A5C3FEA" w14:textId="77777777" w:rsidR="00B611C5" w:rsidRPr="009121A9" w:rsidRDefault="00B611C5" w:rsidP="00B611C5">
      <w:pPr>
        <w:pStyle w:val="BodyText"/>
        <w:spacing w:after="0"/>
        <w:rPr>
          <w:rFonts w:ascii="Times New Roman" w:hAnsi="Times New Roman"/>
          <w:sz w:val="24"/>
          <w:szCs w:val="24"/>
        </w:rPr>
      </w:pPr>
      <w:r w:rsidRPr="009121A9">
        <w:rPr>
          <w:rFonts w:ascii="Times New Roman" w:hAnsi="Times New Roman"/>
          <w:sz w:val="24"/>
          <w:szCs w:val="24"/>
        </w:rPr>
        <w:tab/>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r w:rsidR="007A145B" w:rsidRPr="009121A9">
        <w:rPr>
          <w:rFonts w:ascii="Times New Roman" w:hAnsi="Times New Roman"/>
          <w:sz w:val="24"/>
          <w:szCs w:val="24"/>
          <w:lang w:val="sr-Cyrl-RS"/>
        </w:rPr>
        <w:t>, на локацији Наручиоца, након извршене инсталације добара</w:t>
      </w:r>
      <w:r w:rsidRPr="009121A9">
        <w:rPr>
          <w:rFonts w:ascii="Times New Roman" w:hAnsi="Times New Roman"/>
          <w:sz w:val="24"/>
          <w:szCs w:val="24"/>
        </w:rPr>
        <w:t>.</w:t>
      </w:r>
    </w:p>
    <w:p w14:paraId="400CDCE8" w14:textId="77777777" w:rsidR="00B611C5" w:rsidRPr="009121A9" w:rsidRDefault="00B611C5" w:rsidP="00B611C5">
      <w:pPr>
        <w:pStyle w:val="BodyText"/>
        <w:spacing w:after="0"/>
        <w:rPr>
          <w:rFonts w:ascii="Times New Roman" w:hAnsi="Times New Roman"/>
          <w:sz w:val="24"/>
          <w:szCs w:val="24"/>
        </w:rPr>
      </w:pPr>
      <w:r w:rsidRPr="009121A9">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14:paraId="48839582" w14:textId="77777777" w:rsidR="00B611C5" w:rsidRPr="009121A9" w:rsidRDefault="00B611C5" w:rsidP="00B611C5">
      <w:pPr>
        <w:pStyle w:val="BodyText"/>
        <w:spacing w:after="0"/>
        <w:rPr>
          <w:rFonts w:ascii="Times New Roman" w:hAnsi="Times New Roman"/>
          <w:sz w:val="24"/>
          <w:szCs w:val="24"/>
        </w:rPr>
      </w:pPr>
      <w:r w:rsidRPr="009121A9">
        <w:rPr>
          <w:rFonts w:ascii="Times New Roman" w:hAnsi="Times New Roman"/>
          <w:sz w:val="24"/>
          <w:szCs w:val="24"/>
        </w:rPr>
        <w:tab/>
        <w:t xml:space="preserve">Уколико се записнички констатује да предметна добра не одговарају количини или квалитету из понуде, </w:t>
      </w:r>
      <w:r w:rsidR="0052370E" w:rsidRPr="009121A9">
        <w:rPr>
          <w:rFonts w:ascii="Times New Roman" w:hAnsi="Times New Roman"/>
          <w:sz w:val="24"/>
          <w:szCs w:val="24"/>
          <w:lang w:val="sr-Cyrl-RS"/>
        </w:rPr>
        <w:t xml:space="preserve">представници Наручиоца и Понуђача сачиниће Записник са примедбама. </w:t>
      </w:r>
      <w:r w:rsidRPr="009121A9">
        <w:rPr>
          <w:rFonts w:ascii="Times New Roman" w:hAnsi="Times New Roman"/>
          <w:sz w:val="24"/>
          <w:szCs w:val="24"/>
        </w:rPr>
        <w:t xml:space="preserve">Понуђач је дужан да </w:t>
      </w:r>
      <w:r w:rsidR="0052370E" w:rsidRPr="009121A9">
        <w:rPr>
          <w:rFonts w:ascii="Times New Roman" w:hAnsi="Times New Roman"/>
          <w:sz w:val="24"/>
          <w:szCs w:val="24"/>
          <w:lang w:val="sr-Cyrl-RS"/>
        </w:rPr>
        <w:t>недостаке из записника са примедбама отклони у року од 5 дана од дана сачињавања Записника.</w:t>
      </w:r>
      <w:r w:rsidRPr="009121A9">
        <w:rPr>
          <w:rFonts w:ascii="Times New Roman" w:hAnsi="Times New Roman"/>
          <w:sz w:val="24"/>
          <w:szCs w:val="24"/>
        </w:rPr>
        <w:t xml:space="preserve"> </w:t>
      </w:r>
    </w:p>
    <w:p w14:paraId="7B0B8546" w14:textId="77777777" w:rsidR="00B611C5" w:rsidRPr="009121A9" w:rsidRDefault="00B611C5" w:rsidP="00B611C5">
      <w:pPr>
        <w:rPr>
          <w:b/>
          <w:bCs/>
          <w:szCs w:val="24"/>
        </w:rPr>
      </w:pPr>
    </w:p>
    <w:p w14:paraId="6B2D4AF6" w14:textId="4B69AA49" w:rsidR="00B611C5" w:rsidRPr="009121A9" w:rsidRDefault="00B611C5" w:rsidP="00F553C5">
      <w:pPr>
        <w:rPr>
          <w:szCs w:val="24"/>
        </w:rPr>
      </w:pPr>
      <w:r w:rsidRPr="009121A9">
        <w:rPr>
          <w:b/>
          <w:bCs/>
          <w:szCs w:val="24"/>
        </w:rPr>
        <w:t xml:space="preserve">                    </w:t>
      </w:r>
    </w:p>
    <w:p w14:paraId="66D2A66F" w14:textId="56933637" w:rsidR="00B611C5" w:rsidRPr="009121A9" w:rsidRDefault="00B611C5" w:rsidP="00F553C5">
      <w:pPr>
        <w:rPr>
          <w:szCs w:val="24"/>
        </w:rPr>
      </w:pPr>
      <w:r w:rsidRPr="009121A9">
        <w:rPr>
          <w:szCs w:val="24"/>
        </w:rPr>
        <w:tab/>
      </w:r>
    </w:p>
    <w:p w14:paraId="3A47D2DB" w14:textId="77777777" w:rsidR="00B611C5" w:rsidRPr="009121A9" w:rsidRDefault="00B611C5" w:rsidP="00B611C5">
      <w:pPr>
        <w:pStyle w:val="BodyText"/>
        <w:widowControl/>
        <w:tabs>
          <w:tab w:val="clear" w:pos="1440"/>
        </w:tabs>
        <w:suppressAutoHyphens/>
        <w:spacing w:after="0"/>
        <w:rPr>
          <w:rFonts w:ascii="Times New Roman" w:hAnsi="Times New Roman"/>
          <w:sz w:val="24"/>
          <w:szCs w:val="24"/>
        </w:rPr>
      </w:pPr>
    </w:p>
    <w:p w14:paraId="626BB7A9" w14:textId="77777777" w:rsidR="00B611C5" w:rsidRPr="009121A9" w:rsidRDefault="00B611C5" w:rsidP="00B611C5">
      <w:pPr>
        <w:spacing w:after="200" w:line="276" w:lineRule="auto"/>
        <w:contextualSpacing/>
        <w:rPr>
          <w:szCs w:val="24"/>
        </w:rPr>
      </w:pPr>
    </w:p>
    <w:p w14:paraId="21F1EB4D" w14:textId="77777777" w:rsidR="00B611C5" w:rsidRPr="009121A9" w:rsidRDefault="00B611C5" w:rsidP="00B611C5">
      <w:pPr>
        <w:spacing w:after="200" w:line="276" w:lineRule="auto"/>
        <w:contextualSpacing/>
        <w:rPr>
          <w:szCs w:val="24"/>
        </w:rPr>
      </w:pPr>
    </w:p>
    <w:p w14:paraId="58DCBC5E" w14:textId="77777777" w:rsidR="00B611C5" w:rsidRPr="009121A9" w:rsidRDefault="00B611C5" w:rsidP="00B611C5">
      <w:pPr>
        <w:spacing w:after="200" w:line="276" w:lineRule="auto"/>
        <w:contextualSpacing/>
      </w:pPr>
    </w:p>
    <w:p w14:paraId="2733425C" w14:textId="77777777" w:rsidR="00B611C5" w:rsidRPr="009121A9" w:rsidRDefault="00B611C5" w:rsidP="00B611C5">
      <w:pPr>
        <w:spacing w:after="200" w:line="276" w:lineRule="auto"/>
        <w:contextualSpacing/>
      </w:pPr>
    </w:p>
    <w:p w14:paraId="74857F96" w14:textId="77777777" w:rsidR="00B611C5" w:rsidRPr="009121A9" w:rsidRDefault="00B611C5" w:rsidP="00B611C5">
      <w:pPr>
        <w:spacing w:after="200" w:line="276" w:lineRule="auto"/>
        <w:contextualSpacing/>
      </w:pPr>
    </w:p>
    <w:p w14:paraId="407C983A" w14:textId="77777777" w:rsidR="00B611C5" w:rsidRPr="003E354B" w:rsidRDefault="00B611C5" w:rsidP="00B611C5">
      <w:pPr>
        <w:spacing w:after="200" w:line="276" w:lineRule="auto"/>
        <w:contextualSpacing/>
        <w:rPr>
          <w:color w:val="00B050"/>
        </w:rPr>
      </w:pPr>
      <w:r w:rsidRPr="003E354B">
        <w:rPr>
          <w:color w:val="00B050"/>
        </w:rPr>
        <w:tab/>
      </w:r>
    </w:p>
    <w:p w14:paraId="06E8B0EE" w14:textId="77777777" w:rsidR="00B611C5" w:rsidRPr="003E354B" w:rsidRDefault="00B611C5" w:rsidP="00B611C5">
      <w:pPr>
        <w:spacing w:after="200" w:line="276" w:lineRule="auto"/>
        <w:contextualSpacing/>
        <w:rPr>
          <w:color w:val="00B050"/>
        </w:rPr>
      </w:pPr>
    </w:p>
    <w:p w14:paraId="27D8555B" w14:textId="77777777" w:rsidR="00B611C5" w:rsidRPr="003E354B" w:rsidRDefault="00B611C5" w:rsidP="009F6A47">
      <w:pPr>
        <w:keepNext/>
        <w:keepLines/>
        <w:jc w:val="center"/>
        <w:outlineLvl w:val="0"/>
        <w:rPr>
          <w:b/>
          <w:color w:val="00B050"/>
          <w:szCs w:val="24"/>
        </w:rPr>
      </w:pPr>
    </w:p>
    <w:p w14:paraId="0179A73F" w14:textId="69858241" w:rsidR="00720ED7" w:rsidRDefault="00720ED7">
      <w:pPr>
        <w:widowControl/>
        <w:tabs>
          <w:tab w:val="clear" w:pos="1440"/>
        </w:tabs>
        <w:spacing w:after="200" w:line="276" w:lineRule="auto"/>
        <w:jc w:val="left"/>
        <w:rPr>
          <w:b/>
          <w:color w:val="00B050"/>
          <w:sz w:val="32"/>
          <w:szCs w:val="32"/>
          <w:lang w:val="ru-RU"/>
        </w:rPr>
      </w:pPr>
    </w:p>
    <w:p w14:paraId="41E2F352" w14:textId="77777777" w:rsidR="00F553C5" w:rsidRDefault="00F553C5">
      <w:pPr>
        <w:widowControl/>
        <w:tabs>
          <w:tab w:val="clear" w:pos="1440"/>
        </w:tabs>
        <w:spacing w:after="200" w:line="276" w:lineRule="auto"/>
        <w:jc w:val="left"/>
        <w:rPr>
          <w:b/>
          <w:color w:val="00B050"/>
          <w:sz w:val="32"/>
          <w:szCs w:val="32"/>
          <w:lang w:val="ru-RU"/>
        </w:rPr>
      </w:pPr>
    </w:p>
    <w:p w14:paraId="3A9D665C" w14:textId="77777777" w:rsidR="00F553C5" w:rsidRPr="003E354B" w:rsidRDefault="00F553C5">
      <w:pPr>
        <w:widowControl/>
        <w:tabs>
          <w:tab w:val="clear" w:pos="1440"/>
        </w:tabs>
        <w:spacing w:after="200" w:line="276" w:lineRule="auto"/>
        <w:jc w:val="left"/>
        <w:rPr>
          <w:b/>
          <w:color w:val="00B050"/>
          <w:sz w:val="32"/>
          <w:szCs w:val="32"/>
          <w:lang w:val="ru-RU"/>
        </w:rPr>
      </w:pPr>
    </w:p>
    <w:p w14:paraId="3311BE6E" w14:textId="77777777" w:rsidR="00B513FE" w:rsidRPr="00DD2E3F" w:rsidRDefault="00B513FE" w:rsidP="000A6E01">
      <w:pPr>
        <w:jc w:val="center"/>
        <w:outlineLvl w:val="0"/>
        <w:rPr>
          <w:b/>
          <w:sz w:val="32"/>
          <w:szCs w:val="32"/>
          <w:lang w:val="ru-RU"/>
        </w:rPr>
      </w:pPr>
      <w:r w:rsidRPr="006C4846">
        <w:rPr>
          <w:b/>
          <w:sz w:val="32"/>
          <w:szCs w:val="32"/>
          <w:lang w:eastAsia="ko-KR"/>
        </w:rPr>
        <w:t>I</w:t>
      </w:r>
      <w:r w:rsidRPr="006C4846">
        <w:rPr>
          <w:b/>
          <w:sz w:val="32"/>
          <w:szCs w:val="32"/>
        </w:rPr>
        <w:t>V</w:t>
      </w:r>
    </w:p>
    <w:p w14:paraId="4AC351AF" w14:textId="77777777" w:rsidR="0024022B" w:rsidRPr="000276F3" w:rsidRDefault="0024022B" w:rsidP="0024022B">
      <w:pPr>
        <w:jc w:val="center"/>
        <w:outlineLvl w:val="0"/>
        <w:rPr>
          <w:b/>
          <w:szCs w:val="24"/>
        </w:rPr>
      </w:pPr>
      <w:r w:rsidRPr="000276F3">
        <w:rPr>
          <w:b/>
          <w:szCs w:val="24"/>
        </w:rPr>
        <w:t>УСЛОВИ ЗА УЧЕШЋЕ У ПОСТУПКУ ЈАВНЕ НАБАВКЕ</w:t>
      </w:r>
    </w:p>
    <w:p w14:paraId="4221961B" w14:textId="77777777" w:rsidR="0024022B" w:rsidRPr="000276F3" w:rsidRDefault="0024022B" w:rsidP="0024022B">
      <w:pPr>
        <w:jc w:val="center"/>
        <w:rPr>
          <w:b/>
          <w:szCs w:val="24"/>
        </w:rPr>
      </w:pPr>
      <w:r w:rsidRPr="000276F3">
        <w:rPr>
          <w:b/>
          <w:szCs w:val="24"/>
        </w:rPr>
        <w:t xml:space="preserve">(чл. 75. и 76. Закона о јавним набавкама) </w:t>
      </w:r>
    </w:p>
    <w:p w14:paraId="1D885EC8" w14:textId="77777777"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14:paraId="13A8D163" w14:textId="77777777" w:rsidR="0024022B" w:rsidRPr="000276F3" w:rsidRDefault="0024022B" w:rsidP="0024022B">
      <w:pPr>
        <w:outlineLvl w:val="0"/>
        <w:rPr>
          <w:b/>
          <w:szCs w:val="24"/>
        </w:rPr>
      </w:pPr>
      <w:r w:rsidRPr="000276F3">
        <w:rPr>
          <w:b/>
          <w:szCs w:val="24"/>
        </w:rPr>
        <w:tab/>
        <w:t>I ОБАВЕЗНИ УСЛОВИ (ЧЛАН 75. ЗАКОНА)</w:t>
      </w:r>
    </w:p>
    <w:p w14:paraId="4E757551" w14:textId="77777777" w:rsidR="0024022B" w:rsidRPr="000276F3" w:rsidRDefault="0024022B" w:rsidP="0024022B">
      <w:pPr>
        <w:rPr>
          <w:szCs w:val="24"/>
        </w:rPr>
      </w:pPr>
      <w:r w:rsidRPr="000276F3">
        <w:rPr>
          <w:szCs w:val="24"/>
        </w:rPr>
        <w:tab/>
        <w:t>Понуђач у поступку јавне набавке мора доказати:</w:t>
      </w:r>
    </w:p>
    <w:p w14:paraId="0B2280AB" w14:textId="77777777" w:rsidR="0024022B" w:rsidRPr="000276F3" w:rsidRDefault="0024022B" w:rsidP="00C84344">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14:paraId="2C14D96B"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5AEC43D"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5CAB20C4" w14:textId="77777777"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14:paraId="74B4A1D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6E5AC06"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240526F7" w14:textId="77777777"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14:paraId="50B12286" w14:textId="77777777" w:rsidR="0024022B" w:rsidRPr="000276F3" w:rsidRDefault="0024022B" w:rsidP="0024022B">
      <w:pPr>
        <w:tabs>
          <w:tab w:val="clear" w:pos="1440"/>
          <w:tab w:val="left" w:pos="1800"/>
        </w:tabs>
        <w:ind w:firstLine="1440"/>
        <w:rPr>
          <w:szCs w:val="24"/>
        </w:rPr>
      </w:pPr>
    </w:p>
    <w:p w14:paraId="368646B9" w14:textId="77777777"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14:paraId="3ABE7E62"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5853EB17"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66EC0ED" w14:textId="77777777"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01EC0956" w14:textId="77777777"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572ED56C" w14:textId="77777777"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14:paraId="4CA7095B"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39034088"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CCF6D75" w14:textId="77777777"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14:paraId="18973686"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3F1EB875" w14:textId="77777777"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14:paraId="7C137A3C" w14:textId="77777777" w:rsidR="0024022B" w:rsidRPr="000276F3" w:rsidRDefault="0024022B" w:rsidP="007D445F">
      <w:pPr>
        <w:keepNext/>
        <w:keepLines/>
        <w:tabs>
          <w:tab w:val="clear" w:pos="1440"/>
          <w:tab w:val="left" w:pos="1800"/>
        </w:tabs>
        <w:ind w:firstLine="1440"/>
        <w:rPr>
          <w:szCs w:val="24"/>
          <w:lang w:eastAsia="ko-KR"/>
        </w:rPr>
      </w:pPr>
    </w:p>
    <w:p w14:paraId="12453B8C" w14:textId="77777777" w:rsidR="0024022B" w:rsidRPr="000276F3" w:rsidRDefault="0024022B" w:rsidP="007D445F">
      <w:pPr>
        <w:keepNext/>
        <w:keepLines/>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050A2522" w14:textId="77777777" w:rsidR="0024022B" w:rsidRPr="000276F3" w:rsidRDefault="0024022B" w:rsidP="007D445F">
      <w:pPr>
        <w:keepNext/>
        <w:keepLines/>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14:paraId="632D9371"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13F3076"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0331807" w14:textId="77777777"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14:paraId="2B0E25E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67E3A27"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389DDC9" w14:textId="77777777"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14:paraId="1B0B894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8D136D5"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D316563" w14:textId="77777777"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14:paraId="1610A703"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249DCAC0" w14:textId="77777777" w:rsidR="0024022B" w:rsidRPr="000276F3" w:rsidRDefault="0024022B" w:rsidP="007D445F">
            <w:pPr>
              <w:keepNext/>
              <w:keepLines/>
              <w:spacing w:before="100" w:beforeAutospacing="1" w:line="210" w:lineRule="atLeast"/>
              <w:rPr>
                <w:b/>
                <w:szCs w:val="24"/>
              </w:rPr>
            </w:pPr>
          </w:p>
          <w:p w14:paraId="5477E172" w14:textId="77777777" w:rsidR="0024022B" w:rsidRPr="000276F3" w:rsidRDefault="0024022B" w:rsidP="007D445F">
            <w:pPr>
              <w:keepNext/>
              <w:keepLines/>
              <w:jc w:val="center"/>
              <w:rPr>
                <w:b/>
                <w:szCs w:val="24"/>
              </w:rPr>
            </w:pPr>
            <w:r w:rsidRPr="000276F3">
              <w:rPr>
                <w:b/>
                <w:szCs w:val="24"/>
              </w:rPr>
              <w:t>Доказ не може бити старији од 2 месеца пре отварања понуда</w:t>
            </w:r>
          </w:p>
        </w:tc>
      </w:tr>
    </w:tbl>
    <w:p w14:paraId="17E3D457" w14:textId="77777777" w:rsidR="0024022B" w:rsidRPr="000276F3" w:rsidRDefault="0024022B" w:rsidP="007D445F">
      <w:pPr>
        <w:keepNext/>
        <w:keepLines/>
        <w:tabs>
          <w:tab w:val="clear" w:pos="1440"/>
          <w:tab w:val="left" w:pos="1800"/>
        </w:tabs>
        <w:rPr>
          <w:szCs w:val="24"/>
          <w:lang w:eastAsia="ko-KR"/>
        </w:rPr>
      </w:pPr>
    </w:p>
    <w:p w14:paraId="1A55D491" w14:textId="77777777" w:rsidR="0024022B" w:rsidRPr="00F41D6F" w:rsidRDefault="0024022B" w:rsidP="007D445F">
      <w:pPr>
        <w:keepNext/>
        <w:keepLines/>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14:paraId="69C872AC" w14:textId="77777777" w:rsidR="0024022B" w:rsidRPr="000276F3" w:rsidRDefault="0024022B" w:rsidP="007D445F">
      <w:pPr>
        <w:keepNext/>
        <w:keepLine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14:paraId="01811FC9"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9E432EF"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5282DDBB" w14:textId="77777777" w:rsidR="0024022B" w:rsidRPr="000276F3" w:rsidRDefault="0024022B" w:rsidP="007D445F">
            <w:pPr>
              <w:keepNext/>
              <w:keepLines/>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14:paraId="1CFA2A9A"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1AD151F"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78101B74" w14:textId="77777777" w:rsidR="0024022B" w:rsidRPr="000276F3" w:rsidRDefault="0024022B" w:rsidP="007D445F">
            <w:pPr>
              <w:keepNext/>
              <w:keepLines/>
              <w:widowControl/>
              <w:tabs>
                <w:tab w:val="clear" w:pos="1440"/>
              </w:tabs>
              <w:jc w:val="left"/>
              <w:rPr>
                <w:szCs w:val="24"/>
              </w:rPr>
            </w:pPr>
          </w:p>
        </w:tc>
      </w:tr>
      <w:tr w:rsidR="0024022B" w:rsidRPr="000276F3" w14:paraId="6E9729F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411A5B"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109CE8AF" w14:textId="77777777" w:rsidR="0024022B" w:rsidRPr="000276F3" w:rsidRDefault="0024022B" w:rsidP="007D445F">
            <w:pPr>
              <w:keepNext/>
              <w:keepLines/>
              <w:widowControl/>
              <w:tabs>
                <w:tab w:val="clear" w:pos="1440"/>
              </w:tabs>
              <w:jc w:val="left"/>
              <w:rPr>
                <w:szCs w:val="24"/>
              </w:rPr>
            </w:pPr>
          </w:p>
        </w:tc>
      </w:tr>
    </w:tbl>
    <w:p w14:paraId="38319889" w14:textId="77777777" w:rsidR="0024022B" w:rsidRPr="000276F3" w:rsidRDefault="0024022B" w:rsidP="007D445F">
      <w:pPr>
        <w:keepNext/>
        <w:keepLines/>
        <w:widowControl/>
        <w:tabs>
          <w:tab w:val="left" w:pos="720"/>
        </w:tabs>
        <w:outlineLvl w:val="0"/>
        <w:rPr>
          <w:b/>
          <w:szCs w:val="24"/>
        </w:rPr>
      </w:pPr>
    </w:p>
    <w:p w14:paraId="61B59569" w14:textId="77777777" w:rsidR="00327B57" w:rsidRDefault="0024022B" w:rsidP="00F9549F">
      <w:pPr>
        <w:keepNext/>
        <w:keepLines/>
        <w:widowControl/>
        <w:tabs>
          <w:tab w:val="left" w:pos="720"/>
        </w:tabs>
        <w:jc w:val="center"/>
        <w:outlineLvl w:val="0"/>
        <w:rPr>
          <w:b/>
          <w:szCs w:val="24"/>
          <w:lang w:val="ru-RU"/>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7D445F">
        <w:rPr>
          <w:color w:val="000000"/>
          <w:szCs w:val="24"/>
        </w:rPr>
        <w:t xml:space="preserve">генција за привредне регистре. </w:t>
      </w:r>
    </w:p>
    <w:p w14:paraId="0E31CE97" w14:textId="77777777" w:rsidR="00327B57" w:rsidRDefault="00327B57" w:rsidP="00F9549F">
      <w:pPr>
        <w:keepNext/>
        <w:keepLines/>
        <w:widowControl/>
        <w:tabs>
          <w:tab w:val="left" w:pos="720"/>
        </w:tabs>
        <w:jc w:val="center"/>
        <w:outlineLvl w:val="0"/>
        <w:rPr>
          <w:b/>
          <w:szCs w:val="24"/>
          <w:lang w:val="ru-RU"/>
        </w:rPr>
      </w:pPr>
    </w:p>
    <w:p w14:paraId="27CF2A7C" w14:textId="77777777" w:rsidR="00327B57" w:rsidRDefault="00327B57" w:rsidP="00F9549F">
      <w:pPr>
        <w:keepNext/>
        <w:keepLines/>
        <w:widowControl/>
        <w:tabs>
          <w:tab w:val="left" w:pos="720"/>
        </w:tabs>
        <w:jc w:val="center"/>
        <w:outlineLvl w:val="0"/>
        <w:rPr>
          <w:b/>
          <w:szCs w:val="24"/>
          <w:lang w:val="ru-RU"/>
        </w:rPr>
      </w:pPr>
    </w:p>
    <w:p w14:paraId="519D904B" w14:textId="77777777" w:rsidR="00327B57" w:rsidRDefault="00327B57" w:rsidP="00F9549F">
      <w:pPr>
        <w:keepNext/>
        <w:keepLines/>
        <w:widowControl/>
        <w:tabs>
          <w:tab w:val="left" w:pos="720"/>
        </w:tabs>
        <w:jc w:val="center"/>
        <w:outlineLvl w:val="0"/>
        <w:rPr>
          <w:b/>
          <w:szCs w:val="24"/>
          <w:lang w:val="ru-RU"/>
        </w:rPr>
      </w:pPr>
    </w:p>
    <w:p w14:paraId="24B55E65" w14:textId="77777777" w:rsidR="00327B57" w:rsidRDefault="00327B57" w:rsidP="00F9549F">
      <w:pPr>
        <w:keepNext/>
        <w:keepLines/>
        <w:widowControl/>
        <w:tabs>
          <w:tab w:val="left" w:pos="720"/>
        </w:tabs>
        <w:jc w:val="center"/>
        <w:outlineLvl w:val="0"/>
        <w:rPr>
          <w:b/>
          <w:szCs w:val="24"/>
          <w:lang w:val="ru-RU"/>
        </w:rPr>
      </w:pPr>
    </w:p>
    <w:p w14:paraId="5CF317AA" w14:textId="77777777" w:rsidR="00327B57" w:rsidRDefault="00327B57" w:rsidP="00F9549F">
      <w:pPr>
        <w:keepNext/>
        <w:keepLines/>
        <w:widowControl/>
        <w:tabs>
          <w:tab w:val="left" w:pos="720"/>
        </w:tabs>
        <w:jc w:val="center"/>
        <w:outlineLvl w:val="0"/>
        <w:rPr>
          <w:b/>
          <w:szCs w:val="24"/>
          <w:lang w:val="ru-RU"/>
        </w:rPr>
      </w:pPr>
    </w:p>
    <w:p w14:paraId="74DFBFD4" w14:textId="77777777" w:rsidR="00327B57" w:rsidRDefault="00327B57" w:rsidP="00F9549F">
      <w:pPr>
        <w:keepNext/>
        <w:keepLines/>
        <w:widowControl/>
        <w:tabs>
          <w:tab w:val="left" w:pos="720"/>
        </w:tabs>
        <w:jc w:val="center"/>
        <w:outlineLvl w:val="0"/>
        <w:rPr>
          <w:b/>
          <w:szCs w:val="24"/>
          <w:lang w:val="ru-RU"/>
        </w:rPr>
      </w:pPr>
    </w:p>
    <w:p w14:paraId="46CF1782" w14:textId="77777777" w:rsidR="00327B57" w:rsidRDefault="00327B57" w:rsidP="00F9549F">
      <w:pPr>
        <w:keepNext/>
        <w:keepLines/>
        <w:widowControl/>
        <w:tabs>
          <w:tab w:val="left" w:pos="720"/>
        </w:tabs>
        <w:jc w:val="center"/>
        <w:outlineLvl w:val="0"/>
        <w:rPr>
          <w:b/>
          <w:szCs w:val="24"/>
          <w:lang w:val="ru-RU"/>
        </w:rPr>
      </w:pPr>
    </w:p>
    <w:p w14:paraId="11C5BADC" w14:textId="77777777" w:rsidR="00327B57" w:rsidRDefault="00327B57" w:rsidP="00F9549F">
      <w:pPr>
        <w:keepNext/>
        <w:keepLines/>
        <w:widowControl/>
        <w:tabs>
          <w:tab w:val="left" w:pos="720"/>
        </w:tabs>
        <w:jc w:val="center"/>
        <w:outlineLvl w:val="0"/>
        <w:rPr>
          <w:b/>
          <w:szCs w:val="24"/>
          <w:lang w:val="ru-RU"/>
        </w:rPr>
      </w:pPr>
    </w:p>
    <w:p w14:paraId="699E3B39" w14:textId="77777777" w:rsidR="00327B57" w:rsidRDefault="00327B57" w:rsidP="00F9549F">
      <w:pPr>
        <w:keepNext/>
        <w:keepLines/>
        <w:widowControl/>
        <w:tabs>
          <w:tab w:val="left" w:pos="720"/>
        </w:tabs>
        <w:jc w:val="center"/>
        <w:outlineLvl w:val="0"/>
        <w:rPr>
          <w:b/>
          <w:szCs w:val="24"/>
          <w:lang w:val="ru-RU"/>
        </w:rPr>
      </w:pPr>
    </w:p>
    <w:p w14:paraId="7652E779" w14:textId="77777777" w:rsidR="00327B57" w:rsidRDefault="00327B57" w:rsidP="00F9549F">
      <w:pPr>
        <w:keepNext/>
        <w:keepLines/>
        <w:widowControl/>
        <w:tabs>
          <w:tab w:val="left" w:pos="720"/>
        </w:tabs>
        <w:jc w:val="center"/>
        <w:outlineLvl w:val="0"/>
        <w:rPr>
          <w:b/>
          <w:szCs w:val="24"/>
          <w:lang w:val="ru-RU"/>
        </w:rPr>
      </w:pPr>
    </w:p>
    <w:p w14:paraId="65871121" w14:textId="77777777" w:rsidR="00327B57" w:rsidRDefault="00327B57" w:rsidP="00F9549F">
      <w:pPr>
        <w:keepNext/>
        <w:keepLines/>
        <w:widowControl/>
        <w:tabs>
          <w:tab w:val="left" w:pos="720"/>
        </w:tabs>
        <w:jc w:val="center"/>
        <w:outlineLvl w:val="0"/>
        <w:rPr>
          <w:b/>
          <w:szCs w:val="24"/>
          <w:lang w:val="ru-RU"/>
        </w:rPr>
      </w:pPr>
    </w:p>
    <w:p w14:paraId="09A908B7" w14:textId="77777777" w:rsidR="00327B57" w:rsidRDefault="00327B57" w:rsidP="00F9549F">
      <w:pPr>
        <w:keepNext/>
        <w:keepLines/>
        <w:widowControl/>
        <w:tabs>
          <w:tab w:val="left" w:pos="720"/>
        </w:tabs>
        <w:jc w:val="center"/>
        <w:outlineLvl w:val="0"/>
        <w:rPr>
          <w:b/>
          <w:szCs w:val="24"/>
          <w:lang w:val="ru-RU"/>
        </w:rPr>
      </w:pPr>
    </w:p>
    <w:p w14:paraId="34C01345" w14:textId="77777777" w:rsidR="00327B57" w:rsidRDefault="00327B57" w:rsidP="00F9549F">
      <w:pPr>
        <w:keepNext/>
        <w:keepLines/>
        <w:widowControl/>
        <w:tabs>
          <w:tab w:val="left" w:pos="720"/>
        </w:tabs>
        <w:jc w:val="center"/>
        <w:outlineLvl w:val="0"/>
        <w:rPr>
          <w:b/>
          <w:szCs w:val="24"/>
          <w:lang w:val="ru-RU"/>
        </w:rPr>
      </w:pPr>
    </w:p>
    <w:p w14:paraId="47B02026" w14:textId="77777777" w:rsidR="00327B57" w:rsidRDefault="00327B57" w:rsidP="00F9549F">
      <w:pPr>
        <w:keepNext/>
        <w:keepLines/>
        <w:widowControl/>
        <w:tabs>
          <w:tab w:val="left" w:pos="720"/>
        </w:tabs>
        <w:jc w:val="center"/>
        <w:outlineLvl w:val="0"/>
        <w:rPr>
          <w:b/>
          <w:szCs w:val="24"/>
          <w:lang w:val="ru-RU"/>
        </w:rPr>
      </w:pPr>
    </w:p>
    <w:p w14:paraId="4ACE22BA" w14:textId="77777777" w:rsidR="00327B57" w:rsidRDefault="00327B57" w:rsidP="00F9549F">
      <w:pPr>
        <w:keepNext/>
        <w:keepLines/>
        <w:widowControl/>
        <w:tabs>
          <w:tab w:val="left" w:pos="720"/>
        </w:tabs>
        <w:jc w:val="center"/>
        <w:outlineLvl w:val="0"/>
        <w:rPr>
          <w:b/>
          <w:szCs w:val="24"/>
          <w:lang w:val="ru-RU"/>
        </w:rPr>
      </w:pPr>
    </w:p>
    <w:p w14:paraId="61171A00" w14:textId="77777777" w:rsidR="00327B57" w:rsidRDefault="00327B57" w:rsidP="00F9549F">
      <w:pPr>
        <w:keepNext/>
        <w:keepLines/>
        <w:widowControl/>
        <w:tabs>
          <w:tab w:val="left" w:pos="720"/>
        </w:tabs>
        <w:jc w:val="center"/>
        <w:outlineLvl w:val="0"/>
        <w:rPr>
          <w:b/>
          <w:szCs w:val="24"/>
          <w:lang w:val="ru-RU"/>
        </w:rPr>
      </w:pPr>
    </w:p>
    <w:p w14:paraId="4E4D696F" w14:textId="77777777" w:rsidR="00327B57" w:rsidRDefault="0024022B" w:rsidP="00F9549F">
      <w:pPr>
        <w:keepNext/>
        <w:keepLines/>
        <w:widowControl/>
        <w:tabs>
          <w:tab w:val="left" w:pos="720"/>
        </w:tabs>
        <w:jc w:val="center"/>
        <w:outlineLvl w:val="0"/>
        <w:rPr>
          <w:spacing w:val="-6"/>
          <w:szCs w:val="24"/>
        </w:rPr>
      </w:pPr>
      <w:r w:rsidRPr="000276F3">
        <w:rPr>
          <w:spacing w:val="-6"/>
          <w:szCs w:val="24"/>
        </w:rPr>
        <w:tab/>
      </w:r>
    </w:p>
    <w:p w14:paraId="0AD2B5B2" w14:textId="77777777" w:rsidR="00327B57" w:rsidRDefault="00327B57" w:rsidP="00F9549F">
      <w:pPr>
        <w:keepNext/>
        <w:keepLines/>
        <w:widowControl/>
        <w:tabs>
          <w:tab w:val="left" w:pos="720"/>
        </w:tabs>
        <w:jc w:val="center"/>
        <w:outlineLvl w:val="0"/>
        <w:rPr>
          <w:b/>
          <w:szCs w:val="24"/>
          <w:lang w:val="en-US"/>
        </w:rPr>
      </w:pPr>
    </w:p>
    <w:p w14:paraId="5091367E" w14:textId="77777777" w:rsidR="00327B57" w:rsidRDefault="00327B57" w:rsidP="00F9549F">
      <w:pPr>
        <w:keepNext/>
        <w:keepLines/>
        <w:widowControl/>
        <w:tabs>
          <w:tab w:val="left" w:pos="720"/>
        </w:tabs>
        <w:jc w:val="center"/>
        <w:outlineLvl w:val="0"/>
        <w:rPr>
          <w:b/>
          <w:szCs w:val="24"/>
          <w:lang w:val="en-US"/>
        </w:rPr>
      </w:pPr>
    </w:p>
    <w:p w14:paraId="6DE46EE4" w14:textId="77777777" w:rsidR="00F9549F" w:rsidRPr="009121A9" w:rsidRDefault="00F9549F" w:rsidP="00F9549F">
      <w:pPr>
        <w:keepNext/>
        <w:keepLines/>
        <w:widowControl/>
        <w:tabs>
          <w:tab w:val="left" w:pos="720"/>
        </w:tabs>
        <w:jc w:val="center"/>
        <w:outlineLvl w:val="0"/>
        <w:rPr>
          <w:b/>
          <w:szCs w:val="24"/>
          <w:lang w:val="ru-RU"/>
        </w:rPr>
      </w:pPr>
      <w:proofErr w:type="gramStart"/>
      <w:r w:rsidRPr="009121A9">
        <w:rPr>
          <w:b/>
          <w:szCs w:val="24"/>
          <w:lang w:val="en-US"/>
        </w:rPr>
        <w:t>II</w:t>
      </w:r>
      <w:r w:rsidRPr="009121A9">
        <w:rPr>
          <w:b/>
          <w:szCs w:val="24"/>
        </w:rPr>
        <w:t xml:space="preserve"> ДОДАТНИ УСЛОВИ (</w:t>
      </w:r>
      <w:r w:rsidRPr="009121A9">
        <w:rPr>
          <w:b/>
          <w:szCs w:val="24"/>
          <w:lang w:val="ru-RU"/>
        </w:rPr>
        <w:t>ЧЛАН 76.</w:t>
      </w:r>
      <w:proofErr w:type="gramEnd"/>
      <w:r w:rsidRPr="009121A9">
        <w:rPr>
          <w:b/>
          <w:szCs w:val="24"/>
          <w:lang w:val="ru-RU"/>
        </w:rPr>
        <w:t xml:space="preserve"> ЗАКОНА)</w:t>
      </w:r>
    </w:p>
    <w:p w14:paraId="6F7F08FA" w14:textId="77777777" w:rsidR="00327B57" w:rsidRPr="009121A9" w:rsidRDefault="00327B57" w:rsidP="00F9549F">
      <w:pPr>
        <w:keepNext/>
        <w:keepLines/>
        <w:widowControl/>
        <w:tabs>
          <w:tab w:val="left" w:pos="720"/>
        </w:tabs>
        <w:jc w:val="center"/>
        <w:outlineLvl w:val="0"/>
        <w:rPr>
          <w:b/>
          <w:szCs w:val="24"/>
          <w:lang w:val="ru-RU"/>
        </w:rPr>
      </w:pPr>
    </w:p>
    <w:p w14:paraId="77884B3D" w14:textId="77777777" w:rsidR="000A15DC" w:rsidRPr="009121A9" w:rsidRDefault="000A15DC" w:rsidP="00F9549F">
      <w:pPr>
        <w:keepNext/>
        <w:keepLines/>
        <w:widowControl/>
        <w:tabs>
          <w:tab w:val="left" w:pos="720"/>
        </w:tabs>
        <w:jc w:val="center"/>
        <w:outlineLvl w:val="0"/>
        <w:rPr>
          <w:b/>
          <w:szCs w:val="24"/>
          <w:lang w:val="ru-RU"/>
        </w:rPr>
      </w:pPr>
    </w:p>
    <w:p w14:paraId="42BB5D12" w14:textId="77777777" w:rsidR="000A15DC" w:rsidRPr="009121A9" w:rsidRDefault="000A15DC" w:rsidP="000A15DC">
      <w:pPr>
        <w:pStyle w:val="ListParagraph"/>
        <w:numPr>
          <w:ilvl w:val="0"/>
          <w:numId w:val="15"/>
        </w:numPr>
        <w:outlineLvl w:val="0"/>
        <w:rPr>
          <w:b/>
          <w:color w:val="auto"/>
        </w:rPr>
      </w:pPr>
      <w:r w:rsidRPr="009121A9">
        <w:rPr>
          <w:b/>
          <w:color w:val="auto"/>
        </w:rPr>
        <w:t>Финансијски капацитет</w:t>
      </w:r>
    </w:p>
    <w:p w14:paraId="28EE4366" w14:textId="77777777" w:rsidR="000A15DC" w:rsidRPr="009121A9" w:rsidRDefault="000A15DC" w:rsidP="000A15DC">
      <w:pPr>
        <w:rPr>
          <w:b/>
          <w:szCs w:val="24"/>
        </w:rPr>
      </w:pPr>
    </w:p>
    <w:p w14:paraId="579C5AF2" w14:textId="77777777" w:rsidR="000A15DC" w:rsidRPr="009121A9" w:rsidRDefault="000A15DC" w:rsidP="000A15DC">
      <w:pPr>
        <w:rPr>
          <w:szCs w:val="24"/>
        </w:rPr>
      </w:pPr>
      <w:r w:rsidRPr="009121A9">
        <w:rPr>
          <w:b/>
          <w:szCs w:val="24"/>
        </w:rPr>
        <w:tab/>
      </w:r>
      <w:r w:rsidRPr="009121A9">
        <w:rPr>
          <w:szCs w:val="24"/>
        </w:rPr>
        <w:t>Понуђач мора да располаже довољним финансијаким капацитетом:</w:t>
      </w:r>
    </w:p>
    <w:p w14:paraId="2459ED47" w14:textId="79996D4B" w:rsidR="000A15DC" w:rsidRPr="009121A9" w:rsidRDefault="000A15DC" w:rsidP="000A15DC">
      <w:pPr>
        <w:rPr>
          <w:szCs w:val="24"/>
        </w:rPr>
      </w:pPr>
      <w:r w:rsidRPr="009121A9">
        <w:rPr>
          <w:szCs w:val="24"/>
        </w:rPr>
        <w:tab/>
        <w:t>- да има укупно остварен приход за 201</w:t>
      </w:r>
      <w:r w:rsidR="004B2F05" w:rsidRPr="009121A9">
        <w:rPr>
          <w:szCs w:val="24"/>
          <w:lang w:val="sr-Latn-RS"/>
        </w:rPr>
        <w:t>6</w:t>
      </w:r>
      <w:r w:rsidRPr="009121A9">
        <w:rPr>
          <w:szCs w:val="24"/>
        </w:rPr>
        <w:t xml:space="preserve">. годину - минимално </w:t>
      </w:r>
      <w:r w:rsidR="004B2F05" w:rsidRPr="009121A9">
        <w:rPr>
          <w:szCs w:val="24"/>
          <w:lang w:val="sr-Latn-RS"/>
        </w:rPr>
        <w:t>60</w:t>
      </w:r>
      <w:r w:rsidRPr="009121A9">
        <w:rPr>
          <w:szCs w:val="24"/>
        </w:rPr>
        <w:t>.000.000,00 динара (члан 77. став 2. тачка 2) Закона о јавним набавкама);</w:t>
      </w:r>
    </w:p>
    <w:p w14:paraId="28F07DD5" w14:textId="31366AD4" w:rsidR="006037D8" w:rsidRPr="009121A9" w:rsidRDefault="006037D8" w:rsidP="006037D8">
      <w:pPr>
        <w:keepNext/>
        <w:keepLines/>
        <w:rPr>
          <w:szCs w:val="24"/>
          <w:lang w:eastAsia="ko-KR"/>
        </w:rPr>
      </w:pPr>
      <w:r w:rsidRPr="009121A9">
        <w:rPr>
          <w:szCs w:val="24"/>
        </w:rPr>
        <w:tab/>
      </w:r>
      <w:r w:rsidRPr="009121A9">
        <w:rPr>
          <w:spacing w:val="-2"/>
          <w:szCs w:val="24"/>
          <w:lang w:val="sr-Latn-RS"/>
        </w:rPr>
        <w:t xml:space="preserve">- </w:t>
      </w:r>
      <w:r w:rsidRPr="009121A9">
        <w:rPr>
          <w:spacing w:val="-2"/>
          <w:szCs w:val="24"/>
        </w:rPr>
        <w:t xml:space="preserve">да пословни рачун понуђача није био у блокади у последњих 6 месеци </w:t>
      </w:r>
      <w:r w:rsidRPr="009121A9">
        <w:rPr>
          <w:spacing w:val="-2"/>
          <w:szCs w:val="24"/>
          <w:lang w:val="sr-Cyrl-RS"/>
        </w:rPr>
        <w:t xml:space="preserve">који претходе месецу </w:t>
      </w:r>
      <w:r w:rsidRPr="009121A9">
        <w:rPr>
          <w:spacing w:val="-2"/>
          <w:szCs w:val="24"/>
        </w:rPr>
        <w:t xml:space="preserve"> објављивања позива за подношење понуда</w:t>
      </w:r>
      <w:r w:rsidRPr="009121A9">
        <w:rPr>
          <w:spacing w:val="-2"/>
          <w:szCs w:val="24"/>
          <w:lang w:val="sr-Cyrl-RS"/>
        </w:rPr>
        <w:t xml:space="preserve"> на Порталу јавних набавки</w:t>
      </w:r>
      <w:r w:rsidRPr="009121A9">
        <w:rPr>
          <w:spacing w:val="-2"/>
          <w:szCs w:val="24"/>
        </w:rPr>
        <w:t xml:space="preserve"> </w:t>
      </w:r>
      <w:r w:rsidRPr="009121A9">
        <w:rPr>
          <w:szCs w:val="24"/>
          <w:lang w:val="sr-Cyrl-RS"/>
        </w:rPr>
        <w:t xml:space="preserve">и то тако што је неопходно да обухвата месеце </w:t>
      </w:r>
      <w:r w:rsidR="004B2F05" w:rsidRPr="009121A9">
        <w:rPr>
          <w:szCs w:val="24"/>
          <w:lang w:val="sr-Cyrl-RS"/>
        </w:rPr>
        <w:t>Аугуст, Септембар, Октобар, Новембар, Децембар</w:t>
      </w:r>
      <w:r w:rsidR="00FE1DFD" w:rsidRPr="009121A9">
        <w:rPr>
          <w:szCs w:val="24"/>
          <w:lang w:val="sr-Cyrl-RS"/>
        </w:rPr>
        <w:t xml:space="preserve"> </w:t>
      </w:r>
      <w:r w:rsidRPr="009121A9">
        <w:rPr>
          <w:szCs w:val="24"/>
          <w:lang w:val="sr-Cyrl-RS"/>
        </w:rPr>
        <w:t xml:space="preserve">2017. године </w:t>
      </w:r>
      <w:r w:rsidRPr="009121A9">
        <w:rPr>
          <w:szCs w:val="24"/>
        </w:rPr>
        <w:t xml:space="preserve"> </w:t>
      </w:r>
      <w:r w:rsidR="004B2F05" w:rsidRPr="009121A9">
        <w:rPr>
          <w:szCs w:val="24"/>
          <w:lang w:val="sr-Cyrl-RS"/>
        </w:rPr>
        <w:t xml:space="preserve">и Јануар 2018. године </w:t>
      </w:r>
      <w:r w:rsidRPr="009121A9">
        <w:rPr>
          <w:szCs w:val="24"/>
        </w:rPr>
        <w:t xml:space="preserve">(члан 77. став 2. тачка </w:t>
      </w:r>
      <w:r w:rsidRPr="009121A9">
        <w:rPr>
          <w:szCs w:val="24"/>
          <w:lang w:val="sr-Cyrl-RS"/>
        </w:rPr>
        <w:t>2.</w:t>
      </w:r>
      <w:r w:rsidRPr="009121A9">
        <w:rPr>
          <w:szCs w:val="24"/>
        </w:rPr>
        <w:t xml:space="preserve">) Закона о јавним набавкама).        </w:t>
      </w:r>
    </w:p>
    <w:p w14:paraId="2D182155" w14:textId="77777777" w:rsidR="000A15DC" w:rsidRPr="009121A9" w:rsidRDefault="000A15DC" w:rsidP="006037D8">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121A9" w:rsidRPr="009121A9" w14:paraId="5C0AEAF0" w14:textId="77777777" w:rsidTr="009678F3">
        <w:trPr>
          <w:trHeight w:val="660"/>
          <w:jc w:val="center"/>
        </w:trPr>
        <w:tc>
          <w:tcPr>
            <w:tcW w:w="2113" w:type="dxa"/>
            <w:shd w:val="clear" w:color="auto" w:fill="FFFFFF"/>
          </w:tcPr>
          <w:p w14:paraId="11C38243" w14:textId="77777777" w:rsidR="000A15DC" w:rsidRPr="009121A9" w:rsidRDefault="000A15DC" w:rsidP="009678F3">
            <w:pPr>
              <w:shd w:val="clear" w:color="auto" w:fill="FFFFFF"/>
              <w:tabs>
                <w:tab w:val="clear" w:pos="1440"/>
                <w:tab w:val="left" w:pos="1080"/>
              </w:tabs>
              <w:jc w:val="right"/>
              <w:rPr>
                <w:b/>
                <w:szCs w:val="24"/>
              </w:rPr>
            </w:pPr>
            <w:r w:rsidRPr="009121A9">
              <w:rPr>
                <w:b/>
                <w:szCs w:val="24"/>
              </w:rPr>
              <w:t>Доказ за правно  лице:</w:t>
            </w:r>
          </w:p>
          <w:p w14:paraId="146909A7" w14:textId="77777777" w:rsidR="000A15DC" w:rsidRPr="009121A9" w:rsidRDefault="000A15DC" w:rsidP="009678F3">
            <w:pPr>
              <w:shd w:val="clear" w:color="auto" w:fill="FFFFFF"/>
              <w:tabs>
                <w:tab w:val="clear" w:pos="1440"/>
                <w:tab w:val="left" w:pos="1080"/>
              </w:tabs>
              <w:jc w:val="right"/>
              <w:rPr>
                <w:b/>
                <w:szCs w:val="24"/>
              </w:rPr>
            </w:pPr>
          </w:p>
        </w:tc>
        <w:tc>
          <w:tcPr>
            <w:tcW w:w="6299" w:type="dxa"/>
            <w:shd w:val="clear" w:color="auto" w:fill="FFFFFF"/>
            <w:vAlign w:val="center"/>
          </w:tcPr>
          <w:p w14:paraId="1CA3FFD2" w14:textId="26C8DBBF" w:rsidR="006037D8" w:rsidRPr="009121A9" w:rsidRDefault="000A15DC" w:rsidP="006037D8">
            <w:pPr>
              <w:tabs>
                <w:tab w:val="left" w:pos="720"/>
              </w:tabs>
              <w:rPr>
                <w:szCs w:val="24"/>
                <w:lang w:val="sr-Latn-RS"/>
              </w:rPr>
            </w:pPr>
            <w:r w:rsidRPr="009121A9">
              <w:rPr>
                <w:szCs w:val="24"/>
              </w:rPr>
              <w:t xml:space="preserve">- </w:t>
            </w:r>
            <w:r w:rsidR="006037D8" w:rsidRPr="009121A9">
              <w:rPr>
                <w:spacing w:val="-6"/>
                <w:szCs w:val="24"/>
              </w:rPr>
              <w:t>Биланс успеха за 201</w:t>
            </w:r>
            <w:r w:rsidR="001F0455" w:rsidRPr="009121A9">
              <w:rPr>
                <w:spacing w:val="-6"/>
                <w:szCs w:val="24"/>
                <w:lang w:val="en-US"/>
              </w:rPr>
              <w:t>6</w:t>
            </w:r>
            <w:r w:rsidR="006037D8" w:rsidRPr="009121A9">
              <w:rPr>
                <w:spacing w:val="-6"/>
                <w:szCs w:val="24"/>
              </w:rPr>
              <w:t>. годину на прописаном обрасцу (АОП 1001) или Потврду о регистрацији редовног годишњег финансијског извештаја за 201</w:t>
            </w:r>
            <w:r w:rsidR="001F0455" w:rsidRPr="009121A9">
              <w:rPr>
                <w:spacing w:val="-6"/>
                <w:szCs w:val="24"/>
                <w:lang w:val="en-US"/>
              </w:rPr>
              <w:t>6</w:t>
            </w:r>
            <w:r w:rsidR="006037D8" w:rsidRPr="009121A9">
              <w:rPr>
                <w:spacing w:val="-6"/>
                <w:szCs w:val="24"/>
              </w:rPr>
              <w:t xml:space="preserve">. </w:t>
            </w:r>
            <w:r w:rsidR="00047197" w:rsidRPr="009121A9">
              <w:rPr>
                <w:spacing w:val="-6"/>
                <w:szCs w:val="24"/>
              </w:rPr>
              <w:t>годину</w:t>
            </w:r>
            <w:r w:rsidR="00047197" w:rsidRPr="009121A9">
              <w:rPr>
                <w:spacing w:val="-6"/>
                <w:szCs w:val="24"/>
                <w:lang w:val="sr-Cyrl-RS"/>
              </w:rPr>
              <w:t xml:space="preserve"> са траженим подацима</w:t>
            </w:r>
            <w:r w:rsidR="006037D8" w:rsidRPr="009121A9">
              <w:rPr>
                <w:spacing w:val="-6"/>
                <w:szCs w:val="24"/>
              </w:rPr>
              <w:t xml:space="preserve"> од Агенције за привредне регистре (АОП 1001)</w:t>
            </w:r>
            <w:r w:rsidR="006037D8" w:rsidRPr="009121A9">
              <w:rPr>
                <w:szCs w:val="24"/>
                <w:lang w:val="sr-Latn-RS"/>
              </w:rPr>
              <w:t>.</w:t>
            </w:r>
          </w:p>
          <w:p w14:paraId="5A99DEF3" w14:textId="77777777" w:rsidR="000A15DC" w:rsidRPr="009121A9" w:rsidRDefault="006037D8" w:rsidP="006037D8">
            <w:pPr>
              <w:tabs>
                <w:tab w:val="left" w:pos="720"/>
              </w:tabs>
              <w:rPr>
                <w:szCs w:val="24"/>
              </w:rPr>
            </w:pPr>
            <w:r w:rsidRPr="009121A9">
              <w:rPr>
                <w:szCs w:val="24"/>
                <w:lang w:val="sr-Latn-RS"/>
              </w:rPr>
              <w:t xml:space="preserve">- </w:t>
            </w:r>
            <w:r w:rsidRPr="009121A9">
              <w:rPr>
                <w:szCs w:val="24"/>
              </w:rPr>
              <w:t>Потврда Народне банке Србије о броју дана неликвидности</w:t>
            </w:r>
            <w:r w:rsidRPr="009121A9">
              <w:rPr>
                <w:szCs w:val="24"/>
                <w:lang w:val="sr-Cyrl-RS"/>
              </w:rPr>
              <w:t>.</w:t>
            </w:r>
          </w:p>
        </w:tc>
      </w:tr>
      <w:tr w:rsidR="009121A9" w:rsidRPr="009121A9" w14:paraId="1518C440" w14:textId="77777777" w:rsidTr="009678F3">
        <w:trPr>
          <w:trHeight w:val="50"/>
          <w:jc w:val="center"/>
        </w:trPr>
        <w:tc>
          <w:tcPr>
            <w:tcW w:w="2113" w:type="dxa"/>
            <w:shd w:val="clear" w:color="auto" w:fill="FFFFFF"/>
          </w:tcPr>
          <w:p w14:paraId="29E3F126" w14:textId="77777777" w:rsidR="000A15DC" w:rsidRPr="009121A9" w:rsidRDefault="000A15DC" w:rsidP="009678F3">
            <w:pPr>
              <w:tabs>
                <w:tab w:val="clear" w:pos="1440"/>
                <w:tab w:val="left" w:pos="720"/>
              </w:tabs>
              <w:spacing w:before="60"/>
              <w:jc w:val="right"/>
              <w:rPr>
                <w:b/>
                <w:szCs w:val="24"/>
              </w:rPr>
            </w:pPr>
            <w:r w:rsidRPr="009121A9">
              <w:rPr>
                <w:b/>
                <w:szCs w:val="24"/>
              </w:rPr>
              <w:t>Доказ за предузетнике:</w:t>
            </w:r>
          </w:p>
        </w:tc>
        <w:tc>
          <w:tcPr>
            <w:tcW w:w="6299" w:type="dxa"/>
            <w:shd w:val="clear" w:color="auto" w:fill="FFFFFF"/>
            <w:vAlign w:val="center"/>
          </w:tcPr>
          <w:p w14:paraId="28A7113A" w14:textId="77777777" w:rsidR="006037D8" w:rsidRPr="009121A9" w:rsidRDefault="006037D8" w:rsidP="006037D8">
            <w:pPr>
              <w:tabs>
                <w:tab w:val="left" w:pos="720"/>
              </w:tabs>
              <w:rPr>
                <w:szCs w:val="24"/>
              </w:rPr>
            </w:pPr>
            <w:r w:rsidRPr="009121A9">
              <w:rPr>
                <w:szCs w:val="24"/>
              </w:rPr>
              <w:t>Потврда о промету код пословне банке за 201</w:t>
            </w:r>
            <w:r w:rsidRPr="009121A9">
              <w:rPr>
                <w:szCs w:val="24"/>
                <w:lang w:val="sr-Latn-RS"/>
              </w:rPr>
              <w:t>5</w:t>
            </w:r>
            <w:r w:rsidRPr="009121A9">
              <w:rPr>
                <w:szCs w:val="24"/>
              </w:rPr>
              <w:t>. годину.</w:t>
            </w:r>
          </w:p>
          <w:p w14:paraId="2C4CB06B" w14:textId="77777777" w:rsidR="000A15DC" w:rsidRPr="009121A9" w:rsidRDefault="006037D8" w:rsidP="006037D8">
            <w:pPr>
              <w:spacing w:beforeLines="20" w:before="48" w:line="200" w:lineRule="exact"/>
              <w:ind w:hanging="21"/>
              <w:rPr>
                <w:b/>
                <w:szCs w:val="24"/>
              </w:rPr>
            </w:pPr>
            <w:r w:rsidRPr="009121A9">
              <w:rPr>
                <w:szCs w:val="24"/>
              </w:rPr>
              <w:t>- Потврда пословне банке о броју дана неликвидности.</w:t>
            </w:r>
          </w:p>
        </w:tc>
      </w:tr>
      <w:tr w:rsidR="009121A9" w:rsidRPr="009121A9" w14:paraId="18DD3112" w14:textId="77777777" w:rsidTr="009678F3">
        <w:trPr>
          <w:trHeight w:val="50"/>
          <w:jc w:val="center"/>
        </w:trPr>
        <w:tc>
          <w:tcPr>
            <w:tcW w:w="2113" w:type="dxa"/>
            <w:shd w:val="clear" w:color="auto" w:fill="FFFFFF"/>
          </w:tcPr>
          <w:p w14:paraId="722D9ABF" w14:textId="77777777" w:rsidR="000A15DC" w:rsidRPr="009121A9" w:rsidRDefault="000A15DC" w:rsidP="009678F3">
            <w:pPr>
              <w:tabs>
                <w:tab w:val="clear" w:pos="1440"/>
                <w:tab w:val="left" w:pos="720"/>
              </w:tabs>
              <w:spacing w:before="60"/>
              <w:jc w:val="right"/>
              <w:rPr>
                <w:b/>
                <w:szCs w:val="24"/>
              </w:rPr>
            </w:pPr>
            <w:r w:rsidRPr="009121A9">
              <w:rPr>
                <w:b/>
                <w:szCs w:val="24"/>
              </w:rPr>
              <w:t>Доказ за физичко лице:</w:t>
            </w:r>
          </w:p>
        </w:tc>
        <w:tc>
          <w:tcPr>
            <w:tcW w:w="6299" w:type="dxa"/>
            <w:shd w:val="clear" w:color="auto" w:fill="FFFFFF"/>
            <w:vAlign w:val="center"/>
          </w:tcPr>
          <w:p w14:paraId="5A9686DF" w14:textId="77777777" w:rsidR="006037D8" w:rsidRPr="009121A9" w:rsidRDefault="006037D8" w:rsidP="006037D8">
            <w:pPr>
              <w:tabs>
                <w:tab w:val="left" w:pos="720"/>
              </w:tabs>
              <w:rPr>
                <w:szCs w:val="24"/>
              </w:rPr>
            </w:pPr>
            <w:r w:rsidRPr="009121A9">
              <w:rPr>
                <w:szCs w:val="24"/>
              </w:rPr>
              <w:t>Потврда о промету код пословне банке за 201</w:t>
            </w:r>
            <w:r w:rsidRPr="009121A9">
              <w:rPr>
                <w:szCs w:val="24"/>
                <w:lang w:val="sr-Latn-RS"/>
              </w:rPr>
              <w:t>5</w:t>
            </w:r>
            <w:r w:rsidRPr="009121A9">
              <w:rPr>
                <w:szCs w:val="24"/>
              </w:rPr>
              <w:t>. годину.</w:t>
            </w:r>
          </w:p>
          <w:p w14:paraId="5BC11205" w14:textId="77777777" w:rsidR="000A15DC" w:rsidRPr="009121A9" w:rsidRDefault="006037D8" w:rsidP="006037D8">
            <w:pPr>
              <w:tabs>
                <w:tab w:val="left" w:pos="720"/>
              </w:tabs>
              <w:rPr>
                <w:szCs w:val="24"/>
              </w:rPr>
            </w:pPr>
            <w:r w:rsidRPr="009121A9">
              <w:rPr>
                <w:szCs w:val="24"/>
              </w:rPr>
              <w:t>- Потврда пословне банке о броју дана неликвидности.</w:t>
            </w:r>
          </w:p>
        </w:tc>
      </w:tr>
    </w:tbl>
    <w:p w14:paraId="78B03E8D" w14:textId="77777777" w:rsidR="000A15DC" w:rsidRPr="009121A9" w:rsidRDefault="000A15DC" w:rsidP="000A15DC">
      <w:pPr>
        <w:outlineLvl w:val="0"/>
        <w:rPr>
          <w:b/>
          <w:szCs w:val="24"/>
        </w:rPr>
      </w:pPr>
    </w:p>
    <w:p w14:paraId="1C5C9E36" w14:textId="77777777" w:rsidR="000A15DC" w:rsidRPr="009121A9" w:rsidRDefault="000A15DC" w:rsidP="000A15DC">
      <w:pPr>
        <w:rPr>
          <w:b/>
          <w:szCs w:val="24"/>
        </w:rPr>
      </w:pPr>
    </w:p>
    <w:p w14:paraId="282E422E" w14:textId="77777777" w:rsidR="000A15DC" w:rsidRPr="009121A9" w:rsidRDefault="00537C95" w:rsidP="000A15DC">
      <w:pPr>
        <w:outlineLvl w:val="0"/>
        <w:rPr>
          <w:b/>
          <w:szCs w:val="24"/>
        </w:rPr>
      </w:pPr>
      <w:r w:rsidRPr="009121A9">
        <w:rPr>
          <w:b/>
          <w:szCs w:val="24"/>
        </w:rPr>
        <w:tab/>
        <w:t>2</w:t>
      </w:r>
      <w:r w:rsidR="00FF3FA9" w:rsidRPr="009121A9">
        <w:rPr>
          <w:b/>
          <w:szCs w:val="24"/>
          <w:lang w:val="en-US"/>
        </w:rPr>
        <w:t>.</w:t>
      </w:r>
      <w:r w:rsidR="000A15DC" w:rsidRPr="009121A9">
        <w:rPr>
          <w:b/>
          <w:szCs w:val="24"/>
        </w:rPr>
        <w:t xml:space="preserve"> Пословни капацитет </w:t>
      </w:r>
    </w:p>
    <w:p w14:paraId="11AD99E8" w14:textId="77777777" w:rsidR="000A15DC" w:rsidRPr="009121A9" w:rsidRDefault="000A15DC" w:rsidP="000A15DC">
      <w:pPr>
        <w:rPr>
          <w:b/>
          <w:szCs w:val="24"/>
        </w:rPr>
      </w:pPr>
    </w:p>
    <w:p w14:paraId="4BF61FCA" w14:textId="7605998A" w:rsidR="000A15DC" w:rsidRPr="009121A9" w:rsidRDefault="0052370E" w:rsidP="0052370E">
      <w:pPr>
        <w:widowControl/>
        <w:autoSpaceDE w:val="0"/>
        <w:autoSpaceDN w:val="0"/>
        <w:adjustRightInd w:val="0"/>
        <w:ind w:firstLine="1440"/>
        <w:rPr>
          <w:szCs w:val="24"/>
        </w:rPr>
      </w:pPr>
      <w:r w:rsidRPr="009121A9">
        <w:rPr>
          <w:szCs w:val="24"/>
        </w:rPr>
        <w:t xml:space="preserve">Понуђач мора да поседује </w:t>
      </w:r>
      <w:r w:rsidRPr="009121A9">
        <w:rPr>
          <w:szCs w:val="24"/>
          <w:lang w:val="sr-Cyrl-RS"/>
        </w:rPr>
        <w:t xml:space="preserve">овлашћење (ауторизацију) произвођача </w:t>
      </w:r>
      <w:r w:rsidRPr="009121A9">
        <w:rPr>
          <w:szCs w:val="24"/>
        </w:rPr>
        <w:t xml:space="preserve"> </w:t>
      </w:r>
      <w:r w:rsidRPr="009121A9">
        <w:rPr>
          <w:szCs w:val="24"/>
          <w:lang w:val="sr-Cyrl-RS"/>
        </w:rPr>
        <w:t xml:space="preserve">или представништва понуђача за територију Републике Србије за продају предметних добара, лиценци и сервиса на територији Републике Србије </w:t>
      </w:r>
      <w:r w:rsidR="000A15DC" w:rsidRPr="009121A9">
        <w:rPr>
          <w:szCs w:val="24"/>
        </w:rPr>
        <w:t>(члан 77. став 2. тачка 2) Закона о јавним набавкама)</w:t>
      </w:r>
    </w:p>
    <w:p w14:paraId="3C2E5F4D" w14:textId="77777777" w:rsidR="000A15DC" w:rsidRPr="009121A9" w:rsidRDefault="000A15DC" w:rsidP="000A15DC">
      <w:pPr>
        <w:shd w:val="clear" w:color="auto" w:fill="FFFFFF"/>
        <w:rPr>
          <w:szCs w:val="24"/>
        </w:rPr>
      </w:pPr>
      <w:r w:rsidRPr="009121A9">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121A9" w:rsidRPr="009121A9" w14:paraId="589B6E4B" w14:textId="77777777" w:rsidTr="009678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A0ADB6C" w14:textId="77777777" w:rsidR="000A15DC" w:rsidRPr="009121A9" w:rsidRDefault="000A15DC" w:rsidP="009678F3">
            <w:pPr>
              <w:shd w:val="clear" w:color="auto" w:fill="FFFFFF"/>
              <w:tabs>
                <w:tab w:val="left" w:pos="1080"/>
              </w:tabs>
              <w:jc w:val="right"/>
              <w:rPr>
                <w:b/>
                <w:szCs w:val="24"/>
              </w:rPr>
            </w:pPr>
            <w:r w:rsidRPr="009121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77742F6A" w14:textId="77777777" w:rsidR="000A15DC" w:rsidRPr="009121A9" w:rsidRDefault="00992310" w:rsidP="00992310">
            <w:pPr>
              <w:rPr>
                <w:lang w:val="ru-RU"/>
              </w:rPr>
            </w:pPr>
            <w:r w:rsidRPr="009121A9">
              <w:rPr>
                <w:b/>
                <w:szCs w:val="24"/>
              </w:rPr>
              <w:t>Понуђач је у понуди дужан да достави ауторизацију</w:t>
            </w:r>
            <w:r w:rsidRPr="009121A9">
              <w:rPr>
                <w:szCs w:val="24"/>
              </w:rPr>
              <w:t>-потврду произвођача или представништва произвођача за територију Републике Србије да је овлашћен за продају понуђене опреме. Ауторизација-потврда мора да буде насловљена на наручиоца, да гласи на понуђача и да се односи на предметну јавну набавку.</w:t>
            </w:r>
            <w:r w:rsidR="00691BCB" w:rsidRPr="009121A9">
              <w:rPr>
                <w:szCs w:val="24"/>
                <w:lang w:val="sr-Latn-RS"/>
              </w:rPr>
              <w:t xml:space="preserve"> </w:t>
            </w:r>
            <w:r w:rsidR="00691BCB" w:rsidRPr="009121A9">
              <w:rPr>
                <w:szCs w:val="24"/>
                <w:lang w:val="sr-Cyrl-RS"/>
              </w:rPr>
              <w:t xml:space="preserve">Ауторизација-потврда </w:t>
            </w:r>
            <w:r w:rsidR="00691BCB" w:rsidRPr="009121A9">
              <w:rPr>
                <w:lang w:val="ru-RU"/>
              </w:rPr>
              <w:t>мора бити преведена на српски језик у случају да је оригинал достављен на страном језику.</w:t>
            </w:r>
          </w:p>
          <w:p w14:paraId="24D69EEB" w14:textId="14DCD8C1" w:rsidR="00691BCB" w:rsidRPr="009121A9" w:rsidRDefault="00691BCB" w:rsidP="00992310">
            <w:pPr>
              <w:rPr>
                <w:lang w:val="ru-RU"/>
              </w:rPr>
            </w:pPr>
          </w:p>
        </w:tc>
      </w:tr>
      <w:tr w:rsidR="009121A9" w:rsidRPr="009121A9" w14:paraId="47617787" w14:textId="77777777" w:rsidTr="009678F3">
        <w:trPr>
          <w:trHeight w:val="791"/>
          <w:jc w:val="center"/>
        </w:trPr>
        <w:tc>
          <w:tcPr>
            <w:tcW w:w="2113" w:type="dxa"/>
            <w:shd w:val="clear" w:color="auto" w:fill="FFFFFF"/>
          </w:tcPr>
          <w:p w14:paraId="5DE313AD" w14:textId="77777777" w:rsidR="000A15DC" w:rsidRPr="009121A9" w:rsidRDefault="000A15DC" w:rsidP="009678F3">
            <w:pPr>
              <w:tabs>
                <w:tab w:val="clear" w:pos="1440"/>
                <w:tab w:val="left" w:pos="720"/>
              </w:tabs>
              <w:spacing w:before="60"/>
              <w:jc w:val="right"/>
              <w:rPr>
                <w:b/>
                <w:szCs w:val="24"/>
              </w:rPr>
            </w:pPr>
            <w:r w:rsidRPr="009121A9">
              <w:rPr>
                <w:b/>
                <w:szCs w:val="24"/>
              </w:rPr>
              <w:t>Доказ за предузетнике:</w:t>
            </w:r>
          </w:p>
        </w:tc>
        <w:tc>
          <w:tcPr>
            <w:tcW w:w="6299" w:type="dxa"/>
            <w:vMerge/>
            <w:shd w:val="clear" w:color="auto" w:fill="FFFFFF"/>
            <w:vAlign w:val="center"/>
          </w:tcPr>
          <w:p w14:paraId="6B76CB48" w14:textId="77777777" w:rsidR="000A15DC" w:rsidRPr="009121A9" w:rsidRDefault="000A15DC" w:rsidP="009678F3">
            <w:pPr>
              <w:tabs>
                <w:tab w:val="left" w:pos="720"/>
              </w:tabs>
              <w:rPr>
                <w:szCs w:val="24"/>
              </w:rPr>
            </w:pPr>
          </w:p>
        </w:tc>
      </w:tr>
      <w:tr w:rsidR="009121A9" w:rsidRPr="009121A9" w14:paraId="528CA408" w14:textId="77777777" w:rsidTr="009678F3">
        <w:trPr>
          <w:trHeight w:val="510"/>
          <w:jc w:val="center"/>
        </w:trPr>
        <w:tc>
          <w:tcPr>
            <w:tcW w:w="2113" w:type="dxa"/>
            <w:shd w:val="clear" w:color="auto" w:fill="FFFFFF"/>
          </w:tcPr>
          <w:p w14:paraId="01333EF4" w14:textId="77777777" w:rsidR="000A15DC" w:rsidRPr="009121A9" w:rsidRDefault="000A15DC" w:rsidP="009678F3">
            <w:pPr>
              <w:tabs>
                <w:tab w:val="clear" w:pos="1440"/>
                <w:tab w:val="left" w:pos="720"/>
              </w:tabs>
              <w:spacing w:before="60"/>
              <w:jc w:val="right"/>
              <w:rPr>
                <w:b/>
                <w:szCs w:val="24"/>
              </w:rPr>
            </w:pPr>
            <w:r w:rsidRPr="009121A9">
              <w:rPr>
                <w:b/>
                <w:szCs w:val="24"/>
              </w:rPr>
              <w:t>Доказ за физичко лице:</w:t>
            </w:r>
          </w:p>
        </w:tc>
        <w:tc>
          <w:tcPr>
            <w:tcW w:w="6299" w:type="dxa"/>
            <w:vMerge/>
            <w:shd w:val="clear" w:color="auto" w:fill="FFFFFF"/>
            <w:vAlign w:val="center"/>
          </w:tcPr>
          <w:p w14:paraId="2602C001" w14:textId="77777777" w:rsidR="000A15DC" w:rsidRPr="009121A9" w:rsidRDefault="000A15DC" w:rsidP="009678F3">
            <w:pPr>
              <w:tabs>
                <w:tab w:val="left" w:pos="720"/>
              </w:tabs>
              <w:rPr>
                <w:szCs w:val="24"/>
              </w:rPr>
            </w:pPr>
          </w:p>
        </w:tc>
      </w:tr>
    </w:tbl>
    <w:p w14:paraId="02B899B6" w14:textId="77777777" w:rsidR="00FB3618" w:rsidRPr="009121A9" w:rsidRDefault="00FB3618" w:rsidP="00FB3618">
      <w:pPr>
        <w:widowControl/>
        <w:autoSpaceDE w:val="0"/>
        <w:autoSpaceDN w:val="0"/>
        <w:adjustRightInd w:val="0"/>
        <w:rPr>
          <w:szCs w:val="24"/>
          <w:lang w:val="hr-HR"/>
        </w:rPr>
      </w:pPr>
    </w:p>
    <w:p w14:paraId="699ED0B0" w14:textId="77777777" w:rsidR="00935061" w:rsidRPr="009121A9" w:rsidRDefault="00935061" w:rsidP="000277BA">
      <w:pPr>
        <w:widowControl/>
        <w:autoSpaceDE w:val="0"/>
        <w:autoSpaceDN w:val="0"/>
        <w:adjustRightInd w:val="0"/>
        <w:rPr>
          <w:szCs w:val="24"/>
          <w:lang w:val="sr-Cyrl-RS"/>
        </w:rPr>
      </w:pPr>
    </w:p>
    <w:p w14:paraId="436C9B88" w14:textId="77777777" w:rsidR="00F553C5" w:rsidRPr="009121A9" w:rsidRDefault="00F553C5" w:rsidP="000277BA">
      <w:pPr>
        <w:widowControl/>
        <w:autoSpaceDE w:val="0"/>
        <w:autoSpaceDN w:val="0"/>
        <w:adjustRightInd w:val="0"/>
        <w:rPr>
          <w:szCs w:val="24"/>
          <w:lang w:val="sr-Cyrl-RS"/>
        </w:rPr>
      </w:pPr>
    </w:p>
    <w:p w14:paraId="38978E84" w14:textId="77777777" w:rsidR="00F553C5" w:rsidRPr="009121A9" w:rsidRDefault="00F553C5" w:rsidP="000277BA">
      <w:pPr>
        <w:widowControl/>
        <w:autoSpaceDE w:val="0"/>
        <w:autoSpaceDN w:val="0"/>
        <w:adjustRightInd w:val="0"/>
        <w:rPr>
          <w:szCs w:val="24"/>
          <w:lang w:val="sr-Cyrl-RS"/>
        </w:rPr>
      </w:pPr>
    </w:p>
    <w:p w14:paraId="29433D30" w14:textId="77777777" w:rsidR="00F553C5" w:rsidRPr="009121A9" w:rsidRDefault="00F553C5" w:rsidP="000277BA">
      <w:pPr>
        <w:widowControl/>
        <w:autoSpaceDE w:val="0"/>
        <w:autoSpaceDN w:val="0"/>
        <w:adjustRightInd w:val="0"/>
        <w:rPr>
          <w:szCs w:val="24"/>
          <w:lang w:val="sr-Cyrl-RS"/>
        </w:rPr>
      </w:pPr>
    </w:p>
    <w:p w14:paraId="138F2F1C" w14:textId="77777777" w:rsidR="00F553C5" w:rsidRPr="009121A9" w:rsidRDefault="00F553C5" w:rsidP="000277BA">
      <w:pPr>
        <w:widowControl/>
        <w:autoSpaceDE w:val="0"/>
        <w:autoSpaceDN w:val="0"/>
        <w:adjustRightInd w:val="0"/>
        <w:rPr>
          <w:szCs w:val="24"/>
          <w:lang w:val="sr-Cyrl-RS"/>
        </w:rPr>
      </w:pPr>
    </w:p>
    <w:p w14:paraId="770F0263" w14:textId="77777777" w:rsidR="00F553C5" w:rsidRPr="009121A9" w:rsidRDefault="00F553C5" w:rsidP="000277BA">
      <w:pPr>
        <w:widowControl/>
        <w:autoSpaceDE w:val="0"/>
        <w:autoSpaceDN w:val="0"/>
        <w:adjustRightInd w:val="0"/>
        <w:rPr>
          <w:szCs w:val="24"/>
          <w:lang w:val="sr-Cyrl-RS"/>
        </w:rPr>
      </w:pPr>
    </w:p>
    <w:p w14:paraId="15DB792B" w14:textId="77777777" w:rsidR="00F553C5" w:rsidRPr="009121A9" w:rsidRDefault="00F553C5" w:rsidP="000277BA">
      <w:pPr>
        <w:widowControl/>
        <w:autoSpaceDE w:val="0"/>
        <w:autoSpaceDN w:val="0"/>
        <w:adjustRightInd w:val="0"/>
        <w:rPr>
          <w:szCs w:val="24"/>
          <w:lang w:val="sr-Cyrl-RS"/>
        </w:rPr>
      </w:pPr>
    </w:p>
    <w:p w14:paraId="1FC41B00" w14:textId="77777777" w:rsidR="00F553C5" w:rsidRPr="009121A9" w:rsidRDefault="00F553C5" w:rsidP="000277BA">
      <w:pPr>
        <w:widowControl/>
        <w:autoSpaceDE w:val="0"/>
        <w:autoSpaceDN w:val="0"/>
        <w:adjustRightInd w:val="0"/>
        <w:rPr>
          <w:szCs w:val="24"/>
          <w:lang w:val="sr-Cyrl-RS"/>
        </w:rPr>
      </w:pPr>
    </w:p>
    <w:p w14:paraId="0CB8CEE0" w14:textId="77777777" w:rsidR="000A15DC" w:rsidRPr="009121A9" w:rsidRDefault="00537C95" w:rsidP="000A15DC">
      <w:pPr>
        <w:shd w:val="clear" w:color="auto" w:fill="FFFFFF"/>
        <w:outlineLvl w:val="0"/>
        <w:rPr>
          <w:b/>
          <w:szCs w:val="24"/>
        </w:rPr>
      </w:pPr>
      <w:r w:rsidRPr="009121A9">
        <w:rPr>
          <w:b/>
          <w:szCs w:val="24"/>
        </w:rPr>
        <w:tab/>
        <w:t>3</w:t>
      </w:r>
      <w:r w:rsidR="000A15DC" w:rsidRPr="009121A9">
        <w:rPr>
          <w:b/>
          <w:szCs w:val="24"/>
        </w:rPr>
        <w:t xml:space="preserve">. Кадровски капацитет </w:t>
      </w:r>
    </w:p>
    <w:p w14:paraId="28E5202C" w14:textId="77777777" w:rsidR="000A15DC" w:rsidRPr="009121A9" w:rsidRDefault="000A15DC" w:rsidP="000A15DC">
      <w:pPr>
        <w:shd w:val="clear" w:color="auto" w:fill="FFFFFF"/>
        <w:rPr>
          <w:b/>
          <w:szCs w:val="24"/>
        </w:rPr>
      </w:pPr>
    </w:p>
    <w:p w14:paraId="5FEB84D2" w14:textId="77777777" w:rsidR="00B12D0E" w:rsidRPr="00B12D0E" w:rsidRDefault="000A15DC" w:rsidP="00B12D0E">
      <w:pPr>
        <w:rPr>
          <w:rFonts w:eastAsia="Calibri"/>
          <w:szCs w:val="24"/>
          <w:lang w:val="pl-PL"/>
        </w:rPr>
      </w:pPr>
      <w:r w:rsidRPr="009121A9">
        <w:rPr>
          <w:szCs w:val="24"/>
        </w:rPr>
        <w:tab/>
      </w:r>
      <w:proofErr w:type="gramStart"/>
      <w:r w:rsidR="00B12D0E" w:rsidRPr="00B12D0E">
        <w:rPr>
          <w:rFonts w:eastAsia="Calibri"/>
          <w:szCs w:val="24"/>
          <w:lang w:val="en-US"/>
        </w:rPr>
        <w:t>Понуђач</w:t>
      </w:r>
      <w:r w:rsidR="00B12D0E" w:rsidRPr="00B12D0E">
        <w:rPr>
          <w:rFonts w:eastAsia="Calibri"/>
          <w:szCs w:val="24"/>
          <w:lang w:val="pl-PL"/>
        </w:rPr>
        <w:t xml:space="preserve"> </w:t>
      </w:r>
      <w:r w:rsidR="00B12D0E" w:rsidRPr="00B12D0E">
        <w:rPr>
          <w:rFonts w:eastAsia="Calibri"/>
          <w:szCs w:val="24"/>
          <w:lang w:val="en-US"/>
        </w:rPr>
        <w:t>мора</w:t>
      </w:r>
      <w:r w:rsidR="00B12D0E" w:rsidRPr="00B12D0E">
        <w:rPr>
          <w:rFonts w:eastAsia="Calibri"/>
          <w:szCs w:val="24"/>
          <w:lang w:val="pl-PL"/>
        </w:rPr>
        <w:t xml:space="preserve"> </w:t>
      </w:r>
      <w:r w:rsidR="00B12D0E" w:rsidRPr="00B12D0E">
        <w:rPr>
          <w:rFonts w:eastAsia="Calibri"/>
          <w:szCs w:val="24"/>
          <w:lang w:val="en-US"/>
        </w:rPr>
        <w:t>да</w:t>
      </w:r>
      <w:r w:rsidR="00B12D0E" w:rsidRPr="00B12D0E">
        <w:rPr>
          <w:rFonts w:eastAsia="Calibri"/>
          <w:szCs w:val="24"/>
          <w:lang w:val="pl-PL"/>
        </w:rPr>
        <w:t xml:space="preserve"> </w:t>
      </w:r>
      <w:r w:rsidR="00B12D0E" w:rsidRPr="00B12D0E">
        <w:rPr>
          <w:rFonts w:eastAsia="Calibri"/>
          <w:szCs w:val="24"/>
          <w:lang w:val="en-US"/>
        </w:rPr>
        <w:t>има</w:t>
      </w:r>
      <w:r w:rsidR="00B12D0E" w:rsidRPr="00B12D0E">
        <w:rPr>
          <w:rFonts w:eastAsia="Calibri"/>
          <w:szCs w:val="24"/>
          <w:lang w:val="pl-PL"/>
        </w:rPr>
        <w:t xml:space="preserve"> </w:t>
      </w:r>
      <w:r w:rsidR="00B12D0E" w:rsidRPr="00B12D0E">
        <w:rPr>
          <w:rFonts w:eastAsia="Calibri"/>
          <w:szCs w:val="24"/>
          <w:lang w:val="en-US"/>
        </w:rPr>
        <w:t>ангажована</w:t>
      </w:r>
      <w:r w:rsidR="00B12D0E" w:rsidRPr="00B12D0E">
        <w:rPr>
          <w:rFonts w:eastAsia="Calibri"/>
          <w:szCs w:val="24"/>
          <w:lang w:val="pl-PL"/>
        </w:rPr>
        <w:t xml:space="preserve"> </w:t>
      </w:r>
      <w:r w:rsidR="00B12D0E" w:rsidRPr="00B12D0E">
        <w:rPr>
          <w:rFonts w:eastAsia="Calibri"/>
          <w:szCs w:val="24"/>
          <w:lang w:val="en-US"/>
        </w:rPr>
        <w:t>стручно</w:t>
      </w:r>
      <w:r w:rsidR="00B12D0E" w:rsidRPr="00B12D0E">
        <w:rPr>
          <w:rFonts w:eastAsia="Calibri"/>
          <w:szCs w:val="24"/>
          <w:lang w:val="pl-PL"/>
        </w:rPr>
        <w:t xml:space="preserve"> </w:t>
      </w:r>
      <w:r w:rsidR="00B12D0E" w:rsidRPr="00B12D0E">
        <w:rPr>
          <w:rFonts w:eastAsia="Calibri"/>
          <w:szCs w:val="24"/>
          <w:lang w:val="en-US"/>
        </w:rPr>
        <w:t>оспособљена</w:t>
      </w:r>
      <w:r w:rsidR="00B12D0E" w:rsidRPr="00B12D0E">
        <w:rPr>
          <w:rFonts w:eastAsia="Calibri"/>
          <w:szCs w:val="24"/>
          <w:lang w:val="pl-PL"/>
        </w:rPr>
        <w:t xml:space="preserve"> </w:t>
      </w:r>
      <w:r w:rsidR="00B12D0E" w:rsidRPr="00B12D0E">
        <w:rPr>
          <w:rFonts w:eastAsia="Calibri"/>
          <w:szCs w:val="24"/>
          <w:lang w:val="en-US"/>
        </w:rPr>
        <w:t>лица</w:t>
      </w:r>
      <w:r w:rsidR="00B12D0E" w:rsidRPr="00B12D0E">
        <w:rPr>
          <w:rFonts w:eastAsia="Calibri"/>
          <w:szCs w:val="24"/>
          <w:lang w:val="pl-PL"/>
        </w:rPr>
        <w:t xml:space="preserve"> </w:t>
      </w:r>
      <w:r w:rsidR="00B12D0E" w:rsidRPr="00B12D0E">
        <w:rPr>
          <w:rFonts w:eastAsia="Calibri"/>
          <w:szCs w:val="24"/>
          <w:lang w:val="en-US"/>
        </w:rPr>
        <w:t>на</w:t>
      </w:r>
      <w:r w:rsidR="00B12D0E" w:rsidRPr="00B12D0E">
        <w:rPr>
          <w:rFonts w:eastAsia="Calibri"/>
          <w:szCs w:val="24"/>
          <w:lang w:val="pl-PL"/>
        </w:rPr>
        <w:t xml:space="preserve"> </w:t>
      </w:r>
      <w:r w:rsidR="00B12D0E" w:rsidRPr="00B12D0E">
        <w:rPr>
          <w:rFonts w:eastAsia="Calibri"/>
          <w:szCs w:val="24"/>
          <w:lang w:val="en-US"/>
        </w:rPr>
        <w:t>неодређено</w:t>
      </w:r>
      <w:r w:rsidR="00B12D0E" w:rsidRPr="00B12D0E">
        <w:rPr>
          <w:rFonts w:eastAsia="Calibri"/>
          <w:szCs w:val="24"/>
          <w:lang w:val="pl-PL"/>
        </w:rPr>
        <w:t xml:space="preserve"> </w:t>
      </w:r>
      <w:r w:rsidR="00B12D0E" w:rsidRPr="00B12D0E">
        <w:rPr>
          <w:rFonts w:eastAsia="Calibri"/>
          <w:szCs w:val="24"/>
          <w:lang w:val="en-US"/>
        </w:rPr>
        <w:t>време</w:t>
      </w:r>
      <w:r w:rsidR="00B12D0E" w:rsidRPr="00B12D0E">
        <w:rPr>
          <w:rFonts w:eastAsia="Calibri"/>
          <w:szCs w:val="24"/>
          <w:lang w:val="pl-PL"/>
        </w:rPr>
        <w:t xml:space="preserve">, </w:t>
      </w:r>
      <w:r w:rsidR="00B12D0E" w:rsidRPr="00B12D0E">
        <w:rPr>
          <w:rFonts w:eastAsia="Calibri"/>
          <w:szCs w:val="24"/>
          <w:lang w:val="en-US"/>
        </w:rPr>
        <w:t>и</w:t>
      </w:r>
      <w:r w:rsidR="00B12D0E" w:rsidRPr="00B12D0E">
        <w:rPr>
          <w:rFonts w:eastAsia="Calibri"/>
          <w:szCs w:val="24"/>
          <w:lang w:val="pl-PL"/>
        </w:rPr>
        <w:t xml:space="preserve"> </w:t>
      </w:r>
      <w:r w:rsidR="00B12D0E" w:rsidRPr="00B12D0E">
        <w:rPr>
          <w:rFonts w:eastAsia="Calibri"/>
          <w:szCs w:val="24"/>
          <w:lang w:val="en-US"/>
        </w:rPr>
        <w:t>то</w:t>
      </w:r>
      <w:r w:rsidR="00B12D0E" w:rsidRPr="00B12D0E">
        <w:rPr>
          <w:rFonts w:eastAsia="Calibri"/>
          <w:szCs w:val="24"/>
          <w:lang w:val="pl-PL"/>
        </w:rPr>
        <w:t xml:space="preserve"> </w:t>
      </w:r>
      <w:r w:rsidR="00B12D0E" w:rsidRPr="00B12D0E">
        <w:rPr>
          <w:rFonts w:eastAsia="Calibri"/>
          <w:szCs w:val="24"/>
          <w:lang w:val="en-US"/>
        </w:rPr>
        <w:t>најмање</w:t>
      </w:r>
      <w:r w:rsidR="00B12D0E" w:rsidRPr="00B12D0E">
        <w:rPr>
          <w:rFonts w:eastAsia="Calibri"/>
          <w:szCs w:val="24"/>
          <w:lang w:val="pl-PL"/>
        </w:rPr>
        <w:t xml:space="preserve"> </w:t>
      </w:r>
      <w:r w:rsidR="00B12D0E" w:rsidRPr="00B12D0E">
        <w:rPr>
          <w:rFonts w:eastAsia="Calibri"/>
          <w:szCs w:val="24"/>
          <w:lang w:val="en-US"/>
        </w:rPr>
        <w:t>два</w:t>
      </w:r>
      <w:r w:rsidR="00B12D0E" w:rsidRPr="00B12D0E">
        <w:rPr>
          <w:rFonts w:eastAsia="Calibri"/>
          <w:szCs w:val="24"/>
          <w:lang w:val="pl-PL"/>
        </w:rPr>
        <w:t xml:space="preserve"> </w:t>
      </w:r>
      <w:r w:rsidR="00B12D0E" w:rsidRPr="00B12D0E">
        <w:rPr>
          <w:rFonts w:eastAsia="Calibri"/>
          <w:szCs w:val="24"/>
          <w:lang w:val="en-US"/>
        </w:rPr>
        <w:t>запослена</w:t>
      </w:r>
      <w:r w:rsidR="00B12D0E" w:rsidRPr="00B12D0E">
        <w:rPr>
          <w:rFonts w:eastAsia="Calibri"/>
          <w:szCs w:val="24"/>
          <w:lang w:val="pl-PL"/>
        </w:rPr>
        <w:t xml:space="preserve"> </w:t>
      </w:r>
      <w:r w:rsidR="00B12D0E" w:rsidRPr="00B12D0E">
        <w:rPr>
          <w:rFonts w:eastAsia="Calibri"/>
          <w:szCs w:val="24"/>
          <w:lang w:val="en-US"/>
        </w:rPr>
        <w:t>лица</w:t>
      </w:r>
      <w:r w:rsidR="00B12D0E" w:rsidRPr="00B12D0E">
        <w:rPr>
          <w:rFonts w:eastAsia="Calibri"/>
          <w:szCs w:val="24"/>
          <w:lang w:val="pl-PL"/>
        </w:rPr>
        <w:t xml:space="preserve"> </w:t>
      </w:r>
      <w:r w:rsidR="00B12D0E" w:rsidRPr="00B12D0E">
        <w:rPr>
          <w:rFonts w:eastAsia="Calibri"/>
          <w:szCs w:val="24"/>
          <w:lang w:val="en-US"/>
        </w:rPr>
        <w:t>који</w:t>
      </w:r>
      <w:r w:rsidR="00B12D0E" w:rsidRPr="00B12D0E">
        <w:rPr>
          <w:rFonts w:eastAsia="Calibri"/>
          <w:szCs w:val="24"/>
          <w:lang w:val="pl-PL"/>
        </w:rPr>
        <w:t xml:space="preserve"> </w:t>
      </w:r>
      <w:r w:rsidR="00B12D0E" w:rsidRPr="00B12D0E">
        <w:rPr>
          <w:rFonts w:eastAsia="Calibri"/>
          <w:szCs w:val="24"/>
          <w:lang w:val="en-US"/>
        </w:rPr>
        <w:t>располажу</w:t>
      </w:r>
      <w:r w:rsidR="00B12D0E" w:rsidRPr="00B12D0E">
        <w:rPr>
          <w:rFonts w:eastAsia="Calibri"/>
          <w:szCs w:val="24"/>
          <w:lang w:val="pl-PL"/>
        </w:rPr>
        <w:t xml:space="preserve"> </w:t>
      </w:r>
      <w:r w:rsidR="00B12D0E" w:rsidRPr="00B12D0E">
        <w:rPr>
          <w:rFonts w:eastAsia="Calibri"/>
          <w:szCs w:val="24"/>
          <w:lang w:val="en-US"/>
        </w:rPr>
        <w:t>важећим</w:t>
      </w:r>
      <w:r w:rsidR="00B12D0E" w:rsidRPr="00B12D0E">
        <w:rPr>
          <w:rFonts w:eastAsia="Calibri"/>
          <w:szCs w:val="24"/>
          <w:lang w:val="pl-PL"/>
        </w:rPr>
        <w:t xml:space="preserve"> </w:t>
      </w:r>
      <w:r w:rsidR="00B12D0E" w:rsidRPr="00B12D0E">
        <w:rPr>
          <w:rFonts w:eastAsia="Calibri"/>
          <w:szCs w:val="24"/>
          <w:lang w:val="en-US"/>
        </w:rPr>
        <w:t>експертским</w:t>
      </w:r>
      <w:r w:rsidR="00B12D0E" w:rsidRPr="00B12D0E">
        <w:rPr>
          <w:rFonts w:eastAsia="Calibri"/>
          <w:szCs w:val="24"/>
          <w:lang w:val="pl-PL"/>
        </w:rPr>
        <w:t xml:space="preserve"> </w:t>
      </w:r>
      <w:r w:rsidR="00B12D0E" w:rsidRPr="00B12D0E">
        <w:rPr>
          <w:rFonts w:eastAsia="Calibri"/>
          <w:szCs w:val="24"/>
          <w:lang w:val="en-US"/>
        </w:rPr>
        <w:t>сертификатима</w:t>
      </w:r>
      <w:r w:rsidR="00B12D0E" w:rsidRPr="00B12D0E">
        <w:rPr>
          <w:rFonts w:eastAsia="Calibri"/>
          <w:szCs w:val="24"/>
          <w:lang w:val="pl-PL"/>
        </w:rPr>
        <w:t xml:space="preserve"> </w:t>
      </w:r>
      <w:r w:rsidR="00B12D0E" w:rsidRPr="00B12D0E">
        <w:rPr>
          <w:rFonts w:eastAsia="Calibri"/>
          <w:szCs w:val="24"/>
          <w:lang w:val="en-US"/>
        </w:rPr>
        <w:t>понуђеног</w:t>
      </w:r>
      <w:r w:rsidR="00B12D0E" w:rsidRPr="00B12D0E">
        <w:rPr>
          <w:rFonts w:eastAsia="Calibri"/>
          <w:szCs w:val="24"/>
          <w:lang w:val="pl-PL"/>
        </w:rPr>
        <w:t xml:space="preserve"> firewall-</w:t>
      </w:r>
      <w:r w:rsidR="00B12D0E" w:rsidRPr="00B12D0E">
        <w:rPr>
          <w:rFonts w:eastAsia="Calibri"/>
          <w:szCs w:val="24"/>
          <w:lang w:val="en-US"/>
        </w:rPr>
        <w:t>а</w:t>
      </w:r>
      <w:r w:rsidR="00B12D0E" w:rsidRPr="00B12D0E">
        <w:rPr>
          <w:rFonts w:eastAsia="Calibri"/>
          <w:szCs w:val="24"/>
          <w:lang w:val="pl-PL"/>
        </w:rPr>
        <w:t xml:space="preserve"> (CCSE) </w:t>
      </w:r>
      <w:r w:rsidR="00B12D0E" w:rsidRPr="00B12D0E">
        <w:rPr>
          <w:rFonts w:eastAsia="Calibri"/>
          <w:szCs w:val="24"/>
          <w:lang w:val="en-US"/>
        </w:rPr>
        <w:t>и</w:t>
      </w:r>
      <w:r w:rsidR="00B12D0E" w:rsidRPr="00B12D0E">
        <w:rPr>
          <w:rFonts w:eastAsia="Calibri"/>
          <w:szCs w:val="24"/>
          <w:lang w:val="pl-PL"/>
        </w:rPr>
        <w:t xml:space="preserve"> </w:t>
      </w:r>
      <w:r w:rsidR="00B12D0E" w:rsidRPr="00B12D0E">
        <w:rPr>
          <w:rFonts w:eastAsia="Calibri"/>
          <w:szCs w:val="24"/>
          <w:lang w:val="en-US"/>
        </w:rPr>
        <w:t>једно</w:t>
      </w:r>
      <w:r w:rsidR="00B12D0E" w:rsidRPr="00B12D0E">
        <w:rPr>
          <w:rFonts w:eastAsia="Calibri"/>
          <w:szCs w:val="24"/>
          <w:lang w:val="pl-PL"/>
        </w:rPr>
        <w:t xml:space="preserve"> </w:t>
      </w:r>
      <w:r w:rsidR="00B12D0E" w:rsidRPr="00B12D0E">
        <w:rPr>
          <w:rFonts w:eastAsia="Calibri"/>
          <w:szCs w:val="24"/>
          <w:lang w:val="en-US"/>
        </w:rPr>
        <w:t>запослено</w:t>
      </w:r>
      <w:r w:rsidR="00B12D0E" w:rsidRPr="00B12D0E">
        <w:rPr>
          <w:rFonts w:eastAsia="Calibri"/>
          <w:szCs w:val="24"/>
          <w:lang w:val="pl-PL"/>
        </w:rPr>
        <w:t xml:space="preserve"> </w:t>
      </w:r>
      <w:r w:rsidR="00B12D0E" w:rsidRPr="00B12D0E">
        <w:rPr>
          <w:rFonts w:eastAsia="Calibri"/>
          <w:szCs w:val="24"/>
          <w:lang w:val="en-US"/>
        </w:rPr>
        <w:t>лице</w:t>
      </w:r>
      <w:r w:rsidR="00B12D0E" w:rsidRPr="00B12D0E">
        <w:rPr>
          <w:rFonts w:eastAsia="Calibri"/>
          <w:szCs w:val="24"/>
          <w:lang w:val="pl-PL"/>
        </w:rPr>
        <w:t xml:space="preserve"> </w:t>
      </w:r>
      <w:r w:rsidR="00B12D0E" w:rsidRPr="00B12D0E">
        <w:rPr>
          <w:rFonts w:eastAsia="Calibri"/>
          <w:szCs w:val="24"/>
          <w:lang w:val="en-US"/>
        </w:rPr>
        <w:t>које</w:t>
      </w:r>
      <w:r w:rsidR="00B12D0E" w:rsidRPr="00B12D0E">
        <w:rPr>
          <w:rFonts w:eastAsia="Calibri"/>
          <w:szCs w:val="24"/>
          <w:lang w:val="pl-PL"/>
        </w:rPr>
        <w:t xml:space="preserve"> </w:t>
      </w:r>
      <w:r w:rsidR="00B12D0E" w:rsidRPr="00B12D0E">
        <w:rPr>
          <w:rFonts w:eastAsia="Calibri"/>
          <w:szCs w:val="24"/>
          <w:lang w:val="en-US"/>
        </w:rPr>
        <w:t>поседује</w:t>
      </w:r>
      <w:r w:rsidR="00B12D0E" w:rsidRPr="00B12D0E">
        <w:rPr>
          <w:rFonts w:eastAsia="Calibri"/>
          <w:szCs w:val="24"/>
          <w:lang w:val="pl-PL"/>
        </w:rPr>
        <w:t xml:space="preserve"> </w:t>
      </w:r>
      <w:r w:rsidR="00B12D0E" w:rsidRPr="00B12D0E">
        <w:rPr>
          <w:rFonts w:eastAsia="Calibri"/>
          <w:szCs w:val="24"/>
          <w:lang w:val="en-US"/>
        </w:rPr>
        <w:t>валидан</w:t>
      </w:r>
      <w:r w:rsidR="00B12D0E" w:rsidRPr="00B12D0E">
        <w:rPr>
          <w:rFonts w:eastAsia="Calibri"/>
          <w:szCs w:val="24"/>
          <w:lang w:val="pl-PL"/>
        </w:rPr>
        <w:t xml:space="preserve"> </w:t>
      </w:r>
      <w:r w:rsidR="00B12D0E" w:rsidRPr="00B12D0E">
        <w:rPr>
          <w:rFonts w:eastAsia="Calibri"/>
          <w:szCs w:val="24"/>
          <w:lang w:val="en-US"/>
        </w:rPr>
        <w:t>експертски</w:t>
      </w:r>
      <w:r w:rsidR="00B12D0E" w:rsidRPr="00B12D0E">
        <w:rPr>
          <w:rFonts w:eastAsia="Calibri"/>
          <w:szCs w:val="24"/>
          <w:lang w:val="pl-PL"/>
        </w:rPr>
        <w:t xml:space="preserve"> </w:t>
      </w:r>
      <w:r w:rsidR="00B12D0E" w:rsidRPr="00B12D0E">
        <w:rPr>
          <w:rFonts w:eastAsia="Calibri"/>
          <w:szCs w:val="24"/>
          <w:lang w:val="en-US"/>
        </w:rPr>
        <w:t>сертификат</w:t>
      </w:r>
      <w:r w:rsidR="00B12D0E" w:rsidRPr="00B12D0E">
        <w:rPr>
          <w:rFonts w:eastAsia="Calibri"/>
          <w:szCs w:val="24"/>
          <w:lang w:val="pl-PL"/>
        </w:rPr>
        <w:t xml:space="preserve"> </w:t>
      </w:r>
      <w:r w:rsidR="00B12D0E" w:rsidRPr="00B12D0E">
        <w:rPr>
          <w:rFonts w:eastAsia="Calibri"/>
          <w:szCs w:val="24"/>
          <w:lang w:val="en-US"/>
        </w:rPr>
        <w:t>за</w:t>
      </w:r>
      <w:r w:rsidR="00B12D0E" w:rsidRPr="00B12D0E">
        <w:rPr>
          <w:rFonts w:eastAsia="Calibri"/>
          <w:szCs w:val="24"/>
          <w:lang w:val="pl-PL"/>
        </w:rPr>
        <w:t xml:space="preserve"> </w:t>
      </w:r>
      <w:r w:rsidR="00B12D0E" w:rsidRPr="00B12D0E">
        <w:rPr>
          <w:rFonts w:eastAsia="Calibri"/>
          <w:szCs w:val="24"/>
          <w:lang w:val="en-US"/>
        </w:rPr>
        <w:t>понуђену</w:t>
      </w:r>
      <w:r w:rsidR="00B12D0E" w:rsidRPr="00B12D0E">
        <w:rPr>
          <w:rFonts w:eastAsia="Calibri"/>
          <w:szCs w:val="24"/>
          <w:lang w:val="pl-PL"/>
        </w:rPr>
        <w:t xml:space="preserve"> </w:t>
      </w:r>
      <w:r w:rsidR="00B12D0E" w:rsidRPr="00B12D0E">
        <w:rPr>
          <w:rFonts w:eastAsia="Calibri"/>
          <w:szCs w:val="24"/>
          <w:lang w:val="en-US"/>
        </w:rPr>
        <w:t>мрежну</w:t>
      </w:r>
      <w:r w:rsidR="00B12D0E" w:rsidRPr="00B12D0E">
        <w:rPr>
          <w:rFonts w:eastAsia="Calibri"/>
          <w:szCs w:val="24"/>
          <w:lang w:val="pl-PL"/>
        </w:rPr>
        <w:t xml:space="preserve"> </w:t>
      </w:r>
      <w:r w:rsidR="00B12D0E" w:rsidRPr="00B12D0E">
        <w:rPr>
          <w:rFonts w:eastAsia="Calibri"/>
          <w:szCs w:val="24"/>
          <w:lang w:val="en-US"/>
        </w:rPr>
        <w:t>опрему</w:t>
      </w:r>
      <w:r w:rsidR="00B12D0E" w:rsidRPr="00B12D0E">
        <w:rPr>
          <w:rFonts w:eastAsia="Calibri"/>
          <w:szCs w:val="24"/>
          <w:lang w:val="pl-PL"/>
        </w:rPr>
        <w:t xml:space="preserve"> (CCIE R&amp;S).</w:t>
      </w:r>
      <w:proofErr w:type="gramEnd"/>
    </w:p>
    <w:p w14:paraId="20DD8540" w14:textId="77777777" w:rsidR="00327B57" w:rsidRPr="009121A9" w:rsidRDefault="00327B57" w:rsidP="00B12D0E">
      <w:pPr>
        <w:tabs>
          <w:tab w:val="left" w:pos="9270"/>
        </w:tabs>
        <w:spacing w:line="240" w:lineRule="exact"/>
        <w:ind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121A9" w:rsidRPr="009121A9" w14:paraId="5F5AF2F2" w14:textId="77777777" w:rsidTr="009678F3">
        <w:trPr>
          <w:trHeight w:val="50"/>
          <w:jc w:val="center"/>
        </w:trPr>
        <w:tc>
          <w:tcPr>
            <w:tcW w:w="2113" w:type="dxa"/>
            <w:shd w:val="clear" w:color="auto" w:fill="FFFFFF"/>
          </w:tcPr>
          <w:p w14:paraId="6D4DA085" w14:textId="77777777" w:rsidR="000A15DC" w:rsidRPr="009121A9" w:rsidRDefault="000A15DC" w:rsidP="009678F3">
            <w:pPr>
              <w:shd w:val="clear" w:color="auto" w:fill="FFFFFF"/>
              <w:tabs>
                <w:tab w:val="clear" w:pos="1440"/>
                <w:tab w:val="left" w:pos="1080"/>
              </w:tabs>
              <w:jc w:val="right"/>
              <w:rPr>
                <w:b/>
                <w:szCs w:val="24"/>
              </w:rPr>
            </w:pPr>
            <w:r w:rsidRPr="009121A9">
              <w:rPr>
                <w:b/>
                <w:szCs w:val="24"/>
              </w:rPr>
              <w:t>Доказ за правно  лице:</w:t>
            </w:r>
          </w:p>
        </w:tc>
        <w:tc>
          <w:tcPr>
            <w:tcW w:w="6299" w:type="dxa"/>
            <w:vMerge w:val="restart"/>
            <w:shd w:val="clear" w:color="auto" w:fill="FFFFFF"/>
            <w:vAlign w:val="center"/>
          </w:tcPr>
          <w:p w14:paraId="5613F7F7" w14:textId="77777777" w:rsidR="000A15DC" w:rsidRPr="009121A9" w:rsidRDefault="003559D1" w:rsidP="009678F3">
            <w:pPr>
              <w:tabs>
                <w:tab w:val="left" w:pos="720"/>
              </w:tabs>
              <w:rPr>
                <w:szCs w:val="24"/>
                <w:lang w:val="ru-RU"/>
              </w:rPr>
            </w:pPr>
            <w:r w:rsidRPr="009121A9">
              <w:rPr>
                <w:b/>
                <w:szCs w:val="24"/>
              </w:rPr>
              <w:t>Копије доказа о радном статусу (Копије обрасца М-3а, М или</w:t>
            </w:r>
            <w:r w:rsidRPr="009121A9">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9121A9">
              <w:rPr>
                <w:szCs w:val="24"/>
                <w:lang w:val="ru-RU"/>
              </w:rPr>
              <w:t xml:space="preserve"> </w:t>
            </w:r>
            <w:r w:rsidRPr="009121A9">
              <w:rPr>
                <w:szCs w:val="24"/>
              </w:rPr>
              <w:t xml:space="preserve">("Сл. гласник РС", бр. </w:t>
            </w:r>
            <w:r w:rsidRPr="009121A9">
              <w:rPr>
                <w:szCs w:val="24"/>
                <w:lang w:val="en-US"/>
              </w:rPr>
              <w:t xml:space="preserve">24/05, 61/05, 54/09, 32/13, </w:t>
            </w:r>
            <w:r w:rsidRPr="009121A9">
              <w:rPr>
                <w:szCs w:val="24"/>
              </w:rPr>
              <w:t>75/2014</w:t>
            </w:r>
            <w:r w:rsidRPr="009121A9">
              <w:rPr>
                <w:szCs w:val="24"/>
                <w:lang w:val="en-US"/>
              </w:rPr>
              <w:t xml:space="preserve"> </w:t>
            </w:r>
            <w:r w:rsidRPr="009121A9">
              <w:rPr>
                <w:szCs w:val="24"/>
                <w:lang w:val="sr-Cyrl-RS"/>
              </w:rPr>
              <w:t>и 13/17-Одлука УС</w:t>
            </w:r>
            <w:r w:rsidRPr="009121A9">
              <w:rPr>
                <w:szCs w:val="24"/>
              </w:rPr>
              <w:t>)</w:t>
            </w:r>
            <w:r w:rsidRPr="009121A9">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14:paraId="571C9D10" w14:textId="77777777" w:rsidR="00537C95" w:rsidRPr="009121A9" w:rsidRDefault="00537C95" w:rsidP="009678F3">
            <w:pPr>
              <w:tabs>
                <w:tab w:val="left" w:pos="720"/>
              </w:tabs>
              <w:rPr>
                <w:szCs w:val="24"/>
                <w:lang w:val="ru-RU"/>
              </w:rPr>
            </w:pPr>
            <w:r w:rsidRPr="009121A9">
              <w:rPr>
                <w:szCs w:val="24"/>
                <w:lang w:val="ru-RU"/>
              </w:rPr>
              <w:t>- Копије важећих сертификата</w:t>
            </w:r>
          </w:p>
          <w:p w14:paraId="7FC262F3" w14:textId="77777777" w:rsidR="00537C95" w:rsidRPr="009121A9" w:rsidRDefault="00537C95" w:rsidP="009678F3">
            <w:pPr>
              <w:tabs>
                <w:tab w:val="left" w:pos="720"/>
              </w:tabs>
              <w:rPr>
                <w:szCs w:val="24"/>
              </w:rPr>
            </w:pPr>
            <w:r w:rsidRPr="009121A9">
              <w:rPr>
                <w:szCs w:val="24"/>
                <w:lang w:val="ru-RU"/>
              </w:rPr>
              <w:t>- Изјава на меморандуму понуђача, у слободној форми, која садржи имена и презимена запослених лица с</w:t>
            </w:r>
            <w:r w:rsidR="00BD6A2B" w:rsidRPr="009121A9">
              <w:rPr>
                <w:szCs w:val="24"/>
                <w:lang w:val="ru-RU"/>
              </w:rPr>
              <w:t>тручно оспособљених за послове који су предмет јавне набавке.</w:t>
            </w:r>
          </w:p>
        </w:tc>
      </w:tr>
      <w:tr w:rsidR="009121A9" w:rsidRPr="009121A9" w14:paraId="2E5A8472" w14:textId="77777777" w:rsidTr="009678F3">
        <w:trPr>
          <w:trHeight w:val="70"/>
          <w:jc w:val="center"/>
        </w:trPr>
        <w:tc>
          <w:tcPr>
            <w:tcW w:w="2113" w:type="dxa"/>
            <w:shd w:val="clear" w:color="auto" w:fill="FFFFFF"/>
          </w:tcPr>
          <w:p w14:paraId="3F2712B1" w14:textId="77777777" w:rsidR="000A15DC" w:rsidRPr="009121A9" w:rsidRDefault="000A15DC" w:rsidP="009678F3">
            <w:pPr>
              <w:tabs>
                <w:tab w:val="clear" w:pos="1440"/>
                <w:tab w:val="left" w:pos="720"/>
              </w:tabs>
              <w:spacing w:before="60"/>
              <w:jc w:val="right"/>
              <w:rPr>
                <w:b/>
                <w:szCs w:val="24"/>
              </w:rPr>
            </w:pPr>
            <w:r w:rsidRPr="009121A9">
              <w:rPr>
                <w:b/>
                <w:szCs w:val="24"/>
              </w:rPr>
              <w:t>Доказ за предузетнике:</w:t>
            </w:r>
          </w:p>
        </w:tc>
        <w:tc>
          <w:tcPr>
            <w:tcW w:w="6299" w:type="dxa"/>
            <w:vMerge/>
            <w:shd w:val="clear" w:color="auto" w:fill="FFFFFF"/>
            <w:vAlign w:val="center"/>
          </w:tcPr>
          <w:p w14:paraId="5904F5E7" w14:textId="77777777" w:rsidR="000A15DC" w:rsidRPr="009121A9" w:rsidRDefault="000A15DC" w:rsidP="009678F3">
            <w:pPr>
              <w:tabs>
                <w:tab w:val="left" w:pos="720"/>
              </w:tabs>
              <w:rPr>
                <w:szCs w:val="24"/>
              </w:rPr>
            </w:pPr>
          </w:p>
        </w:tc>
      </w:tr>
      <w:tr w:rsidR="009121A9" w:rsidRPr="009121A9" w14:paraId="0EB00706" w14:textId="77777777" w:rsidTr="009678F3">
        <w:trPr>
          <w:trHeight w:val="50"/>
          <w:jc w:val="center"/>
        </w:trPr>
        <w:tc>
          <w:tcPr>
            <w:tcW w:w="2113" w:type="dxa"/>
            <w:shd w:val="clear" w:color="auto" w:fill="FFFFFF"/>
          </w:tcPr>
          <w:p w14:paraId="6197E7F9" w14:textId="77777777" w:rsidR="000A15DC" w:rsidRPr="009121A9" w:rsidRDefault="000A15DC" w:rsidP="009678F3">
            <w:pPr>
              <w:tabs>
                <w:tab w:val="clear" w:pos="1440"/>
                <w:tab w:val="left" w:pos="720"/>
              </w:tabs>
              <w:spacing w:before="60"/>
              <w:jc w:val="right"/>
              <w:rPr>
                <w:b/>
                <w:szCs w:val="24"/>
              </w:rPr>
            </w:pPr>
            <w:r w:rsidRPr="009121A9">
              <w:rPr>
                <w:b/>
                <w:szCs w:val="24"/>
              </w:rPr>
              <w:t>Доказ за физичко лице:</w:t>
            </w:r>
          </w:p>
        </w:tc>
        <w:tc>
          <w:tcPr>
            <w:tcW w:w="6299" w:type="dxa"/>
            <w:vMerge/>
            <w:shd w:val="clear" w:color="auto" w:fill="FFFFFF"/>
            <w:vAlign w:val="center"/>
          </w:tcPr>
          <w:p w14:paraId="1BAB1E24" w14:textId="77777777" w:rsidR="000A15DC" w:rsidRPr="009121A9" w:rsidRDefault="000A15DC" w:rsidP="009678F3">
            <w:pPr>
              <w:tabs>
                <w:tab w:val="left" w:pos="720"/>
              </w:tabs>
              <w:rPr>
                <w:szCs w:val="24"/>
              </w:rPr>
            </w:pPr>
          </w:p>
        </w:tc>
      </w:tr>
    </w:tbl>
    <w:p w14:paraId="05B97CA7" w14:textId="77777777" w:rsidR="009E665B" w:rsidRPr="009121A9" w:rsidRDefault="009E665B" w:rsidP="00BD6A2B">
      <w:pPr>
        <w:rPr>
          <w:b/>
          <w:szCs w:val="24"/>
        </w:rPr>
      </w:pPr>
    </w:p>
    <w:p w14:paraId="267B6EFE" w14:textId="7BB3395D" w:rsidR="009E665B" w:rsidRPr="009121A9" w:rsidRDefault="009E665B" w:rsidP="00C31E56">
      <w:pPr>
        <w:widowControl/>
        <w:tabs>
          <w:tab w:val="left" w:pos="720"/>
        </w:tabs>
        <w:spacing w:after="200" w:line="276" w:lineRule="auto"/>
        <w:jc w:val="left"/>
        <w:rPr>
          <w:b/>
          <w:szCs w:val="24"/>
        </w:rPr>
      </w:pPr>
      <w:r w:rsidRPr="009121A9">
        <w:rPr>
          <w:b/>
          <w:szCs w:val="24"/>
        </w:rPr>
        <w:t>III УСЛОВИ КОЈЕ МОРА ДА ИСПУНИ ПОНУЂАЧ АКО ИЗВРШЕЊЕ НАБАВКЕ</w:t>
      </w:r>
      <w:r w:rsidR="00C31E56" w:rsidRPr="009121A9">
        <w:rPr>
          <w:b/>
          <w:szCs w:val="24"/>
        </w:rPr>
        <w:t xml:space="preserve"> ДЕЛИМИЧНО ПОВЕРАВА ПОДИЗВОЂАЧУ</w:t>
      </w:r>
    </w:p>
    <w:p w14:paraId="685DC4B0" w14:textId="77777777" w:rsidR="009E665B" w:rsidRDefault="009E665B" w:rsidP="009E665B">
      <w:pPr>
        <w:rPr>
          <w:spacing w:val="-6"/>
          <w:szCs w:val="24"/>
        </w:rPr>
      </w:pPr>
      <w:r>
        <w:rPr>
          <w:spacing w:val="-6"/>
          <w:szCs w:val="24"/>
        </w:rPr>
        <w:tab/>
        <w:t xml:space="preserve">Понуђач је дужан да у понуди наведе да ли ће извршење јавне набавке делимично поверити подизвођачу. </w:t>
      </w:r>
    </w:p>
    <w:p w14:paraId="704F798A" w14:textId="77777777" w:rsidR="009E665B" w:rsidRDefault="009E665B" w:rsidP="009E665B">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33F688A9" w14:textId="77777777" w:rsidR="009E665B" w:rsidRDefault="009E665B" w:rsidP="009E665B">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3E59A08" w14:textId="77777777" w:rsidR="009E665B" w:rsidRDefault="009E665B" w:rsidP="009E665B">
      <w:pPr>
        <w:rPr>
          <w:spacing w:val="-6"/>
          <w:szCs w:val="24"/>
          <w:lang w:val="ru-RU"/>
        </w:rPr>
      </w:pPr>
      <w:r>
        <w:rPr>
          <w:spacing w:val="-6"/>
          <w:szCs w:val="24"/>
        </w:rPr>
        <w:tab/>
        <w:t>Понуђач је дужан да наручиоцу, на његов захтев, омогући приступ код подизвођача ради утврђивања испуњености услова.</w:t>
      </w:r>
    </w:p>
    <w:p w14:paraId="6A52E831" w14:textId="77777777" w:rsidR="009E665B" w:rsidRDefault="009E665B" w:rsidP="009E665B">
      <w:pPr>
        <w:rPr>
          <w:spacing w:val="-6"/>
          <w:szCs w:val="24"/>
          <w:lang w:val="ru-RU"/>
        </w:rPr>
      </w:pPr>
      <w:r>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Pr>
          <w:b/>
          <w:spacing w:val="-6"/>
          <w:szCs w:val="24"/>
        </w:rPr>
        <w:t xml:space="preserve"> </w:t>
      </w:r>
      <w:r>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09A27DFD" w14:textId="77777777" w:rsidR="009E665B" w:rsidRDefault="009E665B" w:rsidP="009E665B">
      <w:pPr>
        <w:ind w:firstLine="1440"/>
        <w:rPr>
          <w:szCs w:val="24"/>
          <w:lang w:val="ru-RU"/>
        </w:rPr>
      </w:pPr>
      <w:r>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39C812C0" w14:textId="77777777" w:rsidR="009E665B" w:rsidRDefault="009E665B" w:rsidP="009E665B">
      <w:pPr>
        <w:rPr>
          <w:spacing w:val="-6"/>
          <w:szCs w:val="24"/>
        </w:rPr>
      </w:pPr>
      <w:r>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B84204C" w14:textId="77777777" w:rsidR="009E665B" w:rsidRDefault="009E665B" w:rsidP="009E665B">
      <w:pPr>
        <w:rPr>
          <w:spacing w:val="-6"/>
          <w:szCs w:val="24"/>
        </w:rPr>
      </w:pPr>
      <w:r>
        <w:rPr>
          <w:spacing w:val="-6"/>
          <w:szCs w:val="24"/>
        </w:rPr>
        <w:tab/>
        <w:t xml:space="preserve">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w:t>
      </w:r>
      <w:r>
        <w:rPr>
          <w:spacing w:val="-6"/>
          <w:szCs w:val="24"/>
        </w:rPr>
        <w:lastRenderedPageBreak/>
        <w:t>извршава преко тог подизвођача.</w:t>
      </w:r>
    </w:p>
    <w:p w14:paraId="26D7E791" w14:textId="77777777" w:rsidR="009E665B" w:rsidRDefault="009E665B" w:rsidP="009E665B">
      <w:pPr>
        <w:rPr>
          <w:szCs w:val="24"/>
          <w:lang w:val="ru-RU"/>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43DB64FE" w14:textId="77777777" w:rsidR="009E665B" w:rsidRDefault="009E665B" w:rsidP="009E665B">
      <w:pPr>
        <w:rPr>
          <w:spacing w:val="-6"/>
          <w:szCs w:val="24"/>
        </w:rPr>
      </w:pPr>
      <w:r>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52BE2A68" w14:textId="77777777" w:rsidR="009E665B" w:rsidRDefault="009E665B" w:rsidP="009E665B">
      <w:pPr>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14:paraId="62DBA0FE" w14:textId="77777777" w:rsidR="009E665B" w:rsidRDefault="009E665B" w:rsidP="009E665B">
      <w:pPr>
        <w:rPr>
          <w:spacing w:val="-6"/>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665B" w14:paraId="3EEBB4D7" w14:textId="77777777" w:rsidTr="009E665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46DB238" w14:textId="77777777" w:rsidR="009E665B" w:rsidRDefault="009E665B">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F5AF166" w14:textId="77777777" w:rsidR="009E665B" w:rsidRDefault="009E665B">
            <w:pPr>
              <w:tabs>
                <w:tab w:val="left" w:pos="720"/>
              </w:tabs>
              <w:spacing w:line="276" w:lineRule="auto"/>
              <w:rPr>
                <w:szCs w:val="24"/>
              </w:rPr>
            </w:pPr>
            <w:r>
              <w:rPr>
                <w:szCs w:val="24"/>
              </w:rPr>
              <w:t xml:space="preserve">Попуњена, потписана и оверена Изјава понуђача </w:t>
            </w:r>
          </w:p>
        </w:tc>
      </w:tr>
    </w:tbl>
    <w:p w14:paraId="73856D53" w14:textId="77777777" w:rsidR="009E665B" w:rsidRDefault="009E665B" w:rsidP="009E665B">
      <w:pPr>
        <w:rPr>
          <w:szCs w:val="24"/>
          <w:lang w:val="en-US"/>
        </w:rPr>
      </w:pPr>
    </w:p>
    <w:p w14:paraId="60C00575" w14:textId="77777777" w:rsidR="009E665B" w:rsidRDefault="009E665B" w:rsidP="009E665B">
      <w:pPr>
        <w:jc w:val="center"/>
        <w:rPr>
          <w:b/>
          <w:szCs w:val="24"/>
        </w:rPr>
      </w:pPr>
      <w:r>
        <w:rPr>
          <w:b/>
          <w:szCs w:val="24"/>
        </w:rPr>
        <w:t>IV УСЛОВИ КОЈЕ МОРА ДА ИСПУНИ СВАКИ ОД ПОНУЂАЧА ИЗ ГРУПЕ ПОНУЂАЧА</w:t>
      </w:r>
    </w:p>
    <w:p w14:paraId="419E4088" w14:textId="77777777" w:rsidR="009E665B" w:rsidRDefault="009E665B" w:rsidP="009E665B">
      <w:pPr>
        <w:jc w:val="center"/>
        <w:rPr>
          <w:b/>
          <w:szCs w:val="24"/>
        </w:rPr>
      </w:pPr>
    </w:p>
    <w:p w14:paraId="6F1E71E0" w14:textId="77777777" w:rsidR="009E665B" w:rsidRDefault="009E665B" w:rsidP="009E665B">
      <w:pPr>
        <w:rPr>
          <w:szCs w:val="24"/>
        </w:rPr>
      </w:pPr>
      <w:r>
        <w:rPr>
          <w:szCs w:val="24"/>
        </w:rPr>
        <w:tab/>
        <w:t xml:space="preserve">Понуду може поднети група понуђача. </w:t>
      </w:r>
    </w:p>
    <w:p w14:paraId="7E03A1B9" w14:textId="77777777" w:rsidR="009E665B" w:rsidRDefault="009E665B" w:rsidP="009E665B">
      <w:pPr>
        <w:rPr>
          <w:szCs w:val="24"/>
        </w:rPr>
      </w:pPr>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Pr>
          <w:b/>
          <w:szCs w:val="24"/>
        </w:rPr>
        <w:t xml:space="preserve"> </w:t>
      </w:r>
      <w:r>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6C602014" w14:textId="77777777" w:rsidR="009E665B" w:rsidRDefault="009E665B" w:rsidP="009E665B">
      <w:pPr>
        <w:rPr>
          <w:szCs w:val="24"/>
        </w:rPr>
      </w:pPr>
      <w:r>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3EBB926E" w14:textId="77777777" w:rsidR="009E665B" w:rsidRDefault="009E665B" w:rsidP="009E665B">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3CED66D8" w14:textId="77777777" w:rsidR="009E665B" w:rsidRDefault="009E665B" w:rsidP="009E665B">
      <w:pPr>
        <w:pStyle w:val="ListParagraph"/>
        <w:numPr>
          <w:ilvl w:val="0"/>
          <w:numId w:val="37"/>
        </w:numPr>
        <w:tabs>
          <w:tab w:val="left" w:pos="1800"/>
        </w:tabs>
        <w:jc w:val="both"/>
        <w:rPr>
          <w:color w:val="auto"/>
        </w:rPr>
      </w:pPr>
      <w:r>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7A8F40FC" w14:textId="77777777" w:rsidR="009E665B" w:rsidRDefault="009E665B" w:rsidP="009E665B">
      <w:pPr>
        <w:pStyle w:val="ListParagraph"/>
        <w:numPr>
          <w:ilvl w:val="0"/>
          <w:numId w:val="37"/>
        </w:numPr>
        <w:tabs>
          <w:tab w:val="left" w:pos="1800"/>
        </w:tabs>
        <w:jc w:val="both"/>
        <w:rPr>
          <w:color w:val="auto"/>
        </w:rPr>
      </w:pPr>
      <w:r>
        <w:rPr>
          <w:color w:val="auto"/>
        </w:rPr>
        <w:t>опис послова сваког од понуђача из групе понуђача у извршењу уговора.</w:t>
      </w:r>
    </w:p>
    <w:p w14:paraId="64BCFF8D" w14:textId="77777777" w:rsidR="009E665B" w:rsidRDefault="009E665B" w:rsidP="009E665B">
      <w:pPr>
        <w:tabs>
          <w:tab w:val="left" w:pos="1800"/>
        </w:tabs>
        <w:rPr>
          <w:szCs w:val="24"/>
        </w:rPr>
      </w:pPr>
      <w:r>
        <w:rPr>
          <w:szCs w:val="24"/>
        </w:rPr>
        <w:tab/>
        <w:t>Понуђачи који поднесу заједничку понуду одговарају неограничено солидарно према наручиоцу.</w:t>
      </w:r>
    </w:p>
    <w:p w14:paraId="41A4B5BD" w14:textId="77777777" w:rsidR="009E665B" w:rsidRDefault="009E665B" w:rsidP="009E665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665B" w14:paraId="5343D1FC" w14:textId="77777777" w:rsidTr="009E665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6DCF49E" w14:textId="77777777" w:rsidR="009E665B" w:rsidRDefault="009E665B">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5A12CE3" w14:textId="77777777" w:rsidR="009E665B" w:rsidRDefault="009E665B">
            <w:pPr>
              <w:tabs>
                <w:tab w:val="left" w:pos="720"/>
              </w:tabs>
              <w:spacing w:line="276" w:lineRule="auto"/>
              <w:rPr>
                <w:szCs w:val="24"/>
              </w:rPr>
            </w:pPr>
            <w:r>
              <w:rPr>
                <w:szCs w:val="24"/>
              </w:rPr>
              <w:t>Споразум понуђача доставити у понуди</w:t>
            </w:r>
          </w:p>
        </w:tc>
      </w:tr>
    </w:tbl>
    <w:p w14:paraId="6BDBA25C" w14:textId="77777777" w:rsidR="009E665B" w:rsidRDefault="009E665B" w:rsidP="009E665B">
      <w:pPr>
        <w:rPr>
          <w:b/>
          <w:szCs w:val="24"/>
          <w:lang w:val="en-US"/>
        </w:rPr>
      </w:pPr>
    </w:p>
    <w:p w14:paraId="63F0A040" w14:textId="77777777" w:rsidR="009E665B" w:rsidRDefault="009E665B" w:rsidP="009E665B">
      <w:pPr>
        <w:rPr>
          <w:b/>
          <w:szCs w:val="24"/>
        </w:rPr>
      </w:pPr>
      <w:r>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2140A8C5" w14:textId="77777777" w:rsidR="009E665B" w:rsidRDefault="009E665B" w:rsidP="009E665B">
      <w:pPr>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48974829" w14:textId="77777777" w:rsidR="009E665B" w:rsidRDefault="009E665B" w:rsidP="009E665B">
      <w:pPr>
        <w:rPr>
          <w:b/>
          <w:szCs w:val="24"/>
        </w:rPr>
      </w:pPr>
      <w:r>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6EB82861" w14:textId="77777777" w:rsidR="009E665B" w:rsidRDefault="009E665B" w:rsidP="009E665B">
      <w:pPr>
        <w:rPr>
          <w:b/>
          <w:szCs w:val="24"/>
        </w:rPr>
      </w:pPr>
      <w:r>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29F20920" w14:textId="77777777" w:rsidR="009E665B" w:rsidRDefault="009E665B" w:rsidP="009E665B">
      <w:pPr>
        <w:rPr>
          <w:b/>
          <w:szCs w:val="24"/>
        </w:rPr>
      </w:pPr>
      <w:r>
        <w:rPr>
          <w:b/>
          <w:szCs w:val="24"/>
        </w:rPr>
        <w:tab/>
        <w:t>Понуђач је дужан да без одлагања писаним путем обавести наручиоца о</w:t>
      </w:r>
      <w:r>
        <w:rPr>
          <w:b/>
          <w:color w:val="FF0000"/>
          <w:szCs w:val="24"/>
        </w:rPr>
        <w:t xml:space="preserve"> </w:t>
      </w:r>
      <w:r>
        <w:rPr>
          <w:b/>
          <w:szCs w:val="24"/>
        </w:rPr>
        <w:t>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4554DC14" w14:textId="77777777" w:rsidR="009E665B" w:rsidRDefault="009E665B" w:rsidP="009E665B">
      <w:pPr>
        <w:pStyle w:val="Default"/>
        <w:jc w:val="both"/>
        <w:rPr>
          <w:rFonts w:eastAsiaTheme="minorHAnsi"/>
          <w:color w:val="auto"/>
          <w:lang w:val="ru-RU"/>
        </w:rPr>
      </w:pPr>
      <w:r>
        <w:rPr>
          <w:b/>
          <w:color w:val="auto"/>
          <w:lang w:val="ru-RU"/>
        </w:rPr>
        <w:lastRenderedPageBreak/>
        <w:tab/>
      </w:r>
      <w:r>
        <w:rPr>
          <w:b/>
          <w:color w:val="auto"/>
          <w:lang w:val="sr-Cyrl-CS"/>
        </w:rPr>
        <w:tab/>
      </w:r>
      <w:r>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37EFD68E" w14:textId="638BC1BB" w:rsidR="009E665B" w:rsidRDefault="009E665B" w:rsidP="009E665B">
      <w:pPr>
        <w:rPr>
          <w:b/>
          <w:color w:val="00B050"/>
          <w:szCs w:val="24"/>
        </w:rPr>
      </w:pPr>
      <w:r>
        <w:rPr>
          <w:rFonts w:eastAsiaTheme="minorHAnsi"/>
          <w:b/>
          <w:bCs/>
          <w:szCs w:val="24"/>
        </w:rPr>
        <w:tab/>
      </w:r>
      <w:r>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Pr>
          <w:rFonts w:eastAsiaTheme="minorHAnsi"/>
          <w:b/>
          <w:bCs/>
          <w:szCs w:val="24"/>
        </w:rPr>
        <w:t>.</w:t>
      </w:r>
    </w:p>
    <w:p w14:paraId="432D5353" w14:textId="328CD0A0" w:rsidR="00F9549F" w:rsidRPr="006037D8" w:rsidRDefault="000A15DC" w:rsidP="00BD6A2B">
      <w:pPr>
        <w:rPr>
          <w:lang w:val="sr-Latn-CS"/>
        </w:rPr>
      </w:pPr>
      <w:r w:rsidRPr="003E354B">
        <w:rPr>
          <w:b/>
          <w:color w:val="00B050"/>
          <w:szCs w:val="24"/>
        </w:rPr>
        <w:tab/>
      </w:r>
      <w:r w:rsidRPr="003E354B">
        <w:rPr>
          <w:b/>
          <w:color w:val="00B050"/>
          <w:szCs w:val="24"/>
          <w:lang w:val="sr-Latn-CS"/>
        </w:rPr>
        <w:t xml:space="preserve">                       </w:t>
      </w:r>
    </w:p>
    <w:p w14:paraId="4DA0460E" w14:textId="77777777" w:rsidR="00FB3618" w:rsidRDefault="00FB3618" w:rsidP="00F9549F">
      <w:pPr>
        <w:keepNext/>
        <w:keepLines/>
        <w:jc w:val="center"/>
        <w:rPr>
          <w:b/>
          <w:szCs w:val="24"/>
        </w:rPr>
      </w:pPr>
    </w:p>
    <w:p w14:paraId="58304534" w14:textId="0394144E" w:rsidR="0024022B" w:rsidRPr="000276F3" w:rsidRDefault="0024022B" w:rsidP="0024022B">
      <w:pPr>
        <w:rPr>
          <w:b/>
          <w:szCs w:val="24"/>
        </w:rPr>
      </w:pPr>
      <w:r w:rsidRPr="000276F3">
        <w:rPr>
          <w:b/>
          <w:szCs w:val="24"/>
        </w:rPr>
        <w:br w:type="page"/>
      </w:r>
    </w:p>
    <w:p w14:paraId="4EDBB162" w14:textId="77777777" w:rsidR="0024022B" w:rsidRDefault="0024022B" w:rsidP="0024022B">
      <w:pPr>
        <w:rPr>
          <w:b/>
          <w:szCs w:val="24"/>
        </w:rPr>
      </w:pPr>
    </w:p>
    <w:p w14:paraId="5D30E01B" w14:textId="77777777" w:rsidR="00994086" w:rsidRDefault="00994086" w:rsidP="0024022B">
      <w:pPr>
        <w:rPr>
          <w:b/>
          <w:szCs w:val="24"/>
        </w:rPr>
      </w:pPr>
    </w:p>
    <w:p w14:paraId="37124E0A" w14:textId="77777777" w:rsidR="006037D8" w:rsidRDefault="006037D8" w:rsidP="0024022B">
      <w:pPr>
        <w:jc w:val="center"/>
        <w:outlineLvl w:val="0"/>
        <w:rPr>
          <w:b/>
          <w:szCs w:val="24"/>
        </w:rPr>
      </w:pPr>
    </w:p>
    <w:p w14:paraId="5448B47E" w14:textId="77777777" w:rsidR="006037D8" w:rsidRDefault="006037D8" w:rsidP="0024022B">
      <w:pPr>
        <w:jc w:val="center"/>
        <w:outlineLvl w:val="0"/>
        <w:rPr>
          <w:b/>
          <w:szCs w:val="24"/>
        </w:rPr>
      </w:pPr>
    </w:p>
    <w:p w14:paraId="04411DF8" w14:textId="77777777" w:rsidR="009070D4" w:rsidRDefault="009070D4" w:rsidP="0024022B">
      <w:pPr>
        <w:jc w:val="center"/>
        <w:outlineLvl w:val="0"/>
        <w:rPr>
          <w:b/>
          <w:szCs w:val="24"/>
        </w:rPr>
      </w:pPr>
    </w:p>
    <w:p w14:paraId="51275E8D" w14:textId="77777777" w:rsidR="009070D4" w:rsidRDefault="009070D4" w:rsidP="0024022B">
      <w:pPr>
        <w:jc w:val="center"/>
        <w:outlineLvl w:val="0"/>
        <w:rPr>
          <w:b/>
          <w:szCs w:val="24"/>
        </w:rPr>
      </w:pPr>
    </w:p>
    <w:p w14:paraId="6E632E8C" w14:textId="77777777" w:rsidR="009070D4" w:rsidRDefault="009070D4" w:rsidP="0024022B">
      <w:pPr>
        <w:jc w:val="center"/>
        <w:outlineLvl w:val="0"/>
        <w:rPr>
          <w:b/>
          <w:szCs w:val="24"/>
        </w:rPr>
      </w:pPr>
    </w:p>
    <w:p w14:paraId="6DFD9D34" w14:textId="77777777" w:rsidR="009070D4" w:rsidRDefault="009070D4" w:rsidP="0024022B">
      <w:pPr>
        <w:jc w:val="center"/>
        <w:outlineLvl w:val="0"/>
        <w:rPr>
          <w:b/>
          <w:szCs w:val="24"/>
        </w:rPr>
      </w:pPr>
    </w:p>
    <w:p w14:paraId="3584C6E8" w14:textId="77777777" w:rsidR="006037D8" w:rsidRDefault="006037D8" w:rsidP="0024022B">
      <w:pPr>
        <w:jc w:val="center"/>
        <w:outlineLvl w:val="0"/>
        <w:rPr>
          <w:b/>
          <w:szCs w:val="24"/>
        </w:rPr>
      </w:pPr>
    </w:p>
    <w:p w14:paraId="41CF853A" w14:textId="77777777" w:rsidR="006037D8" w:rsidRDefault="006037D8" w:rsidP="0024022B">
      <w:pPr>
        <w:jc w:val="center"/>
        <w:outlineLvl w:val="0"/>
        <w:rPr>
          <w:b/>
          <w:szCs w:val="24"/>
        </w:rPr>
      </w:pPr>
    </w:p>
    <w:p w14:paraId="5136DED5" w14:textId="77777777" w:rsidR="0024022B" w:rsidRPr="00F41D6F" w:rsidRDefault="0024022B" w:rsidP="0024022B">
      <w:pPr>
        <w:jc w:val="center"/>
        <w:outlineLvl w:val="0"/>
        <w:rPr>
          <w:b/>
          <w:szCs w:val="24"/>
        </w:rPr>
      </w:pPr>
      <w:r w:rsidRPr="00F41D6F">
        <w:rPr>
          <w:b/>
          <w:szCs w:val="24"/>
        </w:rPr>
        <w:t>И З Ј А В А</w:t>
      </w:r>
    </w:p>
    <w:p w14:paraId="410F6646" w14:textId="77777777" w:rsidR="0024022B" w:rsidRPr="00F41D6F" w:rsidRDefault="0024022B" w:rsidP="0024022B">
      <w:pPr>
        <w:jc w:val="center"/>
        <w:rPr>
          <w:b/>
          <w:szCs w:val="24"/>
        </w:rPr>
      </w:pPr>
    </w:p>
    <w:p w14:paraId="06D35D8E" w14:textId="77777777" w:rsidR="0024022B" w:rsidRPr="00F41D6F" w:rsidRDefault="0024022B" w:rsidP="0024022B">
      <w:pPr>
        <w:jc w:val="center"/>
        <w:rPr>
          <w:b/>
          <w:szCs w:val="24"/>
        </w:rPr>
      </w:pPr>
    </w:p>
    <w:p w14:paraId="75B8C70E" w14:textId="77777777" w:rsidR="0024022B" w:rsidRPr="00F41D6F" w:rsidRDefault="0024022B" w:rsidP="0024022B">
      <w:pPr>
        <w:jc w:val="center"/>
        <w:rPr>
          <w:b/>
          <w:szCs w:val="24"/>
        </w:rPr>
      </w:pPr>
    </w:p>
    <w:p w14:paraId="4CB96650" w14:textId="77777777" w:rsidR="0024022B" w:rsidRPr="00F41D6F" w:rsidRDefault="0024022B" w:rsidP="0024022B">
      <w:pPr>
        <w:jc w:val="center"/>
        <w:rPr>
          <w:b/>
          <w:szCs w:val="24"/>
        </w:rPr>
      </w:pPr>
    </w:p>
    <w:p w14:paraId="7F96D936" w14:textId="77777777"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14:paraId="5917D7C3" w14:textId="77777777"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14:paraId="02BD4A75" w14:textId="77777777" w:rsidR="0024022B" w:rsidRPr="00F41D6F" w:rsidRDefault="0024022B" w:rsidP="0024022B">
      <w:pPr>
        <w:tabs>
          <w:tab w:val="clear" w:pos="1440"/>
          <w:tab w:val="left" w:pos="1800"/>
        </w:tabs>
        <w:spacing w:line="480" w:lineRule="auto"/>
        <w:jc w:val="center"/>
        <w:rPr>
          <w:szCs w:val="24"/>
        </w:rPr>
      </w:pPr>
    </w:p>
    <w:p w14:paraId="32DE0C39" w14:textId="77777777"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B87B683" w14:textId="77777777" w:rsidR="0024022B" w:rsidRPr="00F41D6F" w:rsidRDefault="0024022B" w:rsidP="0024022B">
      <w:pPr>
        <w:tabs>
          <w:tab w:val="clear" w:pos="1440"/>
          <w:tab w:val="left" w:pos="1800"/>
        </w:tabs>
        <w:spacing w:line="360" w:lineRule="auto"/>
        <w:rPr>
          <w:szCs w:val="24"/>
        </w:rPr>
      </w:pPr>
    </w:p>
    <w:p w14:paraId="707174DC" w14:textId="77777777" w:rsidR="0024022B" w:rsidRPr="00F41D6F" w:rsidRDefault="0024022B" w:rsidP="0024022B">
      <w:pPr>
        <w:tabs>
          <w:tab w:val="clear" w:pos="1440"/>
          <w:tab w:val="left" w:pos="1800"/>
        </w:tabs>
        <w:spacing w:line="360" w:lineRule="auto"/>
        <w:rPr>
          <w:szCs w:val="24"/>
        </w:rPr>
      </w:pPr>
    </w:p>
    <w:p w14:paraId="4B9D21BE" w14:textId="77777777"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14:paraId="10801B38" w14:textId="77777777" w:rsidTr="002F1A86">
        <w:trPr>
          <w:jc w:val="right"/>
        </w:trPr>
        <w:tc>
          <w:tcPr>
            <w:tcW w:w="2520" w:type="dxa"/>
          </w:tcPr>
          <w:p w14:paraId="66245FBF" w14:textId="77777777" w:rsidR="0024022B" w:rsidRPr="00F41D6F" w:rsidRDefault="0024022B" w:rsidP="002F1A86">
            <w:pPr>
              <w:jc w:val="center"/>
              <w:rPr>
                <w:b/>
                <w:szCs w:val="24"/>
              </w:rPr>
            </w:pPr>
          </w:p>
        </w:tc>
        <w:tc>
          <w:tcPr>
            <w:tcW w:w="3318" w:type="dxa"/>
            <w:hideMark/>
          </w:tcPr>
          <w:p w14:paraId="1C7A078B" w14:textId="77777777" w:rsidR="0024022B" w:rsidRPr="00F41D6F" w:rsidRDefault="0024022B" w:rsidP="002F1A86">
            <w:pPr>
              <w:jc w:val="center"/>
              <w:rPr>
                <w:b/>
                <w:szCs w:val="24"/>
              </w:rPr>
            </w:pPr>
            <w:r w:rsidRPr="00F41D6F">
              <w:rPr>
                <w:b/>
                <w:szCs w:val="24"/>
              </w:rPr>
              <w:t>Потпис овлашћеног лица</w:t>
            </w:r>
          </w:p>
        </w:tc>
      </w:tr>
      <w:tr w:rsidR="0024022B" w:rsidRPr="00F41D6F" w14:paraId="718598C4" w14:textId="77777777" w:rsidTr="002F1A86">
        <w:trPr>
          <w:jc w:val="right"/>
        </w:trPr>
        <w:tc>
          <w:tcPr>
            <w:tcW w:w="2520" w:type="dxa"/>
            <w:hideMark/>
          </w:tcPr>
          <w:p w14:paraId="1DA0DDE8" w14:textId="77777777" w:rsidR="0024022B" w:rsidRPr="00F41D6F" w:rsidRDefault="0024022B" w:rsidP="002F1A86">
            <w:pPr>
              <w:jc w:val="center"/>
              <w:rPr>
                <w:b/>
                <w:szCs w:val="24"/>
              </w:rPr>
            </w:pPr>
            <w:r w:rsidRPr="00F41D6F">
              <w:rPr>
                <w:b/>
                <w:szCs w:val="24"/>
              </w:rPr>
              <w:t>М.П.</w:t>
            </w:r>
          </w:p>
        </w:tc>
        <w:tc>
          <w:tcPr>
            <w:tcW w:w="3318" w:type="dxa"/>
          </w:tcPr>
          <w:p w14:paraId="3F6DC75A" w14:textId="77777777" w:rsidR="0024022B" w:rsidRPr="00F41D6F" w:rsidRDefault="0024022B" w:rsidP="002F1A86">
            <w:pPr>
              <w:jc w:val="center"/>
              <w:rPr>
                <w:b/>
                <w:szCs w:val="24"/>
              </w:rPr>
            </w:pPr>
          </w:p>
        </w:tc>
      </w:tr>
      <w:tr w:rsidR="0024022B" w:rsidRPr="00F41D6F" w14:paraId="0209A36D" w14:textId="77777777" w:rsidTr="002F1A86">
        <w:trPr>
          <w:trHeight w:val="567"/>
          <w:jc w:val="right"/>
        </w:trPr>
        <w:tc>
          <w:tcPr>
            <w:tcW w:w="2520" w:type="dxa"/>
          </w:tcPr>
          <w:p w14:paraId="2D428593" w14:textId="77777777" w:rsidR="0024022B" w:rsidRPr="00F41D6F" w:rsidRDefault="0024022B" w:rsidP="002F1A86">
            <w:pPr>
              <w:jc w:val="center"/>
              <w:rPr>
                <w:szCs w:val="24"/>
              </w:rPr>
            </w:pPr>
          </w:p>
        </w:tc>
        <w:tc>
          <w:tcPr>
            <w:tcW w:w="3318" w:type="dxa"/>
            <w:tcBorders>
              <w:top w:val="nil"/>
              <w:left w:val="nil"/>
              <w:bottom w:val="single" w:sz="4" w:space="0" w:color="auto"/>
              <w:right w:val="nil"/>
            </w:tcBorders>
          </w:tcPr>
          <w:p w14:paraId="6C0B214E" w14:textId="77777777" w:rsidR="0024022B" w:rsidRPr="00F41D6F" w:rsidRDefault="0024022B" w:rsidP="002F1A86">
            <w:pPr>
              <w:jc w:val="center"/>
              <w:rPr>
                <w:szCs w:val="24"/>
              </w:rPr>
            </w:pPr>
          </w:p>
        </w:tc>
      </w:tr>
    </w:tbl>
    <w:p w14:paraId="46CF4A43" w14:textId="77777777" w:rsidR="0024022B" w:rsidRPr="00F41D6F" w:rsidRDefault="0024022B" w:rsidP="0024022B">
      <w:pPr>
        <w:rPr>
          <w:b/>
          <w:szCs w:val="24"/>
        </w:rPr>
      </w:pPr>
    </w:p>
    <w:p w14:paraId="1960D8FE" w14:textId="77777777" w:rsidR="0024022B" w:rsidRPr="00F41D6F" w:rsidRDefault="0024022B" w:rsidP="0024022B">
      <w:pPr>
        <w:rPr>
          <w:szCs w:val="24"/>
        </w:rPr>
      </w:pPr>
    </w:p>
    <w:p w14:paraId="33713AED" w14:textId="77777777" w:rsidR="0024022B" w:rsidRPr="00F41D6F" w:rsidRDefault="0024022B" w:rsidP="0024022B">
      <w:pPr>
        <w:rPr>
          <w:szCs w:val="24"/>
        </w:rPr>
      </w:pPr>
    </w:p>
    <w:p w14:paraId="19EE67D9" w14:textId="77777777" w:rsidR="0024022B" w:rsidRPr="00F41D6F" w:rsidRDefault="0024022B" w:rsidP="0024022B">
      <w:pPr>
        <w:rPr>
          <w:szCs w:val="24"/>
        </w:rPr>
      </w:pPr>
    </w:p>
    <w:p w14:paraId="6A12A9D3" w14:textId="77777777" w:rsidR="0024022B" w:rsidRPr="00F41D6F" w:rsidRDefault="0024022B" w:rsidP="0024022B">
      <w:pPr>
        <w:jc w:val="center"/>
        <w:rPr>
          <w:b/>
          <w:szCs w:val="24"/>
        </w:rPr>
      </w:pPr>
      <w:r w:rsidRPr="00F41D6F">
        <w:rPr>
          <w:szCs w:val="24"/>
        </w:rPr>
        <w:br w:type="page"/>
      </w:r>
    </w:p>
    <w:p w14:paraId="6909F41E" w14:textId="77777777" w:rsidR="0024022B" w:rsidRPr="00F41D6F" w:rsidRDefault="0024022B" w:rsidP="0024022B">
      <w:pPr>
        <w:jc w:val="center"/>
        <w:rPr>
          <w:b/>
          <w:szCs w:val="24"/>
        </w:rPr>
      </w:pPr>
    </w:p>
    <w:p w14:paraId="3DE71564" w14:textId="77777777" w:rsidR="0024022B" w:rsidRPr="000276F3" w:rsidRDefault="0024022B" w:rsidP="0024022B">
      <w:pPr>
        <w:jc w:val="center"/>
        <w:rPr>
          <w:b/>
          <w:szCs w:val="24"/>
        </w:rPr>
      </w:pPr>
    </w:p>
    <w:p w14:paraId="652C65C8" w14:textId="77777777" w:rsidR="0024022B" w:rsidRPr="00327117" w:rsidRDefault="0024022B" w:rsidP="0024022B">
      <w:pPr>
        <w:rPr>
          <w:szCs w:val="24"/>
        </w:rPr>
      </w:pPr>
    </w:p>
    <w:p w14:paraId="73499C4B" w14:textId="77777777" w:rsidR="0024022B" w:rsidRPr="000276F3" w:rsidRDefault="0024022B" w:rsidP="0024022B">
      <w:pPr>
        <w:rPr>
          <w:szCs w:val="24"/>
        </w:rPr>
      </w:pPr>
    </w:p>
    <w:p w14:paraId="69FDE600" w14:textId="77777777" w:rsidR="0024022B" w:rsidRPr="00327117" w:rsidRDefault="0024022B" w:rsidP="0024022B">
      <w:pPr>
        <w:rPr>
          <w:szCs w:val="24"/>
        </w:rPr>
      </w:pPr>
    </w:p>
    <w:p w14:paraId="4C6D7879" w14:textId="77777777" w:rsidR="0024022B" w:rsidRPr="000276F3" w:rsidRDefault="0024022B" w:rsidP="0024022B">
      <w:pPr>
        <w:rPr>
          <w:szCs w:val="24"/>
        </w:rPr>
      </w:pPr>
    </w:p>
    <w:p w14:paraId="1EB39812" w14:textId="77777777" w:rsidR="0024022B" w:rsidRPr="000276F3" w:rsidRDefault="0024022B" w:rsidP="0024022B">
      <w:pPr>
        <w:jc w:val="center"/>
        <w:outlineLvl w:val="0"/>
        <w:rPr>
          <w:b/>
          <w:szCs w:val="24"/>
        </w:rPr>
      </w:pPr>
      <w:r w:rsidRPr="000276F3">
        <w:rPr>
          <w:b/>
          <w:szCs w:val="24"/>
        </w:rPr>
        <w:t>И З Ј А В А</w:t>
      </w:r>
    </w:p>
    <w:p w14:paraId="6ADDA368" w14:textId="77777777" w:rsidR="0024022B" w:rsidRPr="000276F3" w:rsidRDefault="0024022B" w:rsidP="0024022B">
      <w:pPr>
        <w:jc w:val="center"/>
        <w:rPr>
          <w:b/>
          <w:szCs w:val="24"/>
        </w:rPr>
      </w:pPr>
      <w:r w:rsidRPr="000276F3">
        <w:rPr>
          <w:b/>
          <w:szCs w:val="24"/>
        </w:rPr>
        <w:t>(уколико понуђач подноси понуду са подизвођачем)</w:t>
      </w:r>
    </w:p>
    <w:p w14:paraId="53D2C7D0" w14:textId="77777777" w:rsidR="0024022B" w:rsidRPr="000276F3" w:rsidRDefault="0024022B" w:rsidP="0024022B">
      <w:pPr>
        <w:jc w:val="center"/>
        <w:rPr>
          <w:b/>
          <w:szCs w:val="24"/>
        </w:rPr>
      </w:pPr>
    </w:p>
    <w:p w14:paraId="58485A4A" w14:textId="77777777" w:rsidR="0024022B" w:rsidRPr="000276F3" w:rsidRDefault="0024022B" w:rsidP="0024022B">
      <w:pPr>
        <w:jc w:val="center"/>
        <w:rPr>
          <w:b/>
          <w:szCs w:val="24"/>
        </w:rPr>
      </w:pPr>
    </w:p>
    <w:p w14:paraId="6ABCC004" w14:textId="77777777" w:rsidR="0024022B" w:rsidRPr="000276F3" w:rsidRDefault="0024022B" w:rsidP="0024022B">
      <w:pPr>
        <w:jc w:val="center"/>
        <w:rPr>
          <w:b/>
          <w:szCs w:val="24"/>
        </w:rPr>
      </w:pPr>
    </w:p>
    <w:p w14:paraId="661F524F" w14:textId="77777777" w:rsidR="0024022B" w:rsidRPr="000276F3" w:rsidRDefault="0024022B" w:rsidP="0024022B">
      <w:pPr>
        <w:jc w:val="center"/>
        <w:rPr>
          <w:b/>
          <w:szCs w:val="24"/>
        </w:rPr>
      </w:pPr>
    </w:p>
    <w:p w14:paraId="5AA5A060" w14:textId="77777777"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14:paraId="1F06707F" w14:textId="77777777"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14:paraId="55168802" w14:textId="77777777" w:rsidR="0024022B" w:rsidRPr="000276F3" w:rsidRDefault="0024022B" w:rsidP="0024022B">
      <w:pPr>
        <w:tabs>
          <w:tab w:val="clear" w:pos="1440"/>
          <w:tab w:val="left" w:pos="1800"/>
        </w:tabs>
        <w:spacing w:line="360" w:lineRule="auto"/>
        <w:jc w:val="center"/>
        <w:rPr>
          <w:szCs w:val="24"/>
        </w:rPr>
      </w:pPr>
    </w:p>
    <w:p w14:paraId="5C6CA6B1" w14:textId="77777777"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14:paraId="4F43B8B4" w14:textId="77777777" w:rsidR="0024022B" w:rsidRPr="00D550F5" w:rsidRDefault="0024022B" w:rsidP="0024022B">
      <w:pPr>
        <w:tabs>
          <w:tab w:val="clear" w:pos="1440"/>
          <w:tab w:val="left" w:pos="1800"/>
        </w:tabs>
        <w:spacing w:line="480" w:lineRule="auto"/>
        <w:rPr>
          <w:szCs w:val="24"/>
        </w:rPr>
      </w:pPr>
    </w:p>
    <w:p w14:paraId="7411BA83" w14:textId="77777777" w:rsidR="0024022B" w:rsidRPr="000276F3" w:rsidRDefault="0024022B" w:rsidP="0024022B">
      <w:pPr>
        <w:rPr>
          <w:b/>
          <w:szCs w:val="24"/>
        </w:rPr>
      </w:pPr>
    </w:p>
    <w:p w14:paraId="672D2DB9" w14:textId="77777777" w:rsidR="0024022B" w:rsidRPr="000276F3" w:rsidRDefault="0024022B" w:rsidP="0024022B">
      <w:pPr>
        <w:rPr>
          <w:b/>
          <w:szCs w:val="24"/>
        </w:rPr>
      </w:pPr>
    </w:p>
    <w:p w14:paraId="4B3FEF0B" w14:textId="77777777" w:rsidR="0024022B" w:rsidRPr="000276F3" w:rsidRDefault="0024022B" w:rsidP="0024022B">
      <w:pPr>
        <w:rPr>
          <w:b/>
          <w:szCs w:val="24"/>
        </w:rPr>
      </w:pPr>
    </w:p>
    <w:p w14:paraId="6EC254DB" w14:textId="77777777" w:rsidR="0024022B" w:rsidRPr="000276F3" w:rsidRDefault="0024022B" w:rsidP="0024022B">
      <w:pPr>
        <w:rPr>
          <w:b/>
          <w:szCs w:val="24"/>
        </w:rPr>
      </w:pPr>
    </w:p>
    <w:p w14:paraId="303E49EC" w14:textId="77777777"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14:paraId="60A6C005" w14:textId="77777777" w:rsidR="0024022B" w:rsidRPr="000276F3" w:rsidRDefault="0024022B" w:rsidP="0024022B">
      <w:pPr>
        <w:tabs>
          <w:tab w:val="clear" w:pos="1440"/>
          <w:tab w:val="left" w:pos="1800"/>
        </w:tabs>
        <w:spacing w:line="360" w:lineRule="auto"/>
        <w:rPr>
          <w:szCs w:val="24"/>
        </w:rPr>
      </w:pPr>
    </w:p>
    <w:p w14:paraId="78215F1F" w14:textId="77777777"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14:paraId="731CFA8D" w14:textId="77777777" w:rsidTr="002F1A86">
        <w:trPr>
          <w:jc w:val="right"/>
        </w:trPr>
        <w:tc>
          <w:tcPr>
            <w:tcW w:w="2520" w:type="dxa"/>
          </w:tcPr>
          <w:p w14:paraId="334B2A43" w14:textId="77777777" w:rsidR="0024022B" w:rsidRPr="000276F3" w:rsidRDefault="0024022B" w:rsidP="002F1A86">
            <w:pPr>
              <w:jc w:val="center"/>
              <w:rPr>
                <w:b/>
                <w:szCs w:val="24"/>
              </w:rPr>
            </w:pPr>
          </w:p>
        </w:tc>
        <w:tc>
          <w:tcPr>
            <w:tcW w:w="3318" w:type="dxa"/>
            <w:hideMark/>
          </w:tcPr>
          <w:p w14:paraId="65A12BDF"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13C3CC2B" w14:textId="77777777" w:rsidTr="002F1A86">
        <w:trPr>
          <w:jc w:val="right"/>
        </w:trPr>
        <w:tc>
          <w:tcPr>
            <w:tcW w:w="2520" w:type="dxa"/>
            <w:hideMark/>
          </w:tcPr>
          <w:p w14:paraId="39C4ECAF" w14:textId="77777777" w:rsidR="0024022B" w:rsidRPr="000276F3" w:rsidRDefault="0024022B" w:rsidP="002F1A86">
            <w:pPr>
              <w:jc w:val="center"/>
              <w:rPr>
                <w:b/>
                <w:szCs w:val="24"/>
              </w:rPr>
            </w:pPr>
            <w:r w:rsidRPr="000276F3">
              <w:rPr>
                <w:b/>
                <w:szCs w:val="24"/>
              </w:rPr>
              <w:t>М.П.</w:t>
            </w:r>
          </w:p>
        </w:tc>
        <w:tc>
          <w:tcPr>
            <w:tcW w:w="3318" w:type="dxa"/>
          </w:tcPr>
          <w:p w14:paraId="52B8B9FC" w14:textId="77777777" w:rsidR="0024022B" w:rsidRPr="000276F3" w:rsidRDefault="0024022B" w:rsidP="002F1A86">
            <w:pPr>
              <w:jc w:val="center"/>
              <w:rPr>
                <w:b/>
                <w:szCs w:val="24"/>
              </w:rPr>
            </w:pPr>
          </w:p>
        </w:tc>
      </w:tr>
      <w:tr w:rsidR="0024022B" w:rsidRPr="000276F3" w14:paraId="2F38AEB5" w14:textId="77777777" w:rsidTr="002F1A86">
        <w:trPr>
          <w:trHeight w:val="567"/>
          <w:jc w:val="right"/>
        </w:trPr>
        <w:tc>
          <w:tcPr>
            <w:tcW w:w="2520" w:type="dxa"/>
          </w:tcPr>
          <w:p w14:paraId="597C5C5F"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12F07EAF" w14:textId="77777777" w:rsidR="0024022B" w:rsidRPr="000276F3" w:rsidRDefault="0024022B" w:rsidP="002F1A86">
            <w:pPr>
              <w:jc w:val="center"/>
              <w:rPr>
                <w:szCs w:val="24"/>
              </w:rPr>
            </w:pPr>
          </w:p>
        </w:tc>
      </w:tr>
    </w:tbl>
    <w:p w14:paraId="2C9312E6" w14:textId="77777777" w:rsidR="0024022B" w:rsidRPr="000276F3" w:rsidRDefault="0024022B" w:rsidP="0024022B">
      <w:pPr>
        <w:rPr>
          <w:b/>
          <w:szCs w:val="24"/>
        </w:rPr>
      </w:pPr>
    </w:p>
    <w:p w14:paraId="2148BD6D" w14:textId="77777777" w:rsidR="0024022B" w:rsidRPr="000276F3" w:rsidRDefault="0024022B" w:rsidP="0024022B">
      <w:pPr>
        <w:rPr>
          <w:szCs w:val="24"/>
        </w:rPr>
      </w:pPr>
    </w:p>
    <w:p w14:paraId="7E97B717" w14:textId="77777777" w:rsidR="0024022B" w:rsidRPr="00327117" w:rsidRDefault="0024022B" w:rsidP="0024022B">
      <w:pPr>
        <w:rPr>
          <w:szCs w:val="24"/>
        </w:rPr>
      </w:pPr>
      <w:r w:rsidRPr="000276F3">
        <w:rPr>
          <w:szCs w:val="24"/>
        </w:rPr>
        <w:br w:type="page"/>
      </w:r>
    </w:p>
    <w:p w14:paraId="1D57EBE9" w14:textId="77777777" w:rsidR="0024022B" w:rsidRPr="000276F3" w:rsidRDefault="0024022B" w:rsidP="0024022B">
      <w:pPr>
        <w:rPr>
          <w:szCs w:val="24"/>
        </w:rPr>
      </w:pPr>
    </w:p>
    <w:p w14:paraId="51021B8A" w14:textId="77777777" w:rsidR="0024022B" w:rsidRPr="000276F3" w:rsidRDefault="0024022B" w:rsidP="0024022B">
      <w:pPr>
        <w:rPr>
          <w:szCs w:val="24"/>
        </w:rPr>
      </w:pPr>
    </w:p>
    <w:p w14:paraId="58E76B6D" w14:textId="77777777" w:rsidR="0024022B" w:rsidRPr="000276F3" w:rsidRDefault="0024022B" w:rsidP="0024022B">
      <w:pPr>
        <w:rPr>
          <w:szCs w:val="24"/>
        </w:rPr>
      </w:pPr>
    </w:p>
    <w:p w14:paraId="41111CD3" w14:textId="77777777" w:rsidR="0024022B" w:rsidRPr="000276F3" w:rsidRDefault="0024022B" w:rsidP="0024022B">
      <w:pPr>
        <w:rPr>
          <w:szCs w:val="24"/>
        </w:rPr>
      </w:pPr>
    </w:p>
    <w:p w14:paraId="488B9787" w14:textId="77777777" w:rsidR="0024022B" w:rsidRDefault="0024022B" w:rsidP="0024022B">
      <w:pPr>
        <w:spacing w:before="100" w:beforeAutospacing="1" w:line="210" w:lineRule="atLeast"/>
        <w:ind w:firstLine="480"/>
        <w:rPr>
          <w:b/>
          <w:szCs w:val="24"/>
        </w:rPr>
      </w:pPr>
    </w:p>
    <w:p w14:paraId="2E40FDD2" w14:textId="77777777" w:rsidR="009070D4" w:rsidRDefault="009070D4" w:rsidP="0024022B">
      <w:pPr>
        <w:spacing w:before="100" w:beforeAutospacing="1" w:line="210" w:lineRule="atLeast"/>
        <w:ind w:firstLine="480"/>
        <w:rPr>
          <w:b/>
          <w:szCs w:val="24"/>
        </w:rPr>
      </w:pPr>
    </w:p>
    <w:p w14:paraId="0E562AB9" w14:textId="77777777" w:rsidR="009070D4" w:rsidRDefault="009070D4" w:rsidP="0024022B">
      <w:pPr>
        <w:spacing w:before="100" w:beforeAutospacing="1" w:line="210" w:lineRule="atLeast"/>
        <w:ind w:firstLine="480"/>
        <w:rPr>
          <w:b/>
          <w:szCs w:val="24"/>
        </w:rPr>
      </w:pPr>
    </w:p>
    <w:p w14:paraId="1AB1AEFC" w14:textId="77777777" w:rsidR="009070D4" w:rsidRPr="000276F3" w:rsidRDefault="009070D4" w:rsidP="0024022B">
      <w:pPr>
        <w:spacing w:before="100" w:beforeAutospacing="1" w:line="210" w:lineRule="atLeast"/>
        <w:ind w:firstLine="480"/>
        <w:rPr>
          <w:b/>
          <w:szCs w:val="24"/>
        </w:rPr>
      </w:pPr>
    </w:p>
    <w:p w14:paraId="2D92C0BB" w14:textId="77777777" w:rsidR="0024022B" w:rsidRPr="000276F3" w:rsidRDefault="0024022B" w:rsidP="0024022B">
      <w:pPr>
        <w:jc w:val="center"/>
        <w:outlineLvl w:val="0"/>
        <w:rPr>
          <w:b/>
          <w:szCs w:val="24"/>
        </w:rPr>
      </w:pPr>
      <w:r w:rsidRPr="000276F3">
        <w:rPr>
          <w:b/>
          <w:szCs w:val="24"/>
        </w:rPr>
        <w:t>И З Ј А В А</w:t>
      </w:r>
    </w:p>
    <w:p w14:paraId="71F88ED6" w14:textId="77777777" w:rsidR="0024022B" w:rsidRPr="000276F3" w:rsidRDefault="0024022B" w:rsidP="0024022B">
      <w:pPr>
        <w:jc w:val="center"/>
        <w:rPr>
          <w:b/>
          <w:szCs w:val="24"/>
        </w:rPr>
      </w:pPr>
    </w:p>
    <w:p w14:paraId="678C9DD4" w14:textId="77777777" w:rsidR="0024022B" w:rsidRPr="000276F3" w:rsidRDefault="0024022B" w:rsidP="0024022B">
      <w:pPr>
        <w:jc w:val="center"/>
        <w:rPr>
          <w:b/>
          <w:szCs w:val="24"/>
        </w:rPr>
      </w:pPr>
    </w:p>
    <w:p w14:paraId="188FB20C" w14:textId="77777777" w:rsidR="0024022B" w:rsidRPr="000276F3" w:rsidRDefault="0024022B" w:rsidP="0024022B">
      <w:pPr>
        <w:jc w:val="center"/>
        <w:rPr>
          <w:b/>
          <w:szCs w:val="24"/>
        </w:rPr>
      </w:pPr>
    </w:p>
    <w:p w14:paraId="5BAE3CA4" w14:textId="77777777" w:rsidR="0024022B" w:rsidRPr="000276F3" w:rsidRDefault="0024022B" w:rsidP="0024022B">
      <w:pPr>
        <w:jc w:val="center"/>
        <w:rPr>
          <w:b/>
          <w:szCs w:val="24"/>
        </w:rPr>
      </w:pPr>
    </w:p>
    <w:p w14:paraId="465947F4" w14:textId="77777777"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14:paraId="6A2A3674" w14:textId="77777777"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14:paraId="7077DFAC" w14:textId="77777777" w:rsidR="0024022B" w:rsidRPr="000276F3" w:rsidRDefault="0024022B" w:rsidP="0024022B">
      <w:pPr>
        <w:tabs>
          <w:tab w:val="clear" w:pos="1440"/>
          <w:tab w:val="left" w:pos="1800"/>
        </w:tabs>
        <w:spacing w:line="360" w:lineRule="auto"/>
        <w:jc w:val="center"/>
        <w:rPr>
          <w:szCs w:val="24"/>
        </w:rPr>
      </w:pPr>
    </w:p>
    <w:p w14:paraId="41CCBA07" w14:textId="77777777"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14:paraId="660971C9" w14:textId="77777777" w:rsidR="0024022B" w:rsidRPr="00D550F5" w:rsidRDefault="0024022B" w:rsidP="0024022B">
      <w:pPr>
        <w:tabs>
          <w:tab w:val="clear" w:pos="1440"/>
          <w:tab w:val="left" w:pos="1800"/>
        </w:tabs>
        <w:spacing w:line="480" w:lineRule="auto"/>
        <w:rPr>
          <w:szCs w:val="24"/>
        </w:rPr>
      </w:pPr>
    </w:p>
    <w:p w14:paraId="135F24A8" w14:textId="77777777" w:rsidR="0024022B" w:rsidRPr="000276F3" w:rsidRDefault="0024022B" w:rsidP="0024022B">
      <w:pPr>
        <w:tabs>
          <w:tab w:val="clear" w:pos="1440"/>
          <w:tab w:val="left" w:pos="1800"/>
        </w:tabs>
        <w:spacing w:line="360" w:lineRule="auto"/>
        <w:rPr>
          <w:szCs w:val="24"/>
        </w:rPr>
      </w:pPr>
    </w:p>
    <w:p w14:paraId="440E0571" w14:textId="77777777" w:rsidR="0024022B" w:rsidRPr="000276F3" w:rsidRDefault="0024022B" w:rsidP="0024022B">
      <w:pPr>
        <w:tabs>
          <w:tab w:val="clear" w:pos="1440"/>
          <w:tab w:val="left" w:pos="1800"/>
        </w:tabs>
        <w:spacing w:line="360" w:lineRule="auto"/>
        <w:rPr>
          <w:szCs w:val="24"/>
        </w:rPr>
      </w:pPr>
    </w:p>
    <w:p w14:paraId="68F393AB" w14:textId="77777777"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14:paraId="6374FC3B" w14:textId="77777777" w:rsidR="0024022B" w:rsidRPr="000276F3" w:rsidRDefault="0024022B" w:rsidP="0024022B">
      <w:pPr>
        <w:tabs>
          <w:tab w:val="clear" w:pos="1440"/>
          <w:tab w:val="left" w:pos="1800"/>
        </w:tabs>
        <w:spacing w:line="360" w:lineRule="auto"/>
        <w:rPr>
          <w:szCs w:val="24"/>
        </w:rPr>
      </w:pPr>
    </w:p>
    <w:p w14:paraId="19FD5FF8" w14:textId="77777777" w:rsidR="0024022B" w:rsidRPr="000276F3" w:rsidRDefault="0024022B" w:rsidP="0024022B">
      <w:pPr>
        <w:tabs>
          <w:tab w:val="clear" w:pos="1440"/>
          <w:tab w:val="left" w:pos="1800"/>
        </w:tabs>
        <w:spacing w:line="360" w:lineRule="auto"/>
        <w:rPr>
          <w:szCs w:val="24"/>
        </w:rPr>
      </w:pPr>
    </w:p>
    <w:p w14:paraId="28575C3A" w14:textId="77777777" w:rsidR="0024022B" w:rsidRPr="000276F3" w:rsidRDefault="0024022B" w:rsidP="0024022B">
      <w:pPr>
        <w:tabs>
          <w:tab w:val="clear" w:pos="1440"/>
          <w:tab w:val="left" w:pos="1800"/>
        </w:tabs>
        <w:spacing w:line="360" w:lineRule="auto"/>
        <w:rPr>
          <w:szCs w:val="24"/>
        </w:rPr>
      </w:pPr>
    </w:p>
    <w:p w14:paraId="3A79DA36" w14:textId="77777777"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14:paraId="425418A4" w14:textId="77777777" w:rsidTr="002F1A86">
        <w:trPr>
          <w:jc w:val="right"/>
        </w:trPr>
        <w:tc>
          <w:tcPr>
            <w:tcW w:w="2520" w:type="dxa"/>
          </w:tcPr>
          <w:p w14:paraId="6FB52BD8" w14:textId="77777777" w:rsidR="0024022B" w:rsidRPr="000276F3" w:rsidRDefault="0024022B" w:rsidP="002F1A86">
            <w:pPr>
              <w:jc w:val="center"/>
              <w:rPr>
                <w:b/>
                <w:szCs w:val="24"/>
              </w:rPr>
            </w:pPr>
          </w:p>
        </w:tc>
        <w:tc>
          <w:tcPr>
            <w:tcW w:w="3318" w:type="dxa"/>
            <w:hideMark/>
          </w:tcPr>
          <w:p w14:paraId="146002B2" w14:textId="77777777"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14:paraId="4FF39A3F" w14:textId="77777777" w:rsidTr="002F1A86">
        <w:trPr>
          <w:jc w:val="right"/>
        </w:trPr>
        <w:tc>
          <w:tcPr>
            <w:tcW w:w="2520" w:type="dxa"/>
            <w:hideMark/>
          </w:tcPr>
          <w:p w14:paraId="2F422B56" w14:textId="77777777" w:rsidR="0024022B" w:rsidRPr="000276F3" w:rsidRDefault="0024022B" w:rsidP="002F1A86">
            <w:pPr>
              <w:jc w:val="center"/>
              <w:rPr>
                <w:b/>
                <w:szCs w:val="24"/>
              </w:rPr>
            </w:pPr>
            <w:r w:rsidRPr="000276F3">
              <w:rPr>
                <w:b/>
                <w:szCs w:val="24"/>
              </w:rPr>
              <w:t>М.П.</w:t>
            </w:r>
          </w:p>
        </w:tc>
        <w:tc>
          <w:tcPr>
            <w:tcW w:w="3318" w:type="dxa"/>
          </w:tcPr>
          <w:p w14:paraId="18856154" w14:textId="77777777" w:rsidR="0024022B" w:rsidRPr="000276F3" w:rsidRDefault="0024022B" w:rsidP="002F1A86">
            <w:pPr>
              <w:jc w:val="center"/>
              <w:rPr>
                <w:b/>
                <w:szCs w:val="24"/>
              </w:rPr>
            </w:pPr>
          </w:p>
        </w:tc>
      </w:tr>
      <w:tr w:rsidR="0024022B" w:rsidRPr="000276F3" w14:paraId="225BD2AD" w14:textId="77777777" w:rsidTr="002F1A86">
        <w:trPr>
          <w:trHeight w:val="567"/>
          <w:jc w:val="right"/>
        </w:trPr>
        <w:tc>
          <w:tcPr>
            <w:tcW w:w="2520" w:type="dxa"/>
          </w:tcPr>
          <w:p w14:paraId="4F714EB5"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48E55E34" w14:textId="77777777" w:rsidR="0024022B" w:rsidRPr="000276F3" w:rsidRDefault="0024022B" w:rsidP="002F1A86">
            <w:pPr>
              <w:jc w:val="center"/>
              <w:rPr>
                <w:szCs w:val="24"/>
              </w:rPr>
            </w:pPr>
          </w:p>
        </w:tc>
      </w:tr>
    </w:tbl>
    <w:p w14:paraId="37ADEBE6" w14:textId="77777777" w:rsidR="0024022B" w:rsidRPr="000276F3" w:rsidRDefault="0024022B" w:rsidP="0024022B">
      <w:pPr>
        <w:rPr>
          <w:b/>
          <w:szCs w:val="24"/>
        </w:rPr>
      </w:pPr>
    </w:p>
    <w:p w14:paraId="263FA11C" w14:textId="77777777" w:rsidR="0024022B" w:rsidRPr="000276F3" w:rsidRDefault="0024022B" w:rsidP="0024022B">
      <w:pPr>
        <w:rPr>
          <w:szCs w:val="24"/>
        </w:rPr>
      </w:pPr>
    </w:p>
    <w:p w14:paraId="72147EBE" w14:textId="77777777" w:rsidR="0024022B" w:rsidRPr="000276F3" w:rsidRDefault="0024022B" w:rsidP="0024022B">
      <w:pPr>
        <w:rPr>
          <w:szCs w:val="24"/>
        </w:rPr>
      </w:pPr>
    </w:p>
    <w:p w14:paraId="174F3B7B" w14:textId="77777777" w:rsidR="0024022B" w:rsidRPr="000276F3" w:rsidRDefault="0024022B" w:rsidP="0024022B">
      <w:pPr>
        <w:rPr>
          <w:szCs w:val="24"/>
        </w:rPr>
      </w:pPr>
    </w:p>
    <w:p w14:paraId="55A9AC48" w14:textId="77777777" w:rsidR="0024022B" w:rsidRPr="000276F3" w:rsidRDefault="0024022B" w:rsidP="0024022B">
      <w:pPr>
        <w:rPr>
          <w:szCs w:val="24"/>
        </w:rPr>
      </w:pPr>
    </w:p>
    <w:p w14:paraId="694334C0" w14:textId="77777777" w:rsidR="0024022B" w:rsidRDefault="0024022B" w:rsidP="0024022B">
      <w:pPr>
        <w:rPr>
          <w:szCs w:val="24"/>
        </w:rPr>
      </w:pPr>
    </w:p>
    <w:p w14:paraId="524B877C" w14:textId="77777777" w:rsidR="00327B57" w:rsidRDefault="00327B57" w:rsidP="0024022B">
      <w:pPr>
        <w:rPr>
          <w:szCs w:val="24"/>
        </w:rPr>
      </w:pPr>
    </w:p>
    <w:p w14:paraId="5EC75A12" w14:textId="27DA72CE" w:rsidR="00FB19F1" w:rsidRPr="00A430F0" w:rsidRDefault="00FB19F1" w:rsidP="00A430F0">
      <w:pPr>
        <w:rPr>
          <w:rFonts w:eastAsia="Times New Roman"/>
          <w:b/>
          <w:color w:val="00B050"/>
          <w:lang w:val="sr-Cyrl-RS"/>
        </w:rPr>
      </w:pPr>
    </w:p>
    <w:p w14:paraId="52F35429" w14:textId="2E07AE90" w:rsidR="0024022B" w:rsidRPr="006656DF" w:rsidRDefault="006656DF" w:rsidP="0024022B">
      <w:pPr>
        <w:widowControl/>
        <w:tabs>
          <w:tab w:val="left" w:pos="720"/>
        </w:tabs>
        <w:spacing w:after="200" w:line="276" w:lineRule="auto"/>
        <w:jc w:val="center"/>
        <w:outlineLvl w:val="0"/>
        <w:rPr>
          <w:b/>
          <w:szCs w:val="24"/>
          <w:lang w:val="sr-Latn-RS"/>
        </w:rPr>
      </w:pPr>
      <w:r>
        <w:rPr>
          <w:b/>
          <w:szCs w:val="24"/>
          <w:lang w:val="sr-Latn-RS"/>
        </w:rPr>
        <w:lastRenderedPageBreak/>
        <w:t>V</w:t>
      </w:r>
    </w:p>
    <w:p w14:paraId="5BF096AA" w14:textId="77777777" w:rsidR="0024022B" w:rsidRPr="000276F3" w:rsidRDefault="0024022B" w:rsidP="0024022B">
      <w:pPr>
        <w:jc w:val="center"/>
        <w:outlineLvl w:val="0"/>
        <w:rPr>
          <w:b/>
          <w:szCs w:val="24"/>
        </w:rPr>
      </w:pPr>
      <w:r w:rsidRPr="000276F3">
        <w:rPr>
          <w:b/>
          <w:szCs w:val="24"/>
        </w:rPr>
        <w:t xml:space="preserve">УПУТСТВО </w:t>
      </w:r>
    </w:p>
    <w:p w14:paraId="37D0D592" w14:textId="77777777" w:rsidR="0024022B" w:rsidRPr="000276F3" w:rsidRDefault="0024022B" w:rsidP="0024022B">
      <w:pPr>
        <w:jc w:val="center"/>
        <w:rPr>
          <w:b/>
          <w:szCs w:val="24"/>
        </w:rPr>
      </w:pPr>
      <w:r w:rsidRPr="000276F3">
        <w:rPr>
          <w:b/>
          <w:szCs w:val="24"/>
        </w:rPr>
        <w:t>ПОНУЂАЧИМА КАКО ДА САЧИНЕ ПОНУДУ</w:t>
      </w:r>
    </w:p>
    <w:p w14:paraId="619E0566" w14:textId="77777777" w:rsidR="0024022B" w:rsidRPr="000276F3" w:rsidRDefault="0024022B" w:rsidP="0024022B">
      <w:pPr>
        <w:jc w:val="center"/>
        <w:rPr>
          <w:b/>
          <w:szCs w:val="24"/>
        </w:rPr>
      </w:pPr>
    </w:p>
    <w:p w14:paraId="0641FF36" w14:textId="77777777" w:rsidR="0024022B" w:rsidRPr="000276F3" w:rsidRDefault="0024022B" w:rsidP="0024022B">
      <w:pPr>
        <w:jc w:val="center"/>
        <w:rPr>
          <w:b/>
          <w:szCs w:val="24"/>
        </w:rPr>
      </w:pPr>
    </w:p>
    <w:p w14:paraId="2CE87656" w14:textId="77777777"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 Подаци о језику</w:t>
      </w:r>
    </w:p>
    <w:p w14:paraId="6D10922A" w14:textId="77777777"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color w:val="000000"/>
          <w:kern w:val="3"/>
          <w:szCs w:val="24"/>
          <w:lang w:val="ru-RU" w:eastAsia="zh-CN" w:bidi="hi-IN"/>
        </w:rPr>
        <w:tab/>
      </w:r>
      <w:r w:rsidRPr="005C7F49">
        <w:rPr>
          <w:rFonts w:eastAsia="Times New Roman"/>
          <w:kern w:val="3"/>
          <w:szCs w:val="24"/>
          <w:lang w:val="ru-RU" w:eastAsia="zh-CN" w:bidi="hi-IN"/>
        </w:rPr>
        <w:t>Понуда мора бити сачињена на српском језику.</w:t>
      </w:r>
    </w:p>
    <w:p w14:paraId="2FC435B1" w14:textId="4BD7F91E"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Сва документа у понуди морају бити на српском језику.</w:t>
      </w:r>
      <w:r w:rsidR="00AA0340">
        <w:rPr>
          <w:rFonts w:eastAsia="Times New Roman"/>
          <w:kern w:val="3"/>
          <w:szCs w:val="24"/>
          <w:lang w:val="ru-RU" w:eastAsia="zh-CN" w:bidi="hi-IN"/>
        </w:rPr>
        <w:t xml:space="preserve"> Изузетак су документа којима се доказује испуњеност Техничке спецификације која могу бити достављена и на енглеском језику.</w:t>
      </w:r>
    </w:p>
    <w:p w14:paraId="154C9873" w14:textId="77777777"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14:paraId="368142C1" w14:textId="77777777"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2. Посебни захтеви Наручиоца у погледу начина припремања понуде</w:t>
      </w:r>
    </w:p>
    <w:p w14:paraId="17EAAAD3"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14:paraId="20A829C9"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r>
      <w:r w:rsidRPr="00C449F4">
        <w:rPr>
          <w:rFonts w:eastAsia="Times New Roman"/>
          <w:b/>
          <w:color w:val="000000"/>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6E57C24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је дужан да у понуди наведе да ли ће извршење јавне набавке делимично поверити подизвођачу.</w:t>
      </w:r>
    </w:p>
    <w:p w14:paraId="37C54230"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588F2FF"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11DEE606" w14:textId="77777777"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14:paraId="2F2B2F4D" w14:textId="77777777"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14:paraId="26C25C84" w14:textId="77777777" w:rsidR="00C449F4" w:rsidRPr="00C449F4" w:rsidRDefault="00C449F4" w:rsidP="00C449F4">
      <w:pPr>
        <w:widowControl/>
        <w:tabs>
          <w:tab w:val="left" w:pos="180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14:paraId="0963E8A2"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14:paraId="58E03690"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14:paraId="2C9A167E"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14:paraId="2E5DB3FF" w14:textId="77777777" w:rsidR="00C449F4" w:rsidRPr="00C449F4" w:rsidRDefault="00C449F4" w:rsidP="00C449F4">
      <w:pPr>
        <w:widowControl/>
        <w:suppressAutoHyphens/>
        <w:autoSpaceDN w:val="0"/>
        <w:spacing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3. Подношење понуде</w:t>
      </w:r>
    </w:p>
    <w:p w14:paraId="5BCEF76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ab/>
      </w:r>
      <w:r w:rsidRPr="00C449F4">
        <w:rPr>
          <w:rFonts w:eastAsia="Times New Roman"/>
          <w:color w:val="000000"/>
          <w:kern w:val="3"/>
          <w:szCs w:val="24"/>
          <w:lang w:val="ru-RU" w:eastAsia="zh-CN" w:bidi="hi-IN"/>
        </w:rPr>
        <w:t>Понуђач понуду подноси непосредно или путем поште.</w:t>
      </w:r>
    </w:p>
    <w:p w14:paraId="2DF62C5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14:paraId="58100475"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7987EA32" w14:textId="77777777" w:rsidR="00C449F4" w:rsidRPr="00C449F4" w:rsidRDefault="00C449F4" w:rsidP="00C449F4">
      <w:pPr>
        <w:widowControl/>
        <w:tabs>
          <w:tab w:val="clear" w:pos="1440"/>
          <w:tab w:val="left" w:pos="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C449F4">
        <w:rPr>
          <w:rFonts w:eastAsia="Times New Roman"/>
          <w:b/>
          <w:color w:val="000000"/>
          <w:kern w:val="3"/>
          <w:szCs w:val="24"/>
          <w:lang w:val="ru-RU" w:eastAsia="zh-CN" w:bidi="hi-IN"/>
        </w:rPr>
        <w:t>„ПОНУДА – НЕ ОТВАРАЈ”, назив и број јавне набавке, а на полеђини назив, број телефона и адресу понуђача</w:t>
      </w:r>
      <w:r w:rsidRPr="00C449F4">
        <w:rPr>
          <w:rFonts w:eastAsia="Times New Roman"/>
          <w:color w:val="000000"/>
          <w:kern w:val="3"/>
          <w:szCs w:val="24"/>
          <w:lang w:val="ru-RU" w:eastAsia="zh-CN" w:bidi="hi-IN"/>
        </w:rPr>
        <w:t xml:space="preserve">. </w:t>
      </w:r>
      <w:r w:rsidRPr="00C449F4">
        <w:rPr>
          <w:rFonts w:eastAsia="Times New Roman"/>
          <w:color w:val="000000"/>
          <w:kern w:val="3"/>
          <w:szCs w:val="24"/>
          <w:lang w:val="ru-RU" w:eastAsia="zh-CN" w:bidi="hi-IN"/>
        </w:rPr>
        <w:tab/>
      </w:r>
      <w:r w:rsidRPr="00C449F4">
        <w:rPr>
          <w:rFonts w:eastAsia="Times New Roman"/>
          <w:color w:val="000000"/>
          <w:kern w:val="3"/>
          <w:szCs w:val="24"/>
          <w:lang w:val="ru-RU" w:eastAsia="zh-CN" w:bidi="hi-IN"/>
        </w:rPr>
        <w:tab/>
      </w:r>
    </w:p>
    <w:p w14:paraId="6E307D5E" w14:textId="77777777" w:rsidR="00C449F4" w:rsidRPr="00C449F4" w:rsidRDefault="00C449F4" w:rsidP="00C449F4">
      <w:pPr>
        <w:widowControl/>
        <w:tabs>
          <w:tab w:val="clear" w:pos="1440"/>
          <w:tab w:val="left" w:pos="0"/>
        </w:tabs>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lastRenderedPageBreak/>
        <w:t>Неблаговременом ће се сматрати понуда која није примљена од стране Наручиоца до датума и часа одређеног у позиву за подношење понуде.</w:t>
      </w:r>
    </w:p>
    <w:p w14:paraId="55466D11"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Наручилац ће, по </w:t>
      </w:r>
      <w:r w:rsidRPr="00C449F4">
        <w:rPr>
          <w:rFonts w:eastAsia="Times New Roman"/>
          <w:color w:val="000000"/>
          <w:kern w:val="3"/>
          <w:szCs w:val="24"/>
          <w:lang w:val="en-US" w:eastAsia="zh-CN" w:bidi="hi-IN"/>
        </w:rPr>
        <w:t>o</w:t>
      </w:r>
      <w:r w:rsidRPr="00C449F4">
        <w:rPr>
          <w:rFonts w:eastAsia="Times New Roman"/>
          <w:color w:val="000000"/>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09D31100"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да поднесе само једну понуду.</w:t>
      </w:r>
    </w:p>
    <w:p w14:paraId="013FEF17" w14:textId="77777777"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4. Понуда са варијантама није дозвољена</w:t>
      </w:r>
    </w:p>
    <w:p w14:paraId="0CC400C7" w14:textId="77777777" w:rsidR="00C449F4" w:rsidRPr="00C449F4" w:rsidRDefault="00C449F4" w:rsidP="00C449F4">
      <w:pPr>
        <w:widowControl/>
        <w:suppressAutoHyphens/>
        <w:autoSpaceDN w:val="0"/>
        <w:spacing w:before="28"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5. Начин измене, допуне и опозива понуде</w:t>
      </w:r>
    </w:p>
    <w:p w14:paraId="565E875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14:paraId="037B1107"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B050"/>
          <w:kern w:val="3"/>
          <w:szCs w:val="24"/>
          <w:lang w:val="ru-RU" w:eastAsia="zh-CN" w:bidi="hi-IN"/>
        </w:rPr>
        <w:tab/>
      </w:r>
      <w:r w:rsidRPr="00C449F4">
        <w:rPr>
          <w:rFonts w:eastAsia="Times New Roman"/>
          <w:color w:val="000000"/>
          <w:kern w:val="3"/>
          <w:szCs w:val="24"/>
          <w:lang w:val="ru-RU" w:eastAsia="zh-CN" w:bidi="hi-IN"/>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2348F171"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449F4">
        <w:rPr>
          <w:rFonts w:eastAsia="Times New Roman"/>
          <w:color w:val="000000"/>
          <w:kern w:val="3"/>
          <w:szCs w:val="24"/>
          <w:lang w:val="ru-RU" w:eastAsia="zh-CN" w:bidi="hi-IN"/>
        </w:rPr>
        <w:tab/>
      </w:r>
    </w:p>
    <w:p w14:paraId="406342DC" w14:textId="77777777" w:rsidR="00C449F4" w:rsidRPr="00C449F4" w:rsidRDefault="00C449F4" w:rsidP="00C449F4">
      <w:pPr>
        <w:widowControl/>
        <w:rPr>
          <w:rFonts w:eastAsia="Batang" w:cs="Tahoma"/>
          <w:szCs w:val="24"/>
          <w:lang w:val="sr-Latn-CS"/>
        </w:rPr>
      </w:pPr>
      <w:r w:rsidRPr="00C449F4">
        <w:rPr>
          <w:rFonts w:eastAsia="Batang" w:cs="Tahoma"/>
          <w:szCs w:val="24"/>
          <w:lang w:val="sr-Latn-CS"/>
        </w:rPr>
        <w:tab/>
      </w:r>
      <w:r w:rsidRPr="00C449F4">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3B08BE59" w14:textId="596E54EF" w:rsidR="00C449F4" w:rsidRPr="00C52149" w:rsidRDefault="00C449F4" w:rsidP="00FF3FA9">
      <w:pPr>
        <w:pStyle w:val="Standard"/>
        <w:tabs>
          <w:tab w:val="clear" w:pos="1440"/>
          <w:tab w:val="left" w:pos="1260"/>
        </w:tabs>
        <w:rPr>
          <w:rFonts w:eastAsia="Batang" w:cs="Tahoma"/>
          <w:color w:val="auto"/>
          <w:lang w:val="sr-Latn-CS"/>
        </w:rPr>
      </w:pPr>
      <w:r w:rsidRPr="00C449F4">
        <w:rPr>
          <w:rFonts w:eastAsia="Batang" w:cs="Tahoma"/>
          <w:w w:val="101"/>
          <w:lang w:val="sr-Latn-CS"/>
        </w:rPr>
        <w:tab/>
      </w:r>
      <w:r w:rsidRPr="00C52149">
        <w:rPr>
          <w:rFonts w:eastAsia="Batang" w:cs="Tahoma"/>
          <w:color w:val="auto"/>
          <w:w w:val="101"/>
          <w:lang w:val="sr-Latn-CS"/>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52149">
        <w:rPr>
          <w:rFonts w:eastAsia="Batang" w:cs="Tahoma"/>
          <w:b/>
          <w:color w:val="auto"/>
          <w:lang w:val="sr-Latn-CS"/>
        </w:rPr>
        <w:t xml:space="preserve">„ИЗМЕНА или ДОПУНА или ПОВЛАЧЕЊЕ ПОНУДЕ за јавну набавку </w:t>
      </w:r>
      <w:r w:rsidR="00FC174D" w:rsidRPr="00C52149">
        <w:rPr>
          <w:rFonts w:eastAsia="Batang" w:cs="Tahoma"/>
          <w:b/>
          <w:color w:val="auto"/>
          <w:lang w:val="sr-Cyrl-RS"/>
        </w:rPr>
        <w:t>у отвореном поступку,</w:t>
      </w:r>
      <w:r w:rsidRPr="00C52149">
        <w:rPr>
          <w:rFonts w:eastAsia="Batang" w:cs="Tahoma"/>
          <w:b/>
          <w:color w:val="auto"/>
          <w:lang w:val="sr-Latn-CS"/>
        </w:rPr>
        <w:t xml:space="preserve"> број </w:t>
      </w:r>
      <w:r w:rsidR="00A00878">
        <w:rPr>
          <w:rFonts w:eastAsia="Batang" w:cs="Tahoma"/>
          <w:b/>
          <w:color w:val="auto"/>
          <w:lang w:val="sr-Cyrl-RS"/>
        </w:rPr>
        <w:t>18</w:t>
      </w:r>
      <w:r w:rsidRPr="00C52149">
        <w:rPr>
          <w:rFonts w:eastAsia="Batang" w:cs="Tahoma"/>
          <w:b/>
          <w:color w:val="auto"/>
          <w:lang w:val="sr-Latn-CS"/>
        </w:rPr>
        <w:t>/201</w:t>
      </w:r>
      <w:r w:rsidR="00A00878">
        <w:rPr>
          <w:rFonts w:eastAsia="Batang" w:cs="Tahoma"/>
          <w:b/>
          <w:color w:val="auto"/>
          <w:lang w:val="sr-Latn-CS"/>
        </w:rPr>
        <w:t>8</w:t>
      </w:r>
      <w:r w:rsidRPr="00C52149">
        <w:rPr>
          <w:rFonts w:eastAsia="Batang" w:cs="Tahoma"/>
          <w:b/>
          <w:color w:val="auto"/>
          <w:lang w:val="ru-RU"/>
        </w:rPr>
        <w:t xml:space="preserve"> – набавка  добара –</w:t>
      </w:r>
      <w:r w:rsidR="00FC174D" w:rsidRPr="00C52149">
        <w:rPr>
          <w:color w:val="auto"/>
          <w:lang w:val="sr-Latn-RS"/>
        </w:rPr>
        <w:t xml:space="preserve"> </w:t>
      </w:r>
      <w:r w:rsidR="00A00878" w:rsidRPr="00A00878">
        <w:rPr>
          <w:b/>
          <w:lang w:val="sr-Latn-RS"/>
        </w:rPr>
        <w:t>Data centar firewall</w:t>
      </w:r>
      <w:r w:rsidR="00A00878" w:rsidRPr="00C52149">
        <w:rPr>
          <w:color w:val="auto"/>
          <w:lang w:val="sr-Cyrl-RS"/>
        </w:rPr>
        <w:t xml:space="preserve"> </w:t>
      </w:r>
      <w:r w:rsidRPr="00C52149">
        <w:rPr>
          <w:rFonts w:eastAsia="Batang" w:cs="Tahoma"/>
          <w:b/>
          <w:color w:val="auto"/>
          <w:lang w:val="sr-Latn-CS"/>
        </w:rPr>
        <w:t>– КОМИСИЈСКИ ОТВОРИТИ”.</w:t>
      </w:r>
    </w:p>
    <w:p w14:paraId="597B40A9" w14:textId="77777777" w:rsidR="00C449F4" w:rsidRPr="00C449F4" w:rsidRDefault="00C449F4" w:rsidP="00C449F4">
      <w:pPr>
        <w:widowControl/>
        <w:rPr>
          <w:rFonts w:eastAsia="Batang" w:cs="Tahoma"/>
          <w:w w:val="101"/>
          <w:szCs w:val="24"/>
        </w:rPr>
      </w:pPr>
      <w:r w:rsidRPr="00C449F4">
        <w:rPr>
          <w:rFonts w:eastAsia="Batang" w:cs="Tahoma"/>
          <w:w w:val="101"/>
          <w:szCs w:val="24"/>
          <w:lang w:val="sr-Latn-CS"/>
        </w:rPr>
        <w:tab/>
        <w:t xml:space="preserve"> Понуда се не може допунити, изменити или опозвати након истека рока за подношење понуда.</w:t>
      </w:r>
    </w:p>
    <w:p w14:paraId="686C758C" w14:textId="77777777"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6. Обавештење понуђачу у вези подношења понуде</w:t>
      </w:r>
    </w:p>
    <w:p w14:paraId="23E67A1E"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5BE786D8" w14:textId="77777777"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7. Подизвођач</w:t>
      </w:r>
    </w:p>
    <w:p w14:paraId="5C2D0447" w14:textId="77777777"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 xml:space="preserve">Понуђач је дужан да у понуди наведе да ли ће извршење јавне набавке делимично поверити подизвођачу. </w:t>
      </w:r>
    </w:p>
    <w:p w14:paraId="460A02A4" w14:textId="77777777"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0914282C" w14:textId="77777777"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6555C43F" w14:textId="77777777" w:rsidR="00C449F4" w:rsidRPr="00C449F4" w:rsidRDefault="00C449F4" w:rsidP="00C449F4">
      <w:pPr>
        <w:rPr>
          <w:rFonts w:eastAsia="Times New Roman"/>
          <w:szCs w:val="24"/>
          <w:lang w:val="ru-RU"/>
        </w:rPr>
      </w:pPr>
      <w:r w:rsidRPr="00C449F4">
        <w:rPr>
          <w:rFonts w:eastAsia="Times New Roman"/>
          <w:szCs w:val="24"/>
        </w:rPr>
        <w:tab/>
        <w:t>Понуђач је дужан да наручиоцу, на његов захтев, омогући приступ код подизвођача ради утврђивања испуњености услова.</w:t>
      </w:r>
    </w:p>
    <w:p w14:paraId="2656A1CB" w14:textId="77777777" w:rsidR="00C449F4" w:rsidRPr="00C449F4" w:rsidRDefault="00C449F4" w:rsidP="00C449F4">
      <w:pPr>
        <w:rPr>
          <w:rFonts w:eastAsia="Times New Roman"/>
          <w:szCs w:val="24"/>
          <w:lang w:val="sr-Latn-CS"/>
        </w:rPr>
      </w:pPr>
      <w:r w:rsidRPr="00C449F4">
        <w:rPr>
          <w:rFonts w:eastAsia="Times New Roman"/>
          <w:w w:val="101"/>
        </w:rPr>
        <w:tab/>
      </w:r>
      <w:r w:rsidRPr="00C449F4">
        <w:rPr>
          <w:rFonts w:eastAsia="Times New Roman"/>
          <w:szCs w:val="24"/>
        </w:rPr>
        <w:t xml:space="preserve">Понуђач је дужан да за подизвођаче достави доказе о испуњености обавезних услова Поглавља </w:t>
      </w:r>
      <w:r w:rsidRPr="00C449F4">
        <w:rPr>
          <w:rFonts w:eastAsia="Times New Roman"/>
          <w:szCs w:val="24"/>
          <w:lang w:val="sr-Latn-CS"/>
        </w:rPr>
        <w:t>IV</w:t>
      </w:r>
      <w:r w:rsidRPr="00C449F4">
        <w:rPr>
          <w:rFonts w:eastAsia="Times New Roman"/>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449F4">
        <w:rPr>
          <w:rFonts w:eastAsia="Times New Roman"/>
          <w:szCs w:val="24"/>
          <w:lang w:val="sr-Latn-CS"/>
        </w:rPr>
        <w:t>.</w:t>
      </w:r>
    </w:p>
    <w:p w14:paraId="6489BAB7" w14:textId="77777777" w:rsidR="00C449F4" w:rsidRPr="00C449F4" w:rsidRDefault="00C449F4" w:rsidP="00C449F4">
      <w:pPr>
        <w:rPr>
          <w:rFonts w:eastAsia="Times New Roman"/>
          <w:szCs w:val="24"/>
          <w:lang w:val="ru-RU"/>
        </w:rPr>
      </w:pPr>
      <w:r w:rsidRPr="00C449F4">
        <w:rPr>
          <w:rFonts w:eastAsia="Times New Roman"/>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12CCF3BF" w14:textId="77777777" w:rsidR="00C449F4" w:rsidRPr="00C449F4" w:rsidRDefault="00C449F4" w:rsidP="00C449F4">
      <w:pPr>
        <w:rPr>
          <w:rFonts w:eastAsia="Times New Roman"/>
          <w:szCs w:val="24"/>
        </w:rPr>
      </w:pPr>
      <w:r w:rsidRPr="00C449F4">
        <w:rPr>
          <w:rFonts w:eastAsia="Times New Roman"/>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5BAFA420" w14:textId="77777777"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 xml:space="preserve">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w:t>
      </w:r>
      <w:r w:rsidRPr="00C449F4">
        <w:rPr>
          <w:rFonts w:eastAsia="Times New Roman"/>
          <w:szCs w:val="24"/>
        </w:rPr>
        <w:lastRenderedPageBreak/>
        <w:t>извршава преко тог подизвођача.</w:t>
      </w:r>
    </w:p>
    <w:p w14:paraId="7C38533C" w14:textId="77777777" w:rsidR="00C449F4" w:rsidRPr="00C449F4" w:rsidRDefault="00C449F4" w:rsidP="00C449F4">
      <w:pPr>
        <w:rPr>
          <w:rFonts w:eastAsia="Times New Roman"/>
          <w:szCs w:val="24"/>
        </w:rPr>
      </w:pPr>
      <w:r w:rsidRPr="00C449F4">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17DE2F6B" w14:textId="77777777" w:rsidR="00C449F4" w:rsidRPr="00C449F4" w:rsidRDefault="00C449F4" w:rsidP="00C449F4">
      <w:pPr>
        <w:rPr>
          <w:rFonts w:eastAsia="Times New Roman"/>
          <w:spacing w:val="-6"/>
          <w:szCs w:val="24"/>
        </w:rPr>
      </w:pPr>
      <w:r w:rsidRPr="00C449F4">
        <w:rPr>
          <w:rFonts w:eastAsia="Times New Roman"/>
          <w:b/>
          <w:szCs w:val="24"/>
        </w:rPr>
        <w:tab/>
      </w:r>
      <w:r w:rsidRPr="00C449F4">
        <w:rPr>
          <w:rFonts w:eastAsia="Times New Roman"/>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1CDD0D8" w14:textId="77777777" w:rsidR="00C449F4" w:rsidRPr="00C449F4" w:rsidRDefault="00C449F4" w:rsidP="00C449F4">
      <w:pPr>
        <w:rPr>
          <w:rFonts w:eastAsia="Times New Roman"/>
          <w:spacing w:val="-6"/>
          <w:szCs w:val="24"/>
        </w:rPr>
      </w:pPr>
      <w:r w:rsidRPr="00C449F4">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0FD1D86C" w14:textId="77777777"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8. Обавештење о саставном делу заједничке понуде</w:t>
      </w:r>
    </w:p>
    <w:p w14:paraId="00685492"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3D811465" w14:textId="77777777"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14:paraId="1BF838BE" w14:textId="77777777"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14:paraId="1CA58EEB"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14:paraId="16688233" w14:textId="77777777" w:rsidR="00C449F4" w:rsidRPr="00C449F4" w:rsidRDefault="00C449F4" w:rsidP="00C449F4">
      <w:pPr>
        <w:widowControl/>
        <w:suppressAutoHyphens/>
        <w:autoSpaceDN w:val="0"/>
        <w:textAlignment w:val="baseline"/>
        <w:rPr>
          <w:rFonts w:eastAsia="Times New Roman"/>
          <w:color w:val="FF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r w:rsidRPr="00C449F4">
        <w:rPr>
          <w:rFonts w:eastAsia="Times New Roman"/>
          <w:color w:val="FF0000"/>
          <w:kern w:val="3"/>
          <w:szCs w:val="24"/>
          <w:lang w:val="ru-RU" w:eastAsia="zh-CN" w:bidi="hi-IN"/>
        </w:rPr>
        <w:t>.</w:t>
      </w:r>
    </w:p>
    <w:p w14:paraId="4257942D" w14:textId="77777777" w:rsidR="00C449F4" w:rsidRDefault="00C449F4" w:rsidP="00C449F4">
      <w:pPr>
        <w:rPr>
          <w:rFonts w:eastAsia="Times New Roman"/>
          <w:szCs w:val="24"/>
        </w:rPr>
      </w:pPr>
      <w:r w:rsidRPr="00C449F4">
        <w:rPr>
          <w:rFonts w:eastAsia="Times New Roman"/>
          <w:b/>
          <w:szCs w:val="24"/>
        </w:rPr>
        <w:tab/>
      </w:r>
      <w:r w:rsidRPr="00C449F4">
        <w:rPr>
          <w:rFonts w:eastAsia="Times New Roman"/>
          <w:szCs w:val="24"/>
        </w:rPr>
        <w:t>Понуђачи који поднесу заједничку понуду одговарају неограничено солидарно према наручиоцу.</w:t>
      </w:r>
    </w:p>
    <w:p w14:paraId="34DC5E49" w14:textId="77777777" w:rsidR="00FC174D" w:rsidRPr="00C449F4" w:rsidRDefault="00FC174D" w:rsidP="00C449F4">
      <w:pPr>
        <w:rPr>
          <w:rFonts w:eastAsia="Times New Roman"/>
          <w:szCs w:val="24"/>
        </w:rPr>
      </w:pPr>
    </w:p>
    <w:p w14:paraId="0519EB7E" w14:textId="77777777" w:rsidR="00C449F4" w:rsidRPr="00C52149" w:rsidRDefault="00C449F4" w:rsidP="00C84344">
      <w:pPr>
        <w:widowControl/>
        <w:numPr>
          <w:ilvl w:val="0"/>
          <w:numId w:val="13"/>
        </w:numPr>
        <w:suppressAutoHyphens/>
        <w:autoSpaceDN w:val="0"/>
        <w:textAlignment w:val="baseline"/>
        <w:rPr>
          <w:rFonts w:eastAsia="Times New Roman"/>
          <w:b/>
          <w:kern w:val="3"/>
          <w:szCs w:val="24"/>
          <w:lang w:val="ru-RU" w:eastAsia="zh-CN" w:bidi="hi-IN"/>
        </w:rPr>
      </w:pPr>
      <w:r w:rsidRPr="00C52149">
        <w:rPr>
          <w:rFonts w:eastAsia="Times New Roman"/>
          <w:b/>
          <w:kern w:val="3"/>
          <w:szCs w:val="24"/>
          <w:lang w:val="ru-RU" w:eastAsia="zh-CN" w:bidi="hi-IN"/>
        </w:rPr>
        <w:t>Валута и цена</w:t>
      </w:r>
    </w:p>
    <w:p w14:paraId="4E6BF380" w14:textId="77777777" w:rsidR="00C449F4" w:rsidRPr="00C52149" w:rsidRDefault="00C449F4" w:rsidP="00C449F4">
      <w:pPr>
        <w:widowControl/>
        <w:suppressAutoHyphens/>
        <w:autoSpaceDN w:val="0"/>
        <w:ind w:left="1800"/>
        <w:textAlignment w:val="baseline"/>
        <w:rPr>
          <w:rFonts w:eastAsia="Times New Roman"/>
          <w:b/>
          <w:kern w:val="3"/>
          <w:szCs w:val="24"/>
          <w:lang w:val="ru-RU" w:eastAsia="zh-CN" w:bidi="hi-IN"/>
        </w:rPr>
      </w:pPr>
    </w:p>
    <w:p w14:paraId="1E694E38" w14:textId="77777777" w:rsidR="00C449F4" w:rsidRPr="009121A9" w:rsidRDefault="00C449F4" w:rsidP="00C449F4">
      <w:pPr>
        <w:ind w:firstLine="1440"/>
        <w:rPr>
          <w:rFonts w:eastAsia="Times New Roman"/>
          <w:szCs w:val="24"/>
        </w:rPr>
      </w:pPr>
      <w:r w:rsidRPr="009121A9">
        <w:rPr>
          <w:rFonts w:eastAsia="Times New Roman"/>
          <w:iCs/>
          <w:szCs w:val="24"/>
          <w:lang w:val="ru-RU"/>
        </w:rPr>
        <w:t>Цена мора бити фиксна, исказана у динарима, без пореза на додату вредност,</w:t>
      </w:r>
      <w:r w:rsidRPr="009121A9">
        <w:rPr>
          <w:rFonts w:eastAsia="Times New Roman"/>
          <w:szCs w:val="24"/>
          <w:lang w:val="ru-RU"/>
        </w:rPr>
        <w:t xml:space="preserve"> са урачунатим зависним трошковима које понуђач има у реализацији предметне јавне набавке</w:t>
      </w:r>
      <w:r w:rsidRPr="009121A9">
        <w:rPr>
          <w:rFonts w:eastAsia="Times New Roman"/>
          <w:szCs w:val="24"/>
        </w:rPr>
        <w:t>.</w:t>
      </w:r>
    </w:p>
    <w:p w14:paraId="48EA7038" w14:textId="77777777" w:rsidR="00C449F4" w:rsidRPr="009121A9" w:rsidRDefault="00C449F4" w:rsidP="00C449F4">
      <w:pPr>
        <w:rPr>
          <w:rFonts w:eastAsia="Times New Roman"/>
          <w:noProof/>
          <w:szCs w:val="24"/>
        </w:rPr>
      </w:pPr>
      <w:r w:rsidRPr="009121A9">
        <w:rPr>
          <w:rFonts w:eastAsia="Times New Roman"/>
          <w:noProof/>
          <w:szCs w:val="24"/>
          <w:lang w:val="sr-Latn-CS"/>
        </w:rPr>
        <w:t xml:space="preserve">                        </w:t>
      </w:r>
      <w:r w:rsidRPr="009121A9">
        <w:rPr>
          <w:rFonts w:eastAsia="Times New Roman"/>
          <w:noProof/>
          <w:szCs w:val="24"/>
        </w:rPr>
        <w:t>Ако је у понуди исказана неуобичајено ниска цена наручилац ће поступити у складу са чланом 92. Закона о јавним набавкама.</w:t>
      </w:r>
    </w:p>
    <w:p w14:paraId="64DFDED2" w14:textId="77777777" w:rsidR="00C449F4" w:rsidRPr="009121A9" w:rsidRDefault="00C449F4" w:rsidP="00C449F4">
      <w:pPr>
        <w:widowControl/>
        <w:suppressAutoHyphens/>
        <w:autoSpaceDN w:val="0"/>
        <w:textAlignment w:val="baseline"/>
        <w:rPr>
          <w:rFonts w:eastAsia="Times New Roman"/>
          <w:b/>
          <w:kern w:val="3"/>
          <w:szCs w:val="24"/>
          <w:lang w:val="ru-RU" w:eastAsia="zh-CN" w:bidi="hi-IN"/>
        </w:rPr>
      </w:pPr>
    </w:p>
    <w:p w14:paraId="7B740D41" w14:textId="77777777" w:rsidR="00C449F4" w:rsidRPr="009121A9" w:rsidRDefault="00C449F4" w:rsidP="00C84344">
      <w:pPr>
        <w:widowControl/>
        <w:numPr>
          <w:ilvl w:val="0"/>
          <w:numId w:val="13"/>
        </w:numPr>
        <w:suppressAutoHyphens/>
        <w:autoSpaceDN w:val="0"/>
        <w:textAlignment w:val="baseline"/>
        <w:rPr>
          <w:rFonts w:eastAsia="Times New Roman"/>
          <w:kern w:val="3"/>
          <w:szCs w:val="24"/>
          <w:lang w:val="ru-RU" w:eastAsia="zh-CN" w:bidi="hi-IN"/>
        </w:rPr>
      </w:pPr>
      <w:r w:rsidRPr="009121A9">
        <w:rPr>
          <w:rFonts w:eastAsia="Times New Roman"/>
          <w:b/>
          <w:kern w:val="3"/>
          <w:szCs w:val="24"/>
          <w:lang w:val="ru-RU" w:eastAsia="zh-CN" w:bidi="hi-IN"/>
        </w:rPr>
        <w:t>Захтеви у погледу начина и услова плаћања</w:t>
      </w:r>
      <w:r w:rsidRPr="009121A9">
        <w:rPr>
          <w:rFonts w:eastAsia="Times New Roman"/>
          <w:kern w:val="3"/>
          <w:szCs w:val="24"/>
          <w:lang w:val="ru-RU" w:eastAsia="zh-CN" w:bidi="hi-IN"/>
        </w:rPr>
        <w:tab/>
      </w:r>
    </w:p>
    <w:p w14:paraId="2E2D7731" w14:textId="77777777" w:rsidR="00C449F4" w:rsidRPr="009121A9" w:rsidRDefault="00C449F4" w:rsidP="00C449F4">
      <w:pPr>
        <w:widowControl/>
        <w:suppressAutoHyphens/>
        <w:autoSpaceDN w:val="0"/>
        <w:textAlignment w:val="baseline"/>
        <w:rPr>
          <w:rFonts w:eastAsia="Times New Roman"/>
          <w:kern w:val="3"/>
          <w:szCs w:val="24"/>
          <w:lang w:val="ru-RU" w:eastAsia="zh-CN" w:bidi="hi-IN"/>
        </w:rPr>
      </w:pPr>
    </w:p>
    <w:p w14:paraId="214260F4" w14:textId="77777777" w:rsidR="00C449F4" w:rsidRPr="009121A9" w:rsidRDefault="00C449F4" w:rsidP="00C449F4">
      <w:pPr>
        <w:keepNext/>
        <w:keepLines/>
        <w:ind w:firstLine="1350"/>
        <w:rPr>
          <w:rFonts w:eastAsia="Times New Roman"/>
          <w:szCs w:val="24"/>
        </w:rPr>
      </w:pPr>
      <w:r w:rsidRPr="009121A9">
        <w:rPr>
          <w:rFonts w:eastAsia="Times New Roman"/>
          <w:noProof/>
          <w:szCs w:val="24"/>
        </w:rPr>
        <w:t>Исплату рачуна за предметна добра вршиће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9121A9">
        <w:rPr>
          <w:rFonts w:eastAsia="Times New Roman"/>
          <w:b/>
          <w:bCs/>
          <w:szCs w:val="24"/>
        </w:rPr>
        <w:t xml:space="preserve"> </w:t>
      </w:r>
      <w:r w:rsidRPr="009121A9">
        <w:rPr>
          <w:rFonts w:eastAsia="Times New Roman"/>
          <w:noProof/>
          <w:szCs w:val="24"/>
        </w:rPr>
        <w:t>који испоставља понуђач, у року до 45 дана од дана пријема рачуна и отпремнице.</w:t>
      </w:r>
      <w:r w:rsidRPr="009121A9">
        <w:rPr>
          <w:rFonts w:eastAsia="Times New Roman"/>
          <w:szCs w:val="24"/>
        </w:rPr>
        <w:t xml:space="preserve"> </w:t>
      </w:r>
    </w:p>
    <w:p w14:paraId="0A8E356E" w14:textId="77777777" w:rsidR="00C449F4" w:rsidRPr="009121A9" w:rsidRDefault="00C449F4" w:rsidP="00C449F4">
      <w:pPr>
        <w:keepNext/>
        <w:keepLines/>
        <w:tabs>
          <w:tab w:val="clear" w:pos="1440"/>
          <w:tab w:val="left" w:pos="0"/>
        </w:tabs>
        <w:rPr>
          <w:rFonts w:eastAsia="Times New Roman"/>
          <w:noProof/>
          <w:szCs w:val="24"/>
        </w:rPr>
      </w:pPr>
      <w:r w:rsidRPr="009121A9">
        <w:rPr>
          <w:rFonts w:eastAsia="Times New Roman"/>
          <w:szCs w:val="24"/>
        </w:rPr>
        <w:t xml:space="preserve">                      </w:t>
      </w:r>
      <w:r w:rsidRPr="009121A9">
        <w:rPr>
          <w:rFonts w:eastAsia="Times New Roman"/>
          <w:iCs/>
          <w:szCs w:val="24"/>
        </w:rPr>
        <w:t>Плаћање се врши уплатом на рачун понуђача.</w:t>
      </w:r>
    </w:p>
    <w:p w14:paraId="0CA466B3" w14:textId="77777777"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14:paraId="1A049B2D"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 xml:space="preserve">                 </w:t>
      </w:r>
      <w:r w:rsidRPr="00C449F4">
        <w:rPr>
          <w:rFonts w:eastAsia="Times New Roman"/>
          <w:b/>
          <w:bCs/>
          <w:iCs/>
          <w:color w:val="000000"/>
          <w:kern w:val="3"/>
          <w:szCs w:val="24"/>
          <w:lang w:val="ru-RU" w:eastAsia="zh-CN" w:bidi="hi-IN"/>
        </w:rPr>
        <w:tab/>
        <w:t xml:space="preserve">11. </w:t>
      </w:r>
      <w:r w:rsidRPr="00C449F4">
        <w:rPr>
          <w:rFonts w:eastAsia="Times New Roman"/>
          <w:b/>
          <w:iCs/>
          <w:color w:val="000000"/>
          <w:kern w:val="3"/>
          <w:szCs w:val="24"/>
          <w:lang w:val="ru-RU" w:eastAsia="zh-CN" w:bidi="hi-IN"/>
        </w:rPr>
        <w:t>Захтев у погледу рока важења понуде</w:t>
      </w:r>
    </w:p>
    <w:p w14:paraId="3DC1BF07" w14:textId="77777777"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14:paraId="2861E406" w14:textId="78BD4464" w:rsidR="00FB19F1"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Понуђач који прихвати захтев за продужење рока важења понуде не може мењати понуду.</w:t>
      </w:r>
    </w:p>
    <w:p w14:paraId="4E7576A5" w14:textId="77777777" w:rsidR="00FB19F1" w:rsidRPr="00C449F4" w:rsidRDefault="00FB19F1" w:rsidP="00C449F4">
      <w:pPr>
        <w:widowControl/>
        <w:suppressAutoHyphens/>
        <w:autoSpaceDN w:val="0"/>
        <w:textAlignment w:val="baseline"/>
        <w:rPr>
          <w:rFonts w:eastAsia="Times New Roman"/>
          <w:iCs/>
          <w:color w:val="000000"/>
          <w:kern w:val="3"/>
          <w:szCs w:val="24"/>
          <w:lang w:val="ru-RU" w:eastAsia="zh-CN" w:bidi="hi-IN"/>
        </w:rPr>
      </w:pPr>
    </w:p>
    <w:p w14:paraId="6C5C52DA" w14:textId="77777777" w:rsidR="00C449F4" w:rsidRPr="009678F3" w:rsidRDefault="00C449F4" w:rsidP="009678F3">
      <w:pPr>
        <w:pStyle w:val="ListParagraph"/>
        <w:numPr>
          <w:ilvl w:val="0"/>
          <w:numId w:val="13"/>
        </w:numPr>
        <w:rPr>
          <w:rFonts w:eastAsia="Times New Roman"/>
          <w:b/>
          <w:lang w:val="ru-RU"/>
        </w:rPr>
      </w:pPr>
      <w:r w:rsidRPr="009678F3">
        <w:rPr>
          <w:rFonts w:eastAsia="Times New Roman"/>
          <w:b/>
          <w:lang w:val="ru-RU"/>
        </w:rPr>
        <w:t>Средства финансијског обезбеђења</w:t>
      </w:r>
    </w:p>
    <w:p w14:paraId="2CE36F1B" w14:textId="77777777" w:rsidR="009678F3" w:rsidRPr="009678F3" w:rsidRDefault="009678F3" w:rsidP="009678F3">
      <w:pPr>
        <w:pStyle w:val="ListParagraph"/>
        <w:ind w:left="1800"/>
        <w:rPr>
          <w:rFonts w:eastAsia="Times New Roman"/>
          <w:b/>
          <w:lang w:val="ru-RU"/>
        </w:rPr>
      </w:pPr>
    </w:p>
    <w:p w14:paraId="2C2A26AB" w14:textId="77777777" w:rsidR="00C449F4" w:rsidRPr="005C7F49"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5C7F49">
        <w:rPr>
          <w:rFonts w:eastAsia="Times New Roman"/>
          <w:b/>
          <w:kern w:val="3"/>
          <w:szCs w:val="24"/>
          <w:lang w:val="ru-RU" w:eastAsia="zh-CN" w:bidi="hi-IN"/>
        </w:rPr>
        <w:t>12.1.</w:t>
      </w:r>
      <w:r w:rsidRPr="005C7F49">
        <w:rPr>
          <w:rFonts w:eastAsia="Times New Roman"/>
          <w:kern w:val="3"/>
          <w:szCs w:val="24"/>
          <w:lang w:val="ru-RU" w:eastAsia="zh-CN" w:bidi="hi-IN"/>
        </w:rPr>
        <w:t xml:space="preserve"> Понуђач је дужан да уз понуду достави:</w:t>
      </w:r>
    </w:p>
    <w:p w14:paraId="681A2903"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b/>
          <w:kern w:val="3"/>
          <w:szCs w:val="24"/>
          <w:lang w:val="ru-RU" w:eastAsia="zh-CN" w:bidi="hi-IN"/>
        </w:rPr>
        <w:tab/>
      </w:r>
      <w:r w:rsidRPr="00C52149">
        <w:rPr>
          <w:rFonts w:eastAsia="Times New Roman"/>
          <w:kern w:val="3"/>
          <w:szCs w:val="24"/>
          <w:lang w:val="ru-RU" w:eastAsia="zh-CN" w:bidi="hi-IN"/>
        </w:rPr>
        <w:t>-</w:t>
      </w:r>
      <w:r w:rsidRPr="00C52149">
        <w:rPr>
          <w:rFonts w:eastAsia="Times New Roman"/>
          <w:b/>
          <w:kern w:val="3"/>
          <w:szCs w:val="24"/>
          <w:lang w:val="ru-RU" w:eastAsia="zh-CN" w:bidi="hi-IN"/>
        </w:rPr>
        <w:t xml:space="preserve">  </w:t>
      </w:r>
      <w:r w:rsidRPr="00C52149">
        <w:rPr>
          <w:rFonts w:eastAsia="Times New Roman"/>
          <w:b/>
          <w:spacing w:val="-4"/>
          <w:kern w:val="3"/>
          <w:szCs w:val="24"/>
          <w:lang w:val="ru-RU" w:eastAsia="zh-CN" w:bidi="hi-IN"/>
        </w:rPr>
        <w:t>Мениц</w:t>
      </w:r>
      <w:r w:rsidRPr="00C52149">
        <w:rPr>
          <w:rFonts w:eastAsia="Times New Roman"/>
          <w:b/>
          <w:spacing w:val="-4"/>
          <w:kern w:val="3"/>
          <w:szCs w:val="24"/>
          <w:lang w:eastAsia="zh-CN" w:bidi="hi-IN"/>
        </w:rPr>
        <w:t>у</w:t>
      </w:r>
      <w:r w:rsidRPr="00C52149">
        <w:rPr>
          <w:rFonts w:eastAsia="Times New Roman"/>
          <w:b/>
          <w:spacing w:val="-4"/>
          <w:kern w:val="3"/>
          <w:szCs w:val="24"/>
          <w:lang w:val="ru-RU" w:eastAsia="zh-CN" w:bidi="hi-IN"/>
        </w:rPr>
        <w:t xml:space="preserve"> за озбиљност понуде </w:t>
      </w:r>
      <w:r w:rsidRPr="00C52149">
        <w:rPr>
          <w:rFonts w:eastAsia="Times New Roman"/>
          <w:spacing w:val="-4"/>
          <w:kern w:val="3"/>
          <w:szCs w:val="24"/>
          <w:lang w:val="ru-RU" w:eastAsia="zh-CN" w:bidi="hi-IN"/>
        </w:rPr>
        <w:t xml:space="preserve">са назначеним номиналним износом </w:t>
      </w:r>
      <w:r w:rsidRPr="00C52149">
        <w:rPr>
          <w:rFonts w:eastAsia="Times New Roman"/>
          <w:kern w:val="3"/>
          <w:szCs w:val="24"/>
          <w:lang w:val="ru-RU" w:eastAsia="zh-CN" w:bidi="hi-IN"/>
        </w:rPr>
        <w:t xml:space="preserve">у висини од 5% од вредности понуде </w:t>
      </w:r>
      <w:r w:rsidRPr="00C52149">
        <w:rPr>
          <w:rFonts w:eastAsia="Times New Roman"/>
          <w:spacing w:val="-4"/>
          <w:kern w:val="3"/>
          <w:szCs w:val="24"/>
          <w:lang w:val="ru-RU" w:eastAsia="zh-CN" w:bidi="hi-IN"/>
        </w:rPr>
        <w:t xml:space="preserve">без ПДВ, оверену, потписану од стране лица овлашћеног за </w:t>
      </w:r>
      <w:r w:rsidRPr="00C52149">
        <w:rPr>
          <w:rFonts w:eastAsia="Times New Roman"/>
          <w:spacing w:val="-4"/>
          <w:kern w:val="3"/>
          <w:szCs w:val="24"/>
          <w:lang w:val="ru-RU" w:eastAsia="zh-CN" w:bidi="hi-IN"/>
        </w:rPr>
        <w:lastRenderedPageBreak/>
        <w:t>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C52149">
        <w:rPr>
          <w:rFonts w:eastAsia="Times New Roman"/>
          <w:b/>
          <w:spacing w:val="-4"/>
          <w:kern w:val="3"/>
          <w:szCs w:val="24"/>
          <w:lang w:val="ru-RU" w:eastAsia="zh-CN" w:bidi="hi-IN"/>
        </w:rPr>
        <w:t>Рок важења</w:t>
      </w:r>
      <w:r w:rsidRPr="00C52149">
        <w:rPr>
          <w:rFonts w:eastAsia="Times New Roman"/>
          <w:b/>
          <w:kern w:val="3"/>
          <w:szCs w:val="24"/>
          <w:lang w:val="ru-RU" w:eastAsia="zh-CN" w:bidi="hi-IN"/>
        </w:rPr>
        <w:t xml:space="preserve"> понуде).</w:t>
      </w:r>
    </w:p>
    <w:p w14:paraId="4EA44F73"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 Менично овлашћење да се мениц</w:t>
      </w:r>
      <w:r w:rsidRPr="00C52149">
        <w:rPr>
          <w:rFonts w:eastAsia="Times New Roman"/>
          <w:kern w:val="3"/>
          <w:szCs w:val="24"/>
          <w:lang w:val="en-US" w:eastAsia="zh-CN" w:bidi="hi-IN"/>
        </w:rPr>
        <w:t>a</w:t>
      </w:r>
      <w:r w:rsidRPr="00C52149">
        <w:rPr>
          <w:rFonts w:eastAsia="Times New Roman"/>
          <w:kern w:val="3"/>
          <w:szCs w:val="24"/>
          <w:lang w:val="ru-RU" w:eastAsia="zh-CN" w:bidi="hi-IN"/>
        </w:rPr>
        <w:t xml:space="preserve"> у износу од 5% од вредности понуде без ПДВ, без сагласности понуђача може поднети на наплату </w:t>
      </w:r>
      <w:r w:rsidRPr="00C52149">
        <w:rPr>
          <w:rFonts w:eastAsia="Times New Roman"/>
          <w:iCs/>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C52149">
        <w:rPr>
          <w:rFonts w:eastAsia="Times New Roman"/>
          <w:kern w:val="3"/>
          <w:szCs w:val="24"/>
          <w:lang w:val="ru-RU" w:eastAsia="zh-CN" w:bidi="hi-IN"/>
        </w:rPr>
        <w:t>;</w:t>
      </w:r>
    </w:p>
    <w:p w14:paraId="1088D62E" w14:textId="77777777" w:rsidR="00C449F4" w:rsidRPr="00C52149" w:rsidRDefault="00C449F4" w:rsidP="00C449F4">
      <w:pPr>
        <w:ind w:firstLine="1260"/>
        <w:rPr>
          <w:rFonts w:eastAsia="Times New Roman"/>
          <w:szCs w:val="24"/>
        </w:rPr>
      </w:pPr>
      <w:r w:rsidRPr="00C52149">
        <w:rPr>
          <w:rFonts w:eastAsia="Times New Roman"/>
          <w:szCs w:val="24"/>
        </w:rPr>
        <w:t xml:space="preserve">   - текст меничног овлашћења је потребно урадити у складу са достављеном меницом;</w:t>
      </w:r>
    </w:p>
    <w:p w14:paraId="6C8D6FA9" w14:textId="77777777" w:rsidR="00C449F4" w:rsidRPr="00C52149" w:rsidRDefault="00C449F4" w:rsidP="00C449F4">
      <w:pPr>
        <w:ind w:firstLine="1260"/>
        <w:rPr>
          <w:rFonts w:eastAsia="Times New Roman"/>
          <w:szCs w:val="24"/>
        </w:rPr>
      </w:pPr>
      <w:r w:rsidRPr="00C52149">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14:paraId="09019524"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 Потврду о регистрацији менице,</w:t>
      </w:r>
    </w:p>
    <w:p w14:paraId="1CC34B8A"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14:paraId="0B35AF39" w14:textId="77777777" w:rsidR="00C449F4" w:rsidRPr="00C52149"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52149">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14:paraId="258FD921" w14:textId="77777777" w:rsidR="00C449F4" w:rsidRPr="00C52149"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52149">
        <w:rPr>
          <w:rFonts w:eastAsia="Times New Roman"/>
          <w:kern w:val="3"/>
          <w:szCs w:val="24"/>
          <w:lang w:val="ru-RU" w:eastAsia="zh-CN" w:bidi="hi-IN"/>
        </w:rPr>
        <w:t>У случају промене лица овлашћеног за заступање, менично овлашћење остаје на снази.</w:t>
      </w:r>
    </w:p>
    <w:p w14:paraId="1A897C0A"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14:paraId="27685630" w14:textId="77777777" w:rsidR="00C449F4" w:rsidRPr="00C52149" w:rsidRDefault="00C449F4" w:rsidP="00C449F4">
      <w:pPr>
        <w:shd w:val="clear" w:color="auto" w:fill="FFFFFF"/>
        <w:ind w:firstLine="1440"/>
        <w:rPr>
          <w:rFonts w:eastAsia="Times New Roman"/>
          <w:szCs w:val="24"/>
        </w:rPr>
      </w:pPr>
      <w:r w:rsidRPr="00C52149">
        <w:rPr>
          <w:rFonts w:eastAsia="Times New Roman"/>
          <w:b/>
          <w:lang w:val="ru-RU"/>
        </w:rPr>
        <w:t>12.2.</w:t>
      </w:r>
      <w:r w:rsidRPr="00C52149">
        <w:rPr>
          <w:rFonts w:eastAsia="Times New Roman"/>
          <w:lang w:val="ru-RU"/>
        </w:rPr>
        <w:t xml:space="preserve"> </w:t>
      </w:r>
      <w:r w:rsidRPr="00C52149">
        <w:rPr>
          <w:rFonts w:eastAsia="Times New Roman"/>
          <w:szCs w:val="24"/>
        </w:rPr>
        <w:t>Понуђач коме буде додељен Уговор дужан је да у року од 15 дана од дана закључења уговора достави Наручиоцу:</w:t>
      </w:r>
    </w:p>
    <w:p w14:paraId="68BF3F02" w14:textId="77777777" w:rsidR="00C449F4" w:rsidRPr="00C52149" w:rsidRDefault="00C449F4" w:rsidP="00C449F4">
      <w:pPr>
        <w:rPr>
          <w:rFonts w:eastAsia="Times New Roman"/>
          <w:szCs w:val="24"/>
        </w:rPr>
      </w:pPr>
      <w:r w:rsidRPr="00C52149">
        <w:rPr>
          <w:rFonts w:eastAsia="Times New Roman"/>
          <w:szCs w:val="24"/>
        </w:rPr>
        <w:tab/>
        <w:t xml:space="preserve">- </w:t>
      </w:r>
      <w:r w:rsidRPr="00C52149">
        <w:rPr>
          <w:rFonts w:eastAsia="Times New Roman"/>
          <w:b/>
          <w:szCs w:val="24"/>
        </w:rPr>
        <w:t>меницу за добро извршење посла</w:t>
      </w:r>
      <w:r w:rsidRPr="00C52149">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52149">
        <w:rPr>
          <w:rFonts w:eastAsia="Times New Roman"/>
          <w:spacing w:val="-4"/>
          <w:lang w:val="ru-RU"/>
        </w:rPr>
        <w:t xml:space="preserve">111/2009 </w:t>
      </w:r>
      <w:r w:rsidRPr="00C52149">
        <w:rPr>
          <w:rFonts w:eastAsia="Times New Roman"/>
          <w:szCs w:val="24"/>
          <w:lang w:val="ru-RU"/>
        </w:rPr>
        <w:t xml:space="preserve">, </w:t>
      </w:r>
      <w:r w:rsidRPr="00C52149">
        <w:rPr>
          <w:rFonts w:eastAsia="Times New Roman"/>
          <w:szCs w:val="24"/>
        </w:rPr>
        <w:t>31/2011</w:t>
      </w:r>
      <w:r w:rsidRPr="00C52149">
        <w:rPr>
          <w:rFonts w:eastAsia="Times New Roman"/>
          <w:spacing w:val="-4"/>
          <w:lang w:val="ru-RU"/>
        </w:rPr>
        <w:t xml:space="preserve"> и 139/2014</w:t>
      </w:r>
      <w:r w:rsidRPr="00C52149">
        <w:rPr>
          <w:rFonts w:eastAsia="Times New Roman"/>
          <w:szCs w:val="24"/>
        </w:rPr>
        <w:t>) и Одлуком НБС о ближим условима, садржини и начину вођења Регистра меница и овлашћења („Службени гласник РС”, бр. 56/2011</w:t>
      </w:r>
      <w:r w:rsidRPr="00C52149">
        <w:rPr>
          <w:rFonts w:eastAsia="Times New Roman"/>
          <w:spacing w:val="-4"/>
          <w:lang w:val="ru-RU"/>
        </w:rPr>
        <w:t xml:space="preserve"> и 80/2015</w:t>
      </w:r>
      <w:r w:rsidRPr="00C52149">
        <w:rPr>
          <w:rFonts w:eastAsia="Times New Roman"/>
          <w:szCs w:val="24"/>
        </w:rPr>
        <w:t>), са роком важења најмање 5 дана дуже  од истека рока важности уговора.</w:t>
      </w:r>
    </w:p>
    <w:p w14:paraId="0BE12C30" w14:textId="77777777" w:rsidR="00C449F4" w:rsidRPr="00C52149" w:rsidRDefault="00C449F4" w:rsidP="00C449F4">
      <w:pPr>
        <w:rPr>
          <w:rFonts w:eastAsia="Times New Roman"/>
          <w:szCs w:val="24"/>
        </w:rPr>
      </w:pPr>
      <w:r w:rsidRPr="00C52149">
        <w:rPr>
          <w:rFonts w:eastAsia="Times New Roman"/>
          <w:szCs w:val="24"/>
        </w:rPr>
        <w:tab/>
        <w:t>- Менично овлашћење да се мениц</w:t>
      </w:r>
      <w:r w:rsidRPr="00C52149">
        <w:rPr>
          <w:rFonts w:eastAsia="Times New Roman"/>
          <w:szCs w:val="24"/>
          <w:lang w:val="en-US"/>
        </w:rPr>
        <w:t>a</w:t>
      </w:r>
      <w:r w:rsidRPr="00C52149">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5868D599" w14:textId="77777777" w:rsidR="00C449F4" w:rsidRPr="00C52149" w:rsidRDefault="00C449F4" w:rsidP="00C449F4">
      <w:pPr>
        <w:ind w:firstLine="1260"/>
        <w:rPr>
          <w:rFonts w:eastAsia="Times New Roman"/>
          <w:szCs w:val="24"/>
        </w:rPr>
      </w:pPr>
      <w:r w:rsidRPr="00C52149">
        <w:rPr>
          <w:rFonts w:eastAsia="Times New Roman"/>
          <w:szCs w:val="24"/>
        </w:rPr>
        <w:t>- Текст меничног овлашћења је потребно урадити у складу са достављеном меницом;</w:t>
      </w:r>
    </w:p>
    <w:p w14:paraId="48D73635" w14:textId="77777777" w:rsidR="00C449F4" w:rsidRPr="00C52149" w:rsidRDefault="00C449F4" w:rsidP="00C449F4">
      <w:pPr>
        <w:rPr>
          <w:rFonts w:eastAsia="Times New Roman"/>
          <w:szCs w:val="24"/>
        </w:rPr>
      </w:pPr>
      <w:r w:rsidRPr="00C52149">
        <w:rPr>
          <w:rFonts w:eastAsia="Times New Roman"/>
          <w:szCs w:val="24"/>
        </w:rPr>
        <w:tab/>
        <w:t xml:space="preserve">- Потврду о регистрацији менице; </w:t>
      </w:r>
    </w:p>
    <w:p w14:paraId="0347711D" w14:textId="77777777" w:rsidR="00C449F4" w:rsidRPr="00C52149" w:rsidRDefault="00C449F4" w:rsidP="00C449F4">
      <w:pPr>
        <w:rPr>
          <w:rFonts w:eastAsia="Times New Roman"/>
          <w:szCs w:val="24"/>
        </w:rPr>
      </w:pPr>
      <w:r w:rsidRPr="00C52149">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66CB218D" w14:textId="77777777" w:rsidR="00C449F4" w:rsidRPr="00C52149" w:rsidRDefault="00C449F4" w:rsidP="00C449F4">
      <w:pPr>
        <w:widowControl/>
        <w:tabs>
          <w:tab w:val="left" w:pos="720"/>
        </w:tabs>
        <w:autoSpaceDE w:val="0"/>
        <w:autoSpaceDN w:val="0"/>
        <w:adjustRightInd w:val="0"/>
        <w:ind w:firstLine="1440"/>
        <w:rPr>
          <w:rFonts w:eastAsia="Times New Roman"/>
          <w:szCs w:val="24"/>
        </w:rPr>
      </w:pPr>
      <w:r w:rsidRPr="00C52149">
        <w:rPr>
          <w:rFonts w:eastAsia="Times New Roman"/>
          <w:szCs w:val="24"/>
        </w:rPr>
        <w:t>Потпис овлашћеног лица на мениц</w:t>
      </w:r>
      <w:r w:rsidRPr="00C52149">
        <w:rPr>
          <w:rFonts w:eastAsia="Times New Roman"/>
          <w:szCs w:val="24"/>
          <w:lang w:val="ru-RU"/>
        </w:rPr>
        <w:t>и</w:t>
      </w:r>
      <w:r w:rsidRPr="00C52149">
        <w:rPr>
          <w:rFonts w:eastAsia="Times New Roman"/>
          <w:szCs w:val="24"/>
        </w:rPr>
        <w:t xml:space="preserve"> и меничном овлашћењу мора бити идентичан са потписом у картону депонованих потписа. </w:t>
      </w:r>
    </w:p>
    <w:p w14:paraId="19D30B06" w14:textId="77777777" w:rsidR="00C449F4" w:rsidRPr="00C52149" w:rsidRDefault="00C449F4" w:rsidP="00C449F4">
      <w:pPr>
        <w:widowControl/>
        <w:tabs>
          <w:tab w:val="left" w:pos="720"/>
        </w:tabs>
        <w:autoSpaceDE w:val="0"/>
        <w:autoSpaceDN w:val="0"/>
        <w:adjustRightInd w:val="0"/>
        <w:ind w:firstLine="1440"/>
        <w:rPr>
          <w:rFonts w:eastAsia="Times New Roman"/>
          <w:szCs w:val="24"/>
        </w:rPr>
      </w:pPr>
      <w:r w:rsidRPr="00C52149">
        <w:rPr>
          <w:rFonts w:eastAsia="Times New Roman"/>
          <w:szCs w:val="24"/>
        </w:rPr>
        <w:t xml:space="preserve">У случају промене лица овлашћеног за заступање, менично овлашћење остаје на снази. </w:t>
      </w:r>
    </w:p>
    <w:p w14:paraId="1587AF2C" w14:textId="0B558830" w:rsidR="003D14F6" w:rsidRPr="00FB19F1" w:rsidRDefault="00C449F4" w:rsidP="00C449F4">
      <w:pPr>
        <w:rPr>
          <w:rFonts w:eastAsia="Times New Roman"/>
          <w:szCs w:val="24"/>
        </w:rPr>
      </w:pPr>
      <w:r w:rsidRPr="00C52149">
        <w:rPr>
          <w:rFonts w:eastAsia="Times New Roman"/>
          <w:szCs w:val="24"/>
        </w:rPr>
        <w:tab/>
        <w:t>По завршеном послу Наручилац ће предметну меницу вратити, на писани захтев понуђача.</w:t>
      </w:r>
    </w:p>
    <w:p w14:paraId="5F24D3A5" w14:textId="77777777" w:rsidR="00C449F4" w:rsidRPr="00C52149" w:rsidRDefault="00C449F4" w:rsidP="00C449F4">
      <w:pPr>
        <w:tabs>
          <w:tab w:val="center" w:pos="1710"/>
        </w:tabs>
        <w:rPr>
          <w:rFonts w:eastAsia="Times New Roman"/>
          <w:szCs w:val="24"/>
        </w:rPr>
      </w:pPr>
      <w:r w:rsidRPr="00C52149">
        <w:rPr>
          <w:rFonts w:eastAsia="Times New Roman"/>
          <w:szCs w:val="24"/>
        </w:rPr>
        <w:t xml:space="preserve">                       </w:t>
      </w:r>
      <w:r w:rsidRPr="00C52149">
        <w:rPr>
          <w:rFonts w:eastAsia="Times New Roman"/>
          <w:b/>
          <w:szCs w:val="24"/>
        </w:rPr>
        <w:t>12.3.</w:t>
      </w:r>
      <w:r w:rsidRPr="00C52149">
        <w:rPr>
          <w:rFonts w:eastAsia="Times New Roman"/>
          <w:szCs w:val="24"/>
        </w:rPr>
        <w:t xml:space="preserve"> </w:t>
      </w:r>
      <w:r w:rsidRPr="00C52149">
        <w:rPr>
          <w:rFonts w:eastAsia="Times New Roman"/>
          <w:b/>
          <w:szCs w:val="24"/>
        </w:rPr>
        <w:t>Меницу за отклањање недостатака у гарантном року</w:t>
      </w:r>
      <w:r w:rsidRPr="00C52149">
        <w:rPr>
          <w:rFonts w:eastAsia="Times New Roman"/>
          <w:szCs w:val="24"/>
        </w:rPr>
        <w:t xml:space="preserve"> </w:t>
      </w:r>
    </w:p>
    <w:p w14:paraId="22D84A5E" w14:textId="72434EF1" w:rsidR="00194DCC" w:rsidRPr="00C52149" w:rsidRDefault="003D14F6" w:rsidP="00194DCC">
      <w:pPr>
        <w:pStyle w:val="Standard"/>
        <w:tabs>
          <w:tab w:val="clear" w:pos="1440"/>
        </w:tabs>
        <w:ind w:firstLine="1440"/>
        <w:rPr>
          <w:color w:val="auto"/>
          <w:lang w:val="ru-RU"/>
        </w:rPr>
      </w:pPr>
      <w:r>
        <w:rPr>
          <w:color w:val="auto"/>
        </w:rPr>
        <w:t xml:space="preserve">  </w:t>
      </w:r>
      <w:r w:rsidR="00194DCC" w:rsidRPr="00C52149">
        <w:rPr>
          <w:rFonts w:eastAsia="Calibri"/>
          <w:color w:val="auto"/>
          <w:lang w:val="ru-RU"/>
        </w:rPr>
        <w:t xml:space="preserve">Понуђач је дужан да у тренутку примопредаје предмета уговора преда Наручиоцу </w:t>
      </w:r>
      <w:r w:rsidR="00194DCC" w:rsidRPr="00C52149">
        <w:rPr>
          <w:rFonts w:eastAsia="Calibri"/>
          <w:b/>
          <w:color w:val="auto"/>
          <w:lang w:val="ru-RU"/>
        </w:rPr>
        <w:t>меницу за отклањање грешака у гарантном року</w:t>
      </w:r>
      <w:r w:rsidR="00194DCC" w:rsidRPr="00C52149">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00194DCC" w:rsidRPr="00C52149">
        <w:rPr>
          <w:color w:val="auto"/>
          <w:lang w:val="ru-RU"/>
        </w:rPr>
        <w:t xml:space="preserve">(„Службени лист </w:t>
      </w:r>
      <w:r w:rsidR="00194DCC" w:rsidRPr="00C52149">
        <w:rPr>
          <w:color w:val="auto"/>
          <w:lang w:val="ru-RU"/>
        </w:rPr>
        <w:lastRenderedPageBreak/>
        <w:t>СРЈ”, бр. 3/2002 и 5/2003 и „Службени гласник РС”, бр. 43/2004, 62/2006,</w:t>
      </w:r>
      <w:r w:rsidR="00194DCC" w:rsidRPr="00C52149">
        <w:rPr>
          <w:color w:val="auto"/>
          <w:spacing w:val="-4"/>
          <w:lang w:val="ru-RU"/>
        </w:rPr>
        <w:t xml:space="preserve">111/2009 </w:t>
      </w:r>
      <w:r w:rsidR="00194DCC" w:rsidRPr="00C52149">
        <w:rPr>
          <w:color w:val="auto"/>
          <w:lang w:val="ru-RU"/>
        </w:rPr>
        <w:t>, 31/2011</w:t>
      </w:r>
      <w:r w:rsidR="00194DCC" w:rsidRPr="00C52149">
        <w:rPr>
          <w:color w:val="auto"/>
          <w:spacing w:val="-4"/>
          <w:lang w:val="ru-RU"/>
        </w:rPr>
        <w:t xml:space="preserve"> и 139/2014</w:t>
      </w:r>
      <w:r w:rsidR="00194DCC" w:rsidRPr="00C52149">
        <w:rPr>
          <w:color w:val="auto"/>
          <w:lang w:val="ru-RU"/>
        </w:rPr>
        <w:t>) и Одлуком НБС о ближим условима, садржини и начину вођења Регистра меница и овлашћења („Службени гласник РС”, бр. 56/2011,</w:t>
      </w:r>
      <w:r w:rsidR="00194DCC" w:rsidRPr="00C52149">
        <w:rPr>
          <w:color w:val="auto"/>
          <w:spacing w:val="-4"/>
          <w:lang w:val="ru-RU"/>
        </w:rPr>
        <w:t xml:space="preserve"> 80/2015 и 76/16</w:t>
      </w:r>
      <w:r w:rsidR="00194DCC" w:rsidRPr="00C52149">
        <w:rPr>
          <w:color w:val="auto"/>
          <w:lang w:val="ru-RU"/>
        </w:rPr>
        <w:t>)</w:t>
      </w:r>
      <w:r w:rsidR="00194DCC" w:rsidRPr="00C52149">
        <w:rPr>
          <w:rFonts w:eastAsia="Calibri"/>
          <w:color w:val="auto"/>
          <w:lang w:val="ru-RU"/>
        </w:rPr>
        <w:t>, са роком важења 5 дана дуже од гарантног рока.</w:t>
      </w:r>
    </w:p>
    <w:p w14:paraId="5EA9C16D" w14:textId="77777777" w:rsidR="00194DCC" w:rsidRPr="00C52149" w:rsidRDefault="00194DCC" w:rsidP="00194DCC">
      <w:pPr>
        <w:pStyle w:val="Standard"/>
        <w:tabs>
          <w:tab w:val="clear" w:pos="1440"/>
        </w:tabs>
        <w:ind w:firstLine="1440"/>
        <w:rPr>
          <w:color w:val="auto"/>
          <w:lang w:val="ru-RU"/>
        </w:rPr>
      </w:pPr>
      <w:r w:rsidRPr="00C52149">
        <w:rPr>
          <w:rFonts w:eastAsia="Calibri"/>
          <w:color w:val="auto"/>
          <w:lang w:val="ru-RU"/>
        </w:rPr>
        <w:t>- менично овлашћење да се мениц</w:t>
      </w:r>
      <w:r w:rsidRPr="00C52149">
        <w:rPr>
          <w:rFonts w:eastAsia="Calibri"/>
          <w:color w:val="auto"/>
        </w:rPr>
        <w:t>a</w:t>
      </w:r>
      <w:r w:rsidRPr="00C5214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14:paraId="316E652A" w14:textId="77777777" w:rsidR="00194DCC" w:rsidRPr="00C52149" w:rsidRDefault="00194DCC" w:rsidP="00194DCC">
      <w:pPr>
        <w:pStyle w:val="Standard"/>
        <w:tabs>
          <w:tab w:val="clear" w:pos="1440"/>
        </w:tabs>
        <w:ind w:firstLine="1440"/>
        <w:rPr>
          <w:rFonts w:eastAsia="Calibri"/>
          <w:color w:val="auto"/>
          <w:lang w:val="ru-RU"/>
        </w:rPr>
      </w:pPr>
      <w:r w:rsidRPr="00C52149">
        <w:rPr>
          <w:rFonts w:eastAsia="Calibri"/>
          <w:color w:val="auto"/>
          <w:lang w:val="ru-RU"/>
        </w:rPr>
        <w:t>- потврду о регистрацији менице;</w:t>
      </w:r>
    </w:p>
    <w:p w14:paraId="732BCBAE" w14:textId="77777777" w:rsidR="00194DCC" w:rsidRPr="00C52149" w:rsidRDefault="00194DCC" w:rsidP="00194DCC">
      <w:pPr>
        <w:pStyle w:val="Standard"/>
        <w:tabs>
          <w:tab w:val="clear" w:pos="1440"/>
        </w:tabs>
        <w:ind w:firstLine="1440"/>
        <w:rPr>
          <w:rFonts w:eastAsia="Calibri"/>
          <w:color w:val="auto"/>
          <w:lang w:val="ru-RU"/>
        </w:rPr>
      </w:pPr>
      <w:r w:rsidRPr="00C52149">
        <w:rPr>
          <w:rFonts w:eastAsia="Calibri"/>
          <w:color w:val="auto"/>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7231C0BA" w14:textId="77777777" w:rsidR="00194DCC" w:rsidRPr="00C52149" w:rsidRDefault="00194DCC" w:rsidP="00194DCC">
      <w:pPr>
        <w:pStyle w:val="Standard"/>
        <w:tabs>
          <w:tab w:val="clear" w:pos="1440"/>
        </w:tabs>
        <w:ind w:firstLine="1440"/>
        <w:rPr>
          <w:rFonts w:eastAsia="Calibri"/>
          <w:color w:val="auto"/>
          <w:lang w:val="sr-Latn-RS"/>
        </w:rPr>
      </w:pPr>
      <w:r w:rsidRPr="00C52149">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14:paraId="79BB9CC6" w14:textId="77777777" w:rsidR="00194DCC" w:rsidRPr="00C52149" w:rsidRDefault="00194DCC" w:rsidP="00194DCC">
      <w:pPr>
        <w:pStyle w:val="Standard"/>
        <w:tabs>
          <w:tab w:val="clear" w:pos="1440"/>
        </w:tabs>
        <w:ind w:firstLine="1440"/>
        <w:rPr>
          <w:rFonts w:eastAsia="Calibri"/>
          <w:color w:val="auto"/>
          <w:lang w:val="ru-RU"/>
        </w:rPr>
      </w:pPr>
      <w:r w:rsidRPr="00C52149">
        <w:rPr>
          <w:rFonts w:eastAsia="Calibri"/>
          <w:color w:val="auto"/>
          <w:lang w:val="ru-RU"/>
        </w:rPr>
        <w:t>У случају промене лица овлашћеног за заступање, менично овлашћење остаје на снази.</w:t>
      </w:r>
    </w:p>
    <w:p w14:paraId="2D7A45DA" w14:textId="77777777" w:rsidR="00194DCC" w:rsidRPr="00C52149" w:rsidRDefault="00194DCC" w:rsidP="00194DCC">
      <w:pPr>
        <w:pStyle w:val="Standard"/>
        <w:tabs>
          <w:tab w:val="clear" w:pos="1440"/>
        </w:tabs>
        <w:ind w:firstLine="1400"/>
        <w:rPr>
          <w:rFonts w:eastAsia="Calibri"/>
          <w:color w:val="auto"/>
          <w:lang w:val="ru-RU"/>
        </w:rPr>
      </w:pPr>
      <w:r w:rsidRPr="00C52149">
        <w:rPr>
          <w:rFonts w:eastAsia="Calibri"/>
          <w:color w:val="auto"/>
          <w:lang w:val="ru-RU"/>
        </w:rPr>
        <w:t>По истеку рока рока важности менице, Наручилац ће предметну меницу вратити, на писани захтев понуђача.</w:t>
      </w:r>
    </w:p>
    <w:p w14:paraId="46D681A7" w14:textId="77777777" w:rsidR="00C449F4" w:rsidRPr="00C52149" w:rsidRDefault="00C449F4" w:rsidP="00194DCC">
      <w:pPr>
        <w:tabs>
          <w:tab w:val="center" w:pos="1710"/>
        </w:tabs>
        <w:rPr>
          <w:rFonts w:eastAsia="Times New Roman"/>
        </w:rPr>
      </w:pPr>
    </w:p>
    <w:p w14:paraId="2E38CC1F" w14:textId="77777777" w:rsidR="00C449F4" w:rsidRPr="00C52149" w:rsidRDefault="00C449F4" w:rsidP="00C449F4">
      <w:pPr>
        <w:rPr>
          <w:rFonts w:eastAsia="Times New Roman"/>
          <w:b/>
        </w:rPr>
      </w:pPr>
      <w:r w:rsidRPr="00C52149">
        <w:rPr>
          <w:rFonts w:eastAsia="Times New Roman"/>
        </w:rPr>
        <w:tab/>
      </w:r>
      <w:r w:rsidRPr="00C52149">
        <w:rPr>
          <w:rFonts w:eastAsia="Times New Roman"/>
          <w:b/>
        </w:rPr>
        <w:t xml:space="preserve">13. Реализација средстава финансијског обезбеђења </w:t>
      </w:r>
    </w:p>
    <w:p w14:paraId="53FB7CAE" w14:textId="77777777" w:rsidR="00C449F4" w:rsidRPr="00C52149" w:rsidRDefault="00C449F4" w:rsidP="00C449F4">
      <w:pPr>
        <w:widowControl/>
        <w:shd w:val="clear" w:color="auto" w:fill="FFFFFF"/>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Наручилац може да реализује средств</w:t>
      </w:r>
      <w:r w:rsidRPr="00C52149">
        <w:rPr>
          <w:rFonts w:eastAsia="Times New Roman"/>
          <w:kern w:val="3"/>
          <w:szCs w:val="24"/>
          <w:lang w:val="sr-Latn-CS" w:eastAsia="zh-CN" w:bidi="hi-IN"/>
        </w:rPr>
        <w:t>a</w:t>
      </w:r>
      <w:r w:rsidRPr="00C52149">
        <w:rPr>
          <w:rFonts w:eastAsia="Times New Roman"/>
          <w:kern w:val="3"/>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14:paraId="71EAFA9F" w14:textId="77777777" w:rsidR="00C449F4" w:rsidRPr="00C449F4" w:rsidRDefault="00C449F4" w:rsidP="00C449F4">
      <w:pPr>
        <w:rPr>
          <w:rFonts w:eastAsia="Times New Roman"/>
          <w:b/>
        </w:rPr>
      </w:pPr>
      <w:r w:rsidRPr="00C449F4">
        <w:rPr>
          <w:rFonts w:eastAsia="Times New Roman"/>
        </w:rPr>
        <w:tab/>
      </w:r>
      <w:r w:rsidRPr="00C449F4">
        <w:rPr>
          <w:rFonts w:eastAsia="Times New Roman"/>
          <w:b/>
        </w:rPr>
        <w:t>14. Заштита података Наручиоца</w:t>
      </w:r>
    </w:p>
    <w:p w14:paraId="5E9D96AD"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14:paraId="5EAA60DC"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конкурсне документације је изјава о чувању поверљивих података.</w:t>
      </w:r>
    </w:p>
    <w:p w14:paraId="4952B4FC"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14:paraId="04F5F1F4"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15. Заштита података понуђача</w:t>
      </w:r>
    </w:p>
    <w:p w14:paraId="6A4FDF47"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15358521"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14:paraId="414110C4" w14:textId="77777777" w:rsidR="00C449F4" w:rsidRPr="00C449F4" w:rsidRDefault="00C449F4" w:rsidP="00C449F4">
      <w:pPr>
        <w:widowControl/>
        <w:suppressAutoHyphens/>
        <w:autoSpaceDN w:val="0"/>
        <w:ind w:firstLine="1440"/>
        <w:textAlignment w:val="baseline"/>
        <w:outlineLvl w:val="0"/>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16. Додатне информације или појашњења у вези са припремањем понуд</w:t>
      </w:r>
      <w:r w:rsidRPr="00C449F4">
        <w:rPr>
          <w:rFonts w:eastAsia="Times New Roman"/>
          <w:b/>
          <w:color w:val="000000"/>
          <w:kern w:val="3"/>
          <w:szCs w:val="24"/>
          <w:lang w:val="en-US" w:eastAsia="zh-CN" w:bidi="hi-IN"/>
        </w:rPr>
        <w:t>e</w:t>
      </w:r>
    </w:p>
    <w:p w14:paraId="782CF781" w14:textId="77777777"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0201AED" w14:textId="77777777" w:rsidR="00C449F4" w:rsidRPr="00C449F4" w:rsidRDefault="00C449F4" w:rsidP="00C449F4">
      <w:pPr>
        <w:ind w:firstLine="1440"/>
        <w:rPr>
          <w:rFonts w:eastAsia="Times New Roman"/>
          <w:w w:val="101"/>
        </w:rPr>
      </w:pPr>
      <w:r w:rsidRPr="00C449F4">
        <w:rPr>
          <w:rFonts w:eastAsia="Times New Roman"/>
          <w:w w:val="101"/>
        </w:rPr>
        <w:t>Сва комуникација у поступку јавне набавке врши се писаним путем на начин одређен чланом 20. Закона.</w:t>
      </w:r>
    </w:p>
    <w:p w14:paraId="1AB5FB19" w14:textId="77777777" w:rsidR="00C449F4" w:rsidRPr="00C449F4" w:rsidRDefault="00C449F4" w:rsidP="00C449F4">
      <w:pPr>
        <w:rPr>
          <w:rFonts w:eastAsia="Times New Roman"/>
          <w:szCs w:val="24"/>
          <w:lang w:val="ru-RU"/>
        </w:rPr>
      </w:pPr>
      <w:r w:rsidRPr="00C449F4">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526EB171" w14:textId="77777777" w:rsidR="00C449F4" w:rsidRPr="00C449F4" w:rsidRDefault="00C449F4" w:rsidP="00C449F4">
      <w:pPr>
        <w:rPr>
          <w:rFonts w:eastAsia="Times New Roman"/>
          <w:szCs w:val="24"/>
        </w:rPr>
      </w:pPr>
      <w:r w:rsidRPr="00C449F4">
        <w:rPr>
          <w:rFonts w:eastAsia="Times New Roman"/>
          <w:szCs w:val="24"/>
          <w:lang w:val="ru-RU"/>
        </w:rPr>
        <w:tab/>
      </w:r>
      <w:r w:rsidRPr="00C449F4">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14:paraId="7B9A2133" w14:textId="1A3D29EA" w:rsidR="00C449F4" w:rsidRPr="00C52149" w:rsidRDefault="00C449F4" w:rsidP="00C449F4">
      <w:pPr>
        <w:rPr>
          <w:rFonts w:eastAsia="Times New Roman"/>
          <w:szCs w:val="24"/>
          <w:lang w:val="ru-RU"/>
        </w:rPr>
      </w:pPr>
      <w:r w:rsidRPr="00C449F4">
        <w:rPr>
          <w:rFonts w:eastAsia="Times New Roman"/>
          <w:szCs w:val="24"/>
        </w:rPr>
        <w:tab/>
        <w:t xml:space="preserve">Питања треба упутити на адресу Управа царина, Булевар Зорана Ђинђића 155а, Нови Београд уз напомену „Објашњења – </w:t>
      </w:r>
      <w:r w:rsidRPr="00C52149">
        <w:rPr>
          <w:rFonts w:eastAsia="Times New Roman"/>
          <w:szCs w:val="24"/>
        </w:rPr>
        <w:t xml:space="preserve">јавна набавка мале вредности </w:t>
      </w:r>
      <w:r w:rsidR="00C27F5C" w:rsidRPr="00C52149">
        <w:rPr>
          <w:rFonts w:eastAsia="Times New Roman"/>
          <w:b/>
          <w:szCs w:val="24"/>
        </w:rPr>
        <w:t xml:space="preserve">број </w:t>
      </w:r>
      <w:r w:rsidR="00A00878">
        <w:rPr>
          <w:rFonts w:eastAsia="Times New Roman"/>
          <w:b/>
          <w:szCs w:val="24"/>
          <w:lang w:val="en-US"/>
        </w:rPr>
        <w:t>18</w:t>
      </w:r>
      <w:r w:rsidRPr="00C52149">
        <w:rPr>
          <w:rFonts w:eastAsia="Times New Roman"/>
          <w:b/>
          <w:szCs w:val="24"/>
        </w:rPr>
        <w:t>/1</w:t>
      </w:r>
      <w:r w:rsidR="00A00878">
        <w:rPr>
          <w:rFonts w:eastAsia="Times New Roman"/>
          <w:b/>
          <w:szCs w:val="24"/>
          <w:lang w:val="en-US"/>
        </w:rPr>
        <w:t>8</w:t>
      </w:r>
      <w:r w:rsidRPr="00C52149">
        <w:rPr>
          <w:rFonts w:eastAsia="Times New Roman"/>
          <w:szCs w:val="24"/>
        </w:rPr>
        <w:t xml:space="preserve"> чији је предмет </w:t>
      </w:r>
      <w:r w:rsidRPr="00C52149">
        <w:rPr>
          <w:rFonts w:eastAsia="Times New Roman"/>
          <w:b/>
          <w:szCs w:val="24"/>
        </w:rPr>
        <w:t xml:space="preserve">набавка </w:t>
      </w:r>
      <w:r w:rsidRPr="00C52149">
        <w:rPr>
          <w:rFonts w:eastAsia="Times New Roman"/>
          <w:b/>
          <w:lang w:val="ru-RU"/>
        </w:rPr>
        <w:t xml:space="preserve">добара </w:t>
      </w:r>
      <w:r w:rsidRPr="00A00878">
        <w:rPr>
          <w:rFonts w:eastAsia="Times New Roman"/>
          <w:lang w:val="ru-RU"/>
        </w:rPr>
        <w:t>–</w:t>
      </w:r>
      <w:r w:rsidR="00A00878" w:rsidRPr="00A00878">
        <w:rPr>
          <w:lang w:val="sr-Cyrl-RS"/>
        </w:rPr>
        <w:t xml:space="preserve"> </w:t>
      </w:r>
      <w:r w:rsidR="00A00878" w:rsidRPr="00A00878">
        <w:rPr>
          <w:lang w:val="sr-Latn-RS"/>
        </w:rPr>
        <w:t>Data centar firewall</w:t>
      </w:r>
      <w:r w:rsidRPr="00C52149">
        <w:rPr>
          <w:rFonts w:eastAsia="Times New Roman"/>
          <w:b/>
          <w:szCs w:val="24"/>
        </w:rPr>
        <w:t>”</w:t>
      </w:r>
      <w:r w:rsidRPr="00C52149">
        <w:rPr>
          <w:rFonts w:eastAsia="Times New Roman"/>
          <w:szCs w:val="24"/>
        </w:rPr>
        <w:t>,</w:t>
      </w:r>
      <w:r w:rsidRPr="00C52149">
        <w:rPr>
          <w:rFonts w:eastAsia="Times New Roman"/>
          <w:b/>
          <w:szCs w:val="24"/>
        </w:rPr>
        <w:t xml:space="preserve"> </w:t>
      </w:r>
      <w:r w:rsidRPr="00C52149">
        <w:rPr>
          <w:rFonts w:eastAsia="Times New Roman"/>
          <w:szCs w:val="24"/>
        </w:rPr>
        <w:t xml:space="preserve">предајом на писарници Наручиоца </w:t>
      </w:r>
      <w:r w:rsidRPr="00C52149">
        <w:rPr>
          <w:rFonts w:eastAsia="Times New Roman"/>
          <w:szCs w:val="24"/>
        </w:rPr>
        <w:lastRenderedPageBreak/>
        <w:t>или путем факса на број 011/319-09-96 сваког радног дана од 07,30 до 15,30 часова.</w:t>
      </w:r>
    </w:p>
    <w:p w14:paraId="62F8A9F8" w14:textId="77777777"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14:paraId="789D8674"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17. Додатна објашњења, контрола и допуштене исправке</w:t>
      </w:r>
    </w:p>
    <w:p w14:paraId="4E3BF78B"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6D945C72"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6FAB702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1EFA9A5B"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 случају разлике између јединичне и укупне цене, меродавна је јединична цена.</w:t>
      </w:r>
    </w:p>
    <w:p w14:paraId="0F005739" w14:textId="77777777" w:rsid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14:paraId="1B1EE819"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p>
    <w:p w14:paraId="0BBAB804" w14:textId="77777777" w:rsidR="00C449F4" w:rsidRPr="00FE1DFD" w:rsidRDefault="00C449F4" w:rsidP="00C449F4">
      <w:pPr>
        <w:ind w:firstLine="1440"/>
        <w:rPr>
          <w:rFonts w:eastAsia="Times New Roman"/>
          <w:b/>
          <w:szCs w:val="24"/>
        </w:rPr>
      </w:pPr>
      <w:r w:rsidRPr="00FE1DFD">
        <w:rPr>
          <w:rFonts w:eastAsia="Times New Roman"/>
          <w:b/>
          <w:szCs w:val="24"/>
          <w:lang w:val="ru-RU"/>
        </w:rPr>
        <w:t xml:space="preserve">18. </w:t>
      </w:r>
      <w:r w:rsidRPr="00FE1DFD">
        <w:rPr>
          <w:rFonts w:eastAsia="Times New Roman"/>
          <w:b/>
          <w:szCs w:val="24"/>
        </w:rPr>
        <w:t>Критеријум за доделу уговора</w:t>
      </w:r>
    </w:p>
    <w:p w14:paraId="15321605" w14:textId="77777777" w:rsidR="00C449F4" w:rsidRPr="00FE1DFD" w:rsidRDefault="00C449F4" w:rsidP="00C449F4">
      <w:pPr>
        <w:keepNext/>
        <w:keepLines/>
        <w:ind w:firstLine="1440"/>
        <w:rPr>
          <w:rFonts w:eastAsia="Times New Roman"/>
          <w:b/>
          <w:szCs w:val="24"/>
          <w:lang w:val="ru-RU"/>
        </w:rPr>
      </w:pPr>
      <w:r w:rsidRPr="00FE1DFD">
        <w:rPr>
          <w:rFonts w:eastAsia="Times New Roman"/>
          <w:szCs w:val="24"/>
        </w:rPr>
        <w:t xml:space="preserve">Одлука о додели уговора донеће се применом критеријума </w:t>
      </w:r>
      <w:r w:rsidRPr="00FE1DFD">
        <w:rPr>
          <w:rFonts w:eastAsia="Times New Roman"/>
          <w:b/>
          <w:szCs w:val="24"/>
        </w:rPr>
        <w:t>„најнижа понуђена цена”.</w:t>
      </w:r>
    </w:p>
    <w:p w14:paraId="3D8389DE" w14:textId="77777777" w:rsidR="00C449F4" w:rsidRPr="00FE1DFD" w:rsidRDefault="00C449F4" w:rsidP="00C449F4">
      <w:pPr>
        <w:keepNext/>
        <w:keepLines/>
        <w:rPr>
          <w:rFonts w:eastAsia="Times New Roman"/>
          <w:szCs w:val="24"/>
        </w:rPr>
      </w:pPr>
      <w:r w:rsidRPr="00FE1DFD">
        <w:rPr>
          <w:rFonts w:eastAsia="Times New Roman"/>
          <w:sz w:val="22"/>
          <w:szCs w:val="22"/>
          <w:lang w:val="ru-RU"/>
        </w:rPr>
        <w:tab/>
      </w:r>
      <w:r w:rsidRPr="00FE1DFD">
        <w:rPr>
          <w:rFonts w:eastAsia="Times New Roman"/>
          <w:szCs w:val="24"/>
        </w:rPr>
        <w:t>Понуђач који понуди најнижу укупну цену понуђених добара биће изабран као најповољнији.</w:t>
      </w:r>
    </w:p>
    <w:p w14:paraId="7A4CF17F" w14:textId="77777777" w:rsidR="00C449F4" w:rsidRPr="00FE1DFD" w:rsidRDefault="00C449F4" w:rsidP="0023249A">
      <w:pPr>
        <w:rPr>
          <w:rFonts w:eastAsia="Times New Roman"/>
          <w:b/>
          <w:szCs w:val="24"/>
        </w:rPr>
      </w:pPr>
    </w:p>
    <w:p w14:paraId="74D98BE5" w14:textId="77777777" w:rsidR="00C449F4" w:rsidRPr="00FE1DFD" w:rsidRDefault="00C449F4" w:rsidP="00C449F4">
      <w:pPr>
        <w:ind w:firstLine="1440"/>
        <w:rPr>
          <w:rFonts w:eastAsia="Times New Roman"/>
          <w:b/>
          <w:szCs w:val="24"/>
        </w:rPr>
      </w:pPr>
      <w:r w:rsidRPr="00FE1DFD">
        <w:rPr>
          <w:rFonts w:eastAsia="Times New Roman"/>
          <w:b/>
          <w:szCs w:val="24"/>
        </w:rPr>
        <w:t>19. Понуде са истом понуђеном ценом</w:t>
      </w:r>
    </w:p>
    <w:p w14:paraId="58D8CCA5" w14:textId="77777777" w:rsidR="00C449F4" w:rsidRPr="00FE1DFD" w:rsidRDefault="00C449F4" w:rsidP="00C449F4">
      <w:pPr>
        <w:ind w:firstLine="1440"/>
        <w:rPr>
          <w:rFonts w:eastAsia="Times New Roman"/>
          <w:b/>
          <w:szCs w:val="24"/>
        </w:rPr>
      </w:pPr>
    </w:p>
    <w:p w14:paraId="102FCAE8" w14:textId="77777777" w:rsidR="00C449F4" w:rsidRPr="00FE1DFD" w:rsidRDefault="00C449F4" w:rsidP="00C449F4">
      <w:pPr>
        <w:widowControl/>
        <w:tabs>
          <w:tab w:val="clear" w:pos="1440"/>
        </w:tabs>
        <w:autoSpaceDE w:val="0"/>
        <w:autoSpaceDN w:val="0"/>
        <w:adjustRightInd w:val="0"/>
        <w:ind w:firstLine="1440"/>
        <w:rPr>
          <w:rFonts w:eastAsia="Times New Roman"/>
          <w:szCs w:val="24"/>
        </w:rPr>
      </w:pPr>
      <w:r w:rsidRPr="00FE1DFD">
        <w:rPr>
          <w:rFonts w:eastAsia="Times New Roman"/>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14:paraId="1487EE84" w14:textId="77777777" w:rsidR="00C449F4" w:rsidRPr="00FE1DFD" w:rsidRDefault="00C449F4" w:rsidP="00C449F4">
      <w:pPr>
        <w:widowControl/>
        <w:tabs>
          <w:tab w:val="clear" w:pos="1440"/>
        </w:tabs>
        <w:autoSpaceDE w:val="0"/>
        <w:autoSpaceDN w:val="0"/>
        <w:adjustRightInd w:val="0"/>
        <w:ind w:firstLine="1440"/>
        <w:rPr>
          <w:rFonts w:eastAsia="Calibri"/>
          <w:szCs w:val="24"/>
          <w:lang w:val="ru-RU"/>
        </w:rPr>
      </w:pPr>
      <w:r w:rsidRPr="00FE1DFD">
        <w:rPr>
          <w:rFonts w:eastAsia="Calibri"/>
          <w:szCs w:val="24"/>
          <w:lang w:val="ru-RU"/>
        </w:rPr>
        <w:t>Уколико две или више понуда имају исти рок</w:t>
      </w:r>
      <w:r w:rsidRPr="00FE1DFD">
        <w:rPr>
          <w:rFonts w:eastAsia="Calibri"/>
          <w:szCs w:val="24"/>
        </w:rPr>
        <w:t xml:space="preserve"> испоруке</w:t>
      </w:r>
      <w:r w:rsidRPr="00FE1DFD">
        <w:rPr>
          <w:rFonts w:eastAsia="Calibri"/>
          <w:szCs w:val="24"/>
          <w:lang w:val="ru-RU"/>
        </w:rPr>
        <w:t>, као најповољнија биће</w:t>
      </w:r>
      <w:r w:rsidRPr="00FE1DFD">
        <w:rPr>
          <w:rFonts w:eastAsia="Calibri"/>
          <w:szCs w:val="24"/>
        </w:rPr>
        <w:t xml:space="preserve"> </w:t>
      </w:r>
      <w:r w:rsidRPr="00FE1DFD">
        <w:rPr>
          <w:rFonts w:eastAsia="Calibri"/>
          <w:szCs w:val="24"/>
          <w:lang w:val="ru-RU"/>
        </w:rPr>
        <w:t>изабрана понуда који је понудио краћи рок за решавање рекламација.</w:t>
      </w:r>
    </w:p>
    <w:p w14:paraId="3DD5F553" w14:textId="77777777" w:rsidR="00C449F4" w:rsidRPr="00FE1DFD" w:rsidRDefault="00C449F4" w:rsidP="00C449F4">
      <w:pPr>
        <w:rPr>
          <w:rFonts w:eastAsia="Times New Roman"/>
        </w:rPr>
      </w:pPr>
    </w:p>
    <w:p w14:paraId="543153E8"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20. Обавештење о поштовању обавеза које произилазе из важећих прописа</w:t>
      </w:r>
    </w:p>
    <w:p w14:paraId="036CD48F" w14:textId="77777777" w:rsidR="00C449F4" w:rsidRPr="00C449F4" w:rsidRDefault="00C449F4" w:rsidP="00C449F4">
      <w:pPr>
        <w:tabs>
          <w:tab w:val="clear" w:pos="1440"/>
          <w:tab w:val="left" w:pos="1800"/>
        </w:tabs>
        <w:ind w:firstLine="1440"/>
        <w:rPr>
          <w:rFonts w:eastAsia="Times New Roman"/>
          <w:szCs w:val="24"/>
        </w:rPr>
      </w:pPr>
      <w:r w:rsidRPr="00C449F4">
        <w:rPr>
          <w:rFonts w:eastAsia="Times New Roman"/>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01232D4C" w14:textId="77777777" w:rsidR="00C449F4" w:rsidRPr="00C449F4" w:rsidRDefault="00C449F4" w:rsidP="00C449F4">
      <w:pPr>
        <w:tabs>
          <w:tab w:val="clear" w:pos="1440"/>
          <w:tab w:val="left" w:pos="1800"/>
        </w:tabs>
        <w:ind w:firstLine="1440"/>
        <w:rPr>
          <w:rFonts w:eastAsia="Times New Roman"/>
          <w:szCs w:val="24"/>
        </w:rPr>
      </w:pPr>
    </w:p>
    <w:p w14:paraId="3D8D6AB1"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eastAsia="zh-CN" w:bidi="hi-IN"/>
        </w:rPr>
      </w:pPr>
      <w:r w:rsidRPr="00C449F4">
        <w:rPr>
          <w:rFonts w:eastAsia="Times New Roman"/>
          <w:b/>
          <w:color w:val="000000"/>
          <w:kern w:val="3"/>
          <w:szCs w:val="24"/>
          <w:lang w:eastAsia="zh-CN" w:bidi="hi-IN"/>
        </w:rPr>
        <w:t>21. Накнада за коришћење патента</w:t>
      </w:r>
    </w:p>
    <w:p w14:paraId="7542D6F9" w14:textId="77777777" w:rsidR="00C449F4" w:rsidRPr="00C449F4" w:rsidRDefault="00C449F4" w:rsidP="00C449F4">
      <w:pPr>
        <w:widowControl/>
        <w:suppressAutoHyphens/>
        <w:autoSpaceDN w:val="0"/>
        <w:textAlignment w:val="baseline"/>
        <w:rPr>
          <w:rFonts w:eastAsia="Times New Roman"/>
          <w:color w:val="000000"/>
          <w:kern w:val="3"/>
          <w:szCs w:val="24"/>
          <w:lang w:eastAsia="zh-CN" w:bidi="hi-IN"/>
        </w:rPr>
      </w:pPr>
      <w:r w:rsidRPr="00C449F4">
        <w:rPr>
          <w:rFonts w:eastAsia="Times New Roman"/>
          <w:color w:val="000000"/>
          <w:kern w:val="3"/>
          <w:szCs w:val="24"/>
          <w:lang w:eastAsia="zh-CN" w:bidi="hi-IN"/>
        </w:rPr>
        <w:tab/>
        <w:t>Накнаду за к</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ришћ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њ</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к</w:t>
      </w:r>
      <w:r w:rsidRPr="00C449F4">
        <w:rPr>
          <w:rFonts w:eastAsia="Times New Roman"/>
          <w:color w:val="000000"/>
          <w:kern w:val="3"/>
          <w:szCs w:val="24"/>
          <w:lang w:val="en-US" w:eastAsia="zh-CN" w:bidi="hi-IN"/>
        </w:rPr>
        <w:t>ao</w:t>
      </w:r>
      <w:r w:rsidRPr="00C449F4">
        <w:rPr>
          <w:rFonts w:eastAsia="Times New Roman"/>
          <w:color w:val="000000"/>
          <w:kern w:val="3"/>
          <w:szCs w:val="24"/>
          <w:lang w:eastAsia="zh-CN" w:bidi="hi-IN"/>
        </w:rPr>
        <w:t xml:space="preserve"> и </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дг</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ст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ду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штић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них пр</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инт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л</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кту</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лн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св</w:t>
      </w:r>
      <w:r w:rsidRPr="00C449F4">
        <w:rPr>
          <w:rFonts w:eastAsia="Times New Roman"/>
          <w:color w:val="000000"/>
          <w:kern w:val="3"/>
          <w:szCs w:val="24"/>
          <w:lang w:val="en-US" w:eastAsia="zh-CN" w:bidi="hi-IN"/>
        </w:rPr>
        <w:t>oj</w:t>
      </w:r>
      <w:r w:rsidRPr="00C449F4">
        <w:rPr>
          <w:rFonts w:eastAsia="Times New Roman"/>
          <w:color w:val="000000"/>
          <w:kern w:val="3"/>
          <w:szCs w:val="24"/>
          <w:lang w:eastAsia="zh-CN" w:bidi="hi-IN"/>
        </w:rPr>
        <w:t>ин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тр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ћих лиц</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сн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си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нуђ</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ч.</w:t>
      </w:r>
    </w:p>
    <w:p w14:paraId="203E0F7C" w14:textId="77777777"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14:paraId="07E4D9CC"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w:t>
      </w:r>
      <w:r w:rsidRPr="00C449F4">
        <w:rPr>
          <w:rFonts w:eastAsia="Times New Roman"/>
          <w:b/>
          <w:color w:val="000000"/>
          <w:kern w:val="3"/>
          <w:szCs w:val="24"/>
          <w:lang w:eastAsia="zh-CN" w:bidi="hi-IN"/>
        </w:rPr>
        <w:t>2</w:t>
      </w:r>
      <w:r w:rsidRPr="00C449F4">
        <w:rPr>
          <w:rFonts w:eastAsia="Times New Roman"/>
          <w:b/>
          <w:color w:val="000000"/>
          <w:kern w:val="3"/>
          <w:szCs w:val="24"/>
          <w:lang w:val="ru-RU" w:eastAsia="zh-CN" w:bidi="hi-IN"/>
        </w:rPr>
        <w:t>. Захтев за заштиту права</w:t>
      </w:r>
    </w:p>
    <w:p w14:paraId="0F822668" w14:textId="77777777" w:rsidR="00A14D6D" w:rsidRPr="007439E0" w:rsidRDefault="00C449F4" w:rsidP="00A14D6D">
      <w:pPr>
        <w:rPr>
          <w:szCs w:val="24"/>
        </w:rPr>
      </w:pPr>
      <w:r w:rsidRPr="00C449F4">
        <w:rPr>
          <w:rFonts w:eastAsia="Times New Roman"/>
        </w:rPr>
        <w:tab/>
      </w:r>
      <w:r w:rsidR="00A14D6D" w:rsidRPr="002E7823">
        <w:rPr>
          <w:szCs w:val="24"/>
        </w:rPr>
        <w:t>Захтев за заштиту права може да поднесе понуђач односно заинтересовано лице</w:t>
      </w:r>
      <w:r w:rsidR="00A14D6D">
        <w:rPr>
          <w:szCs w:val="24"/>
        </w:rPr>
        <w:t xml:space="preserve">, </w:t>
      </w:r>
      <w:r w:rsidR="00A14D6D"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0F081816" w14:textId="77777777" w:rsidR="00A14D6D" w:rsidRPr="007439E0" w:rsidRDefault="00A14D6D" w:rsidP="00A14D6D">
      <w:pPr>
        <w:rPr>
          <w:szCs w:val="24"/>
        </w:rPr>
      </w:pPr>
      <w:r w:rsidRPr="002E7823">
        <w:rPr>
          <w:szCs w:val="24"/>
        </w:rPr>
        <w:tab/>
      </w:r>
      <w:r w:rsidRPr="007439E0">
        <w:rPr>
          <w:szCs w:val="24"/>
        </w:rPr>
        <w:t xml:space="preserve">Захтев за заштиту права подноси се наручиоцу, а копија се истовремено </w:t>
      </w:r>
      <w:r w:rsidRPr="007439E0">
        <w:rPr>
          <w:szCs w:val="24"/>
        </w:rPr>
        <w:lastRenderedPageBreak/>
        <w:t>доставља Републичкој комисији.</w:t>
      </w:r>
    </w:p>
    <w:p w14:paraId="4490AF3A" w14:textId="77777777" w:rsidR="00A14D6D" w:rsidRPr="007439E0" w:rsidRDefault="00A14D6D" w:rsidP="00A14D6D">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14:paraId="7D9F167D" w14:textId="77777777" w:rsidR="00A14D6D" w:rsidRPr="007439E0" w:rsidRDefault="00A14D6D" w:rsidP="00A14D6D">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5B2EB21E" w14:textId="77777777" w:rsidR="00A14D6D" w:rsidRPr="007439E0" w:rsidRDefault="00A14D6D" w:rsidP="00A14D6D">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29741AB7" w14:textId="77777777" w:rsidR="00A14D6D" w:rsidRPr="007439E0" w:rsidRDefault="00A14D6D" w:rsidP="00A14D6D">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6631B4F2" w14:textId="77777777" w:rsidR="00A14D6D" w:rsidRPr="007439E0" w:rsidRDefault="00A14D6D" w:rsidP="00A14D6D">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1BF79948" w14:textId="77777777" w:rsidR="00A14D6D" w:rsidRPr="007439E0" w:rsidRDefault="00A14D6D" w:rsidP="00A14D6D">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04C0322E" w14:textId="77777777" w:rsidR="00A14D6D" w:rsidRPr="007439E0" w:rsidRDefault="00A14D6D" w:rsidP="00A14D6D">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5C51CC13" w14:textId="77777777" w:rsidR="00A14D6D" w:rsidRDefault="00A14D6D" w:rsidP="00A14D6D">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Pr>
          <w:rFonts w:eastAsiaTheme="minorHAnsi"/>
          <w:bCs/>
          <w:szCs w:val="24"/>
          <w:lang w:val="uz-Cyrl-UZ"/>
        </w:rPr>
        <w:t>, 14/15 и 68/15</w:t>
      </w:r>
      <w:r>
        <w:rPr>
          <w:rFonts w:eastAsiaTheme="minorHAnsi"/>
          <w:bCs/>
          <w:szCs w:val="24"/>
        </w:rPr>
        <w:t>)</w:t>
      </w:r>
      <w:r w:rsidRPr="009A16BF">
        <w:rPr>
          <w:rFonts w:eastAsiaTheme="minorHAnsi"/>
          <w:bCs/>
          <w:szCs w:val="24"/>
          <w:lang w:val="ru-RU"/>
        </w:rPr>
        <w:t>, прихватиће се:</w:t>
      </w:r>
    </w:p>
    <w:p w14:paraId="490EEC0A" w14:textId="77777777" w:rsidR="00A14D6D" w:rsidRPr="009A16BF" w:rsidRDefault="00A14D6D" w:rsidP="00A14D6D">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14:paraId="5C820E21" w14:textId="77777777" w:rsidR="00A14D6D" w:rsidRPr="009A16BF" w:rsidRDefault="00A14D6D" w:rsidP="00A14D6D">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14:paraId="0464E14F" w14:textId="77777777" w:rsidR="00A14D6D" w:rsidRPr="009A16BF" w:rsidRDefault="00A14D6D" w:rsidP="00A14D6D">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14:paraId="2D243498" w14:textId="77777777" w:rsidR="00A14D6D" w:rsidRPr="009A16BF" w:rsidRDefault="00A14D6D" w:rsidP="00A14D6D">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14:paraId="61027B17" w14:textId="77777777" w:rsidR="00A14D6D" w:rsidRPr="009A16BF" w:rsidRDefault="00A14D6D" w:rsidP="00A14D6D">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14:paraId="37391352" w14:textId="77777777" w:rsidR="00A14D6D" w:rsidRPr="009A16BF" w:rsidRDefault="00A14D6D" w:rsidP="00A14D6D">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14:paraId="23A71532" w14:textId="799C59D0" w:rsidR="00A14D6D" w:rsidRPr="002E7823" w:rsidRDefault="00A14D6D" w:rsidP="00A14D6D">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A14D6D">
        <w:rPr>
          <w:szCs w:val="24"/>
        </w:rPr>
        <w:t xml:space="preserve">набавке </w:t>
      </w:r>
      <w:r w:rsidRPr="00A14D6D">
        <w:rPr>
          <w:b/>
          <w:szCs w:val="24"/>
        </w:rPr>
        <w:t>(</w:t>
      </w:r>
      <w:r w:rsidRPr="00A14D6D">
        <w:rPr>
          <w:b/>
          <w:szCs w:val="24"/>
          <w:lang w:val="en-US"/>
        </w:rPr>
        <w:t>18</w:t>
      </w:r>
      <w:r w:rsidRPr="00A14D6D">
        <w:rPr>
          <w:b/>
          <w:szCs w:val="24"/>
        </w:rPr>
        <w:t>/1</w:t>
      </w:r>
      <w:r w:rsidRPr="00A14D6D">
        <w:rPr>
          <w:b/>
          <w:szCs w:val="24"/>
          <w:lang w:val="en-US"/>
        </w:rPr>
        <w:t>8</w:t>
      </w:r>
      <w:r w:rsidRPr="00A14D6D">
        <w:rPr>
          <w:b/>
          <w:szCs w:val="24"/>
        </w:rPr>
        <w:t>)</w:t>
      </w:r>
      <w:r w:rsidRPr="00A14D6D">
        <w:rPr>
          <w:szCs w:val="24"/>
        </w:rPr>
        <w:t xml:space="preserve"> за </w:t>
      </w:r>
      <w:r w:rsidRPr="002E7823">
        <w:rPr>
          <w:szCs w:val="24"/>
        </w:rPr>
        <w:t>коју се предметни захтев подноси</w:t>
      </w:r>
      <w:r>
        <w:rPr>
          <w:szCs w:val="24"/>
        </w:rPr>
        <w:t>;</w:t>
      </w:r>
    </w:p>
    <w:p w14:paraId="5BE4E1EC" w14:textId="77777777" w:rsidR="00A14D6D" w:rsidRPr="009A16BF" w:rsidRDefault="00A14D6D" w:rsidP="00A14D6D">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14:paraId="76BC14DD" w14:textId="77777777" w:rsidR="00A14D6D" w:rsidRPr="009A16BF" w:rsidRDefault="00A14D6D" w:rsidP="00A14D6D">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14:paraId="28796556" w14:textId="77777777" w:rsidR="00A14D6D" w:rsidRPr="009A16BF" w:rsidRDefault="00A14D6D" w:rsidP="00A14D6D">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14:paraId="5431623E" w14:textId="77777777" w:rsidR="00A14D6D" w:rsidRPr="00313F70" w:rsidRDefault="00A14D6D" w:rsidP="00A14D6D">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14:paraId="0592C1BD" w14:textId="77777777" w:rsidR="00A14D6D" w:rsidRPr="00313F70" w:rsidRDefault="00A14D6D" w:rsidP="00A14D6D">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14:paraId="6A1F21A3" w14:textId="77777777" w:rsidR="00A14D6D" w:rsidRDefault="00A14D6D" w:rsidP="00A14D6D">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 xml:space="preserve">буџетских средстава, </w:t>
      </w:r>
      <w:r w:rsidRPr="009A16BF">
        <w:rPr>
          <w:rFonts w:eastAsiaTheme="minorHAnsi"/>
          <w:szCs w:val="24"/>
          <w:lang w:val="ru-RU"/>
        </w:rPr>
        <w:lastRenderedPageBreak/>
        <w:t>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14:paraId="475A49F9" w14:textId="77777777" w:rsidR="00A14D6D" w:rsidRDefault="00A14D6D" w:rsidP="00A14D6D">
      <w:pPr>
        <w:widowControl/>
        <w:tabs>
          <w:tab w:val="clear" w:pos="1440"/>
        </w:tabs>
        <w:autoSpaceDE w:val="0"/>
        <w:autoSpaceDN w:val="0"/>
        <w:adjustRightInd w:val="0"/>
        <w:ind w:firstLine="1440"/>
        <w:rPr>
          <w:rFonts w:eastAsiaTheme="minorHAnsi"/>
          <w:szCs w:val="24"/>
          <w:lang w:val="ru-RU"/>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14:paraId="6DD4B48A" w14:textId="77777777" w:rsidR="00A14D6D" w:rsidRDefault="00A14D6D" w:rsidP="00A14D6D">
      <w:pPr>
        <w:widowControl/>
        <w:tabs>
          <w:tab w:val="clear" w:pos="1440"/>
        </w:tabs>
        <w:autoSpaceDE w:val="0"/>
        <w:autoSpaceDN w:val="0"/>
        <w:adjustRightInd w:val="0"/>
        <w:ind w:firstLine="1440"/>
        <w:rPr>
          <w:szCs w:val="24"/>
        </w:rPr>
      </w:pPr>
    </w:p>
    <w:p w14:paraId="29940A44" w14:textId="2D9385D6" w:rsidR="00C449F4" w:rsidRPr="00C449F4" w:rsidRDefault="00C449F4" w:rsidP="00A14D6D">
      <w:pPr>
        <w:rPr>
          <w:rFonts w:eastAsia="Times New Roman"/>
          <w:b/>
          <w:szCs w:val="24"/>
        </w:rPr>
      </w:pPr>
      <w:r w:rsidRPr="00C449F4">
        <w:rPr>
          <w:rFonts w:eastAsia="Times New Roman"/>
          <w:b/>
          <w:szCs w:val="24"/>
          <w:lang w:val="ru-RU"/>
        </w:rPr>
        <w:t xml:space="preserve">23. </w:t>
      </w:r>
      <w:r w:rsidRPr="00C449F4">
        <w:rPr>
          <w:rFonts w:eastAsia="Times New Roman"/>
          <w:b/>
          <w:szCs w:val="24"/>
        </w:rPr>
        <w:t>Измене током трајања уговора</w:t>
      </w:r>
    </w:p>
    <w:p w14:paraId="2F5AA50D" w14:textId="77777777" w:rsidR="00C449F4" w:rsidRPr="00C449F4" w:rsidRDefault="00C449F4" w:rsidP="00C449F4">
      <w:pPr>
        <w:rPr>
          <w:rFonts w:eastAsia="Times New Roman"/>
          <w:szCs w:val="24"/>
        </w:rPr>
      </w:pPr>
      <w:r w:rsidRPr="00C449F4">
        <w:rPr>
          <w:rFonts w:eastAsia="Times New Roman"/>
          <w:szCs w:val="24"/>
        </w:rPr>
        <w:tab/>
        <w:t>Наручилац задржава право измене уговора током трајања истог, а све у складу са чланом 115. Закона о јавним набавкама.</w:t>
      </w:r>
    </w:p>
    <w:p w14:paraId="437AAF1A" w14:textId="77777777" w:rsidR="00C449F4" w:rsidRPr="00C449F4" w:rsidRDefault="00C449F4" w:rsidP="00C449F4">
      <w:pPr>
        <w:outlineLvl w:val="0"/>
        <w:rPr>
          <w:rFonts w:eastAsia="Times New Roman"/>
          <w:b/>
          <w:szCs w:val="24"/>
        </w:rPr>
      </w:pPr>
      <w:r w:rsidRPr="00C449F4">
        <w:rPr>
          <w:rFonts w:eastAsia="Times New Roman"/>
          <w:b/>
          <w:szCs w:val="24"/>
        </w:rPr>
        <w:tab/>
      </w:r>
      <w:r w:rsidRPr="00C449F4">
        <w:rPr>
          <w:rFonts w:eastAsia="Times New Roman"/>
          <w:b/>
          <w:szCs w:val="24"/>
          <w:lang w:val="ru-RU"/>
        </w:rPr>
        <w:t>24</w:t>
      </w:r>
      <w:r w:rsidRPr="00C449F4">
        <w:rPr>
          <w:rFonts w:eastAsia="Times New Roman"/>
          <w:b/>
          <w:szCs w:val="24"/>
        </w:rPr>
        <w:t>. Обавештење о закључењу уговора</w:t>
      </w:r>
    </w:p>
    <w:p w14:paraId="549C47F1" w14:textId="77777777" w:rsidR="00C449F4" w:rsidRPr="00C449F4" w:rsidRDefault="00C449F4" w:rsidP="00C449F4">
      <w:pPr>
        <w:rPr>
          <w:rFonts w:eastAsia="Times New Roman"/>
          <w:szCs w:val="24"/>
        </w:rPr>
      </w:pPr>
      <w:r w:rsidRPr="00C449F4">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0A80DE0B" w14:textId="77777777" w:rsidR="00C449F4" w:rsidRPr="00C449F4" w:rsidRDefault="00C449F4" w:rsidP="00C449F4">
      <w:pPr>
        <w:ind w:firstLine="1440"/>
        <w:rPr>
          <w:rFonts w:eastAsia="Times New Roman"/>
          <w:szCs w:val="24"/>
        </w:rPr>
      </w:pPr>
      <w:r w:rsidRPr="00C449F4">
        <w:rPr>
          <w:rFonts w:eastAsia="Times New Roman"/>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449F4">
        <w:rPr>
          <w:rFonts w:eastAsia="Times New Roman"/>
          <w:szCs w:val="24"/>
          <w:lang w:val="ru-RU"/>
        </w:rPr>
        <w:t xml:space="preserve">, </w:t>
      </w:r>
      <w:r w:rsidRPr="00C449F4">
        <w:rPr>
          <w:rFonts w:eastAsia="Times New Roman"/>
          <w:szCs w:val="24"/>
        </w:rPr>
        <w:t xml:space="preserve">у року од 5 (пет) дана од дана доношења Одлуке о додели уговора. </w:t>
      </w:r>
    </w:p>
    <w:p w14:paraId="0CD2F848"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148BA30C" w14:textId="77777777" w:rsidR="00C449F4" w:rsidRPr="00C449F4" w:rsidRDefault="00C449F4" w:rsidP="00C449F4">
      <w:pPr>
        <w:ind w:firstLine="1440"/>
        <w:rPr>
          <w:rFonts w:eastAsia="Times New Roman"/>
          <w:szCs w:val="24"/>
        </w:rPr>
      </w:pPr>
      <w:r w:rsidRPr="00C449F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4BFAC260" w14:textId="77777777" w:rsidR="00C449F4" w:rsidRPr="00C449F4" w:rsidRDefault="00C449F4" w:rsidP="00C449F4">
      <w:pPr>
        <w:rPr>
          <w:rFonts w:eastAsia="Times New Roman"/>
          <w:szCs w:val="24"/>
        </w:rPr>
      </w:pPr>
    </w:p>
    <w:p w14:paraId="6DFFAD7F" w14:textId="77777777" w:rsidR="00C449F4" w:rsidRPr="00C449F4" w:rsidRDefault="00C449F4" w:rsidP="00C449F4">
      <w:pPr>
        <w:rPr>
          <w:rFonts w:eastAsia="Times New Roman"/>
          <w:szCs w:val="24"/>
        </w:rPr>
      </w:pPr>
    </w:p>
    <w:p w14:paraId="04AFCC10" w14:textId="77777777" w:rsidR="0024022B" w:rsidRPr="000276F3" w:rsidRDefault="0024022B" w:rsidP="0024022B">
      <w:pPr>
        <w:jc w:val="center"/>
        <w:rPr>
          <w:b/>
          <w:szCs w:val="24"/>
        </w:rPr>
      </w:pPr>
    </w:p>
    <w:p w14:paraId="67343D14" w14:textId="77777777" w:rsidR="00AB6AC4" w:rsidRPr="004F2975" w:rsidRDefault="0024022B" w:rsidP="00C449F4">
      <w:pPr>
        <w:outlineLvl w:val="0"/>
        <w:rPr>
          <w:b/>
          <w:color w:val="FF0000"/>
          <w:szCs w:val="24"/>
        </w:rPr>
      </w:pPr>
      <w:r w:rsidRPr="000276F3">
        <w:rPr>
          <w:b/>
          <w:szCs w:val="24"/>
        </w:rPr>
        <w:tab/>
      </w:r>
    </w:p>
    <w:p w14:paraId="5A181C1A" w14:textId="77777777" w:rsidR="00AB6AC4" w:rsidRPr="000276F3" w:rsidRDefault="00AB6AC4" w:rsidP="00AB6AC4">
      <w:pPr>
        <w:jc w:val="left"/>
        <w:rPr>
          <w:b/>
          <w:szCs w:val="24"/>
        </w:rPr>
      </w:pPr>
    </w:p>
    <w:p w14:paraId="69FB0A9A" w14:textId="77777777" w:rsidR="00AB6AC4" w:rsidRPr="000276F3" w:rsidRDefault="00AB6AC4" w:rsidP="00AB6AC4">
      <w:pPr>
        <w:rPr>
          <w:szCs w:val="24"/>
        </w:rPr>
      </w:pPr>
      <w:r w:rsidRPr="000276F3">
        <w:rPr>
          <w:szCs w:val="24"/>
        </w:rPr>
        <w:br w:type="page"/>
      </w:r>
    </w:p>
    <w:p w14:paraId="5ED2AB22" w14:textId="77777777" w:rsidR="0024022B" w:rsidRPr="000276F3" w:rsidRDefault="0024022B" w:rsidP="0024022B">
      <w:pPr>
        <w:rPr>
          <w:szCs w:val="24"/>
        </w:rPr>
      </w:pPr>
    </w:p>
    <w:p w14:paraId="52FC147D"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2BAAD0C9"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53186C89"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6B08A27A"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454E12F0" w14:textId="77777777" w:rsidR="0024022B" w:rsidRPr="000276F3" w:rsidRDefault="0024022B" w:rsidP="0024022B">
      <w:pPr>
        <w:jc w:val="center"/>
        <w:rPr>
          <w:b/>
          <w:szCs w:val="24"/>
        </w:rPr>
      </w:pPr>
    </w:p>
    <w:p w14:paraId="5F395B53" w14:textId="77777777" w:rsidR="0024022B" w:rsidRPr="000276F3" w:rsidRDefault="0024022B" w:rsidP="0024022B">
      <w:pPr>
        <w:jc w:val="center"/>
        <w:outlineLvl w:val="0"/>
        <w:rPr>
          <w:b/>
          <w:szCs w:val="24"/>
        </w:rPr>
      </w:pPr>
      <w:r w:rsidRPr="000276F3">
        <w:rPr>
          <w:b/>
          <w:szCs w:val="24"/>
        </w:rPr>
        <w:t>И З Ј А В А</w:t>
      </w:r>
    </w:p>
    <w:p w14:paraId="36716CB3" w14:textId="77777777" w:rsidR="0024022B" w:rsidRPr="000276F3" w:rsidRDefault="0024022B" w:rsidP="0024022B">
      <w:pPr>
        <w:jc w:val="center"/>
        <w:rPr>
          <w:b/>
          <w:szCs w:val="24"/>
        </w:rPr>
      </w:pPr>
      <w:r w:rsidRPr="000276F3">
        <w:rPr>
          <w:b/>
          <w:szCs w:val="24"/>
        </w:rPr>
        <w:t>о чувању поверљивих података</w:t>
      </w:r>
    </w:p>
    <w:p w14:paraId="3863D7EF" w14:textId="77777777" w:rsidR="0024022B" w:rsidRPr="000276F3" w:rsidRDefault="0024022B" w:rsidP="0024022B">
      <w:pPr>
        <w:jc w:val="center"/>
        <w:rPr>
          <w:b/>
          <w:szCs w:val="24"/>
        </w:rPr>
      </w:pPr>
    </w:p>
    <w:p w14:paraId="695FBB8C" w14:textId="77777777"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8AACDE4" w14:textId="77777777"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BA96A1C" w14:textId="77777777" w:rsidR="0024022B" w:rsidRPr="000276F3" w:rsidRDefault="0024022B" w:rsidP="0024022B">
      <w:pPr>
        <w:spacing w:line="360" w:lineRule="auto"/>
        <w:jc w:val="center"/>
        <w:rPr>
          <w:szCs w:val="24"/>
        </w:rPr>
      </w:pPr>
      <w:r w:rsidRPr="000276F3">
        <w:rPr>
          <w:szCs w:val="24"/>
        </w:rPr>
        <w:t>____________________________________________________________________</w:t>
      </w:r>
    </w:p>
    <w:p w14:paraId="5D589C8C" w14:textId="77777777" w:rsidR="0024022B" w:rsidRPr="000276F3" w:rsidRDefault="0024022B" w:rsidP="0024022B">
      <w:pPr>
        <w:spacing w:line="360" w:lineRule="auto"/>
        <w:jc w:val="center"/>
        <w:rPr>
          <w:szCs w:val="24"/>
        </w:rPr>
      </w:pPr>
      <w:r w:rsidRPr="000276F3">
        <w:rPr>
          <w:szCs w:val="24"/>
        </w:rPr>
        <w:t>(пословно име или скраћени назив)</w:t>
      </w:r>
    </w:p>
    <w:p w14:paraId="2B7A81C0" w14:textId="77777777"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14:paraId="15D062E4" w14:textId="77777777"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14:paraId="766E8AE2" w14:textId="77777777" w:rsidR="0024022B" w:rsidRPr="000276F3" w:rsidRDefault="0024022B" w:rsidP="0024022B">
      <w:pPr>
        <w:spacing w:line="480" w:lineRule="auto"/>
        <w:rPr>
          <w:bCs/>
          <w:szCs w:val="24"/>
        </w:rPr>
      </w:pPr>
    </w:p>
    <w:p w14:paraId="09D2F9F0" w14:textId="77777777" w:rsidR="0024022B" w:rsidRPr="000276F3" w:rsidRDefault="0024022B" w:rsidP="0024022B">
      <w:pPr>
        <w:spacing w:line="360" w:lineRule="auto"/>
        <w:rPr>
          <w:szCs w:val="24"/>
        </w:rPr>
      </w:pPr>
      <w:r w:rsidRPr="000276F3">
        <w:rPr>
          <w:b/>
          <w:szCs w:val="24"/>
        </w:rPr>
        <w:tab/>
      </w:r>
    </w:p>
    <w:p w14:paraId="7DCB2D26" w14:textId="77777777" w:rsidR="0024022B" w:rsidRPr="000276F3" w:rsidRDefault="0024022B" w:rsidP="0024022B">
      <w:pPr>
        <w:rPr>
          <w:szCs w:val="24"/>
        </w:rPr>
      </w:pPr>
    </w:p>
    <w:p w14:paraId="768FF726" w14:textId="77777777"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14:paraId="4CCDB08F" w14:textId="77777777" w:rsidTr="002F1A86">
        <w:trPr>
          <w:jc w:val="right"/>
        </w:trPr>
        <w:tc>
          <w:tcPr>
            <w:tcW w:w="2131" w:type="dxa"/>
          </w:tcPr>
          <w:p w14:paraId="0C095FD3" w14:textId="77777777" w:rsidR="0024022B" w:rsidRPr="000276F3" w:rsidRDefault="0024022B" w:rsidP="002F1A86">
            <w:pPr>
              <w:jc w:val="center"/>
              <w:rPr>
                <w:b/>
                <w:szCs w:val="24"/>
              </w:rPr>
            </w:pPr>
          </w:p>
        </w:tc>
        <w:tc>
          <w:tcPr>
            <w:tcW w:w="3318" w:type="dxa"/>
            <w:hideMark/>
          </w:tcPr>
          <w:p w14:paraId="5EADCE3C"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47D22FB1" w14:textId="77777777" w:rsidTr="002F1A86">
        <w:trPr>
          <w:jc w:val="right"/>
        </w:trPr>
        <w:tc>
          <w:tcPr>
            <w:tcW w:w="2131" w:type="dxa"/>
            <w:hideMark/>
          </w:tcPr>
          <w:p w14:paraId="09FB32D9" w14:textId="77777777" w:rsidR="0024022B" w:rsidRPr="000276F3" w:rsidRDefault="0024022B" w:rsidP="002F1A86">
            <w:pPr>
              <w:jc w:val="center"/>
              <w:rPr>
                <w:b/>
                <w:szCs w:val="24"/>
              </w:rPr>
            </w:pPr>
            <w:r w:rsidRPr="000276F3">
              <w:rPr>
                <w:b/>
                <w:szCs w:val="24"/>
              </w:rPr>
              <w:t>М.П.</w:t>
            </w:r>
          </w:p>
        </w:tc>
        <w:tc>
          <w:tcPr>
            <w:tcW w:w="3318" w:type="dxa"/>
          </w:tcPr>
          <w:p w14:paraId="04DA5A98" w14:textId="77777777" w:rsidR="0024022B" w:rsidRPr="000276F3" w:rsidRDefault="0024022B" w:rsidP="002F1A86">
            <w:pPr>
              <w:jc w:val="center"/>
              <w:rPr>
                <w:b/>
                <w:szCs w:val="24"/>
              </w:rPr>
            </w:pPr>
          </w:p>
        </w:tc>
      </w:tr>
      <w:tr w:rsidR="0024022B" w:rsidRPr="000276F3" w14:paraId="7B4810C6" w14:textId="77777777" w:rsidTr="002F1A86">
        <w:trPr>
          <w:jc w:val="right"/>
        </w:trPr>
        <w:tc>
          <w:tcPr>
            <w:tcW w:w="2131" w:type="dxa"/>
          </w:tcPr>
          <w:p w14:paraId="657C7529"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72A79A41" w14:textId="77777777" w:rsidR="0024022B" w:rsidRPr="000276F3" w:rsidRDefault="0024022B" w:rsidP="002F1A86">
            <w:pPr>
              <w:jc w:val="center"/>
              <w:rPr>
                <w:b/>
                <w:szCs w:val="24"/>
              </w:rPr>
            </w:pPr>
          </w:p>
          <w:p w14:paraId="22D5B331" w14:textId="77777777" w:rsidR="0024022B" w:rsidRPr="000276F3" w:rsidRDefault="0024022B" w:rsidP="002F1A86">
            <w:pPr>
              <w:jc w:val="center"/>
              <w:rPr>
                <w:b/>
                <w:szCs w:val="24"/>
              </w:rPr>
            </w:pPr>
          </w:p>
        </w:tc>
      </w:tr>
    </w:tbl>
    <w:p w14:paraId="16B8820E" w14:textId="77777777" w:rsidR="0024022B" w:rsidRPr="000276F3" w:rsidRDefault="0024022B" w:rsidP="0024022B">
      <w:pPr>
        <w:jc w:val="center"/>
        <w:rPr>
          <w:b/>
          <w:szCs w:val="24"/>
        </w:rPr>
      </w:pPr>
    </w:p>
    <w:p w14:paraId="3F620BF5" w14:textId="77777777" w:rsidR="0024022B" w:rsidRPr="000276F3" w:rsidRDefault="0024022B" w:rsidP="0024022B">
      <w:pPr>
        <w:rPr>
          <w:b/>
          <w:szCs w:val="24"/>
        </w:rPr>
      </w:pPr>
    </w:p>
    <w:p w14:paraId="2F718AAD" w14:textId="77777777" w:rsidR="0024022B" w:rsidRPr="000276F3" w:rsidRDefault="0024022B" w:rsidP="0024022B">
      <w:pPr>
        <w:rPr>
          <w:b/>
          <w:color w:val="FF0000"/>
          <w:szCs w:val="24"/>
        </w:rPr>
      </w:pPr>
    </w:p>
    <w:p w14:paraId="31E1CC11" w14:textId="77777777" w:rsidR="0024022B" w:rsidRPr="000276F3" w:rsidRDefault="0024022B" w:rsidP="0024022B">
      <w:pPr>
        <w:jc w:val="center"/>
        <w:rPr>
          <w:b/>
          <w:color w:val="FF0000"/>
          <w:szCs w:val="24"/>
        </w:rPr>
      </w:pPr>
      <w:r w:rsidRPr="000276F3">
        <w:rPr>
          <w:b/>
          <w:color w:val="FF0000"/>
          <w:szCs w:val="24"/>
        </w:rPr>
        <w:br w:type="page"/>
      </w:r>
    </w:p>
    <w:p w14:paraId="3E5E6B03" w14:textId="77777777" w:rsidR="0024022B" w:rsidRPr="000276F3" w:rsidRDefault="0024022B" w:rsidP="0024022B">
      <w:pPr>
        <w:jc w:val="center"/>
        <w:rPr>
          <w:b/>
          <w:szCs w:val="24"/>
        </w:rPr>
      </w:pPr>
    </w:p>
    <w:p w14:paraId="473C2CD4" w14:textId="77777777" w:rsidR="0024022B" w:rsidRPr="000276F3" w:rsidRDefault="0024022B" w:rsidP="0024022B">
      <w:pPr>
        <w:jc w:val="center"/>
        <w:rPr>
          <w:b/>
          <w:szCs w:val="24"/>
        </w:rPr>
      </w:pPr>
    </w:p>
    <w:p w14:paraId="6A909994" w14:textId="77777777" w:rsidR="0024022B" w:rsidRPr="000A6E01" w:rsidRDefault="0024022B" w:rsidP="0024022B">
      <w:pPr>
        <w:jc w:val="center"/>
        <w:rPr>
          <w:b/>
          <w:szCs w:val="24"/>
          <w:lang w:val="en-US"/>
        </w:rPr>
      </w:pPr>
    </w:p>
    <w:p w14:paraId="4860B76E" w14:textId="77777777" w:rsidR="0024022B" w:rsidRPr="000276F3" w:rsidRDefault="0024022B" w:rsidP="0024022B">
      <w:pPr>
        <w:jc w:val="center"/>
        <w:outlineLvl w:val="0"/>
        <w:rPr>
          <w:b/>
          <w:szCs w:val="24"/>
        </w:rPr>
      </w:pPr>
      <w:r w:rsidRPr="000276F3">
        <w:rPr>
          <w:b/>
          <w:szCs w:val="24"/>
        </w:rPr>
        <w:t>VI</w:t>
      </w:r>
    </w:p>
    <w:p w14:paraId="4169C9AF" w14:textId="77777777" w:rsidR="0024022B" w:rsidRPr="000276F3" w:rsidRDefault="0024022B" w:rsidP="0024022B">
      <w:pPr>
        <w:jc w:val="center"/>
        <w:rPr>
          <w:b/>
          <w:szCs w:val="24"/>
        </w:rPr>
      </w:pPr>
    </w:p>
    <w:p w14:paraId="126B066F" w14:textId="77777777" w:rsidR="0024022B" w:rsidRPr="000276F3" w:rsidRDefault="0024022B" w:rsidP="0024022B">
      <w:pPr>
        <w:jc w:val="center"/>
        <w:rPr>
          <w:b/>
          <w:szCs w:val="24"/>
        </w:rPr>
      </w:pPr>
    </w:p>
    <w:p w14:paraId="2EE28B38" w14:textId="2F494CDB" w:rsidR="00C449F4" w:rsidRPr="00C52149" w:rsidRDefault="00327B57" w:rsidP="00C449F4">
      <w:pPr>
        <w:widowControl/>
        <w:rPr>
          <w:rFonts w:eastAsia="Batang"/>
          <w:szCs w:val="24"/>
          <w:lang w:val="sr-Latn-CS"/>
        </w:rPr>
      </w:pPr>
      <w:r>
        <w:rPr>
          <w:rFonts w:eastAsia="Batang"/>
          <w:szCs w:val="24"/>
          <w:lang w:val="sr-Latn-CS"/>
        </w:rPr>
        <w:tab/>
      </w:r>
      <w:r w:rsidR="00C449F4" w:rsidRPr="00C52149">
        <w:rPr>
          <w:rFonts w:eastAsia="Batang"/>
          <w:szCs w:val="24"/>
          <w:lang w:val="sr-Latn-CS"/>
        </w:rPr>
        <w:t xml:space="preserve">На основу позива за </w:t>
      </w:r>
      <w:r w:rsidR="00C449F4" w:rsidRPr="00C52149">
        <w:rPr>
          <w:rFonts w:eastAsia="Batang"/>
          <w:szCs w:val="24"/>
        </w:rPr>
        <w:t xml:space="preserve">набавку добара – </w:t>
      </w:r>
      <w:r w:rsidR="00A00878">
        <w:rPr>
          <w:lang w:val="sr-Latn-RS"/>
        </w:rPr>
        <w:t>Data centar firewall</w:t>
      </w:r>
      <w:r w:rsidR="00C449F4" w:rsidRPr="00C52149">
        <w:rPr>
          <w:rFonts w:eastAsia="Batang"/>
          <w:szCs w:val="24"/>
          <w:lang w:val="sr-Latn-CS"/>
        </w:rPr>
        <w:t xml:space="preserve">, број набавке </w:t>
      </w:r>
      <w:r w:rsidR="00A00878">
        <w:rPr>
          <w:rFonts w:eastAsia="Batang"/>
          <w:szCs w:val="24"/>
          <w:lang w:val="sr-Latn-CS"/>
        </w:rPr>
        <w:t>1</w:t>
      </w:r>
      <w:r w:rsidR="00390A02" w:rsidRPr="00D83C1B">
        <w:rPr>
          <w:rFonts w:eastAsia="Batang"/>
          <w:b/>
          <w:szCs w:val="24"/>
          <w:lang w:val="sr-Cyrl-RS"/>
        </w:rPr>
        <w:t>8</w:t>
      </w:r>
      <w:r w:rsidR="00C449F4" w:rsidRPr="00D83C1B">
        <w:rPr>
          <w:rFonts w:eastAsia="Batang"/>
          <w:b/>
          <w:szCs w:val="24"/>
          <w:lang w:val="sr-Latn-CS"/>
        </w:rPr>
        <w:t>/201</w:t>
      </w:r>
      <w:r w:rsidR="00A00878">
        <w:rPr>
          <w:rFonts w:eastAsia="Batang"/>
          <w:b/>
          <w:szCs w:val="24"/>
          <w:lang w:val="sr-Latn-CS"/>
        </w:rPr>
        <w:t>8</w:t>
      </w:r>
      <w:r w:rsidR="00C449F4" w:rsidRPr="00C52149">
        <w:rPr>
          <w:rFonts w:eastAsia="Batang"/>
          <w:szCs w:val="24"/>
          <w:lang w:val="sr-Latn-CS"/>
        </w:rPr>
        <w:t>, дајем понуду како следи:</w:t>
      </w:r>
    </w:p>
    <w:p w14:paraId="4403B457" w14:textId="77777777" w:rsidR="00C449F4" w:rsidRPr="00C52149" w:rsidRDefault="00C449F4" w:rsidP="00C449F4">
      <w:pPr>
        <w:tabs>
          <w:tab w:val="left" w:pos="4200"/>
        </w:tabs>
        <w:rPr>
          <w:rFonts w:eastAsia="Times New Roman"/>
          <w:szCs w:val="24"/>
        </w:rPr>
      </w:pPr>
    </w:p>
    <w:tbl>
      <w:tblPr>
        <w:tblW w:w="5896" w:type="dxa"/>
        <w:jc w:val="center"/>
        <w:tblLook w:val="01E0" w:firstRow="1" w:lastRow="1" w:firstColumn="1" w:lastColumn="1" w:noHBand="0" w:noVBand="0"/>
      </w:tblPr>
      <w:tblGrid>
        <w:gridCol w:w="2508"/>
        <w:gridCol w:w="3388"/>
      </w:tblGrid>
      <w:tr w:rsidR="003E354B" w:rsidRPr="00C52149" w14:paraId="329CAD98" w14:textId="77777777" w:rsidTr="00C449F4">
        <w:trPr>
          <w:trHeight w:val="680"/>
          <w:jc w:val="center"/>
        </w:trPr>
        <w:tc>
          <w:tcPr>
            <w:tcW w:w="2508" w:type="dxa"/>
            <w:vAlign w:val="bottom"/>
            <w:hideMark/>
          </w:tcPr>
          <w:p w14:paraId="5D2A5501" w14:textId="77777777" w:rsidR="00C449F4" w:rsidRPr="00C52149" w:rsidRDefault="00C449F4" w:rsidP="00C449F4">
            <w:pPr>
              <w:spacing w:line="276" w:lineRule="auto"/>
              <w:jc w:val="right"/>
              <w:rPr>
                <w:rFonts w:eastAsia="Times New Roman"/>
                <w:szCs w:val="24"/>
              </w:rPr>
            </w:pPr>
            <w:r w:rsidRPr="00C52149">
              <w:rPr>
                <w:rFonts w:eastAsia="Times New Roman"/>
                <w:b/>
                <w:szCs w:val="24"/>
              </w:rPr>
              <w:t>Понуда број:</w:t>
            </w:r>
          </w:p>
        </w:tc>
        <w:tc>
          <w:tcPr>
            <w:tcW w:w="3388" w:type="dxa"/>
            <w:tcBorders>
              <w:top w:val="nil"/>
              <w:left w:val="nil"/>
              <w:bottom w:val="single" w:sz="4" w:space="0" w:color="auto"/>
              <w:right w:val="nil"/>
            </w:tcBorders>
            <w:vAlign w:val="bottom"/>
          </w:tcPr>
          <w:p w14:paraId="3C0BFAAE" w14:textId="77777777" w:rsidR="00C449F4" w:rsidRPr="00C52149" w:rsidRDefault="00C449F4" w:rsidP="00C449F4">
            <w:pPr>
              <w:spacing w:line="276" w:lineRule="auto"/>
              <w:jc w:val="right"/>
              <w:rPr>
                <w:rFonts w:eastAsia="Times New Roman"/>
                <w:szCs w:val="24"/>
              </w:rPr>
            </w:pPr>
          </w:p>
        </w:tc>
      </w:tr>
      <w:tr w:rsidR="00C449F4" w:rsidRPr="00C52149" w14:paraId="5BC11F9C" w14:textId="77777777" w:rsidTr="00C449F4">
        <w:trPr>
          <w:trHeight w:val="680"/>
          <w:jc w:val="center"/>
        </w:trPr>
        <w:tc>
          <w:tcPr>
            <w:tcW w:w="2508" w:type="dxa"/>
            <w:vAlign w:val="bottom"/>
            <w:hideMark/>
          </w:tcPr>
          <w:p w14:paraId="3FBC6587" w14:textId="77777777" w:rsidR="00C449F4" w:rsidRPr="00C52149" w:rsidRDefault="00C449F4" w:rsidP="00C449F4">
            <w:pPr>
              <w:spacing w:line="276" w:lineRule="auto"/>
              <w:jc w:val="right"/>
              <w:rPr>
                <w:rFonts w:eastAsia="Times New Roman"/>
                <w:b/>
                <w:szCs w:val="24"/>
              </w:rPr>
            </w:pPr>
            <w:r w:rsidRPr="00C52149">
              <w:rPr>
                <w:rFonts w:eastAsia="Times New Roman"/>
                <w:b/>
                <w:szCs w:val="24"/>
              </w:rPr>
              <w:t>Датум:</w:t>
            </w:r>
          </w:p>
        </w:tc>
        <w:tc>
          <w:tcPr>
            <w:tcW w:w="3388" w:type="dxa"/>
            <w:tcBorders>
              <w:top w:val="single" w:sz="4" w:space="0" w:color="auto"/>
              <w:left w:val="nil"/>
              <w:bottom w:val="single" w:sz="4" w:space="0" w:color="auto"/>
              <w:right w:val="nil"/>
            </w:tcBorders>
            <w:vAlign w:val="bottom"/>
          </w:tcPr>
          <w:p w14:paraId="398FC68F" w14:textId="77777777" w:rsidR="00C449F4" w:rsidRPr="00C52149" w:rsidRDefault="00C449F4" w:rsidP="00C449F4">
            <w:pPr>
              <w:spacing w:line="276" w:lineRule="auto"/>
              <w:jc w:val="right"/>
              <w:rPr>
                <w:rFonts w:eastAsia="Times New Roman"/>
                <w:szCs w:val="24"/>
              </w:rPr>
            </w:pPr>
          </w:p>
        </w:tc>
      </w:tr>
    </w:tbl>
    <w:p w14:paraId="1AE67E56" w14:textId="77777777" w:rsidR="00C449F4" w:rsidRPr="00C52149" w:rsidRDefault="00C449F4" w:rsidP="00C449F4">
      <w:pPr>
        <w:rPr>
          <w:rFonts w:eastAsia="Times New Roman"/>
          <w:b/>
          <w:i/>
          <w:szCs w:val="24"/>
        </w:rPr>
      </w:pPr>
    </w:p>
    <w:p w14:paraId="17897AD8" w14:textId="77777777" w:rsidR="00C449F4" w:rsidRPr="00C52149" w:rsidRDefault="00C449F4" w:rsidP="00C449F4">
      <w:pPr>
        <w:rPr>
          <w:rFonts w:eastAsia="Times New Roman"/>
          <w:szCs w:val="24"/>
        </w:rPr>
      </w:pPr>
      <w:r w:rsidRPr="00C52149">
        <w:rPr>
          <w:rFonts w:eastAsia="Times New Roman"/>
          <w:b/>
          <w:szCs w:val="24"/>
        </w:rPr>
        <w:tab/>
      </w:r>
    </w:p>
    <w:p w14:paraId="103A5C88" w14:textId="77777777" w:rsidR="00C449F4" w:rsidRPr="00C52149" w:rsidRDefault="00C449F4" w:rsidP="00C449F4">
      <w:pPr>
        <w:widowControl/>
        <w:suppressAutoHyphens/>
        <w:autoSpaceDN w:val="0"/>
        <w:jc w:val="center"/>
        <w:textAlignment w:val="baseline"/>
        <w:outlineLvl w:val="0"/>
        <w:rPr>
          <w:rFonts w:eastAsia="Times New Roman"/>
          <w:b/>
          <w:kern w:val="3"/>
          <w:szCs w:val="24"/>
          <w:lang w:val="ru-RU" w:eastAsia="zh-CN" w:bidi="hi-IN"/>
        </w:rPr>
      </w:pPr>
      <w:r w:rsidRPr="00C52149">
        <w:rPr>
          <w:rFonts w:eastAsia="Times New Roman"/>
          <w:b/>
          <w:kern w:val="3"/>
          <w:szCs w:val="24"/>
          <w:lang w:val="ru-RU" w:eastAsia="zh-CN" w:bidi="hi-IN"/>
        </w:rPr>
        <w:t>Понуђач је дужан да попуни све делове обрасца понуде,</w:t>
      </w:r>
    </w:p>
    <w:p w14:paraId="29FC7964" w14:textId="77777777" w:rsidR="00C449F4" w:rsidRPr="00C52149" w:rsidRDefault="00C449F4" w:rsidP="00C449F4">
      <w:pPr>
        <w:widowControl/>
        <w:suppressAutoHyphens/>
        <w:autoSpaceDN w:val="0"/>
        <w:jc w:val="center"/>
        <w:textAlignment w:val="baseline"/>
        <w:rPr>
          <w:rFonts w:eastAsia="Times New Roman"/>
          <w:b/>
          <w:kern w:val="3"/>
          <w:szCs w:val="24"/>
          <w:lang w:val="ru-RU" w:eastAsia="zh-CN" w:bidi="hi-IN"/>
        </w:rPr>
      </w:pPr>
      <w:r w:rsidRPr="00C52149">
        <w:rPr>
          <w:rFonts w:eastAsia="Times New Roman"/>
          <w:b/>
          <w:kern w:val="3"/>
          <w:szCs w:val="24"/>
          <w:lang w:val="ru-RU" w:eastAsia="zh-CN" w:bidi="hi-IN"/>
        </w:rPr>
        <w:t>у складу са својом понудом, да их потпише и овери печатом.</w:t>
      </w:r>
    </w:p>
    <w:p w14:paraId="55C9BCB4" w14:textId="77777777" w:rsidR="00C449F4" w:rsidRPr="00C52149" w:rsidRDefault="00C449F4" w:rsidP="00C449F4">
      <w:pPr>
        <w:rPr>
          <w:rFonts w:eastAsia="Times New Roman"/>
          <w:szCs w:val="24"/>
        </w:rPr>
      </w:pPr>
    </w:p>
    <w:p w14:paraId="37593B41" w14:textId="77777777" w:rsidR="00C449F4" w:rsidRPr="00C52149" w:rsidRDefault="00C449F4" w:rsidP="00C449F4">
      <w:pPr>
        <w:rPr>
          <w:rFonts w:eastAsia="Times New Roman"/>
          <w:szCs w:val="24"/>
        </w:rPr>
      </w:pPr>
    </w:p>
    <w:p w14:paraId="7542FBBC" w14:textId="77777777" w:rsidR="00C449F4" w:rsidRPr="00C449F4" w:rsidRDefault="00C449F4" w:rsidP="00C449F4">
      <w:pPr>
        <w:rPr>
          <w:rFonts w:eastAsia="Times New Roman"/>
          <w:szCs w:val="24"/>
        </w:rPr>
      </w:pPr>
    </w:p>
    <w:p w14:paraId="25C0544F" w14:textId="77777777" w:rsidR="00C449F4" w:rsidRPr="00C449F4" w:rsidRDefault="00C449F4" w:rsidP="00C449F4">
      <w:pPr>
        <w:rPr>
          <w:rFonts w:eastAsia="Times New Roman"/>
          <w:szCs w:val="24"/>
        </w:rPr>
      </w:pPr>
    </w:p>
    <w:p w14:paraId="5E6F1BA9" w14:textId="77777777" w:rsidR="00C449F4" w:rsidRPr="00C449F4" w:rsidRDefault="00C449F4" w:rsidP="00C449F4">
      <w:pPr>
        <w:rPr>
          <w:rFonts w:eastAsia="Times New Roman"/>
          <w:szCs w:val="24"/>
        </w:rPr>
      </w:pPr>
    </w:p>
    <w:tbl>
      <w:tblPr>
        <w:tblW w:w="5838" w:type="dxa"/>
        <w:jc w:val="right"/>
        <w:tblLook w:val="01E0" w:firstRow="1" w:lastRow="1" w:firstColumn="1" w:lastColumn="1" w:noHBand="0" w:noVBand="0"/>
      </w:tblPr>
      <w:tblGrid>
        <w:gridCol w:w="2520"/>
        <w:gridCol w:w="3318"/>
      </w:tblGrid>
      <w:tr w:rsidR="00C449F4" w:rsidRPr="00C449F4" w14:paraId="0E2B0EFB" w14:textId="77777777" w:rsidTr="00C449F4">
        <w:trPr>
          <w:jc w:val="right"/>
        </w:trPr>
        <w:tc>
          <w:tcPr>
            <w:tcW w:w="2520" w:type="dxa"/>
          </w:tcPr>
          <w:p w14:paraId="67850EBD" w14:textId="77777777" w:rsidR="00C449F4" w:rsidRPr="00C449F4" w:rsidRDefault="00C449F4" w:rsidP="00C449F4">
            <w:pPr>
              <w:spacing w:line="276" w:lineRule="auto"/>
              <w:jc w:val="center"/>
              <w:rPr>
                <w:rFonts w:eastAsia="Times New Roman"/>
                <w:b/>
                <w:szCs w:val="24"/>
              </w:rPr>
            </w:pPr>
          </w:p>
        </w:tc>
        <w:tc>
          <w:tcPr>
            <w:tcW w:w="3318" w:type="dxa"/>
            <w:hideMark/>
          </w:tcPr>
          <w:p w14:paraId="76935B86" w14:textId="77777777" w:rsidR="00C449F4" w:rsidRPr="00C449F4" w:rsidRDefault="00C449F4" w:rsidP="00C449F4">
            <w:pPr>
              <w:spacing w:line="276" w:lineRule="auto"/>
              <w:rPr>
                <w:rFonts w:eastAsia="Times New Roman"/>
                <w:b/>
                <w:szCs w:val="24"/>
              </w:rPr>
            </w:pPr>
            <w:r w:rsidRPr="00C449F4">
              <w:rPr>
                <w:rFonts w:eastAsia="Times New Roman"/>
                <w:b/>
                <w:szCs w:val="24"/>
              </w:rPr>
              <w:t>Потпис овлашћеног лица</w:t>
            </w:r>
          </w:p>
        </w:tc>
      </w:tr>
      <w:tr w:rsidR="00C449F4" w:rsidRPr="00C449F4" w14:paraId="07CF3A57" w14:textId="77777777" w:rsidTr="00C449F4">
        <w:trPr>
          <w:jc w:val="right"/>
        </w:trPr>
        <w:tc>
          <w:tcPr>
            <w:tcW w:w="2520" w:type="dxa"/>
          </w:tcPr>
          <w:p w14:paraId="24EA6ADB" w14:textId="77777777" w:rsidR="00C449F4" w:rsidRPr="00C449F4" w:rsidRDefault="00C449F4" w:rsidP="00C449F4">
            <w:pPr>
              <w:spacing w:line="276" w:lineRule="auto"/>
              <w:jc w:val="center"/>
              <w:rPr>
                <w:rFonts w:eastAsia="Times New Roman"/>
                <w:b/>
                <w:szCs w:val="24"/>
                <w:lang w:val="en-US"/>
              </w:rPr>
            </w:pPr>
            <w:r w:rsidRPr="00C449F4">
              <w:rPr>
                <w:rFonts w:eastAsia="Times New Roman"/>
                <w:b/>
                <w:szCs w:val="24"/>
                <w:lang w:val="en-US"/>
              </w:rPr>
              <w:t>М.П.</w:t>
            </w:r>
          </w:p>
          <w:p w14:paraId="50122BD3" w14:textId="77777777" w:rsidR="00C449F4" w:rsidRPr="00C449F4" w:rsidRDefault="00C449F4" w:rsidP="00C449F4">
            <w:pPr>
              <w:spacing w:line="276" w:lineRule="auto"/>
              <w:rPr>
                <w:rFonts w:eastAsia="Times New Roman"/>
                <w:b/>
                <w:szCs w:val="24"/>
              </w:rPr>
            </w:pPr>
          </w:p>
          <w:p w14:paraId="64281671" w14:textId="77777777" w:rsidR="00C449F4" w:rsidRPr="00C449F4" w:rsidRDefault="00C449F4" w:rsidP="00C449F4">
            <w:pPr>
              <w:spacing w:line="276" w:lineRule="auto"/>
              <w:rPr>
                <w:rFonts w:eastAsia="Times New Roman"/>
                <w:b/>
                <w:szCs w:val="24"/>
              </w:rPr>
            </w:pPr>
          </w:p>
        </w:tc>
        <w:tc>
          <w:tcPr>
            <w:tcW w:w="3318" w:type="dxa"/>
          </w:tcPr>
          <w:p w14:paraId="70F1D041" w14:textId="77777777" w:rsidR="00C449F4" w:rsidRPr="00C449F4" w:rsidRDefault="00C449F4" w:rsidP="00C449F4">
            <w:pPr>
              <w:spacing w:line="276" w:lineRule="auto"/>
              <w:jc w:val="center"/>
              <w:rPr>
                <w:rFonts w:eastAsia="Times New Roman"/>
                <w:b/>
                <w:szCs w:val="24"/>
              </w:rPr>
            </w:pPr>
          </w:p>
        </w:tc>
      </w:tr>
    </w:tbl>
    <w:p w14:paraId="33FDBE4C" w14:textId="77777777" w:rsidR="00C449F4" w:rsidRPr="00C449F4" w:rsidRDefault="00C449F4" w:rsidP="00C449F4">
      <w:pPr>
        <w:jc w:val="center"/>
        <w:rPr>
          <w:rFonts w:eastAsia="Times New Roman"/>
          <w:b/>
          <w:sz w:val="22"/>
          <w:szCs w:val="22"/>
        </w:rPr>
      </w:pPr>
      <w:r w:rsidRPr="00C449F4">
        <w:rPr>
          <w:rFonts w:eastAsia="Times New Roman"/>
          <w:b/>
          <w:sz w:val="22"/>
          <w:szCs w:val="22"/>
        </w:rPr>
        <w:t xml:space="preserve">                                                                                                    ____________________________</w:t>
      </w:r>
    </w:p>
    <w:p w14:paraId="287A4746" w14:textId="77777777" w:rsidR="00C449F4" w:rsidRPr="00C449F4" w:rsidRDefault="00C449F4" w:rsidP="00C449F4">
      <w:pPr>
        <w:jc w:val="center"/>
        <w:rPr>
          <w:rFonts w:eastAsia="Times New Roman"/>
          <w:b/>
          <w:sz w:val="22"/>
          <w:szCs w:val="22"/>
        </w:rPr>
      </w:pPr>
    </w:p>
    <w:p w14:paraId="760CFDDA" w14:textId="77777777" w:rsidR="00C449F4" w:rsidRPr="00C449F4" w:rsidRDefault="00C449F4" w:rsidP="00C449F4">
      <w:pPr>
        <w:jc w:val="center"/>
        <w:rPr>
          <w:rFonts w:eastAsia="Times New Roman"/>
          <w:b/>
          <w:sz w:val="22"/>
          <w:szCs w:val="22"/>
        </w:rPr>
      </w:pPr>
    </w:p>
    <w:p w14:paraId="6B738197" w14:textId="77777777" w:rsidR="00C449F4" w:rsidRPr="00C449F4" w:rsidRDefault="00C449F4" w:rsidP="00C449F4">
      <w:pPr>
        <w:jc w:val="center"/>
        <w:rPr>
          <w:rFonts w:eastAsia="Times New Roman"/>
          <w:b/>
          <w:sz w:val="22"/>
          <w:szCs w:val="22"/>
        </w:rPr>
      </w:pPr>
    </w:p>
    <w:p w14:paraId="493F5F30" w14:textId="77777777" w:rsidR="00C449F4" w:rsidRPr="00C449F4" w:rsidRDefault="00C449F4" w:rsidP="00C449F4">
      <w:pPr>
        <w:jc w:val="center"/>
        <w:rPr>
          <w:rFonts w:eastAsia="Times New Roman"/>
          <w:b/>
          <w:sz w:val="22"/>
          <w:szCs w:val="22"/>
        </w:rPr>
      </w:pPr>
    </w:p>
    <w:p w14:paraId="1F338C7B" w14:textId="77777777" w:rsidR="00C449F4" w:rsidRPr="00C449F4" w:rsidRDefault="00C449F4" w:rsidP="00C449F4">
      <w:pPr>
        <w:jc w:val="center"/>
        <w:rPr>
          <w:rFonts w:eastAsia="Times New Roman"/>
          <w:b/>
          <w:sz w:val="22"/>
          <w:szCs w:val="22"/>
        </w:rPr>
      </w:pPr>
    </w:p>
    <w:p w14:paraId="17A10E92" w14:textId="77777777" w:rsidR="00C449F4" w:rsidRPr="00C449F4" w:rsidRDefault="00C449F4" w:rsidP="00C449F4">
      <w:pPr>
        <w:jc w:val="center"/>
        <w:rPr>
          <w:rFonts w:eastAsia="Times New Roman"/>
          <w:b/>
          <w:sz w:val="22"/>
          <w:szCs w:val="22"/>
        </w:rPr>
      </w:pPr>
    </w:p>
    <w:p w14:paraId="18B8C03F" w14:textId="77777777" w:rsidR="00C449F4" w:rsidRPr="00C449F4" w:rsidRDefault="00C449F4" w:rsidP="00C449F4">
      <w:pPr>
        <w:jc w:val="center"/>
        <w:rPr>
          <w:rFonts w:eastAsia="Times New Roman"/>
          <w:b/>
          <w:sz w:val="22"/>
          <w:szCs w:val="22"/>
        </w:rPr>
      </w:pPr>
    </w:p>
    <w:p w14:paraId="02B3F620" w14:textId="77777777" w:rsidR="00C449F4" w:rsidRPr="00C449F4" w:rsidRDefault="00C449F4" w:rsidP="00C449F4">
      <w:pPr>
        <w:jc w:val="center"/>
        <w:rPr>
          <w:rFonts w:eastAsia="Times New Roman"/>
          <w:b/>
          <w:sz w:val="22"/>
          <w:szCs w:val="22"/>
        </w:rPr>
      </w:pPr>
    </w:p>
    <w:p w14:paraId="4CF5D6CE" w14:textId="77777777" w:rsidR="00C449F4" w:rsidRPr="00C449F4" w:rsidRDefault="00C449F4" w:rsidP="00C449F4">
      <w:pPr>
        <w:jc w:val="center"/>
        <w:rPr>
          <w:rFonts w:eastAsia="Times New Roman"/>
          <w:b/>
          <w:sz w:val="22"/>
          <w:szCs w:val="22"/>
        </w:rPr>
      </w:pPr>
    </w:p>
    <w:p w14:paraId="0E3E8AFC" w14:textId="77777777" w:rsidR="00C449F4" w:rsidRPr="00C449F4" w:rsidRDefault="00C449F4" w:rsidP="00C449F4">
      <w:pPr>
        <w:jc w:val="center"/>
        <w:rPr>
          <w:rFonts w:eastAsia="Times New Roman"/>
          <w:b/>
          <w:sz w:val="22"/>
          <w:szCs w:val="22"/>
        </w:rPr>
      </w:pPr>
    </w:p>
    <w:p w14:paraId="1066B07A" w14:textId="77777777" w:rsidR="00C449F4" w:rsidRPr="00C449F4" w:rsidRDefault="00C449F4" w:rsidP="00C449F4">
      <w:pPr>
        <w:jc w:val="center"/>
        <w:rPr>
          <w:rFonts w:eastAsia="Times New Roman"/>
          <w:b/>
          <w:sz w:val="22"/>
          <w:szCs w:val="22"/>
        </w:rPr>
      </w:pPr>
    </w:p>
    <w:p w14:paraId="4E8D045F" w14:textId="77777777" w:rsidR="00C449F4" w:rsidRPr="00C449F4" w:rsidRDefault="00C449F4" w:rsidP="00C449F4">
      <w:pPr>
        <w:jc w:val="center"/>
        <w:rPr>
          <w:rFonts w:eastAsia="Times New Roman"/>
          <w:b/>
          <w:sz w:val="22"/>
          <w:szCs w:val="22"/>
        </w:rPr>
      </w:pPr>
    </w:p>
    <w:p w14:paraId="12ED985E" w14:textId="77777777" w:rsidR="00C449F4" w:rsidRPr="00C449F4" w:rsidRDefault="00C449F4" w:rsidP="00C449F4">
      <w:pPr>
        <w:jc w:val="center"/>
        <w:rPr>
          <w:rFonts w:eastAsia="Times New Roman"/>
          <w:b/>
          <w:sz w:val="22"/>
          <w:szCs w:val="22"/>
        </w:rPr>
      </w:pPr>
    </w:p>
    <w:p w14:paraId="3FFAF82F" w14:textId="77777777" w:rsidR="00C449F4" w:rsidRPr="00C449F4" w:rsidRDefault="00C449F4" w:rsidP="00C449F4">
      <w:pPr>
        <w:jc w:val="center"/>
        <w:rPr>
          <w:rFonts w:eastAsia="Times New Roman"/>
          <w:b/>
          <w:sz w:val="22"/>
          <w:szCs w:val="22"/>
        </w:rPr>
      </w:pPr>
    </w:p>
    <w:p w14:paraId="1A0FF918" w14:textId="77777777" w:rsidR="00C449F4" w:rsidRPr="00C449F4" w:rsidRDefault="00C449F4" w:rsidP="00C449F4">
      <w:pPr>
        <w:jc w:val="center"/>
        <w:rPr>
          <w:rFonts w:eastAsia="Times New Roman"/>
          <w:b/>
          <w:sz w:val="22"/>
          <w:szCs w:val="22"/>
        </w:rPr>
      </w:pPr>
    </w:p>
    <w:p w14:paraId="71D3D546" w14:textId="77777777" w:rsidR="00C449F4" w:rsidRPr="00C449F4" w:rsidRDefault="00C449F4" w:rsidP="00C449F4">
      <w:pPr>
        <w:jc w:val="center"/>
        <w:rPr>
          <w:rFonts w:eastAsia="Times New Roman"/>
          <w:b/>
          <w:sz w:val="22"/>
          <w:szCs w:val="22"/>
        </w:rPr>
      </w:pPr>
    </w:p>
    <w:p w14:paraId="66A9CA2D" w14:textId="77777777" w:rsidR="00C449F4" w:rsidRPr="00C449F4" w:rsidRDefault="00C449F4" w:rsidP="00C449F4">
      <w:pPr>
        <w:jc w:val="center"/>
        <w:rPr>
          <w:rFonts w:eastAsia="Times New Roman"/>
          <w:b/>
          <w:sz w:val="22"/>
          <w:szCs w:val="22"/>
        </w:rPr>
      </w:pPr>
    </w:p>
    <w:p w14:paraId="1ABE01FB" w14:textId="77777777" w:rsidR="00C449F4" w:rsidRDefault="00C449F4" w:rsidP="00C449F4">
      <w:pPr>
        <w:jc w:val="center"/>
        <w:rPr>
          <w:rFonts w:eastAsia="Times New Roman"/>
          <w:b/>
          <w:sz w:val="22"/>
          <w:szCs w:val="22"/>
        </w:rPr>
      </w:pPr>
    </w:p>
    <w:p w14:paraId="065EC7AA" w14:textId="77777777" w:rsidR="00327B57" w:rsidRDefault="00327B57" w:rsidP="00C449F4">
      <w:pPr>
        <w:jc w:val="center"/>
        <w:rPr>
          <w:rFonts w:eastAsia="Times New Roman"/>
          <w:b/>
          <w:sz w:val="22"/>
          <w:szCs w:val="22"/>
        </w:rPr>
      </w:pPr>
    </w:p>
    <w:p w14:paraId="7D1E7130" w14:textId="77777777" w:rsidR="00327B57" w:rsidRDefault="00327B57" w:rsidP="00C449F4">
      <w:pPr>
        <w:jc w:val="center"/>
        <w:rPr>
          <w:rFonts w:eastAsia="Times New Roman"/>
          <w:b/>
          <w:sz w:val="22"/>
          <w:szCs w:val="22"/>
        </w:rPr>
      </w:pPr>
    </w:p>
    <w:p w14:paraId="13E933A1" w14:textId="77777777" w:rsidR="00327B57" w:rsidRDefault="00327B57" w:rsidP="00C449F4">
      <w:pPr>
        <w:jc w:val="center"/>
        <w:rPr>
          <w:rFonts w:eastAsia="Times New Roman"/>
          <w:b/>
          <w:sz w:val="22"/>
          <w:szCs w:val="22"/>
        </w:rPr>
      </w:pPr>
    </w:p>
    <w:p w14:paraId="746E5E42" w14:textId="77777777" w:rsidR="00327B57" w:rsidRDefault="00327B57" w:rsidP="00C449F4">
      <w:pPr>
        <w:jc w:val="center"/>
        <w:rPr>
          <w:rFonts w:eastAsia="Times New Roman"/>
          <w:b/>
          <w:sz w:val="22"/>
          <w:szCs w:val="22"/>
        </w:rPr>
      </w:pPr>
    </w:p>
    <w:p w14:paraId="492301B6" w14:textId="77777777" w:rsidR="00327B57" w:rsidRDefault="00327B57" w:rsidP="00C449F4">
      <w:pPr>
        <w:jc w:val="center"/>
        <w:rPr>
          <w:rFonts w:eastAsia="Times New Roman"/>
          <w:b/>
          <w:sz w:val="22"/>
          <w:szCs w:val="22"/>
        </w:rPr>
      </w:pPr>
    </w:p>
    <w:p w14:paraId="5F058725" w14:textId="77777777" w:rsidR="00327B57" w:rsidRDefault="00327B57" w:rsidP="00C449F4">
      <w:pPr>
        <w:jc w:val="center"/>
        <w:rPr>
          <w:rFonts w:eastAsia="Times New Roman"/>
          <w:b/>
          <w:sz w:val="22"/>
          <w:szCs w:val="22"/>
        </w:rPr>
      </w:pPr>
    </w:p>
    <w:p w14:paraId="721E8316" w14:textId="77777777" w:rsidR="00327B57" w:rsidRPr="00C449F4" w:rsidRDefault="00327B57" w:rsidP="00C449F4">
      <w:pPr>
        <w:jc w:val="center"/>
        <w:rPr>
          <w:rFonts w:eastAsia="Times New Roman"/>
          <w:b/>
          <w:sz w:val="22"/>
          <w:szCs w:val="22"/>
        </w:rPr>
      </w:pPr>
    </w:p>
    <w:p w14:paraId="1797CB5F" w14:textId="77777777" w:rsidR="00C449F4" w:rsidRPr="00C449F4" w:rsidRDefault="00C449F4" w:rsidP="00C449F4">
      <w:pPr>
        <w:jc w:val="center"/>
        <w:rPr>
          <w:rFonts w:eastAsia="Times New Roman"/>
          <w:b/>
          <w:sz w:val="22"/>
          <w:szCs w:val="22"/>
        </w:rPr>
      </w:pPr>
    </w:p>
    <w:p w14:paraId="3561B00A" w14:textId="77777777" w:rsidR="00C449F4" w:rsidRPr="00C449F4" w:rsidRDefault="00C449F4" w:rsidP="00C449F4">
      <w:pPr>
        <w:jc w:val="center"/>
        <w:rPr>
          <w:rFonts w:eastAsia="Times New Roman"/>
          <w:b/>
          <w:sz w:val="22"/>
          <w:szCs w:val="22"/>
        </w:rPr>
      </w:pPr>
    </w:p>
    <w:p w14:paraId="7FAB2FC5" w14:textId="77777777" w:rsidR="00C449F4" w:rsidRPr="00C449F4" w:rsidRDefault="00C449F4" w:rsidP="00C449F4">
      <w:pPr>
        <w:jc w:val="center"/>
        <w:rPr>
          <w:rFonts w:eastAsia="Times New Roman"/>
          <w:b/>
          <w:szCs w:val="24"/>
        </w:rPr>
      </w:pPr>
    </w:p>
    <w:p w14:paraId="655484FC" w14:textId="77777777" w:rsidR="00C449F4" w:rsidRPr="00C449F4" w:rsidRDefault="00C449F4" w:rsidP="00C449F4">
      <w:pPr>
        <w:jc w:val="center"/>
        <w:rPr>
          <w:rFonts w:eastAsia="Times New Roman"/>
          <w:b/>
          <w:szCs w:val="24"/>
        </w:rPr>
      </w:pPr>
    </w:p>
    <w:p w14:paraId="767EB174" w14:textId="77777777" w:rsidR="00C449F4" w:rsidRPr="00C449F4" w:rsidRDefault="00C449F4" w:rsidP="00C449F4">
      <w:pPr>
        <w:jc w:val="center"/>
        <w:rPr>
          <w:rFonts w:eastAsia="Times New Roman"/>
          <w:b/>
          <w:szCs w:val="24"/>
        </w:rPr>
      </w:pPr>
      <w:r w:rsidRPr="00C449F4">
        <w:rPr>
          <w:rFonts w:eastAsia="Times New Roman"/>
          <w:b/>
          <w:szCs w:val="24"/>
        </w:rPr>
        <w:t xml:space="preserve">И З Ј А В А </w:t>
      </w:r>
    </w:p>
    <w:p w14:paraId="756A9D48" w14:textId="77777777" w:rsidR="00C449F4" w:rsidRPr="00C449F4" w:rsidRDefault="00C449F4" w:rsidP="00C449F4">
      <w:pPr>
        <w:jc w:val="center"/>
        <w:rPr>
          <w:rFonts w:eastAsia="Times New Roman"/>
          <w:b/>
          <w:i/>
          <w:szCs w:val="24"/>
        </w:rPr>
      </w:pPr>
    </w:p>
    <w:p w14:paraId="1620D3F6" w14:textId="77777777" w:rsidR="00C449F4" w:rsidRPr="00C449F4" w:rsidRDefault="00C449F4" w:rsidP="00C449F4">
      <w:pPr>
        <w:jc w:val="center"/>
        <w:rPr>
          <w:rFonts w:eastAsia="Times New Roman"/>
          <w:b/>
          <w:i/>
          <w:szCs w:val="24"/>
        </w:rPr>
      </w:pPr>
    </w:p>
    <w:p w14:paraId="04704123" w14:textId="77777777" w:rsidR="00C449F4" w:rsidRPr="00C449F4" w:rsidRDefault="00C449F4" w:rsidP="00C449F4">
      <w:pPr>
        <w:jc w:val="center"/>
        <w:rPr>
          <w:rFonts w:eastAsia="Times New Roman"/>
          <w:b/>
          <w:i/>
          <w:szCs w:val="24"/>
        </w:rPr>
      </w:pPr>
    </w:p>
    <w:p w14:paraId="617F9B1A" w14:textId="77777777" w:rsidR="00C449F4" w:rsidRPr="00C449F4" w:rsidRDefault="00C449F4" w:rsidP="00C449F4">
      <w:pPr>
        <w:rPr>
          <w:rFonts w:eastAsia="Times New Roman"/>
          <w:szCs w:val="24"/>
        </w:rPr>
      </w:pPr>
      <w:r w:rsidRPr="00C449F4">
        <w:rPr>
          <w:rFonts w:eastAsia="Times New Roman"/>
          <w:szCs w:val="24"/>
        </w:rPr>
        <w:tab/>
        <w:t>У поступку јавне набавке, подносим понуду:</w:t>
      </w:r>
    </w:p>
    <w:p w14:paraId="776E27E8" w14:textId="77777777" w:rsidR="00C449F4" w:rsidRPr="00C449F4" w:rsidRDefault="00C449F4" w:rsidP="00C449F4">
      <w:pPr>
        <w:spacing w:line="360" w:lineRule="auto"/>
        <w:rPr>
          <w:rFonts w:eastAsia="Times New Roman"/>
          <w:szCs w:val="24"/>
        </w:rPr>
      </w:pPr>
    </w:p>
    <w:p w14:paraId="57FDEBF6" w14:textId="77777777" w:rsidR="00C449F4" w:rsidRPr="00C449F4" w:rsidRDefault="00C449F4" w:rsidP="00C449F4">
      <w:pPr>
        <w:spacing w:line="360" w:lineRule="auto"/>
        <w:rPr>
          <w:rFonts w:eastAsia="Times New Roman"/>
          <w:szCs w:val="24"/>
        </w:rPr>
      </w:pPr>
    </w:p>
    <w:p w14:paraId="43521FCC" w14:textId="77777777" w:rsidR="00C449F4" w:rsidRPr="00C449F4" w:rsidRDefault="00C449F4" w:rsidP="00C449F4">
      <w:pPr>
        <w:spacing w:line="360" w:lineRule="auto"/>
        <w:rPr>
          <w:rFonts w:eastAsia="Times New Roman"/>
          <w:b/>
          <w:szCs w:val="24"/>
        </w:rPr>
      </w:pPr>
      <w:r w:rsidRPr="00C449F4">
        <w:rPr>
          <w:rFonts w:eastAsia="Times New Roman"/>
          <w:b/>
          <w:szCs w:val="24"/>
        </w:rPr>
        <w:tab/>
        <w:t>А) самостално</w:t>
      </w:r>
    </w:p>
    <w:p w14:paraId="409AB05F" w14:textId="77777777" w:rsidR="00C449F4" w:rsidRPr="00C449F4" w:rsidRDefault="00C449F4" w:rsidP="00C449F4">
      <w:pPr>
        <w:spacing w:line="480" w:lineRule="auto"/>
        <w:rPr>
          <w:rFonts w:eastAsia="Times New Roman"/>
          <w:szCs w:val="24"/>
        </w:rPr>
      </w:pPr>
    </w:p>
    <w:p w14:paraId="096D0F7F" w14:textId="77777777" w:rsidR="00C449F4" w:rsidRPr="00C449F4" w:rsidRDefault="00C449F4" w:rsidP="00C449F4">
      <w:pPr>
        <w:spacing w:line="480" w:lineRule="auto"/>
        <w:rPr>
          <w:rFonts w:eastAsia="Times New Roman"/>
          <w:b/>
          <w:szCs w:val="24"/>
        </w:rPr>
      </w:pPr>
      <w:r w:rsidRPr="00C449F4">
        <w:rPr>
          <w:rFonts w:eastAsia="Times New Roman"/>
          <w:szCs w:val="24"/>
        </w:rPr>
        <w:tab/>
      </w:r>
      <w:r w:rsidRPr="00C449F4">
        <w:rPr>
          <w:rFonts w:eastAsia="Times New Roman"/>
          <w:b/>
          <w:szCs w:val="24"/>
        </w:rPr>
        <w:t>Б) са подизвођачем:</w:t>
      </w:r>
    </w:p>
    <w:p w14:paraId="37F82C97"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46D37233"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38D0E419" w14:textId="77777777" w:rsidR="00C449F4" w:rsidRPr="00C449F4" w:rsidRDefault="00C449F4" w:rsidP="00C449F4">
      <w:pPr>
        <w:rPr>
          <w:rFonts w:eastAsia="Times New Roman"/>
          <w:b/>
          <w:i/>
          <w:szCs w:val="24"/>
        </w:rPr>
      </w:pPr>
    </w:p>
    <w:p w14:paraId="40CB5731" w14:textId="77777777" w:rsidR="00C449F4" w:rsidRPr="00C449F4" w:rsidRDefault="00C449F4" w:rsidP="00C449F4">
      <w:pPr>
        <w:spacing w:line="360" w:lineRule="auto"/>
        <w:rPr>
          <w:rFonts w:eastAsia="Times New Roman"/>
          <w:b/>
          <w:szCs w:val="24"/>
        </w:rPr>
      </w:pPr>
      <w:r w:rsidRPr="00C449F4">
        <w:rPr>
          <w:rFonts w:eastAsia="Times New Roman"/>
          <w:b/>
          <w:szCs w:val="24"/>
        </w:rPr>
        <w:tab/>
        <w:t>В) подносим заједничку понуду са следећим члановима групе:</w:t>
      </w:r>
    </w:p>
    <w:p w14:paraId="53DCD0E9" w14:textId="77777777" w:rsidR="00C449F4" w:rsidRPr="00C449F4" w:rsidRDefault="00C449F4" w:rsidP="00C449F4">
      <w:pPr>
        <w:spacing w:line="360" w:lineRule="auto"/>
        <w:rPr>
          <w:rFonts w:eastAsia="Times New Roman"/>
          <w:b/>
          <w:szCs w:val="24"/>
        </w:rPr>
      </w:pPr>
    </w:p>
    <w:p w14:paraId="594759E1"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214FE169"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1087365D" w14:textId="77777777"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14:paraId="2E3D509F" w14:textId="77777777" w:rsidR="00C449F4" w:rsidRPr="00C449F4" w:rsidRDefault="00C449F4" w:rsidP="00C449F4">
      <w:pPr>
        <w:rPr>
          <w:rFonts w:eastAsia="Times New Roman"/>
          <w:b/>
          <w:i/>
          <w:szCs w:val="24"/>
        </w:rPr>
      </w:pPr>
    </w:p>
    <w:p w14:paraId="014ABE81" w14:textId="77777777" w:rsidR="00C449F4" w:rsidRPr="00C449F4" w:rsidRDefault="00C449F4" w:rsidP="00C449F4">
      <w:pPr>
        <w:rPr>
          <w:rFonts w:eastAsia="Times New Roman"/>
          <w:szCs w:val="24"/>
        </w:rPr>
      </w:pPr>
      <w:r w:rsidRPr="00C449F4">
        <w:rPr>
          <w:rFonts w:eastAsia="Times New Roman"/>
          <w:szCs w:val="24"/>
        </w:rPr>
        <w:tab/>
        <w:t>______________________________________________________</w:t>
      </w:r>
    </w:p>
    <w:p w14:paraId="2B7B0D11" w14:textId="77777777" w:rsidR="00C449F4" w:rsidRPr="00C449F4" w:rsidRDefault="00C449F4" w:rsidP="00C449F4">
      <w:pPr>
        <w:rPr>
          <w:rFonts w:eastAsia="Times New Roman"/>
          <w:b/>
          <w:i/>
          <w:szCs w:val="24"/>
        </w:rPr>
      </w:pPr>
    </w:p>
    <w:p w14:paraId="2AB1137B" w14:textId="77777777"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14:paraId="66450D8A" w14:textId="77777777" w:rsidR="00C449F4" w:rsidRPr="00C449F4" w:rsidRDefault="00C449F4" w:rsidP="00C449F4">
      <w:pPr>
        <w:rPr>
          <w:rFonts w:eastAsia="Times New Roman"/>
          <w:b/>
          <w:i/>
          <w:szCs w:val="24"/>
        </w:rPr>
      </w:pPr>
    </w:p>
    <w:p w14:paraId="02256401" w14:textId="77777777" w:rsidR="00C449F4" w:rsidRPr="00C449F4" w:rsidRDefault="00C449F4" w:rsidP="00C449F4">
      <w:pPr>
        <w:jc w:val="center"/>
        <w:rPr>
          <w:rFonts w:eastAsia="Times New Roman"/>
          <w:b/>
          <w:szCs w:val="24"/>
        </w:rPr>
      </w:pPr>
      <w:r w:rsidRPr="00C449F4">
        <w:rPr>
          <w:rFonts w:eastAsia="Times New Roman"/>
          <w:b/>
          <w:szCs w:val="24"/>
        </w:rPr>
        <w:t>(заокружити начин на који се подноси понуда)</w:t>
      </w:r>
    </w:p>
    <w:p w14:paraId="6F7A35B4" w14:textId="77777777" w:rsidR="00C449F4" w:rsidRPr="00C449F4" w:rsidRDefault="00C449F4" w:rsidP="00C449F4">
      <w:pPr>
        <w:rPr>
          <w:rFonts w:eastAsia="Times New Roman"/>
          <w:b/>
          <w:i/>
          <w:szCs w:val="24"/>
        </w:rPr>
      </w:pPr>
    </w:p>
    <w:p w14:paraId="3E6B3533" w14:textId="77777777" w:rsidR="00C449F4" w:rsidRPr="00C449F4" w:rsidRDefault="00C449F4" w:rsidP="00C449F4">
      <w:pPr>
        <w:rPr>
          <w:rFonts w:eastAsia="Times New Roman"/>
          <w:b/>
          <w:i/>
          <w:szCs w:val="24"/>
        </w:rPr>
      </w:pPr>
    </w:p>
    <w:p w14:paraId="31E4CB35" w14:textId="77777777" w:rsidR="00C449F4" w:rsidRPr="00C449F4" w:rsidRDefault="00C449F4" w:rsidP="00C449F4">
      <w:pPr>
        <w:rPr>
          <w:rFonts w:eastAsia="Times New Roman"/>
          <w:b/>
          <w:i/>
          <w:szCs w:val="24"/>
        </w:rPr>
      </w:pPr>
    </w:p>
    <w:tbl>
      <w:tblPr>
        <w:tblW w:w="5838" w:type="dxa"/>
        <w:jc w:val="right"/>
        <w:tblLook w:val="01E0" w:firstRow="1" w:lastRow="1" w:firstColumn="1" w:lastColumn="1" w:noHBand="0" w:noVBand="0"/>
      </w:tblPr>
      <w:tblGrid>
        <w:gridCol w:w="2520"/>
        <w:gridCol w:w="3318"/>
      </w:tblGrid>
      <w:tr w:rsidR="00C449F4" w:rsidRPr="00C449F4" w14:paraId="30B9E879" w14:textId="77777777" w:rsidTr="00C449F4">
        <w:trPr>
          <w:jc w:val="right"/>
        </w:trPr>
        <w:tc>
          <w:tcPr>
            <w:tcW w:w="2520" w:type="dxa"/>
          </w:tcPr>
          <w:p w14:paraId="31547663" w14:textId="77777777" w:rsidR="00C449F4" w:rsidRPr="00C449F4" w:rsidRDefault="00C449F4" w:rsidP="00C449F4">
            <w:pPr>
              <w:spacing w:line="276" w:lineRule="auto"/>
              <w:jc w:val="center"/>
              <w:rPr>
                <w:rFonts w:eastAsia="Times New Roman"/>
                <w:b/>
                <w:szCs w:val="24"/>
              </w:rPr>
            </w:pPr>
          </w:p>
        </w:tc>
        <w:tc>
          <w:tcPr>
            <w:tcW w:w="3318" w:type="dxa"/>
            <w:hideMark/>
          </w:tcPr>
          <w:p w14:paraId="104E8E68"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314AB0D5" w14:textId="77777777" w:rsidTr="00C449F4">
        <w:trPr>
          <w:jc w:val="right"/>
        </w:trPr>
        <w:tc>
          <w:tcPr>
            <w:tcW w:w="2520" w:type="dxa"/>
            <w:hideMark/>
          </w:tcPr>
          <w:p w14:paraId="671848BD"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29AB723F" w14:textId="77777777" w:rsidR="00C449F4" w:rsidRPr="00C449F4" w:rsidRDefault="00C449F4" w:rsidP="00C449F4">
            <w:pPr>
              <w:spacing w:line="276" w:lineRule="auto"/>
              <w:jc w:val="center"/>
              <w:rPr>
                <w:rFonts w:eastAsia="Times New Roman"/>
                <w:b/>
                <w:szCs w:val="24"/>
              </w:rPr>
            </w:pPr>
          </w:p>
        </w:tc>
      </w:tr>
      <w:tr w:rsidR="00C449F4" w:rsidRPr="00C449F4" w14:paraId="2BA1C8B1" w14:textId="77777777" w:rsidTr="00C449F4">
        <w:trPr>
          <w:trHeight w:val="738"/>
          <w:jc w:val="right"/>
        </w:trPr>
        <w:tc>
          <w:tcPr>
            <w:tcW w:w="2520" w:type="dxa"/>
          </w:tcPr>
          <w:p w14:paraId="196E9BF8" w14:textId="77777777"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14:paraId="43624299" w14:textId="77777777" w:rsidR="00C449F4" w:rsidRPr="00C449F4" w:rsidRDefault="00C449F4" w:rsidP="00C449F4">
            <w:pPr>
              <w:spacing w:line="276" w:lineRule="auto"/>
              <w:jc w:val="center"/>
              <w:rPr>
                <w:rFonts w:eastAsia="Times New Roman"/>
                <w:szCs w:val="24"/>
              </w:rPr>
            </w:pPr>
          </w:p>
        </w:tc>
      </w:tr>
    </w:tbl>
    <w:p w14:paraId="789CF15C" w14:textId="77777777" w:rsidR="00C449F4" w:rsidRPr="00C449F4" w:rsidRDefault="00C449F4" w:rsidP="00C449F4">
      <w:pPr>
        <w:jc w:val="center"/>
        <w:rPr>
          <w:rFonts w:eastAsia="Times New Roman"/>
          <w:b/>
          <w:i/>
          <w:szCs w:val="24"/>
        </w:rPr>
      </w:pPr>
    </w:p>
    <w:p w14:paraId="37E44611" w14:textId="77777777" w:rsidR="00C449F4" w:rsidRPr="00C449F4" w:rsidRDefault="00C449F4" w:rsidP="00C449F4">
      <w:pPr>
        <w:jc w:val="center"/>
        <w:rPr>
          <w:rFonts w:eastAsia="Times New Roman"/>
          <w:b/>
          <w:i/>
          <w:szCs w:val="24"/>
        </w:rPr>
      </w:pPr>
    </w:p>
    <w:p w14:paraId="4B60C687" w14:textId="77777777" w:rsidR="00C449F4" w:rsidRDefault="00C449F4" w:rsidP="00C449F4">
      <w:pPr>
        <w:rPr>
          <w:rFonts w:eastAsia="Times New Roman"/>
          <w:b/>
          <w:i/>
          <w:szCs w:val="24"/>
        </w:rPr>
      </w:pPr>
    </w:p>
    <w:p w14:paraId="5AAD0667" w14:textId="77777777" w:rsidR="00327B57" w:rsidRDefault="00327B57" w:rsidP="00C449F4">
      <w:pPr>
        <w:rPr>
          <w:rFonts w:eastAsia="Times New Roman"/>
          <w:b/>
          <w:i/>
          <w:szCs w:val="24"/>
        </w:rPr>
      </w:pPr>
    </w:p>
    <w:p w14:paraId="3ADB83B2" w14:textId="77777777" w:rsidR="00327B57" w:rsidRDefault="00327B57" w:rsidP="00C449F4">
      <w:pPr>
        <w:rPr>
          <w:rFonts w:eastAsia="Times New Roman"/>
          <w:b/>
          <w:i/>
          <w:szCs w:val="24"/>
        </w:rPr>
      </w:pPr>
    </w:p>
    <w:p w14:paraId="12581B2F" w14:textId="77777777" w:rsidR="00327B57" w:rsidRDefault="00327B57" w:rsidP="00C449F4">
      <w:pPr>
        <w:rPr>
          <w:rFonts w:eastAsia="Times New Roman"/>
          <w:b/>
          <w:i/>
          <w:szCs w:val="24"/>
        </w:rPr>
      </w:pPr>
    </w:p>
    <w:p w14:paraId="5917938B" w14:textId="77777777" w:rsidR="00327B57" w:rsidRDefault="00327B57" w:rsidP="00C449F4">
      <w:pPr>
        <w:rPr>
          <w:rFonts w:eastAsia="Times New Roman"/>
          <w:b/>
          <w:i/>
          <w:szCs w:val="24"/>
        </w:rPr>
      </w:pPr>
    </w:p>
    <w:p w14:paraId="7884218C" w14:textId="77777777" w:rsidR="00327B57" w:rsidRDefault="00327B57" w:rsidP="00C449F4">
      <w:pPr>
        <w:rPr>
          <w:rFonts w:eastAsia="Times New Roman"/>
          <w:b/>
          <w:i/>
          <w:szCs w:val="24"/>
        </w:rPr>
      </w:pPr>
    </w:p>
    <w:p w14:paraId="0007E0D7" w14:textId="77777777" w:rsidR="00327B57" w:rsidRPr="00C449F4" w:rsidRDefault="00327B57" w:rsidP="00C449F4">
      <w:pPr>
        <w:rPr>
          <w:rFonts w:eastAsia="Times New Roman"/>
          <w:b/>
          <w:i/>
          <w:szCs w:val="24"/>
        </w:rPr>
      </w:pPr>
    </w:p>
    <w:p w14:paraId="494937A6" w14:textId="77777777" w:rsidR="00C449F4" w:rsidRPr="00C449F4" w:rsidRDefault="00C449F4" w:rsidP="00C449F4">
      <w:pPr>
        <w:rPr>
          <w:rFonts w:eastAsia="Times New Roman"/>
          <w:b/>
          <w:szCs w:val="24"/>
        </w:rPr>
      </w:pPr>
    </w:p>
    <w:p w14:paraId="18E8C735" w14:textId="77777777" w:rsidR="00C449F4" w:rsidRPr="00C449F4" w:rsidRDefault="00C449F4" w:rsidP="00C449F4">
      <w:pPr>
        <w:jc w:val="center"/>
        <w:rPr>
          <w:rFonts w:eastAsia="Times New Roman"/>
          <w:b/>
          <w:szCs w:val="24"/>
        </w:rPr>
      </w:pPr>
      <w:r w:rsidRPr="00C449F4">
        <w:rPr>
          <w:rFonts w:eastAsia="Times New Roman"/>
          <w:b/>
          <w:szCs w:val="24"/>
        </w:rPr>
        <w:t>ПОДАЦИ О ПОНУЂАЧУ</w:t>
      </w:r>
    </w:p>
    <w:p w14:paraId="352EEC95" w14:textId="77777777" w:rsidR="00C449F4" w:rsidRPr="00C449F4" w:rsidRDefault="00C449F4" w:rsidP="00C449F4">
      <w:pPr>
        <w:jc w:val="center"/>
        <w:rPr>
          <w:rFonts w:eastAsia="Times New Roman"/>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3496EDDE" w14:textId="77777777"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436F009"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2AA3764B"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BFDD9BC" w14:textId="77777777" w:rsidR="00C449F4" w:rsidRPr="00C449F4" w:rsidRDefault="00C449F4" w:rsidP="00C449F4">
            <w:pPr>
              <w:spacing w:line="276" w:lineRule="auto"/>
              <w:jc w:val="left"/>
              <w:rPr>
                <w:rFonts w:eastAsia="Times New Roman"/>
                <w:szCs w:val="22"/>
              </w:rPr>
            </w:pPr>
          </w:p>
        </w:tc>
      </w:tr>
    </w:tbl>
    <w:p w14:paraId="1D303F0F"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500D8547"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EEFDB05"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32B22DFA"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89A9D85"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E99DF04" w14:textId="77777777" w:rsidR="00C449F4" w:rsidRPr="00C449F4" w:rsidRDefault="00C449F4" w:rsidP="00C449F4">
            <w:pPr>
              <w:spacing w:line="276" w:lineRule="auto"/>
              <w:jc w:val="left"/>
              <w:rPr>
                <w:rFonts w:eastAsia="Times New Roman"/>
                <w:szCs w:val="22"/>
              </w:rPr>
            </w:pPr>
          </w:p>
        </w:tc>
      </w:tr>
      <w:tr w:rsidR="00C449F4" w:rsidRPr="00C449F4" w14:paraId="0A7250BB"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BED30E"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0B386E6"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24ACB9F" w14:textId="77777777" w:rsidR="00C449F4" w:rsidRPr="00C449F4" w:rsidRDefault="00C449F4" w:rsidP="00C449F4">
            <w:pPr>
              <w:spacing w:line="276" w:lineRule="auto"/>
              <w:jc w:val="left"/>
              <w:rPr>
                <w:rFonts w:eastAsia="Times New Roman"/>
                <w:szCs w:val="22"/>
              </w:rPr>
            </w:pPr>
          </w:p>
        </w:tc>
      </w:tr>
      <w:tr w:rsidR="00C449F4" w:rsidRPr="00C449F4" w14:paraId="69918519"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8FDD39"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026C99E"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B118112" w14:textId="77777777" w:rsidR="00C449F4" w:rsidRPr="00C449F4" w:rsidRDefault="00C449F4" w:rsidP="00C449F4">
            <w:pPr>
              <w:spacing w:line="276" w:lineRule="auto"/>
              <w:jc w:val="left"/>
              <w:rPr>
                <w:rFonts w:eastAsia="Times New Roman"/>
                <w:szCs w:val="22"/>
              </w:rPr>
            </w:pPr>
          </w:p>
        </w:tc>
      </w:tr>
      <w:tr w:rsidR="00C449F4" w:rsidRPr="00C449F4" w14:paraId="19DD6769"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AC102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9F3D272" w14:textId="77777777" w:rsidR="00C449F4" w:rsidRPr="00C449F4" w:rsidRDefault="00C449F4" w:rsidP="00C449F4">
            <w:pPr>
              <w:spacing w:line="276" w:lineRule="auto"/>
              <w:jc w:val="left"/>
              <w:rPr>
                <w:rFonts w:eastAsia="Times New Roman"/>
                <w:szCs w:val="22"/>
              </w:rPr>
            </w:pPr>
          </w:p>
        </w:tc>
      </w:tr>
      <w:tr w:rsidR="00C449F4" w:rsidRPr="00C449F4" w14:paraId="16EBBF45"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DD4F4B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4DBC2A6D"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6B488AA" w14:textId="77777777" w:rsidR="00C449F4" w:rsidRPr="00C449F4" w:rsidRDefault="00C449F4" w:rsidP="00C449F4">
            <w:pPr>
              <w:spacing w:line="276" w:lineRule="auto"/>
              <w:jc w:val="left"/>
              <w:rPr>
                <w:rFonts w:eastAsia="Times New Roman"/>
                <w:szCs w:val="22"/>
              </w:rPr>
            </w:pPr>
          </w:p>
        </w:tc>
      </w:tr>
      <w:tr w:rsidR="00C449F4" w:rsidRPr="00C449F4" w14:paraId="600DC7AC"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1587EA"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6E0C11A5" w14:textId="77777777" w:rsidR="00C449F4" w:rsidRPr="00C449F4" w:rsidRDefault="00C449F4" w:rsidP="00C449F4">
            <w:pPr>
              <w:spacing w:line="276" w:lineRule="auto"/>
              <w:jc w:val="left"/>
              <w:rPr>
                <w:rFonts w:eastAsia="Times New Roman"/>
                <w:szCs w:val="22"/>
              </w:rPr>
            </w:pPr>
          </w:p>
        </w:tc>
      </w:tr>
      <w:tr w:rsidR="00C449F4" w:rsidRPr="00C449F4" w14:paraId="57997C0D"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B1FE8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67D7FB7" w14:textId="77777777" w:rsidR="00C449F4" w:rsidRPr="00C449F4" w:rsidRDefault="00C449F4" w:rsidP="00C449F4">
            <w:pPr>
              <w:spacing w:line="276" w:lineRule="auto"/>
              <w:jc w:val="left"/>
              <w:rPr>
                <w:rFonts w:eastAsia="Times New Roman"/>
                <w:szCs w:val="22"/>
              </w:rPr>
            </w:pPr>
          </w:p>
        </w:tc>
      </w:tr>
      <w:tr w:rsidR="00C449F4" w:rsidRPr="00C449F4" w14:paraId="4590ACE5"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638E021"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EFB30EC" w14:textId="77777777" w:rsidR="00C449F4" w:rsidRPr="00C449F4" w:rsidRDefault="00C449F4" w:rsidP="00C449F4">
            <w:pPr>
              <w:spacing w:line="276" w:lineRule="auto"/>
              <w:jc w:val="left"/>
              <w:rPr>
                <w:rFonts w:eastAsia="Times New Roman"/>
                <w:szCs w:val="22"/>
              </w:rPr>
            </w:pPr>
          </w:p>
        </w:tc>
      </w:tr>
      <w:tr w:rsidR="00C449F4" w:rsidRPr="00C449F4" w14:paraId="213E97DF"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A459AE4"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B540488" w14:textId="77777777" w:rsidR="00C449F4" w:rsidRPr="00C449F4" w:rsidRDefault="00C449F4" w:rsidP="00C449F4">
            <w:pPr>
              <w:spacing w:line="276" w:lineRule="auto"/>
              <w:jc w:val="left"/>
              <w:rPr>
                <w:rFonts w:eastAsia="Times New Roman"/>
                <w:szCs w:val="22"/>
              </w:rPr>
            </w:pPr>
          </w:p>
        </w:tc>
      </w:tr>
      <w:tr w:rsidR="00C449F4" w:rsidRPr="00C449F4" w14:paraId="553B20A4"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54FDE8"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C9D9A74" w14:textId="77777777" w:rsidR="00C449F4" w:rsidRPr="00C449F4" w:rsidRDefault="00C449F4" w:rsidP="00C449F4">
            <w:pPr>
              <w:spacing w:line="276" w:lineRule="auto"/>
              <w:jc w:val="left"/>
              <w:rPr>
                <w:rFonts w:eastAsia="Times New Roman"/>
                <w:szCs w:val="22"/>
              </w:rPr>
            </w:pPr>
          </w:p>
        </w:tc>
      </w:tr>
      <w:tr w:rsidR="00C449F4" w:rsidRPr="00C449F4" w14:paraId="1B12756A"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8601EE0"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7A8D5568" w14:textId="77777777" w:rsidR="00C449F4" w:rsidRPr="00C449F4" w:rsidRDefault="00C449F4" w:rsidP="00C449F4">
            <w:pPr>
              <w:spacing w:line="276" w:lineRule="auto"/>
              <w:jc w:val="left"/>
              <w:rPr>
                <w:rFonts w:eastAsia="Times New Roman"/>
                <w:szCs w:val="22"/>
              </w:rPr>
            </w:pPr>
          </w:p>
        </w:tc>
      </w:tr>
      <w:tr w:rsidR="00C449F4" w:rsidRPr="00C449F4" w14:paraId="437CAE0C"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E2F161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5F6F14C5" w14:textId="77777777" w:rsidR="00C449F4" w:rsidRPr="00C449F4" w:rsidRDefault="00C449F4" w:rsidP="00C449F4">
            <w:pPr>
              <w:spacing w:line="276" w:lineRule="auto"/>
              <w:jc w:val="left"/>
              <w:rPr>
                <w:rFonts w:eastAsia="Times New Roman"/>
                <w:szCs w:val="22"/>
              </w:rPr>
            </w:pPr>
          </w:p>
        </w:tc>
      </w:tr>
    </w:tbl>
    <w:p w14:paraId="212DCC17" w14:textId="77777777" w:rsidR="00C449F4" w:rsidRPr="00C449F4" w:rsidRDefault="00C449F4" w:rsidP="00C449F4">
      <w:pPr>
        <w:rPr>
          <w:rFonts w:eastAsia="Times New Roman"/>
          <w:sz w:val="22"/>
          <w:szCs w:val="22"/>
        </w:rPr>
      </w:pPr>
    </w:p>
    <w:p w14:paraId="74FB5E00" w14:textId="77777777"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14:paraId="012E78BF" w14:textId="77777777" w:rsidTr="00C449F4">
        <w:trPr>
          <w:jc w:val="right"/>
        </w:trPr>
        <w:tc>
          <w:tcPr>
            <w:tcW w:w="2131" w:type="dxa"/>
          </w:tcPr>
          <w:p w14:paraId="6A52296C" w14:textId="77777777" w:rsidR="00C449F4" w:rsidRPr="00C449F4" w:rsidRDefault="00C449F4" w:rsidP="00C449F4">
            <w:pPr>
              <w:spacing w:line="276" w:lineRule="auto"/>
              <w:jc w:val="center"/>
              <w:rPr>
                <w:rFonts w:eastAsia="Times New Roman"/>
                <w:b/>
                <w:szCs w:val="24"/>
              </w:rPr>
            </w:pPr>
          </w:p>
        </w:tc>
        <w:tc>
          <w:tcPr>
            <w:tcW w:w="3318" w:type="dxa"/>
            <w:hideMark/>
          </w:tcPr>
          <w:p w14:paraId="6D0C0526"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5DCB4E2E" w14:textId="77777777" w:rsidTr="00C449F4">
        <w:trPr>
          <w:jc w:val="right"/>
        </w:trPr>
        <w:tc>
          <w:tcPr>
            <w:tcW w:w="2131" w:type="dxa"/>
            <w:hideMark/>
          </w:tcPr>
          <w:p w14:paraId="6EDAE743"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5EE6F82A" w14:textId="77777777" w:rsidR="00C449F4" w:rsidRPr="00C449F4" w:rsidRDefault="00C449F4" w:rsidP="00C449F4">
            <w:pPr>
              <w:spacing w:line="276" w:lineRule="auto"/>
              <w:jc w:val="center"/>
              <w:rPr>
                <w:rFonts w:eastAsia="Times New Roman"/>
                <w:b/>
                <w:szCs w:val="24"/>
              </w:rPr>
            </w:pPr>
          </w:p>
        </w:tc>
      </w:tr>
      <w:tr w:rsidR="00C449F4" w:rsidRPr="00C449F4" w14:paraId="6A736351" w14:textId="77777777" w:rsidTr="00C449F4">
        <w:trPr>
          <w:trHeight w:val="531"/>
          <w:jc w:val="right"/>
        </w:trPr>
        <w:tc>
          <w:tcPr>
            <w:tcW w:w="2131" w:type="dxa"/>
          </w:tcPr>
          <w:p w14:paraId="5B831C44"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4FE04993" w14:textId="77777777" w:rsidR="00C449F4" w:rsidRPr="00C449F4" w:rsidRDefault="00C449F4" w:rsidP="00C449F4">
            <w:pPr>
              <w:spacing w:line="276" w:lineRule="auto"/>
              <w:jc w:val="center"/>
              <w:rPr>
                <w:rFonts w:eastAsia="Times New Roman"/>
                <w:szCs w:val="22"/>
              </w:rPr>
            </w:pPr>
          </w:p>
        </w:tc>
      </w:tr>
    </w:tbl>
    <w:p w14:paraId="67B60F3D" w14:textId="77777777" w:rsidR="00C449F4" w:rsidRDefault="00C449F4" w:rsidP="00C449F4">
      <w:pPr>
        <w:rPr>
          <w:rFonts w:eastAsia="Times New Roman"/>
          <w:b/>
          <w:i/>
          <w:sz w:val="22"/>
          <w:szCs w:val="22"/>
        </w:rPr>
      </w:pPr>
    </w:p>
    <w:p w14:paraId="4E7377D1" w14:textId="77777777" w:rsidR="00327B57" w:rsidRDefault="00327B57" w:rsidP="00C449F4">
      <w:pPr>
        <w:rPr>
          <w:rFonts w:eastAsia="Times New Roman"/>
          <w:b/>
          <w:i/>
          <w:sz w:val="22"/>
          <w:szCs w:val="22"/>
        </w:rPr>
      </w:pPr>
    </w:p>
    <w:p w14:paraId="3EC872E7" w14:textId="77777777" w:rsidR="00327B57" w:rsidRDefault="00327B57" w:rsidP="00C449F4">
      <w:pPr>
        <w:rPr>
          <w:rFonts w:eastAsia="Times New Roman"/>
          <w:b/>
          <w:i/>
          <w:sz w:val="22"/>
          <w:szCs w:val="22"/>
        </w:rPr>
      </w:pPr>
    </w:p>
    <w:p w14:paraId="2AECE9ED" w14:textId="77777777" w:rsidR="00327B57" w:rsidRDefault="00327B57" w:rsidP="00C449F4">
      <w:pPr>
        <w:rPr>
          <w:rFonts w:eastAsia="Times New Roman"/>
          <w:b/>
          <w:i/>
          <w:sz w:val="22"/>
          <w:szCs w:val="22"/>
        </w:rPr>
      </w:pPr>
    </w:p>
    <w:p w14:paraId="5DD6F30D" w14:textId="77777777" w:rsidR="00327B57" w:rsidRDefault="00327B57" w:rsidP="00C449F4">
      <w:pPr>
        <w:rPr>
          <w:rFonts w:eastAsia="Times New Roman"/>
          <w:b/>
          <w:i/>
          <w:sz w:val="22"/>
          <w:szCs w:val="22"/>
        </w:rPr>
      </w:pPr>
    </w:p>
    <w:p w14:paraId="1A371E47" w14:textId="77777777" w:rsidR="00327B57" w:rsidRPr="00C449F4" w:rsidRDefault="00327B57" w:rsidP="00C449F4">
      <w:pPr>
        <w:rPr>
          <w:rFonts w:eastAsia="Times New Roman"/>
          <w:b/>
          <w:i/>
          <w:sz w:val="22"/>
          <w:szCs w:val="22"/>
        </w:rPr>
      </w:pPr>
    </w:p>
    <w:p w14:paraId="4F915A7D" w14:textId="77777777" w:rsidR="00C449F4" w:rsidRPr="00C449F4" w:rsidRDefault="00C449F4" w:rsidP="00C449F4">
      <w:pPr>
        <w:rPr>
          <w:rFonts w:eastAsia="Times New Roman"/>
          <w:b/>
          <w:i/>
          <w:sz w:val="22"/>
          <w:szCs w:val="22"/>
        </w:rPr>
      </w:pPr>
    </w:p>
    <w:p w14:paraId="16495F4E" w14:textId="77777777" w:rsidR="00C449F4" w:rsidRPr="00C449F4" w:rsidRDefault="00C449F4" w:rsidP="00C449F4">
      <w:pPr>
        <w:rPr>
          <w:rFonts w:eastAsia="Times New Roman"/>
          <w:b/>
          <w:i/>
          <w:sz w:val="22"/>
          <w:szCs w:val="22"/>
        </w:rPr>
      </w:pPr>
    </w:p>
    <w:p w14:paraId="17D9EA69" w14:textId="77777777" w:rsidR="00C449F4" w:rsidRPr="00C449F4" w:rsidRDefault="00C449F4" w:rsidP="00C449F4">
      <w:pPr>
        <w:jc w:val="center"/>
        <w:rPr>
          <w:rFonts w:eastAsia="Times New Roman"/>
          <w:b/>
          <w:sz w:val="22"/>
          <w:szCs w:val="22"/>
        </w:rPr>
      </w:pPr>
      <w:r w:rsidRPr="00C449F4">
        <w:rPr>
          <w:rFonts w:eastAsia="Times New Roman"/>
          <w:b/>
          <w:szCs w:val="24"/>
        </w:rPr>
        <w:t>ПОДАЦИ О ПОДИЗВОЂАЧУ</w:t>
      </w:r>
    </w:p>
    <w:p w14:paraId="1E028507" w14:textId="77777777" w:rsidR="00C449F4" w:rsidRPr="00C449F4" w:rsidRDefault="00C449F4" w:rsidP="00C449F4">
      <w:pPr>
        <w:jc w:val="center"/>
        <w:rPr>
          <w:rFonts w:eastAsia="Times New Roman"/>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3C23EF14" w14:textId="77777777" w:rsidTr="00B12D0E">
        <w:trPr>
          <w:trHeight w:val="1215"/>
          <w:jc w:val="center"/>
        </w:trPr>
        <w:tc>
          <w:tcPr>
            <w:tcW w:w="2422" w:type="dxa"/>
            <w:vAlign w:val="center"/>
            <w:hideMark/>
          </w:tcPr>
          <w:p w14:paraId="61B630F0"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25804766"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vAlign w:val="center"/>
          </w:tcPr>
          <w:p w14:paraId="453FD039" w14:textId="77777777" w:rsidR="00C449F4" w:rsidRPr="00C449F4" w:rsidRDefault="00C449F4" w:rsidP="00C449F4">
            <w:pPr>
              <w:spacing w:line="276" w:lineRule="auto"/>
              <w:jc w:val="left"/>
              <w:rPr>
                <w:rFonts w:eastAsia="Times New Roman"/>
                <w:szCs w:val="22"/>
              </w:rPr>
            </w:pPr>
          </w:p>
        </w:tc>
      </w:tr>
    </w:tbl>
    <w:p w14:paraId="499799F9"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45D8DEA4"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7FAB8C7"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488F8388"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4B5DF0F"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103B1672" w14:textId="77777777" w:rsidR="00C449F4" w:rsidRPr="00C449F4" w:rsidRDefault="00C449F4" w:rsidP="00C449F4">
            <w:pPr>
              <w:spacing w:line="276" w:lineRule="auto"/>
              <w:jc w:val="left"/>
              <w:rPr>
                <w:rFonts w:eastAsia="Times New Roman"/>
                <w:szCs w:val="22"/>
              </w:rPr>
            </w:pPr>
          </w:p>
        </w:tc>
      </w:tr>
      <w:tr w:rsidR="00C449F4" w:rsidRPr="00C449F4" w14:paraId="41FF1ACF"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22181"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D2C293B"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2368E55" w14:textId="77777777" w:rsidR="00C449F4" w:rsidRPr="00C449F4" w:rsidRDefault="00C449F4" w:rsidP="00C449F4">
            <w:pPr>
              <w:spacing w:line="276" w:lineRule="auto"/>
              <w:jc w:val="left"/>
              <w:rPr>
                <w:rFonts w:eastAsia="Times New Roman"/>
                <w:szCs w:val="22"/>
              </w:rPr>
            </w:pPr>
          </w:p>
        </w:tc>
      </w:tr>
      <w:tr w:rsidR="00C449F4" w:rsidRPr="00C449F4" w14:paraId="2F828778"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B45F6C"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CBDA57A"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281FAE1" w14:textId="77777777" w:rsidR="00C449F4" w:rsidRPr="00C449F4" w:rsidRDefault="00C449F4" w:rsidP="00C449F4">
            <w:pPr>
              <w:spacing w:line="276" w:lineRule="auto"/>
              <w:jc w:val="left"/>
              <w:rPr>
                <w:rFonts w:eastAsia="Times New Roman"/>
                <w:szCs w:val="22"/>
              </w:rPr>
            </w:pPr>
          </w:p>
        </w:tc>
      </w:tr>
      <w:tr w:rsidR="00C449F4" w:rsidRPr="00C449F4" w14:paraId="504ADE9D"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D93D87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6BE521B4" w14:textId="77777777" w:rsidR="00C449F4" w:rsidRPr="00C449F4" w:rsidRDefault="00C449F4" w:rsidP="00C449F4">
            <w:pPr>
              <w:spacing w:line="276" w:lineRule="auto"/>
              <w:jc w:val="left"/>
              <w:rPr>
                <w:rFonts w:eastAsia="Times New Roman"/>
                <w:szCs w:val="22"/>
              </w:rPr>
            </w:pPr>
          </w:p>
        </w:tc>
      </w:tr>
      <w:tr w:rsidR="00C449F4" w:rsidRPr="00C449F4" w14:paraId="6FFDE2EA"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34B2059"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5424E51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2674F594" w14:textId="77777777" w:rsidR="00C449F4" w:rsidRPr="00C449F4" w:rsidRDefault="00C449F4" w:rsidP="00C449F4">
            <w:pPr>
              <w:spacing w:line="276" w:lineRule="auto"/>
              <w:jc w:val="left"/>
              <w:rPr>
                <w:rFonts w:eastAsia="Times New Roman"/>
                <w:szCs w:val="22"/>
              </w:rPr>
            </w:pPr>
          </w:p>
        </w:tc>
      </w:tr>
      <w:tr w:rsidR="00C449F4" w:rsidRPr="00C449F4" w14:paraId="5DAEC895"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F71507"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16EEAEA6" w14:textId="77777777" w:rsidR="00C449F4" w:rsidRPr="00C449F4" w:rsidRDefault="00C449F4" w:rsidP="00C449F4">
            <w:pPr>
              <w:spacing w:line="276" w:lineRule="auto"/>
              <w:jc w:val="left"/>
              <w:rPr>
                <w:rFonts w:eastAsia="Times New Roman"/>
                <w:szCs w:val="22"/>
              </w:rPr>
            </w:pPr>
          </w:p>
        </w:tc>
      </w:tr>
      <w:tr w:rsidR="00C449F4" w:rsidRPr="00C449F4" w14:paraId="334E6943"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551D16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EDB04A7" w14:textId="77777777" w:rsidR="00C449F4" w:rsidRPr="00C449F4" w:rsidRDefault="00C449F4" w:rsidP="00C449F4">
            <w:pPr>
              <w:spacing w:line="276" w:lineRule="auto"/>
              <w:jc w:val="left"/>
              <w:rPr>
                <w:rFonts w:eastAsia="Times New Roman"/>
                <w:szCs w:val="22"/>
              </w:rPr>
            </w:pPr>
          </w:p>
        </w:tc>
      </w:tr>
      <w:tr w:rsidR="00C449F4" w:rsidRPr="00C449F4" w14:paraId="59733A4E"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2290D1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5BE774A8" w14:textId="77777777" w:rsidR="00C449F4" w:rsidRPr="00C449F4" w:rsidRDefault="00C449F4" w:rsidP="00C449F4">
            <w:pPr>
              <w:spacing w:line="276" w:lineRule="auto"/>
              <w:jc w:val="left"/>
              <w:rPr>
                <w:rFonts w:eastAsia="Times New Roman"/>
                <w:szCs w:val="22"/>
              </w:rPr>
            </w:pPr>
          </w:p>
        </w:tc>
      </w:tr>
      <w:tr w:rsidR="00C449F4" w:rsidRPr="00C449F4" w14:paraId="0020D3BB"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90A40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2BF20E71" w14:textId="77777777" w:rsidR="00C449F4" w:rsidRPr="00C449F4" w:rsidRDefault="00C449F4" w:rsidP="00C449F4">
            <w:pPr>
              <w:spacing w:line="276" w:lineRule="auto"/>
              <w:jc w:val="left"/>
              <w:rPr>
                <w:rFonts w:eastAsia="Times New Roman"/>
                <w:szCs w:val="22"/>
              </w:rPr>
            </w:pPr>
          </w:p>
        </w:tc>
      </w:tr>
      <w:tr w:rsidR="00C449F4" w:rsidRPr="00C449F4" w14:paraId="7F751636"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6755C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552402F" w14:textId="77777777" w:rsidR="00C449F4" w:rsidRPr="00C449F4" w:rsidRDefault="00C449F4" w:rsidP="00C449F4">
            <w:pPr>
              <w:spacing w:line="276" w:lineRule="auto"/>
              <w:jc w:val="left"/>
              <w:rPr>
                <w:rFonts w:eastAsia="Times New Roman"/>
                <w:szCs w:val="22"/>
              </w:rPr>
            </w:pPr>
          </w:p>
        </w:tc>
      </w:tr>
      <w:tr w:rsidR="00C449F4" w:rsidRPr="00C449F4" w14:paraId="2E61BB97"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9E2061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7F104631" w14:textId="77777777" w:rsidR="00C449F4" w:rsidRPr="00C449F4" w:rsidRDefault="00C449F4" w:rsidP="00C449F4">
            <w:pPr>
              <w:spacing w:line="276" w:lineRule="auto"/>
              <w:jc w:val="left"/>
              <w:rPr>
                <w:rFonts w:eastAsia="Times New Roman"/>
                <w:szCs w:val="22"/>
              </w:rPr>
            </w:pPr>
          </w:p>
        </w:tc>
      </w:tr>
      <w:tr w:rsidR="00C449F4" w:rsidRPr="00C449F4" w14:paraId="152A5597"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666580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F4B41DB" w14:textId="77777777" w:rsidR="00C449F4" w:rsidRPr="00C449F4" w:rsidRDefault="00C449F4" w:rsidP="00C449F4">
            <w:pPr>
              <w:spacing w:line="276" w:lineRule="auto"/>
              <w:jc w:val="left"/>
              <w:rPr>
                <w:rFonts w:eastAsia="Times New Roman"/>
                <w:szCs w:val="22"/>
              </w:rPr>
            </w:pPr>
          </w:p>
        </w:tc>
      </w:tr>
    </w:tbl>
    <w:p w14:paraId="14222BF8" w14:textId="77777777" w:rsidR="00C449F4" w:rsidRPr="00C449F4" w:rsidRDefault="00C449F4" w:rsidP="00C449F4">
      <w:pPr>
        <w:jc w:val="center"/>
        <w:rPr>
          <w:rFonts w:eastAsia="Times New Roman"/>
          <w:b/>
          <w:sz w:val="22"/>
          <w:szCs w:val="22"/>
        </w:rPr>
      </w:pPr>
    </w:p>
    <w:p w14:paraId="7DFD7FB7" w14:textId="77777777" w:rsidR="00C449F4" w:rsidRPr="00C449F4" w:rsidRDefault="00C449F4" w:rsidP="00C449F4">
      <w:pPr>
        <w:jc w:val="cente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 xml:space="preserve">Образац копирати уколико ће извршење набавке делимично бити поверено </w:t>
      </w:r>
    </w:p>
    <w:p w14:paraId="01197949" w14:textId="77777777" w:rsidR="00C449F4" w:rsidRPr="00C449F4" w:rsidRDefault="00C449F4" w:rsidP="00C449F4">
      <w:pPr>
        <w:jc w:val="center"/>
        <w:rPr>
          <w:rFonts w:eastAsia="Times New Roman"/>
          <w:sz w:val="22"/>
          <w:szCs w:val="22"/>
        </w:rPr>
      </w:pPr>
      <w:r w:rsidRPr="00C449F4">
        <w:rPr>
          <w:rFonts w:eastAsia="Times New Roman"/>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C449F4" w:rsidRPr="00C449F4" w14:paraId="1B0920DC" w14:textId="77777777" w:rsidTr="00C449F4">
        <w:trPr>
          <w:jc w:val="right"/>
        </w:trPr>
        <w:tc>
          <w:tcPr>
            <w:tcW w:w="2131" w:type="dxa"/>
          </w:tcPr>
          <w:p w14:paraId="494E84EA" w14:textId="77777777" w:rsidR="00C449F4" w:rsidRPr="00C449F4" w:rsidRDefault="00C449F4" w:rsidP="00C449F4">
            <w:pPr>
              <w:spacing w:line="276" w:lineRule="auto"/>
              <w:jc w:val="center"/>
              <w:rPr>
                <w:rFonts w:eastAsia="Times New Roman"/>
                <w:b/>
                <w:szCs w:val="24"/>
              </w:rPr>
            </w:pPr>
          </w:p>
        </w:tc>
        <w:tc>
          <w:tcPr>
            <w:tcW w:w="3318" w:type="dxa"/>
            <w:hideMark/>
          </w:tcPr>
          <w:p w14:paraId="644DE2F8"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5D5AC12D" w14:textId="77777777" w:rsidTr="00C449F4">
        <w:trPr>
          <w:jc w:val="right"/>
        </w:trPr>
        <w:tc>
          <w:tcPr>
            <w:tcW w:w="2131" w:type="dxa"/>
            <w:hideMark/>
          </w:tcPr>
          <w:p w14:paraId="483E4674"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1821A244" w14:textId="77777777" w:rsidR="00C449F4" w:rsidRPr="00C449F4" w:rsidRDefault="00C449F4" w:rsidP="00C449F4">
            <w:pPr>
              <w:spacing w:line="276" w:lineRule="auto"/>
              <w:jc w:val="center"/>
              <w:rPr>
                <w:rFonts w:eastAsia="Times New Roman"/>
                <w:b/>
                <w:szCs w:val="24"/>
              </w:rPr>
            </w:pPr>
          </w:p>
        </w:tc>
      </w:tr>
      <w:tr w:rsidR="00C449F4" w:rsidRPr="00C449F4" w14:paraId="795D6AAE" w14:textId="77777777" w:rsidTr="00C449F4">
        <w:trPr>
          <w:trHeight w:val="531"/>
          <w:jc w:val="right"/>
        </w:trPr>
        <w:tc>
          <w:tcPr>
            <w:tcW w:w="2131" w:type="dxa"/>
          </w:tcPr>
          <w:p w14:paraId="7DB1B735"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25CE609F" w14:textId="77777777" w:rsidR="00C449F4" w:rsidRPr="00C449F4" w:rsidRDefault="00C449F4" w:rsidP="00C449F4">
            <w:pPr>
              <w:spacing w:line="276" w:lineRule="auto"/>
              <w:jc w:val="center"/>
              <w:rPr>
                <w:rFonts w:eastAsia="Times New Roman"/>
                <w:szCs w:val="22"/>
              </w:rPr>
            </w:pPr>
          </w:p>
        </w:tc>
      </w:tr>
    </w:tbl>
    <w:p w14:paraId="0FD29AE3" w14:textId="77777777" w:rsidR="00C449F4" w:rsidRDefault="00C449F4" w:rsidP="00C449F4">
      <w:pPr>
        <w:spacing w:line="360" w:lineRule="auto"/>
        <w:rPr>
          <w:rFonts w:eastAsia="Times New Roman"/>
          <w:b/>
          <w:sz w:val="22"/>
          <w:szCs w:val="22"/>
        </w:rPr>
      </w:pPr>
    </w:p>
    <w:p w14:paraId="1D8CABBE" w14:textId="77777777" w:rsidR="00327B57" w:rsidRDefault="00327B57" w:rsidP="00C449F4">
      <w:pPr>
        <w:spacing w:line="360" w:lineRule="auto"/>
        <w:rPr>
          <w:rFonts w:eastAsia="Times New Roman"/>
          <w:b/>
          <w:sz w:val="22"/>
          <w:szCs w:val="22"/>
        </w:rPr>
      </w:pPr>
    </w:p>
    <w:p w14:paraId="38A5511F" w14:textId="77777777" w:rsidR="00327B57" w:rsidRDefault="00327B57" w:rsidP="00C449F4">
      <w:pPr>
        <w:spacing w:line="360" w:lineRule="auto"/>
        <w:rPr>
          <w:rFonts w:eastAsia="Times New Roman"/>
          <w:b/>
          <w:sz w:val="22"/>
          <w:szCs w:val="22"/>
        </w:rPr>
      </w:pPr>
    </w:p>
    <w:p w14:paraId="3925D579" w14:textId="77777777" w:rsidR="00327B57" w:rsidRDefault="00327B57" w:rsidP="00C449F4">
      <w:pPr>
        <w:spacing w:line="360" w:lineRule="auto"/>
        <w:rPr>
          <w:rFonts w:eastAsia="Times New Roman"/>
          <w:b/>
          <w:sz w:val="22"/>
          <w:szCs w:val="22"/>
        </w:rPr>
      </w:pPr>
    </w:p>
    <w:p w14:paraId="7B7B5A2C" w14:textId="77777777" w:rsidR="00327B57" w:rsidRPr="00C449F4" w:rsidRDefault="00327B57" w:rsidP="00C449F4">
      <w:pPr>
        <w:spacing w:line="360" w:lineRule="auto"/>
        <w:rPr>
          <w:rFonts w:eastAsia="Times New Roman"/>
          <w:b/>
          <w:sz w:val="22"/>
          <w:szCs w:val="22"/>
        </w:rPr>
      </w:pPr>
    </w:p>
    <w:p w14:paraId="463F344F" w14:textId="77777777" w:rsidR="00C449F4" w:rsidRPr="00C449F4" w:rsidRDefault="00C449F4" w:rsidP="00C449F4">
      <w:pPr>
        <w:jc w:val="center"/>
        <w:rPr>
          <w:rFonts w:eastAsia="Times New Roman"/>
          <w:szCs w:val="24"/>
        </w:rPr>
      </w:pPr>
      <w:r w:rsidRPr="00C449F4">
        <w:rPr>
          <w:rFonts w:eastAsia="Times New Roman"/>
          <w:b/>
          <w:szCs w:val="24"/>
        </w:rPr>
        <w:t>ПОДАЦИ О ЧЛАНУ ГРУПЕ – НОСИЛАЦ ПОСЛА</w:t>
      </w:r>
    </w:p>
    <w:p w14:paraId="01C68AF4" w14:textId="77777777" w:rsidR="00C449F4" w:rsidRPr="00C449F4" w:rsidRDefault="00C449F4" w:rsidP="00C449F4">
      <w:pPr>
        <w:rPr>
          <w:rFonts w:eastAsia="Times New Roman"/>
          <w:sz w:val="22"/>
          <w:szCs w:val="22"/>
        </w:rPr>
      </w:pPr>
    </w:p>
    <w:p w14:paraId="38CD545C" w14:textId="77777777" w:rsidR="00C449F4" w:rsidRPr="00C449F4" w:rsidRDefault="00C449F4" w:rsidP="00C449F4">
      <w:pPr>
        <w:rPr>
          <w:rFonts w:eastAsia="Times New Roman"/>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6264592B" w14:textId="77777777"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82A1D39"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42AFEF58"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727DE26D" w14:textId="77777777" w:rsidR="00C449F4" w:rsidRPr="00C449F4" w:rsidRDefault="00C449F4" w:rsidP="00C449F4">
            <w:pPr>
              <w:spacing w:line="276" w:lineRule="auto"/>
              <w:jc w:val="left"/>
              <w:rPr>
                <w:rFonts w:eastAsia="Times New Roman"/>
                <w:szCs w:val="22"/>
              </w:rPr>
            </w:pPr>
          </w:p>
        </w:tc>
      </w:tr>
    </w:tbl>
    <w:p w14:paraId="3EBDC447"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69E51786"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11FA2B9"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05B25F43"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6FD4ED4"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EC5EB6A" w14:textId="77777777" w:rsidR="00C449F4" w:rsidRPr="00C449F4" w:rsidRDefault="00C449F4" w:rsidP="00C449F4">
            <w:pPr>
              <w:spacing w:line="276" w:lineRule="auto"/>
              <w:jc w:val="left"/>
              <w:rPr>
                <w:rFonts w:eastAsia="Times New Roman"/>
                <w:szCs w:val="22"/>
              </w:rPr>
            </w:pPr>
          </w:p>
        </w:tc>
      </w:tr>
      <w:tr w:rsidR="00C449F4" w:rsidRPr="00C449F4" w14:paraId="5FF5898A"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C45D9A"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C47A254"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32B51FF" w14:textId="77777777" w:rsidR="00C449F4" w:rsidRPr="00C449F4" w:rsidRDefault="00C449F4" w:rsidP="00C449F4">
            <w:pPr>
              <w:spacing w:line="276" w:lineRule="auto"/>
              <w:jc w:val="left"/>
              <w:rPr>
                <w:rFonts w:eastAsia="Times New Roman"/>
                <w:szCs w:val="22"/>
              </w:rPr>
            </w:pPr>
          </w:p>
        </w:tc>
      </w:tr>
      <w:tr w:rsidR="00C449F4" w:rsidRPr="00C449F4" w14:paraId="44A347B5"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AA4E2B"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585BC0F"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368C6FA1" w14:textId="77777777" w:rsidR="00C449F4" w:rsidRPr="00C449F4" w:rsidRDefault="00C449F4" w:rsidP="00C449F4">
            <w:pPr>
              <w:spacing w:line="276" w:lineRule="auto"/>
              <w:jc w:val="left"/>
              <w:rPr>
                <w:rFonts w:eastAsia="Times New Roman"/>
                <w:szCs w:val="22"/>
              </w:rPr>
            </w:pPr>
          </w:p>
        </w:tc>
      </w:tr>
      <w:tr w:rsidR="00C449F4" w:rsidRPr="00C449F4" w14:paraId="76A7DF08"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02CAE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12E4207" w14:textId="77777777" w:rsidR="00C449F4" w:rsidRPr="00C449F4" w:rsidRDefault="00C449F4" w:rsidP="00C449F4">
            <w:pPr>
              <w:spacing w:line="276" w:lineRule="auto"/>
              <w:jc w:val="left"/>
              <w:rPr>
                <w:rFonts w:eastAsia="Times New Roman"/>
                <w:szCs w:val="22"/>
              </w:rPr>
            </w:pPr>
          </w:p>
        </w:tc>
      </w:tr>
      <w:tr w:rsidR="00C449F4" w:rsidRPr="00C449F4" w14:paraId="009AC812"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24239A"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0276A1C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C2989DE" w14:textId="77777777" w:rsidR="00C449F4" w:rsidRPr="00C449F4" w:rsidRDefault="00C449F4" w:rsidP="00C449F4">
            <w:pPr>
              <w:spacing w:line="276" w:lineRule="auto"/>
              <w:jc w:val="left"/>
              <w:rPr>
                <w:rFonts w:eastAsia="Times New Roman"/>
                <w:szCs w:val="22"/>
              </w:rPr>
            </w:pPr>
          </w:p>
        </w:tc>
      </w:tr>
      <w:tr w:rsidR="00C449F4" w:rsidRPr="00C449F4" w14:paraId="3E4AB2BA"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CFA0A6B"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F6E8756" w14:textId="77777777" w:rsidR="00C449F4" w:rsidRPr="00C449F4" w:rsidRDefault="00C449F4" w:rsidP="00C449F4">
            <w:pPr>
              <w:spacing w:line="276" w:lineRule="auto"/>
              <w:jc w:val="left"/>
              <w:rPr>
                <w:rFonts w:eastAsia="Times New Roman"/>
                <w:szCs w:val="22"/>
              </w:rPr>
            </w:pPr>
          </w:p>
        </w:tc>
      </w:tr>
      <w:tr w:rsidR="00C449F4" w:rsidRPr="00C449F4" w14:paraId="334D4239"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2B76428"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08A4385" w14:textId="77777777" w:rsidR="00C449F4" w:rsidRPr="00C449F4" w:rsidRDefault="00C449F4" w:rsidP="00C449F4">
            <w:pPr>
              <w:spacing w:line="276" w:lineRule="auto"/>
              <w:jc w:val="left"/>
              <w:rPr>
                <w:rFonts w:eastAsia="Times New Roman"/>
                <w:szCs w:val="22"/>
              </w:rPr>
            </w:pPr>
          </w:p>
        </w:tc>
      </w:tr>
      <w:tr w:rsidR="00C449F4" w:rsidRPr="00C449F4" w14:paraId="2C80B647"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5F256A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CF4201D" w14:textId="77777777" w:rsidR="00C449F4" w:rsidRPr="00C449F4" w:rsidRDefault="00C449F4" w:rsidP="00C449F4">
            <w:pPr>
              <w:spacing w:line="276" w:lineRule="auto"/>
              <w:jc w:val="left"/>
              <w:rPr>
                <w:rFonts w:eastAsia="Times New Roman"/>
                <w:szCs w:val="22"/>
              </w:rPr>
            </w:pPr>
          </w:p>
        </w:tc>
      </w:tr>
      <w:tr w:rsidR="00C449F4" w:rsidRPr="00C449F4" w14:paraId="6962DB6F"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DD8F0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2EC57D40" w14:textId="77777777" w:rsidR="00C449F4" w:rsidRPr="00C449F4" w:rsidRDefault="00C449F4" w:rsidP="00C449F4">
            <w:pPr>
              <w:spacing w:line="276" w:lineRule="auto"/>
              <w:jc w:val="left"/>
              <w:rPr>
                <w:rFonts w:eastAsia="Times New Roman"/>
                <w:szCs w:val="22"/>
              </w:rPr>
            </w:pPr>
          </w:p>
        </w:tc>
      </w:tr>
      <w:tr w:rsidR="00C449F4" w:rsidRPr="00C449F4" w14:paraId="2FD019B3"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08933B4"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A9135F6" w14:textId="77777777" w:rsidR="00C449F4" w:rsidRPr="00C449F4" w:rsidRDefault="00C449F4" w:rsidP="00C449F4">
            <w:pPr>
              <w:spacing w:line="276" w:lineRule="auto"/>
              <w:jc w:val="left"/>
              <w:rPr>
                <w:rFonts w:eastAsia="Times New Roman"/>
                <w:szCs w:val="22"/>
              </w:rPr>
            </w:pPr>
          </w:p>
        </w:tc>
      </w:tr>
      <w:tr w:rsidR="00C449F4" w:rsidRPr="00C449F4" w14:paraId="6DA25B0D"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D76C144"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FE1345B" w14:textId="77777777" w:rsidR="00C449F4" w:rsidRPr="00C449F4" w:rsidRDefault="00C449F4" w:rsidP="00C449F4">
            <w:pPr>
              <w:spacing w:line="276" w:lineRule="auto"/>
              <w:jc w:val="left"/>
              <w:rPr>
                <w:rFonts w:eastAsia="Times New Roman"/>
                <w:szCs w:val="22"/>
              </w:rPr>
            </w:pPr>
          </w:p>
        </w:tc>
      </w:tr>
      <w:tr w:rsidR="00C449F4" w:rsidRPr="00C449F4" w14:paraId="7A5E6046"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88BF351"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C022BFC" w14:textId="77777777" w:rsidR="00C449F4" w:rsidRPr="00C449F4" w:rsidRDefault="00C449F4" w:rsidP="00C449F4">
            <w:pPr>
              <w:spacing w:line="276" w:lineRule="auto"/>
              <w:jc w:val="left"/>
              <w:rPr>
                <w:rFonts w:eastAsia="Times New Roman"/>
                <w:szCs w:val="22"/>
              </w:rPr>
            </w:pPr>
          </w:p>
        </w:tc>
      </w:tr>
    </w:tbl>
    <w:p w14:paraId="11A055D8" w14:textId="77777777" w:rsidR="00C449F4" w:rsidRPr="00C449F4" w:rsidRDefault="00C449F4" w:rsidP="00C449F4">
      <w:pPr>
        <w:jc w:val="center"/>
        <w:rPr>
          <w:rFonts w:eastAsia="Times New Roman"/>
          <w:b/>
          <w:sz w:val="22"/>
          <w:szCs w:val="22"/>
        </w:rPr>
      </w:pPr>
    </w:p>
    <w:tbl>
      <w:tblPr>
        <w:tblW w:w="5449" w:type="dxa"/>
        <w:jc w:val="right"/>
        <w:tblLook w:val="01E0" w:firstRow="1" w:lastRow="1" w:firstColumn="1" w:lastColumn="1" w:noHBand="0" w:noVBand="0"/>
      </w:tblPr>
      <w:tblGrid>
        <w:gridCol w:w="2131"/>
        <w:gridCol w:w="3318"/>
      </w:tblGrid>
      <w:tr w:rsidR="00C449F4" w:rsidRPr="00C449F4" w14:paraId="53417491" w14:textId="77777777" w:rsidTr="00C449F4">
        <w:trPr>
          <w:jc w:val="right"/>
        </w:trPr>
        <w:tc>
          <w:tcPr>
            <w:tcW w:w="2131" w:type="dxa"/>
          </w:tcPr>
          <w:p w14:paraId="4F09EF0C" w14:textId="77777777" w:rsidR="00C449F4" w:rsidRPr="00C449F4" w:rsidRDefault="00C449F4" w:rsidP="00C449F4">
            <w:pPr>
              <w:spacing w:line="276" w:lineRule="auto"/>
              <w:jc w:val="center"/>
              <w:rPr>
                <w:rFonts w:eastAsia="Times New Roman"/>
                <w:b/>
                <w:szCs w:val="24"/>
              </w:rPr>
            </w:pPr>
          </w:p>
        </w:tc>
        <w:tc>
          <w:tcPr>
            <w:tcW w:w="3318" w:type="dxa"/>
            <w:hideMark/>
          </w:tcPr>
          <w:p w14:paraId="4B24864F"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35B1FFE9" w14:textId="77777777" w:rsidTr="00C449F4">
        <w:trPr>
          <w:jc w:val="right"/>
        </w:trPr>
        <w:tc>
          <w:tcPr>
            <w:tcW w:w="2131" w:type="dxa"/>
            <w:hideMark/>
          </w:tcPr>
          <w:p w14:paraId="1121BFC9"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56C74514" w14:textId="77777777" w:rsidR="00C449F4" w:rsidRPr="00C449F4" w:rsidRDefault="00C449F4" w:rsidP="00C449F4">
            <w:pPr>
              <w:spacing w:line="276" w:lineRule="auto"/>
              <w:jc w:val="center"/>
              <w:rPr>
                <w:rFonts w:eastAsia="Times New Roman"/>
                <w:b/>
                <w:szCs w:val="24"/>
              </w:rPr>
            </w:pPr>
          </w:p>
        </w:tc>
      </w:tr>
      <w:tr w:rsidR="00C449F4" w:rsidRPr="00C449F4" w14:paraId="598C1122" w14:textId="77777777" w:rsidTr="00C449F4">
        <w:trPr>
          <w:trHeight w:val="531"/>
          <w:jc w:val="right"/>
        </w:trPr>
        <w:tc>
          <w:tcPr>
            <w:tcW w:w="2131" w:type="dxa"/>
          </w:tcPr>
          <w:p w14:paraId="08B359DA"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638AA941" w14:textId="77777777" w:rsidR="00C449F4" w:rsidRPr="00C449F4" w:rsidRDefault="00C449F4" w:rsidP="00C449F4">
            <w:pPr>
              <w:spacing w:line="276" w:lineRule="auto"/>
              <w:jc w:val="center"/>
              <w:rPr>
                <w:rFonts w:eastAsia="Times New Roman"/>
                <w:szCs w:val="22"/>
              </w:rPr>
            </w:pPr>
          </w:p>
        </w:tc>
      </w:tr>
    </w:tbl>
    <w:p w14:paraId="6D7A1C1E" w14:textId="77777777" w:rsidR="00C449F4" w:rsidRDefault="00C449F4" w:rsidP="00C449F4">
      <w:pPr>
        <w:jc w:val="center"/>
        <w:rPr>
          <w:rFonts w:eastAsia="Times New Roman"/>
          <w:b/>
          <w:szCs w:val="24"/>
        </w:rPr>
      </w:pPr>
    </w:p>
    <w:p w14:paraId="009591C7" w14:textId="77777777" w:rsidR="00327B57" w:rsidRDefault="00327B57" w:rsidP="00C449F4">
      <w:pPr>
        <w:jc w:val="center"/>
        <w:rPr>
          <w:rFonts w:eastAsia="Times New Roman"/>
          <w:b/>
          <w:szCs w:val="24"/>
        </w:rPr>
      </w:pPr>
    </w:p>
    <w:p w14:paraId="050641E8" w14:textId="77777777" w:rsidR="00327B57" w:rsidRDefault="00327B57" w:rsidP="00C449F4">
      <w:pPr>
        <w:jc w:val="center"/>
        <w:rPr>
          <w:rFonts w:eastAsia="Times New Roman"/>
          <w:b/>
          <w:szCs w:val="24"/>
        </w:rPr>
      </w:pPr>
    </w:p>
    <w:p w14:paraId="5C1B271D" w14:textId="77777777" w:rsidR="00327B57" w:rsidRDefault="00327B57" w:rsidP="00C449F4">
      <w:pPr>
        <w:jc w:val="center"/>
        <w:rPr>
          <w:rFonts w:eastAsia="Times New Roman"/>
          <w:b/>
          <w:szCs w:val="24"/>
        </w:rPr>
      </w:pPr>
    </w:p>
    <w:p w14:paraId="18B873F7" w14:textId="77777777" w:rsidR="00327B57" w:rsidRDefault="00327B57" w:rsidP="00C449F4">
      <w:pPr>
        <w:jc w:val="center"/>
        <w:rPr>
          <w:rFonts w:eastAsia="Times New Roman"/>
          <w:b/>
          <w:szCs w:val="24"/>
        </w:rPr>
      </w:pPr>
    </w:p>
    <w:p w14:paraId="77457895" w14:textId="77777777" w:rsidR="00327B57" w:rsidRDefault="00327B57" w:rsidP="00C449F4">
      <w:pPr>
        <w:jc w:val="center"/>
        <w:rPr>
          <w:rFonts w:eastAsia="Times New Roman"/>
          <w:b/>
          <w:szCs w:val="24"/>
        </w:rPr>
      </w:pPr>
    </w:p>
    <w:p w14:paraId="3F2FF2A0" w14:textId="77777777" w:rsidR="00327B57" w:rsidRDefault="00327B57" w:rsidP="00C449F4">
      <w:pPr>
        <w:jc w:val="center"/>
        <w:rPr>
          <w:rFonts w:eastAsia="Times New Roman"/>
          <w:b/>
          <w:szCs w:val="24"/>
        </w:rPr>
      </w:pPr>
    </w:p>
    <w:p w14:paraId="2D7BBFC4" w14:textId="77777777" w:rsidR="00327B57" w:rsidRPr="00C449F4" w:rsidRDefault="00327B57" w:rsidP="00C449F4">
      <w:pPr>
        <w:jc w:val="center"/>
        <w:rPr>
          <w:rFonts w:eastAsia="Times New Roman"/>
          <w:b/>
          <w:szCs w:val="24"/>
        </w:rPr>
      </w:pPr>
    </w:p>
    <w:p w14:paraId="7F787B4C" w14:textId="77777777" w:rsidR="00C449F4" w:rsidRPr="00C449F4" w:rsidRDefault="00C449F4" w:rsidP="00C449F4">
      <w:pPr>
        <w:jc w:val="center"/>
        <w:rPr>
          <w:rFonts w:eastAsia="Times New Roman"/>
          <w:b/>
          <w:szCs w:val="24"/>
        </w:rPr>
      </w:pPr>
      <w:r w:rsidRPr="00C449F4">
        <w:rPr>
          <w:rFonts w:eastAsia="Times New Roman"/>
          <w:b/>
          <w:szCs w:val="24"/>
        </w:rPr>
        <w:t>ПОДАЦИ О ЧЛАНУ ГРУПЕ</w:t>
      </w:r>
    </w:p>
    <w:p w14:paraId="4C1EFC2F" w14:textId="77777777" w:rsidR="00C449F4" w:rsidRPr="00C449F4" w:rsidRDefault="00C449F4" w:rsidP="00C449F4">
      <w:pPr>
        <w:jc w:val="center"/>
        <w:rPr>
          <w:rFonts w:eastAsia="Times New Roman"/>
          <w:szCs w:val="24"/>
        </w:rPr>
      </w:pPr>
      <w:r w:rsidRPr="00C449F4">
        <w:rPr>
          <w:rFonts w:eastAsia="Times New Roman"/>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39D29947" w14:textId="77777777" w:rsidTr="00C449F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5BBD6E5D"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0D3FD715"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52AE651" w14:textId="77777777" w:rsidR="00C449F4" w:rsidRPr="00C449F4" w:rsidRDefault="00C449F4" w:rsidP="00C449F4">
            <w:pPr>
              <w:spacing w:line="276" w:lineRule="auto"/>
              <w:jc w:val="left"/>
              <w:rPr>
                <w:rFonts w:eastAsia="Times New Roman"/>
                <w:szCs w:val="22"/>
              </w:rPr>
            </w:pPr>
          </w:p>
        </w:tc>
      </w:tr>
    </w:tbl>
    <w:p w14:paraId="5F4F0930"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434CA8A9"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762072D1"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55E1A9D8"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D3DAF4A"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27A9255" w14:textId="77777777" w:rsidR="00C449F4" w:rsidRPr="00C449F4" w:rsidRDefault="00C449F4" w:rsidP="00C449F4">
            <w:pPr>
              <w:spacing w:line="276" w:lineRule="auto"/>
              <w:jc w:val="left"/>
              <w:rPr>
                <w:rFonts w:eastAsia="Times New Roman"/>
                <w:szCs w:val="22"/>
              </w:rPr>
            </w:pPr>
          </w:p>
        </w:tc>
      </w:tr>
      <w:tr w:rsidR="00C449F4" w:rsidRPr="00C449F4" w14:paraId="582999E6"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EF36CE"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A166DC0"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7D54C2" w14:textId="77777777" w:rsidR="00C449F4" w:rsidRPr="00C449F4" w:rsidRDefault="00C449F4" w:rsidP="00C449F4">
            <w:pPr>
              <w:spacing w:line="276" w:lineRule="auto"/>
              <w:jc w:val="left"/>
              <w:rPr>
                <w:rFonts w:eastAsia="Times New Roman"/>
                <w:szCs w:val="22"/>
              </w:rPr>
            </w:pPr>
          </w:p>
        </w:tc>
      </w:tr>
      <w:tr w:rsidR="00C449F4" w:rsidRPr="00C449F4" w14:paraId="76452206"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01FD79"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A65DA89"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07D6980" w14:textId="77777777" w:rsidR="00C449F4" w:rsidRPr="00C449F4" w:rsidRDefault="00C449F4" w:rsidP="00C449F4">
            <w:pPr>
              <w:spacing w:line="276" w:lineRule="auto"/>
              <w:jc w:val="left"/>
              <w:rPr>
                <w:rFonts w:eastAsia="Times New Roman"/>
                <w:szCs w:val="22"/>
              </w:rPr>
            </w:pPr>
          </w:p>
        </w:tc>
      </w:tr>
      <w:tr w:rsidR="00C449F4" w:rsidRPr="00C449F4" w14:paraId="31A7A78E"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3727C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FFEEBC4" w14:textId="77777777" w:rsidR="00C449F4" w:rsidRPr="00C449F4" w:rsidRDefault="00C449F4" w:rsidP="00C449F4">
            <w:pPr>
              <w:spacing w:line="276" w:lineRule="auto"/>
              <w:jc w:val="left"/>
              <w:rPr>
                <w:rFonts w:eastAsia="Times New Roman"/>
                <w:szCs w:val="22"/>
              </w:rPr>
            </w:pPr>
          </w:p>
        </w:tc>
      </w:tr>
      <w:tr w:rsidR="00C449F4" w:rsidRPr="00C449F4" w14:paraId="03420210"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7D3B4E7"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5FCFABE0"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D01A5CA" w14:textId="77777777" w:rsidR="00C449F4" w:rsidRPr="00C449F4" w:rsidRDefault="00C449F4" w:rsidP="00C449F4">
            <w:pPr>
              <w:spacing w:line="276" w:lineRule="auto"/>
              <w:jc w:val="left"/>
              <w:rPr>
                <w:rFonts w:eastAsia="Times New Roman"/>
                <w:szCs w:val="22"/>
              </w:rPr>
            </w:pPr>
          </w:p>
        </w:tc>
      </w:tr>
      <w:tr w:rsidR="00C449F4" w:rsidRPr="00C449F4" w14:paraId="1EC7F565"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655E4D3"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7838314B" w14:textId="77777777" w:rsidR="00C449F4" w:rsidRPr="00C449F4" w:rsidRDefault="00C449F4" w:rsidP="00C449F4">
            <w:pPr>
              <w:spacing w:line="276" w:lineRule="auto"/>
              <w:jc w:val="left"/>
              <w:rPr>
                <w:rFonts w:eastAsia="Times New Roman"/>
                <w:szCs w:val="22"/>
              </w:rPr>
            </w:pPr>
          </w:p>
        </w:tc>
      </w:tr>
      <w:tr w:rsidR="00C449F4" w:rsidRPr="00C449F4" w14:paraId="76D112CC"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81DF3F0"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30242CA2" w14:textId="77777777" w:rsidR="00C449F4" w:rsidRPr="00C449F4" w:rsidRDefault="00C449F4" w:rsidP="00C449F4">
            <w:pPr>
              <w:spacing w:line="276" w:lineRule="auto"/>
              <w:jc w:val="left"/>
              <w:rPr>
                <w:rFonts w:eastAsia="Times New Roman"/>
                <w:szCs w:val="22"/>
              </w:rPr>
            </w:pPr>
          </w:p>
        </w:tc>
      </w:tr>
      <w:tr w:rsidR="00C449F4" w:rsidRPr="00C449F4" w14:paraId="453C7809"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DCB150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2F3276F" w14:textId="77777777" w:rsidR="00C449F4" w:rsidRPr="00C449F4" w:rsidRDefault="00C449F4" w:rsidP="00C449F4">
            <w:pPr>
              <w:spacing w:line="276" w:lineRule="auto"/>
              <w:jc w:val="left"/>
              <w:rPr>
                <w:rFonts w:eastAsia="Times New Roman"/>
                <w:szCs w:val="22"/>
              </w:rPr>
            </w:pPr>
          </w:p>
        </w:tc>
      </w:tr>
      <w:tr w:rsidR="00C449F4" w:rsidRPr="00C449F4" w14:paraId="3B84B82E"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D5B947"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1131B8A1" w14:textId="77777777" w:rsidR="00C449F4" w:rsidRPr="00C449F4" w:rsidRDefault="00C449F4" w:rsidP="00C449F4">
            <w:pPr>
              <w:spacing w:line="276" w:lineRule="auto"/>
              <w:jc w:val="left"/>
              <w:rPr>
                <w:rFonts w:eastAsia="Times New Roman"/>
                <w:szCs w:val="22"/>
              </w:rPr>
            </w:pPr>
          </w:p>
        </w:tc>
      </w:tr>
      <w:tr w:rsidR="00C449F4" w:rsidRPr="00C449F4" w14:paraId="1049A07B"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9A7F5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B1358FC" w14:textId="77777777" w:rsidR="00C449F4" w:rsidRPr="00C449F4" w:rsidRDefault="00C449F4" w:rsidP="00C449F4">
            <w:pPr>
              <w:spacing w:line="276" w:lineRule="auto"/>
              <w:jc w:val="left"/>
              <w:rPr>
                <w:rFonts w:eastAsia="Times New Roman"/>
                <w:szCs w:val="22"/>
              </w:rPr>
            </w:pPr>
          </w:p>
        </w:tc>
      </w:tr>
      <w:tr w:rsidR="00C449F4" w:rsidRPr="00C449F4" w14:paraId="5109DC9E"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39E357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1777266D" w14:textId="77777777" w:rsidR="00C449F4" w:rsidRPr="00C449F4" w:rsidRDefault="00C449F4" w:rsidP="00C449F4">
            <w:pPr>
              <w:spacing w:line="276" w:lineRule="auto"/>
              <w:jc w:val="left"/>
              <w:rPr>
                <w:rFonts w:eastAsia="Times New Roman"/>
                <w:szCs w:val="22"/>
              </w:rPr>
            </w:pPr>
          </w:p>
        </w:tc>
      </w:tr>
      <w:tr w:rsidR="00C449F4" w:rsidRPr="00C449F4" w14:paraId="381D75FB"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2617C0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0DF0DB3" w14:textId="77777777" w:rsidR="00C449F4" w:rsidRPr="00C449F4" w:rsidRDefault="00C449F4" w:rsidP="00C449F4">
            <w:pPr>
              <w:spacing w:line="276" w:lineRule="auto"/>
              <w:jc w:val="left"/>
              <w:rPr>
                <w:rFonts w:eastAsia="Times New Roman"/>
                <w:szCs w:val="22"/>
              </w:rPr>
            </w:pPr>
          </w:p>
        </w:tc>
      </w:tr>
    </w:tbl>
    <w:p w14:paraId="5D43E297" w14:textId="77777777" w:rsidR="00C449F4" w:rsidRPr="00C449F4" w:rsidRDefault="00C449F4" w:rsidP="00C449F4">
      <w:pPr>
        <w:rPr>
          <w:rFonts w:eastAsia="Times New Roman"/>
          <w:sz w:val="22"/>
          <w:szCs w:val="22"/>
        </w:rPr>
      </w:pPr>
    </w:p>
    <w:p w14:paraId="1058B4D8" w14:textId="77777777" w:rsidR="00C449F4" w:rsidRPr="00C449F4" w:rsidRDefault="00C449F4" w:rsidP="00C449F4">
      <w:pP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Образац копирати уколико понуду доставља већи број чланова групе</w:t>
      </w:r>
    </w:p>
    <w:p w14:paraId="361E6ADB" w14:textId="77777777"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14:paraId="57423B51" w14:textId="77777777" w:rsidTr="00C449F4">
        <w:trPr>
          <w:jc w:val="right"/>
        </w:trPr>
        <w:tc>
          <w:tcPr>
            <w:tcW w:w="2131" w:type="dxa"/>
          </w:tcPr>
          <w:p w14:paraId="47F629BA" w14:textId="77777777" w:rsidR="00C449F4" w:rsidRPr="00C449F4" w:rsidRDefault="00C449F4" w:rsidP="00C449F4">
            <w:pPr>
              <w:spacing w:line="276" w:lineRule="auto"/>
              <w:jc w:val="center"/>
              <w:rPr>
                <w:rFonts w:eastAsia="Times New Roman"/>
                <w:b/>
                <w:szCs w:val="24"/>
              </w:rPr>
            </w:pPr>
          </w:p>
        </w:tc>
        <w:tc>
          <w:tcPr>
            <w:tcW w:w="3318" w:type="dxa"/>
            <w:hideMark/>
          </w:tcPr>
          <w:p w14:paraId="49AB9A10"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2B5C1605" w14:textId="77777777" w:rsidTr="00C449F4">
        <w:trPr>
          <w:jc w:val="right"/>
        </w:trPr>
        <w:tc>
          <w:tcPr>
            <w:tcW w:w="2131" w:type="dxa"/>
            <w:hideMark/>
          </w:tcPr>
          <w:p w14:paraId="22EA74A9"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178A2FE5" w14:textId="77777777" w:rsidR="00C449F4" w:rsidRPr="00C449F4" w:rsidRDefault="00C449F4" w:rsidP="00C449F4">
            <w:pPr>
              <w:spacing w:line="276" w:lineRule="auto"/>
              <w:jc w:val="center"/>
              <w:rPr>
                <w:rFonts w:eastAsia="Times New Roman"/>
                <w:b/>
                <w:szCs w:val="24"/>
              </w:rPr>
            </w:pPr>
          </w:p>
        </w:tc>
      </w:tr>
      <w:tr w:rsidR="00C449F4" w:rsidRPr="00C449F4" w14:paraId="5ED9657A" w14:textId="77777777" w:rsidTr="00C449F4">
        <w:trPr>
          <w:trHeight w:val="531"/>
          <w:jc w:val="right"/>
        </w:trPr>
        <w:tc>
          <w:tcPr>
            <w:tcW w:w="2131" w:type="dxa"/>
          </w:tcPr>
          <w:p w14:paraId="06C58FA4"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6424478A" w14:textId="77777777" w:rsidR="00C449F4" w:rsidRPr="00C449F4" w:rsidRDefault="00C449F4" w:rsidP="00C449F4">
            <w:pPr>
              <w:spacing w:line="276" w:lineRule="auto"/>
              <w:jc w:val="center"/>
              <w:rPr>
                <w:rFonts w:eastAsia="Times New Roman"/>
                <w:szCs w:val="22"/>
              </w:rPr>
            </w:pPr>
          </w:p>
        </w:tc>
      </w:tr>
    </w:tbl>
    <w:p w14:paraId="5516EC2F" w14:textId="77777777" w:rsidR="00C449F4" w:rsidRPr="00C449F4" w:rsidRDefault="00C449F4" w:rsidP="00C449F4">
      <w:pPr>
        <w:jc w:val="center"/>
        <w:rPr>
          <w:rFonts w:eastAsia="Times New Roman"/>
          <w:b/>
          <w:sz w:val="22"/>
          <w:szCs w:val="22"/>
        </w:rPr>
      </w:pPr>
    </w:p>
    <w:p w14:paraId="6B6FB25F" w14:textId="77777777" w:rsidR="00C449F4" w:rsidRPr="00C449F4" w:rsidRDefault="00C449F4" w:rsidP="00C449F4">
      <w:pPr>
        <w:jc w:val="center"/>
        <w:rPr>
          <w:rFonts w:eastAsia="Times New Roman"/>
          <w:b/>
          <w:sz w:val="22"/>
          <w:szCs w:val="22"/>
        </w:rPr>
      </w:pPr>
    </w:p>
    <w:p w14:paraId="371AC48C" w14:textId="77777777" w:rsidR="00C449F4" w:rsidRPr="00C449F4" w:rsidRDefault="00C449F4" w:rsidP="00C449F4">
      <w:pPr>
        <w:jc w:val="center"/>
        <w:rPr>
          <w:rFonts w:eastAsia="Times New Roman"/>
          <w:b/>
          <w:sz w:val="22"/>
          <w:szCs w:val="22"/>
        </w:rPr>
      </w:pPr>
    </w:p>
    <w:p w14:paraId="18F30734" w14:textId="77777777" w:rsidR="00C449F4" w:rsidRPr="00C449F4" w:rsidRDefault="00C449F4" w:rsidP="00C449F4">
      <w:pPr>
        <w:jc w:val="center"/>
        <w:rPr>
          <w:rFonts w:eastAsia="Times New Roman"/>
          <w:b/>
          <w:sz w:val="22"/>
          <w:szCs w:val="22"/>
        </w:rPr>
      </w:pPr>
    </w:p>
    <w:p w14:paraId="3E680F49" w14:textId="77777777" w:rsidR="00C449F4" w:rsidRPr="00C449F4" w:rsidRDefault="00C449F4" w:rsidP="00C449F4">
      <w:pPr>
        <w:jc w:val="center"/>
        <w:rPr>
          <w:rFonts w:eastAsia="Times New Roman"/>
          <w:b/>
          <w:sz w:val="22"/>
          <w:szCs w:val="22"/>
        </w:rPr>
      </w:pPr>
    </w:p>
    <w:p w14:paraId="391F429B" w14:textId="77777777" w:rsidR="00C449F4" w:rsidRPr="00C449F4" w:rsidRDefault="00C449F4" w:rsidP="00C449F4">
      <w:pPr>
        <w:jc w:val="center"/>
        <w:rPr>
          <w:rFonts w:eastAsia="Times New Roman"/>
          <w:b/>
          <w:sz w:val="22"/>
          <w:szCs w:val="22"/>
        </w:rPr>
      </w:pPr>
    </w:p>
    <w:p w14:paraId="7F4AFB0A" w14:textId="77777777" w:rsidR="00C449F4" w:rsidRPr="00C449F4" w:rsidRDefault="00C449F4" w:rsidP="00C449F4">
      <w:pPr>
        <w:jc w:val="center"/>
        <w:rPr>
          <w:rFonts w:eastAsia="Times New Roman"/>
          <w:b/>
          <w:sz w:val="22"/>
          <w:szCs w:val="22"/>
        </w:rPr>
      </w:pPr>
    </w:p>
    <w:p w14:paraId="7A8D9A74" w14:textId="77777777" w:rsidR="00C449F4" w:rsidRPr="00C449F4" w:rsidRDefault="00C449F4" w:rsidP="00C449F4">
      <w:pPr>
        <w:jc w:val="center"/>
        <w:rPr>
          <w:rFonts w:eastAsia="Times New Roman"/>
          <w:b/>
          <w:sz w:val="22"/>
          <w:szCs w:val="22"/>
        </w:rPr>
      </w:pPr>
    </w:p>
    <w:p w14:paraId="256B3CAB" w14:textId="77777777" w:rsidR="00C449F4" w:rsidRPr="00C449F4" w:rsidRDefault="00C449F4" w:rsidP="00C449F4">
      <w:pPr>
        <w:jc w:val="center"/>
        <w:rPr>
          <w:rFonts w:eastAsia="Times New Roman"/>
          <w:b/>
          <w:sz w:val="22"/>
          <w:szCs w:val="22"/>
        </w:rPr>
      </w:pPr>
    </w:p>
    <w:p w14:paraId="1E032E96" w14:textId="77777777" w:rsidR="00C449F4" w:rsidRPr="00C449F4" w:rsidRDefault="00C449F4" w:rsidP="00C449F4">
      <w:pPr>
        <w:jc w:val="center"/>
        <w:rPr>
          <w:rFonts w:eastAsia="Times New Roman"/>
          <w:b/>
          <w:sz w:val="22"/>
          <w:szCs w:val="22"/>
        </w:rPr>
      </w:pPr>
    </w:p>
    <w:p w14:paraId="7B1EE863" w14:textId="77777777" w:rsidR="00327B57" w:rsidRDefault="00327B57" w:rsidP="00C449F4">
      <w:pPr>
        <w:jc w:val="center"/>
        <w:rPr>
          <w:rFonts w:eastAsia="Times New Roman"/>
          <w:b/>
          <w:szCs w:val="24"/>
        </w:rPr>
      </w:pPr>
    </w:p>
    <w:p w14:paraId="6BC60B22" w14:textId="77777777" w:rsidR="00327B57" w:rsidRDefault="00327B57" w:rsidP="00C449F4">
      <w:pPr>
        <w:jc w:val="center"/>
        <w:rPr>
          <w:rFonts w:eastAsia="Times New Roman"/>
          <w:b/>
          <w:szCs w:val="24"/>
        </w:rPr>
      </w:pPr>
    </w:p>
    <w:p w14:paraId="27A60A38" w14:textId="77777777" w:rsidR="00327B57" w:rsidRDefault="00327B57" w:rsidP="00C449F4">
      <w:pPr>
        <w:jc w:val="center"/>
        <w:rPr>
          <w:rFonts w:eastAsia="Times New Roman"/>
          <w:b/>
          <w:szCs w:val="24"/>
        </w:rPr>
      </w:pPr>
    </w:p>
    <w:p w14:paraId="27E2CB5B" w14:textId="77777777" w:rsidR="00C449F4" w:rsidRPr="00C449F4" w:rsidRDefault="00C449F4" w:rsidP="00C449F4">
      <w:pPr>
        <w:jc w:val="center"/>
        <w:rPr>
          <w:rFonts w:eastAsia="Times New Roman"/>
          <w:b/>
          <w:szCs w:val="24"/>
        </w:rPr>
      </w:pPr>
      <w:r w:rsidRPr="00C449F4">
        <w:rPr>
          <w:rFonts w:eastAsia="Times New Roman"/>
          <w:b/>
          <w:szCs w:val="24"/>
        </w:rPr>
        <w:t>Р О К</w:t>
      </w:r>
    </w:p>
    <w:p w14:paraId="42A020B3" w14:textId="77777777" w:rsidR="00C449F4" w:rsidRPr="00C449F4" w:rsidRDefault="00C449F4" w:rsidP="00C449F4">
      <w:pPr>
        <w:jc w:val="center"/>
        <w:rPr>
          <w:rFonts w:eastAsia="Times New Roman"/>
          <w:b/>
          <w:szCs w:val="24"/>
          <w:lang w:val="ru-RU"/>
        </w:rPr>
      </w:pPr>
      <w:r w:rsidRPr="00C449F4">
        <w:rPr>
          <w:rFonts w:eastAsia="Times New Roman"/>
          <w:b/>
          <w:szCs w:val="24"/>
        </w:rPr>
        <w:t>ВАЖЕЊА ПОНУДЕ</w:t>
      </w:r>
    </w:p>
    <w:p w14:paraId="1413472D" w14:textId="77777777" w:rsidR="00C449F4" w:rsidRPr="00C449F4" w:rsidRDefault="00C449F4" w:rsidP="00C449F4">
      <w:pPr>
        <w:jc w:val="center"/>
        <w:rPr>
          <w:rFonts w:eastAsia="Times New Roman"/>
          <w:b/>
          <w:szCs w:val="24"/>
          <w:lang w:val="ru-RU"/>
        </w:rPr>
      </w:pPr>
    </w:p>
    <w:p w14:paraId="429E3C26" w14:textId="77777777" w:rsidR="00C449F4" w:rsidRPr="00C449F4" w:rsidRDefault="00C449F4" w:rsidP="00C449F4">
      <w:pPr>
        <w:jc w:val="center"/>
        <w:rPr>
          <w:rFonts w:eastAsia="Times New Roman"/>
          <w:b/>
          <w:szCs w:val="24"/>
        </w:rPr>
      </w:pPr>
    </w:p>
    <w:p w14:paraId="4B765D7D" w14:textId="77777777" w:rsidR="00C449F4" w:rsidRPr="00C449F4" w:rsidRDefault="00C449F4" w:rsidP="00C449F4">
      <w:pPr>
        <w:rPr>
          <w:rFonts w:eastAsia="Times New Roman"/>
          <w:b/>
          <w:szCs w:val="24"/>
        </w:rPr>
      </w:pPr>
    </w:p>
    <w:p w14:paraId="16ED5C87" w14:textId="77777777" w:rsidR="00C449F4" w:rsidRPr="00C449F4" w:rsidRDefault="00C449F4" w:rsidP="00C449F4">
      <w:pPr>
        <w:spacing w:line="480" w:lineRule="auto"/>
        <w:rPr>
          <w:rFonts w:eastAsia="Times New Roman"/>
          <w:b/>
          <w:szCs w:val="24"/>
        </w:rPr>
      </w:pPr>
      <w:r w:rsidRPr="00C449F4">
        <w:rPr>
          <w:rFonts w:eastAsia="Times New Roman"/>
          <w:b/>
          <w:szCs w:val="24"/>
        </w:rPr>
        <w:tab/>
        <w:t>Рок важења понуде не може бити краћи од 60 дана од дана отварања понуда.</w:t>
      </w:r>
    </w:p>
    <w:p w14:paraId="2B0371E6" w14:textId="77777777" w:rsidR="00C449F4" w:rsidRPr="00C449F4" w:rsidRDefault="00C449F4" w:rsidP="00C449F4">
      <w:pPr>
        <w:tabs>
          <w:tab w:val="left" w:pos="0"/>
        </w:tabs>
        <w:spacing w:line="480" w:lineRule="auto"/>
        <w:ind w:firstLine="1440"/>
        <w:rPr>
          <w:rFonts w:eastAsia="Times New Roman"/>
          <w:b/>
          <w:szCs w:val="24"/>
        </w:rPr>
      </w:pPr>
      <w:r w:rsidRPr="00C449F4">
        <w:rPr>
          <w:rFonts w:eastAsia="Times New Roman"/>
          <w:b/>
          <w:szCs w:val="24"/>
        </w:rPr>
        <w:t>Понуда коју подносим у предметној јавној набавци важи</w:t>
      </w:r>
    </w:p>
    <w:p w14:paraId="3E3549A4" w14:textId="77777777" w:rsidR="00C449F4" w:rsidRPr="00C449F4" w:rsidRDefault="00C449F4" w:rsidP="00C449F4">
      <w:pPr>
        <w:spacing w:line="480" w:lineRule="auto"/>
        <w:jc w:val="center"/>
        <w:rPr>
          <w:rFonts w:eastAsia="Times New Roman"/>
          <w:b/>
          <w:szCs w:val="24"/>
        </w:rPr>
      </w:pPr>
      <w:r w:rsidRPr="00C449F4">
        <w:rPr>
          <w:rFonts w:eastAsia="Times New Roman"/>
          <w:b/>
          <w:szCs w:val="24"/>
        </w:rPr>
        <w:t>____________________________  дана од дана отварања понуда.</w:t>
      </w:r>
    </w:p>
    <w:p w14:paraId="1D56DE30" w14:textId="77777777" w:rsidR="00C449F4" w:rsidRPr="00C449F4" w:rsidRDefault="00C449F4" w:rsidP="00C449F4">
      <w:pPr>
        <w:spacing w:line="480" w:lineRule="auto"/>
        <w:rPr>
          <w:rFonts w:eastAsia="Times New Roman"/>
          <w:sz w:val="22"/>
          <w:szCs w:val="22"/>
        </w:rPr>
      </w:pPr>
      <w:r w:rsidRPr="00C449F4">
        <w:rPr>
          <w:rFonts w:eastAsia="Times New Roman"/>
          <w:szCs w:val="24"/>
        </w:rPr>
        <w:t xml:space="preserve">                     </w:t>
      </w:r>
      <w:r w:rsidRPr="00C449F4">
        <w:rPr>
          <w:rFonts w:eastAsia="Times New Roman"/>
          <w:sz w:val="22"/>
          <w:szCs w:val="22"/>
        </w:rPr>
        <w:t>(уписати број дана важења понуде)</w:t>
      </w:r>
    </w:p>
    <w:p w14:paraId="2896A776" w14:textId="77777777" w:rsidR="00C449F4" w:rsidRPr="00C449F4" w:rsidRDefault="00C449F4" w:rsidP="00C449F4">
      <w:pPr>
        <w:rPr>
          <w:rFonts w:eastAsia="Times New Roman"/>
          <w:b/>
          <w:szCs w:val="24"/>
        </w:rPr>
      </w:pPr>
    </w:p>
    <w:p w14:paraId="36A33368" w14:textId="77777777" w:rsidR="00C449F4" w:rsidRPr="00C449F4" w:rsidRDefault="00C449F4" w:rsidP="00C449F4">
      <w:pPr>
        <w:jc w:val="center"/>
        <w:rPr>
          <w:rFonts w:eastAsia="Times New Roman"/>
          <w:b/>
          <w:szCs w:val="24"/>
        </w:rPr>
      </w:pPr>
    </w:p>
    <w:p w14:paraId="2DF7F8F2" w14:textId="77777777" w:rsidR="00C449F4" w:rsidRPr="00C449F4" w:rsidRDefault="00C449F4" w:rsidP="00C449F4">
      <w:pPr>
        <w:jc w:val="center"/>
        <w:rPr>
          <w:rFonts w:eastAsia="Times New Roman"/>
          <w:b/>
          <w:szCs w:val="24"/>
        </w:rPr>
      </w:pPr>
    </w:p>
    <w:p w14:paraId="1D161F6D" w14:textId="77777777" w:rsidR="00C449F4" w:rsidRPr="00C449F4" w:rsidRDefault="00C449F4" w:rsidP="00C449F4">
      <w:pPr>
        <w:jc w:val="center"/>
        <w:rPr>
          <w:rFonts w:eastAsia="Times New Roman"/>
          <w:b/>
          <w:szCs w:val="24"/>
        </w:rPr>
      </w:pPr>
    </w:p>
    <w:p w14:paraId="74C06552" w14:textId="77777777" w:rsidR="00C449F4" w:rsidRPr="00C449F4" w:rsidRDefault="00C449F4" w:rsidP="00C449F4">
      <w:pPr>
        <w:rPr>
          <w:rFonts w:eastAsia="Times New Roman"/>
          <w:b/>
          <w:szCs w:val="24"/>
        </w:rPr>
      </w:pPr>
    </w:p>
    <w:tbl>
      <w:tblPr>
        <w:tblW w:w="8077" w:type="dxa"/>
        <w:jc w:val="center"/>
        <w:tblLook w:val="01E0" w:firstRow="1" w:lastRow="1" w:firstColumn="1" w:lastColumn="1" w:noHBand="0" w:noVBand="0"/>
      </w:tblPr>
      <w:tblGrid>
        <w:gridCol w:w="2628"/>
        <w:gridCol w:w="2131"/>
        <w:gridCol w:w="3318"/>
      </w:tblGrid>
      <w:tr w:rsidR="00C449F4" w:rsidRPr="00C449F4" w14:paraId="4BCFFC74" w14:textId="77777777" w:rsidTr="00C449F4">
        <w:trPr>
          <w:jc w:val="center"/>
        </w:trPr>
        <w:tc>
          <w:tcPr>
            <w:tcW w:w="2628" w:type="dxa"/>
          </w:tcPr>
          <w:p w14:paraId="13FBFAFF" w14:textId="77777777" w:rsidR="00C449F4" w:rsidRPr="00C449F4" w:rsidRDefault="00C449F4" w:rsidP="00C449F4">
            <w:pPr>
              <w:spacing w:line="276" w:lineRule="auto"/>
              <w:jc w:val="center"/>
              <w:rPr>
                <w:rFonts w:eastAsia="Times New Roman"/>
                <w:b/>
                <w:szCs w:val="24"/>
              </w:rPr>
            </w:pPr>
          </w:p>
        </w:tc>
        <w:tc>
          <w:tcPr>
            <w:tcW w:w="2131" w:type="dxa"/>
          </w:tcPr>
          <w:p w14:paraId="44D8B405" w14:textId="77777777" w:rsidR="00C449F4" w:rsidRPr="00C449F4" w:rsidRDefault="00C449F4" w:rsidP="00C449F4">
            <w:pPr>
              <w:spacing w:line="276" w:lineRule="auto"/>
              <w:jc w:val="center"/>
              <w:rPr>
                <w:rFonts w:eastAsia="Times New Roman"/>
                <w:b/>
                <w:szCs w:val="24"/>
              </w:rPr>
            </w:pPr>
          </w:p>
        </w:tc>
        <w:tc>
          <w:tcPr>
            <w:tcW w:w="3318" w:type="dxa"/>
            <w:hideMark/>
          </w:tcPr>
          <w:p w14:paraId="487F042D"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6824E665" w14:textId="77777777" w:rsidTr="00C449F4">
        <w:trPr>
          <w:jc w:val="center"/>
        </w:trPr>
        <w:tc>
          <w:tcPr>
            <w:tcW w:w="2628" w:type="dxa"/>
          </w:tcPr>
          <w:p w14:paraId="0514BA46" w14:textId="77777777" w:rsidR="00C449F4" w:rsidRPr="00C449F4" w:rsidRDefault="00C449F4" w:rsidP="00C449F4">
            <w:pPr>
              <w:spacing w:line="276" w:lineRule="auto"/>
              <w:rPr>
                <w:rFonts w:eastAsia="Times New Roman"/>
                <w:b/>
                <w:szCs w:val="24"/>
              </w:rPr>
            </w:pPr>
          </w:p>
        </w:tc>
        <w:tc>
          <w:tcPr>
            <w:tcW w:w="2131" w:type="dxa"/>
            <w:hideMark/>
          </w:tcPr>
          <w:p w14:paraId="073AB187"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71B92DF4" w14:textId="77777777" w:rsidR="00C449F4" w:rsidRPr="00C449F4" w:rsidRDefault="00C449F4" w:rsidP="00C449F4">
            <w:pPr>
              <w:spacing w:line="276" w:lineRule="auto"/>
              <w:jc w:val="center"/>
              <w:rPr>
                <w:rFonts w:eastAsia="Times New Roman"/>
                <w:b/>
                <w:szCs w:val="24"/>
              </w:rPr>
            </w:pPr>
          </w:p>
        </w:tc>
      </w:tr>
      <w:tr w:rsidR="00C449F4" w:rsidRPr="00C449F4" w14:paraId="39F2BD45" w14:textId="77777777" w:rsidTr="00C449F4">
        <w:trPr>
          <w:trHeight w:val="885"/>
          <w:jc w:val="center"/>
        </w:trPr>
        <w:tc>
          <w:tcPr>
            <w:tcW w:w="2628" w:type="dxa"/>
          </w:tcPr>
          <w:p w14:paraId="6AA79B2A" w14:textId="77777777" w:rsidR="00C449F4" w:rsidRPr="00C449F4" w:rsidRDefault="00C449F4" w:rsidP="00C449F4">
            <w:pPr>
              <w:spacing w:line="276" w:lineRule="auto"/>
              <w:rPr>
                <w:rFonts w:eastAsia="Times New Roman"/>
                <w:szCs w:val="24"/>
              </w:rPr>
            </w:pPr>
          </w:p>
        </w:tc>
        <w:tc>
          <w:tcPr>
            <w:tcW w:w="2131" w:type="dxa"/>
          </w:tcPr>
          <w:p w14:paraId="3AF8785E" w14:textId="77777777"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14:paraId="692E8D61" w14:textId="77777777" w:rsidR="00C449F4" w:rsidRPr="00C449F4" w:rsidRDefault="00C449F4" w:rsidP="00C449F4">
            <w:pPr>
              <w:spacing w:line="276" w:lineRule="auto"/>
              <w:jc w:val="center"/>
              <w:rPr>
                <w:rFonts w:eastAsia="Times New Roman"/>
                <w:szCs w:val="24"/>
              </w:rPr>
            </w:pPr>
          </w:p>
        </w:tc>
      </w:tr>
    </w:tbl>
    <w:p w14:paraId="3053E3A6" w14:textId="77777777" w:rsidR="00C449F4" w:rsidRPr="00C449F4" w:rsidRDefault="00C449F4" w:rsidP="00C449F4">
      <w:pPr>
        <w:rPr>
          <w:rFonts w:eastAsia="Times New Roman"/>
          <w:b/>
          <w:szCs w:val="24"/>
          <w:lang w:val="en-US"/>
        </w:rPr>
      </w:pPr>
    </w:p>
    <w:p w14:paraId="1D511A25" w14:textId="77777777" w:rsidR="00C449F4" w:rsidRPr="00C449F4" w:rsidRDefault="00C449F4" w:rsidP="00C449F4">
      <w:pPr>
        <w:tabs>
          <w:tab w:val="right" w:leader="dot" w:pos="6960"/>
        </w:tabs>
        <w:rPr>
          <w:rFonts w:eastAsia="Times New Roman"/>
          <w:b/>
          <w:sz w:val="22"/>
          <w:szCs w:val="22"/>
          <w:lang w:val="ru-RU"/>
        </w:rPr>
      </w:pPr>
      <w:r w:rsidRPr="00C449F4">
        <w:rPr>
          <w:rFonts w:eastAsia="Times New Roman"/>
          <w:b/>
          <w:sz w:val="22"/>
          <w:szCs w:val="22"/>
          <w:lang w:val="ru-RU"/>
        </w:rPr>
        <w:br w:type="page"/>
      </w:r>
    </w:p>
    <w:p w14:paraId="4B64B1D1" w14:textId="77777777" w:rsidR="00C449F4" w:rsidRPr="00C449F4" w:rsidRDefault="00C449F4" w:rsidP="00C449F4">
      <w:pPr>
        <w:keepNext/>
        <w:keepLines/>
        <w:tabs>
          <w:tab w:val="right" w:leader="dot" w:pos="6960"/>
        </w:tabs>
        <w:rPr>
          <w:rFonts w:eastAsia="Times New Roman"/>
          <w:b/>
          <w:szCs w:val="24"/>
          <w:lang w:val="ru-RU"/>
        </w:rPr>
      </w:pPr>
    </w:p>
    <w:p w14:paraId="7106777D" w14:textId="77777777" w:rsidR="00C449F4" w:rsidRDefault="00C449F4" w:rsidP="00C449F4">
      <w:pPr>
        <w:keepNext/>
        <w:keepLines/>
        <w:jc w:val="center"/>
        <w:outlineLvl w:val="0"/>
        <w:rPr>
          <w:rFonts w:eastAsia="Times New Roman"/>
          <w:b/>
          <w:szCs w:val="24"/>
        </w:rPr>
      </w:pPr>
      <w:r w:rsidRPr="00C449F4">
        <w:rPr>
          <w:rFonts w:eastAsia="Times New Roman"/>
          <w:b/>
          <w:szCs w:val="24"/>
        </w:rPr>
        <w:t>TЕХНИЧКА СПЕЦИФИКАЦИЈА</w:t>
      </w:r>
    </w:p>
    <w:p w14:paraId="2022EB13" w14:textId="77777777" w:rsidR="00767B17" w:rsidRDefault="00767B17" w:rsidP="00C449F4">
      <w:pPr>
        <w:keepNext/>
        <w:keepLines/>
        <w:jc w:val="center"/>
        <w:outlineLvl w:val="0"/>
        <w:rPr>
          <w:rFonts w:eastAsia="Times New Roman"/>
          <w:b/>
          <w:szCs w:val="24"/>
        </w:rPr>
      </w:pPr>
    </w:p>
    <w:p w14:paraId="3A79BA94" w14:textId="77777777" w:rsidR="00C449F4" w:rsidRPr="001F0455" w:rsidRDefault="00C449F4" w:rsidP="00C449F4">
      <w:pPr>
        <w:keepNext/>
        <w:keepLines/>
        <w:tabs>
          <w:tab w:val="center" w:pos="7797"/>
        </w:tabs>
        <w:spacing w:after="120"/>
        <w:jc w:val="center"/>
        <w:rPr>
          <w:rFonts w:eastAsia="Times New Roman"/>
          <w:b/>
          <w:noProof/>
          <w:szCs w:val="24"/>
        </w:rPr>
      </w:pPr>
      <w:r w:rsidRPr="001F0455">
        <w:rPr>
          <w:rFonts w:eastAsia="Times New Roman"/>
          <w:b/>
          <w:noProof/>
          <w:szCs w:val="24"/>
        </w:rPr>
        <w:t>Спецификација</w:t>
      </w:r>
    </w:p>
    <w:p w14:paraId="06FA92D5" w14:textId="77777777" w:rsidR="00BA33CF" w:rsidRPr="00BA33CF" w:rsidRDefault="00BA33CF" w:rsidP="00BA33CF">
      <w:pPr>
        <w:widowControl/>
        <w:tabs>
          <w:tab w:val="clear" w:pos="1440"/>
        </w:tabs>
        <w:spacing w:after="160" w:line="259" w:lineRule="auto"/>
        <w:jc w:val="left"/>
        <w:rPr>
          <w:rFonts w:eastAsia="Calibri"/>
          <w:b/>
          <w:szCs w:val="24"/>
          <w:u w:val="single"/>
          <w:lang w:val="pl-PL"/>
        </w:rPr>
      </w:pPr>
      <w:r w:rsidRPr="00BA33CF">
        <w:rPr>
          <w:rFonts w:eastAsia="Calibri"/>
          <w:b/>
          <w:szCs w:val="24"/>
          <w:u w:val="single"/>
          <w:lang w:val="pl-PL"/>
        </w:rPr>
        <w:t>Cisco 1001-X ruter</w:t>
      </w:r>
      <w:r w:rsidRPr="00BA33CF">
        <w:rPr>
          <w:rFonts w:eastAsia="Calibri"/>
          <w:szCs w:val="24"/>
          <w:lang w:val="pl-PL"/>
        </w:rPr>
        <w:t xml:space="preserve"> </w:t>
      </w:r>
      <w:r w:rsidRPr="00BA33CF">
        <w:rPr>
          <w:rFonts w:eastAsia="Calibri"/>
          <w:b/>
          <w:szCs w:val="24"/>
          <w:u w:val="single"/>
          <w:lang w:val="pl-PL"/>
        </w:rPr>
        <w:t>ili odgovarajući 2 komada</w:t>
      </w:r>
    </w:p>
    <w:p w14:paraId="55DFACD3" w14:textId="77777777" w:rsidR="00BA33CF" w:rsidRPr="00BA33CF" w:rsidRDefault="00BA33CF" w:rsidP="00BA33CF">
      <w:pPr>
        <w:widowControl/>
        <w:numPr>
          <w:ilvl w:val="0"/>
          <w:numId w:val="38"/>
        </w:numPr>
        <w:tabs>
          <w:tab w:val="clear" w:pos="1440"/>
        </w:tabs>
        <w:spacing w:after="160" w:line="259" w:lineRule="auto"/>
        <w:contextualSpacing/>
        <w:jc w:val="left"/>
        <w:rPr>
          <w:rFonts w:eastAsia="Calibri"/>
          <w:color w:val="000000"/>
          <w:szCs w:val="24"/>
          <w:lang w:val="sr-Latn-CS"/>
        </w:rPr>
      </w:pPr>
      <w:r w:rsidRPr="00BA33CF">
        <w:rPr>
          <w:rFonts w:eastAsia="Calibri"/>
          <w:color w:val="000000"/>
          <w:szCs w:val="24"/>
          <w:lang w:val="sr-Latn-CS"/>
        </w:rPr>
        <w:t xml:space="preserve">Портови </w:t>
      </w:r>
      <w:r w:rsidRPr="00BA33CF">
        <w:rPr>
          <w:rFonts w:eastAsia="Calibri"/>
          <w:color w:val="000000"/>
          <w:szCs w:val="24"/>
          <w:lang w:val="sr-Cyrl-RS"/>
        </w:rPr>
        <w:t>минимум 6 х 1</w:t>
      </w:r>
      <w:r w:rsidRPr="00BA33CF">
        <w:rPr>
          <w:rFonts w:eastAsia="Calibri"/>
          <w:color w:val="000000"/>
          <w:szCs w:val="24"/>
          <w:lang w:val="sr-Latn-CS"/>
        </w:rPr>
        <w:t>GE SFP, при чему су:</w:t>
      </w:r>
    </w:p>
    <w:p w14:paraId="00F60461" w14:textId="77777777" w:rsidR="00BA33CF" w:rsidRPr="00BA33CF" w:rsidRDefault="00BA33CF" w:rsidP="00BA33CF">
      <w:pPr>
        <w:widowControl/>
        <w:numPr>
          <w:ilvl w:val="0"/>
          <w:numId w:val="39"/>
        </w:numPr>
        <w:tabs>
          <w:tab w:val="clear" w:pos="1440"/>
        </w:tabs>
        <w:spacing w:after="160" w:line="259" w:lineRule="auto"/>
        <w:contextualSpacing/>
        <w:jc w:val="left"/>
        <w:rPr>
          <w:rFonts w:eastAsia="Calibri"/>
          <w:color w:val="000000"/>
          <w:szCs w:val="24"/>
          <w:lang w:val="sr-Latn-CS"/>
        </w:rPr>
      </w:pPr>
      <w:r w:rsidRPr="00BA33CF">
        <w:rPr>
          <w:rFonts w:eastAsia="Calibri"/>
          <w:color w:val="000000"/>
          <w:szCs w:val="24"/>
          <w:lang w:val="sr-Latn-CS"/>
        </w:rPr>
        <w:t>3 попуњена адекватним модулима који подржавају мултимодну оптику 850nm са ДОМ (Digital Optical Monitoring) подршком</w:t>
      </w:r>
    </w:p>
    <w:p w14:paraId="7912BC06" w14:textId="77777777" w:rsidR="00BA33CF" w:rsidRPr="00BA33CF" w:rsidRDefault="00BA33CF" w:rsidP="00BA33CF">
      <w:pPr>
        <w:widowControl/>
        <w:numPr>
          <w:ilvl w:val="0"/>
          <w:numId w:val="39"/>
        </w:numPr>
        <w:tabs>
          <w:tab w:val="clear" w:pos="1440"/>
        </w:tabs>
        <w:spacing w:after="160" w:line="259" w:lineRule="auto"/>
        <w:contextualSpacing/>
        <w:jc w:val="left"/>
        <w:rPr>
          <w:rFonts w:eastAsia="Calibri"/>
          <w:color w:val="000000"/>
          <w:szCs w:val="24"/>
          <w:lang w:val="sr-Latn-CS"/>
        </w:rPr>
      </w:pPr>
      <w:r w:rsidRPr="00BA33CF">
        <w:rPr>
          <w:rFonts w:eastAsia="Calibri"/>
          <w:color w:val="000000"/>
          <w:szCs w:val="24"/>
          <w:lang w:val="sr-Latn-CS"/>
        </w:rPr>
        <w:t>2 попуњена модулима за стандардну УТП Ethernet Cat5 конективност</w:t>
      </w:r>
    </w:p>
    <w:p w14:paraId="5EC43AA0" w14:textId="77777777" w:rsidR="00BA33CF" w:rsidRPr="00BA33CF" w:rsidRDefault="00BA33CF" w:rsidP="00BA33CF">
      <w:pPr>
        <w:widowControl/>
        <w:numPr>
          <w:ilvl w:val="0"/>
          <w:numId w:val="39"/>
        </w:numPr>
        <w:tabs>
          <w:tab w:val="clear" w:pos="1440"/>
        </w:tabs>
        <w:spacing w:after="160" w:line="259" w:lineRule="auto"/>
        <w:contextualSpacing/>
        <w:jc w:val="left"/>
        <w:rPr>
          <w:rFonts w:eastAsia="Calibri"/>
          <w:color w:val="000000"/>
          <w:szCs w:val="24"/>
          <w:lang w:val="sr-Latn-CS"/>
        </w:rPr>
      </w:pPr>
      <w:r w:rsidRPr="00BA33CF">
        <w:rPr>
          <w:rFonts w:eastAsia="Calibri"/>
          <w:color w:val="000000"/>
          <w:szCs w:val="24"/>
          <w:lang w:val="sr-Latn-CS"/>
        </w:rPr>
        <w:t>1 попуњен модулом који подржава single-mode оптику 1310nm са ДОМ (Digital Optical Monitoring) подршком</w:t>
      </w:r>
    </w:p>
    <w:p w14:paraId="2909E8AA" w14:textId="77777777" w:rsidR="00BA33CF" w:rsidRPr="00BA33CF" w:rsidRDefault="00BA33CF" w:rsidP="00BA33CF">
      <w:pPr>
        <w:widowControl/>
        <w:numPr>
          <w:ilvl w:val="0"/>
          <w:numId w:val="38"/>
        </w:numPr>
        <w:tabs>
          <w:tab w:val="clear" w:pos="1440"/>
        </w:tabs>
        <w:spacing w:after="160" w:line="259" w:lineRule="auto"/>
        <w:contextualSpacing/>
        <w:jc w:val="left"/>
        <w:rPr>
          <w:rFonts w:eastAsia="Calibri"/>
          <w:color w:val="000000"/>
          <w:szCs w:val="24"/>
          <w:lang w:val="sr-Latn-CS"/>
        </w:rPr>
      </w:pPr>
      <w:r w:rsidRPr="00BA33CF">
        <w:rPr>
          <w:rFonts w:eastAsia="Calibri"/>
          <w:color w:val="000000"/>
          <w:szCs w:val="24"/>
          <w:lang w:val="sr-Latn-CS"/>
        </w:rPr>
        <w:t xml:space="preserve">Портови </w:t>
      </w:r>
      <w:r w:rsidRPr="00BA33CF">
        <w:rPr>
          <w:rFonts w:eastAsia="Calibri"/>
          <w:color w:val="000000"/>
          <w:szCs w:val="24"/>
          <w:lang w:val="sr-Cyrl-RS"/>
        </w:rPr>
        <w:t xml:space="preserve">минимум 2 х </w:t>
      </w:r>
      <w:r w:rsidRPr="00BA33CF">
        <w:rPr>
          <w:rFonts w:eastAsia="Calibri"/>
          <w:color w:val="000000"/>
          <w:szCs w:val="24"/>
          <w:lang w:val="sr-Latn-CS"/>
        </w:rPr>
        <w:t>10 GE SFP+</w:t>
      </w:r>
    </w:p>
    <w:p w14:paraId="7C2F81BE" w14:textId="77777777" w:rsidR="00BA33CF" w:rsidRPr="00BA33CF" w:rsidRDefault="00BA33CF" w:rsidP="00BA33CF">
      <w:pPr>
        <w:widowControl/>
        <w:numPr>
          <w:ilvl w:val="0"/>
          <w:numId w:val="38"/>
        </w:numPr>
        <w:tabs>
          <w:tab w:val="clear" w:pos="1440"/>
        </w:tabs>
        <w:spacing w:after="160" w:line="259" w:lineRule="auto"/>
        <w:contextualSpacing/>
        <w:jc w:val="left"/>
        <w:rPr>
          <w:rFonts w:eastAsia="Calibri"/>
          <w:color w:val="000000"/>
          <w:szCs w:val="24"/>
          <w:lang w:val="sr-Latn-CS"/>
        </w:rPr>
      </w:pPr>
      <w:r w:rsidRPr="00BA33CF">
        <w:rPr>
          <w:rFonts w:eastAsia="Calibri"/>
          <w:i/>
          <w:szCs w:val="24"/>
          <w:lang w:val="sr-Latn-CS" w:eastAsia="sr-Latn-CS"/>
        </w:rPr>
        <w:t>Тhroughput</w:t>
      </w:r>
      <w:r w:rsidRPr="00BA33CF">
        <w:rPr>
          <w:rFonts w:eastAsia="Calibri"/>
          <w:szCs w:val="24"/>
          <w:lang w:val="sr-Latn-CS" w:eastAsia="sr-Latn-CS"/>
        </w:rPr>
        <w:t xml:space="preserve"> </w:t>
      </w:r>
      <w:r w:rsidRPr="00BA33CF">
        <w:rPr>
          <w:rFonts w:eastAsia="Calibri"/>
          <w:szCs w:val="24"/>
          <w:lang w:val="sr-Cyrl-RS" w:eastAsia="sr-Latn-CS"/>
        </w:rPr>
        <w:t xml:space="preserve">уређаја </w:t>
      </w:r>
      <w:r w:rsidRPr="00BA33CF">
        <w:rPr>
          <w:rFonts w:eastAsia="Calibri"/>
          <w:szCs w:val="24"/>
          <w:lang w:val="sr-Latn-CS" w:eastAsia="sr-Latn-CS"/>
        </w:rPr>
        <w:t>минимум 2.5 Gbps</w:t>
      </w:r>
      <w:r w:rsidRPr="00BA33CF">
        <w:rPr>
          <w:rFonts w:eastAsia="Calibri"/>
          <w:szCs w:val="24"/>
          <w:lang w:val="sr-Cyrl-RS" w:eastAsia="sr-Latn-CS"/>
        </w:rPr>
        <w:t>, са могућношћу надоградње без потребе за заменом уређаја до минимум 20</w:t>
      </w:r>
      <w:r w:rsidRPr="00BA33CF">
        <w:rPr>
          <w:rFonts w:eastAsia="Calibri"/>
          <w:szCs w:val="24"/>
          <w:lang w:val="en-US" w:eastAsia="sr-Latn-CS"/>
        </w:rPr>
        <w:t>Gbs</w:t>
      </w:r>
    </w:p>
    <w:p w14:paraId="45915ADF" w14:textId="77777777" w:rsidR="00BA33CF" w:rsidRPr="00BA33CF" w:rsidRDefault="00BA33CF" w:rsidP="00BA33CF">
      <w:pPr>
        <w:widowControl/>
        <w:numPr>
          <w:ilvl w:val="0"/>
          <w:numId w:val="38"/>
        </w:numPr>
        <w:tabs>
          <w:tab w:val="clear" w:pos="1440"/>
        </w:tabs>
        <w:spacing w:after="160" w:line="259" w:lineRule="auto"/>
        <w:jc w:val="left"/>
        <w:rPr>
          <w:rFonts w:eastAsia="Calibri"/>
          <w:color w:val="000000"/>
          <w:szCs w:val="24"/>
          <w:lang w:val="sr-Latn-CS"/>
        </w:rPr>
      </w:pPr>
      <w:r w:rsidRPr="00BA33CF">
        <w:rPr>
          <w:rFonts w:eastAsia="Calibri"/>
          <w:color w:val="000000"/>
          <w:szCs w:val="24"/>
          <w:lang w:val="sr-Cyrl-RS"/>
        </w:rPr>
        <w:t>Висина</w:t>
      </w:r>
      <w:r w:rsidRPr="00BA33CF">
        <w:rPr>
          <w:rFonts w:eastAsia="Calibri"/>
          <w:color w:val="000000"/>
          <w:szCs w:val="24"/>
          <w:lang w:val="en-US"/>
        </w:rPr>
        <w:t xml:space="preserve"> </w:t>
      </w:r>
      <w:r w:rsidRPr="00BA33CF">
        <w:rPr>
          <w:rFonts w:eastAsia="Calibri"/>
          <w:color w:val="000000"/>
          <w:szCs w:val="24"/>
          <w:lang w:val="sr-Cyrl-RS"/>
        </w:rPr>
        <w:t>максимум 1</w:t>
      </w:r>
      <w:r w:rsidRPr="00BA33CF">
        <w:rPr>
          <w:rFonts w:eastAsia="Calibri"/>
          <w:color w:val="000000"/>
          <w:szCs w:val="24"/>
          <w:lang w:val="en-US"/>
        </w:rPr>
        <w:t>RU</w:t>
      </w:r>
    </w:p>
    <w:p w14:paraId="7457F8CC" w14:textId="77777777" w:rsidR="00BA33CF" w:rsidRPr="00BA33CF" w:rsidRDefault="00BA33CF" w:rsidP="00BA33CF">
      <w:pPr>
        <w:widowControl/>
        <w:numPr>
          <w:ilvl w:val="0"/>
          <w:numId w:val="38"/>
        </w:numPr>
        <w:tabs>
          <w:tab w:val="clear" w:pos="1440"/>
        </w:tabs>
        <w:spacing w:after="160" w:line="259" w:lineRule="auto"/>
        <w:jc w:val="left"/>
        <w:rPr>
          <w:rFonts w:eastAsia="Calibri"/>
          <w:color w:val="000000"/>
          <w:szCs w:val="24"/>
          <w:lang w:val="sr-Latn-CS"/>
        </w:rPr>
      </w:pPr>
      <w:r w:rsidRPr="00BA33CF">
        <w:rPr>
          <w:rFonts w:eastAsia="Calibri"/>
          <w:color w:val="000000"/>
          <w:szCs w:val="24"/>
          <w:lang w:val="sr-Cyrl-RS"/>
        </w:rPr>
        <w:t xml:space="preserve">Out-of-band magement </w:t>
      </w:r>
      <w:r w:rsidRPr="00BA33CF">
        <w:rPr>
          <w:rFonts w:eastAsia="Calibri"/>
          <w:color w:val="000000"/>
          <w:szCs w:val="24"/>
          <w:lang w:val="en-US"/>
        </w:rPr>
        <w:t xml:space="preserve">Ethernet </w:t>
      </w:r>
      <w:r w:rsidRPr="00BA33CF">
        <w:rPr>
          <w:rFonts w:eastAsia="Calibri"/>
          <w:color w:val="000000"/>
          <w:szCs w:val="24"/>
          <w:lang w:val="sr-Cyrl-RS"/>
        </w:rPr>
        <w:t>port</w:t>
      </w:r>
    </w:p>
    <w:p w14:paraId="6DF09781" w14:textId="77777777" w:rsidR="00BA33CF" w:rsidRPr="00BA33CF" w:rsidRDefault="00BA33CF" w:rsidP="00BA33CF">
      <w:pPr>
        <w:widowControl/>
        <w:numPr>
          <w:ilvl w:val="0"/>
          <w:numId w:val="38"/>
        </w:numPr>
        <w:tabs>
          <w:tab w:val="clear" w:pos="1440"/>
        </w:tabs>
        <w:spacing w:after="160" w:line="259" w:lineRule="auto"/>
        <w:jc w:val="left"/>
        <w:rPr>
          <w:rFonts w:eastAsia="Calibri"/>
          <w:color w:val="000000"/>
          <w:szCs w:val="24"/>
          <w:lang w:val="sr-Latn-CS"/>
        </w:rPr>
      </w:pPr>
      <w:r w:rsidRPr="00BA33CF">
        <w:rPr>
          <w:rFonts w:eastAsia="Calibri"/>
          <w:color w:val="000000"/>
          <w:szCs w:val="24"/>
          <w:lang w:val="sr-Latn-CS"/>
        </w:rPr>
        <w:t>8</w:t>
      </w:r>
      <w:r w:rsidRPr="00BA33CF">
        <w:rPr>
          <w:rFonts w:eastAsia="Calibri"/>
          <w:color w:val="000000"/>
          <w:szCs w:val="24"/>
          <w:lang w:val="en-US"/>
        </w:rPr>
        <w:t>GB</w:t>
      </w:r>
      <w:r w:rsidRPr="00BA33CF">
        <w:rPr>
          <w:rFonts w:eastAsia="Calibri"/>
          <w:color w:val="000000"/>
          <w:szCs w:val="24"/>
          <w:lang w:val="sr-Latn-CS"/>
        </w:rPr>
        <w:t xml:space="preserve"> </w:t>
      </w:r>
      <w:r w:rsidRPr="00BA33CF">
        <w:rPr>
          <w:rFonts w:eastAsia="Calibri"/>
          <w:color w:val="000000"/>
          <w:szCs w:val="24"/>
          <w:lang w:val="en-US"/>
        </w:rPr>
        <w:t>RAM</w:t>
      </w:r>
      <w:r w:rsidRPr="00BA33CF">
        <w:rPr>
          <w:rFonts w:eastAsia="Calibri"/>
          <w:color w:val="000000"/>
          <w:szCs w:val="24"/>
          <w:lang w:val="sr-Latn-CS"/>
        </w:rPr>
        <w:t xml:space="preserve"> </w:t>
      </w:r>
      <w:r w:rsidRPr="00BA33CF">
        <w:rPr>
          <w:rFonts w:eastAsia="Calibri"/>
          <w:color w:val="000000"/>
          <w:szCs w:val="24"/>
          <w:lang w:val="sr-Cyrl-RS"/>
        </w:rPr>
        <w:t>меморије, са могућношћу надоградње до 16</w:t>
      </w:r>
      <w:r w:rsidRPr="00BA33CF">
        <w:rPr>
          <w:rFonts w:eastAsia="Calibri"/>
          <w:color w:val="000000"/>
          <w:szCs w:val="24"/>
          <w:lang w:val="en-US"/>
        </w:rPr>
        <w:t>GB</w:t>
      </w:r>
    </w:p>
    <w:p w14:paraId="41F11132" w14:textId="77777777" w:rsidR="00BA33CF" w:rsidRPr="00BA33CF" w:rsidRDefault="00BA33CF" w:rsidP="00BA33CF">
      <w:pPr>
        <w:widowControl/>
        <w:numPr>
          <w:ilvl w:val="0"/>
          <w:numId w:val="38"/>
        </w:numPr>
        <w:tabs>
          <w:tab w:val="clear" w:pos="1440"/>
        </w:tabs>
        <w:spacing w:after="160" w:line="259" w:lineRule="auto"/>
        <w:jc w:val="left"/>
        <w:rPr>
          <w:rFonts w:eastAsia="Calibri"/>
          <w:color w:val="000000"/>
          <w:szCs w:val="24"/>
          <w:lang w:val="sr-Latn-CS"/>
        </w:rPr>
      </w:pPr>
      <w:r w:rsidRPr="00BA33CF">
        <w:rPr>
          <w:rFonts w:eastAsia="Calibri"/>
          <w:color w:val="000000"/>
          <w:szCs w:val="24"/>
          <w:lang w:val="sr-Cyrl-RS"/>
        </w:rPr>
        <w:t>Редундатно напајање</w:t>
      </w:r>
    </w:p>
    <w:p w14:paraId="582D8334" w14:textId="77777777" w:rsidR="00BA33CF" w:rsidRPr="00BA33CF" w:rsidRDefault="00BA33CF" w:rsidP="00BA33CF">
      <w:pPr>
        <w:widowControl/>
        <w:numPr>
          <w:ilvl w:val="0"/>
          <w:numId w:val="38"/>
        </w:numPr>
        <w:tabs>
          <w:tab w:val="clear" w:pos="1440"/>
        </w:tabs>
        <w:spacing w:after="160" w:line="259" w:lineRule="auto"/>
        <w:jc w:val="left"/>
        <w:rPr>
          <w:rFonts w:eastAsia="Calibri"/>
          <w:color w:val="000000"/>
          <w:szCs w:val="24"/>
          <w:lang w:val="sr-Latn-CS"/>
        </w:rPr>
      </w:pPr>
      <w:r w:rsidRPr="00BA33CF">
        <w:rPr>
          <w:rFonts w:eastAsia="Calibri"/>
          <w:color w:val="000000"/>
          <w:szCs w:val="24"/>
          <w:lang w:val="sr-Cyrl-RS"/>
        </w:rPr>
        <w:t>Рутер мора да подржава 64-битни оперативни систем и има скалабилност у виду могућности софтверске редундансе оперативног система</w:t>
      </w:r>
    </w:p>
    <w:p w14:paraId="650F4C23" w14:textId="77777777" w:rsidR="00BA33CF" w:rsidRPr="00BA33CF" w:rsidRDefault="00BA33CF" w:rsidP="00BA33CF">
      <w:pPr>
        <w:widowControl/>
        <w:numPr>
          <w:ilvl w:val="0"/>
          <w:numId w:val="38"/>
        </w:numPr>
        <w:tabs>
          <w:tab w:val="clear" w:pos="1440"/>
        </w:tabs>
        <w:spacing w:after="160" w:line="259" w:lineRule="auto"/>
        <w:jc w:val="left"/>
        <w:rPr>
          <w:rFonts w:eastAsia="Calibri"/>
          <w:color w:val="000000"/>
          <w:szCs w:val="24"/>
          <w:lang w:val="sr-Latn-CS"/>
        </w:rPr>
      </w:pPr>
      <w:r w:rsidRPr="00BA33CF">
        <w:rPr>
          <w:rFonts w:eastAsia="Calibri"/>
          <w:color w:val="000000"/>
          <w:szCs w:val="24"/>
          <w:lang w:val="sr-Cyrl-RS"/>
        </w:rPr>
        <w:t>Редундатно напајање са потребним кабловима</w:t>
      </w:r>
    </w:p>
    <w:p w14:paraId="16E8CA49" w14:textId="77777777" w:rsidR="00BA33CF" w:rsidRPr="00BA33CF" w:rsidRDefault="00BA33CF" w:rsidP="00BA33CF">
      <w:pPr>
        <w:widowControl/>
        <w:numPr>
          <w:ilvl w:val="0"/>
          <w:numId w:val="38"/>
        </w:numPr>
        <w:tabs>
          <w:tab w:val="clear" w:pos="1440"/>
        </w:tabs>
        <w:spacing w:after="160" w:line="259" w:lineRule="auto"/>
        <w:jc w:val="left"/>
        <w:rPr>
          <w:rFonts w:eastAsia="Calibri"/>
          <w:color w:val="000000"/>
          <w:szCs w:val="24"/>
          <w:lang w:val="sr-Latn-CS"/>
        </w:rPr>
      </w:pPr>
      <w:r w:rsidRPr="00BA33CF">
        <w:rPr>
          <w:rFonts w:eastAsia="Calibri"/>
          <w:color w:val="000000"/>
          <w:szCs w:val="24"/>
          <w:lang w:val="sr-Cyrl-RS"/>
        </w:rPr>
        <w:t xml:space="preserve">Величина рутинг табеле минимум 1.000.000 рута </w:t>
      </w:r>
      <w:r w:rsidRPr="00BA33CF">
        <w:rPr>
          <w:rFonts w:eastAsia="Calibri"/>
          <w:color w:val="000000"/>
          <w:szCs w:val="24"/>
          <w:lang w:val="sr-Latn-RS"/>
        </w:rPr>
        <w:t>IPv4/IPv6</w:t>
      </w:r>
    </w:p>
    <w:p w14:paraId="7BA517C0" w14:textId="77777777" w:rsidR="00BA33CF" w:rsidRPr="00BA33CF" w:rsidRDefault="00BA33CF" w:rsidP="00BA33CF">
      <w:pPr>
        <w:widowControl/>
        <w:numPr>
          <w:ilvl w:val="0"/>
          <w:numId w:val="38"/>
        </w:numPr>
        <w:tabs>
          <w:tab w:val="clear" w:pos="1440"/>
        </w:tabs>
        <w:spacing w:after="160" w:line="259" w:lineRule="auto"/>
        <w:jc w:val="left"/>
        <w:rPr>
          <w:rFonts w:eastAsia="Calibri"/>
          <w:color w:val="000000"/>
          <w:szCs w:val="24"/>
          <w:lang w:val="sr-Cyrl-RS"/>
        </w:rPr>
      </w:pPr>
      <w:r w:rsidRPr="00BA33CF">
        <w:rPr>
          <w:rFonts w:eastAsia="Calibri"/>
          <w:color w:val="000000"/>
          <w:szCs w:val="24"/>
          <w:lang w:val="sr-Cyrl-RS"/>
        </w:rPr>
        <w:t>MPLS подршка</w:t>
      </w:r>
    </w:p>
    <w:p w14:paraId="078D1AA9" w14:textId="77777777" w:rsidR="00BA33CF" w:rsidRPr="00BA33CF" w:rsidRDefault="00BA33CF" w:rsidP="00BA33CF">
      <w:pPr>
        <w:widowControl/>
        <w:numPr>
          <w:ilvl w:val="0"/>
          <w:numId w:val="38"/>
        </w:numPr>
        <w:tabs>
          <w:tab w:val="clear" w:pos="1440"/>
        </w:tabs>
        <w:spacing w:after="160" w:line="259" w:lineRule="auto"/>
        <w:jc w:val="left"/>
        <w:rPr>
          <w:rFonts w:eastAsia="Calibri"/>
          <w:color w:val="000000"/>
          <w:szCs w:val="24"/>
          <w:lang w:val="sr-Cyrl-RS"/>
        </w:rPr>
      </w:pPr>
      <w:r w:rsidRPr="00BA33CF">
        <w:rPr>
          <w:rFonts w:eastAsia="Calibri"/>
          <w:color w:val="000000"/>
          <w:szCs w:val="24"/>
          <w:lang w:val="sr-Cyrl-RS"/>
        </w:rPr>
        <w:t>VPLS подршка</w:t>
      </w:r>
    </w:p>
    <w:p w14:paraId="4B448D40" w14:textId="77777777" w:rsidR="00BA33CF" w:rsidRPr="00BA33CF" w:rsidRDefault="00BA33CF" w:rsidP="00BA33CF">
      <w:pPr>
        <w:widowControl/>
        <w:numPr>
          <w:ilvl w:val="0"/>
          <w:numId w:val="38"/>
        </w:numPr>
        <w:tabs>
          <w:tab w:val="clear" w:pos="1440"/>
        </w:tabs>
        <w:spacing w:after="160" w:line="259" w:lineRule="auto"/>
        <w:jc w:val="left"/>
        <w:rPr>
          <w:rFonts w:eastAsia="Calibri"/>
          <w:color w:val="000000"/>
          <w:szCs w:val="24"/>
          <w:lang w:val="sr-Cyrl-RS"/>
        </w:rPr>
      </w:pPr>
      <w:r w:rsidRPr="00BA33CF">
        <w:rPr>
          <w:rFonts w:eastAsia="Calibri"/>
          <w:color w:val="000000"/>
          <w:szCs w:val="24"/>
          <w:lang w:val="en-US"/>
        </w:rPr>
        <w:t xml:space="preserve">Overlay Transport Virtualization </w:t>
      </w:r>
      <w:r w:rsidRPr="00BA33CF">
        <w:rPr>
          <w:rFonts w:eastAsia="Calibri"/>
          <w:color w:val="000000"/>
          <w:szCs w:val="24"/>
          <w:lang w:val="sr-Cyrl-RS"/>
        </w:rPr>
        <w:t>подршка</w:t>
      </w:r>
    </w:p>
    <w:p w14:paraId="1FEBB182" w14:textId="77777777" w:rsidR="00BA33CF" w:rsidRPr="00BA33CF" w:rsidRDefault="00BA33CF" w:rsidP="00BA33CF">
      <w:pPr>
        <w:widowControl/>
        <w:numPr>
          <w:ilvl w:val="0"/>
          <w:numId w:val="38"/>
        </w:numPr>
        <w:tabs>
          <w:tab w:val="clear" w:pos="1440"/>
        </w:tabs>
        <w:spacing w:after="160" w:line="259" w:lineRule="auto"/>
        <w:jc w:val="left"/>
        <w:rPr>
          <w:rFonts w:eastAsia="Calibri"/>
          <w:color w:val="000000"/>
          <w:szCs w:val="24"/>
          <w:lang w:val="sr-Cyrl-RS"/>
        </w:rPr>
      </w:pPr>
      <w:r w:rsidRPr="00BA33CF">
        <w:rPr>
          <w:rFonts w:eastAsia="Calibri"/>
          <w:color w:val="000000"/>
          <w:szCs w:val="24"/>
          <w:lang w:val="sr-Cyrl-RS"/>
        </w:rPr>
        <w:t xml:space="preserve">Подршка за следеће протоколе рутирања: OSPFv2, OSPFv3, </w:t>
      </w:r>
      <w:r w:rsidRPr="00BA33CF">
        <w:rPr>
          <w:rFonts w:eastAsia="Calibri"/>
          <w:color w:val="000000"/>
          <w:szCs w:val="24"/>
          <w:lang w:val="en-US"/>
        </w:rPr>
        <w:t>EIGRP</w:t>
      </w:r>
      <w:r w:rsidRPr="00BA33CF">
        <w:rPr>
          <w:rFonts w:eastAsia="Calibri"/>
          <w:color w:val="000000"/>
          <w:szCs w:val="24"/>
          <w:lang w:val="sr-Cyrl-RS"/>
        </w:rPr>
        <w:t>, BGP</w:t>
      </w:r>
      <w:r w:rsidRPr="00BA33CF">
        <w:rPr>
          <w:rFonts w:eastAsia="Calibri"/>
          <w:color w:val="000000"/>
          <w:szCs w:val="24"/>
          <w:lang w:val="sr-Latn-RS"/>
        </w:rPr>
        <w:t>, MPBGP</w:t>
      </w:r>
      <w:r w:rsidRPr="00BA33CF">
        <w:rPr>
          <w:rFonts w:eastAsia="Calibri"/>
          <w:color w:val="000000"/>
          <w:szCs w:val="24"/>
          <w:lang w:val="sr-Cyrl-RS"/>
        </w:rPr>
        <w:t xml:space="preserve">, статичко рутирање за </w:t>
      </w:r>
      <w:r w:rsidRPr="00BA33CF">
        <w:rPr>
          <w:rFonts w:eastAsia="Calibri"/>
          <w:color w:val="000000"/>
          <w:szCs w:val="24"/>
          <w:lang w:val="sr-Latn-RS"/>
        </w:rPr>
        <w:t xml:space="preserve">IPv4 </w:t>
      </w:r>
      <w:r w:rsidRPr="00BA33CF">
        <w:rPr>
          <w:rFonts w:eastAsia="Calibri"/>
          <w:color w:val="000000"/>
          <w:szCs w:val="24"/>
          <w:lang w:val="sr-Cyrl-RS"/>
        </w:rPr>
        <w:t>и</w:t>
      </w:r>
      <w:r w:rsidRPr="00BA33CF">
        <w:rPr>
          <w:rFonts w:eastAsia="Calibri"/>
          <w:color w:val="000000"/>
          <w:szCs w:val="24"/>
          <w:lang w:val="sr-Latn-RS"/>
        </w:rPr>
        <w:t xml:space="preserve"> IPv6</w:t>
      </w:r>
    </w:p>
    <w:p w14:paraId="3005993A" w14:textId="77777777" w:rsidR="00BA33CF" w:rsidRPr="00BA33CF" w:rsidRDefault="00BA33CF" w:rsidP="00BA33CF">
      <w:pPr>
        <w:widowControl/>
        <w:numPr>
          <w:ilvl w:val="0"/>
          <w:numId w:val="38"/>
        </w:numPr>
        <w:tabs>
          <w:tab w:val="clear" w:pos="1440"/>
        </w:tabs>
        <w:spacing w:after="160" w:line="259" w:lineRule="auto"/>
        <w:jc w:val="left"/>
        <w:rPr>
          <w:rFonts w:eastAsia="Calibri"/>
          <w:color w:val="000000"/>
          <w:szCs w:val="24"/>
          <w:lang w:val="sr-Cyrl-RS"/>
        </w:rPr>
      </w:pPr>
      <w:r w:rsidRPr="00BA33CF">
        <w:rPr>
          <w:rFonts w:eastAsia="Calibri"/>
          <w:color w:val="000000"/>
          <w:szCs w:val="24"/>
          <w:lang w:val="sr-Cyrl-RS"/>
        </w:rPr>
        <w:t>Протоколи за управљање: SSH, Telnet, SNMPv3</w:t>
      </w:r>
    </w:p>
    <w:p w14:paraId="61D4071B" w14:textId="77777777" w:rsidR="00BA33CF" w:rsidRPr="00BA33CF" w:rsidRDefault="00BA33CF" w:rsidP="00BA33CF">
      <w:pPr>
        <w:widowControl/>
        <w:numPr>
          <w:ilvl w:val="0"/>
          <w:numId w:val="38"/>
        </w:numPr>
        <w:tabs>
          <w:tab w:val="clear" w:pos="1440"/>
        </w:tabs>
        <w:spacing w:after="160" w:line="259" w:lineRule="auto"/>
        <w:jc w:val="left"/>
        <w:rPr>
          <w:rFonts w:eastAsia="Calibri"/>
          <w:b/>
          <w:szCs w:val="24"/>
          <w:u w:val="single"/>
          <w:lang w:val="sr-Cyrl-RS"/>
        </w:rPr>
      </w:pPr>
      <w:r w:rsidRPr="00BA33CF">
        <w:rPr>
          <w:rFonts w:eastAsia="Calibri"/>
          <w:color w:val="000000"/>
          <w:szCs w:val="24"/>
          <w:lang w:val="sr-Cyrl-RS"/>
        </w:rPr>
        <w:t xml:space="preserve">Подршка за препознавање апликација базирана на </w:t>
      </w:r>
      <w:r w:rsidRPr="00BA33CF">
        <w:rPr>
          <w:rFonts w:eastAsia="Calibri"/>
          <w:color w:val="000000"/>
          <w:szCs w:val="24"/>
          <w:lang w:val="en-US"/>
        </w:rPr>
        <w:t>DPI</w:t>
      </w:r>
      <w:r w:rsidRPr="00BA33CF">
        <w:rPr>
          <w:rFonts w:eastAsia="Calibri"/>
          <w:color w:val="000000"/>
          <w:szCs w:val="24"/>
          <w:lang w:val="sr-Cyrl-RS"/>
        </w:rPr>
        <w:t xml:space="preserve"> (</w:t>
      </w:r>
      <w:r w:rsidRPr="00BA33CF">
        <w:rPr>
          <w:rFonts w:eastAsia="Calibri"/>
          <w:color w:val="000000"/>
          <w:szCs w:val="24"/>
          <w:lang w:val="en-US"/>
        </w:rPr>
        <w:t>Deep</w:t>
      </w:r>
      <w:r w:rsidRPr="00BA33CF">
        <w:rPr>
          <w:rFonts w:eastAsia="Calibri"/>
          <w:color w:val="000000"/>
          <w:szCs w:val="24"/>
          <w:lang w:val="sr-Cyrl-RS"/>
        </w:rPr>
        <w:t xml:space="preserve"> </w:t>
      </w:r>
      <w:r w:rsidRPr="00BA33CF">
        <w:rPr>
          <w:rFonts w:eastAsia="Calibri"/>
          <w:color w:val="000000"/>
          <w:szCs w:val="24"/>
          <w:lang w:val="en-US"/>
        </w:rPr>
        <w:t>Packet</w:t>
      </w:r>
      <w:r w:rsidRPr="00BA33CF">
        <w:rPr>
          <w:rFonts w:eastAsia="Calibri"/>
          <w:color w:val="000000"/>
          <w:szCs w:val="24"/>
          <w:lang w:val="sr-Cyrl-RS"/>
        </w:rPr>
        <w:t xml:space="preserve"> </w:t>
      </w:r>
      <w:r w:rsidRPr="00BA33CF">
        <w:rPr>
          <w:rFonts w:eastAsia="Calibri"/>
          <w:color w:val="000000"/>
          <w:szCs w:val="24"/>
          <w:lang w:val="en-US"/>
        </w:rPr>
        <w:t>Inspection</w:t>
      </w:r>
      <w:r w:rsidRPr="00BA33CF">
        <w:rPr>
          <w:rFonts w:eastAsia="Calibri"/>
          <w:color w:val="000000"/>
          <w:szCs w:val="24"/>
          <w:lang w:val="sr-Cyrl-RS"/>
        </w:rPr>
        <w:t>) функционалности обезбеђена кроз  адекватну лиценцу</w:t>
      </w:r>
    </w:p>
    <w:p w14:paraId="1E218A20" w14:textId="77777777" w:rsidR="00BA33CF" w:rsidRPr="00BA33CF" w:rsidRDefault="00BA33CF" w:rsidP="00BA33CF">
      <w:pPr>
        <w:widowControl/>
        <w:numPr>
          <w:ilvl w:val="0"/>
          <w:numId w:val="38"/>
        </w:numPr>
        <w:tabs>
          <w:tab w:val="clear" w:pos="1440"/>
        </w:tabs>
        <w:spacing w:after="160" w:line="259" w:lineRule="auto"/>
        <w:jc w:val="left"/>
        <w:rPr>
          <w:rFonts w:eastAsia="Calibri"/>
          <w:b/>
          <w:szCs w:val="24"/>
          <w:u w:val="single"/>
          <w:lang w:val="en-US"/>
        </w:rPr>
      </w:pPr>
      <w:r w:rsidRPr="00BA33CF">
        <w:rPr>
          <w:rFonts w:eastAsia="Calibri"/>
          <w:color w:val="000000"/>
          <w:szCs w:val="24"/>
          <w:lang w:val="sr-Cyrl-RS"/>
        </w:rPr>
        <w:t xml:space="preserve">Подршка за </w:t>
      </w:r>
      <w:r w:rsidRPr="00BA33CF">
        <w:rPr>
          <w:rFonts w:eastAsia="Calibri"/>
          <w:color w:val="000000"/>
          <w:szCs w:val="24"/>
          <w:lang w:val="en-US"/>
        </w:rPr>
        <w:t xml:space="preserve">NBAR (Network Based Application Recognition) </w:t>
      </w:r>
      <w:r w:rsidRPr="00BA33CF">
        <w:rPr>
          <w:rFonts w:eastAsia="Calibri"/>
          <w:color w:val="000000"/>
          <w:szCs w:val="24"/>
          <w:lang w:val="sr-Cyrl-RS"/>
        </w:rPr>
        <w:t>функционалност</w:t>
      </w:r>
    </w:p>
    <w:p w14:paraId="07BCB602" w14:textId="77777777" w:rsidR="00BA33CF" w:rsidRPr="00BA33CF" w:rsidRDefault="00BA33CF" w:rsidP="00BA33CF">
      <w:pPr>
        <w:widowControl/>
        <w:numPr>
          <w:ilvl w:val="0"/>
          <w:numId w:val="38"/>
        </w:numPr>
        <w:tabs>
          <w:tab w:val="clear" w:pos="1440"/>
        </w:tabs>
        <w:spacing w:after="160" w:line="259" w:lineRule="auto"/>
        <w:jc w:val="left"/>
        <w:rPr>
          <w:rFonts w:eastAsia="Calibri"/>
          <w:b/>
          <w:szCs w:val="24"/>
          <w:u w:val="single"/>
          <w:lang w:val="en-US"/>
        </w:rPr>
      </w:pPr>
      <w:r w:rsidRPr="00BA33CF">
        <w:rPr>
          <w:rFonts w:eastAsia="Calibri"/>
          <w:color w:val="000000"/>
          <w:szCs w:val="24"/>
          <w:lang w:val="sr-Cyrl-RS"/>
        </w:rPr>
        <w:t>Подршка за извештавање о употреби и типу апликација</w:t>
      </w:r>
    </w:p>
    <w:p w14:paraId="6D9F3008" w14:textId="77777777" w:rsidR="00BA33CF" w:rsidRPr="00BA33CF" w:rsidRDefault="00BA33CF" w:rsidP="00BA33CF">
      <w:pPr>
        <w:widowControl/>
        <w:numPr>
          <w:ilvl w:val="0"/>
          <w:numId w:val="38"/>
        </w:numPr>
        <w:tabs>
          <w:tab w:val="clear" w:pos="1440"/>
        </w:tabs>
        <w:spacing w:after="160" w:line="259" w:lineRule="auto"/>
        <w:jc w:val="left"/>
        <w:rPr>
          <w:rFonts w:eastAsia="Calibri"/>
          <w:color w:val="000000"/>
          <w:szCs w:val="24"/>
          <w:lang w:val="sr-Cyrl-RS"/>
        </w:rPr>
      </w:pPr>
      <w:r w:rsidRPr="00BA33CF">
        <w:rPr>
          <w:rFonts w:eastAsia="Calibri"/>
          <w:color w:val="000000"/>
          <w:szCs w:val="24"/>
          <w:lang w:val="sr-Cyrl-RS"/>
        </w:rPr>
        <w:t>Обавезан је сервис у трајању од 12 месеци по принципу 8x5x</w:t>
      </w:r>
      <w:r w:rsidRPr="00BA33CF">
        <w:rPr>
          <w:rFonts w:eastAsia="Calibri"/>
          <w:color w:val="000000"/>
          <w:szCs w:val="24"/>
          <w:lang w:val="sr-Latn-RS"/>
        </w:rPr>
        <w:t>NBD</w:t>
      </w:r>
      <w:r w:rsidRPr="00BA33CF">
        <w:rPr>
          <w:rFonts w:eastAsia="Calibri"/>
          <w:color w:val="000000"/>
          <w:szCs w:val="24"/>
          <w:lang w:val="sr-Cyrl-RS"/>
        </w:rPr>
        <w:t xml:space="preserve"> замене неисправног уређаја</w:t>
      </w:r>
    </w:p>
    <w:p w14:paraId="0F02A3C9" w14:textId="77777777" w:rsidR="00BA33CF" w:rsidRPr="00BA33CF" w:rsidRDefault="00BA33CF" w:rsidP="00BA33CF">
      <w:pPr>
        <w:widowControl/>
        <w:numPr>
          <w:ilvl w:val="0"/>
          <w:numId w:val="38"/>
        </w:numPr>
        <w:tabs>
          <w:tab w:val="clear" w:pos="1440"/>
        </w:tabs>
        <w:spacing w:after="160" w:line="259" w:lineRule="auto"/>
        <w:jc w:val="left"/>
        <w:rPr>
          <w:rFonts w:eastAsia="Calibri"/>
          <w:color w:val="000000"/>
          <w:szCs w:val="24"/>
          <w:lang w:val="sr-Cyrl-RS"/>
        </w:rPr>
      </w:pPr>
      <w:r w:rsidRPr="00BA33CF">
        <w:rPr>
          <w:rFonts w:eastAsia="Calibri"/>
          <w:color w:val="000000"/>
          <w:szCs w:val="24"/>
          <w:lang w:val="sr-Cyrl-RS"/>
        </w:rPr>
        <w:t>Обавезна је сервисна подршка произвођача по моделу 24x7, доступност софтверских унапређења система, као и приступ едукативној документацији у периоду трајања сервиса.</w:t>
      </w:r>
    </w:p>
    <w:p w14:paraId="735219AD" w14:textId="77777777" w:rsidR="00BA33CF" w:rsidRPr="00BA33CF" w:rsidRDefault="00BA33CF" w:rsidP="00BA33CF">
      <w:pPr>
        <w:widowControl/>
        <w:numPr>
          <w:ilvl w:val="0"/>
          <w:numId w:val="38"/>
        </w:numPr>
        <w:tabs>
          <w:tab w:val="clear" w:pos="1440"/>
        </w:tabs>
        <w:spacing w:after="160" w:line="259" w:lineRule="auto"/>
        <w:contextualSpacing/>
        <w:jc w:val="left"/>
        <w:rPr>
          <w:rFonts w:eastAsia="Calibri"/>
          <w:color w:val="000000"/>
          <w:szCs w:val="24"/>
          <w:lang w:val="sr-Cyrl-RS"/>
        </w:rPr>
      </w:pPr>
      <w:r w:rsidRPr="00BA33CF">
        <w:rPr>
          <w:rFonts w:eastAsia="Calibri"/>
          <w:color w:val="000000"/>
          <w:szCs w:val="24"/>
          <w:lang w:val="sr-Cyrl-RS"/>
        </w:rPr>
        <w:lastRenderedPageBreak/>
        <w:t>Понућач је у обавези да изврши испоруку, инсталацију, конфигурацију и пуштање у рад уређаја.</w:t>
      </w:r>
    </w:p>
    <w:p w14:paraId="2FB002E0" w14:textId="77777777" w:rsidR="00BA33CF" w:rsidRPr="00BA33CF" w:rsidRDefault="00BA33CF" w:rsidP="00BA33CF">
      <w:pPr>
        <w:widowControl/>
        <w:numPr>
          <w:ilvl w:val="0"/>
          <w:numId w:val="38"/>
        </w:numPr>
        <w:shd w:val="clear" w:color="auto" w:fill="FFFFFF"/>
        <w:tabs>
          <w:tab w:val="clear" w:pos="1440"/>
        </w:tabs>
        <w:spacing w:after="160" w:line="259" w:lineRule="auto"/>
        <w:contextualSpacing/>
        <w:jc w:val="left"/>
        <w:rPr>
          <w:rFonts w:eastAsia="Times New Roman"/>
          <w:color w:val="222222"/>
          <w:szCs w:val="24"/>
          <w:lang w:val="pl-PL"/>
        </w:rPr>
      </w:pPr>
      <w:r w:rsidRPr="00BA33CF">
        <w:rPr>
          <w:rFonts w:eastAsia="Times New Roman"/>
          <w:color w:val="222222"/>
          <w:szCs w:val="24"/>
          <w:lang w:val="pl-PL"/>
        </w:rPr>
        <w:t> Након извшене имплементације ршења неопходно је да постојећа комуникациона мрежа задржи пуну функционалност и перформантност коју је имала и пре имплементације</w:t>
      </w:r>
    </w:p>
    <w:p w14:paraId="0E6B1D20" w14:textId="77777777" w:rsidR="00BA33CF" w:rsidRPr="00BA33CF" w:rsidRDefault="00BA33CF" w:rsidP="00BA33CF">
      <w:pPr>
        <w:widowControl/>
        <w:numPr>
          <w:ilvl w:val="0"/>
          <w:numId w:val="38"/>
        </w:numPr>
        <w:shd w:val="clear" w:color="auto" w:fill="FFFFFF"/>
        <w:tabs>
          <w:tab w:val="clear" w:pos="1440"/>
        </w:tabs>
        <w:spacing w:after="160" w:line="259" w:lineRule="auto"/>
        <w:contextualSpacing/>
        <w:jc w:val="left"/>
        <w:rPr>
          <w:rFonts w:eastAsia="Times New Roman"/>
          <w:color w:val="222222"/>
          <w:szCs w:val="24"/>
          <w:lang w:val="pl-PL"/>
        </w:rPr>
      </w:pPr>
      <w:r w:rsidRPr="00BA33CF">
        <w:rPr>
          <w:rFonts w:eastAsia="Times New Roman"/>
          <w:color w:val="222222"/>
          <w:szCs w:val="24"/>
          <w:lang w:val="pl-PL"/>
        </w:rPr>
        <w:t>- Понуђач је обавезан да уз понуду приложи детаљне техничке карактеристике за понуђени уређај</w:t>
      </w:r>
    </w:p>
    <w:p w14:paraId="3E490E9F" w14:textId="77777777" w:rsidR="00BA33CF" w:rsidRPr="00BA33CF" w:rsidRDefault="00BA33CF" w:rsidP="00BA33CF">
      <w:pPr>
        <w:widowControl/>
        <w:tabs>
          <w:tab w:val="clear" w:pos="1440"/>
        </w:tabs>
        <w:spacing w:after="160" w:line="259" w:lineRule="auto"/>
        <w:jc w:val="left"/>
        <w:rPr>
          <w:rFonts w:eastAsia="Calibri"/>
          <w:szCs w:val="24"/>
          <w:lang w:val="pl-PL"/>
        </w:rPr>
      </w:pPr>
      <w:r w:rsidRPr="00BA33CF">
        <w:rPr>
          <w:rFonts w:eastAsia="Times New Roman"/>
          <w:color w:val="222222"/>
          <w:szCs w:val="24"/>
          <w:lang w:val="pl-PL"/>
        </w:rPr>
        <w:t>- Након техничког пријема, понуђач је дужан да обезбеди пројекат о изведеном стању, упутство о коришћењу и да изврши обуку у року од 2 дана за 5</w:t>
      </w:r>
      <w:r w:rsidRPr="00BA33CF">
        <w:rPr>
          <w:rFonts w:eastAsia="Calibri"/>
          <w:szCs w:val="24"/>
          <w:lang w:val="pl-PL"/>
        </w:rPr>
        <w:t xml:space="preserve"> </w:t>
      </w:r>
      <w:r w:rsidRPr="00BA33CF">
        <w:rPr>
          <w:rFonts w:eastAsia="Times New Roman"/>
          <w:color w:val="222222"/>
          <w:szCs w:val="24"/>
          <w:lang w:val="pl-PL"/>
        </w:rPr>
        <w:t xml:space="preserve">запослених </w:t>
      </w:r>
    </w:p>
    <w:p w14:paraId="13C2B3DE" w14:textId="77777777" w:rsidR="00BA33CF" w:rsidRPr="00BA33CF" w:rsidRDefault="00BA33CF" w:rsidP="00BA33CF">
      <w:pPr>
        <w:widowControl/>
        <w:shd w:val="clear" w:color="auto" w:fill="FFFFFF"/>
        <w:tabs>
          <w:tab w:val="clear" w:pos="1440"/>
        </w:tabs>
        <w:jc w:val="left"/>
        <w:rPr>
          <w:rFonts w:eastAsia="Times New Roman"/>
          <w:color w:val="222222"/>
          <w:szCs w:val="24"/>
          <w:lang w:val="pl-PL"/>
        </w:rPr>
      </w:pPr>
    </w:p>
    <w:p w14:paraId="2F7B17C7" w14:textId="77777777" w:rsidR="00BA33CF" w:rsidRPr="00BA33CF" w:rsidRDefault="00BA33CF" w:rsidP="00BA33CF">
      <w:pPr>
        <w:widowControl/>
        <w:tabs>
          <w:tab w:val="clear" w:pos="1440"/>
        </w:tabs>
        <w:spacing w:after="160" w:line="259" w:lineRule="auto"/>
        <w:jc w:val="left"/>
        <w:rPr>
          <w:rFonts w:eastAsia="Calibri"/>
          <w:b/>
          <w:szCs w:val="24"/>
          <w:u w:val="single"/>
          <w:lang w:val="pl-PL"/>
        </w:rPr>
      </w:pPr>
      <w:r w:rsidRPr="00BA33CF">
        <w:rPr>
          <w:rFonts w:eastAsia="Calibri"/>
          <w:b/>
          <w:szCs w:val="24"/>
          <w:u w:val="single"/>
          <w:lang w:val="pl-PL"/>
        </w:rPr>
        <w:t>WS-C2960L-8PS-LL</w:t>
      </w:r>
      <w:r w:rsidRPr="00BA33CF">
        <w:rPr>
          <w:rFonts w:eastAsia="Calibri"/>
          <w:szCs w:val="24"/>
          <w:lang w:val="pl-PL"/>
        </w:rPr>
        <w:t xml:space="preserve"> </w:t>
      </w:r>
      <w:r w:rsidRPr="00BA33CF">
        <w:rPr>
          <w:rFonts w:eastAsia="Calibri"/>
          <w:b/>
          <w:szCs w:val="24"/>
          <w:u w:val="single"/>
          <w:lang w:val="pl-PL"/>
        </w:rPr>
        <w:t>ili odgovarajući 9 komada</w:t>
      </w:r>
    </w:p>
    <w:p w14:paraId="204BF5C0"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en-US"/>
        </w:rPr>
      </w:pPr>
      <w:r w:rsidRPr="00BA33CF">
        <w:rPr>
          <w:rFonts w:eastAsia="Calibri"/>
          <w:szCs w:val="24"/>
          <w:lang w:val="en-US"/>
        </w:rPr>
        <w:t>Najmanje 8 x 10/100/1000 PoE RJ45 porta</w:t>
      </w:r>
    </w:p>
    <w:p w14:paraId="1D1F9308"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pl-PL"/>
        </w:rPr>
      </w:pPr>
      <w:r w:rsidRPr="00BA33CF">
        <w:rPr>
          <w:rFonts w:eastAsia="Calibri"/>
          <w:szCs w:val="24"/>
          <w:lang w:val="pl-PL"/>
        </w:rPr>
        <w:t>Najmanje 2 x SFP 1G uplink porta</w:t>
      </w:r>
    </w:p>
    <w:p w14:paraId="5F5849EF"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en-US"/>
        </w:rPr>
      </w:pPr>
      <w:r w:rsidRPr="00BA33CF">
        <w:rPr>
          <w:rFonts w:eastAsia="Calibri"/>
          <w:szCs w:val="24"/>
          <w:lang w:val="en-US"/>
        </w:rPr>
        <w:t>Najmanje 256 MB DRAM</w:t>
      </w:r>
    </w:p>
    <w:p w14:paraId="59194039"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en-US"/>
        </w:rPr>
      </w:pPr>
      <w:r w:rsidRPr="00BA33CF">
        <w:rPr>
          <w:rFonts w:eastAsia="Calibri"/>
          <w:szCs w:val="24"/>
          <w:lang w:val="en-US"/>
        </w:rPr>
        <w:t>Najmanje 512 MB Flash memorije</w:t>
      </w:r>
    </w:p>
    <w:p w14:paraId="38C1A1D9"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pl-PL"/>
        </w:rPr>
      </w:pPr>
      <w:r w:rsidRPr="00BA33CF">
        <w:rPr>
          <w:rFonts w:eastAsia="Calibri"/>
          <w:szCs w:val="24"/>
          <w:lang w:val="pl-PL"/>
        </w:rPr>
        <w:t>PoE budžet ne sme biti veći od 67W</w:t>
      </w:r>
    </w:p>
    <w:p w14:paraId="776AE52F"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pl-PL"/>
        </w:rPr>
      </w:pPr>
      <w:r w:rsidRPr="00BA33CF">
        <w:rPr>
          <w:rFonts w:eastAsia="Calibri"/>
          <w:szCs w:val="24"/>
          <w:lang w:val="pl-PL"/>
        </w:rPr>
        <w:t>Obavezno je da ponuđeni svič bude fanless tipa</w:t>
      </w:r>
    </w:p>
    <w:p w14:paraId="5AE736BB"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en-US"/>
        </w:rPr>
      </w:pPr>
      <w:r w:rsidRPr="00BA33CF">
        <w:rPr>
          <w:rFonts w:eastAsia="Calibri"/>
          <w:szCs w:val="24"/>
          <w:lang w:val="en-US"/>
        </w:rPr>
        <w:t>Najmanje 20 Gbps switching bandwidth</w:t>
      </w:r>
    </w:p>
    <w:p w14:paraId="732B8B1B"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en-US"/>
        </w:rPr>
      </w:pPr>
      <w:r w:rsidRPr="00BA33CF">
        <w:rPr>
          <w:rFonts w:eastAsia="Calibri"/>
          <w:szCs w:val="24"/>
          <w:lang w:val="en-US"/>
        </w:rPr>
        <w:t>Najmanje 14.8 Mpps forwarding rate</w:t>
      </w:r>
    </w:p>
    <w:p w14:paraId="68848F94"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pl-PL"/>
        </w:rPr>
      </w:pPr>
      <w:r w:rsidRPr="00BA33CF">
        <w:rPr>
          <w:rFonts w:eastAsia="Calibri"/>
          <w:szCs w:val="24"/>
          <w:lang w:val="pl-PL"/>
        </w:rPr>
        <w:t>Podrška za najmanje 8000 unicast MAC adresa u MAC tabeli</w:t>
      </w:r>
    </w:p>
    <w:p w14:paraId="40851BE0"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pl-PL"/>
        </w:rPr>
      </w:pPr>
      <w:r w:rsidRPr="00BA33CF">
        <w:rPr>
          <w:rFonts w:eastAsia="Calibri"/>
          <w:szCs w:val="24"/>
          <w:lang w:val="pl-PL"/>
        </w:rPr>
        <w:t>Podrška za sledeće protokole i funkcionalnosti: 802.3az, 802.1Q,  UDLD, 802.1D, 802.1X, VTP, 802.3af, 802.3at, PVRST+, 802.1ab, 802.1w, 802.1D, DTP, TFPT, NTP, PAgP, LACP, MDIX</w:t>
      </w:r>
    </w:p>
    <w:p w14:paraId="4D8B248F"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en-US"/>
        </w:rPr>
      </w:pPr>
      <w:r w:rsidRPr="00BA33CF">
        <w:rPr>
          <w:rFonts w:eastAsia="Calibri"/>
          <w:szCs w:val="24"/>
          <w:lang w:val="en-US"/>
        </w:rPr>
        <w:t>Najmanje 64 aktivna VLAN-a</w:t>
      </w:r>
    </w:p>
    <w:p w14:paraId="6E066706"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en-US"/>
        </w:rPr>
      </w:pPr>
      <w:r w:rsidRPr="00BA33CF">
        <w:rPr>
          <w:rFonts w:eastAsia="Calibri"/>
          <w:szCs w:val="24"/>
          <w:lang w:val="en-US"/>
        </w:rPr>
        <w:t>Podrška za najmanje 4094 VLAN ID</w:t>
      </w:r>
    </w:p>
    <w:p w14:paraId="06AB52A9"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en-US"/>
        </w:rPr>
      </w:pPr>
      <w:r w:rsidRPr="00BA33CF">
        <w:rPr>
          <w:rFonts w:eastAsia="Calibri"/>
          <w:szCs w:val="24"/>
          <w:lang w:val="en-US"/>
        </w:rPr>
        <w:t>Podrška za najmanje 64 STP instanci</w:t>
      </w:r>
    </w:p>
    <w:p w14:paraId="758ECC12"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pl-PL"/>
        </w:rPr>
      </w:pPr>
      <w:r w:rsidRPr="00BA33CF">
        <w:rPr>
          <w:rFonts w:eastAsia="Calibri"/>
          <w:szCs w:val="24"/>
          <w:lang w:val="pl-PL"/>
        </w:rPr>
        <w:t>Obavezan je servis u trajanju od 12 meseci po principu 8x5xNBD zamene neispravnog uređaja</w:t>
      </w:r>
    </w:p>
    <w:p w14:paraId="0237D4F7"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pl-PL"/>
        </w:rPr>
      </w:pPr>
      <w:r w:rsidRPr="00BA33CF">
        <w:rPr>
          <w:rFonts w:eastAsia="Calibri"/>
          <w:szCs w:val="24"/>
          <w:lang w:val="pl-PL"/>
        </w:rPr>
        <w:t>Obavezna je servisna podrška proizvođača po modelu 24x7, dostupnost softverskih unapređenja sistema, kao i pristup edukativnoj dokumentaciji u periodu trajanja servisa</w:t>
      </w:r>
    </w:p>
    <w:p w14:paraId="32F1B61D" w14:textId="77777777" w:rsidR="00BA33CF" w:rsidRPr="00BA33CF" w:rsidRDefault="00BA33CF" w:rsidP="00BA33CF">
      <w:pPr>
        <w:widowControl/>
        <w:tabs>
          <w:tab w:val="clear" w:pos="1440"/>
        </w:tabs>
        <w:spacing w:after="160" w:line="259" w:lineRule="auto"/>
        <w:jc w:val="left"/>
        <w:rPr>
          <w:rFonts w:eastAsia="Calibri"/>
          <w:b/>
          <w:szCs w:val="24"/>
          <w:u w:val="single"/>
          <w:lang w:val="pl-PL"/>
        </w:rPr>
      </w:pPr>
      <w:r w:rsidRPr="00BA33CF">
        <w:rPr>
          <w:rFonts w:eastAsia="Calibri"/>
          <w:b/>
          <w:szCs w:val="24"/>
          <w:u w:val="single"/>
          <w:lang w:val="pl-PL"/>
        </w:rPr>
        <w:t>WS-C2960L-16PS-LL ili odgovarajući 43 komada</w:t>
      </w:r>
    </w:p>
    <w:p w14:paraId="7DE43AB8"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en-US"/>
        </w:rPr>
      </w:pPr>
      <w:r w:rsidRPr="00BA33CF">
        <w:rPr>
          <w:rFonts w:eastAsia="Calibri"/>
          <w:szCs w:val="24"/>
          <w:lang w:val="en-US"/>
        </w:rPr>
        <w:t>Najmanje 16 x 10/100/1000 PoE RJ45 porta</w:t>
      </w:r>
    </w:p>
    <w:p w14:paraId="37ADA0ED"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pl-PL"/>
        </w:rPr>
      </w:pPr>
      <w:r w:rsidRPr="00BA33CF">
        <w:rPr>
          <w:rFonts w:eastAsia="Calibri"/>
          <w:szCs w:val="24"/>
          <w:lang w:val="pl-PL"/>
        </w:rPr>
        <w:t>Najmanje 2 x SFP 1G uplink porta</w:t>
      </w:r>
    </w:p>
    <w:p w14:paraId="1B037626"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en-US"/>
        </w:rPr>
      </w:pPr>
      <w:r w:rsidRPr="00BA33CF">
        <w:rPr>
          <w:rFonts w:eastAsia="Calibri"/>
          <w:szCs w:val="24"/>
          <w:lang w:val="en-US"/>
        </w:rPr>
        <w:t>Najmanje 256 MB DRAM</w:t>
      </w:r>
    </w:p>
    <w:p w14:paraId="6ED83F4F"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en-US"/>
        </w:rPr>
      </w:pPr>
      <w:r w:rsidRPr="00BA33CF">
        <w:rPr>
          <w:rFonts w:eastAsia="Calibri"/>
          <w:szCs w:val="24"/>
          <w:lang w:val="en-US"/>
        </w:rPr>
        <w:t>Najmanje 512 MB Flash memorije</w:t>
      </w:r>
    </w:p>
    <w:p w14:paraId="790199AE"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pl-PL"/>
        </w:rPr>
      </w:pPr>
      <w:r w:rsidRPr="00BA33CF">
        <w:rPr>
          <w:rFonts w:eastAsia="Calibri"/>
          <w:szCs w:val="24"/>
          <w:lang w:val="pl-PL"/>
        </w:rPr>
        <w:t>PoE budžet ne sme biti veći od 120W</w:t>
      </w:r>
    </w:p>
    <w:p w14:paraId="4D719C46"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pl-PL"/>
        </w:rPr>
      </w:pPr>
      <w:r w:rsidRPr="00BA33CF">
        <w:rPr>
          <w:rFonts w:eastAsia="Calibri"/>
          <w:szCs w:val="24"/>
          <w:lang w:val="pl-PL"/>
        </w:rPr>
        <w:t>Obavezno je da ponuđeni svič bude fanless tipa</w:t>
      </w:r>
    </w:p>
    <w:p w14:paraId="1A851135"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en-US"/>
        </w:rPr>
      </w:pPr>
      <w:r w:rsidRPr="00BA33CF">
        <w:rPr>
          <w:rFonts w:eastAsia="Calibri"/>
          <w:szCs w:val="24"/>
          <w:lang w:val="en-US"/>
        </w:rPr>
        <w:t>Najmanje 36 Gbps switching bandwidth</w:t>
      </w:r>
    </w:p>
    <w:p w14:paraId="7DF1E7AE"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en-US"/>
        </w:rPr>
      </w:pPr>
      <w:r w:rsidRPr="00BA33CF">
        <w:rPr>
          <w:rFonts w:eastAsia="Calibri"/>
          <w:szCs w:val="24"/>
          <w:lang w:val="en-US"/>
        </w:rPr>
        <w:t>Najmanje 26.7 Mpps forwarding rate</w:t>
      </w:r>
    </w:p>
    <w:p w14:paraId="4451FEB7"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pl-PL"/>
        </w:rPr>
      </w:pPr>
      <w:r w:rsidRPr="00BA33CF">
        <w:rPr>
          <w:rFonts w:eastAsia="Calibri"/>
          <w:szCs w:val="24"/>
          <w:lang w:val="pl-PL"/>
        </w:rPr>
        <w:t>Podrška za najmanje 8000 unicast MAC adresa u MAC tabeli</w:t>
      </w:r>
    </w:p>
    <w:p w14:paraId="18A579BD"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pl-PL"/>
        </w:rPr>
      </w:pPr>
      <w:r w:rsidRPr="00BA33CF">
        <w:rPr>
          <w:rFonts w:eastAsia="Calibri"/>
          <w:szCs w:val="24"/>
          <w:lang w:val="pl-PL"/>
        </w:rPr>
        <w:t>Podrška za sledeće protokole i funkcionalnosti: 802.3az, 802.1Q,  UDLD, 802.1D, 802.1X, VTP, 802.3af, 802.3at, PVRST+, 802.1ab, 802.1w, 802.1D, DTP, TFPT, NTP, PAgP, LACP, MDIX</w:t>
      </w:r>
    </w:p>
    <w:p w14:paraId="1F3C1789"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en-US"/>
        </w:rPr>
      </w:pPr>
      <w:r w:rsidRPr="00BA33CF">
        <w:rPr>
          <w:rFonts w:eastAsia="Calibri"/>
          <w:szCs w:val="24"/>
          <w:lang w:val="en-US"/>
        </w:rPr>
        <w:t>Najmanje 64 aktivna VLAN-a</w:t>
      </w:r>
    </w:p>
    <w:p w14:paraId="5F5FAE5F"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en-US"/>
        </w:rPr>
      </w:pPr>
      <w:r w:rsidRPr="00BA33CF">
        <w:rPr>
          <w:rFonts w:eastAsia="Calibri"/>
          <w:szCs w:val="24"/>
          <w:lang w:val="en-US"/>
        </w:rPr>
        <w:t>Podrška za najmanje 4094 VLAN ID</w:t>
      </w:r>
    </w:p>
    <w:p w14:paraId="74B156EA"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en-US"/>
        </w:rPr>
      </w:pPr>
      <w:r w:rsidRPr="00BA33CF">
        <w:rPr>
          <w:rFonts w:eastAsia="Calibri"/>
          <w:szCs w:val="24"/>
          <w:lang w:val="en-US"/>
        </w:rPr>
        <w:lastRenderedPageBreak/>
        <w:t>Podrška za najmanje 64 STP instanci</w:t>
      </w:r>
    </w:p>
    <w:p w14:paraId="52603822" w14:textId="77777777" w:rsidR="00BA33CF" w:rsidRPr="00BA33CF" w:rsidRDefault="00BA33CF" w:rsidP="00BA33CF">
      <w:pPr>
        <w:widowControl/>
        <w:numPr>
          <w:ilvl w:val="0"/>
          <w:numId w:val="40"/>
        </w:numPr>
        <w:tabs>
          <w:tab w:val="clear" w:pos="1440"/>
        </w:tabs>
        <w:spacing w:after="160" w:line="259" w:lineRule="auto"/>
        <w:contextualSpacing/>
        <w:jc w:val="left"/>
        <w:rPr>
          <w:rFonts w:eastAsia="Calibri"/>
          <w:szCs w:val="24"/>
          <w:lang w:val="pl-PL"/>
        </w:rPr>
      </w:pPr>
      <w:r w:rsidRPr="00BA33CF">
        <w:rPr>
          <w:rFonts w:eastAsia="Calibri"/>
          <w:szCs w:val="24"/>
          <w:lang w:val="pl-PL"/>
        </w:rPr>
        <w:t>Obavezan je servis u trajanju od 12 meseci po principu 8x5xNBD zamene neispravnog uređaja</w:t>
      </w:r>
    </w:p>
    <w:p w14:paraId="77E8E317" w14:textId="58BE4EDF" w:rsidR="00BA33CF" w:rsidRDefault="00BA33CF" w:rsidP="00BA33CF">
      <w:pPr>
        <w:widowControl/>
        <w:numPr>
          <w:ilvl w:val="0"/>
          <w:numId w:val="40"/>
        </w:numPr>
        <w:tabs>
          <w:tab w:val="clear" w:pos="1440"/>
        </w:tabs>
        <w:spacing w:after="160" w:line="259" w:lineRule="auto"/>
        <w:contextualSpacing/>
        <w:jc w:val="left"/>
        <w:rPr>
          <w:rFonts w:eastAsia="Calibri"/>
          <w:szCs w:val="24"/>
          <w:lang w:val="pl-PL"/>
        </w:rPr>
      </w:pPr>
      <w:r w:rsidRPr="00BA33CF">
        <w:rPr>
          <w:rFonts w:eastAsia="Calibri"/>
          <w:szCs w:val="24"/>
          <w:lang w:val="pl-PL"/>
        </w:rPr>
        <w:t>Obavezna je servisna podrška proizvođača po modelu 24x7, dostupnost softverskih unapređenja sistema, kao i pristup edukativnoj dokumentaciji u periodu trajanja servisa</w:t>
      </w:r>
    </w:p>
    <w:p w14:paraId="17E49C34" w14:textId="77777777" w:rsidR="00BA33CF" w:rsidRPr="00BA33CF" w:rsidRDefault="00BA33CF" w:rsidP="00BA33CF">
      <w:pPr>
        <w:widowControl/>
        <w:tabs>
          <w:tab w:val="clear" w:pos="1440"/>
        </w:tabs>
        <w:spacing w:after="160" w:line="259" w:lineRule="auto"/>
        <w:ind w:left="720"/>
        <w:contextualSpacing/>
        <w:jc w:val="left"/>
        <w:rPr>
          <w:rFonts w:eastAsia="Calibri"/>
          <w:szCs w:val="24"/>
          <w:lang w:val="pl-PL"/>
        </w:rPr>
      </w:pPr>
    </w:p>
    <w:p w14:paraId="52FD4A2E" w14:textId="38492C8A" w:rsidR="00BA33CF" w:rsidRPr="00BA33CF" w:rsidRDefault="00BA33CF" w:rsidP="00BA33CF">
      <w:pPr>
        <w:widowControl/>
        <w:tabs>
          <w:tab w:val="clear" w:pos="1440"/>
        </w:tabs>
        <w:spacing w:after="160" w:line="259" w:lineRule="auto"/>
        <w:jc w:val="left"/>
        <w:rPr>
          <w:rFonts w:eastAsia="Calibri"/>
          <w:b/>
          <w:szCs w:val="24"/>
          <w:u w:val="single"/>
          <w:lang w:val="pl-PL"/>
        </w:rPr>
      </w:pPr>
      <w:r w:rsidRPr="00BA33CF">
        <w:rPr>
          <w:rFonts w:eastAsia="Calibri"/>
          <w:b/>
          <w:szCs w:val="24"/>
          <w:u w:val="single"/>
          <w:lang w:val="pl-PL"/>
        </w:rPr>
        <w:t>Ruter 4321 sa WAN serijskom karticom NIM-2T</w:t>
      </w:r>
      <w:r w:rsidRPr="00BA33CF">
        <w:rPr>
          <w:rFonts w:eastAsia="Calibri"/>
          <w:szCs w:val="24"/>
          <w:lang w:val="pl-PL"/>
        </w:rPr>
        <w:t xml:space="preserve"> </w:t>
      </w:r>
      <w:r w:rsidRPr="00BA33CF">
        <w:rPr>
          <w:rFonts w:eastAsia="Calibri"/>
          <w:b/>
          <w:szCs w:val="24"/>
          <w:u w:val="single"/>
          <w:lang w:val="pl-PL"/>
        </w:rPr>
        <w:t>ili odgovarajući 14 komada</w:t>
      </w:r>
    </w:p>
    <w:p w14:paraId="5A13B7DA"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Visine najviše 1 RU</w:t>
      </w:r>
    </w:p>
    <w:p w14:paraId="41810AAD"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Najmanje 1 x combo (SFP</w:t>
      </w:r>
      <w:r w:rsidRPr="00BA33CF">
        <w:rPr>
          <w:rFonts w:eastAsia="Calibri"/>
          <w:szCs w:val="24"/>
          <w:lang w:val="sr-Cyrl-RS"/>
        </w:rPr>
        <w:t xml:space="preserve">/RJ45) </w:t>
      </w:r>
      <w:r w:rsidRPr="00BA33CF">
        <w:rPr>
          <w:rFonts w:eastAsia="Calibri"/>
          <w:szCs w:val="24"/>
          <w:lang w:val="pl-PL"/>
        </w:rPr>
        <w:t>port i 1 x RJ45 port</w:t>
      </w:r>
    </w:p>
    <w:p w14:paraId="0E835895"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Najmanje 1 eksterni USB port (Tip A)</w:t>
      </w:r>
    </w:p>
    <w:p w14:paraId="5FE9F56A"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Najmanje 1 USB port (Tip B)</w:t>
      </w:r>
    </w:p>
    <w:p w14:paraId="2D78C092"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Operativni sistem mora biti modularan i to tako da promena jednog modula ne ometa rad ostalih modula</w:t>
      </w:r>
    </w:p>
    <w:p w14:paraId="0C806B72"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Najmanje 2 otvora za mre</w:t>
      </w:r>
      <w:r w:rsidRPr="00BA33CF">
        <w:rPr>
          <w:rFonts w:eastAsia="Calibri"/>
          <w:szCs w:val="24"/>
          <w:lang w:val="sr-Latn-RS"/>
        </w:rPr>
        <w:t>žne module koji mogu da se postavljaju u uklanjaju u toku rada uredjaja, od kojih je jedan popunjen karticom na kojoj se nalaze 2 serijska WAN porta</w:t>
      </w:r>
    </w:p>
    <w:p w14:paraId="35A6B60D"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Najmanje 4 GB DRAM memorije, proširivo do najmanje 8 GB</w:t>
      </w:r>
    </w:p>
    <w:p w14:paraId="57A2EF0E"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Najmanje 4 GB flash memorije, proširive do najmanje  8 GB</w:t>
      </w:r>
    </w:p>
    <w:p w14:paraId="20B9E03A"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Količina protoka podataka od najmanje 50 Mbps, sa opcionim softverskom nadogradnjom do najmanje 100 Mbps</w:t>
      </w:r>
    </w:p>
    <w:p w14:paraId="15DBD961"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Podrška za: Routing protokole (BGP, EIGRP, OSPF), IPsec VPN, EzVPN, DMVPN, FlexVPN, CDP, DHCP, EEM, 802.3ad, IP SLA, QoS, GRE, 802.1Q, MPLS, AVC, VRRP ili HSRP, VRF, ERSPAN,</w:t>
      </w:r>
    </w:p>
    <w:p w14:paraId="2E2F1C94"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Podrška za uključivanje funkcionalnosti SRST kojom se omogućava registrovanje IP telefona na ovom uređaju opcionim dokupljivanjem potrebne licence, odnosno svih potrebnih resursa</w:t>
      </w:r>
    </w:p>
    <w:p w14:paraId="60683866"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Podrška za ostvarivanje namjanje 10 SIP trunk veza</w:t>
      </w:r>
    </w:p>
    <w:p w14:paraId="19488AB5"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Podrška za tipove enkripcije: 3DES, AES-256</w:t>
      </w:r>
    </w:p>
    <w:p w14:paraId="0EFDF994"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Podrška za tipove autentifikacije: RSA - 2048 bit, ECDSA – 384 bit</w:t>
      </w:r>
    </w:p>
    <w:p w14:paraId="405C629B"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Podrška za SHA-384 i SHA-512</w:t>
      </w:r>
    </w:p>
    <w:p w14:paraId="333FA4DC"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Vazduh za hlađenje mora ulaziti i izlaziti sa iste strane uređaja (Strana na kojoj se nalaze Gigabitni interfejsi)</w:t>
      </w:r>
    </w:p>
    <w:p w14:paraId="2BA44984"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Obavezan je servis u trajanju od 12 meseci po principu 8x5xNBD zamene neispravnog uređaja</w:t>
      </w:r>
    </w:p>
    <w:p w14:paraId="58A50C44"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Obavezna je servisna podrška proizvođača po modelu 24x7, dostupnost softverskih unapređenja sistema, kao i pristup edukativnoj dokumentaciji u periodu trajanja servisa</w:t>
      </w:r>
    </w:p>
    <w:p w14:paraId="4ED47933" w14:textId="77777777" w:rsidR="00BA33CF" w:rsidRPr="00BA33CF" w:rsidRDefault="00BA33CF" w:rsidP="00BA33CF">
      <w:pPr>
        <w:widowControl/>
        <w:tabs>
          <w:tab w:val="clear" w:pos="1440"/>
        </w:tabs>
        <w:spacing w:after="160" w:line="259" w:lineRule="auto"/>
        <w:jc w:val="left"/>
        <w:rPr>
          <w:rFonts w:eastAsia="Calibri"/>
          <w:szCs w:val="24"/>
          <w:lang w:val="pl-PL"/>
        </w:rPr>
      </w:pPr>
    </w:p>
    <w:p w14:paraId="057FADCA" w14:textId="6A3E8611" w:rsidR="00BA33CF" w:rsidRPr="00BA33CF" w:rsidRDefault="00BA33CF" w:rsidP="00BA33CF">
      <w:pPr>
        <w:widowControl/>
        <w:tabs>
          <w:tab w:val="clear" w:pos="1440"/>
        </w:tabs>
        <w:spacing w:after="160" w:line="259" w:lineRule="auto"/>
        <w:jc w:val="left"/>
        <w:rPr>
          <w:rFonts w:eastAsia="Calibri"/>
          <w:b/>
          <w:szCs w:val="24"/>
          <w:u w:val="single"/>
          <w:lang w:val="pl-PL"/>
        </w:rPr>
      </w:pPr>
      <w:r w:rsidRPr="00BA33CF">
        <w:rPr>
          <w:rFonts w:eastAsia="Calibri"/>
          <w:b/>
          <w:szCs w:val="24"/>
          <w:u w:val="single"/>
          <w:lang w:val="pl-PL"/>
        </w:rPr>
        <w:t>FIREWALL CPAP-SG23500-NGTP + CPSM-NGSM10 ili odgovarajući 1 komad</w:t>
      </w:r>
    </w:p>
    <w:p w14:paraId="0E3AD6CF" w14:textId="77777777" w:rsidR="00BA33CF" w:rsidRPr="00BA33CF" w:rsidRDefault="00BA33CF" w:rsidP="00BA33CF">
      <w:pPr>
        <w:widowControl/>
        <w:tabs>
          <w:tab w:val="clear" w:pos="1440"/>
        </w:tabs>
        <w:spacing w:after="160" w:line="259" w:lineRule="auto"/>
        <w:jc w:val="left"/>
        <w:rPr>
          <w:rFonts w:eastAsia="Calibri"/>
          <w:szCs w:val="24"/>
          <w:lang w:val="pl-PL"/>
        </w:rPr>
      </w:pPr>
      <w:r w:rsidRPr="00BA33CF">
        <w:rPr>
          <w:rFonts w:eastAsia="Calibri"/>
          <w:szCs w:val="24"/>
          <w:lang w:val="pl-PL"/>
        </w:rPr>
        <w:t xml:space="preserve">Traženo rešenje za kontrolu </w:t>
      </w:r>
      <w:r w:rsidRPr="00BA33CF">
        <w:rPr>
          <w:rFonts w:eastAsia="Calibri"/>
          <w:szCs w:val="24"/>
          <w:lang w:val="sr-Latn-RS"/>
        </w:rPr>
        <w:t>Data Center saobraćaja</w:t>
      </w:r>
      <w:r w:rsidRPr="00BA33CF">
        <w:rPr>
          <w:rFonts w:eastAsia="Calibri"/>
          <w:szCs w:val="24"/>
          <w:lang w:val="pl-PL"/>
        </w:rPr>
        <w:t xml:space="preserve"> i zaštitu od malicioznih aktivnosti treba da se sastoji od sledećih komponenti:</w:t>
      </w:r>
    </w:p>
    <w:p w14:paraId="024F6E10" w14:textId="77777777" w:rsidR="00BA33CF" w:rsidRPr="00BA33CF" w:rsidRDefault="00BA33CF" w:rsidP="00BA33CF">
      <w:pPr>
        <w:widowControl/>
        <w:tabs>
          <w:tab w:val="clear" w:pos="1440"/>
        </w:tabs>
        <w:spacing w:after="160" w:line="259" w:lineRule="auto"/>
        <w:ind w:left="720"/>
        <w:contextualSpacing/>
        <w:jc w:val="left"/>
        <w:rPr>
          <w:rFonts w:eastAsia="Calibri"/>
          <w:szCs w:val="24"/>
          <w:lang w:val="pl-PL"/>
        </w:rPr>
      </w:pPr>
    </w:p>
    <w:p w14:paraId="3C3E0B64"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Centralnog firewall (eng. security gateway) uređaja (1 komada) sa mogućnošću rada u Active-Active ili Active-Standby režimu</w:t>
      </w:r>
    </w:p>
    <w:p w14:paraId="3347E248"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 xml:space="preserve">Centralnog menadžment uređaja u formi software za: kreiranje bezbednosnih pravila, prikupljanje i čuvanje logova, korelaciju događaja i logova i generisanje izveštaja i koji može da radi menadžment </w:t>
      </w:r>
      <w:proofErr w:type="gramStart"/>
      <w:r w:rsidRPr="00BA33CF">
        <w:rPr>
          <w:rFonts w:eastAsia="Calibri"/>
          <w:szCs w:val="24"/>
          <w:lang w:val="en-US"/>
        </w:rPr>
        <w:t>nad</w:t>
      </w:r>
      <w:proofErr w:type="gramEnd"/>
      <w:r w:rsidRPr="00BA33CF">
        <w:rPr>
          <w:rFonts w:eastAsia="Calibri"/>
          <w:szCs w:val="24"/>
          <w:lang w:val="en-US"/>
        </w:rPr>
        <w:t xml:space="preserve"> najmanje 10 zaštitnih uređaja-a.</w:t>
      </w:r>
    </w:p>
    <w:p w14:paraId="67C0C4A9"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lastRenderedPageBreak/>
        <w:t xml:space="preserve">Klijentske aplikacije koja se instalira </w:t>
      </w:r>
      <w:proofErr w:type="gramStart"/>
      <w:r w:rsidRPr="00BA33CF">
        <w:rPr>
          <w:rFonts w:eastAsia="Calibri"/>
          <w:szCs w:val="24"/>
          <w:lang w:val="en-US"/>
        </w:rPr>
        <w:t>na</w:t>
      </w:r>
      <w:proofErr w:type="gramEnd"/>
      <w:r w:rsidRPr="00BA33CF">
        <w:rPr>
          <w:rFonts w:eastAsia="Calibri"/>
          <w:szCs w:val="24"/>
          <w:lang w:val="en-US"/>
        </w:rPr>
        <w:t xml:space="preserve"> računarima administratora i koja omogućava menadžment svih bezbednosnih pravila i koja se isporučuje u .exe formatu i koja se može instalirati neograničeno puta.</w:t>
      </w:r>
    </w:p>
    <w:p w14:paraId="694585CC" w14:textId="77777777" w:rsidR="00BA33CF" w:rsidRPr="00BA33CF" w:rsidRDefault="00BA33CF" w:rsidP="00BA33CF">
      <w:pPr>
        <w:widowControl/>
        <w:tabs>
          <w:tab w:val="clear" w:pos="1440"/>
        </w:tabs>
        <w:spacing w:after="160" w:line="259" w:lineRule="auto"/>
        <w:jc w:val="left"/>
        <w:rPr>
          <w:rFonts w:eastAsia="Calibri"/>
          <w:szCs w:val="24"/>
          <w:lang w:val="pl-PL"/>
        </w:rPr>
      </w:pPr>
      <w:r w:rsidRPr="00BA33CF">
        <w:rPr>
          <w:rFonts w:eastAsia="Calibri"/>
          <w:szCs w:val="24"/>
          <w:lang w:val="pl-PL"/>
        </w:rPr>
        <w:t xml:space="preserve">Ponuđač mora uređaje da isporuči, ugradi, instalira, konfiguriše, testira i pusti u rad. </w:t>
      </w:r>
    </w:p>
    <w:p w14:paraId="2B2ACD5C" w14:textId="77777777" w:rsidR="00BA33CF" w:rsidRPr="00BA33CF" w:rsidRDefault="00BA33CF" w:rsidP="00BA33CF">
      <w:pPr>
        <w:widowControl/>
        <w:tabs>
          <w:tab w:val="clear" w:pos="1440"/>
        </w:tabs>
        <w:spacing w:after="160" w:line="259" w:lineRule="auto"/>
        <w:jc w:val="left"/>
        <w:rPr>
          <w:rFonts w:eastAsia="Calibri"/>
          <w:szCs w:val="24"/>
          <w:lang w:val="sr-Latn-BA"/>
        </w:rPr>
      </w:pPr>
      <w:r w:rsidRPr="00BA33CF">
        <w:rPr>
          <w:rFonts w:eastAsia="Calibri"/>
          <w:szCs w:val="24"/>
          <w:lang w:val="sr-Latn-BA"/>
        </w:rPr>
        <w:t>Nakon završene implementacije rešenja neophodno je da postojeća komunikaciona mreža zadrži punu funkcionalnost i performantnost koju je imala i pre implementacije. Ponuđač je obavezan da uz ponudu priloži detaljnu tehničku karakteristike za ponuđeni uređaj.</w:t>
      </w:r>
    </w:p>
    <w:p w14:paraId="24150BA1" w14:textId="77777777" w:rsidR="00BA33CF" w:rsidRPr="00BA33CF" w:rsidRDefault="00BA33CF" w:rsidP="00BA33CF">
      <w:pPr>
        <w:widowControl/>
        <w:tabs>
          <w:tab w:val="clear" w:pos="1440"/>
        </w:tabs>
        <w:spacing w:after="160" w:line="259" w:lineRule="auto"/>
        <w:jc w:val="left"/>
        <w:rPr>
          <w:rFonts w:eastAsia="Calibri"/>
          <w:szCs w:val="24"/>
          <w:lang w:val="sr-Latn-BA"/>
        </w:rPr>
      </w:pPr>
      <w:r w:rsidRPr="00BA33CF">
        <w:rPr>
          <w:rFonts w:eastAsia="Calibri"/>
          <w:szCs w:val="24"/>
          <w:lang w:val="sr-Latn-BA"/>
        </w:rPr>
        <w:t>Nakon tehničkog prijema, ponuđač je dužan da obezbedi projekat o izvedenom stanju, uputstvo o korišćenju i da izvrši obuku za dvoje zaposlenih.</w:t>
      </w:r>
    </w:p>
    <w:p w14:paraId="566BE4B9" w14:textId="77777777" w:rsidR="00BA33CF" w:rsidRPr="00BA33CF" w:rsidRDefault="00BA33CF" w:rsidP="00BA33CF">
      <w:pPr>
        <w:widowControl/>
        <w:tabs>
          <w:tab w:val="clear" w:pos="1440"/>
        </w:tabs>
        <w:spacing w:after="160" w:line="259" w:lineRule="auto"/>
        <w:jc w:val="left"/>
        <w:rPr>
          <w:rFonts w:eastAsia="Calibri"/>
          <w:szCs w:val="24"/>
          <w:lang w:val="pl-PL"/>
        </w:rPr>
      </w:pPr>
      <w:r w:rsidRPr="00BA33CF">
        <w:rPr>
          <w:rFonts w:eastAsia="Calibri"/>
          <w:szCs w:val="24"/>
          <w:lang w:val="pl-PL"/>
        </w:rPr>
        <w:t>Minimalne funkcionalnosti koje moraju biti podržane na centralnom firewall  uređaju:</w:t>
      </w:r>
    </w:p>
    <w:p w14:paraId="043260C2" w14:textId="77777777" w:rsidR="00BA33CF" w:rsidRPr="00BA33CF" w:rsidRDefault="00BA33CF" w:rsidP="00BA33CF">
      <w:pPr>
        <w:widowControl/>
        <w:tabs>
          <w:tab w:val="clear" w:pos="1440"/>
        </w:tabs>
        <w:spacing w:line="259" w:lineRule="auto"/>
        <w:jc w:val="left"/>
        <w:rPr>
          <w:rFonts w:eastAsia="Calibri"/>
          <w:szCs w:val="24"/>
          <w:lang w:val="pl-PL"/>
        </w:rPr>
      </w:pPr>
      <w:r w:rsidRPr="00BA33CF">
        <w:rPr>
          <w:rFonts w:eastAsia="Calibri"/>
          <w:szCs w:val="24"/>
          <w:lang w:val="pl-PL"/>
        </w:rPr>
        <w:t xml:space="preserve">Traženo rešenje za kontrolu </w:t>
      </w:r>
      <w:r w:rsidRPr="00BA33CF">
        <w:rPr>
          <w:rFonts w:eastAsia="Calibri"/>
          <w:szCs w:val="24"/>
          <w:lang w:val="sr-Latn-RS"/>
        </w:rPr>
        <w:t>Data Center saobraćaja</w:t>
      </w:r>
      <w:r w:rsidRPr="00BA33CF">
        <w:rPr>
          <w:rFonts w:eastAsia="Calibri"/>
          <w:szCs w:val="24"/>
          <w:lang w:val="pl-PL"/>
        </w:rPr>
        <w:t xml:space="preserve"> saobraćaja mora da poseduje najmanje sledeće zahtevane zaštitne funkcionalnosti:</w:t>
      </w:r>
    </w:p>
    <w:p w14:paraId="1BB693E6"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Stateful Inspection Firewall</w:t>
      </w:r>
    </w:p>
    <w:p w14:paraId="4654927B"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Intrusion Prevention System (IPS) zaštita</w:t>
      </w:r>
    </w:p>
    <w:p w14:paraId="2FA99880" w14:textId="4D16901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Application Control zaštita</w:t>
      </w:r>
    </w:p>
    <w:p w14:paraId="184C36FA"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IPS (Intrusion Prevention System) sa najmanje sledećim osobinama:</w:t>
      </w:r>
    </w:p>
    <w:p w14:paraId="3EE5CB72"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 xml:space="preserve">IPS mora da bude zasnovan </w:t>
      </w:r>
      <w:proofErr w:type="gramStart"/>
      <w:r w:rsidRPr="00BA33CF">
        <w:rPr>
          <w:rFonts w:eastAsia="Calibri"/>
          <w:szCs w:val="24"/>
          <w:lang w:val="en-US"/>
        </w:rPr>
        <w:t>na</w:t>
      </w:r>
      <w:proofErr w:type="gramEnd"/>
      <w:r w:rsidRPr="00BA33CF">
        <w:rPr>
          <w:rFonts w:eastAsia="Calibri"/>
          <w:szCs w:val="24"/>
          <w:lang w:val="en-US"/>
        </w:rPr>
        <w:t xml:space="preserve"> sledećim mehanizmima detekcije: exploit signatures, protocol anomalies, application controls i behavior-based detekcije.</w:t>
      </w:r>
    </w:p>
    <w:p w14:paraId="10BA97DA"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IPS mora da ima mogućnost kreiranja pravila koja omogućavaju izuzimanja mreža (network exceptions) iz IPS analize na osnovu: source, destination IP adrese, servisa i/ili kombinacije prethodne tri opcije,</w:t>
      </w:r>
    </w:p>
    <w:p w14:paraId="61604BF4"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IPS mora da bude u mogućnosti da detektuje i blokira mrežne i napade na aplikativnom nivou, štiteći najmanje sledeće servise: DNS, FTP, SNMP i Microsoft Windows servise,</w:t>
      </w:r>
    </w:p>
    <w:p w14:paraId="464EAD9A"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IPS mora da ima mogućnost zaštite od DNS Cache Poisoning i da zaštiti korisnike od pristupa blokiranim domenskim adresama.</w:t>
      </w:r>
    </w:p>
    <w:p w14:paraId="5366BE3E"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IPS mora da ima mogućnost detekcije i blokiranja remote control aplikacija uključujući i one koje su u mogućnosti da rade tunneling over HTTP</w:t>
      </w:r>
    </w:p>
    <w:p w14:paraId="279D2D70"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Rešenje mora da ima mogućnost prepoznavanja najmanje 7000 internet aplikacija,</w:t>
      </w:r>
    </w:p>
    <w:p w14:paraId="53E4DE27"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Rešenje mora da ima mogućnost prepoznavanja i blokiranja aplikacija koje su u mogućnosti da rade tunneling over HTTP</w:t>
      </w:r>
    </w:p>
    <w:p w14:paraId="0E2B6E6A"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 xml:space="preserve">Rešenje mora imati integrisan interni x.509 CA (eng. certificate authority) </w:t>
      </w:r>
    </w:p>
    <w:p w14:paraId="33378FBB"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Rešenje mora da podržava kreiranje najmanje 1024 virtualnih VLAN interfejsa</w:t>
      </w:r>
    </w:p>
    <w:p w14:paraId="7591CDC0"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Rešenje mora da podržava mogućnost rada u Layer 2 (transparent) i Layer 3 (routing) modu</w:t>
      </w:r>
    </w:p>
    <w:p w14:paraId="758F3043"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Rešenje mora da ima mogućnost kreiranja virtuelnih firewall instanci</w:t>
      </w:r>
    </w:p>
    <w:p w14:paraId="113B81BD"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Minimalan broj podržanih virtualnih firewall instanci je 60</w:t>
      </w:r>
    </w:p>
    <w:p w14:paraId="32ECEBD4" w14:textId="77777777" w:rsidR="00BA33CF" w:rsidRPr="00BA33CF" w:rsidRDefault="00BA33CF" w:rsidP="00BA33CF">
      <w:pPr>
        <w:widowControl/>
        <w:tabs>
          <w:tab w:val="clear" w:pos="1440"/>
        </w:tabs>
        <w:spacing w:after="160" w:line="259" w:lineRule="auto"/>
        <w:jc w:val="left"/>
        <w:rPr>
          <w:rFonts w:eastAsia="Calibri"/>
          <w:szCs w:val="24"/>
          <w:lang w:val="en-US"/>
        </w:rPr>
      </w:pPr>
      <w:r w:rsidRPr="00BA33CF">
        <w:rPr>
          <w:rFonts w:eastAsia="Calibri"/>
          <w:szCs w:val="24"/>
          <w:lang w:val="en-US"/>
        </w:rPr>
        <w:t>Hardverski zahtevi i performanse</w:t>
      </w:r>
    </w:p>
    <w:p w14:paraId="461FF863"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Minimum osam 10/100/1000 Base-T RJ-45 mrežnih priključaka;</w:t>
      </w:r>
    </w:p>
    <w:p w14:paraId="5388B5AC"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Minimum dva 10GBase-F SFP+ mrežnih priključaka sa uključenim 1000Base-SX tranisverima</w:t>
      </w:r>
    </w:p>
    <w:p w14:paraId="3EAE5ACE"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Minimum tri slobodna expanzioni slot za dodatna proširenja,</w:t>
      </w:r>
    </w:p>
    <w:p w14:paraId="41DE6A13"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Expanzioni slotovi za dodatna proširenja mora da ima mogućnost opcione ugradnje mrežnog modula sa minimum dva Bypass (Fail-Open) 10GBase-F SFP+ mrežnih priključaka,</w:t>
      </w:r>
    </w:p>
    <w:p w14:paraId="0C98418F"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lastRenderedPageBreak/>
        <w:t>Expanzioni slotovi za dodatna proširenja mora da ima mogućnost opcione ugradnje mrežnog modula sa minimum dva 40GBase-F QSFP mrežnih priključaka,</w:t>
      </w:r>
    </w:p>
    <w:p w14:paraId="4817B895"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Expanzioni slot za dodatna proširenja mora da ima mogućnost opcione ugradnje mrežnog modula sa minimum četiri Bypass (Fail-Open) 10/100/1000 Base-T mrežnih priključaka,</w:t>
      </w:r>
    </w:p>
    <w:p w14:paraId="5110F75B"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Lights-Out-Management (LOM) port,</w:t>
      </w:r>
    </w:p>
    <w:p w14:paraId="12EE45FD"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Dva Integrisan HDD kapaciteta od najmanje 1 TB u RAID 1 grupi</w:t>
      </w:r>
    </w:p>
    <w:p w14:paraId="59FFABE9"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Uključenu RAM memoriju kapaciteta od najmanje 64 GB sa mogućnošću proširenja do najmanje 128 GB</w:t>
      </w:r>
    </w:p>
    <w:p w14:paraId="407301E8"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Uključeno redudantno AC napajanje</w:t>
      </w:r>
    </w:p>
    <w:p w14:paraId="171CE937"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Minimalna propusna moć firewall-a od 116 Gbps, mereno sa UDP paketima dužine 1518 byte,</w:t>
      </w:r>
    </w:p>
    <w:p w14:paraId="4B2BA4D8"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Minimalan broj konkurentnih sesija 25 miliona, odnosno 50 miliona sa dodatnom memorijom od 128 GB</w:t>
      </w:r>
    </w:p>
    <w:p w14:paraId="645FBF58"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Minimalan broj podržanih konekcija 200000 u sekundi,</w:t>
      </w:r>
    </w:p>
    <w:p w14:paraId="483C7ABF"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IPS propusna moć od najmanje 22 Gbps</w:t>
      </w:r>
    </w:p>
    <w:p w14:paraId="533DBAD1"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 xml:space="preserve">VPN propusna moć od najmanje 26 Gbps sa AES-128 enkripcijom </w:t>
      </w:r>
    </w:p>
    <w:p w14:paraId="0234BE12"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pl-PL"/>
        </w:rPr>
        <w:t xml:space="preserve"> </w:t>
      </w:r>
      <w:r w:rsidRPr="00BA33CF">
        <w:rPr>
          <w:rFonts w:eastAsia="Calibri"/>
          <w:szCs w:val="24"/>
          <w:lang w:val="en-US"/>
        </w:rPr>
        <w:t>NGFW propusna moć (firewall, application controll i IPS) od najmanje 20 Gbps</w:t>
      </w:r>
    </w:p>
    <w:p w14:paraId="3C6C595C" w14:textId="77777777" w:rsidR="00BA33CF" w:rsidRPr="00BA33CF" w:rsidRDefault="00BA33CF" w:rsidP="00BA33CF">
      <w:pPr>
        <w:widowControl/>
        <w:tabs>
          <w:tab w:val="clear" w:pos="1440"/>
        </w:tabs>
        <w:spacing w:after="160" w:line="259" w:lineRule="auto"/>
        <w:jc w:val="left"/>
        <w:rPr>
          <w:rFonts w:eastAsia="Calibri"/>
          <w:szCs w:val="24"/>
          <w:lang w:val="pl-PL"/>
        </w:rPr>
      </w:pPr>
      <w:r w:rsidRPr="00BA33CF">
        <w:rPr>
          <w:rFonts w:eastAsia="Calibri"/>
          <w:szCs w:val="24"/>
          <w:lang w:val="pl-PL"/>
        </w:rPr>
        <w:t>Minimalne funkcionalnosti koje moraju biti podržane na uređaju za kontrolu i kreiranje bezbednosnih pravila, prikupljanje,čuvanje i analizu logova</w:t>
      </w:r>
    </w:p>
    <w:p w14:paraId="23ACE755"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Traženo firewall menadžment rešenje mora u potpunosti biti kompatibilno sa postojećim  ''CheckPoint SecurityManagement R80.10'' menadžment rešenjem, odnosno sve menadžment funkcionalnosti podržane na postojećem menadžment rešenju moraju u potpunosti biti podržane na traženom rešenju i mora postojati mogućnost da postojeće menadžment rešenje i traženo menadžment rešenje rade u Active-Standby režimu</w:t>
      </w:r>
    </w:p>
    <w:p w14:paraId="3B33683E"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Rešenje mora da ima mogućnost kreiranja zaštitnih pravila (eng. security policy), prikupljanja, čuvanje i pregleda logova sa svih funkcionalnosti: firewall, IPS, application control</w:t>
      </w:r>
    </w:p>
    <w:p w14:paraId="3E32ED7D"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Konzola za upravljanje mora da ima grafički mehanizam za prikazivanje koliko je puta bezbednosno pravilo bilo korišćeno (security rule hit counter),</w:t>
      </w:r>
    </w:p>
    <w:p w14:paraId="42CD9B84"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Rešenje mora imati mehanizam verifikacije sigurnisnih polisa pre instalacije polisa (eng. security policy verification mechanism),</w:t>
      </w:r>
    </w:p>
    <w:p w14:paraId="64D3FF40"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Rešenje mora da imati mogućnost kreiranja revizije sigurnosnih polisa i mogućnost vraćanja na tu reviziju (eng. policy revision control mehanizam)</w:t>
      </w:r>
    </w:p>
    <w:p w14:paraId="33F43476"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Rešenje mora imati mogućnost jednostavnog i brzog kreiranja bezbednosnih pravila korišćenjem mehanizma prevlačenja objekata (eng. drag &amp; drop) u zaštitno pravilo</w:t>
      </w:r>
    </w:p>
    <w:p w14:paraId="3A8D5029"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Rešenje mora imati mogućnost grupisanja bezbednosnih pravila u slojeve (eng. Layers) i kreiranja pod pravila unutar sloja (eng. Sub Layers)</w:t>
      </w:r>
    </w:p>
    <w:p w14:paraId="5A48FEB3"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Rešenje mora imati mogućnost kreiranja više administratorskih korisnika, pri čemu administratori mogu istovremeno da rade na istom bezbednosnom pravilu bez međusobnog prekidanja rada (promenu pravila i instalaciju pravila)</w:t>
      </w:r>
    </w:p>
    <w:p w14:paraId="3D5FEFA5"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 xml:space="preserve">Rešenje mora imati mogućnost kreiranja više administratorskih profila, </w:t>
      </w:r>
      <w:proofErr w:type="gramStart"/>
      <w:r w:rsidRPr="00BA33CF">
        <w:rPr>
          <w:rFonts w:eastAsia="Calibri"/>
          <w:szCs w:val="24"/>
          <w:lang w:val="en-US"/>
        </w:rPr>
        <w:t>sa</w:t>
      </w:r>
      <w:proofErr w:type="gramEnd"/>
      <w:r w:rsidRPr="00BA33CF">
        <w:rPr>
          <w:rFonts w:eastAsia="Calibri"/>
          <w:szCs w:val="24"/>
          <w:lang w:val="en-US"/>
        </w:rPr>
        <w:t xml:space="preserve"> različitim privilegijama pri čemu administratori mogu istovremeno da rade na istom bezbednosnom pravilu bez međusobnog prekidanja rada (promenu pravila i instalaciju pravila).</w:t>
      </w:r>
    </w:p>
    <w:p w14:paraId="247965E2"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 xml:space="preserve">Rešenje mora da ima mogućnost kreiranja administratorskih korisnika zavisno od njihove uloge. </w:t>
      </w:r>
    </w:p>
    <w:p w14:paraId="604659E1"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t xml:space="preserve">Rešenje mora imati integrisan interni x.509 CA (eng. certificate authority) </w:t>
      </w:r>
    </w:p>
    <w:p w14:paraId="05F2F139"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Menadžment aplikacija opciono mora da ima mogućnost instlacije na SANDBOX uređaju</w:t>
      </w:r>
    </w:p>
    <w:p w14:paraId="541CBB13"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en-US"/>
        </w:rPr>
        <w:lastRenderedPageBreak/>
        <w:t>Event Correlation i Reporting</w:t>
      </w:r>
    </w:p>
    <w:p w14:paraId="6D41978C" w14:textId="77777777" w:rsidR="00BA33CF" w:rsidRPr="00BA33CF" w:rsidRDefault="00BA33CF" w:rsidP="00BA33CF">
      <w:pPr>
        <w:widowControl/>
        <w:tabs>
          <w:tab w:val="clear" w:pos="1440"/>
        </w:tabs>
        <w:spacing w:after="160" w:line="259" w:lineRule="auto"/>
        <w:jc w:val="left"/>
        <w:rPr>
          <w:rFonts w:eastAsia="Calibri"/>
          <w:szCs w:val="24"/>
          <w:lang w:val="en-US"/>
        </w:rPr>
      </w:pPr>
      <w:r w:rsidRPr="00BA33CF">
        <w:rPr>
          <w:rFonts w:eastAsia="Calibri"/>
          <w:szCs w:val="24"/>
          <w:lang w:val="en-US"/>
        </w:rPr>
        <w:t>Garancija</w:t>
      </w:r>
    </w:p>
    <w:p w14:paraId="085FD94A"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Dostupnost tehničke podrške proizvođača po principu 7 x 24</w:t>
      </w:r>
    </w:p>
    <w:p w14:paraId="601F9012"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Pristup bazi znanja (tehničkoj dokumentaciji) proizvođača,</w:t>
      </w:r>
    </w:p>
    <w:p w14:paraId="35E6F87A"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 xml:space="preserve">Proaktivnu podršku proizvođača u smislu </w:t>
      </w:r>
      <w:r w:rsidRPr="00BA33CF">
        <w:rPr>
          <w:rFonts w:eastAsia="Calibri"/>
          <w:szCs w:val="24"/>
          <w:lang w:val="sr-Latn-RS"/>
        </w:rPr>
        <w:t xml:space="preserve">konstantnog </w:t>
      </w:r>
      <w:r w:rsidRPr="00BA33CF">
        <w:rPr>
          <w:rFonts w:eastAsia="Calibri"/>
          <w:szCs w:val="24"/>
          <w:lang w:val="pl-PL"/>
        </w:rPr>
        <w:t>nadzora nad opremom</w:t>
      </w:r>
    </w:p>
    <w:p w14:paraId="78D73669"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en-US"/>
        </w:rPr>
      </w:pPr>
      <w:r w:rsidRPr="00BA33CF">
        <w:rPr>
          <w:rFonts w:eastAsia="Calibri"/>
          <w:szCs w:val="24"/>
          <w:lang w:val="pl-PL"/>
        </w:rPr>
        <w:t xml:space="preserve">Uključena garancija za uređaje od minimum jedne godine po principu slanja ispravnog (zamenskog) uređaja isti radni dan (eng. </w:t>
      </w:r>
      <w:r w:rsidRPr="00BA33CF">
        <w:rPr>
          <w:rFonts w:eastAsia="Calibri"/>
          <w:szCs w:val="24"/>
          <w:lang w:val="en-US"/>
        </w:rPr>
        <w:t>Same Business Day Shipment).</w:t>
      </w:r>
    </w:p>
    <w:p w14:paraId="734F4F08"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U ponudi mora da bude uključen servis ažuriranja opisa svih vrsta pretnji u trajanju od 1 godine,</w:t>
      </w:r>
    </w:p>
    <w:p w14:paraId="4497CD88"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Autorizacija proizvođača opreme naslovljena na ponuđača opreme i na predmetni postupak nabavke.</w:t>
      </w:r>
    </w:p>
    <w:p w14:paraId="0EB4BC57" w14:textId="77777777" w:rsidR="00BA33CF" w:rsidRPr="00BA33CF" w:rsidRDefault="00BA33CF" w:rsidP="00BA33CF">
      <w:pPr>
        <w:widowControl/>
        <w:numPr>
          <w:ilvl w:val="0"/>
          <w:numId w:val="41"/>
        </w:numPr>
        <w:tabs>
          <w:tab w:val="clear" w:pos="1440"/>
        </w:tabs>
        <w:spacing w:after="160" w:line="259" w:lineRule="auto"/>
        <w:contextualSpacing/>
        <w:jc w:val="left"/>
        <w:rPr>
          <w:rFonts w:eastAsia="Calibri"/>
          <w:szCs w:val="24"/>
          <w:lang w:val="pl-PL"/>
        </w:rPr>
      </w:pPr>
      <w:r w:rsidRPr="00BA33CF">
        <w:rPr>
          <w:rFonts w:eastAsia="Calibri"/>
          <w:szCs w:val="24"/>
          <w:lang w:val="pl-PL"/>
        </w:rPr>
        <w:t>Sve komponente rešenja moraju imati jednogodišnje održavanje proizvođača te neophodne licence za rad i preuzimanje novih definicija.</w:t>
      </w:r>
    </w:p>
    <w:p w14:paraId="6AF78AFE" w14:textId="77777777" w:rsidR="00C449F4" w:rsidRPr="000D554B" w:rsidRDefault="00C449F4" w:rsidP="00FF3C30">
      <w:pPr>
        <w:keepNext/>
        <w:keepLines/>
        <w:tabs>
          <w:tab w:val="center" w:pos="7797"/>
        </w:tabs>
        <w:spacing w:after="120"/>
        <w:rPr>
          <w:rFonts w:eastAsia="Times New Roman"/>
          <w:b/>
          <w:noProof/>
          <w:szCs w:val="24"/>
        </w:rPr>
      </w:pPr>
    </w:p>
    <w:tbl>
      <w:tblPr>
        <w:tblStyle w:val="TableGrid2"/>
        <w:tblW w:w="10530" w:type="dxa"/>
        <w:tblInd w:w="-342" w:type="dxa"/>
        <w:tblLayout w:type="fixed"/>
        <w:tblLook w:val="04A0" w:firstRow="1" w:lastRow="0" w:firstColumn="1" w:lastColumn="0" w:noHBand="0" w:noVBand="1"/>
      </w:tblPr>
      <w:tblGrid>
        <w:gridCol w:w="720"/>
        <w:gridCol w:w="3600"/>
        <w:gridCol w:w="1080"/>
        <w:gridCol w:w="1260"/>
        <w:gridCol w:w="1890"/>
        <w:gridCol w:w="1980"/>
      </w:tblGrid>
      <w:tr w:rsidR="002E734C" w:rsidRPr="000D554B" w14:paraId="592456F2" w14:textId="6F4D54B3" w:rsidTr="002E734C">
        <w:trPr>
          <w:trHeight w:val="933"/>
        </w:trPr>
        <w:tc>
          <w:tcPr>
            <w:tcW w:w="720" w:type="dxa"/>
            <w:vAlign w:val="center"/>
          </w:tcPr>
          <w:p w14:paraId="359C1A33" w14:textId="77777777" w:rsidR="002E734C" w:rsidRPr="002E734C" w:rsidRDefault="002E734C" w:rsidP="002E734C">
            <w:pPr>
              <w:jc w:val="center"/>
              <w:rPr>
                <w:rFonts w:eastAsia="Times New Roman"/>
                <w:b/>
                <w:iCs/>
                <w:szCs w:val="24"/>
              </w:rPr>
            </w:pPr>
            <w:r w:rsidRPr="002E734C">
              <w:rPr>
                <w:rFonts w:eastAsia="Times New Roman"/>
                <w:b/>
                <w:iCs/>
                <w:szCs w:val="24"/>
              </w:rPr>
              <w:t>Ред</w:t>
            </w:r>
            <w:r w:rsidRPr="002E734C">
              <w:rPr>
                <w:rFonts w:eastAsia="Times New Roman"/>
                <w:b/>
                <w:iCs/>
                <w:szCs w:val="24"/>
                <w:lang w:val="sr-Cyrl-RS"/>
              </w:rPr>
              <w:t>.</w:t>
            </w:r>
            <w:r w:rsidRPr="002E734C">
              <w:rPr>
                <w:rFonts w:eastAsia="Times New Roman"/>
                <w:b/>
                <w:iCs/>
                <w:szCs w:val="24"/>
              </w:rPr>
              <w:t xml:space="preserve"> број</w:t>
            </w:r>
          </w:p>
        </w:tc>
        <w:tc>
          <w:tcPr>
            <w:tcW w:w="3600" w:type="dxa"/>
            <w:vAlign w:val="center"/>
          </w:tcPr>
          <w:p w14:paraId="40A5EDF8" w14:textId="77777777" w:rsidR="002E734C" w:rsidRPr="002E734C" w:rsidRDefault="002E734C" w:rsidP="002E734C">
            <w:pPr>
              <w:jc w:val="center"/>
              <w:rPr>
                <w:rFonts w:eastAsia="Times New Roman"/>
                <w:b/>
                <w:iCs/>
                <w:szCs w:val="24"/>
                <w:lang w:val="sr-Latn-CS"/>
              </w:rPr>
            </w:pPr>
            <w:r w:rsidRPr="002E734C">
              <w:rPr>
                <w:rFonts w:eastAsia="Times New Roman"/>
                <w:b/>
                <w:iCs/>
                <w:szCs w:val="24"/>
              </w:rPr>
              <w:t>Назив добра</w:t>
            </w:r>
          </w:p>
        </w:tc>
        <w:tc>
          <w:tcPr>
            <w:tcW w:w="1080" w:type="dxa"/>
            <w:vAlign w:val="center"/>
          </w:tcPr>
          <w:p w14:paraId="663AB56B" w14:textId="7412EFEB" w:rsidR="002E734C" w:rsidRPr="002E734C" w:rsidRDefault="002E734C" w:rsidP="002E734C">
            <w:pPr>
              <w:jc w:val="center"/>
              <w:rPr>
                <w:rFonts w:eastAsia="Times New Roman"/>
                <w:b/>
                <w:iCs/>
                <w:szCs w:val="24"/>
                <w:lang w:val="sr-Cyrl-RS"/>
              </w:rPr>
            </w:pPr>
            <w:r w:rsidRPr="002E734C">
              <w:rPr>
                <w:rFonts w:eastAsia="Times New Roman"/>
                <w:b/>
                <w:iCs/>
                <w:szCs w:val="24"/>
                <w:lang w:val="sr-Cyrl-RS"/>
              </w:rPr>
              <w:t>Јед. мере</w:t>
            </w:r>
          </w:p>
        </w:tc>
        <w:tc>
          <w:tcPr>
            <w:tcW w:w="1260" w:type="dxa"/>
            <w:vAlign w:val="center"/>
          </w:tcPr>
          <w:p w14:paraId="0C9C4F53" w14:textId="77777777" w:rsidR="002E734C" w:rsidRPr="002E734C" w:rsidRDefault="002E734C" w:rsidP="002E734C">
            <w:pPr>
              <w:jc w:val="center"/>
              <w:rPr>
                <w:rFonts w:eastAsia="Times New Roman"/>
                <w:b/>
                <w:iCs/>
                <w:szCs w:val="24"/>
                <w:lang w:val="sr-Cyrl-RS"/>
              </w:rPr>
            </w:pPr>
          </w:p>
          <w:p w14:paraId="78A24DE5" w14:textId="5F20BBDA" w:rsidR="002E734C" w:rsidRPr="002E734C" w:rsidRDefault="002E734C" w:rsidP="002E734C">
            <w:pPr>
              <w:jc w:val="center"/>
              <w:rPr>
                <w:rFonts w:eastAsia="Times New Roman"/>
                <w:b/>
                <w:iCs/>
                <w:szCs w:val="24"/>
                <w:lang w:val="sr-Cyrl-RS"/>
              </w:rPr>
            </w:pPr>
            <w:r w:rsidRPr="002E734C">
              <w:rPr>
                <w:rFonts w:eastAsia="Times New Roman"/>
                <w:b/>
                <w:iCs/>
                <w:szCs w:val="24"/>
                <w:lang w:val="sr-Cyrl-RS"/>
              </w:rPr>
              <w:t>Кол.</w:t>
            </w:r>
          </w:p>
          <w:p w14:paraId="7DE8702D" w14:textId="7171A072" w:rsidR="002E734C" w:rsidRPr="002E734C" w:rsidRDefault="002E734C" w:rsidP="002E734C">
            <w:pPr>
              <w:jc w:val="center"/>
              <w:rPr>
                <w:rFonts w:eastAsia="Times New Roman"/>
                <w:b/>
                <w:iCs/>
                <w:szCs w:val="24"/>
              </w:rPr>
            </w:pPr>
          </w:p>
        </w:tc>
        <w:tc>
          <w:tcPr>
            <w:tcW w:w="1890" w:type="dxa"/>
            <w:vAlign w:val="center"/>
          </w:tcPr>
          <w:p w14:paraId="524E382B" w14:textId="4252D97E" w:rsidR="002E734C" w:rsidRPr="002E734C" w:rsidRDefault="002E734C" w:rsidP="002E734C">
            <w:pPr>
              <w:jc w:val="center"/>
              <w:rPr>
                <w:rFonts w:eastAsia="Times New Roman"/>
                <w:b/>
                <w:iCs/>
                <w:szCs w:val="24"/>
                <w:lang w:val="sr-Cyrl-RS"/>
              </w:rPr>
            </w:pPr>
            <w:r w:rsidRPr="002E734C">
              <w:rPr>
                <w:rFonts w:eastAsia="Times New Roman"/>
                <w:b/>
                <w:iCs/>
                <w:szCs w:val="24"/>
                <w:lang w:val="sr-Cyrl-RS"/>
              </w:rPr>
              <w:t>Цена по јединици</w:t>
            </w:r>
          </w:p>
          <w:p w14:paraId="7B247E44" w14:textId="7F6E842C" w:rsidR="002E734C" w:rsidRPr="002E734C" w:rsidRDefault="002E734C" w:rsidP="002E734C">
            <w:pPr>
              <w:jc w:val="center"/>
              <w:rPr>
                <w:rFonts w:eastAsia="Times New Roman"/>
                <w:b/>
                <w:iCs/>
                <w:szCs w:val="24"/>
              </w:rPr>
            </w:pPr>
            <w:r w:rsidRPr="002E734C">
              <w:rPr>
                <w:rFonts w:eastAsia="Times New Roman"/>
                <w:b/>
                <w:iCs/>
                <w:szCs w:val="24"/>
                <w:lang w:val="sr-Cyrl-RS"/>
              </w:rPr>
              <w:t>мере</w:t>
            </w:r>
            <w:r w:rsidRPr="002E734C">
              <w:rPr>
                <w:rFonts w:eastAsia="Times New Roman"/>
                <w:b/>
                <w:iCs/>
                <w:szCs w:val="24"/>
              </w:rPr>
              <w:t xml:space="preserve"> без ПДВ</w:t>
            </w:r>
          </w:p>
          <w:p w14:paraId="72CF6DE3" w14:textId="07E1832A" w:rsidR="002E734C" w:rsidRPr="002E734C" w:rsidRDefault="002E734C" w:rsidP="002E734C">
            <w:pPr>
              <w:jc w:val="center"/>
              <w:rPr>
                <w:rFonts w:eastAsia="Times New Roman"/>
                <w:b/>
                <w:iCs/>
                <w:szCs w:val="24"/>
              </w:rPr>
            </w:pPr>
            <w:r w:rsidRPr="002E734C">
              <w:rPr>
                <w:rFonts w:eastAsia="Times New Roman"/>
                <w:b/>
                <w:iCs/>
                <w:szCs w:val="24"/>
              </w:rPr>
              <w:t>у динарима</w:t>
            </w:r>
          </w:p>
        </w:tc>
        <w:tc>
          <w:tcPr>
            <w:tcW w:w="1980" w:type="dxa"/>
            <w:vAlign w:val="center"/>
          </w:tcPr>
          <w:p w14:paraId="3748F0E7" w14:textId="4DD17E2D" w:rsidR="002E734C" w:rsidRPr="002E734C" w:rsidRDefault="002E734C" w:rsidP="002E734C">
            <w:pPr>
              <w:jc w:val="center"/>
              <w:rPr>
                <w:rFonts w:eastAsia="Times New Roman"/>
                <w:b/>
                <w:iCs/>
                <w:szCs w:val="24"/>
              </w:rPr>
            </w:pPr>
            <w:r w:rsidRPr="002E734C">
              <w:rPr>
                <w:rFonts w:eastAsia="Times New Roman"/>
                <w:b/>
                <w:iCs/>
                <w:szCs w:val="24"/>
                <w:lang w:val="sr-Cyrl-RS"/>
              </w:rPr>
              <w:t xml:space="preserve">Укупно </w:t>
            </w:r>
            <w:r w:rsidRPr="002E734C">
              <w:rPr>
                <w:rFonts w:eastAsia="Times New Roman"/>
                <w:b/>
                <w:iCs/>
                <w:szCs w:val="24"/>
              </w:rPr>
              <w:t>без ПДВ</w:t>
            </w:r>
          </w:p>
          <w:p w14:paraId="04B7372A" w14:textId="044E8FC9" w:rsidR="002E734C" w:rsidRPr="002E734C" w:rsidRDefault="002E734C" w:rsidP="002E734C">
            <w:pPr>
              <w:jc w:val="center"/>
              <w:rPr>
                <w:rFonts w:eastAsia="Times New Roman"/>
                <w:b/>
                <w:iCs/>
                <w:szCs w:val="24"/>
                <w:lang w:val="sr-Cyrl-RS"/>
              </w:rPr>
            </w:pPr>
            <w:r w:rsidRPr="002E734C">
              <w:rPr>
                <w:rFonts w:eastAsia="Times New Roman"/>
                <w:b/>
                <w:iCs/>
                <w:szCs w:val="24"/>
              </w:rPr>
              <w:t>у динарима</w:t>
            </w:r>
          </w:p>
        </w:tc>
      </w:tr>
      <w:tr w:rsidR="002E734C" w:rsidRPr="000D554B" w14:paraId="37C44994" w14:textId="03CBFB89" w:rsidTr="002E734C">
        <w:trPr>
          <w:trHeight w:val="296"/>
        </w:trPr>
        <w:tc>
          <w:tcPr>
            <w:tcW w:w="720" w:type="dxa"/>
            <w:vAlign w:val="center"/>
          </w:tcPr>
          <w:p w14:paraId="622871A1" w14:textId="77777777" w:rsidR="002E734C" w:rsidRPr="002E734C" w:rsidRDefault="002E734C" w:rsidP="002E734C">
            <w:pPr>
              <w:jc w:val="center"/>
              <w:rPr>
                <w:rFonts w:eastAsia="Times New Roman"/>
                <w:b/>
                <w:iCs/>
                <w:szCs w:val="24"/>
                <w:lang w:val="sr-Cyrl-RS"/>
              </w:rPr>
            </w:pPr>
            <w:r w:rsidRPr="002E734C">
              <w:rPr>
                <w:rFonts w:eastAsia="Times New Roman"/>
                <w:b/>
                <w:iCs/>
                <w:szCs w:val="24"/>
                <w:lang w:val="sr-Cyrl-RS"/>
              </w:rPr>
              <w:t>1</w:t>
            </w:r>
          </w:p>
        </w:tc>
        <w:tc>
          <w:tcPr>
            <w:tcW w:w="3600" w:type="dxa"/>
            <w:vAlign w:val="center"/>
          </w:tcPr>
          <w:p w14:paraId="449C2706" w14:textId="77777777" w:rsidR="002E734C" w:rsidRPr="002E734C" w:rsidRDefault="002E734C" w:rsidP="002E734C">
            <w:pPr>
              <w:jc w:val="center"/>
              <w:rPr>
                <w:rFonts w:eastAsia="Times New Roman"/>
                <w:b/>
                <w:iCs/>
                <w:szCs w:val="24"/>
                <w:lang w:val="sr-Cyrl-RS"/>
              </w:rPr>
            </w:pPr>
            <w:r w:rsidRPr="002E734C">
              <w:rPr>
                <w:rFonts w:eastAsia="Times New Roman"/>
                <w:b/>
                <w:iCs/>
                <w:szCs w:val="24"/>
                <w:lang w:val="sr-Cyrl-RS"/>
              </w:rPr>
              <w:t>2</w:t>
            </w:r>
          </w:p>
        </w:tc>
        <w:tc>
          <w:tcPr>
            <w:tcW w:w="1080" w:type="dxa"/>
            <w:vAlign w:val="center"/>
          </w:tcPr>
          <w:p w14:paraId="604C9C43" w14:textId="4F700779" w:rsidR="002E734C" w:rsidRPr="002E734C" w:rsidRDefault="00B55720" w:rsidP="002E734C">
            <w:pPr>
              <w:jc w:val="center"/>
              <w:rPr>
                <w:rFonts w:eastAsia="Times New Roman"/>
                <w:b/>
                <w:iCs/>
                <w:szCs w:val="24"/>
                <w:lang w:val="sr-Cyrl-RS"/>
              </w:rPr>
            </w:pPr>
            <w:r>
              <w:rPr>
                <w:rFonts w:eastAsia="Times New Roman"/>
                <w:b/>
                <w:iCs/>
                <w:szCs w:val="24"/>
                <w:lang w:val="sr-Cyrl-RS"/>
              </w:rPr>
              <w:t>3</w:t>
            </w:r>
          </w:p>
        </w:tc>
        <w:tc>
          <w:tcPr>
            <w:tcW w:w="1260" w:type="dxa"/>
            <w:vAlign w:val="center"/>
          </w:tcPr>
          <w:p w14:paraId="3591DC7C" w14:textId="17DB981B" w:rsidR="002E734C" w:rsidRPr="002E734C" w:rsidRDefault="00B55720" w:rsidP="002E734C">
            <w:pPr>
              <w:jc w:val="center"/>
              <w:rPr>
                <w:rFonts w:eastAsia="Times New Roman"/>
                <w:b/>
                <w:iCs/>
                <w:szCs w:val="24"/>
                <w:lang w:val="sr-Cyrl-RS"/>
              </w:rPr>
            </w:pPr>
            <w:r>
              <w:rPr>
                <w:rFonts w:eastAsia="Times New Roman"/>
                <w:b/>
                <w:iCs/>
                <w:szCs w:val="24"/>
                <w:lang w:val="sr-Cyrl-RS"/>
              </w:rPr>
              <w:t>4</w:t>
            </w:r>
          </w:p>
        </w:tc>
        <w:tc>
          <w:tcPr>
            <w:tcW w:w="1890" w:type="dxa"/>
            <w:vAlign w:val="center"/>
          </w:tcPr>
          <w:p w14:paraId="659E54BC" w14:textId="33738BCA" w:rsidR="002E734C" w:rsidRPr="002E734C" w:rsidRDefault="00B55720" w:rsidP="00B55720">
            <w:pPr>
              <w:jc w:val="center"/>
              <w:rPr>
                <w:rFonts w:eastAsia="Times New Roman"/>
                <w:b/>
                <w:iCs/>
                <w:szCs w:val="24"/>
                <w:lang w:val="sr-Cyrl-RS"/>
              </w:rPr>
            </w:pPr>
            <w:r>
              <w:rPr>
                <w:rFonts w:eastAsia="Times New Roman"/>
                <w:b/>
                <w:iCs/>
                <w:szCs w:val="24"/>
                <w:lang w:val="sr-Cyrl-RS"/>
              </w:rPr>
              <w:t>5</w:t>
            </w:r>
          </w:p>
        </w:tc>
        <w:tc>
          <w:tcPr>
            <w:tcW w:w="1980" w:type="dxa"/>
            <w:vAlign w:val="center"/>
          </w:tcPr>
          <w:p w14:paraId="437D6FDD" w14:textId="72C69C6C" w:rsidR="002E734C" w:rsidRPr="002E734C" w:rsidRDefault="00B55720" w:rsidP="002E734C">
            <w:pPr>
              <w:jc w:val="center"/>
              <w:rPr>
                <w:rFonts w:eastAsia="Times New Roman"/>
                <w:b/>
                <w:iCs/>
                <w:szCs w:val="24"/>
                <w:lang w:val="sr-Cyrl-RS"/>
              </w:rPr>
            </w:pPr>
            <w:r>
              <w:rPr>
                <w:rFonts w:eastAsia="Times New Roman"/>
                <w:b/>
                <w:iCs/>
                <w:szCs w:val="24"/>
                <w:lang w:val="sr-Cyrl-RS"/>
              </w:rPr>
              <w:t>6(4х5)</w:t>
            </w:r>
          </w:p>
        </w:tc>
      </w:tr>
      <w:tr w:rsidR="002E734C" w:rsidRPr="003E354B" w14:paraId="42F18F2C" w14:textId="3E395ADC" w:rsidTr="002E734C">
        <w:trPr>
          <w:trHeight w:val="854"/>
        </w:trPr>
        <w:tc>
          <w:tcPr>
            <w:tcW w:w="720" w:type="dxa"/>
            <w:vAlign w:val="center"/>
          </w:tcPr>
          <w:p w14:paraId="00478604" w14:textId="0A2BF799" w:rsidR="002E734C" w:rsidRPr="00B55720" w:rsidRDefault="002E734C" w:rsidP="002E734C">
            <w:pPr>
              <w:jc w:val="center"/>
              <w:rPr>
                <w:rFonts w:eastAsia="Times New Roman"/>
                <w:iCs/>
                <w:szCs w:val="24"/>
                <w:lang w:val="sr-Cyrl-RS"/>
              </w:rPr>
            </w:pPr>
            <w:r w:rsidRPr="00B55720">
              <w:rPr>
                <w:rFonts w:eastAsia="Times New Roman"/>
                <w:iCs/>
                <w:szCs w:val="24"/>
                <w:lang w:val="en-US"/>
              </w:rPr>
              <w:t>1</w:t>
            </w:r>
            <w:r w:rsidRPr="00B55720">
              <w:rPr>
                <w:rFonts w:eastAsia="Times New Roman"/>
                <w:iCs/>
                <w:szCs w:val="24"/>
                <w:lang w:val="sr-Cyrl-RS"/>
              </w:rPr>
              <w:t>.</w:t>
            </w:r>
          </w:p>
        </w:tc>
        <w:tc>
          <w:tcPr>
            <w:tcW w:w="3600" w:type="dxa"/>
            <w:vAlign w:val="center"/>
          </w:tcPr>
          <w:p w14:paraId="52ECF35C" w14:textId="78E2574A" w:rsidR="002E734C" w:rsidRPr="00B55720" w:rsidRDefault="002E734C" w:rsidP="002E734C">
            <w:pPr>
              <w:jc w:val="center"/>
              <w:rPr>
                <w:b/>
                <w:szCs w:val="24"/>
                <w:u w:val="single"/>
              </w:rPr>
            </w:pPr>
            <w:r w:rsidRPr="00B55720">
              <w:rPr>
                <w:b/>
                <w:szCs w:val="24"/>
                <w:u w:val="single"/>
              </w:rPr>
              <w:t>Cisco 1001-X ruter</w:t>
            </w:r>
            <w:r w:rsidRPr="00B55720">
              <w:rPr>
                <w:szCs w:val="24"/>
              </w:rPr>
              <w:t xml:space="preserve"> </w:t>
            </w:r>
            <w:r w:rsidRPr="00B55720">
              <w:rPr>
                <w:b/>
                <w:szCs w:val="24"/>
                <w:u w:val="single"/>
              </w:rPr>
              <w:t>ili odgovarajući</w:t>
            </w:r>
          </w:p>
        </w:tc>
        <w:tc>
          <w:tcPr>
            <w:tcW w:w="1080" w:type="dxa"/>
            <w:vAlign w:val="center"/>
          </w:tcPr>
          <w:p w14:paraId="40323737" w14:textId="77777777" w:rsidR="002E734C" w:rsidRPr="00B55720" w:rsidRDefault="002E734C" w:rsidP="002E734C">
            <w:pPr>
              <w:widowControl/>
              <w:tabs>
                <w:tab w:val="clear" w:pos="1440"/>
              </w:tabs>
              <w:spacing w:after="200" w:line="276" w:lineRule="auto"/>
              <w:jc w:val="center"/>
              <w:rPr>
                <w:rFonts w:eastAsia="Times New Roman"/>
                <w:iCs/>
                <w:szCs w:val="24"/>
              </w:rPr>
            </w:pPr>
          </w:p>
          <w:p w14:paraId="617D0F25" w14:textId="78519B2D" w:rsidR="002E734C" w:rsidRPr="00B55720" w:rsidRDefault="002E734C" w:rsidP="002E734C">
            <w:pPr>
              <w:widowControl/>
              <w:tabs>
                <w:tab w:val="clear" w:pos="1440"/>
              </w:tabs>
              <w:spacing w:after="200" w:line="276" w:lineRule="auto"/>
              <w:jc w:val="center"/>
              <w:rPr>
                <w:rFonts w:eastAsia="Times New Roman"/>
                <w:iCs/>
                <w:szCs w:val="24"/>
                <w:lang w:val="sr-Cyrl-RS"/>
              </w:rPr>
            </w:pPr>
            <w:r w:rsidRPr="00B55720">
              <w:rPr>
                <w:rFonts w:eastAsia="Times New Roman"/>
                <w:iCs/>
                <w:szCs w:val="24"/>
                <w:lang w:val="sr-Cyrl-RS"/>
              </w:rPr>
              <w:t>ком</w:t>
            </w:r>
          </w:p>
          <w:p w14:paraId="3D92B4E3" w14:textId="77777777" w:rsidR="002E734C" w:rsidRPr="00B55720" w:rsidRDefault="002E734C" w:rsidP="002E734C">
            <w:pPr>
              <w:jc w:val="center"/>
              <w:rPr>
                <w:rFonts w:eastAsia="Times New Roman"/>
                <w:iCs/>
                <w:szCs w:val="24"/>
              </w:rPr>
            </w:pPr>
          </w:p>
        </w:tc>
        <w:tc>
          <w:tcPr>
            <w:tcW w:w="1260" w:type="dxa"/>
            <w:vAlign w:val="center"/>
          </w:tcPr>
          <w:p w14:paraId="6740FB32" w14:textId="1BD1D47F" w:rsidR="002E734C" w:rsidRPr="00B55720" w:rsidRDefault="002E734C" w:rsidP="002E734C">
            <w:pPr>
              <w:jc w:val="center"/>
              <w:rPr>
                <w:rFonts w:eastAsia="Times New Roman"/>
                <w:iCs/>
                <w:szCs w:val="24"/>
                <w:lang w:val="sr-Cyrl-RS"/>
              </w:rPr>
            </w:pPr>
            <w:r w:rsidRPr="00B55720">
              <w:rPr>
                <w:rFonts w:eastAsia="Times New Roman"/>
                <w:iCs/>
                <w:szCs w:val="24"/>
                <w:lang w:val="sr-Cyrl-RS"/>
              </w:rPr>
              <w:t>2</w:t>
            </w:r>
          </w:p>
        </w:tc>
        <w:tc>
          <w:tcPr>
            <w:tcW w:w="1890" w:type="dxa"/>
            <w:vAlign w:val="center"/>
          </w:tcPr>
          <w:p w14:paraId="0F1BEF29" w14:textId="77777777" w:rsidR="002E734C" w:rsidRPr="00B55720" w:rsidRDefault="002E734C" w:rsidP="002E734C">
            <w:pPr>
              <w:jc w:val="center"/>
              <w:rPr>
                <w:rFonts w:eastAsia="Times New Roman"/>
                <w:iCs/>
                <w:szCs w:val="24"/>
                <w:lang w:val="sr-Latn-CS"/>
              </w:rPr>
            </w:pPr>
          </w:p>
        </w:tc>
        <w:tc>
          <w:tcPr>
            <w:tcW w:w="1980" w:type="dxa"/>
            <w:vAlign w:val="center"/>
          </w:tcPr>
          <w:p w14:paraId="395F8124" w14:textId="32C6C90E" w:rsidR="002E734C" w:rsidRPr="002E734C" w:rsidRDefault="002E734C" w:rsidP="002E734C">
            <w:pPr>
              <w:jc w:val="center"/>
              <w:rPr>
                <w:rFonts w:eastAsia="Times New Roman"/>
                <w:iCs/>
                <w:color w:val="00B050"/>
                <w:szCs w:val="24"/>
                <w:lang w:val="sr-Latn-CS"/>
              </w:rPr>
            </w:pPr>
          </w:p>
        </w:tc>
      </w:tr>
      <w:tr w:rsidR="002E734C" w:rsidRPr="003E354B" w14:paraId="1985227E" w14:textId="1FEA060A" w:rsidTr="002E734C">
        <w:trPr>
          <w:trHeight w:val="1151"/>
        </w:trPr>
        <w:tc>
          <w:tcPr>
            <w:tcW w:w="720" w:type="dxa"/>
            <w:vAlign w:val="center"/>
          </w:tcPr>
          <w:p w14:paraId="09E46FFF" w14:textId="53C65071" w:rsidR="002E734C" w:rsidRPr="00B55720" w:rsidRDefault="002E734C" w:rsidP="002E734C">
            <w:pPr>
              <w:jc w:val="center"/>
              <w:rPr>
                <w:rFonts w:eastAsia="Times New Roman"/>
                <w:iCs/>
                <w:szCs w:val="24"/>
                <w:lang w:val="sr-Cyrl-RS"/>
              </w:rPr>
            </w:pPr>
            <w:r w:rsidRPr="00B55720">
              <w:rPr>
                <w:rFonts w:eastAsia="Times New Roman"/>
                <w:iCs/>
                <w:szCs w:val="24"/>
                <w:lang w:val="sr-Cyrl-RS"/>
              </w:rPr>
              <w:t>2.</w:t>
            </w:r>
          </w:p>
        </w:tc>
        <w:tc>
          <w:tcPr>
            <w:tcW w:w="3600" w:type="dxa"/>
            <w:vAlign w:val="center"/>
          </w:tcPr>
          <w:p w14:paraId="426D3AB4" w14:textId="77777777" w:rsidR="002E734C" w:rsidRPr="00B55720" w:rsidRDefault="002E734C" w:rsidP="002E734C">
            <w:pPr>
              <w:jc w:val="center"/>
              <w:rPr>
                <w:b/>
                <w:szCs w:val="24"/>
                <w:u w:val="single"/>
              </w:rPr>
            </w:pPr>
            <w:r w:rsidRPr="00B55720">
              <w:rPr>
                <w:b/>
                <w:szCs w:val="24"/>
                <w:u w:val="single"/>
              </w:rPr>
              <w:t>WS-C2960L-8PS-LL</w:t>
            </w:r>
            <w:r w:rsidRPr="00B55720">
              <w:rPr>
                <w:szCs w:val="24"/>
              </w:rPr>
              <w:t xml:space="preserve"> </w:t>
            </w:r>
            <w:r w:rsidRPr="00B55720">
              <w:rPr>
                <w:b/>
                <w:szCs w:val="24"/>
                <w:u w:val="single"/>
              </w:rPr>
              <w:t>ili odgovarajući</w:t>
            </w:r>
          </w:p>
          <w:p w14:paraId="1BA944C2" w14:textId="6A1B3F94" w:rsidR="002E734C" w:rsidRPr="00B55720" w:rsidRDefault="002E734C" w:rsidP="002E734C">
            <w:pPr>
              <w:jc w:val="center"/>
              <w:rPr>
                <w:szCs w:val="24"/>
                <w:lang w:val="sr-Cyrl-RS"/>
              </w:rPr>
            </w:pPr>
          </w:p>
        </w:tc>
        <w:tc>
          <w:tcPr>
            <w:tcW w:w="1080" w:type="dxa"/>
            <w:vAlign w:val="center"/>
          </w:tcPr>
          <w:p w14:paraId="6075B72F" w14:textId="1575FA97" w:rsidR="002E734C" w:rsidRPr="00B55720" w:rsidRDefault="002E734C" w:rsidP="002E734C">
            <w:pPr>
              <w:widowControl/>
              <w:tabs>
                <w:tab w:val="clear" w:pos="1440"/>
              </w:tabs>
              <w:spacing w:after="200" w:line="276" w:lineRule="auto"/>
              <w:jc w:val="center"/>
              <w:rPr>
                <w:rFonts w:eastAsia="Times New Roman"/>
                <w:iCs/>
                <w:szCs w:val="24"/>
                <w:lang w:val="sr-Cyrl-RS"/>
              </w:rPr>
            </w:pPr>
            <w:r w:rsidRPr="00B55720">
              <w:rPr>
                <w:rFonts w:eastAsia="Times New Roman"/>
                <w:iCs/>
                <w:szCs w:val="24"/>
                <w:lang w:val="sr-Cyrl-RS"/>
              </w:rPr>
              <w:t>ком</w:t>
            </w:r>
          </w:p>
        </w:tc>
        <w:tc>
          <w:tcPr>
            <w:tcW w:w="1260" w:type="dxa"/>
            <w:vAlign w:val="center"/>
          </w:tcPr>
          <w:p w14:paraId="47BF8604" w14:textId="5BD1BF03" w:rsidR="002E734C" w:rsidRPr="00B55720" w:rsidRDefault="002E734C" w:rsidP="002E734C">
            <w:pPr>
              <w:jc w:val="center"/>
              <w:rPr>
                <w:rFonts w:eastAsia="Times New Roman"/>
                <w:iCs/>
                <w:szCs w:val="24"/>
                <w:lang w:val="sr-Cyrl-RS"/>
              </w:rPr>
            </w:pPr>
            <w:r w:rsidRPr="00B55720">
              <w:rPr>
                <w:rFonts w:eastAsia="Times New Roman"/>
                <w:iCs/>
                <w:szCs w:val="24"/>
                <w:lang w:val="sr-Cyrl-RS"/>
              </w:rPr>
              <w:t>9</w:t>
            </w:r>
          </w:p>
        </w:tc>
        <w:tc>
          <w:tcPr>
            <w:tcW w:w="1890" w:type="dxa"/>
            <w:vAlign w:val="center"/>
          </w:tcPr>
          <w:p w14:paraId="48A9BC0F" w14:textId="77777777" w:rsidR="002E734C" w:rsidRPr="00B55720" w:rsidRDefault="002E734C" w:rsidP="002E734C">
            <w:pPr>
              <w:jc w:val="center"/>
              <w:rPr>
                <w:rFonts w:eastAsia="Times New Roman"/>
                <w:iCs/>
                <w:szCs w:val="24"/>
                <w:lang w:val="sr-Latn-CS"/>
              </w:rPr>
            </w:pPr>
          </w:p>
        </w:tc>
        <w:tc>
          <w:tcPr>
            <w:tcW w:w="1980" w:type="dxa"/>
            <w:vAlign w:val="center"/>
          </w:tcPr>
          <w:p w14:paraId="6FF67DCE" w14:textId="7DABF382" w:rsidR="002E734C" w:rsidRPr="002E734C" w:rsidRDefault="002E734C" w:rsidP="002E734C">
            <w:pPr>
              <w:jc w:val="center"/>
              <w:rPr>
                <w:rFonts w:eastAsia="Times New Roman"/>
                <w:iCs/>
                <w:color w:val="00B050"/>
                <w:szCs w:val="24"/>
                <w:lang w:val="sr-Latn-CS"/>
              </w:rPr>
            </w:pPr>
          </w:p>
        </w:tc>
      </w:tr>
      <w:tr w:rsidR="002E734C" w:rsidRPr="003E354B" w14:paraId="5C42A8B5" w14:textId="5E452F4F" w:rsidTr="002E734C">
        <w:trPr>
          <w:trHeight w:val="845"/>
        </w:trPr>
        <w:tc>
          <w:tcPr>
            <w:tcW w:w="720" w:type="dxa"/>
            <w:vAlign w:val="center"/>
          </w:tcPr>
          <w:p w14:paraId="16234682" w14:textId="7A08F12A" w:rsidR="002E734C" w:rsidRPr="00B55720" w:rsidRDefault="002E734C" w:rsidP="002E734C">
            <w:pPr>
              <w:jc w:val="center"/>
              <w:rPr>
                <w:rFonts w:eastAsia="Times New Roman"/>
                <w:iCs/>
                <w:szCs w:val="24"/>
                <w:lang w:val="sr-Cyrl-RS"/>
              </w:rPr>
            </w:pPr>
            <w:r w:rsidRPr="00B55720">
              <w:rPr>
                <w:rFonts w:eastAsia="Times New Roman"/>
                <w:iCs/>
                <w:szCs w:val="24"/>
                <w:lang w:val="sr-Cyrl-RS"/>
              </w:rPr>
              <w:t>3.</w:t>
            </w:r>
          </w:p>
        </w:tc>
        <w:tc>
          <w:tcPr>
            <w:tcW w:w="3600" w:type="dxa"/>
            <w:vAlign w:val="center"/>
          </w:tcPr>
          <w:p w14:paraId="70AAFA2D" w14:textId="1E3BB502" w:rsidR="002E734C" w:rsidRPr="00B55720" w:rsidRDefault="002E734C" w:rsidP="002E734C">
            <w:pPr>
              <w:jc w:val="center"/>
              <w:rPr>
                <w:b/>
                <w:szCs w:val="24"/>
                <w:u w:val="single"/>
              </w:rPr>
            </w:pPr>
            <w:r w:rsidRPr="00B55720">
              <w:rPr>
                <w:b/>
                <w:szCs w:val="24"/>
                <w:u w:val="single"/>
              </w:rPr>
              <w:t>WS-C2960L-16PS-LL ili odgovarajući</w:t>
            </w:r>
          </w:p>
          <w:p w14:paraId="6254A8B0" w14:textId="77777777" w:rsidR="002E734C" w:rsidRPr="00B55720" w:rsidRDefault="002E734C" w:rsidP="002E734C">
            <w:pPr>
              <w:jc w:val="center"/>
              <w:rPr>
                <w:b/>
                <w:szCs w:val="24"/>
                <w:u w:val="single"/>
              </w:rPr>
            </w:pPr>
          </w:p>
        </w:tc>
        <w:tc>
          <w:tcPr>
            <w:tcW w:w="1080" w:type="dxa"/>
            <w:vAlign w:val="center"/>
          </w:tcPr>
          <w:p w14:paraId="66811A32" w14:textId="77777777" w:rsidR="002E734C" w:rsidRPr="00B55720" w:rsidRDefault="002E734C" w:rsidP="002E734C">
            <w:pPr>
              <w:widowControl/>
              <w:tabs>
                <w:tab w:val="clear" w:pos="1440"/>
              </w:tabs>
              <w:spacing w:after="200" w:line="276" w:lineRule="auto"/>
              <w:jc w:val="center"/>
              <w:rPr>
                <w:b/>
                <w:szCs w:val="24"/>
                <w:u w:val="single"/>
              </w:rPr>
            </w:pPr>
          </w:p>
          <w:p w14:paraId="07ABD7C3" w14:textId="326310F8" w:rsidR="002E734C" w:rsidRPr="00B55720" w:rsidRDefault="002E734C" w:rsidP="002E734C">
            <w:pPr>
              <w:widowControl/>
              <w:tabs>
                <w:tab w:val="clear" w:pos="1440"/>
              </w:tabs>
              <w:spacing w:after="200" w:line="276" w:lineRule="auto"/>
              <w:jc w:val="center"/>
              <w:rPr>
                <w:rFonts w:eastAsia="Times New Roman"/>
                <w:iCs/>
                <w:szCs w:val="24"/>
                <w:lang w:val="sr-Cyrl-RS"/>
              </w:rPr>
            </w:pPr>
            <w:r w:rsidRPr="00B55720">
              <w:rPr>
                <w:rFonts w:eastAsia="Times New Roman"/>
                <w:iCs/>
                <w:szCs w:val="24"/>
                <w:lang w:val="sr-Cyrl-RS"/>
              </w:rPr>
              <w:t>ком</w:t>
            </w:r>
          </w:p>
        </w:tc>
        <w:tc>
          <w:tcPr>
            <w:tcW w:w="1260" w:type="dxa"/>
            <w:vAlign w:val="center"/>
          </w:tcPr>
          <w:p w14:paraId="64D8625E" w14:textId="1899BCBF" w:rsidR="002E734C" w:rsidRPr="00B55720" w:rsidRDefault="002E734C" w:rsidP="002E734C">
            <w:pPr>
              <w:jc w:val="center"/>
              <w:rPr>
                <w:rFonts w:eastAsia="Times New Roman"/>
                <w:iCs/>
                <w:szCs w:val="24"/>
                <w:lang w:val="sr-Cyrl-RS"/>
              </w:rPr>
            </w:pPr>
            <w:r w:rsidRPr="00B55720">
              <w:rPr>
                <w:rFonts w:eastAsia="Times New Roman"/>
                <w:iCs/>
                <w:szCs w:val="24"/>
                <w:lang w:val="sr-Cyrl-RS"/>
              </w:rPr>
              <w:t>43</w:t>
            </w:r>
          </w:p>
        </w:tc>
        <w:tc>
          <w:tcPr>
            <w:tcW w:w="1890" w:type="dxa"/>
            <w:vAlign w:val="center"/>
          </w:tcPr>
          <w:p w14:paraId="106F1DAD" w14:textId="77777777" w:rsidR="002E734C" w:rsidRPr="00B55720" w:rsidRDefault="002E734C" w:rsidP="002E734C">
            <w:pPr>
              <w:jc w:val="center"/>
              <w:rPr>
                <w:rFonts w:eastAsia="Times New Roman"/>
                <w:iCs/>
                <w:szCs w:val="24"/>
                <w:lang w:val="sr-Latn-CS"/>
              </w:rPr>
            </w:pPr>
          </w:p>
        </w:tc>
        <w:tc>
          <w:tcPr>
            <w:tcW w:w="1980" w:type="dxa"/>
            <w:vAlign w:val="center"/>
          </w:tcPr>
          <w:p w14:paraId="1F34E40F" w14:textId="655F3487" w:rsidR="002E734C" w:rsidRPr="002E734C" w:rsidRDefault="002E734C" w:rsidP="002E734C">
            <w:pPr>
              <w:jc w:val="center"/>
              <w:rPr>
                <w:rFonts w:eastAsia="Times New Roman"/>
                <w:iCs/>
                <w:color w:val="00B050"/>
                <w:szCs w:val="24"/>
                <w:lang w:val="sr-Latn-CS"/>
              </w:rPr>
            </w:pPr>
          </w:p>
        </w:tc>
      </w:tr>
      <w:tr w:rsidR="002E734C" w:rsidRPr="003E354B" w14:paraId="71CF3F7F" w14:textId="4B1DDEAD" w:rsidTr="002E734C">
        <w:trPr>
          <w:trHeight w:val="845"/>
        </w:trPr>
        <w:tc>
          <w:tcPr>
            <w:tcW w:w="720" w:type="dxa"/>
            <w:vAlign w:val="center"/>
          </w:tcPr>
          <w:p w14:paraId="2A1FB127" w14:textId="4418CA99" w:rsidR="002E734C" w:rsidRPr="00B55720" w:rsidRDefault="002E734C" w:rsidP="002E734C">
            <w:pPr>
              <w:jc w:val="center"/>
              <w:rPr>
                <w:rFonts w:eastAsia="Times New Roman"/>
                <w:iCs/>
                <w:szCs w:val="24"/>
                <w:lang w:val="sr-Cyrl-RS"/>
              </w:rPr>
            </w:pPr>
            <w:r w:rsidRPr="00B55720">
              <w:rPr>
                <w:rFonts w:eastAsia="Times New Roman"/>
                <w:iCs/>
                <w:szCs w:val="24"/>
                <w:lang w:val="sr-Cyrl-RS"/>
              </w:rPr>
              <w:t>4.</w:t>
            </w:r>
          </w:p>
        </w:tc>
        <w:tc>
          <w:tcPr>
            <w:tcW w:w="3600" w:type="dxa"/>
            <w:vAlign w:val="center"/>
          </w:tcPr>
          <w:p w14:paraId="1435DB49" w14:textId="739BE2C4" w:rsidR="002E734C" w:rsidRPr="00B55720" w:rsidRDefault="002E734C" w:rsidP="002E734C">
            <w:pPr>
              <w:jc w:val="center"/>
              <w:rPr>
                <w:b/>
                <w:szCs w:val="24"/>
                <w:u w:val="single"/>
              </w:rPr>
            </w:pPr>
            <w:r w:rsidRPr="00B55720">
              <w:rPr>
                <w:b/>
                <w:szCs w:val="24"/>
                <w:u w:val="single"/>
              </w:rPr>
              <w:t>Ruter 4321 sa WAN serijskom karticom NIM-2T</w:t>
            </w:r>
            <w:r w:rsidRPr="00B55720">
              <w:rPr>
                <w:szCs w:val="24"/>
              </w:rPr>
              <w:t xml:space="preserve"> </w:t>
            </w:r>
            <w:r w:rsidRPr="00B55720">
              <w:rPr>
                <w:b/>
                <w:szCs w:val="24"/>
                <w:u w:val="single"/>
              </w:rPr>
              <w:t>ili odgovarajući</w:t>
            </w:r>
          </w:p>
          <w:p w14:paraId="1CDBEE86" w14:textId="1C47D182" w:rsidR="002E734C" w:rsidRPr="00B55720" w:rsidRDefault="002E734C" w:rsidP="002E734C">
            <w:pPr>
              <w:jc w:val="center"/>
              <w:rPr>
                <w:b/>
                <w:szCs w:val="24"/>
                <w:u w:val="single"/>
              </w:rPr>
            </w:pPr>
          </w:p>
        </w:tc>
        <w:tc>
          <w:tcPr>
            <w:tcW w:w="1080" w:type="dxa"/>
            <w:vAlign w:val="center"/>
          </w:tcPr>
          <w:p w14:paraId="2BF2BC93" w14:textId="77777777" w:rsidR="002E734C" w:rsidRPr="00B55720" w:rsidRDefault="002E734C" w:rsidP="002E734C">
            <w:pPr>
              <w:widowControl/>
              <w:tabs>
                <w:tab w:val="clear" w:pos="1440"/>
              </w:tabs>
              <w:spacing w:after="200" w:line="276" w:lineRule="auto"/>
              <w:jc w:val="center"/>
              <w:rPr>
                <w:rFonts w:eastAsia="Times New Roman"/>
                <w:iCs/>
                <w:szCs w:val="24"/>
                <w:lang w:val="sr-Cyrl-RS"/>
              </w:rPr>
            </w:pPr>
            <w:r w:rsidRPr="00B55720">
              <w:rPr>
                <w:rFonts w:eastAsia="Times New Roman"/>
                <w:iCs/>
                <w:szCs w:val="24"/>
                <w:lang w:val="sr-Cyrl-RS"/>
              </w:rPr>
              <w:t>ком</w:t>
            </w:r>
          </w:p>
          <w:p w14:paraId="0D3A2CED" w14:textId="77777777" w:rsidR="002E734C" w:rsidRPr="00B55720" w:rsidRDefault="002E734C" w:rsidP="002E734C">
            <w:pPr>
              <w:jc w:val="center"/>
              <w:rPr>
                <w:b/>
                <w:szCs w:val="24"/>
                <w:u w:val="single"/>
              </w:rPr>
            </w:pPr>
          </w:p>
        </w:tc>
        <w:tc>
          <w:tcPr>
            <w:tcW w:w="1260" w:type="dxa"/>
            <w:vAlign w:val="center"/>
          </w:tcPr>
          <w:p w14:paraId="3C5A5DDA" w14:textId="5CEA9904" w:rsidR="002E734C" w:rsidRPr="00B55720" w:rsidRDefault="002E734C" w:rsidP="002E734C">
            <w:pPr>
              <w:jc w:val="center"/>
              <w:rPr>
                <w:rFonts w:eastAsia="Times New Roman"/>
                <w:iCs/>
                <w:szCs w:val="24"/>
                <w:lang w:val="sr-Cyrl-RS"/>
              </w:rPr>
            </w:pPr>
            <w:r w:rsidRPr="00B55720">
              <w:rPr>
                <w:rFonts w:eastAsia="Times New Roman"/>
                <w:iCs/>
                <w:szCs w:val="24"/>
                <w:lang w:val="sr-Cyrl-RS"/>
              </w:rPr>
              <w:t>14</w:t>
            </w:r>
          </w:p>
        </w:tc>
        <w:tc>
          <w:tcPr>
            <w:tcW w:w="1890" w:type="dxa"/>
            <w:vAlign w:val="center"/>
          </w:tcPr>
          <w:p w14:paraId="67178227" w14:textId="77777777" w:rsidR="002E734C" w:rsidRPr="00B55720" w:rsidRDefault="002E734C" w:rsidP="002E734C">
            <w:pPr>
              <w:jc w:val="center"/>
              <w:rPr>
                <w:rFonts w:eastAsia="Times New Roman"/>
                <w:iCs/>
                <w:szCs w:val="24"/>
                <w:lang w:val="sr-Latn-CS"/>
              </w:rPr>
            </w:pPr>
          </w:p>
        </w:tc>
        <w:tc>
          <w:tcPr>
            <w:tcW w:w="1980" w:type="dxa"/>
            <w:vAlign w:val="center"/>
          </w:tcPr>
          <w:p w14:paraId="53F47AC6" w14:textId="7A9CA94A" w:rsidR="002E734C" w:rsidRPr="002E734C" w:rsidRDefault="002E734C" w:rsidP="002E734C">
            <w:pPr>
              <w:jc w:val="center"/>
              <w:rPr>
                <w:rFonts w:eastAsia="Times New Roman"/>
                <w:iCs/>
                <w:color w:val="00B050"/>
                <w:szCs w:val="24"/>
                <w:lang w:val="sr-Latn-CS"/>
              </w:rPr>
            </w:pPr>
          </w:p>
        </w:tc>
      </w:tr>
      <w:tr w:rsidR="002E734C" w:rsidRPr="003E354B" w14:paraId="7A853CBA" w14:textId="6516D54B" w:rsidTr="002E734C">
        <w:trPr>
          <w:trHeight w:val="845"/>
        </w:trPr>
        <w:tc>
          <w:tcPr>
            <w:tcW w:w="720" w:type="dxa"/>
            <w:vAlign w:val="center"/>
          </w:tcPr>
          <w:p w14:paraId="296C5929" w14:textId="0621309E" w:rsidR="002E734C" w:rsidRPr="00B55720" w:rsidRDefault="002E734C" w:rsidP="002E734C">
            <w:pPr>
              <w:jc w:val="center"/>
              <w:rPr>
                <w:rFonts w:eastAsia="Times New Roman"/>
                <w:iCs/>
                <w:szCs w:val="24"/>
                <w:lang w:val="sr-Cyrl-RS"/>
              </w:rPr>
            </w:pPr>
            <w:r w:rsidRPr="00B55720">
              <w:rPr>
                <w:rFonts w:eastAsia="Times New Roman"/>
                <w:iCs/>
                <w:szCs w:val="24"/>
                <w:lang w:val="sr-Cyrl-RS"/>
              </w:rPr>
              <w:t>5.</w:t>
            </w:r>
          </w:p>
        </w:tc>
        <w:tc>
          <w:tcPr>
            <w:tcW w:w="3600" w:type="dxa"/>
            <w:vAlign w:val="center"/>
          </w:tcPr>
          <w:p w14:paraId="7D0CBA1F" w14:textId="3E577FA0" w:rsidR="002E734C" w:rsidRPr="00B55720" w:rsidRDefault="002E734C" w:rsidP="002E734C">
            <w:pPr>
              <w:jc w:val="center"/>
              <w:rPr>
                <w:b/>
                <w:szCs w:val="24"/>
                <w:u w:val="single"/>
              </w:rPr>
            </w:pPr>
            <w:r w:rsidRPr="00B55720">
              <w:rPr>
                <w:b/>
                <w:szCs w:val="24"/>
                <w:u w:val="single"/>
              </w:rPr>
              <w:t>FIREWALL CPAP-SG23500-NGTP + CPSM-NGSM10 ili odgovarajući</w:t>
            </w:r>
          </w:p>
          <w:p w14:paraId="3CA55023" w14:textId="77777777" w:rsidR="002E734C" w:rsidRPr="00B55720" w:rsidRDefault="002E734C" w:rsidP="002E734C">
            <w:pPr>
              <w:jc w:val="center"/>
              <w:rPr>
                <w:b/>
                <w:szCs w:val="24"/>
                <w:u w:val="single"/>
              </w:rPr>
            </w:pPr>
          </w:p>
        </w:tc>
        <w:tc>
          <w:tcPr>
            <w:tcW w:w="1080" w:type="dxa"/>
            <w:vAlign w:val="center"/>
          </w:tcPr>
          <w:p w14:paraId="632B1F6F" w14:textId="1D8ECBC5" w:rsidR="002E734C" w:rsidRPr="00B55720" w:rsidRDefault="002E734C" w:rsidP="002E734C">
            <w:pPr>
              <w:widowControl/>
              <w:tabs>
                <w:tab w:val="clear" w:pos="1440"/>
              </w:tabs>
              <w:spacing w:after="200" w:line="276" w:lineRule="auto"/>
              <w:jc w:val="center"/>
              <w:rPr>
                <w:rFonts w:eastAsia="Times New Roman"/>
                <w:iCs/>
                <w:szCs w:val="24"/>
                <w:lang w:val="sr-Cyrl-RS"/>
              </w:rPr>
            </w:pPr>
            <w:r w:rsidRPr="00B55720">
              <w:rPr>
                <w:rFonts w:eastAsia="Times New Roman"/>
                <w:iCs/>
                <w:szCs w:val="24"/>
                <w:lang w:val="sr-Cyrl-RS"/>
              </w:rPr>
              <w:t>ком</w:t>
            </w:r>
          </w:p>
        </w:tc>
        <w:tc>
          <w:tcPr>
            <w:tcW w:w="1260" w:type="dxa"/>
            <w:vAlign w:val="center"/>
          </w:tcPr>
          <w:p w14:paraId="2D002B2E" w14:textId="2EFD200C" w:rsidR="002E734C" w:rsidRPr="00B55720" w:rsidRDefault="002E734C" w:rsidP="002E734C">
            <w:pPr>
              <w:jc w:val="center"/>
              <w:rPr>
                <w:rFonts w:eastAsia="Times New Roman"/>
                <w:iCs/>
                <w:szCs w:val="24"/>
                <w:lang w:val="sr-Cyrl-RS"/>
              </w:rPr>
            </w:pPr>
            <w:r w:rsidRPr="00B55720">
              <w:rPr>
                <w:rFonts w:eastAsia="Times New Roman"/>
                <w:iCs/>
                <w:szCs w:val="24"/>
                <w:lang w:val="sr-Cyrl-RS"/>
              </w:rPr>
              <w:t>1</w:t>
            </w:r>
          </w:p>
        </w:tc>
        <w:tc>
          <w:tcPr>
            <w:tcW w:w="1890" w:type="dxa"/>
            <w:vAlign w:val="center"/>
          </w:tcPr>
          <w:p w14:paraId="42EED2FB" w14:textId="77777777" w:rsidR="002E734C" w:rsidRPr="00B55720" w:rsidRDefault="002E734C" w:rsidP="002E734C">
            <w:pPr>
              <w:jc w:val="center"/>
              <w:rPr>
                <w:rFonts w:eastAsia="Times New Roman"/>
                <w:iCs/>
                <w:szCs w:val="24"/>
                <w:lang w:val="sr-Latn-CS"/>
              </w:rPr>
            </w:pPr>
          </w:p>
        </w:tc>
        <w:tc>
          <w:tcPr>
            <w:tcW w:w="1980" w:type="dxa"/>
            <w:vAlign w:val="center"/>
          </w:tcPr>
          <w:p w14:paraId="38019682" w14:textId="628928CB" w:rsidR="002E734C" w:rsidRPr="002E734C" w:rsidRDefault="002E734C" w:rsidP="002E734C">
            <w:pPr>
              <w:jc w:val="center"/>
              <w:rPr>
                <w:rFonts w:eastAsia="Times New Roman"/>
                <w:iCs/>
                <w:color w:val="00B050"/>
                <w:szCs w:val="24"/>
                <w:lang w:val="sr-Latn-CS"/>
              </w:rPr>
            </w:pPr>
          </w:p>
        </w:tc>
      </w:tr>
      <w:tr w:rsidR="00B55720" w:rsidRPr="003E354B" w14:paraId="2DCFABB7" w14:textId="77777777" w:rsidTr="00F178A7">
        <w:trPr>
          <w:trHeight w:val="845"/>
        </w:trPr>
        <w:tc>
          <w:tcPr>
            <w:tcW w:w="8550" w:type="dxa"/>
            <w:gridSpan w:val="5"/>
            <w:vAlign w:val="center"/>
          </w:tcPr>
          <w:p w14:paraId="292E4CE5" w14:textId="1665836F" w:rsidR="00B55720" w:rsidRPr="00B55720" w:rsidRDefault="00B55720" w:rsidP="00B55720">
            <w:pPr>
              <w:rPr>
                <w:rFonts w:eastAsia="Times New Roman"/>
                <w:b/>
                <w:iCs/>
                <w:szCs w:val="24"/>
                <w:lang w:val="sr-Cyrl-RS"/>
              </w:rPr>
            </w:pPr>
            <w:r>
              <w:rPr>
                <w:rFonts w:eastAsia="Times New Roman"/>
                <w:b/>
                <w:iCs/>
                <w:szCs w:val="24"/>
                <w:lang w:val="sr-Cyrl-RS"/>
              </w:rPr>
              <w:t xml:space="preserve">                                                                                                               </w:t>
            </w:r>
            <w:r w:rsidRPr="00B55720">
              <w:rPr>
                <w:rFonts w:eastAsia="Times New Roman"/>
                <w:b/>
                <w:iCs/>
                <w:szCs w:val="24"/>
                <w:lang w:val="sr-Cyrl-RS"/>
              </w:rPr>
              <w:t>УКУПНО:</w:t>
            </w:r>
          </w:p>
        </w:tc>
        <w:tc>
          <w:tcPr>
            <w:tcW w:w="1980" w:type="dxa"/>
            <w:vAlign w:val="center"/>
          </w:tcPr>
          <w:p w14:paraId="7048A430" w14:textId="77777777" w:rsidR="00B55720" w:rsidRPr="002E734C" w:rsidRDefault="00B55720" w:rsidP="002E734C">
            <w:pPr>
              <w:jc w:val="center"/>
              <w:rPr>
                <w:rFonts w:eastAsia="Times New Roman"/>
                <w:iCs/>
                <w:color w:val="00B050"/>
                <w:szCs w:val="24"/>
                <w:lang w:val="sr-Latn-CS"/>
              </w:rPr>
            </w:pPr>
          </w:p>
        </w:tc>
      </w:tr>
    </w:tbl>
    <w:p w14:paraId="43BEAF3E" w14:textId="77777777" w:rsidR="002E734C" w:rsidRDefault="002E734C" w:rsidP="00C449F4">
      <w:pPr>
        <w:rPr>
          <w:rFonts w:eastAsia="Times New Roman"/>
          <w:color w:val="00B050"/>
          <w:szCs w:val="24"/>
          <w:lang w:val="sr-Latn-CS"/>
        </w:rPr>
      </w:pPr>
    </w:p>
    <w:p w14:paraId="0555B8A4" w14:textId="77777777" w:rsidR="002E734C" w:rsidRPr="003E354B" w:rsidRDefault="002E734C" w:rsidP="00C449F4">
      <w:pPr>
        <w:rPr>
          <w:rFonts w:eastAsia="Times New Roman"/>
          <w:color w:val="00B050"/>
          <w:szCs w:val="24"/>
          <w:lang w:val="sr-Latn-CS"/>
        </w:rPr>
      </w:pPr>
    </w:p>
    <w:tbl>
      <w:tblPr>
        <w:tblW w:w="0" w:type="auto"/>
        <w:tblLayout w:type="fixed"/>
        <w:tblLook w:val="0000" w:firstRow="0" w:lastRow="0" w:firstColumn="0" w:lastColumn="0" w:noHBand="0" w:noVBand="0"/>
      </w:tblPr>
      <w:tblGrid>
        <w:gridCol w:w="6498"/>
        <w:gridCol w:w="2970"/>
      </w:tblGrid>
      <w:tr w:rsidR="003E354B" w:rsidRPr="003E354B" w14:paraId="0FAECCB9" w14:textId="77777777" w:rsidTr="00D83C1B">
        <w:trPr>
          <w:trHeight w:val="638"/>
        </w:trPr>
        <w:tc>
          <w:tcPr>
            <w:tcW w:w="94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DD5FBD" w14:textId="77777777" w:rsidR="00C449F4" w:rsidRPr="009121A9" w:rsidRDefault="00C449F4" w:rsidP="00C449F4">
            <w:pPr>
              <w:snapToGrid w:val="0"/>
              <w:rPr>
                <w:rFonts w:eastAsia="TimesNewRomanPSMT"/>
                <w:bCs/>
                <w:szCs w:val="24"/>
                <w:lang w:val="ru-RU"/>
              </w:rPr>
            </w:pPr>
            <w:r w:rsidRPr="009121A9">
              <w:rPr>
                <w:rFonts w:eastAsia="Times New Roman"/>
                <w:noProof/>
                <w:szCs w:val="24"/>
              </w:rPr>
              <w:t xml:space="preserve">Рок плаћања је до 45 дана </w:t>
            </w:r>
            <w:r w:rsidRPr="009121A9">
              <w:rPr>
                <w:rFonts w:eastAsia="Times New Roman"/>
                <w:szCs w:val="24"/>
              </w:rPr>
              <w:t>од дана пријема исправног рачуна.</w:t>
            </w:r>
          </w:p>
        </w:tc>
      </w:tr>
      <w:tr w:rsidR="003E354B" w:rsidRPr="003E354B" w14:paraId="7F96301A" w14:textId="77777777" w:rsidTr="00D83C1B">
        <w:trPr>
          <w:trHeight w:val="647"/>
        </w:trPr>
        <w:tc>
          <w:tcPr>
            <w:tcW w:w="6498" w:type="dxa"/>
            <w:tcBorders>
              <w:top w:val="single" w:sz="4" w:space="0" w:color="000000"/>
              <w:left w:val="single" w:sz="4" w:space="0" w:color="000000"/>
              <w:bottom w:val="single" w:sz="4" w:space="0" w:color="000000"/>
            </w:tcBorders>
            <w:shd w:val="clear" w:color="auto" w:fill="auto"/>
          </w:tcPr>
          <w:p w14:paraId="3FF0A0BC" w14:textId="0F53EF42" w:rsidR="00C449F4" w:rsidRPr="009121A9" w:rsidRDefault="00C449F4" w:rsidP="00D83C1B">
            <w:pPr>
              <w:rPr>
                <w:rFonts w:eastAsia="Times New Roman"/>
                <w:szCs w:val="24"/>
              </w:rPr>
            </w:pPr>
            <w:r w:rsidRPr="009121A9">
              <w:rPr>
                <w:rFonts w:eastAsia="Times New Roman"/>
                <w:szCs w:val="24"/>
              </w:rPr>
              <w:t>Рок испоруке</w:t>
            </w:r>
            <w:r w:rsidR="007A1023" w:rsidRPr="009121A9">
              <w:rPr>
                <w:rFonts w:eastAsia="Times New Roman"/>
                <w:szCs w:val="24"/>
              </w:rPr>
              <w:t xml:space="preserve"> добара (не може бити дужи од 45</w:t>
            </w:r>
            <w:r w:rsidRPr="009121A9">
              <w:rPr>
                <w:rFonts w:eastAsia="Times New Roman"/>
                <w:szCs w:val="24"/>
              </w:rPr>
              <w:t xml:space="preserve"> дана од дана </w:t>
            </w:r>
            <w:r w:rsidR="00D83C1B" w:rsidRPr="009121A9">
              <w:rPr>
                <w:rFonts w:eastAsia="Times New Roman"/>
                <w:szCs w:val="24"/>
                <w:lang w:val="sr-Cyrl-RS"/>
              </w:rPr>
              <w:t xml:space="preserve">закључења </w:t>
            </w:r>
            <w:r w:rsidRPr="009121A9">
              <w:rPr>
                <w:rFonts w:eastAsia="Times New Roman"/>
                <w:szCs w:val="24"/>
              </w:rPr>
              <w:t>уговора)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0D5329BC" w14:textId="77777777" w:rsidR="00C449F4" w:rsidRPr="00D83C1B" w:rsidRDefault="00C449F4" w:rsidP="00C449F4">
            <w:pPr>
              <w:snapToGrid w:val="0"/>
              <w:rPr>
                <w:rFonts w:eastAsia="TimesNewRomanPSMT"/>
                <w:bCs/>
                <w:szCs w:val="24"/>
                <w:lang w:val="ru-RU"/>
              </w:rPr>
            </w:pPr>
          </w:p>
          <w:p w14:paraId="4A74D82E" w14:textId="77777777" w:rsidR="00C449F4" w:rsidRPr="00D83C1B" w:rsidRDefault="00C449F4" w:rsidP="00C449F4">
            <w:pPr>
              <w:snapToGrid w:val="0"/>
              <w:rPr>
                <w:rFonts w:eastAsia="TimesNewRomanPSMT"/>
                <w:bCs/>
                <w:szCs w:val="24"/>
                <w:lang w:val="ru-RU"/>
              </w:rPr>
            </w:pPr>
            <w:r w:rsidRPr="00D83C1B">
              <w:rPr>
                <w:rFonts w:eastAsia="TimesNewRomanPSMT"/>
                <w:bCs/>
                <w:szCs w:val="24"/>
                <w:lang w:val="ru-RU"/>
              </w:rPr>
              <w:t>________________дана</w:t>
            </w:r>
          </w:p>
        </w:tc>
      </w:tr>
      <w:tr w:rsidR="00D83C1B" w:rsidRPr="003E354B" w14:paraId="50013914" w14:textId="77777777" w:rsidTr="00D83C1B">
        <w:trPr>
          <w:trHeight w:val="647"/>
        </w:trPr>
        <w:tc>
          <w:tcPr>
            <w:tcW w:w="6498" w:type="dxa"/>
            <w:tcBorders>
              <w:top w:val="single" w:sz="4" w:space="0" w:color="000000"/>
              <w:left w:val="single" w:sz="4" w:space="0" w:color="000000"/>
              <w:bottom w:val="single" w:sz="4" w:space="0" w:color="000000"/>
            </w:tcBorders>
            <w:shd w:val="clear" w:color="auto" w:fill="auto"/>
          </w:tcPr>
          <w:p w14:paraId="3FC05C04" w14:textId="6F875D93" w:rsidR="00D83C1B" w:rsidRPr="009121A9" w:rsidRDefault="00D83C1B" w:rsidP="004E05A3">
            <w:pPr>
              <w:rPr>
                <w:rFonts w:eastAsia="Times New Roman"/>
                <w:szCs w:val="24"/>
              </w:rPr>
            </w:pPr>
            <w:r w:rsidRPr="009121A9">
              <w:rPr>
                <w:rFonts w:eastAsia="Times New Roman"/>
                <w:szCs w:val="24"/>
              </w:rPr>
              <w:lastRenderedPageBreak/>
              <w:t xml:space="preserve">Рок </w:t>
            </w:r>
            <w:r w:rsidRPr="009121A9">
              <w:rPr>
                <w:rFonts w:eastAsia="Times New Roman"/>
                <w:szCs w:val="24"/>
                <w:lang w:val="sr-Cyrl-RS"/>
              </w:rPr>
              <w:t>инсталације</w:t>
            </w:r>
            <w:r w:rsidRPr="009121A9">
              <w:rPr>
                <w:rFonts w:eastAsia="Times New Roman"/>
                <w:szCs w:val="24"/>
              </w:rPr>
              <w:t xml:space="preserve"> добара (не може бити дужи од </w:t>
            </w:r>
            <w:r w:rsidR="004E05A3" w:rsidRPr="009121A9">
              <w:rPr>
                <w:rFonts w:eastAsia="Times New Roman"/>
                <w:szCs w:val="24"/>
                <w:lang w:val="sr-Cyrl-RS"/>
              </w:rPr>
              <w:t>6</w:t>
            </w:r>
            <w:r w:rsidRPr="009121A9">
              <w:rPr>
                <w:rFonts w:eastAsia="Times New Roman"/>
                <w:szCs w:val="24"/>
              </w:rPr>
              <w:t xml:space="preserve">0 дана од дана </w:t>
            </w:r>
            <w:r w:rsidRPr="009121A9">
              <w:rPr>
                <w:rFonts w:eastAsia="Times New Roman"/>
                <w:szCs w:val="24"/>
                <w:lang w:val="sr-Cyrl-RS"/>
              </w:rPr>
              <w:t>испоруке добара</w:t>
            </w:r>
            <w:r w:rsidRPr="009121A9">
              <w:rPr>
                <w:rFonts w:eastAsia="Times New Roman"/>
                <w:szCs w:val="24"/>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5196E7FC" w14:textId="77777777" w:rsidR="00D83C1B" w:rsidRDefault="00D83C1B" w:rsidP="00D83C1B">
            <w:pPr>
              <w:snapToGrid w:val="0"/>
              <w:rPr>
                <w:rFonts w:eastAsia="TimesNewRomanPSMT"/>
                <w:bCs/>
                <w:color w:val="00B050"/>
                <w:szCs w:val="24"/>
                <w:lang w:val="ru-RU"/>
              </w:rPr>
            </w:pPr>
          </w:p>
          <w:p w14:paraId="254E82EB" w14:textId="77777777" w:rsidR="00D83C1B" w:rsidRPr="000B7550" w:rsidRDefault="00D83C1B" w:rsidP="00D83C1B">
            <w:pPr>
              <w:snapToGrid w:val="0"/>
              <w:rPr>
                <w:rFonts w:eastAsia="TimesNewRomanPSMT"/>
                <w:bCs/>
                <w:szCs w:val="24"/>
                <w:lang w:val="ru-RU"/>
              </w:rPr>
            </w:pPr>
            <w:r w:rsidRPr="000B7550">
              <w:rPr>
                <w:rFonts w:eastAsia="TimesNewRomanPSMT"/>
                <w:bCs/>
                <w:szCs w:val="24"/>
                <w:lang w:val="ru-RU"/>
              </w:rPr>
              <w:t>________________дана</w:t>
            </w:r>
          </w:p>
        </w:tc>
      </w:tr>
      <w:tr w:rsidR="00D83C1B" w:rsidRPr="003E354B" w14:paraId="4459D87D" w14:textId="77777777" w:rsidTr="00D83C1B">
        <w:trPr>
          <w:trHeight w:val="575"/>
        </w:trPr>
        <w:tc>
          <w:tcPr>
            <w:tcW w:w="6498" w:type="dxa"/>
            <w:tcBorders>
              <w:top w:val="single" w:sz="4" w:space="0" w:color="000000"/>
              <w:left w:val="single" w:sz="4" w:space="0" w:color="000000"/>
              <w:bottom w:val="single" w:sz="4" w:space="0" w:color="000000"/>
            </w:tcBorders>
            <w:shd w:val="clear" w:color="auto" w:fill="auto"/>
          </w:tcPr>
          <w:p w14:paraId="59F78796" w14:textId="77777777" w:rsidR="00D83C1B" w:rsidRPr="009121A9" w:rsidRDefault="00D83C1B" w:rsidP="00D83C1B">
            <w:pPr>
              <w:rPr>
                <w:rFonts w:eastAsia="Times New Roman"/>
                <w:szCs w:val="24"/>
              </w:rPr>
            </w:pPr>
            <w:r w:rsidRPr="009121A9">
              <w:rPr>
                <w:szCs w:val="24"/>
              </w:rPr>
              <w:t>Рок за решавање рекламације</w:t>
            </w:r>
            <w:r w:rsidRPr="009121A9">
              <w:rPr>
                <w:szCs w:val="24"/>
                <w:lang w:val="sr-Cyrl-RS"/>
              </w:rPr>
              <w:t xml:space="preserve"> уколико се записнички констатује да испоручена добра не одговарају количини и квалитету из понуде</w:t>
            </w:r>
            <w:r w:rsidRPr="009121A9">
              <w:rPr>
                <w:szCs w:val="24"/>
              </w:rPr>
              <w:t xml:space="preserve"> (не може бити дужи од </w:t>
            </w:r>
            <w:r w:rsidRPr="009121A9">
              <w:rPr>
                <w:szCs w:val="24"/>
                <w:lang w:val="sr-Cyrl-RS"/>
              </w:rPr>
              <w:t>5</w:t>
            </w:r>
            <w:r w:rsidRPr="009121A9">
              <w:rPr>
                <w:szCs w:val="24"/>
              </w:rPr>
              <w:t xml:space="preserve"> дана од дана </w:t>
            </w:r>
            <w:r w:rsidRPr="009121A9">
              <w:rPr>
                <w:szCs w:val="24"/>
                <w:lang w:val="sr-Cyrl-RS"/>
              </w:rPr>
              <w:t>сачињавања Записника</w:t>
            </w:r>
            <w:r w:rsidRPr="009121A9">
              <w:rPr>
                <w:szCs w:val="24"/>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08195EBC" w14:textId="77777777" w:rsidR="00D83C1B" w:rsidRPr="00D83C1B" w:rsidRDefault="00D83C1B" w:rsidP="00D83C1B">
            <w:pPr>
              <w:snapToGrid w:val="0"/>
              <w:rPr>
                <w:rFonts w:eastAsia="TimesNewRomanPSMT"/>
                <w:bCs/>
                <w:szCs w:val="24"/>
                <w:lang w:val="ru-RU"/>
              </w:rPr>
            </w:pPr>
          </w:p>
          <w:p w14:paraId="50541296"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________________дана</w:t>
            </w:r>
          </w:p>
        </w:tc>
      </w:tr>
      <w:tr w:rsidR="00D83C1B" w:rsidRPr="003E354B" w14:paraId="7E45664F" w14:textId="77777777" w:rsidTr="00D83C1B">
        <w:trPr>
          <w:trHeight w:val="845"/>
        </w:trPr>
        <w:tc>
          <w:tcPr>
            <w:tcW w:w="6498" w:type="dxa"/>
            <w:tcBorders>
              <w:top w:val="single" w:sz="4" w:space="0" w:color="000000"/>
              <w:left w:val="single" w:sz="4" w:space="0" w:color="000000"/>
              <w:bottom w:val="single" w:sz="4" w:space="0" w:color="000000"/>
            </w:tcBorders>
            <w:shd w:val="clear" w:color="auto" w:fill="auto"/>
          </w:tcPr>
          <w:p w14:paraId="45D2FEA3" w14:textId="0840CE7A" w:rsidR="00D83C1B" w:rsidRPr="009121A9" w:rsidRDefault="00D83C1B" w:rsidP="00D83C1B">
            <w:pPr>
              <w:rPr>
                <w:rFonts w:eastAsia="Times New Roman"/>
                <w:szCs w:val="24"/>
              </w:rPr>
            </w:pPr>
            <w:r w:rsidRPr="009121A9">
              <w:rPr>
                <w:rFonts w:eastAsia="Times New Roman"/>
                <w:szCs w:val="24"/>
              </w:rPr>
              <w:t xml:space="preserve">Гарантни рок испоручених добара је (не може бити краћи од </w:t>
            </w:r>
            <w:r w:rsidR="00AD55EE" w:rsidRPr="009121A9">
              <w:rPr>
                <w:rFonts w:eastAsia="Times New Roman"/>
                <w:szCs w:val="24"/>
                <w:lang w:val="sr-Cyrl-RS"/>
              </w:rPr>
              <w:t>12</w:t>
            </w:r>
            <w:r w:rsidRPr="009121A9">
              <w:rPr>
                <w:rFonts w:eastAsia="Times New Roman"/>
                <w:szCs w:val="24"/>
              </w:rPr>
              <w:t xml:space="preserve"> месеци од дана потписивања записника о квантитативно – квалитативном пријему добара)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4A7F9B24" w14:textId="77777777" w:rsidR="00D83C1B" w:rsidRPr="00D83C1B" w:rsidRDefault="00D83C1B" w:rsidP="00D83C1B">
            <w:pPr>
              <w:snapToGrid w:val="0"/>
              <w:rPr>
                <w:rFonts w:eastAsia="TimesNewRomanPSMT"/>
                <w:bCs/>
                <w:szCs w:val="24"/>
                <w:lang w:val="ru-RU"/>
              </w:rPr>
            </w:pPr>
          </w:p>
          <w:p w14:paraId="1C6F8B72"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______________месеци</w:t>
            </w:r>
          </w:p>
        </w:tc>
      </w:tr>
      <w:tr w:rsidR="00D83C1B" w:rsidRPr="00D83C1B" w14:paraId="68664BA6" w14:textId="77777777" w:rsidTr="00D83C1B">
        <w:trPr>
          <w:trHeight w:val="845"/>
        </w:trPr>
        <w:tc>
          <w:tcPr>
            <w:tcW w:w="6498" w:type="dxa"/>
            <w:tcBorders>
              <w:top w:val="single" w:sz="4" w:space="0" w:color="000000"/>
              <w:left w:val="single" w:sz="4" w:space="0" w:color="000000"/>
              <w:bottom w:val="single" w:sz="4" w:space="0" w:color="000000"/>
            </w:tcBorders>
            <w:shd w:val="clear" w:color="auto" w:fill="auto"/>
          </w:tcPr>
          <w:p w14:paraId="4772D2FE" w14:textId="77777777" w:rsidR="00D83C1B" w:rsidRPr="009121A9" w:rsidRDefault="00D83C1B" w:rsidP="00D83C1B">
            <w:pPr>
              <w:rPr>
                <w:rFonts w:eastAsia="Times New Roman"/>
                <w:szCs w:val="24"/>
              </w:rPr>
            </w:pPr>
            <w:r w:rsidRPr="009121A9">
              <w:rPr>
                <w:rFonts w:eastAsia="Times New Roman"/>
                <w:szCs w:val="24"/>
              </w:rPr>
              <w:t>Рок за отклањање кварова у гарантном року (не може бити дужи од 8 дана од пријема писменог захтева о рекламацији Наручиоца)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1B154280" w14:textId="77777777" w:rsidR="00D83C1B" w:rsidRPr="00D83C1B" w:rsidRDefault="00D83C1B" w:rsidP="00D83C1B">
            <w:pPr>
              <w:snapToGrid w:val="0"/>
              <w:rPr>
                <w:rFonts w:eastAsia="TimesNewRomanPSMT"/>
                <w:bCs/>
                <w:szCs w:val="24"/>
                <w:lang w:val="ru-RU"/>
              </w:rPr>
            </w:pPr>
          </w:p>
          <w:p w14:paraId="19A4F561"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_______________дана</w:t>
            </w:r>
          </w:p>
        </w:tc>
      </w:tr>
      <w:tr w:rsidR="00D83C1B" w:rsidRPr="00D83C1B" w14:paraId="411A5BD9" w14:textId="77777777" w:rsidTr="00D83C1B">
        <w:trPr>
          <w:trHeight w:val="1601"/>
        </w:trPr>
        <w:tc>
          <w:tcPr>
            <w:tcW w:w="6498" w:type="dxa"/>
            <w:tcBorders>
              <w:top w:val="single" w:sz="4" w:space="0" w:color="000000"/>
              <w:left w:val="single" w:sz="4" w:space="0" w:color="000000"/>
              <w:bottom w:val="single" w:sz="4" w:space="0" w:color="000000"/>
            </w:tcBorders>
            <w:shd w:val="clear" w:color="auto" w:fill="auto"/>
          </w:tcPr>
          <w:p w14:paraId="37710F19" w14:textId="77777777" w:rsidR="00D83C1B" w:rsidRPr="009121A9" w:rsidRDefault="00D83C1B" w:rsidP="00D83C1B">
            <w:pPr>
              <w:rPr>
                <w:rFonts w:eastAsia="Times New Roman"/>
                <w:szCs w:val="24"/>
              </w:rPr>
            </w:pPr>
            <w:r w:rsidRPr="009121A9">
              <w:rPr>
                <w:rFonts w:eastAsia="Times New Roman"/>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је (не може бити виши од </w:t>
            </w:r>
            <w:r w:rsidRPr="009121A9">
              <w:rPr>
                <w:rFonts w:eastAsia="Times New Roman"/>
                <w:szCs w:val="24"/>
                <w:lang w:val="sr-Cyrl-RS"/>
              </w:rPr>
              <w:t>24</w:t>
            </w:r>
            <w:r w:rsidRPr="009121A9">
              <w:rPr>
                <w:rFonts w:eastAsia="Times New Roman"/>
                <w:szCs w:val="24"/>
              </w:rPr>
              <w:t xml:space="preserve"> час</w:t>
            </w:r>
            <w:r w:rsidRPr="009121A9">
              <w:rPr>
                <w:rFonts w:eastAsia="Times New Roman"/>
                <w:szCs w:val="24"/>
                <w:lang w:val="sr-Cyrl-RS"/>
              </w:rPr>
              <w:t>ова</w:t>
            </w:r>
            <w:r w:rsidRPr="009121A9">
              <w:rPr>
                <w:rFonts w:eastAsia="Times New Roman"/>
                <w:szCs w:val="24"/>
              </w:rPr>
              <w:t xml:space="preserve"> од</w:t>
            </w:r>
            <w:r w:rsidRPr="009121A9">
              <w:rPr>
                <w:rFonts w:eastAsia="Times New Roman"/>
                <w:szCs w:val="24"/>
                <w:lang w:val="sr-Cyrl-RS"/>
              </w:rPr>
              <w:t xml:space="preserve"> дана и сата  пријема </w:t>
            </w:r>
            <w:r w:rsidRPr="009121A9">
              <w:rPr>
                <w:rFonts w:eastAsia="Times New Roman"/>
                <w:szCs w:val="24"/>
              </w:rPr>
              <w:t>пис</w:t>
            </w:r>
            <w:r w:rsidRPr="009121A9">
              <w:rPr>
                <w:rFonts w:eastAsia="Times New Roman"/>
                <w:szCs w:val="24"/>
                <w:lang w:val="sr-Cyrl-RS"/>
              </w:rPr>
              <w:t>аног</w:t>
            </w:r>
            <w:r w:rsidRPr="009121A9">
              <w:rPr>
                <w:rFonts w:eastAsia="Times New Roman"/>
                <w:szCs w:val="24"/>
              </w:rPr>
              <w:t xml:space="preserve"> </w:t>
            </w:r>
            <w:r w:rsidRPr="009121A9">
              <w:rPr>
                <w:rFonts w:eastAsia="Times New Roman"/>
                <w:szCs w:val="24"/>
                <w:lang w:val="sr-Cyrl-RS"/>
              </w:rPr>
              <w:t>захтева Н</w:t>
            </w:r>
            <w:r w:rsidRPr="009121A9">
              <w:rPr>
                <w:rFonts w:eastAsia="Times New Roman"/>
                <w:szCs w:val="24"/>
              </w:rPr>
              <w:t>аручиоца)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075D0C39" w14:textId="77777777" w:rsidR="00D83C1B" w:rsidRPr="00D83C1B" w:rsidRDefault="00D83C1B" w:rsidP="00D83C1B">
            <w:pPr>
              <w:snapToGrid w:val="0"/>
              <w:rPr>
                <w:rFonts w:eastAsia="TimesNewRomanPSMT"/>
                <w:bCs/>
                <w:szCs w:val="24"/>
                <w:lang w:val="ru-RU"/>
              </w:rPr>
            </w:pPr>
          </w:p>
          <w:p w14:paraId="17AAADE4" w14:textId="77777777" w:rsidR="00D83C1B" w:rsidRPr="00D83C1B" w:rsidRDefault="00D83C1B" w:rsidP="00D83C1B">
            <w:pPr>
              <w:snapToGrid w:val="0"/>
              <w:rPr>
                <w:rFonts w:eastAsia="TimesNewRomanPSMT"/>
                <w:bCs/>
                <w:szCs w:val="24"/>
                <w:lang w:val="ru-RU"/>
              </w:rPr>
            </w:pPr>
          </w:p>
          <w:p w14:paraId="09DDCCBD" w14:textId="77777777" w:rsidR="00D83C1B" w:rsidRPr="00D83C1B" w:rsidRDefault="00D83C1B" w:rsidP="00D83C1B">
            <w:pPr>
              <w:snapToGrid w:val="0"/>
              <w:rPr>
                <w:rFonts w:eastAsia="TimesNewRomanPSMT"/>
                <w:bCs/>
                <w:szCs w:val="24"/>
                <w:lang w:val="ru-RU"/>
              </w:rPr>
            </w:pPr>
          </w:p>
          <w:p w14:paraId="1D041806"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 xml:space="preserve">  ______________часова</w:t>
            </w:r>
          </w:p>
        </w:tc>
      </w:tr>
    </w:tbl>
    <w:p w14:paraId="2B425A1E" w14:textId="77777777" w:rsidR="00C449F4" w:rsidRPr="00D83C1B" w:rsidRDefault="00C449F4" w:rsidP="00985CD6">
      <w:pPr>
        <w:keepNext/>
        <w:keepLines/>
        <w:tabs>
          <w:tab w:val="center" w:pos="7797"/>
        </w:tabs>
        <w:spacing w:after="120"/>
        <w:rPr>
          <w:rFonts w:eastAsia="Times New Roman"/>
          <w:noProof/>
          <w:szCs w:val="24"/>
        </w:rPr>
      </w:pPr>
    </w:p>
    <w:p w14:paraId="2B87F2E9" w14:textId="77777777" w:rsidR="00C449F4" w:rsidRPr="00D83C1B" w:rsidRDefault="00C449F4" w:rsidP="00C449F4">
      <w:pPr>
        <w:keepNext/>
        <w:keepLines/>
        <w:tabs>
          <w:tab w:val="center" w:pos="7797"/>
        </w:tabs>
        <w:spacing w:after="120"/>
        <w:rPr>
          <w:rFonts w:eastAsia="Times New Roman"/>
          <w:noProof/>
          <w:szCs w:val="24"/>
        </w:rPr>
      </w:pPr>
      <w:r w:rsidRPr="00D83C1B">
        <w:rPr>
          <w:rFonts w:eastAsia="Times New Roman"/>
          <w:noProof/>
          <w:szCs w:val="24"/>
        </w:rPr>
        <w:t xml:space="preserve">                                                    </w:t>
      </w:r>
    </w:p>
    <w:tbl>
      <w:tblPr>
        <w:tblpPr w:leftFromText="180" w:rightFromText="180" w:vertAnchor="text" w:horzAnchor="margin" w:tblpXSpec="right" w:tblpY="-10"/>
        <w:tblW w:w="0" w:type="auto"/>
        <w:tblLook w:val="01E0" w:firstRow="1" w:lastRow="1" w:firstColumn="1" w:lastColumn="1" w:noHBand="0" w:noVBand="0"/>
      </w:tblPr>
      <w:tblGrid>
        <w:gridCol w:w="2628"/>
        <w:gridCol w:w="2131"/>
        <w:gridCol w:w="3318"/>
      </w:tblGrid>
      <w:tr w:rsidR="00D83C1B" w:rsidRPr="00D83C1B" w14:paraId="190B96A9" w14:textId="77777777" w:rsidTr="00985CD6">
        <w:tc>
          <w:tcPr>
            <w:tcW w:w="2628" w:type="dxa"/>
          </w:tcPr>
          <w:p w14:paraId="197EAF76" w14:textId="77777777" w:rsidR="00985CD6" w:rsidRPr="00D83C1B" w:rsidRDefault="00985CD6" w:rsidP="00985CD6">
            <w:pPr>
              <w:keepNext/>
              <w:keepLines/>
              <w:jc w:val="center"/>
              <w:rPr>
                <w:rFonts w:eastAsia="Times New Roman"/>
                <w:b/>
                <w:szCs w:val="24"/>
              </w:rPr>
            </w:pPr>
          </w:p>
        </w:tc>
        <w:tc>
          <w:tcPr>
            <w:tcW w:w="2131" w:type="dxa"/>
          </w:tcPr>
          <w:p w14:paraId="2C1DFB0A" w14:textId="77777777" w:rsidR="00985CD6" w:rsidRPr="00D83C1B" w:rsidRDefault="00985CD6" w:rsidP="00985CD6">
            <w:pPr>
              <w:keepNext/>
              <w:keepLines/>
              <w:jc w:val="center"/>
              <w:rPr>
                <w:rFonts w:eastAsia="Times New Roman"/>
                <w:b/>
                <w:szCs w:val="24"/>
              </w:rPr>
            </w:pPr>
          </w:p>
        </w:tc>
        <w:tc>
          <w:tcPr>
            <w:tcW w:w="3318" w:type="dxa"/>
          </w:tcPr>
          <w:p w14:paraId="153478D1" w14:textId="77777777" w:rsidR="00985CD6" w:rsidRPr="00D83C1B" w:rsidRDefault="00985CD6" w:rsidP="00985CD6">
            <w:pPr>
              <w:keepNext/>
              <w:keepLines/>
              <w:jc w:val="center"/>
              <w:rPr>
                <w:rFonts w:eastAsia="Times New Roman"/>
                <w:b/>
                <w:szCs w:val="24"/>
              </w:rPr>
            </w:pPr>
            <w:r w:rsidRPr="00D83C1B">
              <w:rPr>
                <w:rFonts w:eastAsia="Times New Roman"/>
                <w:b/>
                <w:szCs w:val="24"/>
              </w:rPr>
              <w:t>Потпис овлашћеног лица</w:t>
            </w:r>
          </w:p>
        </w:tc>
      </w:tr>
      <w:tr w:rsidR="00D83C1B" w:rsidRPr="00D83C1B" w14:paraId="72FB6972" w14:textId="77777777" w:rsidTr="00985CD6">
        <w:tc>
          <w:tcPr>
            <w:tcW w:w="2628" w:type="dxa"/>
          </w:tcPr>
          <w:p w14:paraId="6C9F95BA" w14:textId="77777777" w:rsidR="00985CD6" w:rsidRPr="00D83C1B" w:rsidRDefault="00985CD6" w:rsidP="00985CD6">
            <w:pPr>
              <w:keepNext/>
              <w:keepLines/>
              <w:rPr>
                <w:rFonts w:eastAsia="Times New Roman"/>
                <w:b/>
                <w:szCs w:val="24"/>
              </w:rPr>
            </w:pPr>
          </w:p>
        </w:tc>
        <w:tc>
          <w:tcPr>
            <w:tcW w:w="2131" w:type="dxa"/>
          </w:tcPr>
          <w:p w14:paraId="413FF396" w14:textId="77777777" w:rsidR="00985CD6" w:rsidRPr="00D83C1B" w:rsidRDefault="00985CD6" w:rsidP="00985CD6">
            <w:pPr>
              <w:keepNext/>
              <w:keepLines/>
              <w:jc w:val="center"/>
              <w:rPr>
                <w:rFonts w:eastAsia="Times New Roman"/>
                <w:b/>
                <w:szCs w:val="24"/>
              </w:rPr>
            </w:pPr>
            <w:r w:rsidRPr="00D83C1B">
              <w:rPr>
                <w:rFonts w:eastAsia="Times New Roman"/>
                <w:b/>
                <w:szCs w:val="24"/>
              </w:rPr>
              <w:t>М.П.</w:t>
            </w:r>
          </w:p>
        </w:tc>
        <w:tc>
          <w:tcPr>
            <w:tcW w:w="3318" w:type="dxa"/>
          </w:tcPr>
          <w:p w14:paraId="4D709470" w14:textId="77777777" w:rsidR="00985CD6" w:rsidRPr="00D83C1B" w:rsidRDefault="00985CD6" w:rsidP="00985CD6">
            <w:pPr>
              <w:keepNext/>
              <w:keepLines/>
              <w:jc w:val="center"/>
              <w:rPr>
                <w:rFonts w:eastAsia="Times New Roman"/>
                <w:b/>
                <w:szCs w:val="24"/>
              </w:rPr>
            </w:pPr>
          </w:p>
        </w:tc>
      </w:tr>
      <w:tr w:rsidR="00D83C1B" w:rsidRPr="00D83C1B" w14:paraId="52FA8D31" w14:textId="77777777" w:rsidTr="00985CD6">
        <w:trPr>
          <w:trHeight w:val="885"/>
        </w:trPr>
        <w:tc>
          <w:tcPr>
            <w:tcW w:w="2628" w:type="dxa"/>
          </w:tcPr>
          <w:p w14:paraId="320935AC" w14:textId="77777777" w:rsidR="00985CD6" w:rsidRPr="00D83C1B" w:rsidRDefault="00985CD6" w:rsidP="00985CD6">
            <w:pPr>
              <w:keepNext/>
              <w:keepLines/>
              <w:rPr>
                <w:rFonts w:eastAsia="Times New Roman"/>
                <w:szCs w:val="24"/>
              </w:rPr>
            </w:pPr>
          </w:p>
        </w:tc>
        <w:tc>
          <w:tcPr>
            <w:tcW w:w="2131" w:type="dxa"/>
          </w:tcPr>
          <w:p w14:paraId="265CD9AF" w14:textId="77777777" w:rsidR="00985CD6" w:rsidRPr="00D83C1B" w:rsidRDefault="00985CD6" w:rsidP="00985CD6">
            <w:pPr>
              <w:keepNext/>
              <w:keepLines/>
              <w:jc w:val="center"/>
              <w:rPr>
                <w:rFonts w:eastAsia="Times New Roman"/>
                <w:szCs w:val="24"/>
              </w:rPr>
            </w:pPr>
          </w:p>
        </w:tc>
        <w:tc>
          <w:tcPr>
            <w:tcW w:w="3318" w:type="dxa"/>
            <w:tcBorders>
              <w:bottom w:val="single" w:sz="4" w:space="0" w:color="auto"/>
            </w:tcBorders>
          </w:tcPr>
          <w:p w14:paraId="5317CC04" w14:textId="77777777" w:rsidR="00985CD6" w:rsidRPr="00D83C1B" w:rsidRDefault="00985CD6" w:rsidP="00985CD6">
            <w:pPr>
              <w:keepNext/>
              <w:keepLines/>
              <w:jc w:val="center"/>
              <w:rPr>
                <w:rFonts w:eastAsia="Times New Roman"/>
                <w:szCs w:val="24"/>
              </w:rPr>
            </w:pPr>
          </w:p>
        </w:tc>
      </w:tr>
    </w:tbl>
    <w:p w14:paraId="71078589" w14:textId="77777777" w:rsidR="00C449F4" w:rsidRPr="003E354B" w:rsidRDefault="00C449F4" w:rsidP="00C449F4">
      <w:pPr>
        <w:keepNext/>
        <w:keepLines/>
        <w:rPr>
          <w:rFonts w:eastAsia="Times New Roman"/>
          <w:b/>
          <w:color w:val="00B050"/>
          <w:szCs w:val="24"/>
          <w:lang w:val="en-US"/>
        </w:rPr>
      </w:pPr>
    </w:p>
    <w:p w14:paraId="489AD8D2" w14:textId="77777777" w:rsidR="00C449F4" w:rsidRPr="003E354B" w:rsidRDefault="00C449F4" w:rsidP="00C449F4">
      <w:pPr>
        <w:keepNext/>
        <w:keepLines/>
        <w:tabs>
          <w:tab w:val="right" w:leader="dot" w:pos="6960"/>
        </w:tabs>
        <w:rPr>
          <w:rFonts w:eastAsia="Times New Roman"/>
          <w:b/>
          <w:color w:val="00B050"/>
          <w:szCs w:val="24"/>
          <w:lang w:val="ru-RU"/>
        </w:rPr>
      </w:pPr>
    </w:p>
    <w:p w14:paraId="777CDA76" w14:textId="77777777" w:rsidR="00C449F4" w:rsidRPr="003E354B" w:rsidRDefault="00C449F4" w:rsidP="00C449F4">
      <w:pPr>
        <w:keepNext/>
        <w:keepLines/>
        <w:tabs>
          <w:tab w:val="right" w:leader="dot" w:pos="6960"/>
        </w:tabs>
        <w:rPr>
          <w:rFonts w:eastAsia="Times New Roman"/>
          <w:b/>
          <w:color w:val="00B050"/>
          <w:szCs w:val="24"/>
          <w:lang w:val="ru-RU"/>
        </w:rPr>
      </w:pPr>
    </w:p>
    <w:p w14:paraId="0BD5C978" w14:textId="77777777" w:rsidR="00C449F4" w:rsidRPr="003E354B" w:rsidRDefault="00C449F4" w:rsidP="00C449F4">
      <w:pPr>
        <w:keepNext/>
        <w:keepLines/>
        <w:tabs>
          <w:tab w:val="right" w:leader="dot" w:pos="6960"/>
        </w:tabs>
        <w:rPr>
          <w:rFonts w:eastAsia="Times New Roman"/>
          <w:b/>
          <w:color w:val="00B050"/>
          <w:szCs w:val="24"/>
          <w:lang w:val="ru-RU"/>
        </w:rPr>
      </w:pPr>
    </w:p>
    <w:p w14:paraId="239EC9F3" w14:textId="77777777" w:rsidR="00C449F4" w:rsidRPr="003E354B" w:rsidRDefault="00C449F4" w:rsidP="00C449F4">
      <w:pPr>
        <w:rPr>
          <w:rFonts w:eastAsia="Times New Roman"/>
          <w:color w:val="00B050"/>
          <w:szCs w:val="24"/>
          <w:lang w:val="ru-RU"/>
        </w:rPr>
      </w:pPr>
    </w:p>
    <w:p w14:paraId="1DB64273" w14:textId="77777777" w:rsidR="00481522" w:rsidRPr="003E354B" w:rsidRDefault="00481522" w:rsidP="0024022B">
      <w:pPr>
        <w:tabs>
          <w:tab w:val="right" w:leader="dot" w:pos="6960"/>
        </w:tabs>
        <w:jc w:val="center"/>
        <w:rPr>
          <w:b/>
          <w:color w:val="00B050"/>
          <w:szCs w:val="24"/>
        </w:rPr>
      </w:pPr>
    </w:p>
    <w:p w14:paraId="74200114" w14:textId="77777777" w:rsidR="00481522" w:rsidRDefault="00481522" w:rsidP="0024022B">
      <w:pPr>
        <w:tabs>
          <w:tab w:val="right" w:leader="dot" w:pos="6960"/>
        </w:tabs>
        <w:jc w:val="center"/>
        <w:rPr>
          <w:b/>
          <w:szCs w:val="24"/>
        </w:rPr>
      </w:pPr>
    </w:p>
    <w:p w14:paraId="5828EEDD" w14:textId="77777777" w:rsidR="00C31E56" w:rsidRDefault="00C31E56" w:rsidP="0024022B">
      <w:pPr>
        <w:tabs>
          <w:tab w:val="right" w:leader="dot" w:pos="6960"/>
        </w:tabs>
        <w:jc w:val="center"/>
        <w:rPr>
          <w:b/>
          <w:szCs w:val="24"/>
        </w:rPr>
      </w:pPr>
    </w:p>
    <w:p w14:paraId="5C611E3C" w14:textId="77777777" w:rsidR="00565CA8" w:rsidRDefault="00565CA8" w:rsidP="0024022B">
      <w:pPr>
        <w:tabs>
          <w:tab w:val="right" w:leader="dot" w:pos="6960"/>
        </w:tabs>
        <w:jc w:val="center"/>
        <w:rPr>
          <w:b/>
          <w:szCs w:val="24"/>
        </w:rPr>
      </w:pPr>
    </w:p>
    <w:p w14:paraId="14D1CA9A" w14:textId="77777777" w:rsidR="00565CA8" w:rsidRDefault="00565CA8" w:rsidP="0024022B">
      <w:pPr>
        <w:tabs>
          <w:tab w:val="right" w:leader="dot" w:pos="6960"/>
        </w:tabs>
        <w:jc w:val="center"/>
        <w:rPr>
          <w:b/>
          <w:szCs w:val="24"/>
        </w:rPr>
      </w:pPr>
    </w:p>
    <w:p w14:paraId="4F563183" w14:textId="77777777" w:rsidR="00565CA8" w:rsidRDefault="00565CA8" w:rsidP="0024022B">
      <w:pPr>
        <w:tabs>
          <w:tab w:val="right" w:leader="dot" w:pos="6960"/>
        </w:tabs>
        <w:jc w:val="center"/>
        <w:rPr>
          <w:b/>
          <w:szCs w:val="24"/>
        </w:rPr>
      </w:pPr>
    </w:p>
    <w:p w14:paraId="38B657F1" w14:textId="77777777" w:rsidR="00565CA8" w:rsidRDefault="00565CA8" w:rsidP="0024022B">
      <w:pPr>
        <w:tabs>
          <w:tab w:val="right" w:leader="dot" w:pos="6960"/>
        </w:tabs>
        <w:jc w:val="center"/>
        <w:rPr>
          <w:b/>
          <w:szCs w:val="24"/>
        </w:rPr>
      </w:pPr>
    </w:p>
    <w:p w14:paraId="46587ADD" w14:textId="77777777" w:rsidR="00565CA8" w:rsidRDefault="00565CA8" w:rsidP="0024022B">
      <w:pPr>
        <w:tabs>
          <w:tab w:val="right" w:leader="dot" w:pos="6960"/>
        </w:tabs>
        <w:jc w:val="center"/>
        <w:rPr>
          <w:b/>
          <w:szCs w:val="24"/>
        </w:rPr>
      </w:pPr>
    </w:p>
    <w:p w14:paraId="4B6E409C" w14:textId="77777777" w:rsidR="00565CA8" w:rsidRDefault="00565CA8" w:rsidP="0024022B">
      <w:pPr>
        <w:tabs>
          <w:tab w:val="right" w:leader="dot" w:pos="6960"/>
        </w:tabs>
        <w:jc w:val="center"/>
        <w:rPr>
          <w:b/>
          <w:szCs w:val="24"/>
        </w:rPr>
      </w:pPr>
    </w:p>
    <w:p w14:paraId="5FB16FB8" w14:textId="77777777" w:rsidR="00565CA8" w:rsidRDefault="00565CA8" w:rsidP="0024022B">
      <w:pPr>
        <w:tabs>
          <w:tab w:val="right" w:leader="dot" w:pos="6960"/>
        </w:tabs>
        <w:jc w:val="center"/>
        <w:rPr>
          <w:b/>
          <w:szCs w:val="24"/>
        </w:rPr>
      </w:pPr>
    </w:p>
    <w:p w14:paraId="3517D7E3" w14:textId="77777777" w:rsidR="00565CA8" w:rsidRDefault="00565CA8" w:rsidP="0024022B">
      <w:pPr>
        <w:tabs>
          <w:tab w:val="right" w:leader="dot" w:pos="6960"/>
        </w:tabs>
        <w:jc w:val="center"/>
        <w:rPr>
          <w:b/>
          <w:szCs w:val="24"/>
        </w:rPr>
      </w:pPr>
    </w:p>
    <w:p w14:paraId="6EC1E479" w14:textId="77777777" w:rsidR="00565CA8" w:rsidRDefault="00565CA8" w:rsidP="0024022B">
      <w:pPr>
        <w:tabs>
          <w:tab w:val="right" w:leader="dot" w:pos="6960"/>
        </w:tabs>
        <w:jc w:val="center"/>
        <w:rPr>
          <w:b/>
          <w:szCs w:val="24"/>
        </w:rPr>
      </w:pPr>
    </w:p>
    <w:p w14:paraId="1F66DAF6" w14:textId="77777777" w:rsidR="00565CA8" w:rsidRDefault="00565CA8" w:rsidP="0024022B">
      <w:pPr>
        <w:tabs>
          <w:tab w:val="right" w:leader="dot" w:pos="6960"/>
        </w:tabs>
        <w:jc w:val="center"/>
        <w:rPr>
          <w:b/>
          <w:szCs w:val="24"/>
        </w:rPr>
      </w:pPr>
    </w:p>
    <w:p w14:paraId="47EAE383" w14:textId="77777777" w:rsidR="00565CA8" w:rsidRDefault="00565CA8" w:rsidP="0024022B">
      <w:pPr>
        <w:tabs>
          <w:tab w:val="right" w:leader="dot" w:pos="6960"/>
        </w:tabs>
        <w:jc w:val="center"/>
        <w:rPr>
          <w:b/>
          <w:szCs w:val="24"/>
        </w:rPr>
      </w:pPr>
    </w:p>
    <w:p w14:paraId="1926F1C2" w14:textId="77777777" w:rsidR="00565CA8" w:rsidRDefault="00565CA8" w:rsidP="0024022B">
      <w:pPr>
        <w:tabs>
          <w:tab w:val="right" w:leader="dot" w:pos="6960"/>
        </w:tabs>
        <w:jc w:val="center"/>
        <w:rPr>
          <w:b/>
          <w:szCs w:val="24"/>
        </w:rPr>
      </w:pPr>
    </w:p>
    <w:p w14:paraId="061558CD" w14:textId="77777777" w:rsidR="00565CA8" w:rsidRDefault="00565CA8" w:rsidP="0024022B">
      <w:pPr>
        <w:tabs>
          <w:tab w:val="right" w:leader="dot" w:pos="6960"/>
        </w:tabs>
        <w:jc w:val="center"/>
        <w:rPr>
          <w:b/>
          <w:szCs w:val="24"/>
        </w:rPr>
      </w:pPr>
    </w:p>
    <w:p w14:paraId="7BFC6239" w14:textId="77777777" w:rsidR="00565CA8" w:rsidRDefault="00565CA8" w:rsidP="0024022B">
      <w:pPr>
        <w:tabs>
          <w:tab w:val="right" w:leader="dot" w:pos="6960"/>
        </w:tabs>
        <w:jc w:val="center"/>
        <w:rPr>
          <w:b/>
          <w:szCs w:val="24"/>
        </w:rPr>
      </w:pPr>
    </w:p>
    <w:p w14:paraId="1C5115ED" w14:textId="77777777" w:rsidR="00565CA8" w:rsidRDefault="00565CA8" w:rsidP="0024022B">
      <w:pPr>
        <w:tabs>
          <w:tab w:val="right" w:leader="dot" w:pos="6960"/>
        </w:tabs>
        <w:jc w:val="center"/>
        <w:rPr>
          <w:b/>
          <w:szCs w:val="24"/>
        </w:rPr>
      </w:pPr>
    </w:p>
    <w:p w14:paraId="6DC2EA41" w14:textId="77777777" w:rsidR="00565CA8" w:rsidRDefault="00565CA8" w:rsidP="0024022B">
      <w:pPr>
        <w:tabs>
          <w:tab w:val="right" w:leader="dot" w:pos="6960"/>
        </w:tabs>
        <w:jc w:val="center"/>
        <w:rPr>
          <w:b/>
          <w:szCs w:val="24"/>
        </w:rPr>
      </w:pPr>
    </w:p>
    <w:p w14:paraId="69A1B28D" w14:textId="77777777" w:rsidR="00565CA8" w:rsidRDefault="00565CA8" w:rsidP="0024022B">
      <w:pPr>
        <w:tabs>
          <w:tab w:val="right" w:leader="dot" w:pos="6960"/>
        </w:tabs>
        <w:jc w:val="center"/>
        <w:rPr>
          <w:b/>
          <w:szCs w:val="24"/>
        </w:rPr>
      </w:pPr>
    </w:p>
    <w:p w14:paraId="7B4BBDA3" w14:textId="77777777" w:rsidR="00565CA8" w:rsidRDefault="00565CA8" w:rsidP="0024022B">
      <w:pPr>
        <w:tabs>
          <w:tab w:val="right" w:leader="dot" w:pos="6960"/>
        </w:tabs>
        <w:jc w:val="center"/>
        <w:rPr>
          <w:b/>
          <w:szCs w:val="24"/>
        </w:rPr>
      </w:pPr>
    </w:p>
    <w:p w14:paraId="23B6FE11" w14:textId="77777777" w:rsidR="00565CA8" w:rsidRDefault="00565CA8" w:rsidP="0024022B">
      <w:pPr>
        <w:tabs>
          <w:tab w:val="right" w:leader="dot" w:pos="6960"/>
        </w:tabs>
        <w:jc w:val="center"/>
        <w:rPr>
          <w:b/>
          <w:szCs w:val="24"/>
        </w:rPr>
      </w:pPr>
    </w:p>
    <w:p w14:paraId="3E3DA2B9" w14:textId="77777777" w:rsidR="00565CA8" w:rsidRDefault="00565CA8" w:rsidP="0024022B">
      <w:pPr>
        <w:tabs>
          <w:tab w:val="right" w:leader="dot" w:pos="6960"/>
        </w:tabs>
        <w:jc w:val="center"/>
        <w:rPr>
          <w:b/>
          <w:szCs w:val="24"/>
        </w:rPr>
      </w:pPr>
    </w:p>
    <w:p w14:paraId="5D987729" w14:textId="77777777" w:rsidR="00565CA8" w:rsidRDefault="00565CA8" w:rsidP="0024022B">
      <w:pPr>
        <w:tabs>
          <w:tab w:val="right" w:leader="dot" w:pos="6960"/>
        </w:tabs>
        <w:jc w:val="center"/>
        <w:rPr>
          <w:b/>
          <w:szCs w:val="24"/>
        </w:rPr>
      </w:pPr>
    </w:p>
    <w:p w14:paraId="3D204593" w14:textId="77777777" w:rsidR="00565CA8" w:rsidRDefault="00565CA8" w:rsidP="0024022B">
      <w:pPr>
        <w:tabs>
          <w:tab w:val="right" w:leader="dot" w:pos="6960"/>
        </w:tabs>
        <w:jc w:val="center"/>
        <w:rPr>
          <w:b/>
          <w:szCs w:val="24"/>
        </w:rPr>
      </w:pPr>
    </w:p>
    <w:p w14:paraId="1A19DE8A" w14:textId="77777777" w:rsidR="00565CA8" w:rsidRDefault="00565CA8" w:rsidP="0024022B">
      <w:pPr>
        <w:tabs>
          <w:tab w:val="right" w:leader="dot" w:pos="6960"/>
        </w:tabs>
        <w:jc w:val="center"/>
        <w:rPr>
          <w:b/>
          <w:szCs w:val="24"/>
        </w:rPr>
      </w:pPr>
    </w:p>
    <w:p w14:paraId="6D7B0835" w14:textId="77777777" w:rsidR="00565CA8" w:rsidRDefault="00565CA8" w:rsidP="0024022B">
      <w:pPr>
        <w:tabs>
          <w:tab w:val="right" w:leader="dot" w:pos="6960"/>
        </w:tabs>
        <w:jc w:val="center"/>
        <w:rPr>
          <w:b/>
          <w:szCs w:val="24"/>
        </w:rPr>
      </w:pPr>
    </w:p>
    <w:p w14:paraId="3560879A" w14:textId="77777777" w:rsidR="00C31E56" w:rsidRDefault="00C31E56" w:rsidP="0024022B">
      <w:pPr>
        <w:tabs>
          <w:tab w:val="right" w:leader="dot" w:pos="6960"/>
        </w:tabs>
        <w:jc w:val="center"/>
        <w:rPr>
          <w:b/>
          <w:szCs w:val="24"/>
        </w:rPr>
      </w:pPr>
    </w:p>
    <w:p w14:paraId="533EE753" w14:textId="77777777" w:rsidR="00C31E56" w:rsidRDefault="00C31E56" w:rsidP="0024022B">
      <w:pPr>
        <w:tabs>
          <w:tab w:val="right" w:leader="dot" w:pos="6960"/>
        </w:tabs>
        <w:jc w:val="center"/>
        <w:rPr>
          <w:b/>
          <w:szCs w:val="24"/>
        </w:rPr>
      </w:pPr>
    </w:p>
    <w:p w14:paraId="2F3D46D3" w14:textId="77777777" w:rsidR="00C31E56" w:rsidRDefault="00C31E56" w:rsidP="0024022B">
      <w:pPr>
        <w:tabs>
          <w:tab w:val="right" w:leader="dot" w:pos="6960"/>
        </w:tabs>
        <w:jc w:val="center"/>
        <w:rPr>
          <w:b/>
          <w:szCs w:val="24"/>
        </w:rPr>
      </w:pPr>
    </w:p>
    <w:p w14:paraId="5CD2E72A" w14:textId="77777777" w:rsidR="00C31E56" w:rsidRDefault="00C31E56" w:rsidP="0024022B">
      <w:pPr>
        <w:tabs>
          <w:tab w:val="right" w:leader="dot" w:pos="6960"/>
        </w:tabs>
        <w:jc w:val="center"/>
        <w:rPr>
          <w:b/>
          <w:szCs w:val="24"/>
        </w:rPr>
      </w:pPr>
    </w:p>
    <w:p w14:paraId="37146275" w14:textId="77777777" w:rsidR="009121A9" w:rsidRDefault="009121A9" w:rsidP="00B12D0E">
      <w:pPr>
        <w:tabs>
          <w:tab w:val="right" w:leader="dot" w:pos="6960"/>
        </w:tabs>
        <w:rPr>
          <w:b/>
          <w:szCs w:val="24"/>
        </w:rPr>
      </w:pPr>
    </w:p>
    <w:p w14:paraId="2411E917" w14:textId="77777777" w:rsidR="009121A9" w:rsidRDefault="009121A9" w:rsidP="0024022B">
      <w:pPr>
        <w:tabs>
          <w:tab w:val="right" w:leader="dot" w:pos="6960"/>
        </w:tabs>
        <w:jc w:val="center"/>
        <w:rPr>
          <w:b/>
          <w:szCs w:val="24"/>
        </w:rPr>
      </w:pPr>
    </w:p>
    <w:p w14:paraId="115400AF" w14:textId="77777777" w:rsidR="0024022B" w:rsidRPr="006C2053" w:rsidRDefault="0024022B" w:rsidP="0024022B">
      <w:pPr>
        <w:tabs>
          <w:tab w:val="right" w:leader="dot" w:pos="6960"/>
        </w:tabs>
        <w:jc w:val="center"/>
        <w:rPr>
          <w:b/>
          <w:szCs w:val="24"/>
        </w:rPr>
      </w:pPr>
      <w:r w:rsidRPr="006C2053">
        <w:rPr>
          <w:b/>
          <w:szCs w:val="24"/>
        </w:rPr>
        <w:t>И З Ј А В А</w:t>
      </w:r>
    </w:p>
    <w:p w14:paraId="5EAAF13F" w14:textId="77777777" w:rsidR="0024022B" w:rsidRPr="006C2053" w:rsidRDefault="0024022B" w:rsidP="0024022B">
      <w:pPr>
        <w:rPr>
          <w:szCs w:val="24"/>
        </w:rPr>
      </w:pPr>
    </w:p>
    <w:p w14:paraId="5EF5D627" w14:textId="77777777" w:rsidR="0024022B" w:rsidRPr="006C2053" w:rsidRDefault="0024022B" w:rsidP="0024022B">
      <w:pPr>
        <w:rPr>
          <w:szCs w:val="24"/>
        </w:rPr>
      </w:pPr>
    </w:p>
    <w:p w14:paraId="18256EF6" w14:textId="77777777" w:rsidR="0024022B" w:rsidRPr="006C2053" w:rsidRDefault="0024022B" w:rsidP="0024022B">
      <w:pPr>
        <w:rPr>
          <w:szCs w:val="24"/>
        </w:rPr>
      </w:pPr>
      <w:r w:rsidRPr="006C2053">
        <w:rPr>
          <w:b/>
          <w:szCs w:val="24"/>
        </w:rPr>
        <w:tab/>
      </w:r>
    </w:p>
    <w:p w14:paraId="6F1E9035" w14:textId="77777777"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14:paraId="028F2DFB" w14:textId="77777777"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14:paraId="49E398E0"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3B6CA70A"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5250F70F"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0722DEC8" w14:textId="77777777" w:rsidR="0024022B" w:rsidRPr="006C2053" w:rsidRDefault="0024022B" w:rsidP="0024022B">
      <w:pPr>
        <w:rPr>
          <w:szCs w:val="24"/>
        </w:rPr>
      </w:pPr>
    </w:p>
    <w:p w14:paraId="5FC95A73" w14:textId="77777777"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14:paraId="4A9FC5AB" w14:textId="77777777" w:rsidR="0024022B" w:rsidRDefault="0024022B" w:rsidP="0024022B">
      <w:pPr>
        <w:spacing w:before="100" w:beforeAutospacing="1" w:line="210" w:lineRule="atLeast"/>
        <w:ind w:firstLine="480"/>
        <w:rPr>
          <w:b/>
          <w:szCs w:val="24"/>
        </w:rPr>
      </w:pPr>
    </w:p>
    <w:p w14:paraId="6E6F0D6E" w14:textId="77777777"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14:paraId="3C83D8F8" w14:textId="77777777" w:rsidTr="002F1A86">
        <w:trPr>
          <w:jc w:val="right"/>
        </w:trPr>
        <w:tc>
          <w:tcPr>
            <w:tcW w:w="2520" w:type="dxa"/>
          </w:tcPr>
          <w:p w14:paraId="35632CC6" w14:textId="77777777" w:rsidR="0024022B" w:rsidRPr="006C2053" w:rsidRDefault="0024022B" w:rsidP="002F1A86">
            <w:pPr>
              <w:jc w:val="center"/>
              <w:rPr>
                <w:b/>
                <w:szCs w:val="24"/>
              </w:rPr>
            </w:pPr>
          </w:p>
        </w:tc>
        <w:tc>
          <w:tcPr>
            <w:tcW w:w="3318" w:type="dxa"/>
          </w:tcPr>
          <w:p w14:paraId="38B96C7D" w14:textId="77777777" w:rsidR="0024022B" w:rsidRPr="006C2053" w:rsidRDefault="0024022B" w:rsidP="002F1A86">
            <w:pPr>
              <w:jc w:val="center"/>
              <w:rPr>
                <w:b/>
                <w:szCs w:val="24"/>
              </w:rPr>
            </w:pPr>
            <w:r w:rsidRPr="006C2053">
              <w:rPr>
                <w:b/>
                <w:szCs w:val="24"/>
              </w:rPr>
              <w:t>Потпис овлашћеног лица</w:t>
            </w:r>
          </w:p>
        </w:tc>
      </w:tr>
      <w:tr w:rsidR="0024022B" w:rsidRPr="006C2053" w14:paraId="4BAE96BC" w14:textId="77777777" w:rsidTr="002F1A86">
        <w:trPr>
          <w:jc w:val="right"/>
        </w:trPr>
        <w:tc>
          <w:tcPr>
            <w:tcW w:w="2520" w:type="dxa"/>
          </w:tcPr>
          <w:p w14:paraId="2927689A" w14:textId="77777777" w:rsidR="0024022B" w:rsidRPr="006C2053" w:rsidRDefault="0024022B" w:rsidP="002F1A86">
            <w:pPr>
              <w:jc w:val="center"/>
              <w:rPr>
                <w:b/>
                <w:szCs w:val="24"/>
              </w:rPr>
            </w:pPr>
            <w:r w:rsidRPr="006C2053">
              <w:rPr>
                <w:b/>
                <w:szCs w:val="24"/>
              </w:rPr>
              <w:t>М.П.</w:t>
            </w:r>
          </w:p>
        </w:tc>
        <w:tc>
          <w:tcPr>
            <w:tcW w:w="3318" w:type="dxa"/>
          </w:tcPr>
          <w:p w14:paraId="67E4B2DC" w14:textId="77777777" w:rsidR="0024022B" w:rsidRPr="006C2053" w:rsidRDefault="0024022B" w:rsidP="002F1A86">
            <w:pPr>
              <w:jc w:val="center"/>
              <w:rPr>
                <w:b/>
                <w:szCs w:val="24"/>
              </w:rPr>
            </w:pPr>
          </w:p>
        </w:tc>
      </w:tr>
      <w:tr w:rsidR="0024022B" w:rsidRPr="006C2053" w14:paraId="6A4FC767" w14:textId="77777777" w:rsidTr="002F1A86">
        <w:trPr>
          <w:trHeight w:val="567"/>
          <w:jc w:val="right"/>
        </w:trPr>
        <w:tc>
          <w:tcPr>
            <w:tcW w:w="2520" w:type="dxa"/>
          </w:tcPr>
          <w:p w14:paraId="03D98AF5" w14:textId="77777777" w:rsidR="0024022B" w:rsidRPr="006C2053" w:rsidRDefault="0024022B" w:rsidP="002F1A86">
            <w:pPr>
              <w:jc w:val="center"/>
              <w:rPr>
                <w:szCs w:val="24"/>
              </w:rPr>
            </w:pPr>
          </w:p>
        </w:tc>
        <w:tc>
          <w:tcPr>
            <w:tcW w:w="3318" w:type="dxa"/>
            <w:tcBorders>
              <w:bottom w:val="single" w:sz="4" w:space="0" w:color="auto"/>
            </w:tcBorders>
          </w:tcPr>
          <w:p w14:paraId="4BB4989E" w14:textId="77777777" w:rsidR="0024022B" w:rsidRPr="006C2053" w:rsidRDefault="0024022B" w:rsidP="002F1A86">
            <w:pPr>
              <w:jc w:val="center"/>
              <w:rPr>
                <w:szCs w:val="24"/>
              </w:rPr>
            </w:pPr>
          </w:p>
        </w:tc>
      </w:tr>
    </w:tbl>
    <w:p w14:paraId="11A1AABD" w14:textId="77777777" w:rsidR="0024022B" w:rsidRDefault="0024022B" w:rsidP="0024022B">
      <w:pPr>
        <w:spacing w:before="100" w:beforeAutospacing="1" w:line="210" w:lineRule="atLeast"/>
        <w:jc w:val="center"/>
        <w:rPr>
          <w:b/>
          <w:sz w:val="22"/>
          <w:szCs w:val="22"/>
        </w:rPr>
      </w:pPr>
      <w:r w:rsidRPr="0072039B">
        <w:rPr>
          <w:b/>
          <w:sz w:val="22"/>
          <w:szCs w:val="22"/>
        </w:rPr>
        <w:br w:type="page"/>
      </w:r>
    </w:p>
    <w:p w14:paraId="021FD2DB" w14:textId="77777777" w:rsidR="0024022B" w:rsidRPr="000276F3" w:rsidRDefault="0024022B" w:rsidP="0024022B">
      <w:pPr>
        <w:outlineLvl w:val="0"/>
        <w:rPr>
          <w:b/>
          <w:szCs w:val="24"/>
        </w:rPr>
      </w:pPr>
    </w:p>
    <w:p w14:paraId="19E8C5E5" w14:textId="77777777" w:rsidR="0024022B" w:rsidRPr="000276F3" w:rsidRDefault="0024022B" w:rsidP="0024022B">
      <w:pPr>
        <w:outlineLvl w:val="0"/>
        <w:rPr>
          <w:b/>
          <w:szCs w:val="24"/>
        </w:rPr>
      </w:pPr>
    </w:p>
    <w:p w14:paraId="36E27D2B" w14:textId="77777777" w:rsidR="0024022B" w:rsidRPr="000276F3" w:rsidRDefault="0024022B" w:rsidP="0024022B">
      <w:pPr>
        <w:outlineLvl w:val="0"/>
        <w:rPr>
          <w:b/>
          <w:szCs w:val="24"/>
        </w:rPr>
      </w:pPr>
    </w:p>
    <w:p w14:paraId="29E8B177" w14:textId="77777777" w:rsidR="0024022B" w:rsidRPr="000276F3" w:rsidRDefault="0024022B" w:rsidP="0024022B">
      <w:pPr>
        <w:jc w:val="center"/>
        <w:outlineLvl w:val="0"/>
        <w:rPr>
          <w:b/>
          <w:szCs w:val="24"/>
        </w:rPr>
      </w:pPr>
      <w:r w:rsidRPr="000276F3">
        <w:rPr>
          <w:b/>
          <w:szCs w:val="24"/>
        </w:rPr>
        <w:t>VII</w:t>
      </w:r>
    </w:p>
    <w:p w14:paraId="5EECE9B6" w14:textId="77777777" w:rsidR="0024022B" w:rsidRPr="000276F3" w:rsidRDefault="0024022B" w:rsidP="0024022B">
      <w:pPr>
        <w:jc w:val="center"/>
        <w:rPr>
          <w:b/>
          <w:szCs w:val="24"/>
        </w:rPr>
      </w:pPr>
    </w:p>
    <w:p w14:paraId="41CECFE5" w14:textId="77777777" w:rsidR="0024022B" w:rsidRPr="000276F3" w:rsidRDefault="0024022B" w:rsidP="0024022B">
      <w:pPr>
        <w:jc w:val="center"/>
        <w:rPr>
          <w:b/>
          <w:szCs w:val="24"/>
        </w:rPr>
      </w:pPr>
    </w:p>
    <w:p w14:paraId="360A69CC" w14:textId="77777777" w:rsidR="0024022B" w:rsidRPr="000276F3" w:rsidRDefault="0024022B" w:rsidP="0024022B">
      <w:pPr>
        <w:jc w:val="center"/>
        <w:outlineLvl w:val="0"/>
        <w:rPr>
          <w:b/>
          <w:szCs w:val="24"/>
        </w:rPr>
      </w:pPr>
      <w:r w:rsidRPr="000276F3">
        <w:rPr>
          <w:b/>
          <w:szCs w:val="24"/>
        </w:rPr>
        <w:t>МОДЕЛ УГОВОРА</w:t>
      </w:r>
    </w:p>
    <w:p w14:paraId="48897646" w14:textId="77777777" w:rsidR="0024022B" w:rsidRPr="000276F3" w:rsidRDefault="0024022B" w:rsidP="0024022B">
      <w:pPr>
        <w:jc w:val="center"/>
        <w:rPr>
          <w:b/>
          <w:szCs w:val="24"/>
        </w:rPr>
      </w:pPr>
    </w:p>
    <w:p w14:paraId="5C8B39FD" w14:textId="77777777"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14:paraId="643C8197" w14:textId="77777777"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14:paraId="0044602A" w14:textId="77777777" w:rsidR="0024022B" w:rsidRPr="000276F3" w:rsidRDefault="0024022B" w:rsidP="0024022B">
      <w:pPr>
        <w:spacing w:line="360" w:lineRule="auto"/>
        <w:jc w:val="center"/>
        <w:rPr>
          <w:b/>
          <w:szCs w:val="24"/>
        </w:rPr>
      </w:pPr>
    </w:p>
    <w:p w14:paraId="5A29EAB9" w14:textId="77777777" w:rsidR="0024022B" w:rsidRPr="000276F3" w:rsidRDefault="0024022B" w:rsidP="0024022B">
      <w:pPr>
        <w:spacing w:line="360" w:lineRule="auto"/>
        <w:jc w:val="center"/>
        <w:rPr>
          <w:b/>
          <w:szCs w:val="24"/>
        </w:rPr>
      </w:pPr>
    </w:p>
    <w:p w14:paraId="151E8F48" w14:textId="77777777" w:rsidR="0024022B" w:rsidRPr="000276F3" w:rsidRDefault="0024022B" w:rsidP="0024022B">
      <w:pPr>
        <w:spacing w:line="360" w:lineRule="auto"/>
        <w:jc w:val="center"/>
        <w:rPr>
          <w:b/>
          <w:szCs w:val="24"/>
        </w:rPr>
      </w:pPr>
    </w:p>
    <w:p w14:paraId="506B7760" w14:textId="77777777" w:rsidR="0024022B" w:rsidRPr="000276F3" w:rsidRDefault="0024022B" w:rsidP="0024022B">
      <w:pPr>
        <w:spacing w:line="360" w:lineRule="auto"/>
        <w:jc w:val="center"/>
        <w:rPr>
          <w:b/>
          <w:szCs w:val="24"/>
        </w:rPr>
      </w:pPr>
    </w:p>
    <w:p w14:paraId="45CF7CE2" w14:textId="77777777" w:rsidR="0024022B" w:rsidRPr="000276F3" w:rsidRDefault="0024022B" w:rsidP="0024022B">
      <w:pPr>
        <w:spacing w:line="360" w:lineRule="auto"/>
        <w:jc w:val="center"/>
        <w:rPr>
          <w:b/>
          <w:szCs w:val="24"/>
        </w:rPr>
      </w:pPr>
    </w:p>
    <w:p w14:paraId="43F6D03B" w14:textId="77777777" w:rsidR="0024022B" w:rsidRPr="000276F3" w:rsidRDefault="0024022B" w:rsidP="0024022B">
      <w:pPr>
        <w:spacing w:line="360" w:lineRule="auto"/>
        <w:jc w:val="center"/>
        <w:rPr>
          <w:b/>
          <w:szCs w:val="24"/>
        </w:rPr>
      </w:pPr>
    </w:p>
    <w:p w14:paraId="6E9F3103" w14:textId="77777777" w:rsidR="0024022B" w:rsidRPr="000276F3" w:rsidRDefault="0024022B" w:rsidP="0024022B">
      <w:pPr>
        <w:spacing w:line="360" w:lineRule="auto"/>
        <w:jc w:val="center"/>
        <w:rPr>
          <w:b/>
          <w:szCs w:val="24"/>
        </w:rPr>
      </w:pPr>
    </w:p>
    <w:p w14:paraId="6C28282A" w14:textId="77777777" w:rsidR="0024022B" w:rsidRPr="000276F3" w:rsidRDefault="0024022B" w:rsidP="0024022B">
      <w:pPr>
        <w:spacing w:line="360" w:lineRule="auto"/>
        <w:jc w:val="center"/>
        <w:rPr>
          <w:b/>
          <w:szCs w:val="24"/>
        </w:rPr>
      </w:pPr>
    </w:p>
    <w:p w14:paraId="5B99B8A2" w14:textId="77777777" w:rsidR="0024022B" w:rsidRPr="000276F3" w:rsidRDefault="0024022B" w:rsidP="0024022B">
      <w:pPr>
        <w:spacing w:line="360" w:lineRule="auto"/>
        <w:jc w:val="center"/>
        <w:rPr>
          <w:b/>
          <w:szCs w:val="24"/>
        </w:rPr>
      </w:pPr>
    </w:p>
    <w:p w14:paraId="334D15EA" w14:textId="77777777" w:rsidR="0024022B" w:rsidRPr="000276F3" w:rsidRDefault="0024022B" w:rsidP="0024022B">
      <w:pPr>
        <w:spacing w:line="360" w:lineRule="auto"/>
        <w:jc w:val="center"/>
        <w:rPr>
          <w:b/>
          <w:szCs w:val="24"/>
        </w:rPr>
      </w:pPr>
      <w:r w:rsidRPr="000276F3">
        <w:rPr>
          <w:b/>
          <w:szCs w:val="24"/>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23249A" w:rsidRPr="0023249A" w14:paraId="2DECC814" w14:textId="77777777" w:rsidTr="00A87574">
        <w:tc>
          <w:tcPr>
            <w:tcW w:w="5218" w:type="dxa"/>
            <w:hideMark/>
          </w:tcPr>
          <w:p w14:paraId="2F4E7D89" w14:textId="77777777" w:rsidR="0023249A" w:rsidRPr="0023249A" w:rsidRDefault="0023249A" w:rsidP="0023249A">
            <w:pPr>
              <w:keepNext/>
              <w:keepLines/>
              <w:spacing w:line="276" w:lineRule="auto"/>
              <w:jc w:val="center"/>
              <w:rPr>
                <w:rFonts w:eastAsia="Times New Roman"/>
                <w:b/>
                <w:szCs w:val="24"/>
              </w:rPr>
            </w:pPr>
          </w:p>
          <w:p w14:paraId="7132CE34" w14:textId="77777777" w:rsidR="0023249A" w:rsidRPr="0023249A" w:rsidRDefault="0023249A" w:rsidP="0023249A">
            <w:pPr>
              <w:keepNext/>
              <w:keepLines/>
              <w:spacing w:line="276" w:lineRule="auto"/>
              <w:jc w:val="center"/>
              <w:rPr>
                <w:rFonts w:eastAsia="Times New Roman"/>
                <w:b/>
                <w:szCs w:val="24"/>
              </w:rPr>
            </w:pPr>
          </w:p>
          <w:p w14:paraId="451D8E23" w14:textId="77777777" w:rsidR="0023249A" w:rsidRPr="0023249A" w:rsidRDefault="0023249A" w:rsidP="0023249A">
            <w:pPr>
              <w:keepNext/>
              <w:keepLines/>
              <w:spacing w:line="276" w:lineRule="auto"/>
              <w:jc w:val="center"/>
              <w:rPr>
                <w:rFonts w:eastAsia="Times New Roman"/>
                <w:b/>
                <w:szCs w:val="24"/>
              </w:rPr>
            </w:pPr>
          </w:p>
          <w:p w14:paraId="19E2A843" w14:textId="77777777" w:rsidR="0023249A" w:rsidRPr="0023249A" w:rsidRDefault="0023249A" w:rsidP="0023249A">
            <w:pPr>
              <w:keepNext/>
              <w:keepLines/>
              <w:widowControl/>
              <w:suppressAutoHyphens/>
              <w:autoSpaceDN w:val="0"/>
              <w:jc w:val="center"/>
              <w:textAlignment w:val="baseline"/>
              <w:rPr>
                <w:rFonts w:eastAsia="Times New Roman"/>
                <w:color w:val="000000"/>
                <w:kern w:val="3"/>
                <w:szCs w:val="24"/>
                <w:lang w:val="en-US" w:eastAsia="zh-CN" w:bidi="hi-IN"/>
              </w:rPr>
            </w:pPr>
            <w:r w:rsidRPr="0023249A">
              <w:rPr>
                <w:rFonts w:eastAsia="Times New Roman"/>
                <w:b/>
                <w:color w:val="000000"/>
                <w:kern w:val="3"/>
                <w:szCs w:val="24"/>
                <w:lang w:val="ru-RU" w:eastAsia="zh-CN" w:bidi="hi-IN"/>
              </w:rPr>
              <w:br w:type="page"/>
            </w:r>
            <w:r w:rsidRPr="0023249A">
              <w:rPr>
                <w:rFonts w:eastAsia="Times New Roman"/>
                <w:noProof/>
                <w:color w:val="000000"/>
                <w:kern w:val="3"/>
                <w:szCs w:val="24"/>
                <w:lang w:val="en-US"/>
              </w:rPr>
              <w:drawing>
                <wp:inline distT="0" distB="0" distL="0" distR="0" wp14:anchorId="14A5A384" wp14:editId="317ECB75">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0"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14:paraId="275DDA1F"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РЕПУБЛИКА СРБИЈА</w:t>
            </w:r>
          </w:p>
          <w:p w14:paraId="5685B18D"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МИНИСТАРСТВО ФИНАНСИЈА</w:t>
            </w:r>
          </w:p>
          <w:p w14:paraId="61F94357"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УПРАВА ЦАРИНА</w:t>
            </w:r>
          </w:p>
          <w:p w14:paraId="329947A2"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Београд, Булевар Зорана Ђинђића 155а</w:t>
            </w:r>
          </w:p>
          <w:p w14:paraId="3D5DE253" w14:textId="77777777" w:rsidR="0023249A" w:rsidRPr="0023249A" w:rsidRDefault="0023249A" w:rsidP="0023249A">
            <w:pPr>
              <w:keepNext/>
              <w:keepLines/>
              <w:widowControl/>
              <w:suppressAutoHyphens/>
              <w:autoSpaceDN w:val="0"/>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 xml:space="preserve">                 Број:</w:t>
            </w:r>
          </w:p>
          <w:p w14:paraId="55C06723" w14:textId="77777777" w:rsidR="0023249A" w:rsidRPr="0023249A" w:rsidRDefault="0023249A" w:rsidP="0023249A">
            <w:pPr>
              <w:keepNext/>
              <w:keepLines/>
              <w:spacing w:line="276" w:lineRule="auto"/>
              <w:rPr>
                <w:rFonts w:eastAsia="Times New Roman"/>
                <w:b/>
                <w:szCs w:val="24"/>
              </w:rPr>
            </w:pPr>
            <w:r w:rsidRPr="0023249A">
              <w:rPr>
                <w:rFonts w:eastAsia="Times New Roman"/>
                <w:b/>
                <w:sz w:val="22"/>
                <w:szCs w:val="22"/>
                <w:lang w:val="ru-RU"/>
              </w:rPr>
              <w:t xml:space="preserve">                 </w:t>
            </w:r>
            <w:r w:rsidRPr="0023249A">
              <w:rPr>
                <w:rFonts w:eastAsia="Times New Roman"/>
                <w:b/>
                <w:sz w:val="22"/>
                <w:szCs w:val="22"/>
              </w:rPr>
              <w:t>Датум:</w:t>
            </w:r>
          </w:p>
        </w:tc>
        <w:tc>
          <w:tcPr>
            <w:tcW w:w="1559" w:type="dxa"/>
          </w:tcPr>
          <w:p w14:paraId="51419383" w14:textId="77777777" w:rsidR="0023249A" w:rsidRPr="0023249A" w:rsidRDefault="0023249A" w:rsidP="0023249A">
            <w:pPr>
              <w:keepNext/>
              <w:keepLines/>
              <w:spacing w:line="276" w:lineRule="auto"/>
              <w:rPr>
                <w:rFonts w:eastAsia="Times New Roman"/>
                <w:b/>
                <w:szCs w:val="24"/>
              </w:rPr>
            </w:pPr>
          </w:p>
        </w:tc>
        <w:tc>
          <w:tcPr>
            <w:tcW w:w="2127" w:type="dxa"/>
          </w:tcPr>
          <w:p w14:paraId="5BC4F4B6" w14:textId="77777777" w:rsidR="0023249A" w:rsidRPr="0023249A" w:rsidRDefault="0023249A" w:rsidP="0023249A">
            <w:pPr>
              <w:keepNext/>
              <w:keepLines/>
              <w:spacing w:line="276" w:lineRule="auto"/>
              <w:rPr>
                <w:rFonts w:eastAsia="Times New Roman"/>
                <w:b/>
                <w:szCs w:val="24"/>
              </w:rPr>
            </w:pPr>
          </w:p>
        </w:tc>
      </w:tr>
    </w:tbl>
    <w:p w14:paraId="6FC4788F" w14:textId="77777777" w:rsidR="0023249A" w:rsidRPr="0023249A" w:rsidRDefault="0023249A" w:rsidP="0023249A">
      <w:pPr>
        <w:keepNext/>
        <w:keepLines/>
        <w:rPr>
          <w:rFonts w:eastAsia="Times New Roman"/>
          <w:szCs w:val="24"/>
        </w:rPr>
      </w:pPr>
    </w:p>
    <w:p w14:paraId="5F520939" w14:textId="77777777" w:rsidR="0023249A" w:rsidRPr="00D83C1B" w:rsidRDefault="0023249A" w:rsidP="0023249A">
      <w:pPr>
        <w:keepNext/>
        <w:keepLines/>
        <w:jc w:val="center"/>
        <w:rPr>
          <w:rFonts w:eastAsia="Times New Roman"/>
          <w:b/>
          <w:szCs w:val="24"/>
          <w:lang w:val="en-US"/>
        </w:rPr>
      </w:pPr>
      <w:r w:rsidRPr="00D83C1B">
        <w:rPr>
          <w:rFonts w:eastAsia="Times New Roman"/>
          <w:b/>
          <w:szCs w:val="24"/>
        </w:rPr>
        <w:t>МОДЕЛ УГОВОРА</w:t>
      </w:r>
    </w:p>
    <w:p w14:paraId="6938B289" w14:textId="77777777" w:rsidR="0023249A" w:rsidRPr="00D83C1B" w:rsidRDefault="0023249A" w:rsidP="0023249A">
      <w:pPr>
        <w:keepNext/>
        <w:keepLines/>
        <w:jc w:val="center"/>
        <w:rPr>
          <w:rFonts w:eastAsia="Times New Roman"/>
          <w:b/>
          <w:szCs w:val="24"/>
        </w:rPr>
      </w:pPr>
    </w:p>
    <w:p w14:paraId="3F262203" w14:textId="77777777" w:rsidR="0023249A" w:rsidRPr="00D83C1B" w:rsidRDefault="0023249A" w:rsidP="0023249A">
      <w:pPr>
        <w:keepNext/>
        <w:keepLines/>
        <w:jc w:val="center"/>
        <w:rPr>
          <w:rFonts w:eastAsia="Times New Roman"/>
          <w:b/>
          <w:szCs w:val="24"/>
        </w:rPr>
      </w:pPr>
      <w:r w:rsidRPr="00D83C1B">
        <w:rPr>
          <w:rFonts w:eastAsia="Times New Roman"/>
          <w:b/>
          <w:szCs w:val="24"/>
        </w:rPr>
        <w:t>Закључен у Београду дана (</w:t>
      </w:r>
      <w:r w:rsidRPr="00D83C1B">
        <w:rPr>
          <w:rFonts w:eastAsia="Times New Roman"/>
          <w:b/>
          <w:szCs w:val="24"/>
          <w:u w:val="single"/>
        </w:rPr>
        <w:t>попуњава Наручилац</w:t>
      </w:r>
      <w:r w:rsidRPr="00D83C1B">
        <w:rPr>
          <w:rFonts w:eastAsia="Times New Roman"/>
          <w:b/>
          <w:szCs w:val="24"/>
        </w:rPr>
        <w:t>) године:</w:t>
      </w:r>
    </w:p>
    <w:p w14:paraId="34F3AAAD" w14:textId="77777777" w:rsidR="0023249A" w:rsidRPr="00D83C1B" w:rsidRDefault="0023249A" w:rsidP="0023249A">
      <w:pPr>
        <w:keepNext/>
        <w:keepLines/>
        <w:tabs>
          <w:tab w:val="clear" w:pos="1440"/>
          <w:tab w:val="left" w:pos="0"/>
        </w:tabs>
        <w:outlineLvl w:val="0"/>
        <w:rPr>
          <w:rFonts w:eastAsia="Times New Roman"/>
          <w:b/>
          <w:szCs w:val="24"/>
          <w:lang w:val="ru-RU"/>
        </w:rPr>
      </w:pPr>
    </w:p>
    <w:p w14:paraId="02E783AC" w14:textId="77777777" w:rsidR="0023249A" w:rsidRPr="00D83C1B" w:rsidRDefault="0023249A" w:rsidP="0023249A">
      <w:pPr>
        <w:keepNext/>
        <w:keepLines/>
        <w:tabs>
          <w:tab w:val="clear" w:pos="1440"/>
          <w:tab w:val="left" w:pos="0"/>
        </w:tabs>
        <w:outlineLvl w:val="0"/>
        <w:rPr>
          <w:rFonts w:eastAsia="Times New Roman"/>
          <w:b/>
          <w:szCs w:val="24"/>
        </w:rPr>
      </w:pPr>
      <w:r w:rsidRPr="00D83C1B">
        <w:rPr>
          <w:rFonts w:eastAsia="Times New Roman"/>
          <w:b/>
          <w:szCs w:val="24"/>
          <w:lang w:val="ru-RU"/>
        </w:rPr>
        <w:t>УГОВОРНЕ СТРАНЕ:</w:t>
      </w:r>
    </w:p>
    <w:p w14:paraId="06B30247" w14:textId="77777777" w:rsidR="0023249A" w:rsidRPr="00D83C1B" w:rsidRDefault="0023249A" w:rsidP="0023249A">
      <w:pPr>
        <w:keepNext/>
        <w:keepLines/>
        <w:rPr>
          <w:rFonts w:eastAsia="Times New Roman"/>
          <w:szCs w:val="24"/>
        </w:rPr>
      </w:pPr>
    </w:p>
    <w:tbl>
      <w:tblPr>
        <w:tblW w:w="7585" w:type="dxa"/>
        <w:tblInd w:w="1845" w:type="dxa"/>
        <w:tblLook w:val="0000" w:firstRow="0" w:lastRow="0" w:firstColumn="0" w:lastColumn="0" w:noHBand="0" w:noVBand="0"/>
      </w:tblPr>
      <w:tblGrid>
        <w:gridCol w:w="889"/>
        <w:gridCol w:w="6696"/>
      </w:tblGrid>
      <w:tr w:rsidR="009A0FC8" w:rsidRPr="00D83C1B" w14:paraId="5CB374FC" w14:textId="77777777" w:rsidTr="00A87574">
        <w:tc>
          <w:tcPr>
            <w:tcW w:w="889" w:type="dxa"/>
          </w:tcPr>
          <w:p w14:paraId="1C6B1864" w14:textId="77777777" w:rsidR="009A0FC8" w:rsidRPr="00D83C1B" w:rsidRDefault="009A0FC8" w:rsidP="009A0FC8">
            <w:pPr>
              <w:keepNext/>
              <w:keepLines/>
              <w:jc w:val="center"/>
              <w:rPr>
                <w:rFonts w:eastAsia="Times New Roman"/>
                <w:b/>
                <w:szCs w:val="24"/>
              </w:rPr>
            </w:pPr>
            <w:r w:rsidRPr="00D83C1B">
              <w:rPr>
                <w:rFonts w:eastAsia="Times New Roman"/>
                <w:b/>
                <w:szCs w:val="24"/>
              </w:rPr>
              <w:t>1.</w:t>
            </w:r>
          </w:p>
        </w:tc>
        <w:tc>
          <w:tcPr>
            <w:tcW w:w="6696" w:type="dxa"/>
          </w:tcPr>
          <w:p w14:paraId="53938072" w14:textId="2C65C49F" w:rsidR="009A0FC8" w:rsidRPr="00D83C1B" w:rsidRDefault="009A0FC8" w:rsidP="009A0FC8">
            <w:pPr>
              <w:keepNext/>
              <w:keepLines/>
              <w:rPr>
                <w:rFonts w:eastAsia="Times New Roman"/>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 17862146, коју заступа</w:t>
            </w:r>
            <w:r w:rsidRPr="000A6E01">
              <w:rPr>
                <w:b/>
                <w:spacing w:val="-6"/>
                <w:szCs w:val="24"/>
                <w:lang w:val="ru-RU"/>
              </w:rPr>
              <w:t xml:space="preserve"> </w:t>
            </w:r>
            <w:r>
              <w:rPr>
                <w:b/>
                <w:spacing w:val="-6"/>
                <w:szCs w:val="24"/>
              </w:rPr>
              <w:t>Милош Томић</w:t>
            </w:r>
            <w:r w:rsidRPr="000276F3">
              <w:rPr>
                <w:b/>
                <w:spacing w:val="-6"/>
                <w:szCs w:val="24"/>
              </w:rPr>
              <w:t xml:space="preserve">, </w:t>
            </w:r>
            <w:r>
              <w:rPr>
                <w:b/>
                <w:spacing w:val="-6"/>
                <w:szCs w:val="24"/>
              </w:rPr>
              <w:t>в.д. директор</w:t>
            </w:r>
            <w:r w:rsidRPr="000276F3">
              <w:rPr>
                <w:b/>
                <w:spacing w:val="-6"/>
                <w:szCs w:val="24"/>
              </w:rPr>
              <w:t xml:space="preserve">  </w:t>
            </w:r>
            <w:r w:rsidRPr="000276F3">
              <w:rPr>
                <w:spacing w:val="-6"/>
                <w:szCs w:val="24"/>
              </w:rPr>
              <w:t>(</w:t>
            </w:r>
            <w:r w:rsidRPr="000276F3">
              <w:rPr>
                <w:b/>
                <w:spacing w:val="-6"/>
                <w:szCs w:val="24"/>
              </w:rPr>
              <w:t xml:space="preserve">у даљем тексту: Наручилац) </w:t>
            </w:r>
            <w:r w:rsidRPr="00257F47">
              <w:rPr>
                <w:b/>
                <w:spacing w:val="-6"/>
                <w:szCs w:val="24"/>
              </w:rPr>
              <w:t>и</w:t>
            </w:r>
          </w:p>
        </w:tc>
      </w:tr>
      <w:tr w:rsidR="009A0FC8" w:rsidRPr="003E354B" w14:paraId="1856F283" w14:textId="77777777" w:rsidTr="00A87574">
        <w:trPr>
          <w:trHeight w:val="235"/>
        </w:trPr>
        <w:tc>
          <w:tcPr>
            <w:tcW w:w="889" w:type="dxa"/>
          </w:tcPr>
          <w:p w14:paraId="6B9BC85A" w14:textId="77777777" w:rsidR="009A0FC8" w:rsidRPr="003E354B" w:rsidRDefault="009A0FC8" w:rsidP="009A0FC8">
            <w:pPr>
              <w:keepNext/>
              <w:keepLines/>
              <w:rPr>
                <w:rFonts w:eastAsia="Times New Roman"/>
                <w:b/>
                <w:color w:val="00B050"/>
                <w:szCs w:val="24"/>
              </w:rPr>
            </w:pPr>
          </w:p>
        </w:tc>
        <w:tc>
          <w:tcPr>
            <w:tcW w:w="6696" w:type="dxa"/>
          </w:tcPr>
          <w:p w14:paraId="5262189C" w14:textId="77777777" w:rsidR="009A0FC8" w:rsidRPr="003E354B" w:rsidRDefault="009A0FC8" w:rsidP="009A0FC8">
            <w:pPr>
              <w:keepNext/>
              <w:keepLines/>
              <w:rPr>
                <w:rFonts w:eastAsia="Times New Roman"/>
                <w:b/>
                <w:color w:val="00B050"/>
                <w:szCs w:val="24"/>
              </w:rPr>
            </w:pPr>
          </w:p>
        </w:tc>
      </w:tr>
      <w:tr w:rsidR="009A0FC8" w:rsidRPr="00D83C1B" w14:paraId="434F5029" w14:textId="77777777" w:rsidTr="00A87574">
        <w:tc>
          <w:tcPr>
            <w:tcW w:w="889" w:type="dxa"/>
          </w:tcPr>
          <w:p w14:paraId="5AA25D43" w14:textId="77777777" w:rsidR="009A0FC8" w:rsidRPr="00D83C1B" w:rsidRDefault="009A0FC8" w:rsidP="009A0FC8">
            <w:pPr>
              <w:keepNext/>
              <w:keepLines/>
              <w:jc w:val="center"/>
              <w:rPr>
                <w:rFonts w:eastAsia="Times New Roman"/>
                <w:b/>
                <w:szCs w:val="24"/>
              </w:rPr>
            </w:pPr>
            <w:r w:rsidRPr="00D83C1B">
              <w:rPr>
                <w:rFonts w:eastAsia="Times New Roman"/>
                <w:b/>
                <w:szCs w:val="24"/>
              </w:rPr>
              <w:t>2.</w:t>
            </w:r>
          </w:p>
        </w:tc>
        <w:tc>
          <w:tcPr>
            <w:tcW w:w="6696" w:type="dxa"/>
          </w:tcPr>
          <w:p w14:paraId="21E0ACBB" w14:textId="77777777" w:rsidR="009A0FC8" w:rsidRPr="00D83C1B" w:rsidRDefault="009A0FC8" w:rsidP="009A0FC8">
            <w:pPr>
              <w:keepNext/>
              <w:keepLines/>
              <w:spacing w:line="360" w:lineRule="auto"/>
              <w:rPr>
                <w:rFonts w:eastAsia="Times New Roman"/>
                <w:b/>
                <w:szCs w:val="24"/>
              </w:rPr>
            </w:pPr>
            <w:r w:rsidRPr="00D83C1B">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14:paraId="54C300A5" w14:textId="77777777" w:rsidR="0023249A" w:rsidRPr="00D83C1B" w:rsidRDefault="0023249A" w:rsidP="0023249A">
      <w:pPr>
        <w:keepNext/>
        <w:keepLines/>
        <w:tabs>
          <w:tab w:val="clear" w:pos="1440"/>
        </w:tabs>
        <w:ind w:left="1920"/>
        <w:rPr>
          <w:rFonts w:eastAsia="Times New Roman"/>
          <w:b/>
          <w:szCs w:val="24"/>
        </w:rPr>
      </w:pPr>
    </w:p>
    <w:tbl>
      <w:tblPr>
        <w:tblW w:w="8388" w:type="dxa"/>
        <w:tblInd w:w="515" w:type="dxa"/>
        <w:tblLook w:val="0000" w:firstRow="0" w:lastRow="0" w:firstColumn="0" w:lastColumn="0" w:noHBand="0" w:noVBand="0"/>
      </w:tblPr>
      <w:tblGrid>
        <w:gridCol w:w="1390"/>
        <w:gridCol w:w="6998"/>
      </w:tblGrid>
      <w:tr w:rsidR="00D83C1B" w:rsidRPr="00D83C1B" w14:paraId="6A687F26" w14:textId="77777777" w:rsidTr="00A87574">
        <w:trPr>
          <w:trHeight w:val="392"/>
        </w:trPr>
        <w:tc>
          <w:tcPr>
            <w:tcW w:w="1194" w:type="dxa"/>
          </w:tcPr>
          <w:p w14:paraId="57FCAC48" w14:textId="77777777" w:rsidR="0023249A" w:rsidRPr="00D83C1B" w:rsidRDefault="0023249A" w:rsidP="0023249A">
            <w:pPr>
              <w:keepNext/>
              <w:keepLines/>
              <w:rPr>
                <w:rFonts w:eastAsia="Times New Roman"/>
                <w:b/>
                <w:szCs w:val="24"/>
              </w:rPr>
            </w:pPr>
            <w:r w:rsidRPr="00D83C1B">
              <w:rPr>
                <w:rFonts w:eastAsia="Times New Roman"/>
                <w:b/>
                <w:szCs w:val="24"/>
              </w:rPr>
              <w:t>Напомена:</w:t>
            </w:r>
          </w:p>
        </w:tc>
        <w:tc>
          <w:tcPr>
            <w:tcW w:w="7194" w:type="dxa"/>
          </w:tcPr>
          <w:p w14:paraId="136A270B" w14:textId="77777777" w:rsidR="0023249A" w:rsidRPr="00D83C1B" w:rsidRDefault="0023249A" w:rsidP="0023249A">
            <w:pPr>
              <w:keepNext/>
              <w:keepLines/>
              <w:tabs>
                <w:tab w:val="clear" w:pos="1440"/>
              </w:tabs>
              <w:rPr>
                <w:rFonts w:eastAsia="Times New Roman"/>
                <w:b/>
                <w:i/>
                <w:szCs w:val="24"/>
              </w:rPr>
            </w:pPr>
            <w:r w:rsidRPr="00D83C1B">
              <w:rPr>
                <w:rFonts w:eastAsia="Times New Roman"/>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14:paraId="45E2D0D0" w14:textId="77777777" w:rsidR="0023249A" w:rsidRPr="003E354B" w:rsidRDefault="0023249A" w:rsidP="0023249A">
      <w:pPr>
        <w:keepNext/>
        <w:keepLines/>
        <w:tabs>
          <w:tab w:val="left" w:pos="720"/>
        </w:tabs>
        <w:rPr>
          <w:rFonts w:eastAsia="Times New Roman"/>
          <w:b/>
          <w:color w:val="00B050"/>
          <w:szCs w:val="24"/>
        </w:rPr>
      </w:pPr>
    </w:p>
    <w:p w14:paraId="297186A4" w14:textId="77777777" w:rsidR="0023249A" w:rsidRPr="00D83C1B" w:rsidRDefault="0023249A" w:rsidP="0023249A">
      <w:pPr>
        <w:keepNext/>
        <w:keepLines/>
        <w:outlineLvl w:val="0"/>
        <w:rPr>
          <w:rFonts w:eastAsia="Times New Roman"/>
          <w:b/>
          <w:szCs w:val="24"/>
        </w:rPr>
      </w:pPr>
      <w:r w:rsidRPr="00D83C1B">
        <w:rPr>
          <w:rFonts w:eastAsia="Times New Roman"/>
          <w:b/>
          <w:szCs w:val="24"/>
        </w:rPr>
        <w:t>УГОВОРНЕ СТРАНЕ КОНСТАТУЈУ:</w:t>
      </w:r>
    </w:p>
    <w:p w14:paraId="03471B92" w14:textId="77777777" w:rsidR="0023249A" w:rsidRPr="00D83C1B" w:rsidRDefault="0023249A" w:rsidP="0023249A">
      <w:pPr>
        <w:keepNext/>
        <w:keepLines/>
        <w:outlineLvl w:val="0"/>
        <w:rPr>
          <w:rFonts w:eastAsia="Times New Roman"/>
          <w:b/>
          <w:szCs w:val="24"/>
        </w:rPr>
      </w:pPr>
    </w:p>
    <w:p w14:paraId="59F96948" w14:textId="644907C6" w:rsidR="00327B57" w:rsidRPr="00D83C1B" w:rsidRDefault="0023249A" w:rsidP="00327B57">
      <w:pPr>
        <w:keepNext/>
        <w:keepLines/>
        <w:tabs>
          <w:tab w:val="left" w:pos="7380"/>
        </w:tabs>
        <w:rPr>
          <w:szCs w:val="24"/>
          <w:lang w:val="ru-RU"/>
        </w:rPr>
      </w:pPr>
      <w:r w:rsidRPr="00D83C1B">
        <w:rPr>
          <w:rFonts w:eastAsia="Batang"/>
          <w:szCs w:val="24"/>
          <w:lang w:val="sr-Latn-CS"/>
        </w:rPr>
        <w:tab/>
        <w:t>- да је Наручилац, на основу Закона о јавним набавкама („Службени гласник РС“, бр. 1</w:t>
      </w:r>
      <w:r w:rsidRPr="00D83C1B">
        <w:rPr>
          <w:rFonts w:eastAsia="Batang"/>
          <w:szCs w:val="24"/>
          <w:lang w:val="ru-RU"/>
        </w:rPr>
        <w:t>24</w:t>
      </w:r>
      <w:r w:rsidRPr="00D83C1B">
        <w:rPr>
          <w:rFonts w:eastAsia="Batang"/>
          <w:szCs w:val="24"/>
          <w:lang w:val="sr-Latn-CS"/>
        </w:rPr>
        <w:t>/20</w:t>
      </w:r>
      <w:r w:rsidRPr="00D83C1B">
        <w:rPr>
          <w:rFonts w:eastAsia="Batang"/>
          <w:szCs w:val="24"/>
          <w:lang w:val="ru-RU"/>
        </w:rPr>
        <w:t>12, 14/2015 и 68/2015</w:t>
      </w:r>
      <w:r w:rsidRPr="00D83C1B">
        <w:rPr>
          <w:rFonts w:eastAsia="Batang"/>
          <w:szCs w:val="24"/>
          <w:lang w:val="sr-Latn-CS"/>
        </w:rPr>
        <w:t xml:space="preserve">) спровео </w:t>
      </w:r>
      <w:r w:rsidR="004A5749" w:rsidRPr="00D83C1B">
        <w:rPr>
          <w:rFonts w:eastAsia="Batang"/>
          <w:szCs w:val="24"/>
          <w:lang w:val="sr-Cyrl-RS"/>
        </w:rPr>
        <w:t xml:space="preserve">отворени </w:t>
      </w:r>
      <w:r w:rsidRPr="00D83C1B">
        <w:rPr>
          <w:rFonts w:eastAsia="Batang"/>
          <w:szCs w:val="24"/>
          <w:lang w:val="sr-Latn-CS"/>
        </w:rPr>
        <w:t>поступак јавне набавке чији је предмет набавка</w:t>
      </w:r>
      <w:r w:rsidRPr="00D83C1B">
        <w:rPr>
          <w:rFonts w:eastAsia="Batang"/>
          <w:szCs w:val="24"/>
        </w:rPr>
        <w:t xml:space="preserve"> </w:t>
      </w:r>
      <w:r w:rsidRPr="00D83C1B">
        <w:rPr>
          <w:rFonts w:eastAsia="Batang"/>
          <w:szCs w:val="24"/>
          <w:lang w:val="ru-RU"/>
        </w:rPr>
        <w:t>добара –</w:t>
      </w:r>
      <w:r w:rsidRPr="00D83C1B">
        <w:rPr>
          <w:rFonts w:eastAsia="Batang"/>
          <w:szCs w:val="24"/>
          <w:lang w:val="sr-Latn-CS"/>
        </w:rPr>
        <w:t xml:space="preserve"> </w:t>
      </w:r>
      <w:r w:rsidR="00A00878">
        <w:rPr>
          <w:lang w:val="sr-Latn-RS"/>
        </w:rPr>
        <w:t>Data centar firewall</w:t>
      </w:r>
      <w:r w:rsidRPr="00D83C1B">
        <w:rPr>
          <w:rFonts w:eastAsia="Batang"/>
          <w:szCs w:val="24"/>
        </w:rPr>
        <w:t>,</w:t>
      </w:r>
      <w:r w:rsidRPr="00D83C1B">
        <w:rPr>
          <w:rFonts w:eastAsia="Batang"/>
          <w:b/>
          <w:szCs w:val="24"/>
          <w:lang w:val="sr-Latn-CS"/>
        </w:rPr>
        <w:t xml:space="preserve"> број </w:t>
      </w:r>
      <w:r w:rsidR="00A00878">
        <w:rPr>
          <w:rFonts w:eastAsia="Batang"/>
          <w:b/>
          <w:szCs w:val="24"/>
          <w:lang w:val="sr-Latn-CS"/>
        </w:rPr>
        <w:t>1</w:t>
      </w:r>
      <w:r w:rsidR="004A5749" w:rsidRPr="00D83C1B">
        <w:rPr>
          <w:rFonts w:eastAsia="Batang"/>
          <w:b/>
          <w:szCs w:val="24"/>
        </w:rPr>
        <w:t>8</w:t>
      </w:r>
      <w:r w:rsidRPr="00D83C1B">
        <w:rPr>
          <w:rFonts w:eastAsia="Batang"/>
          <w:b/>
          <w:szCs w:val="24"/>
          <w:lang w:val="ru-RU"/>
        </w:rPr>
        <w:t>/201</w:t>
      </w:r>
      <w:r w:rsidR="00A00878">
        <w:rPr>
          <w:rFonts w:eastAsia="Batang"/>
          <w:b/>
          <w:szCs w:val="24"/>
          <w:lang w:val="en-US"/>
        </w:rPr>
        <w:t>8</w:t>
      </w:r>
      <w:r w:rsidRPr="00D83C1B">
        <w:rPr>
          <w:rFonts w:eastAsia="Batang"/>
          <w:b/>
          <w:szCs w:val="24"/>
          <w:lang w:val="ru-RU"/>
        </w:rPr>
        <w:t>,</w:t>
      </w:r>
      <w:r w:rsidRPr="00D83C1B">
        <w:rPr>
          <w:rFonts w:eastAsia="Batang"/>
          <w:szCs w:val="24"/>
          <w:lang w:val="sr-Latn-CS"/>
        </w:rPr>
        <w:t xml:space="preserve"> на основу позива објављеног на Порталу јавних набавки</w:t>
      </w:r>
      <w:r w:rsidR="00327B57" w:rsidRPr="00D83C1B">
        <w:rPr>
          <w:rFonts w:eastAsia="Batang"/>
          <w:szCs w:val="24"/>
          <w:lang w:val="sr-Cyrl-RS"/>
        </w:rPr>
        <w:t>,</w:t>
      </w:r>
      <w:r w:rsidRPr="00D83C1B">
        <w:rPr>
          <w:rFonts w:eastAsia="Batang"/>
          <w:szCs w:val="24"/>
          <w:lang w:val="sr-Latn-CS"/>
        </w:rPr>
        <w:t xml:space="preserve"> на интернет страници Наручиоца</w:t>
      </w:r>
      <w:r w:rsidR="004A5749" w:rsidRPr="00D83C1B">
        <w:rPr>
          <w:rFonts w:eastAsia="Batang"/>
          <w:szCs w:val="24"/>
          <w:lang w:val="sr-Cyrl-RS"/>
        </w:rPr>
        <w:t xml:space="preserve"> </w:t>
      </w:r>
      <w:r w:rsidR="00327B57" w:rsidRPr="00D83C1B">
        <w:rPr>
          <w:szCs w:val="24"/>
        </w:rPr>
        <w:t>и на Порталу Службеног гласила Републике Србије и бази прописа;</w:t>
      </w:r>
    </w:p>
    <w:p w14:paraId="5048E6AB" w14:textId="77777777" w:rsidR="0023249A" w:rsidRPr="003E354B" w:rsidRDefault="0023249A" w:rsidP="0023249A">
      <w:pPr>
        <w:keepNext/>
        <w:keepLines/>
        <w:widowControl/>
        <w:suppressAutoHyphens/>
        <w:autoSpaceDN w:val="0"/>
        <w:textAlignment w:val="baseline"/>
        <w:rPr>
          <w:rFonts w:eastAsia="Times New Roman"/>
          <w:color w:val="00B050"/>
          <w:kern w:val="3"/>
          <w:szCs w:val="24"/>
          <w:lang w:val="ru-RU" w:eastAsia="zh-CN" w:bidi="hi-IN"/>
        </w:rPr>
      </w:pPr>
      <w:r w:rsidRPr="003E354B">
        <w:rPr>
          <w:rFonts w:eastAsia="Times New Roman"/>
          <w:color w:val="00B050"/>
          <w:kern w:val="3"/>
          <w:szCs w:val="24"/>
          <w:lang w:val="ru-RU" w:eastAsia="zh-CN" w:bidi="hi-IN"/>
        </w:rPr>
        <w:tab/>
        <w:t xml:space="preserve">- </w:t>
      </w:r>
      <w:r w:rsidRPr="00D83C1B">
        <w:rPr>
          <w:rFonts w:eastAsia="Times New Roman"/>
          <w:kern w:val="3"/>
          <w:szCs w:val="24"/>
          <w:lang w:val="ru-RU" w:eastAsia="zh-CN" w:bidi="hi-IN"/>
        </w:rPr>
        <w:t xml:space="preserve">да је Добављач доставио (заједничку/са подизвођачем) понуду број </w:t>
      </w:r>
      <w:r w:rsidRPr="00D83C1B">
        <w:rPr>
          <w:rFonts w:eastAsia="Times New Roman"/>
          <w:b/>
          <w:kern w:val="3"/>
          <w:szCs w:val="24"/>
          <w:lang w:val="ru-RU" w:eastAsia="zh-CN" w:bidi="hi-IN"/>
        </w:rPr>
        <w:t>(</w:t>
      </w:r>
      <w:r w:rsidRPr="00D83C1B">
        <w:rPr>
          <w:rFonts w:eastAsia="Times New Roman"/>
          <w:b/>
          <w:i/>
          <w:kern w:val="3"/>
          <w:szCs w:val="24"/>
          <w:u w:val="single"/>
          <w:lang w:val="ru-RU" w:eastAsia="zh-CN" w:bidi="hi-IN"/>
        </w:rPr>
        <w:t>биће преузето из понуде</w:t>
      </w:r>
      <w:r w:rsidRPr="00D83C1B">
        <w:rPr>
          <w:rFonts w:eastAsia="Times New Roman"/>
          <w:b/>
          <w:kern w:val="3"/>
          <w:szCs w:val="24"/>
          <w:lang w:val="ru-RU" w:eastAsia="zh-CN" w:bidi="hi-IN"/>
        </w:rPr>
        <w:t>)</w:t>
      </w:r>
      <w:r w:rsidRPr="00D83C1B">
        <w:rPr>
          <w:rFonts w:eastAsia="Times New Roman"/>
          <w:kern w:val="3"/>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14:paraId="17C6141A" w14:textId="57C19A41" w:rsidR="0023249A" w:rsidRPr="00D83C1B" w:rsidRDefault="0023249A" w:rsidP="0023249A">
      <w:pPr>
        <w:keepNext/>
        <w:keepLines/>
        <w:widowControl/>
        <w:suppressAutoHyphens/>
        <w:autoSpaceDN w:val="0"/>
        <w:textAlignment w:val="baseline"/>
        <w:rPr>
          <w:rFonts w:eastAsia="Times New Roman"/>
          <w:kern w:val="3"/>
          <w:szCs w:val="24"/>
          <w:lang w:val="ru-RU" w:eastAsia="zh-CN" w:bidi="hi-IN"/>
        </w:rPr>
      </w:pPr>
      <w:r w:rsidRPr="003E354B">
        <w:rPr>
          <w:rFonts w:eastAsia="Times New Roman"/>
          <w:color w:val="00B050"/>
          <w:kern w:val="3"/>
          <w:szCs w:val="24"/>
          <w:lang w:val="ru-RU" w:eastAsia="zh-CN" w:bidi="hi-IN"/>
        </w:rPr>
        <w:tab/>
        <w:t xml:space="preserve">- </w:t>
      </w:r>
      <w:r w:rsidRPr="00D83C1B">
        <w:rPr>
          <w:rFonts w:eastAsia="Times New Roman"/>
          <w:kern w:val="3"/>
          <w:szCs w:val="24"/>
          <w:lang w:val="ru-RU" w:eastAsia="zh-CN" w:bidi="hi-IN"/>
        </w:rPr>
        <w:t xml:space="preserve">да Наручилац Одлуком о додели Уговора број </w:t>
      </w:r>
      <w:r w:rsidRPr="00D83C1B">
        <w:rPr>
          <w:rFonts w:eastAsia="Times New Roman"/>
          <w:b/>
          <w:i/>
          <w:kern w:val="3"/>
          <w:szCs w:val="24"/>
          <w:lang w:val="ru-RU" w:eastAsia="zh-CN" w:bidi="hi-IN"/>
        </w:rPr>
        <w:t>(</w:t>
      </w:r>
      <w:r w:rsidRPr="00D83C1B">
        <w:rPr>
          <w:rFonts w:eastAsia="Times New Roman"/>
          <w:b/>
          <w:i/>
          <w:kern w:val="3"/>
          <w:szCs w:val="24"/>
          <w:u w:val="single"/>
          <w:lang w:val="ru-RU" w:eastAsia="zh-CN" w:bidi="hi-IN"/>
        </w:rPr>
        <w:t>попуњава</w:t>
      </w:r>
      <w:r w:rsidRPr="00D83C1B">
        <w:rPr>
          <w:rFonts w:eastAsia="Times New Roman"/>
          <w:b/>
          <w:kern w:val="3"/>
          <w:szCs w:val="24"/>
          <w:u w:val="single"/>
          <w:lang w:val="ru-RU" w:eastAsia="zh-CN" w:bidi="hi-IN"/>
        </w:rPr>
        <w:t xml:space="preserve"> </w:t>
      </w:r>
      <w:r w:rsidRPr="00D83C1B">
        <w:rPr>
          <w:rFonts w:eastAsia="Times New Roman"/>
          <w:b/>
          <w:i/>
          <w:kern w:val="3"/>
          <w:szCs w:val="24"/>
          <w:u w:val="single"/>
          <w:lang w:val="ru-RU" w:eastAsia="zh-CN" w:bidi="hi-IN"/>
        </w:rPr>
        <w:t>Наручилац</w:t>
      </w:r>
      <w:r w:rsidRPr="00D83C1B">
        <w:rPr>
          <w:rFonts w:eastAsia="Times New Roman"/>
          <w:b/>
          <w:kern w:val="3"/>
          <w:szCs w:val="24"/>
          <w:lang w:val="ru-RU" w:eastAsia="zh-CN" w:bidi="hi-IN"/>
        </w:rPr>
        <w:t>)</w:t>
      </w:r>
      <w:r w:rsidRPr="00D83C1B">
        <w:rPr>
          <w:rFonts w:eastAsia="Times New Roman"/>
          <w:kern w:val="3"/>
          <w:szCs w:val="24"/>
          <w:lang w:val="ru-RU" w:eastAsia="zh-CN" w:bidi="hi-IN"/>
        </w:rPr>
        <w:t>, доделио уговор о купопродаји добара –</w:t>
      </w:r>
      <w:r w:rsidR="004A5749" w:rsidRPr="00D83C1B">
        <w:rPr>
          <w:szCs w:val="24"/>
          <w:lang w:val="sr-Latn-RS"/>
        </w:rPr>
        <w:t xml:space="preserve"> </w:t>
      </w:r>
      <w:r w:rsidR="0084687F">
        <w:rPr>
          <w:lang w:val="sr-Latn-RS"/>
        </w:rPr>
        <w:t>Data centar firewall</w:t>
      </w:r>
      <w:r w:rsidRPr="00D83C1B">
        <w:rPr>
          <w:rFonts w:eastAsia="Times New Roman"/>
          <w:kern w:val="3"/>
          <w:szCs w:val="24"/>
          <w:lang w:val="ru-RU" w:eastAsia="zh-CN" w:bidi="hi-IN"/>
        </w:rPr>
        <w:t>;</w:t>
      </w:r>
    </w:p>
    <w:p w14:paraId="24FDE517" w14:textId="77777777" w:rsidR="0023249A" w:rsidRPr="00D83C1B" w:rsidRDefault="0023249A" w:rsidP="0023249A">
      <w:pPr>
        <w:keepNext/>
        <w:keepLines/>
        <w:widowControl/>
        <w:suppressAutoHyphens/>
        <w:autoSpaceDN w:val="0"/>
        <w:ind w:firstLine="1440"/>
        <w:textAlignment w:val="baseline"/>
        <w:rPr>
          <w:rFonts w:eastAsia="Times New Roman"/>
          <w:kern w:val="3"/>
          <w:szCs w:val="24"/>
          <w:lang w:val="ru-RU" w:eastAsia="zh-CN" w:bidi="hi-IN"/>
        </w:rPr>
      </w:pPr>
      <w:r w:rsidRPr="00D83C1B">
        <w:rPr>
          <w:rFonts w:eastAsia="Times New Roman"/>
          <w:kern w:val="3"/>
          <w:szCs w:val="24"/>
          <w:lang w:val="ru-RU" w:eastAsia="zh-CN" w:bidi="hi-IN"/>
        </w:rPr>
        <w:t>- да Наручилац овај уговор закључује на основу члана 113. Закона о јавним набавкама;</w:t>
      </w:r>
    </w:p>
    <w:p w14:paraId="3B4A6D4F" w14:textId="77777777" w:rsidR="0023249A" w:rsidRPr="00D83C1B" w:rsidRDefault="0023249A" w:rsidP="0023249A">
      <w:pPr>
        <w:keepNext/>
        <w:keepLines/>
        <w:rPr>
          <w:rFonts w:eastAsia="Times New Roman"/>
          <w:b/>
          <w:szCs w:val="24"/>
        </w:rPr>
      </w:pPr>
      <w:r w:rsidRPr="00D83C1B">
        <w:rPr>
          <w:rFonts w:eastAsia="Times New Roman"/>
          <w:szCs w:val="24"/>
          <w:lang w:val="ru-RU"/>
        </w:rPr>
        <w:lastRenderedPageBreak/>
        <w:tab/>
        <w:t xml:space="preserve">- да ће Добављач извршење уговорених обавеза по овом Уговору делимично поверити Подизвођачу </w:t>
      </w:r>
      <w:r w:rsidRPr="00D83C1B">
        <w:rPr>
          <w:rFonts w:eastAsia="Times New Roman"/>
          <w:b/>
          <w:szCs w:val="24"/>
          <w:lang w:val="ru-RU"/>
        </w:rPr>
        <w:t>(</w:t>
      </w:r>
      <w:r w:rsidRPr="00D83C1B">
        <w:rPr>
          <w:rFonts w:eastAsia="Times New Roman"/>
          <w:b/>
          <w:i/>
          <w:szCs w:val="24"/>
          <w:lang w:val="ru-RU"/>
        </w:rPr>
        <w:t>попуњава Наручилац).</w:t>
      </w:r>
    </w:p>
    <w:p w14:paraId="31505441" w14:textId="77777777" w:rsidR="0023249A" w:rsidRPr="003E354B" w:rsidRDefault="0023249A" w:rsidP="0023249A">
      <w:pPr>
        <w:keepNext/>
        <w:keepLines/>
        <w:rPr>
          <w:rFonts w:eastAsia="Times New Roman"/>
          <w:b/>
          <w:color w:val="00B050"/>
          <w:szCs w:val="24"/>
          <w:u w:val="single"/>
        </w:rPr>
      </w:pPr>
    </w:p>
    <w:p w14:paraId="71BD124F" w14:textId="77777777" w:rsidR="0023249A" w:rsidRPr="003E354B" w:rsidRDefault="0023249A" w:rsidP="0023249A">
      <w:pPr>
        <w:keepNext/>
        <w:keepLines/>
        <w:rPr>
          <w:rFonts w:eastAsia="Times New Roman"/>
          <w:b/>
          <w:color w:val="00B050"/>
          <w:szCs w:val="24"/>
          <w:u w:val="single"/>
        </w:rPr>
      </w:pPr>
    </w:p>
    <w:p w14:paraId="7D745296" w14:textId="77777777" w:rsidR="0023249A" w:rsidRPr="0084687F" w:rsidRDefault="0023249A" w:rsidP="0023249A">
      <w:pPr>
        <w:keepNext/>
        <w:keepLines/>
        <w:rPr>
          <w:rFonts w:eastAsia="Times New Roman"/>
          <w:b/>
          <w:bCs/>
          <w:szCs w:val="24"/>
        </w:rPr>
      </w:pPr>
      <w:r w:rsidRPr="0084687F">
        <w:rPr>
          <w:rFonts w:eastAsia="Times New Roman"/>
          <w:b/>
          <w:szCs w:val="24"/>
        </w:rPr>
        <w:t>ПРЕДМЕТ УГОВОРА,</w:t>
      </w:r>
      <w:r w:rsidRPr="0084687F">
        <w:rPr>
          <w:rFonts w:eastAsia="Times New Roman"/>
          <w:b/>
          <w:bCs/>
          <w:szCs w:val="24"/>
        </w:rPr>
        <w:t xml:space="preserve"> ЦЕНА И УСЛОВИ ПЛАЋАЊА</w:t>
      </w:r>
    </w:p>
    <w:p w14:paraId="7291484A" w14:textId="77777777" w:rsidR="0023249A" w:rsidRPr="0084687F" w:rsidRDefault="0023249A" w:rsidP="0023249A">
      <w:pPr>
        <w:keepNext/>
        <w:keepLines/>
        <w:rPr>
          <w:rFonts w:eastAsia="Times New Roman"/>
          <w:b/>
          <w:szCs w:val="24"/>
        </w:rPr>
      </w:pPr>
    </w:p>
    <w:p w14:paraId="4A8F2C34" w14:textId="77777777" w:rsidR="0023249A" w:rsidRPr="0084687F" w:rsidRDefault="0023249A" w:rsidP="0023249A">
      <w:pPr>
        <w:keepNext/>
        <w:keepLines/>
        <w:jc w:val="center"/>
        <w:rPr>
          <w:rFonts w:eastAsia="Times New Roman"/>
          <w:b/>
          <w:szCs w:val="24"/>
        </w:rPr>
      </w:pPr>
      <w:r w:rsidRPr="0084687F">
        <w:rPr>
          <w:rFonts w:eastAsia="Times New Roman"/>
          <w:b/>
          <w:szCs w:val="24"/>
        </w:rPr>
        <w:t>Члан 1.</w:t>
      </w:r>
    </w:p>
    <w:p w14:paraId="719FA154" w14:textId="77777777" w:rsidR="0023249A" w:rsidRPr="0084687F" w:rsidRDefault="0023249A" w:rsidP="0023249A">
      <w:pPr>
        <w:keepNext/>
        <w:keepLines/>
        <w:jc w:val="center"/>
        <w:rPr>
          <w:rFonts w:eastAsia="Times New Roman"/>
          <w:b/>
          <w:szCs w:val="24"/>
        </w:rPr>
      </w:pPr>
    </w:p>
    <w:p w14:paraId="13FCF693" w14:textId="6500AB75" w:rsidR="0023249A" w:rsidRPr="0084687F" w:rsidRDefault="0023249A" w:rsidP="0023249A">
      <w:pPr>
        <w:keepNext/>
        <w:keepLines/>
        <w:rPr>
          <w:rFonts w:eastAsia="Times New Roman"/>
          <w:b/>
          <w:szCs w:val="24"/>
        </w:rPr>
      </w:pPr>
      <w:r w:rsidRPr="0084687F">
        <w:rPr>
          <w:rFonts w:eastAsia="Times New Roman"/>
          <w:szCs w:val="24"/>
        </w:rPr>
        <w:tab/>
        <w:t>Предмет Уговора је купопродаја</w:t>
      </w:r>
      <w:r w:rsidRPr="0084687F">
        <w:rPr>
          <w:rFonts w:eastAsia="Times New Roman"/>
          <w:szCs w:val="24"/>
          <w:lang w:val="ru-RU"/>
        </w:rPr>
        <w:t xml:space="preserve"> добара –</w:t>
      </w:r>
      <w:r w:rsidRPr="0084687F">
        <w:rPr>
          <w:rFonts w:eastAsia="Times New Roman"/>
          <w:szCs w:val="24"/>
        </w:rPr>
        <w:t xml:space="preserve"> </w:t>
      </w:r>
      <w:r w:rsidR="0084687F" w:rsidRPr="0084687F">
        <w:rPr>
          <w:szCs w:val="24"/>
          <w:lang w:val="sr-Latn-RS"/>
        </w:rPr>
        <w:t>Data centar firewall</w:t>
      </w:r>
      <w:r w:rsidRPr="0084687F">
        <w:rPr>
          <w:rFonts w:eastAsia="Times New Roman"/>
          <w:szCs w:val="24"/>
          <w:lang w:val="sr-Latn-CS"/>
        </w:rPr>
        <w:t xml:space="preserve">, </w:t>
      </w:r>
      <w:r w:rsidRPr="0084687F">
        <w:rPr>
          <w:rFonts w:eastAsia="Times New Roman"/>
          <w:szCs w:val="24"/>
        </w:rPr>
        <w:t>и то:</w:t>
      </w:r>
    </w:p>
    <w:p w14:paraId="6A8C1DF9" w14:textId="77777777" w:rsidR="0023249A" w:rsidRPr="0084687F" w:rsidRDefault="0023249A" w:rsidP="0023249A">
      <w:pPr>
        <w:keepNext/>
        <w:keepLines/>
        <w:ind w:left="1"/>
        <w:jc w:val="center"/>
        <w:rPr>
          <w:rFonts w:eastAsia="Times New Roman"/>
          <w:b/>
          <w:szCs w:val="24"/>
        </w:rPr>
      </w:pPr>
      <w:r w:rsidRPr="0084687F">
        <w:rPr>
          <w:rFonts w:eastAsia="Times New Roman"/>
          <w:b/>
          <w:szCs w:val="24"/>
        </w:rPr>
        <w:t>(</w:t>
      </w:r>
      <w:r w:rsidRPr="0084687F">
        <w:rPr>
          <w:rFonts w:eastAsia="Times New Roman"/>
          <w:b/>
          <w:i/>
          <w:szCs w:val="24"/>
          <w:u w:val="single"/>
        </w:rPr>
        <w:t>спецификација ће бити преузета из образца понуде</w:t>
      </w:r>
      <w:r w:rsidRPr="0084687F">
        <w:rPr>
          <w:rFonts w:eastAsia="Times New Roman"/>
          <w:b/>
          <w:szCs w:val="24"/>
        </w:rPr>
        <w:t>)</w:t>
      </w:r>
    </w:p>
    <w:p w14:paraId="1C66B89E" w14:textId="77777777" w:rsidR="0023249A" w:rsidRPr="0084687F" w:rsidRDefault="0023249A" w:rsidP="0023249A">
      <w:pPr>
        <w:keepNext/>
        <w:keepLines/>
        <w:jc w:val="center"/>
        <w:rPr>
          <w:rFonts w:eastAsia="Times New Roman"/>
          <w:b/>
          <w:szCs w:val="24"/>
        </w:rPr>
      </w:pPr>
    </w:p>
    <w:p w14:paraId="2BC5531A" w14:textId="77777777" w:rsidR="0023249A" w:rsidRPr="0084687F" w:rsidRDefault="0023249A" w:rsidP="0023249A">
      <w:pPr>
        <w:keepNext/>
        <w:keepLines/>
        <w:jc w:val="center"/>
        <w:rPr>
          <w:rFonts w:eastAsia="Times New Roman"/>
          <w:b/>
          <w:bCs/>
          <w:szCs w:val="24"/>
        </w:rPr>
      </w:pPr>
    </w:p>
    <w:p w14:paraId="4C11CDC8" w14:textId="77777777" w:rsidR="0023249A" w:rsidRPr="0084687F" w:rsidRDefault="0023249A" w:rsidP="0023249A">
      <w:pPr>
        <w:keepNext/>
        <w:keepLines/>
        <w:jc w:val="center"/>
        <w:rPr>
          <w:rFonts w:eastAsia="Times New Roman"/>
          <w:b/>
          <w:bCs/>
          <w:szCs w:val="24"/>
        </w:rPr>
      </w:pPr>
      <w:r w:rsidRPr="0084687F">
        <w:rPr>
          <w:rFonts w:eastAsia="Times New Roman"/>
          <w:b/>
          <w:bCs/>
          <w:szCs w:val="24"/>
        </w:rPr>
        <w:t>Члан 2.</w:t>
      </w:r>
    </w:p>
    <w:p w14:paraId="62105A7B" w14:textId="77777777" w:rsidR="0023249A" w:rsidRPr="0084687F" w:rsidRDefault="0023249A" w:rsidP="0023249A">
      <w:pPr>
        <w:keepNext/>
        <w:keepLines/>
        <w:jc w:val="center"/>
        <w:rPr>
          <w:rFonts w:eastAsia="Times New Roman"/>
          <w:b/>
          <w:bCs/>
          <w:szCs w:val="24"/>
        </w:rPr>
      </w:pPr>
    </w:p>
    <w:p w14:paraId="286BFEF2" w14:textId="77777777" w:rsidR="0023249A" w:rsidRPr="0084687F" w:rsidRDefault="0023249A" w:rsidP="0023249A">
      <w:pPr>
        <w:widowControl/>
        <w:tabs>
          <w:tab w:val="clear" w:pos="1440"/>
        </w:tabs>
        <w:autoSpaceDE w:val="0"/>
        <w:autoSpaceDN w:val="0"/>
        <w:adjustRightInd w:val="0"/>
        <w:ind w:firstLine="1440"/>
        <w:rPr>
          <w:rFonts w:eastAsia="Calibri"/>
          <w:szCs w:val="24"/>
          <w:lang w:val="ru-RU"/>
        </w:rPr>
      </w:pPr>
      <w:r w:rsidRPr="0084687F">
        <w:rPr>
          <w:rFonts w:eastAsia="Calibri"/>
          <w:szCs w:val="24"/>
          <w:lang w:val="ru-RU"/>
        </w:rPr>
        <w:t xml:space="preserve">Укупна уговорена </w:t>
      </w:r>
      <w:r w:rsidR="00D83C1B" w:rsidRPr="0084687F">
        <w:rPr>
          <w:rFonts w:eastAsia="Calibri"/>
          <w:szCs w:val="24"/>
          <w:lang w:val="ru-RU"/>
        </w:rPr>
        <w:t>вредност</w:t>
      </w:r>
      <w:r w:rsidRPr="0084687F">
        <w:rPr>
          <w:rFonts w:eastAsia="Calibri"/>
          <w:szCs w:val="24"/>
          <w:lang w:val="ru-RU"/>
        </w:rPr>
        <w:t xml:space="preserve"> износи </w:t>
      </w:r>
      <w:r w:rsidRPr="0084687F">
        <w:rPr>
          <w:rFonts w:eastAsia="Times New Roman"/>
          <w:b/>
          <w:noProof/>
          <w:szCs w:val="24"/>
        </w:rPr>
        <w:t>(</w:t>
      </w:r>
      <w:r w:rsidRPr="0084687F">
        <w:rPr>
          <w:rFonts w:eastAsia="Times New Roman"/>
          <w:b/>
          <w:i/>
          <w:noProof/>
          <w:szCs w:val="24"/>
          <w:u w:val="single"/>
        </w:rPr>
        <w:t>биће преузето из понуде</w:t>
      </w:r>
      <w:r w:rsidRPr="0084687F">
        <w:rPr>
          <w:rFonts w:eastAsia="Times New Roman"/>
          <w:b/>
          <w:noProof/>
          <w:szCs w:val="24"/>
        </w:rPr>
        <w:t>)</w:t>
      </w:r>
      <w:r w:rsidRPr="0084687F">
        <w:rPr>
          <w:rFonts w:eastAsia="Times New Roman"/>
          <w:noProof/>
          <w:szCs w:val="24"/>
        </w:rPr>
        <w:t xml:space="preserve"> </w:t>
      </w:r>
      <w:r w:rsidRPr="0084687F">
        <w:rPr>
          <w:rFonts w:eastAsia="Calibri"/>
          <w:szCs w:val="24"/>
          <w:lang w:val="ru-RU"/>
        </w:rPr>
        <w:t>динара, без пореза на додату вредност</w:t>
      </w:r>
      <w:r w:rsidRPr="0084687F">
        <w:rPr>
          <w:rFonts w:eastAsia="Times New Roman"/>
          <w:szCs w:val="24"/>
          <w:lang w:val="ru-RU"/>
        </w:rPr>
        <w:t xml:space="preserve"> са урачунатим зависним трошковима које Добављач има у реализацији предметног уговора</w:t>
      </w:r>
      <w:r w:rsidRPr="0084687F">
        <w:rPr>
          <w:rFonts w:eastAsia="Times New Roman"/>
          <w:szCs w:val="24"/>
        </w:rPr>
        <w:t>.</w:t>
      </w:r>
      <w:r w:rsidRPr="0084687F">
        <w:rPr>
          <w:rFonts w:eastAsia="Calibri"/>
          <w:szCs w:val="24"/>
          <w:lang w:val="ru-RU"/>
        </w:rPr>
        <w:t xml:space="preserve"> </w:t>
      </w:r>
    </w:p>
    <w:p w14:paraId="522050B8" w14:textId="77777777" w:rsidR="0023249A" w:rsidRPr="0084687F" w:rsidRDefault="0023249A" w:rsidP="0023249A">
      <w:pPr>
        <w:widowControl/>
        <w:tabs>
          <w:tab w:val="clear" w:pos="1440"/>
        </w:tabs>
        <w:autoSpaceDE w:val="0"/>
        <w:autoSpaceDN w:val="0"/>
        <w:adjustRightInd w:val="0"/>
        <w:jc w:val="center"/>
        <w:rPr>
          <w:rFonts w:eastAsia="Calibri"/>
          <w:b/>
          <w:bCs/>
          <w:color w:val="FF0000"/>
          <w:szCs w:val="24"/>
        </w:rPr>
      </w:pPr>
    </w:p>
    <w:p w14:paraId="3CC595A2" w14:textId="77777777" w:rsidR="0023249A" w:rsidRPr="0084687F" w:rsidRDefault="0023249A" w:rsidP="0023249A">
      <w:pPr>
        <w:widowControl/>
        <w:tabs>
          <w:tab w:val="clear" w:pos="1440"/>
        </w:tabs>
        <w:autoSpaceDE w:val="0"/>
        <w:autoSpaceDN w:val="0"/>
        <w:adjustRightInd w:val="0"/>
        <w:jc w:val="center"/>
        <w:outlineLvl w:val="0"/>
        <w:rPr>
          <w:rFonts w:eastAsia="Calibri"/>
          <w:b/>
          <w:bCs/>
          <w:szCs w:val="24"/>
        </w:rPr>
      </w:pPr>
      <w:r w:rsidRPr="0084687F">
        <w:rPr>
          <w:rFonts w:eastAsia="Calibri"/>
          <w:b/>
          <w:bCs/>
          <w:szCs w:val="24"/>
          <w:lang w:val="ru-RU"/>
        </w:rPr>
        <w:t xml:space="preserve">Члан 3. </w:t>
      </w:r>
    </w:p>
    <w:p w14:paraId="030A4C2F" w14:textId="77777777" w:rsidR="0023249A" w:rsidRPr="0084687F" w:rsidRDefault="0023249A" w:rsidP="0023249A">
      <w:pPr>
        <w:widowControl/>
        <w:tabs>
          <w:tab w:val="clear" w:pos="1440"/>
        </w:tabs>
        <w:autoSpaceDE w:val="0"/>
        <w:autoSpaceDN w:val="0"/>
        <w:adjustRightInd w:val="0"/>
        <w:jc w:val="center"/>
        <w:rPr>
          <w:rFonts w:eastAsia="Calibri"/>
          <w:szCs w:val="24"/>
        </w:rPr>
      </w:pPr>
    </w:p>
    <w:p w14:paraId="3D1962DE" w14:textId="77777777" w:rsidR="0023249A" w:rsidRPr="0084687F" w:rsidRDefault="0023249A" w:rsidP="0023249A">
      <w:pPr>
        <w:widowControl/>
        <w:tabs>
          <w:tab w:val="clear" w:pos="1440"/>
        </w:tabs>
        <w:autoSpaceDE w:val="0"/>
        <w:autoSpaceDN w:val="0"/>
        <w:adjustRightInd w:val="0"/>
        <w:ind w:firstLine="1440"/>
        <w:rPr>
          <w:rFonts w:eastAsia="Times New Roman"/>
          <w:noProof/>
          <w:szCs w:val="24"/>
        </w:rPr>
      </w:pPr>
      <w:r w:rsidRPr="0084687F">
        <w:rPr>
          <w:rFonts w:eastAsia="Times New Roman"/>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84687F">
        <w:rPr>
          <w:rFonts w:eastAsia="Times New Roman"/>
          <w:b/>
          <w:bCs/>
          <w:szCs w:val="24"/>
        </w:rPr>
        <w:t xml:space="preserve"> </w:t>
      </w:r>
      <w:r w:rsidRPr="0084687F">
        <w:rPr>
          <w:rFonts w:eastAsia="Times New Roman"/>
          <w:noProof/>
          <w:szCs w:val="24"/>
        </w:rPr>
        <w:t>који испоставља Добављач,  у року до 45 дана од дана пријема рачуна и отпремнице, на рачун Добављача.</w:t>
      </w:r>
    </w:p>
    <w:p w14:paraId="11F2B68B" w14:textId="77777777" w:rsidR="0023249A" w:rsidRPr="0084687F" w:rsidRDefault="0023249A" w:rsidP="0023249A">
      <w:pPr>
        <w:widowControl/>
        <w:tabs>
          <w:tab w:val="clear" w:pos="1440"/>
        </w:tabs>
        <w:autoSpaceDE w:val="0"/>
        <w:autoSpaceDN w:val="0"/>
        <w:adjustRightInd w:val="0"/>
        <w:ind w:firstLine="720"/>
        <w:rPr>
          <w:rFonts w:eastAsia="Calibri"/>
          <w:color w:val="FF0000"/>
          <w:szCs w:val="24"/>
        </w:rPr>
      </w:pPr>
    </w:p>
    <w:p w14:paraId="2751BF73" w14:textId="77777777" w:rsidR="0023249A" w:rsidRPr="0084687F" w:rsidRDefault="0023249A" w:rsidP="0023249A">
      <w:pPr>
        <w:widowControl/>
        <w:tabs>
          <w:tab w:val="clear" w:pos="1440"/>
        </w:tabs>
        <w:autoSpaceDE w:val="0"/>
        <w:autoSpaceDN w:val="0"/>
        <w:adjustRightInd w:val="0"/>
        <w:outlineLvl w:val="0"/>
        <w:rPr>
          <w:rFonts w:eastAsia="Calibri"/>
          <w:szCs w:val="24"/>
          <w:lang w:val="ru-RU"/>
        </w:rPr>
      </w:pPr>
      <w:r w:rsidRPr="0084687F">
        <w:rPr>
          <w:rFonts w:eastAsia="Calibri"/>
          <w:b/>
          <w:bCs/>
          <w:szCs w:val="24"/>
          <w:lang w:val="ru-RU"/>
        </w:rPr>
        <w:t xml:space="preserve">СРЕДСТВА ФИНАНСИЈСКОГ ОБЕЗБЕЂЕЊА </w:t>
      </w:r>
    </w:p>
    <w:p w14:paraId="062A6729" w14:textId="77777777" w:rsidR="0023249A" w:rsidRPr="0084687F" w:rsidRDefault="0023249A" w:rsidP="0023249A">
      <w:pPr>
        <w:ind w:left="1"/>
        <w:rPr>
          <w:rFonts w:eastAsia="Calibri"/>
          <w:b/>
          <w:bCs/>
          <w:szCs w:val="24"/>
        </w:rPr>
      </w:pPr>
    </w:p>
    <w:p w14:paraId="23C45535" w14:textId="77777777" w:rsidR="0023249A" w:rsidRPr="0084687F" w:rsidRDefault="0023249A" w:rsidP="0023249A">
      <w:pPr>
        <w:ind w:left="1"/>
        <w:jc w:val="center"/>
        <w:outlineLvl w:val="0"/>
        <w:rPr>
          <w:rFonts w:eastAsia="Calibri"/>
          <w:b/>
          <w:bCs/>
          <w:szCs w:val="24"/>
          <w:lang w:val="ru-RU"/>
        </w:rPr>
      </w:pPr>
      <w:r w:rsidRPr="0084687F">
        <w:rPr>
          <w:rFonts w:eastAsia="Calibri"/>
          <w:b/>
          <w:bCs/>
          <w:szCs w:val="24"/>
          <w:lang w:val="ru-RU"/>
        </w:rPr>
        <w:t>Члан 4.</w:t>
      </w:r>
    </w:p>
    <w:p w14:paraId="3E058668" w14:textId="77777777" w:rsidR="0023249A" w:rsidRPr="0084687F" w:rsidRDefault="0023249A" w:rsidP="0023249A">
      <w:pPr>
        <w:ind w:left="1"/>
        <w:jc w:val="center"/>
        <w:outlineLvl w:val="0"/>
        <w:rPr>
          <w:rFonts w:eastAsia="Calibri"/>
          <w:b/>
          <w:bCs/>
          <w:szCs w:val="24"/>
          <w:lang w:val="ru-RU"/>
        </w:rPr>
      </w:pPr>
    </w:p>
    <w:p w14:paraId="75020770" w14:textId="77777777" w:rsidR="0023249A" w:rsidRPr="0084687F" w:rsidRDefault="0023249A" w:rsidP="0023249A">
      <w:pPr>
        <w:keepNext/>
        <w:keepLines/>
        <w:ind w:firstLine="1276"/>
        <w:rPr>
          <w:rFonts w:eastAsia="Times New Roman"/>
          <w:szCs w:val="24"/>
        </w:rPr>
      </w:pPr>
      <w:r w:rsidRPr="0084687F">
        <w:rPr>
          <w:rFonts w:eastAsia="Calibri"/>
          <w:szCs w:val="24"/>
          <w:lang w:val="ru-RU"/>
        </w:rPr>
        <w:t>Добављач је дужан да у року од 15 дана од дана закључења Уговора, као средство финансијског обезбеђења преда Наручиоцу</w:t>
      </w:r>
      <w:r w:rsidRPr="0084687F">
        <w:rPr>
          <w:rFonts w:eastAsia="Times New Roman"/>
          <w:szCs w:val="24"/>
        </w:rPr>
        <w:t>:</w:t>
      </w:r>
    </w:p>
    <w:p w14:paraId="69E454B6" w14:textId="77777777" w:rsidR="0023249A" w:rsidRPr="0084687F" w:rsidRDefault="0023249A" w:rsidP="0023249A">
      <w:pPr>
        <w:ind w:left="1"/>
        <w:jc w:val="center"/>
        <w:outlineLvl w:val="0"/>
        <w:rPr>
          <w:rFonts w:eastAsia="Calibri"/>
          <w:b/>
          <w:bCs/>
          <w:szCs w:val="24"/>
        </w:rPr>
      </w:pPr>
      <w:r w:rsidRPr="0084687F">
        <w:rPr>
          <w:rFonts w:eastAsia="Times New Roman"/>
          <w:szCs w:val="24"/>
        </w:rPr>
        <w:tab/>
        <w:t xml:space="preserve">- </w:t>
      </w:r>
      <w:r w:rsidRPr="0084687F">
        <w:rPr>
          <w:rFonts w:eastAsia="Times New Roman"/>
          <w:b/>
          <w:szCs w:val="24"/>
        </w:rPr>
        <w:t>меницу за добро извршење посла</w:t>
      </w:r>
      <w:r w:rsidRPr="0084687F">
        <w:rPr>
          <w:rFonts w:eastAsia="Times New Roman"/>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14:paraId="7792C239" w14:textId="77777777" w:rsidR="0023249A" w:rsidRPr="0084687F" w:rsidRDefault="0023249A" w:rsidP="00327B57">
      <w:pPr>
        <w:rPr>
          <w:szCs w:val="24"/>
        </w:rPr>
      </w:pPr>
      <w:r w:rsidRPr="0084687F">
        <w:rPr>
          <w:szCs w:val="24"/>
        </w:rPr>
        <w:t>лист СРЈ” бр.3/2002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w:t>
      </w:r>
      <w:r w:rsidRPr="0084687F">
        <w:rPr>
          <w:szCs w:val="24"/>
          <w:lang w:val="ru-RU"/>
        </w:rPr>
        <w:t>1</w:t>
      </w:r>
      <w:r w:rsidRPr="0084687F">
        <w:rPr>
          <w:szCs w:val="24"/>
        </w:rPr>
        <w:t>1), са роком важења који је најмање 30 дана дужи од истека рока важности Уговора.</w:t>
      </w:r>
    </w:p>
    <w:p w14:paraId="54320B6D" w14:textId="77777777" w:rsidR="0023249A" w:rsidRPr="0084687F" w:rsidRDefault="0023249A" w:rsidP="00327B57">
      <w:pPr>
        <w:rPr>
          <w:szCs w:val="24"/>
        </w:rPr>
      </w:pPr>
      <w:r w:rsidRPr="0084687F">
        <w:rPr>
          <w:szCs w:val="24"/>
        </w:rPr>
        <w:tab/>
        <w:t>- менично овлашћење да се мениц</w:t>
      </w:r>
      <w:r w:rsidRPr="0084687F">
        <w:rPr>
          <w:szCs w:val="24"/>
          <w:lang w:val="en-US"/>
        </w:rPr>
        <w:t>a</w:t>
      </w:r>
      <w:r w:rsidRPr="0084687F">
        <w:rPr>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14:paraId="1EED4538" w14:textId="77777777" w:rsidR="0023249A" w:rsidRPr="0084687F" w:rsidRDefault="0023249A" w:rsidP="00327B57">
      <w:pPr>
        <w:rPr>
          <w:szCs w:val="24"/>
        </w:rPr>
      </w:pPr>
      <w:r w:rsidRPr="0084687F">
        <w:rPr>
          <w:szCs w:val="24"/>
        </w:rPr>
        <w:tab/>
        <w:t xml:space="preserve">- потврду о регистрацији менице; </w:t>
      </w:r>
    </w:p>
    <w:p w14:paraId="0F85290C" w14:textId="77777777" w:rsidR="0023249A" w:rsidRPr="0084687F" w:rsidRDefault="0023249A" w:rsidP="00327B57">
      <w:pPr>
        <w:rPr>
          <w:szCs w:val="24"/>
        </w:rPr>
      </w:pPr>
      <w:r w:rsidRPr="0084687F">
        <w:rPr>
          <w:szCs w:val="24"/>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14:paraId="02847194" w14:textId="77777777" w:rsidR="0023249A" w:rsidRPr="0084687F" w:rsidRDefault="0023249A" w:rsidP="0023249A">
      <w:pPr>
        <w:keepNext/>
        <w:keepLines/>
        <w:tabs>
          <w:tab w:val="clear" w:pos="1440"/>
        </w:tabs>
        <w:autoSpaceDE w:val="0"/>
        <w:autoSpaceDN w:val="0"/>
        <w:adjustRightInd w:val="0"/>
        <w:ind w:firstLine="1440"/>
        <w:rPr>
          <w:rFonts w:eastAsia="Times New Roman"/>
          <w:szCs w:val="24"/>
          <w:lang w:val="ru-RU"/>
        </w:rPr>
      </w:pPr>
      <w:r w:rsidRPr="0084687F">
        <w:rPr>
          <w:rFonts w:eastAsia="Times New Roman"/>
          <w:szCs w:val="24"/>
          <w:lang w:val="ru-RU"/>
        </w:rPr>
        <w:lastRenderedPageBreak/>
        <w:t xml:space="preserve">Потпис овлашћеног лица на меницама и меничним овлашћењима мора бити идентичан са потписом у картону депонованих потписа. </w:t>
      </w:r>
    </w:p>
    <w:p w14:paraId="2E05E16E" w14:textId="77777777" w:rsidR="0023249A" w:rsidRPr="0084687F" w:rsidRDefault="0023249A" w:rsidP="0023249A">
      <w:pPr>
        <w:keepNext/>
        <w:keepLines/>
        <w:tabs>
          <w:tab w:val="clear" w:pos="1440"/>
        </w:tabs>
        <w:autoSpaceDE w:val="0"/>
        <w:autoSpaceDN w:val="0"/>
        <w:adjustRightInd w:val="0"/>
        <w:ind w:firstLine="1440"/>
        <w:rPr>
          <w:rFonts w:eastAsia="Times New Roman"/>
          <w:szCs w:val="24"/>
          <w:lang w:val="ru-RU"/>
        </w:rPr>
      </w:pPr>
      <w:r w:rsidRPr="0084687F">
        <w:rPr>
          <w:rFonts w:eastAsia="Times New Roman"/>
          <w:szCs w:val="24"/>
          <w:lang w:val="ru-RU"/>
        </w:rPr>
        <w:t>У</w:t>
      </w:r>
      <w:r w:rsidRPr="0084687F">
        <w:rPr>
          <w:rFonts w:eastAsia="Times New Roman"/>
          <w:szCs w:val="24"/>
        </w:rPr>
        <w:t xml:space="preserve"> </w:t>
      </w:r>
      <w:r w:rsidRPr="0084687F">
        <w:rPr>
          <w:rFonts w:eastAsia="Times New Roman"/>
          <w:szCs w:val="24"/>
          <w:lang w:val="ru-RU"/>
        </w:rPr>
        <w:t xml:space="preserve">случају промене лица овлашћеног за заступање, менично овлашћење остаје на снази. </w:t>
      </w:r>
    </w:p>
    <w:p w14:paraId="32A60850" w14:textId="77777777" w:rsidR="0023249A" w:rsidRPr="0084687F" w:rsidRDefault="0023249A" w:rsidP="00997890">
      <w:pPr>
        <w:keepNext/>
        <w:keepLines/>
        <w:rPr>
          <w:rFonts w:eastAsia="Times New Roman"/>
          <w:szCs w:val="24"/>
        </w:rPr>
      </w:pPr>
      <w:r w:rsidRPr="0084687F">
        <w:rPr>
          <w:rFonts w:eastAsia="Times New Roman"/>
          <w:szCs w:val="24"/>
        </w:rPr>
        <w:tab/>
      </w:r>
      <w:r w:rsidRPr="0084687F">
        <w:rPr>
          <w:rFonts w:eastAsia="Times New Roman"/>
          <w:szCs w:val="24"/>
          <w:lang w:val="ru-RU"/>
        </w:rPr>
        <w:t>По завршеном послу Наручилац ће предметне менице вратити, на</w:t>
      </w:r>
      <w:r w:rsidR="00997890" w:rsidRPr="0084687F">
        <w:rPr>
          <w:rFonts w:eastAsia="Times New Roman"/>
          <w:szCs w:val="24"/>
        </w:rPr>
        <w:t xml:space="preserve"> писани захтев Добављача.</w:t>
      </w:r>
    </w:p>
    <w:p w14:paraId="2699BD41" w14:textId="77777777" w:rsidR="00997890" w:rsidRPr="0084687F" w:rsidRDefault="00997890" w:rsidP="00997890">
      <w:pPr>
        <w:keepNext/>
        <w:keepLines/>
        <w:rPr>
          <w:rFonts w:eastAsia="Times New Roman"/>
          <w:color w:val="FF0000"/>
          <w:szCs w:val="24"/>
        </w:rPr>
      </w:pPr>
    </w:p>
    <w:p w14:paraId="72FE386F" w14:textId="77777777" w:rsidR="0023249A" w:rsidRPr="009121A9" w:rsidRDefault="0023249A" w:rsidP="0023249A">
      <w:pPr>
        <w:widowControl/>
        <w:tabs>
          <w:tab w:val="clear" w:pos="1440"/>
        </w:tabs>
        <w:autoSpaceDE w:val="0"/>
        <w:autoSpaceDN w:val="0"/>
        <w:adjustRightInd w:val="0"/>
        <w:jc w:val="center"/>
        <w:outlineLvl w:val="0"/>
        <w:rPr>
          <w:rFonts w:eastAsia="Calibri"/>
          <w:b/>
          <w:bCs/>
          <w:szCs w:val="24"/>
        </w:rPr>
      </w:pPr>
      <w:r w:rsidRPr="009121A9">
        <w:rPr>
          <w:rFonts w:eastAsia="Calibri"/>
          <w:b/>
          <w:bCs/>
          <w:szCs w:val="24"/>
          <w:lang w:val="ru-RU"/>
        </w:rPr>
        <w:t xml:space="preserve">Члан 5. </w:t>
      </w:r>
    </w:p>
    <w:p w14:paraId="1DC7E1A7" w14:textId="77777777" w:rsidR="0023249A" w:rsidRPr="0084687F" w:rsidRDefault="0023249A" w:rsidP="0023249A">
      <w:pPr>
        <w:widowControl/>
        <w:tabs>
          <w:tab w:val="clear" w:pos="1440"/>
        </w:tabs>
        <w:autoSpaceDE w:val="0"/>
        <w:autoSpaceDN w:val="0"/>
        <w:adjustRightInd w:val="0"/>
        <w:jc w:val="center"/>
        <w:rPr>
          <w:rFonts w:eastAsia="Calibri"/>
          <w:color w:val="FF0000"/>
          <w:szCs w:val="24"/>
        </w:rPr>
      </w:pPr>
    </w:p>
    <w:p w14:paraId="182889BB" w14:textId="77777777" w:rsidR="00194DCC" w:rsidRPr="0084687F" w:rsidRDefault="00194DCC" w:rsidP="00194DCC">
      <w:pPr>
        <w:pStyle w:val="Standard"/>
        <w:keepNext/>
        <w:keepLines/>
        <w:ind w:firstLine="1530"/>
        <w:outlineLvl w:val="0"/>
        <w:rPr>
          <w:b/>
          <w:color w:val="auto"/>
          <w:lang w:val="ru-RU"/>
        </w:rPr>
      </w:pPr>
      <w:r w:rsidRPr="0084687F">
        <w:rPr>
          <w:iCs/>
          <w:color w:val="auto"/>
          <w:lang w:val="sr-Cyrl-RS"/>
        </w:rPr>
        <w:t>Добављач</w:t>
      </w:r>
      <w:r w:rsidRPr="0084687F">
        <w:rPr>
          <w:rFonts w:eastAsia="Calibri"/>
          <w:color w:val="auto"/>
          <w:lang w:val="ru-RU"/>
        </w:rPr>
        <w:t xml:space="preserve"> 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w:t>
      </w:r>
      <w:r w:rsidRPr="0084687F">
        <w:rPr>
          <w:color w:val="auto"/>
          <w:lang w:val="ru-RU"/>
        </w:rPr>
        <w:t xml:space="preserve">Закона о платном промету („Службени лист СРЈ”, бр. 3/2002 и 5/2003 и „Службени гласник РС”, бр. 43/2004, 62/2006, 111/2009, 31/2011 и 139/2014 Одлуком НБС о   ближим   условима,   садржини   и   начину   вођења   Регистра   меница   и  овлашћења </w:t>
      </w:r>
    </w:p>
    <w:p w14:paraId="6638780A" w14:textId="77777777" w:rsidR="00194DCC" w:rsidRPr="0084687F" w:rsidRDefault="00194DCC" w:rsidP="00194DCC">
      <w:pPr>
        <w:pStyle w:val="Standard"/>
        <w:keepNext/>
        <w:keepLines/>
        <w:rPr>
          <w:b/>
          <w:color w:val="auto"/>
          <w:lang w:val="ru-RU"/>
        </w:rPr>
      </w:pPr>
      <w:r w:rsidRPr="0084687F">
        <w:rPr>
          <w:color w:val="auto"/>
          <w:lang w:val="ru-RU"/>
        </w:rPr>
        <w:t xml:space="preserve"> („Службени гласник РС”,  број</w:t>
      </w:r>
      <w:r w:rsidRPr="0084687F">
        <w:rPr>
          <w:b/>
          <w:color w:val="auto"/>
          <w:lang w:val="ru-RU"/>
        </w:rPr>
        <w:t xml:space="preserve"> </w:t>
      </w:r>
      <w:r w:rsidRPr="0084687F">
        <w:rPr>
          <w:color w:val="auto"/>
          <w:lang w:val="ru-RU"/>
        </w:rPr>
        <w:t xml:space="preserve">56/2011 и 80/2015), </w:t>
      </w:r>
      <w:r w:rsidRPr="0084687F">
        <w:rPr>
          <w:rFonts w:eastAsia="Calibri"/>
          <w:color w:val="auto"/>
          <w:lang w:val="ru-RU"/>
        </w:rPr>
        <w:t>са роком важења 5 дана дуже од гарантног рока.</w:t>
      </w:r>
    </w:p>
    <w:p w14:paraId="1F61FED0" w14:textId="77777777" w:rsidR="00194DCC" w:rsidRPr="0084687F" w:rsidRDefault="00194DCC" w:rsidP="00194DCC">
      <w:pPr>
        <w:pStyle w:val="Standard"/>
        <w:keepNext/>
        <w:keepLines/>
        <w:rPr>
          <w:color w:val="auto"/>
          <w:lang w:val="ru-RU"/>
        </w:rPr>
      </w:pPr>
      <w:r w:rsidRPr="0084687F">
        <w:rPr>
          <w:rFonts w:eastAsia="Calibri"/>
          <w:color w:val="auto"/>
          <w:lang w:val="ru-RU"/>
        </w:rPr>
        <w:tab/>
        <w:t>- менично овлашћење да се мениц</w:t>
      </w:r>
      <w:r w:rsidRPr="0084687F">
        <w:rPr>
          <w:rFonts w:eastAsia="Calibri"/>
          <w:color w:val="auto"/>
        </w:rPr>
        <w:t>a</w:t>
      </w:r>
      <w:r w:rsidRPr="0084687F">
        <w:rPr>
          <w:rFonts w:eastAsia="Calibri"/>
          <w:color w:val="auto"/>
          <w:lang w:val="ru-RU"/>
        </w:rPr>
        <w:t xml:space="preserve"> у износу од 5% од укупно уговорене цене, без сагласности </w:t>
      </w:r>
      <w:r w:rsidRPr="0084687F">
        <w:rPr>
          <w:iCs/>
          <w:color w:val="auto"/>
          <w:lang w:val="sr-Cyrl-RS"/>
        </w:rPr>
        <w:t>Добављача</w:t>
      </w:r>
      <w:r w:rsidRPr="0084687F">
        <w:rPr>
          <w:rFonts w:eastAsia="Calibri"/>
          <w:color w:val="auto"/>
          <w:lang w:val="ru-RU"/>
        </w:rPr>
        <w:t xml:space="preserve"> може поднети на наплату у случају неизвршења уговорних обавеза по закљученом уговору;</w:t>
      </w:r>
    </w:p>
    <w:p w14:paraId="0D79299D" w14:textId="77777777" w:rsidR="00194DCC" w:rsidRPr="0084687F" w:rsidRDefault="00194DCC" w:rsidP="00194DCC">
      <w:pPr>
        <w:pStyle w:val="Standard"/>
        <w:keepNext/>
        <w:keepLines/>
        <w:rPr>
          <w:rFonts w:eastAsia="Calibri"/>
          <w:color w:val="auto"/>
          <w:lang w:val="ru-RU"/>
        </w:rPr>
      </w:pPr>
      <w:r w:rsidRPr="0084687F">
        <w:rPr>
          <w:rFonts w:eastAsia="Calibri"/>
          <w:color w:val="auto"/>
          <w:lang w:val="ru-RU"/>
        </w:rPr>
        <w:tab/>
        <w:t>- потврду о регистрацији менице;</w:t>
      </w:r>
    </w:p>
    <w:p w14:paraId="7C3E1A6A" w14:textId="77777777" w:rsidR="00194DCC" w:rsidRPr="0084687F" w:rsidRDefault="00194DCC" w:rsidP="00194DCC">
      <w:pPr>
        <w:pStyle w:val="Standard"/>
        <w:keepNext/>
        <w:keepLines/>
        <w:rPr>
          <w:rFonts w:eastAsia="Calibri"/>
          <w:color w:val="auto"/>
          <w:lang w:val="ru-RU"/>
        </w:rPr>
      </w:pPr>
      <w:r w:rsidRPr="0084687F">
        <w:rPr>
          <w:rFonts w:eastAsia="Calibri"/>
          <w:color w:val="auto"/>
          <w:lang w:val="ru-RU"/>
        </w:rPr>
        <w:tab/>
        <w:t xml:space="preserve">- копију картона депонованих потписа код банке на којим се јасно виде депоновани потпис и печат </w:t>
      </w:r>
      <w:r w:rsidRPr="0084687F">
        <w:rPr>
          <w:iCs/>
          <w:color w:val="auto"/>
          <w:lang w:val="sr-Cyrl-RS"/>
        </w:rPr>
        <w:t>Добављача</w:t>
      </w:r>
      <w:r w:rsidRPr="0084687F">
        <w:rPr>
          <w:rFonts w:eastAsia="Calibri"/>
          <w:color w:val="auto"/>
          <w:lang w:val="ru-RU"/>
        </w:rPr>
        <w:t>, оверен печатом банке са датумом овере, (овера не старија од 30 дана, од дана закључења уговора).</w:t>
      </w:r>
    </w:p>
    <w:p w14:paraId="75883F0E" w14:textId="77777777" w:rsidR="00194DCC" w:rsidRPr="0084687F" w:rsidRDefault="00194DCC" w:rsidP="00194DCC">
      <w:pPr>
        <w:pStyle w:val="Standard"/>
        <w:keepNext/>
        <w:keepLines/>
        <w:tabs>
          <w:tab w:val="clear" w:pos="1440"/>
        </w:tabs>
        <w:ind w:firstLine="1440"/>
        <w:rPr>
          <w:rFonts w:eastAsia="Calibri"/>
          <w:color w:val="auto"/>
          <w:lang w:val="ru-RU"/>
        </w:rPr>
      </w:pPr>
      <w:r w:rsidRPr="0084687F">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14:paraId="06E7E151" w14:textId="77777777" w:rsidR="00194DCC" w:rsidRPr="0084687F" w:rsidRDefault="00194DCC" w:rsidP="00194DCC">
      <w:pPr>
        <w:pStyle w:val="Standard"/>
        <w:keepNext/>
        <w:keepLines/>
        <w:tabs>
          <w:tab w:val="clear" w:pos="1440"/>
        </w:tabs>
        <w:ind w:firstLine="1440"/>
        <w:rPr>
          <w:rFonts w:eastAsia="Calibri"/>
          <w:color w:val="auto"/>
          <w:lang w:val="ru-RU"/>
        </w:rPr>
      </w:pPr>
      <w:r w:rsidRPr="0084687F">
        <w:rPr>
          <w:rFonts w:eastAsia="Calibri"/>
          <w:color w:val="auto"/>
          <w:lang w:val="ru-RU"/>
        </w:rPr>
        <w:t>У случају промене лица овлашћеног за заступање, менично овлашћење остаје на снази.</w:t>
      </w:r>
    </w:p>
    <w:p w14:paraId="08BBA331" w14:textId="77777777" w:rsidR="00194DCC" w:rsidRPr="0084687F" w:rsidRDefault="00194DCC" w:rsidP="00194DCC">
      <w:pPr>
        <w:pStyle w:val="Standard"/>
        <w:keepNext/>
        <w:keepLines/>
        <w:tabs>
          <w:tab w:val="clear" w:pos="1440"/>
        </w:tabs>
        <w:ind w:firstLine="1400"/>
        <w:rPr>
          <w:rFonts w:eastAsia="Calibri"/>
          <w:color w:val="auto"/>
          <w:lang w:val="ru-RU"/>
        </w:rPr>
      </w:pPr>
      <w:r w:rsidRPr="0084687F">
        <w:rPr>
          <w:rFonts w:eastAsia="Calibri"/>
          <w:color w:val="auto"/>
          <w:lang w:val="ru-RU"/>
        </w:rPr>
        <w:t xml:space="preserve">По истеку рока рока важности менице, Наручилац ће предметну меницу вратити, на писани захтев </w:t>
      </w:r>
      <w:r w:rsidRPr="0084687F">
        <w:rPr>
          <w:iCs/>
          <w:color w:val="auto"/>
          <w:lang w:val="sr-Cyrl-RS"/>
        </w:rPr>
        <w:t>Добављача</w:t>
      </w:r>
      <w:r w:rsidRPr="0084687F">
        <w:rPr>
          <w:rFonts w:eastAsia="Calibri"/>
          <w:color w:val="auto"/>
          <w:lang w:val="ru-RU"/>
        </w:rPr>
        <w:t>.</w:t>
      </w:r>
    </w:p>
    <w:p w14:paraId="21703C36" w14:textId="77777777" w:rsidR="0023249A" w:rsidRPr="0084687F" w:rsidRDefault="0023249A" w:rsidP="0023249A">
      <w:pPr>
        <w:widowControl/>
        <w:tabs>
          <w:tab w:val="clear" w:pos="1440"/>
        </w:tabs>
        <w:autoSpaceDE w:val="0"/>
        <w:autoSpaceDN w:val="0"/>
        <w:adjustRightInd w:val="0"/>
        <w:rPr>
          <w:rFonts w:eastAsia="Calibri"/>
          <w:b/>
          <w:bCs/>
          <w:szCs w:val="24"/>
        </w:rPr>
      </w:pPr>
    </w:p>
    <w:p w14:paraId="69C299F0" w14:textId="77777777" w:rsidR="0023249A" w:rsidRPr="0084687F" w:rsidRDefault="0023249A" w:rsidP="0023249A">
      <w:pPr>
        <w:widowControl/>
        <w:tabs>
          <w:tab w:val="clear" w:pos="1440"/>
        </w:tabs>
        <w:autoSpaceDE w:val="0"/>
        <w:autoSpaceDN w:val="0"/>
        <w:adjustRightInd w:val="0"/>
        <w:jc w:val="center"/>
        <w:outlineLvl w:val="0"/>
        <w:rPr>
          <w:rFonts w:eastAsia="Calibri"/>
          <w:b/>
          <w:bCs/>
          <w:szCs w:val="24"/>
        </w:rPr>
      </w:pPr>
      <w:r w:rsidRPr="0084687F">
        <w:rPr>
          <w:rFonts w:eastAsia="Calibri"/>
          <w:b/>
          <w:bCs/>
          <w:szCs w:val="24"/>
          <w:lang w:val="ru-RU"/>
        </w:rPr>
        <w:t xml:space="preserve">Члан 6. </w:t>
      </w:r>
    </w:p>
    <w:p w14:paraId="69988079" w14:textId="77777777" w:rsidR="0023249A" w:rsidRPr="0084687F" w:rsidRDefault="0023249A" w:rsidP="0023249A">
      <w:pPr>
        <w:widowControl/>
        <w:tabs>
          <w:tab w:val="clear" w:pos="1440"/>
        </w:tabs>
        <w:autoSpaceDE w:val="0"/>
        <w:autoSpaceDN w:val="0"/>
        <w:adjustRightInd w:val="0"/>
        <w:jc w:val="center"/>
        <w:rPr>
          <w:rFonts w:eastAsia="Calibri"/>
          <w:szCs w:val="24"/>
        </w:rPr>
      </w:pPr>
    </w:p>
    <w:p w14:paraId="1A859E91" w14:textId="77777777" w:rsidR="0023249A" w:rsidRPr="0084687F" w:rsidRDefault="0023249A" w:rsidP="0023249A">
      <w:pPr>
        <w:widowControl/>
        <w:tabs>
          <w:tab w:val="clear" w:pos="1440"/>
        </w:tabs>
        <w:autoSpaceDE w:val="0"/>
        <w:autoSpaceDN w:val="0"/>
        <w:adjustRightInd w:val="0"/>
        <w:ind w:firstLine="1440"/>
        <w:rPr>
          <w:rFonts w:eastAsia="Calibri"/>
          <w:szCs w:val="24"/>
          <w:lang w:val="ru-RU"/>
        </w:rPr>
      </w:pPr>
      <w:r w:rsidRPr="0084687F">
        <w:rPr>
          <w:rFonts w:eastAsia="Calibri"/>
          <w:szCs w:val="24"/>
          <w:lang w:val="ru-RU"/>
        </w:rPr>
        <w:t xml:space="preserve">Наручилац може да реализује средства финансијског обезбеђења уколико Продавац не испуњава уговорне обавезе. </w:t>
      </w:r>
    </w:p>
    <w:p w14:paraId="1320D6C7" w14:textId="77777777" w:rsidR="0023249A" w:rsidRPr="0084687F" w:rsidRDefault="0023249A" w:rsidP="0023249A">
      <w:pPr>
        <w:widowControl/>
        <w:tabs>
          <w:tab w:val="clear" w:pos="1440"/>
        </w:tabs>
        <w:autoSpaceDE w:val="0"/>
        <w:autoSpaceDN w:val="0"/>
        <w:adjustRightInd w:val="0"/>
        <w:rPr>
          <w:rFonts w:eastAsia="Calibri"/>
          <w:b/>
          <w:bCs/>
          <w:color w:val="FF0000"/>
          <w:szCs w:val="24"/>
        </w:rPr>
      </w:pPr>
    </w:p>
    <w:p w14:paraId="6DDC4950" w14:textId="77777777" w:rsidR="004A5749" w:rsidRPr="009121A9" w:rsidRDefault="004A5749" w:rsidP="000B7550">
      <w:pPr>
        <w:widowControl/>
        <w:tabs>
          <w:tab w:val="clear" w:pos="1440"/>
        </w:tabs>
        <w:autoSpaceDE w:val="0"/>
        <w:autoSpaceDN w:val="0"/>
        <w:adjustRightInd w:val="0"/>
        <w:outlineLvl w:val="0"/>
        <w:rPr>
          <w:rFonts w:eastAsiaTheme="minorHAnsi"/>
          <w:szCs w:val="24"/>
          <w:lang w:val="ru-RU"/>
        </w:rPr>
      </w:pPr>
      <w:r w:rsidRPr="009121A9">
        <w:rPr>
          <w:rFonts w:eastAsiaTheme="minorHAnsi"/>
          <w:b/>
          <w:bCs/>
          <w:szCs w:val="24"/>
          <w:lang w:val="ru-RU"/>
        </w:rPr>
        <w:t xml:space="preserve">РОК И МЕСТО ИСПОРУКЕ </w:t>
      </w:r>
    </w:p>
    <w:p w14:paraId="36F564AB" w14:textId="77777777" w:rsidR="004A5749" w:rsidRPr="009121A9" w:rsidRDefault="004A5749" w:rsidP="002E1A1C">
      <w:pPr>
        <w:widowControl/>
        <w:tabs>
          <w:tab w:val="clear" w:pos="1440"/>
        </w:tabs>
        <w:autoSpaceDE w:val="0"/>
        <w:autoSpaceDN w:val="0"/>
        <w:adjustRightInd w:val="0"/>
        <w:jc w:val="center"/>
        <w:outlineLvl w:val="0"/>
        <w:rPr>
          <w:rFonts w:eastAsiaTheme="minorHAnsi"/>
          <w:b/>
          <w:bCs/>
          <w:szCs w:val="24"/>
        </w:rPr>
      </w:pPr>
      <w:r w:rsidRPr="009121A9">
        <w:rPr>
          <w:rFonts w:eastAsiaTheme="minorHAnsi"/>
          <w:b/>
          <w:bCs/>
          <w:szCs w:val="24"/>
          <w:lang w:val="ru-RU"/>
        </w:rPr>
        <w:t xml:space="preserve">Члан 7. </w:t>
      </w:r>
      <w:r w:rsidRPr="009121A9">
        <w:rPr>
          <w:szCs w:val="24"/>
        </w:rPr>
        <w:t xml:space="preserve"> </w:t>
      </w:r>
    </w:p>
    <w:p w14:paraId="7F23CF75" w14:textId="77777777" w:rsidR="004A5749" w:rsidRPr="009121A9" w:rsidRDefault="004A5749" w:rsidP="004A5749">
      <w:pPr>
        <w:widowControl/>
        <w:tabs>
          <w:tab w:val="clear" w:pos="1440"/>
        </w:tabs>
        <w:autoSpaceDE w:val="0"/>
        <w:autoSpaceDN w:val="0"/>
        <w:adjustRightInd w:val="0"/>
        <w:ind w:firstLine="1440"/>
        <w:rPr>
          <w:rFonts w:eastAsiaTheme="minorHAnsi"/>
          <w:szCs w:val="24"/>
          <w:lang w:val="ru-RU"/>
        </w:rPr>
      </w:pPr>
      <w:r w:rsidRPr="009121A9">
        <w:rPr>
          <w:rFonts w:eastAsiaTheme="minorHAnsi"/>
          <w:szCs w:val="24"/>
          <w:lang w:val="ru-RU"/>
        </w:rPr>
        <w:t xml:space="preserve"> </w:t>
      </w:r>
    </w:p>
    <w:p w14:paraId="1BDAA574" w14:textId="77777777" w:rsidR="002E1A1C" w:rsidRPr="009121A9" w:rsidRDefault="002E1A1C" w:rsidP="002E1A1C">
      <w:pPr>
        <w:rPr>
          <w:szCs w:val="24"/>
        </w:rPr>
      </w:pPr>
      <w:r w:rsidRPr="009121A9">
        <w:rPr>
          <w:szCs w:val="24"/>
        </w:rPr>
        <w:tab/>
        <w:t xml:space="preserve">Рок испоруке предметних добара </w:t>
      </w:r>
      <w:r w:rsidRPr="009121A9">
        <w:rPr>
          <w:szCs w:val="24"/>
          <w:lang w:val="sr-Cyrl-RS"/>
        </w:rPr>
        <w:t xml:space="preserve">је </w:t>
      </w:r>
      <w:r w:rsidRPr="009121A9">
        <w:rPr>
          <w:b/>
          <w:noProof/>
          <w:szCs w:val="24"/>
        </w:rPr>
        <w:t>(</w:t>
      </w:r>
      <w:r w:rsidRPr="009121A9">
        <w:rPr>
          <w:b/>
          <w:i/>
          <w:noProof/>
          <w:szCs w:val="24"/>
          <w:u w:val="single"/>
        </w:rPr>
        <w:t>биће преузето из понуде</w:t>
      </w:r>
      <w:r w:rsidRPr="009121A9">
        <w:rPr>
          <w:b/>
          <w:noProof/>
          <w:szCs w:val="24"/>
        </w:rPr>
        <w:t>)</w:t>
      </w:r>
      <w:r w:rsidRPr="009121A9">
        <w:rPr>
          <w:noProof/>
          <w:szCs w:val="24"/>
        </w:rPr>
        <w:t xml:space="preserve"> </w:t>
      </w:r>
      <w:r w:rsidRPr="009121A9">
        <w:rPr>
          <w:szCs w:val="24"/>
        </w:rPr>
        <w:t xml:space="preserve">од дана </w:t>
      </w:r>
      <w:r w:rsidRPr="009121A9">
        <w:rPr>
          <w:szCs w:val="24"/>
          <w:lang w:val="sr-Cyrl-RS"/>
        </w:rPr>
        <w:t xml:space="preserve">закључења </w:t>
      </w:r>
      <w:r w:rsidRPr="009121A9">
        <w:rPr>
          <w:szCs w:val="24"/>
        </w:rPr>
        <w:t>уговора</w:t>
      </w:r>
      <w:r w:rsidRPr="009121A9">
        <w:rPr>
          <w:szCs w:val="24"/>
          <w:lang w:val="sr-Cyrl-RS"/>
        </w:rPr>
        <w:t xml:space="preserve">,  рок за инсталацију добара је </w:t>
      </w:r>
      <w:r w:rsidRPr="009121A9">
        <w:rPr>
          <w:b/>
          <w:noProof/>
          <w:szCs w:val="24"/>
        </w:rPr>
        <w:t>(</w:t>
      </w:r>
      <w:r w:rsidRPr="009121A9">
        <w:rPr>
          <w:b/>
          <w:i/>
          <w:noProof/>
          <w:szCs w:val="24"/>
          <w:u w:val="single"/>
        </w:rPr>
        <w:t>биће преузето из понуде</w:t>
      </w:r>
      <w:r w:rsidRPr="009121A9">
        <w:rPr>
          <w:b/>
          <w:noProof/>
          <w:szCs w:val="24"/>
        </w:rPr>
        <w:t>)</w:t>
      </w:r>
      <w:r w:rsidRPr="009121A9">
        <w:rPr>
          <w:noProof/>
          <w:szCs w:val="24"/>
        </w:rPr>
        <w:t xml:space="preserve"> </w:t>
      </w:r>
      <w:r w:rsidRPr="009121A9">
        <w:rPr>
          <w:szCs w:val="24"/>
          <w:lang w:val="sr-Cyrl-RS"/>
        </w:rPr>
        <w:t>од дана испоруке добара</w:t>
      </w:r>
      <w:r w:rsidRPr="009121A9">
        <w:rPr>
          <w:szCs w:val="24"/>
        </w:rPr>
        <w:t xml:space="preserve">. </w:t>
      </w:r>
    </w:p>
    <w:p w14:paraId="2E0A26FD" w14:textId="77777777" w:rsidR="002E1A1C" w:rsidRPr="009121A9" w:rsidRDefault="002E1A1C" w:rsidP="002E1A1C">
      <w:pPr>
        <w:rPr>
          <w:szCs w:val="24"/>
        </w:rPr>
      </w:pPr>
      <w:r w:rsidRPr="009121A9">
        <w:rPr>
          <w:szCs w:val="24"/>
        </w:rPr>
        <w:tab/>
        <w:t>Место испоруке добара је на локацији</w:t>
      </w:r>
      <w:r w:rsidRPr="009121A9">
        <w:rPr>
          <w:szCs w:val="24"/>
          <w:lang w:val="sr-Latn-CS"/>
        </w:rPr>
        <w:t xml:space="preserve"> </w:t>
      </w:r>
      <w:r w:rsidRPr="009121A9">
        <w:rPr>
          <w:szCs w:val="24"/>
        </w:rPr>
        <w:t xml:space="preserve">Наручиоца – Управа царина – Централа – Рачунски центар, улица Народних хероја број 63, Нови Београд. </w:t>
      </w:r>
    </w:p>
    <w:p w14:paraId="56867533" w14:textId="77777777" w:rsidR="002E1A1C" w:rsidRPr="009121A9" w:rsidRDefault="002E1A1C" w:rsidP="002E1A1C">
      <w:pPr>
        <w:rPr>
          <w:szCs w:val="24"/>
          <w:lang w:val="sr-Cyrl-RS"/>
        </w:rPr>
      </w:pPr>
      <w:r w:rsidRPr="009121A9">
        <w:rPr>
          <w:szCs w:val="24"/>
          <w:lang w:val="sr-Cyrl-RS"/>
        </w:rPr>
        <w:tab/>
        <w:t>Понуђач је дужан да писаним путем обавести Наручиоца о тачном датуму испоруке, најмање 2 (два) радна дана пре планираног датума испоруке.</w:t>
      </w:r>
    </w:p>
    <w:p w14:paraId="7F4B15B1" w14:textId="77777777" w:rsidR="004A5749" w:rsidRPr="009121A9" w:rsidRDefault="004A5749" w:rsidP="004A5749">
      <w:pPr>
        <w:widowControl/>
        <w:tabs>
          <w:tab w:val="clear" w:pos="1440"/>
        </w:tabs>
        <w:autoSpaceDE w:val="0"/>
        <w:autoSpaceDN w:val="0"/>
        <w:adjustRightInd w:val="0"/>
        <w:rPr>
          <w:rFonts w:eastAsiaTheme="minorHAnsi"/>
          <w:b/>
          <w:bCs/>
          <w:szCs w:val="24"/>
        </w:rPr>
      </w:pPr>
    </w:p>
    <w:p w14:paraId="7E8C2447" w14:textId="77777777" w:rsidR="004A5749" w:rsidRPr="0084687F" w:rsidRDefault="004A5749" w:rsidP="004A5749">
      <w:pPr>
        <w:widowControl/>
        <w:tabs>
          <w:tab w:val="clear" w:pos="1440"/>
        </w:tabs>
        <w:autoSpaceDE w:val="0"/>
        <w:autoSpaceDN w:val="0"/>
        <w:adjustRightInd w:val="0"/>
        <w:rPr>
          <w:rFonts w:eastAsiaTheme="minorHAnsi"/>
          <w:b/>
          <w:bCs/>
          <w:color w:val="FF0000"/>
          <w:szCs w:val="24"/>
        </w:rPr>
      </w:pPr>
    </w:p>
    <w:p w14:paraId="6158B718" w14:textId="77777777" w:rsidR="004A5749" w:rsidRPr="009121A9" w:rsidRDefault="004A5749" w:rsidP="004A5749">
      <w:pPr>
        <w:keepNext/>
        <w:keepLines/>
        <w:outlineLvl w:val="0"/>
        <w:rPr>
          <w:b/>
          <w:szCs w:val="24"/>
        </w:rPr>
      </w:pPr>
      <w:r w:rsidRPr="009121A9">
        <w:rPr>
          <w:b/>
          <w:szCs w:val="24"/>
        </w:rPr>
        <w:lastRenderedPageBreak/>
        <w:t>КВАНТИТАТИВНО – КВАЛИТАТИВНА ПРИМОПРЕДАЈА</w:t>
      </w:r>
    </w:p>
    <w:p w14:paraId="237504F0" w14:textId="77777777" w:rsidR="004A5749" w:rsidRPr="009121A9" w:rsidRDefault="004A5749" w:rsidP="004A5749">
      <w:pPr>
        <w:keepNext/>
        <w:keepLines/>
        <w:outlineLvl w:val="0"/>
        <w:rPr>
          <w:b/>
          <w:szCs w:val="24"/>
        </w:rPr>
      </w:pPr>
    </w:p>
    <w:p w14:paraId="5B4B3045" w14:textId="77777777" w:rsidR="004A5749" w:rsidRPr="009121A9" w:rsidRDefault="004A5749" w:rsidP="004A5749">
      <w:pPr>
        <w:keepNext/>
        <w:keepLines/>
        <w:jc w:val="center"/>
        <w:outlineLvl w:val="0"/>
        <w:rPr>
          <w:b/>
          <w:szCs w:val="24"/>
        </w:rPr>
      </w:pPr>
      <w:r w:rsidRPr="009121A9">
        <w:rPr>
          <w:b/>
          <w:szCs w:val="24"/>
        </w:rPr>
        <w:t>Члан 8.</w:t>
      </w:r>
    </w:p>
    <w:p w14:paraId="6E87B309" w14:textId="77777777" w:rsidR="004A5749" w:rsidRPr="009121A9" w:rsidRDefault="004A5749" w:rsidP="004A5749">
      <w:pPr>
        <w:keepNext/>
        <w:keepLines/>
        <w:jc w:val="center"/>
        <w:outlineLvl w:val="0"/>
        <w:rPr>
          <w:b/>
          <w:szCs w:val="24"/>
        </w:rPr>
      </w:pPr>
    </w:p>
    <w:p w14:paraId="66EC56A7" w14:textId="77777777" w:rsidR="002E1A1C" w:rsidRPr="009121A9" w:rsidRDefault="004A5749" w:rsidP="002E1A1C">
      <w:pPr>
        <w:pStyle w:val="BodyText"/>
        <w:spacing w:after="0"/>
        <w:rPr>
          <w:rFonts w:ascii="Times New Roman" w:hAnsi="Times New Roman"/>
          <w:sz w:val="24"/>
          <w:szCs w:val="24"/>
        </w:rPr>
      </w:pPr>
      <w:r w:rsidRPr="009121A9">
        <w:rPr>
          <w:rFonts w:ascii="Times New Roman" w:hAnsi="Times New Roman"/>
          <w:sz w:val="24"/>
          <w:szCs w:val="24"/>
        </w:rPr>
        <w:t xml:space="preserve">                      </w:t>
      </w:r>
      <w:r w:rsidR="002E1A1C" w:rsidRPr="009121A9">
        <w:rPr>
          <w:rFonts w:ascii="Times New Roman" w:hAnsi="Times New Roman"/>
          <w:sz w:val="24"/>
          <w:szCs w:val="24"/>
        </w:rPr>
        <w:t xml:space="preserve">Квантитативно–квалитативни пријем добара врши се у месту Наручиоца од стране овлашћеног представника Наручиоца у присуству овлашћеног представника </w:t>
      </w:r>
      <w:r w:rsidR="00997890" w:rsidRPr="009121A9">
        <w:rPr>
          <w:rFonts w:ascii="Times New Roman" w:hAnsi="Times New Roman"/>
          <w:sz w:val="24"/>
          <w:szCs w:val="24"/>
          <w:lang w:val="sr-Cyrl-RS"/>
        </w:rPr>
        <w:t>Добављача</w:t>
      </w:r>
      <w:r w:rsidR="002E1A1C" w:rsidRPr="009121A9">
        <w:rPr>
          <w:rFonts w:ascii="Times New Roman" w:hAnsi="Times New Roman"/>
          <w:sz w:val="24"/>
          <w:szCs w:val="24"/>
          <w:lang w:val="sr-Cyrl-RS"/>
        </w:rPr>
        <w:t>, на локацији Наручиоца, након извршене инсталације добара</w:t>
      </w:r>
      <w:r w:rsidR="002E1A1C" w:rsidRPr="009121A9">
        <w:rPr>
          <w:rFonts w:ascii="Times New Roman" w:hAnsi="Times New Roman"/>
          <w:sz w:val="24"/>
          <w:szCs w:val="24"/>
        </w:rPr>
        <w:t>.</w:t>
      </w:r>
    </w:p>
    <w:p w14:paraId="13C54493" w14:textId="77777777" w:rsidR="002E1A1C" w:rsidRPr="009121A9" w:rsidRDefault="002E1A1C" w:rsidP="002E1A1C">
      <w:pPr>
        <w:pStyle w:val="BodyText"/>
        <w:spacing w:after="0"/>
        <w:rPr>
          <w:rFonts w:ascii="Times New Roman" w:hAnsi="Times New Roman"/>
          <w:sz w:val="24"/>
          <w:szCs w:val="24"/>
        </w:rPr>
      </w:pPr>
      <w:r w:rsidRPr="009121A9">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14:paraId="11E47134" w14:textId="77777777" w:rsidR="002E1A1C" w:rsidRPr="009121A9" w:rsidRDefault="002E1A1C" w:rsidP="002E1A1C">
      <w:pPr>
        <w:pStyle w:val="BodyText"/>
        <w:spacing w:after="0"/>
        <w:rPr>
          <w:rFonts w:ascii="Times New Roman" w:hAnsi="Times New Roman"/>
          <w:sz w:val="24"/>
          <w:szCs w:val="24"/>
        </w:rPr>
      </w:pPr>
      <w:r w:rsidRPr="009121A9">
        <w:rPr>
          <w:rFonts w:ascii="Times New Roman" w:hAnsi="Times New Roman"/>
          <w:sz w:val="24"/>
          <w:szCs w:val="24"/>
        </w:rPr>
        <w:tab/>
        <w:t xml:space="preserve">Уколико се записнички констатује да предметна добра не одговарају количини или квалитету из понуде, </w:t>
      </w:r>
      <w:r w:rsidRPr="009121A9">
        <w:rPr>
          <w:rFonts w:ascii="Times New Roman" w:hAnsi="Times New Roman"/>
          <w:sz w:val="24"/>
          <w:szCs w:val="24"/>
          <w:lang w:val="sr-Cyrl-RS"/>
        </w:rPr>
        <w:t xml:space="preserve">представници Наручиоца и </w:t>
      </w:r>
      <w:r w:rsidR="00997890" w:rsidRPr="009121A9">
        <w:rPr>
          <w:rFonts w:ascii="Times New Roman" w:hAnsi="Times New Roman"/>
          <w:sz w:val="24"/>
          <w:szCs w:val="24"/>
          <w:lang w:val="sr-Cyrl-RS"/>
        </w:rPr>
        <w:t>Добављача</w:t>
      </w:r>
      <w:r w:rsidRPr="009121A9">
        <w:rPr>
          <w:rFonts w:ascii="Times New Roman" w:hAnsi="Times New Roman"/>
          <w:sz w:val="24"/>
          <w:szCs w:val="24"/>
          <w:lang w:val="sr-Cyrl-RS"/>
        </w:rPr>
        <w:t xml:space="preserve"> сачиниће Записник са примедбама. </w:t>
      </w:r>
      <w:r w:rsidR="00997890" w:rsidRPr="009121A9">
        <w:rPr>
          <w:rFonts w:ascii="Times New Roman" w:hAnsi="Times New Roman"/>
          <w:sz w:val="24"/>
          <w:szCs w:val="24"/>
          <w:lang w:val="sr-Cyrl-RS"/>
        </w:rPr>
        <w:t>Добављач</w:t>
      </w:r>
      <w:r w:rsidRPr="009121A9">
        <w:rPr>
          <w:rFonts w:ascii="Times New Roman" w:hAnsi="Times New Roman"/>
          <w:sz w:val="24"/>
          <w:szCs w:val="24"/>
        </w:rPr>
        <w:t xml:space="preserve"> је дужан да </w:t>
      </w:r>
      <w:r w:rsidRPr="009121A9">
        <w:rPr>
          <w:rFonts w:ascii="Times New Roman" w:hAnsi="Times New Roman"/>
          <w:sz w:val="24"/>
          <w:szCs w:val="24"/>
          <w:lang w:val="sr-Cyrl-RS"/>
        </w:rPr>
        <w:t xml:space="preserve">недостаке из записника са примедбама отклони у року од </w:t>
      </w:r>
      <w:r w:rsidR="00997890" w:rsidRPr="009121A9">
        <w:rPr>
          <w:rFonts w:ascii="Times New Roman" w:hAnsi="Times New Roman"/>
          <w:b/>
          <w:noProof/>
          <w:sz w:val="24"/>
          <w:szCs w:val="24"/>
        </w:rPr>
        <w:t>(</w:t>
      </w:r>
      <w:r w:rsidR="00997890" w:rsidRPr="009121A9">
        <w:rPr>
          <w:rFonts w:ascii="Times New Roman" w:hAnsi="Times New Roman"/>
          <w:b/>
          <w:i/>
          <w:noProof/>
          <w:sz w:val="24"/>
          <w:szCs w:val="24"/>
          <w:u w:val="single"/>
        </w:rPr>
        <w:t>биће преузето из понуде</w:t>
      </w:r>
      <w:r w:rsidR="00997890" w:rsidRPr="009121A9">
        <w:rPr>
          <w:rFonts w:ascii="Times New Roman" w:hAnsi="Times New Roman"/>
          <w:b/>
          <w:noProof/>
          <w:sz w:val="24"/>
          <w:szCs w:val="24"/>
        </w:rPr>
        <w:t>)</w:t>
      </w:r>
      <w:r w:rsidR="00997890" w:rsidRPr="009121A9">
        <w:rPr>
          <w:rFonts w:ascii="Times New Roman" w:hAnsi="Times New Roman"/>
          <w:noProof/>
          <w:sz w:val="24"/>
          <w:szCs w:val="24"/>
        </w:rPr>
        <w:t xml:space="preserve"> </w:t>
      </w:r>
      <w:r w:rsidRPr="009121A9">
        <w:rPr>
          <w:rFonts w:ascii="Times New Roman" w:hAnsi="Times New Roman"/>
          <w:sz w:val="24"/>
          <w:szCs w:val="24"/>
          <w:lang w:val="sr-Cyrl-RS"/>
        </w:rPr>
        <w:t>од дана сачињавања Записника.</w:t>
      </w:r>
      <w:r w:rsidRPr="009121A9">
        <w:rPr>
          <w:rFonts w:ascii="Times New Roman" w:hAnsi="Times New Roman"/>
          <w:sz w:val="24"/>
          <w:szCs w:val="24"/>
        </w:rPr>
        <w:t xml:space="preserve"> </w:t>
      </w:r>
    </w:p>
    <w:p w14:paraId="03D79B68" w14:textId="77777777" w:rsidR="004A5749" w:rsidRPr="009121A9" w:rsidRDefault="004A5749" w:rsidP="000B7550">
      <w:pPr>
        <w:keepNext/>
        <w:keepLines/>
        <w:outlineLvl w:val="0"/>
        <w:rPr>
          <w:b/>
          <w:szCs w:val="24"/>
        </w:rPr>
      </w:pPr>
    </w:p>
    <w:p w14:paraId="01718B26" w14:textId="77777777" w:rsidR="004A5749" w:rsidRPr="009121A9" w:rsidRDefault="004A5749" w:rsidP="004A5749">
      <w:pPr>
        <w:widowControl/>
        <w:tabs>
          <w:tab w:val="clear" w:pos="1440"/>
        </w:tabs>
        <w:autoSpaceDE w:val="0"/>
        <w:autoSpaceDN w:val="0"/>
        <w:adjustRightInd w:val="0"/>
        <w:outlineLvl w:val="0"/>
        <w:rPr>
          <w:rFonts w:eastAsiaTheme="minorHAnsi"/>
          <w:szCs w:val="24"/>
          <w:lang w:val="ru-RU"/>
        </w:rPr>
      </w:pPr>
      <w:r w:rsidRPr="009121A9">
        <w:rPr>
          <w:rFonts w:eastAsiaTheme="minorHAnsi"/>
          <w:b/>
          <w:bCs/>
          <w:szCs w:val="24"/>
          <w:lang w:val="ru-RU"/>
        </w:rPr>
        <w:t xml:space="preserve">ГАРАНЦИЈА, ГРЕШКЕ У КВАЛИТЕТУ И ОДРЖАВАЊЕ   </w:t>
      </w:r>
    </w:p>
    <w:p w14:paraId="7BF3E447" w14:textId="77777777" w:rsidR="004A5749" w:rsidRPr="009121A9" w:rsidRDefault="004A5749" w:rsidP="004A5749">
      <w:pPr>
        <w:widowControl/>
        <w:tabs>
          <w:tab w:val="clear" w:pos="1440"/>
        </w:tabs>
        <w:autoSpaceDE w:val="0"/>
        <w:autoSpaceDN w:val="0"/>
        <w:adjustRightInd w:val="0"/>
        <w:jc w:val="center"/>
        <w:outlineLvl w:val="0"/>
        <w:rPr>
          <w:rFonts w:eastAsiaTheme="minorHAnsi"/>
          <w:b/>
          <w:bCs/>
          <w:szCs w:val="24"/>
          <w:lang w:val="sr-Latn-RS"/>
        </w:rPr>
      </w:pPr>
    </w:p>
    <w:p w14:paraId="56896FD4" w14:textId="77777777" w:rsidR="004A5749" w:rsidRPr="009121A9" w:rsidRDefault="004A5749" w:rsidP="004A5749">
      <w:pPr>
        <w:widowControl/>
        <w:tabs>
          <w:tab w:val="clear" w:pos="1440"/>
        </w:tabs>
        <w:autoSpaceDE w:val="0"/>
        <w:autoSpaceDN w:val="0"/>
        <w:adjustRightInd w:val="0"/>
        <w:jc w:val="center"/>
        <w:outlineLvl w:val="0"/>
        <w:rPr>
          <w:rFonts w:eastAsiaTheme="minorHAnsi"/>
          <w:b/>
          <w:bCs/>
          <w:szCs w:val="24"/>
        </w:rPr>
      </w:pPr>
      <w:r w:rsidRPr="009121A9">
        <w:rPr>
          <w:rFonts w:eastAsiaTheme="minorHAnsi"/>
          <w:b/>
          <w:bCs/>
          <w:szCs w:val="24"/>
          <w:lang w:val="ru-RU"/>
        </w:rPr>
        <w:t xml:space="preserve">Члан 9. </w:t>
      </w:r>
    </w:p>
    <w:p w14:paraId="7193FCF1" w14:textId="77777777" w:rsidR="004A5749" w:rsidRPr="009121A9" w:rsidRDefault="004A5749" w:rsidP="004A5749">
      <w:pPr>
        <w:widowControl/>
        <w:tabs>
          <w:tab w:val="clear" w:pos="1440"/>
        </w:tabs>
        <w:autoSpaceDE w:val="0"/>
        <w:autoSpaceDN w:val="0"/>
        <w:adjustRightInd w:val="0"/>
        <w:jc w:val="center"/>
        <w:rPr>
          <w:rFonts w:eastAsiaTheme="minorHAnsi"/>
          <w:szCs w:val="24"/>
        </w:rPr>
      </w:pPr>
    </w:p>
    <w:p w14:paraId="555B9D17" w14:textId="77777777" w:rsidR="00997890" w:rsidRPr="009121A9" w:rsidRDefault="004A5749" w:rsidP="00997890">
      <w:pPr>
        <w:pStyle w:val="BodyText"/>
        <w:spacing w:after="0"/>
        <w:rPr>
          <w:rFonts w:ascii="Times New Roman" w:hAnsi="Times New Roman"/>
          <w:sz w:val="24"/>
          <w:szCs w:val="24"/>
        </w:rPr>
      </w:pPr>
      <w:r w:rsidRPr="009121A9">
        <w:rPr>
          <w:rFonts w:ascii="Times New Roman" w:hAnsi="Times New Roman"/>
          <w:sz w:val="24"/>
          <w:szCs w:val="24"/>
        </w:rPr>
        <w:t xml:space="preserve">                        </w:t>
      </w:r>
      <w:r w:rsidR="00997890" w:rsidRPr="009121A9">
        <w:rPr>
          <w:rFonts w:ascii="Times New Roman" w:hAnsi="Times New Roman"/>
          <w:sz w:val="24"/>
          <w:szCs w:val="24"/>
          <w:lang w:val="sr-Cyrl-RS"/>
        </w:rPr>
        <w:t>Добављач</w:t>
      </w:r>
      <w:r w:rsidR="00997890" w:rsidRPr="009121A9">
        <w:rPr>
          <w:rFonts w:ascii="Times New Roman" w:hAnsi="Times New Roman"/>
          <w:sz w:val="24"/>
          <w:szCs w:val="24"/>
        </w:rPr>
        <w:t xml:space="preserve"> се обавезује да ће у свему поступати по условима гаранције произвођача  и да ће код примопредаје гарантни лист доставити Наручиоцу.</w:t>
      </w:r>
    </w:p>
    <w:p w14:paraId="36A658CB" w14:textId="1175CA01" w:rsidR="00997890" w:rsidRPr="009121A9" w:rsidRDefault="00997890" w:rsidP="00997890">
      <w:pPr>
        <w:rPr>
          <w:szCs w:val="24"/>
        </w:rPr>
      </w:pPr>
      <w:r w:rsidRPr="009121A9">
        <w:rPr>
          <w:szCs w:val="24"/>
        </w:rPr>
        <w:tab/>
        <w:t xml:space="preserve">Гарантни рок не може бити краћи од </w:t>
      </w:r>
      <w:r w:rsidR="00AD55EE" w:rsidRPr="009121A9">
        <w:rPr>
          <w:szCs w:val="24"/>
          <w:lang w:val="sr-Cyrl-RS"/>
        </w:rPr>
        <w:t>12</w:t>
      </w:r>
      <w:r w:rsidRPr="009121A9">
        <w:rPr>
          <w:szCs w:val="24"/>
        </w:rPr>
        <w:t xml:space="preserve"> месеци. </w:t>
      </w:r>
    </w:p>
    <w:p w14:paraId="26A92AA1" w14:textId="77777777" w:rsidR="00997890" w:rsidRPr="009121A9" w:rsidRDefault="00997890" w:rsidP="00997890">
      <w:pPr>
        <w:rPr>
          <w:szCs w:val="24"/>
        </w:rPr>
      </w:pPr>
      <w:r w:rsidRPr="009121A9">
        <w:rPr>
          <w:szCs w:val="24"/>
        </w:rPr>
        <w:tab/>
        <w:t>Почетак гарантног рока се рачуна од датума званичног квантитативно-квалитативног пријема добара.</w:t>
      </w:r>
    </w:p>
    <w:p w14:paraId="42D535E2" w14:textId="77777777" w:rsidR="00997890" w:rsidRPr="009121A9" w:rsidRDefault="00997890" w:rsidP="00997890">
      <w:pPr>
        <w:pStyle w:val="BodyText"/>
        <w:spacing w:after="0"/>
        <w:rPr>
          <w:rFonts w:ascii="Times New Roman" w:hAnsi="Times New Roman"/>
          <w:sz w:val="24"/>
          <w:szCs w:val="24"/>
        </w:rPr>
      </w:pPr>
      <w:r w:rsidRPr="009121A9">
        <w:rPr>
          <w:rFonts w:ascii="Times New Roman" w:hAnsi="Times New Roman"/>
          <w:sz w:val="24"/>
          <w:szCs w:val="24"/>
          <w:lang w:val="ru-RU"/>
        </w:rPr>
        <w:tab/>
      </w:r>
      <w:r w:rsidRPr="009121A9">
        <w:rPr>
          <w:rFonts w:ascii="Times New Roman" w:hAnsi="Times New Roman"/>
          <w:sz w:val="24"/>
          <w:szCs w:val="24"/>
        </w:rPr>
        <w:t xml:space="preserve">У току трајања гарантног рока, </w:t>
      </w:r>
      <w:r w:rsidRPr="009121A9">
        <w:rPr>
          <w:rFonts w:ascii="Times New Roman" w:hAnsi="Times New Roman"/>
          <w:sz w:val="24"/>
          <w:szCs w:val="24"/>
          <w:lang w:val="sr-Cyrl-RS"/>
        </w:rPr>
        <w:t>Добављач</w:t>
      </w:r>
      <w:r w:rsidRPr="009121A9">
        <w:rPr>
          <w:rFonts w:ascii="Times New Roman" w:hAnsi="Times New Roman"/>
          <w:sz w:val="24"/>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w:t>
      </w:r>
      <w:r w:rsidRPr="009121A9">
        <w:rPr>
          <w:rFonts w:ascii="Times New Roman" w:hAnsi="Times New Roman"/>
          <w:sz w:val="24"/>
          <w:szCs w:val="24"/>
          <w:lang w:val="sr-Cyrl-RS"/>
        </w:rPr>
        <w:t xml:space="preserve">од </w:t>
      </w:r>
      <w:r w:rsidRPr="009121A9">
        <w:rPr>
          <w:rFonts w:ascii="Times New Roman" w:hAnsi="Times New Roman"/>
          <w:b/>
          <w:noProof/>
          <w:sz w:val="24"/>
          <w:szCs w:val="24"/>
        </w:rPr>
        <w:t>(</w:t>
      </w:r>
      <w:r w:rsidRPr="009121A9">
        <w:rPr>
          <w:rFonts w:ascii="Times New Roman" w:hAnsi="Times New Roman"/>
          <w:b/>
          <w:i/>
          <w:noProof/>
          <w:sz w:val="24"/>
          <w:szCs w:val="24"/>
          <w:u w:val="single"/>
        </w:rPr>
        <w:t>биће преузето из понуде</w:t>
      </w:r>
      <w:r w:rsidRPr="009121A9">
        <w:rPr>
          <w:rFonts w:ascii="Times New Roman" w:hAnsi="Times New Roman"/>
          <w:sz w:val="24"/>
          <w:szCs w:val="24"/>
        </w:rPr>
        <w:t xml:space="preserve">, од пријема писменог захтева Наручиоца. </w:t>
      </w:r>
    </w:p>
    <w:p w14:paraId="0880FF50" w14:textId="77777777" w:rsidR="00997890" w:rsidRPr="009121A9" w:rsidRDefault="00997890" w:rsidP="00997890">
      <w:pPr>
        <w:pStyle w:val="BodyText"/>
        <w:spacing w:after="0"/>
        <w:rPr>
          <w:rFonts w:ascii="Times New Roman" w:hAnsi="Times New Roman"/>
          <w:sz w:val="24"/>
          <w:szCs w:val="24"/>
        </w:rPr>
      </w:pPr>
      <w:r w:rsidRPr="009121A9">
        <w:rPr>
          <w:rFonts w:ascii="Times New Roman" w:hAnsi="Times New Roman"/>
          <w:sz w:val="24"/>
          <w:szCs w:val="24"/>
        </w:rPr>
        <w:tab/>
        <w:t xml:space="preserve">Уколико се у току гарантног рока  појави било какав квар, Понуђач је дужан да исти отклони без накнаде, у року </w:t>
      </w:r>
      <w:r w:rsidRPr="009121A9">
        <w:rPr>
          <w:rFonts w:ascii="Times New Roman" w:hAnsi="Times New Roman"/>
          <w:sz w:val="24"/>
          <w:szCs w:val="24"/>
          <w:lang w:val="sr-Cyrl-RS"/>
        </w:rPr>
        <w:t xml:space="preserve">од </w:t>
      </w:r>
      <w:r w:rsidRPr="009121A9">
        <w:rPr>
          <w:rFonts w:ascii="Times New Roman" w:hAnsi="Times New Roman"/>
          <w:b/>
          <w:noProof/>
          <w:sz w:val="24"/>
          <w:szCs w:val="24"/>
        </w:rPr>
        <w:t>(</w:t>
      </w:r>
      <w:r w:rsidRPr="009121A9">
        <w:rPr>
          <w:rFonts w:ascii="Times New Roman" w:hAnsi="Times New Roman"/>
          <w:b/>
          <w:i/>
          <w:noProof/>
          <w:sz w:val="24"/>
          <w:szCs w:val="24"/>
          <w:u w:val="single"/>
        </w:rPr>
        <w:t>биће преузето из понуде</w:t>
      </w:r>
      <w:r w:rsidRPr="009121A9">
        <w:rPr>
          <w:rFonts w:ascii="Times New Roman" w:hAnsi="Times New Roman"/>
          <w:sz w:val="24"/>
          <w:szCs w:val="24"/>
        </w:rPr>
        <w:t>, од дана писменог захтева Наручиоца</w:t>
      </w:r>
      <w:r w:rsidRPr="009121A9">
        <w:rPr>
          <w:rFonts w:ascii="Times New Roman" w:hAnsi="Times New Roman"/>
          <w:sz w:val="24"/>
          <w:szCs w:val="24"/>
          <w:lang w:val="sr-Cyrl-RS"/>
        </w:rPr>
        <w:t>.</w:t>
      </w:r>
    </w:p>
    <w:p w14:paraId="57CF5C3B" w14:textId="77777777" w:rsidR="00997890" w:rsidRPr="009121A9" w:rsidRDefault="00997890" w:rsidP="00997890">
      <w:pPr>
        <w:pStyle w:val="BodyText"/>
        <w:spacing w:after="0"/>
        <w:rPr>
          <w:rFonts w:ascii="Times New Roman" w:hAnsi="Times New Roman"/>
          <w:sz w:val="24"/>
          <w:szCs w:val="24"/>
        </w:rPr>
      </w:pPr>
      <w:r w:rsidRPr="009121A9">
        <w:rPr>
          <w:rFonts w:ascii="Times New Roman" w:hAnsi="Times New Roman"/>
          <w:sz w:val="24"/>
          <w:szCs w:val="24"/>
        </w:rPr>
        <w:tab/>
      </w:r>
      <w:r w:rsidRPr="009121A9">
        <w:rPr>
          <w:rFonts w:ascii="Times New Roman" w:hAnsi="Times New Roman"/>
          <w:sz w:val="24"/>
          <w:szCs w:val="24"/>
          <w:lang w:val="sr-Cyrl-RS"/>
        </w:rPr>
        <w:t xml:space="preserve">Добављач </w:t>
      </w:r>
      <w:r w:rsidRPr="009121A9">
        <w:rPr>
          <w:rFonts w:ascii="Times New Roman" w:hAnsi="Times New Roman"/>
          <w:sz w:val="24"/>
          <w:szCs w:val="24"/>
        </w:rPr>
        <w:t>је дужан да добро замени у року за рекламацију уколико се у току гарантног рока појави:</w:t>
      </w:r>
    </w:p>
    <w:p w14:paraId="491217CD" w14:textId="77777777" w:rsidR="00997890" w:rsidRPr="009121A9" w:rsidRDefault="00997890" w:rsidP="00997890">
      <w:pPr>
        <w:pStyle w:val="BodyText"/>
        <w:widowControl/>
        <w:numPr>
          <w:ilvl w:val="0"/>
          <w:numId w:val="12"/>
        </w:numPr>
        <w:tabs>
          <w:tab w:val="clear" w:pos="1440"/>
        </w:tabs>
        <w:suppressAutoHyphens/>
        <w:spacing w:after="0"/>
        <w:rPr>
          <w:rFonts w:ascii="Times New Roman" w:hAnsi="Times New Roman"/>
          <w:sz w:val="24"/>
          <w:szCs w:val="24"/>
        </w:rPr>
      </w:pPr>
      <w:r w:rsidRPr="009121A9">
        <w:rPr>
          <w:rFonts w:ascii="Times New Roman" w:hAnsi="Times New Roman"/>
          <w:sz w:val="24"/>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14:paraId="5628018B" w14:textId="77777777" w:rsidR="004A5749" w:rsidRPr="009121A9" w:rsidRDefault="004A5749" w:rsidP="00997890">
      <w:pPr>
        <w:pStyle w:val="BodyText"/>
        <w:spacing w:after="0"/>
        <w:rPr>
          <w:rFonts w:ascii="Times New Roman" w:eastAsiaTheme="minorHAnsi" w:hAnsi="Times New Roman"/>
          <w:sz w:val="24"/>
          <w:szCs w:val="24"/>
          <w:lang w:val="en-US"/>
        </w:rPr>
      </w:pPr>
    </w:p>
    <w:p w14:paraId="57D004D1" w14:textId="77777777" w:rsidR="004A5749" w:rsidRPr="009121A9" w:rsidRDefault="004A5749" w:rsidP="004A5749">
      <w:pPr>
        <w:widowControl/>
        <w:tabs>
          <w:tab w:val="clear" w:pos="1440"/>
        </w:tabs>
        <w:autoSpaceDE w:val="0"/>
        <w:autoSpaceDN w:val="0"/>
        <w:adjustRightInd w:val="0"/>
        <w:outlineLvl w:val="0"/>
        <w:rPr>
          <w:rFonts w:eastAsiaTheme="minorHAnsi"/>
          <w:szCs w:val="24"/>
          <w:lang w:val="ru-RU"/>
        </w:rPr>
      </w:pPr>
      <w:r w:rsidRPr="009121A9">
        <w:rPr>
          <w:rFonts w:eastAsiaTheme="minorHAnsi"/>
          <w:b/>
          <w:bCs/>
          <w:szCs w:val="24"/>
          <w:lang w:val="ru-RU"/>
        </w:rPr>
        <w:t xml:space="preserve">АМБАЛАЖА </w:t>
      </w:r>
    </w:p>
    <w:p w14:paraId="62559F2A" w14:textId="77777777" w:rsidR="004A5749" w:rsidRPr="009121A9" w:rsidRDefault="004A5749" w:rsidP="004A5749">
      <w:pPr>
        <w:widowControl/>
        <w:tabs>
          <w:tab w:val="clear" w:pos="1440"/>
        </w:tabs>
        <w:autoSpaceDE w:val="0"/>
        <w:autoSpaceDN w:val="0"/>
        <w:adjustRightInd w:val="0"/>
        <w:jc w:val="center"/>
        <w:rPr>
          <w:rFonts w:eastAsiaTheme="minorHAnsi"/>
          <w:b/>
          <w:bCs/>
          <w:szCs w:val="24"/>
        </w:rPr>
      </w:pPr>
    </w:p>
    <w:p w14:paraId="09C7F4EA" w14:textId="77777777" w:rsidR="004A5749" w:rsidRPr="009121A9" w:rsidRDefault="004A5749" w:rsidP="004A5749">
      <w:pPr>
        <w:widowControl/>
        <w:tabs>
          <w:tab w:val="clear" w:pos="1440"/>
        </w:tabs>
        <w:autoSpaceDE w:val="0"/>
        <w:autoSpaceDN w:val="0"/>
        <w:adjustRightInd w:val="0"/>
        <w:jc w:val="center"/>
        <w:outlineLvl w:val="0"/>
        <w:rPr>
          <w:rFonts w:eastAsiaTheme="minorHAnsi"/>
          <w:b/>
          <w:bCs/>
          <w:szCs w:val="24"/>
        </w:rPr>
      </w:pPr>
      <w:r w:rsidRPr="009121A9">
        <w:rPr>
          <w:rFonts w:eastAsiaTheme="minorHAnsi"/>
          <w:b/>
          <w:bCs/>
          <w:szCs w:val="24"/>
          <w:lang w:val="ru-RU"/>
        </w:rPr>
        <w:t xml:space="preserve">Члан 10. </w:t>
      </w:r>
    </w:p>
    <w:p w14:paraId="570B62A3" w14:textId="77777777" w:rsidR="00997890" w:rsidRPr="009121A9" w:rsidRDefault="00997890" w:rsidP="00997890">
      <w:pPr>
        <w:keepNext/>
        <w:rPr>
          <w:noProof/>
          <w:szCs w:val="24"/>
          <w:lang w:val="ru-RU"/>
        </w:rPr>
      </w:pPr>
      <w:r w:rsidRPr="009121A9">
        <w:rPr>
          <w:noProof/>
          <w:szCs w:val="24"/>
          <w:lang w:val="ru-RU"/>
        </w:rPr>
        <w:tab/>
        <w:t>Добављач се обавезује да ће добра испоручити у амбалажи која ће добра штитити од оштећења и која је уобичајена за паковање ове врсте добара.</w:t>
      </w:r>
    </w:p>
    <w:p w14:paraId="6AD3F8CE" w14:textId="77777777" w:rsidR="00997890" w:rsidRPr="009121A9" w:rsidRDefault="00997890" w:rsidP="00997890">
      <w:pPr>
        <w:keepNext/>
        <w:rPr>
          <w:noProof/>
          <w:szCs w:val="24"/>
          <w:lang w:val="ru-RU"/>
        </w:rPr>
      </w:pPr>
      <w:r w:rsidRPr="009121A9">
        <w:rPr>
          <w:noProof/>
          <w:szCs w:val="24"/>
          <w:lang w:val="ru-RU"/>
        </w:rPr>
        <w:tab/>
        <w:t>Амбалажа остаје власништво Наручиоца.</w:t>
      </w:r>
    </w:p>
    <w:p w14:paraId="60FCDEC3" w14:textId="77777777" w:rsidR="00997890" w:rsidRPr="009121A9" w:rsidRDefault="00997890" w:rsidP="004A5749">
      <w:pPr>
        <w:widowControl/>
        <w:tabs>
          <w:tab w:val="clear" w:pos="1440"/>
        </w:tabs>
        <w:autoSpaceDE w:val="0"/>
        <w:autoSpaceDN w:val="0"/>
        <w:adjustRightInd w:val="0"/>
        <w:rPr>
          <w:rFonts w:eastAsiaTheme="minorHAnsi"/>
          <w:b/>
          <w:bCs/>
          <w:szCs w:val="24"/>
        </w:rPr>
      </w:pPr>
    </w:p>
    <w:p w14:paraId="5FFAB648" w14:textId="77777777" w:rsidR="0023249A" w:rsidRPr="009121A9" w:rsidRDefault="0023249A" w:rsidP="0023249A">
      <w:pPr>
        <w:widowControl/>
        <w:tabs>
          <w:tab w:val="clear" w:pos="1440"/>
        </w:tabs>
        <w:autoSpaceDE w:val="0"/>
        <w:autoSpaceDN w:val="0"/>
        <w:adjustRightInd w:val="0"/>
        <w:outlineLvl w:val="0"/>
        <w:rPr>
          <w:rFonts w:eastAsia="Calibri"/>
          <w:szCs w:val="24"/>
          <w:lang w:val="ru-RU"/>
        </w:rPr>
      </w:pPr>
      <w:r w:rsidRPr="009121A9">
        <w:rPr>
          <w:rFonts w:eastAsia="Calibri"/>
          <w:b/>
          <w:bCs/>
          <w:szCs w:val="24"/>
          <w:lang w:val="ru-RU"/>
        </w:rPr>
        <w:t xml:space="preserve">ЗАШТИТА ПОДАТАКА НАРУЧИОЦА </w:t>
      </w:r>
    </w:p>
    <w:p w14:paraId="302FC106" w14:textId="77777777" w:rsidR="0023249A" w:rsidRPr="009121A9" w:rsidRDefault="0023249A" w:rsidP="0023249A">
      <w:pPr>
        <w:ind w:left="1"/>
        <w:rPr>
          <w:rFonts w:eastAsia="Calibri"/>
          <w:b/>
          <w:bCs/>
          <w:szCs w:val="24"/>
        </w:rPr>
      </w:pPr>
    </w:p>
    <w:p w14:paraId="330CC6FE" w14:textId="77777777" w:rsidR="0023249A" w:rsidRPr="009121A9" w:rsidRDefault="0023249A" w:rsidP="0023249A">
      <w:pPr>
        <w:ind w:left="1"/>
        <w:jc w:val="center"/>
        <w:outlineLvl w:val="0"/>
        <w:rPr>
          <w:rFonts w:eastAsia="Calibri"/>
          <w:b/>
          <w:bCs/>
          <w:szCs w:val="24"/>
        </w:rPr>
      </w:pPr>
      <w:r w:rsidRPr="009121A9">
        <w:rPr>
          <w:rFonts w:eastAsia="Calibri"/>
          <w:b/>
          <w:bCs/>
          <w:szCs w:val="24"/>
          <w:lang w:val="ru-RU"/>
        </w:rPr>
        <w:t>Члан 1</w:t>
      </w:r>
      <w:r w:rsidRPr="009121A9">
        <w:rPr>
          <w:rFonts w:eastAsia="Calibri"/>
          <w:b/>
          <w:bCs/>
          <w:szCs w:val="24"/>
        </w:rPr>
        <w:t>1</w:t>
      </w:r>
      <w:r w:rsidRPr="009121A9">
        <w:rPr>
          <w:rFonts w:eastAsia="Calibri"/>
          <w:b/>
          <w:bCs/>
          <w:szCs w:val="24"/>
          <w:lang w:val="ru-RU"/>
        </w:rPr>
        <w:t>.</w:t>
      </w:r>
    </w:p>
    <w:p w14:paraId="0C3AC083" w14:textId="77777777" w:rsidR="0023249A" w:rsidRPr="009121A9" w:rsidRDefault="0023249A" w:rsidP="0023249A">
      <w:pPr>
        <w:ind w:left="1"/>
        <w:jc w:val="center"/>
        <w:rPr>
          <w:rFonts w:eastAsia="Calibri"/>
          <w:b/>
          <w:bCs/>
          <w:szCs w:val="24"/>
        </w:rPr>
      </w:pPr>
    </w:p>
    <w:p w14:paraId="44F82AF2" w14:textId="77777777" w:rsidR="0023249A" w:rsidRPr="009121A9" w:rsidRDefault="0023249A" w:rsidP="0023249A">
      <w:pPr>
        <w:widowControl/>
        <w:tabs>
          <w:tab w:val="clear" w:pos="1440"/>
        </w:tabs>
        <w:autoSpaceDE w:val="0"/>
        <w:autoSpaceDN w:val="0"/>
        <w:adjustRightInd w:val="0"/>
        <w:ind w:firstLine="1440"/>
        <w:rPr>
          <w:rFonts w:eastAsia="Calibri"/>
          <w:szCs w:val="24"/>
          <w:lang w:val="ru-RU"/>
        </w:rPr>
      </w:pPr>
      <w:r w:rsidRPr="009121A9">
        <w:rPr>
          <w:rFonts w:eastAsia="Times New Roman"/>
          <w:szCs w:val="24"/>
        </w:rPr>
        <w:t xml:space="preserve">Добављач је дужан да приликом реализације Уговора, чува као поверљиве све </w:t>
      </w:r>
      <w:r w:rsidRPr="009121A9">
        <w:rPr>
          <w:rFonts w:eastAsia="Calibr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14:paraId="7F945915" w14:textId="77777777" w:rsidR="0023249A" w:rsidRPr="009121A9" w:rsidRDefault="0023249A" w:rsidP="0023249A">
      <w:pPr>
        <w:widowControl/>
        <w:tabs>
          <w:tab w:val="clear" w:pos="1440"/>
        </w:tabs>
        <w:autoSpaceDE w:val="0"/>
        <w:autoSpaceDN w:val="0"/>
        <w:adjustRightInd w:val="0"/>
        <w:rPr>
          <w:rFonts w:eastAsia="Calibri"/>
          <w:b/>
          <w:bCs/>
          <w:szCs w:val="24"/>
        </w:rPr>
      </w:pPr>
    </w:p>
    <w:p w14:paraId="792A6C4B" w14:textId="77777777" w:rsidR="0023249A" w:rsidRPr="0084687F" w:rsidRDefault="0023249A" w:rsidP="0023249A">
      <w:pPr>
        <w:widowControl/>
        <w:tabs>
          <w:tab w:val="clear" w:pos="1440"/>
        </w:tabs>
        <w:autoSpaceDE w:val="0"/>
        <w:autoSpaceDN w:val="0"/>
        <w:adjustRightInd w:val="0"/>
        <w:rPr>
          <w:rFonts w:eastAsia="Calibri"/>
          <w:b/>
          <w:bCs/>
          <w:szCs w:val="24"/>
        </w:rPr>
      </w:pPr>
    </w:p>
    <w:p w14:paraId="6B896836" w14:textId="77777777" w:rsidR="0023249A" w:rsidRPr="0084687F" w:rsidRDefault="0023249A" w:rsidP="0023249A">
      <w:pPr>
        <w:widowControl/>
        <w:tabs>
          <w:tab w:val="clear" w:pos="1440"/>
        </w:tabs>
        <w:autoSpaceDE w:val="0"/>
        <w:autoSpaceDN w:val="0"/>
        <w:adjustRightInd w:val="0"/>
        <w:outlineLvl w:val="0"/>
        <w:rPr>
          <w:rFonts w:eastAsia="Calibri"/>
          <w:szCs w:val="24"/>
          <w:lang w:val="ru-RU"/>
        </w:rPr>
      </w:pPr>
      <w:r w:rsidRPr="0084687F">
        <w:rPr>
          <w:rFonts w:eastAsia="Calibri"/>
          <w:b/>
          <w:bCs/>
          <w:szCs w:val="24"/>
          <w:lang w:val="ru-RU"/>
        </w:rPr>
        <w:t xml:space="preserve">ПРОМЕНА ПОДАТАКА </w:t>
      </w:r>
    </w:p>
    <w:p w14:paraId="116FE046" w14:textId="77777777" w:rsidR="0023249A" w:rsidRPr="0084687F" w:rsidRDefault="0023249A" w:rsidP="0023249A">
      <w:pPr>
        <w:widowControl/>
        <w:tabs>
          <w:tab w:val="clear" w:pos="1440"/>
        </w:tabs>
        <w:autoSpaceDE w:val="0"/>
        <w:autoSpaceDN w:val="0"/>
        <w:adjustRightInd w:val="0"/>
        <w:jc w:val="center"/>
        <w:outlineLvl w:val="0"/>
        <w:rPr>
          <w:rFonts w:eastAsia="Calibri"/>
          <w:b/>
          <w:bCs/>
          <w:szCs w:val="24"/>
        </w:rPr>
      </w:pPr>
      <w:r w:rsidRPr="0084687F">
        <w:rPr>
          <w:rFonts w:eastAsia="Calibri"/>
          <w:b/>
          <w:bCs/>
          <w:szCs w:val="24"/>
          <w:lang w:val="ru-RU"/>
        </w:rPr>
        <w:t>Члан 1</w:t>
      </w:r>
      <w:r w:rsidRPr="0084687F">
        <w:rPr>
          <w:rFonts w:eastAsia="Calibri"/>
          <w:b/>
          <w:bCs/>
          <w:szCs w:val="24"/>
        </w:rPr>
        <w:t>2</w:t>
      </w:r>
      <w:r w:rsidRPr="0084687F">
        <w:rPr>
          <w:rFonts w:eastAsia="Calibri"/>
          <w:b/>
          <w:bCs/>
          <w:szCs w:val="24"/>
          <w:lang w:val="ru-RU"/>
        </w:rPr>
        <w:t xml:space="preserve">. </w:t>
      </w:r>
    </w:p>
    <w:p w14:paraId="0BFB8C43" w14:textId="77777777" w:rsidR="0023249A" w:rsidRPr="0084687F" w:rsidRDefault="0023249A" w:rsidP="0023249A">
      <w:pPr>
        <w:widowControl/>
        <w:tabs>
          <w:tab w:val="clear" w:pos="1440"/>
        </w:tabs>
        <w:autoSpaceDE w:val="0"/>
        <w:autoSpaceDN w:val="0"/>
        <w:adjustRightInd w:val="0"/>
        <w:jc w:val="center"/>
        <w:rPr>
          <w:rFonts w:eastAsia="Calibri"/>
          <w:szCs w:val="24"/>
        </w:rPr>
      </w:pPr>
    </w:p>
    <w:p w14:paraId="4C40ADF9" w14:textId="77777777" w:rsidR="0023249A" w:rsidRPr="0084687F" w:rsidRDefault="0023249A" w:rsidP="0023249A">
      <w:pPr>
        <w:widowControl/>
        <w:tabs>
          <w:tab w:val="clear" w:pos="1440"/>
        </w:tabs>
        <w:autoSpaceDE w:val="0"/>
        <w:autoSpaceDN w:val="0"/>
        <w:adjustRightInd w:val="0"/>
        <w:ind w:firstLine="1440"/>
        <w:rPr>
          <w:rFonts w:eastAsia="Calibri"/>
          <w:szCs w:val="24"/>
          <w:lang w:val="ru-RU"/>
        </w:rPr>
      </w:pPr>
      <w:r w:rsidRPr="0084687F">
        <w:rPr>
          <w:rFonts w:eastAsia="Calibri"/>
          <w:szCs w:val="24"/>
          <w:lang w:val="ru-RU"/>
        </w:rPr>
        <w:t>Добављач је дужан да у складу са одредбом члана 77. Закона о јавним набавкама (</w:t>
      </w:r>
      <w:r w:rsidRPr="0084687F">
        <w:rPr>
          <w:rFonts w:eastAsia="Calibri"/>
          <w:szCs w:val="24"/>
        </w:rPr>
        <w:t>„</w:t>
      </w:r>
      <w:r w:rsidRPr="0084687F">
        <w:rPr>
          <w:rFonts w:eastAsia="Calibri"/>
          <w:szCs w:val="24"/>
          <w:lang w:val="ru-RU"/>
        </w:rPr>
        <w:t>Службени гласник РС</w:t>
      </w:r>
      <w:r w:rsidRPr="0084687F">
        <w:rPr>
          <w:rFonts w:eastAsia="Calibri"/>
          <w:szCs w:val="24"/>
        </w:rPr>
        <w:t>“</w:t>
      </w:r>
      <w:r w:rsidRPr="0084687F">
        <w:rPr>
          <w:rFonts w:eastAsia="Calibri"/>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14:paraId="685EF5CF" w14:textId="77777777" w:rsidR="0023249A" w:rsidRPr="0084687F" w:rsidRDefault="0023249A" w:rsidP="000B7550">
      <w:pPr>
        <w:rPr>
          <w:rFonts w:eastAsia="Times New Roman"/>
          <w:szCs w:val="24"/>
        </w:rPr>
      </w:pPr>
    </w:p>
    <w:p w14:paraId="1E08E390" w14:textId="77777777" w:rsidR="0023249A" w:rsidRPr="0084687F" w:rsidRDefault="0023249A" w:rsidP="0023249A">
      <w:pPr>
        <w:widowControl/>
        <w:tabs>
          <w:tab w:val="clear" w:pos="1440"/>
        </w:tabs>
        <w:autoSpaceDE w:val="0"/>
        <w:autoSpaceDN w:val="0"/>
        <w:adjustRightInd w:val="0"/>
        <w:outlineLvl w:val="0"/>
        <w:rPr>
          <w:rFonts w:eastAsia="Calibri"/>
          <w:szCs w:val="24"/>
          <w:lang w:val="ru-RU"/>
        </w:rPr>
      </w:pPr>
      <w:r w:rsidRPr="0084687F">
        <w:rPr>
          <w:rFonts w:eastAsia="Calibri"/>
          <w:b/>
          <w:bCs/>
          <w:szCs w:val="24"/>
          <w:lang w:val="ru-RU"/>
        </w:rPr>
        <w:t xml:space="preserve">ПРЕЛАЗНЕ И ЗАВРШНЕ ОДРЕДБЕ </w:t>
      </w:r>
    </w:p>
    <w:p w14:paraId="560ECB3A" w14:textId="77777777" w:rsidR="0023249A" w:rsidRPr="0084687F" w:rsidRDefault="0023249A" w:rsidP="0023249A">
      <w:pPr>
        <w:widowControl/>
        <w:tabs>
          <w:tab w:val="clear" w:pos="1440"/>
        </w:tabs>
        <w:autoSpaceDE w:val="0"/>
        <w:autoSpaceDN w:val="0"/>
        <w:adjustRightInd w:val="0"/>
        <w:jc w:val="center"/>
        <w:rPr>
          <w:rFonts w:eastAsia="Calibri"/>
          <w:b/>
          <w:bCs/>
          <w:szCs w:val="24"/>
        </w:rPr>
      </w:pPr>
    </w:p>
    <w:p w14:paraId="10974797" w14:textId="77777777" w:rsidR="0023249A" w:rsidRPr="0084687F" w:rsidRDefault="0023249A" w:rsidP="000B7550">
      <w:pPr>
        <w:widowControl/>
        <w:tabs>
          <w:tab w:val="clear" w:pos="1440"/>
        </w:tabs>
        <w:autoSpaceDE w:val="0"/>
        <w:autoSpaceDN w:val="0"/>
        <w:adjustRightInd w:val="0"/>
        <w:jc w:val="center"/>
        <w:outlineLvl w:val="0"/>
        <w:rPr>
          <w:rFonts w:eastAsia="Calibri"/>
          <w:b/>
          <w:bCs/>
          <w:szCs w:val="24"/>
        </w:rPr>
      </w:pPr>
      <w:r w:rsidRPr="0084687F">
        <w:rPr>
          <w:rFonts w:eastAsia="Calibri"/>
          <w:b/>
          <w:bCs/>
          <w:szCs w:val="24"/>
          <w:lang w:val="ru-RU"/>
        </w:rPr>
        <w:t>Члан 1</w:t>
      </w:r>
      <w:r w:rsidRPr="0084687F">
        <w:rPr>
          <w:rFonts w:eastAsia="Calibri"/>
          <w:b/>
          <w:bCs/>
          <w:szCs w:val="24"/>
        </w:rPr>
        <w:t>3</w:t>
      </w:r>
      <w:r w:rsidRPr="0084687F">
        <w:rPr>
          <w:rFonts w:eastAsia="Calibri"/>
          <w:b/>
          <w:bCs/>
          <w:szCs w:val="24"/>
          <w:lang w:val="ru-RU"/>
        </w:rPr>
        <w:t xml:space="preserve">. </w:t>
      </w:r>
    </w:p>
    <w:p w14:paraId="16A22554" w14:textId="77777777" w:rsidR="0023249A" w:rsidRPr="0084687F" w:rsidRDefault="0023249A" w:rsidP="0023249A">
      <w:pPr>
        <w:widowControl/>
        <w:tabs>
          <w:tab w:val="clear" w:pos="1440"/>
        </w:tabs>
        <w:autoSpaceDE w:val="0"/>
        <w:autoSpaceDN w:val="0"/>
        <w:adjustRightInd w:val="0"/>
        <w:ind w:firstLine="1440"/>
        <w:rPr>
          <w:rFonts w:eastAsia="Calibri"/>
          <w:szCs w:val="24"/>
          <w:lang w:val="ru-RU"/>
        </w:rPr>
      </w:pPr>
      <w:r w:rsidRPr="0084687F">
        <w:rPr>
          <w:rFonts w:eastAsia="Calibri"/>
          <w:szCs w:val="24"/>
          <w:lang w:val="ru-RU"/>
        </w:rPr>
        <w:t xml:space="preserve">За све што није предвиђено овим Уговором, примењиваће се одредбе Закона о облигационим односима. </w:t>
      </w:r>
    </w:p>
    <w:p w14:paraId="657EC734" w14:textId="77777777" w:rsidR="0023249A" w:rsidRPr="0084687F" w:rsidRDefault="0023249A" w:rsidP="0023249A">
      <w:pPr>
        <w:widowControl/>
        <w:tabs>
          <w:tab w:val="clear" w:pos="1440"/>
        </w:tabs>
        <w:autoSpaceDE w:val="0"/>
        <w:autoSpaceDN w:val="0"/>
        <w:adjustRightInd w:val="0"/>
        <w:rPr>
          <w:rFonts w:eastAsia="Calibri"/>
          <w:b/>
          <w:bCs/>
          <w:szCs w:val="24"/>
        </w:rPr>
      </w:pPr>
    </w:p>
    <w:p w14:paraId="4BACFEDD" w14:textId="77777777" w:rsidR="0023249A" w:rsidRPr="0084687F" w:rsidRDefault="0023249A" w:rsidP="000B7550">
      <w:pPr>
        <w:widowControl/>
        <w:tabs>
          <w:tab w:val="clear" w:pos="1440"/>
        </w:tabs>
        <w:autoSpaceDE w:val="0"/>
        <w:autoSpaceDN w:val="0"/>
        <w:adjustRightInd w:val="0"/>
        <w:jc w:val="center"/>
        <w:outlineLvl w:val="0"/>
        <w:rPr>
          <w:rFonts w:eastAsia="Calibri"/>
          <w:b/>
          <w:bCs/>
          <w:szCs w:val="24"/>
        </w:rPr>
      </w:pPr>
      <w:r w:rsidRPr="0084687F">
        <w:rPr>
          <w:rFonts w:eastAsia="Calibri"/>
          <w:b/>
          <w:bCs/>
          <w:szCs w:val="24"/>
          <w:lang w:val="ru-RU"/>
        </w:rPr>
        <w:t>Члан 1</w:t>
      </w:r>
      <w:r w:rsidRPr="0084687F">
        <w:rPr>
          <w:rFonts w:eastAsia="Calibri"/>
          <w:b/>
          <w:bCs/>
          <w:szCs w:val="24"/>
        </w:rPr>
        <w:t>4</w:t>
      </w:r>
      <w:r w:rsidRPr="0084687F">
        <w:rPr>
          <w:rFonts w:eastAsia="Calibri"/>
          <w:b/>
          <w:bCs/>
          <w:szCs w:val="24"/>
          <w:lang w:val="ru-RU"/>
        </w:rPr>
        <w:t xml:space="preserve">. </w:t>
      </w:r>
    </w:p>
    <w:p w14:paraId="46BA507B" w14:textId="77777777" w:rsidR="0023249A" w:rsidRPr="0084687F" w:rsidRDefault="0023249A" w:rsidP="0023249A">
      <w:pPr>
        <w:widowControl/>
        <w:tabs>
          <w:tab w:val="clear" w:pos="1440"/>
        </w:tabs>
        <w:autoSpaceDE w:val="0"/>
        <w:autoSpaceDN w:val="0"/>
        <w:adjustRightInd w:val="0"/>
        <w:ind w:firstLine="1440"/>
        <w:rPr>
          <w:rFonts w:eastAsia="Calibri"/>
          <w:szCs w:val="24"/>
          <w:lang w:val="ru-RU"/>
        </w:rPr>
      </w:pPr>
      <w:r w:rsidRPr="0084687F">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14:paraId="74AE639C" w14:textId="77777777" w:rsidR="0023249A" w:rsidRPr="0084687F" w:rsidRDefault="0023249A" w:rsidP="0023249A">
      <w:pPr>
        <w:widowControl/>
        <w:tabs>
          <w:tab w:val="clear" w:pos="1440"/>
        </w:tabs>
        <w:autoSpaceDE w:val="0"/>
        <w:autoSpaceDN w:val="0"/>
        <w:adjustRightInd w:val="0"/>
        <w:jc w:val="center"/>
        <w:rPr>
          <w:rFonts w:eastAsia="Calibri"/>
          <w:b/>
          <w:bCs/>
          <w:szCs w:val="24"/>
        </w:rPr>
      </w:pPr>
    </w:p>
    <w:p w14:paraId="61304B36" w14:textId="77777777" w:rsidR="0023249A" w:rsidRPr="0084687F" w:rsidRDefault="0023249A" w:rsidP="000B7550">
      <w:pPr>
        <w:widowControl/>
        <w:tabs>
          <w:tab w:val="clear" w:pos="1440"/>
        </w:tabs>
        <w:autoSpaceDE w:val="0"/>
        <w:autoSpaceDN w:val="0"/>
        <w:adjustRightInd w:val="0"/>
        <w:jc w:val="center"/>
        <w:outlineLvl w:val="0"/>
        <w:rPr>
          <w:rFonts w:eastAsia="Calibri"/>
          <w:b/>
          <w:bCs/>
          <w:szCs w:val="24"/>
        </w:rPr>
      </w:pPr>
      <w:r w:rsidRPr="0084687F">
        <w:rPr>
          <w:rFonts w:eastAsia="Calibri"/>
          <w:b/>
          <w:bCs/>
          <w:szCs w:val="24"/>
          <w:lang w:val="ru-RU"/>
        </w:rPr>
        <w:t>Члан 1</w:t>
      </w:r>
      <w:r w:rsidRPr="0084687F">
        <w:rPr>
          <w:rFonts w:eastAsia="Calibri"/>
          <w:b/>
          <w:bCs/>
          <w:szCs w:val="24"/>
        </w:rPr>
        <w:t>5</w:t>
      </w:r>
      <w:r w:rsidRPr="0084687F">
        <w:rPr>
          <w:rFonts w:eastAsia="Calibri"/>
          <w:b/>
          <w:bCs/>
          <w:szCs w:val="24"/>
          <w:lang w:val="ru-RU"/>
        </w:rPr>
        <w:t xml:space="preserve">. </w:t>
      </w:r>
    </w:p>
    <w:p w14:paraId="14C2340E" w14:textId="77777777" w:rsidR="0023249A" w:rsidRPr="0084687F" w:rsidRDefault="0023249A" w:rsidP="0023249A">
      <w:pPr>
        <w:widowControl/>
        <w:tabs>
          <w:tab w:val="clear" w:pos="1440"/>
        </w:tabs>
        <w:autoSpaceDE w:val="0"/>
        <w:autoSpaceDN w:val="0"/>
        <w:adjustRightInd w:val="0"/>
        <w:ind w:firstLine="1440"/>
        <w:rPr>
          <w:rFonts w:eastAsia="Calibri"/>
          <w:szCs w:val="24"/>
          <w:lang w:val="ru-RU"/>
        </w:rPr>
      </w:pPr>
      <w:r w:rsidRPr="0084687F">
        <w:rPr>
          <w:rFonts w:eastAsia="Calibri"/>
          <w:szCs w:val="24"/>
          <w:lang w:val="ru-RU"/>
        </w:rPr>
        <w:t xml:space="preserve">Измене и допуне овог Уговора могу се вршити само у писменој форми и уз обострану сагласност уговорних страна. </w:t>
      </w:r>
    </w:p>
    <w:p w14:paraId="7953C3F7" w14:textId="77777777" w:rsidR="0023249A" w:rsidRPr="0084687F" w:rsidRDefault="0023249A" w:rsidP="0023249A">
      <w:pPr>
        <w:widowControl/>
        <w:tabs>
          <w:tab w:val="clear" w:pos="1440"/>
        </w:tabs>
        <w:autoSpaceDE w:val="0"/>
        <w:autoSpaceDN w:val="0"/>
        <w:adjustRightInd w:val="0"/>
        <w:jc w:val="center"/>
        <w:rPr>
          <w:rFonts w:eastAsia="Calibri"/>
          <w:b/>
          <w:bCs/>
          <w:szCs w:val="24"/>
        </w:rPr>
      </w:pPr>
    </w:p>
    <w:p w14:paraId="1D91D47E" w14:textId="77777777" w:rsidR="0023249A" w:rsidRPr="0084687F" w:rsidRDefault="0023249A" w:rsidP="000B7550">
      <w:pPr>
        <w:widowControl/>
        <w:tabs>
          <w:tab w:val="clear" w:pos="1440"/>
        </w:tabs>
        <w:autoSpaceDE w:val="0"/>
        <w:autoSpaceDN w:val="0"/>
        <w:adjustRightInd w:val="0"/>
        <w:jc w:val="center"/>
        <w:outlineLvl w:val="0"/>
        <w:rPr>
          <w:rFonts w:eastAsia="Calibri"/>
          <w:b/>
          <w:bCs/>
          <w:szCs w:val="24"/>
        </w:rPr>
      </w:pPr>
      <w:r w:rsidRPr="0084687F">
        <w:rPr>
          <w:rFonts w:eastAsia="Calibri"/>
          <w:b/>
          <w:bCs/>
          <w:szCs w:val="24"/>
          <w:lang w:val="ru-RU"/>
        </w:rPr>
        <w:t>Члан 1</w:t>
      </w:r>
      <w:r w:rsidRPr="0084687F">
        <w:rPr>
          <w:rFonts w:eastAsia="Calibri"/>
          <w:b/>
          <w:bCs/>
          <w:szCs w:val="24"/>
        </w:rPr>
        <w:t>6</w:t>
      </w:r>
      <w:r w:rsidRPr="0084687F">
        <w:rPr>
          <w:rFonts w:eastAsia="Calibri"/>
          <w:b/>
          <w:bCs/>
          <w:szCs w:val="24"/>
          <w:lang w:val="ru-RU"/>
        </w:rPr>
        <w:t xml:space="preserve">. </w:t>
      </w:r>
    </w:p>
    <w:p w14:paraId="7E919FB1" w14:textId="77777777" w:rsidR="0023249A" w:rsidRPr="0084687F" w:rsidRDefault="0023249A" w:rsidP="0023249A">
      <w:pPr>
        <w:widowControl/>
        <w:tabs>
          <w:tab w:val="clear" w:pos="1440"/>
        </w:tabs>
        <w:autoSpaceDE w:val="0"/>
        <w:autoSpaceDN w:val="0"/>
        <w:adjustRightInd w:val="0"/>
        <w:ind w:left="720" w:firstLine="720"/>
        <w:rPr>
          <w:rFonts w:eastAsia="Calibri"/>
          <w:szCs w:val="24"/>
          <w:lang w:val="ru-RU"/>
        </w:rPr>
      </w:pPr>
      <w:r w:rsidRPr="0084687F">
        <w:rPr>
          <w:rFonts w:eastAsia="Calibri"/>
          <w:szCs w:val="24"/>
          <w:lang w:val="ru-RU"/>
        </w:rPr>
        <w:t xml:space="preserve">Уговор се закључује даном потписивања обе уговорне стране. </w:t>
      </w:r>
    </w:p>
    <w:p w14:paraId="33A832CD" w14:textId="77777777" w:rsidR="0023249A" w:rsidRPr="0084687F" w:rsidRDefault="0023249A" w:rsidP="0023249A">
      <w:pPr>
        <w:widowControl/>
        <w:tabs>
          <w:tab w:val="clear" w:pos="1440"/>
        </w:tabs>
        <w:autoSpaceDE w:val="0"/>
        <w:autoSpaceDN w:val="0"/>
        <w:adjustRightInd w:val="0"/>
        <w:ind w:firstLine="1440"/>
        <w:rPr>
          <w:rFonts w:eastAsia="Calibri"/>
          <w:szCs w:val="24"/>
          <w:lang w:val="ru-RU"/>
        </w:rPr>
      </w:pPr>
      <w:r w:rsidRPr="0084687F">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56B1B2B8" w14:textId="77777777" w:rsidR="0023249A" w:rsidRPr="0084687F" w:rsidRDefault="0023249A" w:rsidP="0023249A">
      <w:pPr>
        <w:widowControl/>
        <w:tabs>
          <w:tab w:val="clear" w:pos="1440"/>
        </w:tabs>
        <w:autoSpaceDE w:val="0"/>
        <w:autoSpaceDN w:val="0"/>
        <w:adjustRightInd w:val="0"/>
        <w:ind w:firstLine="1440"/>
        <w:rPr>
          <w:rFonts w:eastAsia="Calibri"/>
          <w:szCs w:val="24"/>
          <w:lang w:val="ru-RU"/>
        </w:rPr>
      </w:pPr>
      <w:r w:rsidRPr="0084687F">
        <w:rPr>
          <w:rFonts w:eastAsia="Calibri"/>
          <w:szCs w:val="24"/>
          <w:lang w:val="ru-RU"/>
        </w:rPr>
        <w:t xml:space="preserve">О раскиду Уговора, уговорна страна је дужна писменим путем обавестити другу уговорну страну. </w:t>
      </w:r>
    </w:p>
    <w:p w14:paraId="7A222B49" w14:textId="77777777" w:rsidR="0023249A" w:rsidRPr="0084687F" w:rsidRDefault="0023249A" w:rsidP="0023249A">
      <w:pPr>
        <w:widowControl/>
        <w:tabs>
          <w:tab w:val="clear" w:pos="1440"/>
        </w:tabs>
        <w:autoSpaceDE w:val="0"/>
        <w:autoSpaceDN w:val="0"/>
        <w:adjustRightInd w:val="0"/>
        <w:ind w:firstLine="1440"/>
        <w:rPr>
          <w:rFonts w:eastAsia="Calibri"/>
          <w:szCs w:val="24"/>
          <w:lang w:val="ru-RU"/>
        </w:rPr>
      </w:pPr>
      <w:r w:rsidRPr="0084687F">
        <w:rPr>
          <w:rFonts w:eastAsia="Calibri"/>
          <w:szCs w:val="24"/>
          <w:lang w:val="ru-RU"/>
        </w:rPr>
        <w:t xml:space="preserve">Уговор ће се сматрати раскинутим по истеку рока од 15 дана од дана пријема писменог обавештења о раскиду Уговора. </w:t>
      </w:r>
    </w:p>
    <w:p w14:paraId="0BE385AF" w14:textId="77777777" w:rsidR="005C7F49" w:rsidRPr="0084687F" w:rsidRDefault="005C7F49" w:rsidP="000B7550">
      <w:pPr>
        <w:widowControl/>
        <w:tabs>
          <w:tab w:val="clear" w:pos="1440"/>
        </w:tabs>
        <w:autoSpaceDE w:val="0"/>
        <w:autoSpaceDN w:val="0"/>
        <w:adjustRightInd w:val="0"/>
        <w:rPr>
          <w:rFonts w:eastAsia="Calibri"/>
          <w:b/>
          <w:bCs/>
          <w:szCs w:val="24"/>
        </w:rPr>
      </w:pPr>
    </w:p>
    <w:p w14:paraId="328C4F49" w14:textId="77777777" w:rsidR="0023249A" w:rsidRPr="0084687F" w:rsidRDefault="0023249A" w:rsidP="000B7550">
      <w:pPr>
        <w:widowControl/>
        <w:tabs>
          <w:tab w:val="clear" w:pos="1440"/>
        </w:tabs>
        <w:autoSpaceDE w:val="0"/>
        <w:autoSpaceDN w:val="0"/>
        <w:adjustRightInd w:val="0"/>
        <w:jc w:val="center"/>
        <w:outlineLvl w:val="0"/>
        <w:rPr>
          <w:rFonts w:eastAsia="Calibri"/>
          <w:b/>
          <w:bCs/>
          <w:szCs w:val="24"/>
        </w:rPr>
      </w:pPr>
      <w:r w:rsidRPr="0084687F">
        <w:rPr>
          <w:rFonts w:eastAsia="Calibri"/>
          <w:b/>
          <w:bCs/>
          <w:szCs w:val="24"/>
          <w:lang w:val="ru-RU"/>
        </w:rPr>
        <w:t>Члан 1</w:t>
      </w:r>
      <w:r w:rsidRPr="0084687F">
        <w:rPr>
          <w:rFonts w:eastAsia="Calibri"/>
          <w:b/>
          <w:bCs/>
          <w:szCs w:val="24"/>
        </w:rPr>
        <w:t>7</w:t>
      </w:r>
      <w:r w:rsidRPr="0084687F">
        <w:rPr>
          <w:rFonts w:eastAsia="Calibri"/>
          <w:b/>
          <w:bCs/>
          <w:szCs w:val="24"/>
          <w:lang w:val="ru-RU"/>
        </w:rPr>
        <w:t xml:space="preserve">. </w:t>
      </w:r>
    </w:p>
    <w:p w14:paraId="4BCA6CA6" w14:textId="77777777" w:rsidR="0023249A" w:rsidRPr="0084687F" w:rsidRDefault="0023249A" w:rsidP="0023249A">
      <w:pPr>
        <w:widowControl/>
        <w:tabs>
          <w:tab w:val="clear" w:pos="1440"/>
        </w:tabs>
        <w:autoSpaceDE w:val="0"/>
        <w:autoSpaceDN w:val="0"/>
        <w:adjustRightInd w:val="0"/>
        <w:ind w:firstLine="1440"/>
        <w:rPr>
          <w:rFonts w:eastAsia="Calibri"/>
          <w:szCs w:val="24"/>
          <w:lang w:val="ru-RU"/>
        </w:rPr>
      </w:pPr>
      <w:r w:rsidRPr="0084687F">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14:paraId="2FB700EF" w14:textId="77777777" w:rsidR="0023249A" w:rsidRPr="0084687F" w:rsidRDefault="0023249A" w:rsidP="0023249A">
      <w:pPr>
        <w:widowControl/>
        <w:tabs>
          <w:tab w:val="clear" w:pos="1440"/>
        </w:tabs>
        <w:autoSpaceDE w:val="0"/>
        <w:autoSpaceDN w:val="0"/>
        <w:adjustRightInd w:val="0"/>
        <w:jc w:val="center"/>
        <w:rPr>
          <w:rFonts w:eastAsia="Calibri"/>
          <w:b/>
          <w:bCs/>
          <w:szCs w:val="24"/>
        </w:rPr>
      </w:pPr>
    </w:p>
    <w:p w14:paraId="1AABA87E" w14:textId="77777777" w:rsidR="0023249A" w:rsidRPr="0084687F" w:rsidRDefault="0023249A" w:rsidP="000B7550">
      <w:pPr>
        <w:widowControl/>
        <w:tabs>
          <w:tab w:val="clear" w:pos="1440"/>
        </w:tabs>
        <w:autoSpaceDE w:val="0"/>
        <w:autoSpaceDN w:val="0"/>
        <w:adjustRightInd w:val="0"/>
        <w:jc w:val="center"/>
        <w:outlineLvl w:val="0"/>
        <w:rPr>
          <w:rFonts w:eastAsia="Calibri"/>
          <w:b/>
          <w:bCs/>
          <w:szCs w:val="24"/>
        </w:rPr>
      </w:pPr>
      <w:r w:rsidRPr="0084687F">
        <w:rPr>
          <w:rFonts w:eastAsia="Calibri"/>
          <w:b/>
          <w:bCs/>
          <w:szCs w:val="24"/>
          <w:lang w:val="ru-RU"/>
        </w:rPr>
        <w:t>Члан 1</w:t>
      </w:r>
      <w:r w:rsidRPr="0084687F">
        <w:rPr>
          <w:rFonts w:eastAsia="Calibri"/>
          <w:b/>
          <w:bCs/>
          <w:szCs w:val="24"/>
        </w:rPr>
        <w:t>8</w:t>
      </w:r>
      <w:r w:rsidRPr="0084687F">
        <w:rPr>
          <w:rFonts w:eastAsia="Calibri"/>
          <w:b/>
          <w:bCs/>
          <w:szCs w:val="24"/>
          <w:lang w:val="ru-RU"/>
        </w:rPr>
        <w:t xml:space="preserve">. </w:t>
      </w:r>
    </w:p>
    <w:p w14:paraId="6CA04B9F" w14:textId="77777777" w:rsidR="0023249A" w:rsidRDefault="0023249A" w:rsidP="0023249A">
      <w:pPr>
        <w:ind w:left="1"/>
        <w:rPr>
          <w:rFonts w:eastAsia="Times New Roman"/>
          <w:szCs w:val="24"/>
        </w:rPr>
      </w:pPr>
      <w:r w:rsidRPr="0084687F">
        <w:rPr>
          <w:rFonts w:eastAsia="Calibri"/>
          <w:szCs w:val="24"/>
        </w:rPr>
        <w:tab/>
      </w:r>
      <w:r w:rsidRPr="0084687F">
        <w:rPr>
          <w:rFonts w:eastAsia="Times New Roman"/>
          <w:szCs w:val="24"/>
        </w:rPr>
        <w:t xml:space="preserve">Уговор је сачињен у 6 (шест) истоветних примерака, </w:t>
      </w:r>
      <w:r w:rsidRPr="0084687F">
        <w:rPr>
          <w:rFonts w:eastAsia="Times New Roman"/>
          <w:szCs w:val="24"/>
          <w:lang w:val="ru-RU"/>
        </w:rPr>
        <w:t>од којих 4 (четири) добија Наручилац, а 2 (два) Добављач</w:t>
      </w:r>
      <w:r w:rsidRPr="0084687F">
        <w:rPr>
          <w:rFonts w:eastAsia="Times New Roman"/>
          <w:szCs w:val="24"/>
        </w:rPr>
        <w:t xml:space="preserve">. </w:t>
      </w:r>
    </w:p>
    <w:p w14:paraId="78018947" w14:textId="77777777" w:rsidR="009A0FC8" w:rsidRDefault="009A0FC8" w:rsidP="0023249A">
      <w:pPr>
        <w:ind w:left="1"/>
        <w:rPr>
          <w:rFonts w:eastAsia="Times New Roman"/>
          <w:szCs w:val="24"/>
        </w:rPr>
      </w:pPr>
    </w:p>
    <w:p w14:paraId="6DFC57FC" w14:textId="77777777" w:rsidR="009A0FC8" w:rsidRDefault="009A0FC8" w:rsidP="0023249A">
      <w:pPr>
        <w:ind w:left="1"/>
        <w:rPr>
          <w:rFonts w:eastAsia="Times New Roman"/>
          <w:szCs w:val="24"/>
        </w:rPr>
      </w:pPr>
    </w:p>
    <w:tbl>
      <w:tblPr>
        <w:tblW w:w="8495" w:type="dxa"/>
        <w:jc w:val="center"/>
        <w:tblLook w:val="01E0" w:firstRow="1" w:lastRow="1" w:firstColumn="1" w:lastColumn="1" w:noHBand="0" w:noVBand="0"/>
      </w:tblPr>
      <w:tblGrid>
        <w:gridCol w:w="3673"/>
        <w:gridCol w:w="1377"/>
        <w:gridCol w:w="3445"/>
      </w:tblGrid>
      <w:tr w:rsidR="009A0FC8" w:rsidRPr="004E6A8D" w14:paraId="227DED75" w14:textId="77777777" w:rsidTr="00F553C5">
        <w:trPr>
          <w:trHeight w:val="307"/>
          <w:jc w:val="center"/>
        </w:trPr>
        <w:tc>
          <w:tcPr>
            <w:tcW w:w="3673" w:type="dxa"/>
            <w:hideMark/>
          </w:tcPr>
          <w:p w14:paraId="3FA7426C" w14:textId="77777777" w:rsidR="009A0FC8" w:rsidRPr="004E6A8D" w:rsidRDefault="009A0FC8" w:rsidP="00F553C5">
            <w:pPr>
              <w:keepNext/>
              <w:keepLines/>
              <w:jc w:val="center"/>
              <w:rPr>
                <w:b/>
                <w:szCs w:val="24"/>
              </w:rPr>
            </w:pPr>
            <w:r w:rsidRPr="004E6A8D">
              <w:rPr>
                <w:b/>
                <w:szCs w:val="24"/>
              </w:rPr>
              <w:t>НАРУЧИЛАЦ</w:t>
            </w:r>
          </w:p>
        </w:tc>
        <w:tc>
          <w:tcPr>
            <w:tcW w:w="1377" w:type="dxa"/>
          </w:tcPr>
          <w:p w14:paraId="0EAC1103" w14:textId="77777777" w:rsidR="009A0FC8" w:rsidRPr="004E6A8D" w:rsidRDefault="009A0FC8" w:rsidP="00F553C5">
            <w:pPr>
              <w:keepNext/>
              <w:keepLines/>
              <w:jc w:val="center"/>
              <w:rPr>
                <w:b/>
                <w:szCs w:val="24"/>
              </w:rPr>
            </w:pPr>
          </w:p>
        </w:tc>
        <w:tc>
          <w:tcPr>
            <w:tcW w:w="3445" w:type="dxa"/>
            <w:hideMark/>
          </w:tcPr>
          <w:p w14:paraId="7A156984" w14:textId="77777777" w:rsidR="009A0FC8" w:rsidRPr="004E6A8D" w:rsidRDefault="009A0FC8" w:rsidP="00F553C5">
            <w:pPr>
              <w:keepNext/>
              <w:keepLines/>
              <w:jc w:val="center"/>
              <w:rPr>
                <w:b/>
                <w:szCs w:val="24"/>
                <w:lang w:val="uz-Cyrl-UZ"/>
              </w:rPr>
            </w:pPr>
            <w:r w:rsidRPr="004E6A8D">
              <w:rPr>
                <w:b/>
                <w:szCs w:val="24"/>
                <w:lang w:val="uz-Cyrl-UZ"/>
              </w:rPr>
              <w:t>Д</w:t>
            </w:r>
            <w:r>
              <w:rPr>
                <w:b/>
                <w:szCs w:val="24"/>
                <w:lang w:val="uz-Cyrl-UZ"/>
              </w:rPr>
              <w:t>ОБАВЉАЧ</w:t>
            </w:r>
          </w:p>
        </w:tc>
      </w:tr>
      <w:tr w:rsidR="009A0FC8" w:rsidRPr="004E6A8D" w14:paraId="0A5DB209" w14:textId="77777777" w:rsidTr="00F553C5">
        <w:trPr>
          <w:trHeight w:val="964"/>
          <w:jc w:val="center"/>
        </w:trPr>
        <w:tc>
          <w:tcPr>
            <w:tcW w:w="3673" w:type="dxa"/>
            <w:tcBorders>
              <w:top w:val="nil"/>
              <w:left w:val="nil"/>
              <w:bottom w:val="single" w:sz="4" w:space="0" w:color="auto"/>
              <w:right w:val="nil"/>
            </w:tcBorders>
          </w:tcPr>
          <w:p w14:paraId="540B68C3" w14:textId="77777777" w:rsidR="009A0FC8" w:rsidRPr="004E6A8D" w:rsidRDefault="009A0FC8" w:rsidP="00F553C5">
            <w:pPr>
              <w:keepNext/>
              <w:keepLines/>
              <w:jc w:val="center"/>
              <w:rPr>
                <w:b/>
                <w:szCs w:val="24"/>
              </w:rPr>
            </w:pPr>
            <w:r w:rsidRPr="004E6A8D">
              <w:rPr>
                <w:b/>
                <w:szCs w:val="24"/>
              </w:rPr>
              <w:t>- потпис -</w:t>
            </w:r>
          </w:p>
        </w:tc>
        <w:tc>
          <w:tcPr>
            <w:tcW w:w="1377" w:type="dxa"/>
            <w:hideMark/>
          </w:tcPr>
          <w:p w14:paraId="54BED0B6" w14:textId="77777777" w:rsidR="009A0FC8" w:rsidRPr="004E6A8D" w:rsidRDefault="009A0FC8" w:rsidP="00F553C5">
            <w:pPr>
              <w:keepNext/>
              <w:keepLines/>
              <w:jc w:val="center"/>
              <w:rPr>
                <w:b/>
                <w:szCs w:val="24"/>
              </w:rPr>
            </w:pPr>
            <w:r w:rsidRPr="004E6A8D">
              <w:rPr>
                <w:b/>
                <w:szCs w:val="24"/>
              </w:rPr>
              <w:t>М.П.</w:t>
            </w:r>
          </w:p>
        </w:tc>
        <w:tc>
          <w:tcPr>
            <w:tcW w:w="3445" w:type="dxa"/>
            <w:tcBorders>
              <w:top w:val="nil"/>
              <w:left w:val="nil"/>
              <w:bottom w:val="single" w:sz="4" w:space="0" w:color="auto"/>
              <w:right w:val="nil"/>
            </w:tcBorders>
            <w:hideMark/>
          </w:tcPr>
          <w:p w14:paraId="3759C815" w14:textId="77777777" w:rsidR="009A0FC8" w:rsidRPr="004E6A8D" w:rsidRDefault="009A0FC8" w:rsidP="00F553C5">
            <w:pPr>
              <w:keepNext/>
              <w:keepLines/>
              <w:jc w:val="center"/>
              <w:rPr>
                <w:b/>
                <w:szCs w:val="24"/>
              </w:rPr>
            </w:pPr>
            <w:r w:rsidRPr="004E6A8D">
              <w:rPr>
                <w:b/>
                <w:szCs w:val="24"/>
              </w:rPr>
              <w:t>- потпис -</w:t>
            </w:r>
          </w:p>
        </w:tc>
      </w:tr>
      <w:tr w:rsidR="009A0FC8" w:rsidRPr="004E6A8D" w14:paraId="56C1EEB2" w14:textId="77777777" w:rsidTr="00F553C5">
        <w:trPr>
          <w:trHeight w:val="307"/>
          <w:jc w:val="center"/>
        </w:trPr>
        <w:tc>
          <w:tcPr>
            <w:tcW w:w="3673" w:type="dxa"/>
            <w:tcBorders>
              <w:top w:val="single" w:sz="4" w:space="0" w:color="auto"/>
              <w:left w:val="nil"/>
              <w:bottom w:val="nil"/>
              <w:right w:val="nil"/>
            </w:tcBorders>
            <w:hideMark/>
          </w:tcPr>
          <w:p w14:paraId="4783C608" w14:textId="77777777" w:rsidR="009A0FC8" w:rsidRPr="004E6A8D" w:rsidRDefault="009A0FC8" w:rsidP="00F553C5">
            <w:pPr>
              <w:keepNext/>
              <w:keepLines/>
              <w:jc w:val="center"/>
              <w:rPr>
                <w:b/>
                <w:szCs w:val="24"/>
              </w:rPr>
            </w:pPr>
            <w:r w:rsidRPr="00257F47">
              <w:rPr>
                <w:b/>
                <w:szCs w:val="24"/>
              </w:rPr>
              <w:t xml:space="preserve">Милош Томић, </w:t>
            </w:r>
            <w:r>
              <w:rPr>
                <w:b/>
                <w:szCs w:val="24"/>
              </w:rPr>
              <w:t xml:space="preserve"> в.д. </w:t>
            </w:r>
            <w:r w:rsidRPr="00257F47">
              <w:rPr>
                <w:b/>
                <w:szCs w:val="24"/>
              </w:rPr>
              <w:t>директор</w:t>
            </w:r>
          </w:p>
        </w:tc>
        <w:tc>
          <w:tcPr>
            <w:tcW w:w="1377" w:type="dxa"/>
          </w:tcPr>
          <w:p w14:paraId="2550F4AE" w14:textId="77777777" w:rsidR="009A0FC8" w:rsidRPr="004E6A8D" w:rsidRDefault="009A0FC8" w:rsidP="00F553C5">
            <w:pPr>
              <w:keepNext/>
              <w:keepLines/>
              <w:jc w:val="center"/>
              <w:rPr>
                <w:b/>
                <w:szCs w:val="24"/>
              </w:rPr>
            </w:pPr>
          </w:p>
        </w:tc>
        <w:tc>
          <w:tcPr>
            <w:tcW w:w="3445" w:type="dxa"/>
            <w:tcBorders>
              <w:top w:val="single" w:sz="4" w:space="0" w:color="auto"/>
              <w:left w:val="nil"/>
              <w:bottom w:val="nil"/>
              <w:right w:val="nil"/>
            </w:tcBorders>
            <w:hideMark/>
          </w:tcPr>
          <w:p w14:paraId="2DC76D89" w14:textId="77777777" w:rsidR="009A0FC8" w:rsidRPr="004E6A8D" w:rsidRDefault="009A0FC8" w:rsidP="00F553C5">
            <w:pPr>
              <w:keepNext/>
              <w:keepLines/>
              <w:rPr>
                <w:b/>
                <w:szCs w:val="24"/>
              </w:rPr>
            </w:pPr>
            <w:r w:rsidRPr="004E6A8D">
              <w:rPr>
                <w:b/>
                <w:szCs w:val="24"/>
              </w:rPr>
              <w:t xml:space="preserve">                   директор</w:t>
            </w:r>
          </w:p>
        </w:tc>
      </w:tr>
    </w:tbl>
    <w:p w14:paraId="04C84DAB" w14:textId="77777777" w:rsidR="009A0FC8" w:rsidRDefault="009A0FC8" w:rsidP="0023249A">
      <w:pPr>
        <w:ind w:left="1"/>
        <w:rPr>
          <w:rFonts w:eastAsia="Times New Roman"/>
          <w:szCs w:val="24"/>
        </w:rPr>
      </w:pPr>
    </w:p>
    <w:p w14:paraId="13585AFC" w14:textId="77777777" w:rsidR="009A0FC8" w:rsidRPr="0084687F" w:rsidRDefault="009A0FC8" w:rsidP="0023249A">
      <w:pPr>
        <w:ind w:left="1"/>
        <w:rPr>
          <w:rFonts w:eastAsia="Calibri"/>
          <w:szCs w:val="24"/>
        </w:rPr>
      </w:pPr>
    </w:p>
    <w:p w14:paraId="194154AF" w14:textId="77777777" w:rsidR="00B611C5" w:rsidRPr="003E354B" w:rsidRDefault="00B611C5" w:rsidP="0024022B">
      <w:pPr>
        <w:widowControl/>
        <w:tabs>
          <w:tab w:val="clear" w:pos="1440"/>
        </w:tabs>
        <w:jc w:val="left"/>
        <w:rPr>
          <w:color w:val="00B050"/>
          <w:szCs w:val="24"/>
        </w:rPr>
      </w:pPr>
    </w:p>
    <w:p w14:paraId="7A5A7ADD" w14:textId="77777777" w:rsidR="004A5749" w:rsidRPr="000E2CCC" w:rsidRDefault="004A5749" w:rsidP="004A5749">
      <w:pPr>
        <w:jc w:val="center"/>
        <w:outlineLvl w:val="0"/>
        <w:rPr>
          <w:b/>
          <w:szCs w:val="24"/>
        </w:rPr>
      </w:pPr>
      <w:r w:rsidRPr="000E2CCC">
        <w:rPr>
          <w:b/>
          <w:szCs w:val="24"/>
        </w:rPr>
        <w:lastRenderedPageBreak/>
        <w:t xml:space="preserve">О Б Р А З А Ц </w:t>
      </w:r>
    </w:p>
    <w:p w14:paraId="7C286073" w14:textId="77777777" w:rsidR="004A5749" w:rsidRPr="000E2CCC" w:rsidRDefault="004A5749" w:rsidP="004A5749">
      <w:pPr>
        <w:jc w:val="center"/>
        <w:rPr>
          <w:b/>
          <w:szCs w:val="24"/>
        </w:rPr>
      </w:pPr>
      <w:r w:rsidRPr="000E2CCC">
        <w:rPr>
          <w:b/>
          <w:szCs w:val="24"/>
        </w:rPr>
        <w:t>СТРУКТУРЕ ПОНУЂЕНЕ ЦЕНЕ</w:t>
      </w:r>
    </w:p>
    <w:p w14:paraId="340918D5" w14:textId="77777777" w:rsidR="004A5749" w:rsidRPr="000E2CCC" w:rsidRDefault="004A5749" w:rsidP="004A5749">
      <w:pPr>
        <w:jc w:val="center"/>
        <w:rPr>
          <w:b/>
          <w:szCs w:val="24"/>
        </w:rPr>
      </w:pPr>
    </w:p>
    <w:tbl>
      <w:tblPr>
        <w:tblStyle w:val="TableGrid2"/>
        <w:tblW w:w="10530" w:type="dxa"/>
        <w:tblInd w:w="-342" w:type="dxa"/>
        <w:tblLayout w:type="fixed"/>
        <w:tblLook w:val="04A0" w:firstRow="1" w:lastRow="0" w:firstColumn="1" w:lastColumn="0" w:noHBand="0" w:noVBand="1"/>
      </w:tblPr>
      <w:tblGrid>
        <w:gridCol w:w="720"/>
        <w:gridCol w:w="1710"/>
        <w:gridCol w:w="900"/>
        <w:gridCol w:w="1080"/>
        <w:gridCol w:w="1620"/>
        <w:gridCol w:w="1530"/>
        <w:gridCol w:w="1440"/>
        <w:gridCol w:w="1530"/>
      </w:tblGrid>
      <w:tr w:rsidR="00633CD7" w:rsidRPr="000D554B" w14:paraId="5EC3F337" w14:textId="77777777" w:rsidTr="00633CD7">
        <w:trPr>
          <w:trHeight w:val="933"/>
        </w:trPr>
        <w:tc>
          <w:tcPr>
            <w:tcW w:w="720" w:type="dxa"/>
            <w:vAlign w:val="center"/>
          </w:tcPr>
          <w:p w14:paraId="79AE3670" w14:textId="77777777" w:rsidR="00633CD7" w:rsidRPr="002E734C" w:rsidRDefault="00633CD7" w:rsidP="00633CD7">
            <w:pPr>
              <w:jc w:val="center"/>
              <w:rPr>
                <w:rFonts w:eastAsia="Times New Roman"/>
                <w:b/>
                <w:iCs/>
                <w:szCs w:val="24"/>
              </w:rPr>
            </w:pPr>
            <w:r w:rsidRPr="002E734C">
              <w:rPr>
                <w:rFonts w:eastAsia="Times New Roman"/>
                <w:b/>
                <w:iCs/>
                <w:szCs w:val="24"/>
              </w:rPr>
              <w:t>Ред</w:t>
            </w:r>
            <w:r w:rsidRPr="002E734C">
              <w:rPr>
                <w:rFonts w:eastAsia="Times New Roman"/>
                <w:b/>
                <w:iCs/>
                <w:szCs w:val="24"/>
                <w:lang w:val="sr-Cyrl-RS"/>
              </w:rPr>
              <w:t>.</w:t>
            </w:r>
            <w:r w:rsidRPr="002E734C">
              <w:rPr>
                <w:rFonts w:eastAsia="Times New Roman"/>
                <w:b/>
                <w:iCs/>
                <w:szCs w:val="24"/>
              </w:rPr>
              <w:t xml:space="preserve"> број</w:t>
            </w:r>
          </w:p>
        </w:tc>
        <w:tc>
          <w:tcPr>
            <w:tcW w:w="1710" w:type="dxa"/>
            <w:vAlign w:val="center"/>
          </w:tcPr>
          <w:p w14:paraId="2B6B52D0" w14:textId="77777777" w:rsidR="00633CD7" w:rsidRPr="002E734C" w:rsidRDefault="00633CD7" w:rsidP="00633CD7">
            <w:pPr>
              <w:jc w:val="center"/>
              <w:rPr>
                <w:rFonts w:eastAsia="Times New Roman"/>
                <w:b/>
                <w:iCs/>
                <w:szCs w:val="24"/>
                <w:lang w:val="sr-Latn-CS"/>
              </w:rPr>
            </w:pPr>
            <w:r w:rsidRPr="002E734C">
              <w:rPr>
                <w:rFonts w:eastAsia="Times New Roman"/>
                <w:b/>
                <w:iCs/>
                <w:szCs w:val="24"/>
              </w:rPr>
              <w:t>Назив добра</w:t>
            </w:r>
          </w:p>
        </w:tc>
        <w:tc>
          <w:tcPr>
            <w:tcW w:w="900" w:type="dxa"/>
            <w:vAlign w:val="center"/>
          </w:tcPr>
          <w:p w14:paraId="4F54AD3C" w14:textId="77777777" w:rsidR="00633CD7" w:rsidRPr="002E734C" w:rsidRDefault="00633CD7" w:rsidP="00633CD7">
            <w:pPr>
              <w:jc w:val="center"/>
              <w:rPr>
                <w:rFonts w:eastAsia="Times New Roman"/>
                <w:b/>
                <w:iCs/>
                <w:szCs w:val="24"/>
                <w:lang w:val="sr-Cyrl-RS"/>
              </w:rPr>
            </w:pPr>
            <w:r w:rsidRPr="002E734C">
              <w:rPr>
                <w:rFonts w:eastAsia="Times New Roman"/>
                <w:b/>
                <w:iCs/>
                <w:szCs w:val="24"/>
                <w:lang w:val="sr-Cyrl-RS"/>
              </w:rPr>
              <w:t>Јед. мере</w:t>
            </w:r>
          </w:p>
        </w:tc>
        <w:tc>
          <w:tcPr>
            <w:tcW w:w="1080" w:type="dxa"/>
            <w:vAlign w:val="center"/>
          </w:tcPr>
          <w:p w14:paraId="7E86AF0F" w14:textId="77777777" w:rsidR="00633CD7" w:rsidRPr="002E734C" w:rsidRDefault="00633CD7" w:rsidP="00633CD7">
            <w:pPr>
              <w:jc w:val="center"/>
              <w:rPr>
                <w:rFonts w:eastAsia="Times New Roman"/>
                <w:b/>
                <w:iCs/>
                <w:szCs w:val="24"/>
                <w:lang w:val="sr-Cyrl-RS"/>
              </w:rPr>
            </w:pPr>
          </w:p>
          <w:p w14:paraId="0FF6D19B" w14:textId="77777777" w:rsidR="00633CD7" w:rsidRPr="002E734C" w:rsidRDefault="00633CD7" w:rsidP="00633CD7">
            <w:pPr>
              <w:jc w:val="center"/>
              <w:rPr>
                <w:rFonts w:eastAsia="Times New Roman"/>
                <w:b/>
                <w:iCs/>
                <w:szCs w:val="24"/>
                <w:lang w:val="sr-Cyrl-RS"/>
              </w:rPr>
            </w:pPr>
            <w:r w:rsidRPr="002E734C">
              <w:rPr>
                <w:rFonts w:eastAsia="Times New Roman"/>
                <w:b/>
                <w:iCs/>
                <w:szCs w:val="24"/>
                <w:lang w:val="sr-Cyrl-RS"/>
              </w:rPr>
              <w:t>Кол.</w:t>
            </w:r>
          </w:p>
          <w:p w14:paraId="0AD3E43B" w14:textId="77777777" w:rsidR="00633CD7" w:rsidRPr="002E734C" w:rsidRDefault="00633CD7" w:rsidP="00633CD7">
            <w:pPr>
              <w:jc w:val="center"/>
              <w:rPr>
                <w:rFonts w:eastAsia="Times New Roman"/>
                <w:b/>
                <w:iCs/>
                <w:szCs w:val="24"/>
              </w:rPr>
            </w:pPr>
          </w:p>
        </w:tc>
        <w:tc>
          <w:tcPr>
            <w:tcW w:w="1620" w:type="dxa"/>
            <w:vAlign w:val="center"/>
          </w:tcPr>
          <w:p w14:paraId="7DE75265" w14:textId="77777777" w:rsidR="00633CD7" w:rsidRPr="002E734C" w:rsidRDefault="00633CD7" w:rsidP="00633CD7">
            <w:pPr>
              <w:jc w:val="center"/>
              <w:rPr>
                <w:rFonts w:eastAsia="Times New Roman"/>
                <w:b/>
                <w:iCs/>
                <w:szCs w:val="24"/>
                <w:lang w:val="sr-Cyrl-RS"/>
              </w:rPr>
            </w:pPr>
            <w:r w:rsidRPr="002E734C">
              <w:rPr>
                <w:rFonts w:eastAsia="Times New Roman"/>
                <w:b/>
                <w:iCs/>
                <w:szCs w:val="24"/>
                <w:lang w:val="sr-Cyrl-RS"/>
              </w:rPr>
              <w:t>Цена по јединици</w:t>
            </w:r>
          </w:p>
          <w:p w14:paraId="2E50D7EA" w14:textId="77777777" w:rsidR="00633CD7" w:rsidRPr="002E734C" w:rsidRDefault="00633CD7" w:rsidP="00633CD7">
            <w:pPr>
              <w:jc w:val="center"/>
              <w:rPr>
                <w:rFonts w:eastAsia="Times New Roman"/>
                <w:b/>
                <w:iCs/>
                <w:szCs w:val="24"/>
              </w:rPr>
            </w:pPr>
            <w:r w:rsidRPr="002E734C">
              <w:rPr>
                <w:rFonts w:eastAsia="Times New Roman"/>
                <w:b/>
                <w:iCs/>
                <w:szCs w:val="24"/>
                <w:lang w:val="sr-Cyrl-RS"/>
              </w:rPr>
              <w:t>мере</w:t>
            </w:r>
            <w:r w:rsidRPr="002E734C">
              <w:rPr>
                <w:rFonts w:eastAsia="Times New Roman"/>
                <w:b/>
                <w:iCs/>
                <w:szCs w:val="24"/>
              </w:rPr>
              <w:t xml:space="preserve"> без ПДВ</w:t>
            </w:r>
          </w:p>
          <w:p w14:paraId="6E780326" w14:textId="77777777" w:rsidR="00633CD7" w:rsidRPr="002E734C" w:rsidRDefault="00633CD7" w:rsidP="00633CD7">
            <w:pPr>
              <w:jc w:val="center"/>
              <w:rPr>
                <w:rFonts w:eastAsia="Times New Roman"/>
                <w:b/>
                <w:iCs/>
                <w:szCs w:val="24"/>
              </w:rPr>
            </w:pPr>
            <w:r w:rsidRPr="002E734C">
              <w:rPr>
                <w:rFonts w:eastAsia="Times New Roman"/>
                <w:b/>
                <w:iCs/>
                <w:szCs w:val="24"/>
              </w:rPr>
              <w:t>у динарима</w:t>
            </w:r>
          </w:p>
        </w:tc>
        <w:tc>
          <w:tcPr>
            <w:tcW w:w="1530" w:type="dxa"/>
            <w:vAlign w:val="center"/>
          </w:tcPr>
          <w:p w14:paraId="27F21EB1" w14:textId="77777777" w:rsidR="00633CD7" w:rsidRDefault="00633CD7" w:rsidP="00633CD7">
            <w:pPr>
              <w:jc w:val="center"/>
              <w:rPr>
                <w:rFonts w:eastAsia="Times New Roman"/>
                <w:b/>
                <w:iCs/>
                <w:szCs w:val="24"/>
                <w:lang w:val="sr-Cyrl-RS"/>
              </w:rPr>
            </w:pPr>
          </w:p>
          <w:p w14:paraId="0D1DAC2A" w14:textId="77777777" w:rsidR="00633CD7" w:rsidRPr="002E734C" w:rsidRDefault="00633CD7" w:rsidP="00633CD7">
            <w:pPr>
              <w:jc w:val="center"/>
              <w:rPr>
                <w:rFonts w:eastAsia="Times New Roman"/>
                <w:b/>
                <w:iCs/>
                <w:szCs w:val="24"/>
                <w:lang w:val="sr-Cyrl-RS"/>
              </w:rPr>
            </w:pPr>
            <w:r w:rsidRPr="002E734C">
              <w:rPr>
                <w:rFonts w:eastAsia="Times New Roman"/>
                <w:b/>
                <w:iCs/>
                <w:szCs w:val="24"/>
                <w:lang w:val="sr-Cyrl-RS"/>
              </w:rPr>
              <w:t>Цена по јединици</w:t>
            </w:r>
          </w:p>
          <w:p w14:paraId="46627557" w14:textId="77777777" w:rsidR="00633CD7" w:rsidRPr="002E734C" w:rsidRDefault="00633CD7" w:rsidP="00633CD7">
            <w:pPr>
              <w:jc w:val="center"/>
              <w:rPr>
                <w:rFonts w:eastAsia="Times New Roman"/>
                <w:b/>
                <w:iCs/>
                <w:szCs w:val="24"/>
              </w:rPr>
            </w:pPr>
            <w:r w:rsidRPr="002E734C">
              <w:rPr>
                <w:rFonts w:eastAsia="Times New Roman"/>
                <w:b/>
                <w:iCs/>
                <w:szCs w:val="24"/>
                <w:lang w:val="sr-Cyrl-RS"/>
              </w:rPr>
              <w:t>мере</w:t>
            </w:r>
            <w:r w:rsidRPr="002E734C">
              <w:rPr>
                <w:rFonts w:eastAsia="Times New Roman"/>
                <w:b/>
                <w:iCs/>
                <w:szCs w:val="24"/>
              </w:rPr>
              <w:t xml:space="preserve"> </w:t>
            </w:r>
            <w:r>
              <w:rPr>
                <w:rFonts w:eastAsia="Times New Roman"/>
                <w:b/>
                <w:iCs/>
                <w:szCs w:val="24"/>
                <w:lang w:val="sr-Cyrl-RS"/>
              </w:rPr>
              <w:t>са</w:t>
            </w:r>
            <w:r w:rsidRPr="002E734C">
              <w:rPr>
                <w:rFonts w:eastAsia="Times New Roman"/>
                <w:b/>
                <w:iCs/>
                <w:szCs w:val="24"/>
              </w:rPr>
              <w:t xml:space="preserve"> ПДВ</w:t>
            </w:r>
          </w:p>
          <w:p w14:paraId="4A3C5948" w14:textId="77777777" w:rsidR="00633CD7" w:rsidRDefault="00633CD7" w:rsidP="00633CD7">
            <w:pPr>
              <w:jc w:val="center"/>
              <w:rPr>
                <w:rFonts w:eastAsia="Times New Roman"/>
                <w:b/>
                <w:iCs/>
                <w:szCs w:val="24"/>
                <w:lang w:val="sr-Cyrl-RS"/>
              </w:rPr>
            </w:pPr>
            <w:r w:rsidRPr="002E734C">
              <w:rPr>
                <w:rFonts w:eastAsia="Times New Roman"/>
                <w:b/>
                <w:iCs/>
                <w:szCs w:val="24"/>
              </w:rPr>
              <w:t>у динарима</w:t>
            </w:r>
          </w:p>
          <w:p w14:paraId="0839EE5C" w14:textId="77777777" w:rsidR="00633CD7" w:rsidRPr="002E734C" w:rsidRDefault="00633CD7" w:rsidP="00633CD7">
            <w:pPr>
              <w:jc w:val="center"/>
              <w:rPr>
                <w:rFonts w:eastAsia="Times New Roman"/>
                <w:b/>
                <w:iCs/>
                <w:szCs w:val="24"/>
                <w:lang w:val="sr-Cyrl-RS"/>
              </w:rPr>
            </w:pPr>
          </w:p>
        </w:tc>
        <w:tc>
          <w:tcPr>
            <w:tcW w:w="1440" w:type="dxa"/>
            <w:vAlign w:val="center"/>
          </w:tcPr>
          <w:p w14:paraId="3179F2AD" w14:textId="77777777" w:rsidR="00633CD7" w:rsidRPr="002E734C" w:rsidRDefault="00633CD7" w:rsidP="00633CD7">
            <w:pPr>
              <w:jc w:val="center"/>
              <w:rPr>
                <w:rFonts w:eastAsia="Times New Roman"/>
                <w:b/>
                <w:iCs/>
                <w:szCs w:val="24"/>
              </w:rPr>
            </w:pPr>
            <w:r w:rsidRPr="002E734C">
              <w:rPr>
                <w:rFonts w:eastAsia="Times New Roman"/>
                <w:b/>
                <w:iCs/>
                <w:szCs w:val="24"/>
                <w:lang w:val="sr-Cyrl-RS"/>
              </w:rPr>
              <w:t xml:space="preserve">Укупно </w:t>
            </w:r>
            <w:r w:rsidRPr="002E734C">
              <w:rPr>
                <w:rFonts w:eastAsia="Times New Roman"/>
                <w:b/>
                <w:iCs/>
                <w:szCs w:val="24"/>
              </w:rPr>
              <w:t>без ПДВ</w:t>
            </w:r>
          </w:p>
          <w:p w14:paraId="2E5F939E" w14:textId="77777777" w:rsidR="00633CD7" w:rsidRDefault="00633CD7" w:rsidP="00633CD7">
            <w:pPr>
              <w:jc w:val="center"/>
              <w:rPr>
                <w:rFonts w:eastAsia="Times New Roman"/>
                <w:b/>
                <w:iCs/>
                <w:szCs w:val="24"/>
                <w:lang w:val="sr-Cyrl-RS"/>
              </w:rPr>
            </w:pPr>
            <w:r w:rsidRPr="002E734C">
              <w:rPr>
                <w:rFonts w:eastAsia="Times New Roman"/>
                <w:b/>
                <w:iCs/>
                <w:szCs w:val="24"/>
              </w:rPr>
              <w:t>у динарима</w:t>
            </w:r>
          </w:p>
          <w:p w14:paraId="23AED3CA" w14:textId="77777777" w:rsidR="00633CD7" w:rsidRPr="002E734C" w:rsidRDefault="00633CD7" w:rsidP="00633CD7">
            <w:pPr>
              <w:jc w:val="center"/>
              <w:rPr>
                <w:rFonts w:eastAsia="Times New Roman"/>
                <w:b/>
                <w:iCs/>
                <w:szCs w:val="24"/>
                <w:lang w:val="sr-Cyrl-RS"/>
              </w:rPr>
            </w:pPr>
          </w:p>
        </w:tc>
        <w:tc>
          <w:tcPr>
            <w:tcW w:w="1530" w:type="dxa"/>
            <w:vAlign w:val="center"/>
          </w:tcPr>
          <w:p w14:paraId="04FFB97D" w14:textId="50091622" w:rsidR="00633CD7" w:rsidRPr="002E734C" w:rsidRDefault="00633CD7" w:rsidP="00633CD7">
            <w:pPr>
              <w:jc w:val="center"/>
              <w:rPr>
                <w:rFonts w:eastAsia="Times New Roman"/>
                <w:b/>
                <w:iCs/>
                <w:szCs w:val="24"/>
              </w:rPr>
            </w:pPr>
            <w:r w:rsidRPr="002E734C">
              <w:rPr>
                <w:rFonts w:eastAsia="Times New Roman"/>
                <w:b/>
                <w:iCs/>
                <w:szCs w:val="24"/>
                <w:lang w:val="sr-Cyrl-RS"/>
              </w:rPr>
              <w:t xml:space="preserve">Укупно </w:t>
            </w:r>
            <w:r>
              <w:rPr>
                <w:rFonts w:eastAsia="Times New Roman"/>
                <w:b/>
                <w:iCs/>
                <w:szCs w:val="24"/>
                <w:lang w:val="sr-Cyrl-RS"/>
              </w:rPr>
              <w:t>са</w:t>
            </w:r>
            <w:r w:rsidRPr="002E734C">
              <w:rPr>
                <w:rFonts w:eastAsia="Times New Roman"/>
                <w:b/>
                <w:iCs/>
                <w:szCs w:val="24"/>
              </w:rPr>
              <w:t xml:space="preserve"> ПДВ</w:t>
            </w:r>
          </w:p>
          <w:p w14:paraId="617BA05D" w14:textId="77777777" w:rsidR="00633CD7" w:rsidRPr="002E734C" w:rsidRDefault="00633CD7" w:rsidP="00633CD7">
            <w:pPr>
              <w:jc w:val="center"/>
              <w:rPr>
                <w:rFonts w:eastAsia="Times New Roman"/>
                <w:b/>
                <w:iCs/>
                <w:szCs w:val="24"/>
                <w:lang w:val="sr-Cyrl-RS"/>
              </w:rPr>
            </w:pPr>
            <w:r w:rsidRPr="002E734C">
              <w:rPr>
                <w:rFonts w:eastAsia="Times New Roman"/>
                <w:b/>
                <w:iCs/>
                <w:szCs w:val="24"/>
              </w:rPr>
              <w:t>у динарима</w:t>
            </w:r>
          </w:p>
        </w:tc>
      </w:tr>
      <w:tr w:rsidR="00633CD7" w:rsidRPr="000D554B" w14:paraId="1CE57C06" w14:textId="77777777" w:rsidTr="00633CD7">
        <w:trPr>
          <w:trHeight w:val="296"/>
        </w:trPr>
        <w:tc>
          <w:tcPr>
            <w:tcW w:w="720" w:type="dxa"/>
            <w:vAlign w:val="center"/>
          </w:tcPr>
          <w:p w14:paraId="1E56603F" w14:textId="77777777" w:rsidR="00633CD7" w:rsidRPr="002E734C" w:rsidRDefault="00633CD7" w:rsidP="00633CD7">
            <w:pPr>
              <w:jc w:val="center"/>
              <w:rPr>
                <w:rFonts w:eastAsia="Times New Roman"/>
                <w:b/>
                <w:iCs/>
                <w:szCs w:val="24"/>
                <w:lang w:val="sr-Cyrl-RS"/>
              </w:rPr>
            </w:pPr>
            <w:r w:rsidRPr="002E734C">
              <w:rPr>
                <w:rFonts w:eastAsia="Times New Roman"/>
                <w:b/>
                <w:iCs/>
                <w:szCs w:val="24"/>
                <w:lang w:val="sr-Cyrl-RS"/>
              </w:rPr>
              <w:t>1</w:t>
            </w:r>
          </w:p>
        </w:tc>
        <w:tc>
          <w:tcPr>
            <w:tcW w:w="1710" w:type="dxa"/>
            <w:vAlign w:val="center"/>
          </w:tcPr>
          <w:p w14:paraId="72B70D80" w14:textId="77777777" w:rsidR="00633CD7" w:rsidRPr="002E734C" w:rsidRDefault="00633CD7" w:rsidP="00633CD7">
            <w:pPr>
              <w:jc w:val="center"/>
              <w:rPr>
                <w:rFonts w:eastAsia="Times New Roman"/>
                <w:b/>
                <w:iCs/>
                <w:szCs w:val="24"/>
                <w:lang w:val="sr-Cyrl-RS"/>
              </w:rPr>
            </w:pPr>
            <w:r w:rsidRPr="002E734C">
              <w:rPr>
                <w:rFonts w:eastAsia="Times New Roman"/>
                <w:b/>
                <w:iCs/>
                <w:szCs w:val="24"/>
                <w:lang w:val="sr-Cyrl-RS"/>
              </w:rPr>
              <w:t>2</w:t>
            </w:r>
          </w:p>
        </w:tc>
        <w:tc>
          <w:tcPr>
            <w:tcW w:w="900" w:type="dxa"/>
            <w:vAlign w:val="center"/>
          </w:tcPr>
          <w:p w14:paraId="738DE5AD" w14:textId="77777777" w:rsidR="00633CD7" w:rsidRPr="002E734C" w:rsidRDefault="00633CD7" w:rsidP="00633CD7">
            <w:pPr>
              <w:jc w:val="center"/>
              <w:rPr>
                <w:rFonts w:eastAsia="Times New Roman"/>
                <w:b/>
                <w:iCs/>
                <w:szCs w:val="24"/>
                <w:lang w:val="sr-Cyrl-RS"/>
              </w:rPr>
            </w:pPr>
            <w:r>
              <w:rPr>
                <w:rFonts w:eastAsia="Times New Roman"/>
                <w:b/>
                <w:iCs/>
                <w:szCs w:val="24"/>
                <w:lang w:val="sr-Cyrl-RS"/>
              </w:rPr>
              <w:t>3</w:t>
            </w:r>
          </w:p>
        </w:tc>
        <w:tc>
          <w:tcPr>
            <w:tcW w:w="1080" w:type="dxa"/>
            <w:vAlign w:val="center"/>
          </w:tcPr>
          <w:p w14:paraId="25B1198E" w14:textId="77777777" w:rsidR="00633CD7" w:rsidRPr="002E734C" w:rsidRDefault="00633CD7" w:rsidP="00633CD7">
            <w:pPr>
              <w:jc w:val="center"/>
              <w:rPr>
                <w:rFonts w:eastAsia="Times New Roman"/>
                <w:b/>
                <w:iCs/>
                <w:szCs w:val="24"/>
                <w:lang w:val="sr-Cyrl-RS"/>
              </w:rPr>
            </w:pPr>
            <w:r>
              <w:rPr>
                <w:rFonts w:eastAsia="Times New Roman"/>
                <w:b/>
                <w:iCs/>
                <w:szCs w:val="24"/>
                <w:lang w:val="sr-Cyrl-RS"/>
              </w:rPr>
              <w:t>4</w:t>
            </w:r>
          </w:p>
        </w:tc>
        <w:tc>
          <w:tcPr>
            <w:tcW w:w="1620" w:type="dxa"/>
            <w:vAlign w:val="center"/>
          </w:tcPr>
          <w:p w14:paraId="162E323B" w14:textId="77777777" w:rsidR="00633CD7" w:rsidRPr="002E734C" w:rsidRDefault="00633CD7" w:rsidP="00633CD7">
            <w:pPr>
              <w:jc w:val="center"/>
              <w:rPr>
                <w:rFonts w:eastAsia="Times New Roman"/>
                <w:b/>
                <w:iCs/>
                <w:szCs w:val="24"/>
                <w:lang w:val="sr-Cyrl-RS"/>
              </w:rPr>
            </w:pPr>
            <w:r>
              <w:rPr>
                <w:rFonts w:eastAsia="Times New Roman"/>
                <w:b/>
                <w:iCs/>
                <w:szCs w:val="24"/>
                <w:lang w:val="sr-Cyrl-RS"/>
              </w:rPr>
              <w:t>5</w:t>
            </w:r>
          </w:p>
        </w:tc>
        <w:tc>
          <w:tcPr>
            <w:tcW w:w="1530" w:type="dxa"/>
            <w:vAlign w:val="center"/>
          </w:tcPr>
          <w:p w14:paraId="0549CC84" w14:textId="175B390D" w:rsidR="00633CD7" w:rsidRPr="002E734C" w:rsidRDefault="00904BC5" w:rsidP="00633CD7">
            <w:pPr>
              <w:jc w:val="center"/>
              <w:rPr>
                <w:rFonts w:eastAsia="Times New Roman"/>
                <w:b/>
                <w:iCs/>
                <w:szCs w:val="24"/>
                <w:lang w:val="sr-Cyrl-RS"/>
              </w:rPr>
            </w:pPr>
            <w:r>
              <w:rPr>
                <w:rFonts w:eastAsia="Times New Roman"/>
                <w:b/>
                <w:iCs/>
                <w:szCs w:val="24"/>
                <w:lang w:val="sr-Cyrl-RS"/>
              </w:rPr>
              <w:t>6</w:t>
            </w:r>
          </w:p>
        </w:tc>
        <w:tc>
          <w:tcPr>
            <w:tcW w:w="1440" w:type="dxa"/>
            <w:vAlign w:val="center"/>
          </w:tcPr>
          <w:p w14:paraId="7B379793" w14:textId="62117D6D" w:rsidR="00633CD7" w:rsidRPr="002E734C" w:rsidRDefault="00904BC5" w:rsidP="00633CD7">
            <w:pPr>
              <w:jc w:val="center"/>
              <w:rPr>
                <w:rFonts w:eastAsia="Times New Roman"/>
                <w:b/>
                <w:iCs/>
                <w:szCs w:val="24"/>
                <w:lang w:val="sr-Cyrl-RS"/>
              </w:rPr>
            </w:pPr>
            <w:r>
              <w:rPr>
                <w:rFonts w:eastAsia="Times New Roman"/>
                <w:b/>
                <w:iCs/>
                <w:szCs w:val="24"/>
                <w:lang w:val="sr-Cyrl-RS"/>
              </w:rPr>
              <w:t>7(4х5)</w:t>
            </w:r>
          </w:p>
        </w:tc>
        <w:tc>
          <w:tcPr>
            <w:tcW w:w="1530" w:type="dxa"/>
            <w:vAlign w:val="center"/>
          </w:tcPr>
          <w:p w14:paraId="1EBEE860" w14:textId="1570BE23" w:rsidR="00633CD7" w:rsidRPr="002E734C" w:rsidRDefault="00904BC5" w:rsidP="00904BC5">
            <w:pPr>
              <w:jc w:val="center"/>
              <w:rPr>
                <w:rFonts w:eastAsia="Times New Roman"/>
                <w:b/>
                <w:iCs/>
                <w:szCs w:val="24"/>
                <w:lang w:val="sr-Cyrl-RS"/>
              </w:rPr>
            </w:pPr>
            <w:r>
              <w:rPr>
                <w:rFonts w:eastAsia="Times New Roman"/>
                <w:b/>
                <w:iCs/>
                <w:szCs w:val="24"/>
                <w:lang w:val="sr-Cyrl-RS"/>
              </w:rPr>
              <w:t>8</w:t>
            </w:r>
            <w:r w:rsidR="00633CD7">
              <w:rPr>
                <w:rFonts w:eastAsia="Times New Roman"/>
                <w:b/>
                <w:iCs/>
                <w:szCs w:val="24"/>
                <w:lang w:val="sr-Cyrl-RS"/>
              </w:rPr>
              <w:t>(4х</w:t>
            </w:r>
            <w:r>
              <w:rPr>
                <w:rFonts w:eastAsia="Times New Roman"/>
                <w:b/>
                <w:iCs/>
                <w:szCs w:val="24"/>
                <w:lang w:val="sr-Cyrl-RS"/>
              </w:rPr>
              <w:t>6</w:t>
            </w:r>
            <w:r w:rsidR="00633CD7">
              <w:rPr>
                <w:rFonts w:eastAsia="Times New Roman"/>
                <w:b/>
                <w:iCs/>
                <w:szCs w:val="24"/>
                <w:lang w:val="sr-Cyrl-RS"/>
              </w:rPr>
              <w:t>)</w:t>
            </w:r>
          </w:p>
        </w:tc>
      </w:tr>
      <w:tr w:rsidR="00633CD7" w:rsidRPr="003E354B" w14:paraId="7A0D4DFE" w14:textId="77777777" w:rsidTr="00633CD7">
        <w:trPr>
          <w:trHeight w:val="854"/>
        </w:trPr>
        <w:tc>
          <w:tcPr>
            <w:tcW w:w="720" w:type="dxa"/>
            <w:vAlign w:val="center"/>
          </w:tcPr>
          <w:p w14:paraId="2AD3C128" w14:textId="77777777" w:rsidR="00633CD7" w:rsidRPr="00B55720" w:rsidRDefault="00633CD7" w:rsidP="00633CD7">
            <w:pPr>
              <w:jc w:val="center"/>
              <w:rPr>
                <w:rFonts w:eastAsia="Times New Roman"/>
                <w:iCs/>
                <w:szCs w:val="24"/>
                <w:lang w:val="sr-Cyrl-RS"/>
              </w:rPr>
            </w:pPr>
            <w:r w:rsidRPr="00B55720">
              <w:rPr>
                <w:rFonts w:eastAsia="Times New Roman"/>
                <w:iCs/>
                <w:szCs w:val="24"/>
                <w:lang w:val="en-US"/>
              </w:rPr>
              <w:t>1</w:t>
            </w:r>
            <w:r w:rsidRPr="00B55720">
              <w:rPr>
                <w:rFonts w:eastAsia="Times New Roman"/>
                <w:iCs/>
                <w:szCs w:val="24"/>
                <w:lang w:val="sr-Cyrl-RS"/>
              </w:rPr>
              <w:t>.</w:t>
            </w:r>
          </w:p>
        </w:tc>
        <w:tc>
          <w:tcPr>
            <w:tcW w:w="1710" w:type="dxa"/>
            <w:vAlign w:val="center"/>
          </w:tcPr>
          <w:p w14:paraId="18A5E03E" w14:textId="77777777" w:rsidR="00633CD7" w:rsidRPr="00B55720" w:rsidRDefault="00633CD7" w:rsidP="00633CD7">
            <w:pPr>
              <w:jc w:val="center"/>
              <w:rPr>
                <w:b/>
                <w:szCs w:val="24"/>
                <w:u w:val="single"/>
              </w:rPr>
            </w:pPr>
            <w:r w:rsidRPr="00B55720">
              <w:rPr>
                <w:b/>
                <w:szCs w:val="24"/>
                <w:u w:val="single"/>
              </w:rPr>
              <w:t>Cisco 1001-X ruter</w:t>
            </w:r>
            <w:r w:rsidRPr="00B55720">
              <w:rPr>
                <w:szCs w:val="24"/>
              </w:rPr>
              <w:t xml:space="preserve"> </w:t>
            </w:r>
            <w:r w:rsidRPr="00B55720">
              <w:rPr>
                <w:b/>
                <w:szCs w:val="24"/>
                <w:u w:val="single"/>
              </w:rPr>
              <w:t>ili odgovarajući</w:t>
            </w:r>
          </w:p>
        </w:tc>
        <w:tc>
          <w:tcPr>
            <w:tcW w:w="900" w:type="dxa"/>
            <w:vAlign w:val="center"/>
          </w:tcPr>
          <w:p w14:paraId="2E9873A8" w14:textId="77777777" w:rsidR="00633CD7" w:rsidRPr="00B55720" w:rsidRDefault="00633CD7" w:rsidP="00633CD7">
            <w:pPr>
              <w:widowControl/>
              <w:tabs>
                <w:tab w:val="clear" w:pos="1440"/>
              </w:tabs>
              <w:spacing w:after="200" w:line="276" w:lineRule="auto"/>
              <w:jc w:val="center"/>
              <w:rPr>
                <w:rFonts w:eastAsia="Times New Roman"/>
                <w:iCs/>
                <w:szCs w:val="24"/>
              </w:rPr>
            </w:pPr>
          </w:p>
          <w:p w14:paraId="2999B24C" w14:textId="77777777" w:rsidR="00633CD7" w:rsidRPr="00B55720" w:rsidRDefault="00633CD7" w:rsidP="00633CD7">
            <w:pPr>
              <w:widowControl/>
              <w:tabs>
                <w:tab w:val="clear" w:pos="1440"/>
              </w:tabs>
              <w:spacing w:after="200" w:line="276" w:lineRule="auto"/>
              <w:jc w:val="center"/>
              <w:rPr>
                <w:rFonts w:eastAsia="Times New Roman"/>
                <w:iCs/>
                <w:szCs w:val="24"/>
                <w:lang w:val="sr-Cyrl-RS"/>
              </w:rPr>
            </w:pPr>
            <w:r w:rsidRPr="00B55720">
              <w:rPr>
                <w:rFonts w:eastAsia="Times New Roman"/>
                <w:iCs/>
                <w:szCs w:val="24"/>
                <w:lang w:val="sr-Cyrl-RS"/>
              </w:rPr>
              <w:t>ком</w:t>
            </w:r>
          </w:p>
          <w:p w14:paraId="0859E547" w14:textId="77777777" w:rsidR="00633CD7" w:rsidRPr="00B55720" w:rsidRDefault="00633CD7" w:rsidP="00633CD7">
            <w:pPr>
              <w:jc w:val="center"/>
              <w:rPr>
                <w:rFonts w:eastAsia="Times New Roman"/>
                <w:iCs/>
                <w:szCs w:val="24"/>
              </w:rPr>
            </w:pPr>
          </w:p>
        </w:tc>
        <w:tc>
          <w:tcPr>
            <w:tcW w:w="1080" w:type="dxa"/>
            <w:vAlign w:val="center"/>
          </w:tcPr>
          <w:p w14:paraId="7BBD9C32" w14:textId="77777777" w:rsidR="00633CD7" w:rsidRPr="00B55720" w:rsidRDefault="00633CD7" w:rsidP="00633CD7">
            <w:pPr>
              <w:jc w:val="center"/>
              <w:rPr>
                <w:rFonts w:eastAsia="Times New Roman"/>
                <w:iCs/>
                <w:szCs w:val="24"/>
                <w:lang w:val="sr-Cyrl-RS"/>
              </w:rPr>
            </w:pPr>
            <w:r w:rsidRPr="00B55720">
              <w:rPr>
                <w:rFonts w:eastAsia="Times New Roman"/>
                <w:iCs/>
                <w:szCs w:val="24"/>
                <w:lang w:val="sr-Cyrl-RS"/>
              </w:rPr>
              <w:t>2</w:t>
            </w:r>
          </w:p>
        </w:tc>
        <w:tc>
          <w:tcPr>
            <w:tcW w:w="1620" w:type="dxa"/>
            <w:vAlign w:val="center"/>
          </w:tcPr>
          <w:p w14:paraId="341E2E57" w14:textId="77777777" w:rsidR="00633CD7" w:rsidRPr="00B55720" w:rsidRDefault="00633CD7" w:rsidP="00633CD7">
            <w:pPr>
              <w:jc w:val="center"/>
              <w:rPr>
                <w:rFonts w:eastAsia="Times New Roman"/>
                <w:iCs/>
                <w:szCs w:val="24"/>
                <w:lang w:val="sr-Latn-CS"/>
              </w:rPr>
            </w:pPr>
          </w:p>
        </w:tc>
        <w:tc>
          <w:tcPr>
            <w:tcW w:w="1530" w:type="dxa"/>
            <w:vAlign w:val="center"/>
          </w:tcPr>
          <w:p w14:paraId="04E482F8" w14:textId="77777777" w:rsidR="00633CD7" w:rsidRPr="002E734C" w:rsidRDefault="00633CD7" w:rsidP="00633CD7">
            <w:pPr>
              <w:jc w:val="center"/>
              <w:rPr>
                <w:rFonts w:eastAsia="Times New Roman"/>
                <w:iCs/>
                <w:color w:val="00B050"/>
                <w:szCs w:val="24"/>
                <w:lang w:val="sr-Latn-CS"/>
              </w:rPr>
            </w:pPr>
          </w:p>
        </w:tc>
        <w:tc>
          <w:tcPr>
            <w:tcW w:w="1440" w:type="dxa"/>
            <w:vAlign w:val="center"/>
          </w:tcPr>
          <w:p w14:paraId="4D8122E2" w14:textId="77777777" w:rsidR="00633CD7" w:rsidRPr="002E734C" w:rsidRDefault="00633CD7" w:rsidP="00633CD7">
            <w:pPr>
              <w:jc w:val="center"/>
              <w:rPr>
                <w:rFonts w:eastAsia="Times New Roman"/>
                <w:iCs/>
                <w:color w:val="00B050"/>
                <w:szCs w:val="24"/>
                <w:lang w:val="sr-Latn-CS"/>
              </w:rPr>
            </w:pPr>
          </w:p>
        </w:tc>
        <w:tc>
          <w:tcPr>
            <w:tcW w:w="1530" w:type="dxa"/>
            <w:vAlign w:val="center"/>
          </w:tcPr>
          <w:p w14:paraId="6E241A2E" w14:textId="77777777" w:rsidR="00633CD7" w:rsidRPr="002E734C" w:rsidRDefault="00633CD7" w:rsidP="00633CD7">
            <w:pPr>
              <w:jc w:val="center"/>
              <w:rPr>
                <w:rFonts w:eastAsia="Times New Roman"/>
                <w:iCs/>
                <w:color w:val="00B050"/>
                <w:szCs w:val="24"/>
                <w:lang w:val="sr-Latn-CS"/>
              </w:rPr>
            </w:pPr>
          </w:p>
        </w:tc>
      </w:tr>
      <w:tr w:rsidR="00633CD7" w:rsidRPr="003E354B" w14:paraId="211A41E1" w14:textId="77777777" w:rsidTr="00633CD7">
        <w:trPr>
          <w:trHeight w:val="1151"/>
        </w:trPr>
        <w:tc>
          <w:tcPr>
            <w:tcW w:w="720" w:type="dxa"/>
            <w:vAlign w:val="center"/>
          </w:tcPr>
          <w:p w14:paraId="6B761011" w14:textId="77777777" w:rsidR="00633CD7" w:rsidRPr="00B55720" w:rsidRDefault="00633CD7" w:rsidP="00633CD7">
            <w:pPr>
              <w:jc w:val="center"/>
              <w:rPr>
                <w:rFonts w:eastAsia="Times New Roman"/>
                <w:iCs/>
                <w:szCs w:val="24"/>
                <w:lang w:val="sr-Cyrl-RS"/>
              </w:rPr>
            </w:pPr>
            <w:r w:rsidRPr="00B55720">
              <w:rPr>
                <w:rFonts w:eastAsia="Times New Roman"/>
                <w:iCs/>
                <w:szCs w:val="24"/>
                <w:lang w:val="sr-Cyrl-RS"/>
              </w:rPr>
              <w:t>2.</w:t>
            </w:r>
          </w:p>
        </w:tc>
        <w:tc>
          <w:tcPr>
            <w:tcW w:w="1710" w:type="dxa"/>
            <w:vAlign w:val="center"/>
          </w:tcPr>
          <w:p w14:paraId="2B5353B0" w14:textId="77777777" w:rsidR="00633CD7" w:rsidRPr="00B55720" w:rsidRDefault="00633CD7" w:rsidP="00633CD7">
            <w:pPr>
              <w:jc w:val="center"/>
              <w:rPr>
                <w:b/>
                <w:szCs w:val="24"/>
                <w:u w:val="single"/>
              </w:rPr>
            </w:pPr>
            <w:r w:rsidRPr="00B55720">
              <w:rPr>
                <w:b/>
                <w:szCs w:val="24"/>
                <w:u w:val="single"/>
              </w:rPr>
              <w:t>WS-C2960L-8PS-LL</w:t>
            </w:r>
            <w:r w:rsidRPr="00B55720">
              <w:rPr>
                <w:szCs w:val="24"/>
              </w:rPr>
              <w:t xml:space="preserve"> </w:t>
            </w:r>
            <w:r w:rsidRPr="00B55720">
              <w:rPr>
                <w:b/>
                <w:szCs w:val="24"/>
                <w:u w:val="single"/>
              </w:rPr>
              <w:t>ili odgovarajući</w:t>
            </w:r>
          </w:p>
          <w:p w14:paraId="36BE55FD" w14:textId="77777777" w:rsidR="00633CD7" w:rsidRPr="00B55720" w:rsidRDefault="00633CD7" w:rsidP="00633CD7">
            <w:pPr>
              <w:jc w:val="center"/>
              <w:rPr>
                <w:szCs w:val="24"/>
                <w:lang w:val="sr-Cyrl-RS"/>
              </w:rPr>
            </w:pPr>
          </w:p>
        </w:tc>
        <w:tc>
          <w:tcPr>
            <w:tcW w:w="900" w:type="dxa"/>
            <w:vAlign w:val="center"/>
          </w:tcPr>
          <w:p w14:paraId="3EF59697" w14:textId="77777777" w:rsidR="00633CD7" w:rsidRPr="00B55720" w:rsidRDefault="00633CD7" w:rsidP="00633CD7">
            <w:pPr>
              <w:widowControl/>
              <w:tabs>
                <w:tab w:val="clear" w:pos="1440"/>
              </w:tabs>
              <w:spacing w:after="200" w:line="276" w:lineRule="auto"/>
              <w:jc w:val="center"/>
              <w:rPr>
                <w:rFonts w:eastAsia="Times New Roman"/>
                <w:iCs/>
                <w:szCs w:val="24"/>
                <w:lang w:val="sr-Cyrl-RS"/>
              </w:rPr>
            </w:pPr>
            <w:r w:rsidRPr="00B55720">
              <w:rPr>
                <w:rFonts w:eastAsia="Times New Roman"/>
                <w:iCs/>
                <w:szCs w:val="24"/>
                <w:lang w:val="sr-Cyrl-RS"/>
              </w:rPr>
              <w:t>ком</w:t>
            </w:r>
          </w:p>
        </w:tc>
        <w:tc>
          <w:tcPr>
            <w:tcW w:w="1080" w:type="dxa"/>
            <w:vAlign w:val="center"/>
          </w:tcPr>
          <w:p w14:paraId="6E9EE3DD" w14:textId="77777777" w:rsidR="00633CD7" w:rsidRPr="00B55720" w:rsidRDefault="00633CD7" w:rsidP="00633CD7">
            <w:pPr>
              <w:jc w:val="center"/>
              <w:rPr>
                <w:rFonts w:eastAsia="Times New Roman"/>
                <w:iCs/>
                <w:szCs w:val="24"/>
                <w:lang w:val="sr-Cyrl-RS"/>
              </w:rPr>
            </w:pPr>
            <w:r w:rsidRPr="00B55720">
              <w:rPr>
                <w:rFonts w:eastAsia="Times New Roman"/>
                <w:iCs/>
                <w:szCs w:val="24"/>
                <w:lang w:val="sr-Cyrl-RS"/>
              </w:rPr>
              <w:t>9</w:t>
            </w:r>
          </w:p>
        </w:tc>
        <w:tc>
          <w:tcPr>
            <w:tcW w:w="1620" w:type="dxa"/>
            <w:vAlign w:val="center"/>
          </w:tcPr>
          <w:p w14:paraId="60987A49" w14:textId="77777777" w:rsidR="00633CD7" w:rsidRPr="00B55720" w:rsidRDefault="00633CD7" w:rsidP="00633CD7">
            <w:pPr>
              <w:jc w:val="center"/>
              <w:rPr>
                <w:rFonts w:eastAsia="Times New Roman"/>
                <w:iCs/>
                <w:szCs w:val="24"/>
                <w:lang w:val="sr-Latn-CS"/>
              </w:rPr>
            </w:pPr>
          </w:p>
        </w:tc>
        <w:tc>
          <w:tcPr>
            <w:tcW w:w="1530" w:type="dxa"/>
            <w:vAlign w:val="center"/>
          </w:tcPr>
          <w:p w14:paraId="54983D07" w14:textId="77777777" w:rsidR="00633CD7" w:rsidRPr="002E734C" w:rsidRDefault="00633CD7" w:rsidP="00633CD7">
            <w:pPr>
              <w:jc w:val="center"/>
              <w:rPr>
                <w:rFonts w:eastAsia="Times New Roman"/>
                <w:iCs/>
                <w:color w:val="00B050"/>
                <w:szCs w:val="24"/>
                <w:lang w:val="sr-Latn-CS"/>
              </w:rPr>
            </w:pPr>
          </w:p>
        </w:tc>
        <w:tc>
          <w:tcPr>
            <w:tcW w:w="1440" w:type="dxa"/>
            <w:vAlign w:val="center"/>
          </w:tcPr>
          <w:p w14:paraId="6F6A0EB4" w14:textId="77777777" w:rsidR="00633CD7" w:rsidRPr="002E734C" w:rsidRDefault="00633CD7" w:rsidP="00633CD7">
            <w:pPr>
              <w:jc w:val="center"/>
              <w:rPr>
                <w:rFonts w:eastAsia="Times New Roman"/>
                <w:iCs/>
                <w:color w:val="00B050"/>
                <w:szCs w:val="24"/>
                <w:lang w:val="sr-Latn-CS"/>
              </w:rPr>
            </w:pPr>
          </w:p>
        </w:tc>
        <w:tc>
          <w:tcPr>
            <w:tcW w:w="1530" w:type="dxa"/>
            <w:vAlign w:val="center"/>
          </w:tcPr>
          <w:p w14:paraId="52C31570" w14:textId="77777777" w:rsidR="00633CD7" w:rsidRPr="002E734C" w:rsidRDefault="00633CD7" w:rsidP="00633CD7">
            <w:pPr>
              <w:jc w:val="center"/>
              <w:rPr>
                <w:rFonts w:eastAsia="Times New Roman"/>
                <w:iCs/>
                <w:color w:val="00B050"/>
                <w:szCs w:val="24"/>
                <w:lang w:val="sr-Latn-CS"/>
              </w:rPr>
            </w:pPr>
          </w:p>
        </w:tc>
      </w:tr>
      <w:tr w:rsidR="00633CD7" w:rsidRPr="003E354B" w14:paraId="34A3DF92" w14:textId="60447043" w:rsidTr="00633CD7">
        <w:trPr>
          <w:trHeight w:val="845"/>
        </w:trPr>
        <w:tc>
          <w:tcPr>
            <w:tcW w:w="720" w:type="dxa"/>
            <w:vAlign w:val="center"/>
          </w:tcPr>
          <w:p w14:paraId="075E2690" w14:textId="77777777" w:rsidR="00633CD7" w:rsidRPr="00B55720" w:rsidRDefault="00633CD7" w:rsidP="00633CD7">
            <w:pPr>
              <w:jc w:val="center"/>
              <w:rPr>
                <w:rFonts w:eastAsia="Times New Roman"/>
                <w:iCs/>
                <w:szCs w:val="24"/>
                <w:lang w:val="sr-Cyrl-RS"/>
              </w:rPr>
            </w:pPr>
            <w:r w:rsidRPr="00B55720">
              <w:rPr>
                <w:rFonts w:eastAsia="Times New Roman"/>
                <w:iCs/>
                <w:szCs w:val="24"/>
                <w:lang w:val="sr-Cyrl-RS"/>
              </w:rPr>
              <w:t>3.</w:t>
            </w:r>
          </w:p>
        </w:tc>
        <w:tc>
          <w:tcPr>
            <w:tcW w:w="1710" w:type="dxa"/>
            <w:vAlign w:val="center"/>
          </w:tcPr>
          <w:p w14:paraId="41FA2347" w14:textId="77777777" w:rsidR="00633CD7" w:rsidRPr="00B55720" w:rsidRDefault="00633CD7" w:rsidP="00633CD7">
            <w:pPr>
              <w:jc w:val="center"/>
              <w:rPr>
                <w:b/>
                <w:szCs w:val="24"/>
                <w:u w:val="single"/>
              </w:rPr>
            </w:pPr>
            <w:r w:rsidRPr="00B55720">
              <w:rPr>
                <w:b/>
                <w:szCs w:val="24"/>
                <w:u w:val="single"/>
              </w:rPr>
              <w:t>WS-C2960L-16PS-LL ili odgovarajući</w:t>
            </w:r>
          </w:p>
          <w:p w14:paraId="342820C7" w14:textId="77777777" w:rsidR="00633CD7" w:rsidRPr="00B55720" w:rsidRDefault="00633CD7" w:rsidP="00633CD7">
            <w:pPr>
              <w:jc w:val="center"/>
              <w:rPr>
                <w:b/>
                <w:szCs w:val="24"/>
                <w:u w:val="single"/>
              </w:rPr>
            </w:pPr>
          </w:p>
        </w:tc>
        <w:tc>
          <w:tcPr>
            <w:tcW w:w="900" w:type="dxa"/>
            <w:vAlign w:val="center"/>
          </w:tcPr>
          <w:p w14:paraId="027E3ECD" w14:textId="77777777" w:rsidR="00633CD7" w:rsidRPr="00B55720" w:rsidRDefault="00633CD7" w:rsidP="00633CD7">
            <w:pPr>
              <w:widowControl/>
              <w:tabs>
                <w:tab w:val="clear" w:pos="1440"/>
              </w:tabs>
              <w:spacing w:after="200" w:line="276" w:lineRule="auto"/>
              <w:jc w:val="center"/>
              <w:rPr>
                <w:b/>
                <w:szCs w:val="24"/>
                <w:u w:val="single"/>
              </w:rPr>
            </w:pPr>
          </w:p>
          <w:p w14:paraId="403BDD0B" w14:textId="77777777" w:rsidR="00633CD7" w:rsidRPr="00B55720" w:rsidRDefault="00633CD7" w:rsidP="00633CD7">
            <w:pPr>
              <w:widowControl/>
              <w:tabs>
                <w:tab w:val="clear" w:pos="1440"/>
              </w:tabs>
              <w:spacing w:after="200" w:line="276" w:lineRule="auto"/>
              <w:jc w:val="center"/>
              <w:rPr>
                <w:rFonts w:eastAsia="Times New Roman"/>
                <w:iCs/>
                <w:szCs w:val="24"/>
                <w:lang w:val="sr-Cyrl-RS"/>
              </w:rPr>
            </w:pPr>
            <w:r w:rsidRPr="00B55720">
              <w:rPr>
                <w:rFonts w:eastAsia="Times New Roman"/>
                <w:iCs/>
                <w:szCs w:val="24"/>
                <w:lang w:val="sr-Cyrl-RS"/>
              </w:rPr>
              <w:t>ком</w:t>
            </w:r>
          </w:p>
        </w:tc>
        <w:tc>
          <w:tcPr>
            <w:tcW w:w="1080" w:type="dxa"/>
            <w:vAlign w:val="center"/>
          </w:tcPr>
          <w:p w14:paraId="539BCD08" w14:textId="77777777" w:rsidR="00633CD7" w:rsidRPr="00B55720" w:rsidRDefault="00633CD7" w:rsidP="00633CD7">
            <w:pPr>
              <w:jc w:val="center"/>
              <w:rPr>
                <w:rFonts w:eastAsia="Times New Roman"/>
                <w:iCs/>
                <w:szCs w:val="24"/>
                <w:lang w:val="sr-Cyrl-RS"/>
              </w:rPr>
            </w:pPr>
            <w:r w:rsidRPr="00B55720">
              <w:rPr>
                <w:rFonts w:eastAsia="Times New Roman"/>
                <w:iCs/>
                <w:szCs w:val="24"/>
                <w:lang w:val="sr-Cyrl-RS"/>
              </w:rPr>
              <w:t>43</w:t>
            </w:r>
          </w:p>
        </w:tc>
        <w:tc>
          <w:tcPr>
            <w:tcW w:w="1620" w:type="dxa"/>
            <w:vAlign w:val="center"/>
          </w:tcPr>
          <w:p w14:paraId="1B159B2D" w14:textId="77777777" w:rsidR="00633CD7" w:rsidRPr="00B55720" w:rsidRDefault="00633CD7" w:rsidP="00633CD7">
            <w:pPr>
              <w:jc w:val="center"/>
              <w:rPr>
                <w:rFonts w:eastAsia="Times New Roman"/>
                <w:iCs/>
                <w:szCs w:val="24"/>
                <w:lang w:val="sr-Latn-CS"/>
              </w:rPr>
            </w:pPr>
          </w:p>
        </w:tc>
        <w:tc>
          <w:tcPr>
            <w:tcW w:w="1530" w:type="dxa"/>
            <w:vAlign w:val="center"/>
          </w:tcPr>
          <w:p w14:paraId="26EEDD13" w14:textId="77777777" w:rsidR="00633CD7" w:rsidRPr="002E734C" w:rsidRDefault="00633CD7" w:rsidP="00633CD7">
            <w:pPr>
              <w:jc w:val="center"/>
              <w:rPr>
                <w:rFonts w:eastAsia="Times New Roman"/>
                <w:iCs/>
                <w:color w:val="00B050"/>
                <w:szCs w:val="24"/>
                <w:lang w:val="sr-Latn-CS"/>
              </w:rPr>
            </w:pPr>
          </w:p>
        </w:tc>
        <w:tc>
          <w:tcPr>
            <w:tcW w:w="1440" w:type="dxa"/>
            <w:vAlign w:val="center"/>
          </w:tcPr>
          <w:p w14:paraId="3349D7B5" w14:textId="77777777" w:rsidR="00633CD7" w:rsidRPr="002E734C" w:rsidRDefault="00633CD7" w:rsidP="00633CD7">
            <w:pPr>
              <w:jc w:val="center"/>
              <w:rPr>
                <w:rFonts w:eastAsia="Times New Roman"/>
                <w:iCs/>
                <w:color w:val="00B050"/>
                <w:szCs w:val="24"/>
                <w:lang w:val="sr-Latn-CS"/>
              </w:rPr>
            </w:pPr>
          </w:p>
        </w:tc>
        <w:tc>
          <w:tcPr>
            <w:tcW w:w="1530" w:type="dxa"/>
            <w:vAlign w:val="center"/>
          </w:tcPr>
          <w:p w14:paraId="3C939B23" w14:textId="77777777" w:rsidR="00633CD7" w:rsidRPr="002E734C" w:rsidRDefault="00633CD7" w:rsidP="00633CD7">
            <w:pPr>
              <w:jc w:val="center"/>
              <w:rPr>
                <w:rFonts w:eastAsia="Times New Roman"/>
                <w:iCs/>
                <w:color w:val="00B050"/>
                <w:szCs w:val="24"/>
                <w:lang w:val="sr-Latn-CS"/>
              </w:rPr>
            </w:pPr>
          </w:p>
        </w:tc>
      </w:tr>
      <w:tr w:rsidR="00633CD7" w:rsidRPr="003E354B" w14:paraId="091D1DD8" w14:textId="39AF20C3" w:rsidTr="00633CD7">
        <w:trPr>
          <w:trHeight w:val="845"/>
        </w:trPr>
        <w:tc>
          <w:tcPr>
            <w:tcW w:w="720" w:type="dxa"/>
            <w:vAlign w:val="center"/>
          </w:tcPr>
          <w:p w14:paraId="0DC4AA53" w14:textId="77777777" w:rsidR="00633CD7" w:rsidRPr="00B55720" w:rsidRDefault="00633CD7" w:rsidP="00633CD7">
            <w:pPr>
              <w:jc w:val="center"/>
              <w:rPr>
                <w:rFonts w:eastAsia="Times New Roman"/>
                <w:iCs/>
                <w:szCs w:val="24"/>
                <w:lang w:val="sr-Cyrl-RS"/>
              </w:rPr>
            </w:pPr>
            <w:r w:rsidRPr="00B55720">
              <w:rPr>
                <w:rFonts w:eastAsia="Times New Roman"/>
                <w:iCs/>
                <w:szCs w:val="24"/>
                <w:lang w:val="sr-Cyrl-RS"/>
              </w:rPr>
              <w:t>4.</w:t>
            </w:r>
          </w:p>
        </w:tc>
        <w:tc>
          <w:tcPr>
            <w:tcW w:w="1710" w:type="dxa"/>
            <w:vAlign w:val="center"/>
          </w:tcPr>
          <w:p w14:paraId="4CC6F42A" w14:textId="77777777" w:rsidR="00633CD7" w:rsidRPr="00B55720" w:rsidRDefault="00633CD7" w:rsidP="00633CD7">
            <w:pPr>
              <w:jc w:val="center"/>
              <w:rPr>
                <w:b/>
                <w:szCs w:val="24"/>
                <w:u w:val="single"/>
              </w:rPr>
            </w:pPr>
            <w:r w:rsidRPr="00B55720">
              <w:rPr>
                <w:b/>
                <w:szCs w:val="24"/>
                <w:u w:val="single"/>
              </w:rPr>
              <w:t>Ruter 4321 sa WAN serijskom karticom NIM-2T</w:t>
            </w:r>
            <w:r w:rsidRPr="00B55720">
              <w:rPr>
                <w:szCs w:val="24"/>
              </w:rPr>
              <w:t xml:space="preserve"> </w:t>
            </w:r>
            <w:r w:rsidRPr="00B55720">
              <w:rPr>
                <w:b/>
                <w:szCs w:val="24"/>
                <w:u w:val="single"/>
              </w:rPr>
              <w:t>ili odgovarajući</w:t>
            </w:r>
          </w:p>
          <w:p w14:paraId="0791CA13" w14:textId="77777777" w:rsidR="00633CD7" w:rsidRPr="00B55720" w:rsidRDefault="00633CD7" w:rsidP="00633CD7">
            <w:pPr>
              <w:jc w:val="center"/>
              <w:rPr>
                <w:b/>
                <w:szCs w:val="24"/>
                <w:u w:val="single"/>
              </w:rPr>
            </w:pPr>
          </w:p>
        </w:tc>
        <w:tc>
          <w:tcPr>
            <w:tcW w:w="900" w:type="dxa"/>
            <w:vAlign w:val="center"/>
          </w:tcPr>
          <w:p w14:paraId="7F01F412" w14:textId="77777777" w:rsidR="00633CD7" w:rsidRPr="00B55720" w:rsidRDefault="00633CD7" w:rsidP="00633CD7">
            <w:pPr>
              <w:widowControl/>
              <w:tabs>
                <w:tab w:val="clear" w:pos="1440"/>
              </w:tabs>
              <w:spacing w:after="200" w:line="276" w:lineRule="auto"/>
              <w:jc w:val="center"/>
              <w:rPr>
                <w:rFonts w:eastAsia="Times New Roman"/>
                <w:iCs/>
                <w:szCs w:val="24"/>
                <w:lang w:val="sr-Cyrl-RS"/>
              </w:rPr>
            </w:pPr>
            <w:r w:rsidRPr="00B55720">
              <w:rPr>
                <w:rFonts w:eastAsia="Times New Roman"/>
                <w:iCs/>
                <w:szCs w:val="24"/>
                <w:lang w:val="sr-Cyrl-RS"/>
              </w:rPr>
              <w:t>ком</w:t>
            </w:r>
          </w:p>
          <w:p w14:paraId="08FD4716" w14:textId="77777777" w:rsidR="00633CD7" w:rsidRPr="00B55720" w:rsidRDefault="00633CD7" w:rsidP="00633CD7">
            <w:pPr>
              <w:jc w:val="center"/>
              <w:rPr>
                <w:b/>
                <w:szCs w:val="24"/>
                <w:u w:val="single"/>
              </w:rPr>
            </w:pPr>
          </w:p>
        </w:tc>
        <w:tc>
          <w:tcPr>
            <w:tcW w:w="1080" w:type="dxa"/>
            <w:vAlign w:val="center"/>
          </w:tcPr>
          <w:p w14:paraId="779CC3DF" w14:textId="77777777" w:rsidR="00633CD7" w:rsidRPr="00B55720" w:rsidRDefault="00633CD7" w:rsidP="00633CD7">
            <w:pPr>
              <w:jc w:val="center"/>
              <w:rPr>
                <w:rFonts w:eastAsia="Times New Roman"/>
                <w:iCs/>
                <w:szCs w:val="24"/>
                <w:lang w:val="sr-Cyrl-RS"/>
              </w:rPr>
            </w:pPr>
            <w:r w:rsidRPr="00B55720">
              <w:rPr>
                <w:rFonts w:eastAsia="Times New Roman"/>
                <w:iCs/>
                <w:szCs w:val="24"/>
                <w:lang w:val="sr-Cyrl-RS"/>
              </w:rPr>
              <w:t>14</w:t>
            </w:r>
          </w:p>
        </w:tc>
        <w:tc>
          <w:tcPr>
            <w:tcW w:w="1620" w:type="dxa"/>
            <w:vAlign w:val="center"/>
          </w:tcPr>
          <w:p w14:paraId="54133AA5" w14:textId="77777777" w:rsidR="00633CD7" w:rsidRPr="00B55720" w:rsidRDefault="00633CD7" w:rsidP="00633CD7">
            <w:pPr>
              <w:jc w:val="center"/>
              <w:rPr>
                <w:rFonts w:eastAsia="Times New Roman"/>
                <w:iCs/>
                <w:szCs w:val="24"/>
                <w:lang w:val="sr-Latn-CS"/>
              </w:rPr>
            </w:pPr>
          </w:p>
        </w:tc>
        <w:tc>
          <w:tcPr>
            <w:tcW w:w="1530" w:type="dxa"/>
            <w:vAlign w:val="center"/>
          </w:tcPr>
          <w:p w14:paraId="00BDB6DE" w14:textId="77777777" w:rsidR="00633CD7" w:rsidRPr="002E734C" w:rsidRDefault="00633CD7" w:rsidP="00633CD7">
            <w:pPr>
              <w:jc w:val="center"/>
              <w:rPr>
                <w:rFonts w:eastAsia="Times New Roman"/>
                <w:iCs/>
                <w:color w:val="00B050"/>
                <w:szCs w:val="24"/>
                <w:lang w:val="sr-Latn-CS"/>
              </w:rPr>
            </w:pPr>
          </w:p>
        </w:tc>
        <w:tc>
          <w:tcPr>
            <w:tcW w:w="1440" w:type="dxa"/>
            <w:vAlign w:val="center"/>
          </w:tcPr>
          <w:p w14:paraId="4AC3BD71" w14:textId="77777777" w:rsidR="00633CD7" w:rsidRPr="002E734C" w:rsidRDefault="00633CD7" w:rsidP="00633CD7">
            <w:pPr>
              <w:jc w:val="center"/>
              <w:rPr>
                <w:rFonts w:eastAsia="Times New Roman"/>
                <w:iCs/>
                <w:color w:val="00B050"/>
                <w:szCs w:val="24"/>
                <w:lang w:val="sr-Latn-CS"/>
              </w:rPr>
            </w:pPr>
          </w:p>
        </w:tc>
        <w:tc>
          <w:tcPr>
            <w:tcW w:w="1530" w:type="dxa"/>
            <w:vAlign w:val="center"/>
          </w:tcPr>
          <w:p w14:paraId="0E88BE12" w14:textId="77777777" w:rsidR="00633CD7" w:rsidRPr="002E734C" w:rsidRDefault="00633CD7" w:rsidP="00633CD7">
            <w:pPr>
              <w:jc w:val="center"/>
              <w:rPr>
                <w:rFonts w:eastAsia="Times New Roman"/>
                <w:iCs/>
                <w:color w:val="00B050"/>
                <w:szCs w:val="24"/>
                <w:lang w:val="sr-Latn-CS"/>
              </w:rPr>
            </w:pPr>
          </w:p>
        </w:tc>
      </w:tr>
      <w:tr w:rsidR="00633CD7" w:rsidRPr="003E354B" w14:paraId="4883C897" w14:textId="521CE1DE" w:rsidTr="00633CD7">
        <w:trPr>
          <w:trHeight w:val="845"/>
        </w:trPr>
        <w:tc>
          <w:tcPr>
            <w:tcW w:w="720" w:type="dxa"/>
            <w:vAlign w:val="center"/>
          </w:tcPr>
          <w:p w14:paraId="3D0EADFA" w14:textId="77777777" w:rsidR="00633CD7" w:rsidRPr="00B55720" w:rsidRDefault="00633CD7" w:rsidP="00633CD7">
            <w:pPr>
              <w:jc w:val="center"/>
              <w:rPr>
                <w:rFonts w:eastAsia="Times New Roman"/>
                <w:iCs/>
                <w:szCs w:val="24"/>
                <w:lang w:val="sr-Cyrl-RS"/>
              </w:rPr>
            </w:pPr>
            <w:r w:rsidRPr="00B55720">
              <w:rPr>
                <w:rFonts w:eastAsia="Times New Roman"/>
                <w:iCs/>
                <w:szCs w:val="24"/>
                <w:lang w:val="sr-Cyrl-RS"/>
              </w:rPr>
              <w:t>5.</w:t>
            </w:r>
          </w:p>
        </w:tc>
        <w:tc>
          <w:tcPr>
            <w:tcW w:w="1710" w:type="dxa"/>
            <w:vAlign w:val="center"/>
          </w:tcPr>
          <w:p w14:paraId="7735323C" w14:textId="77777777" w:rsidR="00633CD7" w:rsidRPr="00B55720" w:rsidRDefault="00633CD7" w:rsidP="00633CD7">
            <w:pPr>
              <w:jc w:val="center"/>
              <w:rPr>
                <w:b/>
                <w:szCs w:val="24"/>
                <w:u w:val="single"/>
              </w:rPr>
            </w:pPr>
            <w:r w:rsidRPr="00B55720">
              <w:rPr>
                <w:b/>
                <w:szCs w:val="24"/>
                <w:u w:val="single"/>
              </w:rPr>
              <w:t>FIREWALL CPAP-SG23500-NGTP + CPSM-NGSM10 ili odgovarajući</w:t>
            </w:r>
          </w:p>
          <w:p w14:paraId="4ED52B38" w14:textId="77777777" w:rsidR="00633CD7" w:rsidRPr="00B55720" w:rsidRDefault="00633CD7" w:rsidP="00633CD7">
            <w:pPr>
              <w:jc w:val="center"/>
              <w:rPr>
                <w:b/>
                <w:szCs w:val="24"/>
                <w:u w:val="single"/>
              </w:rPr>
            </w:pPr>
          </w:p>
        </w:tc>
        <w:tc>
          <w:tcPr>
            <w:tcW w:w="900" w:type="dxa"/>
            <w:vAlign w:val="center"/>
          </w:tcPr>
          <w:p w14:paraId="62E7F442" w14:textId="77777777" w:rsidR="00633CD7" w:rsidRPr="00B55720" w:rsidRDefault="00633CD7" w:rsidP="00633CD7">
            <w:pPr>
              <w:widowControl/>
              <w:tabs>
                <w:tab w:val="clear" w:pos="1440"/>
              </w:tabs>
              <w:spacing w:after="200" w:line="276" w:lineRule="auto"/>
              <w:jc w:val="center"/>
              <w:rPr>
                <w:rFonts w:eastAsia="Times New Roman"/>
                <w:iCs/>
                <w:szCs w:val="24"/>
                <w:lang w:val="sr-Cyrl-RS"/>
              </w:rPr>
            </w:pPr>
            <w:r w:rsidRPr="00B55720">
              <w:rPr>
                <w:rFonts w:eastAsia="Times New Roman"/>
                <w:iCs/>
                <w:szCs w:val="24"/>
                <w:lang w:val="sr-Cyrl-RS"/>
              </w:rPr>
              <w:t>ком</w:t>
            </w:r>
          </w:p>
        </w:tc>
        <w:tc>
          <w:tcPr>
            <w:tcW w:w="1080" w:type="dxa"/>
            <w:vAlign w:val="center"/>
          </w:tcPr>
          <w:p w14:paraId="77927DE9" w14:textId="77777777" w:rsidR="00633CD7" w:rsidRPr="00B55720" w:rsidRDefault="00633CD7" w:rsidP="00633CD7">
            <w:pPr>
              <w:jc w:val="center"/>
              <w:rPr>
                <w:rFonts w:eastAsia="Times New Roman"/>
                <w:iCs/>
                <w:szCs w:val="24"/>
                <w:lang w:val="sr-Cyrl-RS"/>
              </w:rPr>
            </w:pPr>
            <w:r w:rsidRPr="00B55720">
              <w:rPr>
                <w:rFonts w:eastAsia="Times New Roman"/>
                <w:iCs/>
                <w:szCs w:val="24"/>
                <w:lang w:val="sr-Cyrl-RS"/>
              </w:rPr>
              <w:t>1</w:t>
            </w:r>
          </w:p>
        </w:tc>
        <w:tc>
          <w:tcPr>
            <w:tcW w:w="1620" w:type="dxa"/>
            <w:vAlign w:val="center"/>
          </w:tcPr>
          <w:p w14:paraId="49F5501A" w14:textId="77777777" w:rsidR="00633CD7" w:rsidRPr="00B55720" w:rsidRDefault="00633CD7" w:rsidP="00633CD7">
            <w:pPr>
              <w:jc w:val="center"/>
              <w:rPr>
                <w:rFonts w:eastAsia="Times New Roman"/>
                <w:iCs/>
                <w:szCs w:val="24"/>
                <w:lang w:val="sr-Latn-CS"/>
              </w:rPr>
            </w:pPr>
          </w:p>
        </w:tc>
        <w:tc>
          <w:tcPr>
            <w:tcW w:w="1530" w:type="dxa"/>
            <w:vAlign w:val="center"/>
          </w:tcPr>
          <w:p w14:paraId="630EC40B" w14:textId="77777777" w:rsidR="00633CD7" w:rsidRPr="002E734C" w:rsidRDefault="00633CD7" w:rsidP="00633CD7">
            <w:pPr>
              <w:jc w:val="center"/>
              <w:rPr>
                <w:rFonts w:eastAsia="Times New Roman"/>
                <w:iCs/>
                <w:color w:val="00B050"/>
                <w:szCs w:val="24"/>
                <w:lang w:val="sr-Latn-CS"/>
              </w:rPr>
            </w:pPr>
          </w:p>
        </w:tc>
        <w:tc>
          <w:tcPr>
            <w:tcW w:w="1440" w:type="dxa"/>
            <w:vAlign w:val="center"/>
          </w:tcPr>
          <w:p w14:paraId="7A1D3804" w14:textId="77777777" w:rsidR="00633CD7" w:rsidRPr="002E734C" w:rsidRDefault="00633CD7" w:rsidP="00633CD7">
            <w:pPr>
              <w:jc w:val="center"/>
              <w:rPr>
                <w:rFonts w:eastAsia="Times New Roman"/>
                <w:iCs/>
                <w:color w:val="00B050"/>
                <w:szCs w:val="24"/>
                <w:lang w:val="sr-Latn-CS"/>
              </w:rPr>
            </w:pPr>
          </w:p>
        </w:tc>
        <w:tc>
          <w:tcPr>
            <w:tcW w:w="1530" w:type="dxa"/>
            <w:vAlign w:val="center"/>
          </w:tcPr>
          <w:p w14:paraId="3911F2B7" w14:textId="77777777" w:rsidR="00633CD7" w:rsidRPr="002E734C" w:rsidRDefault="00633CD7" w:rsidP="00633CD7">
            <w:pPr>
              <w:jc w:val="center"/>
              <w:rPr>
                <w:rFonts w:eastAsia="Times New Roman"/>
                <w:iCs/>
                <w:color w:val="00B050"/>
                <w:szCs w:val="24"/>
                <w:lang w:val="sr-Latn-CS"/>
              </w:rPr>
            </w:pPr>
          </w:p>
        </w:tc>
      </w:tr>
      <w:tr w:rsidR="00633CD7" w:rsidRPr="003E354B" w14:paraId="7833B6F2" w14:textId="699834DF" w:rsidTr="00633CD7">
        <w:trPr>
          <w:trHeight w:val="845"/>
        </w:trPr>
        <w:tc>
          <w:tcPr>
            <w:tcW w:w="7560" w:type="dxa"/>
            <w:gridSpan w:val="6"/>
            <w:vAlign w:val="center"/>
          </w:tcPr>
          <w:p w14:paraId="2DDC519D" w14:textId="4E19DDCB" w:rsidR="00633CD7" w:rsidRPr="002E734C" w:rsidRDefault="00633CD7" w:rsidP="00633CD7">
            <w:pPr>
              <w:jc w:val="center"/>
              <w:rPr>
                <w:rFonts w:eastAsia="Times New Roman"/>
                <w:iCs/>
                <w:color w:val="00B050"/>
                <w:szCs w:val="24"/>
                <w:lang w:val="sr-Latn-CS"/>
              </w:rPr>
            </w:pPr>
            <w:r>
              <w:rPr>
                <w:rFonts w:eastAsia="Times New Roman"/>
                <w:b/>
                <w:iCs/>
                <w:szCs w:val="24"/>
                <w:lang w:val="sr-Cyrl-RS"/>
              </w:rPr>
              <w:t xml:space="preserve">                                                                                                               </w:t>
            </w:r>
            <w:r w:rsidRPr="00B55720">
              <w:rPr>
                <w:rFonts w:eastAsia="Times New Roman"/>
                <w:b/>
                <w:iCs/>
                <w:szCs w:val="24"/>
                <w:lang w:val="sr-Cyrl-RS"/>
              </w:rPr>
              <w:t>УКУПНО:</w:t>
            </w:r>
          </w:p>
        </w:tc>
        <w:tc>
          <w:tcPr>
            <w:tcW w:w="1440" w:type="dxa"/>
            <w:vAlign w:val="center"/>
          </w:tcPr>
          <w:p w14:paraId="28A51F80" w14:textId="77777777" w:rsidR="00633CD7" w:rsidRPr="002E734C" w:rsidRDefault="00633CD7" w:rsidP="00633CD7">
            <w:pPr>
              <w:jc w:val="center"/>
              <w:rPr>
                <w:rFonts w:eastAsia="Times New Roman"/>
                <w:iCs/>
                <w:color w:val="00B050"/>
                <w:szCs w:val="24"/>
                <w:lang w:val="sr-Latn-CS"/>
              </w:rPr>
            </w:pPr>
          </w:p>
        </w:tc>
        <w:tc>
          <w:tcPr>
            <w:tcW w:w="1530" w:type="dxa"/>
            <w:vAlign w:val="center"/>
          </w:tcPr>
          <w:p w14:paraId="0F313584" w14:textId="77777777" w:rsidR="00633CD7" w:rsidRPr="002E734C" w:rsidRDefault="00633CD7" w:rsidP="00633CD7">
            <w:pPr>
              <w:jc w:val="center"/>
              <w:rPr>
                <w:rFonts w:eastAsia="Times New Roman"/>
                <w:iCs/>
                <w:color w:val="00B050"/>
                <w:szCs w:val="24"/>
                <w:lang w:val="sr-Latn-CS"/>
              </w:rPr>
            </w:pPr>
          </w:p>
        </w:tc>
      </w:tr>
    </w:tbl>
    <w:p w14:paraId="5C0A835C" w14:textId="77777777" w:rsidR="004A5749" w:rsidRPr="000E2CCC" w:rsidRDefault="004A5749" w:rsidP="004A5749">
      <w:pPr>
        <w:rPr>
          <w:b/>
          <w:szCs w:val="24"/>
        </w:rPr>
      </w:pPr>
    </w:p>
    <w:p w14:paraId="1A5E546A" w14:textId="77777777" w:rsidR="004A5749" w:rsidRPr="000E2CCC" w:rsidRDefault="004A5749" w:rsidP="004A5749">
      <w:pPr>
        <w:jc w:val="center"/>
        <w:rPr>
          <w:b/>
          <w:szCs w:val="24"/>
        </w:rPr>
      </w:pPr>
    </w:p>
    <w:p w14:paraId="53656709" w14:textId="77777777" w:rsidR="004A5749" w:rsidRPr="000E2CCC" w:rsidRDefault="004A5749" w:rsidP="004A5749">
      <w:pPr>
        <w:tabs>
          <w:tab w:val="right" w:leader="dot" w:pos="6960"/>
        </w:tabs>
        <w:jc w:val="center"/>
        <w:rPr>
          <w:szCs w:val="24"/>
        </w:rPr>
      </w:pPr>
    </w:p>
    <w:p w14:paraId="742E9CD5" w14:textId="77777777" w:rsidR="004A5749" w:rsidRPr="000E2CCC" w:rsidRDefault="004A5749" w:rsidP="004A5749">
      <w:pPr>
        <w:tabs>
          <w:tab w:val="right" w:leader="dot" w:pos="6960"/>
        </w:tabs>
        <w:outlineLvl w:val="0"/>
        <w:rPr>
          <w:b/>
          <w:szCs w:val="24"/>
          <w:u w:val="single"/>
        </w:rPr>
      </w:pPr>
      <w:r w:rsidRPr="000E2CCC">
        <w:rPr>
          <w:b/>
          <w:szCs w:val="24"/>
          <w:u w:val="single"/>
        </w:rPr>
        <w:t>Упутство за попуњавање обрасца структуре цене:</w:t>
      </w:r>
    </w:p>
    <w:p w14:paraId="3B438C0B" w14:textId="77777777" w:rsidR="004A5749" w:rsidRPr="000E2CCC" w:rsidRDefault="004A5749" w:rsidP="004A5749">
      <w:pPr>
        <w:tabs>
          <w:tab w:val="right" w:leader="dot" w:pos="6960"/>
        </w:tabs>
        <w:rPr>
          <w:b/>
          <w:szCs w:val="24"/>
        </w:rPr>
      </w:pPr>
    </w:p>
    <w:p w14:paraId="296054CB" w14:textId="77777777" w:rsidR="004A5749" w:rsidRDefault="004A5749" w:rsidP="004A5749">
      <w:pPr>
        <w:tabs>
          <w:tab w:val="right" w:leader="dot" w:pos="6960"/>
        </w:tabs>
        <w:rPr>
          <w:szCs w:val="24"/>
        </w:rPr>
      </w:pPr>
      <w:r w:rsidRPr="000E2CCC">
        <w:rPr>
          <w:szCs w:val="24"/>
        </w:rPr>
        <w:t>Понуђач треба да попуни образац структуре цене на следећи начин:</w:t>
      </w:r>
    </w:p>
    <w:p w14:paraId="76758EE4" w14:textId="77777777" w:rsidR="00904BC5" w:rsidRDefault="00904BC5" w:rsidP="004A5749">
      <w:pPr>
        <w:tabs>
          <w:tab w:val="right" w:leader="dot" w:pos="6960"/>
        </w:tabs>
        <w:rPr>
          <w:szCs w:val="24"/>
        </w:rPr>
      </w:pPr>
    </w:p>
    <w:p w14:paraId="16F7AF6D" w14:textId="77777777" w:rsidR="00904BC5" w:rsidRDefault="00904BC5" w:rsidP="004A5749">
      <w:pPr>
        <w:tabs>
          <w:tab w:val="right" w:leader="dot" w:pos="6960"/>
        </w:tabs>
        <w:rPr>
          <w:szCs w:val="24"/>
        </w:rPr>
      </w:pPr>
    </w:p>
    <w:p w14:paraId="3A32CFDA" w14:textId="77777777" w:rsidR="00904BC5" w:rsidRPr="000E2CCC" w:rsidRDefault="00904BC5" w:rsidP="00904BC5">
      <w:pPr>
        <w:pStyle w:val="ListParagraph"/>
        <w:numPr>
          <w:ilvl w:val="0"/>
          <w:numId w:val="8"/>
        </w:numPr>
        <w:tabs>
          <w:tab w:val="right" w:leader="dot" w:pos="6960"/>
        </w:tabs>
        <w:rPr>
          <w:color w:val="auto"/>
        </w:rPr>
      </w:pPr>
      <w:r w:rsidRPr="000E2CCC">
        <w:rPr>
          <w:color w:val="auto"/>
        </w:rPr>
        <w:t xml:space="preserve">у колони </w:t>
      </w:r>
      <w:r>
        <w:rPr>
          <w:color w:val="auto"/>
          <w:lang w:val="sr-Cyrl-RS"/>
        </w:rPr>
        <w:t>5</w:t>
      </w:r>
      <w:r w:rsidRPr="000E2CCC">
        <w:rPr>
          <w:color w:val="auto"/>
        </w:rPr>
        <w:t xml:space="preserve">, уписати </w:t>
      </w:r>
      <w:r>
        <w:rPr>
          <w:color w:val="auto"/>
          <w:lang w:val="sr-Cyrl-RS"/>
        </w:rPr>
        <w:t xml:space="preserve">цену по јединици мере </w:t>
      </w:r>
      <w:r w:rsidRPr="000E2CCC">
        <w:rPr>
          <w:color w:val="auto"/>
          <w:lang w:val="sr-Cyrl-RS"/>
        </w:rPr>
        <w:t>предметних добара</w:t>
      </w:r>
      <w:r>
        <w:rPr>
          <w:color w:val="auto"/>
        </w:rPr>
        <w:t xml:space="preserve"> без ПДВ</w:t>
      </w:r>
      <w:r w:rsidRPr="000E2CCC">
        <w:rPr>
          <w:color w:val="auto"/>
        </w:rPr>
        <w:t>;</w:t>
      </w:r>
    </w:p>
    <w:p w14:paraId="4A5CA11B" w14:textId="77777777" w:rsidR="00904BC5" w:rsidRPr="000E2CCC" w:rsidRDefault="00904BC5" w:rsidP="00904BC5">
      <w:pPr>
        <w:pStyle w:val="ListParagraph"/>
        <w:numPr>
          <w:ilvl w:val="0"/>
          <w:numId w:val="8"/>
        </w:numPr>
        <w:tabs>
          <w:tab w:val="right" w:leader="dot" w:pos="6960"/>
        </w:tabs>
        <w:rPr>
          <w:color w:val="auto"/>
        </w:rPr>
      </w:pPr>
      <w:r w:rsidRPr="000E2CCC">
        <w:rPr>
          <w:color w:val="auto"/>
        </w:rPr>
        <w:t xml:space="preserve">у колони </w:t>
      </w:r>
      <w:r>
        <w:rPr>
          <w:color w:val="auto"/>
          <w:lang w:val="sr-Cyrl-RS"/>
        </w:rPr>
        <w:t>6</w:t>
      </w:r>
      <w:r w:rsidRPr="000E2CCC">
        <w:rPr>
          <w:color w:val="auto"/>
        </w:rPr>
        <w:t xml:space="preserve">, уписати </w:t>
      </w:r>
      <w:r>
        <w:rPr>
          <w:color w:val="auto"/>
          <w:lang w:val="sr-Cyrl-RS"/>
        </w:rPr>
        <w:t xml:space="preserve">цену по јединици мере </w:t>
      </w:r>
      <w:r w:rsidRPr="000E2CCC">
        <w:rPr>
          <w:color w:val="auto"/>
          <w:lang w:val="sr-Cyrl-RS"/>
        </w:rPr>
        <w:t>предметних добара</w:t>
      </w:r>
      <w:r>
        <w:rPr>
          <w:color w:val="auto"/>
        </w:rPr>
        <w:t xml:space="preserve"> </w:t>
      </w:r>
      <w:r>
        <w:rPr>
          <w:color w:val="auto"/>
          <w:lang w:val="sr-Cyrl-RS"/>
        </w:rPr>
        <w:t>са</w:t>
      </w:r>
      <w:r>
        <w:rPr>
          <w:color w:val="auto"/>
        </w:rPr>
        <w:t xml:space="preserve"> ПДВ</w:t>
      </w:r>
    </w:p>
    <w:p w14:paraId="37119FF8" w14:textId="77777777" w:rsidR="00904BC5" w:rsidRPr="000E2CCC" w:rsidRDefault="00904BC5" w:rsidP="004A5749">
      <w:pPr>
        <w:tabs>
          <w:tab w:val="right" w:leader="dot" w:pos="6960"/>
        </w:tabs>
        <w:rPr>
          <w:szCs w:val="24"/>
        </w:rPr>
      </w:pPr>
    </w:p>
    <w:p w14:paraId="6FA1BE91" w14:textId="76624A99" w:rsidR="004A5749" w:rsidRPr="000E2CCC" w:rsidRDefault="004A5749" w:rsidP="004A5749">
      <w:pPr>
        <w:pStyle w:val="ListParagraph"/>
        <w:numPr>
          <w:ilvl w:val="0"/>
          <w:numId w:val="8"/>
        </w:numPr>
        <w:tabs>
          <w:tab w:val="right" w:leader="dot" w:pos="6960"/>
        </w:tabs>
        <w:rPr>
          <w:color w:val="auto"/>
        </w:rPr>
      </w:pPr>
      <w:r w:rsidRPr="000E2CCC">
        <w:rPr>
          <w:color w:val="auto"/>
        </w:rPr>
        <w:t>у колони „УКУПНО</w:t>
      </w:r>
      <w:r w:rsidR="00997890" w:rsidRPr="000E2CCC">
        <w:rPr>
          <w:color w:val="auto"/>
        </w:rPr>
        <w:t xml:space="preserve"> без ПДВ”, уписати укупну цену </w:t>
      </w:r>
      <w:r w:rsidR="00997890" w:rsidRPr="000E2CCC">
        <w:rPr>
          <w:color w:val="auto"/>
          <w:lang w:val="sr-Cyrl-RS"/>
        </w:rPr>
        <w:t>предметних добара</w:t>
      </w:r>
      <w:r w:rsidRPr="000E2CCC">
        <w:rPr>
          <w:color w:val="auto"/>
        </w:rPr>
        <w:t xml:space="preserve"> без ПДВ – колона </w:t>
      </w:r>
      <w:r w:rsidR="00904BC5">
        <w:rPr>
          <w:color w:val="auto"/>
          <w:lang w:val="sr-Cyrl-RS"/>
        </w:rPr>
        <w:t>7</w:t>
      </w:r>
      <w:r w:rsidRPr="000E2CCC">
        <w:rPr>
          <w:color w:val="auto"/>
        </w:rPr>
        <w:t>;</w:t>
      </w:r>
    </w:p>
    <w:p w14:paraId="2B18C42D" w14:textId="580C1E65" w:rsidR="004A5749" w:rsidRDefault="004A5749" w:rsidP="004A5749">
      <w:pPr>
        <w:pStyle w:val="ListParagraph"/>
        <w:numPr>
          <w:ilvl w:val="0"/>
          <w:numId w:val="8"/>
        </w:numPr>
        <w:tabs>
          <w:tab w:val="right" w:leader="dot" w:pos="6960"/>
        </w:tabs>
        <w:rPr>
          <w:color w:val="auto"/>
        </w:rPr>
      </w:pPr>
      <w:r w:rsidRPr="000E2CCC">
        <w:rPr>
          <w:color w:val="auto"/>
        </w:rPr>
        <w:t xml:space="preserve">у колони „УКУПНО са ПДВ”, уписати укупну цену </w:t>
      </w:r>
      <w:r w:rsidR="00997890" w:rsidRPr="000E2CCC">
        <w:rPr>
          <w:color w:val="auto"/>
          <w:lang w:val="sr-Cyrl-RS"/>
        </w:rPr>
        <w:t>предметних добара</w:t>
      </w:r>
      <w:r w:rsidRPr="000E2CCC">
        <w:rPr>
          <w:color w:val="auto"/>
        </w:rPr>
        <w:t xml:space="preserve"> са ПДВ – колона </w:t>
      </w:r>
      <w:r w:rsidR="00904BC5">
        <w:rPr>
          <w:color w:val="auto"/>
          <w:lang w:val="sr-Cyrl-RS"/>
        </w:rPr>
        <w:t>8.</w:t>
      </w:r>
    </w:p>
    <w:p w14:paraId="702AC3CB" w14:textId="77777777" w:rsidR="004A5749" w:rsidRPr="000E2CCC" w:rsidRDefault="004A5749" w:rsidP="004A5749">
      <w:pPr>
        <w:tabs>
          <w:tab w:val="right" w:leader="dot" w:pos="6960"/>
        </w:tabs>
        <w:rPr>
          <w:b/>
          <w:szCs w:val="24"/>
        </w:rPr>
      </w:pPr>
    </w:p>
    <w:p w14:paraId="33A62D98" w14:textId="77777777" w:rsidR="004A5749" w:rsidRPr="000E2CCC" w:rsidRDefault="004A5749" w:rsidP="004A5749">
      <w:pPr>
        <w:tabs>
          <w:tab w:val="right" w:leader="dot" w:pos="6960"/>
        </w:tabs>
        <w:rPr>
          <w:szCs w:val="24"/>
        </w:rPr>
      </w:pPr>
      <w:r w:rsidRPr="000E2CCC">
        <w:rPr>
          <w:b/>
          <w:szCs w:val="24"/>
        </w:rPr>
        <w:t xml:space="preserve">НАПОМЕНА: </w:t>
      </w:r>
      <w:r w:rsidRPr="000E2CCC">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14:paraId="092FFAF6" w14:textId="77777777" w:rsidR="004A5749" w:rsidRPr="000E2CCC" w:rsidRDefault="004A5749" w:rsidP="004A5749">
      <w:pPr>
        <w:jc w:val="center"/>
        <w:rPr>
          <w:b/>
          <w:szCs w:val="24"/>
        </w:rPr>
      </w:pPr>
    </w:p>
    <w:p w14:paraId="10BB6193" w14:textId="77777777" w:rsidR="004A5749" w:rsidRPr="000E2CCC" w:rsidRDefault="004A5749" w:rsidP="004A5749">
      <w:pPr>
        <w:jc w:val="center"/>
        <w:rPr>
          <w:b/>
          <w:szCs w:val="24"/>
        </w:rPr>
      </w:pPr>
    </w:p>
    <w:tbl>
      <w:tblPr>
        <w:tblW w:w="5838" w:type="dxa"/>
        <w:jc w:val="right"/>
        <w:tblLook w:val="01E0" w:firstRow="1" w:lastRow="1" w:firstColumn="1" w:lastColumn="1" w:noHBand="0" w:noVBand="0"/>
      </w:tblPr>
      <w:tblGrid>
        <w:gridCol w:w="2520"/>
        <w:gridCol w:w="3318"/>
      </w:tblGrid>
      <w:tr w:rsidR="003E354B" w:rsidRPr="000E2CCC" w14:paraId="6F05965F" w14:textId="77777777" w:rsidTr="00767B17">
        <w:trPr>
          <w:jc w:val="right"/>
        </w:trPr>
        <w:tc>
          <w:tcPr>
            <w:tcW w:w="2520" w:type="dxa"/>
            <w:shd w:val="clear" w:color="auto" w:fill="auto"/>
          </w:tcPr>
          <w:p w14:paraId="7F9AEC56" w14:textId="77777777" w:rsidR="004A5749" w:rsidRPr="000E2CCC" w:rsidRDefault="004A5749" w:rsidP="00767B17">
            <w:pPr>
              <w:jc w:val="center"/>
              <w:rPr>
                <w:b/>
                <w:szCs w:val="24"/>
              </w:rPr>
            </w:pPr>
          </w:p>
        </w:tc>
        <w:tc>
          <w:tcPr>
            <w:tcW w:w="3318" w:type="dxa"/>
            <w:shd w:val="clear" w:color="auto" w:fill="auto"/>
          </w:tcPr>
          <w:p w14:paraId="75699853" w14:textId="77777777" w:rsidR="004A5749" w:rsidRPr="000E2CCC" w:rsidRDefault="004A5749" w:rsidP="00767B17">
            <w:pPr>
              <w:jc w:val="center"/>
              <w:rPr>
                <w:b/>
                <w:szCs w:val="24"/>
              </w:rPr>
            </w:pPr>
            <w:r w:rsidRPr="000E2CCC">
              <w:rPr>
                <w:b/>
                <w:szCs w:val="24"/>
              </w:rPr>
              <w:t>Потпис овлашћеног лица</w:t>
            </w:r>
          </w:p>
        </w:tc>
      </w:tr>
      <w:tr w:rsidR="003E354B" w:rsidRPr="000E2CCC" w14:paraId="4A8FB679" w14:textId="77777777" w:rsidTr="00767B17">
        <w:trPr>
          <w:jc w:val="right"/>
        </w:trPr>
        <w:tc>
          <w:tcPr>
            <w:tcW w:w="2520" w:type="dxa"/>
            <w:shd w:val="clear" w:color="auto" w:fill="auto"/>
          </w:tcPr>
          <w:p w14:paraId="44669BD8" w14:textId="77777777" w:rsidR="004A5749" w:rsidRPr="000E2CCC" w:rsidRDefault="004A5749" w:rsidP="00767B17">
            <w:pPr>
              <w:jc w:val="center"/>
              <w:rPr>
                <w:b/>
                <w:szCs w:val="24"/>
              </w:rPr>
            </w:pPr>
            <w:r w:rsidRPr="000E2CCC">
              <w:rPr>
                <w:b/>
                <w:szCs w:val="24"/>
              </w:rPr>
              <w:t>М.П.</w:t>
            </w:r>
          </w:p>
        </w:tc>
        <w:tc>
          <w:tcPr>
            <w:tcW w:w="3318" w:type="dxa"/>
            <w:shd w:val="clear" w:color="auto" w:fill="auto"/>
          </w:tcPr>
          <w:p w14:paraId="2F758583" w14:textId="77777777" w:rsidR="004A5749" w:rsidRPr="000E2CCC" w:rsidRDefault="004A5749" w:rsidP="00767B17">
            <w:pPr>
              <w:jc w:val="center"/>
              <w:rPr>
                <w:b/>
                <w:szCs w:val="24"/>
              </w:rPr>
            </w:pPr>
          </w:p>
        </w:tc>
      </w:tr>
      <w:tr w:rsidR="004A5749" w:rsidRPr="000E2CCC" w14:paraId="03045E58" w14:textId="77777777" w:rsidTr="00767B17">
        <w:trPr>
          <w:trHeight w:val="567"/>
          <w:jc w:val="right"/>
        </w:trPr>
        <w:tc>
          <w:tcPr>
            <w:tcW w:w="2520" w:type="dxa"/>
            <w:shd w:val="clear" w:color="auto" w:fill="auto"/>
          </w:tcPr>
          <w:p w14:paraId="06582F87" w14:textId="77777777" w:rsidR="004A5749" w:rsidRPr="000E2CCC" w:rsidRDefault="004A5749" w:rsidP="00767B17">
            <w:pPr>
              <w:jc w:val="center"/>
              <w:rPr>
                <w:szCs w:val="24"/>
              </w:rPr>
            </w:pPr>
          </w:p>
        </w:tc>
        <w:tc>
          <w:tcPr>
            <w:tcW w:w="3318" w:type="dxa"/>
            <w:tcBorders>
              <w:bottom w:val="single" w:sz="4" w:space="0" w:color="auto"/>
            </w:tcBorders>
            <w:shd w:val="clear" w:color="auto" w:fill="auto"/>
          </w:tcPr>
          <w:p w14:paraId="00241348" w14:textId="77777777" w:rsidR="004A5749" w:rsidRPr="000E2CCC" w:rsidRDefault="004A5749" w:rsidP="00767B17">
            <w:pPr>
              <w:jc w:val="center"/>
              <w:rPr>
                <w:szCs w:val="24"/>
              </w:rPr>
            </w:pPr>
          </w:p>
        </w:tc>
      </w:tr>
    </w:tbl>
    <w:p w14:paraId="59A3F763" w14:textId="77777777" w:rsidR="004A5749" w:rsidRPr="003E354B" w:rsidRDefault="004A5749" w:rsidP="004A5749">
      <w:pPr>
        <w:rPr>
          <w:b/>
          <w:color w:val="00B050"/>
          <w:szCs w:val="24"/>
        </w:rPr>
      </w:pPr>
    </w:p>
    <w:p w14:paraId="025679A2" w14:textId="77777777" w:rsidR="004A5749" w:rsidRPr="003E354B" w:rsidRDefault="004A5749" w:rsidP="004A5749">
      <w:pPr>
        <w:rPr>
          <w:b/>
          <w:color w:val="00B050"/>
          <w:szCs w:val="24"/>
        </w:rPr>
        <w:sectPr w:rsidR="004A5749" w:rsidRPr="003E354B" w:rsidSect="00767B17">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14:paraId="4A84E5E3" w14:textId="77777777" w:rsidR="0023249A" w:rsidRPr="003E354B" w:rsidRDefault="0023249A" w:rsidP="0024022B">
      <w:pPr>
        <w:widowControl/>
        <w:tabs>
          <w:tab w:val="clear" w:pos="1440"/>
        </w:tabs>
        <w:jc w:val="left"/>
        <w:rPr>
          <w:color w:val="00B050"/>
          <w:szCs w:val="24"/>
        </w:rPr>
      </w:pPr>
    </w:p>
    <w:p w14:paraId="67740B7C" w14:textId="77777777" w:rsidR="0023249A" w:rsidRPr="003E354B" w:rsidRDefault="0023249A" w:rsidP="0024022B">
      <w:pPr>
        <w:widowControl/>
        <w:tabs>
          <w:tab w:val="clear" w:pos="1440"/>
        </w:tabs>
        <w:jc w:val="left"/>
        <w:rPr>
          <w:color w:val="00B050"/>
          <w:szCs w:val="24"/>
        </w:rPr>
      </w:pPr>
    </w:p>
    <w:p w14:paraId="4B7675CF" w14:textId="77777777" w:rsidR="00741835" w:rsidRPr="000A6E01" w:rsidRDefault="00741835" w:rsidP="000A6E01">
      <w:pPr>
        <w:rPr>
          <w:b/>
        </w:rPr>
      </w:pPr>
    </w:p>
    <w:p w14:paraId="1A925A45" w14:textId="77777777" w:rsidR="0024022B" w:rsidRPr="00741835" w:rsidRDefault="0024022B" w:rsidP="00741835">
      <w:pPr>
        <w:jc w:val="center"/>
        <w:rPr>
          <w:b/>
          <w:szCs w:val="24"/>
        </w:rPr>
      </w:pPr>
      <w:r w:rsidRPr="00741835">
        <w:rPr>
          <w:b/>
          <w:lang w:val="sr-Latn-CS"/>
        </w:rPr>
        <w:t>I</w:t>
      </w:r>
      <w:r w:rsidRPr="00741835">
        <w:rPr>
          <w:b/>
        </w:rPr>
        <w:t>X</w:t>
      </w:r>
    </w:p>
    <w:p w14:paraId="7B9DDB42" w14:textId="77777777" w:rsidR="0024022B" w:rsidRPr="00741835" w:rsidRDefault="0024022B" w:rsidP="00741835">
      <w:pPr>
        <w:rPr>
          <w:b/>
          <w:szCs w:val="24"/>
        </w:rPr>
      </w:pPr>
    </w:p>
    <w:p w14:paraId="71F17D24" w14:textId="77777777" w:rsidR="0024022B" w:rsidRPr="00741835" w:rsidRDefault="0024022B" w:rsidP="00741835">
      <w:pPr>
        <w:rPr>
          <w:b/>
          <w:szCs w:val="24"/>
        </w:rPr>
      </w:pPr>
    </w:p>
    <w:p w14:paraId="585ACC2E" w14:textId="77777777" w:rsidR="0024022B" w:rsidRPr="00741835" w:rsidRDefault="0024022B" w:rsidP="00741835">
      <w:pPr>
        <w:rPr>
          <w:b/>
          <w:szCs w:val="24"/>
        </w:rPr>
      </w:pPr>
    </w:p>
    <w:p w14:paraId="2E57F587" w14:textId="77777777" w:rsidR="0024022B" w:rsidRPr="00741835" w:rsidRDefault="0024022B" w:rsidP="00741835">
      <w:pPr>
        <w:jc w:val="center"/>
        <w:rPr>
          <w:b/>
          <w:szCs w:val="24"/>
        </w:rPr>
      </w:pPr>
      <w:r w:rsidRPr="00741835">
        <w:rPr>
          <w:b/>
          <w:szCs w:val="24"/>
        </w:rPr>
        <w:t>И З Ј А В А</w:t>
      </w:r>
    </w:p>
    <w:p w14:paraId="7F72F655" w14:textId="77777777" w:rsidR="0024022B" w:rsidRPr="00741835" w:rsidRDefault="0024022B" w:rsidP="00741835">
      <w:pPr>
        <w:jc w:val="center"/>
        <w:rPr>
          <w:b/>
          <w:szCs w:val="24"/>
        </w:rPr>
      </w:pPr>
      <w:r w:rsidRPr="00741835">
        <w:rPr>
          <w:b/>
          <w:szCs w:val="24"/>
        </w:rPr>
        <w:t>О НЕЗАВИСНОЈ ПОНУДИ</w:t>
      </w:r>
    </w:p>
    <w:p w14:paraId="78612737" w14:textId="77777777" w:rsidR="0024022B" w:rsidRPr="00741835" w:rsidRDefault="0024022B" w:rsidP="00741835">
      <w:pPr>
        <w:rPr>
          <w:b/>
          <w:szCs w:val="24"/>
        </w:rPr>
      </w:pPr>
    </w:p>
    <w:p w14:paraId="422A716D" w14:textId="77777777" w:rsidR="0024022B" w:rsidRPr="000276F3" w:rsidRDefault="0024022B" w:rsidP="00741835">
      <w:pPr>
        <w:rPr>
          <w:szCs w:val="24"/>
        </w:rPr>
      </w:pPr>
    </w:p>
    <w:p w14:paraId="714E3398" w14:textId="77777777" w:rsidR="0024022B" w:rsidRPr="000276F3" w:rsidRDefault="0024022B" w:rsidP="00741835">
      <w:pPr>
        <w:rPr>
          <w:szCs w:val="24"/>
        </w:rPr>
      </w:pPr>
    </w:p>
    <w:p w14:paraId="601E359E"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01FBE1B8"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370EF1DD" w14:textId="77777777" w:rsidR="0024022B" w:rsidRPr="000276F3" w:rsidRDefault="0024022B" w:rsidP="00741835">
      <w:pPr>
        <w:rPr>
          <w:szCs w:val="24"/>
        </w:rPr>
      </w:pPr>
    </w:p>
    <w:p w14:paraId="53617098"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5C2968BC" w14:textId="77777777" w:rsidR="0024022B" w:rsidRDefault="0024022B" w:rsidP="00741835">
      <w:pPr>
        <w:rPr>
          <w:szCs w:val="24"/>
        </w:rPr>
      </w:pPr>
    </w:p>
    <w:p w14:paraId="3BA3D541" w14:textId="77777777" w:rsidR="00741835" w:rsidRDefault="00741835" w:rsidP="00741835">
      <w:pPr>
        <w:rPr>
          <w:szCs w:val="24"/>
        </w:rPr>
      </w:pPr>
    </w:p>
    <w:p w14:paraId="1738FA1B" w14:textId="77777777" w:rsidR="00741835" w:rsidRPr="000276F3" w:rsidRDefault="00741835" w:rsidP="00741835">
      <w:pPr>
        <w:rPr>
          <w:szCs w:val="24"/>
        </w:rPr>
      </w:pPr>
    </w:p>
    <w:p w14:paraId="7FDF88F7"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3C233364" w14:textId="77777777" w:rsidTr="002F1A86">
        <w:trPr>
          <w:jc w:val="right"/>
        </w:trPr>
        <w:tc>
          <w:tcPr>
            <w:tcW w:w="2520" w:type="dxa"/>
          </w:tcPr>
          <w:p w14:paraId="3D965D8C" w14:textId="77777777" w:rsidR="0024022B" w:rsidRPr="000276F3" w:rsidRDefault="0024022B" w:rsidP="00741835">
            <w:pPr>
              <w:rPr>
                <w:szCs w:val="24"/>
              </w:rPr>
            </w:pPr>
          </w:p>
        </w:tc>
        <w:tc>
          <w:tcPr>
            <w:tcW w:w="3318" w:type="dxa"/>
            <w:hideMark/>
          </w:tcPr>
          <w:p w14:paraId="4C8F9A67" w14:textId="77777777" w:rsidR="0024022B" w:rsidRPr="000276F3" w:rsidRDefault="0024022B" w:rsidP="00741835">
            <w:pPr>
              <w:rPr>
                <w:szCs w:val="24"/>
              </w:rPr>
            </w:pPr>
            <w:r w:rsidRPr="000276F3">
              <w:rPr>
                <w:szCs w:val="24"/>
              </w:rPr>
              <w:t>Потпис овлашћеног лица</w:t>
            </w:r>
          </w:p>
        </w:tc>
      </w:tr>
      <w:tr w:rsidR="0024022B" w:rsidRPr="000276F3" w14:paraId="1E420E9A" w14:textId="77777777" w:rsidTr="002F1A86">
        <w:trPr>
          <w:jc w:val="right"/>
        </w:trPr>
        <w:tc>
          <w:tcPr>
            <w:tcW w:w="2520" w:type="dxa"/>
            <w:hideMark/>
          </w:tcPr>
          <w:p w14:paraId="2D77523B" w14:textId="77777777" w:rsidR="0024022B" w:rsidRPr="00741835" w:rsidRDefault="0024022B" w:rsidP="00741835">
            <w:pPr>
              <w:rPr>
                <w:b/>
                <w:szCs w:val="24"/>
              </w:rPr>
            </w:pPr>
            <w:r w:rsidRPr="00741835">
              <w:rPr>
                <w:b/>
                <w:szCs w:val="24"/>
              </w:rPr>
              <w:t>М.П.</w:t>
            </w:r>
          </w:p>
        </w:tc>
        <w:tc>
          <w:tcPr>
            <w:tcW w:w="3318" w:type="dxa"/>
          </w:tcPr>
          <w:p w14:paraId="559A5F2C" w14:textId="77777777" w:rsidR="0024022B" w:rsidRPr="000276F3" w:rsidRDefault="0024022B" w:rsidP="00741835">
            <w:pPr>
              <w:rPr>
                <w:szCs w:val="24"/>
              </w:rPr>
            </w:pPr>
          </w:p>
        </w:tc>
      </w:tr>
      <w:tr w:rsidR="0024022B" w:rsidRPr="000276F3" w14:paraId="1130A17A" w14:textId="77777777" w:rsidTr="002F1A86">
        <w:trPr>
          <w:trHeight w:val="786"/>
          <w:jc w:val="right"/>
        </w:trPr>
        <w:tc>
          <w:tcPr>
            <w:tcW w:w="2520" w:type="dxa"/>
          </w:tcPr>
          <w:p w14:paraId="6736E7D6"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4068D7EE" w14:textId="77777777" w:rsidR="0024022B" w:rsidRPr="000276F3" w:rsidRDefault="0024022B" w:rsidP="00741835">
            <w:pPr>
              <w:rPr>
                <w:szCs w:val="24"/>
              </w:rPr>
            </w:pPr>
          </w:p>
        </w:tc>
      </w:tr>
    </w:tbl>
    <w:p w14:paraId="11AF7AE6" w14:textId="77777777" w:rsidR="00741835" w:rsidRDefault="00741835" w:rsidP="00741835">
      <w:pPr>
        <w:rPr>
          <w:szCs w:val="24"/>
          <w:lang w:val="sr-Latn-CS"/>
        </w:rPr>
      </w:pPr>
    </w:p>
    <w:p w14:paraId="140A782A" w14:textId="77777777" w:rsidR="003D15FC" w:rsidRDefault="003D15FC" w:rsidP="00741835">
      <w:pPr>
        <w:rPr>
          <w:szCs w:val="24"/>
          <w:lang w:val="sr-Latn-CS"/>
        </w:rPr>
      </w:pPr>
      <w:r>
        <w:rPr>
          <w:szCs w:val="24"/>
          <w:lang w:val="sr-Latn-CS"/>
        </w:rPr>
        <w:br w:type="page"/>
      </w:r>
    </w:p>
    <w:p w14:paraId="70B095FB" w14:textId="77777777" w:rsidR="00741835" w:rsidRDefault="00741835" w:rsidP="00741835">
      <w:pPr>
        <w:rPr>
          <w:szCs w:val="24"/>
          <w:lang w:val="sr-Latn-CS"/>
        </w:rPr>
      </w:pPr>
    </w:p>
    <w:p w14:paraId="4176BD43" w14:textId="77777777" w:rsidR="00741835" w:rsidRPr="00741835" w:rsidRDefault="00741835" w:rsidP="00741835">
      <w:pPr>
        <w:jc w:val="center"/>
        <w:rPr>
          <w:b/>
          <w:szCs w:val="24"/>
          <w:lang w:val="uz-Cyrl-UZ"/>
        </w:rPr>
      </w:pPr>
      <w:r w:rsidRPr="00741835">
        <w:rPr>
          <w:b/>
          <w:szCs w:val="24"/>
          <w:lang w:val="uz-Cyrl-UZ"/>
        </w:rPr>
        <w:t>Х</w:t>
      </w:r>
    </w:p>
    <w:p w14:paraId="03478F95" w14:textId="77777777" w:rsidR="00EF1F3E" w:rsidRDefault="00EF1F3E" w:rsidP="00741835">
      <w:pPr>
        <w:rPr>
          <w:szCs w:val="24"/>
        </w:rPr>
      </w:pPr>
    </w:p>
    <w:p w14:paraId="6B5BEB3E"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405C987F"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3B530AFE" w14:textId="77777777" w:rsidR="0024022B" w:rsidRPr="000276F3" w:rsidRDefault="0024022B" w:rsidP="0024022B">
      <w:pPr>
        <w:spacing w:line="360" w:lineRule="auto"/>
        <w:rPr>
          <w:b/>
          <w:szCs w:val="24"/>
        </w:rPr>
      </w:pPr>
    </w:p>
    <w:p w14:paraId="7BD9775B"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60C4CA07"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78876500"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7D3AB7DE" w14:textId="77777777" w:rsidR="0024022B" w:rsidRPr="000276F3" w:rsidRDefault="0024022B" w:rsidP="0024022B">
      <w:pPr>
        <w:rPr>
          <w:b/>
          <w:szCs w:val="24"/>
        </w:rPr>
      </w:pPr>
    </w:p>
    <w:p w14:paraId="50ACBE0D"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462A1388" w14:textId="77777777" w:rsidTr="002F1A86">
        <w:trPr>
          <w:trHeight w:val="780"/>
          <w:jc w:val="center"/>
        </w:trPr>
        <w:tc>
          <w:tcPr>
            <w:tcW w:w="8041" w:type="dxa"/>
            <w:tcBorders>
              <w:top w:val="single" w:sz="4" w:space="0" w:color="auto"/>
              <w:left w:val="nil"/>
              <w:bottom w:val="single" w:sz="4" w:space="0" w:color="auto"/>
              <w:right w:val="nil"/>
            </w:tcBorders>
          </w:tcPr>
          <w:p w14:paraId="0E03E30D" w14:textId="77777777" w:rsidR="0024022B" w:rsidRPr="000276F3" w:rsidRDefault="0024022B" w:rsidP="002F1A86">
            <w:pPr>
              <w:jc w:val="center"/>
              <w:rPr>
                <w:b/>
                <w:szCs w:val="24"/>
              </w:rPr>
            </w:pPr>
          </w:p>
        </w:tc>
      </w:tr>
      <w:tr w:rsidR="0024022B" w:rsidRPr="000276F3" w14:paraId="3B05C506" w14:textId="77777777" w:rsidTr="002F1A86">
        <w:trPr>
          <w:trHeight w:val="780"/>
          <w:jc w:val="center"/>
        </w:trPr>
        <w:tc>
          <w:tcPr>
            <w:tcW w:w="8041" w:type="dxa"/>
            <w:tcBorders>
              <w:top w:val="single" w:sz="4" w:space="0" w:color="auto"/>
              <w:left w:val="nil"/>
              <w:bottom w:val="single" w:sz="4" w:space="0" w:color="auto"/>
              <w:right w:val="nil"/>
            </w:tcBorders>
          </w:tcPr>
          <w:p w14:paraId="573C2FE2" w14:textId="77777777" w:rsidR="0024022B" w:rsidRPr="000276F3" w:rsidRDefault="0024022B" w:rsidP="002F1A86">
            <w:pPr>
              <w:jc w:val="center"/>
              <w:rPr>
                <w:b/>
                <w:szCs w:val="24"/>
              </w:rPr>
            </w:pPr>
          </w:p>
        </w:tc>
      </w:tr>
      <w:tr w:rsidR="0024022B" w:rsidRPr="000276F3" w14:paraId="0B4923BD" w14:textId="77777777" w:rsidTr="002F1A86">
        <w:trPr>
          <w:trHeight w:val="780"/>
          <w:jc w:val="center"/>
        </w:trPr>
        <w:tc>
          <w:tcPr>
            <w:tcW w:w="8041" w:type="dxa"/>
            <w:tcBorders>
              <w:top w:val="single" w:sz="4" w:space="0" w:color="auto"/>
              <w:left w:val="nil"/>
              <w:bottom w:val="single" w:sz="4" w:space="0" w:color="auto"/>
              <w:right w:val="nil"/>
            </w:tcBorders>
          </w:tcPr>
          <w:p w14:paraId="67643B70" w14:textId="77777777" w:rsidR="0024022B" w:rsidRPr="000276F3" w:rsidRDefault="0024022B" w:rsidP="002F1A86">
            <w:pPr>
              <w:jc w:val="center"/>
              <w:rPr>
                <w:b/>
                <w:szCs w:val="24"/>
              </w:rPr>
            </w:pPr>
          </w:p>
        </w:tc>
      </w:tr>
      <w:tr w:rsidR="0024022B" w:rsidRPr="000276F3" w14:paraId="07B37E4E" w14:textId="77777777" w:rsidTr="002F1A86">
        <w:trPr>
          <w:trHeight w:val="780"/>
          <w:jc w:val="center"/>
        </w:trPr>
        <w:tc>
          <w:tcPr>
            <w:tcW w:w="8041" w:type="dxa"/>
            <w:tcBorders>
              <w:top w:val="single" w:sz="4" w:space="0" w:color="auto"/>
              <w:left w:val="nil"/>
              <w:bottom w:val="single" w:sz="4" w:space="0" w:color="auto"/>
              <w:right w:val="nil"/>
            </w:tcBorders>
          </w:tcPr>
          <w:p w14:paraId="0FECBA4B" w14:textId="77777777" w:rsidR="0024022B" w:rsidRPr="000276F3" w:rsidRDefault="0024022B" w:rsidP="002F1A86">
            <w:pPr>
              <w:jc w:val="center"/>
              <w:rPr>
                <w:b/>
                <w:szCs w:val="24"/>
              </w:rPr>
            </w:pPr>
          </w:p>
        </w:tc>
      </w:tr>
    </w:tbl>
    <w:p w14:paraId="0C012C83" w14:textId="77777777" w:rsidR="0024022B" w:rsidRPr="000276F3" w:rsidRDefault="0024022B" w:rsidP="0024022B">
      <w:pPr>
        <w:rPr>
          <w:szCs w:val="24"/>
        </w:rPr>
      </w:pPr>
    </w:p>
    <w:p w14:paraId="24155D95"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75B86ACB"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62B3D540"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2808D3F7" w14:textId="77777777" w:rsidR="0024022B" w:rsidRPr="000276F3" w:rsidRDefault="0024022B" w:rsidP="002F1A86">
            <w:pPr>
              <w:jc w:val="center"/>
              <w:rPr>
                <w:b/>
                <w:szCs w:val="24"/>
              </w:rPr>
            </w:pPr>
          </w:p>
        </w:tc>
      </w:tr>
    </w:tbl>
    <w:p w14:paraId="3EE5D333" w14:textId="77777777" w:rsidR="0024022B" w:rsidRPr="000276F3" w:rsidRDefault="0024022B" w:rsidP="0024022B">
      <w:pPr>
        <w:rPr>
          <w:b/>
          <w:szCs w:val="24"/>
        </w:rPr>
      </w:pPr>
    </w:p>
    <w:p w14:paraId="11E42346" w14:textId="77777777" w:rsidR="0024022B" w:rsidRPr="000276F3" w:rsidRDefault="0024022B" w:rsidP="0024022B">
      <w:pPr>
        <w:rPr>
          <w:b/>
          <w:szCs w:val="24"/>
        </w:rPr>
      </w:pPr>
    </w:p>
    <w:p w14:paraId="7829DC70"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78FAB4BD"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44F4A0D5"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169AC432" w14:textId="77777777" w:rsidTr="002F1A86">
        <w:trPr>
          <w:jc w:val="right"/>
        </w:trPr>
        <w:tc>
          <w:tcPr>
            <w:tcW w:w="2520" w:type="dxa"/>
          </w:tcPr>
          <w:p w14:paraId="77CAF40D" w14:textId="77777777" w:rsidR="0024022B" w:rsidRPr="000276F3" w:rsidRDefault="0024022B" w:rsidP="002F1A86">
            <w:pPr>
              <w:jc w:val="center"/>
              <w:rPr>
                <w:b/>
                <w:szCs w:val="24"/>
              </w:rPr>
            </w:pPr>
          </w:p>
        </w:tc>
        <w:tc>
          <w:tcPr>
            <w:tcW w:w="3318" w:type="dxa"/>
            <w:hideMark/>
          </w:tcPr>
          <w:p w14:paraId="40018D69"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47AF0953" w14:textId="77777777" w:rsidTr="002F1A86">
        <w:trPr>
          <w:jc w:val="right"/>
        </w:trPr>
        <w:tc>
          <w:tcPr>
            <w:tcW w:w="2520" w:type="dxa"/>
            <w:hideMark/>
          </w:tcPr>
          <w:p w14:paraId="4A657DD7" w14:textId="77777777" w:rsidR="0024022B" w:rsidRPr="000276F3" w:rsidRDefault="0024022B" w:rsidP="002F1A86">
            <w:pPr>
              <w:jc w:val="center"/>
              <w:rPr>
                <w:b/>
                <w:szCs w:val="24"/>
              </w:rPr>
            </w:pPr>
            <w:r w:rsidRPr="000276F3">
              <w:rPr>
                <w:b/>
                <w:szCs w:val="24"/>
              </w:rPr>
              <w:t>М.П.</w:t>
            </w:r>
          </w:p>
        </w:tc>
        <w:tc>
          <w:tcPr>
            <w:tcW w:w="3318" w:type="dxa"/>
          </w:tcPr>
          <w:p w14:paraId="32998C7B" w14:textId="77777777" w:rsidR="0024022B" w:rsidRPr="000276F3" w:rsidRDefault="0024022B" w:rsidP="002F1A86">
            <w:pPr>
              <w:jc w:val="center"/>
              <w:rPr>
                <w:b/>
                <w:szCs w:val="24"/>
              </w:rPr>
            </w:pPr>
          </w:p>
        </w:tc>
      </w:tr>
      <w:tr w:rsidR="0024022B" w:rsidRPr="000276F3" w14:paraId="465DE89D" w14:textId="77777777" w:rsidTr="002F1A86">
        <w:trPr>
          <w:trHeight w:val="463"/>
          <w:jc w:val="right"/>
        </w:trPr>
        <w:tc>
          <w:tcPr>
            <w:tcW w:w="2520" w:type="dxa"/>
          </w:tcPr>
          <w:p w14:paraId="2105894D"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6C7101C6" w14:textId="77777777" w:rsidR="0024022B" w:rsidRPr="000276F3" w:rsidRDefault="0024022B" w:rsidP="002F1A86">
            <w:pPr>
              <w:jc w:val="center"/>
              <w:rPr>
                <w:b/>
                <w:szCs w:val="24"/>
              </w:rPr>
            </w:pPr>
          </w:p>
        </w:tc>
      </w:tr>
    </w:tbl>
    <w:p w14:paraId="1BB1A73A" w14:textId="77777777" w:rsidR="0024022B" w:rsidRPr="00E67216" w:rsidRDefault="0024022B" w:rsidP="0024022B">
      <w:pPr>
        <w:rPr>
          <w:b/>
          <w:szCs w:val="24"/>
          <w:lang w:val="sr-Latn-RS"/>
        </w:rPr>
      </w:pPr>
    </w:p>
    <w:sectPr w:rsidR="0024022B" w:rsidRPr="00E67216" w:rsidSect="008D37FF">
      <w:headerReference w:type="default"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07DEE2" w14:textId="77777777" w:rsidR="00AE283F" w:rsidRDefault="00AE283F" w:rsidP="00912DE9">
      <w:r>
        <w:separator/>
      </w:r>
    </w:p>
  </w:endnote>
  <w:endnote w:type="continuationSeparator" w:id="0">
    <w:p w14:paraId="10761CA4" w14:textId="77777777" w:rsidR="00AE283F" w:rsidRDefault="00AE283F"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Times New Roman"/>
    <w:charset w:val="00"/>
    <w:family w:val="roman"/>
    <w:pitch w:val="variable"/>
  </w:font>
  <w:font w:name="TimesNewRoman,Bold">
    <w:altName w:val="Times New Roman"/>
    <w:charset w:val="00"/>
    <w:family w:val="roman"/>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D125E0" w14:textId="77777777" w:rsidR="00633CD7" w:rsidRDefault="00633CD7" w:rsidP="00767B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A6BFE5" w14:textId="77777777" w:rsidR="00633CD7" w:rsidRDefault="00633CD7" w:rsidP="00767B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7CB462" w14:textId="77777777" w:rsidR="00633CD7" w:rsidRPr="00460D7C" w:rsidRDefault="00633CD7" w:rsidP="00767B1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34211408" w14:textId="20C3D189" w:rsidR="00633CD7" w:rsidRPr="00A00878" w:rsidRDefault="00633CD7" w:rsidP="00767B17">
    <w:pPr>
      <w:pStyle w:val="Footer"/>
      <w:jc w:val="center"/>
      <w:rPr>
        <w:b/>
        <w:color w:val="FF0000"/>
        <w:sz w:val="20"/>
      </w:rPr>
    </w:pPr>
    <w:r w:rsidRPr="00862E98">
      <w:rPr>
        <w:b/>
        <w:color w:val="333333"/>
        <w:sz w:val="20"/>
      </w:rPr>
      <w:t xml:space="preserve">Београд, </w:t>
    </w:r>
    <w:r>
      <w:rPr>
        <w:b/>
        <w:color w:val="333333"/>
        <w:sz w:val="20"/>
      </w:rPr>
      <w:t xml:space="preserve">Булевар Зорана Ђинђића </w:t>
    </w:r>
    <w:r w:rsidRPr="00FF3C30">
      <w:rPr>
        <w:b/>
        <w:sz w:val="20"/>
      </w:rPr>
      <w:t xml:space="preserve">155а; ОП </w:t>
    </w:r>
    <w:r w:rsidRPr="00FF3C30">
      <w:rPr>
        <w:b/>
        <w:sz w:val="20"/>
        <w:lang w:val="en-US"/>
      </w:rPr>
      <w:t>18</w:t>
    </w:r>
    <w:r w:rsidRPr="00FF3C30">
      <w:rPr>
        <w:b/>
        <w:sz w:val="20"/>
      </w:rPr>
      <w:t>/1</w:t>
    </w:r>
    <w:r w:rsidRPr="00FF3C30">
      <w:rPr>
        <w:b/>
        <w:sz w:val="20"/>
        <w:lang w:val="en-US"/>
      </w:rPr>
      <w:t>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8BDDF4" w14:textId="77777777" w:rsidR="00633CD7" w:rsidRPr="00460D7C" w:rsidRDefault="00633CD7" w:rsidP="005C7F49">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1DCEBE0C" w14:textId="549B1339" w:rsidR="00633CD7" w:rsidRPr="00862E98" w:rsidRDefault="00633CD7" w:rsidP="005C7F49">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18</w:t>
    </w:r>
    <w:r>
      <w:rPr>
        <w:b/>
        <w:color w:val="333333"/>
        <w:sz w:val="20"/>
      </w:rPr>
      <w:t>/1</w:t>
    </w:r>
    <w:r>
      <w:rPr>
        <w:b/>
        <w:color w:val="333333"/>
        <w:sz w:val="20"/>
        <w:lang w:val="en-US"/>
      </w:rPr>
      <w:t>8</w:t>
    </w:r>
  </w:p>
  <w:p w14:paraId="1F5D951F" w14:textId="77777777" w:rsidR="00633CD7" w:rsidRPr="00536F19" w:rsidRDefault="00633CD7"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DC3D72" w14:textId="77777777" w:rsidR="00AE283F" w:rsidRDefault="00AE283F" w:rsidP="00912DE9">
      <w:r>
        <w:separator/>
      </w:r>
    </w:p>
  </w:footnote>
  <w:footnote w:type="continuationSeparator" w:id="0">
    <w:p w14:paraId="279EF036" w14:textId="77777777" w:rsidR="00AE283F" w:rsidRDefault="00AE283F"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D56C12" w14:textId="77777777" w:rsidR="00633CD7" w:rsidRDefault="00633CD7" w:rsidP="00767B1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B9FAC82" w14:textId="77777777" w:rsidR="00633CD7" w:rsidRDefault="00633C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B81701" w14:textId="7F18D522" w:rsidR="00633CD7" w:rsidRPr="00FB19F1" w:rsidRDefault="00633CD7" w:rsidP="00767B1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0F6F05">
      <w:rPr>
        <w:noProof/>
        <w:sz w:val="22"/>
        <w:szCs w:val="22"/>
      </w:rPr>
      <w:t>2</w:t>
    </w:r>
    <w:r w:rsidRPr="00563ECF">
      <w:rPr>
        <w:sz w:val="22"/>
        <w:szCs w:val="22"/>
      </w:rPr>
      <w:fldChar w:fldCharType="end"/>
    </w:r>
    <w:r w:rsidRPr="00563ECF">
      <w:rPr>
        <w:sz w:val="22"/>
        <w:szCs w:val="22"/>
      </w:rPr>
      <w:t xml:space="preserve"> од </w:t>
    </w:r>
    <w:r>
      <w:rPr>
        <w:sz w:val="22"/>
        <w:szCs w:val="22"/>
      </w:rPr>
      <w:t>4</w:t>
    </w:r>
    <w:r>
      <w:rPr>
        <w:sz w:val="22"/>
        <w:szCs w:val="22"/>
        <w:lang w:val="en-US"/>
      </w:rPr>
      <w:t>7</w:t>
    </w:r>
    <w:r>
      <w:rPr>
        <w:sz w:val="22"/>
        <w:szCs w:val="22"/>
        <w:lang w:val="sr-Cyrl-RS"/>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F72D07" w14:textId="56E50BED" w:rsidR="00633CD7" w:rsidRPr="00FB19F1" w:rsidRDefault="00633CD7" w:rsidP="003D14F6">
    <w:pPr>
      <w:pStyle w:val="Header"/>
      <w:jc w:val="right"/>
      <w:rPr>
        <w:lang w:val="en-US"/>
      </w:rPr>
    </w:pPr>
    <w:r>
      <w:t>Страна</w:t>
    </w:r>
    <w:r w:rsidRPr="003D14F6">
      <w:t xml:space="preserve"> </w:t>
    </w:r>
    <w:r w:rsidRPr="003D14F6">
      <w:rPr>
        <w:szCs w:val="24"/>
      </w:rPr>
      <w:fldChar w:fldCharType="begin"/>
    </w:r>
    <w:r w:rsidRPr="003D14F6">
      <w:instrText xml:space="preserve"> PAGE </w:instrText>
    </w:r>
    <w:r w:rsidRPr="003D14F6">
      <w:rPr>
        <w:szCs w:val="24"/>
      </w:rPr>
      <w:fldChar w:fldCharType="separate"/>
    </w:r>
    <w:r w:rsidR="000F6F05">
      <w:rPr>
        <w:noProof/>
      </w:rPr>
      <w:t>47</w:t>
    </w:r>
    <w:r w:rsidRPr="003D14F6">
      <w:rPr>
        <w:szCs w:val="24"/>
      </w:rPr>
      <w:fldChar w:fldCharType="end"/>
    </w:r>
    <w:r w:rsidRPr="003D14F6">
      <w:t xml:space="preserve"> од 4</w:t>
    </w:r>
    <w:r w:rsidRPr="003D14F6">
      <w:rPr>
        <w:lang w:val="en-US"/>
      </w:rPr>
      <w:t>7</w:t>
    </w:r>
    <w:r w:rsidRPr="003D14F6">
      <w:t xml:space="preserve"> </w:t>
    </w:r>
  </w:p>
  <w:p w14:paraId="1387532B" w14:textId="77777777" w:rsidR="00633CD7" w:rsidRDefault="00633CD7">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6561DC"/>
    <w:multiLevelType w:val="hybridMultilevel"/>
    <w:tmpl w:val="E9BC7808"/>
    <w:lvl w:ilvl="0" w:tplc="9CE8F03A">
      <w:start w:val="1"/>
      <w:numFmt w:val="bullet"/>
      <w:lvlText w:val=""/>
      <w:lvlJc w:val="left"/>
      <w:pPr>
        <w:ind w:left="720" w:hanging="360"/>
      </w:pPr>
      <w:rPr>
        <w:rFonts w:ascii="Symbol" w:hAnsi="Symbol" w:hint="default"/>
      </w:rPr>
    </w:lvl>
    <w:lvl w:ilvl="1" w:tplc="2026A67C">
      <w:numFmt w:val="bullet"/>
      <w:lvlText w:val="•"/>
      <w:lvlJc w:val="left"/>
      <w:pPr>
        <w:ind w:left="1440" w:hanging="360"/>
      </w:pPr>
      <w:rPr>
        <w:rFonts w:ascii="Times New Roman" w:eastAsia="Times New Roman" w:hAnsi="Times New Roman" w:cs="Times New Roman" w:hint="default"/>
      </w:rPr>
    </w:lvl>
    <w:lvl w:ilvl="2" w:tplc="3334C616">
      <w:numFmt w:val="bullet"/>
      <w:lvlText w:val="-"/>
      <w:lvlJc w:val="left"/>
      <w:pPr>
        <w:ind w:left="2160" w:hanging="360"/>
      </w:pPr>
      <w:rPr>
        <w:rFonts w:ascii="Times New Roman" w:eastAsia="Times New Roman" w:hAnsi="Times New Roman" w:cs="Times New Roman" w:hint="default"/>
        <w:b w:val="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BB835E4"/>
    <w:multiLevelType w:val="hybridMultilevel"/>
    <w:tmpl w:val="D834F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E980F6E"/>
    <w:multiLevelType w:val="hybridMultilevel"/>
    <w:tmpl w:val="12966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626898"/>
    <w:multiLevelType w:val="hybridMultilevel"/>
    <w:tmpl w:val="CC2C4DA4"/>
    <w:lvl w:ilvl="0" w:tplc="9CE8F0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A5731F"/>
    <w:multiLevelType w:val="hybridMultilevel"/>
    <w:tmpl w:val="87E83158"/>
    <w:lvl w:ilvl="0" w:tplc="6B70261E">
      <w:start w:val="2"/>
      <w:numFmt w:val="bullet"/>
      <w:lvlText w:val="-"/>
      <w:lvlJc w:val="left"/>
      <w:pPr>
        <w:ind w:left="720" w:hanging="360"/>
      </w:pPr>
      <w:rPr>
        <w:rFonts w:ascii="Calibri" w:eastAsiaTheme="minorHAnsi" w:hAnsi="Calibri" w:cstheme="minorBid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2">
    <w:nsid w:val="181643A2"/>
    <w:multiLevelType w:val="hybridMultilevel"/>
    <w:tmpl w:val="FFDE9A98"/>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3">
    <w:nsid w:val="1A364C5A"/>
    <w:multiLevelType w:val="hybridMultilevel"/>
    <w:tmpl w:val="DFB6E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B361C1"/>
    <w:multiLevelType w:val="hybridMultilevel"/>
    <w:tmpl w:val="3F3C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FA24F69"/>
    <w:multiLevelType w:val="hybridMultilevel"/>
    <w:tmpl w:val="85B26FD4"/>
    <w:lvl w:ilvl="0" w:tplc="9CE8F0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E80A2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7">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
    <w:nsid w:val="24894F86"/>
    <w:multiLevelType w:val="hybridMultilevel"/>
    <w:tmpl w:val="99C81FC6"/>
    <w:lvl w:ilvl="0" w:tplc="641C000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29310092"/>
    <w:multiLevelType w:val="hybridMultilevel"/>
    <w:tmpl w:val="41BC3D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A0B1DA2"/>
    <w:multiLevelType w:val="hybridMultilevel"/>
    <w:tmpl w:val="F14C8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696994"/>
    <w:multiLevelType w:val="hybridMultilevel"/>
    <w:tmpl w:val="47CA8EEA"/>
    <w:lvl w:ilvl="0" w:tplc="6B70261E">
      <w:start w:val="2"/>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2">
    <w:nsid w:val="2EDA0A5D"/>
    <w:multiLevelType w:val="hybridMultilevel"/>
    <w:tmpl w:val="8170131E"/>
    <w:lvl w:ilvl="0" w:tplc="9CE8F03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2E3697A"/>
    <w:multiLevelType w:val="hybridMultilevel"/>
    <w:tmpl w:val="88022ECC"/>
    <w:lvl w:ilvl="0" w:tplc="A2843AEA">
      <w:start w:val="22"/>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3722555B"/>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6">
    <w:nsid w:val="3C6A6827"/>
    <w:multiLevelType w:val="hybridMultilevel"/>
    <w:tmpl w:val="EC52A2BC"/>
    <w:lvl w:ilvl="0" w:tplc="9CE8F0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8">
    <w:nsid w:val="41940C1F"/>
    <w:multiLevelType w:val="hybridMultilevel"/>
    <w:tmpl w:val="9CAA8F50"/>
    <w:lvl w:ilvl="0" w:tplc="6E4E2FA8">
      <w:start w:val="9"/>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6D217B1"/>
    <w:multiLevelType w:val="hybridMultilevel"/>
    <w:tmpl w:val="36606D14"/>
    <w:lvl w:ilvl="0" w:tplc="4F7499E4">
      <w:start w:val="1"/>
      <w:numFmt w:val="bullet"/>
      <w:lvlText w:val=""/>
      <w:lvlJc w:val="left"/>
      <w:pPr>
        <w:ind w:left="810" w:hanging="360"/>
      </w:pPr>
      <w:rPr>
        <w:rFonts w:ascii="Wingdings" w:hAnsi="Wingdings" w:hint="default"/>
      </w:rPr>
    </w:lvl>
    <w:lvl w:ilvl="1" w:tplc="04090019" w:tentative="1">
      <w:start w:val="1"/>
      <w:numFmt w:val="bullet"/>
      <w:lvlText w:val="o"/>
      <w:lvlJc w:val="left"/>
      <w:pPr>
        <w:ind w:left="1530" w:hanging="360"/>
      </w:pPr>
      <w:rPr>
        <w:rFonts w:ascii="Courier New" w:hAnsi="Courier New" w:cs="Courier New" w:hint="default"/>
      </w:rPr>
    </w:lvl>
    <w:lvl w:ilvl="2" w:tplc="0409001B" w:tentative="1">
      <w:start w:val="1"/>
      <w:numFmt w:val="bullet"/>
      <w:lvlText w:val=""/>
      <w:lvlJc w:val="left"/>
      <w:pPr>
        <w:ind w:left="2250" w:hanging="360"/>
      </w:pPr>
      <w:rPr>
        <w:rFonts w:ascii="Wingdings" w:hAnsi="Wingdings" w:hint="default"/>
      </w:rPr>
    </w:lvl>
    <w:lvl w:ilvl="3" w:tplc="0409000F" w:tentative="1">
      <w:start w:val="1"/>
      <w:numFmt w:val="bullet"/>
      <w:lvlText w:val=""/>
      <w:lvlJc w:val="left"/>
      <w:pPr>
        <w:ind w:left="2970" w:hanging="360"/>
      </w:pPr>
      <w:rPr>
        <w:rFonts w:ascii="Symbol" w:hAnsi="Symbol" w:hint="default"/>
      </w:rPr>
    </w:lvl>
    <w:lvl w:ilvl="4" w:tplc="04090019" w:tentative="1">
      <w:start w:val="1"/>
      <w:numFmt w:val="bullet"/>
      <w:lvlText w:val="o"/>
      <w:lvlJc w:val="left"/>
      <w:pPr>
        <w:ind w:left="3690" w:hanging="360"/>
      </w:pPr>
      <w:rPr>
        <w:rFonts w:ascii="Courier New" w:hAnsi="Courier New" w:cs="Courier New" w:hint="default"/>
      </w:rPr>
    </w:lvl>
    <w:lvl w:ilvl="5" w:tplc="0409001B" w:tentative="1">
      <w:start w:val="1"/>
      <w:numFmt w:val="bullet"/>
      <w:lvlText w:val=""/>
      <w:lvlJc w:val="left"/>
      <w:pPr>
        <w:ind w:left="4410" w:hanging="360"/>
      </w:pPr>
      <w:rPr>
        <w:rFonts w:ascii="Wingdings" w:hAnsi="Wingdings" w:hint="default"/>
      </w:rPr>
    </w:lvl>
    <w:lvl w:ilvl="6" w:tplc="0409000F" w:tentative="1">
      <w:start w:val="1"/>
      <w:numFmt w:val="bullet"/>
      <w:lvlText w:val=""/>
      <w:lvlJc w:val="left"/>
      <w:pPr>
        <w:ind w:left="5130" w:hanging="360"/>
      </w:pPr>
      <w:rPr>
        <w:rFonts w:ascii="Symbol" w:hAnsi="Symbol" w:hint="default"/>
      </w:rPr>
    </w:lvl>
    <w:lvl w:ilvl="7" w:tplc="04090019" w:tentative="1">
      <w:start w:val="1"/>
      <w:numFmt w:val="bullet"/>
      <w:lvlText w:val="o"/>
      <w:lvlJc w:val="left"/>
      <w:pPr>
        <w:ind w:left="5850" w:hanging="360"/>
      </w:pPr>
      <w:rPr>
        <w:rFonts w:ascii="Courier New" w:hAnsi="Courier New" w:cs="Courier New" w:hint="default"/>
      </w:rPr>
    </w:lvl>
    <w:lvl w:ilvl="8" w:tplc="0409001B" w:tentative="1">
      <w:start w:val="1"/>
      <w:numFmt w:val="bullet"/>
      <w:lvlText w:val=""/>
      <w:lvlJc w:val="left"/>
      <w:pPr>
        <w:ind w:left="6570" w:hanging="360"/>
      </w:pPr>
      <w:rPr>
        <w:rFonts w:ascii="Wingdings" w:hAnsi="Wingdings" w:hint="default"/>
      </w:rPr>
    </w:lvl>
  </w:abstractNum>
  <w:abstractNum w:abstractNumId="3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nsid w:val="5D6F36D3"/>
    <w:multiLevelType w:val="hybridMultilevel"/>
    <w:tmpl w:val="07F6D626"/>
    <w:lvl w:ilvl="0" w:tplc="9CE8F0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616BEE"/>
    <w:multiLevelType w:val="hybridMultilevel"/>
    <w:tmpl w:val="C92C2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EC26DF"/>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34">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nsid w:val="66285B73"/>
    <w:multiLevelType w:val="hybridMultilevel"/>
    <w:tmpl w:val="1BAC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FA6745"/>
    <w:multiLevelType w:val="hybridMultilevel"/>
    <w:tmpl w:val="24D461D6"/>
    <w:lvl w:ilvl="0" w:tplc="6B70261E">
      <w:start w:val="2"/>
      <w:numFmt w:val="bullet"/>
      <w:lvlText w:val="-"/>
      <w:lvlJc w:val="left"/>
      <w:pPr>
        <w:ind w:left="720" w:hanging="360"/>
      </w:pPr>
      <w:rPr>
        <w:rFonts w:ascii="Calibri" w:eastAsiaTheme="minorHAnsi" w:hAnsi="Calibri" w:cstheme="minorBidi" w:hint="default"/>
      </w:rPr>
    </w:lvl>
    <w:lvl w:ilvl="1" w:tplc="0409000D">
      <w:start w:val="1"/>
      <w:numFmt w:val="bullet"/>
      <w:lvlText w:val=""/>
      <w:lvlJc w:val="left"/>
      <w:pPr>
        <w:ind w:left="2160" w:hanging="360"/>
      </w:pPr>
      <w:rPr>
        <w:rFonts w:ascii="Wingdings" w:hAnsi="Wingdings" w:hint="default"/>
      </w:rPr>
    </w:lvl>
    <w:lvl w:ilvl="2" w:tplc="C29C5412" w:tentative="1">
      <w:start w:val="1"/>
      <w:numFmt w:val="bullet"/>
      <w:lvlText w:val=""/>
      <w:lvlJc w:val="left"/>
      <w:pPr>
        <w:ind w:left="2880" w:hanging="360"/>
      </w:pPr>
      <w:rPr>
        <w:rFonts w:ascii="Wingdings" w:hAnsi="Wingdings" w:hint="default"/>
      </w:rPr>
    </w:lvl>
    <w:lvl w:ilvl="3" w:tplc="A8708420" w:tentative="1">
      <w:start w:val="1"/>
      <w:numFmt w:val="bullet"/>
      <w:lvlText w:val=""/>
      <w:lvlJc w:val="left"/>
      <w:pPr>
        <w:ind w:left="3600" w:hanging="360"/>
      </w:pPr>
      <w:rPr>
        <w:rFonts w:ascii="Symbol" w:hAnsi="Symbol" w:hint="default"/>
      </w:rPr>
    </w:lvl>
    <w:lvl w:ilvl="4" w:tplc="578C23C2" w:tentative="1">
      <w:start w:val="1"/>
      <w:numFmt w:val="bullet"/>
      <w:lvlText w:val="o"/>
      <w:lvlJc w:val="left"/>
      <w:pPr>
        <w:ind w:left="4320" w:hanging="360"/>
      </w:pPr>
      <w:rPr>
        <w:rFonts w:ascii="Courier New" w:hAnsi="Courier New" w:cs="Courier New" w:hint="default"/>
      </w:rPr>
    </w:lvl>
    <w:lvl w:ilvl="5" w:tplc="2222E014" w:tentative="1">
      <w:start w:val="1"/>
      <w:numFmt w:val="bullet"/>
      <w:lvlText w:val=""/>
      <w:lvlJc w:val="left"/>
      <w:pPr>
        <w:ind w:left="5040" w:hanging="360"/>
      </w:pPr>
      <w:rPr>
        <w:rFonts w:ascii="Wingdings" w:hAnsi="Wingdings" w:hint="default"/>
      </w:rPr>
    </w:lvl>
    <w:lvl w:ilvl="6" w:tplc="E4B45924" w:tentative="1">
      <w:start w:val="1"/>
      <w:numFmt w:val="bullet"/>
      <w:lvlText w:val=""/>
      <w:lvlJc w:val="left"/>
      <w:pPr>
        <w:ind w:left="5760" w:hanging="360"/>
      </w:pPr>
      <w:rPr>
        <w:rFonts w:ascii="Symbol" w:hAnsi="Symbol" w:hint="default"/>
      </w:rPr>
    </w:lvl>
    <w:lvl w:ilvl="7" w:tplc="26304D70" w:tentative="1">
      <w:start w:val="1"/>
      <w:numFmt w:val="bullet"/>
      <w:lvlText w:val="o"/>
      <w:lvlJc w:val="left"/>
      <w:pPr>
        <w:ind w:left="6480" w:hanging="360"/>
      </w:pPr>
      <w:rPr>
        <w:rFonts w:ascii="Courier New" w:hAnsi="Courier New" w:cs="Courier New" w:hint="default"/>
      </w:rPr>
    </w:lvl>
    <w:lvl w:ilvl="8" w:tplc="32D45262" w:tentative="1">
      <w:start w:val="1"/>
      <w:numFmt w:val="bullet"/>
      <w:lvlText w:val=""/>
      <w:lvlJc w:val="left"/>
      <w:pPr>
        <w:ind w:left="7200" w:hanging="360"/>
      </w:pPr>
      <w:rPr>
        <w:rFonts w:ascii="Wingdings" w:hAnsi="Wingdings" w:hint="default"/>
      </w:rPr>
    </w:lvl>
  </w:abstractNum>
  <w:abstractNum w:abstractNumId="37">
    <w:nsid w:val="761003BF"/>
    <w:multiLevelType w:val="hybridMultilevel"/>
    <w:tmpl w:val="A00EA148"/>
    <w:lvl w:ilvl="0" w:tplc="164E0302">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8">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CF467E7"/>
    <w:multiLevelType w:val="hybridMultilevel"/>
    <w:tmpl w:val="C99E6BD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4"/>
  </w:num>
  <w:num w:numId="2">
    <w:abstractNumId w:val="1"/>
  </w:num>
  <w:num w:numId="3">
    <w:abstractNumId w:val="0"/>
  </w:num>
  <w:num w:numId="4">
    <w:abstractNumId w:val="24"/>
  </w:num>
  <w:num w:numId="5">
    <w:abstractNumId w:val="39"/>
  </w:num>
  <w:num w:numId="6">
    <w:abstractNumId w:val="41"/>
  </w:num>
  <w:num w:numId="7">
    <w:abstractNumId w:val="7"/>
  </w:num>
  <w:num w:numId="8">
    <w:abstractNumId w:val="29"/>
  </w:num>
  <w:num w:numId="9">
    <w:abstractNumId w:val="12"/>
  </w:num>
  <w:num w:numId="10">
    <w:abstractNumId w:val="38"/>
  </w:num>
  <w:num w:numId="11">
    <w:abstractNumId w:val="30"/>
  </w:num>
  <w:num w:numId="12">
    <w:abstractNumId w:val="17"/>
  </w:num>
  <w:num w:numId="13">
    <w:abstractNumId w:val="28"/>
  </w:num>
  <w:num w:numId="14">
    <w:abstractNumId w:val="14"/>
  </w:num>
  <w:num w:numId="15">
    <w:abstractNumId w:val="8"/>
  </w:num>
  <w:num w:numId="16">
    <w:abstractNumId w:val="27"/>
  </w:num>
  <w:num w:numId="17">
    <w:abstractNumId w:val="12"/>
  </w:num>
  <w:num w:numId="18">
    <w:abstractNumId w:val="6"/>
  </w:num>
  <w:num w:numId="19">
    <w:abstractNumId w:val="16"/>
  </w:num>
  <w:num w:numId="20">
    <w:abstractNumId w:val="10"/>
  </w:num>
  <w:num w:numId="21">
    <w:abstractNumId w:val="31"/>
  </w:num>
  <w:num w:numId="22">
    <w:abstractNumId w:val="15"/>
  </w:num>
  <w:num w:numId="23">
    <w:abstractNumId w:val="26"/>
  </w:num>
  <w:num w:numId="24">
    <w:abstractNumId w:val="5"/>
  </w:num>
  <w:num w:numId="25">
    <w:abstractNumId w:val="22"/>
  </w:num>
  <w:num w:numId="26">
    <w:abstractNumId w:val="32"/>
  </w:num>
  <w:num w:numId="27">
    <w:abstractNumId w:val="40"/>
  </w:num>
  <w:num w:numId="28">
    <w:abstractNumId w:val="20"/>
  </w:num>
  <w:num w:numId="29">
    <w:abstractNumId w:val="36"/>
  </w:num>
  <w:num w:numId="30">
    <w:abstractNumId w:val="21"/>
  </w:num>
  <w:num w:numId="31">
    <w:abstractNumId w:val="33"/>
  </w:num>
  <w:num w:numId="32">
    <w:abstractNumId w:val="25"/>
  </w:num>
  <w:num w:numId="33">
    <w:abstractNumId w:val="11"/>
  </w:num>
  <w:num w:numId="34">
    <w:abstractNumId w:val="37"/>
  </w:num>
  <w:num w:numId="35">
    <w:abstractNumId w:val="18"/>
  </w:num>
  <w:num w:numId="36">
    <w:abstractNumId w:val="9"/>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 w:numId="39">
    <w:abstractNumId w:val="19"/>
  </w:num>
  <w:num w:numId="40">
    <w:abstractNumId w:val="35"/>
  </w:num>
  <w:num w:numId="41">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1B4D"/>
    <w:rsid w:val="000121CB"/>
    <w:rsid w:val="000167C0"/>
    <w:rsid w:val="00021FFF"/>
    <w:rsid w:val="000277BA"/>
    <w:rsid w:val="00037D6A"/>
    <w:rsid w:val="00044928"/>
    <w:rsid w:val="000450B8"/>
    <w:rsid w:val="00046112"/>
    <w:rsid w:val="000466D6"/>
    <w:rsid w:val="00046F26"/>
    <w:rsid w:val="00047197"/>
    <w:rsid w:val="00071F7F"/>
    <w:rsid w:val="00076085"/>
    <w:rsid w:val="000834F9"/>
    <w:rsid w:val="00086EFC"/>
    <w:rsid w:val="00090FC8"/>
    <w:rsid w:val="00091E91"/>
    <w:rsid w:val="0009620D"/>
    <w:rsid w:val="00097883"/>
    <w:rsid w:val="000A15DC"/>
    <w:rsid w:val="000A6E01"/>
    <w:rsid w:val="000B7550"/>
    <w:rsid w:val="000C2AA3"/>
    <w:rsid w:val="000C6831"/>
    <w:rsid w:val="000C6B05"/>
    <w:rsid w:val="000D427F"/>
    <w:rsid w:val="000D554B"/>
    <w:rsid w:val="000E2CCC"/>
    <w:rsid w:val="000E6673"/>
    <w:rsid w:val="000F2182"/>
    <w:rsid w:val="000F6F05"/>
    <w:rsid w:val="00102D76"/>
    <w:rsid w:val="00111F91"/>
    <w:rsid w:val="00126238"/>
    <w:rsid w:val="00130A81"/>
    <w:rsid w:val="00131BFE"/>
    <w:rsid w:val="00131CDA"/>
    <w:rsid w:val="001346B1"/>
    <w:rsid w:val="001441F9"/>
    <w:rsid w:val="00146FCF"/>
    <w:rsid w:val="00150F51"/>
    <w:rsid w:val="00162587"/>
    <w:rsid w:val="00167A4E"/>
    <w:rsid w:val="001839FF"/>
    <w:rsid w:val="00186863"/>
    <w:rsid w:val="00194DCC"/>
    <w:rsid w:val="00196D5F"/>
    <w:rsid w:val="001D7ABF"/>
    <w:rsid w:val="001F0455"/>
    <w:rsid w:val="001F19A1"/>
    <w:rsid w:val="001F21E1"/>
    <w:rsid w:val="001F765B"/>
    <w:rsid w:val="0020568F"/>
    <w:rsid w:val="00210FE0"/>
    <w:rsid w:val="00222898"/>
    <w:rsid w:val="00223F43"/>
    <w:rsid w:val="00225BCD"/>
    <w:rsid w:val="0023249A"/>
    <w:rsid w:val="00237CE9"/>
    <w:rsid w:val="0024022B"/>
    <w:rsid w:val="00244316"/>
    <w:rsid w:val="00253C0B"/>
    <w:rsid w:val="00267161"/>
    <w:rsid w:val="00275335"/>
    <w:rsid w:val="00280D61"/>
    <w:rsid w:val="002871D1"/>
    <w:rsid w:val="002A5F55"/>
    <w:rsid w:val="002B070C"/>
    <w:rsid w:val="002B3AD0"/>
    <w:rsid w:val="002D17FD"/>
    <w:rsid w:val="002D6DFE"/>
    <w:rsid w:val="002E1A1C"/>
    <w:rsid w:val="002E734C"/>
    <w:rsid w:val="002F1A86"/>
    <w:rsid w:val="002F27B5"/>
    <w:rsid w:val="00300A2B"/>
    <w:rsid w:val="00327B57"/>
    <w:rsid w:val="003440C1"/>
    <w:rsid w:val="00344D07"/>
    <w:rsid w:val="00354418"/>
    <w:rsid w:val="003559D1"/>
    <w:rsid w:val="00356C26"/>
    <w:rsid w:val="00361181"/>
    <w:rsid w:val="0037375A"/>
    <w:rsid w:val="00381F35"/>
    <w:rsid w:val="00390A02"/>
    <w:rsid w:val="003A1AA6"/>
    <w:rsid w:val="003B5DE3"/>
    <w:rsid w:val="003C0A48"/>
    <w:rsid w:val="003C1488"/>
    <w:rsid w:val="003C1884"/>
    <w:rsid w:val="003D14F6"/>
    <w:rsid w:val="003D15FC"/>
    <w:rsid w:val="003D3A19"/>
    <w:rsid w:val="003D3C4A"/>
    <w:rsid w:val="003E0D5B"/>
    <w:rsid w:val="003E1365"/>
    <w:rsid w:val="003E2BDB"/>
    <w:rsid w:val="003E354B"/>
    <w:rsid w:val="00401F26"/>
    <w:rsid w:val="004229DB"/>
    <w:rsid w:val="00434B8A"/>
    <w:rsid w:val="004419E4"/>
    <w:rsid w:val="00461408"/>
    <w:rsid w:val="00462DA6"/>
    <w:rsid w:val="004725E2"/>
    <w:rsid w:val="00475221"/>
    <w:rsid w:val="004761E2"/>
    <w:rsid w:val="00477559"/>
    <w:rsid w:val="00480876"/>
    <w:rsid w:val="00481522"/>
    <w:rsid w:val="004A2DD8"/>
    <w:rsid w:val="004A5749"/>
    <w:rsid w:val="004A7714"/>
    <w:rsid w:val="004B2F05"/>
    <w:rsid w:val="004C2F6D"/>
    <w:rsid w:val="004C69F3"/>
    <w:rsid w:val="004E05A3"/>
    <w:rsid w:val="004E6A8D"/>
    <w:rsid w:val="00506239"/>
    <w:rsid w:val="0052370E"/>
    <w:rsid w:val="005269F8"/>
    <w:rsid w:val="00526FBB"/>
    <w:rsid w:val="00534EBC"/>
    <w:rsid w:val="00536093"/>
    <w:rsid w:val="00536F19"/>
    <w:rsid w:val="00537C95"/>
    <w:rsid w:val="00553CD8"/>
    <w:rsid w:val="00565CA8"/>
    <w:rsid w:val="00582150"/>
    <w:rsid w:val="005B2139"/>
    <w:rsid w:val="005C7F49"/>
    <w:rsid w:val="005D4653"/>
    <w:rsid w:val="005E1718"/>
    <w:rsid w:val="006037D8"/>
    <w:rsid w:val="006037E9"/>
    <w:rsid w:val="006145C1"/>
    <w:rsid w:val="006228DB"/>
    <w:rsid w:val="00633CD7"/>
    <w:rsid w:val="006365E0"/>
    <w:rsid w:val="00646764"/>
    <w:rsid w:val="00662C05"/>
    <w:rsid w:val="006656DF"/>
    <w:rsid w:val="00666488"/>
    <w:rsid w:val="00673328"/>
    <w:rsid w:val="00676791"/>
    <w:rsid w:val="006811F4"/>
    <w:rsid w:val="00684C08"/>
    <w:rsid w:val="006872AC"/>
    <w:rsid w:val="006905EC"/>
    <w:rsid w:val="00691BCB"/>
    <w:rsid w:val="006A010F"/>
    <w:rsid w:val="006A135F"/>
    <w:rsid w:val="006A6852"/>
    <w:rsid w:val="006A70A8"/>
    <w:rsid w:val="006B2F31"/>
    <w:rsid w:val="006D3E22"/>
    <w:rsid w:val="006E6428"/>
    <w:rsid w:val="006F2526"/>
    <w:rsid w:val="00701D16"/>
    <w:rsid w:val="00703A0D"/>
    <w:rsid w:val="00704F5B"/>
    <w:rsid w:val="00720ED7"/>
    <w:rsid w:val="007300B6"/>
    <w:rsid w:val="0073297A"/>
    <w:rsid w:val="00740040"/>
    <w:rsid w:val="00741835"/>
    <w:rsid w:val="007439E0"/>
    <w:rsid w:val="00755460"/>
    <w:rsid w:val="00757DB0"/>
    <w:rsid w:val="00757F0A"/>
    <w:rsid w:val="00767B17"/>
    <w:rsid w:val="0077527A"/>
    <w:rsid w:val="007949E7"/>
    <w:rsid w:val="007951DE"/>
    <w:rsid w:val="007A1023"/>
    <w:rsid w:val="007A145B"/>
    <w:rsid w:val="007A46AC"/>
    <w:rsid w:val="007C61CA"/>
    <w:rsid w:val="007D3987"/>
    <w:rsid w:val="007D4054"/>
    <w:rsid w:val="007D445F"/>
    <w:rsid w:val="007F10EA"/>
    <w:rsid w:val="00800973"/>
    <w:rsid w:val="00804E7C"/>
    <w:rsid w:val="00822A1B"/>
    <w:rsid w:val="008323A7"/>
    <w:rsid w:val="00843319"/>
    <w:rsid w:val="0084373C"/>
    <w:rsid w:val="00844457"/>
    <w:rsid w:val="0084687F"/>
    <w:rsid w:val="00857C07"/>
    <w:rsid w:val="00871B4D"/>
    <w:rsid w:val="00873F25"/>
    <w:rsid w:val="008750CB"/>
    <w:rsid w:val="0088203A"/>
    <w:rsid w:val="008960E7"/>
    <w:rsid w:val="008B3107"/>
    <w:rsid w:val="008D0376"/>
    <w:rsid w:val="008D2FF0"/>
    <w:rsid w:val="008D37FF"/>
    <w:rsid w:val="008E253D"/>
    <w:rsid w:val="008F7803"/>
    <w:rsid w:val="00904BC5"/>
    <w:rsid w:val="009070D4"/>
    <w:rsid w:val="009121A9"/>
    <w:rsid w:val="00912DE9"/>
    <w:rsid w:val="00916477"/>
    <w:rsid w:val="00927C36"/>
    <w:rsid w:val="009346E7"/>
    <w:rsid w:val="00935061"/>
    <w:rsid w:val="009678F3"/>
    <w:rsid w:val="00982BE8"/>
    <w:rsid w:val="00985889"/>
    <w:rsid w:val="00985CD6"/>
    <w:rsid w:val="0098641B"/>
    <w:rsid w:val="009878B4"/>
    <w:rsid w:val="00992310"/>
    <w:rsid w:val="00994086"/>
    <w:rsid w:val="009947C8"/>
    <w:rsid w:val="00997890"/>
    <w:rsid w:val="009A068B"/>
    <w:rsid w:val="009A0FC8"/>
    <w:rsid w:val="009A25F4"/>
    <w:rsid w:val="009A3C24"/>
    <w:rsid w:val="009A6D40"/>
    <w:rsid w:val="009C406A"/>
    <w:rsid w:val="009C5240"/>
    <w:rsid w:val="009C7320"/>
    <w:rsid w:val="009D5167"/>
    <w:rsid w:val="009E665B"/>
    <w:rsid w:val="009E6BB3"/>
    <w:rsid w:val="009F6A47"/>
    <w:rsid w:val="00A00878"/>
    <w:rsid w:val="00A14D6D"/>
    <w:rsid w:val="00A17E03"/>
    <w:rsid w:val="00A20E60"/>
    <w:rsid w:val="00A373D7"/>
    <w:rsid w:val="00A37E5D"/>
    <w:rsid w:val="00A430F0"/>
    <w:rsid w:val="00A7257F"/>
    <w:rsid w:val="00A73FC7"/>
    <w:rsid w:val="00A83000"/>
    <w:rsid w:val="00A87574"/>
    <w:rsid w:val="00A92A0F"/>
    <w:rsid w:val="00A95922"/>
    <w:rsid w:val="00A971C4"/>
    <w:rsid w:val="00AA0340"/>
    <w:rsid w:val="00AB07CC"/>
    <w:rsid w:val="00AB31E5"/>
    <w:rsid w:val="00AB6AC4"/>
    <w:rsid w:val="00AC7A21"/>
    <w:rsid w:val="00AD0360"/>
    <w:rsid w:val="00AD309A"/>
    <w:rsid w:val="00AD55EE"/>
    <w:rsid w:val="00AE283F"/>
    <w:rsid w:val="00AE2CE3"/>
    <w:rsid w:val="00AF22F1"/>
    <w:rsid w:val="00B10BE3"/>
    <w:rsid w:val="00B12D0E"/>
    <w:rsid w:val="00B13C2E"/>
    <w:rsid w:val="00B20755"/>
    <w:rsid w:val="00B24C0A"/>
    <w:rsid w:val="00B4682B"/>
    <w:rsid w:val="00B513FE"/>
    <w:rsid w:val="00B5314A"/>
    <w:rsid w:val="00B54D90"/>
    <w:rsid w:val="00B55040"/>
    <w:rsid w:val="00B55720"/>
    <w:rsid w:val="00B603D3"/>
    <w:rsid w:val="00B611C5"/>
    <w:rsid w:val="00B620AB"/>
    <w:rsid w:val="00B66C75"/>
    <w:rsid w:val="00B6777A"/>
    <w:rsid w:val="00B70278"/>
    <w:rsid w:val="00B749C1"/>
    <w:rsid w:val="00B81157"/>
    <w:rsid w:val="00B9231F"/>
    <w:rsid w:val="00B92F20"/>
    <w:rsid w:val="00BA0FB0"/>
    <w:rsid w:val="00BA33CF"/>
    <w:rsid w:val="00BA542C"/>
    <w:rsid w:val="00BD01DE"/>
    <w:rsid w:val="00BD2230"/>
    <w:rsid w:val="00BD6A2B"/>
    <w:rsid w:val="00C13D5D"/>
    <w:rsid w:val="00C2095B"/>
    <w:rsid w:val="00C22E7A"/>
    <w:rsid w:val="00C27F5C"/>
    <w:rsid w:val="00C31E56"/>
    <w:rsid w:val="00C35F38"/>
    <w:rsid w:val="00C3722C"/>
    <w:rsid w:val="00C43B1E"/>
    <w:rsid w:val="00C449F4"/>
    <w:rsid w:val="00C47534"/>
    <w:rsid w:val="00C5120D"/>
    <w:rsid w:val="00C52149"/>
    <w:rsid w:val="00C6676E"/>
    <w:rsid w:val="00C76AB6"/>
    <w:rsid w:val="00C84344"/>
    <w:rsid w:val="00C95660"/>
    <w:rsid w:val="00CA673F"/>
    <w:rsid w:val="00CB4441"/>
    <w:rsid w:val="00CB596C"/>
    <w:rsid w:val="00CD5A3A"/>
    <w:rsid w:val="00CE53F3"/>
    <w:rsid w:val="00CE6ED5"/>
    <w:rsid w:val="00CF2EA2"/>
    <w:rsid w:val="00CF78DC"/>
    <w:rsid w:val="00D21EBA"/>
    <w:rsid w:val="00D45C05"/>
    <w:rsid w:val="00D53BEF"/>
    <w:rsid w:val="00D617B3"/>
    <w:rsid w:val="00D626C4"/>
    <w:rsid w:val="00D70C6D"/>
    <w:rsid w:val="00D71FEC"/>
    <w:rsid w:val="00D761FC"/>
    <w:rsid w:val="00D83C1B"/>
    <w:rsid w:val="00D97A0F"/>
    <w:rsid w:val="00DC3015"/>
    <w:rsid w:val="00DC53EB"/>
    <w:rsid w:val="00DD0CDD"/>
    <w:rsid w:val="00DD2E3F"/>
    <w:rsid w:val="00DF1DCB"/>
    <w:rsid w:val="00DF6029"/>
    <w:rsid w:val="00E066FA"/>
    <w:rsid w:val="00E079D6"/>
    <w:rsid w:val="00E12163"/>
    <w:rsid w:val="00E145EF"/>
    <w:rsid w:val="00E14D51"/>
    <w:rsid w:val="00E15476"/>
    <w:rsid w:val="00E1696F"/>
    <w:rsid w:val="00E22B81"/>
    <w:rsid w:val="00E247BE"/>
    <w:rsid w:val="00E33578"/>
    <w:rsid w:val="00E403E5"/>
    <w:rsid w:val="00E4076D"/>
    <w:rsid w:val="00E422EF"/>
    <w:rsid w:val="00E42F7E"/>
    <w:rsid w:val="00E460BF"/>
    <w:rsid w:val="00E52461"/>
    <w:rsid w:val="00E54368"/>
    <w:rsid w:val="00E56C32"/>
    <w:rsid w:val="00E61998"/>
    <w:rsid w:val="00E67216"/>
    <w:rsid w:val="00E7162D"/>
    <w:rsid w:val="00E7517D"/>
    <w:rsid w:val="00E822E9"/>
    <w:rsid w:val="00E83EA9"/>
    <w:rsid w:val="00E84C8B"/>
    <w:rsid w:val="00E8745D"/>
    <w:rsid w:val="00E95B97"/>
    <w:rsid w:val="00EA0EB5"/>
    <w:rsid w:val="00EA125B"/>
    <w:rsid w:val="00EA1864"/>
    <w:rsid w:val="00EA1D8C"/>
    <w:rsid w:val="00EB455B"/>
    <w:rsid w:val="00ED0358"/>
    <w:rsid w:val="00ED2D9A"/>
    <w:rsid w:val="00EE295D"/>
    <w:rsid w:val="00EF1F3E"/>
    <w:rsid w:val="00EF209E"/>
    <w:rsid w:val="00F04076"/>
    <w:rsid w:val="00F04D33"/>
    <w:rsid w:val="00F178A7"/>
    <w:rsid w:val="00F23030"/>
    <w:rsid w:val="00F41D6F"/>
    <w:rsid w:val="00F553C5"/>
    <w:rsid w:val="00F64BA2"/>
    <w:rsid w:val="00F7406A"/>
    <w:rsid w:val="00F7611B"/>
    <w:rsid w:val="00F77788"/>
    <w:rsid w:val="00F9549F"/>
    <w:rsid w:val="00F96B17"/>
    <w:rsid w:val="00FA1192"/>
    <w:rsid w:val="00FB01FA"/>
    <w:rsid w:val="00FB19F1"/>
    <w:rsid w:val="00FB3618"/>
    <w:rsid w:val="00FC174D"/>
    <w:rsid w:val="00FC2887"/>
    <w:rsid w:val="00FD40BC"/>
    <w:rsid w:val="00FD5379"/>
    <w:rsid w:val="00FE1DFD"/>
    <w:rsid w:val="00FE2CA4"/>
    <w:rsid w:val="00FF2879"/>
    <w:rsid w:val="00FF3C30"/>
    <w:rsid w:val="00FF3FA9"/>
    <w:rsid w:val="00FF6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A734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39" w:unhideWhenUsed="0"/>
    <w:lsdException w:name="Placeholder Text" w:uiPriority="0"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aliases w:val="Liste 1,List Paragraph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List Paragraph1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B54D90"/>
    <w:pPr>
      <w:spacing w:after="0" w:line="240" w:lineRule="auto"/>
    </w:pPr>
    <w:rPr>
      <w:rFonts w:ascii="Times New Roman" w:eastAsia="Malgun Gothic"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39" w:unhideWhenUsed="0"/>
    <w:lsdException w:name="Placeholder Text" w:uiPriority="0"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aliases w:val="Liste 1,List Paragraph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List Paragraph1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B54D90"/>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882894">
      <w:bodyDiv w:val="1"/>
      <w:marLeft w:val="0"/>
      <w:marRight w:val="0"/>
      <w:marTop w:val="0"/>
      <w:marBottom w:val="0"/>
      <w:divBdr>
        <w:top w:val="none" w:sz="0" w:space="0" w:color="auto"/>
        <w:left w:val="none" w:sz="0" w:space="0" w:color="auto"/>
        <w:bottom w:val="none" w:sz="0" w:space="0" w:color="auto"/>
        <w:right w:val="none" w:sz="0" w:space="0" w:color="auto"/>
      </w:divBdr>
    </w:div>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109661476">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4F43CB3-585F-4E3C-BA2E-1FA01B37F349}"/>
</file>

<file path=customXml/itemProps2.xml><?xml version="1.0" encoding="utf-8"?>
<ds:datastoreItem xmlns:ds="http://schemas.openxmlformats.org/officeDocument/2006/customXml" ds:itemID="{B6BC9F1F-2506-4758-A15E-6CEABD5824C5}"/>
</file>

<file path=customXml/itemProps3.xml><?xml version="1.0" encoding="utf-8"?>
<ds:datastoreItem xmlns:ds="http://schemas.openxmlformats.org/officeDocument/2006/customXml" ds:itemID="{FCC6A8B1-9199-48B7-93A6-0099ED447489}"/>
</file>

<file path=customXml/itemProps4.xml><?xml version="1.0" encoding="utf-8"?>
<ds:datastoreItem xmlns:ds="http://schemas.openxmlformats.org/officeDocument/2006/customXml" ds:itemID="{D48BAC96-09A1-42CE-98F3-60F9DEDBA41E}"/>
</file>

<file path=docProps/app.xml><?xml version="1.0" encoding="utf-8"?>
<Properties xmlns="http://schemas.openxmlformats.org/officeDocument/2006/extended-properties" xmlns:vt="http://schemas.openxmlformats.org/officeDocument/2006/docPropsVTypes">
  <Template>Normal</Template>
  <TotalTime>364</TotalTime>
  <Pages>47</Pages>
  <Words>10863</Words>
  <Characters>61925</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Korisnik</dc:creator>
  <cp:lastModifiedBy>Sanja Jagodic</cp:lastModifiedBy>
  <cp:revision>27</cp:revision>
  <cp:lastPrinted>2018-03-19T12:05:00Z</cp:lastPrinted>
  <dcterms:created xsi:type="dcterms:W3CDTF">2017-06-12T11:24:00Z</dcterms:created>
  <dcterms:modified xsi:type="dcterms:W3CDTF">2018-03-19T12:05:00Z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