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B586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B5864" w:rsidRPr="005B5864" w:rsidRDefault="000B1186" w:rsidP="005B5864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5B5864">
              <w:rPr>
                <w:rFonts w:ascii="Times New Roman" w:hAnsi="Times New Roman"/>
              </w:rPr>
              <w:t>Отворени</w:t>
            </w:r>
            <w:proofErr w:type="spellEnd"/>
            <w:r w:rsidRPr="005B5864">
              <w:rPr>
                <w:rFonts w:ascii="Times New Roman" w:hAnsi="Times New Roman"/>
              </w:rPr>
              <w:t xml:space="preserve"> </w:t>
            </w:r>
            <w:proofErr w:type="spellStart"/>
            <w:r w:rsidRPr="005B5864">
              <w:rPr>
                <w:rFonts w:ascii="Times New Roman" w:hAnsi="Times New Roman"/>
              </w:rPr>
              <w:t>поступак</w:t>
            </w:r>
            <w:proofErr w:type="spellEnd"/>
            <w:r w:rsidRPr="005B5864">
              <w:rPr>
                <w:rFonts w:ascii="Times New Roman" w:hAnsi="Times New Roman"/>
              </w:rPr>
              <w:t xml:space="preserve"> </w:t>
            </w:r>
            <w:proofErr w:type="spellStart"/>
            <w:r w:rsidRPr="005B5864">
              <w:rPr>
                <w:rFonts w:ascii="Times New Roman" w:hAnsi="Times New Roman"/>
              </w:rPr>
              <w:t>јавне</w:t>
            </w:r>
            <w:proofErr w:type="spellEnd"/>
            <w:r w:rsidRPr="005B5864">
              <w:rPr>
                <w:rFonts w:ascii="Times New Roman" w:hAnsi="Times New Roman"/>
              </w:rPr>
              <w:t xml:space="preserve"> </w:t>
            </w:r>
            <w:proofErr w:type="spellStart"/>
            <w:r w:rsidRPr="005B5864">
              <w:rPr>
                <w:rFonts w:ascii="Times New Roman" w:hAnsi="Times New Roman"/>
              </w:rPr>
              <w:t>набавке</w:t>
            </w:r>
            <w:proofErr w:type="spellEnd"/>
            <w:r w:rsidRPr="005B5864">
              <w:rPr>
                <w:rFonts w:ascii="Times New Roman" w:hAnsi="Times New Roman"/>
              </w:rPr>
              <w:t xml:space="preserve"> </w:t>
            </w:r>
            <w:proofErr w:type="spellStart"/>
            <w:r w:rsidRPr="005B5864">
              <w:rPr>
                <w:rFonts w:ascii="Times New Roman" w:hAnsi="Times New Roman"/>
                <w:b/>
              </w:rPr>
              <w:t>број</w:t>
            </w:r>
            <w:proofErr w:type="spellEnd"/>
            <w:r w:rsidRPr="005B5864">
              <w:rPr>
                <w:rFonts w:ascii="Times New Roman" w:hAnsi="Times New Roman"/>
                <w:b/>
              </w:rPr>
              <w:t xml:space="preserve"> </w:t>
            </w:r>
            <w:r w:rsidR="005B5864" w:rsidRPr="005B5864">
              <w:rPr>
                <w:rFonts w:ascii="Times New Roman" w:hAnsi="Times New Roman"/>
                <w:b/>
              </w:rPr>
              <w:t>27</w:t>
            </w:r>
            <w:r w:rsidRPr="005B5864">
              <w:rPr>
                <w:rFonts w:ascii="Times New Roman" w:hAnsi="Times New Roman"/>
                <w:b/>
              </w:rPr>
              <w:t>/</w:t>
            </w:r>
            <w:r w:rsidR="00F100FA" w:rsidRPr="005B5864">
              <w:rPr>
                <w:rFonts w:ascii="Times New Roman" w:hAnsi="Times New Roman"/>
                <w:b/>
              </w:rPr>
              <w:t>1</w:t>
            </w:r>
            <w:r w:rsidR="00502CF9" w:rsidRPr="005B5864">
              <w:rPr>
                <w:rFonts w:ascii="Times New Roman" w:hAnsi="Times New Roman"/>
                <w:b/>
              </w:rPr>
              <w:t>9</w:t>
            </w:r>
            <w:r w:rsidR="00AA0FCF" w:rsidRPr="005B5864">
              <w:rPr>
                <w:rFonts w:ascii="Times New Roman" w:hAnsi="Times New Roman"/>
                <w:b/>
              </w:rPr>
              <w:t xml:space="preserve"> </w:t>
            </w:r>
            <w:r w:rsidR="00AA0FCF" w:rsidRPr="005B5864">
              <w:rPr>
                <w:rFonts w:ascii="Times New Roman" w:hAnsi="Times New Roman"/>
                <w:lang w:val="ru-RU"/>
              </w:rPr>
              <w:t xml:space="preserve">– </w:t>
            </w:r>
            <w:r w:rsidR="005B5864" w:rsidRPr="005B5864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5B5864" w:rsidRPr="005B5864">
              <w:rPr>
                <w:rFonts w:ascii="Times New Roman" w:hAnsi="Times New Roman"/>
                <w:lang w:val="sr-Cyrl-RS"/>
              </w:rPr>
              <w:t>услуга одржавања радио релејне комуникационе опреме.</w:t>
            </w:r>
            <w:r w:rsidR="005B5864" w:rsidRPr="005B5864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5B5864" w:rsidRDefault="005B5864" w:rsidP="005B5864">
            <w:pPr>
              <w:outlineLvl w:val="0"/>
              <w:rPr>
                <w:rFonts w:cs="Times New Roman"/>
                <w:lang w:val="sr-Cyrl-CS"/>
              </w:rPr>
            </w:pPr>
            <w:r w:rsidRPr="005B5864">
              <w:rPr>
                <w:rFonts w:eastAsia="Calibri" w:cs="Times New Roman"/>
              </w:rPr>
              <w:t xml:space="preserve"> </w:t>
            </w:r>
            <w:r w:rsidRPr="005B5864">
              <w:rPr>
                <w:rFonts w:cs="Times New Roman"/>
                <w:lang w:val="sr-Cyrl-CS"/>
              </w:rPr>
              <w:t xml:space="preserve">Назив и ознака из општег речника: Услуге одржавања радио комуникационе опреме </w:t>
            </w:r>
            <w:r w:rsidRPr="005B5864">
              <w:rPr>
                <w:rFonts w:cs="Times New Roman"/>
              </w:rPr>
              <w:t xml:space="preserve"> </w:t>
            </w:r>
            <w:r w:rsidRPr="005B5864">
              <w:rPr>
                <w:rFonts w:cs="Times New Roman"/>
                <w:lang w:val="sr-Cyrl-CS"/>
              </w:rPr>
              <w:t>– 50333000</w:t>
            </w:r>
            <w:r w:rsidRPr="005B5864">
              <w:rPr>
                <w:rFonts w:cs="Times New Roman"/>
              </w:rPr>
              <w:t>.</w:t>
            </w:r>
            <w:r w:rsidRPr="00F83367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B5864" w:rsidP="00EE47C4">
            <w:pPr>
              <w:jc w:val="left"/>
              <w:rPr>
                <w:rFonts w:cs="Times New Roman"/>
                <w:lang w:val="en-US"/>
              </w:rPr>
            </w:pPr>
            <w:r w:rsidRPr="005A7116">
              <w:t xml:space="preserve">9.864.000,00 </w:t>
            </w:r>
            <w:r w:rsidRPr="005A7116">
              <w:rPr>
                <w:lang w:val="sr-Cyrl-RS"/>
              </w:rPr>
              <w:t xml:space="preserve">динара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5B5864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647496">
              <w:rPr>
                <w:rFonts w:cs="Times New Roman"/>
                <w:bCs/>
                <w:lang w:val="sr-Latn-RS"/>
              </w:rPr>
              <w:t>9.852.000,00</w:t>
            </w:r>
            <w:r>
              <w:rPr>
                <w:rFonts w:cs="Times New Roman"/>
                <w:bCs/>
                <w:lang w:val="sr-Cyrl-RS"/>
              </w:rPr>
              <w:t xml:space="preserve"> динара </w:t>
            </w:r>
            <w:r w:rsidR="00502CF9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B5864" w:rsidP="00EE47C4">
            <w:pPr>
              <w:jc w:val="left"/>
              <w:rPr>
                <w:rFonts w:cs="Times New Roman"/>
                <w:color w:val="FF0000"/>
              </w:rPr>
            </w:pPr>
            <w:r w:rsidRPr="00647496">
              <w:rPr>
                <w:rFonts w:cs="Times New Roman"/>
                <w:bCs/>
                <w:lang w:val="sr-Latn-RS"/>
              </w:rPr>
              <w:t>9.852.000,00</w:t>
            </w:r>
            <w:r>
              <w:rPr>
                <w:rFonts w:cs="Times New Roman"/>
                <w:bCs/>
                <w:lang w:val="sr-Cyrl-RS"/>
              </w:rPr>
              <w:t xml:space="preserve">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B5864" w:rsidP="006227D3">
            <w:pPr>
              <w:jc w:val="left"/>
              <w:rPr>
                <w:rFonts w:cs="Times New Roman"/>
              </w:rPr>
            </w:pPr>
            <w:r w:rsidRPr="00F83367">
              <w:rPr>
                <w:lang w:val="sr-Cyrl-CS"/>
              </w:rPr>
              <w:t>10.06.2019.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B586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26</w:t>
            </w:r>
            <w:r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B5864" w:rsidP="00A63409">
            <w:pPr>
              <w:rPr>
                <w:rFonts w:cs="Times New Roman"/>
                <w:noProof/>
              </w:rPr>
            </w:pPr>
            <w:r w:rsidRPr="001222C7">
              <w:rPr>
                <w:b/>
                <w:lang w:val="sr-Cyrl-RS"/>
              </w:rPr>
              <w:t>Предузеће за телекомуникациони инжењеринг „ТЕЛЕГРОУП“ д.о.о. из Београда</w:t>
            </w:r>
            <w:r w:rsidRPr="001222C7">
              <w:rPr>
                <w:b/>
              </w:rPr>
              <w:t xml:space="preserve">, улица </w:t>
            </w:r>
            <w:r w:rsidRPr="001222C7">
              <w:rPr>
                <w:b/>
                <w:lang w:val="sr-Cyrl-RS"/>
              </w:rPr>
              <w:t>Светозара Милетића број 9а,</w:t>
            </w:r>
            <w:r w:rsidRPr="001222C7">
              <w:rPr>
                <w:b/>
              </w:rPr>
              <w:t xml:space="preserve"> ПИБ </w:t>
            </w:r>
            <w:r w:rsidRPr="001222C7">
              <w:rPr>
                <w:b/>
                <w:lang w:val="sr-Cyrl-RS"/>
              </w:rPr>
              <w:t>101733237</w:t>
            </w:r>
            <w:r w:rsidRPr="001222C7">
              <w:rPr>
                <w:b/>
              </w:rPr>
              <w:t xml:space="preserve">, матични број </w:t>
            </w:r>
            <w:r w:rsidRPr="001222C7">
              <w:rPr>
                <w:b/>
                <w:lang w:val="sr-Cyrl-RS"/>
              </w:rPr>
              <w:t>17328964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5B5864">
              <w:rPr>
                <w:lang w:val="sr-Cyrl-RS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3130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B917B61-07A6-4566-AE06-964D939D28B7}"/>
</file>

<file path=customXml/itemProps2.xml><?xml version="1.0" encoding="utf-8"?>
<ds:datastoreItem xmlns:ds="http://schemas.openxmlformats.org/officeDocument/2006/customXml" ds:itemID="{EE613830-3858-42CC-B884-FDD3A4C38440}"/>
</file>

<file path=customXml/itemProps3.xml><?xml version="1.0" encoding="utf-8"?>
<ds:datastoreItem xmlns:ds="http://schemas.openxmlformats.org/officeDocument/2006/customXml" ds:itemID="{73423621-F1F8-456D-B859-E7D76B55E6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2019-07-11T13:04:00Z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