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Look w:val="01E0" w:firstRow="1" w:lastRow="1" w:firstColumn="1" w:lastColumn="1" w:noHBand="0" w:noVBand="0"/>
      </w:tblPr>
      <w:tblGrid>
        <w:gridCol w:w="8710"/>
      </w:tblGrid>
      <w:tr w:rsidR="00F30A5C" w:rsidRPr="0069512F" w:rsidTr="00F30A5C">
        <w:trPr>
          <w:jc w:val="center"/>
        </w:trPr>
        <w:tc>
          <w:tcPr>
            <w:tcW w:w="8710" w:type="dxa"/>
            <w:hideMark/>
          </w:tcPr>
          <w:p w:rsidR="00F30A5C" w:rsidRPr="0069512F" w:rsidRDefault="00F30A5C">
            <w:pPr>
              <w:spacing w:line="276" w:lineRule="auto"/>
              <w:jc w:val="center"/>
              <w:rPr>
                <w:b/>
                <w:color w:val="000000"/>
                <w:szCs w:val="24"/>
              </w:rPr>
            </w:pPr>
            <w:r w:rsidRPr="0069512F">
              <w:rPr>
                <w:b/>
                <w:color w:val="000000"/>
                <w:szCs w:val="24"/>
                <w:lang w:val="sr-Latn-CS"/>
              </w:rPr>
              <w:t xml:space="preserve">  </w:t>
            </w:r>
          </w:p>
          <w:p w:rsidR="00F30A5C" w:rsidRPr="0069512F" w:rsidRDefault="00F30A5C">
            <w:pPr>
              <w:spacing w:line="276" w:lineRule="auto"/>
              <w:jc w:val="center"/>
              <w:rPr>
                <w:b/>
                <w:color w:val="000000"/>
                <w:szCs w:val="24"/>
              </w:rPr>
            </w:pPr>
          </w:p>
          <w:p w:rsidR="009F368C" w:rsidRDefault="00152728" w:rsidP="009F368C">
            <w:pPr>
              <w:pStyle w:val="Standard"/>
              <w:jc w:val="center"/>
            </w:pPr>
            <w:r w:rsidRPr="0069512F">
              <w:rPr>
                <w:b/>
              </w:rPr>
              <w:t xml:space="preserve"> </w:t>
            </w:r>
            <w:r w:rsidR="009F368C">
              <w:rPr>
                <w:noProof/>
                <w:lang w:eastAsia="en-US" w:bidi="ar-SA"/>
              </w:rPr>
              <w:drawing>
                <wp:inline distT="0" distB="0" distL="0" distR="0">
                  <wp:extent cx="619125" cy="914400"/>
                  <wp:effectExtent l="19050" t="0" r="9525" b="0"/>
                  <wp:docPr id="5" name="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9"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9F368C" w:rsidRPr="00E54709" w:rsidRDefault="009F368C" w:rsidP="009F368C">
            <w:pPr>
              <w:pStyle w:val="Standard"/>
              <w:jc w:val="center"/>
              <w:rPr>
                <w:b/>
                <w:lang w:val="ru-RU"/>
              </w:rPr>
            </w:pPr>
            <w:r w:rsidRPr="00E54709">
              <w:rPr>
                <w:b/>
                <w:lang w:val="ru-RU"/>
              </w:rPr>
              <w:t>РЕПУБЛИКА СРБИЈА</w:t>
            </w:r>
          </w:p>
          <w:p w:rsidR="009F368C" w:rsidRPr="00E54709" w:rsidRDefault="009F368C" w:rsidP="009F368C">
            <w:pPr>
              <w:pStyle w:val="Standard"/>
              <w:jc w:val="center"/>
              <w:rPr>
                <w:b/>
                <w:lang w:val="ru-RU"/>
              </w:rPr>
            </w:pPr>
            <w:r w:rsidRPr="00E54709">
              <w:rPr>
                <w:b/>
                <w:lang w:val="ru-RU"/>
              </w:rPr>
              <w:t>МИНИСТАРСТВО ФИНАНСИЈА</w:t>
            </w:r>
          </w:p>
          <w:p w:rsidR="009F368C" w:rsidRPr="00E54709" w:rsidRDefault="009F368C" w:rsidP="009F368C">
            <w:pPr>
              <w:pStyle w:val="Standard"/>
              <w:jc w:val="center"/>
              <w:rPr>
                <w:b/>
                <w:lang w:val="ru-RU"/>
              </w:rPr>
            </w:pPr>
            <w:r w:rsidRPr="00E54709">
              <w:rPr>
                <w:b/>
                <w:lang w:val="ru-RU"/>
              </w:rPr>
              <w:t>Управа царина</w:t>
            </w:r>
          </w:p>
          <w:p w:rsidR="009F368C" w:rsidRPr="00E54709" w:rsidRDefault="009F368C" w:rsidP="009F368C">
            <w:pPr>
              <w:pStyle w:val="Standard"/>
              <w:jc w:val="center"/>
              <w:rPr>
                <w:b/>
                <w:lang w:val="ru-RU"/>
              </w:rPr>
            </w:pPr>
            <w:r w:rsidRPr="00E54709">
              <w:rPr>
                <w:b/>
                <w:lang w:val="ru-RU"/>
              </w:rPr>
              <w:t>11070 Нови Београд</w:t>
            </w:r>
          </w:p>
          <w:p w:rsidR="00F30A5C" w:rsidRPr="0069512F" w:rsidRDefault="009F368C" w:rsidP="009F368C">
            <w:pPr>
              <w:spacing w:line="276" w:lineRule="auto"/>
              <w:jc w:val="center"/>
              <w:rPr>
                <w:b/>
                <w:color w:val="000000"/>
                <w:szCs w:val="24"/>
              </w:rPr>
            </w:pPr>
            <w:r w:rsidRPr="00E54709">
              <w:rPr>
                <w:b/>
                <w:lang w:val="ru-RU"/>
              </w:rPr>
              <w:t>Булевар Зорана Ђинђића 155а</w:t>
            </w:r>
            <w:r w:rsidRPr="0069512F">
              <w:rPr>
                <w:b/>
                <w:color w:val="000000"/>
                <w:szCs w:val="24"/>
              </w:rPr>
              <w:t xml:space="preserve"> </w:t>
            </w:r>
          </w:p>
        </w:tc>
      </w:tr>
    </w:tbl>
    <w:p w:rsidR="00F30A5C" w:rsidRPr="0069512F" w:rsidRDefault="00F30A5C" w:rsidP="00F30A5C">
      <w:pPr>
        <w:rPr>
          <w:color w:val="000000"/>
          <w:szCs w:val="24"/>
        </w:rPr>
      </w:pPr>
    </w:p>
    <w:p w:rsidR="00F30A5C" w:rsidRPr="003C0EE4" w:rsidRDefault="00F30A5C" w:rsidP="00F30A5C">
      <w:pPr>
        <w:tabs>
          <w:tab w:val="clear" w:pos="1440"/>
          <w:tab w:val="left" w:pos="5030"/>
        </w:tabs>
        <w:rPr>
          <w:color w:val="000000"/>
          <w:szCs w:val="24"/>
          <w:lang w:val="ru-RU"/>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spacing w:line="360" w:lineRule="auto"/>
        <w:jc w:val="center"/>
        <w:rPr>
          <w:b/>
          <w:color w:val="000000"/>
          <w:sz w:val="32"/>
          <w:szCs w:val="32"/>
        </w:rPr>
      </w:pPr>
      <w:r w:rsidRPr="0069512F">
        <w:rPr>
          <w:b/>
          <w:color w:val="000000"/>
          <w:sz w:val="32"/>
          <w:szCs w:val="32"/>
        </w:rPr>
        <w:t xml:space="preserve">КОНКУРСНА ДОКУМЕНТАЦИЈА </w:t>
      </w:r>
    </w:p>
    <w:p w:rsidR="00F30A5C" w:rsidRPr="0069512F" w:rsidRDefault="00F30A5C" w:rsidP="00F30A5C">
      <w:pPr>
        <w:pStyle w:val="BodyTextIndent3"/>
        <w:tabs>
          <w:tab w:val="left" w:pos="1418"/>
        </w:tabs>
        <w:ind w:right="-51" w:firstLine="0"/>
        <w:rPr>
          <w:rFonts w:ascii="Times New Roman" w:hAnsi="Times New Roman"/>
          <w:b/>
          <w:caps/>
          <w:color w:val="000000"/>
          <w:sz w:val="24"/>
          <w:szCs w:val="24"/>
        </w:rPr>
      </w:pPr>
    </w:p>
    <w:p w:rsidR="00F30A5C" w:rsidRPr="0069512F" w:rsidRDefault="00F30A5C" w:rsidP="00F30A5C">
      <w:pPr>
        <w:pStyle w:val="BodyTextIndent3"/>
        <w:tabs>
          <w:tab w:val="left" w:pos="1418"/>
        </w:tabs>
        <w:ind w:right="-51" w:firstLine="0"/>
        <w:jc w:val="center"/>
        <w:rPr>
          <w:rFonts w:ascii="Times New Roman" w:hAnsi="Times New Roman"/>
          <w:b/>
          <w:caps/>
          <w:color w:val="000000"/>
          <w:sz w:val="24"/>
          <w:szCs w:val="24"/>
        </w:rPr>
      </w:pPr>
    </w:p>
    <w:p w:rsidR="00F30A5C" w:rsidRPr="0069512F" w:rsidRDefault="00F30A5C" w:rsidP="00F30A5C">
      <w:pPr>
        <w:jc w:val="center"/>
        <w:rPr>
          <w:color w:val="000000"/>
          <w:szCs w:val="24"/>
        </w:rPr>
      </w:pPr>
    </w:p>
    <w:p w:rsidR="00F30A5C" w:rsidRPr="0069512F" w:rsidRDefault="00F30A5C" w:rsidP="00F30A5C">
      <w:pPr>
        <w:jc w:val="center"/>
        <w:rPr>
          <w:color w:val="000000"/>
          <w:szCs w:val="24"/>
        </w:rPr>
      </w:pPr>
    </w:p>
    <w:tbl>
      <w:tblPr>
        <w:tblW w:w="0" w:type="auto"/>
        <w:jc w:val="center"/>
        <w:tblLook w:val="01E0" w:firstRow="1" w:lastRow="1" w:firstColumn="1" w:lastColumn="1" w:noHBand="0" w:noVBand="0"/>
      </w:tblPr>
      <w:tblGrid>
        <w:gridCol w:w="2509"/>
        <w:gridCol w:w="5549"/>
      </w:tblGrid>
      <w:tr w:rsidR="009A45B0" w:rsidRPr="0069512F" w:rsidTr="009A45B0">
        <w:trPr>
          <w:trHeight w:val="550"/>
          <w:jc w:val="center"/>
        </w:trPr>
        <w:tc>
          <w:tcPr>
            <w:tcW w:w="2509" w:type="dxa"/>
            <w:hideMark/>
          </w:tcPr>
          <w:p w:rsidR="009A45B0" w:rsidRPr="0069512F" w:rsidRDefault="009A45B0" w:rsidP="009A45B0">
            <w:pPr>
              <w:tabs>
                <w:tab w:val="clear" w:pos="1440"/>
                <w:tab w:val="right" w:pos="2293"/>
              </w:tabs>
              <w:jc w:val="left"/>
              <w:rPr>
                <w:b/>
                <w:szCs w:val="24"/>
              </w:rPr>
            </w:pPr>
            <w:r w:rsidRPr="0069512F">
              <w:rPr>
                <w:b/>
                <w:szCs w:val="24"/>
              </w:rPr>
              <w:t xml:space="preserve">Предмет: </w:t>
            </w:r>
            <w:r w:rsidRPr="0069512F">
              <w:rPr>
                <w:b/>
                <w:szCs w:val="24"/>
              </w:rPr>
              <w:tab/>
            </w:r>
          </w:p>
        </w:tc>
        <w:tc>
          <w:tcPr>
            <w:tcW w:w="5549" w:type="dxa"/>
          </w:tcPr>
          <w:p w:rsidR="009A45B0" w:rsidRPr="0069512F" w:rsidRDefault="009A45B0" w:rsidP="009C5B41">
            <w:pPr>
              <w:pStyle w:val="NoSpacing"/>
              <w:jc w:val="left"/>
              <w:rPr>
                <w:b/>
              </w:rPr>
            </w:pPr>
            <w:r w:rsidRPr="0069512F">
              <w:rPr>
                <w:rFonts w:cs="Times New Roman"/>
              </w:rPr>
              <w:t>Набавка</w:t>
            </w:r>
            <w:r w:rsidRPr="0069512F">
              <w:rPr>
                <w:rFonts w:cs="Times New Roman"/>
                <w:lang w:val="ru-RU"/>
              </w:rPr>
              <w:t xml:space="preserve"> </w:t>
            </w:r>
            <w:r w:rsidR="009C5B41" w:rsidRPr="0061095D">
              <w:t>услуг</w:t>
            </w:r>
            <w:r w:rsidR="009C5B41">
              <w:t xml:space="preserve">а </w:t>
            </w:r>
            <w:r w:rsidR="009C5B41">
              <w:rPr>
                <w:lang w:val="en-US"/>
              </w:rPr>
              <w:t xml:space="preserve">– </w:t>
            </w:r>
            <w:r w:rsidR="009C5B41">
              <w:t>објављивање тендера и информативних огласа</w:t>
            </w:r>
          </w:p>
        </w:tc>
      </w:tr>
      <w:tr w:rsidR="009A45B0" w:rsidRPr="0069512F" w:rsidTr="009A45B0">
        <w:trPr>
          <w:trHeight w:val="330"/>
          <w:jc w:val="center"/>
        </w:trPr>
        <w:tc>
          <w:tcPr>
            <w:tcW w:w="2509" w:type="dxa"/>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Врста поступка:</w:t>
            </w:r>
          </w:p>
        </w:tc>
        <w:tc>
          <w:tcPr>
            <w:tcW w:w="5549" w:type="dxa"/>
          </w:tcPr>
          <w:p w:rsidR="009A45B0" w:rsidRPr="0069512F" w:rsidRDefault="009A45B0" w:rsidP="009A45B0">
            <w:pPr>
              <w:jc w:val="left"/>
              <w:rPr>
                <w:szCs w:val="24"/>
              </w:rPr>
            </w:pPr>
          </w:p>
          <w:p w:rsidR="009A45B0" w:rsidRPr="0069512F" w:rsidRDefault="00152728" w:rsidP="009A45B0">
            <w:pPr>
              <w:jc w:val="left"/>
              <w:rPr>
                <w:szCs w:val="24"/>
              </w:rPr>
            </w:pPr>
            <w:r w:rsidRPr="0069512F">
              <w:rPr>
                <w:color w:val="000000"/>
                <w:szCs w:val="24"/>
              </w:rPr>
              <w:t>Ј</w:t>
            </w:r>
            <w:r w:rsidR="009A45B0" w:rsidRPr="0069512F">
              <w:rPr>
                <w:color w:val="000000"/>
                <w:szCs w:val="24"/>
              </w:rPr>
              <w:t>авна набавка мале вредности</w:t>
            </w:r>
          </w:p>
        </w:tc>
      </w:tr>
      <w:tr w:rsidR="009A45B0" w:rsidRPr="0069512F" w:rsidTr="009A45B0">
        <w:trPr>
          <w:trHeight w:val="550"/>
          <w:jc w:val="center"/>
        </w:trPr>
        <w:tc>
          <w:tcPr>
            <w:tcW w:w="2509" w:type="dxa"/>
            <w:vAlign w:val="center"/>
          </w:tcPr>
          <w:p w:rsidR="009A45B0" w:rsidRPr="0069512F" w:rsidRDefault="009A45B0" w:rsidP="009A45B0">
            <w:pPr>
              <w:jc w:val="left"/>
              <w:rPr>
                <w:b/>
                <w:szCs w:val="24"/>
              </w:rPr>
            </w:pPr>
          </w:p>
          <w:p w:rsidR="009A45B0" w:rsidRPr="0069512F" w:rsidRDefault="009A45B0" w:rsidP="009A45B0">
            <w:pPr>
              <w:jc w:val="left"/>
              <w:rPr>
                <w:b/>
                <w:szCs w:val="24"/>
              </w:rPr>
            </w:pPr>
            <w:r w:rsidRPr="0069512F">
              <w:rPr>
                <w:b/>
                <w:szCs w:val="24"/>
              </w:rPr>
              <w:t>Број јавне  набавке:</w:t>
            </w:r>
          </w:p>
        </w:tc>
        <w:tc>
          <w:tcPr>
            <w:tcW w:w="5549" w:type="dxa"/>
            <w:vAlign w:val="center"/>
          </w:tcPr>
          <w:p w:rsidR="009A45B0" w:rsidRPr="00F754FD" w:rsidRDefault="009A45B0" w:rsidP="009A45B0">
            <w:pPr>
              <w:jc w:val="left"/>
              <w:rPr>
                <w:b/>
                <w:szCs w:val="24"/>
              </w:rPr>
            </w:pPr>
          </w:p>
          <w:p w:rsidR="009A45B0" w:rsidRPr="00F754FD" w:rsidRDefault="003B0B38" w:rsidP="00F754FD">
            <w:pPr>
              <w:jc w:val="left"/>
              <w:rPr>
                <w:b/>
                <w:szCs w:val="24"/>
                <w:lang w:val="en-US"/>
              </w:rPr>
            </w:pPr>
            <w:r>
              <w:rPr>
                <w:b/>
                <w:szCs w:val="24"/>
                <w:lang w:val="sr-Cyrl-RS"/>
              </w:rPr>
              <w:t>14</w:t>
            </w:r>
            <w:r w:rsidR="009A45B0" w:rsidRPr="00F754FD">
              <w:rPr>
                <w:b/>
                <w:szCs w:val="24"/>
              </w:rPr>
              <w:t>/</w:t>
            </w:r>
            <w:r w:rsidR="009C5B41">
              <w:rPr>
                <w:b/>
                <w:szCs w:val="24"/>
                <w:lang w:val="en-US"/>
              </w:rPr>
              <w:t>17</w:t>
            </w:r>
          </w:p>
        </w:tc>
      </w:tr>
    </w:tbl>
    <w:p w:rsidR="009A45B0" w:rsidRPr="0069512F" w:rsidRDefault="009A45B0" w:rsidP="009A45B0">
      <w:pPr>
        <w:jc w:val="center"/>
      </w:pPr>
    </w:p>
    <w:p w:rsidR="00C0215A" w:rsidRDefault="00C0215A" w:rsidP="00152728">
      <w:pPr>
        <w:rPr>
          <w:lang w:val="en-US"/>
        </w:rPr>
      </w:pPr>
    </w:p>
    <w:p w:rsidR="00C0215A" w:rsidRDefault="00C0215A" w:rsidP="00152728">
      <w:pPr>
        <w:rPr>
          <w:lang w:val="en-US"/>
        </w:rPr>
      </w:pPr>
    </w:p>
    <w:p w:rsidR="006C5B2A" w:rsidRDefault="006C5B2A" w:rsidP="00152728">
      <w:pPr>
        <w:rPr>
          <w:lang w:val="en-US"/>
        </w:rPr>
      </w:pPr>
    </w:p>
    <w:p w:rsidR="008C65DE" w:rsidRDefault="008C65DE" w:rsidP="00152728">
      <w:pPr>
        <w:rPr>
          <w:lang w:val="en-US"/>
        </w:rPr>
      </w:pPr>
    </w:p>
    <w:p w:rsidR="008C65DE" w:rsidRDefault="008C65DE" w:rsidP="00152728">
      <w:pPr>
        <w:rPr>
          <w:lang w:val="en-US"/>
        </w:rPr>
      </w:pPr>
    </w:p>
    <w:p w:rsidR="008C65DE" w:rsidRDefault="008C65DE" w:rsidP="00152728">
      <w:pPr>
        <w:rPr>
          <w:lang w:val="en-US"/>
        </w:rPr>
      </w:pPr>
    </w:p>
    <w:p w:rsidR="008C65DE" w:rsidRDefault="008C65DE" w:rsidP="00152728">
      <w:pPr>
        <w:rPr>
          <w:lang w:val="en-US"/>
        </w:rPr>
      </w:pPr>
    </w:p>
    <w:p w:rsidR="008C65DE" w:rsidRPr="008C65DE" w:rsidRDefault="008C65DE" w:rsidP="00152728">
      <w:pPr>
        <w:rPr>
          <w:lang w:val="en-US"/>
        </w:rPr>
      </w:pPr>
    </w:p>
    <w:p w:rsidR="006C5B2A" w:rsidRPr="008C65DE" w:rsidRDefault="006C5B2A" w:rsidP="00152728">
      <w:pPr>
        <w:rPr>
          <w:lang w:val="ru-RU"/>
        </w:rPr>
      </w:pPr>
    </w:p>
    <w:p w:rsidR="006C5B2A" w:rsidRPr="008C65DE" w:rsidRDefault="006C5B2A" w:rsidP="00152728">
      <w:pPr>
        <w:rPr>
          <w:lang w:val="ru-RU"/>
        </w:rPr>
      </w:pPr>
    </w:p>
    <w:p w:rsidR="006C5B2A" w:rsidRPr="008C65DE" w:rsidRDefault="006C5B2A" w:rsidP="00152728">
      <w:pPr>
        <w:rPr>
          <w:lang w:val="ru-RU"/>
        </w:rPr>
      </w:pPr>
    </w:p>
    <w:p w:rsidR="006C5B2A" w:rsidRPr="008C65DE" w:rsidRDefault="006C5B2A" w:rsidP="00152728">
      <w:pPr>
        <w:rPr>
          <w:lang w:val="ru-RU"/>
        </w:rPr>
      </w:pPr>
    </w:p>
    <w:p w:rsidR="00C0215A" w:rsidRPr="008C65DE" w:rsidRDefault="00C0215A" w:rsidP="00152728">
      <w:pPr>
        <w:rPr>
          <w:lang w:val="ru-RU"/>
        </w:rPr>
      </w:pPr>
    </w:p>
    <w:p w:rsidR="009A45B0" w:rsidRPr="00C0215A" w:rsidRDefault="009A45B0" w:rsidP="00152728">
      <w:pPr>
        <w:rPr>
          <w:lang w:val="ru-RU"/>
        </w:rPr>
      </w:pPr>
      <w:r w:rsidRPr="0069512F">
        <w:t xml:space="preserve">                                                           </w:t>
      </w:r>
      <w:r w:rsidRPr="00C0215A">
        <w:rPr>
          <w:lang w:val="ru-RU"/>
        </w:rPr>
        <w:tab/>
      </w:r>
      <w:r w:rsidRPr="00C0215A">
        <w:rPr>
          <w:lang w:val="ru-RU"/>
        </w:rPr>
        <w:tab/>
      </w:r>
      <w:r w:rsidRPr="00C0215A">
        <w:rPr>
          <w:lang w:val="ru-RU"/>
        </w:rPr>
        <w:tab/>
      </w:r>
      <w:r w:rsidRPr="00C0215A">
        <w:rPr>
          <w:lang w:val="ru-RU"/>
        </w:rPr>
        <w:tab/>
      </w:r>
    </w:p>
    <w:p w:rsidR="009A45B0" w:rsidRDefault="009A45B0" w:rsidP="009A45B0">
      <w:pPr>
        <w:jc w:val="center"/>
      </w:pPr>
    </w:p>
    <w:p w:rsidR="006772C4" w:rsidRDefault="006772C4" w:rsidP="009A45B0">
      <w:pPr>
        <w:jc w:val="center"/>
      </w:pPr>
    </w:p>
    <w:p w:rsidR="006772C4" w:rsidRDefault="006772C4" w:rsidP="009A45B0">
      <w:pPr>
        <w:jc w:val="center"/>
      </w:pPr>
    </w:p>
    <w:p w:rsidR="00A10673" w:rsidRPr="008C65DE" w:rsidRDefault="00A10673" w:rsidP="008C65DE">
      <w:pPr>
        <w:rPr>
          <w:lang w:val="en-US"/>
        </w:rPr>
      </w:pPr>
    </w:p>
    <w:p w:rsidR="00F30A5C" w:rsidRPr="0069512F" w:rsidRDefault="00F30A5C" w:rsidP="00F30A5C">
      <w:pPr>
        <w:jc w:val="center"/>
        <w:rPr>
          <w:b/>
          <w:color w:val="000000"/>
          <w:sz w:val="32"/>
          <w:szCs w:val="32"/>
        </w:rPr>
      </w:pPr>
      <w:r w:rsidRPr="0069512F">
        <w:rPr>
          <w:b/>
          <w:color w:val="000000"/>
          <w:sz w:val="32"/>
          <w:szCs w:val="32"/>
        </w:rPr>
        <w:lastRenderedPageBreak/>
        <w:t>I</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lang w:val="en-US"/>
        </w:rPr>
        <w:t>O</w:t>
      </w:r>
      <w:r w:rsidRPr="0069512F">
        <w:rPr>
          <w:b/>
          <w:color w:val="000000"/>
          <w:szCs w:val="24"/>
        </w:rPr>
        <w:t xml:space="preserve"> П Ш Т И </w:t>
      </w:r>
    </w:p>
    <w:p w:rsidR="00F30A5C" w:rsidRPr="0069512F" w:rsidRDefault="00F30A5C" w:rsidP="00F30A5C">
      <w:pPr>
        <w:jc w:val="center"/>
        <w:rPr>
          <w:b/>
          <w:color w:val="000000"/>
          <w:szCs w:val="24"/>
        </w:rPr>
      </w:pPr>
      <w:r w:rsidRPr="0069512F">
        <w:rPr>
          <w:b/>
          <w:color w:val="000000"/>
          <w:szCs w:val="24"/>
        </w:rPr>
        <w:t>ПОДАЦИ О ЈАВНОЈ НАБАВЦИ</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F30A5C" w:rsidRPr="0069512F" w:rsidRDefault="00F30A5C" w:rsidP="00F30A5C">
      <w:pPr>
        <w:rPr>
          <w:i/>
          <w:color w:val="000000"/>
          <w:szCs w:val="24"/>
          <w:lang w:val="ru-RU"/>
        </w:rPr>
      </w:pPr>
    </w:p>
    <w:p w:rsidR="00F30A5C" w:rsidRPr="0069512F" w:rsidRDefault="00F30A5C" w:rsidP="00F30A5C">
      <w:pPr>
        <w:rPr>
          <w:b/>
          <w:color w:val="000000"/>
          <w:szCs w:val="24"/>
        </w:rPr>
      </w:pPr>
      <w:r w:rsidRPr="0069512F">
        <w:rPr>
          <w:b/>
          <w:color w:val="000000"/>
          <w:szCs w:val="24"/>
        </w:rPr>
        <w:tab/>
        <w:t>1. Подаци о Наручиоцу:</w:t>
      </w:r>
    </w:p>
    <w:p w:rsidR="009E5DDE" w:rsidRPr="00E54709" w:rsidRDefault="00F30A5C" w:rsidP="009E5DDE">
      <w:pPr>
        <w:pStyle w:val="Standard"/>
        <w:rPr>
          <w:lang w:val="ru-RU"/>
        </w:rPr>
      </w:pPr>
      <w:r w:rsidRPr="004C4BE4">
        <w:rPr>
          <w:b/>
          <w:lang w:val="ru-RU"/>
        </w:rPr>
        <w:tab/>
      </w:r>
      <w:r w:rsidR="009E5DDE" w:rsidRPr="00E54709">
        <w:rPr>
          <w:b/>
          <w:lang w:val="ru-RU"/>
        </w:rPr>
        <w:t>-  Република Србија, Министарство финансија,</w:t>
      </w:r>
      <w:r w:rsidR="009E5DDE">
        <w:rPr>
          <w:b/>
          <w:lang w:val="ru-RU"/>
        </w:rPr>
        <w:t xml:space="preserve"> </w:t>
      </w:r>
      <w:r w:rsidR="009E5DDE" w:rsidRPr="00E54709">
        <w:rPr>
          <w:b/>
          <w:lang w:val="ru-RU"/>
        </w:rPr>
        <w:t>Управа царина,</w:t>
      </w:r>
    </w:p>
    <w:p w:rsidR="009E5DDE" w:rsidRPr="00E54709" w:rsidRDefault="009E5DDE" w:rsidP="009E5DDE">
      <w:pPr>
        <w:pStyle w:val="Standard"/>
        <w:rPr>
          <w:lang w:val="ru-RU"/>
        </w:rPr>
      </w:pPr>
      <w:r w:rsidRPr="00E54709">
        <w:rPr>
          <w:lang w:val="ru-RU"/>
        </w:rPr>
        <w:tab/>
      </w:r>
      <w:r w:rsidRPr="00E54709">
        <w:rPr>
          <w:b/>
          <w:lang w:val="ru-RU"/>
        </w:rPr>
        <w:t>-</w:t>
      </w:r>
      <w:r>
        <w:rPr>
          <w:b/>
          <w:lang w:val="ru-RU"/>
        </w:rPr>
        <w:t xml:space="preserve"> </w:t>
      </w:r>
      <w:r w:rsidRPr="00E54709">
        <w:rPr>
          <w:lang w:val="ru-RU"/>
        </w:rPr>
        <w:t xml:space="preserve"> Нови Београд, Булевар Зорана Ђинђића 155а</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ПИБ 101685102</w:t>
      </w:r>
    </w:p>
    <w:p w:rsidR="009E5DDE" w:rsidRPr="00E54709" w:rsidRDefault="009E5DDE" w:rsidP="009E5DDE">
      <w:pPr>
        <w:pStyle w:val="Standard"/>
        <w:rPr>
          <w:lang w:val="ru-RU"/>
        </w:rPr>
      </w:pPr>
      <w:r w:rsidRPr="00E54709">
        <w:rPr>
          <w:lang w:val="ru-RU"/>
        </w:rPr>
        <w:tab/>
      </w:r>
      <w:r w:rsidRPr="00E54709">
        <w:rPr>
          <w:b/>
          <w:lang w:val="ru-RU"/>
        </w:rPr>
        <w:t>-</w:t>
      </w:r>
      <w:r w:rsidRPr="00E54709">
        <w:rPr>
          <w:lang w:val="ru-RU"/>
        </w:rPr>
        <w:t xml:space="preserve"> </w:t>
      </w:r>
      <w:r>
        <w:rPr>
          <w:lang w:val="ru-RU"/>
        </w:rPr>
        <w:t xml:space="preserve"> </w:t>
      </w:r>
      <w:r w:rsidRPr="00E54709">
        <w:rPr>
          <w:lang w:val="ru-RU"/>
        </w:rPr>
        <w:t>Матични број: 17862146</w:t>
      </w:r>
    </w:p>
    <w:p w:rsidR="009E5DDE" w:rsidRPr="00E54709" w:rsidRDefault="009E5DDE" w:rsidP="009E5DDE">
      <w:pPr>
        <w:pStyle w:val="Standard"/>
        <w:rPr>
          <w:lang w:val="ru-RU"/>
        </w:rPr>
      </w:pPr>
      <w:r w:rsidRPr="00E54709">
        <w:rPr>
          <w:lang w:val="ru-RU"/>
        </w:rPr>
        <w:tab/>
        <w:t>-  Текући рачун: 840-1620-21</w:t>
      </w:r>
    </w:p>
    <w:p w:rsidR="009E5DDE" w:rsidRPr="004C4BE4" w:rsidRDefault="009E5DDE" w:rsidP="009E5DDE">
      <w:pPr>
        <w:pStyle w:val="Standard"/>
        <w:rPr>
          <w:color w:val="auto"/>
          <w:lang w:val="ru-RU"/>
        </w:rPr>
      </w:pPr>
      <w:r w:rsidRPr="00E54709">
        <w:rPr>
          <w:lang w:val="ru-RU"/>
        </w:rPr>
        <w:tab/>
      </w:r>
      <w:r w:rsidRPr="004C4BE4">
        <w:rPr>
          <w:color w:val="auto"/>
          <w:lang w:val="ru-RU"/>
        </w:rPr>
        <w:t xml:space="preserve">- </w:t>
      </w:r>
      <w:r w:rsidRPr="009A1368">
        <w:rPr>
          <w:color w:val="auto"/>
          <w:lang w:val="ru-RU"/>
        </w:rPr>
        <w:t xml:space="preserve"> </w:t>
      </w:r>
      <w:hyperlink r:id="rId10" w:history="1">
        <w:r w:rsidRPr="009A1368">
          <w:rPr>
            <w:rStyle w:val="Hyperlink"/>
            <w:color w:val="auto"/>
            <w:lang w:val="sr-Latn-CS"/>
          </w:rPr>
          <w:t>www</w:t>
        </w:r>
      </w:hyperlink>
      <w:hyperlink r:id="rId11" w:history="1">
        <w:r w:rsidRPr="009A1368">
          <w:rPr>
            <w:color w:val="auto"/>
            <w:lang w:val="ru-RU"/>
          </w:rPr>
          <w:t>.</w:t>
        </w:r>
      </w:hyperlink>
      <w:hyperlink r:id="rId12" w:history="1">
        <w:proofErr w:type="spellStart"/>
        <w:r w:rsidRPr="009A1368">
          <w:rPr>
            <w:color w:val="auto"/>
          </w:rPr>
          <w:t>upravacarina</w:t>
        </w:r>
        <w:proofErr w:type="spellEnd"/>
      </w:hyperlink>
      <w:hyperlink r:id="rId13" w:history="1">
        <w:r w:rsidRPr="009A1368">
          <w:rPr>
            <w:color w:val="auto"/>
            <w:lang w:val="ru-RU"/>
          </w:rPr>
          <w:t>.</w:t>
        </w:r>
      </w:hyperlink>
      <w:hyperlink r:id="rId14" w:history="1">
        <w:proofErr w:type="spellStart"/>
        <w:r w:rsidRPr="009A1368">
          <w:rPr>
            <w:color w:val="auto"/>
          </w:rPr>
          <w:t>rs</w:t>
        </w:r>
        <w:proofErr w:type="spellEnd"/>
      </w:hyperlink>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tab/>
      </w:r>
      <w:r w:rsidRPr="0069512F">
        <w:rPr>
          <w:b/>
          <w:color w:val="000000"/>
          <w:szCs w:val="24"/>
        </w:rPr>
        <w:t>2. Врста поступка</w:t>
      </w:r>
    </w:p>
    <w:p w:rsidR="00F30A5C" w:rsidRPr="0069512F" w:rsidRDefault="00F30A5C" w:rsidP="00F30A5C">
      <w:pPr>
        <w:ind w:left="1440"/>
        <w:rPr>
          <w:i/>
          <w:color w:val="000000"/>
          <w:szCs w:val="24"/>
        </w:rPr>
      </w:pPr>
      <w:r w:rsidRPr="0069512F">
        <w:rPr>
          <w:color w:val="000000"/>
          <w:szCs w:val="24"/>
        </w:rPr>
        <w:t>Јавна набавка спроводи се у поступку јавне набавке мале вредности у складу са Законом о јавним набавкама („Службени гласник РС”, број 124/2012</w:t>
      </w:r>
      <w:r w:rsidR="009E5DDE">
        <w:rPr>
          <w:color w:val="000000"/>
          <w:szCs w:val="24"/>
        </w:rPr>
        <w:t>, 14/2015 и 68/2015</w:t>
      </w:r>
      <w:r w:rsidRPr="0069512F">
        <w:rPr>
          <w:color w:val="000000"/>
          <w:szCs w:val="24"/>
        </w:rPr>
        <w:t>).</w:t>
      </w:r>
    </w:p>
    <w:p w:rsidR="00F30A5C" w:rsidRPr="001C2904" w:rsidRDefault="00F30A5C" w:rsidP="00F30A5C">
      <w:pPr>
        <w:rPr>
          <w:color w:val="FF0000"/>
          <w:szCs w:val="24"/>
        </w:rPr>
      </w:pPr>
    </w:p>
    <w:p w:rsidR="00F30A5C" w:rsidRPr="001C2904" w:rsidRDefault="00F30A5C" w:rsidP="00F30A5C">
      <w:pPr>
        <w:rPr>
          <w:color w:val="FF0000"/>
          <w:szCs w:val="24"/>
        </w:rPr>
      </w:pPr>
    </w:p>
    <w:p w:rsidR="00F30A5C" w:rsidRPr="00BC493F" w:rsidRDefault="00F30A5C" w:rsidP="009E5DDE">
      <w:pPr>
        <w:ind w:left="1440" w:hanging="1440"/>
        <w:rPr>
          <w:szCs w:val="24"/>
        </w:rPr>
      </w:pPr>
      <w:r w:rsidRPr="001C2904">
        <w:rPr>
          <w:color w:val="FF0000"/>
          <w:szCs w:val="24"/>
        </w:rPr>
        <w:tab/>
      </w:r>
      <w:r w:rsidRPr="00BC493F">
        <w:rPr>
          <w:b/>
          <w:szCs w:val="24"/>
        </w:rPr>
        <w:t>3. Предмет јавне набавке је набавка услуг</w:t>
      </w:r>
      <w:r w:rsidR="00A352D0" w:rsidRPr="00BC493F">
        <w:rPr>
          <w:b/>
          <w:szCs w:val="24"/>
        </w:rPr>
        <w:t>а</w:t>
      </w:r>
      <w:r w:rsidR="009E5DDE" w:rsidRPr="00BC493F">
        <w:rPr>
          <w:szCs w:val="24"/>
        </w:rPr>
        <w:t>.</w:t>
      </w:r>
    </w:p>
    <w:p w:rsidR="00F30A5C" w:rsidRPr="001C2904" w:rsidRDefault="00F30A5C" w:rsidP="00F30A5C">
      <w:pPr>
        <w:rPr>
          <w:color w:val="FF0000"/>
          <w:szCs w:val="24"/>
        </w:rPr>
      </w:pPr>
      <w:r w:rsidRPr="001C2904">
        <w:rPr>
          <w:color w:val="FF0000"/>
          <w:szCs w:val="24"/>
        </w:rPr>
        <w:tab/>
      </w:r>
    </w:p>
    <w:p w:rsidR="00F30A5C" w:rsidRPr="0069512F" w:rsidRDefault="00F30A5C" w:rsidP="00F30A5C">
      <w:pPr>
        <w:rPr>
          <w:szCs w:val="24"/>
        </w:rPr>
      </w:pPr>
    </w:p>
    <w:p w:rsidR="00F30A5C" w:rsidRPr="0069512F" w:rsidRDefault="00F30A5C" w:rsidP="00F30A5C">
      <w:pPr>
        <w:ind w:left="1440" w:hanging="1440"/>
        <w:rPr>
          <w:b/>
          <w:szCs w:val="24"/>
          <w:lang w:val="sr-Latn-CS"/>
        </w:rPr>
      </w:pPr>
      <w:r w:rsidRPr="0069512F">
        <w:rPr>
          <w:b/>
          <w:szCs w:val="24"/>
        </w:rPr>
        <w:tab/>
        <w:t>4. Поступак јавне набавке спроводи се ради закључења уговора о јавној набавци.</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ind w:left="1440"/>
        <w:rPr>
          <w:b/>
          <w:szCs w:val="24"/>
        </w:rPr>
      </w:pPr>
      <w:r w:rsidRPr="003C0EE4">
        <w:rPr>
          <w:b/>
          <w:szCs w:val="24"/>
          <w:lang w:val="ru-RU"/>
        </w:rPr>
        <w:t xml:space="preserve">5. </w:t>
      </w:r>
      <w:r w:rsidRPr="0069512F">
        <w:rPr>
          <w:b/>
          <w:szCs w:val="24"/>
        </w:rPr>
        <w:t>Рок за доношење одлуке о додели уговора</w:t>
      </w:r>
    </w:p>
    <w:p w:rsidR="00F30A5C" w:rsidRPr="0069512F" w:rsidRDefault="009E5DDE" w:rsidP="009E5DDE">
      <w:pPr>
        <w:tabs>
          <w:tab w:val="clear" w:pos="1440"/>
          <w:tab w:val="left" w:pos="0"/>
        </w:tabs>
        <w:ind w:left="1440"/>
        <w:rPr>
          <w:szCs w:val="24"/>
        </w:rPr>
      </w:pPr>
      <w:r w:rsidRPr="00E54709">
        <w:rPr>
          <w:lang w:val="ru-RU"/>
        </w:rPr>
        <w:t>Одлука о додели уговора биће донета у року од 8 дана, од дана јавног отварања понуда.</w:t>
      </w:r>
    </w:p>
    <w:p w:rsidR="00F30A5C" w:rsidRPr="0069512F" w:rsidRDefault="00F30A5C" w:rsidP="00F30A5C">
      <w:pPr>
        <w:ind w:left="1440"/>
        <w:rPr>
          <w:szCs w:val="24"/>
        </w:rPr>
      </w:pPr>
    </w:p>
    <w:p w:rsidR="00F30A5C" w:rsidRPr="0069512F" w:rsidRDefault="00F30A5C" w:rsidP="00F30A5C">
      <w:pPr>
        <w:ind w:left="1440"/>
        <w:rPr>
          <w:szCs w:val="24"/>
        </w:rPr>
      </w:pPr>
    </w:p>
    <w:p w:rsidR="00F30A5C" w:rsidRPr="0069512F" w:rsidRDefault="00F30A5C" w:rsidP="00F30A5C">
      <w:pPr>
        <w:spacing w:before="60"/>
        <w:rPr>
          <w:b/>
          <w:szCs w:val="24"/>
        </w:rPr>
      </w:pPr>
      <w:r w:rsidRPr="0069512F">
        <w:rPr>
          <w:b/>
          <w:szCs w:val="24"/>
        </w:rPr>
        <w:tab/>
        <w:t>6</w:t>
      </w:r>
      <w:r w:rsidRPr="0069512F">
        <w:rPr>
          <w:b/>
          <w:color w:val="000000"/>
          <w:szCs w:val="24"/>
        </w:rPr>
        <w:t xml:space="preserve">. </w:t>
      </w:r>
      <w:r w:rsidRPr="0069512F">
        <w:rPr>
          <w:b/>
          <w:szCs w:val="24"/>
        </w:rPr>
        <w:t>Контакт</w:t>
      </w:r>
    </w:p>
    <w:p w:rsidR="00F30A5C" w:rsidRPr="0069512F" w:rsidRDefault="00F30A5C" w:rsidP="00F30A5C">
      <w:pPr>
        <w:ind w:left="1440"/>
        <w:rPr>
          <w:szCs w:val="24"/>
        </w:rPr>
      </w:pPr>
      <w:r w:rsidRPr="0069512F">
        <w:rPr>
          <w:szCs w:val="24"/>
        </w:rPr>
        <w:t>Лице за контакт: Зоран Михаиловић, т</w:t>
      </w:r>
      <w:r w:rsidR="009A45B0" w:rsidRPr="0069512F">
        <w:rPr>
          <w:szCs w:val="24"/>
        </w:rPr>
        <w:t>елeфон 011/319-19-10</w:t>
      </w:r>
      <w:r w:rsidRPr="0069512F">
        <w:rPr>
          <w:szCs w:val="24"/>
        </w:rPr>
        <w:t>.</w:t>
      </w:r>
    </w:p>
    <w:p w:rsidR="00F30A5C" w:rsidRPr="0069512F" w:rsidRDefault="00F30A5C" w:rsidP="00F30A5C">
      <w:pPr>
        <w:pStyle w:val="BodyTextIndent3"/>
        <w:tabs>
          <w:tab w:val="left" w:pos="1418"/>
        </w:tabs>
        <w:ind w:right="2"/>
        <w:rPr>
          <w:rFonts w:ascii="Times New Roman" w:hAnsi="Times New Roman"/>
          <w:b/>
          <w:sz w:val="24"/>
          <w:szCs w:val="24"/>
        </w:rPr>
      </w:pPr>
    </w:p>
    <w:p w:rsidR="00F30A5C" w:rsidRPr="0069512F" w:rsidRDefault="00F30A5C" w:rsidP="00F30A5C">
      <w:pPr>
        <w:rPr>
          <w:color w:val="000000"/>
          <w:szCs w:val="24"/>
        </w:rPr>
      </w:pPr>
    </w:p>
    <w:p w:rsidR="00F30A5C" w:rsidRPr="0069512F" w:rsidRDefault="00F30A5C" w:rsidP="00F30A5C">
      <w:pPr>
        <w:rPr>
          <w:b/>
          <w:color w:val="000000"/>
          <w:szCs w:val="24"/>
        </w:rPr>
      </w:pPr>
      <w:r w:rsidRPr="0069512F">
        <w:rPr>
          <w:color w:val="000000"/>
          <w:szCs w:val="24"/>
        </w:rPr>
        <w:br w:type="page"/>
      </w:r>
    </w:p>
    <w:p w:rsidR="00D76C81" w:rsidRDefault="00D76C81" w:rsidP="00F30A5C">
      <w:pPr>
        <w:jc w:val="center"/>
        <w:rPr>
          <w:b/>
          <w:color w:val="000000"/>
          <w:sz w:val="32"/>
          <w:szCs w:val="32"/>
        </w:rPr>
      </w:pPr>
    </w:p>
    <w:p w:rsidR="00D76C81" w:rsidRDefault="00D76C81" w:rsidP="002B031D">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 xml:space="preserve">II </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r w:rsidRPr="0069512F">
        <w:rPr>
          <w:b/>
          <w:color w:val="000000"/>
          <w:szCs w:val="24"/>
        </w:rPr>
        <w:t>П О Д А Ц И</w:t>
      </w:r>
    </w:p>
    <w:p w:rsidR="00F30A5C" w:rsidRPr="0069512F" w:rsidRDefault="00F30A5C" w:rsidP="00F30A5C">
      <w:pPr>
        <w:jc w:val="center"/>
        <w:rPr>
          <w:b/>
          <w:color w:val="000000"/>
          <w:szCs w:val="24"/>
        </w:rPr>
      </w:pPr>
      <w:r w:rsidRPr="0069512F">
        <w:rPr>
          <w:b/>
          <w:color w:val="000000"/>
          <w:szCs w:val="24"/>
        </w:rPr>
        <w:t>О ПРЕДМЕТУ ЈАВНЕ НАБАВКЕ</w:t>
      </w:r>
    </w:p>
    <w:p w:rsidR="00F30A5C" w:rsidRPr="0069512F" w:rsidRDefault="00F30A5C" w:rsidP="00F30A5C">
      <w:pPr>
        <w:jc w:val="center"/>
        <w:rPr>
          <w:b/>
          <w:color w:val="000000"/>
          <w:szCs w:val="24"/>
        </w:rPr>
      </w:pPr>
    </w:p>
    <w:p w:rsidR="00F30A5C" w:rsidRPr="0069512F" w:rsidRDefault="00F30A5C" w:rsidP="00F30A5C">
      <w:pPr>
        <w:jc w:val="center"/>
        <w:rPr>
          <w:b/>
          <w:color w:val="000000"/>
          <w:szCs w:val="24"/>
        </w:rPr>
      </w:pPr>
    </w:p>
    <w:p w:rsidR="00444E8F" w:rsidRPr="00DD3A75" w:rsidRDefault="00F30A5C" w:rsidP="00444E8F">
      <w:pPr>
        <w:numPr>
          <w:ilvl w:val="0"/>
          <w:numId w:val="34"/>
        </w:numPr>
        <w:tabs>
          <w:tab w:val="clear" w:pos="1800"/>
          <w:tab w:val="num" w:pos="0"/>
        </w:tabs>
        <w:rPr>
          <w:b/>
          <w:color w:val="000000"/>
          <w:szCs w:val="24"/>
        </w:rPr>
      </w:pPr>
      <w:r w:rsidRPr="003C0EE4">
        <w:rPr>
          <w:szCs w:val="24"/>
          <w:lang w:val="ru-RU"/>
        </w:rPr>
        <w:tab/>
      </w:r>
      <w:r w:rsidR="00444E8F" w:rsidRPr="00DD3A75">
        <w:rPr>
          <w:b/>
          <w:color w:val="000000"/>
          <w:szCs w:val="24"/>
        </w:rPr>
        <w:t>Опис предмета набавке</w:t>
      </w:r>
    </w:p>
    <w:p w:rsidR="00444E8F" w:rsidRPr="00DD3A75" w:rsidRDefault="00444E8F" w:rsidP="00444E8F">
      <w:pPr>
        <w:rPr>
          <w:b/>
          <w:szCs w:val="24"/>
        </w:rPr>
      </w:pPr>
    </w:p>
    <w:p w:rsidR="00444E8F" w:rsidRPr="00DD3A75" w:rsidRDefault="00444E8F" w:rsidP="00444E8F">
      <w:pPr>
        <w:ind w:left="1440"/>
        <w:rPr>
          <w:b/>
          <w:szCs w:val="24"/>
        </w:rPr>
      </w:pPr>
    </w:p>
    <w:p w:rsidR="00B51199" w:rsidRDefault="00B51199" w:rsidP="00B51199">
      <w:pPr>
        <w:tabs>
          <w:tab w:val="clear" w:pos="1440"/>
          <w:tab w:val="left" w:pos="4200"/>
        </w:tabs>
        <w:ind w:left="709" w:firstLine="709"/>
        <w:rPr>
          <w:szCs w:val="24"/>
        </w:rPr>
      </w:pPr>
      <w:r w:rsidRPr="0061095D">
        <w:rPr>
          <w:color w:val="000000"/>
          <w:szCs w:val="24"/>
        </w:rPr>
        <w:t xml:space="preserve">Предмет јавне набавке </w:t>
      </w:r>
      <w:r>
        <w:rPr>
          <w:color w:val="000000"/>
          <w:szCs w:val="24"/>
        </w:rPr>
        <w:t xml:space="preserve">су </w:t>
      </w:r>
      <w:r w:rsidRPr="0061095D">
        <w:rPr>
          <w:szCs w:val="24"/>
        </w:rPr>
        <w:t>услуг</w:t>
      </w:r>
      <w:r>
        <w:rPr>
          <w:szCs w:val="24"/>
        </w:rPr>
        <w:t xml:space="preserve">е </w:t>
      </w:r>
      <w:r>
        <w:t>објављивања тендера и информативних огласа</w:t>
      </w:r>
      <w:r>
        <w:rPr>
          <w:szCs w:val="24"/>
        </w:rPr>
        <w:t>.</w:t>
      </w:r>
    </w:p>
    <w:p w:rsidR="00B51199" w:rsidRPr="0061095D" w:rsidRDefault="00B51199" w:rsidP="00B51199">
      <w:pPr>
        <w:tabs>
          <w:tab w:val="left" w:pos="4200"/>
        </w:tabs>
        <w:rPr>
          <w:szCs w:val="24"/>
        </w:rPr>
      </w:pPr>
    </w:p>
    <w:p w:rsidR="00B51199" w:rsidRDefault="00B51199" w:rsidP="00B51199">
      <w:pPr>
        <w:spacing w:beforeLines="50" w:before="120" w:after="120"/>
        <w:ind w:left="1440" w:hanging="90"/>
        <w:rPr>
          <w:szCs w:val="24"/>
        </w:rPr>
      </w:pPr>
      <w:r w:rsidRPr="0061095D">
        <w:rPr>
          <w:color w:val="000000"/>
          <w:szCs w:val="24"/>
        </w:rPr>
        <w:tab/>
      </w:r>
      <w:r w:rsidRPr="0061095D">
        <w:rPr>
          <w:b/>
          <w:szCs w:val="24"/>
        </w:rPr>
        <w:t>Назив и ознака из општег речника:</w:t>
      </w:r>
      <w:r w:rsidRPr="0067590A">
        <w:rPr>
          <w:color w:val="000000"/>
          <w:sz w:val="22"/>
          <w:szCs w:val="22"/>
        </w:rPr>
        <w:t xml:space="preserve"> </w:t>
      </w:r>
      <w:r w:rsidRPr="008A0998">
        <w:rPr>
          <w:color w:val="000000"/>
        </w:rPr>
        <w:t>924</w:t>
      </w:r>
      <w:r w:rsidRPr="008A0998">
        <w:t>00000 – Услуге новинске агенције</w:t>
      </w:r>
      <w:r w:rsidRPr="0067590A">
        <w:rPr>
          <w:szCs w:val="24"/>
        </w:rPr>
        <w:t>.</w:t>
      </w:r>
    </w:p>
    <w:p w:rsidR="00B51199" w:rsidRDefault="00B51199" w:rsidP="00B51199">
      <w:pPr>
        <w:spacing w:beforeLines="50" w:before="120" w:after="120"/>
        <w:ind w:left="1440" w:hanging="90"/>
        <w:rPr>
          <w:szCs w:val="24"/>
        </w:rPr>
      </w:pPr>
    </w:p>
    <w:p w:rsidR="00B51199" w:rsidRPr="00052325" w:rsidRDefault="00B51199" w:rsidP="00B51199">
      <w:pPr>
        <w:pStyle w:val="ListParagraph"/>
        <w:numPr>
          <w:ilvl w:val="0"/>
          <w:numId w:val="40"/>
        </w:numPr>
        <w:jc w:val="both"/>
        <w:rPr>
          <w:rFonts w:ascii="Times New Roman" w:hAnsi="Times New Roman"/>
          <w:sz w:val="24"/>
          <w:szCs w:val="24"/>
          <w:lang w:val="ru-RU"/>
        </w:rPr>
      </w:pPr>
      <w:r>
        <w:rPr>
          <w:rFonts w:ascii="Times New Roman" w:hAnsi="Times New Roman"/>
          <w:sz w:val="24"/>
          <w:szCs w:val="24"/>
          <w:lang w:val="sr-Cyrl-CS"/>
        </w:rPr>
        <w:t>Јавна набавка се спроводи у поступку јавне набавке мале вредности</w:t>
      </w:r>
      <w:r w:rsidRPr="00052325">
        <w:rPr>
          <w:rFonts w:ascii="Times New Roman" w:hAnsi="Times New Roman"/>
          <w:sz w:val="24"/>
          <w:szCs w:val="24"/>
          <w:lang w:val="ru-RU"/>
        </w:rPr>
        <w:t>.</w:t>
      </w:r>
    </w:p>
    <w:p w:rsidR="00B51199" w:rsidRPr="00052325" w:rsidRDefault="00B51199" w:rsidP="00B51199">
      <w:pPr>
        <w:pStyle w:val="ListParagraph"/>
        <w:ind w:left="1800"/>
        <w:rPr>
          <w:rFonts w:ascii="Times New Roman" w:hAnsi="Times New Roman"/>
          <w:sz w:val="24"/>
          <w:szCs w:val="24"/>
          <w:lang w:val="ru-RU"/>
        </w:rPr>
      </w:pPr>
    </w:p>
    <w:p w:rsidR="00B51199" w:rsidRPr="00052325" w:rsidRDefault="00B51199" w:rsidP="00B51199">
      <w:pPr>
        <w:pStyle w:val="ListParagraph"/>
        <w:numPr>
          <w:ilvl w:val="0"/>
          <w:numId w:val="40"/>
        </w:numPr>
        <w:tabs>
          <w:tab w:val="clear" w:pos="1800"/>
        </w:tabs>
        <w:ind w:left="709" w:firstLine="774"/>
        <w:jc w:val="both"/>
        <w:rPr>
          <w:rFonts w:ascii="Times New Roman" w:hAnsi="Times New Roman"/>
          <w:sz w:val="24"/>
          <w:szCs w:val="24"/>
          <w:lang w:val="ru-RU"/>
        </w:rPr>
      </w:pPr>
      <w:r>
        <w:rPr>
          <w:rFonts w:ascii="Times New Roman" w:hAnsi="Times New Roman"/>
          <w:sz w:val="24"/>
          <w:szCs w:val="24"/>
          <w:lang w:val="sr-Cyrl-CS"/>
        </w:rPr>
        <w:t>Предметна јавна набавка је на период до</w:t>
      </w:r>
      <w:r>
        <w:rPr>
          <w:rFonts w:ascii="Times New Roman" w:hAnsi="Times New Roman"/>
          <w:sz w:val="24"/>
          <w:szCs w:val="24"/>
          <w:lang w:val="sr-Latn-CS"/>
        </w:rPr>
        <w:t xml:space="preserve"> </w:t>
      </w:r>
      <w:r>
        <w:rPr>
          <w:rFonts w:ascii="Times New Roman" w:hAnsi="Times New Roman"/>
          <w:sz w:val="24"/>
          <w:szCs w:val="24"/>
          <w:lang w:val="sr-Cyrl-CS"/>
        </w:rPr>
        <w:t>једне године или до утрошка финансијских средстава.</w:t>
      </w:r>
    </w:p>
    <w:p w:rsidR="00B51199" w:rsidRDefault="00B51199" w:rsidP="00B51199">
      <w:pPr>
        <w:pStyle w:val="ListParagraph"/>
        <w:ind w:left="1800"/>
        <w:rPr>
          <w:szCs w:val="24"/>
          <w:lang w:val="sr-Cyrl-CS"/>
        </w:rPr>
      </w:pPr>
    </w:p>
    <w:p w:rsidR="00B51199" w:rsidRPr="00052325" w:rsidRDefault="00B51199" w:rsidP="00B51199">
      <w:pPr>
        <w:pStyle w:val="ListParagraph"/>
        <w:numPr>
          <w:ilvl w:val="0"/>
          <w:numId w:val="40"/>
        </w:numPr>
        <w:tabs>
          <w:tab w:val="clear" w:pos="1800"/>
        </w:tabs>
        <w:ind w:left="709" w:firstLine="731"/>
        <w:rPr>
          <w:rFonts w:ascii="Times New Roman" w:hAnsi="Times New Roman"/>
          <w:sz w:val="24"/>
          <w:szCs w:val="24"/>
          <w:lang w:val="ru-RU"/>
        </w:rPr>
      </w:pPr>
      <w:r w:rsidRPr="00052325">
        <w:rPr>
          <w:rFonts w:ascii="Times New Roman" w:hAnsi="Times New Roman"/>
          <w:sz w:val="24"/>
          <w:szCs w:val="24"/>
          <w:lang w:val="ru-RU"/>
        </w:rPr>
        <w:t xml:space="preserve">Врста и опис предмета јавне набавке саставни </w:t>
      </w:r>
      <w:r>
        <w:rPr>
          <w:rFonts w:ascii="Times New Roman" w:hAnsi="Times New Roman"/>
          <w:sz w:val="24"/>
          <w:szCs w:val="24"/>
          <w:lang w:val="sr-Cyrl-CS"/>
        </w:rPr>
        <w:t>су</w:t>
      </w:r>
      <w:r w:rsidRPr="00052325">
        <w:rPr>
          <w:rFonts w:ascii="Times New Roman" w:hAnsi="Times New Roman"/>
          <w:sz w:val="24"/>
          <w:szCs w:val="24"/>
          <w:lang w:val="ru-RU"/>
        </w:rPr>
        <w:t xml:space="preserve"> део конкурсне документације.</w:t>
      </w:r>
    </w:p>
    <w:p w:rsidR="00444E8F" w:rsidRPr="00DD3A75" w:rsidRDefault="00444E8F" w:rsidP="00444E8F">
      <w:pPr>
        <w:rPr>
          <w:color w:val="000000"/>
          <w:szCs w:val="24"/>
        </w:rPr>
      </w:pPr>
    </w:p>
    <w:p w:rsidR="00F30A5C" w:rsidRPr="003C0EE4" w:rsidRDefault="00F30A5C" w:rsidP="002B48C0">
      <w:pPr>
        <w:pStyle w:val="ListParagraph"/>
        <w:ind w:left="1800"/>
        <w:rPr>
          <w:rFonts w:ascii="Times New Roman" w:hAnsi="Times New Roman"/>
          <w:szCs w:val="24"/>
          <w:lang w:val="ru-RU"/>
        </w:rPr>
      </w:pPr>
    </w:p>
    <w:p w:rsidR="00F30A5C" w:rsidRPr="0069512F" w:rsidRDefault="00F30A5C" w:rsidP="00F30A5C">
      <w:pPr>
        <w:rPr>
          <w:color w:val="000000"/>
          <w:szCs w:val="24"/>
        </w:rPr>
      </w:pPr>
      <w:r w:rsidRPr="0069512F">
        <w:rPr>
          <w:color w:val="000000"/>
          <w:szCs w:val="24"/>
          <w:lang w:val="ru-RU"/>
        </w:rPr>
        <w:tab/>
      </w:r>
    </w:p>
    <w:p w:rsidR="00F30A5C" w:rsidRPr="0069512F" w:rsidRDefault="00F30A5C" w:rsidP="00F30A5C">
      <w:pPr>
        <w:rPr>
          <w:b/>
          <w:szCs w:val="24"/>
        </w:rPr>
      </w:pPr>
      <w:r w:rsidRPr="0069512F">
        <w:rPr>
          <w:b/>
          <w:color w:val="000000"/>
          <w:szCs w:val="24"/>
        </w:rPr>
        <w:tab/>
      </w:r>
    </w:p>
    <w:p w:rsidR="00F30A5C" w:rsidRPr="0069512F" w:rsidRDefault="00F30A5C" w:rsidP="00F30A5C">
      <w:pPr>
        <w:jc w:val="center"/>
        <w:rPr>
          <w:b/>
          <w:color w:val="000000"/>
          <w:szCs w:val="24"/>
        </w:rPr>
      </w:pPr>
    </w:p>
    <w:p w:rsidR="00F30A5C" w:rsidRPr="0069512F" w:rsidRDefault="00F30A5C"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9A45B0" w:rsidRPr="0069512F" w:rsidRDefault="009A45B0" w:rsidP="00F30A5C">
      <w:pPr>
        <w:jc w:val="center"/>
        <w:rPr>
          <w:color w:val="000000"/>
          <w:sz w:val="22"/>
          <w:szCs w:val="22"/>
        </w:rPr>
      </w:pPr>
    </w:p>
    <w:p w:rsidR="00666F14" w:rsidRDefault="00666F14" w:rsidP="00FB5367">
      <w:pP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III</w:t>
      </w:r>
    </w:p>
    <w:p w:rsidR="00F30A5C" w:rsidRPr="0069512F" w:rsidRDefault="00F30A5C" w:rsidP="00F30A5C">
      <w:pPr>
        <w:rPr>
          <w:b/>
          <w:color w:val="000000"/>
          <w:szCs w:val="24"/>
        </w:rPr>
      </w:pPr>
    </w:p>
    <w:p w:rsidR="00F30A5C" w:rsidRPr="00BF5FBD" w:rsidRDefault="0002349E" w:rsidP="00F30A5C">
      <w:pPr>
        <w:jc w:val="center"/>
        <w:rPr>
          <w:b/>
          <w:szCs w:val="24"/>
        </w:rPr>
      </w:pPr>
      <w:r w:rsidRPr="00BF5FBD">
        <w:rPr>
          <w:b/>
          <w:szCs w:val="24"/>
        </w:rPr>
        <w:t>ТЕХНИЧКЕ КАРАКТЕРИСТИКЕ</w:t>
      </w:r>
    </w:p>
    <w:p w:rsidR="002A6633" w:rsidRPr="00BF5FBD" w:rsidRDefault="002A6633" w:rsidP="002A6633">
      <w:pPr>
        <w:rPr>
          <w:b/>
          <w:szCs w:val="24"/>
        </w:rPr>
      </w:pPr>
    </w:p>
    <w:p w:rsidR="00B51199" w:rsidRPr="000B4F9C" w:rsidRDefault="00B51199" w:rsidP="00B51199">
      <w:pPr>
        <w:pStyle w:val="NoSpacing"/>
        <w:numPr>
          <w:ilvl w:val="0"/>
          <w:numId w:val="42"/>
        </w:numPr>
        <w:rPr>
          <w:b/>
        </w:rPr>
      </w:pPr>
      <w:r w:rsidRPr="000B4F9C">
        <w:rPr>
          <w:b/>
        </w:rPr>
        <w:t xml:space="preserve">Начин, место и рок извршења услуга </w:t>
      </w:r>
    </w:p>
    <w:p w:rsidR="00B51199" w:rsidRPr="00FB3A2B" w:rsidRDefault="00B51199" w:rsidP="00B51199">
      <w:pPr>
        <w:ind w:firstLine="720"/>
        <w:rPr>
          <w:noProof/>
        </w:rPr>
      </w:pPr>
      <w:r>
        <w:tab/>
      </w:r>
      <w:r w:rsidRPr="00FB3A2B">
        <w:rPr>
          <w:noProof/>
        </w:rPr>
        <w:t>Услуга оглашавања која је предмет набавке обухвата објављивање текстова (јавних конкурса</w:t>
      </w:r>
      <w:r>
        <w:rPr>
          <w:noProof/>
        </w:rPr>
        <w:t xml:space="preserve">, јавних огласа, огласа за лицитације </w:t>
      </w:r>
      <w:r w:rsidRPr="00FB3A2B">
        <w:rPr>
          <w:noProof/>
        </w:rPr>
        <w:t>и др.) у дневним новинама</w:t>
      </w:r>
      <w:r w:rsidRPr="00FB3A2B">
        <w:t xml:space="preserve"> које покрив</w:t>
      </w:r>
      <w:r>
        <w:t>ају целу територију Републике Србије</w:t>
      </w:r>
      <w:r w:rsidRPr="00FB3A2B">
        <w:rPr>
          <w:noProof/>
        </w:rPr>
        <w:t>, према тексту који ће достављати Наручилац.</w:t>
      </w:r>
    </w:p>
    <w:p w:rsidR="00B51199" w:rsidRPr="000B4F9C" w:rsidRDefault="00B51199" w:rsidP="00B51199">
      <w:r w:rsidRPr="00FB3A2B">
        <w:rPr>
          <w:noProof/>
        </w:rPr>
        <w:tab/>
        <w:t>Предметни конкурси</w:t>
      </w:r>
      <w:r>
        <w:rPr>
          <w:noProof/>
        </w:rPr>
        <w:t xml:space="preserve">, тендери </w:t>
      </w:r>
      <w:r w:rsidRPr="00FB3A2B">
        <w:rPr>
          <w:noProof/>
        </w:rPr>
        <w:t>и огласи ће бити објављивани у складу са динамиком потреба Наручиоца</w:t>
      </w:r>
      <w:r>
        <w:rPr>
          <w:noProof/>
        </w:rPr>
        <w:t>,</w:t>
      </w:r>
      <w:r>
        <w:t xml:space="preserve"> на начин за који Н</w:t>
      </w:r>
      <w:r w:rsidRPr="000B4F9C">
        <w:t>аручилац</w:t>
      </w:r>
      <w:r>
        <w:t xml:space="preserve"> сматра сврсисходним</w:t>
      </w:r>
      <w:r w:rsidRPr="000B4F9C">
        <w:t xml:space="preserve">. </w:t>
      </w:r>
      <w:r>
        <w:tab/>
      </w:r>
    </w:p>
    <w:p w:rsidR="00B51199" w:rsidRPr="00505866" w:rsidRDefault="00B51199" w:rsidP="00B51199">
      <w:pPr>
        <w:pStyle w:val="NoSpacing"/>
      </w:pPr>
      <w:r>
        <w:rPr>
          <w:lang w:val="sr-Cyrl-CS"/>
        </w:rPr>
        <w:tab/>
      </w:r>
      <w:r w:rsidRPr="000B4F9C">
        <w:t>Понуђач је дужан да започне вршење услуга одмах, по пис</w:t>
      </w:r>
      <w:r>
        <w:rPr>
          <w:lang w:val="sr-Cyrl-CS"/>
        </w:rPr>
        <w:t>а</w:t>
      </w:r>
      <w:r w:rsidRPr="000B4F9C">
        <w:t>но</w:t>
      </w:r>
      <w:r>
        <w:rPr>
          <w:lang w:val="sr-Cyrl-CS"/>
        </w:rPr>
        <w:t>м</w:t>
      </w:r>
      <w:r w:rsidRPr="000B4F9C">
        <w:t xml:space="preserve"> позиву овлашћеног лица Наручиоца и да услуге </w:t>
      </w:r>
      <w:r>
        <w:rPr>
          <w:lang w:val="sr-Cyrl-CS"/>
        </w:rPr>
        <w:t xml:space="preserve">изврши у року не дужем </w:t>
      </w:r>
      <w:r w:rsidRPr="00FB3A2B">
        <w:rPr>
          <w:noProof/>
        </w:rPr>
        <w:t xml:space="preserve">од </w:t>
      </w:r>
      <w:r>
        <w:rPr>
          <w:noProof/>
          <w:lang w:val="sr-Cyrl-CS"/>
        </w:rPr>
        <w:t>1 (једног)</w:t>
      </w:r>
      <w:r w:rsidRPr="00FB3A2B">
        <w:rPr>
          <w:noProof/>
        </w:rPr>
        <w:t xml:space="preserve"> дана од дана достављања текста огласа или конкурса на </w:t>
      </w:r>
      <w:r w:rsidRPr="00505866">
        <w:rPr>
          <w:noProof/>
        </w:rPr>
        <w:t>објављивање</w:t>
      </w:r>
      <w:r w:rsidRPr="00505866">
        <w:t xml:space="preserve">. </w:t>
      </w:r>
    </w:p>
    <w:p w:rsidR="00B51199" w:rsidRDefault="00B51199" w:rsidP="00B51199">
      <w:pPr>
        <w:pStyle w:val="NoSpacing"/>
        <w:rPr>
          <w:lang w:val="sr-Cyrl-CS"/>
        </w:rPr>
      </w:pPr>
      <w:r>
        <w:rPr>
          <w:lang w:val="sr-Cyrl-CS"/>
        </w:rPr>
        <w:tab/>
      </w:r>
    </w:p>
    <w:p w:rsidR="00B51199" w:rsidRPr="000B4F9C" w:rsidRDefault="00B51199" w:rsidP="00B51199">
      <w:pPr>
        <w:pStyle w:val="NoSpacing"/>
        <w:rPr>
          <w:b/>
        </w:rPr>
      </w:pPr>
      <w:r>
        <w:rPr>
          <w:lang w:val="sr-Cyrl-CS"/>
        </w:rPr>
        <w:tab/>
      </w:r>
      <w:r w:rsidRPr="000B4F9C">
        <w:rPr>
          <w:b/>
        </w:rPr>
        <w:t xml:space="preserve">2. Квалитет </w:t>
      </w:r>
    </w:p>
    <w:p w:rsidR="00B51199" w:rsidRPr="005729B1" w:rsidRDefault="00B51199" w:rsidP="00B51199">
      <w:pPr>
        <w:pStyle w:val="NoSpacing"/>
        <w:rPr>
          <w:lang w:val="sr-Cyrl-CS"/>
        </w:rPr>
      </w:pPr>
      <w:r>
        <w:rPr>
          <w:lang w:val="sr-Cyrl-CS"/>
        </w:rPr>
        <w:tab/>
      </w:r>
      <w:r w:rsidRPr="005729B1">
        <w:rPr>
          <w:noProof/>
          <w:lang w:val="ru-RU"/>
        </w:rPr>
        <w:t>Понуђач</w:t>
      </w:r>
      <w:r w:rsidRPr="005729B1">
        <w:rPr>
          <w:lang w:val="ru-RU"/>
        </w:rPr>
        <w:t xml:space="preserve"> је дужан да услугу која је предмет набавке врши у свему према важећим нормативима и стандардима који важе за ову врсту посла, а све у складу са прописаним захтевима </w:t>
      </w:r>
      <w:r w:rsidRPr="005729B1">
        <w:rPr>
          <w:lang w:val="sr-Cyrl-CS"/>
        </w:rPr>
        <w:t>Н</w:t>
      </w:r>
      <w:r w:rsidRPr="005729B1">
        <w:rPr>
          <w:lang w:val="ru-RU"/>
        </w:rPr>
        <w:t xml:space="preserve">аручиоца </w:t>
      </w:r>
      <w:r w:rsidRPr="00052325">
        <w:rPr>
          <w:lang w:val="ru-RU"/>
        </w:rPr>
        <w:t>и у уговореним роковима</w:t>
      </w:r>
      <w:r w:rsidRPr="005729B1">
        <w:rPr>
          <w:lang w:val="ru-RU"/>
        </w:rPr>
        <w:t>.</w:t>
      </w:r>
    </w:p>
    <w:p w:rsidR="009E7EC1" w:rsidRDefault="009E7EC1" w:rsidP="009A45B0">
      <w:pPr>
        <w:rPr>
          <w:szCs w:val="24"/>
        </w:rPr>
      </w:pPr>
    </w:p>
    <w:p w:rsidR="0061332F" w:rsidRDefault="0061332F" w:rsidP="009A45B0">
      <w:pPr>
        <w:rPr>
          <w:szCs w:val="24"/>
        </w:rPr>
      </w:pPr>
    </w:p>
    <w:p w:rsidR="0060146C" w:rsidRDefault="0060146C" w:rsidP="009A45B0">
      <w:pPr>
        <w:rPr>
          <w:szCs w:val="24"/>
        </w:rPr>
      </w:pPr>
    </w:p>
    <w:p w:rsidR="00A94B14" w:rsidRDefault="00A94B14" w:rsidP="00A94B14">
      <w:pPr>
        <w:keepNext/>
        <w:keepLines/>
        <w:ind w:left="1440"/>
        <w:rPr>
          <w:b/>
        </w:rPr>
      </w:pPr>
    </w:p>
    <w:p w:rsidR="00A94B14" w:rsidRDefault="00A94B14" w:rsidP="00A94B14">
      <w:pPr>
        <w:keepNext/>
        <w:keepLines/>
        <w:rPr>
          <w:b/>
          <w:bCs/>
        </w:rPr>
      </w:pPr>
    </w:p>
    <w:p w:rsidR="0061332F" w:rsidRDefault="0061332F" w:rsidP="009A45B0">
      <w:pPr>
        <w:rPr>
          <w:szCs w:val="24"/>
        </w:rPr>
      </w:pPr>
    </w:p>
    <w:p w:rsidR="0061332F" w:rsidRDefault="0061332F" w:rsidP="009A45B0">
      <w:pPr>
        <w:rPr>
          <w:szCs w:val="24"/>
        </w:rPr>
      </w:pPr>
    </w:p>
    <w:p w:rsidR="0061332F" w:rsidRDefault="0061332F"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55827" w:rsidRDefault="00455827" w:rsidP="009A45B0">
      <w:pPr>
        <w:rPr>
          <w:szCs w:val="24"/>
        </w:rPr>
      </w:pPr>
    </w:p>
    <w:p w:rsidR="00401C6B" w:rsidRDefault="00401C6B" w:rsidP="009A45B0">
      <w:pPr>
        <w:rPr>
          <w:szCs w:val="24"/>
        </w:rPr>
      </w:pPr>
    </w:p>
    <w:p w:rsidR="00401C6B" w:rsidRDefault="00401C6B" w:rsidP="009A45B0">
      <w:pPr>
        <w:rPr>
          <w:szCs w:val="24"/>
        </w:rPr>
      </w:pPr>
    </w:p>
    <w:p w:rsidR="00BC493F" w:rsidRDefault="00BC493F" w:rsidP="009A45B0">
      <w:pPr>
        <w:rPr>
          <w:szCs w:val="24"/>
        </w:rPr>
      </w:pPr>
    </w:p>
    <w:p w:rsidR="00455827" w:rsidRDefault="00455827" w:rsidP="009A45B0">
      <w:pPr>
        <w:rPr>
          <w:szCs w:val="24"/>
        </w:rPr>
      </w:pPr>
    </w:p>
    <w:p w:rsidR="00B51199" w:rsidRDefault="00B51199" w:rsidP="009A45B0">
      <w:pPr>
        <w:rPr>
          <w:szCs w:val="24"/>
        </w:rPr>
      </w:pPr>
    </w:p>
    <w:p w:rsidR="00B51199" w:rsidRDefault="00B51199" w:rsidP="009A45B0">
      <w:pPr>
        <w:rPr>
          <w:szCs w:val="24"/>
        </w:rPr>
      </w:pPr>
    </w:p>
    <w:p w:rsidR="00B51199" w:rsidRDefault="00B51199" w:rsidP="009A45B0">
      <w:pPr>
        <w:rPr>
          <w:szCs w:val="24"/>
        </w:rPr>
      </w:pPr>
    </w:p>
    <w:p w:rsidR="00B51199" w:rsidRDefault="00B51199" w:rsidP="009A45B0">
      <w:pPr>
        <w:rPr>
          <w:szCs w:val="24"/>
        </w:rPr>
      </w:pPr>
    </w:p>
    <w:p w:rsidR="00AC5C24" w:rsidRPr="0069512F" w:rsidRDefault="00AC5C24" w:rsidP="0002349E">
      <w:pPr>
        <w:tabs>
          <w:tab w:val="left" w:pos="0"/>
        </w:tabs>
        <w:outlineLvl w:val="0"/>
        <w:rPr>
          <w:b/>
        </w:rPr>
      </w:pPr>
    </w:p>
    <w:p w:rsidR="00AC5C24" w:rsidRPr="0069512F" w:rsidRDefault="00AC5C24" w:rsidP="0002349E">
      <w:pPr>
        <w:tabs>
          <w:tab w:val="left" w:pos="0"/>
        </w:tabs>
        <w:outlineLvl w:val="0"/>
        <w:rPr>
          <w:b/>
        </w:rPr>
      </w:pPr>
    </w:p>
    <w:p w:rsidR="009A3025" w:rsidRPr="005F1DC7" w:rsidRDefault="009A3025" w:rsidP="00860231">
      <w:pPr>
        <w:pStyle w:val="Standard"/>
        <w:outlineLvl w:val="0"/>
        <w:rPr>
          <w:b/>
          <w:sz w:val="32"/>
          <w:szCs w:val="32"/>
          <w:lang w:val="ru-RU"/>
        </w:rPr>
      </w:pPr>
    </w:p>
    <w:p w:rsidR="009E5DDE" w:rsidRPr="00E54709" w:rsidRDefault="009E5DDE" w:rsidP="009E5DDE">
      <w:pPr>
        <w:pStyle w:val="Standard"/>
        <w:jc w:val="center"/>
        <w:outlineLvl w:val="0"/>
        <w:rPr>
          <w:b/>
          <w:sz w:val="32"/>
          <w:szCs w:val="32"/>
          <w:lang w:val="ru-RU"/>
        </w:rPr>
      </w:pPr>
      <w:r>
        <w:rPr>
          <w:b/>
          <w:sz w:val="32"/>
          <w:szCs w:val="32"/>
        </w:rPr>
        <w:t>IV</w:t>
      </w:r>
    </w:p>
    <w:p w:rsidR="009E5DDE" w:rsidRPr="00E54709" w:rsidRDefault="009E5DDE" w:rsidP="009E5DDE">
      <w:pPr>
        <w:pStyle w:val="Standard"/>
        <w:jc w:val="center"/>
        <w:rPr>
          <w:b/>
          <w:lang w:val="ru-RU"/>
        </w:rPr>
      </w:pPr>
    </w:p>
    <w:p w:rsidR="009E5DDE" w:rsidRPr="00E54709" w:rsidRDefault="00481231" w:rsidP="00481231">
      <w:pPr>
        <w:pStyle w:val="Standard"/>
        <w:tabs>
          <w:tab w:val="left" w:pos="840"/>
          <w:tab w:val="left" w:pos="1110"/>
          <w:tab w:val="center" w:pos="4680"/>
        </w:tabs>
        <w:jc w:val="left"/>
        <w:outlineLvl w:val="0"/>
        <w:rPr>
          <w:b/>
          <w:lang w:val="ru-RU"/>
        </w:rPr>
      </w:pPr>
      <w:r>
        <w:rPr>
          <w:b/>
          <w:lang w:val="ru-RU"/>
        </w:rPr>
        <w:tab/>
      </w:r>
      <w:r>
        <w:rPr>
          <w:b/>
          <w:lang w:val="ru-RU"/>
        </w:rPr>
        <w:tab/>
      </w:r>
      <w:r>
        <w:rPr>
          <w:b/>
          <w:lang w:val="ru-RU"/>
        </w:rPr>
        <w:tab/>
      </w:r>
      <w:r w:rsidR="009E5DDE"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E54709" w:rsidRDefault="009E5DDE" w:rsidP="009E5DDE">
      <w:pPr>
        <w:pStyle w:val="Standard"/>
        <w:jc w:val="center"/>
        <w:rPr>
          <w:b/>
          <w:lang w:val="ru-RU"/>
        </w:rPr>
      </w:pPr>
      <w:r w:rsidRPr="00E54709">
        <w:rPr>
          <w:b/>
          <w:lang w:val="ru-RU"/>
        </w:rPr>
        <w:t>(чл. 75. Закона о јавним набавкама)</w:t>
      </w:r>
    </w:p>
    <w:p w:rsidR="009E5DDE" w:rsidRPr="00E54709" w:rsidRDefault="009E5DDE" w:rsidP="000F65EF">
      <w:pPr>
        <w:pStyle w:val="Standard"/>
        <w:rPr>
          <w:lang w:val="ru-RU"/>
        </w:rPr>
      </w:pPr>
    </w:p>
    <w:p w:rsidR="009E5DDE" w:rsidRPr="005D65DA" w:rsidRDefault="009E5DDE" w:rsidP="000F65EF">
      <w:pPr>
        <w:pStyle w:val="Standard"/>
        <w:jc w:val="center"/>
        <w:outlineLvl w:val="0"/>
        <w:rPr>
          <w:b/>
          <w:bCs/>
          <w:iCs/>
          <w:lang w:val="sr-Cyrl-CS"/>
        </w:rPr>
      </w:pPr>
      <w:r w:rsidRPr="00B37621">
        <w:rPr>
          <w:b/>
          <w:bCs/>
          <w:iCs/>
          <w:lang w:val="ru-RU"/>
        </w:rPr>
        <w:t>И З Ј А В А</w:t>
      </w:r>
    </w:p>
    <w:p w:rsidR="009E5DDE" w:rsidRPr="00B37621" w:rsidRDefault="009E5DDE" w:rsidP="009E5DDE">
      <w:pPr>
        <w:pStyle w:val="Standard"/>
        <w:jc w:val="center"/>
        <w:rPr>
          <w:b/>
          <w:bCs/>
          <w:iCs/>
          <w:lang w:val="ru-RU"/>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sidRPr="0069275A">
        <w:rPr>
          <w:b/>
          <w:bCs/>
          <w:i/>
          <w:iCs/>
          <w:lang w:val="ru-RU"/>
        </w:rPr>
        <w:t xml:space="preserve">понуђач </w:t>
      </w:r>
      <w:r>
        <w:rPr>
          <w:bCs/>
          <w:iCs/>
          <w:lang w:val="ru-RU"/>
        </w:rPr>
        <w:t>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206424">
        <w:rPr>
          <w:b/>
          <w:bCs/>
          <w:iCs/>
          <w:color w:val="auto"/>
          <w:lang w:val="ru-RU"/>
        </w:rPr>
        <w:t>14</w:t>
      </w:r>
      <w:r w:rsidRPr="009A3025">
        <w:rPr>
          <w:b/>
          <w:bCs/>
          <w:iCs/>
          <w:color w:val="auto"/>
          <w:lang w:val="sr-Cyrl-CS"/>
        </w:rPr>
        <w:t xml:space="preserve"> </w:t>
      </w:r>
      <w:r w:rsidR="00B51199">
        <w:rPr>
          <w:b/>
          <w:bCs/>
          <w:iCs/>
          <w:color w:val="auto"/>
          <w:lang w:val="ru-RU"/>
        </w:rPr>
        <w:t>за 2017</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услуга</w:t>
      </w:r>
      <w:r w:rsidR="00B51199">
        <w:rPr>
          <w:lang w:val="ru-RU"/>
        </w:rPr>
        <w:t xml:space="preserve"> објављивања тендера и информативних огласа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B51199" w:rsidTr="00B51199">
        <w:trPr>
          <w:trHeight w:val="1021"/>
          <w:jc w:val="center"/>
        </w:trPr>
        <w:tc>
          <w:tcPr>
            <w:tcW w:w="605" w:type="dxa"/>
            <w:tcMar>
              <w:top w:w="0" w:type="dxa"/>
              <w:left w:w="108" w:type="dxa"/>
              <w:bottom w:w="0" w:type="dxa"/>
              <w:right w:w="108" w:type="dxa"/>
            </w:tcMar>
            <w:vAlign w:val="center"/>
          </w:tcPr>
          <w:p w:rsidR="00B51199" w:rsidRDefault="00B51199" w:rsidP="00B51199">
            <w:pPr>
              <w:pStyle w:val="Standard"/>
              <w:tabs>
                <w:tab w:val="clear" w:pos="1440"/>
                <w:tab w:val="left" w:pos="1080"/>
              </w:tabs>
              <w:rPr>
                <w:b/>
                <w:lang w:val="sr-Cyrl-CS"/>
              </w:rPr>
            </w:pPr>
            <w:r>
              <w:rPr>
                <w:b/>
                <w:lang w:val="sr-Cyrl-CS"/>
              </w:rPr>
              <w:t>4.</w:t>
            </w:r>
          </w:p>
        </w:tc>
        <w:tc>
          <w:tcPr>
            <w:tcW w:w="8184" w:type="dxa"/>
            <w:tcMar>
              <w:top w:w="0" w:type="dxa"/>
              <w:left w:w="108" w:type="dxa"/>
              <w:bottom w:w="0" w:type="dxa"/>
              <w:right w:w="108" w:type="dxa"/>
            </w:tcMar>
            <w:vAlign w:val="center"/>
          </w:tcPr>
          <w:p w:rsidR="00B51199" w:rsidRPr="00E34075" w:rsidRDefault="00B51199" w:rsidP="00B51199">
            <w:pPr>
              <w:tabs>
                <w:tab w:val="left" w:pos="1080"/>
              </w:tabs>
              <w:rPr>
                <w:b/>
                <w:szCs w:val="24"/>
              </w:rPr>
            </w:pPr>
            <w:r>
              <w:rPr>
                <w:b/>
                <w:szCs w:val="24"/>
              </w:rPr>
              <w:t>Да располаже неопходним финансијским</w:t>
            </w:r>
            <w:r>
              <w:rPr>
                <w:b/>
                <w:szCs w:val="24"/>
                <w:lang w:val="en-US"/>
              </w:rPr>
              <w:t xml:space="preserve">, </w:t>
            </w:r>
            <w:r>
              <w:rPr>
                <w:b/>
                <w:szCs w:val="24"/>
              </w:rPr>
              <w:t xml:space="preserve">пословним, техничким и кадровским капацитетом </w:t>
            </w:r>
            <w:r w:rsidRPr="007A15FF">
              <w:rPr>
                <w:lang w:val="ru-RU"/>
              </w:rPr>
              <w:t xml:space="preserve">(члан 76. став 2. </w:t>
            </w:r>
            <w:r w:rsidRPr="007A15FF">
              <w:t>Закона о јавним набавкама).</w:t>
            </w:r>
          </w:p>
        </w:tc>
      </w:tr>
    </w:tbl>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9E5DDE" w:rsidRPr="000F65EF" w:rsidRDefault="009E5DDE" w:rsidP="000F65EF">
      <w:pPr>
        <w:pStyle w:val="Standard"/>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lastRenderedPageBreak/>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proofErr w:type="spellStart"/>
                  <w:r>
                    <w:rPr>
                      <w:b/>
                      <w:bCs/>
                      <w:iCs/>
                    </w:rPr>
                    <w:t>Доказ</w:t>
                  </w:r>
                  <w:proofErr w:type="spellEnd"/>
                  <w:r>
                    <w:rPr>
                      <w:b/>
                      <w:bCs/>
                      <w:iCs/>
                    </w:rPr>
                    <w:t xml:space="preserve"> </w:t>
                  </w:r>
                  <w:proofErr w:type="spellStart"/>
                  <w:r>
                    <w:rPr>
                      <w:b/>
                      <w:bCs/>
                      <w:iCs/>
                    </w:rPr>
                    <w:t>за</w:t>
                  </w:r>
                  <w:proofErr w:type="spellEnd"/>
                  <w:r>
                    <w:rPr>
                      <w:b/>
                      <w:bCs/>
                      <w:iCs/>
                    </w:rPr>
                    <w:t xml:space="preserve"> </w:t>
                  </w:r>
                  <w:proofErr w:type="spellStart"/>
                  <w:r>
                    <w:rPr>
                      <w:b/>
                      <w:bCs/>
                      <w:iCs/>
                    </w:rPr>
                    <w:t>правно</w:t>
                  </w:r>
                  <w:proofErr w:type="spellEnd"/>
                  <w:r>
                    <w:rPr>
                      <w:b/>
                      <w:bCs/>
                      <w:iCs/>
                    </w:rPr>
                    <w:t xml:space="preserve"> </w:t>
                  </w:r>
                  <w:proofErr w:type="spellStart"/>
                  <w:r>
                    <w:rPr>
                      <w:b/>
                      <w:bCs/>
                      <w:iCs/>
                    </w:rPr>
                    <w:t>лице</w:t>
                  </w:r>
                  <w:proofErr w:type="spellEnd"/>
                  <w:r>
                    <w:rPr>
                      <w:b/>
                      <w:bCs/>
                      <w:iCs/>
                    </w:rPr>
                    <w:t>:</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proofErr w:type="spellStart"/>
                  <w:r>
                    <w:rPr>
                      <w:b/>
                      <w:bCs/>
                      <w:iCs/>
                    </w:rPr>
                    <w:t>Доказ</w:t>
                  </w:r>
                  <w:proofErr w:type="spellEnd"/>
                  <w:r>
                    <w:rPr>
                      <w:b/>
                      <w:bCs/>
                      <w:iCs/>
                    </w:rPr>
                    <w:t xml:space="preserve"> </w:t>
                  </w:r>
                  <w:proofErr w:type="spellStart"/>
                  <w:r>
                    <w:rPr>
                      <w:b/>
                      <w:bCs/>
                      <w:iCs/>
                    </w:rPr>
                    <w:t>за</w:t>
                  </w:r>
                  <w:proofErr w:type="spellEnd"/>
                  <w:r>
                    <w:rPr>
                      <w:b/>
                      <w:bCs/>
                      <w:iCs/>
                    </w:rPr>
                    <w:t xml:space="preserve"> </w:t>
                  </w:r>
                  <w:proofErr w:type="spellStart"/>
                  <w:r>
                    <w:rPr>
                      <w:b/>
                      <w:bCs/>
                      <w:iCs/>
                    </w:rPr>
                    <w:t>предузетнике</w:t>
                  </w:r>
                  <w:proofErr w:type="spellEnd"/>
                  <w:r>
                    <w:rPr>
                      <w:b/>
                      <w:bCs/>
                      <w:iCs/>
                    </w:rPr>
                    <w:t>:</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455827" w:rsidP="009E5DDE">
                  <w:pPr>
                    <w:pStyle w:val="Standard"/>
                    <w:jc w:val="center"/>
                    <w:rPr>
                      <w:b/>
                      <w:bCs/>
                      <w:iCs/>
                    </w:rPr>
                  </w:pPr>
                  <w:proofErr w:type="spellStart"/>
                  <w:r>
                    <w:rPr>
                      <w:b/>
                      <w:bCs/>
                      <w:iCs/>
                    </w:rPr>
                    <w:t>Доказ</w:t>
                  </w:r>
                  <w:proofErr w:type="spellEnd"/>
                  <w:r>
                    <w:rPr>
                      <w:b/>
                      <w:bCs/>
                      <w:iCs/>
                    </w:rPr>
                    <w:t xml:space="preserve"> </w:t>
                  </w:r>
                  <w:proofErr w:type="spellStart"/>
                  <w:r>
                    <w:rPr>
                      <w:b/>
                      <w:bCs/>
                      <w:iCs/>
                    </w:rPr>
                    <w:t>за</w:t>
                  </w:r>
                  <w:proofErr w:type="spellEnd"/>
                  <w:r>
                    <w:rPr>
                      <w:b/>
                      <w:bCs/>
                      <w:iCs/>
                    </w:rPr>
                    <w:t xml:space="preserve"> </w:t>
                  </w:r>
                  <w:proofErr w:type="spellStart"/>
                  <w:r>
                    <w:rPr>
                      <w:b/>
                      <w:bCs/>
                      <w:iCs/>
                    </w:rPr>
                    <w:t>физи</w:t>
                  </w:r>
                  <w:proofErr w:type="spellEnd"/>
                  <w:r>
                    <w:rPr>
                      <w:b/>
                      <w:bCs/>
                      <w:iCs/>
                      <w:lang w:val="sr-Cyrl-CS"/>
                    </w:rPr>
                    <w:t>ч</w:t>
                  </w:r>
                  <w:proofErr w:type="spellStart"/>
                  <w:r w:rsidR="009E5DDE">
                    <w:rPr>
                      <w:b/>
                      <w:bCs/>
                      <w:iCs/>
                    </w:rPr>
                    <w:t>ко</w:t>
                  </w:r>
                  <w:proofErr w:type="spellEnd"/>
                  <w:r w:rsidR="009E5DDE">
                    <w:rPr>
                      <w:b/>
                      <w:bCs/>
                      <w:iCs/>
                    </w:rPr>
                    <w:t xml:space="preserve"> </w:t>
                  </w:r>
                  <w:proofErr w:type="spellStart"/>
                  <w:r w:rsidR="009E5DDE">
                    <w:rPr>
                      <w:b/>
                      <w:bCs/>
                      <w:iCs/>
                    </w:rPr>
                    <w:t>лице</w:t>
                  </w:r>
                  <w:proofErr w:type="spellEnd"/>
                  <w:r w:rsidR="009E5DDE">
                    <w:rPr>
                      <w:b/>
                      <w:bCs/>
                      <w:iCs/>
                    </w:rPr>
                    <w:t>:</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F30A5C" w:rsidRPr="0069512F" w:rsidRDefault="00F30A5C" w:rsidP="00F30A5C">
      <w:pPr>
        <w:jc w:val="center"/>
        <w:rPr>
          <w:b/>
          <w:bCs/>
          <w:iCs/>
          <w:szCs w:val="24"/>
        </w:rPr>
      </w:pPr>
    </w:p>
    <w:p w:rsidR="00AC5C24" w:rsidRPr="0069512F" w:rsidRDefault="00AC5C24" w:rsidP="00FB5367">
      <w:pPr>
        <w:rPr>
          <w:b/>
          <w:bCs/>
          <w:iCs/>
          <w:szCs w:val="24"/>
        </w:rPr>
      </w:pPr>
    </w:p>
    <w:p w:rsidR="00AC5C24" w:rsidRDefault="00AC5C24" w:rsidP="00F30A5C">
      <w:pPr>
        <w:jc w:val="center"/>
        <w:rPr>
          <w:b/>
          <w:bCs/>
          <w:iCs/>
          <w:szCs w:val="24"/>
        </w:rPr>
      </w:pPr>
    </w:p>
    <w:p w:rsidR="00455827" w:rsidRDefault="00455827" w:rsidP="00F30A5C">
      <w:pPr>
        <w:jc w:val="center"/>
        <w:rPr>
          <w:b/>
          <w:bCs/>
          <w:iCs/>
          <w:szCs w:val="24"/>
        </w:rPr>
      </w:pPr>
    </w:p>
    <w:p w:rsidR="00455827" w:rsidRDefault="00455827" w:rsidP="00F30A5C">
      <w:pPr>
        <w:jc w:val="center"/>
        <w:rPr>
          <w:b/>
          <w:bCs/>
          <w:iCs/>
          <w:szCs w:val="24"/>
        </w:rPr>
      </w:pPr>
    </w:p>
    <w:p w:rsidR="00B51199" w:rsidRDefault="00B51199" w:rsidP="00F30A5C">
      <w:pPr>
        <w:jc w:val="center"/>
        <w:rPr>
          <w:b/>
          <w:bCs/>
          <w:iCs/>
          <w:szCs w:val="24"/>
        </w:rPr>
      </w:pPr>
    </w:p>
    <w:p w:rsidR="00455827" w:rsidRPr="0069512F" w:rsidRDefault="00455827" w:rsidP="00F30A5C">
      <w:pPr>
        <w:jc w:val="center"/>
        <w:rPr>
          <w:b/>
          <w:bCs/>
          <w:iCs/>
          <w:szCs w:val="24"/>
        </w:rPr>
      </w:pPr>
    </w:p>
    <w:p w:rsidR="009E5DDE" w:rsidRPr="00E54709" w:rsidRDefault="009E5DDE" w:rsidP="009E5DDE">
      <w:pPr>
        <w:pStyle w:val="Standard"/>
        <w:jc w:val="center"/>
        <w:outlineLvl w:val="0"/>
        <w:rPr>
          <w:b/>
          <w:sz w:val="32"/>
          <w:szCs w:val="32"/>
          <w:lang w:val="ru-RU"/>
        </w:rPr>
      </w:pPr>
      <w:r>
        <w:rPr>
          <w:b/>
          <w:sz w:val="32"/>
          <w:szCs w:val="32"/>
        </w:rPr>
        <w:lastRenderedPageBreak/>
        <w:t>IV</w:t>
      </w:r>
    </w:p>
    <w:p w:rsidR="00F30A5C" w:rsidRPr="0069512F" w:rsidRDefault="00F30A5C" w:rsidP="00F30A5C">
      <w:pPr>
        <w:jc w:val="center"/>
        <w:rPr>
          <w:b/>
          <w:bCs/>
          <w:iCs/>
          <w:szCs w:val="24"/>
        </w:rPr>
      </w:pPr>
    </w:p>
    <w:p w:rsidR="009E5DDE" w:rsidRPr="00E54709" w:rsidRDefault="009E5DDE" w:rsidP="009E5DDE">
      <w:pPr>
        <w:pStyle w:val="Standard"/>
        <w:jc w:val="center"/>
        <w:outlineLvl w:val="0"/>
        <w:rPr>
          <w:b/>
          <w:lang w:val="ru-RU"/>
        </w:rPr>
      </w:pPr>
      <w:r w:rsidRPr="00E54709">
        <w:rPr>
          <w:b/>
          <w:lang w:val="ru-RU"/>
        </w:rPr>
        <w:t>УСЛОВИ ЗА УЧЕШЋЕ У ПОСТУПКУ ЈАВНЕ НАБАВКЕ</w:t>
      </w:r>
    </w:p>
    <w:p w:rsidR="009E5DDE" w:rsidRPr="00E54709" w:rsidRDefault="009E5DDE" w:rsidP="009E5DDE">
      <w:pPr>
        <w:pStyle w:val="Standard"/>
        <w:jc w:val="center"/>
        <w:rPr>
          <w:b/>
          <w:lang w:val="ru-RU"/>
        </w:rPr>
      </w:pPr>
      <w:r w:rsidRPr="00E54709">
        <w:rPr>
          <w:b/>
          <w:lang w:val="ru-RU"/>
        </w:rPr>
        <w:t>ОБАВЕЗНИ УСЛОВИ</w:t>
      </w:r>
    </w:p>
    <w:p w:rsidR="009E5DDE" w:rsidRPr="00444E8F" w:rsidRDefault="009E5DDE" w:rsidP="00444E8F">
      <w:pPr>
        <w:pStyle w:val="Standard"/>
        <w:jc w:val="center"/>
        <w:rPr>
          <w:b/>
          <w:lang w:val="ru-RU"/>
        </w:rPr>
      </w:pPr>
      <w:r w:rsidRPr="00E54709">
        <w:rPr>
          <w:b/>
          <w:lang w:val="ru-RU"/>
        </w:rPr>
        <w:t>(чл. 75. Закона о јавним набавкама)</w:t>
      </w:r>
    </w:p>
    <w:p w:rsidR="009E5DDE" w:rsidRPr="00E54709" w:rsidRDefault="009E5DDE" w:rsidP="009E5DDE">
      <w:pPr>
        <w:pStyle w:val="Standard"/>
        <w:jc w:val="right"/>
        <w:rPr>
          <w:lang w:val="ru-RU"/>
        </w:rPr>
      </w:pPr>
    </w:p>
    <w:p w:rsidR="009E5DDE" w:rsidRDefault="009E5DDE" w:rsidP="00444E8F">
      <w:pPr>
        <w:pStyle w:val="Standard"/>
        <w:jc w:val="center"/>
        <w:outlineLvl w:val="0"/>
        <w:rPr>
          <w:b/>
          <w:bCs/>
          <w:iCs/>
          <w:lang w:val="sr-Cyrl-CS"/>
        </w:rPr>
      </w:pPr>
      <w:r w:rsidRPr="00B37621">
        <w:rPr>
          <w:b/>
          <w:bCs/>
          <w:iCs/>
          <w:lang w:val="ru-RU"/>
        </w:rPr>
        <w:t>И З Ј А В А</w:t>
      </w:r>
    </w:p>
    <w:p w:rsidR="00444E8F" w:rsidRPr="00444E8F" w:rsidRDefault="00444E8F" w:rsidP="00444E8F">
      <w:pPr>
        <w:pStyle w:val="Standard"/>
        <w:jc w:val="center"/>
        <w:outlineLvl w:val="0"/>
        <w:rPr>
          <w:b/>
          <w:bCs/>
          <w:iCs/>
          <w:lang w:val="sr-Cyrl-CS"/>
        </w:rPr>
      </w:pPr>
    </w:p>
    <w:p w:rsidR="009E5DDE" w:rsidRPr="00E54709" w:rsidRDefault="009E5DDE" w:rsidP="009E5DDE">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sidR="0069275A">
        <w:rPr>
          <w:b/>
          <w:bCs/>
          <w:i/>
          <w:iCs/>
          <w:lang w:val="ru-RU"/>
        </w:rPr>
        <w:t>члан групе</w:t>
      </w:r>
      <w:r w:rsidR="0069275A">
        <w:rPr>
          <w:bCs/>
          <w:iCs/>
          <w:lang w:val="ru-RU"/>
        </w:rPr>
        <w:t xml:space="preserve"> </w:t>
      </w:r>
      <w:r>
        <w:rPr>
          <w:bCs/>
          <w:iCs/>
          <w:lang w:val="ru-RU"/>
        </w:rPr>
        <w:t>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206424">
        <w:rPr>
          <w:b/>
          <w:bCs/>
          <w:iCs/>
          <w:color w:val="auto"/>
          <w:lang w:val="ru-RU"/>
        </w:rPr>
        <w:t>14</w:t>
      </w:r>
      <w:r w:rsidRPr="009A3025">
        <w:rPr>
          <w:b/>
          <w:bCs/>
          <w:iCs/>
          <w:color w:val="auto"/>
          <w:lang w:val="sr-Cyrl-CS"/>
        </w:rPr>
        <w:t xml:space="preserve"> </w:t>
      </w:r>
      <w:r w:rsidR="00B51199">
        <w:rPr>
          <w:b/>
          <w:bCs/>
          <w:iCs/>
          <w:color w:val="auto"/>
          <w:lang w:val="ru-RU"/>
        </w:rPr>
        <w:t>за 2017</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услуга</w:t>
      </w:r>
      <w:r w:rsidR="00B51199">
        <w:rPr>
          <w:lang w:val="ru-RU"/>
        </w:rPr>
        <w:t xml:space="preserve"> објављивања тендера и информативних огласа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9E5DDE" w:rsidRPr="00E54709" w:rsidRDefault="009E5DDE" w:rsidP="009E5DDE">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9E5DDE" w:rsidRPr="00E54709" w:rsidRDefault="009E5DDE" w:rsidP="009E5DDE">
            <w:pPr>
              <w:pStyle w:val="Standard"/>
              <w:tabs>
                <w:tab w:val="clear" w:pos="1440"/>
                <w:tab w:val="left" w:pos="1080"/>
              </w:tabs>
              <w:rPr>
                <w:b/>
                <w:lang w:val="ru-RU"/>
              </w:rPr>
            </w:pPr>
          </w:p>
          <w:p w:rsidR="009E5DDE" w:rsidRPr="00E54709" w:rsidRDefault="009E5DDE" w:rsidP="009E5DDE">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9E5DDE" w:rsidRPr="00E54709" w:rsidRDefault="009E5DDE" w:rsidP="009E5DDE">
            <w:pPr>
              <w:pStyle w:val="Standard"/>
              <w:tabs>
                <w:tab w:val="clear" w:pos="1440"/>
                <w:tab w:val="left" w:pos="1080"/>
              </w:tabs>
              <w:rPr>
                <w:lang w:val="ru-RU"/>
              </w:rPr>
            </w:pPr>
          </w:p>
        </w:tc>
      </w:tr>
      <w:tr w:rsidR="009E5DDE" w:rsidTr="00B51199">
        <w:trPr>
          <w:trHeight w:val="1021"/>
          <w:jc w:val="center"/>
        </w:trPr>
        <w:tc>
          <w:tcPr>
            <w:tcW w:w="605" w:type="dxa"/>
            <w:tcMar>
              <w:top w:w="0" w:type="dxa"/>
              <w:left w:w="108" w:type="dxa"/>
              <w:bottom w:w="0" w:type="dxa"/>
              <w:right w:w="108" w:type="dxa"/>
            </w:tcMar>
            <w:vAlign w:val="center"/>
          </w:tcPr>
          <w:p w:rsidR="009E5DDE" w:rsidRDefault="009E5DDE" w:rsidP="009E5DDE">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9E5DDE" w:rsidRPr="00B37621" w:rsidRDefault="009E5DDE" w:rsidP="009E5DDE">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444E8F" w:rsidTr="00B51199">
        <w:trPr>
          <w:trHeight w:val="1021"/>
          <w:jc w:val="center"/>
        </w:trPr>
        <w:tc>
          <w:tcPr>
            <w:tcW w:w="605" w:type="dxa"/>
            <w:tcMar>
              <w:top w:w="0" w:type="dxa"/>
              <w:left w:w="108" w:type="dxa"/>
              <w:bottom w:w="0" w:type="dxa"/>
              <w:right w:w="108" w:type="dxa"/>
            </w:tcMar>
            <w:vAlign w:val="center"/>
          </w:tcPr>
          <w:p w:rsidR="00444E8F" w:rsidRDefault="00444E8F" w:rsidP="00444E8F">
            <w:pPr>
              <w:pStyle w:val="Standard"/>
              <w:tabs>
                <w:tab w:val="clear" w:pos="1440"/>
                <w:tab w:val="left" w:pos="1080"/>
              </w:tabs>
              <w:rPr>
                <w:b/>
                <w:lang w:val="sr-Cyrl-CS"/>
              </w:rPr>
            </w:pPr>
            <w:r>
              <w:rPr>
                <w:b/>
                <w:lang w:val="sr-Cyrl-CS"/>
              </w:rPr>
              <w:t>4.</w:t>
            </w:r>
          </w:p>
        </w:tc>
        <w:tc>
          <w:tcPr>
            <w:tcW w:w="8184" w:type="dxa"/>
            <w:tcMar>
              <w:top w:w="0" w:type="dxa"/>
              <w:left w:w="108" w:type="dxa"/>
              <w:bottom w:w="0" w:type="dxa"/>
              <w:right w:w="108" w:type="dxa"/>
            </w:tcMar>
            <w:vAlign w:val="center"/>
          </w:tcPr>
          <w:p w:rsidR="00444E8F" w:rsidRPr="00444E8F" w:rsidRDefault="00B51199" w:rsidP="00444E8F">
            <w:pPr>
              <w:tabs>
                <w:tab w:val="clear" w:pos="1440"/>
                <w:tab w:val="left" w:pos="1800"/>
              </w:tabs>
              <w:ind w:right="868"/>
              <w:rPr>
                <w:b/>
                <w:caps/>
              </w:rPr>
            </w:pPr>
            <w:r>
              <w:rPr>
                <w:b/>
                <w:szCs w:val="24"/>
              </w:rPr>
              <w:t>Да располаже неопходним финансијским</w:t>
            </w:r>
            <w:r>
              <w:rPr>
                <w:b/>
                <w:szCs w:val="24"/>
                <w:lang w:val="en-US"/>
              </w:rPr>
              <w:t xml:space="preserve">, </w:t>
            </w:r>
            <w:r>
              <w:rPr>
                <w:b/>
                <w:szCs w:val="24"/>
              </w:rPr>
              <w:t xml:space="preserve">пословним, техничким и кадровским капацитетом </w:t>
            </w:r>
            <w:r w:rsidRPr="007A15FF">
              <w:rPr>
                <w:lang w:val="ru-RU"/>
              </w:rPr>
              <w:t xml:space="preserve">(члан 76. став 2. </w:t>
            </w:r>
            <w:r w:rsidRPr="007A15FF">
              <w:t>Закона о јавним набавкама).</w:t>
            </w:r>
          </w:p>
        </w:tc>
      </w:tr>
    </w:tbl>
    <w:p w:rsidR="009E5DDE" w:rsidRPr="00E96329" w:rsidRDefault="009E5DDE" w:rsidP="009E5DDE">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E5DDE" w:rsidTr="009E5DDE">
        <w:trPr>
          <w:trHeight w:val="738"/>
          <w:jc w:val="right"/>
        </w:trPr>
        <w:tc>
          <w:tcPr>
            <w:tcW w:w="2519" w:type="dxa"/>
            <w:tcMar>
              <w:top w:w="0" w:type="dxa"/>
              <w:left w:w="108" w:type="dxa"/>
              <w:bottom w:w="0" w:type="dxa"/>
              <w:right w:w="108" w:type="dxa"/>
            </w:tcMar>
          </w:tcPr>
          <w:p w:rsidR="009E5DDE" w:rsidRPr="00B37621" w:rsidRDefault="009E5DDE" w:rsidP="009E5DDE">
            <w:pPr>
              <w:pStyle w:val="Standard"/>
              <w:jc w:val="center"/>
              <w:rPr>
                <w:b/>
                <w:lang w:val="ru-RU"/>
              </w:rPr>
            </w:pPr>
          </w:p>
        </w:tc>
        <w:tc>
          <w:tcPr>
            <w:tcW w:w="3319" w:type="dxa"/>
            <w:tcMar>
              <w:top w:w="0" w:type="dxa"/>
              <w:left w:w="108" w:type="dxa"/>
              <w:bottom w:w="0" w:type="dxa"/>
              <w:right w:w="108" w:type="dxa"/>
            </w:tcMar>
          </w:tcPr>
          <w:p w:rsidR="009E5DDE" w:rsidRDefault="009E5DDE" w:rsidP="009E5DDE">
            <w:pPr>
              <w:pStyle w:val="Standard"/>
              <w:jc w:val="center"/>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9E5DDE" w:rsidTr="009E5DDE">
        <w:trPr>
          <w:trHeight w:val="738"/>
          <w:jc w:val="right"/>
        </w:trPr>
        <w:tc>
          <w:tcPr>
            <w:tcW w:w="2519" w:type="dxa"/>
            <w:tcMar>
              <w:top w:w="0" w:type="dxa"/>
              <w:left w:w="108" w:type="dxa"/>
              <w:bottom w:w="0" w:type="dxa"/>
              <w:right w:w="108" w:type="dxa"/>
            </w:tcMar>
          </w:tcPr>
          <w:p w:rsidR="009E5DDE" w:rsidRDefault="009E5DDE" w:rsidP="009E5DDE">
            <w:pPr>
              <w:pStyle w:val="Standard"/>
              <w:jc w:val="center"/>
              <w:rPr>
                <w:b/>
              </w:rPr>
            </w:pPr>
            <w:r>
              <w:rPr>
                <w:b/>
              </w:rPr>
              <w:t>М.П.</w:t>
            </w:r>
          </w:p>
        </w:tc>
        <w:tc>
          <w:tcPr>
            <w:tcW w:w="3319" w:type="dxa"/>
            <w:tcMar>
              <w:top w:w="0" w:type="dxa"/>
              <w:left w:w="108" w:type="dxa"/>
              <w:bottom w:w="0" w:type="dxa"/>
              <w:right w:w="108" w:type="dxa"/>
            </w:tcMar>
          </w:tcPr>
          <w:p w:rsidR="009E5DDE" w:rsidRDefault="009E5DDE" w:rsidP="009E5DDE">
            <w:pPr>
              <w:pStyle w:val="Standard"/>
              <w:jc w:val="center"/>
              <w:rPr>
                <w:b/>
              </w:rPr>
            </w:pPr>
          </w:p>
        </w:tc>
      </w:tr>
      <w:tr w:rsidR="009E5DDE" w:rsidTr="009E5DDE">
        <w:trPr>
          <w:trHeight w:val="277"/>
          <w:jc w:val="right"/>
        </w:trPr>
        <w:tc>
          <w:tcPr>
            <w:tcW w:w="2519" w:type="dxa"/>
            <w:tcMar>
              <w:top w:w="0" w:type="dxa"/>
              <w:left w:w="108" w:type="dxa"/>
              <w:bottom w:w="0" w:type="dxa"/>
              <w:right w:w="108" w:type="dxa"/>
            </w:tcMar>
          </w:tcPr>
          <w:p w:rsidR="009E5DDE" w:rsidRDefault="009E5DDE" w:rsidP="009E5DDE">
            <w:pPr>
              <w:pStyle w:val="Standard"/>
            </w:pPr>
          </w:p>
        </w:tc>
        <w:tc>
          <w:tcPr>
            <w:tcW w:w="3319" w:type="dxa"/>
            <w:tcBorders>
              <w:bottom w:val="single" w:sz="4" w:space="0" w:color="00000A"/>
            </w:tcBorders>
            <w:tcMar>
              <w:top w:w="0" w:type="dxa"/>
              <w:left w:w="108" w:type="dxa"/>
              <w:bottom w:w="0" w:type="dxa"/>
              <w:right w:w="108" w:type="dxa"/>
            </w:tcMar>
          </w:tcPr>
          <w:p w:rsidR="009E5DDE" w:rsidRDefault="009E5DDE" w:rsidP="009E5DDE">
            <w:pPr>
              <w:pStyle w:val="Standard"/>
              <w:jc w:val="center"/>
            </w:pPr>
          </w:p>
        </w:tc>
      </w:tr>
    </w:tbl>
    <w:p w:rsidR="00455827" w:rsidRPr="0069512F" w:rsidRDefault="00455827" w:rsidP="00444E8F">
      <w:pP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Tr="009E5DDE">
        <w:trPr>
          <w:trHeight w:val="737"/>
          <w:jc w:val="center"/>
        </w:trPr>
        <w:tc>
          <w:tcPr>
            <w:tcW w:w="605" w:type="dxa"/>
            <w:tcMar>
              <w:top w:w="0" w:type="dxa"/>
              <w:left w:w="108" w:type="dxa"/>
              <w:bottom w:w="0" w:type="dxa"/>
              <w:right w:w="108" w:type="dxa"/>
            </w:tcMar>
            <w:vAlign w:val="center"/>
          </w:tcPr>
          <w:p w:rsidR="009E5DDE" w:rsidRPr="00444E8F" w:rsidRDefault="009E5DDE" w:rsidP="009E5DDE">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9E5DDE" w:rsidRDefault="009E5DDE"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B51199" w:rsidRDefault="00B51199" w:rsidP="009E5DDE">
            <w:pPr>
              <w:tabs>
                <w:tab w:val="clear" w:pos="1440"/>
                <w:tab w:val="left" w:pos="1800"/>
              </w:tabs>
              <w:rPr>
                <w:b/>
                <w:szCs w:val="24"/>
              </w:rPr>
            </w:pPr>
          </w:p>
          <w:p w:rsidR="009E5DDE" w:rsidRPr="005D65DA" w:rsidRDefault="009E5DDE" w:rsidP="009E5DDE">
            <w:pPr>
              <w:tabs>
                <w:tab w:val="clear" w:pos="1440"/>
                <w:tab w:val="left" w:pos="1800"/>
              </w:tabs>
              <w:rPr>
                <w:szCs w:val="24"/>
              </w:rPr>
            </w:pPr>
            <w:r w:rsidRPr="005D65DA">
              <w:rPr>
                <w:b/>
                <w:szCs w:val="24"/>
              </w:rPr>
              <w:lastRenderedPageBreak/>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9E5DDE" w:rsidRPr="00E54709" w:rsidRDefault="009E5DDE" w:rsidP="009E5DDE">
            <w:pPr>
              <w:pStyle w:val="Standard"/>
              <w:tabs>
                <w:tab w:val="clear" w:pos="1440"/>
                <w:tab w:val="left" w:pos="1080"/>
              </w:tabs>
              <w:rPr>
                <w:b/>
                <w:lang w:val="ru-RU"/>
              </w:rPr>
            </w:pPr>
          </w:p>
        </w:tc>
      </w:tr>
    </w:tbl>
    <w:p w:rsidR="009E5DDE" w:rsidRPr="00E54709" w:rsidRDefault="009E5DDE" w:rsidP="009E5DDE">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9E5DDE"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9E5DDE"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proofErr w:type="spellStart"/>
                  <w:r>
                    <w:rPr>
                      <w:b/>
                      <w:bCs/>
                      <w:iCs/>
                    </w:rPr>
                    <w:t>Доказ</w:t>
                  </w:r>
                  <w:proofErr w:type="spellEnd"/>
                  <w:r>
                    <w:rPr>
                      <w:b/>
                      <w:bCs/>
                      <w:iCs/>
                    </w:rPr>
                    <w:t xml:space="preserve"> </w:t>
                  </w:r>
                  <w:proofErr w:type="spellStart"/>
                  <w:r>
                    <w:rPr>
                      <w:b/>
                      <w:bCs/>
                      <w:iCs/>
                    </w:rPr>
                    <w:t>за</w:t>
                  </w:r>
                  <w:proofErr w:type="spellEnd"/>
                  <w:r>
                    <w:rPr>
                      <w:b/>
                      <w:bCs/>
                      <w:iCs/>
                    </w:rPr>
                    <w:t xml:space="preserve"> </w:t>
                  </w:r>
                  <w:proofErr w:type="spellStart"/>
                  <w:r>
                    <w:rPr>
                      <w:b/>
                      <w:bCs/>
                      <w:iCs/>
                    </w:rPr>
                    <w:t>правно</w:t>
                  </w:r>
                  <w:proofErr w:type="spellEnd"/>
                  <w:r>
                    <w:rPr>
                      <w:b/>
                      <w:bCs/>
                      <w:iCs/>
                    </w:rPr>
                    <w:t xml:space="preserve"> </w:t>
                  </w:r>
                  <w:proofErr w:type="spellStart"/>
                  <w:r>
                    <w:rPr>
                      <w:b/>
                      <w:bCs/>
                      <w:iCs/>
                    </w:rPr>
                    <w:t>лице</w:t>
                  </w:r>
                  <w:proofErr w:type="spellEnd"/>
                  <w:r>
                    <w:rPr>
                      <w:b/>
                      <w:bCs/>
                      <w:iCs/>
                    </w:rPr>
                    <w:t>:</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proofErr w:type="spellStart"/>
                  <w:r>
                    <w:rPr>
                      <w:b/>
                      <w:bCs/>
                      <w:iCs/>
                    </w:rPr>
                    <w:t>Доказ</w:t>
                  </w:r>
                  <w:proofErr w:type="spellEnd"/>
                  <w:r>
                    <w:rPr>
                      <w:b/>
                      <w:bCs/>
                      <w:iCs/>
                    </w:rPr>
                    <w:t xml:space="preserve"> </w:t>
                  </w:r>
                  <w:proofErr w:type="spellStart"/>
                  <w:r>
                    <w:rPr>
                      <w:b/>
                      <w:bCs/>
                      <w:iCs/>
                    </w:rPr>
                    <w:t>за</w:t>
                  </w:r>
                  <w:proofErr w:type="spellEnd"/>
                  <w:r>
                    <w:rPr>
                      <w:b/>
                      <w:bCs/>
                      <w:iCs/>
                    </w:rPr>
                    <w:t xml:space="preserve"> </w:t>
                  </w:r>
                  <w:proofErr w:type="spellStart"/>
                  <w:r>
                    <w:rPr>
                      <w:b/>
                      <w:bCs/>
                      <w:iCs/>
                    </w:rPr>
                    <w:t>предузетнике</w:t>
                  </w:r>
                  <w:proofErr w:type="spellEnd"/>
                  <w:r>
                    <w:rPr>
                      <w:b/>
                      <w:bCs/>
                      <w:iCs/>
                    </w:rPr>
                    <w:t>:</w:t>
                  </w:r>
                </w:p>
              </w:tc>
            </w:tr>
            <w:tr w:rsidR="009E5DDE"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Default="009E5DDE" w:rsidP="009E5DDE">
                  <w:pPr>
                    <w:pStyle w:val="Standard"/>
                    <w:jc w:val="center"/>
                    <w:rPr>
                      <w:b/>
                      <w:bCs/>
                      <w:iCs/>
                    </w:rPr>
                  </w:pPr>
                  <w:proofErr w:type="spellStart"/>
                  <w:r>
                    <w:rPr>
                      <w:b/>
                      <w:bCs/>
                      <w:iCs/>
                    </w:rPr>
                    <w:t>Доказ</w:t>
                  </w:r>
                  <w:proofErr w:type="spellEnd"/>
                  <w:r>
                    <w:rPr>
                      <w:b/>
                      <w:bCs/>
                      <w:iCs/>
                    </w:rPr>
                    <w:t xml:space="preserve"> </w:t>
                  </w:r>
                  <w:proofErr w:type="spellStart"/>
                  <w:r>
                    <w:rPr>
                      <w:b/>
                      <w:bCs/>
                      <w:iCs/>
                    </w:rPr>
                    <w:t>за</w:t>
                  </w:r>
                  <w:proofErr w:type="spellEnd"/>
                  <w:r>
                    <w:rPr>
                      <w:b/>
                      <w:bCs/>
                      <w:iCs/>
                    </w:rPr>
                    <w:t xml:space="preserve"> </w:t>
                  </w:r>
                  <w:proofErr w:type="spellStart"/>
                  <w:r w:rsidR="00455827">
                    <w:rPr>
                      <w:b/>
                      <w:bCs/>
                      <w:iCs/>
                    </w:rPr>
                    <w:t>физи</w:t>
                  </w:r>
                  <w:proofErr w:type="spellEnd"/>
                  <w:r w:rsidR="00455827">
                    <w:rPr>
                      <w:b/>
                      <w:bCs/>
                      <w:iCs/>
                      <w:lang w:val="sr-Cyrl-CS"/>
                    </w:rPr>
                    <w:t>ч</w:t>
                  </w:r>
                  <w:proofErr w:type="spellStart"/>
                  <w:r>
                    <w:rPr>
                      <w:b/>
                      <w:bCs/>
                      <w:iCs/>
                    </w:rPr>
                    <w:t>ко</w:t>
                  </w:r>
                  <w:proofErr w:type="spellEnd"/>
                  <w:r>
                    <w:rPr>
                      <w:b/>
                      <w:bCs/>
                      <w:iCs/>
                    </w:rPr>
                    <w:t xml:space="preserve"> </w:t>
                  </w:r>
                  <w:proofErr w:type="spellStart"/>
                  <w:r>
                    <w:rPr>
                      <w:b/>
                      <w:bCs/>
                      <w:iCs/>
                    </w:rPr>
                    <w:t>лице</w:t>
                  </w:r>
                  <w:proofErr w:type="spellEnd"/>
                  <w:r>
                    <w:rPr>
                      <w:b/>
                      <w:bCs/>
                      <w:iCs/>
                    </w:rPr>
                    <w:t>:</w:t>
                  </w:r>
                </w:p>
              </w:tc>
            </w:tr>
          </w:tbl>
          <w:p w:rsidR="009E5DDE"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E54709" w:rsidRDefault="009E5DDE" w:rsidP="009E5DDE">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Pr="0069512F" w:rsidRDefault="00F30A5C" w:rsidP="00F30A5C">
      <w:pPr>
        <w:jc w:val="center"/>
        <w:rPr>
          <w:b/>
          <w:bCs/>
          <w:iCs/>
          <w:sz w:val="22"/>
          <w:szCs w:val="22"/>
        </w:rPr>
      </w:pPr>
    </w:p>
    <w:p w:rsidR="00F30A5C" w:rsidRPr="0069512F" w:rsidRDefault="00F30A5C" w:rsidP="00F30A5C">
      <w:pPr>
        <w:ind w:left="-90"/>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Default="00AC5C24" w:rsidP="00F30A5C">
      <w:pPr>
        <w:rPr>
          <w:szCs w:val="24"/>
        </w:rPr>
      </w:pPr>
    </w:p>
    <w:p w:rsidR="00B51199" w:rsidRPr="0069512F" w:rsidRDefault="00B51199" w:rsidP="00F30A5C">
      <w:pPr>
        <w:rPr>
          <w:szCs w:val="24"/>
        </w:rPr>
      </w:pPr>
    </w:p>
    <w:p w:rsidR="00F30A5C" w:rsidRPr="0069512F" w:rsidRDefault="00F30A5C" w:rsidP="00F30A5C">
      <w:pPr>
        <w:rPr>
          <w:szCs w:val="24"/>
        </w:rPr>
      </w:pPr>
    </w:p>
    <w:p w:rsidR="00444E8F" w:rsidRDefault="001B6C93" w:rsidP="000F65EF">
      <w:pPr>
        <w:pStyle w:val="Standard"/>
        <w:jc w:val="center"/>
        <w:outlineLvl w:val="0"/>
        <w:rPr>
          <w:b/>
          <w:sz w:val="32"/>
          <w:szCs w:val="32"/>
          <w:lang w:val="sr-Cyrl-CS"/>
        </w:rPr>
      </w:pPr>
      <w:r>
        <w:rPr>
          <w:b/>
          <w:sz w:val="32"/>
          <w:szCs w:val="32"/>
        </w:rPr>
        <w:lastRenderedPageBreak/>
        <w:t>IV</w:t>
      </w:r>
    </w:p>
    <w:p w:rsidR="000F65EF" w:rsidRPr="000F65EF" w:rsidRDefault="000F65EF" w:rsidP="000F65EF">
      <w:pPr>
        <w:pStyle w:val="Standard"/>
        <w:jc w:val="center"/>
        <w:outlineLvl w:val="0"/>
        <w:rPr>
          <w:b/>
          <w:sz w:val="32"/>
          <w:szCs w:val="32"/>
          <w:lang w:val="sr-Cyrl-CS"/>
        </w:rPr>
      </w:pPr>
    </w:p>
    <w:p w:rsidR="001B6C93" w:rsidRPr="00E54709" w:rsidRDefault="001B6C93" w:rsidP="001B6C93">
      <w:pPr>
        <w:pStyle w:val="Standard"/>
        <w:jc w:val="center"/>
        <w:outlineLvl w:val="0"/>
        <w:rPr>
          <w:b/>
          <w:lang w:val="ru-RU"/>
        </w:rPr>
      </w:pPr>
      <w:r w:rsidRPr="00E54709">
        <w:rPr>
          <w:b/>
          <w:lang w:val="ru-RU"/>
        </w:rPr>
        <w:t>УСЛОВИ ЗА УЧЕШЋЕ У ПОСТУПКУ ЈАВНЕ НАБАВКЕ</w:t>
      </w:r>
    </w:p>
    <w:p w:rsidR="001B6C93" w:rsidRPr="00E54709" w:rsidRDefault="001B6C93" w:rsidP="001B6C93">
      <w:pPr>
        <w:pStyle w:val="Standard"/>
        <w:jc w:val="center"/>
        <w:rPr>
          <w:b/>
          <w:lang w:val="ru-RU"/>
        </w:rPr>
      </w:pPr>
      <w:r w:rsidRPr="00E54709">
        <w:rPr>
          <w:b/>
          <w:lang w:val="ru-RU"/>
        </w:rPr>
        <w:t>ОБАВЕЗНИ УСЛОВИ</w:t>
      </w:r>
    </w:p>
    <w:p w:rsidR="001B6C93" w:rsidRPr="00E54709" w:rsidRDefault="001B6C93" w:rsidP="001B6C93">
      <w:pPr>
        <w:pStyle w:val="Standard"/>
        <w:jc w:val="center"/>
        <w:rPr>
          <w:b/>
          <w:lang w:val="ru-RU"/>
        </w:rPr>
      </w:pPr>
      <w:r w:rsidRPr="00E54709">
        <w:rPr>
          <w:b/>
          <w:lang w:val="ru-RU"/>
        </w:rPr>
        <w:t>(чл. 75. Закона о јавним набавкама)</w:t>
      </w:r>
    </w:p>
    <w:p w:rsidR="001B6C93" w:rsidRPr="00E54709" w:rsidRDefault="001B6C93" w:rsidP="001B6C93">
      <w:pPr>
        <w:pStyle w:val="Standard"/>
        <w:jc w:val="right"/>
        <w:rPr>
          <w:lang w:val="ru-RU"/>
        </w:rPr>
      </w:pPr>
    </w:p>
    <w:p w:rsidR="001B6C93" w:rsidRPr="005D65DA" w:rsidRDefault="001B6C93" w:rsidP="00444E8F">
      <w:pPr>
        <w:pStyle w:val="Standard"/>
        <w:jc w:val="center"/>
        <w:outlineLvl w:val="0"/>
        <w:rPr>
          <w:b/>
          <w:bCs/>
          <w:iCs/>
          <w:lang w:val="sr-Cyrl-CS"/>
        </w:rPr>
      </w:pPr>
      <w:r w:rsidRPr="00B37621">
        <w:rPr>
          <w:b/>
          <w:bCs/>
          <w:iCs/>
          <w:lang w:val="ru-RU"/>
        </w:rPr>
        <w:t>И З Ј А В А</w:t>
      </w:r>
    </w:p>
    <w:p w:rsidR="001B6C93" w:rsidRPr="00B37621" w:rsidRDefault="001B6C93" w:rsidP="001B6C93">
      <w:pPr>
        <w:pStyle w:val="Standard"/>
        <w:jc w:val="center"/>
        <w:rPr>
          <w:b/>
          <w:bCs/>
          <w:iCs/>
          <w:lang w:val="ru-RU"/>
        </w:rPr>
      </w:pPr>
    </w:p>
    <w:p w:rsidR="001B6C93" w:rsidRPr="00E54709" w:rsidRDefault="001B6C93" w:rsidP="001B6C93">
      <w:pPr>
        <w:pStyle w:val="Standard"/>
        <w:tabs>
          <w:tab w:val="clear" w:pos="1440"/>
          <w:tab w:val="left" w:pos="1260"/>
        </w:tabs>
        <w:rPr>
          <w:lang w:val="ru-RU"/>
        </w:rPr>
      </w:pPr>
      <w:r w:rsidRPr="00B37621">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0069275A" w:rsidRPr="00E54709">
        <w:rPr>
          <w:b/>
          <w:i/>
          <w:iCs/>
          <w:lang w:val="ru-RU"/>
        </w:rPr>
        <w:t>подизвођач</w:t>
      </w:r>
      <w:r w:rsidR="0069275A"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w:t>
      </w:r>
      <w:r w:rsidRPr="009A3025">
        <w:rPr>
          <w:b/>
          <w:bCs/>
          <w:iCs/>
          <w:color w:val="auto"/>
          <w:lang w:val="ru-RU"/>
        </w:rPr>
        <w:t xml:space="preserve">број </w:t>
      </w:r>
      <w:r w:rsidR="00206424">
        <w:rPr>
          <w:b/>
          <w:bCs/>
          <w:iCs/>
          <w:color w:val="auto"/>
          <w:lang w:val="ru-RU"/>
        </w:rPr>
        <w:t>14</w:t>
      </w:r>
      <w:r w:rsidRPr="009A3025">
        <w:rPr>
          <w:b/>
          <w:bCs/>
          <w:iCs/>
          <w:color w:val="auto"/>
          <w:lang w:val="sr-Cyrl-CS"/>
        </w:rPr>
        <w:t xml:space="preserve"> </w:t>
      </w:r>
      <w:r w:rsidR="00B51199">
        <w:rPr>
          <w:b/>
          <w:bCs/>
          <w:iCs/>
          <w:color w:val="auto"/>
          <w:lang w:val="ru-RU"/>
        </w:rPr>
        <w:t>за 2017</w:t>
      </w:r>
      <w:r w:rsidRPr="009A3025">
        <w:rPr>
          <w:b/>
          <w:bCs/>
          <w:iCs/>
          <w:color w:val="auto"/>
          <w:lang w:val="ru-RU"/>
        </w:rPr>
        <w:t>. годину</w:t>
      </w:r>
      <w:r w:rsidRPr="00E54709">
        <w:rPr>
          <w:bCs/>
          <w:iCs/>
          <w:lang w:val="ru-RU"/>
        </w:rPr>
        <w:t>,</w:t>
      </w:r>
      <w:r>
        <w:rPr>
          <w:bCs/>
          <w:iCs/>
          <w:lang w:val="ru-RU"/>
        </w:rPr>
        <w:t xml:space="preserve"> </w:t>
      </w:r>
      <w:r w:rsidRPr="00E54709">
        <w:rPr>
          <w:bCs/>
          <w:iCs/>
          <w:lang w:val="ru-RU"/>
        </w:rPr>
        <w:t xml:space="preserve">чији је предмет </w:t>
      </w:r>
      <w:r w:rsidRPr="008A2D58">
        <w:rPr>
          <w:lang w:val="ru-RU"/>
        </w:rPr>
        <w:t xml:space="preserve">набавка </w:t>
      </w:r>
      <w:r>
        <w:rPr>
          <w:lang w:val="ru-RU"/>
        </w:rPr>
        <w:t>услуга</w:t>
      </w:r>
      <w:r w:rsidR="00B51199">
        <w:rPr>
          <w:lang w:val="ru-RU"/>
        </w:rPr>
        <w:t xml:space="preserve"> објављивања тендера и информативних огласа</w:t>
      </w:r>
      <w:r>
        <w:rPr>
          <w:lang w:val="ru-RU"/>
        </w:rPr>
        <w:t xml:space="preserve">, у складу са чланом 39. </w:t>
      </w:r>
      <w:r w:rsidRPr="00E54709">
        <w:rPr>
          <w:lang w:val="ru-RU"/>
        </w:rPr>
        <w:t>Закон</w:t>
      </w:r>
      <w:r>
        <w:rPr>
          <w:lang w:val="ru-RU"/>
        </w:rPr>
        <w:t>а</w:t>
      </w:r>
      <w:r w:rsidRPr="00E54709">
        <w:rPr>
          <w:lang w:val="ru-RU"/>
        </w:rPr>
        <w:t xml:space="preserve"> о јавним набавкама („Службени гласник РС”, бр. 124/2012</w:t>
      </w:r>
      <w:r w:rsidRPr="00B37621">
        <w:rPr>
          <w:lang w:val="ru-RU"/>
        </w:rPr>
        <w:t>, 14/2015 и 68/2015</w:t>
      </w:r>
      <w:r w:rsidRPr="00760252">
        <w:rPr>
          <w:lang w:val="ru-RU"/>
        </w:rPr>
        <w:t>)</w:t>
      </w:r>
      <w:r>
        <w:rPr>
          <w:lang w:val="sr-Cyrl-CS"/>
        </w:rPr>
        <w:t>,</w:t>
      </w:r>
      <w:r w:rsidRPr="00E54709">
        <w:rPr>
          <w:lang w:val="ru-RU"/>
        </w:rPr>
        <w:t xml:space="preserve"> и то:</w:t>
      </w:r>
    </w:p>
    <w:p w:rsidR="001B6C93" w:rsidRPr="00E54709" w:rsidRDefault="001B6C93" w:rsidP="001B6C93">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B51199">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1B6C93" w:rsidTr="00B51199">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1B6C93" w:rsidRPr="00E54709" w:rsidRDefault="001B6C93" w:rsidP="001B6C93">
            <w:pPr>
              <w:pStyle w:val="Standard"/>
              <w:tabs>
                <w:tab w:val="clear" w:pos="1440"/>
                <w:tab w:val="left" w:pos="1080"/>
              </w:tabs>
              <w:rPr>
                <w:b/>
                <w:lang w:val="ru-RU"/>
              </w:rPr>
            </w:pPr>
          </w:p>
          <w:p w:rsidR="001B6C93" w:rsidRPr="00E54709" w:rsidRDefault="001B6C93" w:rsidP="001B6C93">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1B6C93" w:rsidRPr="00E54709" w:rsidRDefault="001B6C93" w:rsidP="001B6C93">
            <w:pPr>
              <w:pStyle w:val="Standard"/>
              <w:tabs>
                <w:tab w:val="clear" w:pos="1440"/>
                <w:tab w:val="left" w:pos="1080"/>
              </w:tabs>
              <w:rPr>
                <w:lang w:val="ru-RU"/>
              </w:rPr>
            </w:pPr>
          </w:p>
        </w:tc>
      </w:tr>
      <w:tr w:rsidR="001B6C93" w:rsidTr="00B51199">
        <w:trPr>
          <w:trHeight w:val="1021"/>
          <w:jc w:val="center"/>
        </w:trPr>
        <w:tc>
          <w:tcPr>
            <w:tcW w:w="605" w:type="dxa"/>
            <w:tcMar>
              <w:top w:w="0" w:type="dxa"/>
              <w:left w:w="108" w:type="dxa"/>
              <w:bottom w:w="0" w:type="dxa"/>
              <w:right w:w="108" w:type="dxa"/>
            </w:tcMar>
            <w:vAlign w:val="center"/>
          </w:tcPr>
          <w:p w:rsidR="001B6C93" w:rsidRDefault="001B6C93" w:rsidP="001B6C93">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1B6C93" w:rsidRPr="00B37621" w:rsidRDefault="001B6C93" w:rsidP="001B6C93">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r w:rsidR="00444E8F" w:rsidTr="00B51199">
        <w:trPr>
          <w:trHeight w:val="1021"/>
          <w:jc w:val="center"/>
        </w:trPr>
        <w:tc>
          <w:tcPr>
            <w:tcW w:w="605" w:type="dxa"/>
            <w:tcMar>
              <w:top w:w="0" w:type="dxa"/>
              <w:left w:w="108" w:type="dxa"/>
              <w:bottom w:w="0" w:type="dxa"/>
              <w:right w:w="108" w:type="dxa"/>
            </w:tcMar>
            <w:vAlign w:val="center"/>
          </w:tcPr>
          <w:p w:rsidR="00444E8F" w:rsidRDefault="00444E8F" w:rsidP="001B6C93">
            <w:pPr>
              <w:pStyle w:val="Standard"/>
              <w:tabs>
                <w:tab w:val="clear" w:pos="1440"/>
                <w:tab w:val="left" w:pos="1080"/>
              </w:tabs>
              <w:jc w:val="center"/>
              <w:rPr>
                <w:b/>
                <w:lang w:val="sr-Cyrl-CS"/>
              </w:rPr>
            </w:pPr>
            <w:r>
              <w:rPr>
                <w:b/>
                <w:lang w:val="sr-Cyrl-CS"/>
              </w:rPr>
              <w:t>4.</w:t>
            </w:r>
          </w:p>
        </w:tc>
        <w:tc>
          <w:tcPr>
            <w:tcW w:w="8184" w:type="dxa"/>
            <w:tcMar>
              <w:top w:w="0" w:type="dxa"/>
              <w:left w:w="108" w:type="dxa"/>
              <w:bottom w:w="0" w:type="dxa"/>
              <w:right w:w="108" w:type="dxa"/>
            </w:tcMar>
            <w:vAlign w:val="center"/>
          </w:tcPr>
          <w:p w:rsidR="00444E8F" w:rsidRPr="00444E8F" w:rsidRDefault="00B51199" w:rsidP="001B6C93">
            <w:pPr>
              <w:pStyle w:val="Standard"/>
              <w:tabs>
                <w:tab w:val="clear" w:pos="1440"/>
                <w:tab w:val="left" w:pos="1080"/>
              </w:tabs>
              <w:rPr>
                <w:b/>
                <w:lang w:val="ru-RU"/>
              </w:rPr>
            </w:pPr>
            <w:proofErr w:type="spellStart"/>
            <w:r>
              <w:rPr>
                <w:b/>
              </w:rPr>
              <w:t>Да</w:t>
            </w:r>
            <w:proofErr w:type="spellEnd"/>
            <w:r>
              <w:rPr>
                <w:b/>
              </w:rPr>
              <w:t xml:space="preserve"> </w:t>
            </w:r>
            <w:proofErr w:type="spellStart"/>
            <w:r>
              <w:rPr>
                <w:b/>
              </w:rPr>
              <w:t>располаже</w:t>
            </w:r>
            <w:proofErr w:type="spellEnd"/>
            <w:r>
              <w:rPr>
                <w:b/>
              </w:rPr>
              <w:t xml:space="preserve"> </w:t>
            </w:r>
            <w:proofErr w:type="spellStart"/>
            <w:r>
              <w:rPr>
                <w:b/>
              </w:rPr>
              <w:t>неопходним</w:t>
            </w:r>
            <w:proofErr w:type="spellEnd"/>
            <w:r>
              <w:rPr>
                <w:b/>
              </w:rPr>
              <w:t xml:space="preserve"> </w:t>
            </w:r>
            <w:proofErr w:type="spellStart"/>
            <w:r>
              <w:rPr>
                <w:b/>
              </w:rPr>
              <w:t>финансијским</w:t>
            </w:r>
            <w:proofErr w:type="spellEnd"/>
            <w:r>
              <w:rPr>
                <w:b/>
              </w:rPr>
              <w:t xml:space="preserve">, </w:t>
            </w:r>
            <w:proofErr w:type="spellStart"/>
            <w:r>
              <w:rPr>
                <w:b/>
              </w:rPr>
              <w:t>пословним</w:t>
            </w:r>
            <w:proofErr w:type="spellEnd"/>
            <w:r>
              <w:rPr>
                <w:b/>
              </w:rPr>
              <w:t xml:space="preserve">, </w:t>
            </w:r>
            <w:proofErr w:type="spellStart"/>
            <w:r>
              <w:rPr>
                <w:b/>
              </w:rPr>
              <w:t>техничким</w:t>
            </w:r>
            <w:proofErr w:type="spellEnd"/>
            <w:r>
              <w:rPr>
                <w:b/>
              </w:rPr>
              <w:t xml:space="preserve"> и </w:t>
            </w:r>
            <w:proofErr w:type="spellStart"/>
            <w:r>
              <w:rPr>
                <w:b/>
              </w:rPr>
              <w:t>кадровским</w:t>
            </w:r>
            <w:proofErr w:type="spellEnd"/>
            <w:r>
              <w:rPr>
                <w:b/>
              </w:rPr>
              <w:t xml:space="preserve"> </w:t>
            </w:r>
            <w:proofErr w:type="spellStart"/>
            <w:r>
              <w:rPr>
                <w:b/>
              </w:rPr>
              <w:t>капацитетом</w:t>
            </w:r>
            <w:proofErr w:type="spellEnd"/>
            <w:r>
              <w:rPr>
                <w:b/>
              </w:rPr>
              <w:t xml:space="preserve"> </w:t>
            </w:r>
            <w:r w:rsidRPr="007A15FF">
              <w:rPr>
                <w:lang w:val="ru-RU"/>
              </w:rPr>
              <w:t xml:space="preserve">(члан 76. став 2. </w:t>
            </w:r>
            <w:proofErr w:type="spellStart"/>
            <w:r w:rsidRPr="007A15FF">
              <w:t>Закона</w:t>
            </w:r>
            <w:proofErr w:type="spellEnd"/>
            <w:r w:rsidRPr="007A15FF">
              <w:t xml:space="preserve"> о </w:t>
            </w:r>
            <w:proofErr w:type="spellStart"/>
            <w:r w:rsidRPr="007A15FF">
              <w:t>јавним</w:t>
            </w:r>
            <w:proofErr w:type="spellEnd"/>
            <w:r w:rsidRPr="007A15FF">
              <w:t xml:space="preserve"> </w:t>
            </w:r>
            <w:proofErr w:type="spellStart"/>
            <w:r w:rsidRPr="007A15FF">
              <w:t>набавкама</w:t>
            </w:r>
            <w:proofErr w:type="spellEnd"/>
            <w:r w:rsidRPr="007A15FF">
              <w:t>).</w:t>
            </w:r>
          </w:p>
        </w:tc>
      </w:tr>
    </w:tbl>
    <w:p w:rsidR="001B6C93" w:rsidRPr="00E96329" w:rsidRDefault="001B6C93" w:rsidP="001B6C93">
      <w:pPr>
        <w:pStyle w:val="Standard"/>
        <w:jc w:val="center"/>
        <w:rPr>
          <w:b/>
          <w:bCs/>
          <w:iCs/>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1B6C93" w:rsidTr="001B6C93">
        <w:trPr>
          <w:trHeight w:val="738"/>
          <w:jc w:val="right"/>
        </w:trPr>
        <w:tc>
          <w:tcPr>
            <w:tcW w:w="2519" w:type="dxa"/>
            <w:tcMar>
              <w:top w:w="0" w:type="dxa"/>
              <w:left w:w="108" w:type="dxa"/>
              <w:bottom w:w="0" w:type="dxa"/>
              <w:right w:w="108" w:type="dxa"/>
            </w:tcMar>
          </w:tcPr>
          <w:p w:rsidR="001B6C93" w:rsidRPr="00B37621" w:rsidRDefault="001B6C93" w:rsidP="001B6C93">
            <w:pPr>
              <w:pStyle w:val="Standard"/>
              <w:jc w:val="center"/>
              <w:rPr>
                <w:b/>
                <w:lang w:val="ru-RU"/>
              </w:rPr>
            </w:pPr>
          </w:p>
        </w:tc>
        <w:tc>
          <w:tcPr>
            <w:tcW w:w="3319" w:type="dxa"/>
            <w:tcMar>
              <w:top w:w="0" w:type="dxa"/>
              <w:left w:w="108" w:type="dxa"/>
              <w:bottom w:w="0" w:type="dxa"/>
              <w:right w:w="108" w:type="dxa"/>
            </w:tcMar>
          </w:tcPr>
          <w:p w:rsidR="001B6C93" w:rsidRDefault="001B6C93" w:rsidP="001B6C93">
            <w:pPr>
              <w:pStyle w:val="Standard"/>
              <w:jc w:val="center"/>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1B6C93" w:rsidTr="001B6C93">
        <w:trPr>
          <w:trHeight w:val="738"/>
          <w:jc w:val="right"/>
        </w:trPr>
        <w:tc>
          <w:tcPr>
            <w:tcW w:w="2519" w:type="dxa"/>
            <w:tcMar>
              <w:top w:w="0" w:type="dxa"/>
              <w:left w:w="108" w:type="dxa"/>
              <w:bottom w:w="0" w:type="dxa"/>
              <w:right w:w="108" w:type="dxa"/>
            </w:tcMar>
          </w:tcPr>
          <w:p w:rsidR="001B6C93" w:rsidRDefault="001B6C93" w:rsidP="001B6C93">
            <w:pPr>
              <w:pStyle w:val="Standard"/>
              <w:jc w:val="center"/>
              <w:rPr>
                <w:b/>
              </w:rPr>
            </w:pPr>
            <w:r>
              <w:rPr>
                <w:b/>
              </w:rPr>
              <w:t>М.П.</w:t>
            </w:r>
          </w:p>
        </w:tc>
        <w:tc>
          <w:tcPr>
            <w:tcW w:w="3319" w:type="dxa"/>
            <w:tcMar>
              <w:top w:w="0" w:type="dxa"/>
              <w:left w:w="108" w:type="dxa"/>
              <w:bottom w:w="0" w:type="dxa"/>
              <w:right w:w="108" w:type="dxa"/>
            </w:tcMar>
          </w:tcPr>
          <w:p w:rsidR="001B6C93" w:rsidRDefault="001B6C93" w:rsidP="001B6C93">
            <w:pPr>
              <w:pStyle w:val="Standard"/>
              <w:jc w:val="center"/>
              <w:rPr>
                <w:b/>
              </w:rPr>
            </w:pPr>
          </w:p>
        </w:tc>
      </w:tr>
      <w:tr w:rsidR="001B6C93" w:rsidTr="001B6C93">
        <w:trPr>
          <w:trHeight w:val="277"/>
          <w:jc w:val="right"/>
        </w:trPr>
        <w:tc>
          <w:tcPr>
            <w:tcW w:w="2519" w:type="dxa"/>
            <w:tcMar>
              <w:top w:w="0" w:type="dxa"/>
              <w:left w:w="108" w:type="dxa"/>
              <w:bottom w:w="0" w:type="dxa"/>
              <w:right w:w="108" w:type="dxa"/>
            </w:tcMar>
          </w:tcPr>
          <w:p w:rsidR="001B6C93" w:rsidRDefault="001B6C93" w:rsidP="001B6C93">
            <w:pPr>
              <w:pStyle w:val="Standard"/>
            </w:pPr>
          </w:p>
        </w:tc>
        <w:tc>
          <w:tcPr>
            <w:tcW w:w="3319" w:type="dxa"/>
            <w:tcBorders>
              <w:bottom w:val="single" w:sz="4" w:space="0" w:color="00000A"/>
            </w:tcBorders>
            <w:tcMar>
              <w:top w:w="0" w:type="dxa"/>
              <w:left w:w="108" w:type="dxa"/>
              <w:bottom w:w="0" w:type="dxa"/>
              <w:right w:w="108" w:type="dxa"/>
            </w:tcMar>
          </w:tcPr>
          <w:p w:rsidR="001B6C93" w:rsidRDefault="001B6C93" w:rsidP="001B6C93">
            <w:pPr>
              <w:pStyle w:val="Standard"/>
              <w:jc w:val="center"/>
            </w:pPr>
          </w:p>
        </w:tc>
      </w:tr>
    </w:tbl>
    <w:p w:rsidR="001B6C93" w:rsidRDefault="001B6C93" w:rsidP="001B6C93">
      <w:pPr>
        <w:jc w:val="center"/>
        <w:rPr>
          <w:b/>
          <w:bCs/>
          <w:iCs/>
          <w:sz w:val="22"/>
          <w:szCs w:val="22"/>
        </w:rPr>
      </w:pPr>
    </w:p>
    <w:p w:rsidR="00B51199" w:rsidRDefault="00B51199" w:rsidP="001B6C93">
      <w:pPr>
        <w:jc w:val="center"/>
        <w:rPr>
          <w:b/>
          <w:bCs/>
          <w:iCs/>
          <w:sz w:val="22"/>
          <w:szCs w:val="22"/>
        </w:rPr>
      </w:pPr>
    </w:p>
    <w:p w:rsidR="00B51199" w:rsidRDefault="00B51199" w:rsidP="001B6C93">
      <w:pPr>
        <w:jc w:val="center"/>
        <w:rPr>
          <w:b/>
          <w:bCs/>
          <w:iCs/>
          <w:sz w:val="22"/>
          <w:szCs w:val="22"/>
        </w:rPr>
      </w:pPr>
    </w:p>
    <w:p w:rsidR="00B51199" w:rsidRDefault="00B51199" w:rsidP="001B6C93">
      <w:pPr>
        <w:jc w:val="center"/>
        <w:rPr>
          <w:b/>
          <w:bCs/>
          <w:iCs/>
          <w:sz w:val="22"/>
          <w:szCs w:val="22"/>
        </w:rPr>
      </w:pPr>
    </w:p>
    <w:p w:rsidR="00B51199" w:rsidRDefault="00B51199" w:rsidP="001B6C93">
      <w:pPr>
        <w:jc w:val="center"/>
        <w:rPr>
          <w:b/>
          <w:bCs/>
          <w:iCs/>
          <w:sz w:val="22"/>
          <w:szCs w:val="22"/>
        </w:rPr>
      </w:pPr>
    </w:p>
    <w:p w:rsidR="00B51199" w:rsidRPr="0069512F" w:rsidRDefault="00B51199" w:rsidP="001B6C93">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Tr="001B6C93">
        <w:trPr>
          <w:trHeight w:val="737"/>
          <w:jc w:val="center"/>
        </w:trPr>
        <w:tc>
          <w:tcPr>
            <w:tcW w:w="605" w:type="dxa"/>
            <w:tcMar>
              <w:top w:w="0" w:type="dxa"/>
              <w:left w:w="108" w:type="dxa"/>
              <w:bottom w:w="0" w:type="dxa"/>
              <w:right w:w="108" w:type="dxa"/>
            </w:tcMar>
            <w:vAlign w:val="center"/>
          </w:tcPr>
          <w:p w:rsidR="001B6C93" w:rsidRPr="000F65EF" w:rsidRDefault="001B6C93" w:rsidP="001B6C93">
            <w:pPr>
              <w:pStyle w:val="Standard"/>
              <w:tabs>
                <w:tab w:val="clear" w:pos="1440"/>
                <w:tab w:val="left" w:pos="1080"/>
              </w:tabs>
              <w:jc w:val="center"/>
              <w:rPr>
                <w:b/>
                <w:lang w:val="sr-Cyrl-CS"/>
              </w:rPr>
            </w:pPr>
          </w:p>
        </w:tc>
        <w:tc>
          <w:tcPr>
            <w:tcW w:w="8184" w:type="dxa"/>
            <w:tcMar>
              <w:top w:w="0" w:type="dxa"/>
              <w:left w:w="108" w:type="dxa"/>
              <w:bottom w:w="0" w:type="dxa"/>
              <w:right w:w="108" w:type="dxa"/>
            </w:tcMar>
            <w:vAlign w:val="center"/>
          </w:tcPr>
          <w:p w:rsidR="001B6C93" w:rsidRDefault="001B6C93" w:rsidP="001B6C93">
            <w:pPr>
              <w:tabs>
                <w:tab w:val="clear" w:pos="1440"/>
                <w:tab w:val="left" w:pos="1800"/>
              </w:tabs>
              <w:rPr>
                <w:b/>
                <w:szCs w:val="24"/>
              </w:rPr>
            </w:pPr>
          </w:p>
          <w:p w:rsidR="001B6C93" w:rsidRPr="005D65DA" w:rsidRDefault="001B6C93" w:rsidP="001B6C93">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1B6C93" w:rsidRPr="00E54709" w:rsidRDefault="001B6C93" w:rsidP="001B6C93">
            <w:pPr>
              <w:pStyle w:val="Standard"/>
              <w:tabs>
                <w:tab w:val="clear" w:pos="1440"/>
                <w:tab w:val="left" w:pos="1080"/>
              </w:tabs>
              <w:rPr>
                <w:b/>
                <w:lang w:val="ru-RU"/>
              </w:rPr>
            </w:pPr>
          </w:p>
        </w:tc>
      </w:tr>
    </w:tbl>
    <w:p w:rsidR="001B6C93" w:rsidRPr="00E54709" w:rsidRDefault="001B6C93" w:rsidP="001B6C93">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1B6C93" w:rsidTr="001B6C93">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1B6C93" w:rsidTr="001B6C93">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proofErr w:type="spellStart"/>
                  <w:r>
                    <w:rPr>
                      <w:b/>
                      <w:bCs/>
                      <w:iCs/>
                    </w:rPr>
                    <w:t>Доказ</w:t>
                  </w:r>
                  <w:proofErr w:type="spellEnd"/>
                  <w:r>
                    <w:rPr>
                      <w:b/>
                      <w:bCs/>
                      <w:iCs/>
                    </w:rPr>
                    <w:t xml:space="preserve"> </w:t>
                  </w:r>
                  <w:proofErr w:type="spellStart"/>
                  <w:r>
                    <w:rPr>
                      <w:b/>
                      <w:bCs/>
                      <w:iCs/>
                    </w:rPr>
                    <w:t>за</w:t>
                  </w:r>
                  <w:proofErr w:type="spellEnd"/>
                  <w:r>
                    <w:rPr>
                      <w:b/>
                      <w:bCs/>
                      <w:iCs/>
                    </w:rPr>
                    <w:t xml:space="preserve"> </w:t>
                  </w:r>
                  <w:proofErr w:type="spellStart"/>
                  <w:r>
                    <w:rPr>
                      <w:b/>
                      <w:bCs/>
                      <w:iCs/>
                    </w:rPr>
                    <w:t>правно</w:t>
                  </w:r>
                  <w:proofErr w:type="spellEnd"/>
                  <w:r>
                    <w:rPr>
                      <w:b/>
                      <w:bCs/>
                      <w:iCs/>
                    </w:rPr>
                    <w:t xml:space="preserve"> </w:t>
                  </w:r>
                  <w:proofErr w:type="spellStart"/>
                  <w:r>
                    <w:rPr>
                      <w:b/>
                      <w:bCs/>
                      <w:iCs/>
                    </w:rPr>
                    <w:t>лице</w:t>
                  </w:r>
                  <w:proofErr w:type="spellEnd"/>
                  <w:r>
                    <w:rPr>
                      <w:b/>
                      <w:bCs/>
                      <w:iCs/>
                    </w:rPr>
                    <w:t>:</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1B6C93" w:rsidP="001B6C93">
                  <w:pPr>
                    <w:pStyle w:val="Standard"/>
                    <w:jc w:val="center"/>
                    <w:rPr>
                      <w:b/>
                      <w:bCs/>
                      <w:iCs/>
                    </w:rPr>
                  </w:pPr>
                  <w:proofErr w:type="spellStart"/>
                  <w:r>
                    <w:rPr>
                      <w:b/>
                      <w:bCs/>
                      <w:iCs/>
                    </w:rPr>
                    <w:t>Доказ</w:t>
                  </w:r>
                  <w:proofErr w:type="spellEnd"/>
                  <w:r>
                    <w:rPr>
                      <w:b/>
                      <w:bCs/>
                      <w:iCs/>
                    </w:rPr>
                    <w:t xml:space="preserve"> </w:t>
                  </w:r>
                  <w:proofErr w:type="spellStart"/>
                  <w:r>
                    <w:rPr>
                      <w:b/>
                      <w:bCs/>
                      <w:iCs/>
                    </w:rPr>
                    <w:t>за</w:t>
                  </w:r>
                  <w:proofErr w:type="spellEnd"/>
                  <w:r>
                    <w:rPr>
                      <w:b/>
                      <w:bCs/>
                      <w:iCs/>
                    </w:rPr>
                    <w:t xml:space="preserve"> </w:t>
                  </w:r>
                  <w:proofErr w:type="spellStart"/>
                  <w:r>
                    <w:rPr>
                      <w:b/>
                      <w:bCs/>
                      <w:iCs/>
                    </w:rPr>
                    <w:t>предузетнике</w:t>
                  </w:r>
                  <w:proofErr w:type="spellEnd"/>
                  <w:r>
                    <w:rPr>
                      <w:b/>
                      <w:bCs/>
                      <w:iCs/>
                    </w:rPr>
                    <w:t>:</w:t>
                  </w:r>
                </w:p>
              </w:tc>
            </w:tr>
            <w:tr w:rsidR="001B6C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Default="00455827" w:rsidP="001B6C93">
                  <w:pPr>
                    <w:pStyle w:val="Standard"/>
                    <w:jc w:val="center"/>
                    <w:rPr>
                      <w:b/>
                      <w:bCs/>
                      <w:iCs/>
                    </w:rPr>
                  </w:pPr>
                  <w:proofErr w:type="spellStart"/>
                  <w:r>
                    <w:rPr>
                      <w:b/>
                      <w:bCs/>
                      <w:iCs/>
                    </w:rPr>
                    <w:t>Доказ</w:t>
                  </w:r>
                  <w:proofErr w:type="spellEnd"/>
                  <w:r>
                    <w:rPr>
                      <w:b/>
                      <w:bCs/>
                      <w:iCs/>
                    </w:rPr>
                    <w:t xml:space="preserve"> </w:t>
                  </w:r>
                  <w:proofErr w:type="spellStart"/>
                  <w:r>
                    <w:rPr>
                      <w:b/>
                      <w:bCs/>
                      <w:iCs/>
                    </w:rPr>
                    <w:t>за</w:t>
                  </w:r>
                  <w:proofErr w:type="spellEnd"/>
                  <w:r>
                    <w:rPr>
                      <w:b/>
                      <w:bCs/>
                      <w:iCs/>
                    </w:rPr>
                    <w:t xml:space="preserve"> </w:t>
                  </w:r>
                  <w:proofErr w:type="spellStart"/>
                  <w:r>
                    <w:rPr>
                      <w:b/>
                      <w:bCs/>
                      <w:iCs/>
                    </w:rPr>
                    <w:t>физи</w:t>
                  </w:r>
                  <w:proofErr w:type="spellEnd"/>
                  <w:r>
                    <w:rPr>
                      <w:b/>
                      <w:bCs/>
                      <w:iCs/>
                      <w:lang w:val="sr-Cyrl-CS"/>
                    </w:rPr>
                    <w:t>ч</w:t>
                  </w:r>
                  <w:proofErr w:type="spellStart"/>
                  <w:r w:rsidR="001B6C93">
                    <w:rPr>
                      <w:b/>
                      <w:bCs/>
                      <w:iCs/>
                    </w:rPr>
                    <w:t>ко</w:t>
                  </w:r>
                  <w:proofErr w:type="spellEnd"/>
                  <w:r w:rsidR="001B6C93">
                    <w:rPr>
                      <w:b/>
                      <w:bCs/>
                      <w:iCs/>
                    </w:rPr>
                    <w:t xml:space="preserve"> </w:t>
                  </w:r>
                  <w:proofErr w:type="spellStart"/>
                  <w:r w:rsidR="001B6C93">
                    <w:rPr>
                      <w:b/>
                      <w:bCs/>
                      <w:iCs/>
                    </w:rPr>
                    <w:t>лице</w:t>
                  </w:r>
                  <w:proofErr w:type="spellEnd"/>
                  <w:r w:rsidR="001B6C93">
                    <w:rPr>
                      <w:b/>
                      <w:bCs/>
                      <w:iCs/>
                    </w:rPr>
                    <w:t>:</w:t>
                  </w:r>
                </w:p>
              </w:tc>
            </w:tr>
          </w:tbl>
          <w:p w:rsidR="001B6C93" w:rsidRDefault="001B6C93" w:rsidP="001B6C93"/>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E54709" w:rsidRDefault="001B6C93" w:rsidP="001B6C93">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F30A5C" w:rsidRDefault="00F30A5C"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1B6C93" w:rsidRDefault="001B6C93" w:rsidP="00F30A5C">
      <w:pPr>
        <w:rPr>
          <w:szCs w:val="24"/>
        </w:rPr>
      </w:pPr>
    </w:p>
    <w:p w:rsidR="00240528" w:rsidRPr="00240528" w:rsidRDefault="00627A2F" w:rsidP="00B51199">
      <w:pPr>
        <w:keepNext/>
        <w:keepLines/>
        <w:tabs>
          <w:tab w:val="left" w:pos="2460"/>
          <w:tab w:val="center" w:pos="4635"/>
        </w:tabs>
        <w:ind w:left="-90"/>
        <w:jc w:val="left"/>
        <w:rPr>
          <w:sz w:val="22"/>
          <w:szCs w:val="22"/>
        </w:rPr>
      </w:pPr>
      <w:r>
        <w:rPr>
          <w:b/>
          <w:szCs w:val="24"/>
        </w:rPr>
        <w:lastRenderedPageBreak/>
        <w:tab/>
      </w:r>
      <w:r>
        <w:rPr>
          <w:b/>
          <w:szCs w:val="24"/>
        </w:rPr>
        <w:tab/>
      </w:r>
      <w:r>
        <w:rPr>
          <w:b/>
          <w:szCs w:val="24"/>
        </w:rPr>
        <w:tab/>
      </w:r>
    </w:p>
    <w:p w:rsidR="001B6C93" w:rsidRPr="00E54709" w:rsidRDefault="00B51199" w:rsidP="006772C4">
      <w:pPr>
        <w:pStyle w:val="Standard"/>
        <w:keepNext/>
        <w:keepLines/>
        <w:ind w:left="-90" w:firstLine="1530"/>
        <w:rPr>
          <w:lang w:val="ru-RU"/>
        </w:rPr>
      </w:pPr>
      <w:r>
        <w:rPr>
          <w:b/>
          <w:lang w:val="sr-Latn-CS"/>
        </w:rPr>
        <w:t>1</w:t>
      </w:r>
      <w:r w:rsidR="001B6C93" w:rsidRPr="00E54709">
        <w:rPr>
          <w:b/>
          <w:lang w:val="ru-RU"/>
        </w:rPr>
        <w:t>. Услови које мора да испуни понуђач ако извршење набавке делимично поверава подизвођачу</w:t>
      </w:r>
      <w:r w:rsidR="001B6C93" w:rsidRPr="00E54709">
        <w:rPr>
          <w:lang w:val="ru-RU"/>
        </w:rPr>
        <w:tab/>
        <w:t xml:space="preserve">                                              </w:t>
      </w:r>
    </w:p>
    <w:p w:rsidR="001B6C93" w:rsidRPr="000276F3" w:rsidRDefault="001B6C93" w:rsidP="006772C4">
      <w:pPr>
        <w:keepNext/>
        <w:keepLines/>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1B6C93" w:rsidRPr="000276F3" w:rsidRDefault="001B6C93" w:rsidP="006772C4">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B6C93" w:rsidRPr="000276F3" w:rsidRDefault="001B6C93" w:rsidP="006772C4">
      <w:pPr>
        <w:keepNext/>
        <w:keepLines/>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B6C93" w:rsidRPr="00B37621" w:rsidRDefault="001B6C93" w:rsidP="006772C4">
      <w:pPr>
        <w:keepNext/>
        <w:keepLines/>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1B6C93" w:rsidRPr="00B37621" w:rsidRDefault="001B6C93" w:rsidP="006772C4">
      <w:pPr>
        <w:keepNext/>
        <w:keepLines/>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B6C93" w:rsidRPr="00B37621" w:rsidRDefault="001B6C93" w:rsidP="006772C4">
      <w:pPr>
        <w:keepNext/>
        <w:keepLines/>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1B6C93" w:rsidRDefault="001B6C93" w:rsidP="006772C4">
      <w:pPr>
        <w:keepNext/>
        <w:keepLines/>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B6C93" w:rsidRDefault="001B6C93" w:rsidP="006772C4">
      <w:pPr>
        <w:keepNext/>
        <w:keepLines/>
        <w:rPr>
          <w:spacing w:val="-6"/>
          <w:szCs w:val="24"/>
        </w:rPr>
      </w:pPr>
      <w:r w:rsidRPr="00E54709">
        <w:rPr>
          <w:lang w:val="ru-RU"/>
        </w:rPr>
        <w:tab/>
      </w:r>
      <w:r w:rsidRPr="000276F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B6C93" w:rsidRPr="00B37621" w:rsidRDefault="001B6C93" w:rsidP="006772C4">
      <w:pPr>
        <w:keepNext/>
        <w:keepLines/>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1B6C93" w:rsidRPr="00266807" w:rsidRDefault="001B6C93" w:rsidP="006772C4">
      <w:pPr>
        <w:keepNext/>
        <w:keepLines/>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B6C93" w:rsidRPr="00266807" w:rsidRDefault="001B6C93" w:rsidP="001B6C93">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1B6C93" w:rsidRPr="00E54709" w:rsidRDefault="001B6C93" w:rsidP="001B6C93">
      <w:pPr>
        <w:pStyle w:val="Standard"/>
        <w:rPr>
          <w:lang w:val="ru-RU"/>
        </w:rPr>
      </w:pPr>
      <w:r w:rsidRPr="00E54709">
        <w:rPr>
          <w:lang w:val="ru-RU"/>
        </w:rPr>
        <w:tab/>
      </w: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1B6C93" w:rsidTr="001B6C93">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B6C93" w:rsidRDefault="001B6C93" w:rsidP="001B6C93">
            <w:pPr>
              <w:pStyle w:val="Standard"/>
              <w:shd w:val="clear" w:color="auto" w:fill="FFFFFF"/>
              <w:tabs>
                <w:tab w:val="clear" w:pos="1440"/>
                <w:tab w:val="left" w:pos="1080"/>
              </w:tabs>
              <w:jc w:val="right"/>
              <w:rPr>
                <w:b/>
              </w:rPr>
            </w:pPr>
            <w:proofErr w:type="spellStart"/>
            <w:r>
              <w:rPr>
                <w:b/>
              </w:rPr>
              <w:t>Доказ</w:t>
            </w:r>
            <w:proofErr w:type="spellEnd"/>
            <w:r>
              <w:rPr>
                <w:b/>
              </w:rPr>
              <w:t>:</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1B6C93" w:rsidRPr="00E54709" w:rsidRDefault="001B6C93" w:rsidP="001B6C93">
            <w:pPr>
              <w:pStyle w:val="Standard"/>
              <w:tabs>
                <w:tab w:val="left" w:pos="720"/>
              </w:tabs>
              <w:rPr>
                <w:lang w:val="ru-RU"/>
              </w:rPr>
            </w:pPr>
            <w:r w:rsidRPr="00E54709">
              <w:rPr>
                <w:lang w:val="ru-RU"/>
              </w:rPr>
              <w:t>Попуњена, потписана и оверена Изјава понуђача</w:t>
            </w:r>
          </w:p>
        </w:tc>
      </w:tr>
    </w:tbl>
    <w:p w:rsidR="001B6C93" w:rsidRPr="00E54709" w:rsidRDefault="001B6C93" w:rsidP="001B6C93">
      <w:pPr>
        <w:pStyle w:val="Standard"/>
        <w:rPr>
          <w:lang w:val="ru-RU"/>
        </w:rPr>
      </w:pPr>
    </w:p>
    <w:p w:rsidR="001B6C93" w:rsidRPr="00E54709" w:rsidRDefault="009C2FC2" w:rsidP="001B6C93">
      <w:pPr>
        <w:pStyle w:val="Standard"/>
        <w:rPr>
          <w:b/>
          <w:lang w:val="ru-RU"/>
        </w:rPr>
      </w:pPr>
      <w:r>
        <w:rPr>
          <w:b/>
          <w:lang w:val="ru-RU"/>
        </w:rPr>
        <w:tab/>
      </w:r>
      <w:r w:rsidR="00B51199">
        <w:rPr>
          <w:b/>
          <w:lang w:val="sr-Latn-CS"/>
        </w:rPr>
        <w:t>2</w:t>
      </w:r>
      <w:r w:rsidR="001B6C93" w:rsidRPr="00E54709">
        <w:rPr>
          <w:b/>
          <w:lang w:val="ru-RU"/>
        </w:rPr>
        <w:t>. Услови које мора да испуни сваки од понуђача из групе понуђача</w:t>
      </w:r>
    </w:p>
    <w:p w:rsidR="001B6C93" w:rsidRPr="000276F3" w:rsidRDefault="001B6C93" w:rsidP="001B6C93">
      <w:pPr>
        <w:rPr>
          <w:szCs w:val="24"/>
        </w:rPr>
      </w:pPr>
      <w:r w:rsidRPr="00E54709">
        <w:rPr>
          <w:lang w:val="ru-RU"/>
        </w:rPr>
        <w:tab/>
      </w:r>
      <w:r w:rsidRPr="000276F3">
        <w:rPr>
          <w:szCs w:val="24"/>
        </w:rPr>
        <w:t xml:space="preserve">Понуду може поднети група понуђача. </w:t>
      </w:r>
    </w:p>
    <w:p w:rsidR="001B6C93" w:rsidRPr="00327117" w:rsidRDefault="001B6C93" w:rsidP="001B6C93">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1B6C93" w:rsidRDefault="001B6C93" w:rsidP="001B6C93">
      <w:pPr>
        <w:rPr>
          <w:szCs w:val="24"/>
        </w:rPr>
      </w:pPr>
      <w:r w:rsidRPr="00327117">
        <w:rPr>
          <w:szCs w:val="24"/>
        </w:rPr>
        <w:lastRenderedPageBreak/>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B6C93" w:rsidRPr="000276F3" w:rsidRDefault="001B6C93" w:rsidP="001B6C93">
      <w:pPr>
        <w:rPr>
          <w:szCs w:val="24"/>
        </w:rPr>
      </w:pPr>
      <w:r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B6C93" w:rsidRPr="00B37621"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1B6C93" w:rsidRPr="000276F3" w:rsidRDefault="001B6C93" w:rsidP="001B6C93">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1B6C93" w:rsidRPr="000276F3" w:rsidRDefault="001B6C93" w:rsidP="001B6C9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1B6C93" w:rsidRPr="000276F3" w:rsidTr="001B6C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B6C93" w:rsidRPr="000276F3" w:rsidRDefault="001B6C93" w:rsidP="001B6C9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B6C93" w:rsidRPr="000276F3" w:rsidRDefault="001B6C93" w:rsidP="001B6C93">
            <w:pPr>
              <w:tabs>
                <w:tab w:val="left" w:pos="720"/>
              </w:tabs>
              <w:rPr>
                <w:szCs w:val="24"/>
              </w:rPr>
            </w:pPr>
            <w:r w:rsidRPr="000276F3">
              <w:rPr>
                <w:szCs w:val="24"/>
              </w:rPr>
              <w:t>Споразум понуђача доставити у понуди</w:t>
            </w:r>
          </w:p>
        </w:tc>
      </w:tr>
    </w:tbl>
    <w:p w:rsidR="001B6C93" w:rsidRPr="00E54709" w:rsidRDefault="001B6C93" w:rsidP="001B6C93">
      <w:pPr>
        <w:pStyle w:val="Standard"/>
        <w:rPr>
          <w:sz w:val="22"/>
          <w:szCs w:val="22"/>
          <w:lang w:val="ru-RU"/>
        </w:rPr>
      </w:pPr>
    </w:p>
    <w:p w:rsidR="001B6C93" w:rsidRPr="000276F3" w:rsidRDefault="001B6C93" w:rsidP="001B6C93">
      <w:pPr>
        <w:rPr>
          <w:b/>
          <w:szCs w:val="24"/>
        </w:rPr>
      </w:pPr>
      <w:r w:rsidRPr="00E54709">
        <w:rPr>
          <w:sz w:val="22"/>
          <w:szCs w:val="22"/>
          <w:lang w:val="ru-RU"/>
        </w:rPr>
        <w:tab/>
      </w: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1B6C93" w:rsidRPr="000276F3" w:rsidRDefault="001B6C93" w:rsidP="001B6C93">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1B6C93" w:rsidRDefault="001B6C93" w:rsidP="001B6C93">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B6C93" w:rsidRPr="000276F3" w:rsidRDefault="001B6C93" w:rsidP="001B6C93">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1B6C93" w:rsidRPr="000276F3" w:rsidRDefault="001B6C93" w:rsidP="001B6C93">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B6C93" w:rsidRPr="00B37621" w:rsidRDefault="001B6C93" w:rsidP="001B6C93">
      <w:pPr>
        <w:pStyle w:val="Default"/>
        <w:jc w:val="both"/>
        <w:rPr>
          <w:rFonts w:eastAsia="Calibri"/>
          <w:lang w:val="ru-RU"/>
        </w:rPr>
      </w:pPr>
      <w:r w:rsidRPr="00B37621">
        <w:rPr>
          <w:b/>
          <w:lang w:val="ru-RU"/>
        </w:rPr>
        <w:tab/>
      </w:r>
      <w:r>
        <w:rPr>
          <w:b/>
          <w:lang w:val="sr-Cyrl-CS"/>
        </w:rPr>
        <w:tab/>
      </w:r>
      <w:r w:rsidRPr="00B37621">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B6C93" w:rsidRPr="00E54709" w:rsidRDefault="001B6C93" w:rsidP="001B6C93">
      <w:pPr>
        <w:rPr>
          <w:sz w:val="22"/>
          <w:szCs w:val="22"/>
          <w:lang w:val="ru-RU"/>
        </w:rPr>
      </w:pPr>
      <w:r w:rsidRPr="00B37621">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77AEF" w:rsidRPr="0069512F" w:rsidRDefault="00C77AEF" w:rsidP="001B6C93">
      <w:pPr>
        <w:rPr>
          <w:b/>
          <w:szCs w:val="24"/>
        </w:rPr>
      </w:pPr>
    </w:p>
    <w:p w:rsidR="00C77AEF" w:rsidRPr="0069512F" w:rsidRDefault="00C77AEF" w:rsidP="00F30A5C">
      <w:pPr>
        <w:rPr>
          <w:b/>
          <w:szCs w:val="24"/>
        </w:rPr>
      </w:pPr>
    </w:p>
    <w:p w:rsidR="00C77AEF" w:rsidRDefault="00C77AEF" w:rsidP="00F30A5C">
      <w:pPr>
        <w:rPr>
          <w:b/>
          <w:szCs w:val="24"/>
        </w:rPr>
      </w:pPr>
    </w:p>
    <w:p w:rsidR="00BC493F" w:rsidRDefault="00BC493F" w:rsidP="00F30A5C">
      <w:pPr>
        <w:rPr>
          <w:b/>
          <w:szCs w:val="24"/>
        </w:rPr>
      </w:pPr>
    </w:p>
    <w:p w:rsidR="00BC493F" w:rsidRDefault="00BC493F" w:rsidP="00F30A5C">
      <w:pPr>
        <w:rPr>
          <w:b/>
          <w:szCs w:val="24"/>
        </w:rPr>
      </w:pPr>
    </w:p>
    <w:p w:rsidR="0037036C" w:rsidRPr="00C81C2F" w:rsidRDefault="0037036C" w:rsidP="00F30A5C">
      <w:pPr>
        <w:rPr>
          <w:b/>
          <w:szCs w:val="24"/>
          <w:lang w:val="ru-RU"/>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C078BB" w:rsidRDefault="00C078BB" w:rsidP="00F30A5C">
      <w:pPr>
        <w:rPr>
          <w:b/>
          <w:color w:val="000000"/>
          <w:sz w:val="22"/>
          <w:szCs w:val="22"/>
        </w:rPr>
      </w:pPr>
    </w:p>
    <w:p w:rsidR="001B6C93" w:rsidRPr="00BC493F" w:rsidRDefault="001B6C93" w:rsidP="00F30A5C">
      <w:pPr>
        <w:rPr>
          <w:b/>
          <w:color w:val="000000"/>
          <w:sz w:val="22"/>
          <w:szCs w:val="22"/>
        </w:rPr>
      </w:pPr>
    </w:p>
    <w:p w:rsidR="001B6C93" w:rsidRPr="00F41D6F" w:rsidRDefault="001B6C93" w:rsidP="001B6C93">
      <w:pPr>
        <w:jc w:val="center"/>
        <w:outlineLvl w:val="0"/>
        <w:rPr>
          <w:b/>
          <w:szCs w:val="24"/>
        </w:rPr>
      </w:pPr>
      <w:r w:rsidRPr="00F41D6F">
        <w:rPr>
          <w:b/>
          <w:szCs w:val="24"/>
        </w:rPr>
        <w:t>И З Ј А В А</w:t>
      </w: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jc w:val="center"/>
        <w:rPr>
          <w:b/>
          <w:szCs w:val="24"/>
        </w:rPr>
      </w:pPr>
    </w:p>
    <w:p w:rsidR="001B6C93" w:rsidRPr="00F41D6F" w:rsidRDefault="001B6C93" w:rsidP="001B6C93">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1B6C93" w:rsidRPr="00F41D6F" w:rsidRDefault="001B6C93" w:rsidP="001B6C93">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1B6C93" w:rsidRPr="00F41D6F" w:rsidRDefault="001B6C93" w:rsidP="001B6C93">
      <w:pPr>
        <w:tabs>
          <w:tab w:val="clear" w:pos="1440"/>
          <w:tab w:val="left" w:pos="1800"/>
        </w:tabs>
        <w:spacing w:line="480" w:lineRule="auto"/>
        <w:jc w:val="center"/>
        <w:rPr>
          <w:szCs w:val="24"/>
        </w:rPr>
      </w:pPr>
    </w:p>
    <w:p w:rsidR="001B6C93" w:rsidRPr="00F41D6F" w:rsidRDefault="001B6C93" w:rsidP="001B6C93">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p w:rsidR="001B6C93" w:rsidRPr="00F41D6F"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F41D6F" w:rsidTr="001B6C93">
        <w:trPr>
          <w:jc w:val="right"/>
        </w:trPr>
        <w:tc>
          <w:tcPr>
            <w:tcW w:w="2520" w:type="dxa"/>
          </w:tcPr>
          <w:p w:rsidR="001B6C93" w:rsidRPr="00F41D6F" w:rsidRDefault="001B6C93" w:rsidP="001B6C93">
            <w:pPr>
              <w:jc w:val="center"/>
              <w:rPr>
                <w:b/>
                <w:szCs w:val="24"/>
              </w:rPr>
            </w:pPr>
          </w:p>
        </w:tc>
        <w:tc>
          <w:tcPr>
            <w:tcW w:w="3318" w:type="dxa"/>
            <w:hideMark/>
          </w:tcPr>
          <w:p w:rsidR="001B6C93" w:rsidRPr="00F41D6F" w:rsidRDefault="001B6C93" w:rsidP="001B6C93">
            <w:pPr>
              <w:jc w:val="center"/>
              <w:rPr>
                <w:b/>
                <w:szCs w:val="24"/>
              </w:rPr>
            </w:pPr>
            <w:r w:rsidRPr="00F41D6F">
              <w:rPr>
                <w:b/>
                <w:szCs w:val="24"/>
              </w:rPr>
              <w:t>Потпис овлашћеног лица</w:t>
            </w:r>
          </w:p>
        </w:tc>
      </w:tr>
      <w:tr w:rsidR="001B6C93" w:rsidRPr="00F41D6F" w:rsidTr="001B6C93">
        <w:trPr>
          <w:jc w:val="right"/>
        </w:trPr>
        <w:tc>
          <w:tcPr>
            <w:tcW w:w="2520" w:type="dxa"/>
            <w:hideMark/>
          </w:tcPr>
          <w:p w:rsidR="001B6C93" w:rsidRPr="00F41D6F" w:rsidRDefault="001B6C93" w:rsidP="001B6C93">
            <w:pPr>
              <w:jc w:val="center"/>
              <w:rPr>
                <w:b/>
                <w:szCs w:val="24"/>
              </w:rPr>
            </w:pPr>
            <w:r w:rsidRPr="00F41D6F">
              <w:rPr>
                <w:b/>
                <w:szCs w:val="24"/>
              </w:rPr>
              <w:t>М.П.</w:t>
            </w:r>
          </w:p>
        </w:tc>
        <w:tc>
          <w:tcPr>
            <w:tcW w:w="3318" w:type="dxa"/>
          </w:tcPr>
          <w:p w:rsidR="001B6C93" w:rsidRPr="00F41D6F" w:rsidRDefault="001B6C93" w:rsidP="001B6C93">
            <w:pPr>
              <w:jc w:val="center"/>
              <w:rPr>
                <w:b/>
                <w:szCs w:val="24"/>
              </w:rPr>
            </w:pPr>
          </w:p>
        </w:tc>
      </w:tr>
      <w:tr w:rsidR="001B6C93" w:rsidRPr="00F41D6F" w:rsidTr="001B6C93">
        <w:trPr>
          <w:trHeight w:val="567"/>
          <w:jc w:val="right"/>
        </w:trPr>
        <w:tc>
          <w:tcPr>
            <w:tcW w:w="2520" w:type="dxa"/>
          </w:tcPr>
          <w:p w:rsidR="001B6C93" w:rsidRPr="00F41D6F" w:rsidRDefault="001B6C93" w:rsidP="001B6C93">
            <w:pPr>
              <w:jc w:val="center"/>
              <w:rPr>
                <w:szCs w:val="24"/>
              </w:rPr>
            </w:pPr>
          </w:p>
        </w:tc>
        <w:tc>
          <w:tcPr>
            <w:tcW w:w="3318" w:type="dxa"/>
            <w:tcBorders>
              <w:top w:val="nil"/>
              <w:left w:val="nil"/>
              <w:bottom w:val="single" w:sz="4" w:space="0" w:color="auto"/>
              <w:right w:val="nil"/>
            </w:tcBorders>
          </w:tcPr>
          <w:p w:rsidR="001B6C93" w:rsidRPr="00F41D6F" w:rsidRDefault="001B6C93" w:rsidP="001B6C93">
            <w:pPr>
              <w:jc w:val="center"/>
              <w:rPr>
                <w:szCs w:val="24"/>
              </w:rPr>
            </w:pPr>
          </w:p>
        </w:tc>
      </w:tr>
    </w:tbl>
    <w:p w:rsidR="001B6C93" w:rsidRPr="00F41D6F" w:rsidRDefault="001B6C93" w:rsidP="001B6C93">
      <w:pPr>
        <w:rPr>
          <w:b/>
          <w:szCs w:val="24"/>
        </w:rPr>
      </w:pPr>
    </w:p>
    <w:p w:rsidR="00F30A5C" w:rsidRPr="0069512F" w:rsidRDefault="00F30A5C" w:rsidP="00F30A5C">
      <w:pPr>
        <w:jc w:val="right"/>
        <w:rPr>
          <w:sz w:val="22"/>
          <w:szCs w:val="22"/>
        </w:rPr>
      </w:pPr>
      <w:r w:rsidRPr="0069512F">
        <w:rPr>
          <w:sz w:val="22"/>
          <w:szCs w:val="22"/>
        </w:rPr>
        <w:br w:type="page"/>
      </w:r>
    </w:p>
    <w:p w:rsidR="00F30A5C" w:rsidRPr="0069512F" w:rsidRDefault="00F30A5C" w:rsidP="00F30A5C">
      <w:pPr>
        <w:jc w:val="center"/>
        <w:rPr>
          <w:b/>
          <w:sz w:val="22"/>
          <w:szCs w:val="22"/>
        </w:rPr>
      </w:pPr>
    </w:p>
    <w:p w:rsidR="00F30A5C" w:rsidRPr="0069512F" w:rsidRDefault="00F30A5C" w:rsidP="00F30A5C">
      <w:pPr>
        <w:jc w:val="center"/>
        <w:rPr>
          <w:b/>
          <w:szCs w:val="24"/>
        </w:rPr>
      </w:pPr>
    </w:p>
    <w:p w:rsidR="00F30A5C" w:rsidRPr="0069512F" w:rsidRDefault="00F30A5C"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457793" w:rsidRPr="0069512F" w:rsidRDefault="00457793" w:rsidP="00F30A5C">
      <w:pPr>
        <w:jc w:val="center"/>
        <w:rPr>
          <w:b/>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r w:rsidRPr="000276F3">
        <w:rPr>
          <w:b/>
          <w:szCs w:val="24"/>
        </w:rPr>
        <w:t>(уколико понуђач подноси понуду са подизвођачем)</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1B6C93" w:rsidRPr="000276F3" w:rsidRDefault="001B6C93" w:rsidP="001B6C93">
      <w:pPr>
        <w:tabs>
          <w:tab w:val="clear" w:pos="1440"/>
          <w:tab w:val="left" w:pos="1800"/>
        </w:tabs>
        <w:jc w:val="center"/>
        <w:rPr>
          <w:szCs w:val="24"/>
        </w:rPr>
      </w:pPr>
      <w:r w:rsidRPr="000276F3">
        <w:rPr>
          <w:szCs w:val="24"/>
        </w:rPr>
        <w:t>(пословно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rPr>
          <w:b/>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Потпис овлашћеног лица</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1B6C93" w:rsidRPr="000276F3" w:rsidRDefault="001B6C93" w:rsidP="001B6C93">
      <w:pPr>
        <w:rPr>
          <w:b/>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AC5C24" w:rsidRPr="0069512F" w:rsidRDefault="00AC5C24" w:rsidP="00F30A5C">
      <w:pPr>
        <w:rPr>
          <w:szCs w:val="24"/>
        </w:rPr>
      </w:pPr>
    </w:p>
    <w:p w:rsidR="001B6C93" w:rsidRPr="000276F3" w:rsidRDefault="001B6C93" w:rsidP="001B6C93">
      <w:pPr>
        <w:jc w:val="center"/>
        <w:outlineLvl w:val="0"/>
        <w:rPr>
          <w:b/>
          <w:szCs w:val="24"/>
        </w:rPr>
      </w:pPr>
      <w:r w:rsidRPr="000276F3">
        <w:rPr>
          <w:b/>
          <w:szCs w:val="24"/>
        </w:rPr>
        <w:t>И З Ј А В А</w:t>
      </w: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0276F3" w:rsidRDefault="001B6C93" w:rsidP="001B6C93">
      <w:pPr>
        <w:jc w:val="center"/>
        <w:rPr>
          <w:b/>
          <w:szCs w:val="24"/>
        </w:rPr>
      </w:pPr>
    </w:p>
    <w:p w:rsidR="001B6C93" w:rsidRPr="00D13C88" w:rsidRDefault="001B6C93" w:rsidP="001B6C93">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1B6C93" w:rsidRPr="000276F3" w:rsidRDefault="001B6C93" w:rsidP="001B6C93">
      <w:pPr>
        <w:tabs>
          <w:tab w:val="clear" w:pos="1440"/>
          <w:tab w:val="left" w:pos="1800"/>
        </w:tabs>
        <w:jc w:val="center"/>
        <w:rPr>
          <w:szCs w:val="24"/>
        </w:rPr>
      </w:pPr>
      <w:r w:rsidRPr="000276F3">
        <w:rPr>
          <w:szCs w:val="24"/>
        </w:rPr>
        <w:t xml:space="preserve">                     (пословно име или скраћени назив понуђача)</w:t>
      </w:r>
    </w:p>
    <w:p w:rsidR="001B6C93" w:rsidRPr="000276F3" w:rsidRDefault="001B6C93" w:rsidP="001B6C93">
      <w:pPr>
        <w:tabs>
          <w:tab w:val="clear" w:pos="1440"/>
          <w:tab w:val="left" w:pos="1800"/>
        </w:tabs>
        <w:spacing w:line="360" w:lineRule="auto"/>
        <w:jc w:val="center"/>
        <w:rPr>
          <w:szCs w:val="24"/>
        </w:rPr>
      </w:pPr>
    </w:p>
    <w:p w:rsidR="001B6C93" w:rsidRPr="00F41D6F" w:rsidRDefault="001B6C93" w:rsidP="001B6C93">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1B6C93" w:rsidRPr="00D550F5" w:rsidRDefault="001B6C93" w:rsidP="001B6C93">
      <w:pPr>
        <w:tabs>
          <w:tab w:val="clear" w:pos="1440"/>
          <w:tab w:val="left" w:pos="1800"/>
        </w:tabs>
        <w:spacing w:line="48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outlineLvl w:val="0"/>
        <w:rPr>
          <w:szCs w:val="24"/>
        </w:rPr>
      </w:pPr>
      <w:r w:rsidRPr="000276F3">
        <w:rPr>
          <w:b/>
          <w:szCs w:val="24"/>
        </w:rPr>
        <w:t>Напомена:</w:t>
      </w:r>
      <w:r w:rsidRPr="000276F3">
        <w:rPr>
          <w:szCs w:val="24"/>
        </w:rPr>
        <w:t xml:space="preserve"> У случају потребе Изјаву копирати</w:t>
      </w: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p w:rsidR="001B6C93" w:rsidRPr="000276F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1B6C93" w:rsidRPr="000276F3" w:rsidTr="001B6C93">
        <w:trPr>
          <w:jc w:val="right"/>
        </w:trPr>
        <w:tc>
          <w:tcPr>
            <w:tcW w:w="2520" w:type="dxa"/>
          </w:tcPr>
          <w:p w:rsidR="001B6C93" w:rsidRPr="000276F3" w:rsidRDefault="001B6C93" w:rsidP="001B6C93">
            <w:pPr>
              <w:jc w:val="center"/>
              <w:rPr>
                <w:b/>
                <w:szCs w:val="24"/>
              </w:rPr>
            </w:pPr>
          </w:p>
        </w:tc>
        <w:tc>
          <w:tcPr>
            <w:tcW w:w="3318" w:type="dxa"/>
            <w:hideMark/>
          </w:tcPr>
          <w:p w:rsidR="001B6C93" w:rsidRPr="000276F3" w:rsidRDefault="001B6C93" w:rsidP="001B6C93">
            <w:pPr>
              <w:jc w:val="center"/>
              <w:rPr>
                <w:b/>
                <w:szCs w:val="24"/>
              </w:rPr>
            </w:pPr>
            <w:r w:rsidRPr="000276F3">
              <w:rPr>
                <w:b/>
                <w:szCs w:val="24"/>
              </w:rPr>
              <w:t xml:space="preserve">Потпис овлашћеног лица </w:t>
            </w:r>
          </w:p>
        </w:tc>
      </w:tr>
      <w:tr w:rsidR="001B6C93" w:rsidRPr="000276F3" w:rsidTr="001B6C93">
        <w:trPr>
          <w:jc w:val="right"/>
        </w:trPr>
        <w:tc>
          <w:tcPr>
            <w:tcW w:w="2520" w:type="dxa"/>
            <w:hideMark/>
          </w:tcPr>
          <w:p w:rsidR="001B6C93" w:rsidRPr="000276F3" w:rsidRDefault="001B6C93" w:rsidP="001B6C93">
            <w:pPr>
              <w:jc w:val="center"/>
              <w:rPr>
                <w:b/>
                <w:szCs w:val="24"/>
              </w:rPr>
            </w:pPr>
            <w:r w:rsidRPr="000276F3">
              <w:rPr>
                <w:b/>
                <w:szCs w:val="24"/>
              </w:rPr>
              <w:t>М.П.</w:t>
            </w:r>
          </w:p>
        </w:tc>
        <w:tc>
          <w:tcPr>
            <w:tcW w:w="3318" w:type="dxa"/>
          </w:tcPr>
          <w:p w:rsidR="001B6C93" w:rsidRPr="000276F3" w:rsidRDefault="001B6C93" w:rsidP="001B6C93">
            <w:pPr>
              <w:jc w:val="center"/>
              <w:rPr>
                <w:b/>
                <w:szCs w:val="24"/>
              </w:rPr>
            </w:pPr>
          </w:p>
        </w:tc>
      </w:tr>
      <w:tr w:rsidR="001B6C93" w:rsidRPr="000276F3" w:rsidTr="001B6C93">
        <w:trPr>
          <w:trHeight w:val="567"/>
          <w:jc w:val="right"/>
        </w:trPr>
        <w:tc>
          <w:tcPr>
            <w:tcW w:w="2520" w:type="dxa"/>
          </w:tcPr>
          <w:p w:rsidR="001B6C93" w:rsidRPr="000276F3" w:rsidRDefault="001B6C93" w:rsidP="001B6C93">
            <w:pPr>
              <w:jc w:val="center"/>
              <w:rPr>
                <w:szCs w:val="24"/>
              </w:rPr>
            </w:pPr>
          </w:p>
        </w:tc>
        <w:tc>
          <w:tcPr>
            <w:tcW w:w="3318" w:type="dxa"/>
            <w:tcBorders>
              <w:top w:val="nil"/>
              <w:left w:val="nil"/>
              <w:bottom w:val="single" w:sz="4" w:space="0" w:color="auto"/>
              <w:right w:val="nil"/>
            </w:tcBorders>
          </w:tcPr>
          <w:p w:rsidR="001B6C93" w:rsidRPr="000276F3" w:rsidRDefault="001B6C93" w:rsidP="001B6C93">
            <w:pPr>
              <w:jc w:val="center"/>
              <w:rPr>
                <w:szCs w:val="24"/>
              </w:rPr>
            </w:pPr>
          </w:p>
        </w:tc>
      </w:tr>
    </w:tbl>
    <w:p w:rsidR="0009020F" w:rsidRPr="0069512F" w:rsidRDefault="0009020F" w:rsidP="0009020F">
      <w:pPr>
        <w:spacing w:before="100" w:beforeAutospacing="1" w:line="210" w:lineRule="atLeast"/>
        <w:rPr>
          <w:b/>
          <w:color w:val="000000"/>
          <w:sz w:val="22"/>
          <w:szCs w:val="22"/>
        </w:rPr>
      </w:pPr>
    </w:p>
    <w:p w:rsidR="001B6C93" w:rsidRDefault="001B6C93" w:rsidP="00457793">
      <w:pPr>
        <w:keepNext/>
        <w:keepLines/>
        <w:tabs>
          <w:tab w:val="clear" w:pos="1440"/>
        </w:tabs>
        <w:jc w:val="center"/>
        <w:rPr>
          <w:b/>
          <w:color w:val="000000"/>
        </w:rPr>
      </w:pPr>
    </w:p>
    <w:p w:rsidR="000F65EF" w:rsidRDefault="000F65EF" w:rsidP="00457793">
      <w:pPr>
        <w:keepNext/>
        <w:keepLines/>
        <w:tabs>
          <w:tab w:val="clear" w:pos="1440"/>
        </w:tabs>
        <w:jc w:val="center"/>
        <w:rPr>
          <w:b/>
          <w:color w:val="000000"/>
        </w:rPr>
      </w:pPr>
    </w:p>
    <w:p w:rsidR="001B6C93" w:rsidRDefault="001B6C93" w:rsidP="00457793">
      <w:pPr>
        <w:keepNext/>
        <w:keepLines/>
        <w:tabs>
          <w:tab w:val="clear" w:pos="1440"/>
        </w:tabs>
        <w:jc w:val="center"/>
        <w:rPr>
          <w:b/>
          <w:color w:val="000000"/>
          <w:lang w:val="en-US"/>
        </w:rPr>
      </w:pPr>
    </w:p>
    <w:p w:rsidR="006C5B2A" w:rsidRDefault="006C5B2A" w:rsidP="00457793">
      <w:pPr>
        <w:keepNext/>
        <w:keepLines/>
        <w:tabs>
          <w:tab w:val="clear" w:pos="1440"/>
        </w:tabs>
        <w:jc w:val="center"/>
        <w:rPr>
          <w:b/>
          <w:color w:val="000000"/>
          <w:lang w:val="en-US"/>
        </w:rPr>
      </w:pPr>
    </w:p>
    <w:p w:rsidR="006C5B2A" w:rsidRPr="006C5B2A" w:rsidRDefault="006C5B2A" w:rsidP="00457793">
      <w:pPr>
        <w:keepNext/>
        <w:keepLines/>
        <w:tabs>
          <w:tab w:val="clear" w:pos="1440"/>
        </w:tabs>
        <w:jc w:val="center"/>
        <w:rPr>
          <w:b/>
          <w:color w:val="000000"/>
          <w:lang w:val="en-US"/>
        </w:rPr>
      </w:pPr>
    </w:p>
    <w:p w:rsidR="000F65EF" w:rsidRPr="00DD3A75" w:rsidRDefault="000F65EF" w:rsidP="000F65EF">
      <w:pPr>
        <w:tabs>
          <w:tab w:val="clear" w:pos="1440"/>
          <w:tab w:val="left" w:pos="1562"/>
        </w:tabs>
        <w:spacing w:before="100" w:beforeAutospacing="1" w:line="210" w:lineRule="atLeast"/>
        <w:outlineLvl w:val="0"/>
        <w:rPr>
          <w:b/>
          <w:color w:val="000000"/>
          <w:sz w:val="32"/>
          <w:szCs w:val="32"/>
        </w:rPr>
      </w:pPr>
    </w:p>
    <w:p w:rsidR="00C078BB" w:rsidRPr="00DD3A75" w:rsidRDefault="00C078BB" w:rsidP="000F65EF">
      <w:pPr>
        <w:tabs>
          <w:tab w:val="clear" w:pos="1440"/>
          <w:tab w:val="left" w:pos="1562"/>
        </w:tabs>
        <w:spacing w:before="100" w:beforeAutospacing="1" w:line="210" w:lineRule="atLeast"/>
        <w:outlineLvl w:val="0"/>
        <w:rPr>
          <w:b/>
          <w:color w:val="000000"/>
          <w:sz w:val="32"/>
          <w:szCs w:val="32"/>
        </w:rPr>
      </w:pPr>
    </w:p>
    <w:p w:rsidR="00F30A5C" w:rsidRPr="0031170A" w:rsidRDefault="00F30A5C" w:rsidP="0031170A">
      <w:pPr>
        <w:keepNext/>
        <w:keepLines/>
        <w:spacing w:before="100" w:beforeAutospacing="1" w:line="210" w:lineRule="atLeast"/>
        <w:jc w:val="center"/>
        <w:rPr>
          <w:b/>
          <w:sz w:val="32"/>
          <w:szCs w:val="32"/>
          <w:lang w:val="sr-Latn-CS"/>
        </w:rPr>
      </w:pPr>
      <w:r w:rsidRPr="0031170A">
        <w:rPr>
          <w:b/>
          <w:sz w:val="32"/>
          <w:szCs w:val="32"/>
          <w:lang w:val="sr-Latn-CS"/>
        </w:rPr>
        <w:t>V</w:t>
      </w:r>
    </w:p>
    <w:p w:rsidR="00F30A5C" w:rsidRPr="00494F10" w:rsidRDefault="00F30A5C" w:rsidP="0031170A">
      <w:pPr>
        <w:keepNext/>
        <w:keepLines/>
        <w:spacing w:before="100" w:beforeAutospacing="1" w:line="210" w:lineRule="atLeast"/>
        <w:jc w:val="center"/>
        <w:rPr>
          <w:b/>
          <w:szCs w:val="24"/>
        </w:rPr>
      </w:pPr>
      <w:r w:rsidRPr="00494F10">
        <w:rPr>
          <w:b/>
          <w:szCs w:val="24"/>
        </w:rPr>
        <w:t>УПУТСТВО</w:t>
      </w:r>
    </w:p>
    <w:p w:rsidR="00F30A5C" w:rsidRPr="00494F10" w:rsidRDefault="00F30A5C" w:rsidP="0031170A">
      <w:pPr>
        <w:keepNext/>
        <w:keepLines/>
        <w:jc w:val="center"/>
        <w:rPr>
          <w:b/>
          <w:color w:val="000000"/>
          <w:szCs w:val="24"/>
        </w:rPr>
      </w:pPr>
      <w:r w:rsidRPr="00494F10">
        <w:rPr>
          <w:b/>
          <w:color w:val="000000"/>
          <w:szCs w:val="24"/>
        </w:rPr>
        <w:t>ПОНУЂАЧИМА КАКО ДА САЧИНЕ ПОНУДУ</w:t>
      </w:r>
    </w:p>
    <w:p w:rsidR="00095C0F" w:rsidRPr="00494F10" w:rsidRDefault="00095C0F" w:rsidP="0031170A">
      <w:pPr>
        <w:keepNext/>
        <w:keepLines/>
        <w:jc w:val="center"/>
        <w:rPr>
          <w:b/>
          <w:color w:val="000000"/>
          <w:szCs w:val="24"/>
        </w:rPr>
      </w:pPr>
    </w:p>
    <w:p w:rsidR="00253DF8" w:rsidRPr="00E14F61" w:rsidRDefault="0069512F" w:rsidP="00253DF8">
      <w:pPr>
        <w:pStyle w:val="Standard"/>
        <w:ind w:firstLine="1440"/>
        <w:rPr>
          <w:b/>
          <w:lang w:val="ru-RU"/>
        </w:rPr>
      </w:pPr>
      <w:r w:rsidRPr="006772C4">
        <w:rPr>
          <w:b/>
          <w:lang w:val="ru-RU"/>
        </w:rPr>
        <w:t xml:space="preserve">1. </w:t>
      </w:r>
      <w:r w:rsidR="00253DF8" w:rsidRPr="00E14F61">
        <w:rPr>
          <w:b/>
          <w:lang w:val="ru-RU"/>
        </w:rPr>
        <w:t>Подаци о језику</w:t>
      </w:r>
    </w:p>
    <w:p w:rsidR="00253DF8" w:rsidRPr="00E54709" w:rsidRDefault="00253DF8" w:rsidP="00253DF8">
      <w:pPr>
        <w:pStyle w:val="Standard"/>
        <w:rPr>
          <w:lang w:val="ru-RU"/>
        </w:rPr>
      </w:pPr>
      <w:r w:rsidRPr="00B37621">
        <w:rPr>
          <w:lang w:val="ru-RU"/>
        </w:rPr>
        <w:tab/>
      </w:r>
      <w:r w:rsidRPr="00E54709">
        <w:rPr>
          <w:lang w:val="ru-RU"/>
        </w:rPr>
        <w:t>Понуда мора бити сачињена на српском језику.</w:t>
      </w:r>
    </w:p>
    <w:p w:rsidR="00253DF8" w:rsidRPr="00E54709" w:rsidRDefault="00253DF8" w:rsidP="00253DF8">
      <w:pPr>
        <w:pStyle w:val="Standard"/>
        <w:rPr>
          <w:lang w:val="ru-RU"/>
        </w:rPr>
      </w:pPr>
      <w:r w:rsidRPr="00E54709">
        <w:rPr>
          <w:lang w:val="ru-RU"/>
        </w:rPr>
        <w:tab/>
        <w:t>Сва документа у понуди морају бити на српском језику.</w:t>
      </w:r>
    </w:p>
    <w:p w:rsidR="00253DF8" w:rsidRPr="007E760B" w:rsidRDefault="00253DF8" w:rsidP="00253DF8">
      <w:pPr>
        <w:pStyle w:val="Standard"/>
        <w:rPr>
          <w:lang w:val="ru-RU"/>
        </w:rPr>
      </w:pPr>
      <w:r w:rsidRPr="00E54709">
        <w:rPr>
          <w:lang w:val="ru-RU"/>
        </w:rPr>
        <w:tab/>
        <w:t>Уколико је документ на страном језику, мора бити преведен на српски језик и оверен од стране овлашћеног судског тумача.</w:t>
      </w:r>
    </w:p>
    <w:p w:rsidR="00253DF8" w:rsidRPr="00E54709" w:rsidRDefault="00253DF8" w:rsidP="00253DF8">
      <w:pPr>
        <w:pStyle w:val="Standard"/>
        <w:rPr>
          <w:b/>
          <w:lang w:val="ru-RU"/>
        </w:rPr>
      </w:pPr>
      <w:r w:rsidRPr="00E54709">
        <w:rPr>
          <w:b/>
          <w:lang w:val="ru-RU"/>
        </w:rPr>
        <w:tab/>
        <w:t>2. Посебни захтеви Наручиоца у погледу начина припремања понуде</w:t>
      </w:r>
    </w:p>
    <w:p w:rsidR="00253DF8" w:rsidRPr="00E54709" w:rsidRDefault="00253DF8" w:rsidP="00253DF8">
      <w:pPr>
        <w:pStyle w:val="Standard"/>
        <w:rPr>
          <w:lang w:val="ru-RU"/>
        </w:rPr>
      </w:pPr>
      <w:r w:rsidRPr="00E54709">
        <w:rPr>
          <w:lang w:val="ru-RU"/>
        </w:rPr>
        <w:tab/>
        <w:t>Понуда се саставља тако што понуђач уписује тражене податке у обрасце који су саставни део конкурсне документације.</w:t>
      </w:r>
    </w:p>
    <w:p w:rsidR="00253DF8" w:rsidRPr="00E54709" w:rsidRDefault="00253DF8" w:rsidP="00253DF8">
      <w:pPr>
        <w:pStyle w:val="Standard"/>
        <w:rPr>
          <w:lang w:val="ru-RU"/>
        </w:rPr>
      </w:pPr>
      <w:r w:rsidRPr="00E54709">
        <w:rPr>
          <w:lang w:val="ru-RU"/>
        </w:rPr>
        <w:tab/>
      </w:r>
      <w:r w:rsidRPr="00E54709">
        <w:rPr>
          <w:b/>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53DF8" w:rsidRPr="00E54709" w:rsidRDefault="00253DF8" w:rsidP="00253DF8">
      <w:pPr>
        <w:pStyle w:val="Standard"/>
        <w:rPr>
          <w:lang w:val="ru-RU"/>
        </w:rPr>
      </w:pPr>
      <w:r w:rsidRPr="00E54709">
        <w:rPr>
          <w:lang w:val="ru-RU"/>
        </w:rPr>
        <w:tab/>
        <w:t>Понуђач је дужан да у понуди наведе да ли ће извршење јавне набавке делимично поверити подизвођачу.</w:t>
      </w:r>
    </w:p>
    <w:p w:rsidR="00253DF8" w:rsidRDefault="00253DF8" w:rsidP="00253DF8">
      <w:pPr>
        <w:pStyle w:val="Standard"/>
        <w:rPr>
          <w:lang w:val="ru-RU"/>
        </w:rPr>
      </w:pPr>
      <w:r w:rsidRPr="00E54709">
        <w:rPr>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E54709" w:rsidRDefault="00253DF8" w:rsidP="00253DF8">
      <w:pPr>
        <w:pStyle w:val="Standard"/>
        <w:rPr>
          <w:lang w:val="ru-RU"/>
        </w:rPr>
      </w:pPr>
      <w:r w:rsidRPr="00E54709">
        <w:rPr>
          <w:lang w:val="ru-RU"/>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tabs>
          <w:tab w:val="left" w:pos="1800"/>
        </w:tabs>
        <w:rPr>
          <w:lang w:val="ru-RU"/>
        </w:rPr>
      </w:pPr>
      <w:r w:rsidRPr="00E54709">
        <w:rPr>
          <w:lang w:val="ru-RU"/>
        </w:rPr>
        <w:tab/>
        <w:t>Споразумом се уређују и друга питања која Наручилац одреди конкурсном документацијом.</w:t>
      </w:r>
    </w:p>
    <w:p w:rsidR="00253DF8" w:rsidRPr="00E54709" w:rsidRDefault="00253DF8" w:rsidP="00253DF8">
      <w:pPr>
        <w:pStyle w:val="Standard"/>
        <w:rPr>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53DF8" w:rsidRDefault="00253DF8" w:rsidP="00253DF8">
      <w:pPr>
        <w:pStyle w:val="Standard"/>
        <w:rPr>
          <w:lang w:val="ru-RU"/>
        </w:rPr>
      </w:pPr>
      <w:r w:rsidRPr="00E54709">
        <w:rPr>
          <w:lang w:val="ru-RU"/>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lang w:val="ru-RU"/>
        </w:rPr>
        <w:t>”</w:t>
      </w:r>
      <w:r w:rsidRPr="00E54709">
        <w:rPr>
          <w:lang w:val="ru-RU"/>
        </w:rPr>
        <w:t xml:space="preserve"> се не попуњава. </w:t>
      </w:r>
    </w:p>
    <w:p w:rsidR="00253DF8" w:rsidRPr="00E54709" w:rsidRDefault="00253DF8" w:rsidP="00253DF8">
      <w:pPr>
        <w:pStyle w:val="Standard"/>
        <w:rPr>
          <w:lang w:val="ru-RU"/>
        </w:rPr>
      </w:pPr>
      <w:r>
        <w:rPr>
          <w:lang w:val="ru-RU"/>
        </w:rPr>
        <w:tab/>
      </w:r>
      <w:r w:rsidRPr="00E54709">
        <w:rPr>
          <w:lang w:val="ru-RU"/>
        </w:rPr>
        <w:t xml:space="preserve">Све </w:t>
      </w:r>
      <w:r>
        <w:rPr>
          <w:lang w:val="ru-RU"/>
        </w:rPr>
        <w:t>и</w:t>
      </w:r>
      <w:r w:rsidRPr="00E54709">
        <w:rPr>
          <w:lang w:val="ru-RU"/>
        </w:rPr>
        <w:t>зјаве дате под материјалном и кривичном одговорношћу попуњавају, потписују и оверавају сви чланови групе.</w:t>
      </w:r>
    </w:p>
    <w:p w:rsidR="00253DF8" w:rsidRPr="00B37621" w:rsidRDefault="00253DF8" w:rsidP="00253DF8">
      <w:pPr>
        <w:pStyle w:val="Standard"/>
        <w:spacing w:line="210" w:lineRule="atLeast"/>
        <w:rPr>
          <w:b/>
          <w:lang w:val="ru-RU"/>
        </w:rPr>
      </w:pPr>
      <w:r w:rsidRPr="00E54709">
        <w:rPr>
          <w:b/>
          <w:lang w:val="ru-RU"/>
        </w:rPr>
        <w:tab/>
      </w:r>
      <w:r w:rsidRPr="00B37621">
        <w:rPr>
          <w:b/>
          <w:lang w:val="ru-RU"/>
        </w:rPr>
        <w:t>3. Подношење понуде</w:t>
      </w:r>
    </w:p>
    <w:p w:rsidR="00253DF8" w:rsidRPr="00E54709" w:rsidRDefault="00253DF8" w:rsidP="00253DF8">
      <w:pPr>
        <w:pStyle w:val="Standard"/>
        <w:rPr>
          <w:lang w:val="ru-RU"/>
        </w:rPr>
      </w:pPr>
      <w:r w:rsidRPr="00B37621">
        <w:rPr>
          <w:b/>
          <w:lang w:val="ru-RU"/>
        </w:rPr>
        <w:tab/>
      </w:r>
      <w:r w:rsidRPr="00E54709">
        <w:rPr>
          <w:lang w:val="ru-RU"/>
        </w:rPr>
        <w:t>Понуђач понуду подноси непосредно или путем поште.</w:t>
      </w:r>
    </w:p>
    <w:p w:rsidR="00253DF8" w:rsidRPr="00E54709" w:rsidRDefault="00253DF8" w:rsidP="00253DF8">
      <w:pPr>
        <w:pStyle w:val="Standard"/>
        <w:rPr>
          <w:lang w:val="ru-RU"/>
        </w:rPr>
      </w:pPr>
      <w:r w:rsidRPr="00E54709">
        <w:rPr>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w:t>
      </w:r>
      <w:r>
        <w:rPr>
          <w:lang w:val="ru-RU"/>
        </w:rPr>
        <w:t>е</w:t>
      </w:r>
      <w:r w:rsidRPr="00E54709">
        <w:rPr>
          <w:lang w:val="ru-RU"/>
        </w:rPr>
        <w:t xml:space="preserve"> понуде.</w:t>
      </w:r>
    </w:p>
    <w:p w:rsidR="00253DF8" w:rsidRPr="00E54709" w:rsidRDefault="00253DF8" w:rsidP="00253DF8">
      <w:pPr>
        <w:pStyle w:val="Standard"/>
        <w:rPr>
          <w:lang w:val="ru-RU"/>
        </w:rPr>
      </w:pPr>
      <w:r w:rsidRPr="00E54709">
        <w:rPr>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53DF8" w:rsidRDefault="00253DF8" w:rsidP="00253DF8">
      <w:pPr>
        <w:pStyle w:val="Standard"/>
        <w:tabs>
          <w:tab w:val="clear" w:pos="1440"/>
          <w:tab w:val="left" w:pos="0"/>
        </w:tabs>
        <w:rPr>
          <w:lang w:val="ru-RU"/>
        </w:rPr>
      </w:pPr>
      <w:r w:rsidRPr="00E54709">
        <w:rPr>
          <w:lang w:val="ru-RU"/>
        </w:rPr>
        <w:lastRenderedPageBreak/>
        <w:t xml:space="preserve">      </w:t>
      </w:r>
      <w:r>
        <w:rPr>
          <w:lang w:val="ru-RU"/>
        </w:rPr>
        <w:t xml:space="preserve">                  </w:t>
      </w:r>
      <w:r w:rsidRPr="00E54709">
        <w:rPr>
          <w:lang w:val="ru-RU"/>
        </w:rPr>
        <w:t xml:space="preserve">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F73627">
        <w:rPr>
          <w:b/>
          <w:lang w:val="ru-RU"/>
        </w:rPr>
        <w:t>„ПОНУДА – НЕ ОТВАРАЈ”, назив и број јавне набавке, а на полеђини назив, број телефона и адресу понуђача</w:t>
      </w:r>
      <w:r w:rsidRPr="00E54709">
        <w:rPr>
          <w:lang w:val="ru-RU"/>
        </w:rPr>
        <w:t xml:space="preserve">. </w:t>
      </w:r>
      <w:r w:rsidRPr="00E54709">
        <w:rPr>
          <w:lang w:val="ru-RU"/>
        </w:rPr>
        <w:tab/>
      </w:r>
      <w:r w:rsidRPr="00E54709">
        <w:rPr>
          <w:lang w:val="ru-RU"/>
        </w:rPr>
        <w:tab/>
      </w:r>
    </w:p>
    <w:p w:rsidR="00253DF8" w:rsidRPr="00E54709" w:rsidRDefault="00253DF8" w:rsidP="00253DF8">
      <w:pPr>
        <w:pStyle w:val="Standard"/>
        <w:tabs>
          <w:tab w:val="clear" w:pos="1440"/>
          <w:tab w:val="left" w:pos="0"/>
        </w:tabs>
        <w:ind w:firstLine="1440"/>
        <w:rPr>
          <w:lang w:val="ru-RU"/>
        </w:rPr>
      </w:pPr>
      <w:r w:rsidRPr="00E54709">
        <w:rPr>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253DF8" w:rsidRPr="00E54709" w:rsidRDefault="00253DF8" w:rsidP="00253DF8">
      <w:pPr>
        <w:pStyle w:val="Standard"/>
        <w:rPr>
          <w:lang w:val="ru-RU"/>
        </w:rPr>
      </w:pPr>
      <w:r w:rsidRPr="00E54709">
        <w:rPr>
          <w:lang w:val="ru-RU"/>
        </w:rPr>
        <w:tab/>
        <w:t xml:space="preserve">Наручилац ће, по </w:t>
      </w:r>
      <w:r>
        <w:t>o</w:t>
      </w:r>
      <w:r w:rsidRPr="00E54709">
        <w:rPr>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53DF8" w:rsidRPr="00E54709" w:rsidRDefault="00253DF8" w:rsidP="00253DF8">
      <w:pPr>
        <w:pStyle w:val="Standard"/>
        <w:rPr>
          <w:lang w:val="ru-RU"/>
        </w:rPr>
      </w:pPr>
      <w:r w:rsidRPr="00E54709">
        <w:rPr>
          <w:lang w:val="ru-RU"/>
        </w:rPr>
        <w:tab/>
        <w:t>Понуђач може да поднесе само једну понуду.</w:t>
      </w:r>
    </w:p>
    <w:p w:rsidR="00253DF8" w:rsidRPr="00E54709" w:rsidRDefault="00253DF8" w:rsidP="007E760B">
      <w:pPr>
        <w:pStyle w:val="Standard"/>
        <w:ind w:left="1440"/>
        <w:rPr>
          <w:b/>
          <w:lang w:val="ru-RU"/>
        </w:rPr>
      </w:pPr>
      <w:r w:rsidRPr="00E54709">
        <w:rPr>
          <w:b/>
          <w:lang w:val="ru-RU"/>
        </w:rPr>
        <w:t>4. Понуда са варијантама није дозвољена</w:t>
      </w:r>
    </w:p>
    <w:p w:rsidR="00253DF8" w:rsidRPr="00E54709" w:rsidRDefault="00253DF8" w:rsidP="00253DF8">
      <w:pPr>
        <w:pStyle w:val="Standard"/>
        <w:spacing w:before="28" w:line="210" w:lineRule="atLeast"/>
        <w:rPr>
          <w:b/>
          <w:lang w:val="ru-RU"/>
        </w:rPr>
      </w:pPr>
      <w:r w:rsidRPr="00E54709">
        <w:rPr>
          <w:b/>
          <w:lang w:val="ru-RU"/>
        </w:rPr>
        <w:tab/>
        <w:t>5. Начин измене, допуне и опозива понуде</w:t>
      </w:r>
    </w:p>
    <w:p w:rsidR="00253DF8" w:rsidRPr="00E54709" w:rsidRDefault="00253DF8" w:rsidP="00253DF8">
      <w:pPr>
        <w:pStyle w:val="Standard"/>
        <w:rPr>
          <w:lang w:val="ru-RU"/>
        </w:rPr>
      </w:pPr>
      <w:r w:rsidRPr="00E54709">
        <w:rPr>
          <w:lang w:val="ru-RU"/>
        </w:rPr>
        <w:tab/>
        <w:t>Понуђач може у року за подношење понуде да измени, допуни или опозове своју понуду и то непосредно или путем поште.</w:t>
      </w:r>
    </w:p>
    <w:p w:rsidR="00253DF8" w:rsidRPr="00E54709" w:rsidRDefault="00253DF8" w:rsidP="00253DF8">
      <w:pPr>
        <w:pStyle w:val="Standard"/>
        <w:rPr>
          <w:lang w:val="ru-RU"/>
        </w:rPr>
      </w:pPr>
      <w:r w:rsidRPr="00E54709">
        <w:rPr>
          <w:color w:val="00B050"/>
          <w:lang w:val="ru-RU"/>
        </w:rPr>
        <w:tab/>
      </w:r>
      <w:r w:rsidRPr="00E54709">
        <w:rPr>
          <w:lang w:val="ru-RU"/>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53DF8" w:rsidRPr="00E54709" w:rsidRDefault="00253DF8" w:rsidP="00253DF8">
      <w:pPr>
        <w:pStyle w:val="Standard"/>
        <w:rPr>
          <w:lang w:val="ru-RU"/>
        </w:rPr>
      </w:pPr>
      <w:r w:rsidRPr="00E54709">
        <w:rPr>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4709">
        <w:rPr>
          <w:lang w:val="ru-RU"/>
        </w:rPr>
        <w:tab/>
      </w:r>
    </w:p>
    <w:p w:rsidR="00253DF8" w:rsidRDefault="00253DF8" w:rsidP="00253DF8">
      <w:pPr>
        <w:pStyle w:val="NoSpacing"/>
      </w:pPr>
      <w:r>
        <w:tab/>
      </w:r>
      <w:r>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53DF8" w:rsidRPr="0079392D" w:rsidRDefault="00253DF8" w:rsidP="00253DF8">
      <w:pPr>
        <w:pStyle w:val="NoSpacing"/>
        <w:ind w:firstLine="720"/>
      </w:pPr>
      <w:r>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Pr>
          <w:b/>
        </w:rPr>
        <w:t xml:space="preserve">„ИЗМЕНА или ДОПУНА или </w:t>
      </w:r>
      <w:r w:rsidRPr="0079392D">
        <w:rPr>
          <w:b/>
        </w:rPr>
        <w:t xml:space="preserve">ПОВЛАЧЕЊЕ ПОНУДЕ за јавну набавку мале </w:t>
      </w:r>
      <w:r w:rsidRPr="00811CB3">
        <w:rPr>
          <w:b/>
        </w:rPr>
        <w:t xml:space="preserve">вредности број </w:t>
      </w:r>
      <w:r w:rsidR="00206424">
        <w:rPr>
          <w:b/>
        </w:rPr>
        <w:t>14</w:t>
      </w:r>
      <w:r w:rsidRPr="00811CB3">
        <w:rPr>
          <w:b/>
        </w:rPr>
        <w:t>/201</w:t>
      </w:r>
      <w:r w:rsidR="00B51199">
        <w:rPr>
          <w:b/>
          <w:lang w:val="sr-Cyrl-CS"/>
        </w:rPr>
        <w:t>7</w:t>
      </w:r>
      <w:r w:rsidRPr="00811CB3">
        <w:rPr>
          <w:b/>
          <w:lang w:val="ru-RU"/>
        </w:rPr>
        <w:t xml:space="preserve"> –</w:t>
      </w:r>
      <w:r w:rsidRPr="00B752C9">
        <w:rPr>
          <w:b/>
          <w:lang w:val="ru-RU"/>
        </w:rPr>
        <w:t xml:space="preserve"> набавка</w:t>
      </w:r>
      <w:r>
        <w:rPr>
          <w:b/>
          <w:lang w:val="ru-RU"/>
        </w:rPr>
        <w:t xml:space="preserve"> услуга</w:t>
      </w:r>
      <w:r w:rsidR="00B51199">
        <w:rPr>
          <w:b/>
          <w:lang w:val="ru-RU"/>
        </w:rPr>
        <w:t xml:space="preserve"> објављивања тендера и информативних огласа</w:t>
      </w:r>
      <w:r w:rsidRPr="00B752C9">
        <w:rPr>
          <w:b/>
        </w:rPr>
        <w:t>– КОМИСИЈСКИ</w:t>
      </w:r>
      <w:r w:rsidRPr="0079392D">
        <w:rPr>
          <w:b/>
        </w:rPr>
        <w:t xml:space="preserve"> ОТВОРИТИ”.</w:t>
      </w:r>
    </w:p>
    <w:p w:rsidR="00253DF8" w:rsidRPr="00253DF8" w:rsidRDefault="00253DF8" w:rsidP="00253DF8">
      <w:pPr>
        <w:pStyle w:val="NoSpacing"/>
        <w:rPr>
          <w:w w:val="101"/>
          <w:lang w:val="sr-Cyrl-CS"/>
        </w:rPr>
      </w:pPr>
      <w:r>
        <w:rPr>
          <w:w w:val="101"/>
        </w:rPr>
        <w:tab/>
        <w:t xml:space="preserve"> Понуда се не може допунити, изменити или опозвати након истека рока за подношење понуда.</w:t>
      </w:r>
    </w:p>
    <w:p w:rsidR="00253DF8" w:rsidRPr="00E54709" w:rsidRDefault="00253DF8" w:rsidP="00253DF8">
      <w:pPr>
        <w:pStyle w:val="Standard"/>
        <w:ind w:firstLine="1440"/>
        <w:rPr>
          <w:b/>
          <w:lang w:val="ru-RU"/>
        </w:rPr>
      </w:pPr>
      <w:r w:rsidRPr="00E54709">
        <w:rPr>
          <w:b/>
          <w:lang w:val="ru-RU"/>
        </w:rPr>
        <w:t>6. Обавештење понуђачу у вези подношења понуде</w:t>
      </w:r>
    </w:p>
    <w:p w:rsidR="00253DF8" w:rsidRPr="007E760B" w:rsidRDefault="00253DF8" w:rsidP="00253DF8">
      <w:pPr>
        <w:pStyle w:val="Standard"/>
        <w:rPr>
          <w:lang w:val="ru-RU"/>
        </w:rPr>
      </w:pPr>
      <w:r w:rsidRPr="00E54709">
        <w:rPr>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53DF8" w:rsidRPr="00B37621" w:rsidRDefault="00253DF8" w:rsidP="00253DF8">
      <w:pPr>
        <w:pStyle w:val="Standard"/>
        <w:ind w:left="1440"/>
        <w:rPr>
          <w:b/>
          <w:lang w:val="ru-RU"/>
        </w:rPr>
      </w:pPr>
      <w:r w:rsidRPr="00B37621">
        <w:rPr>
          <w:b/>
          <w:lang w:val="ru-RU"/>
        </w:rPr>
        <w:t>7. Подизвођач</w:t>
      </w:r>
    </w:p>
    <w:p w:rsidR="00253DF8" w:rsidRPr="000276F3" w:rsidRDefault="00253DF8" w:rsidP="00253DF8">
      <w:pPr>
        <w:rPr>
          <w:szCs w:val="24"/>
        </w:rPr>
      </w:pPr>
      <w:r>
        <w:tab/>
      </w:r>
      <w:r w:rsidRPr="000276F3">
        <w:rPr>
          <w:szCs w:val="24"/>
        </w:rPr>
        <w:t xml:space="preserve">Понуђач је дужан да у понуди наведе да ли ће извршење јавне набавке делимично поверити подизвођачу. </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53DF8" w:rsidRPr="000276F3" w:rsidRDefault="00253DF8" w:rsidP="00253DF8">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B37621" w:rsidRDefault="00253DF8" w:rsidP="00253DF8">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53DF8" w:rsidRPr="00E510F7" w:rsidRDefault="00253DF8" w:rsidP="00253DF8">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w:t>
      </w:r>
      <w:r w:rsidRPr="00E510F7">
        <w:rPr>
          <w:szCs w:val="24"/>
        </w:rPr>
        <w:lastRenderedPageBreak/>
        <w:t xml:space="preserve">(члан 75. став 1. тач. </w:t>
      </w:r>
      <w:r w:rsidRPr="00327117">
        <w:rPr>
          <w:szCs w:val="24"/>
        </w:rPr>
        <w:t xml:space="preserve">1), 2) </w:t>
      </w:r>
      <w:r w:rsidRPr="00B945FC">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53DF8" w:rsidRPr="00B37621" w:rsidRDefault="00253DF8" w:rsidP="00253DF8">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w:t>
      </w:r>
      <w:r>
        <w:rPr>
          <w:szCs w:val="24"/>
        </w:rPr>
        <w:t>лов из члана 75. став 1. тачка 4</w:t>
      </w:r>
      <w:r w:rsidRPr="00E510F7">
        <w:rPr>
          <w:szCs w:val="24"/>
        </w:rPr>
        <w:t>) Закона, понуђач може доказати испуњеност тог услова преко подизвођача којем је поверио извршење тог дела набавке.</w:t>
      </w:r>
    </w:p>
    <w:p w:rsidR="00253DF8" w:rsidRPr="0008631E" w:rsidRDefault="00253DF8" w:rsidP="00253DF8">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53DF8" w:rsidRDefault="00253DF8" w:rsidP="00253DF8">
      <w:pPr>
        <w:rPr>
          <w:szCs w:val="24"/>
        </w:rPr>
      </w:pPr>
      <w:r w:rsidRPr="00E54709">
        <w:rPr>
          <w:lang w:val="ru-RU"/>
        </w:rPr>
        <w:tab/>
      </w:r>
      <w:r w:rsidRPr="000276F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53DF8" w:rsidRPr="000276F3" w:rsidRDefault="00253DF8" w:rsidP="00253DF8">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53DF8" w:rsidRPr="00B945FC" w:rsidRDefault="00253DF8" w:rsidP="00253DF8">
      <w:pPr>
        <w:rPr>
          <w:spacing w:val="-6"/>
          <w:szCs w:val="24"/>
        </w:rPr>
      </w:pPr>
      <w:r w:rsidRPr="000276F3">
        <w:rPr>
          <w:b/>
          <w:szCs w:val="24"/>
        </w:rPr>
        <w:tab/>
      </w:r>
      <w:r w:rsidRPr="00B945F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53DF8" w:rsidRPr="00B945FC" w:rsidRDefault="00253DF8" w:rsidP="00253DF8">
      <w:pPr>
        <w:rPr>
          <w:spacing w:val="-6"/>
          <w:szCs w:val="24"/>
        </w:rPr>
      </w:pPr>
      <w:r w:rsidRPr="00B945FC">
        <w:rPr>
          <w:spacing w:val="-6"/>
          <w:szCs w:val="24"/>
        </w:rPr>
        <w:tab/>
        <w:t xml:space="preserve">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w:t>
      </w:r>
      <w:r>
        <w:rPr>
          <w:spacing w:val="-6"/>
          <w:szCs w:val="24"/>
        </w:rPr>
        <w:t>Н</w:t>
      </w:r>
      <w:r w:rsidRPr="00B945FC">
        <w:rPr>
          <w:spacing w:val="-6"/>
          <w:szCs w:val="24"/>
        </w:rPr>
        <w:t>аручиоца.</w:t>
      </w:r>
    </w:p>
    <w:p w:rsidR="00253DF8" w:rsidRPr="00E54709" w:rsidRDefault="00253DF8" w:rsidP="00253DF8">
      <w:pPr>
        <w:pStyle w:val="Standard"/>
        <w:ind w:firstLine="1440"/>
        <w:rPr>
          <w:lang w:val="ru-RU"/>
        </w:rPr>
      </w:pPr>
      <w:r w:rsidRPr="00E54709">
        <w:rPr>
          <w:b/>
          <w:lang w:val="ru-RU"/>
        </w:rPr>
        <w:t>8. Обавештење о саставном делу заједничке понуде</w:t>
      </w:r>
    </w:p>
    <w:p w:rsidR="00253DF8" w:rsidRDefault="00253DF8" w:rsidP="00253DF8">
      <w:pPr>
        <w:pStyle w:val="Standard"/>
        <w:rPr>
          <w:lang w:val="ru-RU"/>
        </w:rPr>
      </w:pPr>
      <w:r w:rsidRPr="00E54709">
        <w:rPr>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B37621"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B37621">
        <w:rPr>
          <w:rFonts w:ascii="Times New Roman" w:hAnsi="Times New Roman"/>
          <w:sz w:val="24"/>
          <w:szCs w:val="24"/>
          <w:lang w:val="ru-RU"/>
        </w:rPr>
        <w:t>опис послова сваког од понуђача из групе понуђача у извршењу уговора.</w:t>
      </w:r>
    </w:p>
    <w:p w:rsidR="00253DF8" w:rsidRPr="00E54709" w:rsidRDefault="00253DF8" w:rsidP="00253DF8">
      <w:pPr>
        <w:pStyle w:val="Standard"/>
        <w:rPr>
          <w:lang w:val="ru-RU"/>
        </w:rPr>
      </w:pPr>
      <w:r w:rsidRPr="00E54709">
        <w:rPr>
          <w:lang w:val="ru-RU"/>
        </w:rPr>
        <w:tab/>
        <w:t>Споразумом се уређују и друга питања која Наручилац одреди конкурсном документацијом.</w:t>
      </w:r>
    </w:p>
    <w:p w:rsidR="00253DF8" w:rsidRDefault="00253DF8" w:rsidP="00253DF8">
      <w:pPr>
        <w:pStyle w:val="Standard"/>
        <w:rPr>
          <w:color w:val="FF0000"/>
          <w:lang w:val="ru-RU"/>
        </w:rPr>
      </w:pPr>
      <w:r w:rsidRPr="00E54709">
        <w:rPr>
          <w:lang w:val="ru-RU"/>
        </w:rPr>
        <w:tab/>
        <w:t>Наручилац не може од групе понуђача да захтева да се повезују у одређени правни облик како би могли да поднесу заједничку понуду</w:t>
      </w:r>
      <w:r w:rsidRPr="00E54709">
        <w:rPr>
          <w:color w:val="FF0000"/>
          <w:lang w:val="ru-RU"/>
        </w:rPr>
        <w:t>.</w:t>
      </w:r>
    </w:p>
    <w:p w:rsidR="00253DF8" w:rsidRPr="007E760B" w:rsidRDefault="00253DF8" w:rsidP="007E760B">
      <w:pPr>
        <w:rPr>
          <w:szCs w:val="24"/>
        </w:rPr>
      </w:pPr>
      <w:r>
        <w:rPr>
          <w:b/>
          <w:szCs w:val="24"/>
        </w:rPr>
        <w:tab/>
      </w:r>
      <w:r w:rsidRPr="00B945FC">
        <w:rPr>
          <w:szCs w:val="24"/>
        </w:rPr>
        <w:t>Понуђачи који поднесу заједничку понуду одговарају неограничено солидарно према наручиоцу.</w:t>
      </w:r>
    </w:p>
    <w:p w:rsidR="009C76BA" w:rsidRDefault="00253DF8" w:rsidP="009C76BA">
      <w:pPr>
        <w:pStyle w:val="Standard"/>
        <w:numPr>
          <w:ilvl w:val="0"/>
          <w:numId w:val="33"/>
        </w:numPr>
        <w:rPr>
          <w:b/>
          <w:lang w:val="ru-RU"/>
        </w:rPr>
      </w:pPr>
      <w:r w:rsidRPr="00E54709">
        <w:rPr>
          <w:b/>
          <w:lang w:val="ru-RU"/>
        </w:rPr>
        <w:t>Валута и цена</w:t>
      </w:r>
    </w:p>
    <w:p w:rsidR="00B51199" w:rsidRDefault="00B51199" w:rsidP="00B51199">
      <w:pPr>
        <w:pStyle w:val="Standard"/>
        <w:rPr>
          <w:b/>
          <w:lang w:val="ru-RU"/>
        </w:rPr>
      </w:pPr>
    </w:p>
    <w:p w:rsidR="00201CC5" w:rsidRDefault="00201CC5" w:rsidP="00201CC5">
      <w:pPr>
        <w:ind w:firstLine="1418"/>
        <w:rPr>
          <w:szCs w:val="24"/>
        </w:rPr>
      </w:pPr>
      <w:r>
        <w:rPr>
          <w:szCs w:val="24"/>
        </w:rPr>
        <w:t>Ц</w:t>
      </w:r>
      <w:r w:rsidRPr="00CE2993">
        <w:rPr>
          <w:iCs/>
          <w:szCs w:val="24"/>
        </w:rPr>
        <w:t>ена мора бити исказана у динарима, без пореза на додату вредност</w:t>
      </w:r>
      <w:r w:rsidRPr="002E7823">
        <w:rPr>
          <w:szCs w:val="24"/>
        </w:rPr>
        <w:t>.</w:t>
      </w:r>
    </w:p>
    <w:p w:rsidR="00201CC5" w:rsidRDefault="00201CC5" w:rsidP="00201CC5">
      <w:pPr>
        <w:rPr>
          <w:szCs w:val="24"/>
        </w:rPr>
      </w:pPr>
      <w:r>
        <w:rPr>
          <w:szCs w:val="24"/>
        </w:rPr>
        <w:tab/>
      </w:r>
      <w:r w:rsidRPr="0091130B">
        <w:rPr>
          <w:szCs w:val="24"/>
        </w:rPr>
        <w:t xml:space="preserve">У цену услуге треба урачунати </w:t>
      </w:r>
      <w:r>
        <w:rPr>
          <w:szCs w:val="24"/>
        </w:rPr>
        <w:t xml:space="preserve">све зависне трошкове потребе за реализацију предметне услуге. </w:t>
      </w:r>
    </w:p>
    <w:p w:rsidR="00201CC5" w:rsidRPr="00201CC5" w:rsidRDefault="00201CC5" w:rsidP="00201CC5">
      <w:pPr>
        <w:rPr>
          <w:szCs w:val="24"/>
        </w:rPr>
      </w:pPr>
      <w:r>
        <w:rPr>
          <w:szCs w:val="24"/>
        </w:rPr>
        <w:tab/>
      </w:r>
      <w:r w:rsidRPr="0091130B">
        <w:rPr>
          <w:szCs w:val="24"/>
        </w:rPr>
        <w:t>Уколико је потребно извршити услуг</w:t>
      </w:r>
      <w:r>
        <w:rPr>
          <w:szCs w:val="24"/>
        </w:rPr>
        <w:t>е</w:t>
      </w:r>
      <w:r w:rsidRPr="0091130B">
        <w:rPr>
          <w:szCs w:val="24"/>
        </w:rPr>
        <w:t xml:space="preserve"> кој</w:t>
      </w:r>
      <w:r>
        <w:rPr>
          <w:szCs w:val="24"/>
        </w:rPr>
        <w:t>е</w:t>
      </w:r>
      <w:r w:rsidRPr="0091130B">
        <w:rPr>
          <w:szCs w:val="24"/>
        </w:rPr>
        <w:t xml:space="preserve"> нису предвиђен</w:t>
      </w:r>
      <w:r>
        <w:rPr>
          <w:szCs w:val="24"/>
        </w:rPr>
        <w:t>е</w:t>
      </w:r>
      <w:r w:rsidRPr="0091130B">
        <w:rPr>
          <w:szCs w:val="24"/>
        </w:rPr>
        <w:t xml:space="preserve"> спецификацијом из обрасца понуде, понуђач је дужан да у року од 24 часа прибави сагласност </w:t>
      </w:r>
      <w:r>
        <w:rPr>
          <w:szCs w:val="24"/>
        </w:rPr>
        <w:t>Н</w:t>
      </w:r>
      <w:r w:rsidRPr="0091130B">
        <w:rPr>
          <w:szCs w:val="24"/>
        </w:rPr>
        <w:t>аручиоца за извршење предметне услуге и да достави важећи ценовник</w:t>
      </w:r>
      <w:r>
        <w:rPr>
          <w:szCs w:val="24"/>
        </w:rPr>
        <w:t xml:space="preserve"> услуге.</w:t>
      </w:r>
    </w:p>
    <w:p w:rsidR="00201CC5" w:rsidRDefault="00201CC5" w:rsidP="00201CC5">
      <w:pPr>
        <w:rPr>
          <w:szCs w:val="24"/>
        </w:rPr>
      </w:pPr>
      <w:r>
        <w:rPr>
          <w:iCs/>
        </w:rPr>
        <w:tab/>
      </w:r>
      <w:r w:rsidRPr="00CE2993">
        <w:rPr>
          <w:szCs w:val="24"/>
        </w:rPr>
        <w:t>Ако је у понуди иск</w:t>
      </w:r>
      <w:r>
        <w:rPr>
          <w:szCs w:val="24"/>
        </w:rPr>
        <w:t>азана неуобичајено ниска цена, Н</w:t>
      </w:r>
      <w:r w:rsidRPr="00CE2993">
        <w:rPr>
          <w:szCs w:val="24"/>
        </w:rPr>
        <w:t>аручилац ће поступити у складу са чланом 92. Закона.</w:t>
      </w:r>
    </w:p>
    <w:p w:rsidR="00201CC5" w:rsidRPr="007E760B" w:rsidRDefault="00201CC5" w:rsidP="00B51199">
      <w:pPr>
        <w:pStyle w:val="Standard"/>
        <w:rPr>
          <w:b/>
          <w:lang w:val="ru-RU"/>
        </w:rPr>
      </w:pPr>
    </w:p>
    <w:p w:rsidR="00201CC5" w:rsidRDefault="00253DF8" w:rsidP="00201CC5">
      <w:pPr>
        <w:pStyle w:val="Standard"/>
        <w:numPr>
          <w:ilvl w:val="0"/>
          <w:numId w:val="33"/>
        </w:numPr>
        <w:rPr>
          <w:b/>
          <w:lang w:val="ru-RU"/>
        </w:rPr>
      </w:pPr>
      <w:r w:rsidRPr="00E54709">
        <w:rPr>
          <w:b/>
          <w:lang w:val="ru-RU"/>
        </w:rPr>
        <w:t>Захтеви у погледу начина и услова плаћања</w:t>
      </w:r>
    </w:p>
    <w:p w:rsidR="00201CC5" w:rsidRDefault="00201CC5" w:rsidP="00201CC5">
      <w:pPr>
        <w:pStyle w:val="Standard"/>
        <w:rPr>
          <w:b/>
          <w:lang w:val="ru-RU"/>
        </w:rPr>
      </w:pPr>
    </w:p>
    <w:p w:rsidR="00201CC5" w:rsidRPr="00530428" w:rsidRDefault="00201CC5" w:rsidP="00201CC5">
      <w:pPr>
        <w:pStyle w:val="BodyText"/>
        <w:ind w:firstLine="1440"/>
        <w:rPr>
          <w:rFonts w:ascii="Times New Roman" w:hAnsi="Times New Roman"/>
          <w:noProof/>
          <w:lang w:val="en-US"/>
        </w:rPr>
      </w:pPr>
      <w:r w:rsidRPr="002E7823">
        <w:rPr>
          <w:noProof/>
          <w:szCs w:val="24"/>
        </w:rPr>
        <w:t xml:space="preserve">Исплату рачуна по овом Уговору врши </w:t>
      </w:r>
      <w:r w:rsidRPr="00E319E4">
        <w:rPr>
          <w:rFonts w:ascii="Times New Roman" w:hAnsi="Times New Roman"/>
          <w:noProof/>
          <w:szCs w:val="24"/>
        </w:rPr>
        <w:t xml:space="preserve">Наручилац, на месечном нивоу, по </w:t>
      </w:r>
      <w:r w:rsidRPr="00E319E4">
        <w:rPr>
          <w:rFonts w:ascii="Times New Roman" w:hAnsi="Times New Roman"/>
          <w:noProof/>
          <w:szCs w:val="24"/>
        </w:rPr>
        <w:lastRenderedPageBreak/>
        <w:t>службеном пријему исправног рачуна овереног од стране овлашћеног лица</w:t>
      </w:r>
      <w:r>
        <w:rPr>
          <w:noProof/>
          <w:szCs w:val="24"/>
        </w:rPr>
        <w:t xml:space="preserve"> Наручиоца</w:t>
      </w:r>
      <w:r w:rsidRPr="002E7823">
        <w:rPr>
          <w:noProof/>
          <w:szCs w:val="24"/>
        </w:rPr>
        <w:t>, који мора да садржи број и датум предметног уговора, а</w:t>
      </w:r>
      <w:r w:rsidRPr="002E7823">
        <w:rPr>
          <w:b/>
          <w:bCs/>
          <w:szCs w:val="24"/>
        </w:rPr>
        <w:t xml:space="preserve"> </w:t>
      </w:r>
      <w:r w:rsidRPr="002E7823">
        <w:rPr>
          <w:noProof/>
          <w:szCs w:val="24"/>
        </w:rPr>
        <w:t xml:space="preserve">који испоставља понуђач, у року </w:t>
      </w:r>
      <w:r>
        <w:rPr>
          <w:noProof/>
          <w:szCs w:val="24"/>
        </w:rPr>
        <w:t xml:space="preserve">до </w:t>
      </w:r>
      <w:r w:rsidRPr="002E7823">
        <w:rPr>
          <w:noProof/>
          <w:szCs w:val="24"/>
        </w:rPr>
        <w:t xml:space="preserve">45 дана </w:t>
      </w:r>
      <w:r w:rsidRPr="00530428">
        <w:rPr>
          <w:rFonts w:ascii="Times New Roman" w:hAnsi="Times New Roman"/>
          <w:noProof/>
          <w:szCs w:val="24"/>
        </w:rPr>
        <w:t>од дана пријема рачуна и записника о извршеним услугама</w:t>
      </w:r>
      <w:r w:rsidRPr="00530428">
        <w:rPr>
          <w:rFonts w:ascii="Times New Roman" w:hAnsi="Times New Roman"/>
          <w:noProof/>
        </w:rPr>
        <w:t>.</w:t>
      </w:r>
    </w:p>
    <w:p w:rsidR="00201CC5" w:rsidRDefault="00201CC5" w:rsidP="00201CC5">
      <w:pPr>
        <w:pStyle w:val="BodyText"/>
        <w:ind w:firstLine="1440"/>
        <w:rPr>
          <w:iCs/>
          <w:szCs w:val="24"/>
        </w:rPr>
      </w:pPr>
      <w:r w:rsidRPr="00BB4FB0">
        <w:rPr>
          <w:iCs/>
          <w:szCs w:val="24"/>
        </w:rPr>
        <w:t>Плаћање се врши уплатом на рачун понуђача.</w:t>
      </w:r>
      <w:r>
        <w:rPr>
          <w:iCs/>
          <w:szCs w:val="24"/>
        </w:rPr>
        <w:t xml:space="preserve"> </w:t>
      </w:r>
    </w:p>
    <w:p w:rsidR="00253DF8" w:rsidRPr="00E54709" w:rsidRDefault="00253DF8" w:rsidP="00201CC5">
      <w:pPr>
        <w:pStyle w:val="Standard"/>
        <w:rPr>
          <w:lang w:val="ru-RU"/>
        </w:rPr>
      </w:pPr>
      <w:r w:rsidRPr="00E54709">
        <w:rPr>
          <w:lang w:val="ru-RU"/>
        </w:rPr>
        <w:tab/>
      </w:r>
    </w:p>
    <w:p w:rsidR="00253DF8" w:rsidRPr="00E54709" w:rsidRDefault="00253DF8" w:rsidP="00253DF8">
      <w:pPr>
        <w:pStyle w:val="Standard"/>
        <w:rPr>
          <w:lang w:val="ru-RU"/>
        </w:rPr>
      </w:pPr>
      <w:r w:rsidRPr="00E54709">
        <w:rPr>
          <w:b/>
          <w:lang w:val="ru-RU"/>
        </w:rPr>
        <w:t xml:space="preserve">                 </w:t>
      </w:r>
      <w:r w:rsidRPr="00E54709">
        <w:rPr>
          <w:b/>
          <w:bCs/>
          <w:iCs/>
          <w:lang w:val="ru-RU"/>
        </w:rPr>
        <w:tab/>
        <w:t xml:space="preserve">11. </w:t>
      </w:r>
      <w:r w:rsidRPr="00E54709">
        <w:rPr>
          <w:b/>
          <w:iCs/>
          <w:lang w:val="ru-RU"/>
        </w:rPr>
        <w:t>Захтев у погледу рока важења понуде</w:t>
      </w:r>
    </w:p>
    <w:p w:rsidR="00253DF8" w:rsidRPr="00E54709" w:rsidRDefault="00253DF8" w:rsidP="00253DF8">
      <w:pPr>
        <w:pStyle w:val="Standard"/>
        <w:rPr>
          <w:iCs/>
          <w:lang w:val="ru-RU"/>
        </w:rPr>
      </w:pPr>
      <w:r w:rsidRPr="00E54709">
        <w:rPr>
          <w:iCs/>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53DF8" w:rsidRPr="007E760B" w:rsidRDefault="00253DF8" w:rsidP="00253DF8">
      <w:pPr>
        <w:pStyle w:val="Standard"/>
        <w:rPr>
          <w:iCs/>
          <w:lang w:val="ru-RU"/>
        </w:rPr>
      </w:pPr>
      <w:r w:rsidRPr="00E54709">
        <w:rPr>
          <w:iCs/>
          <w:lang w:val="ru-RU"/>
        </w:rPr>
        <w:tab/>
        <w:t>Понуђач који прихвати захтев за продужење рока важења понуде не може мењати понуду.</w:t>
      </w:r>
    </w:p>
    <w:p w:rsidR="00253DF8" w:rsidRDefault="00253DF8" w:rsidP="00253DF8">
      <w:pPr>
        <w:rPr>
          <w:b/>
          <w:lang w:val="ru-RU"/>
        </w:rPr>
      </w:pPr>
      <w:r w:rsidRPr="00E54709">
        <w:rPr>
          <w:lang w:val="ru-RU"/>
        </w:rPr>
        <w:tab/>
      </w:r>
      <w:r w:rsidRPr="00253DF8">
        <w:rPr>
          <w:b/>
          <w:lang w:val="ru-RU"/>
        </w:rPr>
        <w:t>12. Средства финансијског обезбеђења</w:t>
      </w:r>
    </w:p>
    <w:p w:rsidR="00253DF8" w:rsidRPr="00773DFE" w:rsidRDefault="00253DF8" w:rsidP="00253DF8">
      <w:pPr>
        <w:shd w:val="clear" w:color="auto" w:fill="FFFFFF"/>
        <w:ind w:firstLine="1440"/>
        <w:rPr>
          <w:color w:val="FF0000"/>
          <w:szCs w:val="24"/>
        </w:rPr>
      </w:pPr>
      <w:r>
        <w:rPr>
          <w:b/>
          <w:lang w:val="ru-RU"/>
        </w:rPr>
        <w:t>12.</w:t>
      </w:r>
      <w:r w:rsidR="00201CC5">
        <w:rPr>
          <w:b/>
          <w:lang w:val="ru-RU"/>
        </w:rPr>
        <w:t>1</w:t>
      </w:r>
      <w:r w:rsidRPr="00300C7B">
        <w:rPr>
          <w:b/>
          <w:lang w:val="ru-RU"/>
        </w:rPr>
        <w:t>.</w:t>
      </w:r>
      <w:r w:rsidRPr="00300C7B">
        <w:rPr>
          <w:lang w:val="ru-RU"/>
        </w:rPr>
        <w:t xml:space="preserve"> </w:t>
      </w:r>
      <w:r w:rsidRPr="00E510F7">
        <w:rPr>
          <w:szCs w:val="24"/>
        </w:rPr>
        <w:t>Понуђач коме буде додељен Уговор дужан је да у року од 15 дана од дана закључења уговора достави Наручиоцу</w:t>
      </w:r>
      <w:r w:rsidRPr="005D782F">
        <w:rPr>
          <w:szCs w:val="24"/>
        </w:rPr>
        <w:t>:</w:t>
      </w:r>
    </w:p>
    <w:p w:rsidR="00253DF8" w:rsidRPr="00592825" w:rsidRDefault="00253DF8" w:rsidP="00253DF8">
      <w:pPr>
        <w:rPr>
          <w:szCs w:val="24"/>
        </w:rPr>
      </w:pPr>
      <w:r w:rsidRPr="000276F3">
        <w:rPr>
          <w:szCs w:val="24"/>
        </w:rPr>
        <w:tab/>
        <w:t xml:space="preserve">- </w:t>
      </w:r>
      <w:r w:rsidRPr="000276F3">
        <w:rPr>
          <w:b/>
          <w:szCs w:val="24"/>
        </w:rPr>
        <w:t>меницу за добро извршење посла</w:t>
      </w:r>
      <w:r w:rsidRPr="000276F3">
        <w:rPr>
          <w:szCs w:val="24"/>
        </w:rPr>
        <w:t xml:space="preserve"> са назначеним номиналним износом </w:t>
      </w:r>
      <w:r w:rsidRPr="006F1F5F">
        <w:rPr>
          <w:szCs w:val="24"/>
        </w:rPr>
        <w:t>од</w:t>
      </w:r>
      <w:r w:rsidRPr="007C54DF">
        <w:rPr>
          <w:color w:val="FF0000"/>
          <w:szCs w:val="24"/>
        </w:rPr>
        <w:t xml:space="preserve"> </w:t>
      </w:r>
      <w:r w:rsidRPr="00592825">
        <w:rPr>
          <w:szCs w:val="24"/>
        </w:rPr>
        <w:t>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592825">
        <w:rPr>
          <w:spacing w:val="-4"/>
          <w:lang w:val="ru-RU"/>
        </w:rPr>
        <w:t xml:space="preserve">111/2009 </w:t>
      </w:r>
      <w:r w:rsidRPr="00592825">
        <w:rPr>
          <w:szCs w:val="24"/>
          <w:lang w:val="ru-RU"/>
        </w:rPr>
        <w:t xml:space="preserve">, </w:t>
      </w:r>
      <w:r w:rsidRPr="00592825">
        <w:rPr>
          <w:szCs w:val="24"/>
        </w:rPr>
        <w:t>31/2011</w:t>
      </w:r>
      <w:r w:rsidRPr="00592825">
        <w:rPr>
          <w:spacing w:val="-4"/>
          <w:lang w:val="ru-RU"/>
        </w:rPr>
        <w:t xml:space="preserve"> и 139/2014</w:t>
      </w:r>
      <w:r w:rsidRPr="00592825">
        <w:rPr>
          <w:szCs w:val="24"/>
        </w:rPr>
        <w:t>) и Одлуком НБС о ближим условима, садржини и начину вођења Регистра меница и овлашћења („Службени гласник РС”, бр. 56/2011</w:t>
      </w:r>
      <w:r w:rsidRPr="00592825">
        <w:rPr>
          <w:spacing w:val="-4"/>
          <w:lang w:val="ru-RU"/>
        </w:rPr>
        <w:t xml:space="preserve"> </w:t>
      </w:r>
      <w:r w:rsidR="00667C14">
        <w:rPr>
          <w:spacing w:val="-4"/>
          <w:lang w:val="en-US"/>
        </w:rPr>
        <w:t>,</w:t>
      </w:r>
      <w:r w:rsidRPr="00592825">
        <w:rPr>
          <w:spacing w:val="-4"/>
          <w:lang w:val="ru-RU"/>
        </w:rPr>
        <w:t xml:space="preserve"> 80/2015</w:t>
      </w:r>
      <w:r w:rsidR="00667C14">
        <w:rPr>
          <w:spacing w:val="-4"/>
          <w:lang w:val="en-US"/>
        </w:rPr>
        <w:t xml:space="preserve"> </w:t>
      </w:r>
      <w:r w:rsidR="00667C14">
        <w:rPr>
          <w:spacing w:val="-4"/>
          <w:lang w:val="sr-Cyrl-RS"/>
        </w:rPr>
        <w:t>и</w:t>
      </w:r>
      <w:r w:rsidR="00667C14">
        <w:rPr>
          <w:spacing w:val="-4"/>
          <w:lang w:val="en-US"/>
        </w:rPr>
        <w:t xml:space="preserve"> 76/2016</w:t>
      </w:r>
      <w:r w:rsidRPr="00592825">
        <w:rPr>
          <w:szCs w:val="24"/>
        </w:rPr>
        <w:t>), са роком важења најмање 5 дана дуже  од истека рока важности уговора.</w:t>
      </w:r>
    </w:p>
    <w:p w:rsidR="00253DF8" w:rsidRDefault="00253DF8" w:rsidP="00253DF8">
      <w:pPr>
        <w:rPr>
          <w:szCs w:val="24"/>
        </w:rPr>
      </w:pPr>
      <w:r w:rsidRPr="00592825">
        <w:rPr>
          <w:szCs w:val="24"/>
        </w:rPr>
        <w:tab/>
        <w:t>- Менично овлашћење да се мениц</w:t>
      </w:r>
      <w:r w:rsidRPr="00592825">
        <w:rPr>
          <w:szCs w:val="24"/>
          <w:lang w:val="en-US"/>
        </w:rPr>
        <w:t>a</w:t>
      </w:r>
      <w:r w:rsidRPr="00592825">
        <w:rPr>
          <w:szCs w:val="24"/>
        </w:rPr>
        <w:t xml:space="preserve"> у износу од 10% од вредности уговора без ПДВ, може поднети на наплату</w:t>
      </w:r>
      <w:r w:rsidRPr="000276F3">
        <w:rPr>
          <w:szCs w:val="24"/>
        </w:rPr>
        <w:t xml:space="preserve"> без сагласности понуђача у случају неизвршења уговорних обавеза по закљученом уговору;</w:t>
      </w:r>
    </w:p>
    <w:p w:rsidR="00253DF8" w:rsidRPr="005D782F" w:rsidRDefault="00253DF8" w:rsidP="00253DF8">
      <w:pPr>
        <w:ind w:firstLine="1260"/>
        <w:rPr>
          <w:szCs w:val="24"/>
        </w:rPr>
      </w:pPr>
      <w:r>
        <w:rPr>
          <w:szCs w:val="24"/>
        </w:rPr>
        <w:t>- Текст меничног овлашћења је потребно урадити у складу са достављеном меницом;</w:t>
      </w:r>
    </w:p>
    <w:p w:rsidR="00253DF8" w:rsidRPr="000276F3" w:rsidRDefault="00253DF8" w:rsidP="00253DF8">
      <w:pPr>
        <w:rPr>
          <w:szCs w:val="24"/>
        </w:rPr>
      </w:pPr>
      <w:r w:rsidRPr="000276F3">
        <w:rPr>
          <w:szCs w:val="24"/>
        </w:rPr>
        <w:tab/>
        <w:t>- Потврду о регист</w:t>
      </w:r>
      <w:r>
        <w:rPr>
          <w:szCs w:val="24"/>
        </w:rPr>
        <w:t>рацији менице;</w:t>
      </w:r>
      <w:r w:rsidRPr="000276F3">
        <w:rPr>
          <w:szCs w:val="24"/>
        </w:rPr>
        <w:t xml:space="preserve"> </w:t>
      </w:r>
    </w:p>
    <w:p w:rsidR="00253DF8" w:rsidRPr="000276F3" w:rsidRDefault="00253DF8" w:rsidP="00253DF8">
      <w:pPr>
        <w:rPr>
          <w:szCs w:val="24"/>
        </w:rPr>
      </w:pPr>
      <w:r w:rsidRPr="000276F3">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Потпис овлашћеног лица на мениц</w:t>
      </w:r>
      <w:r w:rsidRPr="000276F3">
        <w:rPr>
          <w:szCs w:val="24"/>
          <w:lang w:val="ru-RU"/>
        </w:rPr>
        <w:t>и</w:t>
      </w:r>
      <w:r w:rsidRPr="000276F3">
        <w:rPr>
          <w:szCs w:val="24"/>
        </w:rPr>
        <w:t xml:space="preserve"> и меничном овлашћењу мора бити идентичан са потписом у картону депонованих потписа. </w:t>
      </w:r>
    </w:p>
    <w:p w:rsidR="00253DF8" w:rsidRPr="000276F3" w:rsidRDefault="00253DF8" w:rsidP="00253DF8">
      <w:pPr>
        <w:widowControl/>
        <w:tabs>
          <w:tab w:val="left" w:pos="720"/>
        </w:tabs>
        <w:autoSpaceDE w:val="0"/>
        <w:autoSpaceDN w:val="0"/>
        <w:adjustRightInd w:val="0"/>
        <w:ind w:firstLine="1440"/>
        <w:rPr>
          <w:szCs w:val="24"/>
        </w:rPr>
      </w:pPr>
      <w:r w:rsidRPr="000276F3">
        <w:rPr>
          <w:szCs w:val="24"/>
        </w:rPr>
        <w:t xml:space="preserve">У случају промене лица овлашћеног за заступање, менично овлашћење остаје на снази. </w:t>
      </w:r>
    </w:p>
    <w:p w:rsidR="00253DF8" w:rsidRPr="00537BFC" w:rsidRDefault="00253DF8" w:rsidP="00253DF8">
      <w:pPr>
        <w:rPr>
          <w:szCs w:val="24"/>
          <w:lang w:val="ru-RU"/>
        </w:rPr>
      </w:pPr>
      <w:r w:rsidRPr="000276F3">
        <w:rPr>
          <w:szCs w:val="24"/>
        </w:rPr>
        <w:tab/>
        <w:t>По завршеном послу Наручилац ће предметну меницу вратити, на писани захтев понуђача.</w:t>
      </w:r>
    </w:p>
    <w:p w:rsidR="007E760B" w:rsidRDefault="007E760B" w:rsidP="00253DF8"/>
    <w:p w:rsidR="0069512F" w:rsidRPr="00253DF8" w:rsidRDefault="0069512F" w:rsidP="00253DF8">
      <w:pPr>
        <w:rPr>
          <w:b/>
        </w:rPr>
      </w:pPr>
      <w:r w:rsidRPr="00494F10">
        <w:tab/>
      </w:r>
      <w:r w:rsidRPr="00253DF8">
        <w:rPr>
          <w:b/>
        </w:rPr>
        <w:t xml:space="preserve">13. Реализација средстава финансијског обезбеђења </w:t>
      </w:r>
    </w:p>
    <w:p w:rsidR="0069512F" w:rsidRPr="007E760B" w:rsidRDefault="0069512F" w:rsidP="007E760B">
      <w:pPr>
        <w:pStyle w:val="Standard"/>
        <w:shd w:val="clear" w:color="auto" w:fill="FFFFFF"/>
        <w:rPr>
          <w:rStyle w:val="Emphasis"/>
          <w:i w:val="0"/>
          <w:iCs w:val="0"/>
          <w:lang w:val="ru-RU"/>
        </w:rPr>
      </w:pPr>
      <w:r w:rsidRPr="004C4BE4">
        <w:rPr>
          <w:lang w:val="ru-RU"/>
        </w:rPr>
        <w:tab/>
      </w:r>
      <w:r w:rsidR="00253DF8" w:rsidRPr="004C4BE4">
        <w:rPr>
          <w:lang w:val="ru-RU"/>
        </w:rPr>
        <w:t>Наручилац може да реализује средств</w:t>
      </w:r>
      <w:r w:rsidR="00253DF8" w:rsidRPr="000276F3">
        <w:rPr>
          <w:lang w:val="sr-Latn-CS"/>
        </w:rPr>
        <w:t>a</w:t>
      </w:r>
      <w:r w:rsidR="00253DF8" w:rsidRPr="004C4BE4">
        <w:rPr>
          <w:lang w:val="ru-RU"/>
        </w:rPr>
        <w:t xml:space="preserve"> финансијског обезбеђења уколико понуђач не извршава обавезе из поступка јавне набавке односно не испуњава уговорне обавезе.</w:t>
      </w:r>
    </w:p>
    <w:p w:rsidR="0069512F" w:rsidRPr="00253DF8" w:rsidRDefault="0069512F" w:rsidP="00253DF8">
      <w:pPr>
        <w:rPr>
          <w:b/>
        </w:rPr>
      </w:pPr>
      <w:r w:rsidRPr="00494F10">
        <w:tab/>
      </w:r>
      <w:r w:rsidRPr="00253DF8">
        <w:rPr>
          <w:b/>
        </w:rPr>
        <w:t>14. Заштита података Наручиоца</w:t>
      </w:r>
    </w:p>
    <w:p w:rsidR="00253DF8" w:rsidRPr="00E54709" w:rsidRDefault="0069512F" w:rsidP="00253DF8">
      <w:pPr>
        <w:pStyle w:val="Standard"/>
        <w:rPr>
          <w:lang w:val="ru-RU"/>
        </w:rPr>
      </w:pPr>
      <w:r w:rsidRPr="004C4BE4">
        <w:rPr>
          <w:lang w:val="ru-RU"/>
        </w:rPr>
        <w:tab/>
      </w:r>
      <w:r w:rsidR="00253DF8" w:rsidRPr="00E54709">
        <w:rPr>
          <w:lang w:val="ru-RU"/>
        </w:rPr>
        <w:t>Наручилац ће захтевати заштиту поверљивости података које понуђачима ставља на располагање, укључујући и њихове подизвођаче.</w:t>
      </w:r>
    </w:p>
    <w:p w:rsidR="00253DF8" w:rsidRPr="00E54709" w:rsidRDefault="00253DF8" w:rsidP="00253DF8">
      <w:pPr>
        <w:pStyle w:val="Standard"/>
        <w:rPr>
          <w:lang w:val="ru-RU"/>
        </w:rPr>
      </w:pPr>
      <w:r w:rsidRPr="00E54709">
        <w:rPr>
          <w:lang w:val="ru-RU"/>
        </w:rPr>
        <w:tab/>
        <w:t>Саставни део конкурсне документације је изјава о чувању поверљивих података.</w:t>
      </w:r>
    </w:p>
    <w:p w:rsidR="00650686" w:rsidRDefault="00253DF8" w:rsidP="00253DF8">
      <w:pPr>
        <w:pStyle w:val="Standard"/>
        <w:rPr>
          <w:lang w:val="ru-RU"/>
        </w:rPr>
      </w:pPr>
      <w:r w:rsidRPr="00E54709">
        <w:rPr>
          <w:lang w:val="ru-RU"/>
        </w:rPr>
        <w:lastRenderedPageBreak/>
        <w:tab/>
        <w:t>Лице које је примило податке одређене као поверљиве дужно је да их чува и штити, без обзира на степен те поверљивости.</w:t>
      </w:r>
    </w:p>
    <w:p w:rsidR="00650686" w:rsidRPr="00E54709" w:rsidRDefault="00650686" w:rsidP="00650686">
      <w:pPr>
        <w:pStyle w:val="Standard"/>
        <w:ind w:firstLine="1440"/>
        <w:outlineLvl w:val="0"/>
        <w:rPr>
          <w:b/>
          <w:lang w:val="ru-RU"/>
        </w:rPr>
      </w:pPr>
      <w:r w:rsidRPr="00E54709">
        <w:rPr>
          <w:b/>
          <w:lang w:val="ru-RU"/>
        </w:rPr>
        <w:t>15. Заштита података понуђача</w:t>
      </w:r>
    </w:p>
    <w:p w:rsidR="00650686" w:rsidRPr="00E54709" w:rsidRDefault="00650686" w:rsidP="00650686">
      <w:pPr>
        <w:pStyle w:val="Standard"/>
        <w:rPr>
          <w:lang w:val="ru-RU"/>
        </w:rPr>
      </w:pPr>
      <w:r w:rsidRPr="00E54709">
        <w:rPr>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650686" w:rsidRPr="00E54709" w:rsidRDefault="00650686" w:rsidP="00650686">
      <w:pPr>
        <w:pStyle w:val="Standard"/>
        <w:rPr>
          <w:lang w:val="ru-RU"/>
        </w:rPr>
      </w:pPr>
      <w:r w:rsidRPr="00E54709">
        <w:rPr>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650686" w:rsidRPr="00E54709" w:rsidRDefault="00650686" w:rsidP="00650686">
      <w:pPr>
        <w:pStyle w:val="Standard"/>
        <w:ind w:firstLine="1440"/>
        <w:outlineLvl w:val="0"/>
        <w:rPr>
          <w:lang w:val="ru-RU"/>
        </w:rPr>
      </w:pPr>
      <w:r w:rsidRPr="00E54709">
        <w:rPr>
          <w:b/>
          <w:lang w:val="ru-RU"/>
        </w:rPr>
        <w:t>16. Додатне информације или појашњења у вези са припремањем понуд</w:t>
      </w:r>
      <w:r>
        <w:rPr>
          <w:b/>
        </w:rPr>
        <w:t>e</w:t>
      </w:r>
    </w:p>
    <w:p w:rsidR="00650686" w:rsidRPr="009156C2" w:rsidRDefault="00650686" w:rsidP="00650686">
      <w:pPr>
        <w:rPr>
          <w:szCs w:val="24"/>
        </w:rPr>
      </w:pPr>
      <w:r w:rsidRPr="00E54709">
        <w:rPr>
          <w:lang w:val="ru-RU"/>
        </w:rPr>
        <w:tab/>
      </w:r>
      <w:r w:rsidRPr="009156C2">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50686" w:rsidRPr="009156C2" w:rsidRDefault="00650686" w:rsidP="00650686">
      <w:pPr>
        <w:ind w:firstLine="1440"/>
        <w:rPr>
          <w:w w:val="101"/>
        </w:rPr>
      </w:pPr>
      <w:r w:rsidRPr="009156C2">
        <w:rPr>
          <w:w w:val="101"/>
        </w:rPr>
        <w:t>Сва комуникација у поступку јавне набавке врши се писаним путем на начин одређен чланом 20. Закона.</w:t>
      </w:r>
    </w:p>
    <w:p w:rsidR="00650686" w:rsidRPr="00B37621" w:rsidRDefault="00650686" w:rsidP="00650686">
      <w:pPr>
        <w:rPr>
          <w:szCs w:val="24"/>
          <w:lang w:val="ru-RU"/>
        </w:rPr>
      </w:pPr>
      <w:r w:rsidRPr="009156C2">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50686" w:rsidRPr="009156C2" w:rsidRDefault="00650686" w:rsidP="00650686">
      <w:pPr>
        <w:rPr>
          <w:szCs w:val="24"/>
        </w:rPr>
      </w:pPr>
      <w:r w:rsidRPr="00B37621">
        <w:rPr>
          <w:szCs w:val="24"/>
          <w:lang w:val="ru-RU"/>
        </w:rPr>
        <w:tab/>
      </w:r>
      <w:r w:rsidRPr="009156C2">
        <w:rPr>
          <w:szCs w:val="24"/>
        </w:rPr>
        <w:t>Наручилац у року од три дана од дана пријема захтева, одговор објавити на Порталу јавних набавки и на својој интернет страници.</w:t>
      </w:r>
    </w:p>
    <w:p w:rsidR="00650686" w:rsidRPr="00B37621" w:rsidRDefault="00650686" w:rsidP="00650686">
      <w:pPr>
        <w:rPr>
          <w:szCs w:val="24"/>
          <w:lang w:val="ru-RU"/>
        </w:rPr>
      </w:pPr>
      <w:r w:rsidRPr="009156C2">
        <w:rPr>
          <w:szCs w:val="24"/>
        </w:rPr>
        <w:tab/>
        <w:t xml:space="preserve">Питања треба упутити на адресу Управа царина, Булевар Зорана Ђинђића 155а, Нови Београд уз напомену „Објашњења – </w:t>
      </w:r>
      <w:r w:rsidRPr="00C446B9">
        <w:rPr>
          <w:szCs w:val="24"/>
        </w:rPr>
        <w:t xml:space="preserve">јавна набавка мале вредности </w:t>
      </w:r>
      <w:r w:rsidRPr="004140DE">
        <w:rPr>
          <w:b/>
          <w:szCs w:val="24"/>
        </w:rPr>
        <w:t xml:space="preserve">број </w:t>
      </w:r>
      <w:r w:rsidR="00206424">
        <w:rPr>
          <w:b/>
          <w:szCs w:val="24"/>
        </w:rPr>
        <w:t>14</w:t>
      </w:r>
      <w:r w:rsidR="00201CC5">
        <w:rPr>
          <w:b/>
          <w:szCs w:val="24"/>
        </w:rPr>
        <w:t>/17</w:t>
      </w:r>
      <w:r w:rsidRPr="004140DE">
        <w:rPr>
          <w:szCs w:val="24"/>
        </w:rPr>
        <w:t xml:space="preserve"> чији је </w:t>
      </w:r>
      <w:r w:rsidRPr="00C446B9">
        <w:rPr>
          <w:szCs w:val="24"/>
        </w:rPr>
        <w:t xml:space="preserve">предмет </w:t>
      </w:r>
      <w:r w:rsidR="00201CC5">
        <w:rPr>
          <w:b/>
          <w:szCs w:val="24"/>
        </w:rPr>
        <w:t>набавка услуга објављивања тендера и информативних огласа</w:t>
      </w:r>
      <w:r w:rsidRPr="00C446B9">
        <w:rPr>
          <w:b/>
          <w:szCs w:val="24"/>
        </w:rPr>
        <w:t>”</w:t>
      </w:r>
      <w:r w:rsidRPr="00C446B9">
        <w:rPr>
          <w:szCs w:val="24"/>
        </w:rPr>
        <w:t>,</w:t>
      </w:r>
      <w:r w:rsidRPr="00EA14A3">
        <w:rPr>
          <w:b/>
          <w:szCs w:val="24"/>
        </w:rPr>
        <w:t xml:space="preserve"> </w:t>
      </w:r>
      <w:r w:rsidRPr="009156C2">
        <w:rPr>
          <w:szCs w:val="24"/>
        </w:rPr>
        <w:t>предајом на писарници Наручиоца или путем факса на број 011/319-09-96 сваког радног дана од 07,30 до 15,30 часова.</w:t>
      </w:r>
    </w:p>
    <w:p w:rsidR="00650686" w:rsidRPr="007E760B" w:rsidRDefault="00650686" w:rsidP="007E760B">
      <w:pPr>
        <w:pStyle w:val="Standard"/>
        <w:ind w:firstLine="1440"/>
        <w:rPr>
          <w:lang w:val="ru-RU"/>
        </w:rPr>
      </w:pPr>
      <w:r w:rsidRPr="004C4BE4">
        <w:rPr>
          <w:lang w:val="ru-RU"/>
        </w:rPr>
        <w:t>Тражење додатних информација и појашњења телефоном, у вези са конкурсном документацијом и припремом понуде, није дозвољено.</w:t>
      </w:r>
    </w:p>
    <w:p w:rsidR="00650686" w:rsidRPr="00E54709" w:rsidRDefault="00650686" w:rsidP="00650686">
      <w:pPr>
        <w:pStyle w:val="Standard"/>
        <w:ind w:firstLine="1440"/>
        <w:outlineLvl w:val="0"/>
        <w:rPr>
          <w:b/>
          <w:lang w:val="ru-RU"/>
        </w:rPr>
      </w:pPr>
      <w:r w:rsidRPr="00E54709">
        <w:rPr>
          <w:b/>
          <w:lang w:val="ru-RU"/>
        </w:rPr>
        <w:t>17. Додатна објашњења, контрола и допуштене исправке</w:t>
      </w:r>
    </w:p>
    <w:p w:rsidR="00650686" w:rsidRPr="00E54709" w:rsidRDefault="00650686" w:rsidP="00650686">
      <w:pPr>
        <w:pStyle w:val="Standard"/>
        <w:rPr>
          <w:lang w:val="ru-RU"/>
        </w:rPr>
      </w:pPr>
      <w:r w:rsidRPr="00E54709">
        <w:rPr>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50686" w:rsidRPr="00E54709" w:rsidRDefault="00650686" w:rsidP="00650686">
      <w:pPr>
        <w:pStyle w:val="Standard"/>
        <w:rPr>
          <w:lang w:val="ru-RU"/>
        </w:rPr>
      </w:pPr>
      <w:r w:rsidRPr="00E54709">
        <w:rPr>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50686" w:rsidRPr="00E54709" w:rsidRDefault="00650686" w:rsidP="00650686">
      <w:pPr>
        <w:pStyle w:val="Standard"/>
        <w:rPr>
          <w:lang w:val="ru-RU"/>
        </w:rPr>
      </w:pPr>
      <w:r w:rsidRPr="00E54709">
        <w:rPr>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50686" w:rsidRPr="00E54709" w:rsidRDefault="00650686" w:rsidP="00650686">
      <w:pPr>
        <w:pStyle w:val="Standard"/>
        <w:rPr>
          <w:lang w:val="ru-RU"/>
        </w:rPr>
      </w:pPr>
      <w:r w:rsidRPr="00E54709">
        <w:rPr>
          <w:lang w:val="ru-RU"/>
        </w:rPr>
        <w:tab/>
        <w:t>У случају разлике између јединичне и укупне цене, меродавна је јединична цена.</w:t>
      </w:r>
    </w:p>
    <w:p w:rsidR="00650686" w:rsidRDefault="00650686" w:rsidP="007E760B">
      <w:pPr>
        <w:pStyle w:val="Standard"/>
        <w:rPr>
          <w:lang w:val="ru-RU"/>
        </w:rPr>
      </w:pPr>
      <w:r w:rsidRPr="00E54709">
        <w:rPr>
          <w:lang w:val="ru-RU"/>
        </w:rPr>
        <w:tab/>
        <w:t>Ако се понуђач не сагласи са исправком рачунских грешака, Наручилац ће његову понуду одбити као неприхватљиву.</w:t>
      </w:r>
    </w:p>
    <w:p w:rsidR="00650686" w:rsidRDefault="00EC6A32" w:rsidP="00650686">
      <w:pPr>
        <w:ind w:firstLine="1440"/>
        <w:rPr>
          <w:b/>
          <w:szCs w:val="24"/>
        </w:rPr>
      </w:pPr>
      <w:r>
        <w:rPr>
          <w:b/>
          <w:szCs w:val="24"/>
          <w:lang w:val="ru-RU"/>
        </w:rPr>
        <w:t>18</w:t>
      </w:r>
      <w:r w:rsidR="00650686" w:rsidRPr="00592825">
        <w:rPr>
          <w:b/>
          <w:szCs w:val="24"/>
          <w:lang w:val="ru-RU"/>
        </w:rPr>
        <w:t xml:space="preserve">. </w:t>
      </w:r>
      <w:r w:rsidR="0069512F" w:rsidRPr="00592825">
        <w:rPr>
          <w:b/>
          <w:szCs w:val="24"/>
        </w:rPr>
        <w:t>Критеријум за доделу уговора</w:t>
      </w:r>
    </w:p>
    <w:p w:rsidR="00201CC5" w:rsidRPr="00F90923" w:rsidRDefault="00201CC5" w:rsidP="00201CC5">
      <w:pPr>
        <w:ind w:firstLine="1418"/>
        <w:rPr>
          <w:b/>
          <w:szCs w:val="24"/>
        </w:rPr>
      </w:pPr>
      <w:r w:rsidRPr="00F90923">
        <w:rPr>
          <w:szCs w:val="24"/>
        </w:rPr>
        <w:t xml:space="preserve">Одлука о додели уговора донеће се применом критеријума </w:t>
      </w:r>
      <w:r w:rsidR="00DA42B2">
        <w:rPr>
          <w:szCs w:val="24"/>
          <w:lang w:val="sr-Cyrl-RS"/>
        </w:rPr>
        <w:t>„</w:t>
      </w:r>
      <w:r w:rsidRPr="00F90923">
        <w:rPr>
          <w:b/>
          <w:szCs w:val="24"/>
        </w:rPr>
        <w:t>најнижа понуђена цена</w:t>
      </w:r>
      <w:r w:rsidR="00DA42B2">
        <w:rPr>
          <w:b/>
          <w:szCs w:val="24"/>
          <w:lang w:val="sr-Cyrl-RS"/>
        </w:rPr>
        <w:t>“</w:t>
      </w:r>
      <w:r w:rsidRPr="00F90923">
        <w:rPr>
          <w:b/>
          <w:szCs w:val="24"/>
        </w:rPr>
        <w:t>.</w:t>
      </w:r>
    </w:p>
    <w:p w:rsidR="00201CC5" w:rsidRPr="002B65B7" w:rsidRDefault="00201CC5" w:rsidP="00201CC5">
      <w:pPr>
        <w:rPr>
          <w:strike/>
          <w:color w:val="FF0000"/>
          <w:szCs w:val="24"/>
        </w:rPr>
      </w:pPr>
      <w:r w:rsidRPr="00A22A53">
        <w:rPr>
          <w:rFonts w:eastAsia="Calibri"/>
          <w:color w:val="000000"/>
          <w:szCs w:val="24"/>
        </w:rPr>
        <w:lastRenderedPageBreak/>
        <w:tab/>
      </w:r>
      <w:r w:rsidRPr="00A22A53">
        <w:rPr>
          <w:rFonts w:eastAsia="Calibri"/>
          <w:color w:val="000000"/>
          <w:szCs w:val="24"/>
        </w:rPr>
        <w:tab/>
      </w:r>
      <w:r>
        <w:rPr>
          <w:szCs w:val="24"/>
        </w:rPr>
        <w:t xml:space="preserve"> </w:t>
      </w:r>
    </w:p>
    <w:p w:rsidR="00EA199F" w:rsidRDefault="00EC6A32" w:rsidP="00201CC5">
      <w:pPr>
        <w:ind w:firstLine="1440"/>
        <w:rPr>
          <w:b/>
          <w:szCs w:val="24"/>
        </w:rPr>
      </w:pPr>
      <w:r>
        <w:rPr>
          <w:b/>
          <w:szCs w:val="24"/>
        </w:rPr>
        <w:t>19</w:t>
      </w:r>
      <w:r w:rsidRPr="00980345">
        <w:rPr>
          <w:b/>
          <w:szCs w:val="24"/>
        </w:rPr>
        <w:t>. Понуде са истом понуђеном ценом</w:t>
      </w:r>
    </w:p>
    <w:p w:rsidR="00201CC5" w:rsidRPr="00F90923" w:rsidRDefault="00201CC5" w:rsidP="00201CC5">
      <w:pPr>
        <w:tabs>
          <w:tab w:val="clear" w:pos="1440"/>
          <w:tab w:val="left" w:pos="0"/>
        </w:tabs>
        <w:ind w:firstLine="1418"/>
        <w:rPr>
          <w:bCs/>
          <w:lang w:val="en-US"/>
        </w:rPr>
      </w:pPr>
      <w:r w:rsidRPr="00F90923">
        <w:rPr>
          <w:szCs w:val="24"/>
        </w:rPr>
        <w:t xml:space="preserve">У случају да </w:t>
      </w:r>
      <w:r w:rsidRPr="00F90923">
        <w:t xml:space="preserve">два или више понуђача имају исту укупну јединичну цену, предност ће се дати понуђачу који је понудио краћи </w:t>
      </w:r>
      <w:r w:rsidRPr="00F90923">
        <w:rPr>
          <w:bCs/>
        </w:rPr>
        <w:t xml:space="preserve">рок за </w:t>
      </w:r>
      <w:r>
        <w:rPr>
          <w:bCs/>
        </w:rPr>
        <w:t>извршење предметне услуге</w:t>
      </w:r>
      <w:r w:rsidRPr="00F90923">
        <w:rPr>
          <w:bCs/>
        </w:rPr>
        <w:t>.</w:t>
      </w:r>
    </w:p>
    <w:p w:rsidR="00650686" w:rsidRPr="00592825" w:rsidRDefault="00650686" w:rsidP="00650686"/>
    <w:p w:rsidR="00650686" w:rsidRPr="00E54709" w:rsidRDefault="001A088F" w:rsidP="00650686">
      <w:pPr>
        <w:pStyle w:val="Standard"/>
        <w:ind w:firstLine="1440"/>
        <w:outlineLvl w:val="0"/>
        <w:rPr>
          <w:b/>
          <w:lang w:val="ru-RU"/>
        </w:rPr>
      </w:pPr>
      <w:r>
        <w:rPr>
          <w:b/>
          <w:lang w:val="ru-RU"/>
        </w:rPr>
        <w:t>20</w:t>
      </w:r>
      <w:r w:rsidR="00650686" w:rsidRPr="00E54709">
        <w:rPr>
          <w:b/>
          <w:lang w:val="ru-RU"/>
        </w:rPr>
        <w:t>. Обавештење о поштовању обавеза које произилазе из важећих прописа</w:t>
      </w:r>
    </w:p>
    <w:p w:rsidR="00650686" w:rsidRDefault="00650686" w:rsidP="007E760B">
      <w:pPr>
        <w:tabs>
          <w:tab w:val="clear" w:pos="1440"/>
          <w:tab w:val="left" w:pos="1800"/>
        </w:tabs>
        <w:ind w:firstLine="1440"/>
        <w:rPr>
          <w:szCs w:val="24"/>
        </w:rPr>
      </w:pPr>
      <w:r w:rsidRPr="000276F3">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9156C2">
        <w:rPr>
          <w:szCs w:val="24"/>
        </w:rPr>
        <w:t>као и да нема забрану обављања делатности, која је на снази у време подношења понуде.</w:t>
      </w:r>
    </w:p>
    <w:p w:rsidR="00650686" w:rsidRPr="004C4BE4" w:rsidRDefault="00D11E68" w:rsidP="00650686">
      <w:pPr>
        <w:pStyle w:val="Standard"/>
        <w:ind w:firstLine="1440"/>
        <w:outlineLvl w:val="0"/>
        <w:rPr>
          <w:b/>
          <w:lang w:val="sr-Cyrl-CS"/>
        </w:rPr>
      </w:pPr>
      <w:r>
        <w:rPr>
          <w:b/>
          <w:lang w:val="sr-Cyrl-CS"/>
        </w:rPr>
        <w:t>21</w:t>
      </w:r>
      <w:r w:rsidR="00650686" w:rsidRPr="004C4BE4">
        <w:rPr>
          <w:b/>
          <w:lang w:val="sr-Cyrl-CS"/>
        </w:rPr>
        <w:t>. Накнада за коришћење патента</w:t>
      </w:r>
    </w:p>
    <w:p w:rsidR="005B6546" w:rsidRDefault="00650686" w:rsidP="00650686">
      <w:pPr>
        <w:pStyle w:val="Standard"/>
        <w:rPr>
          <w:lang w:val="sr-Cyrl-CS"/>
        </w:rPr>
      </w:pPr>
      <w:r w:rsidRPr="004C4BE4">
        <w:rPr>
          <w:lang w:val="sr-Cyrl-CS"/>
        </w:rPr>
        <w:tab/>
        <w:t>Накнаду за к</w:t>
      </w:r>
      <w:r>
        <w:t>o</w:t>
      </w:r>
      <w:r w:rsidRPr="004C4BE4">
        <w:rPr>
          <w:lang w:val="sr-Cyrl-CS"/>
        </w:rPr>
        <w:t>ришћ</w:t>
      </w:r>
      <w:r>
        <w:t>e</w:t>
      </w:r>
      <w:r w:rsidRPr="004C4BE4">
        <w:rPr>
          <w:lang w:val="sr-Cyrl-CS"/>
        </w:rPr>
        <w:t>њ</w:t>
      </w:r>
      <w:r>
        <w:t>e</w:t>
      </w:r>
      <w:r w:rsidRPr="004C4BE4">
        <w:rPr>
          <w:lang w:val="sr-Cyrl-CS"/>
        </w:rPr>
        <w:t xml:space="preserve"> п</w:t>
      </w:r>
      <w:r>
        <w:t>a</w:t>
      </w:r>
      <w:r w:rsidRPr="004C4BE4">
        <w:rPr>
          <w:lang w:val="sr-Cyrl-CS"/>
        </w:rPr>
        <w:t>т</w:t>
      </w:r>
      <w:r>
        <w:t>e</w:t>
      </w:r>
      <w:r w:rsidRPr="004C4BE4">
        <w:rPr>
          <w:lang w:val="sr-Cyrl-CS"/>
        </w:rPr>
        <w:t>н</w:t>
      </w:r>
      <w:r>
        <w:t>a</w:t>
      </w:r>
      <w:r w:rsidRPr="004C4BE4">
        <w:rPr>
          <w:lang w:val="sr-Cyrl-CS"/>
        </w:rPr>
        <w:t>т</w:t>
      </w:r>
      <w:r>
        <w:t>a</w:t>
      </w:r>
      <w:r w:rsidRPr="004C4BE4">
        <w:rPr>
          <w:lang w:val="sr-Cyrl-CS"/>
        </w:rPr>
        <w:t>, к</w:t>
      </w:r>
      <w:proofErr w:type="spellStart"/>
      <w:r>
        <w:t>ao</w:t>
      </w:r>
      <w:proofErr w:type="spellEnd"/>
      <w:r w:rsidRPr="004C4BE4">
        <w:rPr>
          <w:lang w:val="sr-Cyrl-CS"/>
        </w:rPr>
        <w:t xml:space="preserve"> и </w:t>
      </w:r>
      <w:r>
        <w:t>o</w:t>
      </w:r>
      <w:r w:rsidRPr="004C4BE4">
        <w:rPr>
          <w:lang w:val="sr-Cyrl-CS"/>
        </w:rPr>
        <w:t>дг</w:t>
      </w:r>
      <w:r>
        <w:t>o</w:t>
      </w:r>
      <w:r w:rsidRPr="004C4BE4">
        <w:rPr>
          <w:lang w:val="sr-Cyrl-CS"/>
        </w:rPr>
        <w:t>в</w:t>
      </w:r>
      <w:r>
        <w:t>o</w:t>
      </w:r>
      <w:r w:rsidRPr="004C4BE4">
        <w:rPr>
          <w:lang w:val="sr-Cyrl-CS"/>
        </w:rPr>
        <w:t>рн</w:t>
      </w:r>
      <w:r>
        <w:t>o</w:t>
      </w:r>
      <w:r w:rsidRPr="004C4BE4">
        <w:rPr>
          <w:lang w:val="sr-Cyrl-CS"/>
        </w:rPr>
        <w:t>ст з</w:t>
      </w:r>
      <w:r>
        <w:t>a</w:t>
      </w:r>
      <w:r w:rsidRPr="004C4BE4">
        <w:rPr>
          <w:lang w:val="sr-Cyrl-CS"/>
        </w:rPr>
        <w:t xml:space="preserve"> п</w:t>
      </w:r>
      <w:r>
        <w:t>o</w:t>
      </w:r>
      <w:r w:rsidRPr="004C4BE4">
        <w:rPr>
          <w:lang w:val="sr-Cyrl-CS"/>
        </w:rPr>
        <w:t>вр</w:t>
      </w:r>
      <w:r>
        <w:t>e</w:t>
      </w:r>
      <w:r w:rsidRPr="004C4BE4">
        <w:rPr>
          <w:lang w:val="sr-Cyrl-CS"/>
        </w:rPr>
        <w:t>ду з</w:t>
      </w:r>
      <w:r>
        <w:t>a</w:t>
      </w:r>
      <w:r w:rsidRPr="004C4BE4">
        <w:rPr>
          <w:lang w:val="sr-Cyrl-CS"/>
        </w:rPr>
        <w:t>штић</w:t>
      </w:r>
      <w:r>
        <w:t>e</w:t>
      </w:r>
      <w:r w:rsidRPr="004C4BE4">
        <w:rPr>
          <w:lang w:val="sr-Cyrl-CS"/>
        </w:rPr>
        <w:t>них пр</w:t>
      </w:r>
      <w:r>
        <w:t>a</w:t>
      </w:r>
      <w:r w:rsidRPr="004C4BE4">
        <w:rPr>
          <w:lang w:val="sr-Cyrl-CS"/>
        </w:rPr>
        <w:t>в</w:t>
      </w:r>
      <w:r>
        <w:t>a</w:t>
      </w:r>
      <w:r w:rsidRPr="004C4BE4">
        <w:rPr>
          <w:lang w:val="sr-Cyrl-CS"/>
        </w:rPr>
        <w:t xml:space="preserve"> инт</w:t>
      </w:r>
      <w:r>
        <w:t>e</w:t>
      </w:r>
      <w:r w:rsidRPr="004C4BE4">
        <w:rPr>
          <w:lang w:val="sr-Cyrl-CS"/>
        </w:rPr>
        <w:t>л</w:t>
      </w:r>
      <w:r>
        <w:t>e</w:t>
      </w:r>
      <w:r w:rsidRPr="004C4BE4">
        <w:rPr>
          <w:lang w:val="sr-Cyrl-CS"/>
        </w:rPr>
        <w:t>кту</w:t>
      </w:r>
      <w:r>
        <w:t>a</w:t>
      </w:r>
      <w:r w:rsidRPr="004C4BE4">
        <w:rPr>
          <w:lang w:val="sr-Cyrl-CS"/>
        </w:rPr>
        <w:t>лн</w:t>
      </w:r>
      <w:r>
        <w:t>e</w:t>
      </w:r>
      <w:r w:rsidRPr="004C4BE4">
        <w:rPr>
          <w:lang w:val="sr-Cyrl-CS"/>
        </w:rPr>
        <w:t xml:space="preserve"> св</w:t>
      </w:r>
      <w:proofErr w:type="spellStart"/>
      <w:r>
        <w:t>oj</w:t>
      </w:r>
      <w:proofErr w:type="spellEnd"/>
      <w:r w:rsidRPr="004C4BE4">
        <w:rPr>
          <w:lang w:val="sr-Cyrl-CS"/>
        </w:rPr>
        <w:t>ин</w:t>
      </w:r>
      <w:r>
        <w:t>e</w:t>
      </w:r>
      <w:r w:rsidRPr="004C4BE4">
        <w:rPr>
          <w:lang w:val="sr-Cyrl-CS"/>
        </w:rPr>
        <w:t xml:space="preserve"> тр</w:t>
      </w:r>
      <w:r>
        <w:t>e</w:t>
      </w:r>
      <w:r w:rsidRPr="004C4BE4">
        <w:rPr>
          <w:lang w:val="sr-Cyrl-CS"/>
        </w:rPr>
        <w:t>ћих лиц</w:t>
      </w:r>
      <w:r>
        <w:t>a</w:t>
      </w:r>
      <w:r w:rsidRPr="004C4BE4">
        <w:rPr>
          <w:lang w:val="sr-Cyrl-CS"/>
        </w:rPr>
        <w:t xml:space="preserve"> сн</w:t>
      </w:r>
      <w:r>
        <w:t>o</w:t>
      </w:r>
      <w:r w:rsidRPr="004C4BE4">
        <w:rPr>
          <w:lang w:val="sr-Cyrl-CS"/>
        </w:rPr>
        <w:t>си п</w:t>
      </w:r>
      <w:r>
        <w:t>o</w:t>
      </w:r>
      <w:r w:rsidRPr="004C4BE4">
        <w:rPr>
          <w:lang w:val="sr-Cyrl-CS"/>
        </w:rPr>
        <w:t>нуђ</w:t>
      </w:r>
      <w:r>
        <w:t>a</w:t>
      </w:r>
      <w:r w:rsidRPr="004C4BE4">
        <w:rPr>
          <w:lang w:val="sr-Cyrl-CS"/>
        </w:rPr>
        <w:t>ч.</w:t>
      </w:r>
    </w:p>
    <w:p w:rsidR="00201CC5" w:rsidRPr="004C4BE4" w:rsidRDefault="00201CC5" w:rsidP="00650686">
      <w:pPr>
        <w:pStyle w:val="Standard"/>
        <w:rPr>
          <w:lang w:val="sr-Cyrl-CS"/>
        </w:rPr>
      </w:pPr>
    </w:p>
    <w:p w:rsidR="005B6546" w:rsidRPr="004C4BE4" w:rsidRDefault="005B6546" w:rsidP="005B6546">
      <w:pPr>
        <w:pStyle w:val="Standard"/>
        <w:ind w:firstLine="1440"/>
        <w:outlineLvl w:val="0"/>
        <w:rPr>
          <w:b/>
          <w:lang w:val="ru-RU"/>
        </w:rPr>
      </w:pPr>
      <w:r w:rsidRPr="004C4BE4">
        <w:rPr>
          <w:b/>
          <w:lang w:val="ru-RU"/>
        </w:rPr>
        <w:t>2</w:t>
      </w:r>
      <w:r w:rsidR="00D11E68">
        <w:rPr>
          <w:b/>
          <w:lang w:val="sr-Cyrl-CS"/>
        </w:rPr>
        <w:t>2</w:t>
      </w:r>
      <w:r w:rsidRPr="004C4BE4">
        <w:rPr>
          <w:b/>
          <w:lang w:val="ru-RU"/>
        </w:rPr>
        <w:t>. Захтев за заштиту права</w:t>
      </w:r>
    </w:p>
    <w:p w:rsidR="005B6546" w:rsidRPr="00C35831" w:rsidRDefault="005B6546" w:rsidP="005B6546">
      <w:pPr>
        <w:rPr>
          <w:szCs w:val="24"/>
        </w:rPr>
      </w:pPr>
      <w:r w:rsidRPr="007A5D97">
        <w:tab/>
      </w:r>
      <w:r w:rsidRPr="007A5D97">
        <w:rPr>
          <w:szCs w:val="24"/>
        </w:rPr>
        <w:t>Захтев за заштиту</w:t>
      </w:r>
      <w:r w:rsidRPr="00C35831">
        <w:rPr>
          <w:szCs w:val="24"/>
        </w:rPr>
        <w:t xml:space="preserve">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B6546" w:rsidRPr="00C35831" w:rsidRDefault="005B6546" w:rsidP="005B6546">
      <w:pPr>
        <w:rPr>
          <w:szCs w:val="24"/>
        </w:rPr>
      </w:pPr>
      <w:r w:rsidRPr="00C35831">
        <w:rPr>
          <w:szCs w:val="24"/>
        </w:rPr>
        <w:tab/>
        <w:t>Захтев за заштиту права подноси се наручиоцу, а копија се истовремено доставља Републичкој комисији.</w:t>
      </w:r>
    </w:p>
    <w:p w:rsidR="005B6546" w:rsidRPr="007439E0" w:rsidRDefault="005B6546" w:rsidP="005B6546">
      <w:pPr>
        <w:rPr>
          <w:szCs w:val="24"/>
        </w:rPr>
      </w:pPr>
      <w:r w:rsidRPr="00C35831">
        <w:rPr>
          <w:szCs w:val="24"/>
        </w:rPr>
        <w:tab/>
        <w:t>Захтев за заштиту права може се поднети у току целог поступка јавне набавке, против сваке радње Наручиоца.</w:t>
      </w:r>
    </w:p>
    <w:p w:rsidR="005B6546" w:rsidRPr="007439E0" w:rsidRDefault="005B6546" w:rsidP="005B6546">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B6546" w:rsidRPr="007439E0" w:rsidRDefault="005B6546" w:rsidP="005B6546">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B6546" w:rsidRPr="007439E0" w:rsidRDefault="005B6546" w:rsidP="005B6546">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5B6546" w:rsidRPr="007439E0" w:rsidRDefault="005B6546" w:rsidP="005B6546">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5B6546" w:rsidRPr="007439E0" w:rsidRDefault="005B6546" w:rsidP="005B6546">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B6546" w:rsidRPr="007439E0" w:rsidRDefault="005B6546" w:rsidP="005B6546">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B6546" w:rsidRDefault="005B6546" w:rsidP="005B6546">
      <w:pPr>
        <w:rPr>
          <w:rFonts w:eastAsia="Calibri"/>
          <w:bCs/>
          <w:szCs w:val="24"/>
        </w:rPr>
      </w:pPr>
      <w:r>
        <w:rPr>
          <w:szCs w:val="24"/>
        </w:rPr>
        <w:tab/>
      </w:r>
      <w:r w:rsidRPr="009A16BF">
        <w:rPr>
          <w:rFonts w:eastAsia="Calibri"/>
          <w:bCs/>
          <w:szCs w:val="24"/>
          <w:lang w:val="ru-RU"/>
        </w:rPr>
        <w:t xml:space="preserve">Као доказ о уплати таксе, у смислу члана 151. став 1. </w:t>
      </w:r>
      <w:r w:rsidRPr="00C446B9">
        <w:rPr>
          <w:rFonts w:eastAsia="Calibri"/>
          <w:bCs/>
          <w:szCs w:val="24"/>
          <w:lang w:val="ru-RU"/>
        </w:rPr>
        <w:t>З</w:t>
      </w:r>
      <w:r w:rsidRPr="00C446B9">
        <w:rPr>
          <w:rFonts w:eastAsia="Calibri"/>
          <w:bCs/>
          <w:szCs w:val="24"/>
        </w:rPr>
        <w:t>акона о јавним набавкама („Службени гласник РС”, број 124/12, 14/15 и 68/15)</w:t>
      </w:r>
      <w:r w:rsidRPr="00C446B9">
        <w:rPr>
          <w:rFonts w:eastAsia="Calibri"/>
          <w:bCs/>
          <w:szCs w:val="24"/>
          <w:lang w:val="ru-RU"/>
        </w:rPr>
        <w:t>, прихв</w:t>
      </w:r>
      <w:r w:rsidRPr="009A16BF">
        <w:rPr>
          <w:rFonts w:eastAsia="Calibri"/>
          <w:bCs/>
          <w:szCs w:val="24"/>
          <w:lang w:val="ru-RU"/>
        </w:rPr>
        <w:t>атиће се:</w:t>
      </w:r>
    </w:p>
    <w:p w:rsidR="005B6546" w:rsidRPr="009A16BF" w:rsidRDefault="005B6546" w:rsidP="005B6546">
      <w:pPr>
        <w:rPr>
          <w:rFonts w:ascii="Times-Bold" w:eastAsia="Calibri" w:hAnsi="Times-Bold" w:cs="Times-Bold"/>
          <w:bCs/>
          <w:sz w:val="23"/>
          <w:szCs w:val="23"/>
          <w:lang w:val="ru-RU"/>
        </w:rPr>
      </w:pPr>
      <w:r>
        <w:rPr>
          <w:rFonts w:eastAsia="Calibri"/>
          <w:bCs/>
          <w:szCs w:val="24"/>
        </w:rPr>
        <w:lastRenderedPageBreak/>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5B6546" w:rsidRPr="002E7823" w:rsidRDefault="005B6546" w:rsidP="005B6546">
      <w:pPr>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4140DE">
        <w:rPr>
          <w:b/>
          <w:szCs w:val="24"/>
        </w:rPr>
        <w:t>(</w:t>
      </w:r>
      <w:r w:rsidR="00206424">
        <w:rPr>
          <w:b/>
          <w:szCs w:val="24"/>
        </w:rPr>
        <w:t>14</w:t>
      </w:r>
      <w:r w:rsidR="00201CC5">
        <w:rPr>
          <w:b/>
          <w:szCs w:val="24"/>
        </w:rPr>
        <w:t>/2017</w:t>
      </w:r>
      <w:r w:rsidRPr="004140DE">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5B6546" w:rsidRPr="009A16BF" w:rsidRDefault="005B6546" w:rsidP="005B6546">
      <w:pPr>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5B6546" w:rsidRPr="009A16BF" w:rsidRDefault="005B6546" w:rsidP="005B6546">
      <w:pPr>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5B6546" w:rsidRPr="00313F70" w:rsidRDefault="005B6546" w:rsidP="005B6546">
      <w:pPr>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5B6546" w:rsidRPr="00313F70" w:rsidRDefault="005B6546" w:rsidP="005B6546">
      <w:pPr>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5B6546" w:rsidRPr="00697E8C" w:rsidRDefault="005B6546" w:rsidP="005B6546">
      <w:pPr>
        <w:widowControl/>
        <w:tabs>
          <w:tab w:val="clear" w:pos="1440"/>
        </w:tabs>
        <w:autoSpaceDE w:val="0"/>
        <w:autoSpaceDN w:val="0"/>
        <w:adjustRightInd w:val="0"/>
        <w:ind w:firstLine="1440"/>
        <w:rPr>
          <w:rFonts w:eastAsia="Calibri"/>
          <w:szCs w:val="24"/>
        </w:rPr>
      </w:pPr>
      <w:r w:rsidRPr="00697E8C">
        <w:rPr>
          <w:rFonts w:eastAsia="Calibri"/>
          <w:b/>
          <w:bCs/>
          <w:szCs w:val="24"/>
          <w:lang w:val="ru-RU"/>
        </w:rPr>
        <w:t>3.</w:t>
      </w:r>
      <w:r w:rsidRPr="00697E8C">
        <w:rPr>
          <w:rFonts w:eastAsia="Calibri"/>
          <w:bCs/>
          <w:szCs w:val="24"/>
          <w:lang w:val="ru-RU"/>
        </w:rPr>
        <w:t xml:space="preserve"> Потврда издата од стране Републике Србије, Министарства финансија, Управе</w:t>
      </w:r>
      <w:r w:rsidRPr="00697E8C">
        <w:rPr>
          <w:rFonts w:eastAsia="Calibri"/>
          <w:bCs/>
          <w:szCs w:val="24"/>
        </w:rPr>
        <w:t xml:space="preserve"> </w:t>
      </w:r>
      <w:r w:rsidRPr="00697E8C">
        <w:rPr>
          <w:rFonts w:eastAsia="Calibri"/>
          <w:bCs/>
          <w:szCs w:val="24"/>
          <w:lang w:val="ru-RU"/>
        </w:rPr>
        <w:t xml:space="preserve">за трезор, </w:t>
      </w:r>
      <w:r w:rsidRPr="00697E8C">
        <w:rPr>
          <w:rFonts w:eastAsia="Calibri"/>
          <w:szCs w:val="24"/>
          <w:lang w:val="ru-RU"/>
        </w:rPr>
        <w:t>потписана и оверена печатом, која садржи све елементе из потврде о</w:t>
      </w:r>
      <w:r w:rsidRPr="00697E8C">
        <w:rPr>
          <w:rFonts w:eastAsia="Calibri"/>
          <w:szCs w:val="24"/>
        </w:rPr>
        <w:t xml:space="preserve"> </w:t>
      </w:r>
      <w:r w:rsidRPr="00697E8C">
        <w:rPr>
          <w:rFonts w:eastAsia="Calibri"/>
          <w:szCs w:val="24"/>
          <w:lang w:val="ru-RU"/>
        </w:rPr>
        <w:t>извршеној уплати таксе из тачке 1, осим оних наведених под (1) и (10), за подносиоце</w:t>
      </w:r>
      <w:r w:rsidRPr="00697E8C">
        <w:rPr>
          <w:rFonts w:eastAsia="Calibri"/>
          <w:szCs w:val="24"/>
        </w:rPr>
        <w:t xml:space="preserve"> </w:t>
      </w:r>
      <w:r w:rsidRPr="00697E8C">
        <w:rPr>
          <w:rFonts w:eastAsia="Calibri"/>
          <w:szCs w:val="24"/>
          <w:lang w:val="ru-RU"/>
        </w:rPr>
        <w:t>захтева за заштиту права који имају отворен рачун у оквиру припадајућег</w:t>
      </w:r>
      <w:r w:rsidRPr="00697E8C">
        <w:rPr>
          <w:rFonts w:eastAsia="Calibri"/>
          <w:szCs w:val="24"/>
        </w:rPr>
        <w:t xml:space="preserve"> </w:t>
      </w:r>
      <w:r w:rsidRPr="00697E8C">
        <w:rPr>
          <w:rFonts w:eastAsia="Calibri"/>
          <w:szCs w:val="24"/>
          <w:lang w:val="ru-RU"/>
        </w:rPr>
        <w:t>консолидованог рачуна трезора, а који се води у Управи за трезор (корисници</w:t>
      </w:r>
      <w:r w:rsidRPr="00697E8C">
        <w:rPr>
          <w:rFonts w:eastAsia="Calibri"/>
          <w:szCs w:val="24"/>
        </w:rPr>
        <w:t xml:space="preserve"> </w:t>
      </w:r>
      <w:r w:rsidRPr="00697E8C">
        <w:rPr>
          <w:rFonts w:eastAsia="Calibri"/>
          <w:szCs w:val="24"/>
          <w:lang w:val="ru-RU"/>
        </w:rPr>
        <w:t>буџетских средстава, корисници средстава организација за обавезно социјално</w:t>
      </w:r>
      <w:r w:rsidRPr="00697E8C">
        <w:rPr>
          <w:rFonts w:eastAsia="Calibri"/>
          <w:szCs w:val="24"/>
        </w:rPr>
        <w:t xml:space="preserve"> </w:t>
      </w:r>
      <w:r w:rsidRPr="00697E8C">
        <w:rPr>
          <w:rFonts w:eastAsia="Calibri"/>
          <w:szCs w:val="24"/>
          <w:lang w:val="ru-RU"/>
        </w:rPr>
        <w:t>осигурање и други корисници јавних средстава);</w:t>
      </w:r>
    </w:p>
    <w:p w:rsidR="005B6546" w:rsidRPr="007E760B" w:rsidRDefault="005B6546" w:rsidP="007E760B">
      <w:pPr>
        <w:widowControl/>
        <w:tabs>
          <w:tab w:val="clear" w:pos="1440"/>
        </w:tabs>
        <w:autoSpaceDE w:val="0"/>
        <w:autoSpaceDN w:val="0"/>
        <w:adjustRightInd w:val="0"/>
        <w:ind w:firstLine="1440"/>
        <w:rPr>
          <w:szCs w:val="24"/>
        </w:rPr>
      </w:pPr>
      <w:r w:rsidRPr="00697E8C">
        <w:rPr>
          <w:rFonts w:eastAsia="Calibri"/>
          <w:b/>
          <w:bCs/>
          <w:szCs w:val="24"/>
          <w:lang w:val="ru-RU"/>
        </w:rPr>
        <w:t>4.</w:t>
      </w:r>
      <w:r w:rsidRPr="00697E8C">
        <w:rPr>
          <w:rFonts w:eastAsia="Calibri"/>
          <w:bCs/>
          <w:szCs w:val="24"/>
          <w:lang w:val="ru-RU"/>
        </w:rPr>
        <w:t xml:space="preserve"> Потврда издата од стране Народне банке Србије, која садржи све елементе из</w:t>
      </w:r>
      <w:r w:rsidRPr="00697E8C">
        <w:rPr>
          <w:rFonts w:eastAsia="Calibri"/>
          <w:bCs/>
          <w:szCs w:val="24"/>
        </w:rPr>
        <w:t xml:space="preserve"> </w:t>
      </w:r>
      <w:r w:rsidRPr="00697E8C">
        <w:rPr>
          <w:rFonts w:eastAsia="Calibri"/>
          <w:bCs/>
          <w:szCs w:val="24"/>
          <w:lang w:val="ru-RU"/>
        </w:rPr>
        <w:t xml:space="preserve">потврде о извршеној уплати таксе из тачке 1, </w:t>
      </w:r>
      <w:r w:rsidRPr="00697E8C">
        <w:rPr>
          <w:rFonts w:eastAsia="Calibri"/>
          <w:szCs w:val="24"/>
          <w:lang w:val="ru-RU"/>
        </w:rPr>
        <w:t>за подносиоце захтева за заштиту</w:t>
      </w:r>
      <w:r w:rsidRPr="00697E8C">
        <w:rPr>
          <w:rFonts w:eastAsia="Calibri"/>
          <w:szCs w:val="24"/>
        </w:rPr>
        <w:t xml:space="preserve"> </w:t>
      </w:r>
      <w:r w:rsidRPr="00697E8C">
        <w:rPr>
          <w:rFonts w:eastAsia="Calibri"/>
          <w:szCs w:val="24"/>
          <w:lang w:val="ru-RU"/>
        </w:rPr>
        <w:t>права (банке и други субјекти) који имају отворен рачун код Народне банке Србије у</w:t>
      </w:r>
      <w:r w:rsidRPr="00697E8C">
        <w:rPr>
          <w:rFonts w:eastAsia="Calibri"/>
          <w:szCs w:val="24"/>
        </w:rPr>
        <w:t xml:space="preserve"> </w:t>
      </w:r>
      <w:r w:rsidRPr="00697E8C">
        <w:rPr>
          <w:rFonts w:eastAsia="Calibri"/>
          <w:szCs w:val="24"/>
          <w:lang w:val="ru-RU"/>
        </w:rPr>
        <w:t>складу са законом и другим прописом.</w:t>
      </w:r>
    </w:p>
    <w:p w:rsidR="005B6546" w:rsidRPr="007439E0" w:rsidRDefault="00D11E68" w:rsidP="005B6546">
      <w:pPr>
        <w:ind w:firstLine="1440"/>
        <w:rPr>
          <w:b/>
          <w:szCs w:val="24"/>
        </w:rPr>
      </w:pPr>
      <w:r>
        <w:rPr>
          <w:b/>
          <w:szCs w:val="24"/>
          <w:lang w:val="ru-RU"/>
        </w:rPr>
        <w:t>23</w:t>
      </w:r>
      <w:r w:rsidR="005B6546" w:rsidRPr="00B37621">
        <w:rPr>
          <w:b/>
          <w:szCs w:val="24"/>
          <w:lang w:val="ru-RU"/>
        </w:rPr>
        <w:t xml:space="preserve">. </w:t>
      </w:r>
      <w:r w:rsidR="005B6546" w:rsidRPr="007439E0">
        <w:rPr>
          <w:b/>
          <w:szCs w:val="24"/>
        </w:rPr>
        <w:t>Измене током трајања уговора</w:t>
      </w:r>
    </w:p>
    <w:p w:rsidR="005B6546" w:rsidRPr="002079B4" w:rsidRDefault="005B6546" w:rsidP="005B6546">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5B6546" w:rsidRPr="00340BA7" w:rsidRDefault="005B6546" w:rsidP="005B6546">
      <w:pPr>
        <w:outlineLvl w:val="0"/>
        <w:rPr>
          <w:b/>
          <w:szCs w:val="24"/>
        </w:rPr>
      </w:pPr>
      <w:r w:rsidRPr="000276F3">
        <w:rPr>
          <w:b/>
          <w:szCs w:val="24"/>
        </w:rPr>
        <w:tab/>
      </w:r>
      <w:r w:rsidR="00D11E68">
        <w:rPr>
          <w:b/>
          <w:szCs w:val="24"/>
          <w:lang w:val="ru-RU"/>
        </w:rPr>
        <w:t>24</w:t>
      </w:r>
      <w:r w:rsidRPr="000276F3">
        <w:rPr>
          <w:b/>
          <w:szCs w:val="24"/>
        </w:rPr>
        <w:t>. Обавештење о закључењу уговора</w:t>
      </w:r>
    </w:p>
    <w:p w:rsidR="005B6546" w:rsidRPr="007439E0" w:rsidRDefault="005B6546" w:rsidP="005B6546">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B6546" w:rsidRPr="00C446B9" w:rsidRDefault="005B6546" w:rsidP="007E760B">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5B6546" w:rsidRPr="00B37621" w:rsidRDefault="00D11E68" w:rsidP="005B6546">
      <w:pPr>
        <w:widowControl/>
        <w:tabs>
          <w:tab w:val="clear" w:pos="1440"/>
        </w:tabs>
        <w:autoSpaceDE w:val="0"/>
        <w:autoSpaceDN w:val="0"/>
        <w:adjustRightInd w:val="0"/>
        <w:ind w:firstLine="1440"/>
        <w:rPr>
          <w:rFonts w:eastAsia="Calibri"/>
          <w:szCs w:val="24"/>
          <w:lang w:val="ru-RU"/>
        </w:rPr>
      </w:pPr>
      <w:r>
        <w:rPr>
          <w:rFonts w:eastAsia="Calibri"/>
          <w:b/>
          <w:bCs/>
          <w:szCs w:val="24"/>
          <w:lang w:val="ru-RU"/>
        </w:rPr>
        <w:t>25</w:t>
      </w:r>
      <w:r w:rsidR="005B6546" w:rsidRPr="00B37621">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B6546" w:rsidRPr="007439E0" w:rsidRDefault="005B6546" w:rsidP="005B6546">
      <w:pPr>
        <w:ind w:firstLine="1440"/>
        <w:rPr>
          <w:szCs w:val="24"/>
        </w:rPr>
      </w:pPr>
      <w:r w:rsidRPr="00B37621">
        <w:rPr>
          <w:rFonts w:eastAsia="Calibri"/>
          <w:szCs w:val="24"/>
          <w:lang w:val="ru-RU"/>
        </w:rPr>
        <w:t xml:space="preserve">Подаци о пореским обавезама се могу добити у Пореској управи, </w:t>
      </w:r>
      <w:r w:rsidRPr="00B37621">
        <w:rPr>
          <w:rFonts w:eastAsia="Calibri"/>
          <w:szCs w:val="24"/>
          <w:lang w:val="ru-RU"/>
        </w:rPr>
        <w:lastRenderedPageBreak/>
        <w:t>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2E3B" w:rsidRDefault="00AB2E3B"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5B6546" w:rsidRDefault="005B6546" w:rsidP="00F30A5C">
      <w:pPr>
        <w:rPr>
          <w:szCs w:val="24"/>
        </w:rPr>
      </w:pPr>
    </w:p>
    <w:p w:rsidR="00EA199F" w:rsidRDefault="00EA199F"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201CC5" w:rsidRDefault="00201CC5" w:rsidP="007E760B">
      <w:pPr>
        <w:pStyle w:val="Standard"/>
        <w:outlineLvl w:val="0"/>
        <w:rPr>
          <w:b/>
          <w:lang w:val="ru-RU"/>
        </w:rPr>
      </w:pPr>
    </w:p>
    <w:p w:rsidR="00EA199F" w:rsidRDefault="00EA199F" w:rsidP="00BB6D1C">
      <w:pPr>
        <w:pStyle w:val="Standard"/>
        <w:jc w:val="center"/>
        <w:outlineLvl w:val="0"/>
        <w:rPr>
          <w:b/>
          <w:lang w:val="ru-RU"/>
        </w:rPr>
      </w:pPr>
    </w:p>
    <w:p w:rsidR="00BB6D1C" w:rsidRPr="00E54709" w:rsidRDefault="00BB6D1C" w:rsidP="00BB6D1C">
      <w:pPr>
        <w:pStyle w:val="Standard"/>
        <w:jc w:val="center"/>
        <w:outlineLvl w:val="0"/>
        <w:rPr>
          <w:b/>
          <w:lang w:val="ru-RU"/>
        </w:rPr>
      </w:pPr>
      <w:r w:rsidRPr="00E54709">
        <w:rPr>
          <w:b/>
          <w:lang w:val="ru-RU"/>
        </w:rPr>
        <w:t>И З Ј А В А</w:t>
      </w:r>
    </w:p>
    <w:p w:rsidR="00BB6D1C" w:rsidRPr="00E54709" w:rsidRDefault="00BB6D1C" w:rsidP="00BB6D1C">
      <w:pPr>
        <w:pStyle w:val="Standard"/>
        <w:jc w:val="center"/>
        <w:rPr>
          <w:b/>
          <w:lang w:val="ru-RU"/>
        </w:rPr>
      </w:pPr>
      <w:r w:rsidRPr="00E54709">
        <w:rPr>
          <w:b/>
          <w:lang w:val="ru-RU"/>
        </w:rPr>
        <w:t>о чувању поверљивих података</w:t>
      </w:r>
    </w:p>
    <w:p w:rsidR="00BB6D1C" w:rsidRPr="00E54709" w:rsidRDefault="00BB6D1C" w:rsidP="00BB6D1C">
      <w:pPr>
        <w:pStyle w:val="Standard"/>
        <w:jc w:val="center"/>
        <w:rPr>
          <w:b/>
          <w:lang w:val="ru-RU"/>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Default="00BB6D1C" w:rsidP="00BB6D1C">
      <w:pPr>
        <w:pStyle w:val="BodyTextIndent3"/>
        <w:tabs>
          <w:tab w:val="left" w:pos="1418"/>
        </w:tabs>
        <w:spacing w:line="360" w:lineRule="auto"/>
        <w:ind w:right="33"/>
        <w:rPr>
          <w:rFonts w:ascii="Times New Roman" w:hAnsi="Times New Roman"/>
          <w:sz w:val="24"/>
        </w:rPr>
      </w:pPr>
    </w:p>
    <w:p w:rsidR="00BB6D1C" w:rsidRPr="00E54709" w:rsidRDefault="00BB6D1C" w:rsidP="00BB6D1C">
      <w:pPr>
        <w:pStyle w:val="Standard"/>
        <w:spacing w:line="360" w:lineRule="auto"/>
        <w:jc w:val="center"/>
        <w:rPr>
          <w:lang w:val="ru-RU"/>
        </w:rPr>
      </w:pPr>
      <w:r w:rsidRPr="00E54709">
        <w:rPr>
          <w:lang w:val="ru-RU"/>
        </w:rPr>
        <w:t>____________________________________________________________________</w:t>
      </w:r>
    </w:p>
    <w:p w:rsidR="00BB6D1C" w:rsidRPr="00E54709" w:rsidRDefault="00BB6D1C" w:rsidP="00BB6D1C">
      <w:pPr>
        <w:pStyle w:val="Standard"/>
        <w:spacing w:line="360" w:lineRule="auto"/>
        <w:jc w:val="center"/>
        <w:rPr>
          <w:sz w:val="22"/>
          <w:szCs w:val="22"/>
          <w:lang w:val="ru-RU"/>
        </w:rPr>
      </w:pPr>
      <w:r w:rsidRPr="00E54709">
        <w:rPr>
          <w:sz w:val="22"/>
          <w:szCs w:val="22"/>
          <w:lang w:val="ru-RU"/>
        </w:rPr>
        <w:t>(пословно име или скраћени назив)</w:t>
      </w:r>
    </w:p>
    <w:p w:rsidR="00BB6D1C" w:rsidRPr="00E54709" w:rsidRDefault="00BB6D1C" w:rsidP="00BB6D1C">
      <w:pPr>
        <w:pStyle w:val="Standard"/>
        <w:spacing w:line="480" w:lineRule="auto"/>
        <w:rPr>
          <w:lang w:val="ru-RU"/>
        </w:rPr>
      </w:pPr>
      <w:r w:rsidRPr="00E54709">
        <w:rPr>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54709">
        <w:rPr>
          <w:b/>
          <w:lang w:val="ru-RU"/>
        </w:rPr>
        <w:t xml:space="preserve"> </w:t>
      </w:r>
      <w:r w:rsidRPr="00E54709">
        <w:rPr>
          <w:lang w:val="ru-RU"/>
        </w:rPr>
        <w:t>чувати и штитити као поверљиве укључујући и подизвођаче.</w:t>
      </w:r>
    </w:p>
    <w:p w:rsidR="00BB6D1C" w:rsidRPr="00E54709" w:rsidRDefault="00BB6D1C" w:rsidP="00BB6D1C">
      <w:pPr>
        <w:pStyle w:val="Standard"/>
        <w:spacing w:line="480" w:lineRule="auto"/>
        <w:rPr>
          <w:lang w:val="ru-RU"/>
        </w:rPr>
      </w:pPr>
      <w:r w:rsidRPr="00E54709">
        <w:rPr>
          <w:lang w:val="ru-RU"/>
        </w:rPr>
        <w:tab/>
        <w:t>Лице које је примило податке одређене као поверљиве дужно је да их чува и штити без обзира на степен те поверљивости.</w:t>
      </w:r>
    </w:p>
    <w:p w:rsidR="00BB6D1C" w:rsidRPr="00E54709" w:rsidRDefault="00BB6D1C" w:rsidP="00BB6D1C">
      <w:pPr>
        <w:pStyle w:val="Standard"/>
        <w:spacing w:line="360" w:lineRule="auto"/>
        <w:rPr>
          <w:lang w:val="ru-RU"/>
        </w:rPr>
      </w:pPr>
    </w:p>
    <w:p w:rsidR="00BB6D1C" w:rsidRPr="00E54709" w:rsidRDefault="00BB6D1C" w:rsidP="00BB6D1C">
      <w:pPr>
        <w:pStyle w:val="Standard"/>
        <w:rPr>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BB6D1C" w:rsidTr="00BF5FBD">
        <w:trPr>
          <w:cantSplit/>
          <w:trHeight w:val="422"/>
          <w:jc w:val="right"/>
        </w:trPr>
        <w:tc>
          <w:tcPr>
            <w:tcW w:w="2131" w:type="dxa"/>
            <w:tcMar>
              <w:top w:w="0" w:type="dxa"/>
              <w:left w:w="108" w:type="dxa"/>
              <w:bottom w:w="0" w:type="dxa"/>
              <w:right w:w="108" w:type="dxa"/>
            </w:tcMar>
          </w:tcPr>
          <w:p w:rsidR="00BB6D1C" w:rsidRPr="00E54709" w:rsidRDefault="00BB6D1C" w:rsidP="00BF5FBD">
            <w:pPr>
              <w:pStyle w:val="Standard"/>
              <w:jc w:val="center"/>
              <w:rPr>
                <w:b/>
                <w:lang w:val="ru-RU"/>
              </w:rPr>
            </w:pPr>
          </w:p>
        </w:tc>
        <w:tc>
          <w:tcPr>
            <w:tcW w:w="3318" w:type="dxa"/>
            <w:tcMar>
              <w:top w:w="0" w:type="dxa"/>
              <w:left w:w="108" w:type="dxa"/>
              <w:bottom w:w="0" w:type="dxa"/>
              <w:right w:w="108" w:type="dxa"/>
            </w:tcMar>
          </w:tcPr>
          <w:p w:rsidR="00BB6D1C" w:rsidRDefault="00BB6D1C" w:rsidP="00BF5FBD">
            <w:pPr>
              <w:pStyle w:val="Standard"/>
              <w:jc w:val="center"/>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r>
              <w:rPr>
                <w:b/>
              </w:rPr>
              <w:t>М.П.</w:t>
            </w:r>
          </w:p>
        </w:tc>
        <w:tc>
          <w:tcPr>
            <w:tcW w:w="3318" w:type="dxa"/>
            <w:tcMar>
              <w:top w:w="0" w:type="dxa"/>
              <w:left w:w="108" w:type="dxa"/>
              <w:bottom w:w="0" w:type="dxa"/>
              <w:right w:w="108" w:type="dxa"/>
            </w:tcMar>
          </w:tcPr>
          <w:p w:rsidR="00BB6D1C" w:rsidRDefault="00BB6D1C" w:rsidP="00BF5FBD">
            <w:pPr>
              <w:pStyle w:val="Standard"/>
              <w:jc w:val="center"/>
              <w:rPr>
                <w:b/>
              </w:rPr>
            </w:pPr>
          </w:p>
        </w:tc>
      </w:tr>
      <w:tr w:rsidR="00BB6D1C" w:rsidTr="00BF5FBD">
        <w:trPr>
          <w:cantSplit/>
          <w:trHeight w:val="422"/>
          <w:jc w:val="right"/>
        </w:trPr>
        <w:tc>
          <w:tcPr>
            <w:tcW w:w="2131" w:type="dxa"/>
            <w:tcMar>
              <w:top w:w="0" w:type="dxa"/>
              <w:left w:w="108" w:type="dxa"/>
              <w:bottom w:w="0" w:type="dxa"/>
              <w:right w:w="108" w:type="dxa"/>
            </w:tcMar>
          </w:tcPr>
          <w:p w:rsidR="00BB6D1C" w:rsidRDefault="00BB6D1C" w:rsidP="00BF5FBD">
            <w:pPr>
              <w:pStyle w:val="Standard"/>
              <w:jc w:val="center"/>
              <w:rPr>
                <w:b/>
              </w:rPr>
            </w:pPr>
          </w:p>
        </w:tc>
        <w:tc>
          <w:tcPr>
            <w:tcW w:w="3318" w:type="dxa"/>
            <w:tcBorders>
              <w:bottom w:val="single" w:sz="4" w:space="0" w:color="00000A"/>
            </w:tcBorders>
            <w:tcMar>
              <w:top w:w="0" w:type="dxa"/>
              <w:left w:w="108" w:type="dxa"/>
              <w:bottom w:w="0" w:type="dxa"/>
              <w:right w:w="108" w:type="dxa"/>
            </w:tcMar>
          </w:tcPr>
          <w:p w:rsidR="00BB6D1C" w:rsidRDefault="00BB6D1C" w:rsidP="00BF5FBD">
            <w:pPr>
              <w:pStyle w:val="Standard"/>
              <w:jc w:val="center"/>
              <w:rPr>
                <w:b/>
              </w:rPr>
            </w:pPr>
          </w:p>
          <w:p w:rsidR="00BB6D1C" w:rsidRDefault="00BB6D1C" w:rsidP="00BF5FBD">
            <w:pPr>
              <w:pStyle w:val="Standard"/>
              <w:jc w:val="center"/>
              <w:rPr>
                <w:b/>
              </w:rPr>
            </w:pPr>
          </w:p>
        </w:tc>
      </w:tr>
    </w:tbl>
    <w:p w:rsidR="00BB6D1C" w:rsidRDefault="00BB6D1C" w:rsidP="00BB6D1C">
      <w:pPr>
        <w:pStyle w:val="Standard"/>
        <w:rPr>
          <w:sz w:val="22"/>
          <w:szCs w:val="22"/>
        </w:rPr>
      </w:pPr>
    </w:p>
    <w:p w:rsidR="00BB6D1C" w:rsidRDefault="00BB6D1C" w:rsidP="00BB6D1C">
      <w:pPr>
        <w:pStyle w:val="Standard"/>
        <w:jc w:val="center"/>
        <w:rPr>
          <w:b/>
          <w:sz w:val="22"/>
          <w:szCs w:val="22"/>
        </w:rPr>
      </w:pPr>
    </w:p>
    <w:p w:rsidR="00BB6D1C" w:rsidRDefault="00BB6D1C" w:rsidP="00BB6D1C">
      <w:pPr>
        <w:pStyle w:val="Standard"/>
        <w:rPr>
          <w:b/>
          <w:sz w:val="22"/>
          <w:szCs w:val="22"/>
        </w:rPr>
      </w:pPr>
    </w:p>
    <w:p w:rsidR="00BB6D1C" w:rsidRDefault="00BB6D1C" w:rsidP="00F30A5C">
      <w:pPr>
        <w:rPr>
          <w:szCs w:val="24"/>
        </w:rPr>
      </w:pPr>
    </w:p>
    <w:p w:rsidR="00BB6D1C" w:rsidRDefault="00BB6D1C" w:rsidP="00F30A5C">
      <w:pPr>
        <w:rPr>
          <w:szCs w:val="24"/>
        </w:rPr>
      </w:pPr>
    </w:p>
    <w:p w:rsidR="00BB6D1C" w:rsidRDefault="00BB6D1C" w:rsidP="00F30A5C">
      <w:pPr>
        <w:rPr>
          <w:szCs w:val="24"/>
        </w:rPr>
      </w:pPr>
    </w:p>
    <w:p w:rsidR="00BB6D1C" w:rsidRPr="0069512F" w:rsidRDefault="00BB6D1C" w:rsidP="00F30A5C">
      <w:pPr>
        <w:rPr>
          <w:szCs w:val="24"/>
        </w:rPr>
      </w:pPr>
    </w:p>
    <w:p w:rsidR="00F30A5C" w:rsidRPr="0069512F" w:rsidRDefault="00F30A5C" w:rsidP="00F30A5C">
      <w:pPr>
        <w:rPr>
          <w:szCs w:val="24"/>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rPr>
          <w:b/>
          <w:sz w:val="22"/>
          <w:szCs w:val="22"/>
        </w:rPr>
      </w:pPr>
    </w:p>
    <w:p w:rsidR="00F30A5C" w:rsidRPr="0069512F" w:rsidRDefault="00F30A5C" w:rsidP="00F30A5C">
      <w:pPr>
        <w:jc w:val="center"/>
        <w:rPr>
          <w:b/>
          <w:color w:val="000000"/>
          <w:sz w:val="22"/>
          <w:szCs w:val="22"/>
        </w:rPr>
      </w:pPr>
    </w:p>
    <w:p w:rsidR="00F30A5C" w:rsidRPr="0069512F" w:rsidRDefault="00F30A5C" w:rsidP="00F30A5C">
      <w:pPr>
        <w:jc w:val="center"/>
        <w:rPr>
          <w:b/>
          <w:color w:val="000000"/>
          <w:sz w:val="22"/>
          <w:szCs w:val="22"/>
        </w:rPr>
      </w:pPr>
    </w:p>
    <w:p w:rsidR="00F30A5C" w:rsidRDefault="00F30A5C"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293782" w:rsidRDefault="00293782" w:rsidP="00F30A5C">
      <w:pPr>
        <w:jc w:val="center"/>
        <w:rPr>
          <w:b/>
          <w:color w:val="000000"/>
          <w:sz w:val="22"/>
          <w:szCs w:val="22"/>
        </w:rPr>
      </w:pPr>
    </w:p>
    <w:p w:rsidR="00FB727B" w:rsidRPr="0069512F" w:rsidRDefault="00FB727B" w:rsidP="00263975">
      <w:pPr>
        <w:rPr>
          <w:b/>
          <w:color w:val="000000"/>
          <w:sz w:val="22"/>
          <w:szCs w:val="22"/>
        </w:rPr>
      </w:pPr>
    </w:p>
    <w:p w:rsidR="00F30A5C" w:rsidRPr="0069512F" w:rsidRDefault="00F30A5C" w:rsidP="00F30A5C">
      <w:pPr>
        <w:jc w:val="center"/>
        <w:rPr>
          <w:b/>
          <w:color w:val="000000"/>
          <w:sz w:val="32"/>
          <w:szCs w:val="32"/>
        </w:rPr>
      </w:pPr>
      <w:r w:rsidRPr="0069512F">
        <w:rPr>
          <w:b/>
          <w:color w:val="000000"/>
          <w:sz w:val="32"/>
          <w:szCs w:val="32"/>
        </w:rPr>
        <w:lastRenderedPageBreak/>
        <w:t>VI</w:t>
      </w:r>
    </w:p>
    <w:p w:rsidR="00F30A5C" w:rsidRPr="0069512F" w:rsidRDefault="00F30A5C" w:rsidP="00263975">
      <w:pPr>
        <w:rPr>
          <w:b/>
          <w:color w:val="000000"/>
          <w:szCs w:val="24"/>
        </w:rPr>
      </w:pPr>
    </w:p>
    <w:p w:rsidR="00F30A5C" w:rsidRPr="0069512F" w:rsidRDefault="00F30A5C" w:rsidP="00F30A5C">
      <w:pPr>
        <w:jc w:val="center"/>
        <w:rPr>
          <w:b/>
          <w:color w:val="000000"/>
          <w:szCs w:val="24"/>
        </w:rPr>
      </w:pPr>
    </w:p>
    <w:p w:rsidR="00F30A5C" w:rsidRPr="0069512F" w:rsidRDefault="00F30A5C" w:rsidP="00F30A5C">
      <w:pPr>
        <w:spacing w:line="360" w:lineRule="auto"/>
        <w:jc w:val="center"/>
        <w:rPr>
          <w:b/>
          <w:color w:val="000000"/>
          <w:szCs w:val="24"/>
        </w:rPr>
      </w:pPr>
      <w:r w:rsidRPr="0069512F">
        <w:rPr>
          <w:b/>
          <w:color w:val="000000"/>
          <w:szCs w:val="24"/>
        </w:rPr>
        <w:t>ОБРАЗАЦ ПОНУДЕ</w:t>
      </w:r>
    </w:p>
    <w:p w:rsidR="00F30A5C" w:rsidRPr="0069512F" w:rsidRDefault="00F30A5C" w:rsidP="00F30A5C">
      <w:pPr>
        <w:jc w:val="center"/>
        <w:rPr>
          <w:b/>
          <w:szCs w:val="24"/>
        </w:rPr>
      </w:pPr>
    </w:p>
    <w:p w:rsidR="00201CC5" w:rsidRPr="00201CC5" w:rsidRDefault="00201CC5" w:rsidP="00201CC5">
      <w:pPr>
        <w:tabs>
          <w:tab w:val="left" w:pos="4200"/>
        </w:tabs>
        <w:ind w:firstLine="567"/>
        <w:rPr>
          <w:szCs w:val="24"/>
        </w:rPr>
      </w:pPr>
      <w:r w:rsidRPr="00201CC5">
        <w:rPr>
          <w:szCs w:val="24"/>
        </w:rPr>
        <w:t xml:space="preserve">На основу позива за </w:t>
      </w:r>
      <w:r w:rsidRPr="00201CC5">
        <w:t xml:space="preserve">набавку </w:t>
      </w:r>
      <w:r w:rsidRPr="00201CC5">
        <w:rPr>
          <w:lang w:val="ru-RU"/>
        </w:rPr>
        <w:t xml:space="preserve">услуга </w:t>
      </w:r>
      <w:r w:rsidRPr="00201CC5">
        <w:t>– објављивање тендера и информативних огласа</w:t>
      </w:r>
      <w:r w:rsidRPr="00201CC5">
        <w:rPr>
          <w:szCs w:val="24"/>
        </w:rPr>
        <w:t xml:space="preserve">, број набавке </w:t>
      </w:r>
      <w:r w:rsidR="00206424">
        <w:rPr>
          <w:szCs w:val="24"/>
        </w:rPr>
        <w:t>14</w:t>
      </w:r>
      <w:r w:rsidRPr="00201CC5">
        <w:rPr>
          <w:szCs w:val="24"/>
        </w:rPr>
        <w:t>/</w:t>
      </w:r>
      <w:r>
        <w:rPr>
          <w:szCs w:val="24"/>
        </w:rPr>
        <w:t>2017</w:t>
      </w:r>
      <w:r w:rsidRPr="00201CC5">
        <w:rPr>
          <w:szCs w:val="24"/>
        </w:rPr>
        <w:t>, дајем понуду како следи:</w:t>
      </w:r>
    </w:p>
    <w:p w:rsidR="00201CC5" w:rsidRPr="00201CC5" w:rsidRDefault="00201CC5" w:rsidP="00201CC5">
      <w:pPr>
        <w:tabs>
          <w:tab w:val="left" w:pos="4200"/>
        </w:tabs>
        <w:rPr>
          <w:szCs w:val="24"/>
        </w:rPr>
      </w:pPr>
    </w:p>
    <w:p w:rsidR="00201CC5" w:rsidRPr="00201CC5" w:rsidRDefault="00201CC5" w:rsidP="00201CC5">
      <w:pPr>
        <w:tabs>
          <w:tab w:val="left" w:pos="4200"/>
        </w:tabs>
        <w:rPr>
          <w:szCs w:val="24"/>
        </w:rPr>
      </w:pPr>
    </w:p>
    <w:tbl>
      <w:tblPr>
        <w:tblW w:w="5896" w:type="dxa"/>
        <w:jc w:val="center"/>
        <w:tblLook w:val="01E0" w:firstRow="1" w:lastRow="1" w:firstColumn="1" w:lastColumn="1" w:noHBand="0" w:noVBand="0"/>
      </w:tblPr>
      <w:tblGrid>
        <w:gridCol w:w="2508"/>
        <w:gridCol w:w="3388"/>
      </w:tblGrid>
      <w:tr w:rsidR="00201CC5" w:rsidRPr="00201CC5" w:rsidTr="00667C14">
        <w:trPr>
          <w:trHeight w:val="680"/>
          <w:jc w:val="center"/>
        </w:trPr>
        <w:tc>
          <w:tcPr>
            <w:tcW w:w="2508" w:type="dxa"/>
            <w:vAlign w:val="bottom"/>
          </w:tcPr>
          <w:p w:rsidR="00201CC5" w:rsidRPr="00201CC5" w:rsidRDefault="00201CC5" w:rsidP="00201CC5">
            <w:pPr>
              <w:jc w:val="right"/>
              <w:rPr>
                <w:szCs w:val="24"/>
              </w:rPr>
            </w:pPr>
            <w:r w:rsidRPr="00201CC5">
              <w:rPr>
                <w:b/>
                <w:szCs w:val="24"/>
              </w:rPr>
              <w:t>Понуда број:</w:t>
            </w:r>
          </w:p>
        </w:tc>
        <w:tc>
          <w:tcPr>
            <w:tcW w:w="3388" w:type="dxa"/>
            <w:tcBorders>
              <w:bottom w:val="single" w:sz="4" w:space="0" w:color="auto"/>
            </w:tcBorders>
            <w:vAlign w:val="bottom"/>
          </w:tcPr>
          <w:p w:rsidR="00201CC5" w:rsidRPr="00201CC5" w:rsidRDefault="00201CC5" w:rsidP="00201CC5">
            <w:pPr>
              <w:jc w:val="right"/>
              <w:rPr>
                <w:szCs w:val="24"/>
              </w:rPr>
            </w:pPr>
          </w:p>
        </w:tc>
      </w:tr>
      <w:tr w:rsidR="00201CC5" w:rsidRPr="00201CC5" w:rsidTr="00667C14">
        <w:trPr>
          <w:trHeight w:val="680"/>
          <w:jc w:val="center"/>
        </w:trPr>
        <w:tc>
          <w:tcPr>
            <w:tcW w:w="2508" w:type="dxa"/>
            <w:vAlign w:val="bottom"/>
          </w:tcPr>
          <w:p w:rsidR="00201CC5" w:rsidRPr="00201CC5" w:rsidRDefault="00201CC5" w:rsidP="00201CC5">
            <w:pPr>
              <w:jc w:val="right"/>
              <w:rPr>
                <w:b/>
                <w:szCs w:val="24"/>
              </w:rPr>
            </w:pPr>
            <w:r w:rsidRPr="00201CC5">
              <w:rPr>
                <w:b/>
                <w:szCs w:val="24"/>
              </w:rPr>
              <w:t>Датум:</w:t>
            </w:r>
          </w:p>
        </w:tc>
        <w:tc>
          <w:tcPr>
            <w:tcW w:w="3388" w:type="dxa"/>
            <w:tcBorders>
              <w:top w:val="single" w:sz="4" w:space="0" w:color="auto"/>
              <w:bottom w:val="single" w:sz="4" w:space="0" w:color="auto"/>
            </w:tcBorders>
            <w:vAlign w:val="bottom"/>
          </w:tcPr>
          <w:p w:rsidR="00201CC5" w:rsidRPr="00201CC5" w:rsidRDefault="00201CC5" w:rsidP="00201CC5">
            <w:pPr>
              <w:jc w:val="right"/>
              <w:rPr>
                <w:szCs w:val="24"/>
              </w:rPr>
            </w:pPr>
          </w:p>
        </w:tc>
      </w:tr>
    </w:tbl>
    <w:p w:rsidR="00201CC5" w:rsidRPr="00201CC5" w:rsidRDefault="00201CC5" w:rsidP="00201CC5">
      <w:pPr>
        <w:rPr>
          <w:b/>
          <w:i/>
          <w:szCs w:val="24"/>
        </w:rPr>
      </w:pPr>
    </w:p>
    <w:p w:rsidR="00201CC5" w:rsidRPr="00201CC5" w:rsidRDefault="00201CC5" w:rsidP="00201CC5">
      <w:pPr>
        <w:rPr>
          <w:b/>
          <w:i/>
          <w:szCs w:val="24"/>
        </w:rPr>
      </w:pPr>
    </w:p>
    <w:p w:rsidR="00201CC5" w:rsidRPr="00201CC5" w:rsidRDefault="00201CC5" w:rsidP="00201CC5">
      <w:pPr>
        <w:rPr>
          <w:szCs w:val="24"/>
        </w:rPr>
      </w:pPr>
      <w:r w:rsidRPr="00201CC5">
        <w:rPr>
          <w:b/>
          <w:szCs w:val="24"/>
        </w:rPr>
        <w:tab/>
      </w:r>
    </w:p>
    <w:p w:rsidR="00201CC5" w:rsidRPr="00201CC5" w:rsidRDefault="00201CC5" w:rsidP="00201CC5">
      <w:pPr>
        <w:jc w:val="center"/>
        <w:rPr>
          <w:b/>
          <w:szCs w:val="24"/>
        </w:rPr>
      </w:pPr>
      <w:r w:rsidRPr="00201CC5">
        <w:rPr>
          <w:b/>
          <w:szCs w:val="24"/>
        </w:rPr>
        <w:t xml:space="preserve">Понуђач је дужан да попуни све делове обрасца понуде, </w:t>
      </w:r>
    </w:p>
    <w:p w:rsidR="00201CC5" w:rsidRPr="00201CC5" w:rsidRDefault="00201CC5" w:rsidP="00201CC5">
      <w:pPr>
        <w:jc w:val="center"/>
        <w:rPr>
          <w:b/>
          <w:szCs w:val="24"/>
        </w:rPr>
      </w:pPr>
      <w:r w:rsidRPr="00201CC5">
        <w:rPr>
          <w:b/>
          <w:szCs w:val="24"/>
        </w:rPr>
        <w:t>у складу са својом понудом, да их потпише и овери печатом</w:t>
      </w:r>
    </w:p>
    <w:p w:rsidR="00201CC5" w:rsidRPr="00201CC5" w:rsidRDefault="00201CC5" w:rsidP="00201CC5">
      <w:pPr>
        <w:rPr>
          <w:szCs w:val="24"/>
        </w:rPr>
      </w:pPr>
    </w:p>
    <w:p w:rsidR="00201CC5" w:rsidRPr="00201CC5" w:rsidRDefault="00201CC5" w:rsidP="00201CC5">
      <w:pPr>
        <w:rPr>
          <w:szCs w:val="24"/>
        </w:rPr>
      </w:pPr>
    </w:p>
    <w:p w:rsidR="00201CC5" w:rsidRPr="00201CC5" w:rsidRDefault="00201CC5" w:rsidP="00201CC5">
      <w:pPr>
        <w:rPr>
          <w:szCs w:val="24"/>
        </w:rPr>
      </w:pPr>
    </w:p>
    <w:p w:rsidR="00201CC5" w:rsidRPr="00201CC5" w:rsidRDefault="00201CC5" w:rsidP="00201CC5">
      <w:pPr>
        <w:rPr>
          <w:szCs w:val="24"/>
        </w:rPr>
      </w:pPr>
    </w:p>
    <w:p w:rsidR="00201CC5" w:rsidRPr="00201CC5" w:rsidRDefault="00201CC5" w:rsidP="00201CC5">
      <w:pPr>
        <w:rPr>
          <w:szCs w:val="24"/>
        </w:rPr>
      </w:pPr>
    </w:p>
    <w:tbl>
      <w:tblPr>
        <w:tblW w:w="5838" w:type="dxa"/>
        <w:jc w:val="right"/>
        <w:tblLook w:val="01E0" w:firstRow="1" w:lastRow="1" w:firstColumn="1" w:lastColumn="1" w:noHBand="0" w:noVBand="0"/>
      </w:tblPr>
      <w:tblGrid>
        <w:gridCol w:w="2520"/>
        <w:gridCol w:w="3318"/>
      </w:tblGrid>
      <w:tr w:rsidR="00201CC5" w:rsidRPr="00201CC5" w:rsidTr="00667C14">
        <w:trPr>
          <w:jc w:val="right"/>
        </w:trPr>
        <w:tc>
          <w:tcPr>
            <w:tcW w:w="2520" w:type="dxa"/>
          </w:tcPr>
          <w:p w:rsidR="00201CC5" w:rsidRPr="00201CC5" w:rsidRDefault="00201CC5" w:rsidP="00201CC5">
            <w:pPr>
              <w:jc w:val="center"/>
              <w:rPr>
                <w:b/>
                <w:szCs w:val="24"/>
              </w:rPr>
            </w:pPr>
          </w:p>
        </w:tc>
        <w:tc>
          <w:tcPr>
            <w:tcW w:w="3318" w:type="dxa"/>
          </w:tcPr>
          <w:p w:rsidR="00201CC5" w:rsidRPr="00201CC5" w:rsidRDefault="00201CC5" w:rsidP="00201CC5">
            <w:pPr>
              <w:rPr>
                <w:b/>
                <w:szCs w:val="24"/>
              </w:rPr>
            </w:pPr>
            <w:r w:rsidRPr="00201CC5">
              <w:rPr>
                <w:b/>
                <w:szCs w:val="24"/>
              </w:rPr>
              <w:t>Потпис овлашћеног лица</w:t>
            </w:r>
          </w:p>
        </w:tc>
      </w:tr>
      <w:tr w:rsidR="00201CC5" w:rsidRPr="00201CC5" w:rsidTr="00667C14">
        <w:trPr>
          <w:jc w:val="right"/>
        </w:trPr>
        <w:tc>
          <w:tcPr>
            <w:tcW w:w="2520" w:type="dxa"/>
          </w:tcPr>
          <w:p w:rsidR="00201CC5" w:rsidRPr="00201CC5" w:rsidRDefault="00201CC5" w:rsidP="00201CC5">
            <w:pPr>
              <w:jc w:val="center"/>
              <w:rPr>
                <w:b/>
                <w:szCs w:val="24"/>
                <w:lang w:val="en-US"/>
              </w:rPr>
            </w:pPr>
            <w:r w:rsidRPr="00201CC5">
              <w:rPr>
                <w:b/>
                <w:szCs w:val="24"/>
                <w:lang w:val="en-US"/>
              </w:rPr>
              <w:t>М.П.</w:t>
            </w:r>
          </w:p>
          <w:p w:rsidR="00201CC5" w:rsidRPr="00201CC5" w:rsidRDefault="00201CC5" w:rsidP="00201CC5">
            <w:pPr>
              <w:rPr>
                <w:b/>
                <w:szCs w:val="24"/>
              </w:rPr>
            </w:pPr>
          </w:p>
          <w:p w:rsidR="00201CC5" w:rsidRPr="00201CC5" w:rsidRDefault="00201CC5" w:rsidP="00201CC5">
            <w:pPr>
              <w:rPr>
                <w:b/>
                <w:szCs w:val="24"/>
              </w:rPr>
            </w:pPr>
          </w:p>
        </w:tc>
        <w:tc>
          <w:tcPr>
            <w:tcW w:w="3318" w:type="dxa"/>
          </w:tcPr>
          <w:p w:rsidR="00201CC5" w:rsidRPr="00201CC5" w:rsidRDefault="00201CC5" w:rsidP="00201CC5">
            <w:pPr>
              <w:jc w:val="center"/>
              <w:rPr>
                <w:b/>
                <w:szCs w:val="24"/>
              </w:rPr>
            </w:pPr>
          </w:p>
        </w:tc>
      </w:tr>
    </w:tbl>
    <w:p w:rsidR="00201CC5" w:rsidRPr="00201CC5" w:rsidRDefault="00201CC5" w:rsidP="00201CC5">
      <w:pPr>
        <w:jc w:val="center"/>
        <w:rPr>
          <w:b/>
          <w:sz w:val="22"/>
          <w:szCs w:val="22"/>
        </w:rPr>
      </w:pPr>
      <w:r w:rsidRPr="00201CC5">
        <w:rPr>
          <w:b/>
          <w:sz w:val="22"/>
          <w:szCs w:val="22"/>
        </w:rPr>
        <w:t xml:space="preserve">                                                                                      ____________________________</w:t>
      </w: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Default="00201CC5" w:rsidP="00201CC5">
      <w:pPr>
        <w:jc w:val="center"/>
        <w:rPr>
          <w:b/>
          <w:szCs w:val="24"/>
        </w:rPr>
      </w:pPr>
    </w:p>
    <w:p w:rsidR="00201CC5" w:rsidRDefault="00201CC5" w:rsidP="00201CC5">
      <w:pPr>
        <w:jc w:val="center"/>
        <w:rPr>
          <w:b/>
          <w:szCs w:val="24"/>
        </w:rPr>
      </w:pPr>
    </w:p>
    <w:p w:rsidR="00201CC5" w:rsidRDefault="00201CC5" w:rsidP="00201CC5">
      <w:pPr>
        <w:jc w:val="center"/>
        <w:rPr>
          <w:b/>
          <w:szCs w:val="24"/>
        </w:rPr>
      </w:pPr>
    </w:p>
    <w:p w:rsidR="00201CC5" w:rsidRPr="00201CC5" w:rsidRDefault="00201CC5" w:rsidP="00201CC5">
      <w:pPr>
        <w:jc w:val="center"/>
        <w:rPr>
          <w:b/>
          <w:szCs w:val="24"/>
        </w:rPr>
      </w:pPr>
      <w:r w:rsidRPr="00201CC5">
        <w:rPr>
          <w:b/>
          <w:szCs w:val="24"/>
        </w:rPr>
        <w:t xml:space="preserve">И З Ј А В А </w:t>
      </w:r>
    </w:p>
    <w:p w:rsidR="00201CC5" w:rsidRPr="00201CC5" w:rsidRDefault="00201CC5" w:rsidP="00201CC5">
      <w:pPr>
        <w:jc w:val="center"/>
        <w:rPr>
          <w:b/>
          <w:i/>
          <w:szCs w:val="24"/>
        </w:rPr>
      </w:pPr>
    </w:p>
    <w:p w:rsidR="00201CC5" w:rsidRPr="00201CC5" w:rsidRDefault="00201CC5" w:rsidP="00201CC5">
      <w:pPr>
        <w:jc w:val="center"/>
        <w:rPr>
          <w:b/>
          <w:i/>
          <w:szCs w:val="24"/>
        </w:rPr>
      </w:pPr>
    </w:p>
    <w:p w:rsidR="00201CC5" w:rsidRPr="00201CC5" w:rsidRDefault="00201CC5" w:rsidP="00201CC5">
      <w:pPr>
        <w:jc w:val="center"/>
        <w:rPr>
          <w:b/>
          <w:i/>
          <w:szCs w:val="24"/>
        </w:rPr>
      </w:pPr>
    </w:p>
    <w:p w:rsidR="00201CC5" w:rsidRPr="00201CC5" w:rsidRDefault="00201CC5" w:rsidP="00201CC5">
      <w:pPr>
        <w:rPr>
          <w:szCs w:val="24"/>
        </w:rPr>
      </w:pPr>
      <w:r w:rsidRPr="00201CC5">
        <w:rPr>
          <w:szCs w:val="24"/>
        </w:rPr>
        <w:tab/>
        <w:t>У поступку јавне набавке, подносим понуду:</w:t>
      </w:r>
    </w:p>
    <w:p w:rsidR="00201CC5" w:rsidRPr="00201CC5" w:rsidRDefault="00201CC5" w:rsidP="00201CC5">
      <w:pPr>
        <w:spacing w:line="360" w:lineRule="auto"/>
        <w:rPr>
          <w:szCs w:val="24"/>
        </w:rPr>
      </w:pPr>
    </w:p>
    <w:p w:rsidR="00201CC5" w:rsidRPr="00201CC5" w:rsidRDefault="00201CC5" w:rsidP="00201CC5">
      <w:pPr>
        <w:spacing w:line="360" w:lineRule="auto"/>
        <w:rPr>
          <w:szCs w:val="24"/>
        </w:rPr>
      </w:pPr>
    </w:p>
    <w:p w:rsidR="00201CC5" w:rsidRPr="00201CC5" w:rsidRDefault="00201CC5" w:rsidP="00201CC5">
      <w:pPr>
        <w:spacing w:line="360" w:lineRule="auto"/>
        <w:rPr>
          <w:b/>
          <w:szCs w:val="24"/>
        </w:rPr>
      </w:pPr>
      <w:r w:rsidRPr="00201CC5">
        <w:rPr>
          <w:b/>
          <w:szCs w:val="24"/>
        </w:rPr>
        <w:tab/>
        <w:t>А) самостално</w:t>
      </w:r>
    </w:p>
    <w:p w:rsidR="00201CC5" w:rsidRPr="00201CC5" w:rsidRDefault="00201CC5" w:rsidP="00201CC5">
      <w:pPr>
        <w:spacing w:line="480" w:lineRule="auto"/>
        <w:rPr>
          <w:szCs w:val="24"/>
        </w:rPr>
      </w:pPr>
    </w:p>
    <w:p w:rsidR="00201CC5" w:rsidRPr="00201CC5" w:rsidRDefault="00201CC5" w:rsidP="00201CC5">
      <w:pPr>
        <w:spacing w:line="480" w:lineRule="auto"/>
        <w:rPr>
          <w:b/>
          <w:szCs w:val="24"/>
        </w:rPr>
      </w:pPr>
      <w:r w:rsidRPr="00201CC5">
        <w:rPr>
          <w:szCs w:val="24"/>
        </w:rPr>
        <w:tab/>
      </w:r>
      <w:r w:rsidRPr="00201CC5">
        <w:rPr>
          <w:b/>
          <w:szCs w:val="24"/>
        </w:rPr>
        <w:t>Б) са подизвођачем:</w:t>
      </w:r>
    </w:p>
    <w:p w:rsidR="00201CC5" w:rsidRPr="00201CC5" w:rsidRDefault="00201CC5" w:rsidP="00201CC5">
      <w:pPr>
        <w:spacing w:line="480" w:lineRule="auto"/>
        <w:rPr>
          <w:szCs w:val="24"/>
        </w:rPr>
      </w:pPr>
      <w:r w:rsidRPr="00201CC5">
        <w:rPr>
          <w:szCs w:val="24"/>
        </w:rPr>
        <w:tab/>
        <w:t>______________________________________________________</w:t>
      </w:r>
    </w:p>
    <w:p w:rsidR="00201CC5" w:rsidRPr="00201CC5" w:rsidRDefault="00201CC5" w:rsidP="00201CC5">
      <w:pPr>
        <w:spacing w:line="480" w:lineRule="auto"/>
        <w:rPr>
          <w:szCs w:val="24"/>
        </w:rPr>
      </w:pPr>
      <w:r w:rsidRPr="00201CC5">
        <w:rPr>
          <w:szCs w:val="24"/>
        </w:rPr>
        <w:tab/>
        <w:t>______________________________________________________</w:t>
      </w:r>
    </w:p>
    <w:p w:rsidR="00201CC5" w:rsidRPr="00201CC5" w:rsidRDefault="00201CC5" w:rsidP="00201CC5">
      <w:pPr>
        <w:rPr>
          <w:b/>
          <w:i/>
          <w:szCs w:val="24"/>
        </w:rPr>
      </w:pPr>
    </w:p>
    <w:p w:rsidR="00201CC5" w:rsidRPr="00201CC5" w:rsidRDefault="00201CC5" w:rsidP="00201CC5">
      <w:pPr>
        <w:spacing w:line="360" w:lineRule="auto"/>
        <w:rPr>
          <w:b/>
          <w:szCs w:val="24"/>
        </w:rPr>
      </w:pPr>
      <w:r w:rsidRPr="00201CC5">
        <w:rPr>
          <w:b/>
          <w:szCs w:val="24"/>
        </w:rPr>
        <w:tab/>
        <w:t>В) подносим заједничку понуду са следећим члановима групе:</w:t>
      </w:r>
    </w:p>
    <w:p w:rsidR="00201CC5" w:rsidRPr="00201CC5" w:rsidRDefault="00201CC5" w:rsidP="00201CC5">
      <w:pPr>
        <w:spacing w:line="360" w:lineRule="auto"/>
        <w:rPr>
          <w:b/>
          <w:szCs w:val="24"/>
        </w:rPr>
      </w:pPr>
    </w:p>
    <w:p w:rsidR="00201CC5" w:rsidRPr="00201CC5" w:rsidRDefault="00201CC5" w:rsidP="00201CC5">
      <w:pPr>
        <w:spacing w:line="480" w:lineRule="auto"/>
        <w:rPr>
          <w:szCs w:val="24"/>
        </w:rPr>
      </w:pPr>
      <w:r w:rsidRPr="00201CC5">
        <w:rPr>
          <w:szCs w:val="24"/>
        </w:rPr>
        <w:tab/>
        <w:t>______________________________________________________</w:t>
      </w:r>
    </w:p>
    <w:p w:rsidR="00201CC5" w:rsidRPr="00201CC5" w:rsidRDefault="00201CC5" w:rsidP="00201CC5">
      <w:pPr>
        <w:spacing w:line="480" w:lineRule="auto"/>
        <w:rPr>
          <w:szCs w:val="24"/>
        </w:rPr>
      </w:pPr>
      <w:r w:rsidRPr="00201CC5">
        <w:rPr>
          <w:szCs w:val="24"/>
        </w:rPr>
        <w:tab/>
        <w:t>______________________________________________________</w:t>
      </w:r>
    </w:p>
    <w:p w:rsidR="00201CC5" w:rsidRPr="00201CC5" w:rsidRDefault="00201CC5" w:rsidP="00201CC5">
      <w:pPr>
        <w:rPr>
          <w:b/>
          <w:i/>
          <w:szCs w:val="24"/>
        </w:rPr>
      </w:pPr>
      <w:r w:rsidRPr="00201CC5">
        <w:rPr>
          <w:szCs w:val="24"/>
        </w:rPr>
        <w:tab/>
        <w:t>______________________________________________________</w:t>
      </w:r>
    </w:p>
    <w:p w:rsidR="00201CC5" w:rsidRPr="00201CC5" w:rsidRDefault="00201CC5" w:rsidP="00201CC5">
      <w:pPr>
        <w:rPr>
          <w:b/>
          <w:i/>
          <w:szCs w:val="24"/>
        </w:rPr>
      </w:pPr>
    </w:p>
    <w:p w:rsidR="00201CC5" w:rsidRPr="00201CC5" w:rsidRDefault="00201CC5" w:rsidP="00201CC5">
      <w:pPr>
        <w:rPr>
          <w:szCs w:val="24"/>
        </w:rPr>
      </w:pPr>
      <w:r w:rsidRPr="00201CC5">
        <w:rPr>
          <w:szCs w:val="24"/>
        </w:rPr>
        <w:tab/>
        <w:t>______________________________________________________</w:t>
      </w:r>
    </w:p>
    <w:p w:rsidR="00201CC5" w:rsidRPr="00201CC5" w:rsidRDefault="00201CC5" w:rsidP="00201CC5">
      <w:pPr>
        <w:rPr>
          <w:b/>
          <w:i/>
          <w:szCs w:val="24"/>
        </w:rPr>
      </w:pPr>
    </w:p>
    <w:p w:rsidR="00201CC5" w:rsidRPr="00201CC5" w:rsidRDefault="00201CC5" w:rsidP="00201CC5">
      <w:pPr>
        <w:rPr>
          <w:b/>
          <w:i/>
          <w:szCs w:val="24"/>
        </w:rPr>
      </w:pPr>
      <w:r w:rsidRPr="00201CC5">
        <w:rPr>
          <w:szCs w:val="24"/>
        </w:rPr>
        <w:tab/>
        <w:t>______________________________________________________</w:t>
      </w:r>
    </w:p>
    <w:p w:rsidR="00201CC5" w:rsidRPr="00201CC5" w:rsidRDefault="00201CC5" w:rsidP="00201CC5">
      <w:pPr>
        <w:rPr>
          <w:b/>
          <w:i/>
          <w:szCs w:val="24"/>
        </w:rPr>
      </w:pPr>
    </w:p>
    <w:p w:rsidR="00201CC5" w:rsidRPr="00201CC5" w:rsidRDefault="00201CC5" w:rsidP="00201CC5">
      <w:pPr>
        <w:jc w:val="center"/>
        <w:rPr>
          <w:b/>
          <w:szCs w:val="24"/>
        </w:rPr>
      </w:pPr>
      <w:r w:rsidRPr="00201CC5">
        <w:rPr>
          <w:b/>
          <w:szCs w:val="24"/>
        </w:rPr>
        <w:t>(заокружити начин на који се подноси понуда)</w:t>
      </w:r>
    </w:p>
    <w:p w:rsidR="00201CC5" w:rsidRPr="00201CC5" w:rsidRDefault="00201CC5" w:rsidP="00201CC5">
      <w:pPr>
        <w:rPr>
          <w:b/>
          <w:i/>
          <w:szCs w:val="24"/>
        </w:rPr>
      </w:pPr>
    </w:p>
    <w:p w:rsidR="00201CC5" w:rsidRPr="00201CC5" w:rsidRDefault="00201CC5" w:rsidP="00201CC5">
      <w:pPr>
        <w:rPr>
          <w:b/>
          <w:i/>
          <w:szCs w:val="24"/>
        </w:rPr>
      </w:pPr>
    </w:p>
    <w:p w:rsidR="00201CC5" w:rsidRPr="00201CC5" w:rsidRDefault="00201CC5" w:rsidP="00201CC5">
      <w:pPr>
        <w:rPr>
          <w:b/>
          <w:i/>
          <w:szCs w:val="24"/>
        </w:rPr>
      </w:pPr>
    </w:p>
    <w:p w:rsidR="00201CC5" w:rsidRPr="00201CC5" w:rsidRDefault="00201CC5" w:rsidP="00201CC5">
      <w:pPr>
        <w:rPr>
          <w:b/>
          <w:i/>
          <w:szCs w:val="24"/>
        </w:rPr>
      </w:pPr>
    </w:p>
    <w:tbl>
      <w:tblPr>
        <w:tblW w:w="5838" w:type="dxa"/>
        <w:jc w:val="right"/>
        <w:tblLook w:val="01E0" w:firstRow="1" w:lastRow="1" w:firstColumn="1" w:lastColumn="1" w:noHBand="0" w:noVBand="0"/>
      </w:tblPr>
      <w:tblGrid>
        <w:gridCol w:w="2520"/>
        <w:gridCol w:w="3318"/>
      </w:tblGrid>
      <w:tr w:rsidR="00201CC5" w:rsidRPr="00201CC5" w:rsidTr="00667C14">
        <w:trPr>
          <w:jc w:val="right"/>
        </w:trPr>
        <w:tc>
          <w:tcPr>
            <w:tcW w:w="2520" w:type="dxa"/>
          </w:tcPr>
          <w:p w:rsidR="00201CC5" w:rsidRPr="00201CC5" w:rsidRDefault="00201CC5" w:rsidP="00201CC5">
            <w:pPr>
              <w:jc w:val="center"/>
              <w:rPr>
                <w:b/>
                <w:szCs w:val="24"/>
              </w:rPr>
            </w:pPr>
          </w:p>
        </w:tc>
        <w:tc>
          <w:tcPr>
            <w:tcW w:w="3318" w:type="dxa"/>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67C14">
        <w:trPr>
          <w:jc w:val="right"/>
        </w:trPr>
        <w:tc>
          <w:tcPr>
            <w:tcW w:w="2520" w:type="dxa"/>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67C14">
        <w:trPr>
          <w:trHeight w:val="738"/>
          <w:jc w:val="right"/>
        </w:trPr>
        <w:tc>
          <w:tcPr>
            <w:tcW w:w="2520" w:type="dxa"/>
          </w:tcPr>
          <w:p w:rsidR="00201CC5" w:rsidRPr="00201CC5" w:rsidRDefault="00201CC5" w:rsidP="00201CC5">
            <w:pPr>
              <w:jc w:val="center"/>
              <w:rPr>
                <w:szCs w:val="24"/>
              </w:rPr>
            </w:pPr>
          </w:p>
        </w:tc>
        <w:tc>
          <w:tcPr>
            <w:tcW w:w="3318" w:type="dxa"/>
            <w:tcBorders>
              <w:bottom w:val="single" w:sz="4" w:space="0" w:color="auto"/>
            </w:tcBorders>
          </w:tcPr>
          <w:p w:rsidR="00201CC5" w:rsidRPr="00201CC5" w:rsidRDefault="00201CC5" w:rsidP="00201CC5">
            <w:pPr>
              <w:jc w:val="center"/>
              <w:rPr>
                <w:szCs w:val="24"/>
              </w:rPr>
            </w:pPr>
          </w:p>
        </w:tc>
      </w:tr>
    </w:tbl>
    <w:p w:rsidR="00201CC5" w:rsidRPr="00201CC5" w:rsidRDefault="00201CC5" w:rsidP="00201CC5">
      <w:pPr>
        <w:jc w:val="center"/>
        <w:rPr>
          <w:b/>
          <w:i/>
          <w:szCs w:val="24"/>
          <w:lang w:val="en-US"/>
        </w:rPr>
      </w:pPr>
    </w:p>
    <w:p w:rsidR="00201CC5" w:rsidRPr="00201CC5" w:rsidRDefault="00201CC5" w:rsidP="00201CC5">
      <w:pPr>
        <w:jc w:val="center"/>
        <w:rPr>
          <w:b/>
          <w:sz w:val="22"/>
          <w:szCs w:val="22"/>
        </w:rPr>
      </w:pPr>
      <w:r w:rsidRPr="00201CC5">
        <w:rPr>
          <w:b/>
          <w:i/>
          <w:sz w:val="22"/>
          <w:szCs w:val="22"/>
          <w:lang w:val="en-US"/>
        </w:rPr>
        <w:br w:type="page"/>
      </w:r>
    </w:p>
    <w:p w:rsidR="00201CC5" w:rsidRPr="00201CC5" w:rsidRDefault="00201CC5" w:rsidP="00201CC5">
      <w:pPr>
        <w:jc w:val="center"/>
        <w:outlineLvl w:val="0"/>
        <w:rPr>
          <w:b/>
        </w:rPr>
      </w:pPr>
      <w:r w:rsidRPr="00201CC5">
        <w:rPr>
          <w:b/>
        </w:rPr>
        <w:lastRenderedPageBreak/>
        <w:t>ПОДАЦИ О ПОНУЂАЧУ</w:t>
      </w:r>
    </w:p>
    <w:p w:rsidR="00201CC5" w:rsidRPr="00201CC5" w:rsidRDefault="00201CC5" w:rsidP="00201CC5">
      <w:pPr>
        <w:jc w:val="center"/>
        <w:rPr>
          <w:b/>
        </w:rPr>
      </w:pPr>
    </w:p>
    <w:p w:rsidR="00201CC5" w:rsidRPr="00201CC5" w:rsidRDefault="00201CC5" w:rsidP="00201CC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01CC5" w:rsidRPr="00201CC5" w:rsidTr="00667C1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spacing w:line="360" w:lineRule="auto"/>
              <w:jc w:val="left"/>
              <w:rPr>
                <w:b/>
                <w:szCs w:val="24"/>
              </w:rPr>
            </w:pPr>
            <w:r w:rsidRPr="00201CC5">
              <w:rPr>
                <w:b/>
                <w:szCs w:val="24"/>
              </w:rPr>
              <w:t>Пословно име</w:t>
            </w:r>
          </w:p>
          <w:p w:rsidR="00201CC5" w:rsidRPr="00201CC5" w:rsidRDefault="00201CC5" w:rsidP="00201CC5">
            <w:pPr>
              <w:spacing w:line="360" w:lineRule="auto"/>
              <w:jc w:val="left"/>
              <w:rPr>
                <w:b/>
                <w:szCs w:val="24"/>
              </w:rPr>
            </w:pPr>
            <w:r w:rsidRPr="00201CC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01CC5" w:rsidRPr="00201CC5" w:rsidTr="00667C1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01CC5" w:rsidRPr="00201CC5" w:rsidRDefault="00201CC5" w:rsidP="00201CC5">
            <w:pPr>
              <w:spacing w:line="360" w:lineRule="auto"/>
              <w:ind w:right="125"/>
              <w:jc w:val="center"/>
              <w:rPr>
                <w:b/>
                <w:szCs w:val="24"/>
              </w:rPr>
            </w:pPr>
            <w:r w:rsidRPr="00201CC5">
              <w:rPr>
                <w:b/>
                <w:szCs w:val="24"/>
              </w:rPr>
              <w:t xml:space="preserve">Адреса </w:t>
            </w:r>
          </w:p>
          <w:p w:rsidR="00201CC5" w:rsidRPr="00201CC5" w:rsidRDefault="00201CC5" w:rsidP="00201CC5">
            <w:pPr>
              <w:spacing w:line="360" w:lineRule="auto"/>
              <w:ind w:right="125"/>
              <w:jc w:val="center"/>
              <w:rPr>
                <w:b/>
                <w:szCs w:val="24"/>
              </w:rPr>
            </w:pPr>
            <w:r w:rsidRPr="00201CC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 xml:space="preserve">Порески </w:t>
            </w:r>
          </w:p>
          <w:p w:rsidR="00201CC5" w:rsidRPr="00201CC5" w:rsidRDefault="00201CC5" w:rsidP="00201CC5">
            <w:pPr>
              <w:jc w:val="left"/>
              <w:rPr>
                <w:b/>
                <w:szCs w:val="24"/>
              </w:rPr>
            </w:pPr>
            <w:r w:rsidRPr="00201CC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Величина привредног друштва (</w:t>
            </w:r>
            <w:r>
              <w:rPr>
                <w:b/>
                <w:szCs w:val="24"/>
                <w:lang w:val="sr-Cyrl-RS"/>
              </w:rPr>
              <w:t xml:space="preserve">микро, </w:t>
            </w:r>
            <w:r w:rsidRPr="00201CC5">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p w:rsidR="00201CC5" w:rsidRPr="00201CC5" w:rsidRDefault="00201CC5" w:rsidP="00201CC5">
      <w:pPr>
        <w:rPr>
          <w:szCs w:val="24"/>
        </w:rPr>
      </w:pPr>
    </w:p>
    <w:tbl>
      <w:tblPr>
        <w:tblW w:w="5449" w:type="dxa"/>
        <w:jc w:val="right"/>
        <w:tblLook w:val="01E0" w:firstRow="1" w:lastRow="1" w:firstColumn="1" w:lastColumn="1" w:noHBand="0" w:noVBand="0"/>
      </w:tblPr>
      <w:tblGrid>
        <w:gridCol w:w="2131"/>
        <w:gridCol w:w="3318"/>
      </w:tblGrid>
      <w:tr w:rsidR="00201CC5" w:rsidRPr="00201CC5" w:rsidTr="00667C14">
        <w:trPr>
          <w:jc w:val="right"/>
        </w:trPr>
        <w:tc>
          <w:tcPr>
            <w:tcW w:w="2131" w:type="dxa"/>
          </w:tcPr>
          <w:p w:rsidR="00201CC5" w:rsidRPr="00201CC5" w:rsidRDefault="00201CC5" w:rsidP="00201CC5">
            <w:pPr>
              <w:jc w:val="center"/>
              <w:rPr>
                <w:b/>
                <w:szCs w:val="24"/>
              </w:rPr>
            </w:pPr>
          </w:p>
        </w:tc>
        <w:tc>
          <w:tcPr>
            <w:tcW w:w="3318" w:type="dxa"/>
            <w:hideMark/>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67C14">
        <w:trPr>
          <w:jc w:val="right"/>
        </w:trPr>
        <w:tc>
          <w:tcPr>
            <w:tcW w:w="2131" w:type="dxa"/>
            <w:hideMark/>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67C14">
        <w:trPr>
          <w:trHeight w:val="531"/>
          <w:jc w:val="right"/>
        </w:trPr>
        <w:tc>
          <w:tcPr>
            <w:tcW w:w="2131" w:type="dxa"/>
          </w:tcPr>
          <w:p w:rsidR="00201CC5" w:rsidRPr="00201CC5" w:rsidRDefault="00201CC5" w:rsidP="00201CC5">
            <w:pPr>
              <w:jc w:val="center"/>
              <w:rPr>
                <w:szCs w:val="22"/>
              </w:rPr>
            </w:pPr>
          </w:p>
        </w:tc>
        <w:tc>
          <w:tcPr>
            <w:tcW w:w="3318" w:type="dxa"/>
            <w:tcBorders>
              <w:top w:val="nil"/>
              <w:left w:val="nil"/>
              <w:bottom w:val="single" w:sz="4" w:space="0" w:color="auto"/>
              <w:right w:val="nil"/>
            </w:tcBorders>
          </w:tcPr>
          <w:p w:rsidR="00201CC5" w:rsidRPr="00201CC5" w:rsidRDefault="00201CC5" w:rsidP="00201CC5">
            <w:pPr>
              <w:jc w:val="center"/>
              <w:rPr>
                <w:szCs w:val="22"/>
              </w:rPr>
            </w:pPr>
          </w:p>
        </w:tc>
      </w:tr>
    </w:tbl>
    <w:p w:rsidR="00201CC5" w:rsidRPr="00201CC5" w:rsidRDefault="00201CC5" w:rsidP="00201CC5">
      <w:pPr>
        <w:rPr>
          <w:b/>
          <w:i/>
        </w:rPr>
      </w:pPr>
    </w:p>
    <w:p w:rsidR="00201CC5" w:rsidRPr="00201CC5" w:rsidRDefault="00201CC5" w:rsidP="00201CC5">
      <w:pPr>
        <w:jc w:val="center"/>
        <w:rPr>
          <w:b/>
          <w:i/>
        </w:rPr>
      </w:pPr>
      <w:r w:rsidRPr="00201CC5">
        <w:rPr>
          <w:b/>
          <w:i/>
        </w:rPr>
        <w:br w:type="page"/>
      </w:r>
    </w:p>
    <w:p w:rsidR="00201CC5" w:rsidRPr="00201CC5" w:rsidRDefault="00201CC5" w:rsidP="00201CC5">
      <w:pPr>
        <w:jc w:val="center"/>
        <w:outlineLvl w:val="0"/>
        <w:rPr>
          <w:b/>
          <w:szCs w:val="24"/>
        </w:rPr>
      </w:pPr>
    </w:p>
    <w:p w:rsidR="00201CC5" w:rsidRPr="00201CC5" w:rsidRDefault="00201CC5" w:rsidP="00201CC5">
      <w:pPr>
        <w:jc w:val="center"/>
        <w:outlineLvl w:val="0"/>
        <w:rPr>
          <w:b/>
          <w:szCs w:val="24"/>
        </w:rPr>
      </w:pPr>
      <w:r w:rsidRPr="00201CC5">
        <w:rPr>
          <w:b/>
          <w:szCs w:val="24"/>
        </w:rPr>
        <w:t>ПОДАЦИ О ПОДИЗВОЂАЧУ</w:t>
      </w:r>
    </w:p>
    <w:p w:rsidR="00201CC5" w:rsidRPr="00201CC5" w:rsidRDefault="00201CC5" w:rsidP="00201CC5">
      <w:pPr>
        <w:jc w:val="center"/>
        <w:rPr>
          <w:b/>
          <w:szCs w:val="24"/>
        </w:rPr>
      </w:pPr>
    </w:p>
    <w:p w:rsidR="00201CC5" w:rsidRPr="00201CC5" w:rsidRDefault="00201CC5" w:rsidP="00201CC5">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01CC5" w:rsidRPr="00201CC5" w:rsidTr="00667C1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spacing w:line="360" w:lineRule="auto"/>
              <w:jc w:val="left"/>
              <w:rPr>
                <w:b/>
                <w:szCs w:val="24"/>
              </w:rPr>
            </w:pPr>
            <w:r w:rsidRPr="00201CC5">
              <w:rPr>
                <w:b/>
                <w:szCs w:val="24"/>
              </w:rPr>
              <w:t>Пословно име</w:t>
            </w:r>
          </w:p>
          <w:p w:rsidR="00201CC5" w:rsidRPr="00201CC5" w:rsidRDefault="00201CC5" w:rsidP="00201CC5">
            <w:pPr>
              <w:spacing w:line="360" w:lineRule="auto"/>
              <w:jc w:val="left"/>
              <w:rPr>
                <w:b/>
                <w:szCs w:val="24"/>
              </w:rPr>
            </w:pPr>
            <w:r w:rsidRPr="00201CC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01CC5" w:rsidRPr="00201CC5" w:rsidTr="00667C1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01CC5" w:rsidRPr="00201CC5" w:rsidRDefault="00201CC5" w:rsidP="00201CC5">
            <w:pPr>
              <w:spacing w:line="360" w:lineRule="auto"/>
              <w:ind w:right="125"/>
              <w:jc w:val="center"/>
              <w:rPr>
                <w:b/>
                <w:szCs w:val="24"/>
              </w:rPr>
            </w:pPr>
            <w:r w:rsidRPr="00201CC5">
              <w:rPr>
                <w:b/>
                <w:szCs w:val="24"/>
              </w:rPr>
              <w:t xml:space="preserve">Адреса </w:t>
            </w:r>
          </w:p>
          <w:p w:rsidR="00201CC5" w:rsidRPr="00201CC5" w:rsidRDefault="00201CC5" w:rsidP="00201CC5">
            <w:pPr>
              <w:spacing w:line="360" w:lineRule="auto"/>
              <w:ind w:right="125"/>
              <w:jc w:val="center"/>
              <w:rPr>
                <w:b/>
                <w:szCs w:val="24"/>
              </w:rPr>
            </w:pPr>
            <w:r w:rsidRPr="00201CC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 xml:space="preserve">Порески </w:t>
            </w:r>
          </w:p>
          <w:p w:rsidR="00201CC5" w:rsidRPr="00201CC5" w:rsidRDefault="00201CC5" w:rsidP="00201CC5">
            <w:pPr>
              <w:jc w:val="left"/>
              <w:rPr>
                <w:b/>
                <w:szCs w:val="24"/>
              </w:rPr>
            </w:pPr>
            <w:r w:rsidRPr="00201CC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Величина привредног друштва (</w:t>
            </w:r>
            <w:r>
              <w:rPr>
                <w:b/>
                <w:szCs w:val="24"/>
                <w:lang w:val="sr-Cyrl-RS"/>
              </w:rPr>
              <w:t xml:space="preserve">микро, </w:t>
            </w:r>
            <w:r w:rsidRPr="00201CC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jc w:val="center"/>
        <w:rPr>
          <w:b/>
          <w:szCs w:val="24"/>
        </w:rPr>
      </w:pPr>
    </w:p>
    <w:p w:rsidR="00201CC5" w:rsidRPr="00201CC5" w:rsidRDefault="00201CC5" w:rsidP="00201CC5">
      <w:pPr>
        <w:tabs>
          <w:tab w:val="left" w:pos="1350"/>
          <w:tab w:val="left" w:pos="1530"/>
        </w:tabs>
        <w:outlineLvl w:val="0"/>
        <w:rPr>
          <w:szCs w:val="24"/>
        </w:rPr>
      </w:pPr>
      <w:r w:rsidRPr="00201CC5">
        <w:rPr>
          <w:b/>
          <w:szCs w:val="24"/>
        </w:rPr>
        <w:t xml:space="preserve">НАПОМЕНА: </w:t>
      </w:r>
      <w:r w:rsidRPr="00201CC5">
        <w:rPr>
          <w:szCs w:val="24"/>
        </w:rPr>
        <w:t>Образац копирати уколико ће извршење набавке делимично бити          поверено већем броју подизвођача</w:t>
      </w:r>
    </w:p>
    <w:tbl>
      <w:tblPr>
        <w:tblW w:w="5449" w:type="dxa"/>
        <w:jc w:val="right"/>
        <w:tblLook w:val="01E0" w:firstRow="1" w:lastRow="1" w:firstColumn="1" w:lastColumn="1" w:noHBand="0" w:noVBand="0"/>
      </w:tblPr>
      <w:tblGrid>
        <w:gridCol w:w="2131"/>
        <w:gridCol w:w="3318"/>
      </w:tblGrid>
      <w:tr w:rsidR="00201CC5" w:rsidRPr="00201CC5" w:rsidTr="00667C14">
        <w:trPr>
          <w:jc w:val="right"/>
        </w:trPr>
        <w:tc>
          <w:tcPr>
            <w:tcW w:w="2131" w:type="dxa"/>
          </w:tcPr>
          <w:p w:rsidR="00201CC5" w:rsidRPr="00201CC5" w:rsidRDefault="00201CC5" w:rsidP="00201CC5">
            <w:pPr>
              <w:jc w:val="center"/>
              <w:rPr>
                <w:b/>
                <w:szCs w:val="24"/>
              </w:rPr>
            </w:pPr>
          </w:p>
        </w:tc>
        <w:tc>
          <w:tcPr>
            <w:tcW w:w="3318" w:type="dxa"/>
            <w:hideMark/>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67C14">
        <w:trPr>
          <w:jc w:val="right"/>
        </w:trPr>
        <w:tc>
          <w:tcPr>
            <w:tcW w:w="2131" w:type="dxa"/>
            <w:hideMark/>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67C14">
        <w:trPr>
          <w:trHeight w:val="531"/>
          <w:jc w:val="right"/>
        </w:trPr>
        <w:tc>
          <w:tcPr>
            <w:tcW w:w="2131" w:type="dxa"/>
          </w:tcPr>
          <w:p w:rsidR="00201CC5" w:rsidRPr="00201CC5" w:rsidRDefault="00201CC5" w:rsidP="00201CC5">
            <w:pPr>
              <w:jc w:val="center"/>
              <w:rPr>
                <w:szCs w:val="22"/>
              </w:rPr>
            </w:pPr>
          </w:p>
        </w:tc>
        <w:tc>
          <w:tcPr>
            <w:tcW w:w="3318" w:type="dxa"/>
            <w:tcBorders>
              <w:top w:val="nil"/>
              <w:left w:val="nil"/>
              <w:bottom w:val="single" w:sz="4" w:space="0" w:color="auto"/>
              <w:right w:val="nil"/>
            </w:tcBorders>
          </w:tcPr>
          <w:p w:rsidR="00201CC5" w:rsidRPr="00201CC5" w:rsidRDefault="00201CC5" w:rsidP="00201CC5">
            <w:pPr>
              <w:jc w:val="center"/>
              <w:rPr>
                <w:szCs w:val="22"/>
              </w:rPr>
            </w:pPr>
          </w:p>
        </w:tc>
      </w:tr>
    </w:tbl>
    <w:p w:rsidR="00201CC5" w:rsidRPr="00201CC5" w:rsidRDefault="00201CC5" w:rsidP="00201CC5">
      <w:pPr>
        <w:spacing w:line="360" w:lineRule="auto"/>
        <w:jc w:val="center"/>
      </w:pPr>
    </w:p>
    <w:p w:rsidR="00201CC5" w:rsidRPr="00201CC5" w:rsidRDefault="00201CC5" w:rsidP="00201CC5">
      <w:pPr>
        <w:spacing w:line="360" w:lineRule="auto"/>
        <w:jc w:val="center"/>
        <w:rPr>
          <w:sz w:val="16"/>
          <w:szCs w:val="16"/>
        </w:rPr>
      </w:pPr>
      <w:r w:rsidRPr="00201CC5">
        <w:rPr>
          <w:b/>
        </w:rPr>
        <w:t>ПОДАЦИ О ЧЛАНУ ГРУПЕ – НОСИЛАЦ ПОСЛА</w:t>
      </w:r>
    </w:p>
    <w:p w:rsidR="00201CC5" w:rsidRPr="00201CC5" w:rsidRDefault="00201CC5" w:rsidP="00201CC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01CC5" w:rsidRPr="00201CC5" w:rsidTr="00667C1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spacing w:line="360" w:lineRule="auto"/>
              <w:jc w:val="left"/>
              <w:rPr>
                <w:b/>
                <w:szCs w:val="24"/>
              </w:rPr>
            </w:pPr>
            <w:r w:rsidRPr="00201CC5">
              <w:rPr>
                <w:b/>
                <w:szCs w:val="24"/>
              </w:rPr>
              <w:t>Пословно име</w:t>
            </w:r>
          </w:p>
          <w:p w:rsidR="00201CC5" w:rsidRPr="00201CC5" w:rsidRDefault="00201CC5" w:rsidP="00201CC5">
            <w:pPr>
              <w:spacing w:line="360" w:lineRule="auto"/>
              <w:jc w:val="left"/>
              <w:rPr>
                <w:b/>
                <w:szCs w:val="24"/>
              </w:rPr>
            </w:pPr>
            <w:r w:rsidRPr="00201CC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01CC5" w:rsidRPr="00201CC5" w:rsidTr="00667C1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01CC5" w:rsidRPr="00201CC5" w:rsidRDefault="00201CC5" w:rsidP="00201CC5">
            <w:pPr>
              <w:spacing w:line="360" w:lineRule="auto"/>
              <w:ind w:right="125"/>
              <w:jc w:val="center"/>
              <w:rPr>
                <w:b/>
                <w:szCs w:val="24"/>
              </w:rPr>
            </w:pPr>
            <w:r w:rsidRPr="00201CC5">
              <w:rPr>
                <w:b/>
                <w:szCs w:val="24"/>
              </w:rPr>
              <w:t xml:space="preserve">Адреса </w:t>
            </w:r>
          </w:p>
          <w:p w:rsidR="00201CC5" w:rsidRPr="00201CC5" w:rsidRDefault="00201CC5" w:rsidP="00201CC5">
            <w:pPr>
              <w:spacing w:line="360" w:lineRule="auto"/>
              <w:ind w:right="125"/>
              <w:jc w:val="center"/>
              <w:rPr>
                <w:b/>
                <w:szCs w:val="24"/>
              </w:rPr>
            </w:pPr>
            <w:r w:rsidRPr="00201CC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 xml:space="preserve">Порески </w:t>
            </w:r>
          </w:p>
          <w:p w:rsidR="00201CC5" w:rsidRPr="00201CC5" w:rsidRDefault="00201CC5" w:rsidP="00201CC5">
            <w:pPr>
              <w:jc w:val="left"/>
              <w:rPr>
                <w:b/>
                <w:szCs w:val="24"/>
              </w:rPr>
            </w:pPr>
            <w:r w:rsidRPr="00201CC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Величина привредног друштва (</w:t>
            </w:r>
            <w:r>
              <w:rPr>
                <w:b/>
                <w:szCs w:val="24"/>
                <w:lang w:val="sr-Cyrl-RS"/>
              </w:rPr>
              <w:t xml:space="preserve">микро, </w:t>
            </w:r>
            <w:r w:rsidRPr="00201CC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jc w:val="center"/>
        <w:rPr>
          <w:b/>
          <w:szCs w:val="24"/>
        </w:rPr>
      </w:pPr>
    </w:p>
    <w:p w:rsidR="00201CC5" w:rsidRPr="00201CC5" w:rsidRDefault="00201CC5" w:rsidP="00201CC5">
      <w:pPr>
        <w:jc w:val="center"/>
        <w:rPr>
          <w:b/>
          <w:szCs w:val="24"/>
        </w:rPr>
      </w:pPr>
    </w:p>
    <w:p w:rsidR="00201CC5" w:rsidRPr="00201CC5" w:rsidRDefault="00201CC5" w:rsidP="00201CC5">
      <w:pPr>
        <w:rPr>
          <w:szCs w:val="24"/>
        </w:rPr>
      </w:pPr>
    </w:p>
    <w:tbl>
      <w:tblPr>
        <w:tblW w:w="5449" w:type="dxa"/>
        <w:jc w:val="right"/>
        <w:tblLook w:val="01E0" w:firstRow="1" w:lastRow="1" w:firstColumn="1" w:lastColumn="1" w:noHBand="0" w:noVBand="0"/>
      </w:tblPr>
      <w:tblGrid>
        <w:gridCol w:w="2131"/>
        <w:gridCol w:w="3318"/>
      </w:tblGrid>
      <w:tr w:rsidR="00201CC5" w:rsidRPr="00201CC5" w:rsidTr="00667C14">
        <w:trPr>
          <w:jc w:val="right"/>
        </w:trPr>
        <w:tc>
          <w:tcPr>
            <w:tcW w:w="2131" w:type="dxa"/>
          </w:tcPr>
          <w:p w:rsidR="00201CC5" w:rsidRPr="00201CC5" w:rsidRDefault="00201CC5" w:rsidP="00201CC5">
            <w:pPr>
              <w:jc w:val="center"/>
              <w:rPr>
                <w:b/>
                <w:szCs w:val="24"/>
              </w:rPr>
            </w:pPr>
          </w:p>
        </w:tc>
        <w:tc>
          <w:tcPr>
            <w:tcW w:w="3318" w:type="dxa"/>
            <w:hideMark/>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67C14">
        <w:trPr>
          <w:jc w:val="right"/>
        </w:trPr>
        <w:tc>
          <w:tcPr>
            <w:tcW w:w="2131" w:type="dxa"/>
            <w:hideMark/>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67C14">
        <w:trPr>
          <w:trHeight w:val="531"/>
          <w:jc w:val="right"/>
        </w:trPr>
        <w:tc>
          <w:tcPr>
            <w:tcW w:w="2131" w:type="dxa"/>
          </w:tcPr>
          <w:p w:rsidR="00201CC5" w:rsidRPr="00201CC5" w:rsidRDefault="00201CC5" w:rsidP="00201CC5">
            <w:pPr>
              <w:jc w:val="center"/>
              <w:rPr>
                <w:szCs w:val="22"/>
              </w:rPr>
            </w:pPr>
          </w:p>
        </w:tc>
        <w:tc>
          <w:tcPr>
            <w:tcW w:w="3318" w:type="dxa"/>
            <w:tcBorders>
              <w:top w:val="nil"/>
              <w:left w:val="nil"/>
              <w:bottom w:val="single" w:sz="4" w:space="0" w:color="auto"/>
              <w:right w:val="nil"/>
            </w:tcBorders>
          </w:tcPr>
          <w:p w:rsidR="00201CC5" w:rsidRPr="00201CC5" w:rsidRDefault="00201CC5" w:rsidP="00201CC5">
            <w:pPr>
              <w:jc w:val="center"/>
              <w:rPr>
                <w:szCs w:val="22"/>
              </w:rPr>
            </w:pPr>
          </w:p>
        </w:tc>
      </w:tr>
    </w:tbl>
    <w:p w:rsidR="00201CC5" w:rsidRPr="00201CC5" w:rsidRDefault="00201CC5" w:rsidP="00201CC5">
      <w:pPr>
        <w:jc w:val="center"/>
        <w:outlineLvl w:val="0"/>
        <w:rPr>
          <w:b/>
        </w:rPr>
      </w:pPr>
    </w:p>
    <w:p w:rsidR="00201CC5" w:rsidRPr="00201CC5" w:rsidRDefault="00201CC5" w:rsidP="00201CC5">
      <w:pPr>
        <w:jc w:val="center"/>
        <w:outlineLvl w:val="0"/>
        <w:rPr>
          <w:sz w:val="16"/>
          <w:szCs w:val="16"/>
        </w:rPr>
      </w:pPr>
      <w:r w:rsidRPr="00201CC5">
        <w:rPr>
          <w:b/>
        </w:rPr>
        <w:t xml:space="preserve">ПОДАЦИ О ЧЛАНУ ГРУПЕ </w:t>
      </w:r>
    </w:p>
    <w:p w:rsidR="00201CC5" w:rsidRPr="00201CC5" w:rsidRDefault="00201CC5" w:rsidP="00201CC5">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01CC5" w:rsidRPr="00201CC5" w:rsidTr="00667C14">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spacing w:line="360" w:lineRule="auto"/>
              <w:jc w:val="left"/>
              <w:rPr>
                <w:b/>
                <w:szCs w:val="24"/>
              </w:rPr>
            </w:pPr>
            <w:r w:rsidRPr="00201CC5">
              <w:rPr>
                <w:b/>
                <w:szCs w:val="24"/>
              </w:rPr>
              <w:t>Пословно име</w:t>
            </w:r>
          </w:p>
          <w:p w:rsidR="00201CC5" w:rsidRPr="00201CC5" w:rsidRDefault="00201CC5" w:rsidP="00201CC5">
            <w:pPr>
              <w:spacing w:line="360" w:lineRule="auto"/>
              <w:jc w:val="left"/>
              <w:rPr>
                <w:b/>
                <w:szCs w:val="24"/>
              </w:rPr>
            </w:pPr>
            <w:r w:rsidRPr="00201CC5">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01CC5" w:rsidRPr="00201CC5" w:rsidTr="00667C14">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01CC5" w:rsidRPr="00201CC5" w:rsidRDefault="00201CC5" w:rsidP="00201CC5">
            <w:pPr>
              <w:spacing w:line="360" w:lineRule="auto"/>
              <w:ind w:right="125"/>
              <w:jc w:val="center"/>
              <w:rPr>
                <w:b/>
                <w:szCs w:val="24"/>
              </w:rPr>
            </w:pPr>
            <w:r w:rsidRPr="00201CC5">
              <w:rPr>
                <w:b/>
                <w:szCs w:val="24"/>
              </w:rPr>
              <w:t xml:space="preserve">Адреса </w:t>
            </w:r>
          </w:p>
          <w:p w:rsidR="00201CC5" w:rsidRPr="00201CC5" w:rsidRDefault="00201CC5" w:rsidP="00201CC5">
            <w:pPr>
              <w:spacing w:line="360" w:lineRule="auto"/>
              <w:ind w:right="125"/>
              <w:jc w:val="center"/>
              <w:rPr>
                <w:b/>
                <w:szCs w:val="24"/>
              </w:rPr>
            </w:pPr>
            <w:r w:rsidRPr="00201CC5">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ind w:right="125"/>
              <w:jc w:val="left"/>
              <w:rPr>
                <w:b/>
                <w:szCs w:val="24"/>
              </w:rPr>
            </w:pPr>
            <w:r w:rsidRPr="00201CC5">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 xml:space="preserve">Порески </w:t>
            </w:r>
          </w:p>
          <w:p w:rsidR="00201CC5" w:rsidRPr="00201CC5" w:rsidRDefault="00201CC5" w:rsidP="00201CC5">
            <w:pPr>
              <w:jc w:val="left"/>
              <w:rPr>
                <w:b/>
                <w:szCs w:val="24"/>
              </w:rPr>
            </w:pPr>
            <w:r w:rsidRPr="00201CC5">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Величина привредног друштва (</w:t>
            </w:r>
            <w:r>
              <w:rPr>
                <w:b/>
                <w:szCs w:val="24"/>
                <w:lang w:val="sr-Cyrl-RS"/>
              </w:rPr>
              <w:t xml:space="preserve">микро, </w:t>
            </w:r>
            <w:r w:rsidRPr="00201CC5">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r w:rsidR="00201CC5" w:rsidRPr="00201CC5" w:rsidTr="00667C14">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01CC5" w:rsidRPr="00201CC5" w:rsidRDefault="00201CC5" w:rsidP="00201CC5">
            <w:pPr>
              <w:jc w:val="left"/>
              <w:rPr>
                <w:b/>
                <w:szCs w:val="24"/>
              </w:rPr>
            </w:pPr>
            <w:r w:rsidRPr="00201CC5">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01CC5" w:rsidRPr="00201CC5" w:rsidRDefault="00201CC5" w:rsidP="00201CC5">
            <w:pPr>
              <w:jc w:val="left"/>
              <w:rPr>
                <w:szCs w:val="24"/>
              </w:rPr>
            </w:pPr>
          </w:p>
        </w:tc>
      </w:tr>
    </w:tbl>
    <w:p w:rsidR="00201CC5" w:rsidRPr="00201CC5" w:rsidRDefault="00201CC5" w:rsidP="00201CC5">
      <w:pPr>
        <w:rPr>
          <w:szCs w:val="24"/>
        </w:rPr>
      </w:pPr>
    </w:p>
    <w:p w:rsidR="00201CC5" w:rsidRPr="00201CC5" w:rsidRDefault="00201CC5" w:rsidP="00201CC5">
      <w:pPr>
        <w:rPr>
          <w:b/>
          <w:szCs w:val="24"/>
        </w:rPr>
      </w:pPr>
    </w:p>
    <w:p w:rsidR="00201CC5" w:rsidRPr="00201CC5" w:rsidRDefault="00201CC5" w:rsidP="00201CC5">
      <w:pPr>
        <w:outlineLvl w:val="0"/>
        <w:rPr>
          <w:szCs w:val="24"/>
        </w:rPr>
      </w:pPr>
      <w:r w:rsidRPr="00201CC5">
        <w:rPr>
          <w:b/>
          <w:szCs w:val="24"/>
        </w:rPr>
        <w:t xml:space="preserve">НАПОМЕНА: </w:t>
      </w:r>
      <w:r w:rsidRPr="00201CC5">
        <w:rPr>
          <w:szCs w:val="24"/>
        </w:rPr>
        <w:t>Образац копирати уколико понуду доставља већи број чланова групе</w:t>
      </w:r>
    </w:p>
    <w:p w:rsidR="00201CC5" w:rsidRPr="00201CC5" w:rsidRDefault="00201CC5" w:rsidP="00201CC5">
      <w:pPr>
        <w:rPr>
          <w:szCs w:val="24"/>
        </w:rPr>
      </w:pPr>
    </w:p>
    <w:tbl>
      <w:tblPr>
        <w:tblW w:w="5449" w:type="dxa"/>
        <w:jc w:val="right"/>
        <w:tblLook w:val="01E0" w:firstRow="1" w:lastRow="1" w:firstColumn="1" w:lastColumn="1" w:noHBand="0" w:noVBand="0"/>
      </w:tblPr>
      <w:tblGrid>
        <w:gridCol w:w="2131"/>
        <w:gridCol w:w="3318"/>
      </w:tblGrid>
      <w:tr w:rsidR="00201CC5" w:rsidRPr="00201CC5" w:rsidTr="00667C14">
        <w:trPr>
          <w:jc w:val="right"/>
        </w:trPr>
        <w:tc>
          <w:tcPr>
            <w:tcW w:w="2131" w:type="dxa"/>
          </w:tcPr>
          <w:p w:rsidR="00201CC5" w:rsidRPr="00201CC5" w:rsidRDefault="00201CC5" w:rsidP="00201CC5">
            <w:pPr>
              <w:jc w:val="center"/>
              <w:rPr>
                <w:b/>
                <w:szCs w:val="24"/>
              </w:rPr>
            </w:pPr>
          </w:p>
        </w:tc>
        <w:tc>
          <w:tcPr>
            <w:tcW w:w="3318" w:type="dxa"/>
            <w:hideMark/>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67C14">
        <w:trPr>
          <w:jc w:val="right"/>
        </w:trPr>
        <w:tc>
          <w:tcPr>
            <w:tcW w:w="2131" w:type="dxa"/>
            <w:hideMark/>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67C14">
        <w:trPr>
          <w:trHeight w:val="681"/>
          <w:jc w:val="right"/>
        </w:trPr>
        <w:tc>
          <w:tcPr>
            <w:tcW w:w="2131" w:type="dxa"/>
          </w:tcPr>
          <w:p w:rsidR="00201CC5" w:rsidRPr="00201CC5" w:rsidRDefault="00201CC5" w:rsidP="00201CC5">
            <w:pPr>
              <w:jc w:val="center"/>
              <w:rPr>
                <w:b/>
                <w:szCs w:val="22"/>
              </w:rPr>
            </w:pPr>
          </w:p>
        </w:tc>
        <w:tc>
          <w:tcPr>
            <w:tcW w:w="3318" w:type="dxa"/>
            <w:tcBorders>
              <w:top w:val="nil"/>
              <w:left w:val="nil"/>
              <w:bottom w:val="single" w:sz="4" w:space="0" w:color="auto"/>
              <w:right w:val="nil"/>
            </w:tcBorders>
          </w:tcPr>
          <w:p w:rsidR="00201CC5" w:rsidRPr="00201CC5" w:rsidRDefault="00201CC5" w:rsidP="00201CC5">
            <w:pPr>
              <w:jc w:val="center"/>
              <w:rPr>
                <w:b/>
                <w:szCs w:val="22"/>
              </w:rPr>
            </w:pPr>
          </w:p>
        </w:tc>
      </w:tr>
    </w:tbl>
    <w:p w:rsidR="00201CC5" w:rsidRPr="00201CC5" w:rsidRDefault="00201CC5" w:rsidP="00201CC5">
      <w:pPr>
        <w:jc w:val="center"/>
        <w:rPr>
          <w:b/>
          <w:szCs w:val="24"/>
        </w:rPr>
      </w:pPr>
    </w:p>
    <w:p w:rsidR="00201CC5" w:rsidRPr="00201CC5" w:rsidRDefault="00201CC5" w:rsidP="00201CC5">
      <w:pPr>
        <w:widowControl/>
        <w:suppressAutoHyphens/>
        <w:autoSpaceDN w:val="0"/>
        <w:jc w:val="center"/>
        <w:textAlignment w:val="baseline"/>
        <w:rPr>
          <w:b/>
          <w:color w:val="000000"/>
          <w:kern w:val="3"/>
          <w:sz w:val="22"/>
          <w:szCs w:val="22"/>
          <w:lang w:val="en-US" w:eastAsia="zh-CN" w:bidi="hi-IN"/>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 w:val="22"/>
          <w:szCs w:val="22"/>
        </w:rPr>
      </w:pPr>
    </w:p>
    <w:p w:rsidR="00201CC5" w:rsidRPr="00201CC5" w:rsidRDefault="00201CC5" w:rsidP="00201CC5">
      <w:pPr>
        <w:rPr>
          <w:b/>
          <w:sz w:val="22"/>
          <w:szCs w:val="22"/>
        </w:rPr>
      </w:pPr>
    </w:p>
    <w:p w:rsidR="00201CC5" w:rsidRPr="00201CC5" w:rsidRDefault="00201CC5" w:rsidP="00201CC5">
      <w:pPr>
        <w:jc w:val="center"/>
        <w:rPr>
          <w:b/>
          <w:sz w:val="22"/>
          <w:szCs w:val="22"/>
        </w:rPr>
      </w:pPr>
    </w:p>
    <w:p w:rsidR="00201CC5" w:rsidRPr="00201CC5" w:rsidRDefault="00201CC5" w:rsidP="00201CC5">
      <w:pPr>
        <w:jc w:val="center"/>
        <w:rPr>
          <w:b/>
          <w:szCs w:val="24"/>
        </w:rPr>
      </w:pPr>
      <w:r w:rsidRPr="00201CC5">
        <w:rPr>
          <w:b/>
          <w:szCs w:val="24"/>
        </w:rPr>
        <w:t>Р О К</w:t>
      </w:r>
    </w:p>
    <w:p w:rsidR="00201CC5" w:rsidRPr="00201CC5" w:rsidRDefault="00201CC5" w:rsidP="00201CC5">
      <w:pPr>
        <w:jc w:val="center"/>
        <w:rPr>
          <w:b/>
          <w:szCs w:val="24"/>
          <w:lang w:val="ru-RU"/>
        </w:rPr>
      </w:pPr>
      <w:r w:rsidRPr="00201CC5">
        <w:rPr>
          <w:b/>
          <w:szCs w:val="24"/>
        </w:rPr>
        <w:t>ВАЖЕЊА ПОНУДЕ</w:t>
      </w:r>
    </w:p>
    <w:p w:rsidR="00201CC5" w:rsidRPr="00201CC5" w:rsidRDefault="00201CC5" w:rsidP="00201CC5">
      <w:pPr>
        <w:jc w:val="center"/>
        <w:rPr>
          <w:b/>
          <w:szCs w:val="24"/>
          <w:lang w:val="ru-RU"/>
        </w:rPr>
      </w:pPr>
    </w:p>
    <w:p w:rsidR="00201CC5" w:rsidRPr="00201CC5" w:rsidRDefault="00201CC5" w:rsidP="00201CC5">
      <w:pPr>
        <w:jc w:val="center"/>
        <w:rPr>
          <w:b/>
          <w:szCs w:val="24"/>
        </w:rPr>
      </w:pPr>
    </w:p>
    <w:p w:rsidR="00201CC5" w:rsidRPr="00201CC5" w:rsidRDefault="00201CC5" w:rsidP="00201CC5">
      <w:pPr>
        <w:rPr>
          <w:b/>
          <w:szCs w:val="24"/>
        </w:rPr>
      </w:pPr>
    </w:p>
    <w:p w:rsidR="00201CC5" w:rsidRPr="00201CC5" w:rsidRDefault="00201CC5" w:rsidP="00201CC5">
      <w:pPr>
        <w:spacing w:line="480" w:lineRule="auto"/>
        <w:rPr>
          <w:b/>
          <w:szCs w:val="24"/>
        </w:rPr>
      </w:pPr>
      <w:r w:rsidRPr="00201CC5">
        <w:rPr>
          <w:b/>
          <w:szCs w:val="24"/>
        </w:rPr>
        <w:tab/>
        <w:t>Рок важења понуде не може бити краћи од 60 дана од дана отварања понуда.</w:t>
      </w:r>
    </w:p>
    <w:p w:rsidR="00201CC5" w:rsidRPr="00201CC5" w:rsidRDefault="00201CC5" w:rsidP="00201CC5">
      <w:pPr>
        <w:tabs>
          <w:tab w:val="clear" w:pos="1440"/>
          <w:tab w:val="left" w:pos="0"/>
        </w:tabs>
        <w:spacing w:line="480" w:lineRule="auto"/>
        <w:jc w:val="center"/>
        <w:rPr>
          <w:b/>
          <w:szCs w:val="24"/>
        </w:rPr>
      </w:pPr>
      <w:r w:rsidRPr="00201CC5">
        <w:rPr>
          <w:b/>
          <w:szCs w:val="24"/>
        </w:rPr>
        <w:t>Понуда коју подносим у предметној јавној набавци важи</w:t>
      </w:r>
    </w:p>
    <w:p w:rsidR="00201CC5" w:rsidRPr="00201CC5" w:rsidRDefault="00201CC5" w:rsidP="00201CC5">
      <w:pPr>
        <w:spacing w:line="480" w:lineRule="auto"/>
        <w:jc w:val="center"/>
        <w:rPr>
          <w:b/>
          <w:szCs w:val="24"/>
        </w:rPr>
      </w:pPr>
      <w:r w:rsidRPr="00201CC5">
        <w:rPr>
          <w:b/>
          <w:szCs w:val="24"/>
        </w:rPr>
        <w:t>____________________________  дана од дана отварања понуда.</w:t>
      </w:r>
    </w:p>
    <w:p w:rsidR="00201CC5" w:rsidRPr="00201CC5" w:rsidRDefault="00201CC5" w:rsidP="00201CC5">
      <w:pPr>
        <w:spacing w:line="480" w:lineRule="auto"/>
        <w:rPr>
          <w:sz w:val="20"/>
        </w:rPr>
      </w:pPr>
      <w:r w:rsidRPr="00201CC5">
        <w:rPr>
          <w:szCs w:val="24"/>
        </w:rPr>
        <w:t xml:space="preserve">               </w:t>
      </w:r>
      <w:r w:rsidRPr="00201CC5">
        <w:rPr>
          <w:sz w:val="20"/>
        </w:rPr>
        <w:t>(уписати број дана важења понуде)</w:t>
      </w:r>
    </w:p>
    <w:p w:rsidR="00201CC5" w:rsidRPr="00201CC5" w:rsidRDefault="00201CC5" w:rsidP="00201CC5">
      <w:pPr>
        <w:rPr>
          <w:b/>
          <w:szCs w:val="24"/>
        </w:rPr>
      </w:pPr>
    </w:p>
    <w:p w:rsidR="00201CC5" w:rsidRPr="00201CC5" w:rsidRDefault="00201CC5" w:rsidP="00201CC5">
      <w:pPr>
        <w:jc w:val="center"/>
        <w:rPr>
          <w:b/>
          <w:szCs w:val="24"/>
        </w:rPr>
      </w:pPr>
    </w:p>
    <w:p w:rsidR="00201CC5" w:rsidRPr="00201CC5" w:rsidRDefault="00201CC5" w:rsidP="00201CC5">
      <w:pPr>
        <w:jc w:val="center"/>
        <w:rPr>
          <w:b/>
          <w:szCs w:val="24"/>
        </w:rPr>
      </w:pPr>
    </w:p>
    <w:p w:rsidR="00201CC5" w:rsidRPr="00201CC5" w:rsidRDefault="00201CC5" w:rsidP="00201CC5">
      <w:pPr>
        <w:jc w:val="center"/>
        <w:rPr>
          <w:b/>
          <w:szCs w:val="24"/>
        </w:rPr>
      </w:pPr>
    </w:p>
    <w:p w:rsidR="00201CC5" w:rsidRPr="00201CC5" w:rsidRDefault="00201CC5" w:rsidP="00201CC5">
      <w:pPr>
        <w:rPr>
          <w:b/>
          <w:szCs w:val="24"/>
        </w:rPr>
      </w:pPr>
    </w:p>
    <w:tbl>
      <w:tblPr>
        <w:tblW w:w="8077" w:type="dxa"/>
        <w:jc w:val="center"/>
        <w:tblLook w:val="01E0" w:firstRow="1" w:lastRow="1" w:firstColumn="1" w:lastColumn="1" w:noHBand="0" w:noVBand="0"/>
      </w:tblPr>
      <w:tblGrid>
        <w:gridCol w:w="2628"/>
        <w:gridCol w:w="2131"/>
        <w:gridCol w:w="3318"/>
      </w:tblGrid>
      <w:tr w:rsidR="00201CC5" w:rsidRPr="00201CC5" w:rsidTr="00667C14">
        <w:trPr>
          <w:jc w:val="center"/>
        </w:trPr>
        <w:tc>
          <w:tcPr>
            <w:tcW w:w="2628" w:type="dxa"/>
          </w:tcPr>
          <w:p w:rsidR="00201CC5" w:rsidRPr="00201CC5" w:rsidRDefault="00201CC5" w:rsidP="00201CC5">
            <w:pPr>
              <w:jc w:val="center"/>
              <w:rPr>
                <w:b/>
                <w:szCs w:val="24"/>
              </w:rPr>
            </w:pPr>
          </w:p>
        </w:tc>
        <w:tc>
          <w:tcPr>
            <w:tcW w:w="2131" w:type="dxa"/>
          </w:tcPr>
          <w:p w:rsidR="00201CC5" w:rsidRPr="00201CC5" w:rsidRDefault="00201CC5" w:rsidP="00201CC5">
            <w:pPr>
              <w:jc w:val="center"/>
              <w:rPr>
                <w:b/>
                <w:szCs w:val="24"/>
              </w:rPr>
            </w:pPr>
          </w:p>
        </w:tc>
        <w:tc>
          <w:tcPr>
            <w:tcW w:w="3318" w:type="dxa"/>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67C14">
        <w:trPr>
          <w:jc w:val="center"/>
        </w:trPr>
        <w:tc>
          <w:tcPr>
            <w:tcW w:w="2628" w:type="dxa"/>
          </w:tcPr>
          <w:p w:rsidR="00201CC5" w:rsidRPr="00201CC5" w:rsidRDefault="00201CC5" w:rsidP="00201CC5">
            <w:pPr>
              <w:rPr>
                <w:b/>
                <w:szCs w:val="24"/>
              </w:rPr>
            </w:pPr>
          </w:p>
        </w:tc>
        <w:tc>
          <w:tcPr>
            <w:tcW w:w="2131" w:type="dxa"/>
          </w:tcPr>
          <w:p w:rsidR="00201CC5" w:rsidRPr="00201CC5" w:rsidRDefault="00201CC5" w:rsidP="00201CC5">
            <w:pPr>
              <w:jc w:val="center"/>
              <w:rPr>
                <w:b/>
                <w:szCs w:val="24"/>
              </w:rPr>
            </w:pPr>
            <w:r w:rsidRPr="00201CC5">
              <w:rPr>
                <w:b/>
                <w:szCs w:val="24"/>
              </w:rPr>
              <w:t>М.П.</w:t>
            </w:r>
          </w:p>
        </w:tc>
        <w:tc>
          <w:tcPr>
            <w:tcW w:w="3318" w:type="dxa"/>
          </w:tcPr>
          <w:p w:rsidR="00201CC5" w:rsidRPr="00201CC5" w:rsidRDefault="00201CC5" w:rsidP="00201CC5">
            <w:pPr>
              <w:jc w:val="center"/>
              <w:rPr>
                <w:b/>
                <w:szCs w:val="24"/>
              </w:rPr>
            </w:pPr>
          </w:p>
        </w:tc>
      </w:tr>
      <w:tr w:rsidR="00201CC5" w:rsidRPr="00201CC5" w:rsidTr="00667C14">
        <w:trPr>
          <w:trHeight w:val="885"/>
          <w:jc w:val="center"/>
        </w:trPr>
        <w:tc>
          <w:tcPr>
            <w:tcW w:w="2628" w:type="dxa"/>
          </w:tcPr>
          <w:p w:rsidR="00201CC5" w:rsidRPr="00201CC5" w:rsidRDefault="00201CC5" w:rsidP="00201CC5">
            <w:pPr>
              <w:rPr>
                <w:szCs w:val="24"/>
              </w:rPr>
            </w:pPr>
          </w:p>
        </w:tc>
        <w:tc>
          <w:tcPr>
            <w:tcW w:w="2131" w:type="dxa"/>
          </w:tcPr>
          <w:p w:rsidR="00201CC5" w:rsidRPr="00201CC5" w:rsidRDefault="00201CC5" w:rsidP="00201CC5">
            <w:pPr>
              <w:jc w:val="center"/>
              <w:rPr>
                <w:szCs w:val="24"/>
              </w:rPr>
            </w:pPr>
          </w:p>
        </w:tc>
        <w:tc>
          <w:tcPr>
            <w:tcW w:w="3318" w:type="dxa"/>
            <w:tcBorders>
              <w:bottom w:val="single" w:sz="4" w:space="0" w:color="auto"/>
            </w:tcBorders>
          </w:tcPr>
          <w:p w:rsidR="00201CC5" w:rsidRPr="00201CC5" w:rsidRDefault="00201CC5" w:rsidP="00201CC5">
            <w:pPr>
              <w:jc w:val="center"/>
              <w:rPr>
                <w:szCs w:val="24"/>
              </w:rPr>
            </w:pPr>
          </w:p>
        </w:tc>
      </w:tr>
    </w:tbl>
    <w:p w:rsidR="00201CC5" w:rsidRPr="00201CC5" w:rsidRDefault="00201CC5" w:rsidP="00201CC5">
      <w:pPr>
        <w:rPr>
          <w:b/>
          <w:szCs w:val="24"/>
          <w:lang w:val="en-US"/>
        </w:rPr>
      </w:pPr>
    </w:p>
    <w:p w:rsidR="00201CC5" w:rsidRPr="00201CC5" w:rsidRDefault="00201CC5" w:rsidP="00201CC5">
      <w:pPr>
        <w:tabs>
          <w:tab w:val="right" w:leader="dot" w:pos="6960"/>
        </w:tabs>
        <w:jc w:val="center"/>
        <w:rPr>
          <w:b/>
          <w:szCs w:val="24"/>
        </w:rPr>
      </w:pPr>
      <w:r w:rsidRPr="00201CC5">
        <w:rPr>
          <w:b/>
          <w:sz w:val="22"/>
          <w:szCs w:val="22"/>
          <w:lang w:val="ru-RU"/>
        </w:rPr>
        <w:br w:type="page"/>
      </w:r>
      <w:r w:rsidRPr="00201CC5">
        <w:rPr>
          <w:b/>
          <w:szCs w:val="24"/>
        </w:rPr>
        <w:lastRenderedPageBreak/>
        <w:t>СПЕЦИФИКАЦИЈА УСЛУГА</w:t>
      </w:r>
    </w:p>
    <w:p w:rsidR="00201CC5" w:rsidRPr="00201CC5" w:rsidRDefault="00201CC5" w:rsidP="00201CC5">
      <w:pPr>
        <w:widowControl/>
        <w:tabs>
          <w:tab w:val="clear" w:pos="1440"/>
        </w:tabs>
        <w:autoSpaceDE w:val="0"/>
        <w:autoSpaceDN w:val="0"/>
        <w:adjustRightInd w:val="0"/>
        <w:jc w:val="center"/>
        <w:rPr>
          <w:rFonts w:eastAsia="Calibri"/>
          <w:b/>
          <w:bCs/>
          <w:color w:val="000000"/>
          <w:szCs w:val="24"/>
        </w:rPr>
      </w:pPr>
      <w:r w:rsidRPr="00201CC5">
        <w:rPr>
          <w:rFonts w:eastAsia="Calibri"/>
          <w:b/>
          <w:bCs/>
          <w:color w:val="000000"/>
          <w:szCs w:val="24"/>
          <w:lang w:val="en-US"/>
        </w:rPr>
        <w:t xml:space="preserve">ЈН </w:t>
      </w:r>
      <w:r w:rsidRPr="00201CC5">
        <w:rPr>
          <w:rFonts w:eastAsia="Calibri"/>
          <w:b/>
          <w:bCs/>
          <w:color w:val="000000"/>
          <w:szCs w:val="24"/>
        </w:rPr>
        <w:t>број</w:t>
      </w:r>
      <w:r w:rsidRPr="00201CC5">
        <w:rPr>
          <w:rFonts w:eastAsia="Calibri"/>
          <w:b/>
          <w:bCs/>
          <w:color w:val="000000"/>
          <w:szCs w:val="24"/>
          <w:lang w:val="en-US"/>
        </w:rPr>
        <w:t xml:space="preserve"> </w:t>
      </w:r>
      <w:r w:rsidR="00206424">
        <w:rPr>
          <w:rFonts w:eastAsia="Calibri"/>
          <w:b/>
          <w:bCs/>
          <w:color w:val="000000"/>
          <w:szCs w:val="24"/>
        </w:rPr>
        <w:t>14/2017</w:t>
      </w:r>
    </w:p>
    <w:p w:rsidR="00201CC5" w:rsidRPr="00201CC5" w:rsidRDefault="00201CC5" w:rsidP="00201CC5">
      <w:pPr>
        <w:widowControl/>
        <w:tabs>
          <w:tab w:val="clear" w:pos="1440"/>
        </w:tabs>
        <w:autoSpaceDE w:val="0"/>
        <w:autoSpaceDN w:val="0"/>
        <w:adjustRightInd w:val="0"/>
        <w:jc w:val="center"/>
        <w:rPr>
          <w:rFonts w:eastAsia="Calibri"/>
          <w:b/>
          <w:bCs/>
          <w:color w:val="000000"/>
          <w:szCs w:val="24"/>
        </w:rPr>
      </w:pPr>
    </w:p>
    <w:p w:rsidR="00201CC5" w:rsidRPr="00201CC5" w:rsidRDefault="00201CC5" w:rsidP="00201CC5">
      <w:pPr>
        <w:tabs>
          <w:tab w:val="clear" w:pos="1440"/>
          <w:tab w:val="left" w:pos="0"/>
        </w:tabs>
        <w:ind w:firstLine="1440"/>
        <w:rPr>
          <w:lang w:val="en-US"/>
        </w:rPr>
      </w:pPr>
      <w:r w:rsidRPr="00201CC5">
        <w:rPr>
          <w:szCs w:val="24"/>
        </w:rPr>
        <w:t xml:space="preserve">Предмет набавке је пружање </w:t>
      </w:r>
      <w:r w:rsidRPr="00201CC5">
        <w:rPr>
          <w:lang w:val="ru-RU"/>
        </w:rPr>
        <w:t xml:space="preserve">услуга </w:t>
      </w:r>
      <w:r w:rsidRPr="00201CC5">
        <w:t xml:space="preserve">објављивања тендера и информативних огласа. </w:t>
      </w:r>
    </w:p>
    <w:p w:rsidR="00201CC5" w:rsidRPr="00201CC5" w:rsidRDefault="00201CC5" w:rsidP="00201CC5">
      <w:pPr>
        <w:tabs>
          <w:tab w:val="clear" w:pos="1440"/>
          <w:tab w:val="left" w:pos="0"/>
        </w:tabs>
        <w:ind w:firstLine="1440"/>
        <w:rPr>
          <w:bCs/>
          <w:color w:val="FF0000"/>
          <w:szCs w:val="24"/>
          <w:lang w:val="en-US"/>
        </w:rPr>
      </w:pPr>
      <w:r w:rsidRPr="00201CC5">
        <w:t xml:space="preserve">Предметна услуга ће се вршити на основу писаног захтева Наручиоца, односно упућивањем текста </w:t>
      </w:r>
      <w:r w:rsidRPr="00201CC5">
        <w:rPr>
          <w:noProof/>
        </w:rPr>
        <w:t>(јавних конкурса, јавних огласа, огласа за лицитације и др.) електронском поштом у „</w:t>
      </w:r>
      <w:r w:rsidRPr="00201CC5">
        <w:rPr>
          <w:noProof/>
          <w:lang w:val="en-US"/>
        </w:rPr>
        <w:t>word”</w:t>
      </w:r>
      <w:r w:rsidRPr="00201CC5">
        <w:rPr>
          <w:noProof/>
        </w:rPr>
        <w:t xml:space="preserve"> документу.</w:t>
      </w:r>
    </w:p>
    <w:p w:rsidR="00201CC5" w:rsidRPr="00201CC5" w:rsidRDefault="00201CC5" w:rsidP="00201CC5">
      <w:pPr>
        <w:rPr>
          <w:noProof/>
        </w:rPr>
      </w:pPr>
      <w:r w:rsidRPr="00201CC5">
        <w:rPr>
          <w:rFonts w:ascii="Franklin Gothic Medium" w:hAnsi="Franklin Gothic Medium"/>
          <w:color w:val="FF0000"/>
          <w:szCs w:val="24"/>
        </w:rPr>
        <w:tab/>
      </w:r>
      <w:r w:rsidRPr="00201CC5">
        <w:rPr>
          <w:noProof/>
        </w:rPr>
        <w:t>Објављивање достављених текстова конкурса и огласа, врши се у црно-белој редакцији при величини слова од 8 тачака, на унутрашњим странама (осим прве и последње стране).</w:t>
      </w:r>
    </w:p>
    <w:p w:rsidR="00201CC5" w:rsidRPr="00201CC5" w:rsidRDefault="00201CC5" w:rsidP="00201CC5">
      <w:pPr>
        <w:rPr>
          <w:noProof/>
        </w:rPr>
      </w:pPr>
      <w:r w:rsidRPr="00201CC5">
        <w:rPr>
          <w:noProof/>
        </w:rPr>
        <w:tab/>
        <w:t>Цена се исказује по стубичном центиметру.</w:t>
      </w:r>
    </w:p>
    <w:p w:rsidR="00201CC5" w:rsidRPr="00201CC5" w:rsidRDefault="00201CC5" w:rsidP="00201CC5">
      <w:pPr>
        <w:rPr>
          <w:noProof/>
        </w:rPr>
      </w:pPr>
      <w:r w:rsidRPr="00201CC5">
        <w:rPr>
          <w:noProof/>
        </w:rPr>
        <w:tab/>
        <w:t>Спецификација:</w:t>
      </w:r>
    </w:p>
    <w:p w:rsidR="00201CC5" w:rsidRPr="00201CC5" w:rsidRDefault="00201CC5" w:rsidP="00201CC5">
      <w:pPr>
        <w:widowControl/>
        <w:numPr>
          <w:ilvl w:val="0"/>
          <w:numId w:val="43"/>
        </w:numPr>
        <w:tabs>
          <w:tab w:val="clear" w:pos="1440"/>
        </w:tabs>
        <w:rPr>
          <w:noProof/>
        </w:rPr>
      </w:pPr>
      <w:r w:rsidRPr="00201CC5">
        <w:rPr>
          <w:noProof/>
        </w:rPr>
        <w:t>црно-бела редакција</w:t>
      </w:r>
    </w:p>
    <w:p w:rsidR="00201CC5" w:rsidRPr="00201CC5" w:rsidRDefault="00201CC5" w:rsidP="00201CC5">
      <w:pPr>
        <w:widowControl/>
        <w:numPr>
          <w:ilvl w:val="0"/>
          <w:numId w:val="43"/>
        </w:numPr>
        <w:tabs>
          <w:tab w:val="clear" w:pos="1440"/>
        </w:tabs>
        <w:rPr>
          <w:noProof/>
        </w:rPr>
      </w:pPr>
      <w:r w:rsidRPr="00201CC5">
        <w:rPr>
          <w:noProof/>
        </w:rPr>
        <w:t>цена по стубичном центиметру</w:t>
      </w:r>
    </w:p>
    <w:p w:rsidR="00201CC5" w:rsidRPr="00201CC5" w:rsidRDefault="00201CC5" w:rsidP="00201CC5">
      <w:pPr>
        <w:widowControl/>
        <w:numPr>
          <w:ilvl w:val="0"/>
          <w:numId w:val="43"/>
        </w:numPr>
        <w:tabs>
          <w:tab w:val="clear" w:pos="1440"/>
        </w:tabs>
        <w:rPr>
          <w:noProof/>
        </w:rPr>
      </w:pPr>
      <w:r w:rsidRPr="00201CC5">
        <w:rPr>
          <w:noProof/>
        </w:rPr>
        <w:t>величина слова 8 тачака</w:t>
      </w:r>
    </w:p>
    <w:p w:rsidR="00201CC5" w:rsidRPr="00201CC5" w:rsidRDefault="00201CC5" w:rsidP="00201CC5">
      <w:pPr>
        <w:widowControl/>
        <w:numPr>
          <w:ilvl w:val="0"/>
          <w:numId w:val="43"/>
        </w:numPr>
        <w:tabs>
          <w:tab w:val="clear" w:pos="1440"/>
        </w:tabs>
        <w:rPr>
          <w:noProof/>
        </w:rPr>
      </w:pPr>
      <w:r w:rsidRPr="00201CC5">
        <w:rPr>
          <w:noProof/>
        </w:rPr>
        <w:t>унутрашње стране (осим прве и последње).</w:t>
      </w:r>
    </w:p>
    <w:p w:rsidR="00201CC5" w:rsidRPr="00201CC5" w:rsidRDefault="00201CC5" w:rsidP="00201CC5">
      <w:pPr>
        <w:ind w:left="720"/>
        <w:rPr>
          <w:noProof/>
        </w:rPr>
      </w:pPr>
    </w:p>
    <w:p w:rsidR="00201CC5" w:rsidRPr="00201CC5" w:rsidRDefault="00201CC5" w:rsidP="00201CC5">
      <w:pPr>
        <w:ind w:firstLine="1440"/>
        <w:rPr>
          <w:lang w:val="en-US"/>
        </w:rPr>
      </w:pPr>
      <w:r w:rsidRPr="00201CC5">
        <w:t>Понуђач</w:t>
      </w:r>
      <w:r w:rsidRPr="00201CC5">
        <w:rPr>
          <w:lang w:val="ru-RU"/>
        </w:rPr>
        <w:t xml:space="preserve"> се обавезује да ће Наручиоцу </w:t>
      </w:r>
      <w:r w:rsidRPr="00201CC5">
        <w:t>пружати предметне услуге,</w:t>
      </w:r>
      <w:r w:rsidRPr="00201CC5">
        <w:rPr>
          <w:lang w:val="sr-Latn-CS"/>
        </w:rPr>
        <w:t xml:space="preserve"> </w:t>
      </w:r>
      <w:r w:rsidRPr="00201CC5">
        <w:t>и то</w:t>
      </w:r>
      <w:r w:rsidRPr="00201CC5">
        <w:rPr>
          <w:lang w:val="ru-RU"/>
        </w:rPr>
        <w:t>:</w:t>
      </w:r>
    </w:p>
    <w:p w:rsidR="00201CC5" w:rsidRPr="00201CC5" w:rsidRDefault="00201CC5" w:rsidP="00201CC5">
      <w:pPr>
        <w:rPr>
          <w:lang w:val="en-US"/>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2835"/>
        <w:gridCol w:w="1559"/>
        <w:gridCol w:w="3118"/>
      </w:tblGrid>
      <w:tr w:rsidR="00201CC5" w:rsidRPr="00201CC5" w:rsidTr="00667C14">
        <w:trPr>
          <w:trHeight w:val="957"/>
        </w:trPr>
        <w:tc>
          <w:tcPr>
            <w:tcW w:w="993" w:type="dxa"/>
            <w:vAlign w:val="center"/>
          </w:tcPr>
          <w:p w:rsidR="00201CC5" w:rsidRPr="00201CC5" w:rsidRDefault="00201CC5" w:rsidP="00201CC5">
            <w:pPr>
              <w:jc w:val="center"/>
              <w:rPr>
                <w:b/>
                <w:szCs w:val="24"/>
              </w:rPr>
            </w:pPr>
            <w:r w:rsidRPr="00201CC5">
              <w:rPr>
                <w:b/>
                <w:szCs w:val="24"/>
              </w:rPr>
              <w:t>Редни број</w:t>
            </w:r>
          </w:p>
        </w:tc>
        <w:tc>
          <w:tcPr>
            <w:tcW w:w="2835" w:type="dxa"/>
            <w:vAlign w:val="center"/>
          </w:tcPr>
          <w:p w:rsidR="00201CC5" w:rsidRPr="00201CC5" w:rsidRDefault="00201CC5" w:rsidP="00201CC5">
            <w:pPr>
              <w:jc w:val="center"/>
              <w:rPr>
                <w:b/>
                <w:szCs w:val="24"/>
              </w:rPr>
            </w:pPr>
            <w:r w:rsidRPr="00201CC5">
              <w:rPr>
                <w:b/>
                <w:szCs w:val="24"/>
              </w:rPr>
              <w:t>Назив  услуге</w:t>
            </w:r>
          </w:p>
        </w:tc>
        <w:tc>
          <w:tcPr>
            <w:tcW w:w="1559" w:type="dxa"/>
            <w:vAlign w:val="center"/>
          </w:tcPr>
          <w:p w:rsidR="00201CC5" w:rsidRPr="00201CC5" w:rsidRDefault="00201CC5" w:rsidP="00201CC5">
            <w:pPr>
              <w:jc w:val="center"/>
              <w:rPr>
                <w:b/>
                <w:szCs w:val="24"/>
              </w:rPr>
            </w:pPr>
            <w:r w:rsidRPr="00201CC5">
              <w:rPr>
                <w:b/>
                <w:szCs w:val="24"/>
              </w:rPr>
              <w:t>Јединица мере</w:t>
            </w:r>
          </w:p>
        </w:tc>
        <w:tc>
          <w:tcPr>
            <w:tcW w:w="3118" w:type="dxa"/>
            <w:vAlign w:val="center"/>
          </w:tcPr>
          <w:p w:rsidR="00201CC5" w:rsidRPr="00201CC5" w:rsidRDefault="00201CC5" w:rsidP="00201CC5">
            <w:pPr>
              <w:jc w:val="center"/>
              <w:rPr>
                <w:rFonts w:ascii="Verdana" w:hAnsi="Verdana"/>
                <w:lang w:val="ru-RU"/>
              </w:rPr>
            </w:pPr>
            <w:r w:rsidRPr="00201CC5">
              <w:rPr>
                <w:b/>
              </w:rPr>
              <w:t xml:space="preserve">Цена услуге по јединици мере у динарима без ПДВ </w:t>
            </w:r>
            <w:r w:rsidRPr="00201CC5">
              <w:t>(</w:t>
            </w:r>
            <w:r w:rsidRPr="00201CC5">
              <w:rPr>
                <w:lang w:val="ru-RU"/>
              </w:rPr>
              <w:t xml:space="preserve">Цена 1 ступца </w:t>
            </w:r>
            <w:r w:rsidRPr="00201CC5">
              <w:t>x</w:t>
            </w:r>
            <w:r w:rsidRPr="00201CC5">
              <w:rPr>
                <w:lang w:val="ru-RU"/>
              </w:rPr>
              <w:t xml:space="preserve"> 1 цм без ПДВ за величину слова од 8 тачака црно-беле редакције)</w:t>
            </w:r>
          </w:p>
        </w:tc>
      </w:tr>
      <w:tr w:rsidR="00201CC5" w:rsidRPr="00201CC5" w:rsidTr="00667C14">
        <w:trPr>
          <w:trHeight w:val="885"/>
        </w:trPr>
        <w:tc>
          <w:tcPr>
            <w:tcW w:w="993" w:type="dxa"/>
            <w:vAlign w:val="center"/>
          </w:tcPr>
          <w:p w:rsidR="00201CC5" w:rsidRPr="00201CC5" w:rsidRDefault="00201CC5" w:rsidP="00201CC5">
            <w:pPr>
              <w:jc w:val="center"/>
              <w:rPr>
                <w:b/>
                <w:szCs w:val="24"/>
              </w:rPr>
            </w:pPr>
            <w:r w:rsidRPr="00201CC5">
              <w:rPr>
                <w:b/>
                <w:szCs w:val="24"/>
              </w:rPr>
              <w:t>1.</w:t>
            </w:r>
          </w:p>
        </w:tc>
        <w:tc>
          <w:tcPr>
            <w:tcW w:w="2835" w:type="dxa"/>
            <w:vAlign w:val="center"/>
          </w:tcPr>
          <w:p w:rsidR="00201CC5" w:rsidRPr="00201CC5" w:rsidRDefault="00201CC5" w:rsidP="00201CC5">
            <w:pPr>
              <w:jc w:val="center"/>
              <w:rPr>
                <w:szCs w:val="24"/>
              </w:rPr>
            </w:pPr>
            <w:r w:rsidRPr="00201CC5">
              <w:rPr>
                <w:noProof/>
                <w:szCs w:val="24"/>
              </w:rPr>
              <w:t>У</w:t>
            </w:r>
            <w:r w:rsidRPr="00201CC5">
              <w:rPr>
                <w:noProof/>
                <w:szCs w:val="24"/>
                <w:lang w:val="ru-RU"/>
              </w:rPr>
              <w:t>слуга оглашавања достављених текстова огласа и конкурса у црно-белој редакцији при величини слова од 8 тачака, на унутрашњим странама (осим прве и последње стране)</w:t>
            </w:r>
          </w:p>
        </w:tc>
        <w:tc>
          <w:tcPr>
            <w:tcW w:w="1559" w:type="dxa"/>
            <w:vAlign w:val="center"/>
          </w:tcPr>
          <w:p w:rsidR="00201CC5" w:rsidRPr="00201CC5" w:rsidRDefault="00201CC5" w:rsidP="00201CC5">
            <w:pPr>
              <w:jc w:val="center"/>
              <w:rPr>
                <w:szCs w:val="24"/>
              </w:rPr>
            </w:pPr>
            <w:r w:rsidRPr="00201CC5">
              <w:rPr>
                <w:szCs w:val="24"/>
              </w:rPr>
              <w:t>стубични центиметар</w:t>
            </w:r>
          </w:p>
        </w:tc>
        <w:tc>
          <w:tcPr>
            <w:tcW w:w="3118" w:type="dxa"/>
            <w:vAlign w:val="center"/>
          </w:tcPr>
          <w:p w:rsidR="00201CC5" w:rsidRPr="00201CC5" w:rsidRDefault="00201CC5" w:rsidP="00201CC5">
            <w:pPr>
              <w:rPr>
                <w:szCs w:val="24"/>
              </w:rPr>
            </w:pPr>
          </w:p>
        </w:tc>
      </w:tr>
      <w:tr w:rsidR="00201CC5" w:rsidRPr="00201CC5" w:rsidTr="00667C14">
        <w:trPr>
          <w:trHeight w:val="885"/>
        </w:trPr>
        <w:tc>
          <w:tcPr>
            <w:tcW w:w="993" w:type="dxa"/>
            <w:vAlign w:val="center"/>
          </w:tcPr>
          <w:p w:rsidR="00201CC5" w:rsidRPr="00201CC5" w:rsidRDefault="00201CC5" w:rsidP="00201CC5">
            <w:pPr>
              <w:jc w:val="center"/>
              <w:rPr>
                <w:b/>
                <w:szCs w:val="24"/>
              </w:rPr>
            </w:pPr>
            <w:r w:rsidRPr="00201CC5">
              <w:rPr>
                <w:b/>
                <w:szCs w:val="24"/>
              </w:rPr>
              <w:t>2.</w:t>
            </w:r>
          </w:p>
        </w:tc>
        <w:tc>
          <w:tcPr>
            <w:tcW w:w="2835" w:type="dxa"/>
            <w:vAlign w:val="center"/>
          </w:tcPr>
          <w:p w:rsidR="00201CC5" w:rsidRPr="00201CC5" w:rsidRDefault="00201CC5" w:rsidP="00201CC5">
            <w:pPr>
              <w:jc w:val="center"/>
              <w:rPr>
                <w:noProof/>
                <w:szCs w:val="24"/>
              </w:rPr>
            </w:pPr>
            <w:r w:rsidRPr="00201CC5">
              <w:rPr>
                <w:noProof/>
                <w:szCs w:val="24"/>
              </w:rPr>
              <w:t>У</w:t>
            </w:r>
            <w:r w:rsidRPr="00201CC5">
              <w:rPr>
                <w:noProof/>
                <w:szCs w:val="24"/>
                <w:lang w:val="ru-RU"/>
              </w:rPr>
              <w:t>слуга оглашавања достављених текстова огласа и конкурса у црно-белој редакцији</w:t>
            </w:r>
          </w:p>
        </w:tc>
        <w:tc>
          <w:tcPr>
            <w:tcW w:w="1559" w:type="dxa"/>
            <w:vAlign w:val="center"/>
          </w:tcPr>
          <w:p w:rsidR="00201CC5" w:rsidRPr="00201CC5" w:rsidRDefault="00201CC5" w:rsidP="00201CC5">
            <w:pPr>
              <w:jc w:val="center"/>
              <w:rPr>
                <w:szCs w:val="24"/>
              </w:rPr>
            </w:pPr>
            <w:r w:rsidRPr="00201CC5">
              <w:rPr>
                <w:szCs w:val="24"/>
              </w:rPr>
              <w:t>1/4 стране</w:t>
            </w:r>
          </w:p>
        </w:tc>
        <w:tc>
          <w:tcPr>
            <w:tcW w:w="3118" w:type="dxa"/>
            <w:vAlign w:val="center"/>
          </w:tcPr>
          <w:p w:rsidR="00201CC5" w:rsidRPr="00201CC5" w:rsidRDefault="00201CC5" w:rsidP="00201CC5">
            <w:pPr>
              <w:rPr>
                <w:szCs w:val="24"/>
              </w:rPr>
            </w:pPr>
          </w:p>
        </w:tc>
      </w:tr>
      <w:tr w:rsidR="00201CC5" w:rsidRPr="00201CC5" w:rsidTr="00667C14">
        <w:trPr>
          <w:trHeight w:val="885"/>
        </w:trPr>
        <w:tc>
          <w:tcPr>
            <w:tcW w:w="993" w:type="dxa"/>
            <w:vAlign w:val="center"/>
          </w:tcPr>
          <w:p w:rsidR="00201CC5" w:rsidRPr="00201CC5" w:rsidRDefault="00201CC5" w:rsidP="00201CC5">
            <w:pPr>
              <w:jc w:val="center"/>
              <w:rPr>
                <w:b/>
                <w:szCs w:val="24"/>
              </w:rPr>
            </w:pPr>
            <w:r w:rsidRPr="00201CC5">
              <w:rPr>
                <w:b/>
                <w:szCs w:val="24"/>
              </w:rPr>
              <w:t>3.</w:t>
            </w:r>
          </w:p>
        </w:tc>
        <w:tc>
          <w:tcPr>
            <w:tcW w:w="2835" w:type="dxa"/>
            <w:vAlign w:val="center"/>
          </w:tcPr>
          <w:p w:rsidR="00201CC5" w:rsidRPr="00201CC5" w:rsidRDefault="00201CC5" w:rsidP="00201CC5">
            <w:pPr>
              <w:jc w:val="center"/>
              <w:rPr>
                <w:noProof/>
                <w:szCs w:val="24"/>
              </w:rPr>
            </w:pPr>
            <w:r w:rsidRPr="00201CC5">
              <w:rPr>
                <w:noProof/>
                <w:szCs w:val="24"/>
              </w:rPr>
              <w:t>У</w:t>
            </w:r>
            <w:r w:rsidRPr="00201CC5">
              <w:rPr>
                <w:noProof/>
                <w:szCs w:val="24"/>
                <w:lang w:val="ru-RU"/>
              </w:rPr>
              <w:t>слуга оглашавања достављених текстова огласа и конкурса у колору</w:t>
            </w:r>
          </w:p>
        </w:tc>
        <w:tc>
          <w:tcPr>
            <w:tcW w:w="1559" w:type="dxa"/>
            <w:vAlign w:val="center"/>
          </w:tcPr>
          <w:p w:rsidR="00201CC5" w:rsidRPr="00201CC5" w:rsidRDefault="00201CC5" w:rsidP="00201CC5">
            <w:pPr>
              <w:jc w:val="center"/>
              <w:rPr>
                <w:szCs w:val="24"/>
              </w:rPr>
            </w:pPr>
            <w:r w:rsidRPr="00201CC5">
              <w:rPr>
                <w:szCs w:val="24"/>
              </w:rPr>
              <w:t>1/4 стране</w:t>
            </w:r>
          </w:p>
        </w:tc>
        <w:tc>
          <w:tcPr>
            <w:tcW w:w="3118" w:type="dxa"/>
            <w:vAlign w:val="center"/>
          </w:tcPr>
          <w:p w:rsidR="00201CC5" w:rsidRPr="00201CC5" w:rsidRDefault="00201CC5" w:rsidP="00201CC5">
            <w:pPr>
              <w:rPr>
                <w:szCs w:val="24"/>
              </w:rPr>
            </w:pPr>
          </w:p>
        </w:tc>
      </w:tr>
      <w:tr w:rsidR="00201CC5" w:rsidRPr="00201CC5" w:rsidTr="00667C14">
        <w:trPr>
          <w:trHeight w:val="885"/>
        </w:trPr>
        <w:tc>
          <w:tcPr>
            <w:tcW w:w="993" w:type="dxa"/>
            <w:vAlign w:val="center"/>
          </w:tcPr>
          <w:p w:rsidR="00201CC5" w:rsidRPr="00201CC5" w:rsidRDefault="00201CC5" w:rsidP="00201CC5">
            <w:pPr>
              <w:jc w:val="center"/>
              <w:rPr>
                <w:b/>
                <w:szCs w:val="24"/>
              </w:rPr>
            </w:pPr>
            <w:r w:rsidRPr="00201CC5">
              <w:rPr>
                <w:b/>
                <w:szCs w:val="24"/>
              </w:rPr>
              <w:t>4.</w:t>
            </w:r>
          </w:p>
        </w:tc>
        <w:tc>
          <w:tcPr>
            <w:tcW w:w="2835" w:type="dxa"/>
            <w:vAlign w:val="center"/>
          </w:tcPr>
          <w:p w:rsidR="00201CC5" w:rsidRPr="00201CC5" w:rsidRDefault="00201CC5" w:rsidP="00201CC5">
            <w:pPr>
              <w:jc w:val="center"/>
              <w:rPr>
                <w:noProof/>
                <w:szCs w:val="24"/>
              </w:rPr>
            </w:pPr>
            <w:r w:rsidRPr="00201CC5">
              <w:rPr>
                <w:noProof/>
                <w:szCs w:val="24"/>
              </w:rPr>
              <w:t>У</w:t>
            </w:r>
            <w:r w:rsidRPr="00201CC5">
              <w:rPr>
                <w:noProof/>
                <w:szCs w:val="24"/>
                <w:lang w:val="ru-RU"/>
              </w:rPr>
              <w:t>слуга оглашавања достављених текстова огласа и конкурса у црно-белој редакцији</w:t>
            </w:r>
          </w:p>
        </w:tc>
        <w:tc>
          <w:tcPr>
            <w:tcW w:w="1559" w:type="dxa"/>
            <w:vAlign w:val="center"/>
          </w:tcPr>
          <w:p w:rsidR="00201CC5" w:rsidRPr="00201CC5" w:rsidRDefault="00201CC5" w:rsidP="00201CC5">
            <w:pPr>
              <w:jc w:val="center"/>
              <w:rPr>
                <w:szCs w:val="24"/>
              </w:rPr>
            </w:pPr>
            <w:r w:rsidRPr="00201CC5">
              <w:rPr>
                <w:szCs w:val="24"/>
              </w:rPr>
              <w:t>1/2 стране</w:t>
            </w:r>
          </w:p>
        </w:tc>
        <w:tc>
          <w:tcPr>
            <w:tcW w:w="3118" w:type="dxa"/>
            <w:vAlign w:val="center"/>
          </w:tcPr>
          <w:p w:rsidR="00201CC5" w:rsidRPr="00201CC5" w:rsidRDefault="00201CC5" w:rsidP="00201CC5">
            <w:pPr>
              <w:rPr>
                <w:szCs w:val="24"/>
              </w:rPr>
            </w:pPr>
          </w:p>
        </w:tc>
      </w:tr>
      <w:tr w:rsidR="00201CC5" w:rsidRPr="00201CC5" w:rsidTr="00667C14">
        <w:trPr>
          <w:trHeight w:val="885"/>
        </w:trPr>
        <w:tc>
          <w:tcPr>
            <w:tcW w:w="993" w:type="dxa"/>
            <w:vAlign w:val="center"/>
          </w:tcPr>
          <w:p w:rsidR="00201CC5" w:rsidRPr="00201CC5" w:rsidRDefault="00201CC5" w:rsidP="00201CC5">
            <w:pPr>
              <w:jc w:val="center"/>
              <w:rPr>
                <w:b/>
                <w:szCs w:val="24"/>
              </w:rPr>
            </w:pPr>
            <w:r w:rsidRPr="00201CC5">
              <w:rPr>
                <w:b/>
                <w:szCs w:val="24"/>
              </w:rPr>
              <w:lastRenderedPageBreak/>
              <w:t>Редни број</w:t>
            </w:r>
          </w:p>
        </w:tc>
        <w:tc>
          <w:tcPr>
            <w:tcW w:w="2835" w:type="dxa"/>
            <w:vAlign w:val="center"/>
          </w:tcPr>
          <w:p w:rsidR="00201CC5" w:rsidRPr="00201CC5" w:rsidRDefault="00201CC5" w:rsidP="00201CC5">
            <w:pPr>
              <w:jc w:val="center"/>
              <w:rPr>
                <w:b/>
                <w:szCs w:val="24"/>
              </w:rPr>
            </w:pPr>
            <w:r w:rsidRPr="00201CC5">
              <w:rPr>
                <w:b/>
                <w:szCs w:val="24"/>
              </w:rPr>
              <w:t>Назив  услуге</w:t>
            </w:r>
          </w:p>
        </w:tc>
        <w:tc>
          <w:tcPr>
            <w:tcW w:w="1559" w:type="dxa"/>
            <w:vAlign w:val="center"/>
          </w:tcPr>
          <w:p w:rsidR="00201CC5" w:rsidRPr="00201CC5" w:rsidRDefault="00201CC5" w:rsidP="00201CC5">
            <w:pPr>
              <w:jc w:val="center"/>
              <w:rPr>
                <w:b/>
                <w:szCs w:val="24"/>
              </w:rPr>
            </w:pPr>
            <w:r w:rsidRPr="00201CC5">
              <w:rPr>
                <w:b/>
                <w:szCs w:val="24"/>
              </w:rPr>
              <w:t>Јединица мере</w:t>
            </w:r>
          </w:p>
        </w:tc>
        <w:tc>
          <w:tcPr>
            <w:tcW w:w="3118" w:type="dxa"/>
            <w:vAlign w:val="center"/>
          </w:tcPr>
          <w:p w:rsidR="00201CC5" w:rsidRPr="00201CC5" w:rsidRDefault="00201CC5" w:rsidP="00201CC5">
            <w:pPr>
              <w:jc w:val="center"/>
              <w:rPr>
                <w:rFonts w:ascii="Verdana" w:hAnsi="Verdana"/>
                <w:lang w:val="ru-RU"/>
              </w:rPr>
            </w:pPr>
            <w:r w:rsidRPr="00201CC5">
              <w:rPr>
                <w:b/>
              </w:rPr>
              <w:t xml:space="preserve">Цена услуге по јединици мере у динарима без ПДВ </w:t>
            </w:r>
            <w:r w:rsidRPr="00201CC5">
              <w:t>(</w:t>
            </w:r>
            <w:r w:rsidRPr="00201CC5">
              <w:rPr>
                <w:lang w:val="ru-RU"/>
              </w:rPr>
              <w:t xml:space="preserve">Цена 1 ступца </w:t>
            </w:r>
            <w:r w:rsidRPr="00201CC5">
              <w:t>x</w:t>
            </w:r>
            <w:r w:rsidRPr="00201CC5">
              <w:rPr>
                <w:lang w:val="ru-RU"/>
              </w:rPr>
              <w:t xml:space="preserve"> 1 цм без ПДВ за величину слова од 8 тачака црно-беле редакције)</w:t>
            </w:r>
          </w:p>
        </w:tc>
      </w:tr>
      <w:tr w:rsidR="00201CC5" w:rsidRPr="00201CC5" w:rsidTr="00667C14">
        <w:trPr>
          <w:trHeight w:val="885"/>
        </w:trPr>
        <w:tc>
          <w:tcPr>
            <w:tcW w:w="993" w:type="dxa"/>
            <w:vAlign w:val="center"/>
          </w:tcPr>
          <w:p w:rsidR="00201CC5" w:rsidRPr="00201CC5" w:rsidRDefault="00201CC5" w:rsidP="00201CC5">
            <w:pPr>
              <w:jc w:val="center"/>
              <w:rPr>
                <w:b/>
                <w:szCs w:val="24"/>
              </w:rPr>
            </w:pPr>
            <w:r w:rsidRPr="00201CC5">
              <w:rPr>
                <w:b/>
                <w:szCs w:val="24"/>
              </w:rPr>
              <w:t>5.</w:t>
            </w:r>
          </w:p>
        </w:tc>
        <w:tc>
          <w:tcPr>
            <w:tcW w:w="2835" w:type="dxa"/>
            <w:vAlign w:val="center"/>
          </w:tcPr>
          <w:p w:rsidR="00201CC5" w:rsidRPr="00201CC5" w:rsidRDefault="00201CC5" w:rsidP="00201CC5">
            <w:pPr>
              <w:jc w:val="center"/>
              <w:rPr>
                <w:noProof/>
                <w:szCs w:val="24"/>
              </w:rPr>
            </w:pPr>
            <w:r w:rsidRPr="00201CC5">
              <w:rPr>
                <w:noProof/>
                <w:szCs w:val="24"/>
              </w:rPr>
              <w:t>У</w:t>
            </w:r>
            <w:r w:rsidRPr="00201CC5">
              <w:rPr>
                <w:noProof/>
                <w:szCs w:val="24"/>
                <w:lang w:val="ru-RU"/>
              </w:rPr>
              <w:t>слуга оглашавања достављених текстова огласа и конкурса у колору</w:t>
            </w:r>
          </w:p>
        </w:tc>
        <w:tc>
          <w:tcPr>
            <w:tcW w:w="1559" w:type="dxa"/>
            <w:vAlign w:val="center"/>
          </w:tcPr>
          <w:p w:rsidR="00201CC5" w:rsidRPr="00201CC5" w:rsidRDefault="00201CC5" w:rsidP="00201CC5">
            <w:pPr>
              <w:jc w:val="center"/>
              <w:rPr>
                <w:szCs w:val="24"/>
              </w:rPr>
            </w:pPr>
            <w:r w:rsidRPr="00201CC5">
              <w:rPr>
                <w:szCs w:val="24"/>
              </w:rPr>
              <w:t>1/2 стране</w:t>
            </w:r>
          </w:p>
        </w:tc>
        <w:tc>
          <w:tcPr>
            <w:tcW w:w="3118" w:type="dxa"/>
            <w:vAlign w:val="center"/>
          </w:tcPr>
          <w:p w:rsidR="00201CC5" w:rsidRPr="00201CC5" w:rsidRDefault="00201CC5" w:rsidP="00201CC5">
            <w:pPr>
              <w:rPr>
                <w:szCs w:val="24"/>
              </w:rPr>
            </w:pPr>
          </w:p>
        </w:tc>
      </w:tr>
      <w:tr w:rsidR="00201CC5" w:rsidRPr="00201CC5" w:rsidTr="00667C14">
        <w:trPr>
          <w:trHeight w:val="885"/>
        </w:trPr>
        <w:tc>
          <w:tcPr>
            <w:tcW w:w="993" w:type="dxa"/>
            <w:vAlign w:val="center"/>
          </w:tcPr>
          <w:p w:rsidR="00201CC5" w:rsidRPr="00201CC5" w:rsidRDefault="00201CC5" w:rsidP="00201CC5">
            <w:pPr>
              <w:jc w:val="center"/>
              <w:rPr>
                <w:b/>
                <w:szCs w:val="24"/>
              </w:rPr>
            </w:pPr>
            <w:r w:rsidRPr="00201CC5">
              <w:rPr>
                <w:b/>
                <w:szCs w:val="24"/>
              </w:rPr>
              <w:t>6.</w:t>
            </w:r>
          </w:p>
        </w:tc>
        <w:tc>
          <w:tcPr>
            <w:tcW w:w="2835" w:type="dxa"/>
            <w:vAlign w:val="center"/>
          </w:tcPr>
          <w:p w:rsidR="00201CC5" w:rsidRPr="00201CC5" w:rsidRDefault="00201CC5" w:rsidP="00201CC5">
            <w:pPr>
              <w:jc w:val="center"/>
              <w:rPr>
                <w:noProof/>
                <w:szCs w:val="24"/>
              </w:rPr>
            </w:pPr>
            <w:r w:rsidRPr="00201CC5">
              <w:rPr>
                <w:noProof/>
                <w:szCs w:val="24"/>
              </w:rPr>
              <w:t>У</w:t>
            </w:r>
            <w:r w:rsidRPr="00201CC5">
              <w:rPr>
                <w:noProof/>
                <w:szCs w:val="24"/>
                <w:lang w:val="ru-RU"/>
              </w:rPr>
              <w:t>слуга оглашавања достављених текстова огласа и конкурса у црно-белој редакцији</w:t>
            </w:r>
          </w:p>
        </w:tc>
        <w:tc>
          <w:tcPr>
            <w:tcW w:w="1559" w:type="dxa"/>
            <w:vAlign w:val="center"/>
          </w:tcPr>
          <w:p w:rsidR="00201CC5" w:rsidRPr="00201CC5" w:rsidRDefault="00201CC5" w:rsidP="00201CC5">
            <w:pPr>
              <w:jc w:val="center"/>
              <w:rPr>
                <w:szCs w:val="24"/>
              </w:rPr>
            </w:pPr>
            <w:r w:rsidRPr="00201CC5">
              <w:rPr>
                <w:szCs w:val="24"/>
              </w:rPr>
              <w:t>1/1 стране</w:t>
            </w:r>
          </w:p>
        </w:tc>
        <w:tc>
          <w:tcPr>
            <w:tcW w:w="3118" w:type="dxa"/>
            <w:vAlign w:val="center"/>
          </w:tcPr>
          <w:p w:rsidR="00201CC5" w:rsidRPr="00201CC5" w:rsidRDefault="00201CC5" w:rsidP="00201CC5">
            <w:pPr>
              <w:rPr>
                <w:szCs w:val="24"/>
              </w:rPr>
            </w:pPr>
          </w:p>
        </w:tc>
      </w:tr>
      <w:tr w:rsidR="00201CC5" w:rsidRPr="00201CC5" w:rsidTr="00667C14">
        <w:trPr>
          <w:trHeight w:val="885"/>
        </w:trPr>
        <w:tc>
          <w:tcPr>
            <w:tcW w:w="993" w:type="dxa"/>
            <w:vAlign w:val="center"/>
          </w:tcPr>
          <w:p w:rsidR="00201CC5" w:rsidRPr="00201CC5" w:rsidRDefault="00201CC5" w:rsidP="00201CC5">
            <w:pPr>
              <w:jc w:val="center"/>
              <w:rPr>
                <w:b/>
                <w:szCs w:val="24"/>
              </w:rPr>
            </w:pPr>
            <w:r w:rsidRPr="00201CC5">
              <w:rPr>
                <w:b/>
                <w:szCs w:val="24"/>
              </w:rPr>
              <w:t>7.</w:t>
            </w:r>
          </w:p>
        </w:tc>
        <w:tc>
          <w:tcPr>
            <w:tcW w:w="2835" w:type="dxa"/>
            <w:vAlign w:val="center"/>
          </w:tcPr>
          <w:p w:rsidR="00201CC5" w:rsidRPr="00201CC5" w:rsidRDefault="00201CC5" w:rsidP="00201CC5">
            <w:pPr>
              <w:jc w:val="center"/>
              <w:rPr>
                <w:noProof/>
                <w:szCs w:val="24"/>
              </w:rPr>
            </w:pPr>
            <w:r w:rsidRPr="00201CC5">
              <w:rPr>
                <w:noProof/>
                <w:szCs w:val="24"/>
              </w:rPr>
              <w:t>У</w:t>
            </w:r>
            <w:r w:rsidRPr="00201CC5">
              <w:rPr>
                <w:noProof/>
                <w:szCs w:val="24"/>
                <w:lang w:val="ru-RU"/>
              </w:rPr>
              <w:t>слуга оглашавања достављених текстова огласа и конкурса у колору</w:t>
            </w:r>
          </w:p>
        </w:tc>
        <w:tc>
          <w:tcPr>
            <w:tcW w:w="1559" w:type="dxa"/>
            <w:vAlign w:val="center"/>
          </w:tcPr>
          <w:p w:rsidR="00201CC5" w:rsidRPr="00201CC5" w:rsidRDefault="00201CC5" w:rsidP="00201CC5">
            <w:pPr>
              <w:jc w:val="center"/>
              <w:rPr>
                <w:szCs w:val="24"/>
              </w:rPr>
            </w:pPr>
            <w:r w:rsidRPr="00201CC5">
              <w:rPr>
                <w:szCs w:val="24"/>
              </w:rPr>
              <w:t>1/1 стране</w:t>
            </w:r>
          </w:p>
        </w:tc>
        <w:tc>
          <w:tcPr>
            <w:tcW w:w="3118" w:type="dxa"/>
            <w:vAlign w:val="center"/>
          </w:tcPr>
          <w:p w:rsidR="00201CC5" w:rsidRPr="00201CC5" w:rsidRDefault="00201CC5" w:rsidP="00201CC5">
            <w:pPr>
              <w:rPr>
                <w:szCs w:val="24"/>
              </w:rPr>
            </w:pPr>
          </w:p>
        </w:tc>
      </w:tr>
      <w:tr w:rsidR="00201CC5" w:rsidRPr="00201CC5" w:rsidTr="00667C14">
        <w:trPr>
          <w:trHeight w:val="885"/>
        </w:trPr>
        <w:tc>
          <w:tcPr>
            <w:tcW w:w="5387" w:type="dxa"/>
            <w:gridSpan w:val="3"/>
            <w:vAlign w:val="center"/>
          </w:tcPr>
          <w:p w:rsidR="00201CC5" w:rsidRPr="00201CC5" w:rsidRDefault="00201CC5" w:rsidP="00201CC5">
            <w:pPr>
              <w:jc w:val="right"/>
              <w:rPr>
                <w:szCs w:val="24"/>
                <w:lang w:val="sr-Cyrl-RS"/>
              </w:rPr>
            </w:pPr>
            <w:r>
              <w:rPr>
                <w:szCs w:val="24"/>
                <w:lang w:val="sr-Cyrl-RS"/>
              </w:rPr>
              <w:t>Укупно:</w:t>
            </w:r>
          </w:p>
        </w:tc>
        <w:tc>
          <w:tcPr>
            <w:tcW w:w="3118" w:type="dxa"/>
            <w:vAlign w:val="center"/>
          </w:tcPr>
          <w:p w:rsidR="00201CC5" w:rsidRPr="00201CC5" w:rsidRDefault="00201CC5" w:rsidP="00201CC5">
            <w:pPr>
              <w:rPr>
                <w:szCs w:val="24"/>
              </w:rPr>
            </w:pPr>
          </w:p>
        </w:tc>
      </w:tr>
    </w:tbl>
    <w:p w:rsidR="00201CC5" w:rsidRPr="00201CC5" w:rsidRDefault="00201CC5" w:rsidP="00201CC5">
      <w:pPr>
        <w:rPr>
          <w:lang w:val="en-US"/>
        </w:rPr>
      </w:pPr>
    </w:p>
    <w:p w:rsidR="00201CC5" w:rsidRPr="00201CC5" w:rsidRDefault="00201CC5" w:rsidP="00201CC5">
      <w:pPr>
        <w:ind w:firstLine="720"/>
      </w:pPr>
      <w:r w:rsidRPr="00201CC5">
        <w:rPr>
          <w:noProof/>
        </w:rPr>
        <w:t>Понуђач се обавезује да по примљеном писаном захтеву, односно предметном тексту оглашавања изврши услугу оглашавања, а да Наручиоцу по извршеној услузи достави штампану верзију оглашеног предметног текста.</w:t>
      </w:r>
    </w:p>
    <w:p w:rsidR="00201CC5" w:rsidRPr="00201CC5" w:rsidRDefault="00201CC5" w:rsidP="00201CC5">
      <w:pPr>
        <w:ind w:firstLine="720"/>
        <w:rPr>
          <w:sz w:val="22"/>
          <w:szCs w:val="22"/>
          <w:lang w:val="ru-RU"/>
        </w:rPr>
      </w:pPr>
    </w:p>
    <w:p w:rsidR="00201CC5" w:rsidRPr="00201CC5" w:rsidRDefault="00201CC5" w:rsidP="00201CC5">
      <w:pPr>
        <w:ind w:firstLine="720"/>
        <w:rPr>
          <w:sz w:val="22"/>
          <w:szCs w:val="22"/>
          <w:lang w:val="ru-RU"/>
        </w:rPr>
      </w:pPr>
      <w:r w:rsidRPr="00201CC5">
        <w:rPr>
          <w:noProof/>
        </w:rPr>
        <w:t>Рок извршења услуге износи _______ дана (не може бити дужи од 1 (једног) дана од дана достављања текста огласа или конкурса на објављивање).</w:t>
      </w:r>
    </w:p>
    <w:p w:rsidR="00201CC5" w:rsidRPr="00201CC5" w:rsidRDefault="00201CC5" w:rsidP="00201CC5">
      <w:pPr>
        <w:ind w:firstLine="720"/>
        <w:rPr>
          <w:sz w:val="22"/>
          <w:szCs w:val="22"/>
          <w:lang w:val="ru-RU"/>
        </w:rPr>
      </w:pPr>
    </w:p>
    <w:p w:rsidR="00201CC5" w:rsidRPr="00201CC5" w:rsidRDefault="00201CC5" w:rsidP="00201CC5">
      <w:pPr>
        <w:ind w:firstLine="720"/>
        <w:rPr>
          <w:lang w:val="ru-RU"/>
        </w:rPr>
      </w:pPr>
      <w:r w:rsidRPr="00201CC5">
        <w:rPr>
          <w:lang w:val="ru-RU"/>
        </w:rPr>
        <w:t>Цена мора бити</w:t>
      </w:r>
      <w:r w:rsidRPr="00201CC5">
        <w:t xml:space="preserve"> изражена у динарима, без ПДВ </w:t>
      </w:r>
      <w:r w:rsidRPr="00201CC5">
        <w:rPr>
          <w:lang w:val="ru-RU"/>
        </w:rPr>
        <w:t>са урачунатим свим зависним трошковима које понуђач има у реализацији предметне набавке.</w:t>
      </w:r>
    </w:p>
    <w:p w:rsidR="00201CC5" w:rsidRPr="00201CC5" w:rsidRDefault="00201CC5" w:rsidP="00201CC5">
      <w:pPr>
        <w:keepNext/>
        <w:spacing w:after="120"/>
        <w:ind w:firstLine="720"/>
        <w:rPr>
          <w:szCs w:val="24"/>
          <w:lang w:val="ru-RU"/>
        </w:rPr>
      </w:pPr>
      <w:r w:rsidRPr="00201CC5">
        <w:rPr>
          <w:szCs w:val="24"/>
          <w:lang w:val="ru-RU"/>
        </w:rPr>
        <w:t xml:space="preserve">Цена је фиксна и не може се мењати. </w:t>
      </w:r>
    </w:p>
    <w:p w:rsidR="00201CC5" w:rsidRPr="00201CC5" w:rsidRDefault="00201CC5" w:rsidP="00201CC5">
      <w:pPr>
        <w:ind w:firstLine="720"/>
        <w:rPr>
          <w:iCs/>
          <w:lang w:val="ru-RU"/>
        </w:rPr>
      </w:pPr>
      <w:r w:rsidRPr="00201CC5">
        <w:rPr>
          <w:iCs/>
          <w:lang w:val="ru-RU"/>
        </w:rPr>
        <w:t xml:space="preserve">Плаћање се врши уплатом на текући рачун </w:t>
      </w:r>
      <w:r w:rsidRPr="00201CC5">
        <w:rPr>
          <w:iCs/>
          <w:lang w:val="sr-Cyrl-RS"/>
        </w:rPr>
        <w:t>понуђача</w:t>
      </w:r>
      <w:r w:rsidRPr="00201CC5">
        <w:rPr>
          <w:iCs/>
        </w:rPr>
        <w:t xml:space="preserve"> у року </w:t>
      </w:r>
      <w:r w:rsidR="00655086">
        <w:rPr>
          <w:iCs/>
          <w:lang w:val="sr-Cyrl-RS"/>
        </w:rPr>
        <w:t xml:space="preserve">до </w:t>
      </w:r>
      <w:r w:rsidRPr="00201CC5">
        <w:rPr>
          <w:iCs/>
        </w:rPr>
        <w:t>45 дана од пријема исправно испостављеног рачуна</w:t>
      </w:r>
      <w:r w:rsidRPr="00201CC5">
        <w:rPr>
          <w:iCs/>
          <w:lang w:val="sr-Cyrl-RS"/>
        </w:rPr>
        <w:t>.</w:t>
      </w:r>
      <w:r w:rsidRPr="00201CC5">
        <w:rPr>
          <w:iCs/>
          <w:lang w:val="ru-RU"/>
        </w:rPr>
        <w:t xml:space="preserve"> Рачун мора да садржи број и датум предметног уговора, као и штампану верзију оглашеног предметног текста.</w:t>
      </w:r>
    </w:p>
    <w:p w:rsidR="00201CC5" w:rsidRPr="00201CC5" w:rsidRDefault="00201CC5" w:rsidP="00201CC5">
      <w:pPr>
        <w:ind w:firstLine="720"/>
        <w:rPr>
          <w:iCs/>
          <w:lang w:val="ru-RU"/>
        </w:rPr>
      </w:pPr>
    </w:p>
    <w:p w:rsidR="00201CC5" w:rsidRPr="00201CC5" w:rsidRDefault="00201CC5" w:rsidP="00201CC5">
      <w:pPr>
        <w:ind w:firstLine="720"/>
        <w:rPr>
          <w:szCs w:val="24"/>
        </w:rPr>
      </w:pPr>
      <w:r w:rsidRPr="00201CC5">
        <w:rPr>
          <w:szCs w:val="24"/>
        </w:rPr>
        <w:t>Уколико је потребно извршити услуге које нису предвиђене спецификацијом из обрасца понуде, понуђач је дужан да у року од 24 часа прибави сагласност Наручиоца за извршење предметне услуге и да достави важећи ценовник услуге.</w:t>
      </w:r>
    </w:p>
    <w:p w:rsidR="00201CC5" w:rsidRPr="00201CC5" w:rsidRDefault="00201CC5" w:rsidP="00201CC5">
      <w:pPr>
        <w:ind w:firstLine="720"/>
        <w:rPr>
          <w:iCs/>
          <w:lang w:val="sr-Cyrl-RS"/>
        </w:rPr>
      </w:pPr>
    </w:p>
    <w:p w:rsidR="00201CC5" w:rsidRPr="00201CC5" w:rsidRDefault="00201CC5" w:rsidP="00201CC5">
      <w:pPr>
        <w:ind w:firstLine="720"/>
        <w:rPr>
          <w:noProof/>
          <w:lang w:val="ru-RU"/>
        </w:rPr>
      </w:pPr>
      <w:r w:rsidRPr="00201CC5">
        <w:rPr>
          <w:noProof/>
          <w:lang w:val="ru-RU"/>
        </w:rPr>
        <w:t xml:space="preserve">Накнадно обрачунате трошкове од стране </w:t>
      </w:r>
      <w:r w:rsidRPr="00201CC5">
        <w:t>понуђача</w:t>
      </w:r>
      <w:r w:rsidRPr="00201CC5">
        <w:rPr>
          <w:noProof/>
          <w:lang w:val="ru-RU"/>
        </w:rPr>
        <w:t>, Наручилац неће узети у обзир.</w:t>
      </w:r>
    </w:p>
    <w:p w:rsidR="00201CC5" w:rsidRPr="00201CC5" w:rsidRDefault="00201CC5" w:rsidP="00201CC5">
      <w:pPr>
        <w:ind w:firstLine="720"/>
        <w:rPr>
          <w:noProof/>
          <w:lang w:val="ru-RU"/>
        </w:rPr>
      </w:pPr>
    </w:p>
    <w:p w:rsidR="00201CC5" w:rsidRPr="00201CC5" w:rsidRDefault="00201CC5" w:rsidP="00201CC5">
      <w:pPr>
        <w:ind w:firstLine="720"/>
        <w:rPr>
          <w:b/>
          <w:szCs w:val="24"/>
        </w:rPr>
      </w:pPr>
    </w:p>
    <w:tbl>
      <w:tblPr>
        <w:tblW w:w="8152" w:type="dxa"/>
        <w:jc w:val="center"/>
        <w:tblLook w:val="01E0" w:firstRow="1" w:lastRow="1" w:firstColumn="1" w:lastColumn="1" w:noHBand="0" w:noVBand="0"/>
      </w:tblPr>
      <w:tblGrid>
        <w:gridCol w:w="2652"/>
        <w:gridCol w:w="2151"/>
        <w:gridCol w:w="3349"/>
      </w:tblGrid>
      <w:tr w:rsidR="00201CC5" w:rsidRPr="00201CC5" w:rsidTr="00667C14">
        <w:trPr>
          <w:trHeight w:val="142"/>
          <w:jc w:val="center"/>
        </w:trPr>
        <w:tc>
          <w:tcPr>
            <w:tcW w:w="2652" w:type="dxa"/>
          </w:tcPr>
          <w:p w:rsidR="00201CC5" w:rsidRPr="00201CC5" w:rsidRDefault="00201CC5" w:rsidP="00201CC5">
            <w:pPr>
              <w:jc w:val="center"/>
              <w:rPr>
                <w:b/>
                <w:szCs w:val="24"/>
              </w:rPr>
            </w:pPr>
          </w:p>
        </w:tc>
        <w:tc>
          <w:tcPr>
            <w:tcW w:w="2151" w:type="dxa"/>
          </w:tcPr>
          <w:p w:rsidR="00201CC5" w:rsidRPr="00201CC5" w:rsidRDefault="00201CC5" w:rsidP="00201CC5">
            <w:pPr>
              <w:jc w:val="center"/>
              <w:rPr>
                <w:b/>
                <w:szCs w:val="24"/>
              </w:rPr>
            </w:pPr>
          </w:p>
        </w:tc>
        <w:tc>
          <w:tcPr>
            <w:tcW w:w="3349" w:type="dxa"/>
          </w:tcPr>
          <w:p w:rsidR="00201CC5" w:rsidRPr="00201CC5" w:rsidRDefault="00201CC5" w:rsidP="00201CC5">
            <w:pPr>
              <w:jc w:val="center"/>
              <w:rPr>
                <w:b/>
                <w:szCs w:val="24"/>
              </w:rPr>
            </w:pPr>
            <w:r w:rsidRPr="00201CC5">
              <w:rPr>
                <w:b/>
                <w:szCs w:val="24"/>
              </w:rPr>
              <w:t>Потпис овлашћеног лица</w:t>
            </w:r>
          </w:p>
        </w:tc>
      </w:tr>
      <w:tr w:rsidR="00201CC5" w:rsidRPr="00201CC5" w:rsidTr="00667C14">
        <w:trPr>
          <w:trHeight w:val="142"/>
          <w:jc w:val="center"/>
        </w:trPr>
        <w:tc>
          <w:tcPr>
            <w:tcW w:w="2652" w:type="dxa"/>
          </w:tcPr>
          <w:p w:rsidR="00201CC5" w:rsidRPr="00201CC5" w:rsidRDefault="00201CC5" w:rsidP="00201CC5">
            <w:pPr>
              <w:rPr>
                <w:b/>
                <w:szCs w:val="24"/>
              </w:rPr>
            </w:pPr>
          </w:p>
        </w:tc>
        <w:tc>
          <w:tcPr>
            <w:tcW w:w="2151" w:type="dxa"/>
          </w:tcPr>
          <w:p w:rsidR="00201CC5" w:rsidRPr="00201CC5" w:rsidRDefault="00201CC5" w:rsidP="00201CC5">
            <w:pPr>
              <w:jc w:val="center"/>
              <w:rPr>
                <w:b/>
                <w:szCs w:val="24"/>
              </w:rPr>
            </w:pPr>
            <w:r w:rsidRPr="00201CC5">
              <w:rPr>
                <w:b/>
                <w:szCs w:val="24"/>
              </w:rPr>
              <w:t>М.П.</w:t>
            </w:r>
          </w:p>
        </w:tc>
        <w:tc>
          <w:tcPr>
            <w:tcW w:w="3349" w:type="dxa"/>
          </w:tcPr>
          <w:p w:rsidR="00201CC5" w:rsidRPr="00201CC5" w:rsidRDefault="00201CC5" w:rsidP="00201CC5">
            <w:pPr>
              <w:jc w:val="center"/>
              <w:rPr>
                <w:b/>
                <w:szCs w:val="24"/>
              </w:rPr>
            </w:pPr>
          </w:p>
        </w:tc>
      </w:tr>
      <w:tr w:rsidR="00201CC5" w:rsidRPr="00201CC5" w:rsidTr="00667C14">
        <w:trPr>
          <w:trHeight w:val="457"/>
          <w:jc w:val="center"/>
        </w:trPr>
        <w:tc>
          <w:tcPr>
            <w:tcW w:w="2652" w:type="dxa"/>
          </w:tcPr>
          <w:p w:rsidR="00201CC5" w:rsidRPr="00201CC5" w:rsidRDefault="00201CC5" w:rsidP="00201CC5">
            <w:pPr>
              <w:rPr>
                <w:szCs w:val="24"/>
              </w:rPr>
            </w:pPr>
          </w:p>
        </w:tc>
        <w:tc>
          <w:tcPr>
            <w:tcW w:w="2151" w:type="dxa"/>
          </w:tcPr>
          <w:p w:rsidR="00201CC5" w:rsidRPr="00201CC5" w:rsidRDefault="00201CC5" w:rsidP="00201CC5">
            <w:pPr>
              <w:jc w:val="center"/>
              <w:rPr>
                <w:szCs w:val="24"/>
              </w:rPr>
            </w:pPr>
          </w:p>
        </w:tc>
        <w:tc>
          <w:tcPr>
            <w:tcW w:w="3349" w:type="dxa"/>
            <w:tcBorders>
              <w:bottom w:val="single" w:sz="4" w:space="0" w:color="auto"/>
            </w:tcBorders>
          </w:tcPr>
          <w:p w:rsidR="00201CC5" w:rsidRPr="00201CC5" w:rsidRDefault="00201CC5" w:rsidP="00201CC5">
            <w:pPr>
              <w:jc w:val="center"/>
              <w:rPr>
                <w:szCs w:val="24"/>
              </w:rPr>
            </w:pPr>
          </w:p>
        </w:tc>
      </w:tr>
    </w:tbl>
    <w:p w:rsidR="00201CC5" w:rsidRPr="00201CC5" w:rsidRDefault="00201CC5" w:rsidP="00201CC5">
      <w:pPr>
        <w:tabs>
          <w:tab w:val="right" w:leader="dot" w:pos="6960"/>
        </w:tabs>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201CC5" w:rsidRPr="00201CC5" w:rsidRDefault="00201CC5" w:rsidP="00201CC5">
      <w:pPr>
        <w:tabs>
          <w:tab w:val="right" w:leader="dot" w:pos="6960"/>
        </w:tabs>
        <w:jc w:val="center"/>
        <w:rPr>
          <w:b/>
          <w:szCs w:val="24"/>
        </w:rPr>
      </w:pPr>
    </w:p>
    <w:p w:rsidR="00920282" w:rsidRPr="00201CC5" w:rsidRDefault="00920282" w:rsidP="00201CC5">
      <w:pPr>
        <w:pStyle w:val="NoSpacing"/>
        <w:rPr>
          <w:sz w:val="16"/>
          <w:szCs w:val="16"/>
        </w:rPr>
      </w:pPr>
    </w:p>
    <w:p w:rsidR="00F30A5C" w:rsidRPr="0069512F" w:rsidRDefault="00F30A5C" w:rsidP="00F30A5C">
      <w:pPr>
        <w:tabs>
          <w:tab w:val="right" w:leader="dot" w:pos="6960"/>
        </w:tabs>
        <w:jc w:val="center"/>
        <w:rPr>
          <w:b/>
          <w:szCs w:val="24"/>
        </w:rPr>
      </w:pPr>
      <w:r w:rsidRPr="0069512F">
        <w:rPr>
          <w:b/>
          <w:szCs w:val="24"/>
        </w:rPr>
        <w:t>И З Ј А В А</w:t>
      </w:r>
    </w:p>
    <w:p w:rsidR="00F30A5C" w:rsidRPr="0069512F" w:rsidRDefault="00F30A5C" w:rsidP="00F30A5C">
      <w:pPr>
        <w:rPr>
          <w:szCs w:val="24"/>
        </w:rPr>
      </w:pPr>
    </w:p>
    <w:p w:rsidR="00F30A5C" w:rsidRPr="0069512F" w:rsidRDefault="00F30A5C" w:rsidP="00F30A5C">
      <w:pPr>
        <w:rPr>
          <w:szCs w:val="24"/>
        </w:rPr>
      </w:pPr>
    </w:p>
    <w:p w:rsidR="00F30A5C" w:rsidRPr="0069512F" w:rsidRDefault="00F30A5C" w:rsidP="00F30A5C">
      <w:pPr>
        <w:rPr>
          <w:szCs w:val="24"/>
        </w:rPr>
      </w:pPr>
      <w:r w:rsidRPr="0069512F">
        <w:rPr>
          <w:b/>
          <w:szCs w:val="24"/>
        </w:rPr>
        <w:tab/>
      </w:r>
    </w:p>
    <w:p w:rsidR="00F30A5C" w:rsidRPr="0069512F" w:rsidRDefault="00F30A5C" w:rsidP="00253EDA">
      <w:pPr>
        <w:tabs>
          <w:tab w:val="left" w:pos="0"/>
        </w:tabs>
        <w:spacing w:line="480" w:lineRule="auto"/>
        <w:rPr>
          <w:szCs w:val="24"/>
        </w:rPr>
      </w:pPr>
      <w:r w:rsidRPr="0069512F">
        <w:rPr>
          <w:szCs w:val="24"/>
        </w:rPr>
        <w:tab/>
        <w:t>У предметној јавној набавци делимично поверавам подизвођачу __ %</w:t>
      </w:r>
    </w:p>
    <w:p w:rsidR="00F30A5C" w:rsidRPr="0069512F" w:rsidRDefault="00F30A5C" w:rsidP="00F30A5C">
      <w:pPr>
        <w:spacing w:line="480" w:lineRule="auto"/>
        <w:rPr>
          <w:szCs w:val="24"/>
        </w:rPr>
      </w:pPr>
      <w:r w:rsidRPr="0069512F">
        <w:rPr>
          <w:szCs w:val="24"/>
        </w:rPr>
        <w:t>укупне вредности набавке, а што се односи на: 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spacing w:line="480" w:lineRule="auto"/>
        <w:rPr>
          <w:szCs w:val="24"/>
        </w:rPr>
      </w:pPr>
      <w:r w:rsidRPr="0069512F">
        <w:rPr>
          <w:szCs w:val="24"/>
        </w:rPr>
        <w:t>________________________________________________________________________</w:t>
      </w:r>
    </w:p>
    <w:p w:rsidR="00F30A5C" w:rsidRPr="0069512F" w:rsidRDefault="00F30A5C" w:rsidP="00F30A5C">
      <w:pPr>
        <w:rPr>
          <w:szCs w:val="24"/>
        </w:rPr>
      </w:pPr>
    </w:p>
    <w:p w:rsidR="00F30A5C" w:rsidRPr="0069512F" w:rsidRDefault="00F30A5C" w:rsidP="00F30A5C">
      <w:pPr>
        <w:rPr>
          <w:szCs w:val="24"/>
        </w:rPr>
      </w:pPr>
      <w:r w:rsidRPr="0069512F">
        <w:rPr>
          <w:b/>
          <w:szCs w:val="24"/>
        </w:rPr>
        <w:t xml:space="preserve">Напомена: </w:t>
      </w:r>
      <w:r w:rsidRPr="0069512F">
        <w:rPr>
          <w:szCs w:val="24"/>
        </w:rPr>
        <w:t>Проценат укупне вредности набавке који се поверава подизвођачу не може бити већи од 50 %</w:t>
      </w:r>
      <w:r w:rsidRPr="003C0EE4">
        <w:rPr>
          <w:szCs w:val="24"/>
          <w:lang w:val="ru-RU"/>
        </w:rPr>
        <w:t>.</w:t>
      </w:r>
      <w:r w:rsidRPr="0069512F">
        <w:rPr>
          <w:szCs w:val="24"/>
        </w:rPr>
        <w:t xml:space="preserve">  Понуђач је дужан да наведе део предмета  набавке који ће се извршити преко подизвођача.</w:t>
      </w:r>
    </w:p>
    <w:p w:rsidR="00F30A5C" w:rsidRPr="0069512F" w:rsidRDefault="00F30A5C" w:rsidP="00F30A5C">
      <w:pPr>
        <w:spacing w:before="100" w:beforeAutospacing="1" w:line="210" w:lineRule="atLeast"/>
        <w:ind w:firstLine="480"/>
        <w:rPr>
          <w:b/>
          <w:szCs w:val="24"/>
        </w:rPr>
      </w:pPr>
    </w:p>
    <w:p w:rsidR="00F30A5C" w:rsidRPr="0069512F" w:rsidRDefault="00F30A5C" w:rsidP="00F30A5C">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F30A5C" w:rsidRPr="0069512F" w:rsidTr="00F30A5C">
        <w:trPr>
          <w:jc w:val="right"/>
        </w:trPr>
        <w:tc>
          <w:tcPr>
            <w:tcW w:w="2520" w:type="dxa"/>
          </w:tcPr>
          <w:p w:rsidR="00F30A5C" w:rsidRPr="0069512F" w:rsidRDefault="00F30A5C">
            <w:pPr>
              <w:spacing w:line="276" w:lineRule="auto"/>
              <w:jc w:val="center"/>
              <w:rPr>
                <w:b/>
                <w:szCs w:val="24"/>
              </w:rPr>
            </w:pPr>
          </w:p>
        </w:tc>
        <w:tc>
          <w:tcPr>
            <w:tcW w:w="3318" w:type="dxa"/>
            <w:hideMark/>
          </w:tcPr>
          <w:p w:rsidR="00F30A5C" w:rsidRPr="0069512F" w:rsidRDefault="00F30A5C">
            <w:pPr>
              <w:spacing w:line="276" w:lineRule="auto"/>
              <w:jc w:val="center"/>
              <w:rPr>
                <w:b/>
                <w:szCs w:val="24"/>
              </w:rPr>
            </w:pPr>
            <w:r w:rsidRPr="0069512F">
              <w:rPr>
                <w:b/>
                <w:szCs w:val="24"/>
              </w:rPr>
              <w:t>Потпис овлашћеног лица</w:t>
            </w:r>
          </w:p>
        </w:tc>
      </w:tr>
      <w:tr w:rsidR="00F30A5C" w:rsidRPr="0069512F" w:rsidTr="00F30A5C">
        <w:trPr>
          <w:jc w:val="right"/>
        </w:trPr>
        <w:tc>
          <w:tcPr>
            <w:tcW w:w="2520" w:type="dxa"/>
            <w:hideMark/>
          </w:tcPr>
          <w:p w:rsidR="00F30A5C" w:rsidRPr="0069512F" w:rsidRDefault="00F30A5C">
            <w:pPr>
              <w:spacing w:line="276" w:lineRule="auto"/>
              <w:jc w:val="center"/>
              <w:rPr>
                <w:b/>
                <w:szCs w:val="24"/>
              </w:rPr>
            </w:pPr>
            <w:r w:rsidRPr="0069512F">
              <w:rPr>
                <w:b/>
                <w:szCs w:val="24"/>
              </w:rPr>
              <w:t>М.П.</w:t>
            </w:r>
          </w:p>
        </w:tc>
        <w:tc>
          <w:tcPr>
            <w:tcW w:w="3318" w:type="dxa"/>
          </w:tcPr>
          <w:p w:rsidR="00F30A5C" w:rsidRPr="0069512F" w:rsidRDefault="00F30A5C">
            <w:pPr>
              <w:spacing w:line="276" w:lineRule="auto"/>
              <w:jc w:val="center"/>
              <w:rPr>
                <w:b/>
                <w:szCs w:val="24"/>
              </w:rPr>
            </w:pPr>
          </w:p>
        </w:tc>
      </w:tr>
      <w:tr w:rsidR="00F30A5C" w:rsidRPr="0069512F" w:rsidTr="00F30A5C">
        <w:trPr>
          <w:trHeight w:val="567"/>
          <w:jc w:val="right"/>
        </w:trPr>
        <w:tc>
          <w:tcPr>
            <w:tcW w:w="2520" w:type="dxa"/>
          </w:tcPr>
          <w:p w:rsidR="00F30A5C" w:rsidRPr="0069512F"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69512F" w:rsidRDefault="00F30A5C">
            <w:pPr>
              <w:spacing w:line="276" w:lineRule="auto"/>
              <w:jc w:val="center"/>
              <w:rPr>
                <w:szCs w:val="24"/>
              </w:rPr>
            </w:pPr>
          </w:p>
        </w:tc>
      </w:tr>
    </w:tbl>
    <w:p w:rsidR="00F30A5C" w:rsidRPr="0069512F" w:rsidRDefault="00F30A5C" w:rsidP="00F30A5C">
      <w:pPr>
        <w:spacing w:before="100" w:beforeAutospacing="1" w:line="210" w:lineRule="atLeast"/>
        <w:jc w:val="center"/>
        <w:rPr>
          <w:b/>
          <w:sz w:val="22"/>
          <w:szCs w:val="22"/>
        </w:rPr>
      </w:pPr>
      <w:r w:rsidRPr="0069512F">
        <w:rPr>
          <w:b/>
          <w:sz w:val="22"/>
          <w:szCs w:val="22"/>
        </w:rPr>
        <w:br w:type="page"/>
      </w:r>
    </w:p>
    <w:p w:rsidR="00F30A5C" w:rsidRPr="0069512F" w:rsidRDefault="00F30A5C" w:rsidP="00F30A5C">
      <w:pPr>
        <w:jc w:val="center"/>
        <w:rPr>
          <w:b/>
          <w:color w:val="000000"/>
          <w:sz w:val="32"/>
          <w:szCs w:val="32"/>
        </w:rPr>
      </w:pPr>
    </w:p>
    <w:p w:rsidR="00AC5C24" w:rsidRPr="0069512F" w:rsidRDefault="00AC5C24"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361B9A" w:rsidRPr="0069512F" w:rsidRDefault="00361B9A" w:rsidP="00F30A5C">
      <w:pPr>
        <w:jc w:val="center"/>
        <w:rPr>
          <w:b/>
          <w:color w:val="000000"/>
          <w:sz w:val="32"/>
          <w:szCs w:val="32"/>
          <w:lang w:val="en-US"/>
        </w:rPr>
      </w:pPr>
    </w:p>
    <w:p w:rsidR="00AC5C24" w:rsidRPr="0069512F" w:rsidRDefault="00AC5C24" w:rsidP="00F30A5C">
      <w:pPr>
        <w:jc w:val="center"/>
        <w:rPr>
          <w:b/>
          <w:color w:val="000000"/>
          <w:sz w:val="32"/>
          <w:szCs w:val="32"/>
        </w:rPr>
      </w:pPr>
    </w:p>
    <w:p w:rsidR="00F30A5C" w:rsidRPr="0069512F" w:rsidRDefault="00F30A5C" w:rsidP="00F30A5C">
      <w:pPr>
        <w:jc w:val="center"/>
        <w:rPr>
          <w:b/>
          <w:color w:val="000000"/>
          <w:sz w:val="32"/>
          <w:szCs w:val="32"/>
        </w:rPr>
      </w:pPr>
      <w:r w:rsidRPr="0069512F">
        <w:rPr>
          <w:b/>
          <w:color w:val="000000"/>
          <w:sz w:val="32"/>
          <w:szCs w:val="32"/>
        </w:rPr>
        <w:t>VII</w:t>
      </w: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p>
    <w:p w:rsidR="00F30A5C" w:rsidRPr="0069512F" w:rsidRDefault="00F30A5C" w:rsidP="00F30A5C">
      <w:pPr>
        <w:jc w:val="center"/>
        <w:rPr>
          <w:b/>
          <w:color w:val="000000"/>
          <w:sz w:val="28"/>
          <w:szCs w:val="28"/>
        </w:rPr>
      </w:pPr>
      <w:r w:rsidRPr="0069512F">
        <w:rPr>
          <w:b/>
          <w:color w:val="000000"/>
          <w:sz w:val="28"/>
          <w:szCs w:val="28"/>
        </w:rPr>
        <w:t>МОДЕЛ УГОВОРА</w:t>
      </w:r>
    </w:p>
    <w:p w:rsidR="00F30A5C" w:rsidRPr="0069512F" w:rsidRDefault="00F30A5C" w:rsidP="00F30A5C">
      <w:pPr>
        <w:jc w:val="center"/>
        <w:rPr>
          <w:b/>
          <w:color w:val="000000"/>
          <w:sz w:val="28"/>
          <w:szCs w:val="28"/>
        </w:rPr>
      </w:pPr>
    </w:p>
    <w:p w:rsidR="00F30A5C" w:rsidRPr="0069512F" w:rsidRDefault="00F30A5C" w:rsidP="00F30A5C">
      <w:pPr>
        <w:spacing w:line="360" w:lineRule="auto"/>
        <w:jc w:val="center"/>
        <w:outlineLvl w:val="0"/>
        <w:rPr>
          <w:b/>
        </w:rPr>
      </w:pPr>
      <w:r w:rsidRPr="0069512F">
        <w:rPr>
          <w:b/>
        </w:rPr>
        <w:t xml:space="preserve">Модел уговора понуђач мора да попуни, потпише и овери печатом, </w:t>
      </w:r>
    </w:p>
    <w:p w:rsidR="00F30A5C" w:rsidRPr="0069512F" w:rsidRDefault="00F30A5C" w:rsidP="00F30A5C">
      <w:pPr>
        <w:spacing w:line="360" w:lineRule="auto"/>
        <w:jc w:val="center"/>
        <w:rPr>
          <w:b/>
        </w:rPr>
      </w:pPr>
      <w:r w:rsidRPr="0069512F">
        <w:rPr>
          <w:b/>
        </w:rPr>
        <w:t>чиме потврђује да прихвата елементе модела уговора</w:t>
      </w:r>
    </w:p>
    <w:p w:rsidR="00F30A5C" w:rsidRPr="0069512F" w:rsidRDefault="00F30A5C" w:rsidP="00F30A5C">
      <w:pPr>
        <w:jc w:val="center"/>
        <w:rPr>
          <w:b/>
          <w:color w:val="000000"/>
          <w:sz w:val="28"/>
          <w:szCs w:val="28"/>
        </w:rPr>
      </w:pPr>
    </w:p>
    <w:p w:rsidR="00F30A5C" w:rsidRPr="0069512F" w:rsidRDefault="00F30A5C" w:rsidP="00F37C41">
      <w:pPr>
        <w:keepNext/>
        <w:keepLines/>
        <w:jc w:val="center"/>
        <w:rPr>
          <w:b/>
          <w:color w:val="000000"/>
          <w:sz w:val="28"/>
          <w:szCs w:val="28"/>
        </w:rPr>
      </w:pPr>
      <w:r w:rsidRPr="0069512F">
        <w:rPr>
          <w:b/>
          <w:color w:val="000000"/>
          <w:sz w:val="28"/>
          <w:szCs w:val="28"/>
        </w:rPr>
        <w:br w:type="page"/>
      </w:r>
    </w:p>
    <w:tbl>
      <w:tblPr>
        <w:tblpPr w:leftFromText="180" w:rightFromText="180" w:horzAnchor="margin" w:tblpXSpec="center" w:tblpY="-613"/>
        <w:tblW w:w="0" w:type="auto"/>
        <w:tblLayout w:type="fixed"/>
        <w:tblLook w:val="04A0" w:firstRow="1" w:lastRow="0" w:firstColumn="1" w:lastColumn="0" w:noHBand="0" w:noVBand="1"/>
      </w:tblPr>
      <w:tblGrid>
        <w:gridCol w:w="5218"/>
        <w:gridCol w:w="1559"/>
        <w:gridCol w:w="2127"/>
      </w:tblGrid>
      <w:tr w:rsidR="00F30A5C" w:rsidRPr="0069512F" w:rsidTr="00172134">
        <w:tc>
          <w:tcPr>
            <w:tcW w:w="5218" w:type="dxa"/>
            <w:hideMark/>
          </w:tcPr>
          <w:p w:rsidR="00AC5C24" w:rsidRPr="0069512F" w:rsidRDefault="00AC5C24" w:rsidP="00F37C41">
            <w:pPr>
              <w:keepNext/>
              <w:keepLines/>
              <w:spacing w:line="276" w:lineRule="auto"/>
              <w:jc w:val="center"/>
              <w:rPr>
                <w:b/>
                <w:szCs w:val="24"/>
              </w:rPr>
            </w:pPr>
          </w:p>
          <w:p w:rsidR="00AC5C24" w:rsidRPr="0069512F" w:rsidRDefault="00AC5C24" w:rsidP="00F37C41">
            <w:pPr>
              <w:keepNext/>
              <w:keepLines/>
              <w:spacing w:line="276" w:lineRule="auto"/>
              <w:jc w:val="center"/>
              <w:rPr>
                <w:b/>
                <w:szCs w:val="24"/>
              </w:rPr>
            </w:pPr>
          </w:p>
          <w:p w:rsidR="00AC5C24" w:rsidRPr="0069512F" w:rsidRDefault="00AC5C24" w:rsidP="00F37C41">
            <w:pPr>
              <w:keepNext/>
              <w:keepLines/>
              <w:spacing w:line="276" w:lineRule="auto"/>
              <w:jc w:val="center"/>
              <w:rPr>
                <w:b/>
                <w:szCs w:val="24"/>
              </w:rPr>
            </w:pPr>
          </w:p>
          <w:p w:rsidR="00BB6D1C" w:rsidRDefault="00F30A5C" w:rsidP="00F37C41">
            <w:pPr>
              <w:pStyle w:val="Standard"/>
              <w:keepNext/>
              <w:keepLines/>
              <w:jc w:val="center"/>
            </w:pPr>
            <w:r w:rsidRPr="004C4BE4">
              <w:rPr>
                <w:b/>
                <w:lang w:val="ru-RU"/>
              </w:rPr>
              <w:br w:type="page"/>
            </w:r>
            <w:r w:rsidR="00BB6D1C">
              <w:rPr>
                <w:noProof/>
                <w:lang w:eastAsia="en-US" w:bidi="ar-SA"/>
              </w:rPr>
              <w:drawing>
                <wp:inline distT="0" distB="0" distL="0" distR="0">
                  <wp:extent cx="504825" cy="771525"/>
                  <wp:effectExtent l="19050" t="0" r="9525" b="0"/>
                  <wp:docPr id="6"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15"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BB6D1C" w:rsidRPr="00E54709" w:rsidRDefault="00BB6D1C" w:rsidP="00F37C41">
            <w:pPr>
              <w:pStyle w:val="Standard"/>
              <w:keepNext/>
              <w:keepLines/>
              <w:jc w:val="center"/>
              <w:rPr>
                <w:b/>
                <w:sz w:val="22"/>
                <w:szCs w:val="22"/>
                <w:lang w:val="ru-RU"/>
              </w:rPr>
            </w:pPr>
            <w:r w:rsidRPr="00E54709">
              <w:rPr>
                <w:b/>
                <w:sz w:val="22"/>
                <w:szCs w:val="22"/>
                <w:lang w:val="ru-RU"/>
              </w:rPr>
              <w:t>РЕПУБЛИКА СРБИЈА</w:t>
            </w:r>
          </w:p>
          <w:p w:rsidR="00BB6D1C" w:rsidRPr="00E54709" w:rsidRDefault="00BB6D1C" w:rsidP="00F37C41">
            <w:pPr>
              <w:pStyle w:val="Standard"/>
              <w:keepNext/>
              <w:keepLines/>
              <w:jc w:val="center"/>
              <w:rPr>
                <w:b/>
                <w:sz w:val="22"/>
                <w:szCs w:val="22"/>
                <w:lang w:val="ru-RU"/>
              </w:rPr>
            </w:pPr>
            <w:r w:rsidRPr="00E54709">
              <w:rPr>
                <w:b/>
                <w:sz w:val="22"/>
                <w:szCs w:val="22"/>
                <w:lang w:val="ru-RU"/>
              </w:rPr>
              <w:t>МИНИСТАРСТВО ФИНАНСИЈА</w:t>
            </w:r>
          </w:p>
          <w:p w:rsidR="00BB6D1C" w:rsidRPr="00E54709" w:rsidRDefault="00BB6D1C" w:rsidP="00F37C41">
            <w:pPr>
              <w:pStyle w:val="Textbody"/>
              <w:keepNext/>
              <w:keepLines/>
              <w:spacing w:after="0"/>
              <w:jc w:val="center"/>
              <w:rPr>
                <w:rFonts w:ascii="Times New Roman" w:hAnsi="Times New Roman"/>
                <w:b/>
                <w:sz w:val="22"/>
                <w:szCs w:val="22"/>
                <w:lang w:val="ru-RU"/>
              </w:rPr>
            </w:pPr>
            <w:r w:rsidRPr="00E54709">
              <w:rPr>
                <w:rFonts w:ascii="Times New Roman" w:hAnsi="Times New Roman"/>
                <w:b/>
                <w:sz w:val="22"/>
                <w:szCs w:val="22"/>
                <w:lang w:val="ru-RU"/>
              </w:rPr>
              <w:t>УПРАВА ЦАРИНА</w:t>
            </w:r>
          </w:p>
          <w:p w:rsidR="00BB6D1C" w:rsidRPr="00E54709" w:rsidRDefault="00BB6D1C" w:rsidP="00F37C41">
            <w:pPr>
              <w:pStyle w:val="Standard"/>
              <w:keepNext/>
              <w:keepLines/>
              <w:jc w:val="center"/>
              <w:rPr>
                <w:b/>
                <w:sz w:val="22"/>
                <w:szCs w:val="22"/>
                <w:lang w:val="ru-RU"/>
              </w:rPr>
            </w:pPr>
            <w:r w:rsidRPr="00E54709">
              <w:rPr>
                <w:b/>
                <w:sz w:val="22"/>
                <w:szCs w:val="22"/>
                <w:lang w:val="ru-RU"/>
              </w:rPr>
              <w:t>Београд, Булевар Зорана Ђинђића 155а</w:t>
            </w:r>
          </w:p>
          <w:p w:rsidR="00BB6D1C" w:rsidRPr="00E54709" w:rsidRDefault="00BB6D1C" w:rsidP="00F37C41">
            <w:pPr>
              <w:pStyle w:val="Standard"/>
              <w:keepNext/>
              <w:keepLines/>
              <w:rPr>
                <w:b/>
                <w:sz w:val="22"/>
                <w:szCs w:val="22"/>
                <w:lang w:val="ru-RU"/>
              </w:rPr>
            </w:pPr>
            <w:r w:rsidRPr="00E54709">
              <w:rPr>
                <w:b/>
                <w:sz w:val="22"/>
                <w:szCs w:val="22"/>
                <w:lang w:val="ru-RU"/>
              </w:rPr>
              <w:t xml:space="preserve">                 Број:</w:t>
            </w:r>
          </w:p>
          <w:p w:rsidR="00F30A5C" w:rsidRPr="0069512F" w:rsidRDefault="00BB6D1C" w:rsidP="00F37C41">
            <w:pPr>
              <w:keepNext/>
              <w:keepLines/>
              <w:spacing w:line="276" w:lineRule="auto"/>
              <w:rPr>
                <w:b/>
                <w:szCs w:val="24"/>
              </w:rPr>
            </w:pPr>
            <w:r>
              <w:rPr>
                <w:b/>
                <w:sz w:val="22"/>
                <w:szCs w:val="22"/>
                <w:lang w:val="ru-RU"/>
              </w:rPr>
              <w:t xml:space="preserve">                 </w:t>
            </w:r>
            <w:r>
              <w:rPr>
                <w:b/>
                <w:sz w:val="22"/>
                <w:szCs w:val="22"/>
              </w:rPr>
              <w:t>Датум:</w:t>
            </w:r>
          </w:p>
        </w:tc>
        <w:tc>
          <w:tcPr>
            <w:tcW w:w="1559" w:type="dxa"/>
          </w:tcPr>
          <w:p w:rsidR="00F30A5C" w:rsidRPr="0069512F" w:rsidRDefault="00F30A5C" w:rsidP="00F37C41">
            <w:pPr>
              <w:keepNext/>
              <w:keepLines/>
              <w:spacing w:line="276" w:lineRule="auto"/>
              <w:rPr>
                <w:b/>
                <w:szCs w:val="24"/>
              </w:rPr>
            </w:pPr>
          </w:p>
        </w:tc>
        <w:tc>
          <w:tcPr>
            <w:tcW w:w="2127" w:type="dxa"/>
          </w:tcPr>
          <w:p w:rsidR="00F30A5C" w:rsidRPr="0069512F" w:rsidRDefault="00F30A5C" w:rsidP="00F37C41">
            <w:pPr>
              <w:keepNext/>
              <w:keepLines/>
              <w:spacing w:line="276" w:lineRule="auto"/>
              <w:rPr>
                <w:b/>
                <w:szCs w:val="24"/>
              </w:rPr>
            </w:pPr>
          </w:p>
        </w:tc>
      </w:tr>
    </w:tbl>
    <w:p w:rsidR="00F30A5C" w:rsidRPr="0069512F" w:rsidRDefault="00F30A5C" w:rsidP="00F37C41">
      <w:pPr>
        <w:keepNext/>
        <w:keepLines/>
        <w:rPr>
          <w:szCs w:val="24"/>
        </w:rPr>
      </w:pPr>
    </w:p>
    <w:p w:rsidR="00F30A5C" w:rsidRPr="0069512F" w:rsidRDefault="00F30A5C" w:rsidP="00F37C41">
      <w:pPr>
        <w:keepNext/>
        <w:keepLines/>
        <w:jc w:val="center"/>
        <w:rPr>
          <w:b/>
          <w:szCs w:val="24"/>
          <w:lang w:val="en-US"/>
        </w:rPr>
      </w:pPr>
      <w:r w:rsidRPr="0069512F">
        <w:rPr>
          <w:b/>
          <w:szCs w:val="24"/>
        </w:rPr>
        <w:t>МОДЕЛ УГОВОРА</w:t>
      </w:r>
    </w:p>
    <w:p w:rsidR="00F30A5C" w:rsidRPr="0069512F" w:rsidRDefault="00F30A5C" w:rsidP="00F37C41">
      <w:pPr>
        <w:keepNext/>
        <w:keepLines/>
        <w:jc w:val="center"/>
        <w:rPr>
          <w:b/>
          <w:szCs w:val="24"/>
        </w:rPr>
      </w:pPr>
    </w:p>
    <w:p w:rsidR="00F30A5C" w:rsidRPr="0069512F" w:rsidRDefault="00F30A5C" w:rsidP="00F37C41">
      <w:pPr>
        <w:keepNext/>
        <w:keepLines/>
        <w:jc w:val="center"/>
        <w:rPr>
          <w:b/>
          <w:szCs w:val="24"/>
        </w:rPr>
      </w:pPr>
      <w:r w:rsidRPr="0069512F">
        <w:rPr>
          <w:b/>
          <w:szCs w:val="24"/>
        </w:rPr>
        <w:t>Закључен у Београду дана (</w:t>
      </w:r>
      <w:r w:rsidRPr="0069512F">
        <w:rPr>
          <w:b/>
          <w:szCs w:val="24"/>
          <w:u w:val="single"/>
        </w:rPr>
        <w:t>попуњава Наручилац</w:t>
      </w:r>
      <w:r w:rsidRPr="0069512F">
        <w:rPr>
          <w:b/>
          <w:szCs w:val="24"/>
        </w:rPr>
        <w:t>) године:</w:t>
      </w:r>
    </w:p>
    <w:p w:rsidR="00172134" w:rsidRDefault="00172134" w:rsidP="00F37C41">
      <w:pPr>
        <w:keepNext/>
        <w:keepLines/>
        <w:tabs>
          <w:tab w:val="clear" w:pos="1440"/>
          <w:tab w:val="left" w:pos="0"/>
        </w:tabs>
        <w:outlineLvl w:val="0"/>
        <w:rPr>
          <w:b/>
          <w:szCs w:val="24"/>
          <w:lang w:val="ru-RU"/>
        </w:rPr>
      </w:pPr>
    </w:p>
    <w:p w:rsidR="00172134" w:rsidRPr="00DD3A75" w:rsidRDefault="00172134" w:rsidP="00F37C41">
      <w:pPr>
        <w:keepNext/>
        <w:keepLines/>
        <w:tabs>
          <w:tab w:val="clear" w:pos="1440"/>
          <w:tab w:val="left" w:pos="0"/>
        </w:tabs>
        <w:outlineLvl w:val="0"/>
        <w:rPr>
          <w:b/>
          <w:szCs w:val="24"/>
        </w:rPr>
      </w:pPr>
      <w:r w:rsidRPr="00DD3A75">
        <w:rPr>
          <w:b/>
          <w:szCs w:val="24"/>
          <w:lang w:val="ru-RU"/>
        </w:rPr>
        <w:t>УГОВОРНЕ СТРАНЕ:</w:t>
      </w:r>
    </w:p>
    <w:p w:rsidR="00172134" w:rsidRPr="00DD3A75" w:rsidRDefault="00172134" w:rsidP="00F37C41">
      <w:pPr>
        <w:keepNext/>
        <w:keepLines/>
        <w:rPr>
          <w:szCs w:val="24"/>
        </w:rPr>
      </w:pPr>
    </w:p>
    <w:tbl>
      <w:tblPr>
        <w:tblW w:w="7585" w:type="dxa"/>
        <w:tblInd w:w="1845" w:type="dxa"/>
        <w:tblLook w:val="0000" w:firstRow="0" w:lastRow="0" w:firstColumn="0" w:lastColumn="0" w:noHBand="0" w:noVBand="0"/>
      </w:tblPr>
      <w:tblGrid>
        <w:gridCol w:w="889"/>
        <w:gridCol w:w="6696"/>
      </w:tblGrid>
      <w:tr w:rsidR="00172134" w:rsidRPr="00DD3A75" w:rsidTr="00D76C81">
        <w:tc>
          <w:tcPr>
            <w:tcW w:w="889" w:type="dxa"/>
          </w:tcPr>
          <w:p w:rsidR="00172134" w:rsidRPr="00DD3A75" w:rsidRDefault="00172134" w:rsidP="00F37C41">
            <w:pPr>
              <w:keepNext/>
              <w:keepLines/>
              <w:jc w:val="center"/>
              <w:rPr>
                <w:b/>
                <w:szCs w:val="24"/>
              </w:rPr>
            </w:pPr>
            <w:r w:rsidRPr="00DD3A75">
              <w:rPr>
                <w:b/>
                <w:szCs w:val="24"/>
              </w:rPr>
              <w:t>1.</w:t>
            </w:r>
          </w:p>
        </w:tc>
        <w:tc>
          <w:tcPr>
            <w:tcW w:w="6696" w:type="dxa"/>
          </w:tcPr>
          <w:p w:rsidR="00172134" w:rsidRPr="00DD3A75" w:rsidRDefault="00BB6D1C" w:rsidP="00F37C41">
            <w:pPr>
              <w:keepNext/>
              <w:keepLines/>
              <w:rPr>
                <w:b/>
                <w:spacing w:val="-6"/>
                <w:szCs w:val="24"/>
              </w:rPr>
            </w:pPr>
            <w:r w:rsidRPr="000276F3">
              <w:rPr>
                <w:b/>
                <w:spacing w:val="-6"/>
              </w:rPr>
              <w:t xml:space="preserve">РЕПУБЛИКА СРБИЈА - </w:t>
            </w:r>
            <w:r w:rsidRPr="000276F3">
              <w:rPr>
                <w:b/>
              </w:rPr>
              <w:t>Министарство финансија-Управа царина</w:t>
            </w:r>
            <w:r w:rsidRPr="000276F3">
              <w:rPr>
                <w:b/>
                <w:spacing w:val="-6"/>
              </w:rPr>
              <w:t xml:space="preserve">, Београд, </w:t>
            </w:r>
            <w:r w:rsidRPr="000276F3">
              <w:rPr>
                <w:b/>
              </w:rPr>
              <w:t>Булевар Зорана Ђинђића 155а</w:t>
            </w:r>
            <w:r w:rsidRPr="000276F3">
              <w:rPr>
                <w:b/>
                <w:spacing w:val="-6"/>
              </w:rPr>
              <w:t xml:space="preserve">, ПИБ </w:t>
            </w:r>
            <w:r w:rsidRPr="000276F3">
              <w:rPr>
                <w:b/>
                <w:noProof/>
              </w:rPr>
              <w:t>101685102</w:t>
            </w:r>
            <w:r w:rsidRPr="000276F3">
              <w:rPr>
                <w:b/>
                <w:spacing w:val="-6"/>
              </w:rPr>
              <w:t xml:space="preserve">, матични број 17862146, коју заступа </w:t>
            </w:r>
            <w:r w:rsidRPr="000276F3">
              <w:rPr>
                <w:b/>
              </w:rPr>
              <w:t xml:space="preserve">по решењу директора о преносу овлашћења број </w:t>
            </w:r>
            <w:r w:rsidR="00293782">
              <w:rPr>
                <w:b/>
                <w:spacing w:val="-6"/>
              </w:rPr>
              <w:t>148-12</w:t>
            </w:r>
            <w:r w:rsidR="00293782" w:rsidRPr="000276F3">
              <w:rPr>
                <w:b/>
                <w:spacing w:val="-6"/>
              </w:rPr>
              <w:t>-1</w:t>
            </w:r>
            <w:r w:rsidR="00293782">
              <w:rPr>
                <w:b/>
                <w:spacing w:val="-6"/>
              </w:rPr>
              <w:t>10-01-108/2016 од 25.04.2016</w:t>
            </w:r>
            <w:r w:rsidR="00293782" w:rsidRPr="000276F3">
              <w:rPr>
                <w:b/>
                <w:spacing w:val="-6"/>
              </w:rPr>
              <w:t>. године</w:t>
            </w:r>
            <w:r w:rsidR="004A1666" w:rsidRPr="002E7D41">
              <w:rPr>
                <w:b/>
                <w:spacing w:val="-6"/>
                <w:szCs w:val="24"/>
              </w:rPr>
              <w:t xml:space="preserve"> и</w:t>
            </w:r>
            <w:r w:rsidR="004A1666" w:rsidRPr="002E7D41">
              <w:rPr>
                <w:b/>
                <w:bCs/>
              </w:rPr>
              <w:t xml:space="preserve"> решења о допуни решења број 148-12-110-01-108/11/2016 од 08.09.2016. године</w:t>
            </w:r>
            <w:r w:rsidRPr="000276F3">
              <w:rPr>
                <w:b/>
                <w:spacing w:val="-6"/>
              </w:rPr>
              <w:t xml:space="preserve">, др Софија Радуловић, </w:t>
            </w:r>
            <w:r>
              <w:rPr>
                <w:b/>
                <w:spacing w:val="-6"/>
              </w:rPr>
              <w:t xml:space="preserve">в.д. </w:t>
            </w:r>
            <w:r w:rsidRPr="000276F3">
              <w:rPr>
                <w:b/>
                <w:spacing w:val="-6"/>
              </w:rPr>
              <w:t xml:space="preserve">помоћник директора  </w:t>
            </w:r>
            <w:r w:rsidRPr="000276F3">
              <w:rPr>
                <w:spacing w:val="-6"/>
              </w:rPr>
              <w:t>(</w:t>
            </w:r>
            <w:r w:rsidRPr="000276F3">
              <w:rPr>
                <w:b/>
                <w:spacing w:val="-6"/>
              </w:rPr>
              <w:t>у даљем тексту: Наручилац) и</w:t>
            </w:r>
          </w:p>
        </w:tc>
      </w:tr>
      <w:tr w:rsidR="00172134" w:rsidRPr="00DD3A75" w:rsidTr="00D76C81">
        <w:trPr>
          <w:trHeight w:val="235"/>
        </w:trPr>
        <w:tc>
          <w:tcPr>
            <w:tcW w:w="889" w:type="dxa"/>
          </w:tcPr>
          <w:p w:rsidR="00172134" w:rsidRPr="00DD3A75" w:rsidRDefault="00172134" w:rsidP="00F37C41">
            <w:pPr>
              <w:keepNext/>
              <w:keepLines/>
              <w:rPr>
                <w:b/>
                <w:szCs w:val="24"/>
              </w:rPr>
            </w:pPr>
          </w:p>
        </w:tc>
        <w:tc>
          <w:tcPr>
            <w:tcW w:w="6696" w:type="dxa"/>
          </w:tcPr>
          <w:p w:rsidR="00172134" w:rsidRPr="00DD3A75" w:rsidRDefault="00172134" w:rsidP="00F37C41">
            <w:pPr>
              <w:keepNext/>
              <w:keepLines/>
              <w:rPr>
                <w:b/>
                <w:szCs w:val="24"/>
              </w:rPr>
            </w:pPr>
          </w:p>
        </w:tc>
      </w:tr>
      <w:tr w:rsidR="00172134" w:rsidRPr="00DD3A75" w:rsidTr="00D76C81">
        <w:tc>
          <w:tcPr>
            <w:tcW w:w="889" w:type="dxa"/>
          </w:tcPr>
          <w:p w:rsidR="00172134" w:rsidRPr="00DD3A75" w:rsidRDefault="00172134" w:rsidP="00F37C41">
            <w:pPr>
              <w:keepNext/>
              <w:keepLines/>
              <w:jc w:val="center"/>
              <w:rPr>
                <w:b/>
                <w:szCs w:val="24"/>
              </w:rPr>
            </w:pPr>
            <w:r w:rsidRPr="00DD3A75">
              <w:rPr>
                <w:b/>
                <w:szCs w:val="24"/>
              </w:rPr>
              <w:t>2.</w:t>
            </w:r>
          </w:p>
        </w:tc>
        <w:tc>
          <w:tcPr>
            <w:tcW w:w="6696" w:type="dxa"/>
          </w:tcPr>
          <w:p w:rsidR="00172134" w:rsidRPr="00DD3A75" w:rsidRDefault="00172134" w:rsidP="00F37C41">
            <w:pPr>
              <w:keepNext/>
              <w:keepLines/>
              <w:spacing w:line="360" w:lineRule="auto"/>
              <w:rPr>
                <w:b/>
                <w:szCs w:val="24"/>
              </w:rPr>
            </w:pPr>
            <w:r w:rsidRPr="00DD3A75">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w:t>
            </w:r>
            <w:r w:rsidR="00201CC5">
              <w:rPr>
                <w:b/>
                <w:szCs w:val="24"/>
              </w:rPr>
              <w:t xml:space="preserve"> (у даљем тексту: Добављач</w:t>
            </w:r>
            <w:r w:rsidRPr="00DD3A75">
              <w:rPr>
                <w:b/>
                <w:szCs w:val="24"/>
              </w:rPr>
              <w:t>)</w:t>
            </w:r>
          </w:p>
        </w:tc>
      </w:tr>
    </w:tbl>
    <w:p w:rsidR="00172134" w:rsidRPr="00DD3A75" w:rsidRDefault="00172134" w:rsidP="00F37C41">
      <w:pPr>
        <w:keepNext/>
        <w:keepLines/>
        <w:tabs>
          <w:tab w:val="clear" w:pos="1440"/>
        </w:tabs>
        <w:ind w:left="1920"/>
        <w:rPr>
          <w:b/>
          <w:szCs w:val="24"/>
        </w:rPr>
      </w:pPr>
    </w:p>
    <w:tbl>
      <w:tblPr>
        <w:tblW w:w="8388" w:type="dxa"/>
        <w:tblInd w:w="515" w:type="dxa"/>
        <w:tblLook w:val="0000" w:firstRow="0" w:lastRow="0" w:firstColumn="0" w:lastColumn="0" w:noHBand="0" w:noVBand="0"/>
      </w:tblPr>
      <w:tblGrid>
        <w:gridCol w:w="1194"/>
        <w:gridCol w:w="7194"/>
      </w:tblGrid>
      <w:tr w:rsidR="00172134" w:rsidRPr="00DD3A75" w:rsidTr="00D76C81">
        <w:trPr>
          <w:trHeight w:val="392"/>
        </w:trPr>
        <w:tc>
          <w:tcPr>
            <w:tcW w:w="1194" w:type="dxa"/>
          </w:tcPr>
          <w:p w:rsidR="00172134" w:rsidRPr="00DD3A75" w:rsidRDefault="00172134" w:rsidP="00F37C41">
            <w:pPr>
              <w:keepNext/>
              <w:keepLines/>
              <w:rPr>
                <w:b/>
                <w:szCs w:val="22"/>
              </w:rPr>
            </w:pPr>
            <w:r w:rsidRPr="00DD3A75">
              <w:rPr>
                <w:b/>
                <w:sz w:val="20"/>
              </w:rPr>
              <w:t>Напомена:</w:t>
            </w:r>
          </w:p>
        </w:tc>
        <w:tc>
          <w:tcPr>
            <w:tcW w:w="7194" w:type="dxa"/>
          </w:tcPr>
          <w:p w:rsidR="00172134" w:rsidRPr="00DD3A75" w:rsidRDefault="00172134" w:rsidP="00F37C41">
            <w:pPr>
              <w:keepNext/>
              <w:keepLines/>
              <w:tabs>
                <w:tab w:val="clear" w:pos="1440"/>
              </w:tabs>
              <w:rPr>
                <w:b/>
                <w:i/>
                <w:sz w:val="20"/>
              </w:rPr>
            </w:pPr>
            <w:r w:rsidRPr="00DD3A7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CD630C" w:rsidRPr="0069512F" w:rsidRDefault="00CD630C" w:rsidP="00F37C41">
      <w:pPr>
        <w:keepNext/>
        <w:keepLines/>
        <w:tabs>
          <w:tab w:val="left" w:pos="720"/>
        </w:tabs>
        <w:rPr>
          <w:b/>
          <w:sz w:val="22"/>
          <w:szCs w:val="22"/>
        </w:rPr>
      </w:pPr>
    </w:p>
    <w:p w:rsidR="00E101BB" w:rsidRDefault="00E101BB" w:rsidP="00F37C41">
      <w:pPr>
        <w:keepNext/>
        <w:keepLines/>
        <w:tabs>
          <w:tab w:val="clear" w:pos="1440"/>
          <w:tab w:val="left" w:pos="1418"/>
        </w:tabs>
        <w:outlineLvl w:val="0"/>
        <w:rPr>
          <w:b/>
          <w:szCs w:val="24"/>
        </w:rPr>
      </w:pPr>
      <w:r w:rsidRPr="0069512F">
        <w:rPr>
          <w:b/>
          <w:szCs w:val="24"/>
        </w:rPr>
        <w:t>УГОВОРНЕ СТРАНЕ КОНСТАТУЈУ:</w:t>
      </w:r>
    </w:p>
    <w:p w:rsidR="00BB6D1C" w:rsidRPr="0069512F" w:rsidRDefault="00BB6D1C" w:rsidP="00F37C41">
      <w:pPr>
        <w:keepNext/>
        <w:keepLines/>
        <w:tabs>
          <w:tab w:val="clear" w:pos="1440"/>
          <w:tab w:val="left" w:pos="1418"/>
        </w:tabs>
        <w:outlineLvl w:val="0"/>
        <w:rPr>
          <w:b/>
          <w:szCs w:val="24"/>
        </w:rPr>
      </w:pPr>
    </w:p>
    <w:p w:rsidR="00E101BB" w:rsidRPr="001B2FA9" w:rsidRDefault="00E101BB" w:rsidP="00F37C41">
      <w:pPr>
        <w:pStyle w:val="NoSpacing"/>
        <w:keepNext/>
        <w:keepLines/>
        <w:rPr>
          <w:rFonts w:cs="Times New Roman"/>
          <w:lang w:val="sr-Cyrl-CS"/>
        </w:rPr>
      </w:pPr>
      <w:r w:rsidRPr="0069512F">
        <w:rPr>
          <w:rFonts w:cs="Times New Roman"/>
        </w:rPr>
        <w:tab/>
        <w:t>- да је Наручилац, на основу Закона о јавним набавкама („Службени гласник РС“, бр. 1</w:t>
      </w:r>
      <w:r w:rsidRPr="0069512F">
        <w:rPr>
          <w:rFonts w:cs="Times New Roman"/>
          <w:lang w:val="ru-RU"/>
        </w:rPr>
        <w:t>24</w:t>
      </w:r>
      <w:r w:rsidRPr="0069512F">
        <w:rPr>
          <w:rFonts w:cs="Times New Roman"/>
        </w:rPr>
        <w:t>/20</w:t>
      </w:r>
      <w:r w:rsidRPr="0069512F">
        <w:rPr>
          <w:rFonts w:cs="Times New Roman"/>
          <w:lang w:val="ru-RU"/>
        </w:rPr>
        <w:t>12</w:t>
      </w:r>
      <w:r w:rsidR="00BB6D1C">
        <w:rPr>
          <w:rFonts w:cs="Times New Roman"/>
          <w:lang w:val="ru-RU"/>
        </w:rPr>
        <w:t>,</w:t>
      </w:r>
      <w:r w:rsidR="0037543D">
        <w:rPr>
          <w:rFonts w:cs="Times New Roman"/>
          <w:lang w:val="ru-RU"/>
        </w:rPr>
        <w:t xml:space="preserve"> 14/2015</w:t>
      </w:r>
      <w:r w:rsidR="00BB6D1C">
        <w:rPr>
          <w:rFonts w:cs="Times New Roman"/>
          <w:lang w:val="ru-RU"/>
        </w:rPr>
        <w:t xml:space="preserve"> и 68/2015</w:t>
      </w:r>
      <w:r w:rsidRPr="0069512F">
        <w:rPr>
          <w:rFonts w:cs="Times New Roman"/>
        </w:rPr>
        <w:t xml:space="preserve">) спровео поступак јавне набавке мале вредности чији је предмет набавка </w:t>
      </w:r>
      <w:r w:rsidR="0012762A" w:rsidRPr="0069512F">
        <w:rPr>
          <w:rFonts w:cs="Times New Roman"/>
          <w:lang w:val="sr-Cyrl-CS"/>
        </w:rPr>
        <w:t>услуга</w:t>
      </w:r>
      <w:r w:rsidR="00201CC5">
        <w:rPr>
          <w:rFonts w:cs="Times New Roman"/>
          <w:lang w:val="sr-Cyrl-CS"/>
        </w:rPr>
        <w:t xml:space="preserve"> објављивања тендера и информативних огласа</w:t>
      </w:r>
      <w:r w:rsidR="0012762A" w:rsidRPr="0069512F">
        <w:rPr>
          <w:rFonts w:cs="Times New Roman"/>
          <w:lang w:val="sr-Cyrl-CS"/>
        </w:rPr>
        <w:t>,</w:t>
      </w:r>
      <w:r w:rsidR="0012762A" w:rsidRPr="0069512F">
        <w:rPr>
          <w:rFonts w:cs="Times New Roman"/>
          <w:b/>
        </w:rPr>
        <w:t xml:space="preserve"> </w:t>
      </w:r>
      <w:r w:rsidR="0012762A" w:rsidRPr="00AD4782">
        <w:rPr>
          <w:rFonts w:cs="Times New Roman"/>
          <w:b/>
        </w:rPr>
        <w:t xml:space="preserve">број </w:t>
      </w:r>
      <w:r w:rsidR="00206424">
        <w:rPr>
          <w:rFonts w:cs="Times New Roman"/>
          <w:b/>
          <w:lang w:val="sr-Cyrl-CS"/>
        </w:rPr>
        <w:t>14</w:t>
      </w:r>
      <w:r w:rsidRPr="00AD4782">
        <w:rPr>
          <w:rFonts w:cs="Times New Roman"/>
          <w:b/>
          <w:lang w:val="ru-RU"/>
        </w:rPr>
        <w:t>/</w:t>
      </w:r>
      <w:r w:rsidR="00201CC5">
        <w:rPr>
          <w:rFonts w:cs="Times New Roman"/>
          <w:b/>
          <w:lang w:val="ru-RU"/>
        </w:rPr>
        <w:t>2017</w:t>
      </w:r>
      <w:r w:rsidR="007E5C31" w:rsidRPr="00AD4782">
        <w:rPr>
          <w:rFonts w:cs="Times New Roman"/>
          <w:b/>
          <w:lang w:val="ru-RU"/>
        </w:rPr>
        <w:t>,</w:t>
      </w:r>
      <w:r w:rsidRPr="0069512F">
        <w:rPr>
          <w:rFonts w:cs="Times New Roman"/>
        </w:rPr>
        <w:t xml:space="preserve"> на основу позива објављеног на Порталу јавних набавки и на интернет страници Наручиоца;</w:t>
      </w:r>
    </w:p>
    <w:p w:rsidR="007E5C31" w:rsidRPr="00E54709" w:rsidRDefault="00E101BB" w:rsidP="00F37C41">
      <w:pPr>
        <w:pStyle w:val="Standard"/>
        <w:keepNext/>
        <w:keepLines/>
        <w:rPr>
          <w:color w:val="auto"/>
          <w:lang w:val="ru-RU"/>
        </w:rPr>
      </w:pPr>
      <w:r w:rsidRPr="004C4BE4">
        <w:rPr>
          <w:lang w:val="ru-RU"/>
        </w:rPr>
        <w:lastRenderedPageBreak/>
        <w:tab/>
      </w:r>
      <w:r w:rsidR="007E5C31" w:rsidRPr="00E54709">
        <w:rPr>
          <w:color w:val="auto"/>
          <w:lang w:val="ru-RU"/>
        </w:rPr>
        <w:t xml:space="preserve">- да </w:t>
      </w:r>
      <w:r w:rsidR="007E5C31" w:rsidRPr="00C446B9">
        <w:rPr>
          <w:color w:val="auto"/>
          <w:lang w:val="ru-RU"/>
        </w:rPr>
        <w:t xml:space="preserve">је </w:t>
      </w:r>
      <w:r w:rsidR="00201CC5">
        <w:rPr>
          <w:color w:val="auto"/>
          <w:lang w:val="ru-RU"/>
        </w:rPr>
        <w:t>Добављач</w:t>
      </w:r>
      <w:r w:rsidR="007E5C31" w:rsidRPr="00C446B9">
        <w:rPr>
          <w:color w:val="auto"/>
          <w:lang w:val="ru-RU"/>
        </w:rPr>
        <w:t xml:space="preserve"> доставио</w:t>
      </w:r>
      <w:r w:rsidR="007E5C31" w:rsidRPr="00E54709">
        <w:rPr>
          <w:color w:val="auto"/>
          <w:lang w:val="ru-RU"/>
        </w:rPr>
        <w:t xml:space="preserve"> (заједничку/са подизвођачем) понуду број </w:t>
      </w:r>
      <w:r w:rsidR="007E5C31" w:rsidRPr="00E54709">
        <w:rPr>
          <w:b/>
          <w:color w:val="auto"/>
          <w:lang w:val="ru-RU"/>
        </w:rPr>
        <w:t>(</w:t>
      </w:r>
      <w:r w:rsidR="007E5C31" w:rsidRPr="00E54709">
        <w:rPr>
          <w:b/>
          <w:i/>
          <w:color w:val="auto"/>
          <w:u w:val="single"/>
          <w:lang w:val="ru-RU"/>
        </w:rPr>
        <w:t>биће преузето из понуде</w:t>
      </w:r>
      <w:r w:rsidR="007E5C31" w:rsidRPr="00E54709">
        <w:rPr>
          <w:b/>
          <w:color w:val="auto"/>
          <w:lang w:val="ru-RU"/>
        </w:rPr>
        <w:t>)</w:t>
      </w:r>
      <w:r w:rsidR="007E5C31" w:rsidRPr="00E54709">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E5C31" w:rsidRPr="00C446B9" w:rsidRDefault="007E5C31" w:rsidP="00F37C41">
      <w:pPr>
        <w:pStyle w:val="Standard"/>
        <w:keepNext/>
        <w:keepLines/>
        <w:rPr>
          <w:color w:val="auto"/>
          <w:lang w:val="ru-RU"/>
        </w:rPr>
      </w:pPr>
      <w:r w:rsidRPr="00E54709">
        <w:rPr>
          <w:color w:val="auto"/>
          <w:lang w:val="ru-RU"/>
        </w:rPr>
        <w:tab/>
        <w:t>- да Наручилац Одлук</w:t>
      </w:r>
      <w:r>
        <w:rPr>
          <w:color w:val="auto"/>
          <w:lang w:val="ru-RU"/>
        </w:rPr>
        <w:t>ом</w:t>
      </w:r>
      <w:r w:rsidRPr="00E54709">
        <w:rPr>
          <w:color w:val="auto"/>
          <w:lang w:val="ru-RU"/>
        </w:rPr>
        <w:t xml:space="preserve"> о додели Уговора број </w:t>
      </w:r>
      <w:r w:rsidRPr="00E54709">
        <w:rPr>
          <w:b/>
          <w:i/>
          <w:color w:val="auto"/>
          <w:lang w:val="ru-RU"/>
        </w:rPr>
        <w:t>(</w:t>
      </w:r>
      <w:r w:rsidRPr="00E54709">
        <w:rPr>
          <w:b/>
          <w:i/>
          <w:color w:val="auto"/>
          <w:u w:val="single"/>
          <w:lang w:val="ru-RU"/>
        </w:rPr>
        <w:t>попуњава</w:t>
      </w:r>
      <w:r w:rsidRPr="00E54709">
        <w:rPr>
          <w:b/>
          <w:color w:val="auto"/>
          <w:u w:val="single"/>
          <w:lang w:val="ru-RU"/>
        </w:rPr>
        <w:t xml:space="preserve"> </w:t>
      </w:r>
      <w:r w:rsidRPr="00E54709">
        <w:rPr>
          <w:b/>
          <w:i/>
          <w:color w:val="auto"/>
          <w:u w:val="single"/>
          <w:lang w:val="ru-RU"/>
        </w:rPr>
        <w:t>Наручилац</w:t>
      </w:r>
      <w:r w:rsidRPr="00E54709">
        <w:rPr>
          <w:b/>
          <w:color w:val="auto"/>
          <w:lang w:val="ru-RU"/>
        </w:rPr>
        <w:t>)</w:t>
      </w:r>
      <w:r w:rsidRPr="00E54709">
        <w:rPr>
          <w:color w:val="auto"/>
          <w:lang w:val="ru-RU"/>
        </w:rPr>
        <w:t xml:space="preserve">, </w:t>
      </w:r>
      <w:r>
        <w:rPr>
          <w:color w:val="auto"/>
          <w:lang w:val="ru-RU"/>
        </w:rPr>
        <w:t xml:space="preserve">доделио </w:t>
      </w:r>
      <w:r w:rsidRPr="00C446B9">
        <w:rPr>
          <w:color w:val="auto"/>
          <w:lang w:val="ru-RU"/>
        </w:rPr>
        <w:t xml:space="preserve">уговор о </w:t>
      </w:r>
      <w:r>
        <w:rPr>
          <w:color w:val="auto"/>
          <w:lang w:val="ru-RU"/>
        </w:rPr>
        <w:t>пружању услуга</w:t>
      </w:r>
      <w:r w:rsidR="00201CC5">
        <w:rPr>
          <w:color w:val="auto"/>
          <w:lang w:val="ru-RU"/>
        </w:rPr>
        <w:t xml:space="preserve"> објављивања тендера и информативних огласа</w:t>
      </w:r>
      <w:r w:rsidRPr="00C446B9">
        <w:rPr>
          <w:color w:val="auto"/>
          <w:lang w:val="ru-RU"/>
        </w:rPr>
        <w:t>;</w:t>
      </w:r>
    </w:p>
    <w:p w:rsidR="007E5C31" w:rsidRPr="00C446B9" w:rsidRDefault="007E5C31" w:rsidP="00F37C41">
      <w:pPr>
        <w:pStyle w:val="Standard"/>
        <w:keepNext/>
        <w:keepLines/>
        <w:ind w:firstLine="1440"/>
        <w:rPr>
          <w:color w:val="auto"/>
          <w:lang w:val="ru-RU"/>
        </w:rPr>
      </w:pPr>
      <w:r w:rsidRPr="00C446B9">
        <w:rPr>
          <w:color w:val="auto"/>
          <w:lang w:val="ru-RU"/>
        </w:rPr>
        <w:t>- да Наручилац овај уговор закључује на основу члана 113. Закона о јавним набавкама;</w:t>
      </w:r>
    </w:p>
    <w:p w:rsidR="00E101BB" w:rsidRPr="0069512F" w:rsidRDefault="007E5C31" w:rsidP="00F37C41">
      <w:pPr>
        <w:keepNext/>
        <w:keepLines/>
        <w:rPr>
          <w:b/>
          <w:szCs w:val="24"/>
        </w:rPr>
      </w:pPr>
      <w:r w:rsidRPr="00E54709">
        <w:rPr>
          <w:lang w:val="ru-RU"/>
        </w:rPr>
        <w:tab/>
        <w:t xml:space="preserve">- да ће </w:t>
      </w:r>
      <w:r w:rsidR="00AE7E93">
        <w:rPr>
          <w:lang w:val="ru-RU"/>
        </w:rPr>
        <w:t>Добављач</w:t>
      </w:r>
      <w:r w:rsidRPr="00E54709">
        <w:rPr>
          <w:lang w:val="ru-RU"/>
        </w:rPr>
        <w:t xml:space="preserve"> извршење уговорених обавеза по овом Уговору делимично поверити Подизвођачу </w:t>
      </w:r>
      <w:r w:rsidRPr="00E54709">
        <w:rPr>
          <w:b/>
          <w:lang w:val="ru-RU"/>
        </w:rPr>
        <w:t>(</w:t>
      </w:r>
      <w:r w:rsidRPr="00E54709">
        <w:rPr>
          <w:b/>
          <w:i/>
          <w:lang w:val="ru-RU"/>
        </w:rPr>
        <w:t>попуњава Наручилац).</w:t>
      </w:r>
    </w:p>
    <w:p w:rsidR="00E101BB" w:rsidRPr="0069512F" w:rsidRDefault="00E101BB" w:rsidP="00F37C41">
      <w:pPr>
        <w:keepNext/>
        <w:keepLines/>
        <w:ind w:firstLine="1440"/>
        <w:rPr>
          <w:b/>
          <w:szCs w:val="24"/>
          <w:u w:val="single"/>
        </w:rPr>
      </w:pPr>
    </w:p>
    <w:p w:rsidR="00CD630C" w:rsidRPr="0069512F" w:rsidRDefault="00CD630C" w:rsidP="00F37C41">
      <w:pPr>
        <w:keepNext/>
        <w:keepLines/>
        <w:ind w:firstLine="1440"/>
        <w:rPr>
          <w:b/>
          <w:szCs w:val="24"/>
          <w:u w:val="single"/>
        </w:rPr>
      </w:pPr>
    </w:p>
    <w:p w:rsidR="00E101BB" w:rsidRPr="0069512F" w:rsidRDefault="00E101BB" w:rsidP="00F37C41">
      <w:pPr>
        <w:keepNext/>
        <w:keepLines/>
        <w:outlineLvl w:val="0"/>
        <w:rPr>
          <w:b/>
          <w:bCs/>
          <w:szCs w:val="24"/>
        </w:rPr>
      </w:pPr>
      <w:r w:rsidRPr="0069512F">
        <w:rPr>
          <w:b/>
          <w:szCs w:val="24"/>
        </w:rPr>
        <w:t>ПРЕДМЕТ УГОВОРА,</w:t>
      </w:r>
      <w:r w:rsidRPr="0069512F">
        <w:rPr>
          <w:b/>
          <w:bCs/>
          <w:szCs w:val="24"/>
        </w:rPr>
        <w:t xml:space="preserve"> ЦЕНА И НАЧИН ПЛАЋАЊА</w:t>
      </w:r>
    </w:p>
    <w:p w:rsidR="00E101BB" w:rsidRPr="0069512F" w:rsidRDefault="00E101BB" w:rsidP="00F37C41">
      <w:pPr>
        <w:keepNext/>
        <w:keepLines/>
        <w:rPr>
          <w:b/>
          <w:szCs w:val="24"/>
        </w:rPr>
      </w:pPr>
    </w:p>
    <w:p w:rsidR="00E101BB" w:rsidRPr="0069512F" w:rsidRDefault="00E101BB" w:rsidP="00F37C41">
      <w:pPr>
        <w:keepNext/>
        <w:keepLines/>
        <w:jc w:val="center"/>
        <w:outlineLvl w:val="0"/>
        <w:rPr>
          <w:b/>
          <w:color w:val="000000"/>
          <w:szCs w:val="24"/>
        </w:rPr>
      </w:pPr>
      <w:r w:rsidRPr="0069512F">
        <w:rPr>
          <w:b/>
          <w:color w:val="000000"/>
          <w:szCs w:val="24"/>
        </w:rPr>
        <w:t>Члан 1.</w:t>
      </w:r>
    </w:p>
    <w:p w:rsidR="00E101BB" w:rsidRPr="0069512F" w:rsidRDefault="00E101BB" w:rsidP="00F37C41">
      <w:pPr>
        <w:keepNext/>
        <w:keepLines/>
        <w:rPr>
          <w:color w:val="000000"/>
          <w:szCs w:val="24"/>
        </w:rPr>
      </w:pPr>
    </w:p>
    <w:p w:rsidR="00201CC5" w:rsidRPr="00201CC5" w:rsidRDefault="00E101BB" w:rsidP="00201CC5">
      <w:pPr>
        <w:rPr>
          <w:b/>
          <w:i/>
        </w:rPr>
      </w:pPr>
      <w:r w:rsidRPr="0069512F">
        <w:rPr>
          <w:color w:val="000000"/>
        </w:rPr>
        <w:tab/>
      </w:r>
      <w:r w:rsidR="00201CC5" w:rsidRPr="00201CC5">
        <w:rPr>
          <w:szCs w:val="24"/>
        </w:rPr>
        <w:t>Предмет овог уговора је пружање</w:t>
      </w:r>
      <w:r w:rsidR="00201CC5" w:rsidRPr="00201CC5">
        <w:t xml:space="preserve"> </w:t>
      </w:r>
      <w:r w:rsidR="00201CC5" w:rsidRPr="00201CC5">
        <w:rPr>
          <w:lang w:val="ru-RU"/>
        </w:rPr>
        <w:t xml:space="preserve">услуга </w:t>
      </w:r>
      <w:r w:rsidR="00201CC5" w:rsidRPr="00201CC5">
        <w:t>објављивања тендера и информативних огласа</w:t>
      </w:r>
      <w:r w:rsidR="00201CC5" w:rsidRPr="00201CC5">
        <w:rPr>
          <w:szCs w:val="24"/>
        </w:rPr>
        <w:t xml:space="preserve">, и то: </w:t>
      </w:r>
      <w:r w:rsidR="00201CC5" w:rsidRPr="00201CC5">
        <w:rPr>
          <w:b/>
          <w:i/>
        </w:rPr>
        <w:t>(</w:t>
      </w:r>
      <w:r w:rsidR="00201CC5" w:rsidRPr="00201CC5">
        <w:rPr>
          <w:b/>
          <w:i/>
          <w:u w:val="single"/>
        </w:rPr>
        <w:t>биће преузето из понуде</w:t>
      </w:r>
      <w:r w:rsidR="00201CC5" w:rsidRPr="00201CC5">
        <w:rPr>
          <w:b/>
          <w:i/>
        </w:rPr>
        <w:t>).</w:t>
      </w:r>
    </w:p>
    <w:p w:rsidR="00201CC5" w:rsidRPr="00201CC5" w:rsidRDefault="00201CC5" w:rsidP="00201CC5">
      <w:pPr>
        <w:rPr>
          <w:b/>
          <w:szCs w:val="24"/>
        </w:rPr>
      </w:pPr>
    </w:p>
    <w:p w:rsidR="00201CC5" w:rsidRPr="00201CC5" w:rsidRDefault="00201CC5" w:rsidP="00201CC5">
      <w:pPr>
        <w:rPr>
          <w:rFonts w:eastAsia="Calibri"/>
          <w:szCs w:val="24"/>
        </w:rPr>
      </w:pPr>
    </w:p>
    <w:p w:rsidR="00201CC5" w:rsidRPr="00201CC5" w:rsidRDefault="00201CC5" w:rsidP="00201CC5">
      <w:pPr>
        <w:jc w:val="center"/>
        <w:rPr>
          <w:rFonts w:eastAsia="Calibri"/>
          <w:b/>
          <w:szCs w:val="24"/>
        </w:rPr>
      </w:pPr>
      <w:r w:rsidRPr="00201CC5">
        <w:rPr>
          <w:rFonts w:eastAsia="Calibri"/>
          <w:b/>
          <w:szCs w:val="24"/>
        </w:rPr>
        <w:t xml:space="preserve">Члан 2. </w:t>
      </w:r>
    </w:p>
    <w:p w:rsidR="00201CC5" w:rsidRPr="00201CC5" w:rsidRDefault="00201CC5" w:rsidP="00201CC5">
      <w:pPr>
        <w:jc w:val="center"/>
        <w:rPr>
          <w:rFonts w:eastAsia="Calibri"/>
          <w:b/>
          <w:szCs w:val="24"/>
        </w:rPr>
      </w:pPr>
    </w:p>
    <w:p w:rsidR="00201CC5" w:rsidRPr="00201CC5" w:rsidRDefault="00201CC5" w:rsidP="00201CC5">
      <w:pPr>
        <w:rPr>
          <w:color w:val="FF0000"/>
          <w:szCs w:val="24"/>
        </w:rPr>
      </w:pPr>
      <w:r w:rsidRPr="00201CC5">
        <w:rPr>
          <w:rFonts w:eastAsia="Calibri"/>
          <w:szCs w:val="24"/>
        </w:rPr>
        <w:tab/>
        <w:t xml:space="preserve">Укупна </w:t>
      </w:r>
      <w:r w:rsidRPr="00201CC5">
        <w:rPr>
          <w:rFonts w:eastAsia="Calibri"/>
          <w:szCs w:val="24"/>
          <w:lang w:val="ru-RU"/>
        </w:rPr>
        <w:t xml:space="preserve">вредност </w:t>
      </w:r>
      <w:r w:rsidRPr="00201CC5">
        <w:rPr>
          <w:rFonts w:eastAsia="Calibri"/>
          <w:szCs w:val="24"/>
        </w:rPr>
        <w:t>у</w:t>
      </w:r>
      <w:r w:rsidRPr="00201CC5">
        <w:rPr>
          <w:rFonts w:eastAsia="Calibri"/>
          <w:szCs w:val="24"/>
          <w:lang w:val="ru-RU"/>
        </w:rPr>
        <w:t xml:space="preserve">говора износи </w:t>
      </w:r>
      <w:r w:rsidRPr="00201CC5">
        <w:rPr>
          <w:b/>
          <w:i/>
          <w:szCs w:val="24"/>
        </w:rPr>
        <w:t>(</w:t>
      </w:r>
      <w:r w:rsidRPr="00201CC5">
        <w:rPr>
          <w:b/>
          <w:i/>
          <w:szCs w:val="24"/>
          <w:u w:val="single"/>
        </w:rPr>
        <w:t>попуњава Наручилац</w:t>
      </w:r>
      <w:r w:rsidRPr="00201CC5">
        <w:rPr>
          <w:b/>
          <w:i/>
          <w:szCs w:val="24"/>
        </w:rPr>
        <w:t>)</w:t>
      </w:r>
      <w:r w:rsidRPr="00201CC5">
        <w:rPr>
          <w:rFonts w:eastAsia="Calibri"/>
          <w:szCs w:val="24"/>
          <w:lang w:val="ru-RU"/>
        </w:rPr>
        <w:t xml:space="preserve"> динара</w:t>
      </w:r>
      <w:r w:rsidRPr="00201CC5">
        <w:rPr>
          <w:rFonts w:eastAsia="Calibri"/>
          <w:szCs w:val="24"/>
        </w:rPr>
        <w:t xml:space="preserve"> и словима: </w:t>
      </w:r>
      <w:r w:rsidRPr="00201CC5">
        <w:rPr>
          <w:b/>
          <w:i/>
          <w:szCs w:val="24"/>
        </w:rPr>
        <w:t>(</w:t>
      </w:r>
      <w:r w:rsidRPr="00201CC5">
        <w:rPr>
          <w:b/>
          <w:i/>
          <w:szCs w:val="24"/>
          <w:u w:val="single"/>
        </w:rPr>
        <w:t>попуњава Наручилац</w:t>
      </w:r>
      <w:r w:rsidRPr="00201CC5">
        <w:rPr>
          <w:b/>
          <w:i/>
          <w:szCs w:val="24"/>
        </w:rPr>
        <w:t>)</w:t>
      </w:r>
      <w:r w:rsidRPr="00201CC5">
        <w:rPr>
          <w:rFonts w:eastAsia="Calibri"/>
          <w:szCs w:val="24"/>
          <w:lang w:val="ru-RU"/>
        </w:rPr>
        <w:t xml:space="preserve"> без ПДВ</w:t>
      </w:r>
      <w:r w:rsidRPr="00201CC5">
        <w:rPr>
          <w:rFonts w:eastAsia="Calibri"/>
          <w:szCs w:val="24"/>
        </w:rPr>
        <w:t xml:space="preserve"> </w:t>
      </w:r>
      <w:r w:rsidRPr="00201CC5">
        <w:rPr>
          <w:szCs w:val="24"/>
        </w:rPr>
        <w:t>и обухвата пружање</w:t>
      </w:r>
      <w:r w:rsidRPr="00201CC5">
        <w:t xml:space="preserve"> </w:t>
      </w:r>
      <w:r w:rsidRPr="00201CC5">
        <w:rPr>
          <w:lang w:val="ru-RU"/>
        </w:rPr>
        <w:t xml:space="preserve">услуга </w:t>
      </w:r>
      <w:r w:rsidRPr="00201CC5">
        <w:t>објављивања тендера и информативних огласа</w:t>
      </w:r>
      <w:r w:rsidRPr="00201CC5">
        <w:rPr>
          <w:szCs w:val="24"/>
        </w:rPr>
        <w:t xml:space="preserve">, </w:t>
      </w:r>
      <w:r w:rsidRPr="00201CC5">
        <w:rPr>
          <w:lang w:val="ru-RU"/>
        </w:rPr>
        <w:t>са урачунатим свим зависним трошковима које понуђач има у реализацији предметног уговора</w:t>
      </w:r>
      <w:r w:rsidRPr="00201CC5">
        <w:rPr>
          <w:szCs w:val="24"/>
        </w:rPr>
        <w:t>.</w:t>
      </w:r>
    </w:p>
    <w:p w:rsidR="00201CC5" w:rsidRPr="00201CC5" w:rsidRDefault="00201CC5" w:rsidP="00201CC5">
      <w:pPr>
        <w:ind w:firstLine="1440"/>
        <w:rPr>
          <w:noProof/>
        </w:rPr>
      </w:pPr>
      <w:r w:rsidRPr="00201CC5">
        <w:t xml:space="preserve">Предметна услуга ће се вршити на основу писаног захтева Наручиоца, односно упућивањем текста </w:t>
      </w:r>
      <w:r w:rsidRPr="00201CC5">
        <w:rPr>
          <w:noProof/>
        </w:rPr>
        <w:t>(јавних конкурса, јавних огласа, огласа за лицитације и др.) електронском поштом у „</w:t>
      </w:r>
      <w:r w:rsidRPr="00201CC5">
        <w:rPr>
          <w:noProof/>
          <w:lang w:val="en-US"/>
        </w:rPr>
        <w:t>word”</w:t>
      </w:r>
      <w:r w:rsidRPr="00201CC5">
        <w:rPr>
          <w:noProof/>
        </w:rPr>
        <w:t xml:space="preserve"> документу.</w:t>
      </w:r>
    </w:p>
    <w:p w:rsidR="00201CC5" w:rsidRPr="00201CC5" w:rsidRDefault="00201CC5" w:rsidP="00201CC5">
      <w:pPr>
        <w:rPr>
          <w:color w:val="FF0000"/>
          <w:szCs w:val="24"/>
        </w:rPr>
      </w:pPr>
      <w:r w:rsidRPr="00201CC5">
        <w:rPr>
          <w:noProof/>
        </w:rPr>
        <w:t xml:space="preserve">       </w:t>
      </w:r>
      <w:r w:rsidR="00655086">
        <w:rPr>
          <w:noProof/>
        </w:rPr>
        <w:t xml:space="preserve">                  Добављач </w:t>
      </w:r>
      <w:r w:rsidRPr="00201CC5">
        <w:rPr>
          <w:noProof/>
        </w:rPr>
        <w:t>се обавезује да по примљеном писаном захтеву, односно предметном тексту оглашавања изврши услугу оглашавања, а да Наручиоцу по извршеној услузи достави штампану верзију оглашеног предметног текста.</w:t>
      </w:r>
    </w:p>
    <w:p w:rsidR="00201CC5" w:rsidRPr="00201CC5" w:rsidRDefault="00201CC5" w:rsidP="00201CC5">
      <w:pPr>
        <w:ind w:firstLine="1440"/>
        <w:rPr>
          <w:szCs w:val="24"/>
        </w:rPr>
      </w:pPr>
      <w:r w:rsidRPr="00201CC5">
        <w:rPr>
          <w:szCs w:val="24"/>
        </w:rPr>
        <w:t>Уколико је потребно извршити услуге које нису предвиђене спецификацијом из обрасца понуде, понуђач је дужан да у року од 24 часа прибави сагласност Наручиоца за извршење предметне услуге и да достави важећи ценовник услуге.</w:t>
      </w:r>
    </w:p>
    <w:p w:rsidR="00201CC5" w:rsidRPr="00201CC5" w:rsidRDefault="00201CC5" w:rsidP="00201CC5">
      <w:pPr>
        <w:tabs>
          <w:tab w:val="left" w:pos="990"/>
        </w:tabs>
        <w:rPr>
          <w:b/>
          <w:noProof/>
        </w:rPr>
      </w:pPr>
      <w:r w:rsidRPr="00201CC5">
        <w:rPr>
          <w:color w:val="FF0000"/>
          <w:szCs w:val="24"/>
        </w:rPr>
        <w:tab/>
      </w:r>
      <w:r w:rsidRPr="00201CC5">
        <w:rPr>
          <w:color w:val="FF0000"/>
          <w:szCs w:val="24"/>
        </w:rPr>
        <w:tab/>
      </w:r>
    </w:p>
    <w:p w:rsidR="00201CC5" w:rsidRPr="00201CC5" w:rsidRDefault="00201CC5" w:rsidP="00201CC5">
      <w:pPr>
        <w:jc w:val="center"/>
        <w:rPr>
          <w:b/>
          <w:noProof/>
        </w:rPr>
      </w:pPr>
      <w:r w:rsidRPr="00201CC5">
        <w:rPr>
          <w:b/>
          <w:noProof/>
        </w:rPr>
        <w:t>Члан 3.</w:t>
      </w:r>
    </w:p>
    <w:p w:rsidR="00201CC5" w:rsidRPr="00201CC5" w:rsidRDefault="00201CC5" w:rsidP="00201CC5">
      <w:pPr>
        <w:jc w:val="center"/>
        <w:rPr>
          <w:b/>
          <w:noProof/>
        </w:rPr>
      </w:pPr>
    </w:p>
    <w:p w:rsidR="00201CC5" w:rsidRPr="00201CC5" w:rsidRDefault="00201CC5" w:rsidP="00201CC5">
      <w:pPr>
        <w:spacing w:after="120"/>
        <w:ind w:firstLine="1440"/>
        <w:rPr>
          <w:noProof/>
          <w:lang/>
        </w:rPr>
      </w:pPr>
      <w:r w:rsidRPr="00201CC5">
        <w:rPr>
          <w:rFonts w:ascii="CTimesRoman" w:hAnsi="CTimesRoman"/>
          <w:noProof/>
          <w:szCs w:val="24"/>
          <w:lang/>
        </w:rPr>
        <w:t xml:space="preserve">Исплату рачуна по овом Уговору врши </w:t>
      </w:r>
      <w:r w:rsidRPr="00201CC5">
        <w:rPr>
          <w:noProof/>
          <w:szCs w:val="24"/>
          <w:lang/>
        </w:rPr>
        <w:t>Наручилац након извршене услуге, по службеном пријему исправног рачуна овереног од стране овлашћеног лица</w:t>
      </w:r>
      <w:r w:rsidRPr="00201CC5">
        <w:rPr>
          <w:rFonts w:ascii="CTimesRoman" w:hAnsi="CTimesRoman"/>
          <w:noProof/>
          <w:szCs w:val="24"/>
          <w:lang/>
        </w:rPr>
        <w:t xml:space="preserve"> Наручиоца, </w:t>
      </w:r>
      <w:r w:rsidRPr="00201CC5">
        <w:rPr>
          <w:noProof/>
          <w:szCs w:val="24"/>
          <w:lang/>
        </w:rPr>
        <w:t>који мора да садржи број и датум предметног уговора, а</w:t>
      </w:r>
      <w:r w:rsidRPr="00201CC5">
        <w:rPr>
          <w:b/>
          <w:bCs/>
          <w:szCs w:val="24"/>
          <w:lang/>
        </w:rPr>
        <w:t xml:space="preserve"> </w:t>
      </w:r>
      <w:r w:rsidRPr="00201CC5">
        <w:rPr>
          <w:noProof/>
          <w:szCs w:val="24"/>
          <w:lang/>
        </w:rPr>
        <w:t xml:space="preserve">који испоставља </w:t>
      </w:r>
      <w:r w:rsidR="00655086">
        <w:rPr>
          <w:noProof/>
          <w:szCs w:val="24"/>
          <w:lang/>
        </w:rPr>
        <w:t>Добављач</w:t>
      </w:r>
      <w:r w:rsidRPr="00201CC5">
        <w:rPr>
          <w:noProof/>
          <w:szCs w:val="24"/>
          <w:lang/>
        </w:rPr>
        <w:t xml:space="preserve">, у року </w:t>
      </w:r>
      <w:r w:rsidR="00655086">
        <w:rPr>
          <w:noProof/>
          <w:szCs w:val="24"/>
          <w:lang w:val="sr-Cyrl-RS"/>
        </w:rPr>
        <w:t xml:space="preserve">до </w:t>
      </w:r>
      <w:r w:rsidRPr="00201CC5">
        <w:rPr>
          <w:noProof/>
          <w:szCs w:val="24"/>
          <w:lang/>
        </w:rPr>
        <w:t>45 дана од дана пријема рачуна</w:t>
      </w:r>
      <w:r w:rsidRPr="00201CC5">
        <w:rPr>
          <w:noProof/>
          <w:lang/>
        </w:rPr>
        <w:t>.</w:t>
      </w:r>
    </w:p>
    <w:p w:rsidR="00201CC5" w:rsidRPr="00201CC5" w:rsidRDefault="00201CC5" w:rsidP="00201CC5">
      <w:pPr>
        <w:spacing w:after="120"/>
        <w:ind w:firstLine="1440"/>
        <w:rPr>
          <w:noProof/>
          <w:lang w:val="en-US"/>
        </w:rPr>
      </w:pPr>
      <w:r w:rsidRPr="00201CC5">
        <w:rPr>
          <w:rFonts w:ascii="CTimesRoman" w:hAnsi="CTimesRoman"/>
          <w:lang/>
        </w:rPr>
        <w:t xml:space="preserve">Уз </w:t>
      </w:r>
      <w:r w:rsidRPr="00201CC5">
        <w:rPr>
          <w:lang/>
        </w:rPr>
        <w:t>рачун</w:t>
      </w:r>
      <w:r w:rsidR="00655086">
        <w:rPr>
          <w:rFonts w:ascii="CTimesRoman" w:hAnsi="CTimesRoman"/>
          <w:lang/>
        </w:rPr>
        <w:t xml:space="preserve"> Добављач</w:t>
      </w:r>
      <w:r w:rsidRPr="00201CC5">
        <w:rPr>
          <w:rFonts w:ascii="CTimesRoman" w:hAnsi="CTimesRoman"/>
          <w:lang/>
        </w:rPr>
        <w:t xml:space="preserve"> доставља и </w:t>
      </w:r>
      <w:r w:rsidRPr="00201CC5">
        <w:rPr>
          <w:rFonts w:ascii="CTimesRoman" w:hAnsi="CTimesRoman"/>
          <w:noProof/>
          <w:lang/>
        </w:rPr>
        <w:t>уредну штампану верзију оглашеног предметног текста</w:t>
      </w:r>
      <w:r w:rsidRPr="00201CC5">
        <w:rPr>
          <w:rFonts w:ascii="CTimesRoman" w:hAnsi="CTimesRoman"/>
          <w:lang/>
        </w:rPr>
        <w:t>.</w:t>
      </w:r>
    </w:p>
    <w:p w:rsidR="00201CC5" w:rsidRPr="00201CC5" w:rsidRDefault="00201CC5" w:rsidP="00201CC5">
      <w:pPr>
        <w:spacing w:after="120"/>
        <w:ind w:firstLine="1440"/>
        <w:rPr>
          <w:iCs/>
          <w:szCs w:val="24"/>
          <w:lang/>
        </w:rPr>
      </w:pPr>
      <w:r w:rsidRPr="00201CC5">
        <w:rPr>
          <w:rFonts w:ascii="CTimesRoman" w:hAnsi="CTimesRoman"/>
          <w:iCs/>
          <w:szCs w:val="24"/>
          <w:lang/>
        </w:rPr>
        <w:t xml:space="preserve">Плаћање се врши уплатом на </w:t>
      </w:r>
      <w:r w:rsidR="00655086">
        <w:rPr>
          <w:iCs/>
          <w:szCs w:val="24"/>
          <w:lang/>
        </w:rPr>
        <w:t>рачун Добављача</w:t>
      </w:r>
      <w:r w:rsidRPr="00201CC5">
        <w:rPr>
          <w:iCs/>
          <w:szCs w:val="24"/>
          <w:lang/>
        </w:rPr>
        <w:t xml:space="preserve">. </w:t>
      </w:r>
    </w:p>
    <w:p w:rsidR="00201CC5" w:rsidRPr="00201CC5" w:rsidRDefault="00201CC5" w:rsidP="00201CC5">
      <w:pPr>
        <w:widowControl/>
        <w:tabs>
          <w:tab w:val="clear" w:pos="1440"/>
        </w:tabs>
        <w:autoSpaceDE w:val="0"/>
        <w:autoSpaceDN w:val="0"/>
        <w:adjustRightInd w:val="0"/>
        <w:rPr>
          <w:iCs/>
          <w:szCs w:val="24"/>
          <w:lang w:val="en-US"/>
        </w:rPr>
      </w:pPr>
    </w:p>
    <w:p w:rsidR="00201CC5" w:rsidRPr="00201CC5" w:rsidRDefault="00201CC5" w:rsidP="00201CC5">
      <w:pPr>
        <w:widowControl/>
        <w:tabs>
          <w:tab w:val="clear" w:pos="1440"/>
        </w:tabs>
        <w:autoSpaceDE w:val="0"/>
        <w:autoSpaceDN w:val="0"/>
        <w:adjustRightInd w:val="0"/>
        <w:rPr>
          <w:rFonts w:eastAsia="Calibri"/>
          <w:szCs w:val="24"/>
        </w:rPr>
      </w:pPr>
    </w:p>
    <w:p w:rsidR="00201CC5" w:rsidRPr="00201CC5" w:rsidRDefault="00201CC5" w:rsidP="00201CC5">
      <w:pPr>
        <w:widowControl/>
        <w:tabs>
          <w:tab w:val="clear" w:pos="1440"/>
        </w:tabs>
        <w:autoSpaceDE w:val="0"/>
        <w:autoSpaceDN w:val="0"/>
        <w:adjustRightInd w:val="0"/>
        <w:rPr>
          <w:rFonts w:eastAsia="Calibri"/>
          <w:szCs w:val="24"/>
        </w:rPr>
      </w:pPr>
    </w:p>
    <w:p w:rsidR="00201CC5" w:rsidRPr="00201CC5" w:rsidRDefault="00201CC5" w:rsidP="00201CC5">
      <w:pPr>
        <w:rPr>
          <w:b/>
          <w:szCs w:val="24"/>
        </w:rPr>
      </w:pPr>
      <w:r w:rsidRPr="00201CC5">
        <w:rPr>
          <w:b/>
          <w:szCs w:val="24"/>
        </w:rPr>
        <w:t>СРЕДСТВА ФИНАНСИЈСКОГ ОБЕЗБЕЂЕЊА</w:t>
      </w:r>
    </w:p>
    <w:p w:rsidR="00201CC5" w:rsidRPr="00201CC5" w:rsidRDefault="00201CC5" w:rsidP="00201CC5">
      <w:pPr>
        <w:rPr>
          <w:szCs w:val="24"/>
        </w:rPr>
      </w:pPr>
    </w:p>
    <w:p w:rsidR="00201CC5" w:rsidRPr="00201CC5" w:rsidRDefault="00201CC5" w:rsidP="00201CC5">
      <w:pPr>
        <w:jc w:val="center"/>
        <w:rPr>
          <w:b/>
          <w:szCs w:val="24"/>
        </w:rPr>
      </w:pPr>
      <w:r w:rsidRPr="00201CC5">
        <w:rPr>
          <w:b/>
          <w:szCs w:val="24"/>
        </w:rPr>
        <w:t>Члан 4.</w:t>
      </w:r>
    </w:p>
    <w:p w:rsidR="00201CC5" w:rsidRPr="00201CC5" w:rsidRDefault="00201CC5" w:rsidP="00201CC5">
      <w:pPr>
        <w:jc w:val="center"/>
        <w:rPr>
          <w:b/>
          <w:szCs w:val="24"/>
        </w:rPr>
      </w:pPr>
    </w:p>
    <w:p w:rsidR="00201CC5" w:rsidRPr="00201CC5" w:rsidRDefault="00201CC5" w:rsidP="00201CC5">
      <w:pPr>
        <w:tabs>
          <w:tab w:val="left" w:pos="9356"/>
        </w:tabs>
        <w:ind w:right="4" w:firstLine="720"/>
        <w:rPr>
          <w:szCs w:val="24"/>
        </w:rPr>
      </w:pPr>
      <w:r w:rsidRPr="00201CC5">
        <w:rPr>
          <w:szCs w:val="24"/>
          <w:lang w:val="ru-RU"/>
        </w:rPr>
        <w:tab/>
      </w:r>
      <w:r w:rsidR="00655086">
        <w:rPr>
          <w:szCs w:val="24"/>
        </w:rPr>
        <w:t>Добављач</w:t>
      </w:r>
      <w:r w:rsidRPr="00201CC5">
        <w:rPr>
          <w:szCs w:val="24"/>
        </w:rPr>
        <w:t xml:space="preserve"> </w:t>
      </w:r>
      <w:r w:rsidRPr="00201CC5">
        <w:rPr>
          <w:bCs/>
        </w:rPr>
        <w:t xml:space="preserve">се обавезује да </w:t>
      </w:r>
      <w:r w:rsidRPr="00201CC5">
        <w:t>у року од 15 дана од дана</w:t>
      </w:r>
      <w:r w:rsidRPr="00201CC5">
        <w:rPr>
          <w:szCs w:val="24"/>
        </w:rPr>
        <w:t xml:space="preserve"> закључења овог уговора, као средство финансијског обезбеђења достави Наручиоцу:</w:t>
      </w:r>
      <w:r w:rsidRPr="00201CC5">
        <w:t xml:space="preserve"> </w:t>
      </w:r>
    </w:p>
    <w:p w:rsidR="00201CC5" w:rsidRPr="00201CC5" w:rsidRDefault="00201CC5" w:rsidP="00201CC5">
      <w:pPr>
        <w:shd w:val="clear" w:color="auto" w:fill="FFFFFF"/>
        <w:rPr>
          <w:szCs w:val="24"/>
        </w:rPr>
      </w:pPr>
      <w:r w:rsidRPr="00201CC5">
        <w:rPr>
          <w:szCs w:val="24"/>
        </w:rPr>
        <w:tab/>
        <w:t xml:space="preserve">-  </w:t>
      </w:r>
      <w:r w:rsidRPr="00201CC5">
        <w:rPr>
          <w:b/>
          <w:szCs w:val="24"/>
        </w:rPr>
        <w:t>меницу за добро извршење посла</w:t>
      </w:r>
      <w:r w:rsidRPr="00201CC5">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 и Одлуком НБС о ближим условима, садржини и начину вођења Регистра меница и овлашћења („Службени гласник РС” број 56/20</w:t>
      </w:r>
      <w:r w:rsidRPr="00201CC5">
        <w:rPr>
          <w:szCs w:val="24"/>
          <w:lang w:val="ru-RU"/>
        </w:rPr>
        <w:t>1</w:t>
      </w:r>
      <w:r w:rsidRPr="00201CC5">
        <w:rPr>
          <w:szCs w:val="24"/>
        </w:rPr>
        <w:t>1</w:t>
      </w:r>
      <w:r w:rsidR="005B7E0B">
        <w:rPr>
          <w:szCs w:val="24"/>
          <w:lang w:val="sr-Cyrl-RS"/>
        </w:rPr>
        <w:t>,</w:t>
      </w:r>
      <w:r w:rsidRPr="00201CC5">
        <w:rPr>
          <w:szCs w:val="24"/>
        </w:rPr>
        <w:t xml:space="preserve"> 80/2015</w:t>
      </w:r>
      <w:r w:rsidR="005B7E0B">
        <w:rPr>
          <w:szCs w:val="24"/>
          <w:lang w:val="sr-Cyrl-RS"/>
        </w:rPr>
        <w:t xml:space="preserve"> и 76/2016</w:t>
      </w:r>
      <w:bookmarkStart w:id="0" w:name="_GoBack"/>
      <w:bookmarkEnd w:id="0"/>
      <w:r w:rsidRPr="00201CC5">
        <w:rPr>
          <w:szCs w:val="24"/>
        </w:rPr>
        <w:t>), са роком важења који је најмање 30 дана дужи од истека рока важности уговора;</w:t>
      </w:r>
    </w:p>
    <w:p w:rsidR="00201CC5" w:rsidRPr="00201CC5" w:rsidRDefault="00201CC5" w:rsidP="00201CC5">
      <w:pPr>
        <w:rPr>
          <w:szCs w:val="24"/>
        </w:rPr>
      </w:pPr>
      <w:r w:rsidRPr="00201CC5">
        <w:rPr>
          <w:szCs w:val="24"/>
        </w:rPr>
        <w:tab/>
        <w:t>- менично овлашћење да се мениц</w:t>
      </w:r>
      <w:r w:rsidRPr="00201CC5">
        <w:rPr>
          <w:szCs w:val="24"/>
          <w:lang w:val="en-US"/>
        </w:rPr>
        <w:t>a</w:t>
      </w:r>
      <w:r w:rsidRPr="00201CC5">
        <w:rPr>
          <w:szCs w:val="24"/>
        </w:rPr>
        <w:t xml:space="preserve"> у износу од 10% од вредности уговора без ПДВ, без сагласности </w:t>
      </w:r>
      <w:r w:rsidR="00655086">
        <w:rPr>
          <w:szCs w:val="24"/>
        </w:rPr>
        <w:t>Добављача</w:t>
      </w:r>
      <w:r w:rsidRPr="00201CC5">
        <w:rPr>
          <w:szCs w:val="24"/>
        </w:rPr>
        <w:t xml:space="preserve"> може поднети на наплату у случају неизвршења уговорних обавеза по закљученом уговору;</w:t>
      </w:r>
    </w:p>
    <w:p w:rsidR="00201CC5" w:rsidRPr="00201CC5" w:rsidRDefault="00201CC5" w:rsidP="00201CC5">
      <w:pPr>
        <w:ind w:firstLine="1260"/>
        <w:rPr>
          <w:szCs w:val="24"/>
        </w:rPr>
      </w:pPr>
      <w:r w:rsidRPr="00201CC5">
        <w:rPr>
          <w:szCs w:val="24"/>
        </w:rPr>
        <w:t xml:space="preserve">   - текст меничног овлашћења је потребно урадити у складу са издатом меницом;</w:t>
      </w:r>
    </w:p>
    <w:p w:rsidR="00201CC5" w:rsidRPr="00201CC5" w:rsidRDefault="00201CC5" w:rsidP="00201CC5">
      <w:pPr>
        <w:rPr>
          <w:szCs w:val="24"/>
        </w:rPr>
      </w:pPr>
      <w:r w:rsidRPr="00201CC5">
        <w:rPr>
          <w:szCs w:val="24"/>
        </w:rPr>
        <w:tab/>
        <w:t xml:space="preserve">- потврду о регистрацији менице; </w:t>
      </w:r>
    </w:p>
    <w:p w:rsidR="00201CC5" w:rsidRPr="00201CC5" w:rsidRDefault="00201CC5" w:rsidP="00201CC5">
      <w:pPr>
        <w:rPr>
          <w:szCs w:val="24"/>
        </w:rPr>
      </w:pPr>
      <w:r w:rsidRPr="00201CC5">
        <w:rPr>
          <w:szCs w:val="24"/>
        </w:rPr>
        <w:tab/>
        <w:t xml:space="preserve">- копију картона депонованих потписа код банке на којем се јасно виде депоновани потпис и печат </w:t>
      </w:r>
      <w:r w:rsidR="00655086">
        <w:rPr>
          <w:szCs w:val="24"/>
        </w:rPr>
        <w:t>Добављача</w:t>
      </w:r>
      <w:r w:rsidRPr="00201CC5">
        <w:rPr>
          <w:szCs w:val="24"/>
        </w:rPr>
        <w:t>, оверен печатом банке са датумом овере (овера не старија од 30 дана, од дана закључења уговора).</w:t>
      </w:r>
    </w:p>
    <w:p w:rsidR="00201CC5" w:rsidRPr="00201CC5" w:rsidRDefault="00201CC5" w:rsidP="00201CC5">
      <w:pPr>
        <w:tabs>
          <w:tab w:val="clear" w:pos="1440"/>
        </w:tabs>
        <w:autoSpaceDE w:val="0"/>
        <w:autoSpaceDN w:val="0"/>
        <w:adjustRightInd w:val="0"/>
        <w:ind w:firstLine="1440"/>
        <w:rPr>
          <w:color w:val="000000"/>
          <w:szCs w:val="24"/>
          <w:lang w:val="ru-RU"/>
        </w:rPr>
      </w:pPr>
      <w:r w:rsidRPr="00201CC5">
        <w:rPr>
          <w:color w:val="000000"/>
          <w:szCs w:val="24"/>
        </w:rPr>
        <w:t xml:space="preserve"> </w:t>
      </w:r>
      <w:r w:rsidRPr="00201CC5">
        <w:rPr>
          <w:color w:val="000000"/>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201CC5" w:rsidRPr="00201CC5" w:rsidRDefault="00201CC5" w:rsidP="00201CC5">
      <w:pPr>
        <w:tabs>
          <w:tab w:val="clear" w:pos="1440"/>
        </w:tabs>
        <w:autoSpaceDE w:val="0"/>
        <w:autoSpaceDN w:val="0"/>
        <w:adjustRightInd w:val="0"/>
        <w:ind w:firstLine="1440"/>
        <w:rPr>
          <w:color w:val="000000"/>
          <w:szCs w:val="24"/>
          <w:lang w:val="ru-RU"/>
        </w:rPr>
      </w:pPr>
      <w:r w:rsidRPr="00201CC5">
        <w:rPr>
          <w:color w:val="000000"/>
          <w:szCs w:val="24"/>
        </w:rPr>
        <w:t xml:space="preserve"> </w:t>
      </w:r>
      <w:r w:rsidRPr="00201CC5">
        <w:rPr>
          <w:color w:val="000000"/>
          <w:szCs w:val="24"/>
          <w:lang w:val="ru-RU"/>
        </w:rPr>
        <w:t>У</w:t>
      </w:r>
      <w:r w:rsidRPr="00201CC5">
        <w:rPr>
          <w:color w:val="000000"/>
          <w:szCs w:val="24"/>
        </w:rPr>
        <w:t xml:space="preserve"> </w:t>
      </w:r>
      <w:r w:rsidRPr="00201CC5">
        <w:rPr>
          <w:color w:val="000000"/>
          <w:szCs w:val="24"/>
          <w:lang w:val="ru-RU"/>
        </w:rPr>
        <w:t xml:space="preserve">случају промене лица овлашћеног за заступање, менично овлашћење остаје на снази. </w:t>
      </w:r>
    </w:p>
    <w:p w:rsidR="00201CC5" w:rsidRPr="00201CC5" w:rsidRDefault="00201CC5" w:rsidP="00201CC5">
      <w:pPr>
        <w:rPr>
          <w:color w:val="000000"/>
          <w:szCs w:val="24"/>
        </w:rPr>
      </w:pPr>
      <w:r w:rsidRPr="00201CC5">
        <w:rPr>
          <w:color w:val="000000"/>
          <w:szCs w:val="24"/>
        </w:rPr>
        <w:tab/>
        <w:t xml:space="preserve"> </w:t>
      </w:r>
      <w:r w:rsidRPr="00201CC5">
        <w:rPr>
          <w:color w:val="000000"/>
          <w:szCs w:val="24"/>
          <w:lang w:val="ru-RU"/>
        </w:rPr>
        <w:t xml:space="preserve">По завршеном послу </w:t>
      </w:r>
      <w:r w:rsidRPr="00201CC5">
        <w:rPr>
          <w:color w:val="000000"/>
          <w:szCs w:val="24"/>
        </w:rPr>
        <w:t>Н</w:t>
      </w:r>
      <w:r w:rsidRPr="00201CC5">
        <w:rPr>
          <w:color w:val="000000"/>
          <w:szCs w:val="24"/>
          <w:lang w:val="ru-RU"/>
        </w:rPr>
        <w:t>аручилац ће предметн</w:t>
      </w:r>
      <w:r w:rsidRPr="00201CC5">
        <w:rPr>
          <w:color w:val="000000"/>
          <w:szCs w:val="24"/>
        </w:rPr>
        <w:t>у</w:t>
      </w:r>
      <w:r w:rsidRPr="00201CC5">
        <w:rPr>
          <w:color w:val="000000"/>
          <w:szCs w:val="24"/>
          <w:lang w:val="ru-RU"/>
        </w:rPr>
        <w:t xml:space="preserve"> мениц</w:t>
      </w:r>
      <w:r w:rsidRPr="00201CC5">
        <w:rPr>
          <w:color w:val="000000"/>
          <w:szCs w:val="24"/>
        </w:rPr>
        <w:t>у</w:t>
      </w:r>
      <w:r w:rsidRPr="00201CC5">
        <w:rPr>
          <w:color w:val="000000"/>
          <w:szCs w:val="24"/>
          <w:lang w:val="ru-RU"/>
        </w:rPr>
        <w:t xml:space="preserve"> вратити, на</w:t>
      </w:r>
      <w:r w:rsidRPr="00201CC5">
        <w:rPr>
          <w:color w:val="000000"/>
          <w:szCs w:val="24"/>
        </w:rPr>
        <w:t xml:space="preserve"> писани захтев </w:t>
      </w:r>
      <w:r w:rsidR="00655086">
        <w:rPr>
          <w:color w:val="000000"/>
          <w:szCs w:val="24"/>
        </w:rPr>
        <w:t>Добављача</w:t>
      </w:r>
      <w:r w:rsidRPr="00201CC5">
        <w:rPr>
          <w:color w:val="000000"/>
          <w:szCs w:val="24"/>
        </w:rPr>
        <w:t>.</w:t>
      </w:r>
    </w:p>
    <w:p w:rsidR="00201CC5" w:rsidRPr="00201CC5" w:rsidRDefault="00201CC5" w:rsidP="00201CC5">
      <w:pPr>
        <w:ind w:firstLine="1260"/>
        <w:rPr>
          <w:color w:val="000000"/>
          <w:szCs w:val="24"/>
        </w:rPr>
      </w:pPr>
      <w:r w:rsidRPr="00201CC5">
        <w:rPr>
          <w:szCs w:val="24"/>
        </w:rPr>
        <w:t xml:space="preserve">   </w:t>
      </w:r>
    </w:p>
    <w:p w:rsidR="00201CC5" w:rsidRPr="00201CC5" w:rsidRDefault="00201CC5" w:rsidP="00201CC5">
      <w:pPr>
        <w:rPr>
          <w:szCs w:val="24"/>
        </w:rPr>
      </w:pPr>
      <w:r w:rsidRPr="00201CC5">
        <w:rPr>
          <w:szCs w:val="24"/>
        </w:rPr>
        <w:tab/>
      </w:r>
    </w:p>
    <w:p w:rsidR="00201CC5" w:rsidRPr="00201CC5" w:rsidRDefault="00201CC5" w:rsidP="00201CC5">
      <w:pPr>
        <w:rPr>
          <w:b/>
          <w:szCs w:val="24"/>
        </w:rPr>
      </w:pPr>
      <w:r w:rsidRPr="00201CC5">
        <w:rPr>
          <w:b/>
          <w:szCs w:val="24"/>
        </w:rPr>
        <w:t>РЕАЛИЗАЦИЈА СРЕДСТАВА ФИНАНСИЈСКОГ ОБЕЗБЕЂЕЊА</w:t>
      </w:r>
    </w:p>
    <w:p w:rsidR="00201CC5" w:rsidRPr="00201CC5" w:rsidRDefault="00201CC5" w:rsidP="00201CC5">
      <w:pPr>
        <w:widowControl/>
        <w:tabs>
          <w:tab w:val="clear" w:pos="1440"/>
        </w:tabs>
        <w:autoSpaceDE w:val="0"/>
        <w:autoSpaceDN w:val="0"/>
        <w:adjustRightInd w:val="0"/>
        <w:ind w:firstLine="1440"/>
        <w:rPr>
          <w:rFonts w:eastAsia="Calibri"/>
          <w:szCs w:val="24"/>
        </w:rPr>
      </w:pPr>
    </w:p>
    <w:p w:rsidR="00201CC5" w:rsidRPr="00201CC5" w:rsidRDefault="00201CC5" w:rsidP="00201CC5">
      <w:pPr>
        <w:widowControl/>
        <w:tabs>
          <w:tab w:val="clear" w:pos="1440"/>
        </w:tabs>
        <w:autoSpaceDE w:val="0"/>
        <w:autoSpaceDN w:val="0"/>
        <w:adjustRightInd w:val="0"/>
        <w:jc w:val="center"/>
        <w:rPr>
          <w:rFonts w:eastAsia="Calibri"/>
          <w:b/>
          <w:szCs w:val="24"/>
        </w:rPr>
      </w:pPr>
      <w:r w:rsidRPr="00201CC5">
        <w:rPr>
          <w:rFonts w:eastAsia="Calibri"/>
          <w:b/>
          <w:szCs w:val="24"/>
        </w:rPr>
        <w:t>Члан 5.</w:t>
      </w:r>
    </w:p>
    <w:p w:rsidR="00201CC5" w:rsidRPr="00201CC5" w:rsidRDefault="00201CC5" w:rsidP="00201CC5">
      <w:pPr>
        <w:widowControl/>
        <w:tabs>
          <w:tab w:val="clear" w:pos="1440"/>
        </w:tabs>
        <w:autoSpaceDE w:val="0"/>
        <w:autoSpaceDN w:val="0"/>
        <w:adjustRightInd w:val="0"/>
        <w:ind w:firstLine="1440"/>
        <w:rPr>
          <w:rFonts w:eastAsia="Calibri"/>
          <w:szCs w:val="24"/>
        </w:rPr>
      </w:pPr>
    </w:p>
    <w:p w:rsidR="00201CC5" w:rsidRPr="00201CC5" w:rsidRDefault="00201CC5" w:rsidP="00201CC5">
      <w:pPr>
        <w:shd w:val="clear" w:color="auto" w:fill="FFFFFF"/>
        <w:rPr>
          <w:szCs w:val="24"/>
        </w:rPr>
      </w:pPr>
      <w:r w:rsidRPr="00201CC5">
        <w:rPr>
          <w:szCs w:val="24"/>
        </w:rPr>
        <w:tab/>
        <w:t xml:space="preserve">Наручилац може да реализује средство финансијског обезбеђења уколико </w:t>
      </w:r>
      <w:r w:rsidR="00655086">
        <w:rPr>
          <w:szCs w:val="24"/>
        </w:rPr>
        <w:t>Добављач</w:t>
      </w:r>
      <w:r w:rsidRPr="00201CC5">
        <w:rPr>
          <w:szCs w:val="24"/>
        </w:rPr>
        <w:t xml:space="preserve"> не извршава своје уговорне обавезе.</w:t>
      </w:r>
    </w:p>
    <w:p w:rsidR="00201CC5" w:rsidRPr="00201CC5" w:rsidRDefault="00201CC5" w:rsidP="00201CC5">
      <w:pPr>
        <w:shd w:val="clear" w:color="auto" w:fill="FFFFFF"/>
        <w:rPr>
          <w:szCs w:val="24"/>
        </w:rPr>
      </w:pPr>
    </w:p>
    <w:p w:rsidR="00201CC5" w:rsidRPr="00201CC5" w:rsidRDefault="00201CC5" w:rsidP="00201CC5">
      <w:pPr>
        <w:rPr>
          <w:b/>
          <w:szCs w:val="24"/>
          <w:highlight w:val="red"/>
        </w:rPr>
      </w:pPr>
    </w:p>
    <w:p w:rsidR="00201CC5" w:rsidRPr="00201CC5" w:rsidRDefault="00201CC5" w:rsidP="00201CC5">
      <w:pPr>
        <w:tabs>
          <w:tab w:val="left" w:pos="0"/>
        </w:tabs>
        <w:outlineLvl w:val="0"/>
        <w:rPr>
          <w:b/>
          <w:szCs w:val="24"/>
        </w:rPr>
      </w:pPr>
      <w:r w:rsidRPr="00201CC5">
        <w:rPr>
          <w:b/>
          <w:szCs w:val="24"/>
        </w:rPr>
        <w:t>НАЧИН, РОК И МЕСТО ИЗВРШЕЊА УСЛУГА</w:t>
      </w:r>
    </w:p>
    <w:p w:rsidR="00201CC5" w:rsidRPr="00201CC5" w:rsidRDefault="00201CC5" w:rsidP="00201CC5">
      <w:pPr>
        <w:rPr>
          <w:b/>
          <w:szCs w:val="24"/>
          <w:highlight w:val="red"/>
        </w:rPr>
      </w:pPr>
    </w:p>
    <w:p w:rsidR="00201CC5" w:rsidRPr="00201CC5" w:rsidRDefault="00201CC5" w:rsidP="00201CC5">
      <w:pPr>
        <w:jc w:val="center"/>
        <w:rPr>
          <w:b/>
          <w:szCs w:val="24"/>
        </w:rPr>
      </w:pPr>
      <w:r w:rsidRPr="00201CC5">
        <w:rPr>
          <w:b/>
          <w:szCs w:val="24"/>
        </w:rPr>
        <w:t>Члан 6.</w:t>
      </w:r>
    </w:p>
    <w:p w:rsidR="00201CC5" w:rsidRPr="00201CC5" w:rsidRDefault="00201CC5" w:rsidP="00201CC5">
      <w:pPr>
        <w:jc w:val="center"/>
        <w:rPr>
          <w:b/>
          <w:color w:val="FF0000"/>
          <w:szCs w:val="24"/>
        </w:rPr>
      </w:pPr>
    </w:p>
    <w:p w:rsidR="00201CC5" w:rsidRPr="00201CC5" w:rsidRDefault="00201CC5" w:rsidP="00201CC5">
      <w:pPr>
        <w:ind w:firstLine="1440"/>
        <w:rPr>
          <w:noProof/>
        </w:rPr>
      </w:pPr>
      <w:r w:rsidRPr="00201CC5">
        <w:rPr>
          <w:noProof/>
        </w:rPr>
        <w:t>Услуга оглашавања која је предмет уговора обухвата објављивање текстова (јавних конкурса, јавних огласа, огласа за лицитације и др.) у дневним новинама</w:t>
      </w:r>
      <w:r w:rsidRPr="00201CC5">
        <w:t xml:space="preserve"> које покривају целу територију Републике Србије</w:t>
      </w:r>
      <w:r w:rsidRPr="00201CC5">
        <w:rPr>
          <w:noProof/>
        </w:rPr>
        <w:t>, према тексту који ће достављати Наручилац.</w:t>
      </w:r>
    </w:p>
    <w:p w:rsidR="00201CC5" w:rsidRPr="00201CC5" w:rsidRDefault="00201CC5" w:rsidP="00201CC5">
      <w:r w:rsidRPr="00201CC5">
        <w:rPr>
          <w:noProof/>
        </w:rPr>
        <w:tab/>
        <w:t xml:space="preserve">Предметни конкурси, тендери и огласи ће бити објављивани у складу са </w:t>
      </w:r>
      <w:r w:rsidRPr="00201CC5">
        <w:rPr>
          <w:noProof/>
        </w:rPr>
        <w:lastRenderedPageBreak/>
        <w:t>динамиком потреба Наручиоца,</w:t>
      </w:r>
      <w:r w:rsidRPr="00201CC5">
        <w:t xml:space="preserve"> на начин за који Наручилац сматра сврсисходним. </w:t>
      </w:r>
      <w:r w:rsidRPr="00201CC5">
        <w:tab/>
      </w:r>
    </w:p>
    <w:p w:rsidR="00201CC5" w:rsidRPr="00201CC5" w:rsidRDefault="00201CC5" w:rsidP="00201CC5">
      <w:pPr>
        <w:rPr>
          <w:b/>
          <w:szCs w:val="24"/>
          <w:highlight w:val="red"/>
        </w:rPr>
      </w:pPr>
      <w:r w:rsidRPr="00201CC5">
        <w:tab/>
      </w:r>
      <w:r w:rsidR="00655086">
        <w:t>Добављач</w:t>
      </w:r>
      <w:r w:rsidRPr="00201CC5">
        <w:t xml:space="preserve"> је дужан да започне вршење услуга одмах, по писаном позиву овлашћеног лица Наручиоца и да услуге изврши у року </w:t>
      </w:r>
      <w:r w:rsidRPr="00201CC5">
        <w:rPr>
          <w:b/>
          <w:i/>
        </w:rPr>
        <w:t>(</w:t>
      </w:r>
      <w:r w:rsidRPr="00201CC5">
        <w:rPr>
          <w:b/>
          <w:i/>
          <w:u w:val="single"/>
        </w:rPr>
        <w:t>биће преузето из понуде</w:t>
      </w:r>
      <w:r w:rsidRPr="00201CC5">
        <w:rPr>
          <w:b/>
          <w:i/>
        </w:rPr>
        <w:t>)</w:t>
      </w:r>
      <w:r w:rsidRPr="00201CC5">
        <w:t xml:space="preserve"> (не дужем </w:t>
      </w:r>
      <w:r w:rsidRPr="00201CC5">
        <w:rPr>
          <w:noProof/>
        </w:rPr>
        <w:t>од 1 (једног) дана од дана достављања текста огласа или конкурса на објављивање)</w:t>
      </w:r>
      <w:r w:rsidRPr="00201CC5">
        <w:t>.</w:t>
      </w:r>
    </w:p>
    <w:p w:rsidR="00201CC5" w:rsidRPr="00201CC5" w:rsidRDefault="00201CC5" w:rsidP="00655086">
      <w:pPr>
        <w:widowControl/>
        <w:rPr>
          <w:rFonts w:eastAsia="Batang"/>
          <w:szCs w:val="24"/>
        </w:rPr>
      </w:pPr>
    </w:p>
    <w:p w:rsidR="00201CC5" w:rsidRPr="00201CC5" w:rsidRDefault="00201CC5" w:rsidP="00655086">
      <w:pPr>
        <w:widowControl/>
        <w:rPr>
          <w:rFonts w:eastAsia="Batang"/>
          <w:szCs w:val="24"/>
        </w:rPr>
      </w:pPr>
    </w:p>
    <w:p w:rsidR="00201CC5" w:rsidRPr="00201CC5" w:rsidRDefault="00201CC5" w:rsidP="00655086">
      <w:pPr>
        <w:widowControl/>
        <w:rPr>
          <w:rFonts w:eastAsia="Batang"/>
          <w:b/>
          <w:szCs w:val="24"/>
        </w:rPr>
      </w:pPr>
      <w:r w:rsidRPr="00201CC5">
        <w:rPr>
          <w:rFonts w:eastAsia="Batang"/>
          <w:b/>
          <w:szCs w:val="24"/>
          <w:lang w:val="sr-Latn-CS"/>
        </w:rPr>
        <w:t xml:space="preserve">КВАЛИТЕТ </w:t>
      </w:r>
    </w:p>
    <w:p w:rsidR="00201CC5" w:rsidRPr="00201CC5" w:rsidRDefault="00201CC5" w:rsidP="00655086">
      <w:pPr>
        <w:widowControl/>
        <w:rPr>
          <w:rFonts w:eastAsia="Batang"/>
          <w:b/>
          <w:szCs w:val="24"/>
        </w:rPr>
      </w:pPr>
    </w:p>
    <w:p w:rsidR="00201CC5" w:rsidRPr="00201CC5" w:rsidRDefault="00201CC5" w:rsidP="00655086">
      <w:pPr>
        <w:widowControl/>
        <w:jc w:val="center"/>
        <w:rPr>
          <w:rFonts w:eastAsia="Batang"/>
          <w:b/>
          <w:szCs w:val="24"/>
        </w:rPr>
      </w:pPr>
      <w:r w:rsidRPr="00201CC5">
        <w:rPr>
          <w:rFonts w:eastAsia="Batang"/>
          <w:b/>
          <w:szCs w:val="24"/>
        </w:rPr>
        <w:t>Члан 7.</w:t>
      </w:r>
    </w:p>
    <w:p w:rsidR="00201CC5" w:rsidRPr="00201CC5" w:rsidRDefault="00201CC5" w:rsidP="00655086">
      <w:pPr>
        <w:widowControl/>
        <w:rPr>
          <w:rFonts w:eastAsia="Batang"/>
          <w:b/>
          <w:szCs w:val="24"/>
        </w:rPr>
      </w:pPr>
    </w:p>
    <w:p w:rsidR="00201CC5" w:rsidRPr="00201CC5" w:rsidRDefault="00655086" w:rsidP="00655086">
      <w:pPr>
        <w:widowControl/>
        <w:ind w:firstLine="1418"/>
        <w:rPr>
          <w:rFonts w:eastAsia="Batang"/>
          <w:szCs w:val="24"/>
        </w:rPr>
      </w:pPr>
      <w:r>
        <w:rPr>
          <w:rFonts w:eastAsia="Batang"/>
          <w:noProof/>
          <w:szCs w:val="24"/>
          <w:lang w:val="ru-RU"/>
        </w:rPr>
        <w:t>Добављач</w:t>
      </w:r>
      <w:r w:rsidR="00201CC5" w:rsidRPr="00201CC5">
        <w:rPr>
          <w:rFonts w:eastAsia="Batang"/>
          <w:szCs w:val="24"/>
          <w:lang w:val="ru-RU"/>
        </w:rPr>
        <w:t xml:space="preserve"> је дужан да услугу која је предмет набавке врши у свему према важећим нормативима и стандардима који важе за ову врсту посла, а све у складу са прописаним захтевима </w:t>
      </w:r>
      <w:r w:rsidR="00201CC5" w:rsidRPr="00201CC5">
        <w:rPr>
          <w:rFonts w:eastAsia="Batang"/>
          <w:szCs w:val="24"/>
        </w:rPr>
        <w:t>Н</w:t>
      </w:r>
      <w:r w:rsidR="00201CC5" w:rsidRPr="00201CC5">
        <w:rPr>
          <w:rFonts w:eastAsia="Batang"/>
          <w:szCs w:val="24"/>
          <w:lang w:val="ru-RU"/>
        </w:rPr>
        <w:t>аручиоца и у уговореним роковима.</w:t>
      </w:r>
    </w:p>
    <w:p w:rsidR="00201CC5" w:rsidRPr="00201CC5" w:rsidRDefault="00201CC5" w:rsidP="00655086">
      <w:pPr>
        <w:widowControl/>
        <w:rPr>
          <w:rFonts w:eastAsia="Batang"/>
          <w:szCs w:val="24"/>
        </w:rPr>
      </w:pPr>
      <w:r w:rsidRPr="00201CC5">
        <w:rPr>
          <w:rFonts w:eastAsia="Batang"/>
          <w:szCs w:val="24"/>
        </w:rPr>
        <w:tab/>
      </w:r>
    </w:p>
    <w:p w:rsidR="00201CC5" w:rsidRPr="00201CC5" w:rsidRDefault="00201CC5" w:rsidP="00201CC5">
      <w:pPr>
        <w:rPr>
          <w:b/>
        </w:rPr>
      </w:pPr>
    </w:p>
    <w:p w:rsidR="00201CC5" w:rsidRPr="00201CC5" w:rsidRDefault="00201CC5" w:rsidP="00201CC5">
      <w:pPr>
        <w:rPr>
          <w:b/>
        </w:rPr>
      </w:pPr>
      <w:r w:rsidRPr="00201CC5">
        <w:rPr>
          <w:b/>
        </w:rPr>
        <w:t>РЕКЛАМАЦИЈА НА ИЗВРШЕНУ УСЛУГУ</w:t>
      </w:r>
    </w:p>
    <w:p w:rsidR="00201CC5" w:rsidRPr="00201CC5" w:rsidRDefault="00201CC5" w:rsidP="00201CC5">
      <w:pPr>
        <w:rPr>
          <w:b/>
        </w:rPr>
      </w:pPr>
    </w:p>
    <w:p w:rsidR="00201CC5" w:rsidRPr="00201CC5" w:rsidRDefault="00201CC5" w:rsidP="00201CC5">
      <w:pPr>
        <w:jc w:val="center"/>
        <w:rPr>
          <w:b/>
        </w:rPr>
      </w:pPr>
      <w:r w:rsidRPr="00201CC5">
        <w:rPr>
          <w:b/>
        </w:rPr>
        <w:t>Члан 8.</w:t>
      </w:r>
    </w:p>
    <w:p w:rsidR="00201CC5" w:rsidRPr="00201CC5" w:rsidRDefault="00201CC5" w:rsidP="00201CC5">
      <w:pPr>
        <w:rPr>
          <w:b/>
          <w:iCs/>
        </w:rPr>
      </w:pPr>
    </w:p>
    <w:p w:rsidR="00201CC5" w:rsidRPr="00201CC5" w:rsidRDefault="00201CC5" w:rsidP="00201CC5">
      <w:pPr>
        <w:rPr>
          <w:b/>
          <w:iCs/>
        </w:rPr>
      </w:pPr>
      <w:r w:rsidRPr="00201CC5">
        <w:rPr>
          <w:b/>
          <w:iCs/>
        </w:rPr>
        <w:tab/>
      </w:r>
      <w:r w:rsidRPr="00201CC5">
        <w:t xml:space="preserve">У случају да Наручилац констатује да су утврђени недостаци у величини огласног простора, квалитету и садржају објављеног текста, </w:t>
      </w:r>
      <w:r w:rsidR="00655086">
        <w:t>Добављач</w:t>
      </w:r>
      <w:r w:rsidRPr="00201CC5">
        <w:t xml:space="preserve"> је дужан да исте отклони </w:t>
      </w:r>
      <w:r w:rsidR="00655086">
        <w:t xml:space="preserve">о свом трошку </w:t>
      </w:r>
      <w:r w:rsidRPr="00201CC5">
        <w:t xml:space="preserve">у року који не може бити дужи од </w:t>
      </w:r>
      <w:r w:rsidRPr="00201CC5">
        <w:rPr>
          <w:noProof/>
        </w:rPr>
        <w:t>24 сата</w:t>
      </w:r>
      <w:r w:rsidRPr="00201CC5">
        <w:t xml:space="preserve"> од тренутка обавештавања о насталој грешци у објављеном тексту, односно од дана </w:t>
      </w:r>
      <w:r w:rsidRPr="00201CC5">
        <w:rPr>
          <w:lang w:val="ru-RU"/>
        </w:rPr>
        <w:t>пријема писменог захтева Наручиоца</w:t>
      </w:r>
      <w:r w:rsidRPr="00201CC5">
        <w:t xml:space="preserve"> - рекламације</w:t>
      </w:r>
      <w:r w:rsidRPr="00201CC5">
        <w:rPr>
          <w:lang w:val="ru-RU"/>
        </w:rPr>
        <w:t>.</w:t>
      </w:r>
    </w:p>
    <w:p w:rsidR="00201CC5" w:rsidRPr="00201CC5" w:rsidRDefault="00201CC5" w:rsidP="00201CC5">
      <w:pPr>
        <w:keepNext/>
        <w:tabs>
          <w:tab w:val="left" w:pos="990"/>
        </w:tabs>
      </w:pPr>
      <w:r w:rsidRPr="00201CC5">
        <w:tab/>
        <w:t xml:space="preserve"> </w:t>
      </w:r>
    </w:p>
    <w:p w:rsidR="00201CC5" w:rsidRPr="00201CC5" w:rsidRDefault="00201CC5" w:rsidP="00655086">
      <w:pPr>
        <w:widowControl/>
        <w:rPr>
          <w:rFonts w:eastAsia="Batang"/>
          <w:szCs w:val="24"/>
        </w:rPr>
      </w:pPr>
    </w:p>
    <w:p w:rsidR="00201CC5" w:rsidRPr="00201CC5" w:rsidRDefault="00201CC5" w:rsidP="00201CC5">
      <w:pPr>
        <w:rPr>
          <w:b/>
          <w:smallCaps/>
          <w:kern w:val="24"/>
          <w:szCs w:val="24"/>
        </w:rPr>
      </w:pPr>
      <w:r w:rsidRPr="00201CC5">
        <w:rPr>
          <w:b/>
          <w:smallCaps/>
          <w:kern w:val="24"/>
          <w:szCs w:val="24"/>
        </w:rPr>
        <w:t>ЗАШТИТА ПОДАТАКА НАРУЧИОЦА</w:t>
      </w:r>
    </w:p>
    <w:p w:rsidR="00201CC5" w:rsidRPr="00201CC5" w:rsidRDefault="00201CC5" w:rsidP="00201CC5">
      <w:pPr>
        <w:jc w:val="center"/>
        <w:rPr>
          <w:b/>
          <w:szCs w:val="24"/>
        </w:rPr>
      </w:pPr>
    </w:p>
    <w:p w:rsidR="00201CC5" w:rsidRPr="00201CC5" w:rsidRDefault="00201CC5" w:rsidP="00201CC5">
      <w:pPr>
        <w:jc w:val="center"/>
        <w:outlineLvl w:val="0"/>
        <w:rPr>
          <w:b/>
          <w:szCs w:val="24"/>
        </w:rPr>
      </w:pPr>
      <w:r w:rsidRPr="00201CC5">
        <w:rPr>
          <w:b/>
          <w:szCs w:val="24"/>
        </w:rPr>
        <w:t>Члан 9.</w:t>
      </w:r>
    </w:p>
    <w:p w:rsidR="00201CC5" w:rsidRPr="00201CC5" w:rsidRDefault="00201CC5" w:rsidP="00201CC5">
      <w:pPr>
        <w:rPr>
          <w:szCs w:val="24"/>
        </w:rPr>
      </w:pPr>
    </w:p>
    <w:p w:rsidR="00201CC5" w:rsidRPr="00201CC5" w:rsidRDefault="00655086" w:rsidP="00201CC5">
      <w:pPr>
        <w:rPr>
          <w:szCs w:val="24"/>
        </w:rPr>
      </w:pPr>
      <w:r>
        <w:rPr>
          <w:szCs w:val="24"/>
        </w:rPr>
        <w:tab/>
        <w:t>Добављач</w:t>
      </w:r>
      <w:r w:rsidR="00201CC5" w:rsidRPr="00201CC5">
        <w:rPr>
          <w:szCs w:val="24"/>
        </w:rPr>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201CC5" w:rsidRPr="00201CC5" w:rsidRDefault="00201CC5" w:rsidP="00201CC5">
      <w:pPr>
        <w:rPr>
          <w:szCs w:val="24"/>
        </w:rPr>
      </w:pPr>
    </w:p>
    <w:p w:rsidR="00201CC5" w:rsidRPr="00201CC5" w:rsidRDefault="00201CC5" w:rsidP="00201CC5">
      <w:pPr>
        <w:rPr>
          <w:b/>
          <w:smallCaps/>
          <w:kern w:val="24"/>
          <w:szCs w:val="24"/>
        </w:rPr>
      </w:pPr>
    </w:p>
    <w:p w:rsidR="00201CC5" w:rsidRPr="00201CC5" w:rsidRDefault="00201CC5" w:rsidP="00201CC5">
      <w:pPr>
        <w:rPr>
          <w:b/>
          <w:smallCaps/>
          <w:kern w:val="24"/>
          <w:szCs w:val="24"/>
        </w:rPr>
      </w:pPr>
      <w:r w:rsidRPr="00201CC5">
        <w:rPr>
          <w:b/>
          <w:smallCaps/>
          <w:kern w:val="24"/>
          <w:szCs w:val="24"/>
        </w:rPr>
        <w:t>ПРОМЕНА ПОДАТАКА</w:t>
      </w:r>
    </w:p>
    <w:p w:rsidR="00201CC5" w:rsidRPr="00201CC5" w:rsidRDefault="00201CC5" w:rsidP="00201CC5">
      <w:pPr>
        <w:outlineLvl w:val="0"/>
        <w:rPr>
          <w:b/>
          <w:szCs w:val="24"/>
        </w:rPr>
      </w:pPr>
    </w:p>
    <w:p w:rsidR="00201CC5" w:rsidRPr="00201CC5" w:rsidRDefault="00201CC5" w:rsidP="00201CC5">
      <w:pPr>
        <w:jc w:val="center"/>
        <w:outlineLvl w:val="0"/>
        <w:rPr>
          <w:b/>
          <w:szCs w:val="24"/>
        </w:rPr>
      </w:pPr>
      <w:r w:rsidRPr="00201CC5">
        <w:rPr>
          <w:b/>
          <w:szCs w:val="24"/>
        </w:rPr>
        <w:t xml:space="preserve">Члан 10. </w:t>
      </w:r>
    </w:p>
    <w:p w:rsidR="00201CC5" w:rsidRPr="00201CC5" w:rsidRDefault="00201CC5" w:rsidP="00201CC5">
      <w:pPr>
        <w:jc w:val="center"/>
        <w:rPr>
          <w:szCs w:val="24"/>
        </w:rPr>
      </w:pPr>
    </w:p>
    <w:p w:rsidR="00201CC5" w:rsidRPr="00201CC5" w:rsidRDefault="00655086" w:rsidP="00201CC5">
      <w:pPr>
        <w:rPr>
          <w:szCs w:val="24"/>
        </w:rPr>
      </w:pPr>
      <w:r>
        <w:rPr>
          <w:szCs w:val="24"/>
        </w:rPr>
        <w:tab/>
        <w:t>Добављач</w:t>
      </w:r>
      <w:r w:rsidR="00201CC5" w:rsidRPr="00201CC5">
        <w:rPr>
          <w:szCs w:val="24"/>
        </w:rPr>
        <w:t xml:space="preserve"> је дужан да у складу са одредбом члана 77. Закона о јавним набавкама („Службени гласник РС”, број 124/12,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201CC5" w:rsidRPr="00201CC5" w:rsidRDefault="00201CC5" w:rsidP="00201CC5">
      <w:pPr>
        <w:outlineLvl w:val="0"/>
        <w:rPr>
          <w:szCs w:val="24"/>
        </w:rPr>
      </w:pPr>
    </w:p>
    <w:p w:rsidR="00201CC5" w:rsidRPr="00201CC5" w:rsidRDefault="00201CC5" w:rsidP="00201CC5">
      <w:pPr>
        <w:outlineLvl w:val="0"/>
        <w:rPr>
          <w:szCs w:val="24"/>
        </w:rPr>
      </w:pPr>
    </w:p>
    <w:p w:rsidR="00201CC5" w:rsidRPr="00201CC5" w:rsidRDefault="00201CC5" w:rsidP="00655086">
      <w:pPr>
        <w:keepNext/>
        <w:keepLines/>
        <w:outlineLvl w:val="0"/>
        <w:rPr>
          <w:szCs w:val="24"/>
        </w:rPr>
      </w:pPr>
    </w:p>
    <w:p w:rsidR="00201CC5" w:rsidRPr="00201CC5" w:rsidRDefault="00201CC5" w:rsidP="00655086">
      <w:pPr>
        <w:keepNext/>
        <w:keepLines/>
        <w:rPr>
          <w:b/>
          <w:smallCaps/>
          <w:kern w:val="24"/>
          <w:szCs w:val="24"/>
        </w:rPr>
      </w:pPr>
      <w:r w:rsidRPr="00201CC5">
        <w:rPr>
          <w:b/>
          <w:smallCaps/>
          <w:kern w:val="24"/>
          <w:szCs w:val="24"/>
        </w:rPr>
        <w:t>ПРЕЛАЗНЕ И ЗАВРШНЕ ОДРЕДБЕ</w:t>
      </w:r>
    </w:p>
    <w:p w:rsidR="00201CC5" w:rsidRPr="00201CC5" w:rsidRDefault="00201CC5" w:rsidP="00655086">
      <w:pPr>
        <w:keepNext/>
        <w:keepLines/>
        <w:rPr>
          <w:b/>
          <w:szCs w:val="24"/>
        </w:rPr>
      </w:pPr>
    </w:p>
    <w:p w:rsidR="00201CC5" w:rsidRPr="00201CC5" w:rsidRDefault="00201CC5" w:rsidP="00655086">
      <w:pPr>
        <w:keepNext/>
        <w:keepLines/>
        <w:ind w:left="1"/>
        <w:jc w:val="center"/>
        <w:outlineLvl w:val="0"/>
        <w:rPr>
          <w:b/>
          <w:szCs w:val="24"/>
        </w:rPr>
      </w:pPr>
      <w:r w:rsidRPr="00201CC5">
        <w:rPr>
          <w:b/>
          <w:szCs w:val="24"/>
        </w:rPr>
        <w:t>Члан 11.</w:t>
      </w:r>
    </w:p>
    <w:p w:rsidR="00201CC5" w:rsidRPr="00201CC5" w:rsidRDefault="00201CC5" w:rsidP="00655086">
      <w:pPr>
        <w:keepNext/>
        <w:keepLines/>
        <w:ind w:left="1"/>
        <w:rPr>
          <w:szCs w:val="24"/>
        </w:rPr>
      </w:pPr>
      <w:r w:rsidRPr="00201CC5">
        <w:rPr>
          <w:szCs w:val="24"/>
        </w:rPr>
        <w:tab/>
        <w:t>За све што није предвиђено овим уговором, примењиваће се одредбе Закона о облигационим односима.</w:t>
      </w:r>
    </w:p>
    <w:p w:rsidR="00201CC5" w:rsidRPr="00201CC5" w:rsidRDefault="00201CC5" w:rsidP="00655086">
      <w:pPr>
        <w:keepNext/>
        <w:keepLines/>
        <w:ind w:left="1"/>
        <w:jc w:val="center"/>
        <w:outlineLvl w:val="0"/>
        <w:rPr>
          <w:b/>
          <w:szCs w:val="24"/>
        </w:rPr>
      </w:pPr>
    </w:p>
    <w:p w:rsidR="00201CC5" w:rsidRPr="00201CC5" w:rsidRDefault="00201CC5" w:rsidP="00655086">
      <w:pPr>
        <w:keepNext/>
        <w:keepLines/>
        <w:ind w:left="1"/>
        <w:jc w:val="center"/>
        <w:outlineLvl w:val="0"/>
        <w:rPr>
          <w:szCs w:val="24"/>
        </w:rPr>
      </w:pPr>
      <w:r w:rsidRPr="00201CC5">
        <w:rPr>
          <w:b/>
          <w:szCs w:val="24"/>
        </w:rPr>
        <w:t xml:space="preserve">Члан 12. </w:t>
      </w:r>
    </w:p>
    <w:p w:rsidR="00201CC5" w:rsidRPr="00201CC5" w:rsidRDefault="00201CC5" w:rsidP="00655086">
      <w:pPr>
        <w:keepNext/>
        <w:keepLines/>
        <w:ind w:left="1"/>
        <w:rPr>
          <w:szCs w:val="24"/>
        </w:rPr>
      </w:pPr>
      <w:r w:rsidRPr="00201CC5">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201CC5">
        <w:rPr>
          <w:szCs w:val="24"/>
        </w:rPr>
        <w:t xml:space="preserve"> лицима.</w:t>
      </w:r>
    </w:p>
    <w:p w:rsidR="00201CC5" w:rsidRPr="00201CC5" w:rsidRDefault="00201CC5" w:rsidP="00655086">
      <w:pPr>
        <w:keepNext/>
        <w:keepLines/>
        <w:ind w:left="1"/>
        <w:jc w:val="center"/>
        <w:outlineLvl w:val="0"/>
        <w:rPr>
          <w:b/>
          <w:szCs w:val="24"/>
        </w:rPr>
      </w:pPr>
    </w:p>
    <w:p w:rsidR="00201CC5" w:rsidRPr="00201CC5" w:rsidRDefault="00201CC5" w:rsidP="00655086">
      <w:pPr>
        <w:keepNext/>
        <w:keepLines/>
        <w:ind w:left="1"/>
        <w:jc w:val="center"/>
        <w:outlineLvl w:val="0"/>
        <w:rPr>
          <w:szCs w:val="24"/>
        </w:rPr>
      </w:pPr>
      <w:r w:rsidRPr="00201CC5">
        <w:rPr>
          <w:b/>
          <w:szCs w:val="24"/>
        </w:rPr>
        <w:t>Члан 13.</w:t>
      </w:r>
    </w:p>
    <w:p w:rsidR="00201CC5" w:rsidRPr="00201CC5" w:rsidRDefault="00201CC5" w:rsidP="00655086">
      <w:pPr>
        <w:keepNext/>
        <w:keepLines/>
        <w:rPr>
          <w:szCs w:val="24"/>
        </w:rPr>
      </w:pPr>
      <w:r w:rsidRPr="00201CC5">
        <w:rPr>
          <w:szCs w:val="24"/>
        </w:rPr>
        <w:tab/>
        <w:t>Измене и допуне овог уговора могу се вршити само у писаној форми и уз обострану сагласност уговорних страна.</w:t>
      </w:r>
    </w:p>
    <w:p w:rsidR="00201CC5" w:rsidRPr="00201CC5" w:rsidRDefault="00201CC5" w:rsidP="00655086">
      <w:pPr>
        <w:keepNext/>
        <w:keepLines/>
        <w:rPr>
          <w:szCs w:val="24"/>
          <w:lang w:val="en-US"/>
        </w:rPr>
      </w:pPr>
    </w:p>
    <w:p w:rsidR="00201CC5" w:rsidRPr="00201CC5" w:rsidRDefault="00201CC5" w:rsidP="00655086">
      <w:pPr>
        <w:keepNext/>
        <w:keepLines/>
        <w:jc w:val="center"/>
        <w:outlineLvl w:val="0"/>
        <w:rPr>
          <w:szCs w:val="24"/>
        </w:rPr>
      </w:pPr>
      <w:r w:rsidRPr="00201CC5">
        <w:rPr>
          <w:b/>
          <w:szCs w:val="24"/>
        </w:rPr>
        <w:t>Члан 14.</w:t>
      </w:r>
    </w:p>
    <w:p w:rsidR="00201CC5" w:rsidRPr="00201CC5" w:rsidRDefault="00201CC5" w:rsidP="00655086">
      <w:pPr>
        <w:keepNext/>
        <w:keepLines/>
        <w:rPr>
          <w:szCs w:val="24"/>
        </w:rPr>
      </w:pPr>
      <w:r w:rsidRPr="00201CC5">
        <w:rPr>
          <w:szCs w:val="24"/>
        </w:rPr>
        <w:tab/>
        <w:t>Уговор се закључује даном потписивања обе уговорне стране.</w:t>
      </w:r>
    </w:p>
    <w:p w:rsidR="00201CC5" w:rsidRPr="00201CC5" w:rsidRDefault="00201CC5" w:rsidP="00655086">
      <w:pPr>
        <w:keepNext/>
        <w:keepLines/>
        <w:rPr>
          <w:szCs w:val="24"/>
        </w:rPr>
      </w:pPr>
      <w:r w:rsidRPr="00201CC5">
        <w:rPr>
          <w:szCs w:val="24"/>
        </w:rPr>
        <w:tab/>
        <w:t>Уговор се закључује на период до једне године</w:t>
      </w:r>
      <w:r w:rsidR="00655086">
        <w:rPr>
          <w:szCs w:val="24"/>
          <w:lang w:val="sr-Cyrl-RS"/>
        </w:rPr>
        <w:t xml:space="preserve"> или до утрошка финансијских средстава</w:t>
      </w:r>
      <w:r w:rsidRPr="00201CC5">
        <w:rPr>
          <w:szCs w:val="24"/>
        </w:rPr>
        <w:t>.</w:t>
      </w:r>
    </w:p>
    <w:p w:rsidR="00201CC5" w:rsidRPr="00201CC5" w:rsidRDefault="00201CC5" w:rsidP="00655086">
      <w:pPr>
        <w:keepNext/>
        <w:keepLines/>
        <w:ind w:firstLine="720"/>
        <w:rPr>
          <w:szCs w:val="24"/>
        </w:rPr>
      </w:pPr>
      <w:r w:rsidRPr="00201CC5">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201CC5" w:rsidRPr="00201CC5" w:rsidRDefault="00201CC5" w:rsidP="00655086">
      <w:pPr>
        <w:keepNext/>
        <w:keepLines/>
        <w:rPr>
          <w:szCs w:val="24"/>
        </w:rPr>
      </w:pPr>
      <w:r w:rsidRPr="00201CC5">
        <w:rPr>
          <w:szCs w:val="24"/>
        </w:rPr>
        <w:tab/>
        <w:t>О раскиду Уговора, уговорна страна је дужна да писаним путем обавести другу уговорну страну.</w:t>
      </w:r>
    </w:p>
    <w:p w:rsidR="00201CC5" w:rsidRPr="00201CC5" w:rsidRDefault="00201CC5" w:rsidP="00655086">
      <w:pPr>
        <w:keepNext/>
        <w:keepLines/>
        <w:rPr>
          <w:szCs w:val="24"/>
        </w:rPr>
      </w:pPr>
      <w:r w:rsidRPr="00201CC5">
        <w:rPr>
          <w:szCs w:val="24"/>
        </w:rPr>
        <w:tab/>
        <w:t>Уговор ће се сматрати раскинутим по протеку рока од 15 дана од дана пријема писаног обавештења о раскиду Уговора.</w:t>
      </w:r>
    </w:p>
    <w:p w:rsidR="00201CC5" w:rsidRPr="00201CC5" w:rsidRDefault="00201CC5" w:rsidP="00655086">
      <w:pPr>
        <w:keepNext/>
        <w:keepLines/>
        <w:ind w:left="1"/>
        <w:jc w:val="center"/>
        <w:outlineLvl w:val="0"/>
        <w:rPr>
          <w:b/>
          <w:szCs w:val="24"/>
        </w:rPr>
      </w:pPr>
    </w:p>
    <w:p w:rsidR="00201CC5" w:rsidRPr="00201CC5" w:rsidRDefault="00201CC5" w:rsidP="00655086">
      <w:pPr>
        <w:keepNext/>
        <w:keepLines/>
        <w:ind w:left="1"/>
        <w:jc w:val="center"/>
        <w:outlineLvl w:val="0"/>
        <w:rPr>
          <w:szCs w:val="24"/>
        </w:rPr>
      </w:pPr>
      <w:r w:rsidRPr="00201CC5">
        <w:rPr>
          <w:b/>
          <w:szCs w:val="24"/>
        </w:rPr>
        <w:t>Члан 15.</w:t>
      </w:r>
    </w:p>
    <w:p w:rsidR="00655086" w:rsidRPr="00201CC5" w:rsidRDefault="00201CC5" w:rsidP="00655086">
      <w:pPr>
        <w:keepNext/>
        <w:keepLines/>
        <w:ind w:left="1"/>
        <w:rPr>
          <w:szCs w:val="24"/>
        </w:rPr>
      </w:pPr>
      <w:r w:rsidRPr="00201CC5">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01CC5" w:rsidRPr="00201CC5" w:rsidRDefault="00201CC5" w:rsidP="00655086">
      <w:pPr>
        <w:keepNext/>
        <w:keepLines/>
        <w:jc w:val="center"/>
        <w:outlineLvl w:val="0"/>
        <w:rPr>
          <w:b/>
          <w:szCs w:val="24"/>
        </w:rPr>
      </w:pPr>
    </w:p>
    <w:p w:rsidR="00201CC5" w:rsidRPr="00201CC5" w:rsidRDefault="00201CC5" w:rsidP="00655086">
      <w:pPr>
        <w:keepNext/>
        <w:keepLines/>
        <w:jc w:val="center"/>
        <w:outlineLvl w:val="0"/>
        <w:rPr>
          <w:b/>
          <w:szCs w:val="24"/>
        </w:rPr>
      </w:pPr>
      <w:r w:rsidRPr="00201CC5">
        <w:rPr>
          <w:b/>
          <w:szCs w:val="24"/>
        </w:rPr>
        <w:t>Члан 16.</w:t>
      </w:r>
    </w:p>
    <w:p w:rsidR="00201CC5" w:rsidRPr="00201CC5" w:rsidRDefault="00201CC5" w:rsidP="00655086">
      <w:pPr>
        <w:keepNext/>
        <w:keepLines/>
        <w:ind w:firstLine="720"/>
      </w:pPr>
      <w:r w:rsidRPr="00201CC5">
        <w:t xml:space="preserve">Овај Уговор је сачињен у 6 (шест) истоветних примерака од којих 4 (четири) примерка задржава Наручилац, </w:t>
      </w:r>
      <w:r w:rsidR="00655086">
        <w:t>а 2 (два) примерка Добављач</w:t>
      </w:r>
      <w:r w:rsidRPr="00201CC5">
        <w:t>.</w:t>
      </w:r>
    </w:p>
    <w:p w:rsidR="00060685" w:rsidRPr="00DD3A75" w:rsidRDefault="00060685" w:rsidP="00655086">
      <w:pPr>
        <w:pStyle w:val="NoSpacing"/>
        <w:keepNext/>
        <w:keepLines/>
        <w:rPr>
          <w:rFonts w:eastAsiaTheme="minorHAnsi"/>
          <w:color w:val="000000"/>
        </w:rPr>
      </w:pPr>
    </w:p>
    <w:p w:rsidR="009E7D55" w:rsidRPr="00DD3A75" w:rsidRDefault="009E7D55" w:rsidP="00655086">
      <w:pPr>
        <w:keepNext/>
        <w:keepLines/>
        <w:ind w:left="1"/>
        <w:rPr>
          <w:rFonts w:eastAsiaTheme="minorHAnsi"/>
          <w:color w:val="000000"/>
          <w:szCs w:val="24"/>
        </w:rPr>
      </w:pPr>
    </w:p>
    <w:tbl>
      <w:tblPr>
        <w:tblW w:w="8478" w:type="dxa"/>
        <w:tblInd w:w="180" w:type="dxa"/>
        <w:tblLayout w:type="fixed"/>
        <w:tblLook w:val="0000" w:firstRow="0" w:lastRow="0" w:firstColumn="0" w:lastColumn="0" w:noHBand="0" w:noVBand="0"/>
      </w:tblPr>
      <w:tblGrid>
        <w:gridCol w:w="4788"/>
        <w:gridCol w:w="3690"/>
      </w:tblGrid>
      <w:tr w:rsidR="009E7D55" w:rsidRPr="00DD3A75" w:rsidTr="002515A3">
        <w:trPr>
          <w:trHeight w:val="146"/>
        </w:trPr>
        <w:tc>
          <w:tcPr>
            <w:tcW w:w="4788" w:type="dxa"/>
          </w:tcPr>
          <w:p w:rsidR="009E7D55" w:rsidRPr="00DD3A75" w:rsidRDefault="009E7D55" w:rsidP="00655086">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НАРУЧИЛАЦ </w:t>
            </w:r>
          </w:p>
        </w:tc>
        <w:tc>
          <w:tcPr>
            <w:tcW w:w="3690" w:type="dxa"/>
          </w:tcPr>
          <w:p w:rsidR="009E7D55" w:rsidRPr="00DD3A75" w:rsidRDefault="00655086" w:rsidP="00655086">
            <w:pPr>
              <w:keepNext/>
              <w:keepLines/>
              <w:widowControl/>
              <w:tabs>
                <w:tab w:val="clear" w:pos="1440"/>
              </w:tabs>
              <w:autoSpaceDE w:val="0"/>
              <w:autoSpaceDN w:val="0"/>
              <w:adjustRightInd w:val="0"/>
              <w:jc w:val="center"/>
              <w:rPr>
                <w:rFonts w:eastAsiaTheme="minorHAnsi"/>
                <w:color w:val="000000"/>
                <w:szCs w:val="24"/>
              </w:rPr>
            </w:pPr>
            <w:r>
              <w:rPr>
                <w:rFonts w:eastAsiaTheme="minorHAnsi"/>
                <w:b/>
                <w:bCs/>
                <w:color w:val="000000"/>
                <w:szCs w:val="24"/>
              </w:rPr>
              <w:t>ДОБАВЉАЧ</w:t>
            </w:r>
          </w:p>
        </w:tc>
      </w:tr>
      <w:tr w:rsidR="009E7D55" w:rsidRPr="00DD3A75" w:rsidTr="002515A3">
        <w:trPr>
          <w:trHeight w:val="146"/>
        </w:trPr>
        <w:tc>
          <w:tcPr>
            <w:tcW w:w="4788" w:type="dxa"/>
          </w:tcPr>
          <w:p w:rsidR="009E7D55" w:rsidRPr="00DD3A75" w:rsidRDefault="009E7D55" w:rsidP="00655086">
            <w:pPr>
              <w:keepNext/>
              <w:keepLines/>
              <w:widowControl/>
              <w:tabs>
                <w:tab w:val="clear" w:pos="1440"/>
              </w:tabs>
              <w:autoSpaceDE w:val="0"/>
              <w:autoSpaceDN w:val="0"/>
              <w:adjustRightInd w:val="0"/>
              <w:jc w:val="center"/>
              <w:rPr>
                <w:rFonts w:eastAsiaTheme="minorHAnsi"/>
                <w:color w:val="000000"/>
                <w:szCs w:val="24"/>
                <w:lang w:val="en-US"/>
              </w:rPr>
            </w:pPr>
          </w:p>
        </w:tc>
        <w:tc>
          <w:tcPr>
            <w:tcW w:w="3690" w:type="dxa"/>
          </w:tcPr>
          <w:p w:rsidR="009E7D55" w:rsidRPr="00DD3A75" w:rsidRDefault="009E7D55" w:rsidP="00655086">
            <w:pPr>
              <w:keepNext/>
              <w:keepLines/>
              <w:widowControl/>
              <w:tabs>
                <w:tab w:val="clear" w:pos="1440"/>
              </w:tabs>
              <w:autoSpaceDE w:val="0"/>
              <w:autoSpaceDN w:val="0"/>
              <w:adjustRightInd w:val="0"/>
              <w:jc w:val="center"/>
              <w:rPr>
                <w:rFonts w:eastAsiaTheme="minorHAnsi"/>
                <w:color w:val="000000"/>
                <w:szCs w:val="24"/>
                <w:lang w:val="en-US"/>
              </w:rPr>
            </w:pPr>
            <w:r w:rsidRPr="00DD3A75">
              <w:rPr>
                <w:rFonts w:eastAsiaTheme="minorHAnsi"/>
                <w:b/>
                <w:bCs/>
                <w:color w:val="000000"/>
                <w:szCs w:val="24"/>
                <w:lang w:val="en-US"/>
              </w:rPr>
              <w:t xml:space="preserve">- </w:t>
            </w:r>
            <w:proofErr w:type="spellStart"/>
            <w:r w:rsidRPr="00DD3A75">
              <w:rPr>
                <w:rFonts w:eastAsiaTheme="minorHAnsi"/>
                <w:b/>
                <w:bCs/>
                <w:color w:val="000000"/>
                <w:szCs w:val="24"/>
                <w:lang w:val="en-US"/>
              </w:rPr>
              <w:t>потпис</w:t>
            </w:r>
            <w:proofErr w:type="spellEnd"/>
            <w:r w:rsidRPr="00DD3A75">
              <w:rPr>
                <w:rFonts w:eastAsiaTheme="minorHAnsi"/>
                <w:b/>
                <w:bCs/>
                <w:color w:val="000000"/>
                <w:szCs w:val="24"/>
                <w:lang w:val="en-US"/>
              </w:rPr>
              <w:t xml:space="preserve"> - </w:t>
            </w:r>
          </w:p>
        </w:tc>
      </w:tr>
      <w:tr w:rsidR="009E7D55" w:rsidRPr="00DD3A75" w:rsidTr="002515A3">
        <w:trPr>
          <w:trHeight w:val="146"/>
        </w:trPr>
        <w:tc>
          <w:tcPr>
            <w:tcW w:w="4788" w:type="dxa"/>
          </w:tcPr>
          <w:p w:rsidR="009E7D55" w:rsidRPr="00DD3A75" w:rsidRDefault="009E7D55" w:rsidP="00655086">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 xml:space="preserve">                                                            М.П.</w:t>
            </w:r>
          </w:p>
          <w:p w:rsidR="009E7D55" w:rsidRPr="00DD3A75" w:rsidRDefault="009E7D55" w:rsidP="00655086">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655086">
            <w:pPr>
              <w:keepNext/>
              <w:keepLines/>
              <w:widowControl/>
              <w:tabs>
                <w:tab w:val="clear" w:pos="1440"/>
              </w:tabs>
              <w:autoSpaceDE w:val="0"/>
              <w:autoSpaceDN w:val="0"/>
              <w:adjustRightInd w:val="0"/>
              <w:jc w:val="center"/>
              <w:rPr>
                <w:rFonts w:eastAsiaTheme="minorHAnsi"/>
                <w:b/>
                <w:bCs/>
                <w:color w:val="000000"/>
                <w:szCs w:val="24"/>
              </w:rPr>
            </w:pPr>
            <w:r w:rsidRPr="00DD3A75">
              <w:rPr>
                <w:rFonts w:eastAsiaTheme="minorHAnsi"/>
                <w:b/>
                <w:bCs/>
                <w:color w:val="000000"/>
                <w:szCs w:val="24"/>
              </w:rPr>
              <w:t>________________________</w:t>
            </w:r>
          </w:p>
          <w:p w:rsidR="009E7D55" w:rsidRPr="00DD3A75" w:rsidRDefault="009E7D55" w:rsidP="00655086">
            <w:pPr>
              <w:keepNext/>
              <w:keepLines/>
              <w:widowControl/>
              <w:tabs>
                <w:tab w:val="clear" w:pos="1440"/>
              </w:tabs>
              <w:autoSpaceDE w:val="0"/>
              <w:autoSpaceDN w:val="0"/>
              <w:adjustRightInd w:val="0"/>
              <w:jc w:val="center"/>
              <w:rPr>
                <w:rFonts w:eastAsia="Calibri"/>
                <w:b/>
                <w:bCs/>
                <w:szCs w:val="24"/>
                <w:lang w:val="ru-RU"/>
              </w:rPr>
            </w:pPr>
            <w:r w:rsidRPr="00DD3A75">
              <w:rPr>
                <w:rFonts w:eastAsia="Calibri"/>
                <w:b/>
                <w:bCs/>
                <w:szCs w:val="24"/>
              </w:rPr>
              <w:t>Др Софија Радуловић</w:t>
            </w:r>
            <w:r w:rsidRPr="00DD3A75">
              <w:rPr>
                <w:rFonts w:eastAsia="Calibri"/>
                <w:b/>
                <w:bCs/>
                <w:szCs w:val="24"/>
                <w:lang w:val="ru-RU"/>
              </w:rPr>
              <w:t>,</w:t>
            </w:r>
          </w:p>
          <w:p w:rsidR="009E7D55" w:rsidRPr="00DD3A75" w:rsidRDefault="009E7D55" w:rsidP="00655086">
            <w:pPr>
              <w:keepNext/>
              <w:keepLines/>
              <w:widowControl/>
              <w:tabs>
                <w:tab w:val="clear" w:pos="1440"/>
              </w:tabs>
              <w:autoSpaceDE w:val="0"/>
              <w:autoSpaceDN w:val="0"/>
              <w:adjustRightInd w:val="0"/>
              <w:jc w:val="center"/>
              <w:rPr>
                <w:rFonts w:eastAsiaTheme="minorHAnsi"/>
                <w:color w:val="000000"/>
                <w:szCs w:val="24"/>
                <w:lang w:val="ru-RU"/>
              </w:rPr>
            </w:pPr>
            <w:r w:rsidRPr="00DD3A75">
              <w:rPr>
                <w:b/>
                <w:spacing w:val="-6"/>
                <w:szCs w:val="24"/>
              </w:rPr>
              <w:t>в.д. помоћник директора</w:t>
            </w:r>
            <w:r w:rsidRPr="00DD3A75">
              <w:rPr>
                <w:rFonts w:eastAsiaTheme="minorHAnsi"/>
                <w:b/>
                <w:bCs/>
                <w:color w:val="000000"/>
                <w:szCs w:val="24"/>
              </w:rPr>
              <w:t xml:space="preserve"> </w:t>
            </w:r>
          </w:p>
          <w:p w:rsidR="009E7D55" w:rsidRPr="00DD3A75" w:rsidRDefault="009E7D55" w:rsidP="00655086">
            <w:pPr>
              <w:keepNext/>
              <w:keepLines/>
              <w:widowControl/>
              <w:tabs>
                <w:tab w:val="clear" w:pos="1440"/>
              </w:tabs>
              <w:autoSpaceDE w:val="0"/>
              <w:autoSpaceDN w:val="0"/>
              <w:adjustRightInd w:val="0"/>
              <w:jc w:val="center"/>
              <w:rPr>
                <w:rFonts w:eastAsiaTheme="minorHAnsi"/>
                <w:color w:val="000000"/>
                <w:szCs w:val="24"/>
                <w:lang w:val="ru-RU"/>
              </w:rPr>
            </w:pPr>
          </w:p>
        </w:tc>
        <w:tc>
          <w:tcPr>
            <w:tcW w:w="3690" w:type="dxa"/>
          </w:tcPr>
          <w:p w:rsidR="009E7D55" w:rsidRPr="00DD3A75" w:rsidRDefault="009E7D55" w:rsidP="00655086">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655086">
            <w:pPr>
              <w:keepNext/>
              <w:keepLines/>
              <w:widowControl/>
              <w:tabs>
                <w:tab w:val="clear" w:pos="1440"/>
              </w:tabs>
              <w:autoSpaceDE w:val="0"/>
              <w:autoSpaceDN w:val="0"/>
              <w:adjustRightInd w:val="0"/>
              <w:jc w:val="center"/>
              <w:rPr>
                <w:rFonts w:eastAsiaTheme="minorHAnsi"/>
                <w:b/>
                <w:bCs/>
                <w:color w:val="000000"/>
                <w:szCs w:val="24"/>
              </w:rPr>
            </w:pPr>
          </w:p>
          <w:p w:rsidR="009E7D55" w:rsidRPr="00DD3A75" w:rsidRDefault="009E7D55" w:rsidP="00655086">
            <w:pPr>
              <w:keepNext/>
              <w:keepLines/>
              <w:widowControl/>
              <w:tabs>
                <w:tab w:val="clear" w:pos="1440"/>
              </w:tabs>
              <w:autoSpaceDE w:val="0"/>
              <w:autoSpaceDN w:val="0"/>
              <w:adjustRightInd w:val="0"/>
              <w:jc w:val="center"/>
              <w:rPr>
                <w:rFonts w:eastAsiaTheme="minorHAnsi"/>
                <w:color w:val="000000"/>
                <w:szCs w:val="24"/>
                <w:lang w:val="ru-RU"/>
              </w:rPr>
            </w:pPr>
            <w:r w:rsidRPr="00DD3A75">
              <w:rPr>
                <w:rFonts w:eastAsiaTheme="minorHAnsi"/>
                <w:b/>
                <w:bCs/>
                <w:color w:val="000000"/>
                <w:szCs w:val="24"/>
              </w:rPr>
              <w:t xml:space="preserve"> _____________________ </w:t>
            </w:r>
            <w:r w:rsidRPr="00DD3A75">
              <w:rPr>
                <w:rFonts w:eastAsiaTheme="minorHAnsi"/>
                <w:b/>
                <w:bCs/>
                <w:color w:val="000000"/>
                <w:szCs w:val="24"/>
                <w:lang w:val="ru-RU"/>
              </w:rPr>
              <w:t xml:space="preserve">директор </w:t>
            </w:r>
          </w:p>
        </w:tc>
      </w:tr>
    </w:tbl>
    <w:p w:rsidR="00F30A5C" w:rsidRPr="0069512F" w:rsidRDefault="00F30A5C" w:rsidP="009E7D55">
      <w:pPr>
        <w:keepNext/>
        <w:keepLines/>
        <w:spacing w:line="360" w:lineRule="auto"/>
        <w:jc w:val="center"/>
        <w:outlineLvl w:val="0"/>
        <w:rPr>
          <w:b/>
          <w:sz w:val="32"/>
          <w:szCs w:val="32"/>
        </w:rPr>
      </w:pPr>
    </w:p>
    <w:p w:rsidR="00F30A5C" w:rsidRPr="0069512F" w:rsidRDefault="00F30A5C" w:rsidP="009E7D55">
      <w:pPr>
        <w:keepNext/>
        <w:keepLines/>
        <w:spacing w:line="360" w:lineRule="auto"/>
        <w:jc w:val="center"/>
        <w:outlineLvl w:val="0"/>
        <w:rPr>
          <w:b/>
          <w:sz w:val="32"/>
          <w:szCs w:val="32"/>
        </w:rPr>
      </w:pPr>
    </w:p>
    <w:p w:rsidR="00655086" w:rsidRPr="0069512F" w:rsidRDefault="00655086" w:rsidP="00655086">
      <w:pPr>
        <w:keepNext/>
        <w:keepLines/>
        <w:spacing w:line="360" w:lineRule="auto"/>
        <w:outlineLvl w:val="0"/>
        <w:rPr>
          <w:b/>
          <w:sz w:val="32"/>
          <w:szCs w:val="32"/>
        </w:rPr>
      </w:pPr>
    </w:p>
    <w:p w:rsidR="006C60AF" w:rsidRPr="00060685" w:rsidRDefault="006C60AF" w:rsidP="006C60AF">
      <w:pPr>
        <w:pStyle w:val="Standard"/>
        <w:jc w:val="center"/>
        <w:outlineLvl w:val="0"/>
        <w:rPr>
          <w:b/>
          <w:sz w:val="32"/>
          <w:szCs w:val="32"/>
          <w:lang w:val="ru-RU"/>
        </w:rPr>
      </w:pPr>
      <w:r>
        <w:rPr>
          <w:b/>
          <w:sz w:val="32"/>
          <w:szCs w:val="32"/>
        </w:rPr>
        <w:t>VIII</w:t>
      </w:r>
    </w:p>
    <w:p w:rsidR="006C60AF" w:rsidRPr="00060685" w:rsidRDefault="006C60AF" w:rsidP="006C60AF">
      <w:pPr>
        <w:pStyle w:val="Standard"/>
        <w:jc w:val="center"/>
        <w:rPr>
          <w:b/>
          <w:sz w:val="22"/>
          <w:szCs w:val="22"/>
          <w:lang w:val="ru-RU"/>
        </w:rPr>
      </w:pPr>
    </w:p>
    <w:p w:rsidR="006C60AF" w:rsidRPr="00060685" w:rsidRDefault="006C60AF" w:rsidP="006C60AF">
      <w:pPr>
        <w:pStyle w:val="Standard"/>
        <w:jc w:val="center"/>
        <w:rPr>
          <w:b/>
          <w:sz w:val="22"/>
          <w:szCs w:val="22"/>
          <w:lang w:val="ru-RU"/>
        </w:rPr>
      </w:pPr>
    </w:p>
    <w:p w:rsidR="006C60AF" w:rsidRDefault="006C60AF" w:rsidP="006C60AF">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6C60AF" w:rsidRDefault="006C60AF" w:rsidP="006C60AF">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Default="006C60AF" w:rsidP="006C60AF">
      <w:pPr>
        <w:pStyle w:val="Clan"/>
        <w:rPr>
          <w:rFonts w:ascii="Times New Roman" w:hAnsi="Times New Roman" w:cs="Times New Roman"/>
          <w:sz w:val="24"/>
          <w:szCs w:val="24"/>
        </w:rPr>
      </w:pPr>
    </w:p>
    <w:p w:rsidR="006C60AF" w:rsidRPr="00060685" w:rsidRDefault="006C60AF" w:rsidP="006C60AF">
      <w:pPr>
        <w:pStyle w:val="Standard"/>
        <w:spacing w:line="360" w:lineRule="auto"/>
        <w:jc w:val="center"/>
        <w:rPr>
          <w:b/>
          <w:lang w:val="ru-RU"/>
        </w:rPr>
      </w:pPr>
      <w:r w:rsidRPr="00060685">
        <w:rPr>
          <w:b/>
          <w:lang w:val="ru-RU"/>
        </w:rPr>
        <w:t>__________________________________________________________</w:t>
      </w:r>
    </w:p>
    <w:p w:rsidR="006C60AF" w:rsidRPr="00E54709" w:rsidRDefault="006C60AF" w:rsidP="006C60AF">
      <w:pPr>
        <w:pStyle w:val="Standard"/>
        <w:spacing w:line="360" w:lineRule="auto"/>
        <w:jc w:val="center"/>
        <w:rPr>
          <w:sz w:val="22"/>
          <w:szCs w:val="22"/>
          <w:lang w:val="ru-RU"/>
        </w:rPr>
      </w:pPr>
      <w:r w:rsidRPr="00E54709">
        <w:rPr>
          <w:sz w:val="22"/>
          <w:szCs w:val="22"/>
          <w:lang w:val="ru-RU"/>
        </w:rPr>
        <w:t>(пословно име или скраћени назив)</w:t>
      </w:r>
    </w:p>
    <w:p w:rsidR="006C60AF" w:rsidRPr="00E54709" w:rsidRDefault="006C60AF" w:rsidP="006C60AF">
      <w:pPr>
        <w:pStyle w:val="Standard"/>
        <w:spacing w:line="360" w:lineRule="auto"/>
        <w:rPr>
          <w:lang w:val="ru-RU"/>
        </w:rPr>
      </w:pPr>
    </w:p>
    <w:p w:rsidR="006C60AF" w:rsidRPr="00E54709" w:rsidRDefault="006C60AF" w:rsidP="006C60AF">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C60AF" w:rsidRPr="00E54709" w:rsidRDefault="006C60AF" w:rsidP="006C60AF">
      <w:pPr>
        <w:pStyle w:val="Standard"/>
        <w:spacing w:line="360" w:lineRule="auto"/>
        <w:rPr>
          <w:lang w:val="ru-RU"/>
        </w:rPr>
      </w:pPr>
    </w:p>
    <w:p w:rsidR="006C60AF" w:rsidRPr="00E54709" w:rsidRDefault="006C60AF" w:rsidP="006C60AF">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6C60AF" w:rsidTr="00BF5FBD">
        <w:trPr>
          <w:cantSplit/>
          <w:trHeight w:val="786"/>
          <w:jc w:val="right"/>
        </w:trPr>
        <w:tc>
          <w:tcPr>
            <w:tcW w:w="2519" w:type="dxa"/>
            <w:tcMar>
              <w:top w:w="0" w:type="dxa"/>
              <w:left w:w="108" w:type="dxa"/>
              <w:bottom w:w="0" w:type="dxa"/>
              <w:right w:w="108" w:type="dxa"/>
            </w:tcMar>
          </w:tcPr>
          <w:p w:rsidR="006C60AF" w:rsidRPr="00E54709" w:rsidRDefault="006C60AF" w:rsidP="00BF5FBD">
            <w:pPr>
              <w:pStyle w:val="Standard"/>
              <w:spacing w:line="276" w:lineRule="auto"/>
              <w:jc w:val="center"/>
              <w:rPr>
                <w:b/>
                <w:lang w:val="ru-RU"/>
              </w:rPr>
            </w:pP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proofErr w:type="spellStart"/>
            <w:r>
              <w:rPr>
                <w:b/>
              </w:rPr>
              <w:t>Потпис</w:t>
            </w:r>
            <w:proofErr w:type="spellEnd"/>
            <w:r>
              <w:rPr>
                <w:b/>
              </w:rPr>
              <w:t xml:space="preserve"> </w:t>
            </w:r>
            <w:proofErr w:type="spellStart"/>
            <w:r>
              <w:rPr>
                <w:b/>
              </w:rPr>
              <w:t>овлашћеног</w:t>
            </w:r>
            <w:proofErr w:type="spellEnd"/>
            <w:r>
              <w:rPr>
                <w:b/>
              </w:rPr>
              <w:t xml:space="preserve"> </w:t>
            </w:r>
            <w:proofErr w:type="spellStart"/>
            <w:r>
              <w:rPr>
                <w:b/>
              </w:rPr>
              <w:t>лица</w:t>
            </w:r>
            <w:proofErr w:type="spellEnd"/>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rPr>
            </w:pPr>
            <w:r>
              <w:rPr>
                <w:b/>
              </w:rPr>
              <w:t>М.П.</w:t>
            </w:r>
          </w:p>
        </w:tc>
        <w:tc>
          <w:tcPr>
            <w:tcW w:w="3319" w:type="dxa"/>
            <w:tcMar>
              <w:top w:w="0" w:type="dxa"/>
              <w:left w:w="108" w:type="dxa"/>
              <w:bottom w:w="0" w:type="dxa"/>
              <w:right w:w="108" w:type="dxa"/>
            </w:tcMar>
          </w:tcPr>
          <w:p w:rsidR="006C60AF" w:rsidRDefault="006C60AF" w:rsidP="00BF5FBD">
            <w:pPr>
              <w:pStyle w:val="Standard"/>
              <w:spacing w:line="276" w:lineRule="auto"/>
              <w:jc w:val="center"/>
              <w:rPr>
                <w:b/>
              </w:rPr>
            </w:pPr>
          </w:p>
        </w:tc>
      </w:tr>
      <w:tr w:rsidR="006C60AF" w:rsidTr="00BF5FBD">
        <w:trPr>
          <w:cantSplit/>
          <w:trHeight w:val="786"/>
          <w:jc w:val="right"/>
        </w:trPr>
        <w:tc>
          <w:tcPr>
            <w:tcW w:w="2519" w:type="dxa"/>
            <w:tcMar>
              <w:top w:w="0" w:type="dxa"/>
              <w:left w:w="108" w:type="dxa"/>
              <w:bottom w:w="0" w:type="dxa"/>
              <w:right w:w="108" w:type="dxa"/>
            </w:tcMar>
          </w:tcPr>
          <w:p w:rsidR="006C60AF" w:rsidRDefault="006C60AF" w:rsidP="00BF5FBD">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6C60AF" w:rsidRDefault="006C60AF" w:rsidP="00BF5FBD">
            <w:pPr>
              <w:pStyle w:val="Standard"/>
              <w:spacing w:line="276" w:lineRule="auto"/>
              <w:jc w:val="center"/>
              <w:rPr>
                <w:b/>
                <w:szCs w:val="22"/>
              </w:rPr>
            </w:pPr>
          </w:p>
        </w:tc>
      </w:tr>
    </w:tbl>
    <w:p w:rsidR="006C60AF" w:rsidRDefault="006C60AF" w:rsidP="006C60AF">
      <w:pPr>
        <w:pStyle w:val="Standard"/>
        <w:spacing w:line="360" w:lineRule="auto"/>
      </w:pPr>
    </w:p>
    <w:p w:rsidR="009E7D55" w:rsidRDefault="009E7D55" w:rsidP="009E7D55">
      <w:pPr>
        <w:keepNext/>
        <w:keepLines/>
        <w:jc w:val="center"/>
        <w:rPr>
          <w:b/>
          <w:color w:val="000000"/>
          <w:sz w:val="22"/>
          <w:szCs w:val="22"/>
        </w:rPr>
      </w:pPr>
    </w:p>
    <w:p w:rsidR="00060685" w:rsidRPr="00060685" w:rsidRDefault="00060685" w:rsidP="009E7D55">
      <w:pPr>
        <w:keepNext/>
        <w:keepLines/>
        <w:jc w:val="center"/>
        <w:rPr>
          <w:b/>
          <w:color w:val="000000"/>
          <w:sz w:val="22"/>
          <w:szCs w:val="22"/>
        </w:rPr>
      </w:pPr>
    </w:p>
    <w:p w:rsidR="009E7D55" w:rsidRPr="00DD3A75" w:rsidRDefault="009E7D55" w:rsidP="009E7D55">
      <w:pPr>
        <w:keepNext/>
        <w:keepLines/>
        <w:jc w:val="center"/>
        <w:rPr>
          <w:b/>
          <w:color w:val="000000"/>
          <w:sz w:val="22"/>
          <w:szCs w:val="22"/>
          <w:lang w:val="sr-Latn-CS"/>
        </w:rPr>
      </w:pPr>
    </w:p>
    <w:p w:rsidR="009E7D55" w:rsidRPr="00DD3A75" w:rsidRDefault="009E7D55" w:rsidP="009E7D55">
      <w:pPr>
        <w:keepNext/>
        <w:keepLines/>
        <w:spacing w:line="360" w:lineRule="auto"/>
        <w:jc w:val="center"/>
        <w:outlineLvl w:val="0"/>
        <w:rPr>
          <w:b/>
          <w:color w:val="000000"/>
          <w:szCs w:val="24"/>
        </w:rPr>
      </w:pPr>
      <w:r w:rsidRPr="00DD3A75">
        <w:rPr>
          <w:b/>
          <w:color w:val="000000"/>
          <w:szCs w:val="24"/>
        </w:rPr>
        <w:t xml:space="preserve">ОБРАЗАЦ </w:t>
      </w:r>
    </w:p>
    <w:p w:rsidR="009E7D55" w:rsidRPr="00DD3A75" w:rsidRDefault="009E7D55" w:rsidP="009E7D55">
      <w:pPr>
        <w:keepNext/>
        <w:keepLines/>
        <w:spacing w:line="360" w:lineRule="auto"/>
        <w:jc w:val="center"/>
        <w:rPr>
          <w:b/>
          <w:color w:val="000000"/>
          <w:szCs w:val="24"/>
        </w:rPr>
      </w:pPr>
      <w:r w:rsidRPr="00DD3A75">
        <w:rPr>
          <w:b/>
          <w:color w:val="000000"/>
          <w:szCs w:val="24"/>
        </w:rPr>
        <w:t>ТРОШКОВА ПРИПРЕМЕ ПОНУДЕ</w:t>
      </w: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spacing w:line="360" w:lineRule="auto"/>
        <w:jc w:val="center"/>
        <w:rPr>
          <w:b/>
          <w:color w:val="000000"/>
          <w:szCs w:val="24"/>
        </w:rPr>
      </w:pPr>
    </w:p>
    <w:p w:rsidR="009E7D55" w:rsidRPr="00DD3A75" w:rsidRDefault="009E7D55" w:rsidP="009E7D55">
      <w:pPr>
        <w:keepNext/>
        <w:keepLines/>
        <w:rPr>
          <w:szCs w:val="24"/>
        </w:rPr>
      </w:pPr>
      <w:r w:rsidRPr="00DD3A75">
        <w:rPr>
          <w:szCs w:val="24"/>
        </w:rPr>
        <w:tab/>
        <w:t>Понуђач може у оквиру понуде да достави укупан износ и структуру трошкова припремања понуде.</w:t>
      </w:r>
    </w:p>
    <w:p w:rsidR="009E7D55" w:rsidRPr="00DD3A75" w:rsidRDefault="009E7D55" w:rsidP="009E7D55">
      <w:pPr>
        <w:keepNext/>
        <w:keepLines/>
        <w:rPr>
          <w:szCs w:val="24"/>
        </w:rPr>
      </w:pPr>
      <w:r w:rsidRPr="00DD3A75">
        <w:rPr>
          <w:szCs w:val="24"/>
        </w:rPr>
        <w:tab/>
        <w:t>Трошкове припреме и подношења понуде сноси искључиво понуђач и не може тражити од Наручиоца накнаду трошкова.</w:t>
      </w:r>
    </w:p>
    <w:p w:rsidR="009E7D55" w:rsidRPr="00DD3A75" w:rsidRDefault="009E7D55" w:rsidP="009E7D55">
      <w:pPr>
        <w:keepNext/>
        <w:keepLines/>
        <w:rPr>
          <w:szCs w:val="24"/>
          <w:lang w:val="sr-Latn-CS"/>
        </w:rPr>
      </w:pPr>
      <w:r w:rsidRPr="00DD3A75">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9E7D55" w:rsidRPr="00DD3A75" w:rsidRDefault="009E7D55" w:rsidP="009E7D55">
      <w:pPr>
        <w:keepNext/>
        <w:keepLines/>
        <w:rPr>
          <w:b/>
          <w:szCs w:val="24"/>
          <w:lang w:val="sr-Latn-CS"/>
        </w:rPr>
      </w:pPr>
    </w:p>
    <w:p w:rsidR="009E7D55" w:rsidRPr="00DD3A75" w:rsidRDefault="009E7D55" w:rsidP="009E7D55">
      <w:pPr>
        <w:keepNext/>
        <w:keepLines/>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r w:rsidR="009E7D55" w:rsidRPr="00DD3A75" w:rsidTr="002515A3">
        <w:trPr>
          <w:trHeight w:val="780"/>
          <w:jc w:val="center"/>
        </w:trPr>
        <w:tc>
          <w:tcPr>
            <w:tcW w:w="8041" w:type="dxa"/>
            <w:shd w:val="clear" w:color="auto" w:fill="auto"/>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pPr>
    </w:p>
    <w:p w:rsidR="009E7D55" w:rsidRPr="00DD3A75" w:rsidRDefault="009E7D55" w:rsidP="009E7D55">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9E7D55" w:rsidRPr="00DD3A75" w:rsidTr="002515A3">
        <w:trPr>
          <w:trHeight w:val="780"/>
          <w:jc w:val="center"/>
        </w:trPr>
        <w:tc>
          <w:tcPr>
            <w:tcW w:w="4779" w:type="dxa"/>
            <w:shd w:val="clear" w:color="auto" w:fill="auto"/>
            <w:vAlign w:val="center"/>
          </w:tcPr>
          <w:p w:rsidR="009E7D55" w:rsidRPr="00DD3A75" w:rsidRDefault="009E7D55" w:rsidP="009E7D55">
            <w:pPr>
              <w:keepNext/>
              <w:keepLines/>
              <w:jc w:val="right"/>
              <w:rPr>
                <w:b/>
                <w:color w:val="000000"/>
                <w:szCs w:val="22"/>
              </w:rPr>
            </w:pPr>
            <w:r w:rsidRPr="00DD3A75">
              <w:rPr>
                <w:b/>
                <w:color w:val="000000"/>
                <w:sz w:val="22"/>
                <w:szCs w:val="22"/>
              </w:rPr>
              <w:t>Укупан износ трошкова:</w:t>
            </w:r>
          </w:p>
        </w:tc>
        <w:tc>
          <w:tcPr>
            <w:tcW w:w="2527" w:type="dxa"/>
            <w:shd w:val="clear" w:color="auto" w:fill="E0E0E0"/>
          </w:tcPr>
          <w:p w:rsidR="009E7D55" w:rsidRPr="00DD3A75" w:rsidRDefault="009E7D55" w:rsidP="009E7D55">
            <w:pPr>
              <w:keepNext/>
              <w:keepLines/>
              <w:jc w:val="center"/>
              <w:rPr>
                <w:b/>
                <w:color w:val="000000"/>
                <w:szCs w:val="22"/>
              </w:rPr>
            </w:pPr>
          </w:p>
        </w:tc>
      </w:tr>
    </w:tbl>
    <w:p w:rsidR="009E7D55" w:rsidRPr="00DD3A75" w:rsidRDefault="009E7D55" w:rsidP="009E7D55">
      <w:pPr>
        <w:keepNext/>
        <w:keepLines/>
        <w:rPr>
          <w:b/>
          <w:color w:val="000000"/>
          <w:sz w:val="22"/>
          <w:szCs w:val="22"/>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rPr>
          <w:b/>
          <w:color w:val="000000"/>
          <w:sz w:val="20"/>
        </w:rPr>
      </w:pPr>
    </w:p>
    <w:p w:rsidR="009E7D55" w:rsidRPr="00DD3A75" w:rsidRDefault="009E7D55" w:rsidP="009E7D55">
      <w:pPr>
        <w:keepNext/>
        <w:keepLines/>
        <w:outlineLvl w:val="0"/>
        <w:rPr>
          <w:color w:val="000000"/>
          <w:sz w:val="20"/>
        </w:rPr>
      </w:pPr>
      <w:r w:rsidRPr="00DD3A75">
        <w:rPr>
          <w:b/>
          <w:color w:val="000000"/>
          <w:sz w:val="20"/>
        </w:rPr>
        <w:t xml:space="preserve">Напомена: </w:t>
      </w:r>
      <w:r w:rsidRPr="00DD3A75">
        <w:rPr>
          <w:b/>
          <w:color w:val="000000"/>
          <w:sz w:val="20"/>
        </w:rPr>
        <w:tab/>
      </w:r>
      <w:r w:rsidRPr="00DD3A75">
        <w:rPr>
          <w:color w:val="000000"/>
          <w:sz w:val="20"/>
        </w:rPr>
        <w:t xml:space="preserve">У случају потребе </w:t>
      </w:r>
      <w:r>
        <w:rPr>
          <w:color w:val="000000"/>
          <w:sz w:val="20"/>
        </w:rPr>
        <w:t>образац</w:t>
      </w:r>
      <w:r w:rsidRPr="00DD3A75">
        <w:rPr>
          <w:color w:val="000000"/>
          <w:sz w:val="20"/>
        </w:rPr>
        <w:t xml:space="preserve"> копирати</w:t>
      </w:r>
    </w:p>
    <w:p w:rsidR="009E7D55" w:rsidRPr="00DD3A75" w:rsidRDefault="009E7D55" w:rsidP="009E7D55">
      <w:pPr>
        <w:keepNext/>
        <w:keepLines/>
        <w:spacing w:line="360" w:lineRule="auto"/>
      </w:pPr>
      <w:r w:rsidRPr="00DD3A75">
        <w:rPr>
          <w:b/>
          <w:color w:val="FF0000"/>
          <w:sz w:val="22"/>
          <w:szCs w:val="22"/>
        </w:rPr>
        <w:t xml:space="preserve">                          </w:t>
      </w:r>
      <w:r w:rsidRPr="00DD3A75">
        <w:rPr>
          <w:b/>
          <w:sz w:val="22"/>
          <w:szCs w:val="22"/>
        </w:rPr>
        <w:t>Понуђач није у обавези да попуни овај образац</w:t>
      </w:r>
    </w:p>
    <w:p w:rsidR="009E7D55" w:rsidRPr="00DD3A75" w:rsidRDefault="009E7D55" w:rsidP="009E7D55">
      <w:pPr>
        <w:keepNext/>
        <w:keepLines/>
        <w:tabs>
          <w:tab w:val="clear" w:pos="1440"/>
          <w:tab w:val="left" w:pos="1080"/>
        </w:tabs>
        <w:rPr>
          <w:color w:val="000000"/>
        </w:rPr>
      </w:pPr>
    </w:p>
    <w:tbl>
      <w:tblPr>
        <w:tblW w:w="5838" w:type="dxa"/>
        <w:jc w:val="right"/>
        <w:tblLook w:val="01E0" w:firstRow="1" w:lastRow="1" w:firstColumn="1" w:lastColumn="1" w:noHBand="0" w:noVBand="0"/>
      </w:tblPr>
      <w:tblGrid>
        <w:gridCol w:w="2520"/>
        <w:gridCol w:w="3318"/>
      </w:tblGrid>
      <w:tr w:rsidR="009E7D55" w:rsidRPr="00DD3A75" w:rsidTr="002515A3">
        <w:trPr>
          <w:jc w:val="right"/>
        </w:trPr>
        <w:tc>
          <w:tcPr>
            <w:tcW w:w="2520" w:type="dxa"/>
            <w:shd w:val="clear" w:color="auto" w:fill="auto"/>
          </w:tcPr>
          <w:p w:rsidR="009E7D55" w:rsidRPr="00DD3A75" w:rsidRDefault="009E7D55" w:rsidP="009E7D55">
            <w:pPr>
              <w:keepNext/>
              <w:keepLines/>
              <w:jc w:val="center"/>
              <w:rPr>
                <w:b/>
                <w:color w:val="000000"/>
                <w:szCs w:val="22"/>
              </w:rPr>
            </w:pPr>
          </w:p>
        </w:tc>
        <w:tc>
          <w:tcPr>
            <w:tcW w:w="3318" w:type="dxa"/>
            <w:shd w:val="clear" w:color="auto" w:fill="auto"/>
          </w:tcPr>
          <w:p w:rsidR="009E7D55" w:rsidRPr="00DD3A75" w:rsidRDefault="009E7D55" w:rsidP="009E7D55">
            <w:pPr>
              <w:keepNext/>
              <w:keepLines/>
              <w:jc w:val="center"/>
              <w:rPr>
                <w:b/>
                <w:color w:val="000000"/>
                <w:szCs w:val="24"/>
              </w:rPr>
            </w:pPr>
            <w:r w:rsidRPr="00DD3A75">
              <w:rPr>
                <w:b/>
                <w:color w:val="000000"/>
                <w:szCs w:val="24"/>
              </w:rPr>
              <w:t>Потпис овлашћеног лица</w:t>
            </w:r>
          </w:p>
        </w:tc>
      </w:tr>
      <w:tr w:rsidR="009E7D55" w:rsidRPr="007B4FCB" w:rsidTr="002515A3">
        <w:trPr>
          <w:jc w:val="right"/>
        </w:trPr>
        <w:tc>
          <w:tcPr>
            <w:tcW w:w="2520" w:type="dxa"/>
            <w:shd w:val="clear" w:color="auto" w:fill="auto"/>
          </w:tcPr>
          <w:p w:rsidR="009E7D55" w:rsidRPr="002541D0" w:rsidRDefault="009E7D55" w:rsidP="009E7D55">
            <w:pPr>
              <w:keepNext/>
              <w:keepLines/>
              <w:jc w:val="center"/>
              <w:rPr>
                <w:b/>
                <w:color w:val="000000"/>
                <w:szCs w:val="24"/>
              </w:rPr>
            </w:pPr>
            <w:r w:rsidRPr="00DD3A75">
              <w:rPr>
                <w:b/>
                <w:color w:val="000000"/>
                <w:szCs w:val="24"/>
              </w:rPr>
              <w:t>М.П.</w:t>
            </w:r>
          </w:p>
        </w:tc>
        <w:tc>
          <w:tcPr>
            <w:tcW w:w="3318" w:type="dxa"/>
            <w:shd w:val="clear" w:color="auto" w:fill="auto"/>
          </w:tcPr>
          <w:p w:rsidR="009E7D55" w:rsidRPr="002541D0" w:rsidRDefault="009E7D55" w:rsidP="009E7D55">
            <w:pPr>
              <w:keepNext/>
              <w:keepLines/>
              <w:jc w:val="center"/>
              <w:rPr>
                <w:b/>
                <w:color w:val="000000"/>
                <w:szCs w:val="24"/>
              </w:rPr>
            </w:pPr>
          </w:p>
        </w:tc>
      </w:tr>
      <w:tr w:rsidR="009E7D55" w:rsidRPr="007B4FCB" w:rsidTr="002515A3">
        <w:trPr>
          <w:trHeight w:val="463"/>
          <w:jc w:val="right"/>
        </w:trPr>
        <w:tc>
          <w:tcPr>
            <w:tcW w:w="2520" w:type="dxa"/>
            <w:shd w:val="clear" w:color="auto" w:fill="auto"/>
          </w:tcPr>
          <w:p w:rsidR="009E7D55" w:rsidRPr="007B4FCB" w:rsidRDefault="009E7D55" w:rsidP="009E7D55">
            <w:pPr>
              <w:keepNext/>
              <w:keepLines/>
              <w:jc w:val="center"/>
              <w:rPr>
                <w:b/>
                <w:color w:val="000000"/>
                <w:szCs w:val="22"/>
              </w:rPr>
            </w:pPr>
          </w:p>
        </w:tc>
        <w:tc>
          <w:tcPr>
            <w:tcW w:w="3318" w:type="dxa"/>
            <w:tcBorders>
              <w:bottom w:val="single" w:sz="4" w:space="0" w:color="auto"/>
            </w:tcBorders>
            <w:shd w:val="clear" w:color="auto" w:fill="auto"/>
          </w:tcPr>
          <w:p w:rsidR="009E7D55" w:rsidRPr="007B4FCB" w:rsidRDefault="009E7D55" w:rsidP="009E7D55">
            <w:pPr>
              <w:keepNext/>
              <w:keepLines/>
              <w:jc w:val="center"/>
              <w:rPr>
                <w:b/>
                <w:color w:val="000000"/>
                <w:szCs w:val="22"/>
              </w:rPr>
            </w:pPr>
          </w:p>
        </w:tc>
      </w:tr>
    </w:tbl>
    <w:p w:rsidR="009E7D55" w:rsidRDefault="009E7D55" w:rsidP="009E7D55">
      <w:pPr>
        <w:keepNext/>
        <w:keepLines/>
        <w:jc w:val="center"/>
        <w:rPr>
          <w:b/>
          <w:color w:val="000000"/>
          <w:sz w:val="22"/>
          <w:szCs w:val="22"/>
        </w:rPr>
      </w:pPr>
    </w:p>
    <w:sectPr w:rsidR="009E7D55" w:rsidSect="00AC5C24">
      <w:headerReference w:type="even" r:id="rId16"/>
      <w:headerReference w:type="default" r:id="rId17"/>
      <w:footerReference w:type="even" r:id="rId18"/>
      <w:footerReference w:type="default" r:id="rId19"/>
      <w:headerReference w:type="first" r:id="rId20"/>
      <w:footerReference w:type="first" r:id="rId21"/>
      <w:pgSz w:w="12240" w:h="15840"/>
      <w:pgMar w:top="-1000" w:right="1440" w:bottom="36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7C14" w:rsidRDefault="00667C14" w:rsidP="00F30A5C">
      <w:r>
        <w:separator/>
      </w:r>
    </w:p>
  </w:endnote>
  <w:endnote w:type="continuationSeparator" w:id="0">
    <w:p w:rsidR="00667C14" w:rsidRDefault="00667C14" w:rsidP="00F3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83" w:usb1="00000000" w:usb2="00000000" w:usb3="00000000" w:csb0="00000009"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YU L Times">
    <w:altName w:val="Courier New"/>
    <w:charset w:val="00"/>
    <w:family w:val="roman"/>
    <w:pitch w:val="variable"/>
    <w:sig w:usb0="00000083" w:usb1="00000000" w:usb2="00000000" w:usb3="00000000" w:csb0="00000009"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imes-Bold">
    <w:altName w:val="Arial"/>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7C14" w:rsidRDefault="00667C1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7C14" w:rsidRPr="009F368C" w:rsidRDefault="00667C14" w:rsidP="00F30A5C">
    <w:pPr>
      <w:pStyle w:val="Footer"/>
      <w:tabs>
        <w:tab w:val="clear" w:pos="8640"/>
        <w:tab w:val="right" w:pos="8400"/>
      </w:tabs>
      <w:ind w:right="360"/>
      <w:jc w:val="left"/>
      <w:rPr>
        <w:b/>
        <w:color w:val="FF0000"/>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667C14" w:rsidRPr="009F368C" w:rsidRDefault="00667C14" w:rsidP="00F30A5C">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 xml:space="preserve">Булевар Зорана Ђинђића 155а, ЈНМВ </w:t>
    </w:r>
    <w:r>
      <w:rPr>
        <w:b/>
        <w:sz w:val="20"/>
        <w:lang w:val="ru-RU"/>
      </w:rPr>
      <w:t>14</w:t>
    </w:r>
    <w:r w:rsidRPr="00F754FD">
      <w:rPr>
        <w:b/>
        <w:sz w:val="20"/>
      </w:rPr>
      <w:t>/</w:t>
    </w:r>
    <w:r>
      <w:rPr>
        <w:b/>
        <w:sz w:val="20"/>
        <w:lang w:val="ru-RU"/>
      </w:rPr>
      <w:t>2017</w:t>
    </w:r>
    <w:r w:rsidRPr="004C4BE4">
      <w:rPr>
        <w:b/>
        <w:color w:val="FF0000"/>
        <w:sz w:val="20"/>
        <w:lang w:val="ru-RU"/>
      </w:rPr>
      <w:t xml:space="preserve"> </w:t>
    </w:r>
    <w:r>
      <w:rPr>
        <w:b/>
        <w:color w:val="FF0000"/>
        <w:sz w:val="20"/>
      </w:rPr>
      <w:t xml:space="preserve">                                                 </w:t>
    </w:r>
    <w:r>
      <w:rPr>
        <w:b/>
        <w:sz w:val="20"/>
        <w:lang w:val="en-US"/>
      </w:rPr>
      <w:t>I</w:t>
    </w:r>
    <w:r>
      <w:rPr>
        <w:b/>
        <w:sz w:val="20"/>
        <w:lang w:val="sr-Latn-CS"/>
      </w:rPr>
      <w:t xml:space="preserve"> -2017</w:t>
    </w:r>
    <w:r w:rsidRPr="00BF5FBD">
      <w:rPr>
        <w:b/>
        <w:sz w:val="20"/>
        <w:lang w:val="sr-Latn-CS"/>
      </w:rPr>
      <w:t xml:space="preserve">. </w:t>
    </w:r>
    <w:r w:rsidRPr="00BF5FBD">
      <w:rPr>
        <w:b/>
        <w:sz w:val="20"/>
      </w:rPr>
      <w:t>године</w:t>
    </w:r>
  </w:p>
  <w:p w:rsidR="00667C14" w:rsidRPr="00F30A5C" w:rsidRDefault="00667C14" w:rsidP="00F30A5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7C14" w:rsidRDefault="00667C1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7C14" w:rsidRDefault="00667C14" w:rsidP="00F30A5C">
      <w:r>
        <w:separator/>
      </w:r>
    </w:p>
  </w:footnote>
  <w:footnote w:type="continuationSeparator" w:id="0">
    <w:p w:rsidR="00667C14" w:rsidRDefault="00667C14" w:rsidP="00F30A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7C14" w:rsidRDefault="00667C1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56829"/>
      <w:docPartObj>
        <w:docPartGallery w:val="Page Numbers (Top of Page)"/>
        <w:docPartUnique/>
      </w:docPartObj>
    </w:sdtPr>
    <w:sdtContent>
      <w:p w:rsidR="00667C14" w:rsidRPr="00C81C2F" w:rsidRDefault="00667C14" w:rsidP="009F368C">
        <w:pPr>
          <w:pStyle w:val="Header"/>
          <w:jc w:val="center"/>
          <w:rPr>
            <w:b/>
            <w:bCs/>
            <w:szCs w:val="24"/>
          </w:rPr>
        </w:pPr>
        <w:r>
          <w:t xml:space="preserve">Страна </w:t>
        </w:r>
        <w:r>
          <w:rPr>
            <w:b/>
            <w:bCs/>
            <w:szCs w:val="24"/>
          </w:rPr>
          <w:fldChar w:fldCharType="begin"/>
        </w:r>
        <w:r>
          <w:rPr>
            <w:b/>
            <w:bCs/>
          </w:rPr>
          <w:instrText xml:space="preserve"> PAGE </w:instrText>
        </w:r>
        <w:r>
          <w:rPr>
            <w:b/>
            <w:bCs/>
            <w:szCs w:val="24"/>
          </w:rPr>
          <w:fldChar w:fldCharType="separate"/>
        </w:r>
        <w:r w:rsidR="005B7E0B">
          <w:rPr>
            <w:b/>
            <w:bCs/>
            <w:noProof/>
          </w:rPr>
          <w:t>38</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5B7E0B">
          <w:rPr>
            <w:b/>
            <w:bCs/>
            <w:noProof/>
          </w:rPr>
          <w:t>42</w:t>
        </w:r>
        <w:r>
          <w:rPr>
            <w:b/>
            <w:bCs/>
            <w:szCs w:val="24"/>
          </w:rPr>
          <w:fldChar w:fldCharType="end"/>
        </w:r>
        <w:r>
          <w:rPr>
            <w:b/>
            <w:bCs/>
            <w:szCs w:val="24"/>
            <w:lang w:val="en-US"/>
          </w:rPr>
          <w:t xml:space="preserve"> </w:t>
        </w:r>
      </w:p>
      <w:p w:rsidR="00667C14" w:rsidRDefault="00667C14" w:rsidP="009C5B41">
        <w:pPr>
          <w:pStyle w:val="Header"/>
          <w:tabs>
            <w:tab w:val="clear" w:pos="4320"/>
            <w:tab w:val="clear" w:pos="8640"/>
            <w:tab w:val="left" w:pos="3555"/>
          </w:tabs>
          <w:rPr>
            <w:b/>
            <w:bCs/>
            <w:szCs w:val="24"/>
          </w:rPr>
        </w:pPr>
        <w:r>
          <w:rPr>
            <w:b/>
            <w:bCs/>
            <w:szCs w:val="24"/>
          </w:rPr>
          <w:tab/>
        </w:r>
      </w:p>
      <w:p w:rsidR="00667C14" w:rsidRDefault="00667C14">
        <w:pPr>
          <w:pStyle w:val="Header"/>
          <w:rPr>
            <w:b/>
            <w:bCs/>
            <w:szCs w:val="24"/>
          </w:rPr>
        </w:pPr>
      </w:p>
      <w:p w:rsidR="00667C14" w:rsidRDefault="00667C14">
        <w:pPr>
          <w:pStyle w:val="Header"/>
          <w:rPr>
            <w:b/>
            <w:bCs/>
            <w:szCs w:val="24"/>
          </w:rPr>
        </w:pPr>
      </w:p>
      <w:p w:rsidR="00667C14" w:rsidRDefault="00667C14">
        <w:pPr>
          <w:pStyle w:val="Header"/>
          <w:rPr>
            <w:b/>
            <w:bCs/>
            <w:szCs w:val="24"/>
          </w:rPr>
        </w:pPr>
      </w:p>
      <w:p w:rsidR="00667C14" w:rsidRDefault="00667C14">
        <w:pPr>
          <w:pStyle w:val="Header"/>
          <w:rPr>
            <w:b/>
            <w:bCs/>
            <w:szCs w:val="24"/>
          </w:rPr>
        </w:pPr>
      </w:p>
      <w:p w:rsidR="00667C14" w:rsidRDefault="00667C14">
        <w:pPr>
          <w:pStyle w:val="Header"/>
        </w:pPr>
      </w:p>
    </w:sdtContent>
  </w:sdt>
  <w:p w:rsidR="00667C14" w:rsidRDefault="00667C14">
    <w:pPr>
      <w:pStyle w:val="Header"/>
    </w:pPr>
  </w:p>
  <w:p w:rsidR="00667C14" w:rsidRDefault="00667C14">
    <w:pPr>
      <w:pStyle w:val="Header"/>
    </w:pPr>
  </w:p>
  <w:p w:rsidR="00667C14" w:rsidRDefault="00667C14" w:rsidP="009C5B41">
    <w:pPr>
      <w:tabs>
        <w:tab w:val="clear" w:pos="1440"/>
        <w:tab w:val="left" w:pos="5445"/>
      </w:tabs>
    </w:pPr>
    <w:r>
      <w:tab/>
    </w:r>
  </w:p>
  <w:p w:rsidR="00667C14" w:rsidRDefault="00667C14" w:rsidP="00AC5C24">
    <w:pPr>
      <w:tabs>
        <w:tab w:val="clear" w:pos="1440"/>
        <w:tab w:val="left" w:pos="2129"/>
      </w:tabs>
    </w:pPr>
    <w:r>
      <w:tab/>
    </w:r>
  </w:p>
  <w:p w:rsidR="00667C14" w:rsidRDefault="00667C14" w:rsidP="00DF07E4">
    <w:pPr>
      <w:pStyle w:val="Header"/>
    </w:pPr>
  </w:p>
  <w:p w:rsidR="00667C14" w:rsidRDefault="00667C14" w:rsidP="00541CBD"/>
  <w:p w:rsidR="00667C14" w:rsidRDefault="00667C14" w:rsidP="00541CBD">
    <w:pPr>
      <w:pStyle w:val="Header"/>
    </w:pPr>
  </w:p>
  <w:p w:rsidR="00667C14" w:rsidRDefault="00667C14"/>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7C14" w:rsidRDefault="00667C1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04D10447"/>
    <w:multiLevelType w:val="multilevel"/>
    <w:tmpl w:val="5FD603D2"/>
    <w:name w:val="WW8Num13"/>
    <w:lvl w:ilvl="0">
      <w:start w:val="1"/>
      <w:numFmt w:val="decimal"/>
      <w:lvlText w:val="%1."/>
      <w:lvlJc w:val="left"/>
      <w:pPr>
        <w:tabs>
          <w:tab w:val="num" w:pos="1800"/>
        </w:tabs>
        <w:ind w:left="1800" w:hanging="360"/>
      </w:pPr>
      <w:rPr>
        <w:rFonts w:hint="default"/>
      </w:rPr>
    </w:lvl>
    <w:lvl w:ilvl="1">
      <w:start w:val="3"/>
      <w:numFmt w:val="decimal"/>
      <w:isLgl/>
      <w:lvlText w:val="%1.%2."/>
      <w:lvlJc w:val="left"/>
      <w:pPr>
        <w:ind w:left="1800" w:hanging="360"/>
      </w:pPr>
      <w:rPr>
        <w:rFonts w:eastAsia="Times New Roman" w:hint="default"/>
      </w:rPr>
    </w:lvl>
    <w:lvl w:ilvl="2">
      <w:start w:val="1"/>
      <w:numFmt w:val="decimal"/>
      <w:isLgl/>
      <w:lvlText w:val="%1.%2.%3."/>
      <w:lvlJc w:val="left"/>
      <w:pPr>
        <w:ind w:left="2160" w:hanging="720"/>
      </w:pPr>
      <w:rPr>
        <w:rFonts w:eastAsia="Times New Roman" w:hint="default"/>
      </w:rPr>
    </w:lvl>
    <w:lvl w:ilvl="3">
      <w:start w:val="1"/>
      <w:numFmt w:val="decimal"/>
      <w:isLgl/>
      <w:lvlText w:val="%1.%2.%3.%4."/>
      <w:lvlJc w:val="left"/>
      <w:pPr>
        <w:ind w:left="2160" w:hanging="720"/>
      </w:pPr>
      <w:rPr>
        <w:rFonts w:eastAsia="Times New Roman" w:hint="default"/>
      </w:rPr>
    </w:lvl>
    <w:lvl w:ilvl="4">
      <w:start w:val="1"/>
      <w:numFmt w:val="decimal"/>
      <w:isLgl/>
      <w:lvlText w:val="%1.%2.%3.%4.%5."/>
      <w:lvlJc w:val="left"/>
      <w:pPr>
        <w:ind w:left="2520" w:hanging="1080"/>
      </w:pPr>
      <w:rPr>
        <w:rFonts w:eastAsia="Times New Roman" w:hint="default"/>
      </w:rPr>
    </w:lvl>
    <w:lvl w:ilvl="5">
      <w:start w:val="1"/>
      <w:numFmt w:val="decimal"/>
      <w:isLgl/>
      <w:lvlText w:val="%1.%2.%3.%4.%5.%6."/>
      <w:lvlJc w:val="left"/>
      <w:pPr>
        <w:ind w:left="2520" w:hanging="1080"/>
      </w:pPr>
      <w:rPr>
        <w:rFonts w:eastAsia="Times New Roman" w:hint="default"/>
      </w:rPr>
    </w:lvl>
    <w:lvl w:ilvl="6">
      <w:start w:val="1"/>
      <w:numFmt w:val="decimal"/>
      <w:isLgl/>
      <w:lvlText w:val="%1.%2.%3.%4.%5.%6.%7."/>
      <w:lvlJc w:val="left"/>
      <w:pPr>
        <w:ind w:left="2880" w:hanging="1440"/>
      </w:pPr>
      <w:rPr>
        <w:rFonts w:eastAsia="Times New Roman" w:hint="default"/>
      </w:rPr>
    </w:lvl>
    <w:lvl w:ilvl="7">
      <w:start w:val="1"/>
      <w:numFmt w:val="decimal"/>
      <w:isLgl/>
      <w:lvlText w:val="%1.%2.%3.%4.%5.%6.%7.%8."/>
      <w:lvlJc w:val="left"/>
      <w:pPr>
        <w:ind w:left="2880" w:hanging="1440"/>
      </w:pPr>
      <w:rPr>
        <w:rFonts w:eastAsia="Times New Roman" w:hint="default"/>
      </w:rPr>
    </w:lvl>
    <w:lvl w:ilvl="8">
      <w:start w:val="1"/>
      <w:numFmt w:val="decimal"/>
      <w:isLgl/>
      <w:lvlText w:val="%1.%2.%3.%4.%5.%6.%7.%8.%9."/>
      <w:lvlJc w:val="left"/>
      <w:pPr>
        <w:ind w:left="3240" w:hanging="1800"/>
      </w:pPr>
      <w:rPr>
        <w:rFonts w:eastAsia="Times New Roman" w:hint="default"/>
      </w:rPr>
    </w:lvl>
  </w:abstractNum>
  <w:abstractNum w:abstractNumId="4">
    <w:nsid w:val="10CF1A57"/>
    <w:multiLevelType w:val="hybridMultilevel"/>
    <w:tmpl w:val="9F3408C4"/>
    <w:lvl w:ilvl="0" w:tplc="04090001">
      <w:start w:val="148"/>
      <w:numFmt w:val="bullet"/>
      <w:lvlText w:val=""/>
      <w:lvlJc w:val="left"/>
      <w:pPr>
        <w:ind w:left="720" w:hanging="360"/>
      </w:pPr>
      <w:rPr>
        <w:rFonts w:ascii="Symbol" w:eastAsia="Times New Roman"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6">
    <w:nsid w:val="160C0678"/>
    <w:multiLevelType w:val="multilevel"/>
    <w:tmpl w:val="114CF432"/>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7">
    <w:nsid w:val="165B6793"/>
    <w:multiLevelType w:val="hybridMultilevel"/>
    <w:tmpl w:val="50D69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9">
    <w:nsid w:val="20366F93"/>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nsid w:val="23343E2A"/>
    <w:multiLevelType w:val="hybridMultilevel"/>
    <w:tmpl w:val="19F8B074"/>
    <w:lvl w:ilvl="0" w:tplc="AC608322">
      <w:start w:val="8"/>
      <w:numFmt w:val="bullet"/>
      <w:lvlText w:val="-"/>
      <w:lvlJc w:val="left"/>
      <w:pPr>
        <w:ind w:left="720" w:hanging="360"/>
      </w:pPr>
      <w:rPr>
        <w:rFonts w:ascii="Franklin Gothic Book" w:eastAsia="Times New Roman" w:hAnsi="Franklin Gothic Book"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75A6F9B"/>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3">
    <w:nsid w:val="29DB75F0"/>
    <w:multiLevelType w:val="multilevel"/>
    <w:tmpl w:val="164EFEC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B22605E"/>
    <w:multiLevelType w:val="hybridMultilevel"/>
    <w:tmpl w:val="31BC6F94"/>
    <w:lvl w:ilvl="0" w:tplc="46E0690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2B9124EB"/>
    <w:multiLevelType w:val="hybridMultilevel"/>
    <w:tmpl w:val="C1208152"/>
    <w:lvl w:ilvl="0" w:tplc="CA746A6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nsid w:val="32011027"/>
    <w:multiLevelType w:val="hybridMultilevel"/>
    <w:tmpl w:val="E3AE3C1C"/>
    <w:lvl w:ilvl="0" w:tplc="48E017FA">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328B3E4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35E4FF3"/>
    <w:multiLevelType w:val="hybridMultilevel"/>
    <w:tmpl w:val="C79A0BF0"/>
    <w:lvl w:ilvl="0" w:tplc="4B0EE3A2">
      <w:start w:val="1"/>
      <w:numFmt w:val="decimal"/>
      <w:lvlText w:val="%1."/>
      <w:lvlJc w:val="center"/>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1">
    <w:nsid w:val="355247DC"/>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23">
    <w:nsid w:val="36093A58"/>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3C2E716A"/>
    <w:multiLevelType w:val="hybridMultilevel"/>
    <w:tmpl w:val="8170243C"/>
    <w:lvl w:ilvl="0" w:tplc="937EE8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D274277"/>
    <w:multiLevelType w:val="hybridMultilevel"/>
    <w:tmpl w:val="E9B6AA92"/>
    <w:lvl w:ilvl="0" w:tplc="1884CA68">
      <w:start w:val="3"/>
      <w:numFmt w:val="decimal"/>
      <w:lvlText w:val="-"/>
      <w:lvlJc w:val="left"/>
      <w:pPr>
        <w:tabs>
          <w:tab w:val="num" w:pos="630"/>
        </w:tabs>
        <w:ind w:left="630" w:hanging="360"/>
      </w:pPr>
      <w:rPr>
        <w:rFonts w:hint="default"/>
        <w:b/>
        <w:i/>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26">
    <w:nsid w:val="3F27085D"/>
    <w:multiLevelType w:val="hybridMultilevel"/>
    <w:tmpl w:val="9BBC15CE"/>
    <w:lvl w:ilvl="0" w:tplc="C85ABB9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13B23F9"/>
    <w:multiLevelType w:val="hybridMultilevel"/>
    <w:tmpl w:val="F2C4F148"/>
    <w:lvl w:ilvl="0" w:tplc="C59A2D94">
      <w:numFmt w:val="bullet"/>
      <w:lvlText w:val="-"/>
      <w:lvlJc w:val="left"/>
      <w:pPr>
        <w:tabs>
          <w:tab w:val="num" w:pos="720"/>
        </w:tabs>
        <w:ind w:left="720" w:hanging="360"/>
      </w:pPr>
      <w:rPr>
        <w:rFonts w:ascii="Verdana" w:eastAsia="Times New Roman" w:hAnsi="Verdana"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17439A5"/>
    <w:multiLevelType w:val="hybridMultilevel"/>
    <w:tmpl w:val="C71E4BAC"/>
    <w:lvl w:ilvl="0" w:tplc="A574E514">
      <w:start w:val="2"/>
      <w:numFmt w:val="bullet"/>
      <w:lvlText w:val="-"/>
      <w:lvlJc w:val="left"/>
      <w:pPr>
        <w:ind w:left="438" w:hanging="360"/>
      </w:pPr>
      <w:rPr>
        <w:rFonts w:ascii="Times New Roman" w:eastAsia="Times New Roman" w:hAnsi="Times New Roman" w:cs="Times New Roman" w:hint="default"/>
      </w:rPr>
    </w:lvl>
    <w:lvl w:ilvl="1" w:tplc="04090003" w:tentative="1">
      <w:start w:val="1"/>
      <w:numFmt w:val="bullet"/>
      <w:lvlText w:val="o"/>
      <w:lvlJc w:val="left"/>
      <w:pPr>
        <w:ind w:left="1158" w:hanging="360"/>
      </w:pPr>
      <w:rPr>
        <w:rFonts w:ascii="Courier New" w:hAnsi="Courier New" w:cs="Courier New" w:hint="default"/>
      </w:rPr>
    </w:lvl>
    <w:lvl w:ilvl="2" w:tplc="04090005" w:tentative="1">
      <w:start w:val="1"/>
      <w:numFmt w:val="bullet"/>
      <w:lvlText w:val=""/>
      <w:lvlJc w:val="left"/>
      <w:pPr>
        <w:ind w:left="1878" w:hanging="360"/>
      </w:pPr>
      <w:rPr>
        <w:rFonts w:ascii="Wingdings" w:hAnsi="Wingdings" w:hint="default"/>
      </w:rPr>
    </w:lvl>
    <w:lvl w:ilvl="3" w:tplc="04090001" w:tentative="1">
      <w:start w:val="1"/>
      <w:numFmt w:val="bullet"/>
      <w:lvlText w:val=""/>
      <w:lvlJc w:val="left"/>
      <w:pPr>
        <w:ind w:left="2598" w:hanging="360"/>
      </w:pPr>
      <w:rPr>
        <w:rFonts w:ascii="Symbol" w:hAnsi="Symbol" w:hint="default"/>
      </w:rPr>
    </w:lvl>
    <w:lvl w:ilvl="4" w:tplc="04090003" w:tentative="1">
      <w:start w:val="1"/>
      <w:numFmt w:val="bullet"/>
      <w:lvlText w:val="o"/>
      <w:lvlJc w:val="left"/>
      <w:pPr>
        <w:ind w:left="3318" w:hanging="360"/>
      </w:pPr>
      <w:rPr>
        <w:rFonts w:ascii="Courier New" w:hAnsi="Courier New" w:cs="Courier New" w:hint="default"/>
      </w:rPr>
    </w:lvl>
    <w:lvl w:ilvl="5" w:tplc="04090005" w:tentative="1">
      <w:start w:val="1"/>
      <w:numFmt w:val="bullet"/>
      <w:lvlText w:val=""/>
      <w:lvlJc w:val="left"/>
      <w:pPr>
        <w:ind w:left="4038" w:hanging="360"/>
      </w:pPr>
      <w:rPr>
        <w:rFonts w:ascii="Wingdings" w:hAnsi="Wingdings" w:hint="default"/>
      </w:rPr>
    </w:lvl>
    <w:lvl w:ilvl="6" w:tplc="04090001" w:tentative="1">
      <w:start w:val="1"/>
      <w:numFmt w:val="bullet"/>
      <w:lvlText w:val=""/>
      <w:lvlJc w:val="left"/>
      <w:pPr>
        <w:ind w:left="4758" w:hanging="360"/>
      </w:pPr>
      <w:rPr>
        <w:rFonts w:ascii="Symbol" w:hAnsi="Symbol" w:hint="default"/>
      </w:rPr>
    </w:lvl>
    <w:lvl w:ilvl="7" w:tplc="04090003" w:tentative="1">
      <w:start w:val="1"/>
      <w:numFmt w:val="bullet"/>
      <w:lvlText w:val="o"/>
      <w:lvlJc w:val="left"/>
      <w:pPr>
        <w:ind w:left="5478" w:hanging="360"/>
      </w:pPr>
      <w:rPr>
        <w:rFonts w:ascii="Courier New" w:hAnsi="Courier New" w:cs="Courier New" w:hint="default"/>
      </w:rPr>
    </w:lvl>
    <w:lvl w:ilvl="8" w:tplc="04090005" w:tentative="1">
      <w:start w:val="1"/>
      <w:numFmt w:val="bullet"/>
      <w:lvlText w:val=""/>
      <w:lvlJc w:val="left"/>
      <w:pPr>
        <w:ind w:left="6198" w:hanging="360"/>
      </w:pPr>
      <w:rPr>
        <w:rFonts w:ascii="Wingdings" w:hAnsi="Wingdings" w:hint="default"/>
      </w:rPr>
    </w:lvl>
  </w:abstractNum>
  <w:abstractNum w:abstractNumId="29">
    <w:nsid w:val="41940C1F"/>
    <w:multiLevelType w:val="hybridMultilevel"/>
    <w:tmpl w:val="A878B4A4"/>
    <w:lvl w:ilvl="0" w:tplc="17904850">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nsid w:val="4C2F7704"/>
    <w:multiLevelType w:val="hybridMultilevel"/>
    <w:tmpl w:val="68B4412C"/>
    <w:lvl w:ilvl="0" w:tplc="AB068CA6">
      <w:start w:val="148"/>
      <w:numFmt w:val="bullet"/>
      <w:lvlText w:val="-"/>
      <w:lvlJc w:val="left"/>
      <w:pPr>
        <w:ind w:left="540" w:hanging="360"/>
      </w:pPr>
      <w:rPr>
        <w:rFonts w:ascii="Times New Roman" w:eastAsia="Times New Roman" w:hAnsi="Times New Roman" w:cs="Times New Roman"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31">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3">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34">
    <w:nsid w:val="5B627864"/>
    <w:multiLevelType w:val="hybridMultilevel"/>
    <w:tmpl w:val="3274FF66"/>
    <w:lvl w:ilvl="0" w:tplc="83A8699C">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tentative="1">
      <w:start w:val="1"/>
      <w:numFmt w:val="bullet"/>
      <w:lvlText w:val="o"/>
      <w:lvlJc w:val="left"/>
      <w:pPr>
        <w:tabs>
          <w:tab w:val="num" w:pos="1233"/>
        </w:tabs>
        <w:ind w:left="1233" w:hanging="360"/>
      </w:pPr>
      <w:rPr>
        <w:rFonts w:ascii="Courier New" w:hAnsi="Courier New" w:cs="Courier New" w:hint="default"/>
      </w:rPr>
    </w:lvl>
    <w:lvl w:ilvl="2" w:tplc="04090005" w:tentative="1">
      <w:start w:val="1"/>
      <w:numFmt w:val="bullet"/>
      <w:lvlText w:val=""/>
      <w:lvlJc w:val="left"/>
      <w:pPr>
        <w:tabs>
          <w:tab w:val="num" w:pos="1953"/>
        </w:tabs>
        <w:ind w:left="1953" w:hanging="360"/>
      </w:pPr>
      <w:rPr>
        <w:rFonts w:ascii="Wingdings" w:hAnsi="Wingdings" w:hint="default"/>
      </w:rPr>
    </w:lvl>
    <w:lvl w:ilvl="3" w:tplc="04090001" w:tentative="1">
      <w:start w:val="1"/>
      <w:numFmt w:val="bullet"/>
      <w:lvlText w:val=""/>
      <w:lvlJc w:val="left"/>
      <w:pPr>
        <w:tabs>
          <w:tab w:val="num" w:pos="2673"/>
        </w:tabs>
        <w:ind w:left="2673" w:hanging="360"/>
      </w:pPr>
      <w:rPr>
        <w:rFonts w:ascii="Symbol" w:hAnsi="Symbol" w:hint="default"/>
      </w:rPr>
    </w:lvl>
    <w:lvl w:ilvl="4" w:tplc="04090003" w:tentative="1">
      <w:start w:val="1"/>
      <w:numFmt w:val="bullet"/>
      <w:lvlText w:val="o"/>
      <w:lvlJc w:val="left"/>
      <w:pPr>
        <w:tabs>
          <w:tab w:val="num" w:pos="3393"/>
        </w:tabs>
        <w:ind w:left="3393" w:hanging="360"/>
      </w:pPr>
      <w:rPr>
        <w:rFonts w:ascii="Courier New" w:hAnsi="Courier New" w:cs="Courier New" w:hint="default"/>
      </w:rPr>
    </w:lvl>
    <w:lvl w:ilvl="5" w:tplc="04090005" w:tentative="1">
      <w:start w:val="1"/>
      <w:numFmt w:val="bullet"/>
      <w:lvlText w:val=""/>
      <w:lvlJc w:val="left"/>
      <w:pPr>
        <w:tabs>
          <w:tab w:val="num" w:pos="4113"/>
        </w:tabs>
        <w:ind w:left="4113" w:hanging="360"/>
      </w:pPr>
      <w:rPr>
        <w:rFonts w:ascii="Wingdings" w:hAnsi="Wingdings" w:hint="default"/>
      </w:rPr>
    </w:lvl>
    <w:lvl w:ilvl="6" w:tplc="04090001" w:tentative="1">
      <w:start w:val="1"/>
      <w:numFmt w:val="bullet"/>
      <w:lvlText w:val=""/>
      <w:lvlJc w:val="left"/>
      <w:pPr>
        <w:tabs>
          <w:tab w:val="num" w:pos="4833"/>
        </w:tabs>
        <w:ind w:left="4833" w:hanging="360"/>
      </w:pPr>
      <w:rPr>
        <w:rFonts w:ascii="Symbol" w:hAnsi="Symbol" w:hint="default"/>
      </w:rPr>
    </w:lvl>
    <w:lvl w:ilvl="7" w:tplc="04090003" w:tentative="1">
      <w:start w:val="1"/>
      <w:numFmt w:val="bullet"/>
      <w:lvlText w:val="o"/>
      <w:lvlJc w:val="left"/>
      <w:pPr>
        <w:tabs>
          <w:tab w:val="num" w:pos="5553"/>
        </w:tabs>
        <w:ind w:left="5553" w:hanging="360"/>
      </w:pPr>
      <w:rPr>
        <w:rFonts w:ascii="Courier New" w:hAnsi="Courier New" w:cs="Courier New" w:hint="default"/>
      </w:rPr>
    </w:lvl>
    <w:lvl w:ilvl="8" w:tplc="04090005" w:tentative="1">
      <w:start w:val="1"/>
      <w:numFmt w:val="bullet"/>
      <w:lvlText w:val=""/>
      <w:lvlJc w:val="left"/>
      <w:pPr>
        <w:tabs>
          <w:tab w:val="num" w:pos="6273"/>
        </w:tabs>
        <w:ind w:left="6273" w:hanging="360"/>
      </w:pPr>
      <w:rPr>
        <w:rFonts w:ascii="Wingdings" w:hAnsi="Wingdings" w:hint="default"/>
      </w:rPr>
    </w:lvl>
  </w:abstractNum>
  <w:abstractNum w:abstractNumId="36">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F7C42D0"/>
    <w:multiLevelType w:val="hybridMultilevel"/>
    <w:tmpl w:val="9BDCE4E8"/>
    <w:lvl w:ilvl="0" w:tplc="63948E38">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9">
    <w:nsid w:val="75866CA8"/>
    <w:multiLevelType w:val="hybridMultilevel"/>
    <w:tmpl w:val="7B748E32"/>
    <w:lvl w:ilvl="0" w:tplc="7C7030BE">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40">
    <w:nsid w:val="7E2D5E6A"/>
    <w:multiLevelType w:val="hybridMultilevel"/>
    <w:tmpl w:val="26F855C0"/>
    <w:lvl w:ilvl="0" w:tplc="81C60730">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6"/>
  </w:num>
  <w:num w:numId="8">
    <w:abstractNumId w:val="32"/>
  </w:num>
  <w:num w:numId="9">
    <w:abstractNumId w:val="6"/>
  </w:num>
  <w:num w:numId="10">
    <w:abstractNumId w:val="25"/>
  </w:num>
  <w:num w:numId="11">
    <w:abstractNumId w:val="1"/>
  </w:num>
  <w:num w:numId="12">
    <w:abstractNumId w:val="17"/>
  </w:num>
  <w:num w:numId="13">
    <w:abstractNumId w:val="18"/>
  </w:num>
  <w:num w:numId="14">
    <w:abstractNumId w:val="33"/>
  </w:num>
  <w:num w:numId="15">
    <w:abstractNumId w:val="5"/>
  </w:num>
  <w:num w:numId="16">
    <w:abstractNumId w:val="31"/>
  </w:num>
  <w:num w:numId="17">
    <w:abstractNumId w:val="13"/>
  </w:num>
  <w:num w:numId="18">
    <w:abstractNumId w:val="37"/>
  </w:num>
  <w:num w:numId="19">
    <w:abstractNumId w:val="20"/>
  </w:num>
  <w:num w:numId="20">
    <w:abstractNumId w:val="34"/>
  </w:num>
  <w:num w:numId="21">
    <w:abstractNumId w:val="21"/>
  </w:num>
  <w:num w:numId="22">
    <w:abstractNumId w:val="16"/>
  </w:num>
  <w:num w:numId="23">
    <w:abstractNumId w:val="41"/>
  </w:num>
  <w:num w:numId="24">
    <w:abstractNumId w:val="2"/>
  </w:num>
  <w:num w:numId="25">
    <w:abstractNumId w:val="11"/>
  </w:num>
  <w:num w:numId="26">
    <w:abstractNumId w:val="24"/>
  </w:num>
  <w:num w:numId="27">
    <w:abstractNumId w:val="28"/>
  </w:num>
  <w:num w:numId="28">
    <w:abstractNumId w:val="9"/>
  </w:num>
  <w:num w:numId="29">
    <w:abstractNumId w:val="40"/>
  </w:num>
  <w:num w:numId="30">
    <w:abstractNumId w:val="4"/>
  </w:num>
  <w:num w:numId="31">
    <w:abstractNumId w:val="7"/>
  </w:num>
  <w:num w:numId="32">
    <w:abstractNumId w:val="30"/>
  </w:num>
  <w:num w:numId="33">
    <w:abstractNumId w:val="29"/>
  </w:num>
  <w:num w:numId="34">
    <w:abstractNumId w:val="3"/>
  </w:num>
  <w:num w:numId="35">
    <w:abstractNumId w:val="15"/>
  </w:num>
  <w:num w:numId="36">
    <w:abstractNumId w:val="26"/>
  </w:num>
  <w:num w:numId="37">
    <w:abstractNumId w:val="10"/>
  </w:num>
  <w:num w:numId="38">
    <w:abstractNumId w:val="35"/>
  </w:num>
  <w:num w:numId="39">
    <w:abstractNumId w:val="23"/>
  </w:num>
  <w:num w:numId="40">
    <w:abstractNumId w:val="12"/>
  </w:num>
  <w:num w:numId="41">
    <w:abstractNumId w:val="19"/>
  </w:num>
  <w:num w:numId="42">
    <w:abstractNumId w:val="14"/>
  </w:num>
  <w:num w:numId="4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2"/>
  </w:compat>
  <w:rsids>
    <w:rsidRoot w:val="00D41BFC"/>
    <w:rsid w:val="00003312"/>
    <w:rsid w:val="00015C9D"/>
    <w:rsid w:val="0002349E"/>
    <w:rsid w:val="0002558A"/>
    <w:rsid w:val="000341FF"/>
    <w:rsid w:val="0003768D"/>
    <w:rsid w:val="000441F6"/>
    <w:rsid w:val="00060685"/>
    <w:rsid w:val="000631D5"/>
    <w:rsid w:val="00071651"/>
    <w:rsid w:val="00076F6F"/>
    <w:rsid w:val="00082348"/>
    <w:rsid w:val="0009020F"/>
    <w:rsid w:val="00093D75"/>
    <w:rsid w:val="000955D1"/>
    <w:rsid w:val="00095C0F"/>
    <w:rsid w:val="00096968"/>
    <w:rsid w:val="000A0BDD"/>
    <w:rsid w:val="000C0A10"/>
    <w:rsid w:val="000C0B5E"/>
    <w:rsid w:val="000C2991"/>
    <w:rsid w:val="000C4665"/>
    <w:rsid w:val="000C6614"/>
    <w:rsid w:val="000D2CD4"/>
    <w:rsid w:val="000E04D3"/>
    <w:rsid w:val="000F1616"/>
    <w:rsid w:val="000F1B72"/>
    <w:rsid w:val="000F65EF"/>
    <w:rsid w:val="000F7439"/>
    <w:rsid w:val="00104C3C"/>
    <w:rsid w:val="00122449"/>
    <w:rsid w:val="0012762A"/>
    <w:rsid w:val="001356B4"/>
    <w:rsid w:val="0015168E"/>
    <w:rsid w:val="00152728"/>
    <w:rsid w:val="00154E82"/>
    <w:rsid w:val="00166D01"/>
    <w:rsid w:val="00172134"/>
    <w:rsid w:val="00180459"/>
    <w:rsid w:val="00184A41"/>
    <w:rsid w:val="001A088F"/>
    <w:rsid w:val="001B2FA9"/>
    <w:rsid w:val="001B6C93"/>
    <w:rsid w:val="001C2904"/>
    <w:rsid w:val="001D210D"/>
    <w:rsid w:val="001D7AE3"/>
    <w:rsid w:val="001E0CFC"/>
    <w:rsid w:val="001E1214"/>
    <w:rsid w:val="001E7262"/>
    <w:rsid w:val="00201CC5"/>
    <w:rsid w:val="0020412A"/>
    <w:rsid w:val="00206424"/>
    <w:rsid w:val="00211875"/>
    <w:rsid w:val="00221123"/>
    <w:rsid w:val="00236F14"/>
    <w:rsid w:val="00240528"/>
    <w:rsid w:val="00241E79"/>
    <w:rsid w:val="00246FD2"/>
    <w:rsid w:val="00247887"/>
    <w:rsid w:val="002515A3"/>
    <w:rsid w:val="00253DF8"/>
    <w:rsid w:val="00253EDA"/>
    <w:rsid w:val="00256340"/>
    <w:rsid w:val="0025758A"/>
    <w:rsid w:val="00263975"/>
    <w:rsid w:val="002778D1"/>
    <w:rsid w:val="00280953"/>
    <w:rsid w:val="00282841"/>
    <w:rsid w:val="002838E1"/>
    <w:rsid w:val="00292866"/>
    <w:rsid w:val="00293782"/>
    <w:rsid w:val="00295FA2"/>
    <w:rsid w:val="002A6633"/>
    <w:rsid w:val="002B031D"/>
    <w:rsid w:val="002B48C0"/>
    <w:rsid w:val="002B4CA2"/>
    <w:rsid w:val="002C1532"/>
    <w:rsid w:val="002C3405"/>
    <w:rsid w:val="002C4E75"/>
    <w:rsid w:val="002C592F"/>
    <w:rsid w:val="002D0E79"/>
    <w:rsid w:val="002F267E"/>
    <w:rsid w:val="002F35E2"/>
    <w:rsid w:val="002F3C15"/>
    <w:rsid w:val="002F5F41"/>
    <w:rsid w:val="0031170A"/>
    <w:rsid w:val="003135D1"/>
    <w:rsid w:val="003208DC"/>
    <w:rsid w:val="00324001"/>
    <w:rsid w:val="00344C5B"/>
    <w:rsid w:val="00347749"/>
    <w:rsid w:val="00350423"/>
    <w:rsid w:val="003509E9"/>
    <w:rsid w:val="00350FA0"/>
    <w:rsid w:val="00361B9A"/>
    <w:rsid w:val="00363F71"/>
    <w:rsid w:val="0037036C"/>
    <w:rsid w:val="00371466"/>
    <w:rsid w:val="0037543D"/>
    <w:rsid w:val="003909AA"/>
    <w:rsid w:val="00393265"/>
    <w:rsid w:val="003969DF"/>
    <w:rsid w:val="003A76C9"/>
    <w:rsid w:val="003B0B38"/>
    <w:rsid w:val="003C0EE4"/>
    <w:rsid w:val="003D6236"/>
    <w:rsid w:val="003E3443"/>
    <w:rsid w:val="003E7577"/>
    <w:rsid w:val="003F5764"/>
    <w:rsid w:val="003F781B"/>
    <w:rsid w:val="00401C6B"/>
    <w:rsid w:val="004140DE"/>
    <w:rsid w:val="00414F7F"/>
    <w:rsid w:val="00444E8F"/>
    <w:rsid w:val="00447F59"/>
    <w:rsid w:val="00455827"/>
    <w:rsid w:val="00457793"/>
    <w:rsid w:val="00461851"/>
    <w:rsid w:val="00462800"/>
    <w:rsid w:val="00481231"/>
    <w:rsid w:val="00482325"/>
    <w:rsid w:val="0048652F"/>
    <w:rsid w:val="00494F10"/>
    <w:rsid w:val="004A1666"/>
    <w:rsid w:val="004A2B96"/>
    <w:rsid w:val="004A4B21"/>
    <w:rsid w:val="004A5AC4"/>
    <w:rsid w:val="004A7E2A"/>
    <w:rsid w:val="004B1C33"/>
    <w:rsid w:val="004B6A91"/>
    <w:rsid w:val="004C0894"/>
    <w:rsid w:val="004C4BE4"/>
    <w:rsid w:val="004C6376"/>
    <w:rsid w:val="004E2017"/>
    <w:rsid w:val="004F5A3A"/>
    <w:rsid w:val="00506322"/>
    <w:rsid w:val="005065F2"/>
    <w:rsid w:val="0050776B"/>
    <w:rsid w:val="0053617A"/>
    <w:rsid w:val="00541CBD"/>
    <w:rsid w:val="005715CA"/>
    <w:rsid w:val="0057397C"/>
    <w:rsid w:val="00577393"/>
    <w:rsid w:val="00592825"/>
    <w:rsid w:val="00592AA4"/>
    <w:rsid w:val="005A6101"/>
    <w:rsid w:val="005B50BA"/>
    <w:rsid w:val="005B6546"/>
    <w:rsid w:val="005B7E0B"/>
    <w:rsid w:val="005D1998"/>
    <w:rsid w:val="005D468F"/>
    <w:rsid w:val="005F0E46"/>
    <w:rsid w:val="005F1DC7"/>
    <w:rsid w:val="005F5C26"/>
    <w:rsid w:val="0060146C"/>
    <w:rsid w:val="006039FD"/>
    <w:rsid w:val="00606F30"/>
    <w:rsid w:val="0061332F"/>
    <w:rsid w:val="00625200"/>
    <w:rsid w:val="00627548"/>
    <w:rsid w:val="00627A2F"/>
    <w:rsid w:val="006348B9"/>
    <w:rsid w:val="00636E52"/>
    <w:rsid w:val="0063727A"/>
    <w:rsid w:val="00650686"/>
    <w:rsid w:val="00655086"/>
    <w:rsid w:val="00655D63"/>
    <w:rsid w:val="00662243"/>
    <w:rsid w:val="00664897"/>
    <w:rsid w:val="00666F14"/>
    <w:rsid w:val="00667C14"/>
    <w:rsid w:val="006772C4"/>
    <w:rsid w:val="00680716"/>
    <w:rsid w:val="00681895"/>
    <w:rsid w:val="0069275A"/>
    <w:rsid w:val="0069512F"/>
    <w:rsid w:val="00695797"/>
    <w:rsid w:val="006A1199"/>
    <w:rsid w:val="006A516E"/>
    <w:rsid w:val="006C0DA5"/>
    <w:rsid w:val="006C3BAB"/>
    <w:rsid w:val="006C5B2A"/>
    <w:rsid w:val="006C60AF"/>
    <w:rsid w:val="006E63A6"/>
    <w:rsid w:val="006F1F5F"/>
    <w:rsid w:val="006F339B"/>
    <w:rsid w:val="006F4DCE"/>
    <w:rsid w:val="00706F55"/>
    <w:rsid w:val="00727E9E"/>
    <w:rsid w:val="007301DE"/>
    <w:rsid w:val="00731770"/>
    <w:rsid w:val="007344EA"/>
    <w:rsid w:val="0075141E"/>
    <w:rsid w:val="00755494"/>
    <w:rsid w:val="0075778B"/>
    <w:rsid w:val="00765C8B"/>
    <w:rsid w:val="00783BFD"/>
    <w:rsid w:val="007870CF"/>
    <w:rsid w:val="0079240B"/>
    <w:rsid w:val="007A31F7"/>
    <w:rsid w:val="007A36F6"/>
    <w:rsid w:val="007A551A"/>
    <w:rsid w:val="007A6101"/>
    <w:rsid w:val="007B52E1"/>
    <w:rsid w:val="007E2942"/>
    <w:rsid w:val="007E5C31"/>
    <w:rsid w:val="007E760B"/>
    <w:rsid w:val="00806F44"/>
    <w:rsid w:val="00807AD1"/>
    <w:rsid w:val="00811CB3"/>
    <w:rsid w:val="00812336"/>
    <w:rsid w:val="00824AFA"/>
    <w:rsid w:val="00827B96"/>
    <w:rsid w:val="00832EC1"/>
    <w:rsid w:val="008416D7"/>
    <w:rsid w:val="00842EB1"/>
    <w:rsid w:val="00850372"/>
    <w:rsid w:val="0085479B"/>
    <w:rsid w:val="00860231"/>
    <w:rsid w:val="00867FB8"/>
    <w:rsid w:val="00871624"/>
    <w:rsid w:val="00873131"/>
    <w:rsid w:val="00874286"/>
    <w:rsid w:val="0087618C"/>
    <w:rsid w:val="008778B8"/>
    <w:rsid w:val="00885CD5"/>
    <w:rsid w:val="00893AFD"/>
    <w:rsid w:val="008979FC"/>
    <w:rsid w:val="008B2B6A"/>
    <w:rsid w:val="008B3331"/>
    <w:rsid w:val="008B5AA4"/>
    <w:rsid w:val="008B5C95"/>
    <w:rsid w:val="008C543C"/>
    <w:rsid w:val="008C65DE"/>
    <w:rsid w:val="008E3A2F"/>
    <w:rsid w:val="008F390D"/>
    <w:rsid w:val="008F5091"/>
    <w:rsid w:val="009033D5"/>
    <w:rsid w:val="00920282"/>
    <w:rsid w:val="00925BE0"/>
    <w:rsid w:val="00927123"/>
    <w:rsid w:val="00932429"/>
    <w:rsid w:val="0093371D"/>
    <w:rsid w:val="00937839"/>
    <w:rsid w:val="00956D31"/>
    <w:rsid w:val="00966E6F"/>
    <w:rsid w:val="00971469"/>
    <w:rsid w:val="00983EA5"/>
    <w:rsid w:val="00985097"/>
    <w:rsid w:val="0098610E"/>
    <w:rsid w:val="0099651A"/>
    <w:rsid w:val="009A12B3"/>
    <w:rsid w:val="009A20D1"/>
    <w:rsid w:val="009A3025"/>
    <w:rsid w:val="009A45B0"/>
    <w:rsid w:val="009C2FC2"/>
    <w:rsid w:val="009C5B41"/>
    <w:rsid w:val="009C6C61"/>
    <w:rsid w:val="009C76BA"/>
    <w:rsid w:val="009D33C8"/>
    <w:rsid w:val="009D453B"/>
    <w:rsid w:val="009E3DB2"/>
    <w:rsid w:val="009E437F"/>
    <w:rsid w:val="009E5DDE"/>
    <w:rsid w:val="009E7D55"/>
    <w:rsid w:val="009E7EC1"/>
    <w:rsid w:val="009F368C"/>
    <w:rsid w:val="009F5CD7"/>
    <w:rsid w:val="009F79F7"/>
    <w:rsid w:val="00A10673"/>
    <w:rsid w:val="00A24091"/>
    <w:rsid w:val="00A352D0"/>
    <w:rsid w:val="00A44352"/>
    <w:rsid w:val="00A45134"/>
    <w:rsid w:val="00A84EC9"/>
    <w:rsid w:val="00A854B4"/>
    <w:rsid w:val="00A91484"/>
    <w:rsid w:val="00A94B14"/>
    <w:rsid w:val="00AA1D59"/>
    <w:rsid w:val="00AA5349"/>
    <w:rsid w:val="00AA5424"/>
    <w:rsid w:val="00AB2E3B"/>
    <w:rsid w:val="00AC5C24"/>
    <w:rsid w:val="00AD13C1"/>
    <w:rsid w:val="00AD4782"/>
    <w:rsid w:val="00AE06B9"/>
    <w:rsid w:val="00AE77D7"/>
    <w:rsid w:val="00AE7E93"/>
    <w:rsid w:val="00AF4BC6"/>
    <w:rsid w:val="00B0759F"/>
    <w:rsid w:val="00B10CC2"/>
    <w:rsid w:val="00B3110F"/>
    <w:rsid w:val="00B36298"/>
    <w:rsid w:val="00B401D4"/>
    <w:rsid w:val="00B40EA4"/>
    <w:rsid w:val="00B453BE"/>
    <w:rsid w:val="00B51199"/>
    <w:rsid w:val="00B52F55"/>
    <w:rsid w:val="00B64FAE"/>
    <w:rsid w:val="00B65B6B"/>
    <w:rsid w:val="00B712D9"/>
    <w:rsid w:val="00B71A9E"/>
    <w:rsid w:val="00B8238A"/>
    <w:rsid w:val="00B83357"/>
    <w:rsid w:val="00BB6D1C"/>
    <w:rsid w:val="00BC493F"/>
    <w:rsid w:val="00BC49C6"/>
    <w:rsid w:val="00BC5CCF"/>
    <w:rsid w:val="00BD7581"/>
    <w:rsid w:val="00BF3195"/>
    <w:rsid w:val="00BF56DF"/>
    <w:rsid w:val="00BF5D55"/>
    <w:rsid w:val="00BF5FBD"/>
    <w:rsid w:val="00C01246"/>
    <w:rsid w:val="00C0215A"/>
    <w:rsid w:val="00C078BB"/>
    <w:rsid w:val="00C15F2B"/>
    <w:rsid w:val="00C21275"/>
    <w:rsid w:val="00C300FE"/>
    <w:rsid w:val="00C31EB3"/>
    <w:rsid w:val="00C3527C"/>
    <w:rsid w:val="00C464BE"/>
    <w:rsid w:val="00C468A0"/>
    <w:rsid w:val="00C47720"/>
    <w:rsid w:val="00C517FF"/>
    <w:rsid w:val="00C66707"/>
    <w:rsid w:val="00C67879"/>
    <w:rsid w:val="00C735C6"/>
    <w:rsid w:val="00C77AEF"/>
    <w:rsid w:val="00C81C2F"/>
    <w:rsid w:val="00CA2A2C"/>
    <w:rsid w:val="00CC0110"/>
    <w:rsid w:val="00CC24DC"/>
    <w:rsid w:val="00CC2934"/>
    <w:rsid w:val="00CC4D31"/>
    <w:rsid w:val="00CD630C"/>
    <w:rsid w:val="00CD6519"/>
    <w:rsid w:val="00CE61D2"/>
    <w:rsid w:val="00CF082F"/>
    <w:rsid w:val="00D0537B"/>
    <w:rsid w:val="00D11E68"/>
    <w:rsid w:val="00D24D78"/>
    <w:rsid w:val="00D34291"/>
    <w:rsid w:val="00D41BFC"/>
    <w:rsid w:val="00D52DC2"/>
    <w:rsid w:val="00D56A54"/>
    <w:rsid w:val="00D76C81"/>
    <w:rsid w:val="00D9421D"/>
    <w:rsid w:val="00DA24BC"/>
    <w:rsid w:val="00DA42B2"/>
    <w:rsid w:val="00DA4B57"/>
    <w:rsid w:val="00DB62C2"/>
    <w:rsid w:val="00DB7CA3"/>
    <w:rsid w:val="00DC67F0"/>
    <w:rsid w:val="00DD3F2E"/>
    <w:rsid w:val="00DD66F7"/>
    <w:rsid w:val="00DE326C"/>
    <w:rsid w:val="00DF07E4"/>
    <w:rsid w:val="00DF4C9D"/>
    <w:rsid w:val="00DF53A8"/>
    <w:rsid w:val="00E101BB"/>
    <w:rsid w:val="00E10E30"/>
    <w:rsid w:val="00E17B29"/>
    <w:rsid w:val="00E2242A"/>
    <w:rsid w:val="00E24C13"/>
    <w:rsid w:val="00E25456"/>
    <w:rsid w:val="00E4155A"/>
    <w:rsid w:val="00E42F5E"/>
    <w:rsid w:val="00E4458E"/>
    <w:rsid w:val="00E46F54"/>
    <w:rsid w:val="00E5026B"/>
    <w:rsid w:val="00E53880"/>
    <w:rsid w:val="00E6196B"/>
    <w:rsid w:val="00E6435D"/>
    <w:rsid w:val="00E759E3"/>
    <w:rsid w:val="00E767D3"/>
    <w:rsid w:val="00EA199F"/>
    <w:rsid w:val="00EA4A92"/>
    <w:rsid w:val="00EA5F06"/>
    <w:rsid w:val="00EB4C2E"/>
    <w:rsid w:val="00EC2169"/>
    <w:rsid w:val="00EC2CDE"/>
    <w:rsid w:val="00EC6A32"/>
    <w:rsid w:val="00ED4F1D"/>
    <w:rsid w:val="00ED6083"/>
    <w:rsid w:val="00EF2818"/>
    <w:rsid w:val="00EF66BD"/>
    <w:rsid w:val="00F006B3"/>
    <w:rsid w:val="00F00CB3"/>
    <w:rsid w:val="00F1281C"/>
    <w:rsid w:val="00F30A5C"/>
    <w:rsid w:val="00F37C41"/>
    <w:rsid w:val="00F41AFB"/>
    <w:rsid w:val="00F41C12"/>
    <w:rsid w:val="00F42113"/>
    <w:rsid w:val="00F47557"/>
    <w:rsid w:val="00F5642A"/>
    <w:rsid w:val="00F56DEC"/>
    <w:rsid w:val="00F6249F"/>
    <w:rsid w:val="00F736B7"/>
    <w:rsid w:val="00F74A02"/>
    <w:rsid w:val="00F754FD"/>
    <w:rsid w:val="00F81526"/>
    <w:rsid w:val="00F85F3E"/>
    <w:rsid w:val="00F91DE8"/>
    <w:rsid w:val="00F91EF4"/>
    <w:rsid w:val="00FA7081"/>
    <w:rsid w:val="00FB23FF"/>
    <w:rsid w:val="00FB5367"/>
    <w:rsid w:val="00FB6A97"/>
    <w:rsid w:val="00FB727B"/>
    <w:rsid w:val="00FC660C"/>
    <w:rsid w:val="00FD5951"/>
    <w:rsid w:val="00FD6A54"/>
    <w:rsid w:val="00FD6E3A"/>
    <w:rsid w:val="00FE4209"/>
    <w:rsid w:val="00FF04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0" w:qFormat="1"/>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6A516E"/>
    <w:pPr>
      <w:keepNext/>
      <w:keepLines/>
    </w:p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uiPriority w:val="1"/>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locked/>
    <w:rsid w:val="00F30A5C"/>
    <w:rPr>
      <w:rFonts w:ascii="Calibri" w:eastAsia="Times New Roman" w:hAnsi="Calibri" w:cs="Times New Roman"/>
    </w:rPr>
  </w:style>
  <w:style w:type="paragraph" w:styleId="ListParagraph">
    <w:name w:val="List Paragraph"/>
    <w:basedOn w:val="Normal"/>
    <w:link w:val="ListParagraphChar"/>
    <w:uiPriority w:val="99"/>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uiPriority w:val="59"/>
    <w:rsid w:val="00F30A5C"/>
    <w:pPr>
      <w:widowControl w:val="0"/>
      <w:tabs>
        <w:tab w:val="left" w:pos="1440"/>
      </w:tabs>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uiPriority w:val="59"/>
    <w:rsid w:val="00F30A5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uiPriority w:val="1"/>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22"/>
      </w:numPr>
    </w:pPr>
  </w:style>
  <w:style w:type="paragraph" w:customStyle="1" w:styleId="Textbody">
    <w:name w:val="Text body"/>
    <w:basedOn w:val="Standard"/>
    <w:rsid w:val="00BB6D1C"/>
    <w:pPr>
      <w:spacing w:after="120"/>
    </w:pPr>
    <w:rPr>
      <w:rFonts w:ascii="CTimesRoman" w:hAnsi="CTimes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665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upravacarina.rs/" TargetMode="External"/><Relationship Id="rId18" Type="http://schemas.openxmlformats.org/officeDocument/2006/relationships/footer" Target="footer1.xml"/><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hyperlink" Target="http://www.upravacarina.rs/" TargetMode="External"/><Relationship Id="rId17" Type="http://schemas.openxmlformats.org/officeDocument/2006/relationships/header" Target="header2.xml"/><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pravacarina.rs/" TargetMode="External"/><Relationship Id="rId24" Type="http://schemas.openxmlformats.org/officeDocument/2006/relationships/customXml" Target="../customXml/item2.xml"/><Relationship Id="rId5" Type="http://schemas.openxmlformats.org/officeDocument/2006/relationships/settings" Target="settings.xml"/><Relationship Id="rId15" Type="http://schemas.openxmlformats.org/officeDocument/2006/relationships/image" Target="media/image2.jpeg"/><Relationship Id="rId23" Type="http://schemas.openxmlformats.org/officeDocument/2006/relationships/theme" Target="theme/theme1.xml"/><Relationship Id="rId10" Type="http://schemas.openxmlformats.org/officeDocument/2006/relationships/hyperlink" Target="http://www" TargetMode="External"/><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upravacarina.r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87D98F6B-C37E-4775-933D-588FAC17C160}"/>
</file>

<file path=customXml/itemProps2.xml><?xml version="1.0" encoding="utf-8"?>
<ds:datastoreItem xmlns:ds="http://schemas.openxmlformats.org/officeDocument/2006/customXml" ds:itemID="{294A9F94-A125-4B6D-937E-4065A7DAF7B0}"/>
</file>

<file path=customXml/itemProps3.xml><?xml version="1.0" encoding="utf-8"?>
<ds:datastoreItem xmlns:ds="http://schemas.openxmlformats.org/officeDocument/2006/customXml" ds:itemID="{42B9FE4C-69B8-42B1-A000-CB42726FD1BB}"/>
</file>

<file path=customXml/itemProps4.xml><?xml version="1.0" encoding="utf-8"?>
<ds:datastoreItem xmlns:ds="http://schemas.openxmlformats.org/officeDocument/2006/customXml" ds:itemID="{A77E522F-459D-474D-A589-99179DF98601}"/>
</file>

<file path=docProps/app.xml><?xml version="1.0" encoding="utf-8"?>
<Properties xmlns="http://schemas.openxmlformats.org/officeDocument/2006/extended-properties" xmlns:vt="http://schemas.openxmlformats.org/officeDocument/2006/docPropsVTypes">
  <Template>Normal</Template>
  <TotalTime>345</TotalTime>
  <Pages>42</Pages>
  <Words>7936</Words>
  <Characters>45240</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Sanja Jagodic</cp:lastModifiedBy>
  <cp:revision>34</cp:revision>
  <cp:lastPrinted>2017-01-09T14:49:00Z</cp:lastPrinted>
  <dcterms:created xsi:type="dcterms:W3CDTF">2016-11-06T21:08:00Z</dcterms:created>
  <dcterms:modified xsi:type="dcterms:W3CDTF">2017-01-20T08:37:00Z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