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D25A3D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57E3C" w:rsidRDefault="00D25A3D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25A3D" w:rsidRDefault="000B1186" w:rsidP="00D25A3D">
            <w:pPr>
              <w:keepNext/>
              <w:keepLines/>
              <w:rPr>
                <w:lang w:val="sr-Cyrl-CS"/>
              </w:rPr>
            </w:pPr>
            <w:r w:rsidRPr="00B75B9F">
              <w:rPr>
                <w:rFonts w:cs="Times New Roman"/>
              </w:rPr>
              <w:t xml:space="preserve">Отворени поступак јавне набавке </w:t>
            </w:r>
            <w:r w:rsidRPr="00B75B9F">
              <w:rPr>
                <w:rFonts w:cs="Times New Roman"/>
                <w:b/>
              </w:rPr>
              <w:t xml:space="preserve">број </w:t>
            </w:r>
            <w:r w:rsidR="00D25A3D">
              <w:rPr>
                <w:rFonts w:cs="Times New Roman"/>
                <w:b/>
                <w:lang w:val="sr-Cyrl-RS"/>
              </w:rPr>
              <w:t>61</w:t>
            </w:r>
            <w:r w:rsidR="00EE0E88" w:rsidRPr="00B75B9F">
              <w:rPr>
                <w:rFonts w:cs="Times New Roman"/>
                <w:b/>
                <w:lang w:val="sr-Cyrl-RS"/>
              </w:rPr>
              <w:t>/</w:t>
            </w:r>
            <w:r w:rsidR="00F100FA" w:rsidRPr="00B75B9F">
              <w:rPr>
                <w:rFonts w:cs="Times New Roman"/>
                <w:b/>
              </w:rPr>
              <w:t>1</w:t>
            </w:r>
            <w:r w:rsidR="00A63409" w:rsidRPr="00B75B9F">
              <w:rPr>
                <w:rFonts w:cs="Times New Roman"/>
                <w:b/>
              </w:rPr>
              <w:t>8</w:t>
            </w:r>
            <w:r w:rsidR="00AA0FCF" w:rsidRPr="00B75B9F">
              <w:rPr>
                <w:rFonts w:cs="Times New Roman"/>
                <w:b/>
              </w:rPr>
              <w:t xml:space="preserve"> </w:t>
            </w:r>
            <w:r w:rsidR="00AA0FCF" w:rsidRPr="00B75B9F">
              <w:rPr>
                <w:lang w:val="ru-RU"/>
              </w:rPr>
              <w:t xml:space="preserve">– </w:t>
            </w:r>
            <w:r w:rsidR="00D25A3D" w:rsidRPr="003B3D2E">
              <w:rPr>
                <w:rFonts w:cs="Times New Roman"/>
                <w:lang w:val="sr-Cyrl-CS"/>
              </w:rPr>
              <w:t>набавка</w:t>
            </w:r>
            <w:r w:rsidR="00D25A3D" w:rsidRPr="00F11451">
              <w:rPr>
                <w:rFonts w:cs="Times New Roman"/>
                <w:lang w:val="sr-Cyrl-CS"/>
              </w:rPr>
              <w:t xml:space="preserve"> </w:t>
            </w:r>
            <w:r w:rsidR="00D25A3D">
              <w:rPr>
                <w:lang w:val="sr-Cyrl-CS"/>
              </w:rPr>
              <w:t xml:space="preserve"> </w:t>
            </w:r>
            <w:r w:rsidR="00D25A3D" w:rsidRPr="00B30894">
              <w:t>у</w:t>
            </w:r>
            <w:r w:rsidR="00D25A3D" w:rsidRPr="00B30894">
              <w:rPr>
                <w:lang w:val="ru-RU"/>
              </w:rPr>
              <w:t xml:space="preserve">слуга </w:t>
            </w:r>
            <w:r w:rsidR="00D25A3D">
              <w:rPr>
                <w:lang w:val="ru-RU"/>
              </w:rPr>
              <w:t>спољног чишћења</w:t>
            </w:r>
            <w:r w:rsidR="00D25A3D">
              <w:t>.</w:t>
            </w:r>
          </w:p>
          <w:p w:rsidR="000B1186" w:rsidRPr="007829A4" w:rsidRDefault="00D25A3D" w:rsidP="00D25A3D">
            <w:pPr>
              <w:keepNext/>
              <w:keepLines/>
              <w:spacing w:beforeLines="50" w:before="120" w:after="120"/>
              <w:contextualSpacing/>
              <w:rPr>
                <w:lang w:val="sr-Cyrl-RS"/>
              </w:rPr>
            </w:pPr>
            <w:r w:rsidRPr="001C74F3">
              <w:rPr>
                <w:lang w:val="sr-Cyrl-CS"/>
              </w:rPr>
              <w:t xml:space="preserve">Назив и ознака из општег речника: </w:t>
            </w:r>
            <w:r w:rsidRPr="009C51CE">
              <w:t>Услуге чи</w:t>
            </w:r>
            <w:r>
              <w:t>шћења – 90910000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829A4" w:rsidRDefault="00D25A3D" w:rsidP="00BA7814">
            <w:pPr>
              <w:jc w:val="left"/>
              <w:rPr>
                <w:rFonts w:cs="Times New Roman"/>
                <w:lang w:val="en-US"/>
              </w:rPr>
            </w:pPr>
            <w:r>
              <w:rPr>
                <w:bCs/>
                <w:color w:val="000000"/>
                <w:lang w:val="ru-RU"/>
              </w:rPr>
              <w:t>66.0</w:t>
            </w:r>
            <w:r w:rsidR="00B75B9F">
              <w:rPr>
                <w:bCs/>
                <w:color w:val="000000"/>
                <w:lang w:val="ru-RU"/>
              </w:rPr>
              <w:t>00.000,00</w:t>
            </w:r>
            <w:r w:rsidR="00B75B9F">
              <w:rPr>
                <w:b/>
                <w:bCs/>
                <w:color w:val="000000"/>
                <w:lang w:val="ru-RU"/>
              </w:rPr>
              <w:t xml:space="preserve"> </w:t>
            </w:r>
            <w:r w:rsidR="00B75B9F">
              <w:rPr>
                <w:color w:val="000000"/>
                <w:lang w:val="ru-RU"/>
              </w:rPr>
              <w:t xml:space="preserve">динара </w:t>
            </w:r>
            <w:r w:rsidR="007A0F44" w:rsidRPr="007829A4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7829A4" w:rsidP="00212254">
            <w:pPr>
              <w:jc w:val="left"/>
              <w:rPr>
                <w:rFonts w:cs="Times New Roman"/>
                <w:lang w:val="sr-Cyrl-RS"/>
              </w:rPr>
            </w:pPr>
            <w:r>
              <w:rPr>
                <w:b/>
              </w:rPr>
              <w:t>„најнижа понуђена цена”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A56C4A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D25A3D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по јединици мере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92BA7" w:rsidRDefault="00D25A3D" w:rsidP="00071BA9">
            <w:pPr>
              <w:jc w:val="left"/>
              <w:rPr>
                <w:rFonts w:cs="Times New Roman"/>
                <w:bCs/>
                <w:lang w:val="sr-Cyrl-RS"/>
              </w:rPr>
            </w:pPr>
            <w:r>
              <w:rPr>
                <w:bCs/>
                <w:color w:val="000000"/>
                <w:lang w:val="ru-RU"/>
              </w:rPr>
              <w:t xml:space="preserve">471.488,50 </w:t>
            </w:r>
            <w:r w:rsidR="00B75B9F">
              <w:rPr>
                <w:color w:val="000000"/>
                <w:lang w:val="ru-RU"/>
              </w:rPr>
              <w:t xml:space="preserve">динара </w:t>
            </w:r>
            <w:r w:rsidR="00B75B9F" w:rsidRPr="007829A4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21225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јединична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D25A3D" w:rsidP="00A56C4A">
            <w:pPr>
              <w:jc w:val="left"/>
              <w:rPr>
                <w:rFonts w:cs="Times New Roman"/>
                <w:color w:val="FF0000"/>
              </w:rPr>
            </w:pPr>
            <w:r>
              <w:rPr>
                <w:bCs/>
                <w:color w:val="000000"/>
                <w:lang w:val="ru-RU"/>
              </w:rPr>
              <w:t xml:space="preserve">471.488,50 </w:t>
            </w:r>
            <w:r>
              <w:rPr>
                <w:color w:val="000000"/>
                <w:lang w:val="ru-RU"/>
              </w:rPr>
              <w:t xml:space="preserve">динара </w:t>
            </w:r>
            <w:r w:rsidRPr="007829A4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D25A3D" w:rsidRDefault="00D25A3D" w:rsidP="00071BA9">
            <w:pPr>
              <w:jc w:val="left"/>
              <w:rPr>
                <w:rFonts w:cs="Times New Roman"/>
              </w:rPr>
            </w:pPr>
            <w:r w:rsidRPr="00D25A3D">
              <w:rPr>
                <w:lang w:val="sr-Cyrl-CS"/>
              </w:rPr>
              <w:t>04.1</w:t>
            </w:r>
            <w:r w:rsidRPr="00D25A3D">
              <w:t>2</w:t>
            </w:r>
            <w:r w:rsidRPr="00D25A3D">
              <w:rPr>
                <w:lang w:val="sr-Cyrl-CS"/>
              </w:rPr>
              <w:t>.2018.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D25A3D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21</w:t>
            </w:r>
            <w:r w:rsidR="00B75B9F">
              <w:rPr>
                <w:rFonts w:cs="Times New Roman"/>
                <w:lang w:val="sr-Cyrl-RS"/>
              </w:rPr>
              <w:t>.0</w:t>
            </w:r>
            <w:r w:rsidR="007829A4">
              <w:rPr>
                <w:rFonts w:cs="Times New Roman"/>
                <w:lang w:val="sr-Cyrl-RS"/>
              </w:rPr>
              <w:t>1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 w:rsidR="00B75B9F">
              <w:rPr>
                <w:rFonts w:cs="Times New Roman"/>
                <w:lang w:val="sr-Cyrl-RS"/>
              </w:rPr>
              <w:t>9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25A3D" w:rsidRPr="006811C1" w:rsidRDefault="00D25A3D" w:rsidP="00D25A3D">
            <w:pPr>
              <w:rPr>
                <w:b/>
              </w:rPr>
            </w:pPr>
            <w:r w:rsidRPr="006811C1">
              <w:rPr>
                <w:b/>
              </w:rPr>
              <w:t>Група понуђача:</w:t>
            </w:r>
          </w:p>
          <w:p w:rsidR="00A56C4A" w:rsidRPr="00B83BD7" w:rsidRDefault="00D25A3D" w:rsidP="00D25A3D">
            <w:pPr>
              <w:rPr>
                <w:rFonts w:cs="Times New Roman"/>
                <w:noProof/>
              </w:rPr>
            </w:pPr>
            <w:r w:rsidRPr="006811C1">
              <w:rPr>
                <w:b/>
              </w:rPr>
              <w:t xml:space="preserve">„PROPERTA” d.o.o. из Новог Сада, улица Католичка порта број 2, </w:t>
            </w:r>
            <w:r w:rsidRPr="00AC241B">
              <w:rPr>
                <w:b/>
              </w:rPr>
              <w:t xml:space="preserve"> ПИБ 104763039, матични број 20226188</w:t>
            </w:r>
            <w:r w:rsidRPr="006811C1">
              <w:rPr>
                <w:b/>
              </w:rPr>
              <w:t xml:space="preserve"> (носилац посла), и „Ревност“ а.д. из Новог Сада, улица Балзакова број 3, </w:t>
            </w:r>
            <w:r w:rsidRPr="00AC241B">
              <w:rPr>
                <w:b/>
              </w:rPr>
              <w:t xml:space="preserve"> ПИБ 100235634, матични б</w:t>
            </w:r>
            <w:r>
              <w:rPr>
                <w:b/>
              </w:rPr>
              <w:t xml:space="preserve">рој 08123721 </w:t>
            </w:r>
            <w:r w:rsidRPr="006811C1">
              <w:rPr>
                <w:b/>
              </w:rPr>
              <w:t>(члан групе)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A0F44" w:rsidRDefault="00D25A3D" w:rsidP="00830279">
            <w:pPr>
              <w:jc w:val="left"/>
              <w:rPr>
                <w:rFonts w:cs="Times New Roman"/>
                <w:lang w:val="sr-Cyrl-RS"/>
              </w:rPr>
            </w:pPr>
            <w:r w:rsidRPr="006B1531">
              <w:rPr>
                <w:rFonts w:eastAsia="Calibri"/>
                <w:lang w:val="ru-RU"/>
              </w:rPr>
              <w:t>до годину дана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75B9F"/>
    <w:rsid w:val="00B83BD7"/>
    <w:rsid w:val="00BA7814"/>
    <w:rsid w:val="00BB6331"/>
    <w:rsid w:val="00BD1AFB"/>
    <w:rsid w:val="00CF4389"/>
    <w:rsid w:val="00D25A3D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8CD04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E656C42-3C9B-4031-A1C7-D27FA4EAB6E4}"/>
</file>

<file path=customXml/itemProps2.xml><?xml version="1.0" encoding="utf-8"?>
<ds:datastoreItem xmlns:ds="http://schemas.openxmlformats.org/officeDocument/2006/customXml" ds:itemID="{CD7AE0DC-9014-41EC-B6D9-451ADABF3123}"/>
</file>

<file path=customXml/itemProps3.xml><?xml version="1.0" encoding="utf-8"?>
<ds:datastoreItem xmlns:ds="http://schemas.openxmlformats.org/officeDocument/2006/customXml" ds:itemID="{ECE01B13-0308-4E58-BE5D-87C4898B8B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57</cp:revision>
  <cp:lastPrinted>2015-11-27T08:44:00Z</cp:lastPrinted>
  <dcterms:created xsi:type="dcterms:W3CDTF">2015-07-20T13:19:00Z</dcterms:created>
  <dcterms:modified xsi:type="dcterms:W3CDTF">2019-02-01T12:01:00Z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