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Default="0024022B" w:rsidP="0007502A">
      <w:pPr>
        <w:keepNext/>
        <w:rPr>
          <w:szCs w:val="24"/>
        </w:rPr>
      </w:pPr>
    </w:p>
    <w:p w:rsidR="00D93B07" w:rsidRDefault="00D93B07" w:rsidP="0007502A">
      <w:pPr>
        <w:keepNext/>
        <w:rPr>
          <w:szCs w:val="24"/>
        </w:rPr>
      </w:pPr>
    </w:p>
    <w:p w:rsidR="00D93B07" w:rsidRPr="000276F3" w:rsidRDefault="00D93B07"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2943AF" w:rsidRDefault="00060FA0" w:rsidP="004B4B7D">
            <w:pPr>
              <w:keepNext/>
              <w:jc w:val="left"/>
              <w:rPr>
                <w:szCs w:val="24"/>
                <w:lang w:val="sr-Cyrl-RS"/>
              </w:rPr>
            </w:pPr>
            <w:r>
              <w:t>Набавка</w:t>
            </w:r>
            <w:r w:rsidR="00154659" w:rsidRPr="00B30894">
              <w:rPr>
                <w:lang w:val="ru-RU"/>
              </w:rPr>
              <w:t xml:space="preserve"> </w:t>
            </w:r>
            <w:r w:rsidR="004B4B7D" w:rsidRPr="00B30894">
              <w:t>у</w:t>
            </w:r>
            <w:r w:rsidR="004B4B7D" w:rsidRPr="00B30894">
              <w:rPr>
                <w:lang w:val="ru-RU"/>
              </w:rPr>
              <w:t xml:space="preserve">слуга </w:t>
            </w:r>
            <w:r w:rsidR="004B4B7D">
              <w:rPr>
                <w:lang w:val="ru-RU"/>
              </w:rPr>
              <w:t>спољног чишћења</w:t>
            </w:r>
            <w:r w:rsidR="002943AF">
              <w:rPr>
                <w:lang w:val="en-US"/>
              </w:rPr>
              <w:t xml:space="preserve"> –</w:t>
            </w:r>
            <w:r w:rsidR="002943AF">
              <w:rPr>
                <w:lang w:val="sr-Cyrl-RS"/>
              </w:rPr>
              <w:t>Пречишћен текст</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154659" w:rsidRDefault="00154659" w:rsidP="00AC5EC0">
            <w:pPr>
              <w:keepNext/>
              <w:jc w:val="left"/>
              <w:rPr>
                <w:b/>
                <w:szCs w:val="24"/>
                <w:lang w:val="en-US"/>
              </w:rPr>
            </w:pPr>
            <w:r>
              <w:rPr>
                <w:b/>
                <w:szCs w:val="24"/>
                <w:lang w:val="en-US"/>
              </w:rPr>
              <w:t>6</w:t>
            </w:r>
            <w:r w:rsidR="004B4B7D">
              <w:rPr>
                <w:b/>
                <w:szCs w:val="24"/>
                <w:lang w:val="en-US"/>
              </w:rPr>
              <w:t>1</w:t>
            </w:r>
            <w:r w:rsidR="0024022B" w:rsidRPr="00BF0F9E">
              <w:rPr>
                <w:b/>
                <w:szCs w:val="24"/>
              </w:rPr>
              <w:t>/1</w:t>
            </w:r>
            <w:r w:rsidR="004B4B7D">
              <w:rPr>
                <w:b/>
                <w:szCs w:val="24"/>
                <w:lang w:val="en-US"/>
              </w:rPr>
              <w:t>8</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Default="0024022B"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A0742F" w:rsidRPr="004B4B7D" w:rsidRDefault="00A0742F" w:rsidP="00A0742F">
      <w:pPr>
        <w:widowControl/>
        <w:tabs>
          <w:tab w:val="clear" w:pos="1440"/>
          <w:tab w:val="left" w:pos="-2160"/>
        </w:tabs>
        <w:rPr>
          <w:rFonts w:eastAsia="Times New Roman"/>
          <w:color w:val="FF0000"/>
          <w:szCs w:val="24"/>
        </w:rPr>
      </w:pPr>
    </w:p>
    <w:p w:rsidR="00773107" w:rsidRDefault="00773107" w:rsidP="00711236">
      <w:pPr>
        <w:jc w:val="center"/>
      </w:pPr>
      <w:r>
        <w:rPr>
          <w:szCs w:val="24"/>
          <w:lang w:val="en-US"/>
        </w:rPr>
        <w:t xml:space="preserve">         </w:t>
      </w: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BD20AB">
      <w:pPr>
        <w:keepNext/>
        <w:rPr>
          <w:szCs w:val="24"/>
        </w:rPr>
      </w:pPr>
    </w:p>
    <w:p w:rsidR="00045515" w:rsidRPr="00F163D2" w:rsidRDefault="00045515" w:rsidP="00BD20AB">
      <w:pPr>
        <w:keepNext/>
        <w:rPr>
          <w:szCs w:val="24"/>
        </w:rPr>
      </w:pPr>
    </w:p>
    <w:p w:rsidR="00F163D2" w:rsidRPr="00F163D2" w:rsidRDefault="00F163D2"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4B4B7D" w:rsidRDefault="00060FA0" w:rsidP="00060FA0">
      <w:pPr>
        <w:keepNext/>
        <w:keepLines/>
        <w:tabs>
          <w:tab w:val="left" w:pos="1260"/>
        </w:tabs>
        <w:ind w:firstLine="1440"/>
        <w:rPr>
          <w:szCs w:val="24"/>
          <w:lang w:val="en-US"/>
        </w:rPr>
      </w:pPr>
      <w:r w:rsidRPr="00DD3A75">
        <w:rPr>
          <w:szCs w:val="24"/>
        </w:rPr>
        <w:t xml:space="preserve">Предмет јавне набавке </w:t>
      </w:r>
      <w:r w:rsidR="0035631E">
        <w:rPr>
          <w:szCs w:val="24"/>
        </w:rPr>
        <w:t xml:space="preserve">је набавка </w:t>
      </w:r>
      <w:r w:rsidR="004B4B7D" w:rsidRPr="00B30894">
        <w:t>у</w:t>
      </w:r>
      <w:r w:rsidR="004B4B7D" w:rsidRPr="00B30894">
        <w:rPr>
          <w:lang w:val="ru-RU"/>
        </w:rPr>
        <w:t xml:space="preserve">слуга </w:t>
      </w:r>
      <w:r w:rsidR="004B4B7D">
        <w:rPr>
          <w:lang w:val="ru-RU"/>
        </w:rPr>
        <w:t>спољног чишћења</w:t>
      </w:r>
      <w:r w:rsidR="004B4B7D">
        <w:rPr>
          <w:lang w:val="en-US"/>
        </w:rPr>
        <w:t>.</w:t>
      </w:r>
    </w:p>
    <w:p w:rsidR="007270A6" w:rsidRPr="00DD3A75" w:rsidRDefault="007270A6" w:rsidP="0007502A">
      <w:pPr>
        <w:keepNext/>
        <w:keepLines/>
        <w:tabs>
          <w:tab w:val="left" w:pos="1260"/>
        </w:tabs>
        <w:ind w:firstLine="1440"/>
        <w:rPr>
          <w:szCs w:val="24"/>
        </w:rPr>
      </w:pPr>
    </w:p>
    <w:p w:rsidR="0035631E" w:rsidRPr="0035631E" w:rsidRDefault="007270A6" w:rsidP="0035631E">
      <w:pPr>
        <w:keepNext/>
        <w:keepLines/>
        <w:ind w:firstLine="1440"/>
        <w:outlineLvl w:val="0"/>
        <w:rPr>
          <w:color w:val="000000"/>
          <w:szCs w:val="24"/>
        </w:rPr>
      </w:pPr>
      <w:r w:rsidRPr="00DD3A75">
        <w:rPr>
          <w:color w:val="000000"/>
          <w:szCs w:val="24"/>
        </w:rPr>
        <w:t xml:space="preserve">Назив и ознака из општег речника: </w:t>
      </w:r>
      <w:r w:rsidR="0035631E" w:rsidRPr="00BA2B44">
        <w:rPr>
          <w:szCs w:val="24"/>
        </w:rPr>
        <w:t>Услуге чишћења – 90910000</w:t>
      </w: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333729" w:rsidRDefault="0035631E" w:rsidP="0035631E">
      <w:pPr>
        <w:tabs>
          <w:tab w:val="left" w:pos="1260"/>
        </w:tabs>
        <w:rPr>
          <w:szCs w:val="24"/>
        </w:rPr>
      </w:pPr>
      <w:r w:rsidRPr="00BA2B44">
        <w:rPr>
          <w:szCs w:val="24"/>
        </w:rPr>
        <w:tab/>
      </w:r>
      <w:r w:rsidRPr="00BA2B44">
        <w:rPr>
          <w:szCs w:val="24"/>
        </w:rPr>
        <w:tab/>
      </w:r>
      <w:r w:rsidRPr="00333729">
        <w:rPr>
          <w:szCs w:val="24"/>
        </w:rPr>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35631E" w:rsidRPr="00BA2B44" w:rsidRDefault="0035631E" w:rsidP="0035631E">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outlineLvl w:val="0"/>
        <w:rPr>
          <w:b/>
          <w:sz w:val="32"/>
          <w:szCs w:val="32"/>
        </w:rPr>
      </w:pPr>
    </w:p>
    <w:p w:rsidR="003C635B" w:rsidRDefault="003C635B" w:rsidP="0007502A">
      <w:pPr>
        <w:keepNext/>
        <w:keepLines/>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AE75DC" w:rsidRDefault="0035631E" w:rsidP="0035631E">
      <w:pPr>
        <w:rPr>
          <w:szCs w:val="24"/>
        </w:rPr>
      </w:pPr>
      <w:r w:rsidRPr="00056BC0">
        <w:rPr>
          <w:iCs/>
          <w:szCs w:val="24"/>
        </w:rPr>
        <w:t xml:space="preserve">                        </w:t>
      </w:r>
      <w:r w:rsidRPr="00AE75DC">
        <w:rPr>
          <w:iCs/>
          <w:szCs w:val="24"/>
        </w:rPr>
        <w:t xml:space="preserve">Понуђач је дужан да обезбеди услугу </w:t>
      </w:r>
      <w:r w:rsidR="007A25CD" w:rsidRPr="00AE75DC">
        <w:rPr>
          <w:lang w:val="ru-RU"/>
        </w:rPr>
        <w:t xml:space="preserve">чишћења и прања бетонских и асфалтних површина, пражњење контејнера са одвожењем смећа на најближу депонију, пражњење спољних канти, пражњење септичких јама, чишћење снега, набавка и транспорт техничке воде </w:t>
      </w:r>
      <w:r w:rsidRPr="00AE75DC">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472920" w:rsidRPr="00AE75DC">
        <w:rPr>
          <w:szCs w:val="24"/>
          <w:lang w:val="ru-RU"/>
        </w:rPr>
        <w:t xml:space="preserve"> </w:t>
      </w:r>
      <w:r w:rsidR="00472920" w:rsidRPr="00AE75DC">
        <w:rPr>
          <w:szCs w:val="24"/>
        </w:rPr>
        <w:t xml:space="preserve">Нови Сад, Кладово, Шабац, Сомбор, </w:t>
      </w:r>
      <w:r w:rsidR="00DB77BA" w:rsidRPr="00AE75DC">
        <w:rPr>
          <w:szCs w:val="24"/>
        </w:rPr>
        <w:t xml:space="preserve">Суботица, </w:t>
      </w:r>
      <w:r w:rsidR="00056BC0" w:rsidRPr="00AE75DC">
        <w:rPr>
          <w:szCs w:val="24"/>
        </w:rPr>
        <w:t xml:space="preserve">Крушевац, Ужице, Зрењанин, Ниш,  </w:t>
      </w:r>
      <w:r w:rsidRPr="00AE75DC">
        <w:rPr>
          <w:szCs w:val="24"/>
        </w:rPr>
        <w:t xml:space="preserve"> као и Управе царина и ЕРЦ-а и то:</w:t>
      </w:r>
    </w:p>
    <w:p w:rsidR="0035631E" w:rsidRPr="00AE75DC" w:rsidRDefault="0035631E" w:rsidP="0035631E">
      <w:pPr>
        <w:rPr>
          <w:szCs w:val="24"/>
        </w:rPr>
      </w:pPr>
    </w:p>
    <w:p w:rsidR="0035631E" w:rsidRPr="00AE75DC" w:rsidRDefault="0035631E" w:rsidP="0035631E">
      <w:pPr>
        <w:pStyle w:val="ListParagraph"/>
        <w:numPr>
          <w:ilvl w:val="0"/>
          <w:numId w:val="25"/>
        </w:numPr>
        <w:rPr>
          <w:iCs/>
          <w:color w:val="auto"/>
          <w:lang w:val="ru-RU"/>
        </w:rPr>
      </w:pPr>
      <w:r w:rsidRPr="00AE75DC">
        <w:rPr>
          <w:iCs/>
          <w:color w:val="auto"/>
        </w:rPr>
        <w:t>Ручно чишћење бетонских и асфалтних површина;</w:t>
      </w:r>
    </w:p>
    <w:p w:rsidR="0035631E" w:rsidRPr="00AE75DC" w:rsidRDefault="0035631E" w:rsidP="0035631E">
      <w:pPr>
        <w:pStyle w:val="ListParagraph"/>
        <w:numPr>
          <w:ilvl w:val="0"/>
          <w:numId w:val="25"/>
        </w:numPr>
        <w:rPr>
          <w:iCs/>
          <w:color w:val="auto"/>
          <w:lang w:val="ru-RU"/>
        </w:rPr>
      </w:pPr>
      <w:r w:rsidRPr="00AE75DC">
        <w:rPr>
          <w:iCs/>
          <w:color w:val="auto"/>
        </w:rPr>
        <w:t>Машинско чишћење бетонских и асфалтних површина;</w:t>
      </w:r>
    </w:p>
    <w:p w:rsidR="0035631E" w:rsidRPr="00AE75DC" w:rsidRDefault="0035631E" w:rsidP="0035631E">
      <w:pPr>
        <w:pStyle w:val="ListParagraph"/>
        <w:numPr>
          <w:ilvl w:val="0"/>
          <w:numId w:val="25"/>
        </w:numPr>
        <w:rPr>
          <w:iCs/>
          <w:color w:val="auto"/>
          <w:lang w:val="ru-RU"/>
        </w:rPr>
      </w:pPr>
      <w:r w:rsidRPr="00AE75DC">
        <w:rPr>
          <w:iCs/>
          <w:color w:val="auto"/>
        </w:rPr>
        <w:t>Прање  бетонских и асфалтних површина;</w:t>
      </w:r>
    </w:p>
    <w:p w:rsidR="0035631E" w:rsidRPr="00AE75DC" w:rsidRDefault="0035631E" w:rsidP="0035631E">
      <w:pPr>
        <w:pStyle w:val="ListParagraph"/>
        <w:numPr>
          <w:ilvl w:val="0"/>
          <w:numId w:val="25"/>
        </w:numPr>
        <w:rPr>
          <w:iCs/>
          <w:color w:val="auto"/>
          <w:lang w:val="ru-RU"/>
        </w:rPr>
      </w:pPr>
      <w:r w:rsidRPr="00AE75DC">
        <w:rPr>
          <w:iCs/>
          <w:color w:val="auto"/>
        </w:rPr>
        <w:t>Пражњење контејнера са одвожењем на најближу депонију;</w:t>
      </w:r>
    </w:p>
    <w:p w:rsidR="0035631E" w:rsidRPr="00AE75DC" w:rsidRDefault="0035631E" w:rsidP="0035631E">
      <w:pPr>
        <w:pStyle w:val="ListParagraph"/>
        <w:numPr>
          <w:ilvl w:val="0"/>
          <w:numId w:val="25"/>
        </w:numPr>
        <w:rPr>
          <w:iCs/>
          <w:color w:val="auto"/>
          <w:lang w:val="en-US"/>
        </w:rPr>
      </w:pPr>
      <w:r w:rsidRPr="00AE75DC">
        <w:rPr>
          <w:iCs/>
          <w:color w:val="auto"/>
        </w:rPr>
        <w:t>Пражњење спољних канти;</w:t>
      </w:r>
    </w:p>
    <w:p w:rsidR="0035631E" w:rsidRPr="00AE75DC" w:rsidRDefault="0035631E" w:rsidP="0035631E">
      <w:pPr>
        <w:pStyle w:val="ListParagraph"/>
        <w:numPr>
          <w:ilvl w:val="0"/>
          <w:numId w:val="25"/>
        </w:numPr>
        <w:rPr>
          <w:iCs/>
          <w:color w:val="auto"/>
          <w:lang w:val="ru-RU"/>
        </w:rPr>
      </w:pPr>
      <w:r w:rsidRPr="00AE75DC">
        <w:rPr>
          <w:iCs/>
          <w:color w:val="auto"/>
        </w:rPr>
        <w:t>Пражњење септичке јаме са одвожењем на најближу депонију;</w:t>
      </w:r>
    </w:p>
    <w:p w:rsidR="0035631E" w:rsidRPr="00AE75DC" w:rsidRDefault="00B60203" w:rsidP="0035631E">
      <w:pPr>
        <w:pStyle w:val="ListParagraph"/>
        <w:numPr>
          <w:ilvl w:val="0"/>
          <w:numId w:val="25"/>
        </w:numPr>
        <w:rPr>
          <w:iCs/>
          <w:color w:val="auto"/>
          <w:lang w:val="en-US"/>
        </w:rPr>
      </w:pPr>
      <w:r w:rsidRPr="00AE75DC">
        <w:rPr>
          <w:iCs/>
          <w:color w:val="auto"/>
        </w:rPr>
        <w:t>Чишћење снега;</w:t>
      </w:r>
    </w:p>
    <w:p w:rsidR="0078451E" w:rsidRPr="00AE75DC" w:rsidRDefault="0078451E" w:rsidP="0035631E">
      <w:pPr>
        <w:pStyle w:val="ListParagraph"/>
        <w:numPr>
          <w:ilvl w:val="0"/>
          <w:numId w:val="25"/>
        </w:numPr>
        <w:rPr>
          <w:iCs/>
          <w:color w:val="auto"/>
          <w:lang w:val="en-US"/>
        </w:rPr>
      </w:pPr>
      <w:r w:rsidRPr="00AE75DC">
        <w:rPr>
          <w:iCs/>
          <w:color w:val="auto"/>
        </w:rPr>
        <w:t>Пуње</w:t>
      </w:r>
      <w:r w:rsidR="00B60203" w:rsidRPr="00AE75DC">
        <w:rPr>
          <w:iCs/>
          <w:color w:val="auto"/>
        </w:rPr>
        <w:t>ње резервоара за воду и</w:t>
      </w:r>
    </w:p>
    <w:p w:rsidR="00B60203" w:rsidRPr="00AE75DC" w:rsidRDefault="00B60203" w:rsidP="0035631E">
      <w:pPr>
        <w:pStyle w:val="ListParagraph"/>
        <w:numPr>
          <w:ilvl w:val="0"/>
          <w:numId w:val="25"/>
        </w:numPr>
        <w:rPr>
          <w:iCs/>
          <w:color w:val="auto"/>
          <w:lang w:val="en-US"/>
        </w:rPr>
      </w:pPr>
      <w:r w:rsidRPr="00AE75DC">
        <w:rPr>
          <w:iCs/>
          <w:color w:val="auto"/>
        </w:rPr>
        <w:t>Изнајмљивање цистерне за пијаћу воду.</w:t>
      </w:r>
    </w:p>
    <w:p w:rsidR="0035631E" w:rsidRPr="00AE75DC" w:rsidRDefault="0035631E" w:rsidP="0035631E">
      <w:pPr>
        <w:rPr>
          <w:iCs/>
          <w:lang w:val="en-US"/>
        </w:rPr>
      </w:pPr>
    </w:p>
    <w:p w:rsidR="0035631E" w:rsidRPr="00AE75DC" w:rsidRDefault="0035631E" w:rsidP="0035631E">
      <w:pPr>
        <w:ind w:left="1440"/>
        <w:outlineLvl w:val="0"/>
        <w:rPr>
          <w:b/>
        </w:rPr>
      </w:pPr>
      <w:r w:rsidRPr="00AE75DC">
        <w:rPr>
          <w:b/>
        </w:rPr>
        <w:t>2. Место извршења услуге</w:t>
      </w:r>
    </w:p>
    <w:p w:rsidR="0035631E" w:rsidRPr="00AE75DC" w:rsidRDefault="0035631E" w:rsidP="0035631E">
      <w:pPr>
        <w:rPr>
          <w:szCs w:val="24"/>
        </w:rPr>
      </w:pPr>
    </w:p>
    <w:p w:rsidR="0035631E" w:rsidRPr="00AE75DC" w:rsidRDefault="0035631E" w:rsidP="0035631E">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 xml:space="preserve">2.1 </w:t>
      </w:r>
      <w:r w:rsidR="00BD3C24" w:rsidRPr="00AE75DC">
        <w:rPr>
          <w:noProof/>
        </w:rPr>
        <w:t>Предметне услуге</w:t>
      </w:r>
      <w:r w:rsidRPr="00AE75DC">
        <w:rPr>
          <w:noProof/>
          <w:lang w:val="ru-RU"/>
        </w:rPr>
        <w:t xml:space="preserve"> </w:t>
      </w:r>
      <w:r w:rsidRPr="00AE75DC">
        <w:rPr>
          <w:noProof/>
        </w:rPr>
        <w:t xml:space="preserve">за централу </w:t>
      </w:r>
      <w:r w:rsidRPr="00AE75DC">
        <w:rPr>
          <w:b/>
          <w:noProof/>
        </w:rPr>
        <w:t>Управе царина и ЕРЦ-а</w:t>
      </w:r>
      <w:r w:rsidRPr="00AE75DC">
        <w:rPr>
          <w:noProof/>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5631E" w:rsidRPr="00AE75DC" w:rsidRDefault="0035631E" w:rsidP="0035631E">
      <w:pPr>
        <w:tabs>
          <w:tab w:val="left" w:pos="630"/>
        </w:tabs>
        <w:rPr>
          <w:noProof/>
          <w:lang w:val="ru-RU"/>
        </w:rPr>
      </w:pPr>
    </w:p>
    <w:p w:rsidR="0035631E" w:rsidRPr="00AE75DC" w:rsidRDefault="0035631E" w:rsidP="0035631E">
      <w:pPr>
        <w:pStyle w:val="ListParagraph"/>
        <w:ind w:left="1440"/>
        <w:jc w:val="both"/>
        <w:rPr>
          <w:noProof/>
          <w:color w:val="auto"/>
          <w:lang w:val="ru-RU"/>
        </w:rPr>
      </w:pPr>
      <w:r w:rsidRPr="00AE75DC">
        <w:rPr>
          <w:noProof/>
          <w:color w:val="auto"/>
          <w:lang w:val="ru-RU"/>
        </w:rPr>
        <w:t xml:space="preserve">- Централа Управе царина, улица Булевар Зорана Ђинђића 155А, Нови  </w:t>
      </w:r>
    </w:p>
    <w:p w:rsidR="0035631E" w:rsidRPr="00AE75DC" w:rsidRDefault="0035631E" w:rsidP="0035631E">
      <w:pPr>
        <w:pStyle w:val="ListParagraph"/>
        <w:ind w:left="1440"/>
        <w:jc w:val="both"/>
        <w:rPr>
          <w:noProof/>
          <w:color w:val="auto"/>
          <w:lang w:val="ru-RU"/>
        </w:rPr>
      </w:pPr>
      <w:r w:rsidRPr="00AE75DC">
        <w:rPr>
          <w:noProof/>
          <w:color w:val="auto"/>
          <w:lang w:val="ru-RU"/>
        </w:rPr>
        <w:t xml:space="preserve">  Београд; </w:t>
      </w:r>
    </w:p>
    <w:p w:rsidR="0035631E" w:rsidRPr="00AE75DC" w:rsidRDefault="0035631E" w:rsidP="001A53BD">
      <w:pPr>
        <w:pStyle w:val="ListParagraph"/>
        <w:ind w:left="1440"/>
        <w:jc w:val="both"/>
        <w:rPr>
          <w:noProof/>
          <w:color w:val="auto"/>
          <w:lang w:val="en-US"/>
        </w:rPr>
      </w:pPr>
      <w:r w:rsidRPr="00AE75DC">
        <w:rPr>
          <w:noProof/>
          <w:color w:val="auto"/>
          <w:lang w:val="ru-RU"/>
        </w:rPr>
        <w:t>- Објекат ЕРЦ-а, улица Народних хероја 64, Нови Београд.</w:t>
      </w:r>
    </w:p>
    <w:p w:rsidR="0035631E" w:rsidRPr="00AE75DC" w:rsidRDefault="0035631E" w:rsidP="00056BC0">
      <w:pPr>
        <w:pStyle w:val="ListParagraph"/>
        <w:tabs>
          <w:tab w:val="left" w:pos="630"/>
        </w:tabs>
        <w:ind w:left="1440"/>
        <w:jc w:val="both"/>
        <w:rPr>
          <w:noProof/>
          <w:color w:val="auto"/>
          <w:lang w:val="ru-RU"/>
        </w:rPr>
      </w:pPr>
    </w:p>
    <w:p w:rsidR="0035631E" w:rsidRPr="00AE75DC" w:rsidRDefault="0035631E" w:rsidP="0035631E">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r>
      <w:r w:rsidR="001A53BD" w:rsidRPr="00AE75DC">
        <w:rPr>
          <w:rFonts w:eastAsia="Arial Unicode MS"/>
          <w:b/>
          <w:kern w:val="1"/>
          <w:szCs w:val="24"/>
          <w:lang w:eastAsia="ar-SA"/>
        </w:rPr>
        <w:t>2.</w:t>
      </w:r>
      <w:r w:rsidR="001A53BD" w:rsidRPr="00AE75DC">
        <w:rPr>
          <w:rFonts w:eastAsia="Arial Unicode MS"/>
          <w:b/>
          <w:kern w:val="1"/>
          <w:szCs w:val="24"/>
          <w:lang w:val="ru-RU" w:eastAsia="ar-SA"/>
        </w:rPr>
        <w:t>2</w:t>
      </w:r>
      <w:r w:rsidRPr="00AE75DC">
        <w:rPr>
          <w:rFonts w:eastAsia="Arial Unicode MS"/>
          <w:b/>
          <w:kern w:val="1"/>
          <w:szCs w:val="24"/>
          <w:lang w:eastAsia="ar-SA"/>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Краљево</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5631E" w:rsidRPr="00AE75DC" w:rsidRDefault="0035631E" w:rsidP="0035631E">
      <w:pPr>
        <w:tabs>
          <w:tab w:val="left" w:pos="630"/>
        </w:tabs>
        <w:rPr>
          <w:noProof/>
          <w:lang w:val="ru-RU"/>
        </w:rPr>
      </w:pPr>
    </w:p>
    <w:p w:rsidR="0035631E" w:rsidRPr="00AE75DC" w:rsidRDefault="00D409D0" w:rsidP="0035631E">
      <w:pPr>
        <w:tabs>
          <w:tab w:val="left" w:pos="630"/>
        </w:tabs>
        <w:ind w:firstLine="1440"/>
        <w:rPr>
          <w:noProof/>
          <w:lang w:val="ru-RU"/>
        </w:rPr>
      </w:pPr>
      <w:r w:rsidRPr="00AE75DC">
        <w:rPr>
          <w:noProof/>
          <w:lang w:val="ru-RU"/>
        </w:rPr>
        <w:t>- Царинарница Краљево;</w:t>
      </w:r>
    </w:p>
    <w:p w:rsidR="00D409D0" w:rsidRPr="00AE75DC" w:rsidRDefault="00F625FA" w:rsidP="0035631E">
      <w:pPr>
        <w:tabs>
          <w:tab w:val="left" w:pos="630"/>
        </w:tabs>
        <w:ind w:firstLine="1440"/>
        <w:rPr>
          <w:noProof/>
        </w:rPr>
      </w:pPr>
      <w:r>
        <w:rPr>
          <w:noProof/>
          <w:lang w:val="ru-RU"/>
        </w:rPr>
        <w:t>- ЦИ Краљево (у Ко</w:t>
      </w:r>
      <w:r w:rsidR="00D409D0" w:rsidRPr="00AE75DC">
        <w:rPr>
          <w:noProof/>
          <w:lang w:val="ru-RU"/>
        </w:rPr>
        <w:t>ванлуку);</w:t>
      </w:r>
    </w:p>
    <w:p w:rsidR="0035631E" w:rsidRPr="00AE75DC" w:rsidRDefault="0035631E" w:rsidP="0035631E">
      <w:pPr>
        <w:tabs>
          <w:tab w:val="left" w:pos="630"/>
        </w:tabs>
        <w:ind w:firstLine="1440"/>
        <w:rPr>
          <w:noProof/>
        </w:rPr>
      </w:pPr>
      <w:r w:rsidRPr="00AE75DC">
        <w:rPr>
          <w:noProof/>
        </w:rPr>
        <w:t>- Царинска испостава Шпиљани, општина Тутин.</w:t>
      </w:r>
    </w:p>
    <w:p w:rsidR="0035631E" w:rsidRPr="00AE75DC" w:rsidRDefault="0035631E" w:rsidP="0035631E">
      <w:pPr>
        <w:tabs>
          <w:tab w:val="left" w:pos="630"/>
        </w:tabs>
        <w:ind w:firstLine="1440"/>
        <w:rPr>
          <w:noProof/>
        </w:rPr>
      </w:pPr>
    </w:p>
    <w:p w:rsidR="0035631E" w:rsidRPr="00AE75DC" w:rsidRDefault="0035631E" w:rsidP="0035631E">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2.</w:t>
      </w:r>
      <w:r w:rsidR="001A53BD" w:rsidRPr="00AE75DC">
        <w:rPr>
          <w:rFonts w:eastAsia="Arial Unicode MS"/>
          <w:b/>
          <w:kern w:val="1"/>
          <w:szCs w:val="24"/>
          <w:lang w:val="ru-RU" w:eastAsia="ar-SA"/>
        </w:rPr>
        <w:t>3</w:t>
      </w:r>
      <w:r w:rsidRPr="00AE75DC">
        <w:rPr>
          <w:rFonts w:eastAsia="Arial Unicode MS"/>
          <w:b/>
          <w:kern w:val="1"/>
          <w:szCs w:val="24"/>
          <w:lang w:eastAsia="ar-SA"/>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Вршац</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5631E" w:rsidRPr="00AE75DC" w:rsidRDefault="0035631E" w:rsidP="0035631E">
      <w:pPr>
        <w:tabs>
          <w:tab w:val="left" w:pos="630"/>
        </w:tabs>
        <w:ind w:firstLine="1440"/>
        <w:rPr>
          <w:noProof/>
        </w:rPr>
      </w:pPr>
    </w:p>
    <w:p w:rsidR="0035631E" w:rsidRPr="00AE75DC" w:rsidRDefault="0035631E" w:rsidP="0035631E">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Зграда Царинарнице Вршац;</w:t>
      </w:r>
    </w:p>
    <w:p w:rsidR="0035631E" w:rsidRPr="00AE75DC" w:rsidRDefault="00F625FA" w:rsidP="0035631E">
      <w:pPr>
        <w:pStyle w:val="ListParagraph"/>
        <w:tabs>
          <w:tab w:val="left" w:pos="630"/>
        </w:tabs>
        <w:ind w:left="1440"/>
        <w:jc w:val="both"/>
        <w:rPr>
          <w:noProof/>
          <w:color w:val="auto"/>
          <w:lang w:val="ru-RU"/>
        </w:rPr>
      </w:pPr>
      <w:r>
        <w:rPr>
          <w:noProof/>
          <w:color w:val="auto"/>
          <w:lang w:val="ru-RU"/>
        </w:rPr>
        <w:t xml:space="preserve">- </w:t>
      </w:r>
      <w:r w:rsidRPr="00AE75DC">
        <w:rPr>
          <w:noProof/>
          <w:lang w:val="ru-RU"/>
        </w:rPr>
        <w:t xml:space="preserve">Царинска испостава </w:t>
      </w:r>
      <w:r w:rsidR="0035631E" w:rsidRPr="00AE75DC">
        <w:rPr>
          <w:noProof/>
          <w:color w:val="auto"/>
          <w:lang w:val="ru-RU"/>
        </w:rPr>
        <w:t>Ватин, Ватин;</w:t>
      </w:r>
    </w:p>
    <w:p w:rsidR="0035631E" w:rsidRPr="00AE75DC" w:rsidRDefault="00F625FA" w:rsidP="0035631E">
      <w:pPr>
        <w:pStyle w:val="ListParagraph"/>
        <w:tabs>
          <w:tab w:val="left" w:pos="630"/>
        </w:tabs>
        <w:ind w:left="1440"/>
        <w:jc w:val="both"/>
        <w:rPr>
          <w:noProof/>
          <w:color w:val="auto"/>
          <w:lang w:val="ru-RU"/>
        </w:rPr>
      </w:pPr>
      <w:r>
        <w:rPr>
          <w:noProof/>
          <w:color w:val="auto"/>
          <w:lang w:val="ru-RU"/>
        </w:rPr>
        <w:t xml:space="preserve">- </w:t>
      </w:r>
      <w:r w:rsidRPr="00AE75DC">
        <w:rPr>
          <w:noProof/>
          <w:lang w:val="ru-RU"/>
        </w:rPr>
        <w:t>Царинска испостава</w:t>
      </w:r>
      <w:r w:rsidR="0035631E" w:rsidRPr="00AE75DC">
        <w:rPr>
          <w:noProof/>
          <w:color w:val="auto"/>
          <w:lang w:val="ru-RU"/>
        </w:rPr>
        <w:t xml:space="preserve"> Калуђерово, Бела Црква.</w:t>
      </w:r>
    </w:p>
    <w:p w:rsidR="00D409D0" w:rsidRPr="00AE75DC" w:rsidRDefault="00D409D0" w:rsidP="0035631E">
      <w:pPr>
        <w:rPr>
          <w:noProof/>
          <w:lang w:val="ru-RU"/>
        </w:rPr>
      </w:pPr>
    </w:p>
    <w:p w:rsidR="00D409D0" w:rsidRPr="00AE75DC" w:rsidRDefault="00D409D0" w:rsidP="00D409D0">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w:t>
      </w:r>
      <w:r w:rsidR="001A53BD" w:rsidRPr="00AE75DC">
        <w:rPr>
          <w:b/>
          <w:noProof/>
          <w:lang w:val="ru-RU"/>
        </w:rPr>
        <w:t>4</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Нови Сад</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D409D0" w:rsidRPr="00AE75DC" w:rsidRDefault="00D409D0" w:rsidP="00D409D0">
      <w:pPr>
        <w:rPr>
          <w:noProof/>
          <w:lang w:val="en-US"/>
        </w:rPr>
      </w:pPr>
    </w:p>
    <w:p w:rsidR="003932C2" w:rsidRPr="00AE75DC" w:rsidRDefault="001A53BD" w:rsidP="00D409D0">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3932C2" w:rsidRPr="00AE75DC">
        <w:rPr>
          <w:noProof/>
          <w:lang w:val="ru-RU"/>
        </w:rPr>
        <w:t>- Царинска испостава Шид (друмски);</w:t>
      </w:r>
    </w:p>
    <w:p w:rsidR="00D409D0" w:rsidRPr="00AE75DC" w:rsidRDefault="00D409D0" w:rsidP="00D409D0">
      <w:pPr>
        <w:pStyle w:val="ListParagraph"/>
        <w:tabs>
          <w:tab w:val="left" w:pos="630"/>
        </w:tabs>
        <w:ind w:left="1440"/>
        <w:jc w:val="both"/>
        <w:rPr>
          <w:noProof/>
          <w:color w:val="auto"/>
          <w:lang w:val="ru-RU"/>
        </w:rPr>
      </w:pPr>
      <w:r w:rsidRPr="00AE75DC">
        <w:rPr>
          <w:noProof/>
          <w:color w:val="auto"/>
          <w:lang w:val="ru-RU"/>
        </w:rPr>
        <w:t xml:space="preserve">- </w:t>
      </w:r>
      <w:r w:rsidR="003932C2" w:rsidRPr="00AE75DC">
        <w:rPr>
          <w:noProof/>
          <w:color w:val="auto"/>
          <w:lang w:val="ru-RU"/>
        </w:rPr>
        <w:t>Царинска испостава Железничка станица Шид</w:t>
      </w:r>
      <w:r w:rsidRPr="00AE75DC">
        <w:rPr>
          <w:noProof/>
          <w:color w:val="auto"/>
          <w:lang w:val="ru-RU"/>
        </w:rPr>
        <w:t>;</w:t>
      </w:r>
    </w:p>
    <w:p w:rsidR="003932C2" w:rsidRPr="00AE75DC" w:rsidRDefault="003932C2" w:rsidP="00D409D0">
      <w:pPr>
        <w:pStyle w:val="ListParagraph"/>
        <w:tabs>
          <w:tab w:val="left" w:pos="630"/>
        </w:tabs>
        <w:ind w:left="1440"/>
        <w:jc w:val="both"/>
        <w:rPr>
          <w:noProof/>
          <w:color w:val="auto"/>
          <w:lang w:val="ru-RU"/>
        </w:rPr>
      </w:pPr>
      <w:r w:rsidRPr="00AE75DC">
        <w:rPr>
          <w:noProof/>
          <w:color w:val="auto"/>
          <w:lang w:val="ru-RU"/>
        </w:rPr>
        <w:lastRenderedPageBreak/>
        <w:t>- Царински реферат Сот;</w:t>
      </w:r>
    </w:p>
    <w:p w:rsidR="003932C2" w:rsidRPr="00AE75DC" w:rsidRDefault="003932C2" w:rsidP="00D409D0">
      <w:pPr>
        <w:pStyle w:val="ListParagraph"/>
        <w:tabs>
          <w:tab w:val="left" w:pos="630"/>
        </w:tabs>
        <w:ind w:left="1440"/>
        <w:jc w:val="both"/>
        <w:rPr>
          <w:noProof/>
          <w:color w:val="auto"/>
          <w:lang w:val="ru-RU"/>
        </w:rPr>
      </w:pPr>
      <w:r w:rsidRPr="00AE75DC">
        <w:rPr>
          <w:noProof/>
          <w:color w:val="auto"/>
          <w:lang w:val="ru-RU"/>
        </w:rPr>
        <w:t>- Царински реферат Љуба;</w:t>
      </w:r>
    </w:p>
    <w:p w:rsidR="003932C2" w:rsidRPr="00AE75DC" w:rsidRDefault="003932C2" w:rsidP="00D409D0">
      <w:pPr>
        <w:pStyle w:val="ListParagraph"/>
        <w:tabs>
          <w:tab w:val="left" w:pos="630"/>
        </w:tabs>
        <w:ind w:left="1440"/>
        <w:jc w:val="both"/>
        <w:rPr>
          <w:noProof/>
          <w:color w:val="auto"/>
          <w:lang w:val="ru-RU"/>
        </w:rPr>
      </w:pPr>
      <w:r w:rsidRPr="00AE75DC">
        <w:rPr>
          <w:noProof/>
          <w:color w:val="auto"/>
          <w:lang w:val="ru-RU"/>
        </w:rPr>
        <w:t>- Царински реферат Нештин;</w:t>
      </w:r>
    </w:p>
    <w:p w:rsidR="003932C2" w:rsidRPr="00AE75DC" w:rsidRDefault="00F625FA" w:rsidP="00D409D0">
      <w:pPr>
        <w:pStyle w:val="ListParagraph"/>
        <w:tabs>
          <w:tab w:val="left" w:pos="630"/>
        </w:tabs>
        <w:ind w:left="1440"/>
        <w:jc w:val="both"/>
        <w:rPr>
          <w:noProof/>
          <w:color w:val="auto"/>
          <w:lang w:val="ru-RU"/>
        </w:rPr>
      </w:pPr>
      <w:r>
        <w:rPr>
          <w:noProof/>
          <w:color w:val="auto"/>
          <w:lang w:val="ru-RU"/>
        </w:rPr>
        <w:t>- Царинска испостава Мост Б</w:t>
      </w:r>
      <w:r w:rsidR="003932C2" w:rsidRPr="00AE75DC">
        <w:rPr>
          <w:noProof/>
          <w:color w:val="auto"/>
          <w:lang w:val="ru-RU"/>
        </w:rPr>
        <w:t>ачка Паланка;</w:t>
      </w:r>
    </w:p>
    <w:p w:rsidR="00D409D0" w:rsidRPr="00AE75DC" w:rsidRDefault="00D409D0" w:rsidP="00D409D0">
      <w:pPr>
        <w:pStyle w:val="ListParagraph"/>
        <w:tabs>
          <w:tab w:val="left" w:pos="630"/>
        </w:tabs>
        <w:ind w:left="1440"/>
        <w:jc w:val="both"/>
        <w:rPr>
          <w:noProof/>
          <w:color w:val="auto"/>
          <w:lang w:val="ru-RU"/>
        </w:rPr>
      </w:pPr>
      <w:r w:rsidRPr="00AE75DC">
        <w:rPr>
          <w:noProof/>
          <w:color w:val="auto"/>
          <w:lang w:val="ru-RU"/>
        </w:rPr>
        <w:t xml:space="preserve">- </w:t>
      </w:r>
      <w:r w:rsidR="003932C2" w:rsidRPr="00AE75DC">
        <w:rPr>
          <w:noProof/>
          <w:color w:val="auto"/>
          <w:lang w:val="ru-RU"/>
        </w:rPr>
        <w:t>Зграда Царинарнице Нови Сад</w:t>
      </w:r>
      <w:r w:rsidRPr="00AE75DC">
        <w:rPr>
          <w:noProof/>
          <w:color w:val="auto"/>
          <w:lang w:val="ru-RU"/>
        </w:rPr>
        <w:t>.</w:t>
      </w:r>
    </w:p>
    <w:p w:rsidR="003932C2" w:rsidRPr="00AE75DC" w:rsidRDefault="003932C2" w:rsidP="00D409D0">
      <w:pPr>
        <w:pStyle w:val="ListParagraph"/>
        <w:tabs>
          <w:tab w:val="left" w:pos="630"/>
        </w:tabs>
        <w:ind w:left="1440"/>
        <w:jc w:val="both"/>
        <w:rPr>
          <w:noProof/>
          <w:color w:val="auto"/>
          <w:lang w:val="ru-RU"/>
        </w:rPr>
      </w:pPr>
    </w:p>
    <w:p w:rsidR="003932C2" w:rsidRPr="00AE75DC" w:rsidRDefault="003932C2" w:rsidP="003932C2">
      <w:pPr>
        <w:tabs>
          <w:tab w:val="left" w:pos="630"/>
        </w:tabs>
        <w:rPr>
          <w:noProof/>
          <w:lang w:val="ru-RU"/>
        </w:rPr>
      </w:pPr>
      <w:r w:rsidRPr="00AE75DC">
        <w:rPr>
          <w:noProof/>
          <w:lang w:val="ru-RU"/>
        </w:rPr>
        <w:tab/>
        <w:t xml:space="preserve"> </w:t>
      </w:r>
      <w:r w:rsidRPr="00AE75DC">
        <w:rPr>
          <w:noProof/>
          <w:lang w:val="ru-RU"/>
        </w:rPr>
        <w:tab/>
      </w:r>
      <w:r w:rsidR="001A53BD" w:rsidRPr="00AE75DC">
        <w:rPr>
          <w:b/>
          <w:noProof/>
          <w:lang w:val="ru-RU"/>
        </w:rPr>
        <w:t>2.5</w:t>
      </w:r>
      <w:r w:rsidRPr="00AE75DC">
        <w:rPr>
          <w:b/>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Кладово</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932C2" w:rsidRPr="00AE75DC" w:rsidRDefault="003932C2" w:rsidP="003932C2">
      <w:pPr>
        <w:tabs>
          <w:tab w:val="left" w:pos="630"/>
        </w:tabs>
        <w:ind w:firstLine="1440"/>
        <w:rPr>
          <w:noProof/>
        </w:rPr>
      </w:pPr>
    </w:p>
    <w:p w:rsidR="003932C2" w:rsidRPr="00AE75DC" w:rsidRDefault="003932C2" w:rsidP="003932C2">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Царинарнице Кладово;</w:t>
      </w:r>
    </w:p>
    <w:p w:rsidR="003932C2" w:rsidRPr="00AE75DC" w:rsidRDefault="003932C2" w:rsidP="003932C2">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Ђердап;</w:t>
      </w:r>
    </w:p>
    <w:p w:rsidR="003932C2"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Царинска испостава Мокрање;</w:t>
      </w:r>
    </w:p>
    <w:p w:rsidR="003932C2"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Царинска испостава Вршка Чука;</w:t>
      </w:r>
    </w:p>
    <w:p w:rsidR="003932C2"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Царински реферат Зајечар;</w:t>
      </w:r>
    </w:p>
    <w:p w:rsidR="00DC656A" w:rsidRPr="00AE75DC" w:rsidRDefault="003932C2" w:rsidP="003932C2">
      <w:pPr>
        <w:pStyle w:val="ListParagraph"/>
        <w:tabs>
          <w:tab w:val="left" w:pos="630"/>
        </w:tabs>
        <w:ind w:left="1440"/>
        <w:jc w:val="both"/>
        <w:rPr>
          <w:noProof/>
          <w:color w:val="auto"/>
          <w:lang w:val="ru-RU"/>
        </w:rPr>
      </w:pPr>
      <w:r w:rsidRPr="00AE75DC">
        <w:rPr>
          <w:noProof/>
          <w:color w:val="auto"/>
          <w:lang w:val="ru-RU"/>
        </w:rPr>
        <w:t>- Царинска испостава Прахово</w:t>
      </w:r>
      <w:r w:rsidR="00DC656A" w:rsidRPr="00AE75DC">
        <w:rPr>
          <w:noProof/>
          <w:color w:val="auto"/>
          <w:lang w:val="ru-RU"/>
        </w:rPr>
        <w:t>;</w:t>
      </w:r>
    </w:p>
    <w:p w:rsidR="003932C2" w:rsidRPr="00AE75DC" w:rsidRDefault="00DC656A" w:rsidP="00DC656A">
      <w:pPr>
        <w:pStyle w:val="ListParagraph"/>
        <w:tabs>
          <w:tab w:val="left" w:pos="630"/>
        </w:tabs>
        <w:ind w:left="1440"/>
        <w:jc w:val="both"/>
        <w:rPr>
          <w:noProof/>
          <w:color w:val="auto"/>
          <w:lang w:val="en-US"/>
        </w:rPr>
      </w:pPr>
      <w:r w:rsidRPr="00AE75DC">
        <w:rPr>
          <w:noProof/>
          <w:color w:val="auto"/>
          <w:lang w:val="ru-RU"/>
        </w:rPr>
        <w:t>- Царинска испостава Велико Градиште</w:t>
      </w:r>
      <w:r w:rsidR="00392BBB" w:rsidRPr="00AE75DC">
        <w:rPr>
          <w:noProof/>
          <w:color w:val="auto"/>
          <w:lang w:val="en-US"/>
        </w:rPr>
        <w:t>&gt;</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xml:space="preserve">- Царинска испостава </w:t>
      </w:r>
      <w:r w:rsidRPr="00AE75DC">
        <w:rPr>
          <w:noProof/>
          <w:color w:val="auto"/>
        </w:rPr>
        <w:t xml:space="preserve">Ђердап </w:t>
      </w:r>
      <w:r w:rsidRPr="00AE75DC">
        <w:rPr>
          <w:noProof/>
          <w:color w:val="auto"/>
          <w:lang w:val="sr-Latn-CS"/>
        </w:rPr>
        <w:t>II</w:t>
      </w:r>
      <w:r w:rsidRPr="00AE75DC">
        <w:rPr>
          <w:noProof/>
          <w:color w:val="auto"/>
          <w:lang w:val="ru-RU"/>
        </w:rPr>
        <w:t>.</w:t>
      </w:r>
    </w:p>
    <w:p w:rsidR="00D409D0" w:rsidRPr="00AE75DC" w:rsidRDefault="00D409D0" w:rsidP="0035631E">
      <w:pPr>
        <w:rPr>
          <w:noProof/>
          <w:lang w:val="sr-Latn-CS"/>
        </w:rPr>
      </w:pPr>
    </w:p>
    <w:p w:rsidR="003932C2" w:rsidRPr="00AE75DC" w:rsidRDefault="003932C2" w:rsidP="003932C2">
      <w:pPr>
        <w:tabs>
          <w:tab w:val="left" w:pos="630"/>
        </w:tabs>
        <w:rPr>
          <w:noProof/>
          <w:lang w:val="ru-RU"/>
        </w:rPr>
      </w:pPr>
      <w:r w:rsidRPr="00AE75DC">
        <w:rPr>
          <w:noProof/>
          <w:lang w:val="ru-RU"/>
        </w:rPr>
        <w:tab/>
        <w:t xml:space="preserve"> </w:t>
      </w:r>
      <w:r w:rsidRPr="00AE75DC">
        <w:rPr>
          <w:noProof/>
          <w:lang w:val="ru-RU"/>
        </w:rPr>
        <w:tab/>
      </w:r>
      <w:r w:rsidR="001A53BD" w:rsidRPr="00AE75DC">
        <w:rPr>
          <w:b/>
          <w:noProof/>
          <w:lang w:val="ru-RU"/>
        </w:rPr>
        <w:t>2.6</w:t>
      </w:r>
      <w:r w:rsidRPr="00AE75DC">
        <w:rPr>
          <w:b/>
          <w:noProof/>
          <w:lang w:val="ru-RU"/>
        </w:rPr>
        <w:t>.</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Шабац</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3932C2" w:rsidRPr="00AE75DC" w:rsidRDefault="003932C2" w:rsidP="003932C2">
      <w:pPr>
        <w:tabs>
          <w:tab w:val="left" w:pos="630"/>
        </w:tabs>
        <w:ind w:firstLine="1440"/>
        <w:rPr>
          <w:noProof/>
        </w:rPr>
      </w:pPr>
    </w:p>
    <w:p w:rsidR="003932C2" w:rsidRPr="00AE75DC" w:rsidRDefault="003932C2" w:rsidP="003932C2">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00F625FA">
        <w:rPr>
          <w:noProof/>
          <w:lang w:val="ru-RU"/>
        </w:rPr>
        <w:t>- Царинска испостава Ш</w:t>
      </w:r>
      <w:r w:rsidRPr="00AE75DC">
        <w:rPr>
          <w:noProof/>
          <w:lang w:val="ru-RU"/>
        </w:rPr>
        <w:t>абац са управном зградом;</w:t>
      </w:r>
    </w:p>
    <w:p w:rsidR="003932C2" w:rsidRPr="00AE75DC" w:rsidRDefault="003932C2" w:rsidP="003932C2">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Сремска Рача;</w:t>
      </w:r>
    </w:p>
    <w:p w:rsidR="003932C2" w:rsidRPr="00AE75DC" w:rsidRDefault="003932C2" w:rsidP="00DB77BA">
      <w:pPr>
        <w:pStyle w:val="ListParagraph"/>
        <w:tabs>
          <w:tab w:val="left" w:pos="630"/>
        </w:tabs>
        <w:ind w:left="1440"/>
        <w:jc w:val="both"/>
        <w:rPr>
          <w:noProof/>
          <w:color w:val="auto"/>
          <w:lang w:val="en-US"/>
        </w:rPr>
      </w:pPr>
      <w:r w:rsidRPr="00AE75DC">
        <w:rPr>
          <w:noProof/>
          <w:color w:val="auto"/>
          <w:lang w:val="ru-RU"/>
        </w:rPr>
        <w:t>- Царинска испостава Трбушница;</w:t>
      </w:r>
    </w:p>
    <w:p w:rsidR="003932C2" w:rsidRDefault="003932C2" w:rsidP="003932C2">
      <w:pPr>
        <w:pStyle w:val="ListParagraph"/>
        <w:tabs>
          <w:tab w:val="left" w:pos="630"/>
        </w:tabs>
        <w:ind w:left="1440"/>
        <w:jc w:val="both"/>
        <w:rPr>
          <w:noProof/>
          <w:color w:val="auto"/>
          <w:lang w:val="ru-RU"/>
        </w:rPr>
      </w:pPr>
      <w:r w:rsidRPr="00AE75DC">
        <w:rPr>
          <w:noProof/>
          <w:color w:val="auto"/>
          <w:lang w:val="ru-RU"/>
        </w:rPr>
        <w:t xml:space="preserve">- Царинска испостава </w:t>
      </w:r>
      <w:r w:rsidR="00887367" w:rsidRPr="00AE75DC">
        <w:rPr>
          <w:noProof/>
          <w:color w:val="auto"/>
          <w:lang w:val="ru-RU"/>
        </w:rPr>
        <w:t>Бадовинци</w:t>
      </w:r>
      <w:r w:rsidR="00F625FA">
        <w:rPr>
          <w:noProof/>
          <w:color w:val="auto"/>
          <w:lang w:val="ru-RU"/>
        </w:rPr>
        <w:t>;</w:t>
      </w:r>
    </w:p>
    <w:p w:rsidR="00F625FA" w:rsidRPr="00AE75DC" w:rsidRDefault="00F625FA" w:rsidP="003932C2">
      <w:pPr>
        <w:pStyle w:val="ListParagraph"/>
        <w:tabs>
          <w:tab w:val="left" w:pos="630"/>
        </w:tabs>
        <w:ind w:left="1440"/>
        <w:jc w:val="both"/>
        <w:rPr>
          <w:noProof/>
          <w:color w:val="auto"/>
          <w:lang w:val="ru-RU"/>
        </w:rPr>
      </w:pPr>
      <w:r>
        <w:rPr>
          <w:noProof/>
          <w:color w:val="auto"/>
          <w:lang w:val="ru-RU"/>
        </w:rPr>
        <w:t xml:space="preserve">- </w:t>
      </w:r>
      <w:r w:rsidRPr="00AE75DC">
        <w:rPr>
          <w:noProof/>
          <w:color w:val="auto"/>
          <w:lang w:val="ru-RU"/>
        </w:rPr>
        <w:t>Царинска испостава</w:t>
      </w:r>
      <w:r>
        <w:rPr>
          <w:noProof/>
          <w:color w:val="auto"/>
          <w:lang w:val="ru-RU"/>
        </w:rPr>
        <w:t xml:space="preserve"> Мали Зворник</w:t>
      </w:r>
    </w:p>
    <w:p w:rsidR="000D4103" w:rsidRPr="00AE75DC" w:rsidRDefault="000D4103" w:rsidP="003932C2">
      <w:pPr>
        <w:pStyle w:val="ListParagraph"/>
        <w:tabs>
          <w:tab w:val="left" w:pos="630"/>
        </w:tabs>
        <w:ind w:left="1440"/>
        <w:jc w:val="both"/>
        <w:rPr>
          <w:noProof/>
          <w:color w:val="auto"/>
          <w:lang w:val="ru-RU"/>
        </w:rPr>
      </w:pPr>
    </w:p>
    <w:p w:rsidR="00F625FA" w:rsidRPr="00AE75DC" w:rsidRDefault="000D4103" w:rsidP="000D4103">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w:t>
      </w:r>
      <w:r w:rsidR="001A53BD" w:rsidRPr="00AE75DC">
        <w:rPr>
          <w:b/>
          <w:noProof/>
          <w:lang w:val="ru-RU"/>
        </w:rPr>
        <w:t>7</w:t>
      </w:r>
      <w:r w:rsidRPr="00AE75DC">
        <w:rPr>
          <w:b/>
          <w:noProof/>
          <w:lang w:val="ru-RU"/>
        </w:rPr>
        <w:t>.</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Сомбор</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0D4103" w:rsidRPr="00F625FA" w:rsidRDefault="00F625FA" w:rsidP="000D4103">
      <w:pPr>
        <w:tabs>
          <w:tab w:val="left" w:pos="630"/>
        </w:tabs>
        <w:ind w:firstLine="1440"/>
        <w:rPr>
          <w:noProof/>
          <w:lang w:val="sr-Cyrl-RS"/>
        </w:rPr>
      </w:pPr>
      <w:r>
        <w:rPr>
          <w:noProof/>
          <w:lang w:val="sr-Cyrl-RS"/>
        </w:rPr>
        <w:t>- Гранични прелаз Богојево;</w:t>
      </w:r>
    </w:p>
    <w:p w:rsidR="000D4103" w:rsidRPr="00AE75DC" w:rsidRDefault="000D4103" w:rsidP="000D4103">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Филипа Кљајића бб, Сомбор;</w:t>
      </w:r>
    </w:p>
    <w:p w:rsidR="000D4103" w:rsidRPr="00AE75DC" w:rsidRDefault="001A53BD" w:rsidP="000D4103">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0D4103" w:rsidRPr="00AE75DC">
        <w:rPr>
          <w:noProof/>
          <w:lang w:val="ru-RU"/>
        </w:rPr>
        <w:t>- Царинска испостава Бачки Брег, Гранични прелаз Бачки Брег;</w:t>
      </w:r>
    </w:p>
    <w:p w:rsidR="000D4103" w:rsidRPr="00AE75DC" w:rsidRDefault="000D4103" w:rsidP="000D4103">
      <w:pPr>
        <w:pStyle w:val="ListParagraph"/>
        <w:tabs>
          <w:tab w:val="left" w:pos="630"/>
        </w:tabs>
        <w:ind w:left="1440"/>
        <w:jc w:val="both"/>
        <w:rPr>
          <w:noProof/>
          <w:color w:val="auto"/>
          <w:lang w:val="ru-RU"/>
        </w:rPr>
      </w:pPr>
      <w:r w:rsidRPr="00AE75DC">
        <w:rPr>
          <w:noProof/>
          <w:color w:val="auto"/>
          <w:lang w:val="ru-RU"/>
        </w:rPr>
        <w:t>- Царинска испостава Бездан Мохач, Дунавски кеј бб, Бездан;</w:t>
      </w:r>
    </w:p>
    <w:p w:rsidR="00446767" w:rsidRPr="00F625FA" w:rsidRDefault="000D4103" w:rsidP="00F625FA">
      <w:pPr>
        <w:pStyle w:val="ListParagraph"/>
        <w:tabs>
          <w:tab w:val="left" w:pos="630"/>
        </w:tabs>
        <w:ind w:left="1440"/>
        <w:jc w:val="both"/>
        <w:rPr>
          <w:noProof/>
          <w:color w:val="auto"/>
          <w:lang w:val="ru-RU"/>
        </w:rPr>
      </w:pPr>
      <w:r w:rsidRPr="00AE75DC">
        <w:rPr>
          <w:noProof/>
          <w:color w:val="auto"/>
          <w:lang w:val="ru-RU"/>
        </w:rPr>
        <w:t>- Царински реферат,</w:t>
      </w:r>
      <w:r w:rsidR="00F625FA">
        <w:rPr>
          <w:noProof/>
          <w:color w:val="auto"/>
          <w:lang w:val="ru-RU"/>
        </w:rPr>
        <w:t xml:space="preserve"> Бездан,</w:t>
      </w:r>
      <w:r w:rsidRPr="00AE75DC">
        <w:rPr>
          <w:noProof/>
          <w:color w:val="auto"/>
          <w:lang w:val="ru-RU"/>
        </w:rPr>
        <w:t xml:space="preserve"> Гранични прелаз Бездан – мост.</w:t>
      </w:r>
    </w:p>
    <w:p w:rsidR="00D409D0" w:rsidRPr="00AE75DC" w:rsidRDefault="00D409D0" w:rsidP="0035631E">
      <w:pPr>
        <w:rPr>
          <w:noProof/>
          <w:lang w:val="ru-RU"/>
        </w:rPr>
      </w:pPr>
    </w:p>
    <w:p w:rsidR="000D4103" w:rsidRPr="00AE75DC" w:rsidRDefault="000D4103" w:rsidP="000D4103">
      <w:pPr>
        <w:tabs>
          <w:tab w:val="left" w:pos="630"/>
        </w:tabs>
        <w:rPr>
          <w:noProof/>
          <w:lang w:val="ru-RU"/>
        </w:rPr>
      </w:pPr>
      <w:r w:rsidRPr="00AE75DC">
        <w:rPr>
          <w:b/>
          <w:noProof/>
          <w:lang w:val="ru-RU"/>
        </w:rPr>
        <w:tab/>
      </w:r>
      <w:r w:rsidRPr="00AE75DC">
        <w:rPr>
          <w:b/>
          <w:noProof/>
          <w:lang w:val="ru-RU"/>
        </w:rPr>
        <w:tab/>
        <w:t>2.</w:t>
      </w:r>
      <w:r w:rsidR="001A53BD" w:rsidRPr="00AE75DC">
        <w:rPr>
          <w:b/>
          <w:noProof/>
          <w:lang w:val="ru-RU"/>
        </w:rPr>
        <w:t>8</w:t>
      </w:r>
      <w:r w:rsidRPr="00AE75DC">
        <w:rPr>
          <w:b/>
          <w:noProof/>
          <w:lang w:val="ru-RU"/>
        </w:rPr>
        <w:t>.</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Суботица</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0D4103" w:rsidRPr="00AE75DC" w:rsidRDefault="000D4103" w:rsidP="000D4103">
      <w:pPr>
        <w:rPr>
          <w:noProof/>
          <w:lang w:val="ru-RU"/>
        </w:rPr>
      </w:pPr>
    </w:p>
    <w:p w:rsidR="000D4103" w:rsidRPr="00AE75DC" w:rsidRDefault="001A53BD" w:rsidP="000D4103">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0D4103" w:rsidRPr="00AE75DC">
        <w:rPr>
          <w:noProof/>
          <w:lang w:val="ru-RU"/>
        </w:rPr>
        <w:t>- Царинска испостава Железничка станица са управном зградом;</w:t>
      </w:r>
    </w:p>
    <w:p w:rsidR="000D4103" w:rsidRPr="00AE75DC" w:rsidRDefault="000D4103" w:rsidP="000D4103">
      <w:pPr>
        <w:pStyle w:val="ListParagraph"/>
        <w:tabs>
          <w:tab w:val="left" w:pos="630"/>
        </w:tabs>
        <w:ind w:left="1440"/>
        <w:jc w:val="both"/>
        <w:rPr>
          <w:noProof/>
          <w:color w:val="auto"/>
          <w:lang w:val="ru-RU"/>
        </w:rPr>
      </w:pPr>
      <w:r w:rsidRPr="00AE75DC">
        <w:rPr>
          <w:noProof/>
          <w:color w:val="auto"/>
          <w:lang w:val="ru-RU"/>
        </w:rPr>
        <w:t>- Гранични прелаз Келебија;</w:t>
      </w:r>
    </w:p>
    <w:p w:rsidR="000D4103" w:rsidRPr="00AE75DC" w:rsidRDefault="000D4103" w:rsidP="000D4103">
      <w:pPr>
        <w:pStyle w:val="ListParagraph"/>
        <w:tabs>
          <w:tab w:val="left" w:pos="630"/>
        </w:tabs>
        <w:ind w:left="1440"/>
        <w:jc w:val="both"/>
        <w:rPr>
          <w:noProof/>
          <w:color w:val="auto"/>
          <w:lang w:val="ru-RU"/>
        </w:rPr>
      </w:pPr>
      <w:r w:rsidRPr="00AE75DC">
        <w:rPr>
          <w:noProof/>
          <w:color w:val="auto"/>
          <w:lang w:val="ru-RU"/>
        </w:rPr>
        <w:t>- Гранични прелаз Бајмок;</w:t>
      </w:r>
    </w:p>
    <w:p w:rsidR="00DE3FAE" w:rsidRPr="00AE75DC" w:rsidRDefault="000D4103" w:rsidP="001A53BD">
      <w:pPr>
        <w:pStyle w:val="ListParagraph"/>
        <w:tabs>
          <w:tab w:val="left" w:pos="630"/>
        </w:tabs>
        <w:ind w:left="1440"/>
        <w:jc w:val="both"/>
        <w:rPr>
          <w:noProof/>
          <w:color w:val="auto"/>
          <w:lang w:val="ru-RU"/>
        </w:rPr>
      </w:pPr>
      <w:r w:rsidRPr="00AE75DC">
        <w:rPr>
          <w:noProof/>
          <w:color w:val="auto"/>
          <w:lang w:val="ru-RU"/>
        </w:rPr>
        <w:t xml:space="preserve">- Гранични прелаз </w:t>
      </w:r>
      <w:r w:rsidR="00DE3FAE" w:rsidRPr="00AE75DC">
        <w:rPr>
          <w:noProof/>
          <w:color w:val="auto"/>
          <w:lang w:val="ru-RU"/>
        </w:rPr>
        <w:t>Ћала.</w:t>
      </w:r>
    </w:p>
    <w:p w:rsidR="00DE3FAE" w:rsidRPr="00AE75DC" w:rsidRDefault="00DE3FAE" w:rsidP="00DE3FAE">
      <w:pPr>
        <w:rPr>
          <w:noProof/>
          <w:lang w:val="sr-Latn-CS"/>
        </w:rPr>
      </w:pPr>
    </w:p>
    <w:p w:rsidR="00DE3FAE" w:rsidRPr="00AE75DC" w:rsidRDefault="00DE3FAE" w:rsidP="00DE3FAE">
      <w:pPr>
        <w:tabs>
          <w:tab w:val="left" w:pos="630"/>
        </w:tabs>
        <w:rPr>
          <w:noProof/>
          <w:lang w:val="ru-RU"/>
        </w:rPr>
      </w:pPr>
      <w:r w:rsidRPr="00AE75DC">
        <w:rPr>
          <w:b/>
          <w:noProof/>
          <w:lang w:val="ru-RU"/>
        </w:rPr>
        <w:tab/>
        <w:t xml:space="preserve"> </w:t>
      </w:r>
      <w:r w:rsidRPr="00AE75DC">
        <w:rPr>
          <w:b/>
          <w:noProof/>
          <w:lang w:val="ru-RU"/>
        </w:rPr>
        <w:tab/>
        <w:t>2.</w:t>
      </w:r>
      <w:r w:rsidR="00392BBB" w:rsidRPr="00AE75DC">
        <w:rPr>
          <w:b/>
          <w:noProof/>
          <w:lang w:val="sr-Latn-CS"/>
        </w:rPr>
        <w:t>9</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Крушевац</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DE3FAE" w:rsidRPr="00AE75DC" w:rsidRDefault="00DE3FAE" w:rsidP="00DE3FAE">
      <w:pPr>
        <w:rPr>
          <w:noProof/>
          <w:lang w:val="ru-RU"/>
        </w:rPr>
      </w:pPr>
    </w:p>
    <w:p w:rsidR="00DE3FAE" w:rsidRPr="00AE75DC" w:rsidRDefault="00DE3FAE" w:rsidP="00DE3FAE">
      <w:pPr>
        <w:rPr>
          <w:noProof/>
          <w:lang w:val="ru-RU"/>
        </w:rPr>
      </w:pPr>
      <w:r w:rsidRPr="00AE75DC">
        <w:rPr>
          <w:noProof/>
          <w:lang w:val="ru-RU"/>
        </w:rPr>
        <w:t xml:space="preserve">                        - Царинска испостава Крушевац и објекат Царинарнице Крушевац, Јасички пут бб.</w:t>
      </w:r>
    </w:p>
    <w:p w:rsidR="001A53BD" w:rsidRPr="00AE75DC" w:rsidRDefault="001A53BD" w:rsidP="00DE3FAE">
      <w:pPr>
        <w:rPr>
          <w:noProof/>
          <w:lang w:val="en-US"/>
        </w:rPr>
      </w:pPr>
    </w:p>
    <w:p w:rsidR="00DE3FAE" w:rsidRPr="00AE75DC" w:rsidRDefault="00DE3FAE" w:rsidP="00DE3FAE">
      <w:pPr>
        <w:tabs>
          <w:tab w:val="left" w:pos="630"/>
        </w:tabs>
        <w:rPr>
          <w:noProof/>
          <w:lang w:val="ru-RU"/>
        </w:rPr>
      </w:pPr>
      <w:r w:rsidRPr="00AE75DC">
        <w:rPr>
          <w:b/>
          <w:noProof/>
          <w:lang w:val="ru-RU"/>
        </w:rPr>
        <w:tab/>
        <w:t xml:space="preserve"> </w:t>
      </w:r>
      <w:r w:rsidRPr="00AE75DC">
        <w:rPr>
          <w:b/>
          <w:noProof/>
          <w:lang w:val="ru-RU"/>
        </w:rPr>
        <w:tab/>
        <w:t>2.1</w:t>
      </w:r>
      <w:r w:rsidR="00392BBB" w:rsidRPr="00AE75DC">
        <w:rPr>
          <w:b/>
          <w:noProof/>
          <w:lang w:val="sr-Latn-CS"/>
        </w:rPr>
        <w:t>0</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Ужице</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DE3FAE" w:rsidRPr="00AE75DC" w:rsidRDefault="00DE3FAE" w:rsidP="00DE3FAE">
      <w:pPr>
        <w:rPr>
          <w:noProof/>
          <w:lang w:val="ru-RU"/>
        </w:rPr>
      </w:pPr>
    </w:p>
    <w:p w:rsidR="00DE3FAE" w:rsidRPr="00AE75DC" w:rsidRDefault="001A53BD" w:rsidP="00DE3FAE">
      <w:pPr>
        <w:rPr>
          <w:noProof/>
          <w:lang w:val="ru-RU"/>
        </w:rPr>
      </w:pPr>
      <w:r w:rsidRPr="00AE75DC">
        <w:rPr>
          <w:noProof/>
          <w:lang w:val="ru-RU"/>
        </w:rPr>
        <w:lastRenderedPageBreak/>
        <w:t xml:space="preserve">                    </w:t>
      </w:r>
      <w:r w:rsidR="00446767">
        <w:rPr>
          <w:noProof/>
          <w:lang w:val="ru-RU"/>
        </w:rPr>
        <w:t xml:space="preserve">   </w:t>
      </w:r>
      <w:r w:rsidRPr="00AE75DC">
        <w:rPr>
          <w:noProof/>
          <w:lang w:val="ru-RU"/>
        </w:rPr>
        <w:t xml:space="preserve"> </w:t>
      </w:r>
      <w:r w:rsidR="00DE3FAE" w:rsidRPr="00AE75DC">
        <w:rPr>
          <w:noProof/>
          <w:lang w:val="ru-RU"/>
        </w:rPr>
        <w:t>- Царинарница Ужице, Милоша Обреновића бб;</w:t>
      </w:r>
    </w:p>
    <w:p w:rsidR="00DE3FAE" w:rsidRPr="00AE75DC" w:rsidRDefault="00DE3FAE" w:rsidP="00DE3FAE">
      <w:pPr>
        <w:pStyle w:val="ListParagraph"/>
        <w:tabs>
          <w:tab w:val="left" w:pos="630"/>
        </w:tabs>
        <w:ind w:left="1440"/>
        <w:jc w:val="both"/>
        <w:rPr>
          <w:noProof/>
          <w:color w:val="auto"/>
          <w:lang w:val="ru-RU"/>
        </w:rPr>
      </w:pPr>
      <w:r w:rsidRPr="00AE75DC">
        <w:rPr>
          <w:noProof/>
          <w:color w:val="auto"/>
          <w:lang w:val="ru-RU"/>
        </w:rPr>
        <w:t xml:space="preserve">- Царинска </w:t>
      </w:r>
      <w:r w:rsidR="00F625FA">
        <w:rPr>
          <w:noProof/>
          <w:color w:val="auto"/>
          <w:lang w:val="ru-RU"/>
        </w:rPr>
        <w:t>испостава Ужице, стара зграда, Б</w:t>
      </w:r>
      <w:r w:rsidRPr="00AE75DC">
        <w:rPr>
          <w:noProof/>
          <w:color w:val="auto"/>
          <w:lang w:val="ru-RU"/>
        </w:rPr>
        <w:t>ањичких жртава бб;</w:t>
      </w:r>
    </w:p>
    <w:p w:rsidR="00DE3FAE" w:rsidRPr="00AE75DC" w:rsidRDefault="00DE3FAE" w:rsidP="00DE3FAE">
      <w:pPr>
        <w:pStyle w:val="ListParagraph"/>
        <w:tabs>
          <w:tab w:val="left" w:pos="630"/>
        </w:tabs>
        <w:ind w:left="1440"/>
        <w:jc w:val="both"/>
        <w:rPr>
          <w:noProof/>
          <w:color w:val="auto"/>
          <w:lang w:val="ru-RU"/>
        </w:rPr>
      </w:pPr>
      <w:r w:rsidRPr="00AE75DC">
        <w:rPr>
          <w:noProof/>
          <w:color w:val="auto"/>
          <w:lang w:val="ru-RU"/>
        </w:rPr>
        <w:t>- Царинска испост</w:t>
      </w:r>
      <w:r w:rsidR="00F625FA">
        <w:rPr>
          <w:noProof/>
          <w:color w:val="auto"/>
          <w:lang w:val="ru-RU"/>
        </w:rPr>
        <w:t>ава Бајина башта, Кнеза Милана О</w:t>
      </w:r>
      <w:r w:rsidRPr="00AE75DC">
        <w:rPr>
          <w:noProof/>
          <w:color w:val="auto"/>
          <w:lang w:val="ru-RU"/>
        </w:rPr>
        <w:t>бреновића бб;</w:t>
      </w:r>
    </w:p>
    <w:p w:rsidR="00CD1675" w:rsidRPr="00AE75DC" w:rsidRDefault="00DE3FAE" w:rsidP="00DE3FAE">
      <w:pPr>
        <w:pStyle w:val="ListParagraph"/>
        <w:tabs>
          <w:tab w:val="left" w:pos="630"/>
        </w:tabs>
        <w:ind w:left="1440"/>
        <w:jc w:val="both"/>
        <w:rPr>
          <w:noProof/>
          <w:color w:val="auto"/>
          <w:lang w:val="ru-RU"/>
        </w:rPr>
      </w:pPr>
      <w:r w:rsidRPr="00AE75DC">
        <w:rPr>
          <w:noProof/>
          <w:color w:val="auto"/>
          <w:lang w:val="ru-RU"/>
        </w:rPr>
        <w:t xml:space="preserve">- Царинска испостава Гостун, </w:t>
      </w:r>
      <w:r w:rsidR="00CD1675" w:rsidRPr="00AE75DC">
        <w:rPr>
          <w:noProof/>
          <w:color w:val="auto"/>
          <w:lang w:val="ru-RU"/>
        </w:rPr>
        <w:t>Бродарево бб, Пријепоље;</w:t>
      </w:r>
    </w:p>
    <w:p w:rsidR="00CD1675" w:rsidRPr="00AE75DC" w:rsidRDefault="00CD1675" w:rsidP="00DE3FAE">
      <w:pPr>
        <w:pStyle w:val="ListParagraph"/>
        <w:tabs>
          <w:tab w:val="left" w:pos="630"/>
        </w:tabs>
        <w:ind w:left="1440"/>
        <w:jc w:val="both"/>
        <w:rPr>
          <w:noProof/>
          <w:color w:val="auto"/>
          <w:lang w:val="ru-RU"/>
        </w:rPr>
      </w:pPr>
      <w:r w:rsidRPr="00AE75DC">
        <w:rPr>
          <w:noProof/>
          <w:color w:val="auto"/>
          <w:lang w:val="ru-RU"/>
        </w:rPr>
        <w:t>- Царинска испостава Увац, Увац бб, Прибој;</w:t>
      </w:r>
    </w:p>
    <w:p w:rsidR="00DE3FAE" w:rsidRPr="00AE75DC" w:rsidRDefault="00CD1675" w:rsidP="004B2C42">
      <w:pPr>
        <w:pStyle w:val="ListParagraph"/>
        <w:tabs>
          <w:tab w:val="left" w:pos="630"/>
        </w:tabs>
        <w:ind w:left="1440"/>
        <w:jc w:val="both"/>
        <w:rPr>
          <w:noProof/>
          <w:color w:val="auto"/>
          <w:lang w:val="ru-RU"/>
        </w:rPr>
      </w:pPr>
      <w:r w:rsidRPr="00AE75DC">
        <w:rPr>
          <w:noProof/>
          <w:color w:val="auto"/>
          <w:lang w:val="ru-RU"/>
        </w:rPr>
        <w:t>- Цари</w:t>
      </w:r>
      <w:r w:rsidR="004B2C42" w:rsidRPr="00AE75DC">
        <w:rPr>
          <w:noProof/>
          <w:color w:val="auto"/>
          <w:lang w:val="ru-RU"/>
        </w:rPr>
        <w:t>нски рефрат Јабука, Јабука бб, П</w:t>
      </w:r>
      <w:r w:rsidRPr="00AE75DC">
        <w:rPr>
          <w:noProof/>
          <w:color w:val="auto"/>
          <w:lang w:val="ru-RU"/>
        </w:rPr>
        <w:t>ријепоље;</w:t>
      </w:r>
    </w:p>
    <w:p w:rsidR="000D4103" w:rsidRPr="00AE75DC" w:rsidRDefault="004B2C42" w:rsidP="00DE3FAE">
      <w:pPr>
        <w:pStyle w:val="ListParagraph"/>
        <w:tabs>
          <w:tab w:val="left" w:pos="630"/>
        </w:tabs>
        <w:ind w:left="1440"/>
        <w:jc w:val="both"/>
        <w:rPr>
          <w:noProof/>
          <w:color w:val="auto"/>
          <w:lang w:val="ru-RU"/>
        </w:rPr>
      </w:pPr>
      <w:r w:rsidRPr="00AE75DC">
        <w:rPr>
          <w:noProof/>
          <w:color w:val="auto"/>
          <w:lang w:val="ru-RU"/>
        </w:rPr>
        <w:t>- Царинска испостава К</w:t>
      </w:r>
      <w:r w:rsidR="00CD1675" w:rsidRPr="00AE75DC">
        <w:rPr>
          <w:noProof/>
          <w:color w:val="auto"/>
          <w:lang w:val="ru-RU"/>
        </w:rPr>
        <w:t>отроман, Мокра Гора бб.</w:t>
      </w:r>
    </w:p>
    <w:p w:rsidR="000D4103" w:rsidRPr="00AE75DC" w:rsidRDefault="000D4103" w:rsidP="0035631E">
      <w:pPr>
        <w:rPr>
          <w:noProof/>
          <w:lang w:val="ru-RU"/>
        </w:rPr>
      </w:pPr>
    </w:p>
    <w:p w:rsidR="00CD1675" w:rsidRPr="00AE75DC" w:rsidRDefault="00CD1675" w:rsidP="00CD1675">
      <w:pPr>
        <w:tabs>
          <w:tab w:val="left" w:pos="630"/>
        </w:tabs>
        <w:rPr>
          <w:noProof/>
          <w:lang w:val="ru-RU"/>
        </w:rPr>
      </w:pPr>
      <w:r w:rsidRPr="00AE75DC">
        <w:rPr>
          <w:b/>
          <w:noProof/>
          <w:lang w:val="ru-RU"/>
        </w:rPr>
        <w:tab/>
        <w:t xml:space="preserve"> </w:t>
      </w:r>
      <w:r w:rsidRPr="00AE75DC">
        <w:rPr>
          <w:b/>
          <w:noProof/>
          <w:lang w:val="ru-RU"/>
        </w:rPr>
        <w:tab/>
        <w:t>2.1</w:t>
      </w:r>
      <w:r w:rsidR="00392BBB" w:rsidRPr="00AE75DC">
        <w:rPr>
          <w:b/>
          <w:noProof/>
          <w:lang w:val="sr-Latn-CS"/>
        </w:rPr>
        <w:t>1</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Зрењанин</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CD1675" w:rsidRPr="00AE75DC" w:rsidRDefault="00CD1675" w:rsidP="00CD1675">
      <w:pPr>
        <w:rPr>
          <w:noProof/>
          <w:lang w:val="ru-RU"/>
        </w:rPr>
      </w:pPr>
    </w:p>
    <w:p w:rsidR="00CD1675" w:rsidRPr="00AE75DC" w:rsidRDefault="001A53BD" w:rsidP="00CD1675">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CD1675" w:rsidRPr="00AE75DC">
        <w:rPr>
          <w:noProof/>
          <w:lang w:val="ru-RU"/>
        </w:rPr>
        <w:t>- Царинарница Зрењанин;</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Царинска испостава Кикинда;</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Царинска испостава Српска Црња.</w:t>
      </w:r>
    </w:p>
    <w:p w:rsidR="00CD1675" w:rsidRPr="00AE75DC" w:rsidRDefault="00CD1675" w:rsidP="00CD1675">
      <w:pPr>
        <w:pStyle w:val="ListParagraph"/>
        <w:tabs>
          <w:tab w:val="left" w:pos="630"/>
        </w:tabs>
        <w:ind w:left="1440"/>
        <w:jc w:val="both"/>
        <w:rPr>
          <w:noProof/>
          <w:color w:val="auto"/>
          <w:lang w:val="ru-RU"/>
        </w:rPr>
      </w:pPr>
    </w:p>
    <w:p w:rsidR="00CD1675" w:rsidRPr="00AE75DC" w:rsidRDefault="00CD1675" w:rsidP="00CD1675">
      <w:pPr>
        <w:tabs>
          <w:tab w:val="left" w:pos="630"/>
        </w:tabs>
        <w:rPr>
          <w:noProof/>
          <w:lang w:val="ru-RU"/>
        </w:rPr>
      </w:pPr>
      <w:r w:rsidRPr="00AE75DC">
        <w:rPr>
          <w:b/>
          <w:noProof/>
          <w:lang w:val="ru-RU"/>
        </w:rPr>
        <w:tab/>
        <w:t xml:space="preserve"> </w:t>
      </w:r>
      <w:r w:rsidRPr="00AE75DC">
        <w:rPr>
          <w:b/>
          <w:noProof/>
          <w:lang w:val="ru-RU"/>
        </w:rPr>
        <w:tab/>
        <w:t>2.1</w:t>
      </w:r>
      <w:r w:rsidR="00392BBB" w:rsidRPr="00AE75DC">
        <w:rPr>
          <w:b/>
          <w:noProof/>
          <w:lang w:val="sr-Latn-CS"/>
        </w:rPr>
        <w:t>2</w:t>
      </w:r>
      <w:r w:rsidRPr="00AE75DC">
        <w:rPr>
          <w:noProof/>
          <w:lang w:val="ru-RU"/>
        </w:rPr>
        <w:t xml:space="preserve">. </w:t>
      </w:r>
      <w:r w:rsidR="00BD3C24" w:rsidRPr="00AE75DC">
        <w:rPr>
          <w:noProof/>
        </w:rPr>
        <w:t>Предметне услуге</w:t>
      </w:r>
      <w:r w:rsidR="00BD3C24" w:rsidRPr="00AE75DC">
        <w:rPr>
          <w:noProof/>
          <w:lang w:val="ru-RU"/>
        </w:rPr>
        <w:t xml:space="preserve"> </w:t>
      </w:r>
      <w:r w:rsidRPr="00AE75DC">
        <w:rPr>
          <w:noProof/>
          <w:lang w:val="ru-RU"/>
        </w:rPr>
        <w:t xml:space="preserve">за </w:t>
      </w:r>
      <w:r w:rsidRPr="00AE75DC">
        <w:rPr>
          <w:b/>
          <w:noProof/>
          <w:lang w:val="ru-RU"/>
        </w:rPr>
        <w:t>Царинарницу Ниш</w:t>
      </w:r>
      <w:r w:rsidRPr="00AE75DC">
        <w:rPr>
          <w:noProof/>
          <w:lang w:val="ru-RU"/>
        </w:rPr>
        <w:t xml:space="preserve"> </w:t>
      </w:r>
      <w:r w:rsidR="00BD3C24" w:rsidRPr="00AE75DC">
        <w:rPr>
          <w:noProof/>
          <w:lang w:val="ru-RU"/>
        </w:rPr>
        <w:t>врш</w:t>
      </w:r>
      <w:r w:rsidR="00BD3C24" w:rsidRPr="00AE75DC">
        <w:rPr>
          <w:noProof/>
          <w:lang w:val="en-US"/>
        </w:rPr>
        <w:t>e</w:t>
      </w:r>
      <w:r w:rsidRPr="00AE75DC">
        <w:rPr>
          <w:noProof/>
          <w:lang w:val="ru-RU"/>
        </w:rPr>
        <w:t xml:space="preserve"> се на  следећим локацијама:</w:t>
      </w:r>
    </w:p>
    <w:p w:rsidR="00CD1675" w:rsidRPr="00AE75DC" w:rsidRDefault="00CD1675" w:rsidP="00CD1675">
      <w:pPr>
        <w:rPr>
          <w:noProof/>
          <w:lang w:val="ru-RU"/>
        </w:rPr>
      </w:pPr>
    </w:p>
    <w:p w:rsidR="00CD1675" w:rsidRPr="00AE75DC" w:rsidRDefault="001A53BD" w:rsidP="00CD1675">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CD1675" w:rsidRPr="00AE75DC">
        <w:rPr>
          <w:noProof/>
          <w:lang w:val="ru-RU"/>
        </w:rPr>
        <w:t>- Зграда Царинарнице Ниш;</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Царинска испостава Лесковац, Дурмиторска бб;</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Гранични прелаз Стрезимировци;</w:t>
      </w:r>
    </w:p>
    <w:p w:rsidR="00CD1675" w:rsidRPr="00AE75DC" w:rsidRDefault="00CD1675" w:rsidP="00CD1675">
      <w:pPr>
        <w:pStyle w:val="ListParagraph"/>
        <w:tabs>
          <w:tab w:val="left" w:pos="630"/>
        </w:tabs>
        <w:ind w:left="1440"/>
        <w:jc w:val="both"/>
        <w:rPr>
          <w:noProof/>
          <w:color w:val="auto"/>
          <w:lang w:val="ru-RU"/>
        </w:rPr>
      </w:pPr>
      <w:r w:rsidRPr="00AE75DC">
        <w:rPr>
          <w:noProof/>
          <w:color w:val="auto"/>
          <w:lang w:val="ru-RU"/>
        </w:rPr>
        <w:t xml:space="preserve">- </w:t>
      </w:r>
      <w:r w:rsidR="004B2C42" w:rsidRPr="00AE75DC">
        <w:rPr>
          <w:noProof/>
          <w:color w:val="auto"/>
          <w:lang w:val="ru-RU"/>
        </w:rPr>
        <w:t>Гранични прелаз П</w:t>
      </w:r>
      <w:r w:rsidRPr="00AE75DC">
        <w:rPr>
          <w:noProof/>
          <w:color w:val="auto"/>
          <w:lang w:val="ru-RU"/>
        </w:rPr>
        <w:t>рохор Пчињски;</w:t>
      </w:r>
    </w:p>
    <w:p w:rsidR="00CD1675" w:rsidRPr="00AE75DC" w:rsidRDefault="001D025E" w:rsidP="00CD1675">
      <w:pPr>
        <w:pStyle w:val="ListParagraph"/>
        <w:tabs>
          <w:tab w:val="left" w:pos="630"/>
        </w:tabs>
        <w:ind w:left="1440"/>
        <w:jc w:val="both"/>
        <w:rPr>
          <w:noProof/>
          <w:color w:val="auto"/>
          <w:lang w:val="en-US"/>
        </w:rPr>
      </w:pPr>
      <w:r w:rsidRPr="00AE75DC">
        <w:rPr>
          <w:noProof/>
          <w:color w:val="auto"/>
          <w:lang w:val="ru-RU"/>
        </w:rPr>
        <w:t>- Гранични прелаз  Рибарци;</w:t>
      </w:r>
    </w:p>
    <w:p w:rsidR="001D025E" w:rsidRPr="00AE75DC" w:rsidRDefault="001D025E" w:rsidP="00CD1675">
      <w:pPr>
        <w:pStyle w:val="ListParagraph"/>
        <w:tabs>
          <w:tab w:val="left" w:pos="630"/>
        </w:tabs>
        <w:ind w:left="1440"/>
        <w:jc w:val="both"/>
        <w:rPr>
          <w:noProof/>
          <w:color w:val="auto"/>
          <w:lang w:val="en-US"/>
        </w:rPr>
      </w:pPr>
    </w:p>
    <w:p w:rsidR="00CD1675" w:rsidRPr="00AE75DC" w:rsidRDefault="001D025E" w:rsidP="0035631E">
      <w:pPr>
        <w:rPr>
          <w:noProof/>
          <w:lang w:val="ru-RU"/>
        </w:rPr>
      </w:pPr>
      <w:r w:rsidRPr="00AE75DC">
        <w:rPr>
          <w:b/>
          <w:noProof/>
          <w:lang w:val="ru-RU"/>
        </w:rPr>
        <w:tab/>
        <w:t>2.1</w:t>
      </w:r>
      <w:r w:rsidR="00392BBB" w:rsidRPr="00AE75DC">
        <w:rPr>
          <w:b/>
          <w:noProof/>
          <w:lang w:val="en-US"/>
        </w:rPr>
        <w:t>3</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 xml:space="preserve">Царинарницу </w:t>
      </w:r>
      <w:r w:rsidRPr="00AE75DC">
        <w:rPr>
          <w:b/>
          <w:noProof/>
        </w:rPr>
        <w:t>Београд</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1D025E" w:rsidRPr="00AE75DC" w:rsidRDefault="001D025E" w:rsidP="001D025E">
      <w:pPr>
        <w:pStyle w:val="ListParagraph"/>
        <w:tabs>
          <w:tab w:val="left" w:pos="630"/>
        </w:tabs>
        <w:ind w:left="1440"/>
        <w:jc w:val="both"/>
        <w:rPr>
          <w:noProof/>
          <w:color w:val="auto"/>
          <w:lang w:val="ru-RU"/>
        </w:rPr>
      </w:pPr>
      <w:r w:rsidRPr="00AE75DC">
        <w:rPr>
          <w:noProof/>
          <w:color w:val="auto"/>
          <w:lang w:val="ru-RU"/>
        </w:rPr>
        <w:t>- Царински рефрат Бежанијска коса, Сурчински пут бб, Нови Београд.</w:t>
      </w:r>
    </w:p>
    <w:p w:rsidR="001D025E" w:rsidRPr="00BC44FC" w:rsidRDefault="001D025E" w:rsidP="0035631E">
      <w:pPr>
        <w:rPr>
          <w:noProof/>
          <w:color w:val="00B050"/>
          <w:lang w:val="ru-RU"/>
        </w:rPr>
      </w:pPr>
    </w:p>
    <w:p w:rsidR="0035631E" w:rsidRPr="0077117C" w:rsidRDefault="0035631E" w:rsidP="0077117C">
      <w:pPr>
        <w:pStyle w:val="ListBullet"/>
      </w:pPr>
      <w:r w:rsidRPr="00691964">
        <w:rPr>
          <w:b/>
        </w:rPr>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w:t>
      </w:r>
      <w:r w:rsidR="00BB3E10">
        <w:rPr>
          <w:szCs w:val="24"/>
        </w:rPr>
        <w:t xml:space="preserve">ном извршавања услуга, сваког </w:t>
      </w:r>
      <w:r w:rsidR="00BB3E10">
        <w:rPr>
          <w:szCs w:val="24"/>
          <w:lang w:val="sr-Latn-CS"/>
        </w:rPr>
        <w:t>20</w:t>
      </w:r>
      <w:r w:rsidRPr="0077117C">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00BB3E10">
        <w:rPr>
          <w:szCs w:val="24"/>
        </w:rPr>
        <w:t xml:space="preserve"> потписом</w:t>
      </w:r>
      <w:r w:rsidR="00BB3E10">
        <w:rPr>
          <w:szCs w:val="24"/>
          <w:lang w:val="sr-Latn-CS"/>
        </w:rPr>
        <w:t xml:space="preserve"> </w:t>
      </w:r>
      <w:r w:rsidR="00BB3E10">
        <w:rPr>
          <w:szCs w:val="24"/>
        </w:rPr>
        <w:t>и</w:t>
      </w:r>
      <w:r w:rsidRPr="0077117C">
        <w:rPr>
          <w:szCs w:val="24"/>
        </w:rPr>
        <w:t xml:space="preserve"> печ</w:t>
      </w:r>
      <w:r w:rsidR="00BB3E10">
        <w:rPr>
          <w:szCs w:val="24"/>
        </w:rPr>
        <w:t>атом</w:t>
      </w:r>
      <w:r w:rsidRPr="0077117C">
        <w:rPr>
          <w:szCs w:val="24"/>
        </w:rPr>
        <w:t>.</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w:t>
      </w:r>
      <w:r w:rsidR="00BB3E10">
        <w:rPr>
          <w:szCs w:val="24"/>
        </w:rPr>
        <w:t>, као и површину платоа</w:t>
      </w:r>
      <w:r>
        <w:rPr>
          <w:szCs w:val="24"/>
        </w:rPr>
        <w:t xml:space="preserve"> који су наведени у спецификацији Обрасца понуде.</w:t>
      </w:r>
    </w:p>
    <w:p w:rsidR="0035631E" w:rsidRPr="00F625FA" w:rsidRDefault="00F625FA" w:rsidP="0035631E">
      <w:pPr>
        <w:outlineLvl w:val="0"/>
        <w:rPr>
          <w:b/>
          <w:color w:val="00B050"/>
          <w:szCs w:val="24"/>
          <w:lang w:val="sr-Cyrl-RS"/>
        </w:rPr>
      </w:pPr>
      <w:r>
        <w:rPr>
          <w:szCs w:val="24"/>
          <w:lang w:val="sr-Cyrl-RS"/>
        </w:rPr>
        <w:t xml:space="preserve">                         Наручилац задржава право промене броја локација, као и промене адресе у случају пресељења за предметне услуге у зависности од потребе Наручиоца.</w:t>
      </w:r>
    </w:p>
    <w:p w:rsidR="0077117C" w:rsidRPr="00F76F14" w:rsidRDefault="0035631E" w:rsidP="0077117C">
      <w:pPr>
        <w:pStyle w:val="ListBullet"/>
        <w:numPr>
          <w:ilvl w:val="0"/>
          <w:numId w:val="27"/>
        </w:numPr>
        <w:rPr>
          <w:b/>
        </w:rPr>
      </w:pPr>
      <w:r w:rsidRPr="00F76F14">
        <w:rPr>
          <w:b/>
        </w:rPr>
        <w:lastRenderedPageBreak/>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1D025E" w:rsidRDefault="001D025E" w:rsidP="0035631E">
      <w:pPr>
        <w:rPr>
          <w:b/>
          <w:color w:val="00B050"/>
          <w:sz w:val="22"/>
          <w:szCs w:val="22"/>
          <w:u w:val="single"/>
        </w:rPr>
      </w:pPr>
    </w:p>
    <w:p w:rsidR="001D025E" w:rsidRPr="00BC44FC" w:rsidRDefault="001D025E"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1A53BD" w:rsidRPr="00BA770D" w:rsidRDefault="001A53BD" w:rsidP="0035631E">
      <w:pPr>
        <w:ind w:firstLine="360"/>
        <w:outlineLvl w:val="0"/>
        <w:rPr>
          <w:lang w:val="ru-RU"/>
        </w:rPr>
      </w:pP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lastRenderedPageBreak/>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24022B" w:rsidRPr="0077117C" w:rsidRDefault="0024022B" w:rsidP="0077117C">
      <w:pPr>
        <w:pStyle w:val="ListParagraph"/>
        <w:keepNext/>
        <w:numPr>
          <w:ilvl w:val="1"/>
          <w:numId w:val="34"/>
        </w:numPr>
        <w:outlineLvl w:val="0"/>
        <w:rPr>
          <w:b/>
          <w:color w:val="auto"/>
        </w:rPr>
      </w:pPr>
      <w:r w:rsidRPr="0077117C">
        <w:rPr>
          <w:b/>
          <w:color w:val="auto"/>
        </w:rPr>
        <w:t>Финансијски капацитет</w:t>
      </w:r>
    </w:p>
    <w:p w:rsidR="00357BBF" w:rsidRPr="00357BBF" w:rsidRDefault="00357BBF" w:rsidP="00357BBF">
      <w:pPr>
        <w:pStyle w:val="ListParagraph"/>
        <w:keepNext/>
        <w:ind w:left="2121"/>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4B4B7D">
        <w:rPr>
          <w:szCs w:val="24"/>
          <w:lang w:val="en-US"/>
        </w:rPr>
        <w:t>7</w:t>
      </w:r>
      <w:r w:rsidR="00357BBF" w:rsidRPr="0077117C">
        <w:rPr>
          <w:szCs w:val="24"/>
        </w:rPr>
        <w:t>. години ост</w:t>
      </w:r>
      <w:r w:rsidR="00154659">
        <w:rPr>
          <w:szCs w:val="24"/>
        </w:rPr>
        <w:t xml:space="preserve">варио укупан приход – минимум </w:t>
      </w:r>
      <w:r w:rsidR="00154659">
        <w:rPr>
          <w:szCs w:val="24"/>
          <w:lang w:val="en-US"/>
        </w:rPr>
        <w:t>25</w:t>
      </w:r>
      <w:r w:rsidR="00357BBF" w:rsidRPr="0077117C">
        <w:rPr>
          <w:szCs w:val="24"/>
        </w:rPr>
        <w:t>.000.000,00 динара без ПДВ (члан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4B4B7D">
              <w:rPr>
                <w:spacing w:val="-6"/>
                <w:szCs w:val="24"/>
                <w:lang w:val="en-US"/>
              </w:rPr>
              <w:t>7</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154659">
              <w:rPr>
                <w:spacing w:val="-6"/>
                <w:szCs w:val="24"/>
              </w:rPr>
              <w:t>г финансијског извештаја за 201</w:t>
            </w:r>
            <w:r w:rsidR="004B4B7D">
              <w:rPr>
                <w:spacing w:val="-6"/>
                <w:szCs w:val="24"/>
                <w:lang w:val="en-US"/>
              </w:rPr>
              <w:t>7</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4B4B7D">
              <w:rPr>
                <w:szCs w:val="24"/>
                <w:lang w:val="en-US"/>
              </w:rPr>
              <w:t>7</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4B4B7D">
              <w:rPr>
                <w:szCs w:val="24"/>
                <w:lang w:val="en-US"/>
              </w:rPr>
              <w:t>7</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4B4B7D">
        <w:rPr>
          <w:szCs w:val="24"/>
          <w:lang w:val="en-US"/>
        </w:rPr>
        <w:t>5</w:t>
      </w:r>
      <w:r w:rsidRPr="001A53BD">
        <w:rPr>
          <w:szCs w:val="24"/>
        </w:rPr>
        <w:t>, 201</w:t>
      </w:r>
      <w:r w:rsidR="004B4B7D">
        <w:rPr>
          <w:szCs w:val="24"/>
          <w:lang w:val="en-US"/>
        </w:rPr>
        <w:t>6</w:t>
      </w:r>
      <w:r w:rsidRPr="001A53BD">
        <w:rPr>
          <w:szCs w:val="24"/>
        </w:rPr>
        <w:t xml:space="preserve"> и 201</w:t>
      </w:r>
      <w:r w:rsidR="004B4B7D">
        <w:rPr>
          <w:szCs w:val="24"/>
          <w:lang w:val="en-US"/>
        </w:rPr>
        <w:t>7</w:t>
      </w:r>
      <w:r w:rsidR="00154659">
        <w:rPr>
          <w:szCs w:val="24"/>
        </w:rPr>
        <w:t xml:space="preserve">. години – минимум </w:t>
      </w:r>
      <w:r w:rsidR="00154659" w:rsidRPr="00AE75DC">
        <w:rPr>
          <w:szCs w:val="24"/>
          <w:lang w:val="en-US"/>
        </w:rPr>
        <w:t>7</w:t>
      </w:r>
      <w:r w:rsidRPr="00AE75DC">
        <w:rPr>
          <w:szCs w:val="24"/>
        </w:rPr>
        <w:t>0.000.000,00</w:t>
      </w:r>
      <w:r w:rsidRPr="001A53BD">
        <w:rPr>
          <w:szCs w:val="24"/>
        </w:rPr>
        <w:t xml:space="preserve"> динара без ПДВ (члан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B47E4">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1A53BD" w:rsidRDefault="0077117C" w:rsidP="00EE62C3">
      <w:pPr>
        <w:shd w:val="clear" w:color="auto" w:fill="FFFFFF"/>
        <w:outlineLvl w:val="0"/>
        <w:rPr>
          <w:b/>
          <w:sz w:val="22"/>
          <w:szCs w:val="22"/>
          <w:lang w:val="en-US"/>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најмање 100 (сто) запослених </w:t>
      </w:r>
      <w:r w:rsidR="0077117C" w:rsidRPr="00AE7764">
        <w:rPr>
          <w:szCs w:val="24"/>
        </w:rPr>
        <w:t xml:space="preserve">лица </w:t>
      </w:r>
      <w:r w:rsidR="00917E21" w:rsidRPr="00AE7764">
        <w:rPr>
          <w:szCs w:val="24"/>
        </w:rPr>
        <w:t xml:space="preserve">у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6004B5" w:rsidP="00EE62C3">
      <w:pPr>
        <w:rPr>
          <w:szCs w:val="24"/>
        </w:rPr>
      </w:pPr>
      <w:r>
        <w:rPr>
          <w:szCs w:val="24"/>
        </w:rPr>
        <w:t xml:space="preserve">                       - </w:t>
      </w:r>
      <w:r w:rsidR="00EE62C3" w:rsidRPr="00AE7764">
        <w:rPr>
          <w:szCs w:val="24"/>
        </w:rPr>
        <w:t>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lastRenderedPageBreak/>
              <w:t xml:space="preserve">                     </w:t>
            </w:r>
            <w:r w:rsidR="00EE62C3" w:rsidRPr="00AE7764">
              <w:rPr>
                <w:b/>
                <w:szCs w:val="24"/>
              </w:rPr>
              <w:t>Доказ за правно  лице:</w:t>
            </w:r>
          </w:p>
        </w:tc>
        <w:tc>
          <w:tcPr>
            <w:tcW w:w="6299" w:type="dxa"/>
            <w:vMerge w:val="restart"/>
            <w:shd w:val="clear" w:color="auto" w:fill="FFFFFF"/>
            <w:vAlign w:val="center"/>
          </w:tcPr>
          <w:p w:rsidR="00154659" w:rsidRDefault="00154659" w:rsidP="00154659">
            <w:pPr>
              <w:tabs>
                <w:tab w:val="clear" w:pos="1440"/>
              </w:tabs>
              <w:rPr>
                <w:szCs w:val="24"/>
              </w:rPr>
            </w:pPr>
            <w:r w:rsidRPr="000009E2">
              <w:rPr>
                <w:rFonts w:eastAsia="Times New Roman"/>
                <w:b/>
                <w:bCs/>
                <w:szCs w:val="24"/>
              </w:rPr>
              <w:t xml:space="preserve">- </w:t>
            </w:r>
            <w:r w:rsidR="001967E4" w:rsidRPr="00D82694">
              <w:rPr>
                <w:b/>
              </w:rPr>
              <w:t>Копије доказа о радном статусу (Копије обрасца М-3а, М или</w:t>
            </w:r>
            <w:r w:rsidR="001967E4" w:rsidRPr="00D8269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001967E4" w:rsidRPr="00D82694">
              <w:rPr>
                <w:lang w:val="ru-RU"/>
              </w:rPr>
              <w:t xml:space="preserve"> </w:t>
            </w:r>
            <w:r w:rsidR="001967E4" w:rsidRPr="00D82694">
              <w:t xml:space="preserve">("Сл. гласник РС", бр. </w:t>
            </w:r>
            <w:r w:rsidR="001967E4">
              <w:rPr>
                <w:lang w:val="en-US"/>
              </w:rPr>
              <w:t xml:space="preserve">24/05, 61/05, 54/09, 32/13, </w:t>
            </w:r>
            <w:r w:rsidR="001967E4" w:rsidRPr="00D82694">
              <w:t>75/2014</w:t>
            </w:r>
            <w:r w:rsidR="001967E4">
              <w:rPr>
                <w:lang w:val="en-US"/>
              </w:rPr>
              <w:t xml:space="preserve"> </w:t>
            </w:r>
            <w:r w:rsidR="001967E4">
              <w:t>и 13/17-Одлука УС</w:t>
            </w:r>
            <w:r w:rsidR="001967E4" w:rsidRPr="00D82694">
              <w:t>)</w:t>
            </w:r>
            <w:r w:rsidR="001967E4" w:rsidRPr="00D82694">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EE62C3" w:rsidRPr="00AE7764" w:rsidRDefault="00154659" w:rsidP="00154659">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p>
    <w:p w:rsidR="00776CB5" w:rsidRPr="00AE7764" w:rsidRDefault="00776CB5" w:rsidP="00EE62C3">
      <w:pPr>
        <w:rPr>
          <w:b/>
          <w:szCs w:val="24"/>
        </w:rPr>
      </w:pPr>
    </w:p>
    <w:p w:rsidR="00EE62C3" w:rsidRPr="004B4B7D" w:rsidRDefault="00EE62C3" w:rsidP="00EE62C3">
      <w:pPr>
        <w:rPr>
          <w:color w:val="FF0000"/>
          <w:szCs w:val="24"/>
        </w:rPr>
      </w:pPr>
      <w:r w:rsidRPr="00AE7764">
        <w:rPr>
          <w:szCs w:val="24"/>
        </w:rPr>
        <w:tab/>
        <w:t>Понуђач мора да поседује професионалну опрему за пружање предметних услуга:</w:t>
      </w:r>
    </w:p>
    <w:p w:rsidR="00EE62C3" w:rsidRPr="00333729" w:rsidRDefault="00EE62C3" w:rsidP="00EE62C3">
      <w:pPr>
        <w:rPr>
          <w:szCs w:val="24"/>
        </w:rPr>
      </w:pPr>
      <w:r w:rsidRPr="004B4B7D">
        <w:rPr>
          <w:color w:val="FF0000"/>
          <w:szCs w:val="24"/>
        </w:rPr>
        <w:tab/>
      </w:r>
      <w:r w:rsidRPr="00333729">
        <w:rPr>
          <w:szCs w:val="24"/>
        </w:rPr>
        <w:t>- цистерну за пражњење септичке јаме;</w:t>
      </w:r>
    </w:p>
    <w:p w:rsidR="00EE62C3" w:rsidRPr="00333729" w:rsidRDefault="00EE62C3" w:rsidP="00EE62C3">
      <w:pPr>
        <w:rPr>
          <w:szCs w:val="24"/>
        </w:rPr>
      </w:pPr>
      <w:r w:rsidRPr="00333729">
        <w:rPr>
          <w:szCs w:val="24"/>
        </w:rPr>
        <w:tab/>
        <w:t>- професионалну дувалицу – усисивач за лишће са магацином;</w:t>
      </w:r>
    </w:p>
    <w:p w:rsidR="00EE62C3" w:rsidRPr="00333729" w:rsidRDefault="00912B36" w:rsidP="00AE7764">
      <w:pPr>
        <w:tabs>
          <w:tab w:val="clear" w:pos="1440"/>
        </w:tabs>
        <w:rPr>
          <w:szCs w:val="24"/>
        </w:rPr>
      </w:pPr>
      <w:r w:rsidRPr="00333729">
        <w:rPr>
          <w:szCs w:val="24"/>
        </w:rPr>
        <w:t xml:space="preserve">                    </w:t>
      </w:r>
      <w:r w:rsidR="00AE7764" w:rsidRPr="00333729">
        <w:rPr>
          <w:szCs w:val="24"/>
        </w:rPr>
        <w:t xml:space="preserve"> - </w:t>
      </w:r>
      <w:r w:rsidR="00EE62C3" w:rsidRPr="00333729">
        <w:rPr>
          <w:szCs w:val="24"/>
        </w:rPr>
        <w:t>неопходна средства за рад и алат за вршење предметне услуге;</w:t>
      </w:r>
    </w:p>
    <w:p w:rsidR="00EE62C3" w:rsidRPr="00333729" w:rsidRDefault="00AE7764" w:rsidP="00AE7764">
      <w:pPr>
        <w:tabs>
          <w:tab w:val="left" w:pos="1620"/>
        </w:tabs>
        <w:rPr>
          <w:szCs w:val="24"/>
        </w:rPr>
      </w:pPr>
      <w:r w:rsidRPr="00333729">
        <w:rPr>
          <w:szCs w:val="24"/>
        </w:rPr>
        <w:tab/>
        <w:t xml:space="preserve">- </w:t>
      </w:r>
      <w:r w:rsidR="00EE62C3" w:rsidRPr="00333729">
        <w:rPr>
          <w:szCs w:val="24"/>
        </w:rPr>
        <w:t>најмање 3 (три) транспортна возила (у</w:t>
      </w:r>
      <w:r w:rsidRPr="00333729">
        <w:rPr>
          <w:szCs w:val="24"/>
        </w:rPr>
        <w:t xml:space="preserve"> својини, по основу лизинга или </w:t>
      </w:r>
      <w:r w:rsidR="00EE62C3" w:rsidRPr="00333729">
        <w:rPr>
          <w:szCs w:val="24"/>
        </w:rPr>
        <w:t>уговора о пословно-техничкој сарадњи);</w:t>
      </w:r>
    </w:p>
    <w:p w:rsidR="00EE62C3" w:rsidRPr="00333729" w:rsidRDefault="00EE62C3" w:rsidP="00EE62C3">
      <w:pPr>
        <w:rPr>
          <w:szCs w:val="24"/>
        </w:rPr>
      </w:pPr>
      <w:r w:rsidRPr="00333729">
        <w:rPr>
          <w:szCs w:val="24"/>
        </w:rPr>
        <w:tab/>
        <w:t>- самоходну чистилицу најмање запремине 2</w:t>
      </w:r>
      <w:r w:rsidRPr="00333729">
        <w:rPr>
          <w:szCs w:val="24"/>
          <w:lang w:val="sr-Latn-CS"/>
        </w:rPr>
        <w:t>m</w:t>
      </w:r>
      <w:r w:rsidRPr="00333729">
        <w:rPr>
          <w:szCs w:val="24"/>
          <w:vertAlign w:val="superscript"/>
          <w:lang w:val="sr-Latn-CS"/>
        </w:rPr>
        <w:t>3</w:t>
      </w:r>
      <w:r w:rsidRPr="00333729">
        <w:rPr>
          <w:szCs w:val="24"/>
          <w:lang w:val="sr-Latn-CS"/>
        </w:rPr>
        <w:t xml:space="preserve"> </w:t>
      </w:r>
      <w:r w:rsidRPr="00333729">
        <w:rPr>
          <w:szCs w:val="24"/>
        </w:rPr>
        <w:t>и минималне транспортне брзине 25</w:t>
      </w:r>
      <w:r w:rsidRPr="00333729">
        <w:rPr>
          <w:szCs w:val="24"/>
          <w:lang w:val="sr-Latn-CS"/>
        </w:rPr>
        <w:t xml:space="preserve">km/h, </w:t>
      </w:r>
      <w:r w:rsidRPr="00333729">
        <w:rPr>
          <w:szCs w:val="24"/>
        </w:rPr>
        <w:t>која има могућност учинка чишћења од минимум 60.000</w:t>
      </w:r>
      <w:r w:rsidRPr="00333729">
        <w:rPr>
          <w:szCs w:val="24"/>
          <w:lang w:val="sr-Latn-CS"/>
        </w:rPr>
        <w:t>m</w:t>
      </w:r>
      <w:r w:rsidRPr="00333729">
        <w:rPr>
          <w:szCs w:val="24"/>
          <w:vertAlign w:val="superscript"/>
        </w:rPr>
        <w:t>2</w:t>
      </w:r>
      <w:r w:rsidRPr="00333729">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BD3C24" w:rsidRPr="00BD3C24" w:rsidRDefault="00BD3C24" w:rsidP="00BD3C24">
            <w:pPr>
              <w:rPr>
                <w:spacing w:val="-6"/>
                <w:szCs w:val="24"/>
              </w:rPr>
            </w:pPr>
            <w:r w:rsidRPr="00BD3C24">
              <w:rPr>
                <w:spacing w:val="-6"/>
                <w:szCs w:val="24"/>
              </w:rPr>
              <w:t>- Попуњена,  потписана и оверена Изјава  која је саставни део конкурсне документације</w:t>
            </w:r>
          </w:p>
          <w:p w:rsidR="00BD3C24" w:rsidRPr="00BD3C24" w:rsidRDefault="00BD3C24" w:rsidP="00BD3C24">
            <w:pPr>
              <w:tabs>
                <w:tab w:val="left" w:pos="720"/>
              </w:tabs>
              <w:ind w:right="-55"/>
              <w:rPr>
                <w:rFonts w:eastAsia="Times New Roman"/>
                <w:szCs w:val="24"/>
              </w:rPr>
            </w:pPr>
            <w:r w:rsidRPr="00BD3C24">
              <w:rPr>
                <w:rFonts w:eastAsia="Times New Roman"/>
                <w:szCs w:val="24"/>
              </w:rPr>
              <w:t>Поседовање возила (власништво, лизинг или закуп) понуђач доказује достављањем копија саобраћајних дозвола за возила (за нови тип саобраћајних дозвола понуђач доставља очитану саобраћајну дозволу).</w:t>
            </w:r>
          </w:p>
          <w:p w:rsidR="00BD3C24" w:rsidRPr="00BD3C24" w:rsidRDefault="00BD3C24" w:rsidP="00BD3C24">
            <w:pPr>
              <w:rPr>
                <w:spacing w:val="-6"/>
                <w:szCs w:val="24"/>
              </w:rPr>
            </w:pPr>
            <w:r w:rsidRPr="00BD3C24">
              <w:rPr>
                <w:rFonts w:eastAsia="Times New Roman"/>
                <w:szCs w:val="24"/>
              </w:rPr>
              <w:t>За возила која користи по другом правном основу (лизинга или пословног закупа), понуђач је дужан да поред копије саобраћајне дозволе достави важећи Уговор закључен са физичким или правним лицем.</w:t>
            </w:r>
            <w:r w:rsidRPr="00BD3C24">
              <w:rPr>
                <w:spacing w:val="-6"/>
                <w:szCs w:val="24"/>
              </w:rPr>
              <w:t>- Каталог произвођача чистилице у којем се виде техничке карактеристике чистилице</w:t>
            </w:r>
          </w:p>
          <w:p w:rsidR="00BD3C24" w:rsidRPr="00AE7764" w:rsidRDefault="00BD3C24" w:rsidP="00BD3C24">
            <w:pPr>
              <w:jc w:val="left"/>
              <w:rPr>
                <w:spacing w:val="-6"/>
                <w:szCs w:val="24"/>
              </w:rPr>
            </w:pPr>
          </w:p>
          <w:p w:rsidR="00BD3C24" w:rsidRPr="00AE7764" w:rsidRDefault="00BD3C24" w:rsidP="00BD3C2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B60203" w:rsidRDefault="00B60203" w:rsidP="00E22DAB">
      <w:pPr>
        <w:keepNext/>
        <w:rPr>
          <w:b/>
          <w:szCs w:val="24"/>
          <w:lang w:eastAsia="ko-KR"/>
        </w:rPr>
      </w:pPr>
    </w:p>
    <w:p w:rsidR="002943AF" w:rsidRPr="00DC656A" w:rsidRDefault="002943AF"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w:t>
      </w:r>
      <w:r w:rsidRPr="00327117">
        <w:rPr>
          <w:szCs w:val="24"/>
        </w:rPr>
        <w:lastRenderedPageBreak/>
        <w:t>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5556A3">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AB47E4" w:rsidRPr="00154659" w:rsidRDefault="0024022B" w:rsidP="00154659">
      <w:pPr>
        <w:keepNext/>
        <w:spacing w:before="100" w:beforeAutospacing="1" w:line="210" w:lineRule="atLeast"/>
        <w:ind w:firstLine="480"/>
        <w:rPr>
          <w:b/>
          <w:szCs w:val="24"/>
          <w:lang w:val="en-US"/>
        </w:rPr>
      </w:pPr>
      <w:r w:rsidRPr="000276F3">
        <w:rPr>
          <w:b/>
          <w:szCs w:val="24"/>
        </w:rPr>
        <w:br w:type="page"/>
      </w:r>
    </w:p>
    <w:p w:rsidR="00AB47E4" w:rsidRPr="00BA2B44" w:rsidRDefault="00AB47E4" w:rsidP="00AB47E4">
      <w:pPr>
        <w:tabs>
          <w:tab w:val="left" w:pos="240"/>
        </w:tabs>
        <w:jc w:val="right"/>
        <w:outlineLvl w:val="0"/>
        <w:rPr>
          <w:b/>
          <w:szCs w:val="24"/>
        </w:rPr>
      </w:pPr>
      <w:r w:rsidRPr="00BA2B44">
        <w:rPr>
          <w:b/>
          <w:szCs w:val="24"/>
        </w:rPr>
        <w:lastRenderedPageBreak/>
        <w:t>Образац бр. 1</w:t>
      </w:r>
    </w:p>
    <w:p w:rsidR="00AB47E4" w:rsidRPr="00BA2B44" w:rsidRDefault="00AB47E4" w:rsidP="00AB47E4">
      <w:pPr>
        <w:jc w:val="right"/>
        <w:rPr>
          <w:b/>
          <w:szCs w:val="24"/>
        </w:rPr>
      </w:pPr>
    </w:p>
    <w:tbl>
      <w:tblPr>
        <w:tblW w:w="0" w:type="auto"/>
        <w:tblInd w:w="108" w:type="dxa"/>
        <w:tblLook w:val="01E0" w:firstRow="1" w:lastRow="1" w:firstColumn="1" w:lastColumn="1" w:noHBand="0" w:noVBand="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004B4B7D">
        <w:rPr>
          <w:szCs w:val="24"/>
          <w:lang w:val="en-US"/>
        </w:rPr>
        <w:t>5</w:t>
      </w:r>
      <w:r>
        <w:rPr>
          <w:szCs w:val="24"/>
        </w:rPr>
        <w:t>, 201</w:t>
      </w:r>
      <w:r w:rsidR="004B4B7D">
        <w:rPr>
          <w:szCs w:val="24"/>
          <w:lang w:val="en-US"/>
        </w:rPr>
        <w:t>6</w:t>
      </w:r>
      <w:r>
        <w:rPr>
          <w:szCs w:val="24"/>
        </w:rPr>
        <w:t>. и 201</w:t>
      </w:r>
      <w:r w:rsidR="004B4B7D">
        <w:rPr>
          <w:szCs w:val="24"/>
          <w:lang w:val="en-US"/>
        </w:rPr>
        <w:t>7</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154659">
        <w:rPr>
          <w:b/>
          <w:szCs w:val="24"/>
          <w:lang w:val="en-US"/>
        </w:rPr>
        <w:t>6</w:t>
      </w:r>
      <w:r w:rsidR="004B4B7D">
        <w:rPr>
          <w:b/>
          <w:szCs w:val="24"/>
          <w:lang w:val="en-US"/>
        </w:rPr>
        <w:t>1</w:t>
      </w:r>
      <w:r w:rsidRPr="00AE7764">
        <w:rPr>
          <w:b/>
          <w:szCs w:val="24"/>
        </w:rPr>
        <w:t>/1</w:t>
      </w:r>
      <w:r w:rsidR="004B4B7D">
        <w:rPr>
          <w:b/>
          <w:szCs w:val="24"/>
        </w:rPr>
        <w:t>8</w:t>
      </w:r>
      <w:r w:rsidRPr="00AE7764">
        <w:rPr>
          <w:szCs w:val="24"/>
        </w:rPr>
        <w:t xml:space="preserve">, чији је предмет набавка </w:t>
      </w:r>
      <w:r w:rsidR="004B4B7D">
        <w:rPr>
          <w:lang w:val="en-US"/>
        </w:rPr>
        <w:t xml:space="preserve"> </w:t>
      </w:r>
      <w:r w:rsidR="00154659" w:rsidRPr="00B30894">
        <w:rPr>
          <w:lang w:val="ru-RU"/>
        </w:rPr>
        <w:t xml:space="preserve"> </w:t>
      </w:r>
      <w:r w:rsidR="004B4B7D" w:rsidRPr="00B30894">
        <w:t>у</w:t>
      </w:r>
      <w:r w:rsidR="004B4B7D" w:rsidRPr="00B30894">
        <w:rPr>
          <w:lang w:val="ru-RU"/>
        </w:rPr>
        <w:t xml:space="preserve">слуга </w:t>
      </w:r>
      <w:r w:rsidR="004B4B7D">
        <w:rPr>
          <w:lang w:val="ru-RU"/>
        </w:rPr>
        <w:t>спољног чишћења</w:t>
      </w:r>
      <w:r w:rsidR="00154659">
        <w:rPr>
          <w:lang w:val="en-US"/>
        </w:rPr>
        <w:t xml:space="preserve"> </w:t>
      </w:r>
      <w:r w:rsidRPr="00AE7764">
        <w:rPr>
          <w:szCs w:val="24"/>
        </w:rPr>
        <w:t xml:space="preserve">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firstRow="1" w:lastRow="1" w:firstColumn="1" w:lastColumn="1" w:noHBand="0" w:noVBand="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firstRow="1" w:lastRow="1" w:firstColumn="1" w:lastColumn="1" w:noHBand="0" w:noVBand="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Default="00AB47E4" w:rsidP="00AB47E4">
      <w:pPr>
        <w:jc w:val="center"/>
        <w:rPr>
          <w:b/>
        </w:rPr>
      </w:pPr>
    </w:p>
    <w:p w:rsidR="00AE75DC" w:rsidRDefault="00AE75DC" w:rsidP="00AB47E4">
      <w:pPr>
        <w:jc w:val="center"/>
        <w:rPr>
          <w:b/>
        </w:rPr>
      </w:pPr>
    </w:p>
    <w:p w:rsidR="00AE75DC" w:rsidRDefault="00AE75DC" w:rsidP="00AB47E4">
      <w:pPr>
        <w:jc w:val="center"/>
        <w:rPr>
          <w:b/>
        </w:rPr>
      </w:pPr>
    </w:p>
    <w:p w:rsidR="00AE75DC" w:rsidRPr="00BA2B44" w:rsidRDefault="00AE75DC"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lastRenderedPageBreak/>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AE75DC" w:rsidRPr="00AE75DC"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ind w:left="-109" w:right="-108"/>
              <w:jc w:val="center"/>
              <w:rPr>
                <w:b/>
                <w:szCs w:val="24"/>
              </w:rPr>
            </w:pPr>
            <w:r w:rsidRPr="00AE75DC">
              <w:rPr>
                <w:b/>
                <w:szCs w:val="24"/>
              </w:rPr>
              <w:t xml:space="preserve">Ред. </w:t>
            </w:r>
          </w:p>
          <w:p w:rsidR="00AB47E4" w:rsidRPr="00AE75DC" w:rsidRDefault="00AB47E4" w:rsidP="00AB47E4">
            <w:pPr>
              <w:ind w:left="-109" w:right="-108"/>
              <w:jc w:val="center"/>
              <w:rPr>
                <w:b/>
                <w:szCs w:val="24"/>
              </w:rPr>
            </w:pPr>
            <w:r w:rsidRPr="00AE75DC">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ind w:right="-108"/>
              <w:jc w:val="center"/>
              <w:rPr>
                <w:b/>
                <w:szCs w:val="24"/>
              </w:rPr>
            </w:pPr>
            <w:r w:rsidRPr="00AE75DC">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 xml:space="preserve">Вредност </w:t>
            </w:r>
          </w:p>
          <w:p w:rsidR="00AB47E4" w:rsidRPr="00AE75DC" w:rsidRDefault="00AB47E4" w:rsidP="00AB47E4">
            <w:pPr>
              <w:jc w:val="center"/>
              <w:rPr>
                <w:b/>
                <w:szCs w:val="24"/>
              </w:rPr>
            </w:pPr>
            <w:r w:rsidRPr="00AE75DC">
              <w:rPr>
                <w:b/>
                <w:szCs w:val="24"/>
              </w:rPr>
              <w:t>извршених услуга</w:t>
            </w:r>
          </w:p>
          <w:p w:rsidR="00AB47E4" w:rsidRPr="00AE75DC" w:rsidRDefault="00AB47E4" w:rsidP="00AB47E4">
            <w:pPr>
              <w:jc w:val="center"/>
              <w:rPr>
                <w:b/>
                <w:szCs w:val="24"/>
              </w:rPr>
            </w:pPr>
            <w:r w:rsidRPr="00AE75DC">
              <w:rPr>
                <w:b/>
                <w:szCs w:val="24"/>
              </w:rPr>
              <w:t>без ПДВ</w:t>
            </w:r>
          </w:p>
        </w:tc>
      </w:tr>
      <w:tr w:rsidR="00AE75DC" w:rsidRPr="00AE75DC"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2</w:t>
            </w: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AE75DC" w:rsidRDefault="00AB47E4" w:rsidP="00AB47E4">
            <w:pPr>
              <w:jc w:val="center"/>
              <w:rPr>
                <w:b/>
                <w:szCs w:val="24"/>
              </w:rPr>
            </w:pPr>
          </w:p>
        </w:tc>
      </w:tr>
      <w:tr w:rsidR="00AE75DC" w:rsidRPr="00AE75DC"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right"/>
              <w:rPr>
                <w:b/>
                <w:szCs w:val="24"/>
              </w:rPr>
            </w:pPr>
            <w:r w:rsidRPr="00AE75DC">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AE75DC"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firstRow="1" w:lastRow="1" w:firstColumn="1" w:lastColumn="1" w:noHBand="0" w:noVBand="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4B4B7D" w:rsidRDefault="004B4B7D" w:rsidP="00AB47E4">
      <w:pPr>
        <w:jc w:val="center"/>
        <w:rPr>
          <w:b/>
          <w:szCs w:val="24"/>
          <w:lang w:val="en-US"/>
        </w:rPr>
      </w:pPr>
    </w:p>
    <w:p w:rsidR="004B4B7D" w:rsidRDefault="004B4B7D" w:rsidP="00AB47E4">
      <w:pPr>
        <w:jc w:val="center"/>
        <w:rPr>
          <w:b/>
          <w:szCs w:val="24"/>
          <w:lang w:val="en-US"/>
        </w:rPr>
      </w:pPr>
    </w:p>
    <w:p w:rsidR="004B4B7D" w:rsidRDefault="004B4B7D" w:rsidP="00AB47E4">
      <w:pPr>
        <w:jc w:val="center"/>
        <w:rPr>
          <w:b/>
          <w:szCs w:val="24"/>
          <w:lang w:val="en-US"/>
        </w:rPr>
      </w:pPr>
    </w:p>
    <w:p w:rsidR="004B4B7D" w:rsidRDefault="004B4B7D" w:rsidP="00AB47E4">
      <w:pPr>
        <w:jc w:val="center"/>
        <w:rPr>
          <w:b/>
          <w:szCs w:val="24"/>
          <w:lang w:val="en-US"/>
        </w:rPr>
      </w:pPr>
    </w:p>
    <w:p w:rsidR="004B4B7D" w:rsidRDefault="004B4B7D" w:rsidP="00AB47E4">
      <w:pPr>
        <w:jc w:val="center"/>
        <w:rPr>
          <w:b/>
          <w:szCs w:val="24"/>
          <w:lang w:val="en-US"/>
        </w:rPr>
      </w:pPr>
    </w:p>
    <w:p w:rsidR="00AB47E4" w:rsidRPr="00AE75DC" w:rsidRDefault="00AB47E4" w:rsidP="00AB47E4">
      <w:pPr>
        <w:jc w:val="center"/>
        <w:rPr>
          <w:b/>
          <w:szCs w:val="24"/>
          <w:lang w:val="en-US"/>
        </w:rPr>
      </w:pPr>
      <w:r w:rsidRPr="00AE75DC">
        <w:rPr>
          <w:b/>
          <w:szCs w:val="24"/>
        </w:rPr>
        <w:t>Кадровски капацитет</w:t>
      </w:r>
    </w:p>
    <w:p w:rsidR="00AB47E4" w:rsidRPr="00AE75DC"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E75DC" w:rsidRPr="00AE75DC" w:rsidTr="00AB47E4">
        <w:trPr>
          <w:trHeight w:val="520"/>
        </w:trPr>
        <w:tc>
          <w:tcPr>
            <w:tcW w:w="1191" w:type="dxa"/>
            <w:shd w:val="clear" w:color="auto" w:fill="auto"/>
            <w:vAlign w:val="center"/>
          </w:tcPr>
          <w:p w:rsidR="00AB47E4" w:rsidRPr="00AE75DC" w:rsidRDefault="00AB47E4" w:rsidP="00AB47E4">
            <w:pPr>
              <w:jc w:val="center"/>
              <w:rPr>
                <w:b/>
                <w:szCs w:val="24"/>
              </w:rPr>
            </w:pPr>
            <w:r w:rsidRPr="00AE75DC">
              <w:rPr>
                <w:b/>
                <w:szCs w:val="24"/>
              </w:rPr>
              <w:t>Редни</w:t>
            </w:r>
          </w:p>
          <w:p w:rsidR="00AB47E4" w:rsidRPr="00AE75DC" w:rsidRDefault="00AB47E4" w:rsidP="00AB47E4">
            <w:pPr>
              <w:jc w:val="center"/>
              <w:rPr>
                <w:b/>
                <w:szCs w:val="24"/>
              </w:rPr>
            </w:pPr>
            <w:r w:rsidRPr="00AE75DC">
              <w:rPr>
                <w:b/>
                <w:szCs w:val="24"/>
              </w:rPr>
              <w:t>број</w:t>
            </w:r>
          </w:p>
        </w:tc>
        <w:tc>
          <w:tcPr>
            <w:tcW w:w="4347" w:type="dxa"/>
            <w:shd w:val="clear" w:color="auto" w:fill="auto"/>
            <w:vAlign w:val="center"/>
          </w:tcPr>
          <w:p w:rsidR="00AB47E4" w:rsidRPr="00AE75DC" w:rsidRDefault="00AB47E4" w:rsidP="00AB47E4">
            <w:pPr>
              <w:jc w:val="center"/>
              <w:rPr>
                <w:b/>
                <w:szCs w:val="24"/>
              </w:rPr>
            </w:pPr>
            <w:r w:rsidRPr="00AE75DC">
              <w:rPr>
                <w:b/>
                <w:szCs w:val="24"/>
              </w:rPr>
              <w:t xml:space="preserve">Име и презиме  предрадника </w:t>
            </w:r>
          </w:p>
        </w:tc>
      </w:tr>
      <w:tr w:rsidR="00AE75DC" w:rsidRPr="00AE75DC" w:rsidTr="00AB47E4">
        <w:trPr>
          <w:trHeight w:val="413"/>
        </w:trPr>
        <w:tc>
          <w:tcPr>
            <w:tcW w:w="1191" w:type="dxa"/>
            <w:shd w:val="clear" w:color="auto" w:fill="auto"/>
            <w:vAlign w:val="center"/>
          </w:tcPr>
          <w:p w:rsidR="00AB47E4" w:rsidRPr="00AE75DC" w:rsidRDefault="00AB47E4" w:rsidP="00AB47E4">
            <w:pPr>
              <w:jc w:val="center"/>
              <w:rPr>
                <w:szCs w:val="24"/>
              </w:rPr>
            </w:pPr>
            <w:r w:rsidRPr="00AE75DC">
              <w:rPr>
                <w:szCs w:val="24"/>
              </w:rPr>
              <w:t>1.</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2.</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3.</w:t>
            </w:r>
          </w:p>
        </w:tc>
        <w:tc>
          <w:tcPr>
            <w:tcW w:w="4347" w:type="dxa"/>
            <w:shd w:val="clear" w:color="auto" w:fill="auto"/>
          </w:tcPr>
          <w:p w:rsidR="00AB47E4" w:rsidRPr="00AE75DC" w:rsidRDefault="00AB47E4" w:rsidP="00AB47E4">
            <w:pPr>
              <w:rPr>
                <w:szCs w:val="24"/>
              </w:rPr>
            </w:pPr>
          </w:p>
        </w:tc>
      </w:tr>
    </w:tbl>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p w:rsidR="00AB47E4" w:rsidRPr="00AE75DC"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AE75DC" w:rsidRPr="00AE75DC" w:rsidTr="00AB47E4">
        <w:trPr>
          <w:trHeight w:val="520"/>
        </w:trPr>
        <w:tc>
          <w:tcPr>
            <w:tcW w:w="1191" w:type="dxa"/>
            <w:shd w:val="clear" w:color="auto" w:fill="auto"/>
            <w:vAlign w:val="center"/>
          </w:tcPr>
          <w:p w:rsidR="00AB47E4" w:rsidRPr="00AE75DC" w:rsidRDefault="00AB47E4" w:rsidP="00AB47E4">
            <w:pPr>
              <w:jc w:val="center"/>
              <w:rPr>
                <w:b/>
                <w:szCs w:val="24"/>
              </w:rPr>
            </w:pPr>
            <w:r w:rsidRPr="00AE75DC">
              <w:rPr>
                <w:b/>
                <w:szCs w:val="24"/>
              </w:rPr>
              <w:t>Редни</w:t>
            </w:r>
          </w:p>
          <w:p w:rsidR="00AB47E4" w:rsidRPr="00AE75DC" w:rsidRDefault="00AB47E4" w:rsidP="00AB47E4">
            <w:pPr>
              <w:jc w:val="center"/>
              <w:rPr>
                <w:b/>
                <w:szCs w:val="24"/>
              </w:rPr>
            </w:pPr>
            <w:r w:rsidRPr="00AE75DC">
              <w:rPr>
                <w:b/>
                <w:szCs w:val="24"/>
              </w:rPr>
              <w:t>број</w:t>
            </w:r>
          </w:p>
        </w:tc>
        <w:tc>
          <w:tcPr>
            <w:tcW w:w="4347" w:type="dxa"/>
            <w:shd w:val="clear" w:color="auto" w:fill="auto"/>
            <w:vAlign w:val="center"/>
          </w:tcPr>
          <w:p w:rsidR="00AB47E4" w:rsidRPr="00AE75DC" w:rsidRDefault="00AB47E4" w:rsidP="00AB47E4">
            <w:pPr>
              <w:jc w:val="center"/>
              <w:rPr>
                <w:b/>
                <w:szCs w:val="24"/>
              </w:rPr>
            </w:pPr>
            <w:r w:rsidRPr="00AE75DC">
              <w:rPr>
                <w:b/>
                <w:szCs w:val="24"/>
              </w:rPr>
              <w:t xml:space="preserve">Радници оспособљени за рад на висини </w:t>
            </w:r>
          </w:p>
        </w:tc>
      </w:tr>
      <w:tr w:rsidR="00AE75DC" w:rsidRPr="00AE75DC" w:rsidTr="00AB47E4">
        <w:trPr>
          <w:trHeight w:val="413"/>
        </w:trPr>
        <w:tc>
          <w:tcPr>
            <w:tcW w:w="1191" w:type="dxa"/>
            <w:shd w:val="clear" w:color="auto" w:fill="auto"/>
            <w:vAlign w:val="center"/>
          </w:tcPr>
          <w:p w:rsidR="00AB47E4" w:rsidRPr="00AE75DC" w:rsidRDefault="00AB47E4" w:rsidP="00AB47E4">
            <w:pPr>
              <w:jc w:val="center"/>
              <w:rPr>
                <w:szCs w:val="24"/>
              </w:rPr>
            </w:pPr>
            <w:r w:rsidRPr="00AE75DC">
              <w:rPr>
                <w:szCs w:val="24"/>
              </w:rPr>
              <w:t>1.</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2.</w:t>
            </w:r>
          </w:p>
        </w:tc>
        <w:tc>
          <w:tcPr>
            <w:tcW w:w="4347" w:type="dxa"/>
            <w:shd w:val="clear" w:color="auto" w:fill="auto"/>
          </w:tcPr>
          <w:p w:rsidR="00AB47E4" w:rsidRPr="00AE75DC" w:rsidRDefault="00AB47E4" w:rsidP="00AB47E4">
            <w:pPr>
              <w:rPr>
                <w:szCs w:val="24"/>
              </w:rPr>
            </w:pPr>
          </w:p>
        </w:tc>
      </w:tr>
      <w:tr w:rsidR="00AE75DC" w:rsidRPr="00AE75DC" w:rsidTr="00AB47E4">
        <w:trPr>
          <w:trHeight w:val="347"/>
        </w:trPr>
        <w:tc>
          <w:tcPr>
            <w:tcW w:w="1191" w:type="dxa"/>
            <w:shd w:val="clear" w:color="auto" w:fill="auto"/>
            <w:vAlign w:val="center"/>
          </w:tcPr>
          <w:p w:rsidR="00AB47E4" w:rsidRPr="00AE75DC" w:rsidRDefault="00AB47E4" w:rsidP="00AB47E4">
            <w:pPr>
              <w:jc w:val="center"/>
              <w:rPr>
                <w:szCs w:val="24"/>
              </w:rPr>
            </w:pPr>
            <w:r w:rsidRPr="00AE75DC">
              <w:rPr>
                <w:szCs w:val="24"/>
              </w:rPr>
              <w:t>3.</w:t>
            </w:r>
          </w:p>
        </w:tc>
        <w:tc>
          <w:tcPr>
            <w:tcW w:w="4347" w:type="dxa"/>
            <w:shd w:val="clear" w:color="auto" w:fill="auto"/>
          </w:tcPr>
          <w:p w:rsidR="00AB47E4" w:rsidRPr="00AE75DC" w:rsidRDefault="00AB47E4" w:rsidP="00AB47E4">
            <w:pPr>
              <w:rPr>
                <w:szCs w:val="24"/>
              </w:rPr>
            </w:pPr>
          </w:p>
        </w:tc>
      </w:tr>
    </w:tbl>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AE75DC" w:rsidRPr="00AE75DC" w:rsidTr="00AB47E4">
        <w:trPr>
          <w:trHeight w:val="520"/>
          <w:jc w:val="center"/>
        </w:trPr>
        <w:tc>
          <w:tcPr>
            <w:tcW w:w="1163" w:type="dxa"/>
            <w:shd w:val="clear" w:color="auto" w:fill="auto"/>
            <w:vAlign w:val="center"/>
          </w:tcPr>
          <w:p w:rsidR="00AB47E4" w:rsidRPr="00AE75DC" w:rsidRDefault="00AB47E4" w:rsidP="00AB47E4">
            <w:pPr>
              <w:jc w:val="center"/>
              <w:rPr>
                <w:b/>
                <w:szCs w:val="24"/>
              </w:rPr>
            </w:pPr>
            <w:r w:rsidRPr="00AE75DC">
              <w:rPr>
                <w:b/>
                <w:szCs w:val="24"/>
              </w:rPr>
              <w:t>Редни</w:t>
            </w:r>
          </w:p>
          <w:p w:rsidR="00AB47E4" w:rsidRPr="00AE75DC" w:rsidRDefault="00AB47E4" w:rsidP="00AB47E4">
            <w:pPr>
              <w:jc w:val="center"/>
              <w:rPr>
                <w:b/>
                <w:szCs w:val="24"/>
              </w:rPr>
            </w:pPr>
            <w:r w:rsidRPr="00AE75DC">
              <w:rPr>
                <w:b/>
                <w:szCs w:val="24"/>
              </w:rPr>
              <w:t>број</w:t>
            </w:r>
          </w:p>
        </w:tc>
        <w:tc>
          <w:tcPr>
            <w:tcW w:w="6521" w:type="dxa"/>
            <w:shd w:val="clear" w:color="auto" w:fill="auto"/>
            <w:vAlign w:val="center"/>
          </w:tcPr>
          <w:p w:rsidR="00AB47E4" w:rsidRPr="00AE75DC" w:rsidRDefault="00AB47E4" w:rsidP="00AB47E4">
            <w:pPr>
              <w:jc w:val="center"/>
              <w:rPr>
                <w:b/>
                <w:szCs w:val="24"/>
              </w:rPr>
            </w:pPr>
            <w:r w:rsidRPr="00AE75DC">
              <w:rPr>
                <w:b/>
                <w:szCs w:val="24"/>
              </w:rPr>
              <w:t>Име и презиме радника</w:t>
            </w: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11.</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13.</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15.</w:t>
            </w:r>
          </w:p>
        </w:tc>
        <w:tc>
          <w:tcPr>
            <w:tcW w:w="6521" w:type="dxa"/>
            <w:shd w:val="clear" w:color="auto" w:fill="auto"/>
          </w:tcPr>
          <w:p w:rsidR="00AB47E4" w:rsidRPr="00AE75DC" w:rsidRDefault="00AB47E4" w:rsidP="00AB47E4">
            <w:pPr>
              <w:rPr>
                <w:szCs w:val="24"/>
              </w:rPr>
            </w:pPr>
          </w:p>
        </w:tc>
      </w:tr>
      <w:tr w:rsidR="00AE75DC" w:rsidRPr="00AE75DC" w:rsidTr="00AB47E4">
        <w:trPr>
          <w:trHeight w:val="44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19.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lastRenderedPageBreak/>
              <w:t>22.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29.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39.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49.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59.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lastRenderedPageBreak/>
              <w:t>62.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69.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79.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84.</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85.</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86.</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87.</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88.</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89.</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90.</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91.</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92.</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93.</w:t>
            </w:r>
          </w:p>
        </w:tc>
        <w:tc>
          <w:tcPr>
            <w:tcW w:w="6521" w:type="dxa"/>
            <w:shd w:val="clear" w:color="auto" w:fill="auto"/>
          </w:tcPr>
          <w:p w:rsidR="00AB47E4" w:rsidRPr="00AE75DC" w:rsidRDefault="00AB47E4" w:rsidP="00AB47E4">
            <w:pPr>
              <w:rPr>
                <w:szCs w:val="24"/>
              </w:rPr>
            </w:pPr>
          </w:p>
        </w:tc>
      </w:tr>
      <w:tr w:rsidR="00AE75DC" w:rsidRPr="00AE75DC" w:rsidTr="00AB47E4">
        <w:trPr>
          <w:trHeight w:val="350"/>
          <w:jc w:val="center"/>
        </w:trPr>
        <w:tc>
          <w:tcPr>
            <w:tcW w:w="1163" w:type="dxa"/>
            <w:shd w:val="clear" w:color="auto" w:fill="auto"/>
            <w:vAlign w:val="center"/>
          </w:tcPr>
          <w:p w:rsidR="00AB47E4" w:rsidRPr="00AE75DC" w:rsidRDefault="00AB47E4" w:rsidP="00AB47E4">
            <w:pPr>
              <w:jc w:val="center"/>
              <w:rPr>
                <w:szCs w:val="24"/>
              </w:rPr>
            </w:pPr>
            <w:r w:rsidRPr="00AE75DC">
              <w:rPr>
                <w:szCs w:val="24"/>
              </w:rPr>
              <w:t>94.</w:t>
            </w:r>
          </w:p>
        </w:tc>
        <w:tc>
          <w:tcPr>
            <w:tcW w:w="6521" w:type="dxa"/>
            <w:shd w:val="clear" w:color="auto" w:fill="auto"/>
          </w:tcPr>
          <w:p w:rsidR="00AB47E4" w:rsidRPr="00AE75DC" w:rsidRDefault="00AB47E4" w:rsidP="00AB47E4">
            <w:pPr>
              <w:rPr>
                <w:szCs w:val="24"/>
              </w:rPr>
            </w:pPr>
          </w:p>
        </w:tc>
      </w:tr>
    </w:tbl>
    <w:p w:rsidR="00AB47E4" w:rsidRPr="004B4B7D" w:rsidRDefault="00AB47E4" w:rsidP="00AB47E4">
      <w:pPr>
        <w:jc w:val="left"/>
        <w:rPr>
          <w:b/>
          <w:color w:val="FF0000"/>
          <w:szCs w:val="24"/>
        </w:rPr>
      </w:pPr>
    </w:p>
    <w:p w:rsidR="00AB47E4" w:rsidRPr="004B4B7D" w:rsidRDefault="00AB47E4" w:rsidP="00AB47E4">
      <w:pPr>
        <w:jc w:val="left"/>
        <w:rPr>
          <w:b/>
          <w:color w:val="FF0000"/>
          <w:szCs w:val="24"/>
        </w:rPr>
      </w:pPr>
    </w:p>
    <w:p w:rsidR="00AB47E4" w:rsidRPr="00AE75DC" w:rsidRDefault="00AB47E4" w:rsidP="00AB47E4">
      <w:pPr>
        <w:jc w:val="left"/>
        <w:rPr>
          <w:b/>
          <w:szCs w:val="24"/>
        </w:rPr>
      </w:pPr>
      <w:r w:rsidRPr="004B4B7D">
        <w:rPr>
          <w:b/>
          <w:color w:val="FF0000"/>
          <w:szCs w:val="24"/>
        </w:rPr>
        <w:tab/>
      </w:r>
      <w:r w:rsidRPr="00AE75DC">
        <w:rPr>
          <w:b/>
          <w:szCs w:val="24"/>
        </w:rPr>
        <w:t>Напомена: Уписати у табеле потребне податке</w:t>
      </w:r>
    </w:p>
    <w:p w:rsidR="00AB47E4" w:rsidRPr="00AE75DC"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E75DC" w:rsidRPr="00AE75DC" w:rsidTr="00AB47E4">
        <w:trPr>
          <w:jc w:val="right"/>
        </w:trPr>
        <w:tc>
          <w:tcPr>
            <w:tcW w:w="2520" w:type="dxa"/>
            <w:shd w:val="clear" w:color="auto" w:fill="auto"/>
          </w:tcPr>
          <w:p w:rsidR="00AB47E4" w:rsidRPr="00AE75DC" w:rsidRDefault="00AB47E4" w:rsidP="00AB47E4">
            <w:pPr>
              <w:jc w:val="center"/>
              <w:rPr>
                <w:b/>
                <w:szCs w:val="24"/>
              </w:rPr>
            </w:pPr>
          </w:p>
          <w:p w:rsidR="00AB47E4" w:rsidRPr="00AE75DC" w:rsidRDefault="00AB47E4" w:rsidP="00AB47E4">
            <w:pPr>
              <w:jc w:val="center"/>
              <w:rPr>
                <w:b/>
                <w:szCs w:val="24"/>
              </w:rPr>
            </w:pPr>
          </w:p>
        </w:tc>
        <w:tc>
          <w:tcPr>
            <w:tcW w:w="3318" w:type="dxa"/>
            <w:shd w:val="clear" w:color="auto" w:fill="auto"/>
          </w:tcPr>
          <w:p w:rsidR="00AB47E4" w:rsidRPr="00AE75DC" w:rsidRDefault="00AB47E4" w:rsidP="00AB47E4">
            <w:pPr>
              <w:rPr>
                <w:b/>
                <w:szCs w:val="24"/>
              </w:rPr>
            </w:pPr>
          </w:p>
        </w:tc>
      </w:tr>
      <w:tr w:rsidR="00AE75DC" w:rsidRPr="00AE75DC" w:rsidTr="00AB47E4">
        <w:trPr>
          <w:jc w:val="right"/>
        </w:trPr>
        <w:tc>
          <w:tcPr>
            <w:tcW w:w="2520" w:type="dxa"/>
            <w:shd w:val="clear" w:color="auto" w:fill="auto"/>
          </w:tcPr>
          <w:p w:rsidR="00AB47E4" w:rsidRPr="00AE75DC" w:rsidRDefault="00AB47E4" w:rsidP="00AB47E4">
            <w:pPr>
              <w:jc w:val="center"/>
              <w:rPr>
                <w:b/>
                <w:szCs w:val="24"/>
              </w:rPr>
            </w:pPr>
            <w:r w:rsidRPr="00AE75DC">
              <w:rPr>
                <w:b/>
                <w:szCs w:val="24"/>
              </w:rPr>
              <w:t>М.П.</w:t>
            </w:r>
          </w:p>
        </w:tc>
        <w:tc>
          <w:tcPr>
            <w:tcW w:w="3318" w:type="dxa"/>
            <w:shd w:val="clear" w:color="auto" w:fill="auto"/>
          </w:tcPr>
          <w:p w:rsidR="00AB47E4" w:rsidRPr="00AE75DC" w:rsidRDefault="00AB47E4" w:rsidP="00AB47E4">
            <w:pPr>
              <w:jc w:val="center"/>
              <w:rPr>
                <w:b/>
                <w:szCs w:val="24"/>
              </w:rPr>
            </w:pPr>
            <w:r w:rsidRPr="00AE75DC">
              <w:rPr>
                <w:b/>
                <w:szCs w:val="24"/>
              </w:rPr>
              <w:t>Потпис овлашћеног лица</w:t>
            </w:r>
          </w:p>
        </w:tc>
      </w:tr>
      <w:tr w:rsidR="00AE75DC" w:rsidRPr="00AE75DC" w:rsidTr="00AB47E4">
        <w:trPr>
          <w:trHeight w:val="567"/>
          <w:jc w:val="right"/>
        </w:trPr>
        <w:tc>
          <w:tcPr>
            <w:tcW w:w="2520" w:type="dxa"/>
            <w:shd w:val="clear" w:color="auto" w:fill="auto"/>
          </w:tcPr>
          <w:p w:rsidR="00AB47E4" w:rsidRPr="00AE75DC" w:rsidRDefault="00AB47E4" w:rsidP="00AB47E4">
            <w:pPr>
              <w:jc w:val="center"/>
              <w:rPr>
                <w:szCs w:val="24"/>
              </w:rPr>
            </w:pPr>
          </w:p>
        </w:tc>
        <w:tc>
          <w:tcPr>
            <w:tcW w:w="3318" w:type="dxa"/>
            <w:tcBorders>
              <w:bottom w:val="single" w:sz="4" w:space="0" w:color="auto"/>
            </w:tcBorders>
            <w:shd w:val="clear" w:color="auto" w:fill="auto"/>
          </w:tcPr>
          <w:p w:rsidR="00AB47E4" w:rsidRPr="00AE75DC" w:rsidRDefault="00AB47E4" w:rsidP="00AB47E4">
            <w:pPr>
              <w:jc w:val="center"/>
              <w:rPr>
                <w:szCs w:val="24"/>
              </w:rPr>
            </w:pPr>
          </w:p>
        </w:tc>
      </w:tr>
    </w:tbl>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color w:val="FF0000"/>
          <w:szCs w:val="24"/>
        </w:rPr>
      </w:pPr>
    </w:p>
    <w:p w:rsidR="00AB47E4" w:rsidRPr="004B4B7D" w:rsidRDefault="00AB47E4" w:rsidP="00AB47E4">
      <w:pPr>
        <w:rPr>
          <w:b/>
          <w:color w:val="FF0000"/>
          <w:szCs w:val="24"/>
        </w:rPr>
      </w:pPr>
    </w:p>
    <w:p w:rsidR="00AB47E4" w:rsidRPr="004B4B7D" w:rsidRDefault="00AB47E4" w:rsidP="00AB47E4">
      <w:pPr>
        <w:jc w:val="center"/>
        <w:rPr>
          <w:b/>
          <w:color w:val="FF0000"/>
          <w:szCs w:val="24"/>
        </w:rPr>
      </w:pPr>
    </w:p>
    <w:p w:rsidR="00AB47E4" w:rsidRPr="00AE75DC" w:rsidRDefault="00AB47E4" w:rsidP="00AB47E4">
      <w:pPr>
        <w:jc w:val="center"/>
        <w:rPr>
          <w:b/>
          <w:szCs w:val="24"/>
        </w:rPr>
      </w:pPr>
      <w:r w:rsidRPr="00AE75DC">
        <w:rPr>
          <w:b/>
          <w:szCs w:val="24"/>
        </w:rPr>
        <w:t>Технички капацитет</w:t>
      </w:r>
    </w:p>
    <w:p w:rsidR="00AB47E4" w:rsidRPr="004B4B7D" w:rsidRDefault="00AB47E4" w:rsidP="00AB47E4">
      <w:pPr>
        <w:jc w:val="center"/>
        <w:rPr>
          <w:b/>
          <w:color w:val="FF0000"/>
          <w:szCs w:val="24"/>
        </w:rPr>
      </w:pPr>
    </w:p>
    <w:p w:rsidR="00AB47E4" w:rsidRPr="004B4B7D" w:rsidRDefault="00AB47E4" w:rsidP="00AB47E4">
      <w:pPr>
        <w:jc w:val="center"/>
        <w:rPr>
          <w:b/>
          <w:color w:val="FF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 w:val="20"/>
              </w:rPr>
            </w:pPr>
            <w:r w:rsidRPr="00AE75DC">
              <w:rPr>
                <w:b/>
                <w:sz w:val="20"/>
              </w:rPr>
              <w:t>Редни</w:t>
            </w:r>
          </w:p>
          <w:p w:rsidR="00AB47E4" w:rsidRPr="00AE75DC" w:rsidRDefault="00AB47E4" w:rsidP="00AB47E4">
            <w:pPr>
              <w:jc w:val="center"/>
              <w:rPr>
                <w:b/>
                <w:sz w:val="20"/>
              </w:rPr>
            </w:pPr>
            <w:r w:rsidRPr="00AE75DC">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Марка, тип и регистарски</w:t>
            </w:r>
          </w:p>
          <w:p w:rsidR="00AB47E4" w:rsidRPr="00AE75DC" w:rsidRDefault="00AB47E4" w:rsidP="00AB47E4">
            <w:pPr>
              <w:jc w:val="center"/>
              <w:rPr>
                <w:b/>
                <w:szCs w:val="22"/>
              </w:rPr>
            </w:pPr>
            <w:r w:rsidRPr="00AE75DC">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Правни основ коришћења</w:t>
            </w:r>
          </w:p>
          <w:p w:rsidR="00AB47E4" w:rsidRPr="00AE75DC" w:rsidRDefault="00AB47E4" w:rsidP="00AB47E4">
            <w:pPr>
              <w:jc w:val="center"/>
              <w:rPr>
                <w:b/>
                <w:szCs w:val="22"/>
              </w:rPr>
            </w:pPr>
            <w:r w:rsidRPr="00AE75DC">
              <w:rPr>
                <w:b/>
                <w:sz w:val="22"/>
                <w:szCs w:val="22"/>
              </w:rPr>
              <w:t>(својина, лизинг или закуп)</w:t>
            </w:r>
          </w:p>
        </w:tc>
      </w:tr>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3</w:t>
            </w: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bl>
    <w:p w:rsidR="00AB47E4" w:rsidRPr="004B4B7D" w:rsidRDefault="00AB47E4" w:rsidP="00AB47E4">
      <w:pPr>
        <w:jc w:val="cente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3338"/>
        <w:gridCol w:w="3555"/>
      </w:tblGrid>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 w:val="20"/>
              </w:rPr>
            </w:pPr>
            <w:r w:rsidRPr="00AE75DC">
              <w:rPr>
                <w:b/>
                <w:sz w:val="20"/>
              </w:rPr>
              <w:t>Редни</w:t>
            </w:r>
          </w:p>
          <w:p w:rsidR="00AB47E4" w:rsidRPr="00AE75DC" w:rsidRDefault="00AB47E4" w:rsidP="00AB47E4">
            <w:pPr>
              <w:jc w:val="center"/>
              <w:rPr>
                <w:b/>
                <w:sz w:val="20"/>
              </w:rPr>
            </w:pPr>
            <w:r w:rsidRPr="00AE75DC">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Марка, тип и регистарски</w:t>
            </w:r>
          </w:p>
          <w:p w:rsidR="00AB47E4" w:rsidRPr="00AE75DC" w:rsidRDefault="00AB47E4" w:rsidP="00AB47E4">
            <w:pPr>
              <w:jc w:val="center"/>
              <w:rPr>
                <w:b/>
                <w:szCs w:val="22"/>
              </w:rPr>
            </w:pPr>
            <w:r w:rsidRPr="00AE75DC">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2"/>
              </w:rPr>
            </w:pPr>
            <w:r w:rsidRPr="00AE75DC">
              <w:rPr>
                <w:b/>
                <w:sz w:val="22"/>
                <w:szCs w:val="22"/>
              </w:rPr>
              <w:t>Правни основ коришћења</w:t>
            </w:r>
          </w:p>
          <w:p w:rsidR="00AB47E4" w:rsidRPr="00AE75DC" w:rsidRDefault="00AB47E4" w:rsidP="00AB47E4">
            <w:pPr>
              <w:jc w:val="center"/>
              <w:rPr>
                <w:b/>
                <w:szCs w:val="22"/>
              </w:rPr>
            </w:pPr>
            <w:r w:rsidRPr="00AE75DC">
              <w:rPr>
                <w:b/>
                <w:sz w:val="22"/>
                <w:szCs w:val="22"/>
              </w:rPr>
              <w:t>(својина, лизинг или закуп)</w:t>
            </w:r>
          </w:p>
        </w:tc>
      </w:tr>
      <w:tr w:rsidR="00AE75DC" w:rsidRPr="00AE75DC"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szCs w:val="22"/>
              </w:rPr>
            </w:pPr>
            <w:r w:rsidRPr="00AE75DC">
              <w:rPr>
                <w:sz w:val="22"/>
                <w:szCs w:val="22"/>
              </w:rPr>
              <w:t>3</w:t>
            </w:r>
          </w:p>
        </w:tc>
      </w:tr>
      <w:tr w:rsidR="00AE75DC" w:rsidRPr="00AE75DC"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AE75DC" w:rsidRDefault="00AB47E4" w:rsidP="00AB47E4">
            <w:pPr>
              <w:jc w:val="center"/>
              <w:rPr>
                <w:b/>
                <w:szCs w:val="24"/>
              </w:rPr>
            </w:pPr>
            <w:r w:rsidRPr="00AE75DC">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AE75DC" w:rsidRDefault="00AB47E4" w:rsidP="00AB47E4">
            <w:pPr>
              <w:rPr>
                <w:szCs w:val="22"/>
              </w:rPr>
            </w:pPr>
          </w:p>
        </w:tc>
      </w:tr>
    </w:tbl>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AE75DC" w:rsidRDefault="00AB47E4" w:rsidP="00AB47E4">
      <w:pPr>
        <w:jc w:val="left"/>
        <w:rPr>
          <w:b/>
          <w:szCs w:val="24"/>
        </w:rPr>
      </w:pPr>
      <w:r w:rsidRPr="004B4B7D">
        <w:rPr>
          <w:b/>
          <w:color w:val="FF0000"/>
          <w:szCs w:val="24"/>
        </w:rPr>
        <w:tab/>
      </w:r>
      <w:r w:rsidRPr="00AE75DC">
        <w:rPr>
          <w:b/>
          <w:szCs w:val="24"/>
        </w:rPr>
        <w:t>Напомена: Уписати у табеле потребне податке</w:t>
      </w:r>
    </w:p>
    <w:p w:rsidR="00AB47E4" w:rsidRPr="00AE75DC" w:rsidRDefault="00AB47E4" w:rsidP="00AB47E4">
      <w:pPr>
        <w:jc w:val="left"/>
        <w:rPr>
          <w:b/>
          <w:szCs w:val="24"/>
        </w:rPr>
      </w:pPr>
    </w:p>
    <w:tbl>
      <w:tblPr>
        <w:tblW w:w="5838" w:type="dxa"/>
        <w:jc w:val="right"/>
        <w:tblLook w:val="01E0" w:firstRow="1" w:lastRow="1" w:firstColumn="1" w:lastColumn="1" w:noHBand="0" w:noVBand="0"/>
      </w:tblPr>
      <w:tblGrid>
        <w:gridCol w:w="2520"/>
        <w:gridCol w:w="3318"/>
      </w:tblGrid>
      <w:tr w:rsidR="00AE75DC" w:rsidRPr="00AE75DC" w:rsidTr="00AB47E4">
        <w:trPr>
          <w:jc w:val="right"/>
        </w:trPr>
        <w:tc>
          <w:tcPr>
            <w:tcW w:w="2520" w:type="dxa"/>
            <w:shd w:val="clear" w:color="auto" w:fill="auto"/>
          </w:tcPr>
          <w:p w:rsidR="00AB47E4" w:rsidRPr="00AE75DC" w:rsidRDefault="00AB47E4" w:rsidP="00AB47E4">
            <w:pPr>
              <w:jc w:val="center"/>
              <w:rPr>
                <w:b/>
                <w:szCs w:val="24"/>
              </w:rPr>
            </w:pPr>
          </w:p>
          <w:p w:rsidR="00AB47E4" w:rsidRPr="00AE75DC" w:rsidRDefault="00AB47E4" w:rsidP="00AB47E4">
            <w:pPr>
              <w:jc w:val="center"/>
              <w:rPr>
                <w:b/>
                <w:szCs w:val="24"/>
              </w:rPr>
            </w:pPr>
          </w:p>
        </w:tc>
        <w:tc>
          <w:tcPr>
            <w:tcW w:w="3318" w:type="dxa"/>
            <w:shd w:val="clear" w:color="auto" w:fill="auto"/>
          </w:tcPr>
          <w:p w:rsidR="00AB47E4" w:rsidRPr="00AE75DC" w:rsidRDefault="00AB47E4" w:rsidP="00AB47E4">
            <w:pPr>
              <w:rPr>
                <w:b/>
                <w:szCs w:val="24"/>
              </w:rPr>
            </w:pPr>
          </w:p>
        </w:tc>
      </w:tr>
      <w:tr w:rsidR="00AE75DC" w:rsidRPr="00AE75DC" w:rsidTr="00AB47E4">
        <w:trPr>
          <w:jc w:val="right"/>
        </w:trPr>
        <w:tc>
          <w:tcPr>
            <w:tcW w:w="2520" w:type="dxa"/>
            <w:shd w:val="clear" w:color="auto" w:fill="auto"/>
          </w:tcPr>
          <w:p w:rsidR="00AB47E4" w:rsidRPr="00AE75DC" w:rsidRDefault="00AB47E4" w:rsidP="00AB47E4">
            <w:pPr>
              <w:jc w:val="center"/>
              <w:rPr>
                <w:b/>
                <w:szCs w:val="24"/>
              </w:rPr>
            </w:pPr>
            <w:r w:rsidRPr="00AE75DC">
              <w:rPr>
                <w:b/>
                <w:szCs w:val="24"/>
              </w:rPr>
              <w:t>М.П.</w:t>
            </w:r>
          </w:p>
        </w:tc>
        <w:tc>
          <w:tcPr>
            <w:tcW w:w="3318" w:type="dxa"/>
            <w:shd w:val="clear" w:color="auto" w:fill="auto"/>
          </w:tcPr>
          <w:p w:rsidR="00AB47E4" w:rsidRPr="00AE75DC" w:rsidRDefault="00AB47E4" w:rsidP="00AB47E4">
            <w:pPr>
              <w:jc w:val="center"/>
              <w:rPr>
                <w:b/>
                <w:szCs w:val="24"/>
              </w:rPr>
            </w:pPr>
            <w:r w:rsidRPr="00AE75DC">
              <w:rPr>
                <w:b/>
                <w:szCs w:val="24"/>
              </w:rPr>
              <w:t>Потпис овлашћеног лица</w:t>
            </w:r>
          </w:p>
        </w:tc>
      </w:tr>
      <w:tr w:rsidR="00AE75DC" w:rsidRPr="00AE75DC" w:rsidTr="00AB47E4">
        <w:trPr>
          <w:trHeight w:val="567"/>
          <w:jc w:val="right"/>
        </w:trPr>
        <w:tc>
          <w:tcPr>
            <w:tcW w:w="2520" w:type="dxa"/>
            <w:shd w:val="clear" w:color="auto" w:fill="auto"/>
          </w:tcPr>
          <w:p w:rsidR="00AB47E4" w:rsidRPr="00AE75DC" w:rsidRDefault="00AB47E4" w:rsidP="00AB47E4">
            <w:pPr>
              <w:jc w:val="center"/>
              <w:rPr>
                <w:szCs w:val="24"/>
              </w:rPr>
            </w:pPr>
          </w:p>
        </w:tc>
        <w:tc>
          <w:tcPr>
            <w:tcW w:w="3318" w:type="dxa"/>
            <w:tcBorders>
              <w:bottom w:val="single" w:sz="4" w:space="0" w:color="auto"/>
            </w:tcBorders>
            <w:shd w:val="clear" w:color="auto" w:fill="auto"/>
          </w:tcPr>
          <w:p w:rsidR="00AB47E4" w:rsidRPr="00AE75DC" w:rsidRDefault="00AB47E4" w:rsidP="00AB47E4">
            <w:pPr>
              <w:jc w:val="center"/>
              <w:rPr>
                <w:szCs w:val="24"/>
              </w:rPr>
            </w:pPr>
          </w:p>
        </w:tc>
      </w:tr>
    </w:tbl>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4B4B7D" w:rsidRDefault="00AB47E4" w:rsidP="00AB47E4">
      <w:pPr>
        <w:rPr>
          <w:b/>
          <w:color w:val="FF0000"/>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D93B07" w:rsidRDefault="00AB47E4" w:rsidP="00AB47E4">
      <w:pPr>
        <w:jc w:val="center"/>
        <w:rPr>
          <w:b/>
          <w:szCs w:val="24"/>
        </w:rPr>
      </w:pPr>
      <w:r w:rsidRPr="00D93B07">
        <w:rPr>
          <w:b/>
          <w:szCs w:val="24"/>
        </w:rPr>
        <w:t>Технички капацитет</w:t>
      </w: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rPr>
          <w:b/>
          <w:szCs w:val="24"/>
        </w:rPr>
      </w:pPr>
    </w:p>
    <w:p w:rsidR="00AB47E4" w:rsidRPr="00D93B07" w:rsidRDefault="00AB47E4" w:rsidP="00AB47E4">
      <w:pPr>
        <w:jc w:val="center"/>
        <w:rPr>
          <w:b/>
          <w:szCs w:val="24"/>
        </w:rPr>
      </w:pPr>
      <w:r w:rsidRPr="00D93B07">
        <w:rPr>
          <w:b/>
          <w:szCs w:val="24"/>
        </w:rPr>
        <w:t xml:space="preserve">И  З  Ј  А  В  А </w:t>
      </w:r>
    </w:p>
    <w:p w:rsidR="00AB47E4" w:rsidRPr="00D93B07" w:rsidRDefault="00AB47E4" w:rsidP="00AB47E4">
      <w:pPr>
        <w:jc w:val="center"/>
        <w:rPr>
          <w:b/>
          <w:szCs w:val="24"/>
        </w:rPr>
      </w:pPr>
    </w:p>
    <w:p w:rsidR="00AB47E4" w:rsidRPr="00D93B07" w:rsidRDefault="00AB47E4" w:rsidP="00AB47E4">
      <w:pPr>
        <w:jc w:val="center"/>
        <w:rPr>
          <w:szCs w:val="24"/>
        </w:rPr>
      </w:pPr>
    </w:p>
    <w:p w:rsidR="00AB47E4" w:rsidRPr="00D93B07" w:rsidRDefault="00AB47E4" w:rsidP="00AB47E4">
      <w:pPr>
        <w:spacing w:line="360" w:lineRule="auto"/>
        <w:rPr>
          <w:szCs w:val="24"/>
        </w:rPr>
      </w:pPr>
      <w:r w:rsidRPr="00D93B07">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w:t>
      </w:r>
      <w:r w:rsidR="004B4B7D">
        <w:rPr>
          <w:szCs w:val="24"/>
        </w:rPr>
        <w:t>цитет потребан за пружање</w:t>
      </w:r>
      <w:r w:rsidR="00D93B07" w:rsidRPr="00D93B07">
        <w:rPr>
          <w:lang w:val="ru-RU"/>
        </w:rPr>
        <w:t xml:space="preserve"> </w:t>
      </w:r>
      <w:r w:rsidR="004B4B7D" w:rsidRPr="00B30894">
        <w:t>у</w:t>
      </w:r>
      <w:r w:rsidR="004B4B7D" w:rsidRPr="00B30894">
        <w:rPr>
          <w:lang w:val="ru-RU"/>
        </w:rPr>
        <w:t xml:space="preserve">слуга </w:t>
      </w:r>
      <w:r w:rsidR="004B4B7D">
        <w:rPr>
          <w:lang w:val="ru-RU"/>
        </w:rPr>
        <w:t>спољног чишћења</w:t>
      </w:r>
      <w:r w:rsidR="004B4B7D" w:rsidRPr="00D93B07">
        <w:rPr>
          <w:lang w:val="ru-RU"/>
        </w:rPr>
        <w:t xml:space="preserve"> </w:t>
      </w:r>
      <w:r w:rsidRPr="00D93B07">
        <w:rPr>
          <w:szCs w:val="24"/>
        </w:rPr>
        <w:t>у складу са захтевима Наручиоца и описом услуга из спецификације</w:t>
      </w:r>
      <w:r w:rsidR="00D93B07" w:rsidRPr="00D93B07">
        <w:rPr>
          <w:szCs w:val="24"/>
        </w:rPr>
        <w:t xml:space="preserve"> у отвореном поступку јавне набавке </w:t>
      </w:r>
      <w:r w:rsidR="00D93B07" w:rsidRPr="00D93B07">
        <w:rPr>
          <w:b/>
          <w:szCs w:val="24"/>
        </w:rPr>
        <w:t xml:space="preserve">број </w:t>
      </w:r>
      <w:r w:rsidR="00D93B07" w:rsidRPr="00D93B07">
        <w:rPr>
          <w:b/>
          <w:szCs w:val="24"/>
          <w:lang w:val="en-US"/>
        </w:rPr>
        <w:t>6</w:t>
      </w:r>
      <w:r w:rsidR="004B4B7D">
        <w:rPr>
          <w:b/>
          <w:szCs w:val="24"/>
          <w:lang w:val="en-US"/>
        </w:rPr>
        <w:t>1</w:t>
      </w:r>
      <w:r w:rsidR="004B4B7D">
        <w:rPr>
          <w:b/>
          <w:szCs w:val="24"/>
        </w:rPr>
        <w:t>/18</w:t>
      </w:r>
      <w:r w:rsidRPr="00D93B07">
        <w:rPr>
          <w:szCs w:val="24"/>
        </w:rPr>
        <w:t>.</w:t>
      </w: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jc w:val="center"/>
        <w:rPr>
          <w:b/>
          <w:szCs w:val="24"/>
        </w:rPr>
      </w:pPr>
    </w:p>
    <w:p w:rsidR="00AB47E4" w:rsidRPr="00D93B07" w:rsidRDefault="00AB47E4" w:rsidP="00AB47E4">
      <w:pPr>
        <w:jc w:val="center"/>
        <w:rPr>
          <w:b/>
          <w:szCs w:val="24"/>
        </w:rPr>
      </w:pPr>
    </w:p>
    <w:tbl>
      <w:tblPr>
        <w:tblW w:w="0" w:type="auto"/>
        <w:jc w:val="center"/>
        <w:tblLook w:val="01E0" w:firstRow="1" w:lastRow="1" w:firstColumn="1" w:lastColumn="1" w:noHBand="0" w:noVBand="0"/>
      </w:tblPr>
      <w:tblGrid>
        <w:gridCol w:w="2628"/>
        <w:gridCol w:w="2520"/>
        <w:gridCol w:w="3318"/>
      </w:tblGrid>
      <w:tr w:rsidR="00D93B07" w:rsidRPr="00D93B07" w:rsidTr="00AB47E4">
        <w:trPr>
          <w:trHeight w:val="74"/>
          <w:jc w:val="center"/>
        </w:trPr>
        <w:tc>
          <w:tcPr>
            <w:tcW w:w="2628" w:type="dxa"/>
            <w:shd w:val="clear" w:color="auto" w:fill="auto"/>
          </w:tcPr>
          <w:p w:rsidR="00AB47E4" w:rsidRPr="00D93B07" w:rsidRDefault="00AB47E4" w:rsidP="00AB47E4">
            <w:pPr>
              <w:jc w:val="center"/>
              <w:rPr>
                <w:b/>
                <w:szCs w:val="24"/>
                <w:lang w:val="ru-RU"/>
              </w:rPr>
            </w:pPr>
          </w:p>
        </w:tc>
        <w:tc>
          <w:tcPr>
            <w:tcW w:w="2520" w:type="dxa"/>
            <w:shd w:val="clear" w:color="auto" w:fill="auto"/>
          </w:tcPr>
          <w:p w:rsidR="00AB47E4" w:rsidRPr="00D93B07" w:rsidRDefault="00AB47E4" w:rsidP="00AB47E4">
            <w:pPr>
              <w:jc w:val="center"/>
              <w:rPr>
                <w:b/>
                <w:szCs w:val="24"/>
              </w:rPr>
            </w:pPr>
          </w:p>
        </w:tc>
        <w:tc>
          <w:tcPr>
            <w:tcW w:w="3318" w:type="dxa"/>
            <w:shd w:val="clear" w:color="auto" w:fill="auto"/>
          </w:tcPr>
          <w:p w:rsidR="00AB47E4" w:rsidRPr="00D93B07" w:rsidRDefault="00AB47E4" w:rsidP="00AB47E4">
            <w:pPr>
              <w:jc w:val="center"/>
              <w:rPr>
                <w:b/>
                <w:szCs w:val="24"/>
              </w:rPr>
            </w:pPr>
            <w:r w:rsidRPr="00D93B07">
              <w:rPr>
                <w:b/>
                <w:szCs w:val="24"/>
              </w:rPr>
              <w:t>Потпис овлашћеног лица</w:t>
            </w:r>
          </w:p>
        </w:tc>
      </w:tr>
      <w:tr w:rsidR="00D93B07" w:rsidRPr="00D93B07" w:rsidTr="00AB47E4">
        <w:trPr>
          <w:jc w:val="center"/>
        </w:trPr>
        <w:tc>
          <w:tcPr>
            <w:tcW w:w="2628" w:type="dxa"/>
            <w:shd w:val="clear" w:color="auto" w:fill="auto"/>
          </w:tcPr>
          <w:p w:rsidR="00AB47E4" w:rsidRPr="00D93B07" w:rsidRDefault="00AB47E4" w:rsidP="00AB47E4">
            <w:pPr>
              <w:rPr>
                <w:b/>
                <w:szCs w:val="24"/>
              </w:rPr>
            </w:pPr>
          </w:p>
        </w:tc>
        <w:tc>
          <w:tcPr>
            <w:tcW w:w="2520" w:type="dxa"/>
            <w:shd w:val="clear" w:color="auto" w:fill="auto"/>
          </w:tcPr>
          <w:p w:rsidR="00AB47E4" w:rsidRPr="00D93B07" w:rsidRDefault="00AB47E4" w:rsidP="00AB47E4">
            <w:pPr>
              <w:jc w:val="center"/>
              <w:rPr>
                <w:b/>
                <w:szCs w:val="24"/>
                <w:lang w:val="en-US"/>
              </w:rPr>
            </w:pPr>
            <w:r w:rsidRPr="00D93B07">
              <w:rPr>
                <w:b/>
                <w:szCs w:val="24"/>
                <w:lang w:val="en-US"/>
              </w:rPr>
              <w:t>М.П.</w:t>
            </w:r>
          </w:p>
        </w:tc>
        <w:tc>
          <w:tcPr>
            <w:tcW w:w="3318" w:type="dxa"/>
            <w:shd w:val="clear" w:color="auto" w:fill="auto"/>
          </w:tcPr>
          <w:p w:rsidR="00AB47E4" w:rsidRPr="00D93B07" w:rsidRDefault="00AB47E4" w:rsidP="00AB47E4">
            <w:pPr>
              <w:jc w:val="center"/>
              <w:rPr>
                <w:b/>
                <w:szCs w:val="24"/>
              </w:rPr>
            </w:pPr>
          </w:p>
        </w:tc>
      </w:tr>
      <w:tr w:rsidR="00AB47E4" w:rsidRPr="00D93B07" w:rsidTr="00AB47E4">
        <w:trPr>
          <w:trHeight w:val="892"/>
          <w:jc w:val="center"/>
        </w:trPr>
        <w:tc>
          <w:tcPr>
            <w:tcW w:w="2628" w:type="dxa"/>
            <w:shd w:val="clear" w:color="auto" w:fill="auto"/>
          </w:tcPr>
          <w:p w:rsidR="00AB47E4" w:rsidRPr="00D93B07" w:rsidRDefault="00AB47E4" w:rsidP="00AB47E4">
            <w:pPr>
              <w:rPr>
                <w:szCs w:val="24"/>
              </w:rPr>
            </w:pPr>
          </w:p>
        </w:tc>
        <w:tc>
          <w:tcPr>
            <w:tcW w:w="2520" w:type="dxa"/>
            <w:shd w:val="clear" w:color="auto" w:fill="auto"/>
          </w:tcPr>
          <w:p w:rsidR="00AB47E4" w:rsidRPr="00D93B07" w:rsidRDefault="00AB47E4" w:rsidP="00AB47E4">
            <w:pPr>
              <w:jc w:val="center"/>
              <w:rPr>
                <w:szCs w:val="24"/>
              </w:rPr>
            </w:pPr>
          </w:p>
        </w:tc>
        <w:tc>
          <w:tcPr>
            <w:tcW w:w="3318" w:type="dxa"/>
            <w:tcBorders>
              <w:bottom w:val="single" w:sz="4" w:space="0" w:color="auto"/>
            </w:tcBorders>
            <w:shd w:val="clear" w:color="auto" w:fill="auto"/>
          </w:tcPr>
          <w:p w:rsidR="00AB47E4" w:rsidRPr="00D93B07" w:rsidRDefault="00AB47E4" w:rsidP="00AB47E4">
            <w:pPr>
              <w:jc w:val="center"/>
              <w:rPr>
                <w:szCs w:val="24"/>
              </w:rPr>
            </w:pPr>
          </w:p>
        </w:tc>
      </w:tr>
    </w:tbl>
    <w:p w:rsidR="00AB47E4" w:rsidRPr="00D93B07"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0B583E">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 xml:space="preserve">„ПОНУДА-НЕ ОТВАРАЈ”, назив и број јавне набавке, а на полеђини назив, </w:t>
      </w:r>
      <w:r w:rsidRPr="008C0F9D">
        <w:rPr>
          <w:b/>
          <w:szCs w:val="24"/>
        </w:rPr>
        <w:lastRenderedPageBreak/>
        <w:t>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154659">
        <w:rPr>
          <w:b/>
          <w:lang w:val="en-US"/>
        </w:rPr>
        <w:t>6</w:t>
      </w:r>
      <w:r w:rsidR="004B4B7D">
        <w:rPr>
          <w:b/>
          <w:lang w:val="en-US"/>
        </w:rPr>
        <w:t>1</w:t>
      </w:r>
      <w:r w:rsidR="00883810" w:rsidRPr="001A53BD">
        <w:rPr>
          <w:b/>
        </w:rPr>
        <w:t>/1</w:t>
      </w:r>
      <w:r w:rsidR="004B4B7D">
        <w:rPr>
          <w:b/>
          <w:lang w:val="en-US"/>
        </w:rPr>
        <w:t>8</w:t>
      </w:r>
      <w:r w:rsidR="00883810" w:rsidRPr="00C94592">
        <w:rPr>
          <w:b/>
          <w:lang w:val="ru-RU"/>
        </w:rPr>
        <w:t xml:space="preserve"> –</w:t>
      </w:r>
      <w:r w:rsidR="00883810" w:rsidRPr="00DD3A75">
        <w:rPr>
          <w:b/>
          <w:lang w:val="ru-RU"/>
        </w:rPr>
        <w:t xml:space="preserve"> </w:t>
      </w:r>
      <w:r w:rsidR="00154659" w:rsidRPr="00154659">
        <w:rPr>
          <w:b/>
        </w:rPr>
        <w:t>у</w:t>
      </w:r>
      <w:r w:rsidR="00154659" w:rsidRPr="00154659">
        <w:rPr>
          <w:b/>
          <w:lang w:val="ru-RU"/>
        </w:rPr>
        <w:t xml:space="preserve">слуга </w:t>
      </w:r>
      <w:r w:rsidR="004B4B7D">
        <w:rPr>
          <w:b/>
          <w:lang w:val="sr-Cyrl-RS"/>
        </w:rPr>
        <w:t xml:space="preserve">спољног </w:t>
      </w:r>
      <w:r w:rsidR="00154659" w:rsidRPr="00154659">
        <w:rPr>
          <w:b/>
          <w:lang w:val="ru-RU"/>
        </w:rPr>
        <w:t>чишћења</w:t>
      </w:r>
      <w:r w:rsidR="004B4B7D">
        <w:rPr>
          <w:b/>
          <w:lang w:val="ru-RU"/>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w:t>
      </w:r>
      <w:r w:rsidR="00F625FA">
        <w:rPr>
          <w:szCs w:val="24"/>
        </w:rPr>
        <w:t>ном извршавања услуга, сваког 20</w:t>
      </w:r>
      <w:r w:rsidRPr="00AE776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24022B" w:rsidRPr="00AE7764"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313C17" w:rsidRDefault="00313C17" w:rsidP="00313C17">
      <w:pPr>
        <w:keepNext/>
        <w:outlineLvl w:val="0"/>
        <w:rPr>
          <w:b/>
          <w:bCs/>
          <w:color w:val="00B050"/>
        </w:rPr>
      </w:pP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0B583E" w:rsidRDefault="009C3C19" w:rsidP="009C3C19">
      <w:pPr>
        <w:ind w:firstLine="1440"/>
        <w:outlineLvl w:val="0"/>
        <w:rPr>
          <w:b/>
          <w:szCs w:val="24"/>
          <w:lang w:val="sr-Cyrl-RS"/>
        </w:rPr>
      </w:pPr>
      <w:r w:rsidRPr="001A766A">
        <w:rPr>
          <w:b/>
          <w:szCs w:val="24"/>
        </w:rPr>
        <w:t>Оригинал банкарска гаранција за озбиљност понуде</w:t>
      </w:r>
      <w:r w:rsidR="000B583E">
        <w:rPr>
          <w:b/>
          <w:szCs w:val="24"/>
          <w:lang w:val="sr-Cyrl-RS"/>
        </w:rPr>
        <w:t>.</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sidR="00542267" w:rsidRPr="00AE75DC">
        <w:rPr>
          <w:rStyle w:val="Emphasis"/>
          <w:rFonts w:eastAsia="Batang"/>
          <w:color w:val="auto"/>
        </w:rPr>
        <w:t>3</w:t>
      </w:r>
      <w:r w:rsidR="00542267" w:rsidRPr="00AE75DC">
        <w:rPr>
          <w:rStyle w:val="Emphasis"/>
          <w:rFonts w:eastAsia="Batang"/>
          <w:color w:val="auto"/>
          <w:lang w:val="ru-RU"/>
        </w:rPr>
        <w:t>.</w:t>
      </w:r>
      <w:r w:rsidR="00542267" w:rsidRPr="00AE75DC">
        <w:rPr>
          <w:rStyle w:val="Emphasis"/>
          <w:rFonts w:eastAsia="Batang"/>
          <w:color w:val="auto"/>
        </w:rPr>
        <w:t>65</w:t>
      </w:r>
      <w:r w:rsidRPr="00AE75DC">
        <w:rPr>
          <w:rStyle w:val="Emphasis"/>
          <w:rFonts w:eastAsia="Batang"/>
          <w:color w:val="auto"/>
          <w:lang w:val="ru-RU"/>
        </w:rPr>
        <w:t>0.000,00 динара</w:t>
      </w:r>
      <w:r w:rsidRPr="00AE75DC">
        <w:rPr>
          <w:rStyle w:val="Emphasis"/>
          <w:rFonts w:eastAsia="Batang"/>
          <w:color w:val="auto"/>
          <w:lang w:val="sr-Cyrl-CS"/>
        </w:rPr>
        <w:t xml:space="preserve">, </w:t>
      </w:r>
      <w:r w:rsidRPr="00AE75DC">
        <w:rPr>
          <w:color w:val="auto"/>
          <w:lang w:val="sr-Cyrl-CS"/>
        </w:rPr>
        <w:t>без</w:t>
      </w:r>
      <w:r w:rsidRPr="001A766A">
        <w:rPr>
          <w:color w:val="auto"/>
          <w:lang w:val="sr-Cyrl-CS"/>
        </w:rPr>
        <w:t xml:space="preserve"> ПДВ</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Pr="00E25C1D"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 xml:space="preserve">Лице које је примило податке одређене као поверљиве дужно је да их чува и </w:t>
      </w:r>
      <w:r w:rsidRPr="000276F3">
        <w:rPr>
          <w:szCs w:val="24"/>
        </w:rPr>
        <w:lastRenderedPageBreak/>
        <w:t>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542267">
        <w:rPr>
          <w:b/>
          <w:szCs w:val="24"/>
          <w:lang w:val="en-US"/>
        </w:rPr>
        <w:t>6</w:t>
      </w:r>
      <w:r w:rsidR="004B4B7D">
        <w:rPr>
          <w:b/>
          <w:szCs w:val="24"/>
          <w:lang w:val="sr-Cyrl-RS"/>
        </w:rPr>
        <w:t>1</w:t>
      </w:r>
      <w:r w:rsidRPr="00341108">
        <w:rPr>
          <w:b/>
          <w:szCs w:val="24"/>
        </w:rPr>
        <w:t>/1</w:t>
      </w:r>
      <w:r w:rsidR="004B4B7D">
        <w:rPr>
          <w:b/>
          <w:szCs w:val="24"/>
          <w:lang w:val="en-US"/>
        </w:rPr>
        <w:t>8</w:t>
      </w:r>
      <w:r w:rsidRPr="00374393">
        <w:rPr>
          <w:szCs w:val="24"/>
        </w:rPr>
        <w:t xml:space="preserve"> чији је предмет </w:t>
      </w:r>
      <w:r w:rsidR="00060FA0" w:rsidRPr="00DD3A75">
        <w:rPr>
          <w:szCs w:val="24"/>
        </w:rPr>
        <w:t xml:space="preserve">набавка </w:t>
      </w:r>
      <w:r w:rsidR="00542267" w:rsidRPr="00B30894">
        <w:t>у</w:t>
      </w:r>
      <w:r w:rsidR="00542267" w:rsidRPr="00B30894">
        <w:rPr>
          <w:lang w:val="ru-RU"/>
        </w:rPr>
        <w:t xml:space="preserve">слуга </w:t>
      </w:r>
      <w:r w:rsidR="004B4B7D">
        <w:rPr>
          <w:lang w:val="ru-RU"/>
        </w:rPr>
        <w:t>споњног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542267" w:rsidRDefault="00883810" w:rsidP="00E25C1D">
      <w:pPr>
        <w:keepNext/>
        <w:keepLines/>
        <w:rPr>
          <w:b/>
          <w:color w:val="FF0000"/>
          <w:szCs w:val="24"/>
          <w:lang w:val="en-US"/>
        </w:rPr>
      </w:pPr>
      <w:r w:rsidRPr="00E756F9">
        <w:rPr>
          <w:b/>
          <w:color w:val="FF0000"/>
          <w:szCs w:val="24"/>
        </w:rPr>
        <w:tab/>
      </w:r>
    </w:p>
    <w:p w:rsidR="0024022B" w:rsidRPr="000276F3" w:rsidRDefault="0024022B" w:rsidP="0007502A">
      <w:pPr>
        <w:keepNext/>
        <w:outlineLvl w:val="0"/>
        <w:rPr>
          <w:b/>
          <w:szCs w:val="24"/>
        </w:rPr>
      </w:pPr>
      <w:r>
        <w:rPr>
          <w:b/>
          <w:szCs w:val="24"/>
        </w:rPr>
        <w:tab/>
      </w:r>
      <w:r w:rsidR="00684C08">
        <w:rPr>
          <w:b/>
          <w:szCs w:val="24"/>
        </w:rPr>
        <w:t>1</w:t>
      </w:r>
      <w:r w:rsidR="00E756F9">
        <w:rPr>
          <w:b/>
          <w:szCs w:val="24"/>
        </w:rPr>
        <w:t>8</w:t>
      </w:r>
      <w:r w:rsidRPr="000276F3">
        <w:rPr>
          <w:b/>
          <w:szCs w:val="24"/>
        </w:rPr>
        <w:t>. Понуде са истом понуђеном ценом</w:t>
      </w:r>
    </w:p>
    <w:p w:rsidR="006004B5" w:rsidRPr="001A766A" w:rsidRDefault="006004B5" w:rsidP="006004B5">
      <w:pPr>
        <w:keepNext/>
        <w:rPr>
          <w:szCs w:val="24"/>
          <w:u w:val="single"/>
        </w:rPr>
      </w:pPr>
      <w:r w:rsidRPr="001A766A">
        <w:rPr>
          <w:b/>
          <w:szCs w:val="24"/>
        </w:rPr>
        <w:t xml:space="preserve">                        </w:t>
      </w:r>
      <w:r w:rsidRPr="001A766A">
        <w:rPr>
          <w:szCs w:val="24"/>
        </w:rPr>
        <w:t xml:space="preserve">Уколико се током рангирања понуда установи да две или више понуда имају </w:t>
      </w:r>
      <w:r w:rsidRPr="001A766A">
        <w:rPr>
          <w:szCs w:val="24"/>
        </w:rPr>
        <w:lastRenderedPageBreak/>
        <w:t xml:space="preserve">исту најнижу цену у обрасцу понуде,  Наручилац ће дати предност оном понуђачу који је у обрасцу структуре цена дао нижу јединичну цену </w:t>
      </w:r>
      <w:r w:rsidR="0081453C">
        <w:rPr>
          <w:iCs/>
        </w:rPr>
        <w:t>спољног чишћења.</w:t>
      </w:r>
    </w:p>
    <w:p w:rsidR="00333729" w:rsidRPr="00AE75DC" w:rsidRDefault="006004B5" w:rsidP="00333729">
      <w:pPr>
        <w:rPr>
          <w:szCs w:val="24"/>
        </w:rPr>
      </w:pPr>
      <w:r w:rsidRPr="001A766A">
        <w:rPr>
          <w:szCs w:val="24"/>
        </w:rPr>
        <w:tab/>
      </w:r>
      <w:r w:rsidRPr="00AE75DC">
        <w:rPr>
          <w:b/>
          <w:szCs w:val="24"/>
        </w:rPr>
        <w:t xml:space="preserve"> </w:t>
      </w:r>
      <w:r w:rsidRPr="00AE75DC">
        <w:rPr>
          <w:szCs w:val="24"/>
        </w:rPr>
        <w:t xml:space="preserve">Уколико се током рангирања понуда установи да две или више понуда имају исту најнижу цену у обрасцу понуде и исту јединичну цену </w:t>
      </w:r>
      <w:r w:rsidR="0081453C" w:rsidRPr="00AE75DC">
        <w:rPr>
          <w:iCs/>
        </w:rPr>
        <w:t>спољног</w:t>
      </w:r>
      <w:r w:rsidRPr="00AE75DC">
        <w:rPr>
          <w:iCs/>
        </w:rPr>
        <w:t xml:space="preserve"> чишћења</w:t>
      </w:r>
      <w:r w:rsidRPr="00AE75DC">
        <w:rPr>
          <w:szCs w:val="24"/>
        </w:rPr>
        <w:t>, Наручилац ће дати предност оном понуђачу који је у обрасцу структуре цена дао нижу цену.</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E756F9">
        <w:rPr>
          <w:b/>
          <w:szCs w:val="24"/>
        </w:rPr>
        <w:t>19</w:t>
      </w:r>
      <w:r w:rsidR="0024022B" w:rsidRPr="000276F3">
        <w:rPr>
          <w:b/>
          <w:szCs w:val="24"/>
        </w:rPr>
        <w:t>. Обавештење о поштовању обавеза које произилазе из важећих прописа</w:t>
      </w:r>
    </w:p>
    <w:p w:rsidR="00333729" w:rsidRDefault="00333729" w:rsidP="00333729">
      <w:pPr>
        <w:rPr>
          <w:color w:val="FF0000"/>
          <w:szCs w:val="24"/>
        </w:rPr>
      </w:pPr>
      <w:r>
        <w:rPr>
          <w:szCs w:val="24"/>
          <w:lang w:val="en-US"/>
        </w:rPr>
        <w:t xml:space="preserve">                        </w:t>
      </w:r>
      <w:r w:rsidR="0024022B"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sidR="0024022B">
        <w:rPr>
          <w:szCs w:val="24"/>
        </w:rPr>
        <w:t xml:space="preserve"> </w:t>
      </w:r>
      <w:r w:rsidR="0024022B" w:rsidRPr="007439E0">
        <w:rPr>
          <w:szCs w:val="24"/>
        </w:rPr>
        <w:t>као и да нема забрану обављања делатности, која је на снази у време подношења понуде.</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24022B" w:rsidRPr="000276F3">
        <w:rPr>
          <w:b/>
          <w:szCs w:val="24"/>
        </w:rPr>
        <w:t>2</w:t>
      </w:r>
      <w:r w:rsidR="00E756F9">
        <w:rPr>
          <w:b/>
          <w:szCs w:val="24"/>
        </w:rPr>
        <w:t>0</w:t>
      </w:r>
      <w:r w:rsidR="0024022B" w:rsidRPr="000276F3">
        <w:rPr>
          <w:b/>
          <w:szCs w:val="24"/>
        </w:rPr>
        <w:t>. Накнада за коришћење патента</w:t>
      </w:r>
    </w:p>
    <w:p w:rsidR="00333729" w:rsidRDefault="00333729" w:rsidP="00333729">
      <w:pPr>
        <w:rPr>
          <w:color w:val="FF0000"/>
          <w:szCs w:val="24"/>
        </w:rPr>
      </w:pPr>
      <w:r>
        <w:rPr>
          <w:szCs w:val="24"/>
          <w:lang w:val="en-US"/>
        </w:rPr>
        <w:t xml:space="preserve">                       </w:t>
      </w:r>
      <w:r w:rsidR="0024022B" w:rsidRPr="000276F3">
        <w:rPr>
          <w:szCs w:val="24"/>
        </w:rPr>
        <w:t>Накнаду за кoришћeњe пaтeнaтa, кao и oдгoвoрнoст зa пoврeду зaштићeних прaвa интeлeктуaлнe свojинe трeћих лицa</w:t>
      </w:r>
      <w:r w:rsidR="0024022B">
        <w:rPr>
          <w:szCs w:val="24"/>
        </w:rPr>
        <w:t>,</w:t>
      </w:r>
      <w:r w:rsidR="0024022B" w:rsidRPr="000276F3">
        <w:rPr>
          <w:szCs w:val="24"/>
        </w:rPr>
        <w:t xml:space="preserve"> снoси пoнуђaч.</w:t>
      </w:r>
    </w:p>
    <w:p w:rsidR="00333729" w:rsidRDefault="00333729" w:rsidP="00333729">
      <w:pPr>
        <w:rPr>
          <w:color w:val="FF0000"/>
          <w:szCs w:val="24"/>
        </w:rPr>
      </w:pPr>
    </w:p>
    <w:p w:rsidR="00333729" w:rsidRDefault="00333729" w:rsidP="00333729">
      <w:pPr>
        <w:rPr>
          <w:color w:val="FF0000"/>
          <w:szCs w:val="24"/>
        </w:rPr>
      </w:pPr>
      <w:r>
        <w:rPr>
          <w:b/>
          <w:szCs w:val="24"/>
          <w:lang w:val="en-US"/>
        </w:rPr>
        <w:t xml:space="preserve">                       </w:t>
      </w:r>
      <w:r w:rsidR="0024022B" w:rsidRPr="007439E0">
        <w:rPr>
          <w:b/>
          <w:szCs w:val="24"/>
        </w:rPr>
        <w:t>2</w:t>
      </w:r>
      <w:r w:rsidR="00E756F9">
        <w:rPr>
          <w:b/>
          <w:szCs w:val="24"/>
        </w:rPr>
        <w:t>1</w:t>
      </w:r>
      <w:r w:rsidR="0024022B" w:rsidRPr="007439E0">
        <w:rPr>
          <w:b/>
          <w:szCs w:val="24"/>
        </w:rPr>
        <w:t>. Захтев за заштиту права</w:t>
      </w:r>
      <w:r w:rsidR="0024022B" w:rsidRPr="000276F3">
        <w:rPr>
          <w:b/>
          <w:szCs w:val="24"/>
        </w:rPr>
        <w:t xml:space="preserve"> </w:t>
      </w:r>
    </w:p>
    <w:p w:rsidR="00333729" w:rsidRDefault="00333729" w:rsidP="00333729">
      <w:pPr>
        <w:rPr>
          <w:color w:val="FF0000"/>
          <w:szCs w:val="24"/>
        </w:rPr>
      </w:pPr>
      <w:r>
        <w:rPr>
          <w:szCs w:val="24"/>
          <w:lang w:val="en-US"/>
        </w:rPr>
        <w:t xml:space="preserve">                       </w:t>
      </w:r>
      <w:r w:rsidR="0024022B" w:rsidRPr="002E7823">
        <w:rPr>
          <w:szCs w:val="24"/>
        </w:rPr>
        <w:t>Захтев за заштиту права може да поднесе понуђач односно заинтересовано лице</w:t>
      </w:r>
      <w:r w:rsidR="0024022B">
        <w:rPr>
          <w:szCs w:val="24"/>
        </w:rPr>
        <w:t xml:space="preserve">, </w:t>
      </w:r>
      <w:r w:rsidR="0024022B"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подноси се наручиоцу, а копија се истовремено доставља Републичкој комисији.</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може се поднети у току целог поступка јавне набавке, против сваке радње Наручиоца.</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33729" w:rsidRDefault="00333729" w:rsidP="00333729">
      <w:pPr>
        <w:rPr>
          <w:color w:val="FF0000"/>
          <w:szCs w:val="24"/>
        </w:rPr>
      </w:pPr>
      <w:r>
        <w:rPr>
          <w:szCs w:val="24"/>
          <w:lang w:val="en-US"/>
        </w:rPr>
        <w:t xml:space="preserve">                        </w:t>
      </w:r>
      <w:r w:rsidR="0024022B" w:rsidRPr="007439E0">
        <w:rPr>
          <w:szCs w:val="24"/>
        </w:rPr>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33729" w:rsidRDefault="00333729" w:rsidP="00333729">
      <w:pPr>
        <w:rPr>
          <w:color w:val="FF0000"/>
          <w:szCs w:val="24"/>
        </w:rPr>
      </w:pPr>
      <w:r>
        <w:rPr>
          <w:szCs w:val="24"/>
          <w:lang w:val="en-US"/>
        </w:rPr>
        <w:t xml:space="preserve">                        </w:t>
      </w:r>
      <w:r w:rsidR="0024022B" w:rsidRPr="007439E0">
        <w:rPr>
          <w:szCs w:val="24"/>
        </w:rPr>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333729" w:rsidRDefault="00333729" w:rsidP="00333729">
      <w:pPr>
        <w:rPr>
          <w:color w:val="FF0000"/>
          <w:szCs w:val="24"/>
        </w:rPr>
      </w:pPr>
      <w:r>
        <w:rPr>
          <w:szCs w:val="24"/>
          <w:lang w:val="en-US"/>
        </w:rPr>
        <w:t xml:space="preserve">                       </w:t>
      </w:r>
      <w:r w:rsidR="0024022B" w:rsidRPr="007439E0">
        <w:rPr>
          <w:szCs w:val="24"/>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333729" w:rsidRDefault="00333729" w:rsidP="00333729">
      <w:pPr>
        <w:rPr>
          <w:color w:val="FF0000"/>
          <w:szCs w:val="24"/>
        </w:rPr>
      </w:pPr>
      <w:r>
        <w:rPr>
          <w:szCs w:val="24"/>
          <w:lang w:val="en-US"/>
        </w:rPr>
        <w:t xml:space="preserve">                       </w:t>
      </w:r>
      <w:r w:rsidR="0024022B" w:rsidRPr="007439E0">
        <w:rPr>
          <w:szCs w:val="24"/>
        </w:rPr>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33729" w:rsidRDefault="00333729" w:rsidP="00333729">
      <w:pPr>
        <w:rPr>
          <w:color w:val="FF0000"/>
          <w:szCs w:val="24"/>
        </w:rPr>
      </w:pPr>
      <w:r>
        <w:rPr>
          <w:color w:val="FF0000"/>
          <w:szCs w:val="24"/>
          <w:lang w:val="en-US"/>
        </w:rPr>
        <w:t xml:space="preserve">                     </w:t>
      </w:r>
      <w:r w:rsidR="0024022B"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Pr="00333729" w:rsidRDefault="00333729" w:rsidP="00333729">
      <w:pPr>
        <w:rPr>
          <w:color w:val="FF0000"/>
          <w:szCs w:val="24"/>
        </w:rPr>
      </w:pPr>
      <w:r>
        <w:rPr>
          <w:color w:val="FF0000"/>
          <w:szCs w:val="24"/>
          <w:lang w:val="en-US"/>
        </w:rPr>
        <w:t xml:space="preserve">                     </w:t>
      </w:r>
      <w:r w:rsidR="0024022B" w:rsidRPr="009A16BF">
        <w:rPr>
          <w:rFonts w:eastAsiaTheme="minorHAnsi"/>
          <w:bCs/>
          <w:szCs w:val="24"/>
          <w:lang w:val="ru-RU"/>
        </w:rPr>
        <w:t>Као доказ о уплати таксе, у смислу члана 151. став 1. тачка 6) З</w:t>
      </w:r>
      <w:r w:rsidR="0024022B">
        <w:rPr>
          <w:rFonts w:eastAsiaTheme="minorHAnsi"/>
          <w:bCs/>
          <w:szCs w:val="24"/>
        </w:rPr>
        <w:t>акона о јавним набавкама („Службени гласник РС”, број 124/12</w:t>
      </w:r>
      <w:r w:rsidR="001967E4">
        <w:rPr>
          <w:rFonts w:eastAsiaTheme="minorHAnsi"/>
          <w:bCs/>
          <w:szCs w:val="24"/>
        </w:rPr>
        <w:t>, 14/15 и 68/15</w:t>
      </w:r>
      <w:r w:rsidR="0024022B">
        <w:rPr>
          <w:rFonts w:eastAsiaTheme="minorHAnsi"/>
          <w:bCs/>
          <w:szCs w:val="24"/>
        </w:rPr>
        <w:t>)</w:t>
      </w:r>
      <w:r w:rsidR="0024022B"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lastRenderedPageBreak/>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542267">
        <w:rPr>
          <w:b/>
          <w:szCs w:val="24"/>
          <w:lang w:val="en-US"/>
        </w:rPr>
        <w:t>6</w:t>
      </w:r>
      <w:r w:rsidR="0081453C">
        <w:rPr>
          <w:b/>
          <w:szCs w:val="24"/>
          <w:lang w:val="sr-Cyrl-RS"/>
        </w:rPr>
        <w:t>1</w:t>
      </w:r>
      <w:r w:rsidRPr="00341108">
        <w:rPr>
          <w:b/>
          <w:szCs w:val="24"/>
        </w:rPr>
        <w:t>/201</w:t>
      </w:r>
      <w:r w:rsidR="0081453C">
        <w:rPr>
          <w:b/>
          <w:szCs w:val="24"/>
          <w:lang w:val="en-US"/>
        </w:rPr>
        <w:t>8</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w:t>
      </w:r>
      <w:r w:rsidRPr="00BF0F9E">
        <w:rPr>
          <w:rFonts w:eastAsiaTheme="minorHAnsi"/>
          <w:szCs w:val="24"/>
          <w:lang w:val="ru-RU"/>
        </w:rPr>
        <w:lastRenderedPageBreak/>
        <w:t>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D93B07">
      <w:pPr>
        <w:keepNext/>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81453C">
        <w:rPr>
          <w:color w:val="000000"/>
          <w:szCs w:val="24"/>
          <w:lang w:val="sr-Cyrl-RS"/>
        </w:rPr>
        <w:t xml:space="preserve">спољног </w:t>
      </w:r>
      <w:r w:rsidR="001967E4">
        <w:rPr>
          <w:lang w:val="ru-RU"/>
        </w:rPr>
        <w:t>чишћења</w:t>
      </w:r>
      <w:r w:rsidR="00060FA0" w:rsidRPr="00DD3A75">
        <w:rPr>
          <w:szCs w:val="24"/>
        </w:rPr>
        <w:t xml:space="preserve">, број </w:t>
      </w:r>
      <w:r w:rsidR="00542267" w:rsidRPr="005F72EC">
        <w:rPr>
          <w:b/>
          <w:szCs w:val="24"/>
          <w:lang w:val="en-US"/>
        </w:rPr>
        <w:t>6</w:t>
      </w:r>
      <w:r w:rsidR="00333729">
        <w:rPr>
          <w:b/>
          <w:szCs w:val="24"/>
          <w:lang w:val="en-US"/>
        </w:rPr>
        <w:t>1</w:t>
      </w:r>
      <w:r w:rsidR="00060FA0" w:rsidRPr="005F72EC">
        <w:rPr>
          <w:b/>
          <w:szCs w:val="24"/>
        </w:rPr>
        <w:t>/1</w:t>
      </w:r>
      <w:r w:rsidR="00333729">
        <w:rPr>
          <w:b/>
          <w:szCs w:val="24"/>
          <w:lang w:val="en-US"/>
        </w:rPr>
        <w:t>8</w:t>
      </w:r>
      <w:r w:rsidRPr="00C94592">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w:t>
            </w:r>
            <w:r w:rsidR="005F72EC">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 xml:space="preserve">Величина привредног друштва </w:t>
            </w:r>
            <w:r w:rsidR="005F72EC">
              <w:rPr>
                <w:b/>
                <w:szCs w:val="24"/>
              </w:rPr>
              <w:t>(микро,мало,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Pr="00503ACD" w:rsidRDefault="0024022B" w:rsidP="0007502A">
      <w:pPr>
        <w:keepNext/>
        <w:rPr>
          <w:b/>
          <w:szCs w:val="24"/>
          <w:lang w:val="en-US"/>
        </w:rPr>
      </w:pPr>
    </w:p>
    <w:p w:rsidR="00FB5BF1" w:rsidRPr="00BA2B44" w:rsidRDefault="005A7BEB" w:rsidP="00FB5BF1">
      <w:pPr>
        <w:rPr>
          <w:szCs w:val="24"/>
        </w:rPr>
      </w:pPr>
      <w:r>
        <w:rPr>
          <w:iCs/>
          <w:szCs w:val="24"/>
        </w:rPr>
        <w:tab/>
      </w:r>
      <w:r w:rsidR="00FB5BF1" w:rsidRPr="00BA2B44">
        <w:rPr>
          <w:iCs/>
          <w:szCs w:val="24"/>
        </w:rPr>
        <w:t xml:space="preserve">1) Понуђач је дужан да обезбеди услугу </w:t>
      </w:r>
      <w:r w:rsidR="0081453C">
        <w:rPr>
          <w:iCs/>
          <w:szCs w:val="24"/>
          <w:lang w:val="sr-Cyrl-RS"/>
        </w:rPr>
        <w:t xml:space="preserve">спољног </w:t>
      </w:r>
      <w:r w:rsidR="00FB5BF1" w:rsidRPr="00BA2B44">
        <w:rPr>
          <w:iCs/>
          <w:szCs w:val="24"/>
        </w:rPr>
        <w:t>чишће</w:t>
      </w:r>
      <w:r w:rsidR="0081453C">
        <w:rPr>
          <w:iCs/>
          <w:szCs w:val="24"/>
        </w:rPr>
        <w:t xml:space="preserve">ња, </w:t>
      </w:r>
      <w:r w:rsidR="00FB5BF1" w:rsidRPr="00BA2B44">
        <w:rPr>
          <w:szCs w:val="24"/>
        </w:rPr>
        <w:t>и то:</w:t>
      </w:r>
    </w:p>
    <w:p w:rsidR="00FB5BF1" w:rsidRPr="00BA2B44" w:rsidRDefault="00FB5BF1" w:rsidP="00FB5BF1">
      <w:pPr>
        <w:rPr>
          <w:szCs w:val="24"/>
        </w:rPr>
      </w:pPr>
    </w:p>
    <w:p w:rsidR="00FB5BF1" w:rsidRPr="00472626" w:rsidRDefault="00FB5BF1" w:rsidP="00FB5BF1">
      <w:pPr>
        <w:pStyle w:val="ListParagraph"/>
        <w:numPr>
          <w:ilvl w:val="0"/>
          <w:numId w:val="25"/>
        </w:numPr>
        <w:rPr>
          <w:iCs/>
          <w:color w:val="auto"/>
          <w:lang w:val="ru-RU"/>
        </w:rPr>
      </w:pPr>
      <w:r w:rsidRPr="00472626">
        <w:rPr>
          <w:iCs/>
          <w:color w:val="auto"/>
        </w:rPr>
        <w:t>Ручно чишћење бетонских и асфалтних површина;</w:t>
      </w:r>
    </w:p>
    <w:p w:rsidR="00FB5BF1" w:rsidRPr="00AE75DC" w:rsidRDefault="00FB5BF1" w:rsidP="00FB5BF1">
      <w:pPr>
        <w:pStyle w:val="ListParagraph"/>
        <w:numPr>
          <w:ilvl w:val="0"/>
          <w:numId w:val="25"/>
        </w:numPr>
        <w:rPr>
          <w:iCs/>
          <w:color w:val="auto"/>
          <w:lang w:val="ru-RU"/>
        </w:rPr>
      </w:pPr>
      <w:r w:rsidRPr="00AE75DC">
        <w:rPr>
          <w:iCs/>
          <w:color w:val="auto"/>
        </w:rPr>
        <w:t>Машинско чишћење бетонских и асфалтних површина;</w:t>
      </w:r>
    </w:p>
    <w:p w:rsidR="00FB5BF1" w:rsidRPr="00AE75DC" w:rsidRDefault="00FB5BF1" w:rsidP="00FB5BF1">
      <w:pPr>
        <w:pStyle w:val="ListParagraph"/>
        <w:numPr>
          <w:ilvl w:val="0"/>
          <w:numId w:val="25"/>
        </w:numPr>
        <w:rPr>
          <w:iCs/>
          <w:color w:val="auto"/>
          <w:lang w:val="ru-RU"/>
        </w:rPr>
      </w:pPr>
      <w:r w:rsidRPr="00AE75DC">
        <w:rPr>
          <w:iCs/>
          <w:color w:val="auto"/>
        </w:rPr>
        <w:t>Прање  бетонских и асфалтних површина;</w:t>
      </w:r>
    </w:p>
    <w:p w:rsidR="00FB5BF1" w:rsidRPr="00AE75DC" w:rsidRDefault="00FB5BF1" w:rsidP="00FB5BF1">
      <w:pPr>
        <w:pStyle w:val="ListParagraph"/>
        <w:numPr>
          <w:ilvl w:val="0"/>
          <w:numId w:val="25"/>
        </w:numPr>
        <w:rPr>
          <w:iCs/>
          <w:color w:val="auto"/>
          <w:lang w:val="ru-RU"/>
        </w:rPr>
      </w:pPr>
      <w:r w:rsidRPr="00AE75DC">
        <w:rPr>
          <w:iCs/>
          <w:color w:val="auto"/>
        </w:rPr>
        <w:t>Пражњење контејнера са одвожењем на најближу депонију;</w:t>
      </w:r>
    </w:p>
    <w:p w:rsidR="00FB5BF1" w:rsidRPr="00AE75DC" w:rsidRDefault="00FB5BF1" w:rsidP="00FB5BF1">
      <w:pPr>
        <w:pStyle w:val="ListParagraph"/>
        <w:numPr>
          <w:ilvl w:val="0"/>
          <w:numId w:val="25"/>
        </w:numPr>
        <w:rPr>
          <w:iCs/>
          <w:color w:val="auto"/>
          <w:lang w:val="en-US"/>
        </w:rPr>
      </w:pPr>
      <w:r w:rsidRPr="00AE75DC">
        <w:rPr>
          <w:iCs/>
          <w:color w:val="auto"/>
        </w:rPr>
        <w:t>Пражњење спољних канти,</w:t>
      </w:r>
    </w:p>
    <w:p w:rsidR="00FB5BF1" w:rsidRPr="00AE75DC" w:rsidRDefault="00FB5BF1" w:rsidP="00FB5BF1">
      <w:pPr>
        <w:pStyle w:val="ListParagraph"/>
        <w:numPr>
          <w:ilvl w:val="0"/>
          <w:numId w:val="25"/>
        </w:numPr>
        <w:rPr>
          <w:iCs/>
          <w:color w:val="auto"/>
          <w:lang w:val="ru-RU"/>
        </w:rPr>
      </w:pPr>
      <w:r w:rsidRPr="00AE75DC">
        <w:rPr>
          <w:iCs/>
          <w:color w:val="auto"/>
        </w:rPr>
        <w:t>Пражњење септичке јаме са одвожењем на најближу депонију;</w:t>
      </w:r>
    </w:p>
    <w:p w:rsidR="00FB5BF1" w:rsidRPr="00AE75DC" w:rsidRDefault="00B60203" w:rsidP="00FB5BF1">
      <w:pPr>
        <w:pStyle w:val="ListParagraph"/>
        <w:numPr>
          <w:ilvl w:val="0"/>
          <w:numId w:val="25"/>
        </w:numPr>
        <w:rPr>
          <w:iCs/>
          <w:color w:val="auto"/>
          <w:lang w:val="en-US"/>
        </w:rPr>
      </w:pPr>
      <w:r w:rsidRPr="00AE75DC">
        <w:rPr>
          <w:iCs/>
          <w:color w:val="auto"/>
        </w:rPr>
        <w:t>Чишћење снега;</w:t>
      </w:r>
    </w:p>
    <w:p w:rsidR="0078451E" w:rsidRPr="00AE75DC" w:rsidRDefault="00B60203" w:rsidP="00FB5BF1">
      <w:pPr>
        <w:pStyle w:val="ListParagraph"/>
        <w:numPr>
          <w:ilvl w:val="0"/>
          <w:numId w:val="25"/>
        </w:numPr>
        <w:rPr>
          <w:iCs/>
          <w:color w:val="auto"/>
          <w:lang w:val="en-US"/>
        </w:rPr>
      </w:pPr>
      <w:r w:rsidRPr="00AE75DC">
        <w:rPr>
          <w:iCs/>
          <w:color w:val="auto"/>
        </w:rPr>
        <w:t>Пуњење резервоара за воду и</w:t>
      </w:r>
    </w:p>
    <w:p w:rsidR="00B60203" w:rsidRPr="00AE75DC" w:rsidRDefault="00B60203" w:rsidP="00FB5BF1">
      <w:pPr>
        <w:pStyle w:val="ListParagraph"/>
        <w:numPr>
          <w:ilvl w:val="0"/>
          <w:numId w:val="25"/>
        </w:numPr>
        <w:rPr>
          <w:iCs/>
          <w:color w:val="auto"/>
          <w:lang w:val="en-US"/>
        </w:rPr>
      </w:pPr>
      <w:r w:rsidRPr="00AE75DC">
        <w:rPr>
          <w:iCs/>
          <w:color w:val="auto"/>
        </w:rPr>
        <w:t>Изнајмљивање цистерне за пијаћу воду.</w:t>
      </w:r>
    </w:p>
    <w:p w:rsidR="00FB5BF1" w:rsidRPr="00AE75DC" w:rsidRDefault="00FB5BF1" w:rsidP="0078451E">
      <w:pPr>
        <w:outlineLvl w:val="0"/>
        <w:rPr>
          <w:b/>
        </w:rPr>
      </w:pPr>
    </w:p>
    <w:p w:rsidR="00FB5BF1" w:rsidRPr="00AE75DC" w:rsidRDefault="00FB5BF1" w:rsidP="00B60203">
      <w:pPr>
        <w:pStyle w:val="ListParagraph"/>
        <w:numPr>
          <w:ilvl w:val="0"/>
          <w:numId w:val="38"/>
        </w:numPr>
        <w:outlineLvl w:val="0"/>
        <w:rPr>
          <w:color w:val="auto"/>
        </w:rPr>
      </w:pPr>
      <w:r w:rsidRPr="00AE75DC">
        <w:rPr>
          <w:iCs/>
          <w:color w:val="auto"/>
        </w:rPr>
        <w:t xml:space="preserve">Понуђач је дужан да обезбеди услугу чишћења платоа, пражњења контејнера и септичких јама </w:t>
      </w:r>
      <w:r w:rsidRPr="00AE75DC">
        <w:rPr>
          <w:color w:val="auto"/>
        </w:rPr>
        <w:t>на локацијама управних зграда, царинских испостава, реферата, пунктова и граничних прелаза и то:</w:t>
      </w:r>
    </w:p>
    <w:p w:rsidR="00FB5BF1" w:rsidRPr="00AE75DC" w:rsidRDefault="00FB5BF1" w:rsidP="00FB5BF1">
      <w:pPr>
        <w:outlineLvl w:val="0"/>
        <w:rPr>
          <w:b/>
        </w:rPr>
      </w:pPr>
    </w:p>
    <w:p w:rsidR="005A7BEB" w:rsidRPr="00AE75DC" w:rsidRDefault="005A7BEB" w:rsidP="005A7BEB">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 xml:space="preserve">2.1 </w:t>
      </w:r>
      <w:r w:rsidR="00BD3C24" w:rsidRPr="00AE75DC">
        <w:rPr>
          <w:noProof/>
          <w:lang w:val="ru-RU"/>
        </w:rPr>
        <w:t>Предметне услуге</w:t>
      </w:r>
      <w:r w:rsidRPr="00AE75DC">
        <w:rPr>
          <w:noProof/>
          <w:lang w:val="ru-RU"/>
        </w:rPr>
        <w:t xml:space="preserve"> </w:t>
      </w:r>
      <w:r w:rsidRPr="00AE75DC">
        <w:rPr>
          <w:noProof/>
        </w:rPr>
        <w:t xml:space="preserve">за централу </w:t>
      </w:r>
      <w:r w:rsidRPr="00AE75DC">
        <w:rPr>
          <w:b/>
          <w:noProof/>
        </w:rPr>
        <w:t>Управе царина и ЕРЦ-а</w:t>
      </w:r>
      <w:r w:rsidRPr="00AE75DC">
        <w:rPr>
          <w:noProof/>
        </w:rPr>
        <w:t xml:space="preserve"> </w:t>
      </w:r>
      <w:r w:rsidR="00BD3C24"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rPr>
          <w:noProof/>
          <w:lang w:val="ru-RU"/>
        </w:rPr>
      </w:pPr>
    </w:p>
    <w:p w:rsidR="005A7BEB" w:rsidRPr="00AE75DC" w:rsidRDefault="005A7BEB" w:rsidP="005A7BEB">
      <w:pPr>
        <w:pStyle w:val="ListParagraph"/>
        <w:ind w:left="1440"/>
        <w:jc w:val="both"/>
        <w:rPr>
          <w:noProof/>
          <w:color w:val="auto"/>
          <w:lang w:val="ru-RU"/>
        </w:rPr>
      </w:pPr>
      <w:r w:rsidRPr="00AE75DC">
        <w:rPr>
          <w:noProof/>
          <w:color w:val="auto"/>
          <w:lang w:val="ru-RU"/>
        </w:rPr>
        <w:t xml:space="preserve">- Централа Управе царина, улица Булевар Зорана Ђинђића 155А, Нови  </w:t>
      </w:r>
    </w:p>
    <w:p w:rsidR="005A7BEB" w:rsidRPr="00AE75DC" w:rsidRDefault="005A7BEB" w:rsidP="005A7BEB">
      <w:pPr>
        <w:pStyle w:val="ListParagraph"/>
        <w:ind w:left="1440"/>
        <w:jc w:val="both"/>
        <w:rPr>
          <w:noProof/>
          <w:color w:val="auto"/>
          <w:lang w:val="ru-RU"/>
        </w:rPr>
      </w:pPr>
      <w:r w:rsidRPr="00AE75DC">
        <w:rPr>
          <w:noProof/>
          <w:color w:val="auto"/>
          <w:lang w:val="ru-RU"/>
        </w:rPr>
        <w:t xml:space="preserve">  Београд; </w:t>
      </w:r>
    </w:p>
    <w:p w:rsidR="005A7BEB" w:rsidRPr="00AE75DC" w:rsidRDefault="005A7BEB" w:rsidP="00912B36">
      <w:pPr>
        <w:pStyle w:val="ListParagraph"/>
        <w:ind w:left="1440"/>
        <w:jc w:val="both"/>
        <w:rPr>
          <w:noProof/>
          <w:color w:val="auto"/>
          <w:lang w:val="ru-RU"/>
        </w:rPr>
      </w:pPr>
      <w:r w:rsidRPr="00AE75DC">
        <w:rPr>
          <w:noProof/>
          <w:color w:val="auto"/>
          <w:lang w:val="ru-RU"/>
        </w:rPr>
        <w:t>- Објекат ЕРЦ-а, улица Народних хероја 64, Нови Београд.</w:t>
      </w:r>
    </w:p>
    <w:p w:rsidR="005A7BEB" w:rsidRPr="00AE75DC" w:rsidRDefault="00912B36" w:rsidP="007D36AD">
      <w:pPr>
        <w:tabs>
          <w:tab w:val="left" w:pos="630"/>
        </w:tabs>
        <w:rPr>
          <w:noProof/>
          <w:lang w:val="ru-RU"/>
        </w:rPr>
      </w:pPr>
      <w:r w:rsidRPr="00AE75DC">
        <w:rPr>
          <w:noProof/>
          <w:lang w:val="ru-RU"/>
        </w:rPr>
        <w:tab/>
        <w:t xml:space="preserve"> </w:t>
      </w:r>
    </w:p>
    <w:p w:rsidR="005A7BEB" w:rsidRPr="00AE75DC" w:rsidRDefault="005A7BEB" w:rsidP="005A7BEB">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2.</w:t>
      </w:r>
      <w:r w:rsidR="00341108" w:rsidRPr="00AE75DC">
        <w:rPr>
          <w:rFonts w:eastAsia="Arial Unicode MS"/>
          <w:b/>
          <w:kern w:val="1"/>
          <w:szCs w:val="24"/>
          <w:lang w:val="ru-RU" w:eastAsia="ar-SA"/>
        </w:rPr>
        <w:t>2</w:t>
      </w:r>
      <w:r w:rsidRPr="00AE75DC">
        <w:rPr>
          <w:rFonts w:eastAsia="Arial Unicode MS"/>
          <w:b/>
          <w:kern w:val="1"/>
          <w:szCs w:val="24"/>
          <w:lang w:eastAsia="ar-SA"/>
        </w:rPr>
        <w:t xml:space="preserve"> </w:t>
      </w:r>
      <w:r w:rsidR="007A3C8C" w:rsidRPr="00AE75DC">
        <w:rPr>
          <w:noProof/>
          <w:lang w:val="ru-RU"/>
        </w:rPr>
        <w:t xml:space="preserve">Предметне услуге </w:t>
      </w:r>
      <w:r w:rsidRPr="00AE75DC">
        <w:rPr>
          <w:noProof/>
          <w:lang w:val="ru-RU"/>
        </w:rPr>
        <w:t xml:space="preserve">за </w:t>
      </w:r>
      <w:r w:rsidRPr="00AE75DC">
        <w:rPr>
          <w:b/>
          <w:noProof/>
          <w:lang w:val="ru-RU"/>
        </w:rPr>
        <w:t>Царинарницу Краљево</w:t>
      </w:r>
      <w:r w:rsidRPr="00AE75DC">
        <w:rPr>
          <w:noProof/>
          <w:lang w:val="ru-RU"/>
        </w:rPr>
        <w:t xml:space="preserve"> </w:t>
      </w:r>
      <w:r w:rsidR="007A3C8C"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rPr>
          <w:noProof/>
          <w:lang w:val="ru-RU"/>
        </w:rPr>
      </w:pPr>
    </w:p>
    <w:p w:rsidR="005A7BEB" w:rsidRPr="00AE75DC" w:rsidRDefault="005A7BEB" w:rsidP="005A7BEB">
      <w:pPr>
        <w:tabs>
          <w:tab w:val="left" w:pos="630"/>
        </w:tabs>
        <w:ind w:firstLine="1440"/>
        <w:rPr>
          <w:noProof/>
          <w:lang w:val="ru-RU"/>
        </w:rPr>
      </w:pPr>
      <w:r w:rsidRPr="00AE75DC">
        <w:rPr>
          <w:noProof/>
          <w:lang w:val="ru-RU"/>
        </w:rPr>
        <w:t>- Царинарница Краљево;</w:t>
      </w:r>
    </w:p>
    <w:p w:rsidR="005A7BEB" w:rsidRPr="00AE75DC" w:rsidRDefault="005A7BEB" w:rsidP="005A7BEB">
      <w:pPr>
        <w:tabs>
          <w:tab w:val="left" w:pos="630"/>
        </w:tabs>
        <w:ind w:firstLine="1440"/>
        <w:rPr>
          <w:noProof/>
        </w:rPr>
      </w:pPr>
      <w:r w:rsidRPr="00AE75DC">
        <w:rPr>
          <w:noProof/>
          <w:lang w:val="ru-RU"/>
        </w:rPr>
        <w:t>- ЦИ Краљево (у Конванлуку);</w:t>
      </w:r>
    </w:p>
    <w:p w:rsidR="005A7BEB" w:rsidRPr="00AE75DC" w:rsidRDefault="005A7BEB" w:rsidP="005A7BEB">
      <w:pPr>
        <w:tabs>
          <w:tab w:val="left" w:pos="630"/>
        </w:tabs>
        <w:ind w:firstLine="1440"/>
        <w:rPr>
          <w:noProof/>
        </w:rPr>
      </w:pPr>
      <w:r w:rsidRPr="00AE75DC">
        <w:rPr>
          <w:noProof/>
        </w:rPr>
        <w:t>- Царинска испостава Шпиљани, општина Тутин.</w:t>
      </w:r>
    </w:p>
    <w:p w:rsidR="005A7BEB" w:rsidRPr="00AE75DC" w:rsidRDefault="005A7BEB" w:rsidP="005A7BEB">
      <w:pPr>
        <w:tabs>
          <w:tab w:val="left" w:pos="630"/>
        </w:tabs>
        <w:ind w:firstLine="1440"/>
        <w:rPr>
          <w:noProof/>
        </w:rPr>
      </w:pPr>
    </w:p>
    <w:p w:rsidR="005A7BEB" w:rsidRPr="00AE75DC" w:rsidRDefault="005A7BEB" w:rsidP="005A7BEB">
      <w:pPr>
        <w:tabs>
          <w:tab w:val="left" w:pos="630"/>
        </w:tabs>
        <w:rPr>
          <w:noProof/>
          <w:lang w:val="ru-RU"/>
        </w:rPr>
      </w:pPr>
      <w:r w:rsidRPr="00AE75DC">
        <w:rPr>
          <w:rFonts w:eastAsia="Arial Unicode MS"/>
          <w:b/>
          <w:kern w:val="1"/>
          <w:szCs w:val="24"/>
          <w:lang w:eastAsia="ar-SA"/>
        </w:rPr>
        <w:tab/>
        <w:t xml:space="preserve"> </w:t>
      </w:r>
      <w:r w:rsidRPr="00AE75DC">
        <w:rPr>
          <w:rFonts w:eastAsia="Arial Unicode MS"/>
          <w:b/>
          <w:kern w:val="1"/>
          <w:szCs w:val="24"/>
          <w:lang w:eastAsia="ar-SA"/>
        </w:rPr>
        <w:tab/>
        <w:t>2.</w:t>
      </w:r>
      <w:r w:rsidR="00341108" w:rsidRPr="00AE75DC">
        <w:rPr>
          <w:rFonts w:eastAsia="Arial Unicode MS"/>
          <w:b/>
          <w:kern w:val="1"/>
          <w:szCs w:val="24"/>
          <w:lang w:val="ru-RU" w:eastAsia="ar-SA"/>
        </w:rPr>
        <w:t>3</w:t>
      </w:r>
      <w:r w:rsidRPr="00AE75DC">
        <w:rPr>
          <w:rFonts w:eastAsia="Arial Unicode MS"/>
          <w:b/>
          <w:kern w:val="1"/>
          <w:szCs w:val="24"/>
          <w:lang w:eastAsia="ar-SA"/>
        </w:rPr>
        <w:t xml:space="preserve"> </w:t>
      </w:r>
      <w:r w:rsidR="00BD3C24" w:rsidRPr="00AE75DC">
        <w:rPr>
          <w:noProof/>
          <w:lang w:val="ru-RU"/>
        </w:rPr>
        <w:t xml:space="preserve">Предметне услуге </w:t>
      </w:r>
      <w:r w:rsidRPr="00AE75DC">
        <w:rPr>
          <w:noProof/>
          <w:lang w:val="ru-RU"/>
        </w:rPr>
        <w:t xml:space="preserve">за </w:t>
      </w:r>
      <w:r w:rsidRPr="00AE75DC">
        <w:rPr>
          <w:b/>
          <w:noProof/>
          <w:lang w:val="ru-RU"/>
        </w:rPr>
        <w:t>Царинарницу Вршац</w:t>
      </w:r>
      <w:r w:rsidRPr="00AE75DC">
        <w:rPr>
          <w:noProof/>
          <w:lang w:val="ru-RU"/>
        </w:rPr>
        <w:t xml:space="preserve"> </w:t>
      </w:r>
      <w:r w:rsidR="007A3C8C"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ind w:firstLine="1440"/>
        <w:rPr>
          <w:noProof/>
        </w:rPr>
      </w:pPr>
    </w:p>
    <w:p w:rsidR="005A7BEB" w:rsidRPr="00AE75DC" w:rsidRDefault="005A7BEB" w:rsidP="005A7BE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Зграда Царинарнице Вршац;</w:t>
      </w:r>
    </w:p>
    <w:p w:rsidR="005A7BEB" w:rsidRPr="00AE75DC" w:rsidRDefault="00514D3A" w:rsidP="005A7BEB">
      <w:pPr>
        <w:pStyle w:val="ListParagraph"/>
        <w:tabs>
          <w:tab w:val="left" w:pos="630"/>
        </w:tabs>
        <w:ind w:left="1440"/>
        <w:jc w:val="both"/>
        <w:rPr>
          <w:noProof/>
          <w:color w:val="auto"/>
          <w:lang w:val="ru-RU"/>
        </w:rPr>
      </w:pPr>
      <w:r>
        <w:rPr>
          <w:noProof/>
          <w:color w:val="auto"/>
          <w:lang w:val="ru-RU"/>
        </w:rPr>
        <w:t>- Царинска испостава</w:t>
      </w:r>
      <w:r w:rsidR="005A7BEB" w:rsidRPr="00AE75DC">
        <w:rPr>
          <w:noProof/>
          <w:color w:val="auto"/>
          <w:lang w:val="ru-RU"/>
        </w:rPr>
        <w:t xml:space="preserve"> Ватин, Ватин;</w:t>
      </w:r>
    </w:p>
    <w:p w:rsidR="005A7BEB" w:rsidRPr="00AE75DC" w:rsidRDefault="00514D3A" w:rsidP="005A7BEB">
      <w:pPr>
        <w:pStyle w:val="ListParagraph"/>
        <w:tabs>
          <w:tab w:val="left" w:pos="630"/>
        </w:tabs>
        <w:ind w:left="1440"/>
        <w:jc w:val="both"/>
        <w:rPr>
          <w:noProof/>
          <w:color w:val="auto"/>
          <w:lang w:val="ru-RU"/>
        </w:rPr>
      </w:pPr>
      <w:r>
        <w:rPr>
          <w:noProof/>
          <w:color w:val="auto"/>
          <w:lang w:val="ru-RU"/>
        </w:rPr>
        <w:t>- Царинска испостава</w:t>
      </w:r>
      <w:r w:rsidR="005A7BEB" w:rsidRPr="00AE75DC">
        <w:rPr>
          <w:noProof/>
          <w:color w:val="auto"/>
          <w:lang w:val="ru-RU"/>
        </w:rPr>
        <w:t xml:space="preserve"> Калуђерово, Бела Црква.</w:t>
      </w:r>
    </w:p>
    <w:p w:rsidR="005A7BEB" w:rsidRPr="00AE75DC" w:rsidRDefault="005A7BEB" w:rsidP="005A7BEB">
      <w:pPr>
        <w:rPr>
          <w:noProof/>
          <w:lang w:val="ru-RU"/>
        </w:rPr>
      </w:pPr>
    </w:p>
    <w:p w:rsidR="005A7BEB" w:rsidRPr="00AE75DC" w:rsidRDefault="005A7BEB" w:rsidP="005A7BE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w:t>
      </w:r>
      <w:r w:rsidR="00341108" w:rsidRPr="00AE75DC">
        <w:rPr>
          <w:b/>
          <w:noProof/>
          <w:lang w:val="ru-RU"/>
        </w:rPr>
        <w:t>4</w:t>
      </w:r>
      <w:r w:rsidRPr="00AE75DC">
        <w:rPr>
          <w:noProof/>
          <w:lang w:val="ru-RU"/>
        </w:rPr>
        <w:t xml:space="preserve"> </w:t>
      </w:r>
      <w:r w:rsidR="00BD3C24" w:rsidRPr="00AE75DC">
        <w:rPr>
          <w:noProof/>
          <w:lang w:val="ru-RU"/>
        </w:rPr>
        <w:t xml:space="preserve">Предметне услуге </w:t>
      </w:r>
      <w:r w:rsidRPr="00AE75DC">
        <w:rPr>
          <w:noProof/>
          <w:lang w:val="ru-RU"/>
        </w:rPr>
        <w:t xml:space="preserve">јама за </w:t>
      </w:r>
      <w:r w:rsidRPr="00AE75DC">
        <w:rPr>
          <w:b/>
          <w:noProof/>
          <w:lang w:val="ru-RU"/>
        </w:rPr>
        <w:t>Царинарницу Нови Сад</w:t>
      </w:r>
      <w:r w:rsidRPr="00AE75DC">
        <w:rPr>
          <w:noProof/>
          <w:lang w:val="ru-RU"/>
        </w:rPr>
        <w:t xml:space="preserve"> </w:t>
      </w:r>
      <w:r w:rsidR="007A3C8C" w:rsidRPr="00AE75DC">
        <w:rPr>
          <w:noProof/>
          <w:lang w:val="ru-RU"/>
        </w:rPr>
        <w:t>врше</w:t>
      </w:r>
      <w:r w:rsidRPr="00AE75DC">
        <w:rPr>
          <w:noProof/>
          <w:lang w:val="ru-RU"/>
        </w:rPr>
        <w:t xml:space="preserve"> се на  следећим локацијама:</w:t>
      </w:r>
    </w:p>
    <w:p w:rsidR="005A7BEB" w:rsidRPr="00AE75DC" w:rsidRDefault="005A7BEB" w:rsidP="005A7BEB">
      <w:pPr>
        <w:tabs>
          <w:tab w:val="left" w:pos="630"/>
        </w:tabs>
        <w:ind w:firstLine="1440"/>
        <w:rPr>
          <w:noProof/>
        </w:rPr>
      </w:pPr>
    </w:p>
    <w:p w:rsidR="005A7BEB" w:rsidRPr="00AE75DC" w:rsidRDefault="00341108" w:rsidP="005A7BEB">
      <w:pPr>
        <w:rPr>
          <w:noProof/>
          <w:lang w:val="ru-RU"/>
        </w:rPr>
      </w:pPr>
      <w:r w:rsidRPr="00AE75DC">
        <w:rPr>
          <w:noProof/>
          <w:lang w:val="ru-RU"/>
        </w:rPr>
        <w:t xml:space="preserve">                </w:t>
      </w:r>
      <w:r w:rsidR="00446767">
        <w:rPr>
          <w:noProof/>
          <w:lang w:val="ru-RU"/>
        </w:rPr>
        <w:t xml:space="preserve">   </w:t>
      </w:r>
      <w:r w:rsidRPr="00AE75DC">
        <w:rPr>
          <w:noProof/>
          <w:lang w:val="ru-RU"/>
        </w:rPr>
        <w:t xml:space="preserve">     </w:t>
      </w:r>
      <w:r w:rsidR="005A7BEB" w:rsidRPr="00AE75DC">
        <w:rPr>
          <w:noProof/>
          <w:lang w:val="ru-RU"/>
        </w:rPr>
        <w:t>- Царинска испостава Шид (друмски);</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Царинска испостава Железничка станица Шид;</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Царински реферат Сот;</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Царински реферат Љуба;</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Царински реферат Нештин;</w:t>
      </w:r>
    </w:p>
    <w:p w:rsidR="005A7BEB" w:rsidRPr="00AE75DC" w:rsidRDefault="00514D3A" w:rsidP="005A7BEB">
      <w:pPr>
        <w:pStyle w:val="ListParagraph"/>
        <w:tabs>
          <w:tab w:val="left" w:pos="630"/>
        </w:tabs>
        <w:ind w:left="1440"/>
        <w:jc w:val="both"/>
        <w:rPr>
          <w:noProof/>
          <w:color w:val="auto"/>
          <w:lang w:val="ru-RU"/>
        </w:rPr>
      </w:pPr>
      <w:r>
        <w:rPr>
          <w:noProof/>
          <w:color w:val="auto"/>
          <w:lang w:val="ru-RU"/>
        </w:rPr>
        <w:t>- Царинска испостава Мост Б</w:t>
      </w:r>
      <w:r w:rsidR="005A7BEB" w:rsidRPr="00AE75DC">
        <w:rPr>
          <w:noProof/>
          <w:color w:val="auto"/>
          <w:lang w:val="ru-RU"/>
        </w:rPr>
        <w:t>ачка Паланка;</w:t>
      </w:r>
    </w:p>
    <w:p w:rsidR="005A7BEB" w:rsidRPr="00AE75DC" w:rsidRDefault="005A7BEB" w:rsidP="005A7BEB">
      <w:pPr>
        <w:pStyle w:val="ListParagraph"/>
        <w:tabs>
          <w:tab w:val="left" w:pos="630"/>
        </w:tabs>
        <w:ind w:left="1440"/>
        <w:jc w:val="both"/>
        <w:rPr>
          <w:noProof/>
          <w:color w:val="auto"/>
          <w:lang w:val="ru-RU"/>
        </w:rPr>
      </w:pPr>
      <w:r w:rsidRPr="00AE75DC">
        <w:rPr>
          <w:noProof/>
          <w:color w:val="auto"/>
          <w:lang w:val="ru-RU"/>
        </w:rPr>
        <w:t>- Зграда Царинарнице Нови Сад.</w:t>
      </w:r>
    </w:p>
    <w:p w:rsidR="005A7BEB" w:rsidRPr="00AE75DC" w:rsidRDefault="005A7BEB" w:rsidP="005A7BEB">
      <w:pPr>
        <w:pStyle w:val="ListParagraph"/>
        <w:tabs>
          <w:tab w:val="left" w:pos="630"/>
        </w:tabs>
        <w:ind w:left="1440"/>
        <w:jc w:val="both"/>
        <w:rPr>
          <w:noProof/>
          <w:color w:val="auto"/>
          <w:lang w:val="ru-RU"/>
        </w:rPr>
      </w:pPr>
    </w:p>
    <w:p w:rsidR="00392BBB" w:rsidRPr="00AE75DC" w:rsidRDefault="00392BBB" w:rsidP="00392BB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 xml:space="preserve">2.5. </w:t>
      </w:r>
      <w:r w:rsidRPr="00AE75DC">
        <w:rPr>
          <w:noProof/>
        </w:rPr>
        <w:t>Предметне услуге</w:t>
      </w:r>
      <w:r w:rsidRPr="00AE75DC">
        <w:rPr>
          <w:noProof/>
          <w:lang w:val="ru-RU"/>
        </w:rPr>
        <w:t xml:space="preserve"> за </w:t>
      </w:r>
      <w:r w:rsidRPr="00AE75DC">
        <w:rPr>
          <w:b/>
          <w:noProof/>
          <w:lang w:val="ru-RU"/>
        </w:rPr>
        <w:t>Царинарницу Кладово</w:t>
      </w:r>
      <w:r w:rsidRPr="00AE75DC">
        <w:rPr>
          <w:noProof/>
          <w:lang w:val="ru-RU"/>
        </w:rPr>
        <w:t xml:space="preserve"> врш</w:t>
      </w:r>
      <w:r w:rsidRPr="00AE75DC">
        <w:rPr>
          <w:noProof/>
          <w:lang w:val="en-US"/>
        </w:rPr>
        <w:t>e</w:t>
      </w:r>
      <w:r w:rsidRPr="00AE75DC">
        <w:rPr>
          <w:noProof/>
          <w:lang w:val="ru-RU"/>
        </w:rPr>
        <w:t xml:space="preserve"> се на  следећим </w:t>
      </w:r>
      <w:r w:rsidRPr="00AE75DC">
        <w:rPr>
          <w:noProof/>
          <w:lang w:val="ru-RU"/>
        </w:rPr>
        <w:lastRenderedPageBreak/>
        <w:t>локацијама:</w:t>
      </w:r>
    </w:p>
    <w:p w:rsidR="00392BBB" w:rsidRPr="00AE75DC" w:rsidRDefault="00392BBB" w:rsidP="00392BBB">
      <w:pPr>
        <w:tabs>
          <w:tab w:val="left" w:pos="630"/>
        </w:tabs>
        <w:ind w:firstLine="1440"/>
        <w:rPr>
          <w:noProof/>
        </w:rPr>
      </w:pPr>
    </w:p>
    <w:p w:rsidR="00392BBB" w:rsidRPr="00AE75DC" w:rsidRDefault="00392BBB" w:rsidP="00392BB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Царинарнице Кладово;</w:t>
      </w: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Ђердап;</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Мокрање;</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Вршка Чука;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реферат Зајечар;</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Прахово;</w:t>
      </w:r>
    </w:p>
    <w:p w:rsidR="00392BBB" w:rsidRPr="00AE75DC" w:rsidRDefault="00392BBB" w:rsidP="00392BBB">
      <w:pPr>
        <w:pStyle w:val="ListParagraph"/>
        <w:tabs>
          <w:tab w:val="left" w:pos="630"/>
        </w:tabs>
        <w:ind w:left="1440"/>
        <w:jc w:val="both"/>
        <w:rPr>
          <w:noProof/>
          <w:color w:val="auto"/>
          <w:lang w:val="en-US"/>
        </w:rPr>
      </w:pPr>
      <w:r w:rsidRPr="00AE75DC">
        <w:rPr>
          <w:noProof/>
          <w:color w:val="auto"/>
          <w:lang w:val="ru-RU"/>
        </w:rPr>
        <w:t>- Царинска испостава Велико Градиште</w:t>
      </w:r>
      <w:r w:rsidRPr="00AE75DC">
        <w:rPr>
          <w:noProof/>
          <w:color w:val="auto"/>
          <w:lang w:val="en-US"/>
        </w:rPr>
        <w:t>&gt;</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xml:space="preserve">- Царинска испостава </w:t>
      </w:r>
      <w:r w:rsidRPr="00AE75DC">
        <w:rPr>
          <w:noProof/>
          <w:color w:val="auto"/>
        </w:rPr>
        <w:t xml:space="preserve">Ђердап </w:t>
      </w:r>
      <w:r w:rsidRPr="00AE75DC">
        <w:rPr>
          <w:noProof/>
          <w:color w:val="auto"/>
          <w:lang w:val="sr-Latn-CS"/>
        </w:rPr>
        <w:t>II</w:t>
      </w:r>
      <w:r w:rsidRPr="00AE75DC">
        <w:rPr>
          <w:noProof/>
          <w:color w:val="auto"/>
          <w:lang w:val="ru-RU"/>
        </w:rPr>
        <w:t>.</w:t>
      </w:r>
    </w:p>
    <w:p w:rsidR="00392BBB" w:rsidRPr="00AE75DC" w:rsidRDefault="00392BBB" w:rsidP="00392BBB">
      <w:pPr>
        <w:rPr>
          <w:noProof/>
          <w:lang w:val="sr-Latn-CS"/>
        </w:rPr>
      </w:pPr>
    </w:p>
    <w:p w:rsidR="00392BBB" w:rsidRPr="00AE75DC" w:rsidRDefault="00392BBB" w:rsidP="00392BB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2.6.</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Шабац</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tabs>
          <w:tab w:val="left" w:pos="630"/>
        </w:tabs>
        <w:ind w:firstLine="1440"/>
        <w:rPr>
          <w:noProof/>
        </w:rPr>
      </w:pPr>
    </w:p>
    <w:p w:rsidR="00392BBB" w:rsidRPr="00AE75DC" w:rsidRDefault="00392BBB" w:rsidP="00392BB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00514D3A">
        <w:rPr>
          <w:noProof/>
          <w:lang w:val="ru-RU"/>
        </w:rPr>
        <w:t>- Царинска испостава Ш</w:t>
      </w:r>
      <w:r w:rsidRPr="00AE75DC">
        <w:rPr>
          <w:noProof/>
          <w:lang w:val="ru-RU"/>
        </w:rPr>
        <w:t>абац са управном зградом;</w:t>
      </w: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Сремска Рача;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Трбушница;</w:t>
      </w:r>
    </w:p>
    <w:p w:rsidR="00392BBB" w:rsidRDefault="00514D3A" w:rsidP="00392BBB">
      <w:pPr>
        <w:pStyle w:val="ListParagraph"/>
        <w:tabs>
          <w:tab w:val="left" w:pos="630"/>
        </w:tabs>
        <w:ind w:left="1440"/>
        <w:jc w:val="both"/>
        <w:rPr>
          <w:noProof/>
          <w:color w:val="auto"/>
          <w:lang w:val="ru-RU"/>
        </w:rPr>
      </w:pPr>
      <w:r>
        <w:rPr>
          <w:noProof/>
          <w:color w:val="auto"/>
          <w:lang w:val="ru-RU"/>
        </w:rPr>
        <w:t>- Царинска испостава Бадовинци;</w:t>
      </w:r>
    </w:p>
    <w:p w:rsidR="00514D3A" w:rsidRPr="00AE75DC" w:rsidRDefault="00514D3A" w:rsidP="00392BBB">
      <w:pPr>
        <w:pStyle w:val="ListParagraph"/>
        <w:tabs>
          <w:tab w:val="left" w:pos="630"/>
        </w:tabs>
        <w:ind w:left="1440"/>
        <w:jc w:val="both"/>
        <w:rPr>
          <w:noProof/>
          <w:color w:val="auto"/>
          <w:lang w:val="ru-RU"/>
        </w:rPr>
      </w:pPr>
      <w:r>
        <w:rPr>
          <w:noProof/>
          <w:color w:val="auto"/>
          <w:lang w:val="ru-RU"/>
        </w:rPr>
        <w:t>- Царинска испостава Мали Зворник.</w:t>
      </w:r>
    </w:p>
    <w:p w:rsidR="00392BBB" w:rsidRPr="00AE75DC" w:rsidRDefault="00392BBB" w:rsidP="00392BBB">
      <w:pPr>
        <w:pStyle w:val="ListParagraph"/>
        <w:tabs>
          <w:tab w:val="left" w:pos="630"/>
        </w:tabs>
        <w:ind w:left="1440"/>
        <w:jc w:val="both"/>
        <w:rPr>
          <w:noProof/>
          <w:color w:val="auto"/>
          <w:lang w:val="ru-RU"/>
        </w:rPr>
      </w:pPr>
    </w:p>
    <w:p w:rsidR="00392BBB" w:rsidRPr="00AE75DC" w:rsidRDefault="00392BBB" w:rsidP="00392BBB">
      <w:pPr>
        <w:tabs>
          <w:tab w:val="left" w:pos="630"/>
        </w:tabs>
        <w:rPr>
          <w:noProof/>
          <w:lang w:val="ru-RU"/>
        </w:rPr>
      </w:pPr>
      <w:r w:rsidRPr="00AE75DC">
        <w:rPr>
          <w:noProof/>
          <w:lang w:val="ru-RU"/>
        </w:rPr>
        <w:tab/>
        <w:t xml:space="preserve"> </w:t>
      </w:r>
      <w:r w:rsidRPr="00AE75DC">
        <w:rPr>
          <w:noProof/>
          <w:lang w:val="ru-RU"/>
        </w:rPr>
        <w:tab/>
      </w:r>
      <w:r w:rsidRPr="00AE75DC">
        <w:rPr>
          <w:b/>
          <w:noProof/>
          <w:lang w:val="ru-RU"/>
        </w:rPr>
        <w:t>2.7.</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Сомбор</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tabs>
          <w:tab w:val="left" w:pos="630"/>
        </w:tabs>
        <w:ind w:firstLine="1440"/>
        <w:rPr>
          <w:noProof/>
        </w:rPr>
      </w:pPr>
    </w:p>
    <w:p w:rsidR="00392BBB" w:rsidRPr="00AE75DC" w:rsidRDefault="00392BBB" w:rsidP="00392BBB">
      <w:pPr>
        <w:rPr>
          <w:noProof/>
          <w:lang w:val="ru-RU"/>
        </w:rPr>
      </w:pPr>
      <w:r w:rsidRPr="00AE75DC">
        <w:rPr>
          <w:rFonts w:eastAsia="Arial Unicode MS"/>
          <w:noProof/>
          <w:kern w:val="1"/>
          <w:szCs w:val="24"/>
          <w:lang w:val="ru-RU" w:eastAsia="ar-SA"/>
        </w:rPr>
        <w:t xml:space="preserve">                     </w:t>
      </w:r>
      <w:r w:rsidRPr="00AE75DC">
        <w:rPr>
          <w:rFonts w:eastAsia="Arial Unicode MS"/>
          <w:noProof/>
          <w:kern w:val="1"/>
          <w:szCs w:val="24"/>
          <w:lang w:val="ru-RU" w:eastAsia="ar-SA"/>
        </w:rPr>
        <w:tab/>
      </w:r>
      <w:r w:rsidRPr="00AE75DC">
        <w:rPr>
          <w:noProof/>
          <w:lang w:val="ru-RU"/>
        </w:rPr>
        <w:t>- Управна зграда, Филипа Кљајића бб, Сомбор;</w:t>
      </w: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Бачки Брег, Гранични прелаз Бачки Брег;</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Бездан Мохач, Дунавски кеј бб, Бездан;</w:t>
      </w:r>
    </w:p>
    <w:p w:rsidR="00392BBB"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реферат,</w:t>
      </w:r>
      <w:r w:rsidR="00514D3A">
        <w:rPr>
          <w:noProof/>
          <w:color w:val="auto"/>
          <w:lang w:val="ru-RU"/>
        </w:rPr>
        <w:t>Бездан,</w:t>
      </w:r>
      <w:r w:rsidRPr="00AE75DC">
        <w:rPr>
          <w:noProof/>
          <w:color w:val="auto"/>
          <w:lang w:val="ru-RU"/>
        </w:rPr>
        <w:t xml:space="preserve"> Гранични прелаз Бездан – мост.</w:t>
      </w:r>
    </w:p>
    <w:p w:rsidR="00446767" w:rsidRPr="00AE75DC" w:rsidRDefault="00446767" w:rsidP="00392BBB">
      <w:pPr>
        <w:pStyle w:val="ListParagraph"/>
        <w:tabs>
          <w:tab w:val="left" w:pos="630"/>
        </w:tabs>
        <w:ind w:left="1440"/>
        <w:jc w:val="both"/>
        <w:rPr>
          <w:noProof/>
          <w:color w:val="auto"/>
          <w:lang w:val="ru-RU"/>
        </w:rPr>
      </w:pPr>
      <w:r>
        <w:rPr>
          <w:noProof/>
          <w:color w:val="auto"/>
          <w:lang w:val="ru-RU"/>
        </w:rPr>
        <w:t>- Г</w:t>
      </w:r>
      <w:r w:rsidR="00514D3A">
        <w:rPr>
          <w:noProof/>
          <w:color w:val="auto"/>
          <w:lang w:val="ru-RU"/>
        </w:rPr>
        <w:t>ранични прелаз</w:t>
      </w:r>
      <w:r>
        <w:rPr>
          <w:noProof/>
          <w:color w:val="auto"/>
          <w:lang w:val="ru-RU"/>
        </w:rPr>
        <w:t xml:space="preserve"> Богојево.</w:t>
      </w:r>
    </w:p>
    <w:p w:rsidR="00392BBB" w:rsidRPr="00AE75DC" w:rsidRDefault="00392BBB" w:rsidP="00392BBB">
      <w:pPr>
        <w:rPr>
          <w:noProof/>
          <w:lang w:val="ru-RU"/>
        </w:rPr>
      </w:pPr>
    </w:p>
    <w:p w:rsidR="00392BBB" w:rsidRPr="00AE75DC" w:rsidRDefault="00392BBB" w:rsidP="00392BBB">
      <w:pPr>
        <w:tabs>
          <w:tab w:val="left" w:pos="630"/>
        </w:tabs>
        <w:rPr>
          <w:noProof/>
          <w:lang w:val="ru-RU"/>
        </w:rPr>
      </w:pPr>
      <w:r w:rsidRPr="00AE75DC">
        <w:rPr>
          <w:b/>
          <w:noProof/>
          <w:lang w:val="ru-RU"/>
        </w:rPr>
        <w:tab/>
      </w:r>
      <w:r w:rsidRPr="00AE75DC">
        <w:rPr>
          <w:b/>
          <w:noProof/>
          <w:lang w:val="ru-RU"/>
        </w:rPr>
        <w:tab/>
        <w:t>2.8.</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Суботица</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Царинска испостава Железничка станица са управном зградом;</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Келебија;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Бајмок;</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Ћала.</w:t>
      </w:r>
    </w:p>
    <w:p w:rsidR="00392BBB" w:rsidRPr="00AE75DC" w:rsidRDefault="00392BBB" w:rsidP="00392BBB">
      <w:pPr>
        <w:rPr>
          <w:noProof/>
          <w:lang w:val="sr-Latn-CS"/>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w:t>
      </w:r>
      <w:r w:rsidRPr="00AE75DC">
        <w:rPr>
          <w:b/>
          <w:noProof/>
          <w:lang w:val="sr-Latn-CS"/>
        </w:rPr>
        <w:t>9</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Крушевац</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 Царинска испостава Крушевац и објекат Царинарнице Крушевац, Јасички пут бб.</w:t>
      </w:r>
    </w:p>
    <w:p w:rsidR="00392BBB" w:rsidRPr="00AE75DC" w:rsidRDefault="00392BBB" w:rsidP="00392BBB">
      <w:pPr>
        <w:rPr>
          <w:noProof/>
          <w:lang w:val="ru-RU"/>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2.1</w:t>
      </w:r>
      <w:r w:rsidRPr="00AE75DC">
        <w:rPr>
          <w:b/>
          <w:noProof/>
          <w:lang w:val="sr-Latn-CS"/>
        </w:rPr>
        <w:t>0</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Ужице</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Царинарница Ужице, Милоша Обреновића бб;</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xml:space="preserve">- Царинска </w:t>
      </w:r>
      <w:r w:rsidR="00514D3A">
        <w:rPr>
          <w:noProof/>
          <w:color w:val="auto"/>
          <w:lang w:val="ru-RU"/>
        </w:rPr>
        <w:t>испостава Ужице, стара зграда, Б</w:t>
      </w:r>
      <w:r w:rsidRPr="00AE75DC">
        <w:rPr>
          <w:noProof/>
          <w:color w:val="auto"/>
          <w:lang w:val="ru-RU"/>
        </w:rPr>
        <w:t>ањичких жртава бб;</w:t>
      </w:r>
    </w:p>
    <w:p w:rsidR="00392BBB" w:rsidRPr="00AE75DC" w:rsidRDefault="00514D3A" w:rsidP="00392BBB">
      <w:pPr>
        <w:pStyle w:val="ListParagraph"/>
        <w:tabs>
          <w:tab w:val="left" w:pos="630"/>
        </w:tabs>
        <w:ind w:left="1440"/>
        <w:jc w:val="both"/>
        <w:rPr>
          <w:noProof/>
          <w:color w:val="auto"/>
          <w:lang w:val="ru-RU"/>
        </w:rPr>
      </w:pPr>
      <w:r>
        <w:rPr>
          <w:noProof/>
          <w:color w:val="auto"/>
          <w:lang w:val="ru-RU"/>
        </w:rPr>
        <w:t>- Царинска испостава Бајина Башта, Кнеза Милана О</w:t>
      </w:r>
      <w:r w:rsidR="00392BBB" w:rsidRPr="00AE75DC">
        <w:rPr>
          <w:noProof/>
          <w:color w:val="auto"/>
          <w:lang w:val="ru-RU"/>
        </w:rPr>
        <w:t>бреновића бб;</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Гостун, Бродарево бб, Пријепоље;</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Увац, Увац бб, Прибој;</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рефрат Јабука, Јабука бб, Пријепоље;</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lastRenderedPageBreak/>
        <w:t>- Царинска испостава Котроман, Мокра Гора бб.</w:t>
      </w:r>
    </w:p>
    <w:p w:rsidR="00392BBB" w:rsidRPr="00AE75DC" w:rsidRDefault="00392BBB" w:rsidP="00392BBB">
      <w:pPr>
        <w:rPr>
          <w:noProof/>
          <w:lang w:val="ru-RU"/>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2.1</w:t>
      </w:r>
      <w:r w:rsidRPr="00AE75DC">
        <w:rPr>
          <w:b/>
          <w:noProof/>
          <w:lang w:val="sr-Latn-CS"/>
        </w:rPr>
        <w:t>1</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Зрењанин</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Царинарница Зрењанин;</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Кикинда;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Српска Црња.</w:t>
      </w:r>
    </w:p>
    <w:p w:rsidR="00392BBB" w:rsidRPr="00AE75DC" w:rsidRDefault="00392BBB" w:rsidP="00392BBB">
      <w:pPr>
        <w:pStyle w:val="ListParagraph"/>
        <w:tabs>
          <w:tab w:val="left" w:pos="630"/>
        </w:tabs>
        <w:ind w:left="1440"/>
        <w:jc w:val="both"/>
        <w:rPr>
          <w:noProof/>
          <w:color w:val="auto"/>
          <w:lang w:val="ru-RU"/>
        </w:rPr>
      </w:pPr>
    </w:p>
    <w:p w:rsidR="00392BBB" w:rsidRPr="00AE75DC" w:rsidRDefault="00392BBB" w:rsidP="00392BBB">
      <w:pPr>
        <w:tabs>
          <w:tab w:val="left" w:pos="630"/>
        </w:tabs>
        <w:rPr>
          <w:noProof/>
          <w:lang w:val="ru-RU"/>
        </w:rPr>
      </w:pPr>
      <w:r w:rsidRPr="00AE75DC">
        <w:rPr>
          <w:b/>
          <w:noProof/>
          <w:lang w:val="ru-RU"/>
        </w:rPr>
        <w:tab/>
        <w:t xml:space="preserve"> </w:t>
      </w:r>
      <w:r w:rsidRPr="00AE75DC">
        <w:rPr>
          <w:b/>
          <w:noProof/>
          <w:lang w:val="ru-RU"/>
        </w:rPr>
        <w:tab/>
        <w:t>2.1</w:t>
      </w:r>
      <w:r w:rsidRPr="00AE75DC">
        <w:rPr>
          <w:b/>
          <w:noProof/>
          <w:lang w:val="sr-Latn-CS"/>
        </w:rPr>
        <w:t>2</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Царинарницу Ниш</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rPr>
          <w:noProof/>
          <w:lang w:val="ru-RU"/>
        </w:rPr>
      </w:pPr>
    </w:p>
    <w:p w:rsidR="00392BBB" w:rsidRPr="00AE75DC" w:rsidRDefault="00392BBB" w:rsidP="00392BBB">
      <w:pPr>
        <w:rPr>
          <w:noProof/>
          <w:lang w:val="ru-RU"/>
        </w:rPr>
      </w:pPr>
      <w:r w:rsidRPr="00AE75DC">
        <w:rPr>
          <w:noProof/>
          <w:lang w:val="ru-RU"/>
        </w:rPr>
        <w:t xml:space="preserve">                   </w:t>
      </w:r>
      <w:r w:rsidR="00446767">
        <w:rPr>
          <w:noProof/>
          <w:lang w:val="ru-RU"/>
        </w:rPr>
        <w:t xml:space="preserve">   </w:t>
      </w:r>
      <w:r w:rsidRPr="00AE75DC">
        <w:rPr>
          <w:noProof/>
          <w:lang w:val="ru-RU"/>
        </w:rPr>
        <w:t xml:space="preserve">  - Зграда Царинарнице Ниш;</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Царинска испостава Лесковац, Дурмиторска бб;</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Стрезимировци;</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Гранични прелаз Прохор Пчињски;</w:t>
      </w:r>
    </w:p>
    <w:p w:rsidR="00392BBB" w:rsidRPr="00AE75DC" w:rsidRDefault="00392BBB" w:rsidP="00392BBB">
      <w:pPr>
        <w:pStyle w:val="ListParagraph"/>
        <w:tabs>
          <w:tab w:val="left" w:pos="630"/>
        </w:tabs>
        <w:ind w:left="1440"/>
        <w:jc w:val="both"/>
        <w:rPr>
          <w:noProof/>
          <w:color w:val="auto"/>
          <w:lang w:val="en-US"/>
        </w:rPr>
      </w:pPr>
      <w:r w:rsidRPr="00AE75DC">
        <w:rPr>
          <w:noProof/>
          <w:color w:val="auto"/>
          <w:lang w:val="ru-RU"/>
        </w:rPr>
        <w:t>- Гранични прелаз  Рибарци;</w:t>
      </w:r>
    </w:p>
    <w:p w:rsidR="00392BBB" w:rsidRPr="00AE75DC" w:rsidRDefault="00392BBB" w:rsidP="00392BBB">
      <w:pPr>
        <w:pStyle w:val="ListParagraph"/>
        <w:tabs>
          <w:tab w:val="left" w:pos="630"/>
        </w:tabs>
        <w:ind w:left="1440"/>
        <w:jc w:val="both"/>
        <w:rPr>
          <w:noProof/>
          <w:color w:val="auto"/>
          <w:lang w:val="en-US"/>
        </w:rPr>
      </w:pPr>
    </w:p>
    <w:p w:rsidR="00392BBB" w:rsidRPr="00AE75DC" w:rsidRDefault="00392BBB" w:rsidP="00392BBB">
      <w:pPr>
        <w:rPr>
          <w:noProof/>
          <w:lang w:val="ru-RU"/>
        </w:rPr>
      </w:pPr>
      <w:r w:rsidRPr="00AE75DC">
        <w:rPr>
          <w:b/>
          <w:noProof/>
          <w:lang w:val="ru-RU"/>
        </w:rPr>
        <w:tab/>
        <w:t>2.1</w:t>
      </w:r>
      <w:r w:rsidRPr="00AE75DC">
        <w:rPr>
          <w:b/>
          <w:noProof/>
          <w:lang w:val="en-US"/>
        </w:rPr>
        <w:t>3</w:t>
      </w:r>
      <w:r w:rsidRPr="00AE75DC">
        <w:rPr>
          <w:noProof/>
          <w:lang w:val="ru-RU"/>
        </w:rPr>
        <w:t xml:space="preserve">. </w:t>
      </w:r>
      <w:r w:rsidRPr="00AE75DC">
        <w:rPr>
          <w:noProof/>
        </w:rPr>
        <w:t>Предметне услуге</w:t>
      </w:r>
      <w:r w:rsidRPr="00AE75DC">
        <w:rPr>
          <w:noProof/>
          <w:lang w:val="ru-RU"/>
        </w:rPr>
        <w:t xml:space="preserve"> за </w:t>
      </w:r>
      <w:r w:rsidRPr="00AE75DC">
        <w:rPr>
          <w:b/>
          <w:noProof/>
          <w:lang w:val="ru-RU"/>
        </w:rPr>
        <w:t xml:space="preserve">Царинарницу </w:t>
      </w:r>
      <w:r w:rsidRPr="00AE75DC">
        <w:rPr>
          <w:b/>
          <w:noProof/>
        </w:rPr>
        <w:t>Београд</w:t>
      </w:r>
      <w:r w:rsidRPr="00AE75DC">
        <w:rPr>
          <w:noProof/>
          <w:lang w:val="ru-RU"/>
        </w:rPr>
        <w:t xml:space="preserve"> врш</w:t>
      </w:r>
      <w:r w:rsidRPr="00AE75DC">
        <w:rPr>
          <w:noProof/>
          <w:lang w:val="en-US"/>
        </w:rPr>
        <w:t>e</w:t>
      </w:r>
      <w:r w:rsidRPr="00AE75DC">
        <w:rPr>
          <w:noProof/>
          <w:lang w:val="ru-RU"/>
        </w:rPr>
        <w:t xml:space="preserve"> се на  следећим локацијама:</w:t>
      </w:r>
    </w:p>
    <w:p w:rsidR="00392BBB" w:rsidRPr="00AE75DC" w:rsidRDefault="00392BBB" w:rsidP="00392BBB">
      <w:pPr>
        <w:pStyle w:val="ListParagraph"/>
        <w:tabs>
          <w:tab w:val="left" w:pos="630"/>
        </w:tabs>
        <w:ind w:left="1440"/>
        <w:jc w:val="both"/>
        <w:rPr>
          <w:noProof/>
          <w:color w:val="auto"/>
          <w:lang w:val="ru-RU"/>
        </w:rPr>
      </w:pPr>
      <w:r w:rsidRPr="00AE75DC">
        <w:rPr>
          <w:noProof/>
          <w:color w:val="auto"/>
          <w:lang w:val="ru-RU"/>
        </w:rPr>
        <w:t>- Царински рефрат Бежанијска коса, Сурчински пут бб, Нови Београд.</w:t>
      </w:r>
    </w:p>
    <w:p w:rsidR="00FB5BF1" w:rsidRPr="00AE75DC" w:rsidRDefault="00FB5BF1" w:rsidP="00FB5BF1">
      <w:pPr>
        <w:pStyle w:val="ListParagraph"/>
        <w:tabs>
          <w:tab w:val="left" w:pos="630"/>
        </w:tabs>
        <w:ind w:left="1440"/>
        <w:jc w:val="both"/>
        <w:rPr>
          <w:noProof/>
          <w:color w:val="auto"/>
        </w:rPr>
      </w:pPr>
    </w:p>
    <w:p w:rsidR="00FB5BF1" w:rsidRPr="00AE75DC" w:rsidRDefault="00FB5BF1" w:rsidP="00FB5BF1">
      <w:pPr>
        <w:pStyle w:val="ListParagraph"/>
        <w:tabs>
          <w:tab w:val="left" w:pos="630"/>
        </w:tabs>
        <w:ind w:left="1440"/>
        <w:jc w:val="both"/>
        <w:rPr>
          <w:noProof/>
          <w:color w:val="auto"/>
        </w:rPr>
      </w:pPr>
    </w:p>
    <w:p w:rsidR="005A7BEB" w:rsidRPr="00AE75DC" w:rsidRDefault="005A7BEB" w:rsidP="00FB5BF1">
      <w:pPr>
        <w:pStyle w:val="ListParagraph"/>
        <w:tabs>
          <w:tab w:val="left" w:pos="630"/>
        </w:tabs>
        <w:ind w:left="1440"/>
        <w:jc w:val="both"/>
        <w:rPr>
          <w:noProof/>
          <w:color w:val="auto"/>
        </w:rPr>
      </w:pPr>
    </w:p>
    <w:p w:rsidR="005A7BEB" w:rsidRPr="00AE75DC" w:rsidRDefault="005A7BEB" w:rsidP="00FB5BF1">
      <w:pPr>
        <w:pStyle w:val="ListParagraph"/>
        <w:tabs>
          <w:tab w:val="left" w:pos="630"/>
        </w:tabs>
        <w:ind w:left="1440"/>
        <w:jc w:val="both"/>
        <w:rPr>
          <w:noProof/>
          <w:color w:val="auto"/>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FB5BF1">
      <w:pPr>
        <w:pStyle w:val="ListParagraph"/>
        <w:tabs>
          <w:tab w:val="left" w:pos="630"/>
        </w:tabs>
        <w:ind w:left="1440"/>
        <w:jc w:val="both"/>
        <w:rPr>
          <w:noProof/>
          <w:color w:val="FF0000"/>
        </w:rPr>
      </w:pPr>
    </w:p>
    <w:p w:rsidR="005A7BEB" w:rsidRPr="0081453C" w:rsidRDefault="005A7BEB" w:rsidP="00631BBE">
      <w:pPr>
        <w:tabs>
          <w:tab w:val="left" w:pos="630"/>
        </w:tabs>
        <w:rPr>
          <w:noProof/>
          <w:color w:val="FF0000"/>
        </w:rPr>
        <w:sectPr w:rsidR="005A7BEB" w:rsidRPr="0081453C"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A7BEB" w:rsidRPr="00631BBE" w:rsidRDefault="005A7BEB" w:rsidP="00631BBE">
      <w:pPr>
        <w:tabs>
          <w:tab w:val="left" w:pos="630"/>
        </w:tabs>
        <w:rPr>
          <w:noProof/>
        </w:rPr>
      </w:pPr>
    </w:p>
    <w:p w:rsidR="005A7BEB" w:rsidRDefault="005A7BEB" w:rsidP="00FB5BF1">
      <w:pPr>
        <w:pStyle w:val="ListParagraph"/>
        <w:tabs>
          <w:tab w:val="left" w:pos="630"/>
        </w:tabs>
        <w:ind w:left="1440"/>
        <w:jc w:val="both"/>
        <w:rPr>
          <w:noProof/>
          <w:color w:val="auto"/>
        </w:rPr>
      </w:pPr>
    </w:p>
    <w:tbl>
      <w:tblPr>
        <w:tblW w:w="16902" w:type="dxa"/>
        <w:tblInd w:w="108" w:type="dxa"/>
        <w:tblLayout w:type="fixed"/>
        <w:tblLook w:val="04A0" w:firstRow="1" w:lastRow="0" w:firstColumn="1" w:lastColumn="0" w:noHBand="0" w:noVBand="1"/>
      </w:tblPr>
      <w:tblGrid>
        <w:gridCol w:w="3686"/>
        <w:gridCol w:w="2105"/>
        <w:gridCol w:w="888"/>
        <w:gridCol w:w="804"/>
        <w:gridCol w:w="1220"/>
        <w:gridCol w:w="733"/>
        <w:gridCol w:w="984"/>
        <w:gridCol w:w="1040"/>
        <w:gridCol w:w="733"/>
        <w:gridCol w:w="804"/>
        <w:gridCol w:w="1220"/>
        <w:gridCol w:w="733"/>
        <w:gridCol w:w="976"/>
        <w:gridCol w:w="976"/>
      </w:tblGrid>
      <w:tr w:rsidR="00472626" w:rsidRPr="00472626" w:rsidTr="00846C8C">
        <w:trPr>
          <w:trHeight w:val="255"/>
        </w:trPr>
        <w:tc>
          <w:tcPr>
            <w:tcW w:w="14950" w:type="dxa"/>
            <w:gridSpan w:val="12"/>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СПОЉНО ЧИШЋЕЊЕ - 2019. године</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Cs w:val="22"/>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9"/>
        </w:trPr>
        <w:tc>
          <w:tcPr>
            <w:tcW w:w="36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ЛОКАЦИЈЕ</w:t>
            </w:r>
          </w:p>
        </w:tc>
        <w:tc>
          <w:tcPr>
            <w:tcW w:w="210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72626" w:rsidRPr="00472626" w:rsidRDefault="00472626" w:rsidP="00472626">
            <w:pPr>
              <w:widowControl/>
              <w:tabs>
                <w:tab w:val="clear" w:pos="1440"/>
              </w:tabs>
              <w:jc w:val="right"/>
              <w:rPr>
                <w:rFonts w:eastAsia="Times New Roman"/>
                <w:b/>
                <w:bCs/>
                <w:color w:val="000000"/>
                <w:sz w:val="16"/>
                <w:szCs w:val="16"/>
                <w:lang w:val="en-US"/>
              </w:rPr>
            </w:pPr>
            <w:r w:rsidRPr="00472626">
              <w:rPr>
                <w:rFonts w:eastAsia="Times New Roman"/>
                <w:b/>
                <w:bCs/>
                <w:color w:val="000000"/>
                <w:sz w:val="16"/>
                <w:szCs w:val="16"/>
                <w:lang w:val="en-US"/>
              </w:rPr>
              <w:t>ПОВРШИНА ПЛАТОА / М2</w:t>
            </w:r>
          </w:p>
        </w:tc>
        <w:tc>
          <w:tcPr>
            <w:tcW w:w="8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КАНТЕ (спољне) / ком</w:t>
            </w:r>
          </w:p>
        </w:tc>
        <w:tc>
          <w:tcPr>
            <w:tcW w:w="2757" w:type="dxa"/>
            <w:gridSpan w:val="3"/>
            <w:tcBorders>
              <w:top w:val="single" w:sz="4" w:space="0" w:color="auto"/>
              <w:left w:val="nil"/>
              <w:bottom w:val="single" w:sz="4" w:space="0" w:color="auto"/>
              <w:right w:val="single" w:sz="4" w:space="0" w:color="000000"/>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КОНТЕЈНЕРИ</w:t>
            </w:r>
          </w:p>
        </w:tc>
        <w:tc>
          <w:tcPr>
            <w:tcW w:w="275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СЕПТИЧКЕ ЈАМЕ</w:t>
            </w:r>
          </w:p>
        </w:tc>
        <w:tc>
          <w:tcPr>
            <w:tcW w:w="2757" w:type="dxa"/>
            <w:gridSpan w:val="3"/>
            <w:tcBorders>
              <w:top w:val="single" w:sz="4" w:space="0" w:color="auto"/>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РЕЗЕРВОАР ЗА ВОДУ</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22"/>
        </w:trPr>
        <w:tc>
          <w:tcPr>
            <w:tcW w:w="3686" w:type="dxa"/>
            <w:vMerge/>
            <w:tcBorders>
              <w:top w:val="single" w:sz="4" w:space="0" w:color="auto"/>
              <w:left w:val="single" w:sz="4" w:space="0" w:color="auto"/>
              <w:bottom w:val="single" w:sz="4" w:space="0" w:color="000000"/>
              <w:right w:val="single" w:sz="4" w:space="0" w:color="auto"/>
            </w:tcBorders>
            <w:vAlign w:val="center"/>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2105" w:type="dxa"/>
            <w:vMerge/>
            <w:tcBorders>
              <w:top w:val="single" w:sz="4" w:space="0" w:color="auto"/>
              <w:left w:val="single" w:sz="4" w:space="0" w:color="auto"/>
              <w:bottom w:val="single" w:sz="4" w:space="0" w:color="000000"/>
              <w:right w:val="single" w:sz="4" w:space="0" w:color="auto"/>
            </w:tcBorders>
            <w:vAlign w:val="center"/>
            <w:hideMark/>
          </w:tcPr>
          <w:p w:rsidR="00472626" w:rsidRPr="00472626" w:rsidRDefault="00472626" w:rsidP="00472626">
            <w:pPr>
              <w:widowControl/>
              <w:tabs>
                <w:tab w:val="clear" w:pos="1440"/>
              </w:tabs>
              <w:jc w:val="left"/>
              <w:rPr>
                <w:rFonts w:eastAsia="Times New Roman"/>
                <w:b/>
                <w:bCs/>
                <w:color w:val="000000"/>
                <w:sz w:val="16"/>
                <w:szCs w:val="16"/>
                <w:lang w:val="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472626" w:rsidRPr="00472626" w:rsidRDefault="00472626" w:rsidP="00472626">
            <w:pPr>
              <w:widowControl/>
              <w:tabs>
                <w:tab w:val="clear" w:pos="1440"/>
              </w:tabs>
              <w:jc w:val="left"/>
              <w:rPr>
                <w:rFonts w:eastAsia="Times New Roman"/>
                <w:b/>
                <w:bCs/>
                <w:color w:val="000000"/>
                <w:sz w:val="16"/>
                <w:szCs w:val="16"/>
                <w:lang w:val="en-US"/>
              </w:rPr>
            </w:pPr>
          </w:p>
        </w:tc>
        <w:tc>
          <w:tcPr>
            <w:tcW w:w="804"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кол/ком</w:t>
            </w:r>
          </w:p>
        </w:tc>
        <w:tc>
          <w:tcPr>
            <w:tcW w:w="1220"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запремина/м3</w:t>
            </w:r>
          </w:p>
        </w:tc>
        <w:tc>
          <w:tcPr>
            <w:tcW w:w="733"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укупно м3</w:t>
            </w:r>
          </w:p>
        </w:tc>
        <w:tc>
          <w:tcPr>
            <w:tcW w:w="984"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кол/ком</w:t>
            </w:r>
          </w:p>
        </w:tc>
        <w:tc>
          <w:tcPr>
            <w:tcW w:w="1040"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запремина/м3</w:t>
            </w:r>
          </w:p>
        </w:tc>
        <w:tc>
          <w:tcPr>
            <w:tcW w:w="733"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укупно м3</w:t>
            </w:r>
          </w:p>
        </w:tc>
        <w:tc>
          <w:tcPr>
            <w:tcW w:w="804"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кол/ком</w:t>
            </w:r>
          </w:p>
        </w:tc>
        <w:tc>
          <w:tcPr>
            <w:tcW w:w="1220"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запремина/м3</w:t>
            </w:r>
          </w:p>
        </w:tc>
        <w:tc>
          <w:tcPr>
            <w:tcW w:w="733" w:type="dxa"/>
            <w:tcBorders>
              <w:top w:val="nil"/>
              <w:left w:val="nil"/>
              <w:bottom w:val="single" w:sz="4" w:space="0" w:color="auto"/>
              <w:right w:val="single" w:sz="4" w:space="0" w:color="auto"/>
            </w:tcBorders>
            <w:shd w:val="clear" w:color="auto" w:fill="auto"/>
            <w:vAlign w:val="center"/>
            <w:hideMark/>
          </w:tcPr>
          <w:p w:rsidR="00472626" w:rsidRPr="00472626" w:rsidRDefault="00472626" w:rsidP="00472626">
            <w:pPr>
              <w:widowControl/>
              <w:tabs>
                <w:tab w:val="clear" w:pos="1440"/>
              </w:tabs>
              <w:jc w:val="center"/>
              <w:rPr>
                <w:rFonts w:eastAsia="Times New Roman"/>
                <w:b/>
                <w:bCs/>
                <w:color w:val="000000"/>
                <w:sz w:val="16"/>
                <w:szCs w:val="16"/>
                <w:lang w:val="en-US"/>
              </w:rPr>
            </w:pPr>
            <w:r w:rsidRPr="00472626">
              <w:rPr>
                <w:rFonts w:eastAsia="Times New Roman"/>
                <w:b/>
                <w:bCs/>
                <w:color w:val="000000"/>
                <w:sz w:val="16"/>
                <w:szCs w:val="16"/>
                <w:lang w:val="en-US"/>
              </w:rPr>
              <w:t>укупно м3</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6"/>
                <w:szCs w:val="16"/>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УПРАВА ЦАРИНА И ЕРЦ</w:t>
            </w:r>
          </w:p>
        </w:tc>
        <w:tc>
          <w:tcPr>
            <w:tcW w:w="2105"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УЦ, Централа, Бул.З.Ђинђића 155а, НБгд</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2.369,00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ЕРЦ, Народних хероја 63, Нови Београд</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331,00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БЕОГРАД</w:t>
            </w:r>
          </w:p>
        </w:tc>
        <w:tc>
          <w:tcPr>
            <w:tcW w:w="2105"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Сурчински пут бб, Бежанијска Коса, Нови 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w:t>
            </w:r>
          </w:p>
        </w:tc>
        <w:tc>
          <w:tcPr>
            <w:tcW w:w="1220" w:type="dxa"/>
            <w:tcBorders>
              <w:top w:val="nil"/>
              <w:left w:val="nil"/>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sz w:val="18"/>
                <w:szCs w:val="18"/>
                <w:lang w:val="en-US"/>
              </w:rPr>
            </w:pPr>
            <w:r w:rsidRPr="00472626">
              <w:rPr>
                <w:rFonts w:eastAsia="Times New Roman"/>
                <w:sz w:val="18"/>
                <w:szCs w:val="18"/>
                <w:lang w:val="en-US"/>
              </w:rPr>
              <w:t>1,1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75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ВРШАЦ</w:t>
            </w:r>
          </w:p>
        </w:tc>
        <w:tc>
          <w:tcPr>
            <w:tcW w:w="2105"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Царинарница Вршац</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Ватин</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1.800,00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4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Калуђерово</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КРАЉЕВО</w:t>
            </w:r>
          </w:p>
        </w:tc>
        <w:tc>
          <w:tcPr>
            <w:tcW w:w="2105"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EBF1DE"/>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Царинарница Краљево</w:t>
            </w:r>
          </w:p>
        </w:tc>
        <w:tc>
          <w:tcPr>
            <w:tcW w:w="2105"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b/>
                <w:bCs/>
                <w:color w:val="000000"/>
                <w:sz w:val="18"/>
                <w:szCs w:val="18"/>
                <w:lang w:val="en-US"/>
              </w:rPr>
            </w:pPr>
            <w:r w:rsidRPr="00472626">
              <w:rPr>
                <w:rFonts w:eastAsia="Times New Roman"/>
                <w:b/>
                <w:bCs/>
                <w:color w:val="000000"/>
                <w:sz w:val="18"/>
                <w:szCs w:val="18"/>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1</w:t>
            </w:r>
          </w:p>
        </w:tc>
        <w:tc>
          <w:tcPr>
            <w:tcW w:w="1220" w:type="dxa"/>
            <w:tcBorders>
              <w:top w:val="nil"/>
              <w:left w:val="nil"/>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1,1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Краљево ( у Кованлуку)</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1220" w:type="dxa"/>
            <w:tcBorders>
              <w:top w:val="nil"/>
              <w:left w:val="nil"/>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1,1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4,4</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Шпиљани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1,1</w:t>
            </w:r>
          </w:p>
        </w:tc>
        <w:tc>
          <w:tcPr>
            <w:tcW w:w="733" w:type="dxa"/>
            <w:tcBorders>
              <w:top w:val="nil"/>
              <w:left w:val="single" w:sz="4" w:space="0" w:color="auto"/>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xml:space="preserve">ЦАРИНАРНИЦА НОВИ САД </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Шид (друмски)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2.300,00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Железничка станица Шид</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Сот</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600,00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Љуба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600,00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ЦР Нештин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3,5</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Мост Бачка Паланка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2.800,00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8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Зграда Царинарнице Нови Сад</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КЛАДОВО</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Управна зграда Царинарнице Кладово</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Ђердап</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3.000,00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Мокрање</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Вршка Чука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ЦИ Велико Градиште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lastRenderedPageBreak/>
              <w:t>ЦР Зајечар</w:t>
            </w:r>
          </w:p>
        </w:tc>
        <w:tc>
          <w:tcPr>
            <w:tcW w:w="2105"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Прахово</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4.000,00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9</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9</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Ђердап II</w:t>
            </w:r>
          </w:p>
        </w:tc>
        <w:tc>
          <w:tcPr>
            <w:tcW w:w="2105"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right"/>
              <w:rPr>
                <w:rFonts w:eastAsia="Times New Roman"/>
                <w:color w:val="000000"/>
                <w:sz w:val="18"/>
                <w:szCs w:val="18"/>
                <w:lang w:val="en-US"/>
              </w:rPr>
            </w:pPr>
            <w:r w:rsidRPr="00472626">
              <w:rPr>
                <w:rFonts w:eastAsia="Times New Roman"/>
                <w:color w:val="000000"/>
                <w:sz w:val="18"/>
                <w:szCs w:val="18"/>
                <w:lang w:val="en-US"/>
              </w:rPr>
              <w:t>3.000,00</w:t>
            </w:r>
          </w:p>
        </w:tc>
        <w:tc>
          <w:tcPr>
            <w:tcW w:w="888"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804"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1220"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733"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984"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1040"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733"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804"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1220"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733" w:type="dxa"/>
            <w:tcBorders>
              <w:top w:val="nil"/>
              <w:left w:val="nil"/>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r w:rsidRPr="00472626">
              <w:rPr>
                <w:rFonts w:eastAsia="Times New Roman"/>
                <w:color w:val="000000"/>
                <w:sz w:val="18"/>
                <w:szCs w:val="18"/>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ШАБАЦ</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Шабац са управном зградом</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16</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4,4</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Сремска Рача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1.100,00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50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50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Трбушница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550,00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Мали Зворник</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Бадовинци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СОМБОР</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Управна зграда, Филипа Кљајића бб, Сомбор</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4,4</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Бачки Брег, ГП Бачки Брег</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3.550,00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Бездан Мохач, Дунавски кеј бб, Бездан</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Бездан, ГП Бездан - мост</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sz w:val="18"/>
                <w:szCs w:val="18"/>
                <w:lang w:val="en-US"/>
              </w:rPr>
            </w:pPr>
            <w:r w:rsidRPr="00472626">
              <w:rPr>
                <w:rFonts w:eastAsia="Times New Roman"/>
                <w:sz w:val="18"/>
                <w:szCs w:val="18"/>
                <w:lang w:val="en-US"/>
              </w:rPr>
              <w:t>ГП Богојево</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sz w:val="20"/>
                <w:lang w:val="en-US"/>
              </w:rPr>
            </w:pPr>
            <w:r w:rsidRPr="00472626">
              <w:rPr>
                <w:rFonts w:eastAsia="Times New Roman"/>
                <w:sz w:val="20"/>
                <w:lang w:val="en-US"/>
              </w:rPr>
              <w:t>1.500,00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FF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СУБОТИЦА</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Железничка станица са управном зградом</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250,00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ГП Келебија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23.000,00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000000" w:fill="FFFFFF"/>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45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Бајмок</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Ђала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5</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50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50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КРУШЕВАЦ</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ЦИ Крушевац и објекат цц КШ,Јасички пут бб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255"/>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УЖИЦЕ</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Царинарница Ужице, Милоша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Ужице, стара зграда, Бањичких жртава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300,00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Бајина Башта,Кнеза Милана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Гостун, Бродарево бб, Пријепоље</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8</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8</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Увац, Увац бб, Прибој</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ЦР Јабука, Јабука бб, Пријепоље</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16</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16</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472626">
            <w:pPr>
              <w:widowControl/>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Котроман, Мокра Гора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right"/>
              <w:rPr>
                <w:rFonts w:eastAsia="Times New Roman"/>
                <w:color w:val="000000"/>
                <w:sz w:val="20"/>
                <w:lang w:val="en-US"/>
              </w:rPr>
            </w:pPr>
            <w:r w:rsidRPr="00472626">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sz w:val="20"/>
                <w:lang w:val="en-US"/>
              </w:rPr>
            </w:pPr>
            <w:r w:rsidRPr="00472626">
              <w:rPr>
                <w:rFonts w:eastAsia="Times New Roman"/>
                <w:sz w:val="20"/>
                <w:lang w:val="en-US"/>
              </w:rPr>
              <w:t>4</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472626">
            <w:pPr>
              <w:widowControl/>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472626">
            <w:pPr>
              <w:widowControl/>
              <w:tabs>
                <w:tab w:val="clear" w:pos="1440"/>
              </w:tabs>
              <w:jc w:val="left"/>
              <w:rPr>
                <w:rFonts w:eastAsia="Times New Roman"/>
                <w:sz w:val="20"/>
                <w:lang w:val="en-US"/>
              </w:rPr>
            </w:pPr>
          </w:p>
        </w:tc>
      </w:tr>
      <w:tr w:rsidR="00472626" w:rsidRPr="00472626" w:rsidTr="00846C8C">
        <w:trPr>
          <w:trHeight w:val="300"/>
        </w:trPr>
        <w:tc>
          <w:tcPr>
            <w:tcW w:w="3686" w:type="dxa"/>
            <w:tcBorders>
              <w:top w:val="single" w:sz="4" w:space="0" w:color="auto"/>
              <w:left w:val="single" w:sz="4" w:space="0" w:color="auto"/>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lastRenderedPageBreak/>
              <w:t>ЦАРИНАРНИЦА ЗРЕЊАНИН</w:t>
            </w:r>
          </w:p>
        </w:tc>
        <w:tc>
          <w:tcPr>
            <w:tcW w:w="2105"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single" w:sz="4" w:space="0" w:color="auto"/>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single" w:sz="4" w:space="0" w:color="auto"/>
              <w:left w:val="nil"/>
              <w:bottom w:val="single" w:sz="4" w:space="0" w:color="auto"/>
              <w:right w:val="single" w:sz="4" w:space="0" w:color="auto"/>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30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 xml:space="preserve">Царинарница Зрењанин </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Кикинда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Српска Црња</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2</w:t>
            </w:r>
          </w:p>
        </w:tc>
        <w:tc>
          <w:tcPr>
            <w:tcW w:w="1040" w:type="dxa"/>
            <w:tcBorders>
              <w:top w:val="nil"/>
              <w:left w:val="nil"/>
              <w:bottom w:val="single" w:sz="4" w:space="0" w:color="auto"/>
              <w:right w:val="single" w:sz="4" w:space="0" w:color="auto"/>
            </w:tcBorders>
            <w:shd w:val="clear" w:color="000000" w:fill="FFFFFF"/>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12</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24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ЦАРИНАРНИЦА НИШ</w:t>
            </w:r>
          </w:p>
        </w:tc>
        <w:tc>
          <w:tcPr>
            <w:tcW w:w="2105"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right"/>
              <w:rPr>
                <w:rFonts w:eastAsia="Times New Roman"/>
                <w:b/>
                <w:bCs/>
                <w:color w:val="000000"/>
                <w:sz w:val="18"/>
                <w:szCs w:val="18"/>
                <w:lang w:val="en-US"/>
              </w:rPr>
            </w:pPr>
            <w:r w:rsidRPr="00472626">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84"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040"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804"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1220" w:type="dxa"/>
            <w:tcBorders>
              <w:top w:val="nil"/>
              <w:left w:val="nil"/>
              <w:bottom w:val="single" w:sz="4" w:space="0" w:color="auto"/>
              <w:right w:val="nil"/>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733" w:type="dxa"/>
            <w:tcBorders>
              <w:top w:val="nil"/>
              <w:left w:val="nil"/>
              <w:bottom w:val="single" w:sz="4" w:space="0" w:color="auto"/>
              <w:right w:val="single" w:sz="4" w:space="0" w:color="auto"/>
            </w:tcBorders>
            <w:shd w:val="clear" w:color="000000" w:fill="D8E4BC"/>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 </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Зграда Царинарнице Ниш</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right"/>
              <w:rPr>
                <w:rFonts w:eastAsia="Times New Roman"/>
                <w:color w:val="000000"/>
                <w:sz w:val="20"/>
                <w:lang w:val="en-US"/>
              </w:rPr>
            </w:pPr>
            <w:r w:rsidRPr="00472626">
              <w:rPr>
                <w:rFonts w:eastAsia="Times New Roman"/>
                <w:color w:val="000000"/>
                <w:sz w:val="20"/>
                <w:lang w:val="en-US"/>
              </w:rPr>
              <w:t>1.300,00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ЦИ Лесковац, Дурмиторска бб</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70"/>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Стрезимировци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right"/>
              <w:rPr>
                <w:rFonts w:eastAsia="Times New Roman"/>
                <w:color w:val="000000"/>
                <w:sz w:val="20"/>
                <w:lang w:val="en-US"/>
              </w:rPr>
            </w:pPr>
            <w:r w:rsidRPr="00472626">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sz w:val="20"/>
                <w:lang w:val="en-US"/>
              </w:rPr>
            </w:pPr>
            <w:r w:rsidRPr="00472626">
              <w:rPr>
                <w:rFonts w:eastAsia="Times New Roman"/>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82"/>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Прохор Пчињски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right"/>
              <w:rPr>
                <w:rFonts w:eastAsia="Times New Roman"/>
                <w:color w:val="000000"/>
                <w:sz w:val="20"/>
                <w:lang w:val="en-US"/>
              </w:rPr>
            </w:pPr>
            <w:r w:rsidRPr="00472626">
              <w:rPr>
                <w:rFonts w:eastAsia="Times New Roman"/>
                <w:color w:val="000000"/>
                <w:sz w:val="20"/>
                <w:lang w:val="en-US"/>
              </w:rPr>
              <w:t>2.400,00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3</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3,3</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25</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25</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70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70</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82"/>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r w:rsidRPr="00472626">
              <w:rPr>
                <w:rFonts w:eastAsia="Times New Roman"/>
                <w:color w:val="000000"/>
                <w:sz w:val="18"/>
                <w:szCs w:val="18"/>
                <w:lang w:val="en-US"/>
              </w:rPr>
              <w:t>ГП Рибарци</w:t>
            </w:r>
          </w:p>
        </w:tc>
        <w:tc>
          <w:tcPr>
            <w:tcW w:w="2105"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right"/>
              <w:rPr>
                <w:rFonts w:eastAsia="Times New Roman"/>
                <w:color w:val="000000"/>
                <w:sz w:val="20"/>
                <w:lang w:val="en-US"/>
              </w:rPr>
            </w:pPr>
            <w:r w:rsidRPr="00472626">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4</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1,1</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2,2</w:t>
            </w:r>
          </w:p>
        </w:tc>
        <w:tc>
          <w:tcPr>
            <w:tcW w:w="98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04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30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30</w:t>
            </w:r>
          </w:p>
        </w:tc>
        <w:tc>
          <w:tcPr>
            <w:tcW w:w="804"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w:t>
            </w:r>
          </w:p>
        </w:tc>
        <w:tc>
          <w:tcPr>
            <w:tcW w:w="1220"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733" w:type="dxa"/>
            <w:tcBorders>
              <w:top w:val="nil"/>
              <w:left w:val="nil"/>
              <w:bottom w:val="single" w:sz="4" w:space="0" w:color="auto"/>
              <w:right w:val="single" w:sz="4" w:space="0" w:color="auto"/>
            </w:tcBorders>
            <w:shd w:val="clear" w:color="auto" w:fill="auto"/>
            <w:noWrap/>
            <w:vAlign w:val="center"/>
            <w:hideMark/>
          </w:tcPr>
          <w:p w:rsidR="00472626" w:rsidRPr="00472626" w:rsidRDefault="00472626" w:rsidP="00183301">
            <w:pPr>
              <w:keepNext/>
              <w:keepLines/>
              <w:tabs>
                <w:tab w:val="clear" w:pos="1440"/>
              </w:tabs>
              <w:jc w:val="center"/>
              <w:rPr>
                <w:rFonts w:eastAsia="Times New Roman"/>
                <w:color w:val="000000"/>
                <w:sz w:val="20"/>
                <w:lang w:val="en-US"/>
              </w:rPr>
            </w:pPr>
            <w:r w:rsidRPr="00472626">
              <w:rPr>
                <w:rFonts w:eastAsia="Times New Roman"/>
                <w:color w:val="000000"/>
                <w:sz w:val="20"/>
                <w:lang w:val="en-US"/>
              </w:rPr>
              <w:t>10</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color w:val="000000"/>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75"/>
        </w:trPr>
        <w:tc>
          <w:tcPr>
            <w:tcW w:w="368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2105"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888"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right"/>
              <w:rPr>
                <w:rFonts w:eastAsia="Times New Roman"/>
                <w:sz w:val="20"/>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04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59"/>
        </w:trPr>
        <w:tc>
          <w:tcPr>
            <w:tcW w:w="3686"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left"/>
              <w:rPr>
                <w:rFonts w:eastAsia="Times New Roman"/>
                <w:b/>
                <w:bCs/>
                <w:color w:val="000000"/>
                <w:sz w:val="18"/>
                <w:szCs w:val="18"/>
                <w:lang w:val="en-US"/>
              </w:rPr>
            </w:pPr>
            <w:r w:rsidRPr="00472626">
              <w:rPr>
                <w:rFonts w:eastAsia="Times New Roman"/>
                <w:b/>
                <w:bCs/>
                <w:color w:val="000000"/>
                <w:sz w:val="18"/>
                <w:szCs w:val="18"/>
                <w:lang w:val="en-US"/>
              </w:rPr>
              <w:t>УКУПНО УЦ, ЕРЦ И ЦАРИНАРНИЦЕ:</w:t>
            </w:r>
          </w:p>
        </w:tc>
        <w:tc>
          <w:tcPr>
            <w:tcW w:w="2105"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right"/>
              <w:rPr>
                <w:rFonts w:eastAsia="Times New Roman"/>
                <w:b/>
                <w:bCs/>
                <w:color w:val="000000"/>
                <w:szCs w:val="22"/>
                <w:lang w:val="en-US"/>
              </w:rPr>
            </w:pPr>
            <w:r w:rsidRPr="00472626">
              <w:rPr>
                <w:rFonts w:eastAsia="Times New Roman"/>
                <w:b/>
                <w:bCs/>
                <w:color w:val="000000"/>
                <w:sz w:val="22"/>
                <w:szCs w:val="22"/>
                <w:lang w:val="en-US"/>
              </w:rPr>
              <w:t>87.350,00</w:t>
            </w:r>
          </w:p>
        </w:tc>
        <w:tc>
          <w:tcPr>
            <w:tcW w:w="888"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136</w:t>
            </w:r>
          </w:p>
        </w:tc>
        <w:tc>
          <w:tcPr>
            <w:tcW w:w="804"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88</w:t>
            </w: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p>
        </w:tc>
        <w:tc>
          <w:tcPr>
            <w:tcW w:w="73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135,8</w:t>
            </w:r>
          </w:p>
        </w:tc>
        <w:tc>
          <w:tcPr>
            <w:tcW w:w="984"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33</w:t>
            </w:r>
          </w:p>
        </w:tc>
        <w:tc>
          <w:tcPr>
            <w:tcW w:w="104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p>
        </w:tc>
        <w:tc>
          <w:tcPr>
            <w:tcW w:w="73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574</w:t>
            </w:r>
          </w:p>
        </w:tc>
        <w:tc>
          <w:tcPr>
            <w:tcW w:w="804" w:type="dxa"/>
            <w:tcBorders>
              <w:top w:val="single" w:sz="4" w:space="0" w:color="auto"/>
              <w:left w:val="nil"/>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6</w:t>
            </w: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p>
        </w:tc>
        <w:tc>
          <w:tcPr>
            <w:tcW w:w="73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r w:rsidRPr="00472626">
              <w:rPr>
                <w:rFonts w:eastAsia="Times New Roman"/>
                <w:b/>
                <w:bCs/>
                <w:color w:val="000000"/>
                <w:sz w:val="22"/>
                <w:szCs w:val="22"/>
                <w:lang w:val="en-US"/>
              </w:rPr>
              <w:t>95</w:t>
            </w: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b/>
                <w:bCs/>
                <w:color w:val="000000"/>
                <w:szCs w:val="22"/>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586"/>
        </w:trPr>
        <w:tc>
          <w:tcPr>
            <w:tcW w:w="368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2105"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888"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right"/>
              <w:rPr>
                <w:rFonts w:eastAsia="Times New Roman"/>
                <w:sz w:val="20"/>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04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r w:rsidR="00472626" w:rsidRPr="00472626" w:rsidTr="00846C8C">
        <w:trPr>
          <w:trHeight w:val="259"/>
        </w:trPr>
        <w:tc>
          <w:tcPr>
            <w:tcW w:w="3686" w:type="dxa"/>
            <w:tcBorders>
              <w:top w:val="nil"/>
              <w:left w:val="nil"/>
              <w:bottom w:val="nil"/>
              <w:right w:val="nil"/>
            </w:tcBorders>
            <w:shd w:val="clear" w:color="auto" w:fill="auto"/>
            <w:noWrap/>
            <w:vAlign w:val="bottom"/>
            <w:hideMark/>
          </w:tcPr>
          <w:p w:rsidR="00472626" w:rsidRDefault="00472626" w:rsidP="00183301">
            <w:pPr>
              <w:keepNext/>
              <w:keepLines/>
              <w:tabs>
                <w:tab w:val="clear" w:pos="1440"/>
              </w:tabs>
              <w:jc w:val="left"/>
              <w:rPr>
                <w:rFonts w:eastAsia="Times New Roman"/>
                <w:b/>
                <w:color w:val="000000"/>
                <w:szCs w:val="24"/>
                <w:lang w:val="en-US"/>
              </w:rPr>
            </w:pPr>
          </w:p>
          <w:p w:rsidR="00472626" w:rsidRDefault="00472626" w:rsidP="00183301">
            <w:pPr>
              <w:keepNext/>
              <w:keepLines/>
              <w:tabs>
                <w:tab w:val="clear" w:pos="1440"/>
              </w:tabs>
              <w:jc w:val="left"/>
              <w:rPr>
                <w:rFonts w:eastAsia="Times New Roman"/>
                <w:b/>
                <w:color w:val="000000"/>
                <w:szCs w:val="24"/>
                <w:lang w:val="en-US"/>
              </w:rPr>
            </w:pPr>
            <w:r w:rsidRPr="00472626">
              <w:rPr>
                <w:rFonts w:eastAsia="Times New Roman"/>
                <w:b/>
                <w:color w:val="000000"/>
                <w:szCs w:val="24"/>
                <w:lang w:val="en-US"/>
              </w:rPr>
              <w:t>НАПОМЕНА:</w:t>
            </w:r>
          </w:p>
          <w:p w:rsidR="00183301" w:rsidRDefault="00183301" w:rsidP="00183301">
            <w:pPr>
              <w:keepNext/>
              <w:keepLines/>
              <w:tabs>
                <w:tab w:val="clear" w:pos="1440"/>
              </w:tabs>
              <w:jc w:val="left"/>
              <w:rPr>
                <w:rFonts w:eastAsia="Times New Roman"/>
                <w:b/>
                <w:color w:val="000000"/>
                <w:szCs w:val="24"/>
                <w:lang w:val="en-US"/>
              </w:rPr>
            </w:pPr>
          </w:p>
          <w:p w:rsidR="00183301" w:rsidRDefault="00183301" w:rsidP="00183301">
            <w:pPr>
              <w:pStyle w:val="ListParagraph"/>
              <w:keepNext/>
              <w:keepLines/>
              <w:widowControl w:val="0"/>
              <w:numPr>
                <w:ilvl w:val="0"/>
                <w:numId w:val="25"/>
              </w:numPr>
              <w:jc w:val="both"/>
              <w:outlineLvl w:val="0"/>
              <w:rPr>
                <w:b/>
              </w:rPr>
            </w:pPr>
            <w:r w:rsidRPr="00472626">
              <w:rPr>
                <w:b/>
              </w:rPr>
              <w:t>Наручилац задржава право да одступи од количина које се односе на број исказаних канти, контејнера, септич</w:t>
            </w:r>
            <w:r w:rsidR="004B4103">
              <w:rPr>
                <w:b/>
              </w:rPr>
              <w:t>ких јама,</w:t>
            </w:r>
            <w:r w:rsidRPr="00472626">
              <w:rPr>
                <w:b/>
              </w:rPr>
              <w:t xml:space="preserve"> резервоара за воду</w:t>
            </w:r>
            <w:r w:rsidR="004B4103">
              <w:rPr>
                <w:b/>
                <w:lang w:val="sr-Cyrl-RS"/>
              </w:rPr>
              <w:t xml:space="preserve"> као и површину платоа</w:t>
            </w:r>
            <w:r w:rsidRPr="00472626">
              <w:rPr>
                <w:b/>
              </w:rPr>
              <w:t xml:space="preserve"> који су наведени у спецификацији Обрасца понуде.</w:t>
            </w:r>
          </w:p>
          <w:p w:rsidR="00472626" w:rsidRPr="00472626" w:rsidRDefault="00472626" w:rsidP="00183301">
            <w:pPr>
              <w:keepNext/>
              <w:keepLines/>
              <w:tabs>
                <w:tab w:val="clear" w:pos="1440"/>
              </w:tabs>
              <w:jc w:val="left"/>
              <w:rPr>
                <w:rFonts w:eastAsia="Times New Roman"/>
                <w:b/>
                <w:color w:val="000000"/>
                <w:szCs w:val="24"/>
                <w:lang w:val="en-US"/>
              </w:rPr>
            </w:pPr>
          </w:p>
        </w:tc>
        <w:tc>
          <w:tcPr>
            <w:tcW w:w="2105"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Cs w:val="24"/>
                <w:lang w:val="en-US"/>
              </w:rPr>
            </w:pPr>
          </w:p>
        </w:tc>
        <w:tc>
          <w:tcPr>
            <w:tcW w:w="888"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right"/>
              <w:rPr>
                <w:rFonts w:eastAsia="Times New Roman"/>
                <w:szCs w:val="24"/>
                <w:lang w:val="en-US"/>
              </w:rPr>
            </w:pPr>
          </w:p>
        </w:tc>
        <w:tc>
          <w:tcPr>
            <w:tcW w:w="80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Cs w:val="24"/>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3797" w:type="dxa"/>
            <w:gridSpan w:val="4"/>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bl>
    <w:p w:rsidR="00183301" w:rsidRDefault="00183301" w:rsidP="00183301">
      <w:pPr>
        <w:pStyle w:val="ListParagraph"/>
        <w:keepNext/>
        <w:keepLines/>
        <w:widowControl w:val="0"/>
        <w:numPr>
          <w:ilvl w:val="0"/>
          <w:numId w:val="25"/>
        </w:numPr>
        <w:jc w:val="both"/>
        <w:rPr>
          <w:rFonts w:eastAsia="Times New Roman"/>
          <w:b/>
          <w:lang w:val="en-US"/>
        </w:rPr>
        <w:sectPr w:rsidR="00183301"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6875" w:type="dxa"/>
        <w:tblInd w:w="108" w:type="dxa"/>
        <w:tblLayout w:type="fixed"/>
        <w:tblLook w:val="04A0" w:firstRow="1" w:lastRow="0" w:firstColumn="1" w:lastColumn="0" w:noHBand="0" w:noVBand="1"/>
      </w:tblPr>
      <w:tblGrid>
        <w:gridCol w:w="7456"/>
        <w:gridCol w:w="1220"/>
        <w:gridCol w:w="733"/>
        <w:gridCol w:w="984"/>
        <w:gridCol w:w="3797"/>
        <w:gridCol w:w="733"/>
        <w:gridCol w:w="976"/>
        <w:gridCol w:w="976"/>
      </w:tblGrid>
      <w:tr w:rsidR="00472626" w:rsidRPr="00472626" w:rsidTr="00472626">
        <w:trPr>
          <w:trHeight w:val="259"/>
        </w:trPr>
        <w:tc>
          <w:tcPr>
            <w:tcW w:w="7456" w:type="dxa"/>
            <w:tcBorders>
              <w:top w:val="nil"/>
              <w:left w:val="nil"/>
              <w:bottom w:val="nil"/>
              <w:right w:val="nil"/>
            </w:tcBorders>
            <w:shd w:val="clear" w:color="auto" w:fill="auto"/>
            <w:noWrap/>
            <w:vAlign w:val="bottom"/>
            <w:hideMark/>
          </w:tcPr>
          <w:p w:rsidR="00183301" w:rsidRPr="00472626" w:rsidRDefault="00183301" w:rsidP="00183301">
            <w:pPr>
              <w:pStyle w:val="ListParagraph"/>
              <w:keepNext/>
              <w:keepLines/>
              <w:widowControl w:val="0"/>
              <w:jc w:val="both"/>
              <w:outlineLvl w:val="0"/>
              <w:rPr>
                <w:b/>
              </w:rPr>
            </w:pPr>
          </w:p>
          <w:p w:rsidR="00472626" w:rsidRPr="00472626" w:rsidRDefault="00472626" w:rsidP="00183301">
            <w:pPr>
              <w:keepNext/>
              <w:keepLines/>
              <w:tabs>
                <w:tab w:val="clear" w:pos="1440"/>
              </w:tabs>
              <w:jc w:val="left"/>
              <w:rPr>
                <w:rFonts w:eastAsia="Times New Roman"/>
                <w:b/>
                <w:color w:val="000000"/>
                <w:szCs w:val="24"/>
                <w:lang w:val="en-US"/>
              </w:rPr>
            </w:pPr>
          </w:p>
        </w:tc>
        <w:tc>
          <w:tcPr>
            <w:tcW w:w="1220"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color w:val="000000"/>
                <w:sz w:val="18"/>
                <w:szCs w:val="18"/>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84"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3797"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733"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center"/>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c>
          <w:tcPr>
            <w:tcW w:w="976" w:type="dxa"/>
            <w:tcBorders>
              <w:top w:val="nil"/>
              <w:left w:val="nil"/>
              <w:bottom w:val="nil"/>
              <w:right w:val="nil"/>
            </w:tcBorders>
            <w:shd w:val="clear" w:color="auto" w:fill="auto"/>
            <w:noWrap/>
            <w:vAlign w:val="bottom"/>
            <w:hideMark/>
          </w:tcPr>
          <w:p w:rsidR="00472626" w:rsidRPr="00472626" w:rsidRDefault="00472626" w:rsidP="00183301">
            <w:pPr>
              <w:keepNext/>
              <w:keepLines/>
              <w:tabs>
                <w:tab w:val="clear" w:pos="1440"/>
              </w:tabs>
              <w:jc w:val="left"/>
              <w:rPr>
                <w:rFonts w:eastAsia="Times New Roman"/>
                <w:sz w:val="20"/>
                <w:lang w:val="en-US"/>
              </w:rPr>
            </w:pPr>
          </w:p>
        </w:tc>
      </w:tr>
    </w:tbl>
    <w:p w:rsidR="00FB5BF1" w:rsidRPr="00BA2B44" w:rsidRDefault="00FB5BF1" w:rsidP="00FB5BF1">
      <w:pPr>
        <w:jc w:val="center"/>
        <w:rPr>
          <w:b/>
        </w:rPr>
      </w:pPr>
      <w:r w:rsidRPr="00BA2B44">
        <w:rPr>
          <w:b/>
        </w:rPr>
        <w:t>СПЕЦИФИКАЦИЈА</w:t>
      </w:r>
    </w:p>
    <w:p w:rsidR="00FB5BF1" w:rsidRPr="00BA2B44" w:rsidRDefault="00FB5BF1" w:rsidP="00FB5BF1">
      <w:pPr>
        <w:rPr>
          <w:b/>
        </w:rPr>
      </w:pPr>
    </w:p>
    <w:p w:rsidR="00FB5BF1" w:rsidRDefault="00FB5BF1" w:rsidP="004472D5">
      <w:pPr>
        <w:rPr>
          <w:b/>
        </w:rPr>
      </w:pPr>
      <w:r w:rsidRPr="00BA2B44">
        <w:rPr>
          <w:b/>
        </w:rPr>
        <w:t>Цене услуга по јединици мере:</w:t>
      </w:r>
    </w:p>
    <w:p w:rsidR="00943502" w:rsidRPr="00BA2B44" w:rsidRDefault="00943502" w:rsidP="004472D5">
      <w:pPr>
        <w:rPr>
          <w:b/>
        </w:rPr>
      </w:pPr>
    </w:p>
    <w:tbl>
      <w:tblPr>
        <w:tblW w:w="0" w:type="auto"/>
        <w:tblInd w:w="308" w:type="dxa"/>
        <w:tblLayout w:type="fixed"/>
        <w:tblLook w:val="0000" w:firstRow="0" w:lastRow="0" w:firstColumn="0" w:lastColumn="0" w:noHBand="0" w:noVBand="0"/>
      </w:tblPr>
      <w:tblGrid>
        <w:gridCol w:w="949"/>
        <w:gridCol w:w="3817"/>
        <w:gridCol w:w="2132"/>
        <w:gridCol w:w="2132"/>
      </w:tblGrid>
      <w:tr w:rsidR="00AE75DC" w:rsidRPr="00AE75DC"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AE75DC" w:rsidRDefault="00FB5BF1" w:rsidP="00472920">
            <w:pPr>
              <w:snapToGrid w:val="0"/>
              <w:jc w:val="center"/>
              <w:rPr>
                <w:rFonts w:eastAsia="TimesNewRomanPSMT"/>
                <w:b/>
                <w:bCs/>
                <w:szCs w:val="24"/>
                <w:lang w:val="ru-RU"/>
              </w:rPr>
            </w:pPr>
            <w:r w:rsidRPr="00AE75DC">
              <w:rPr>
                <w:rFonts w:eastAsia="TimesNewRomanPSMT"/>
                <w:b/>
                <w:bCs/>
                <w:szCs w:val="24"/>
                <w:lang w:val="ru-RU"/>
              </w:rPr>
              <w:t>Редни</w:t>
            </w:r>
          </w:p>
          <w:p w:rsidR="00FB5BF1" w:rsidRPr="00AE75DC" w:rsidRDefault="00FB5BF1" w:rsidP="00472920">
            <w:pPr>
              <w:snapToGrid w:val="0"/>
              <w:jc w:val="center"/>
              <w:rPr>
                <w:rFonts w:eastAsia="TimesNewRomanPSMT"/>
                <w:b/>
                <w:bCs/>
                <w:szCs w:val="24"/>
                <w:lang w:val="ru-RU"/>
              </w:rPr>
            </w:pPr>
            <w:r w:rsidRPr="00AE75DC">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snapToGrid w:val="0"/>
              <w:jc w:val="center"/>
              <w:rPr>
                <w:rFonts w:eastAsia="TimesNewRomanPSMT"/>
                <w:b/>
                <w:bCs/>
                <w:szCs w:val="24"/>
                <w:lang w:val="ru-RU"/>
              </w:rPr>
            </w:pPr>
          </w:p>
          <w:p w:rsidR="00FB5BF1" w:rsidRPr="00AE75DC" w:rsidRDefault="00FB5BF1" w:rsidP="00472920">
            <w:pPr>
              <w:snapToGrid w:val="0"/>
              <w:jc w:val="center"/>
              <w:rPr>
                <w:rFonts w:eastAsia="TimesNewRomanPSMT"/>
                <w:b/>
                <w:bCs/>
                <w:szCs w:val="24"/>
                <w:lang w:val="ru-RU"/>
              </w:rPr>
            </w:pPr>
            <w:r w:rsidRPr="00AE75DC">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
                <w:bCs/>
                <w:szCs w:val="24"/>
                <w:lang w:val="ru-RU"/>
              </w:rPr>
            </w:pPr>
            <w:r w:rsidRPr="00AE75DC">
              <w:rPr>
                <w:rFonts w:eastAsia="TimesNewRomanPSMT"/>
                <w:b/>
                <w:bCs/>
                <w:szCs w:val="24"/>
                <w:lang w:val="ru-RU"/>
              </w:rPr>
              <w:t>Јединица</w:t>
            </w:r>
          </w:p>
          <w:p w:rsidR="00FB5BF1" w:rsidRPr="00AE75DC" w:rsidRDefault="00FB5BF1" w:rsidP="00472920">
            <w:pPr>
              <w:jc w:val="center"/>
              <w:rPr>
                <w:rFonts w:eastAsia="TimesNewRomanPSMT"/>
                <w:b/>
                <w:bCs/>
                <w:szCs w:val="24"/>
                <w:lang w:val="ru-RU"/>
              </w:rPr>
            </w:pPr>
            <w:r w:rsidRPr="00AE75DC">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jc w:val="center"/>
              <w:rPr>
                <w:rFonts w:eastAsia="TimesNewRomanPSMT"/>
                <w:b/>
                <w:bCs/>
                <w:szCs w:val="24"/>
                <w:lang w:val="ru-RU"/>
              </w:rPr>
            </w:pPr>
            <w:r w:rsidRPr="00AE75DC">
              <w:rPr>
                <w:rFonts w:eastAsia="TimesNewRomanPSMT"/>
                <w:b/>
                <w:bCs/>
                <w:szCs w:val="24"/>
                <w:lang w:val="ru-RU"/>
              </w:rPr>
              <w:t>Цена по јединици мере без ПДВ</w:t>
            </w:r>
          </w:p>
        </w:tc>
      </w:tr>
      <w:tr w:rsidR="00AE75DC" w:rsidRPr="00AE75DC"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snapToGrid w:val="0"/>
              <w:jc w:val="center"/>
              <w:rPr>
                <w:rFonts w:eastAsia="TimesNewRomanPSMT"/>
                <w:bCs/>
                <w:szCs w:val="22"/>
                <w:lang w:val="ru-RU"/>
              </w:rPr>
            </w:pPr>
            <w:r w:rsidRPr="00AE75DC">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snapToGrid w:val="0"/>
              <w:jc w:val="center"/>
              <w:rPr>
                <w:rFonts w:eastAsia="TimesNewRomanPSMT"/>
                <w:bCs/>
                <w:szCs w:val="22"/>
                <w:lang w:val="ru-RU"/>
              </w:rPr>
            </w:pPr>
            <w:r w:rsidRPr="00AE75DC">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Cs/>
                <w:szCs w:val="22"/>
                <w:lang w:val="ru-RU"/>
              </w:rPr>
            </w:pPr>
            <w:r w:rsidRPr="00AE75DC">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AE75DC" w:rsidRDefault="00FB5BF1" w:rsidP="00472920">
            <w:pPr>
              <w:jc w:val="center"/>
              <w:rPr>
                <w:rFonts w:eastAsia="TimesNewRomanPSMT"/>
                <w:bCs/>
                <w:szCs w:val="22"/>
                <w:lang w:val="ru-RU"/>
              </w:rPr>
            </w:pPr>
            <w:r w:rsidRPr="00AE75DC">
              <w:rPr>
                <w:rFonts w:eastAsia="TimesNewRomanPSMT"/>
                <w:bCs/>
                <w:sz w:val="22"/>
                <w:szCs w:val="22"/>
                <w:lang w:val="ru-RU"/>
              </w:rPr>
              <w:t>4</w:t>
            </w:r>
          </w:p>
        </w:tc>
      </w:tr>
      <w:tr w:rsidR="00AE75DC" w:rsidRPr="00AE75DC"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snapToGrid w:val="0"/>
              <w:jc w:val="center"/>
              <w:rPr>
                <w:rFonts w:eastAsia="TimesNewRomanPSMT"/>
                <w:bCs/>
                <w:szCs w:val="24"/>
                <w:lang w:val="ru-RU"/>
              </w:rPr>
            </w:pPr>
            <w:r w:rsidRPr="00AE75DC">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AE75DC" w:rsidRDefault="00FB5BF1" w:rsidP="00472920">
            <w:pPr>
              <w:snapToGrid w:val="0"/>
              <w:jc w:val="left"/>
              <w:rPr>
                <w:rFonts w:eastAsia="TimesNewRomanPSMT"/>
                <w:bCs/>
                <w:szCs w:val="24"/>
                <w:lang w:val="ru-RU"/>
              </w:rPr>
            </w:pPr>
            <w:r w:rsidRPr="00AE75DC">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snapToGrid w:val="0"/>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iCs/>
                <w:lang w:val="ru-RU"/>
              </w:rPr>
            </w:pPr>
            <w:r w:rsidRPr="00AE75DC">
              <w:rPr>
                <w:iCs/>
              </w:rPr>
              <w:t>Машинско чишћење бетонских и асфалтних површина</w:t>
            </w:r>
          </w:p>
          <w:p w:rsidR="00FB5BF1" w:rsidRPr="00AE75DC"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szCs w:val="24"/>
              </w:rPr>
            </w:pPr>
            <w:r w:rsidRPr="00AE75DC">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szCs w:val="24"/>
              </w:rPr>
            </w:pPr>
            <w:r w:rsidRPr="00AE75DC">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pPr>
            <w:r w:rsidRPr="00AE75DC">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iCs/>
              </w:rPr>
            </w:pPr>
            <w:r w:rsidRPr="00AE75DC">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Cs/>
                <w:szCs w:val="24"/>
                <w:lang w:val="ru-RU"/>
              </w:rPr>
            </w:pPr>
            <w:r w:rsidRPr="00AE75DC">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left"/>
              <w:rPr>
                <w:iCs/>
              </w:rPr>
            </w:pPr>
            <w:r w:rsidRPr="00AE75DC">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72920">
            <w:pPr>
              <w:jc w:val="center"/>
              <w:rPr>
                <w:szCs w:val="24"/>
              </w:rPr>
            </w:pPr>
            <w:r w:rsidRPr="00AE75DC">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AE75DC" w:rsidRDefault="00FB5BF1" w:rsidP="004472D5">
            <w:pPr>
              <w:jc w:val="left"/>
              <w:rPr>
                <w:iCs/>
              </w:rPr>
            </w:pPr>
            <w:r w:rsidRPr="00AE75DC">
              <w:rPr>
                <w:iCs/>
              </w:rPr>
              <w:t xml:space="preserve">Чишћење </w:t>
            </w:r>
            <w:r w:rsidR="004472D5" w:rsidRPr="00AE75DC">
              <w:rPr>
                <w:iCs/>
              </w:rPr>
              <w:t xml:space="preserve">нечистоћа и снега са бетонских и </w:t>
            </w:r>
            <w:r w:rsidRPr="00AE75DC">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472D5" w:rsidRPr="00AE75DC" w:rsidRDefault="004472D5" w:rsidP="00472920">
            <w:pPr>
              <w:jc w:val="center"/>
              <w:rPr>
                <w:szCs w:val="24"/>
              </w:rPr>
            </w:pPr>
            <w:r w:rsidRPr="00AE75DC">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4472D5" w:rsidRPr="00AE75DC" w:rsidRDefault="004472D5" w:rsidP="004472D5">
            <w:pPr>
              <w:jc w:val="left"/>
              <w:rPr>
                <w:iCs/>
              </w:rPr>
            </w:pPr>
            <w:r w:rsidRPr="00AE75DC">
              <w:rPr>
                <w:iCs/>
              </w:rPr>
              <w:t>Чишћење нечистоћа и снега са 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2D5" w:rsidRPr="00AE75DC" w:rsidRDefault="004472D5" w:rsidP="00154659">
            <w:pPr>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4472D5" w:rsidRPr="00AE75DC" w:rsidRDefault="004472D5"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01B08" w:rsidRPr="00AE75DC" w:rsidRDefault="004472D5" w:rsidP="00472920">
            <w:pPr>
              <w:jc w:val="center"/>
              <w:rPr>
                <w:szCs w:val="24"/>
                <w:lang w:val="en-US"/>
              </w:rPr>
            </w:pPr>
            <w:r w:rsidRPr="00AE75DC">
              <w:rPr>
                <w:szCs w:val="24"/>
              </w:rPr>
              <w:t>9</w:t>
            </w:r>
            <w:r w:rsidR="00901B08" w:rsidRPr="00AE75DC">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901B08" w:rsidRPr="00AE75DC" w:rsidRDefault="00901B08" w:rsidP="00472920">
            <w:pPr>
              <w:jc w:val="left"/>
              <w:rPr>
                <w:iCs/>
              </w:rPr>
            </w:pPr>
            <w:r w:rsidRPr="00AE75DC">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1B08" w:rsidRPr="00AE75DC" w:rsidRDefault="00901B08" w:rsidP="00472920">
            <w:pPr>
              <w:jc w:val="center"/>
              <w:rPr>
                <w:rFonts w:eastAsia="TimesNewRomanPSMT"/>
                <w:bCs/>
                <w:szCs w:val="24"/>
                <w:lang w:val="ru-RU"/>
              </w:rPr>
            </w:pPr>
            <w:r w:rsidRPr="00AE75DC">
              <w:rPr>
                <w:rFonts w:eastAsia="TimesNewRomanPSMT"/>
                <w:bCs/>
                <w:szCs w:val="24"/>
                <w:lang w:val="ru-RU"/>
              </w:rPr>
              <w:t>динара/</w:t>
            </w:r>
            <w:r w:rsidRPr="00AE75DC">
              <w:rPr>
                <w:rFonts w:eastAsia="TimesNewRomanPSMT"/>
                <w:bCs/>
                <w:szCs w:val="24"/>
                <w:lang w:val="sr-Latn-CS"/>
              </w:rPr>
              <w:t>m</w:t>
            </w:r>
            <w:r w:rsidRPr="00AE75DC">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901B08" w:rsidRPr="00AE75DC" w:rsidRDefault="00901B08"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472920">
            <w:pPr>
              <w:jc w:val="center"/>
              <w:rPr>
                <w:szCs w:val="24"/>
              </w:rPr>
            </w:pPr>
            <w:r w:rsidRPr="00AE75DC">
              <w:rPr>
                <w:szCs w:val="24"/>
              </w:rPr>
              <w:t>10.</w:t>
            </w:r>
          </w:p>
        </w:tc>
        <w:tc>
          <w:tcPr>
            <w:tcW w:w="3817"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472920">
            <w:pPr>
              <w:jc w:val="left"/>
              <w:rPr>
                <w:iCs/>
              </w:rPr>
            </w:pPr>
            <w:r w:rsidRPr="00AE75DC">
              <w:rPr>
                <w:iCs/>
              </w:rPr>
              <w:t>Изнајмљивање цистерне за пијаћу воду по дану (24 часа)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203" w:rsidRPr="00AE75DC" w:rsidRDefault="00B60203" w:rsidP="00472920">
            <w:pPr>
              <w:jc w:val="center"/>
              <w:rPr>
                <w:rFonts w:eastAsia="TimesNewRomanPSMT"/>
                <w:bCs/>
                <w:szCs w:val="24"/>
                <w:lang w:val="ru-RU"/>
              </w:rPr>
            </w:pPr>
            <w:r w:rsidRPr="00AE75DC">
              <w:rPr>
                <w:rFonts w:eastAsia="TimesNewRomanPSMT"/>
                <w:bCs/>
                <w:szCs w:val="24"/>
                <w:lang w:val="ru-RU"/>
              </w:rPr>
              <w:t>1.000 литара</w:t>
            </w:r>
          </w:p>
        </w:tc>
        <w:tc>
          <w:tcPr>
            <w:tcW w:w="2132" w:type="dxa"/>
            <w:tcBorders>
              <w:top w:val="single" w:sz="4" w:space="0" w:color="000000"/>
              <w:left w:val="single" w:sz="4" w:space="0" w:color="000000"/>
              <w:bottom w:val="single" w:sz="4" w:space="0" w:color="000000"/>
              <w:right w:val="single" w:sz="4" w:space="0" w:color="000000"/>
            </w:tcBorders>
          </w:tcPr>
          <w:p w:rsidR="00B60203" w:rsidRPr="00AE75DC" w:rsidRDefault="00B60203" w:rsidP="00472920">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B60203">
            <w:pPr>
              <w:jc w:val="center"/>
              <w:rPr>
                <w:szCs w:val="24"/>
              </w:rPr>
            </w:pPr>
            <w:r w:rsidRPr="00AE75DC">
              <w:rPr>
                <w:szCs w:val="24"/>
              </w:rPr>
              <w:t>11.</w:t>
            </w:r>
          </w:p>
        </w:tc>
        <w:tc>
          <w:tcPr>
            <w:tcW w:w="3817"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B60203">
            <w:pPr>
              <w:jc w:val="left"/>
              <w:rPr>
                <w:iCs/>
              </w:rPr>
            </w:pPr>
            <w:r w:rsidRPr="00AE75DC">
              <w:rPr>
                <w:iCs/>
              </w:rPr>
              <w:t>Изнајмљивање цистерне за пијаћу воду по дану (24 часа)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203" w:rsidRPr="00AE75DC" w:rsidRDefault="00DB77BA" w:rsidP="00B60203">
            <w:pPr>
              <w:jc w:val="center"/>
              <w:rPr>
                <w:rFonts w:eastAsia="TimesNewRomanPSMT"/>
                <w:bCs/>
                <w:szCs w:val="24"/>
                <w:lang w:val="ru-RU"/>
              </w:rPr>
            </w:pPr>
            <w:r w:rsidRPr="00AE75DC">
              <w:rPr>
                <w:rFonts w:eastAsia="TimesNewRomanPSMT"/>
                <w:bCs/>
                <w:szCs w:val="24"/>
                <w:lang w:val="en-US"/>
              </w:rPr>
              <w:t>3</w:t>
            </w:r>
            <w:r w:rsidR="00B60203" w:rsidRPr="00AE75DC">
              <w:rPr>
                <w:rFonts w:eastAsia="TimesNewRomanPSMT"/>
                <w:bCs/>
                <w:szCs w:val="24"/>
                <w:lang w:val="ru-RU"/>
              </w:rPr>
              <w:t>.000 литара</w:t>
            </w:r>
          </w:p>
        </w:tc>
        <w:tc>
          <w:tcPr>
            <w:tcW w:w="2132" w:type="dxa"/>
            <w:tcBorders>
              <w:top w:val="single" w:sz="4" w:space="0" w:color="000000"/>
              <w:left w:val="single" w:sz="4" w:space="0" w:color="000000"/>
              <w:bottom w:val="single" w:sz="4" w:space="0" w:color="000000"/>
              <w:right w:val="single" w:sz="4" w:space="0" w:color="000000"/>
            </w:tcBorders>
          </w:tcPr>
          <w:p w:rsidR="00B60203" w:rsidRPr="00AE75DC" w:rsidRDefault="00B60203" w:rsidP="00B60203">
            <w:pPr>
              <w:snapToGrid w:val="0"/>
              <w:rPr>
                <w:rFonts w:eastAsia="TimesNewRomanPSMT"/>
                <w:bCs/>
                <w:szCs w:val="24"/>
                <w:lang w:val="ru-RU"/>
              </w:rPr>
            </w:pPr>
          </w:p>
        </w:tc>
      </w:tr>
      <w:tr w:rsidR="00AE75DC" w:rsidRPr="00AE75DC"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B60203">
            <w:pPr>
              <w:jc w:val="center"/>
              <w:rPr>
                <w:szCs w:val="24"/>
              </w:rPr>
            </w:pPr>
            <w:r w:rsidRPr="00AE75DC">
              <w:rPr>
                <w:szCs w:val="24"/>
              </w:rPr>
              <w:t>12.</w:t>
            </w:r>
          </w:p>
        </w:tc>
        <w:tc>
          <w:tcPr>
            <w:tcW w:w="3817" w:type="dxa"/>
            <w:tcBorders>
              <w:top w:val="single" w:sz="4" w:space="0" w:color="000000"/>
              <w:left w:val="single" w:sz="4" w:space="0" w:color="000000"/>
              <w:bottom w:val="single" w:sz="4" w:space="0" w:color="000000"/>
            </w:tcBorders>
            <w:shd w:val="clear" w:color="auto" w:fill="auto"/>
            <w:vAlign w:val="center"/>
          </w:tcPr>
          <w:p w:rsidR="00B60203" w:rsidRPr="00AE75DC" w:rsidRDefault="00B60203" w:rsidP="00B60203">
            <w:pPr>
              <w:jc w:val="left"/>
              <w:rPr>
                <w:iCs/>
              </w:rPr>
            </w:pPr>
            <w:r w:rsidRPr="00AE75DC">
              <w:rPr>
                <w:iCs/>
              </w:rPr>
              <w:t>Изнајмљивање цистерне за пијаћу воду по дану (24 часа)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60203" w:rsidRPr="00AE75DC" w:rsidRDefault="00DB77BA" w:rsidP="00B60203">
            <w:pPr>
              <w:jc w:val="center"/>
              <w:rPr>
                <w:rFonts w:eastAsia="TimesNewRomanPSMT"/>
                <w:bCs/>
                <w:szCs w:val="24"/>
                <w:lang w:val="ru-RU"/>
              </w:rPr>
            </w:pPr>
            <w:r w:rsidRPr="00AE75DC">
              <w:rPr>
                <w:rFonts w:eastAsia="TimesNewRomanPSMT"/>
                <w:bCs/>
                <w:szCs w:val="24"/>
                <w:lang w:val="en-US"/>
              </w:rPr>
              <w:t>6</w:t>
            </w:r>
            <w:r w:rsidR="00B60203" w:rsidRPr="00AE75DC">
              <w:rPr>
                <w:rFonts w:eastAsia="TimesNewRomanPSMT"/>
                <w:bCs/>
                <w:szCs w:val="24"/>
                <w:lang w:val="ru-RU"/>
              </w:rPr>
              <w:t>.000 литара</w:t>
            </w:r>
          </w:p>
        </w:tc>
        <w:tc>
          <w:tcPr>
            <w:tcW w:w="2132" w:type="dxa"/>
            <w:tcBorders>
              <w:top w:val="single" w:sz="4" w:space="0" w:color="000000"/>
              <w:left w:val="single" w:sz="4" w:space="0" w:color="000000"/>
              <w:bottom w:val="single" w:sz="4" w:space="0" w:color="000000"/>
              <w:right w:val="single" w:sz="4" w:space="0" w:color="000000"/>
            </w:tcBorders>
          </w:tcPr>
          <w:p w:rsidR="00B60203" w:rsidRPr="00AE75DC" w:rsidRDefault="00B60203" w:rsidP="00B60203">
            <w:pPr>
              <w:snapToGrid w:val="0"/>
              <w:rPr>
                <w:rFonts w:eastAsia="TimesNewRomanPSMT"/>
                <w:bCs/>
                <w:szCs w:val="24"/>
                <w:lang w:val="ru-RU"/>
              </w:rPr>
            </w:pPr>
          </w:p>
        </w:tc>
      </w:tr>
      <w:tr w:rsidR="00AE75DC" w:rsidRPr="00AE75DC"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AE75DC" w:rsidRDefault="00FB5BF1" w:rsidP="00472920">
            <w:pPr>
              <w:jc w:val="center"/>
              <w:rPr>
                <w:rFonts w:eastAsia="TimesNewRomanPSMT"/>
                <w:b/>
                <w:bCs/>
                <w:szCs w:val="24"/>
                <w:lang w:val="ru-RU"/>
              </w:rPr>
            </w:pPr>
            <w:r w:rsidRPr="00AE75DC">
              <w:rPr>
                <w:rFonts w:eastAsia="TimesNewRomanPSMT"/>
                <w:bCs/>
                <w:szCs w:val="24"/>
                <w:lang w:val="ru-RU"/>
              </w:rPr>
              <w:t xml:space="preserve">                                                                                      </w:t>
            </w:r>
            <w:r w:rsidRPr="00AE75DC">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AE75DC"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FB5BF1" w:rsidRPr="00943502"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943502" w:rsidRDefault="00FB5BF1" w:rsidP="00472920">
            <w:pPr>
              <w:rPr>
                <w:szCs w:val="24"/>
              </w:rPr>
            </w:pPr>
            <w:r w:rsidRPr="00943502">
              <w:rPr>
                <w:rFonts w:eastAsia="TimesNewRomanPSMT"/>
                <w:bCs/>
                <w:szCs w:val="24"/>
                <w:lang w:val="ru-RU"/>
              </w:rPr>
              <w:t>Рок плаћања је</w:t>
            </w:r>
            <w:r w:rsidRPr="00943502">
              <w:rPr>
                <w:rFonts w:eastAsia="TimesNewRomanPSMT"/>
                <w:bCs/>
                <w:szCs w:val="24"/>
                <w:lang w:val="sr-Latn-CS"/>
              </w:rPr>
              <w:t xml:space="preserve"> </w:t>
            </w:r>
            <w:r w:rsidRPr="00943502">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943502" w:rsidRDefault="00FB5BF1" w:rsidP="00472920">
            <w:pPr>
              <w:snapToGrid w:val="0"/>
              <w:rPr>
                <w:rFonts w:eastAsia="TimesNewRomanPSMT"/>
                <w:bCs/>
                <w:szCs w:val="24"/>
                <w:lang w:val="ru-RU"/>
              </w:rPr>
            </w:pPr>
          </w:p>
          <w:p w:rsidR="00FB5BF1" w:rsidRPr="00943502" w:rsidRDefault="00FB5BF1" w:rsidP="00472920">
            <w:pPr>
              <w:snapToGrid w:val="0"/>
              <w:rPr>
                <w:rFonts w:eastAsia="TimesNewRomanPSMT"/>
                <w:bCs/>
                <w:szCs w:val="24"/>
                <w:lang w:val="ru-RU"/>
              </w:rPr>
            </w:pPr>
            <w:r w:rsidRPr="00943502">
              <w:rPr>
                <w:rFonts w:eastAsia="TimesNewRomanPSMT"/>
                <w:bCs/>
                <w:szCs w:val="24"/>
                <w:lang w:val="ru-RU"/>
              </w:rPr>
              <w:t xml:space="preserve">           _____________ дана</w:t>
            </w:r>
          </w:p>
        </w:tc>
      </w:tr>
      <w:tr w:rsidR="00FB5BF1" w:rsidRPr="00943502"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943502" w:rsidRDefault="00FB5BF1" w:rsidP="00472920">
            <w:pPr>
              <w:keepLines/>
              <w:widowControl/>
              <w:tabs>
                <w:tab w:val="clear" w:pos="1440"/>
              </w:tabs>
              <w:spacing w:before="120"/>
              <w:rPr>
                <w:noProof/>
              </w:rPr>
            </w:pPr>
            <w:r w:rsidRPr="00943502">
              <w:rPr>
                <w:noProof/>
              </w:rPr>
              <w:t xml:space="preserve">Рок одазива на позив Наручиоца за извршење услуга је (не може бити дужи од 2 дана </w:t>
            </w:r>
            <w:r w:rsidRPr="00943502">
              <w:rPr>
                <w:szCs w:val="24"/>
              </w:rPr>
              <w:t>од позива овлашћеног лица Наручиоца)</w:t>
            </w:r>
            <w:r w:rsidRPr="00943502">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943502" w:rsidRDefault="00FB5BF1" w:rsidP="00472920">
            <w:pPr>
              <w:snapToGrid w:val="0"/>
              <w:rPr>
                <w:rFonts w:eastAsia="TimesNewRomanPSMT"/>
                <w:bCs/>
                <w:szCs w:val="24"/>
                <w:lang w:val="ru-RU"/>
              </w:rPr>
            </w:pPr>
            <w:r w:rsidRPr="00943502">
              <w:rPr>
                <w:rFonts w:eastAsia="TimesNewRomanPSMT"/>
                <w:bCs/>
                <w:szCs w:val="24"/>
                <w:lang w:val="ru-RU"/>
              </w:rPr>
              <w:t xml:space="preserve">           ____________ дана</w:t>
            </w:r>
          </w:p>
        </w:tc>
      </w:tr>
      <w:tr w:rsidR="00FB5BF1" w:rsidRPr="00943502"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943502" w:rsidRDefault="00FB5BF1" w:rsidP="00472920">
            <w:pPr>
              <w:keepLines/>
              <w:widowControl/>
              <w:tabs>
                <w:tab w:val="clear" w:pos="1440"/>
              </w:tabs>
              <w:spacing w:before="120"/>
              <w:jc w:val="left"/>
              <w:rPr>
                <w:noProof/>
              </w:rPr>
            </w:pPr>
            <w:r w:rsidRPr="00943502">
              <w:rPr>
                <w:noProof/>
              </w:rPr>
              <w:lastRenderedPageBreak/>
              <w:t>Рок одазива на позив Наручиоца за услугу чишћења снега</w:t>
            </w:r>
            <w:r w:rsidR="00B06355" w:rsidRPr="00943502">
              <w:rPr>
                <w:rFonts w:eastAsia="TimesNewRomanPSMT"/>
                <w:bCs/>
                <w:szCs w:val="24"/>
                <w:lang w:val="ru-RU"/>
              </w:rPr>
              <w:t xml:space="preserve"> (не може бити дужи од 2 сата)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943502" w:rsidRDefault="00B06355" w:rsidP="00472920">
            <w:pPr>
              <w:snapToGrid w:val="0"/>
              <w:jc w:val="center"/>
              <w:rPr>
                <w:rFonts w:eastAsia="TimesNewRomanPSMT"/>
                <w:bCs/>
                <w:szCs w:val="24"/>
                <w:lang w:val="ru-RU"/>
              </w:rPr>
            </w:pPr>
            <w:r w:rsidRPr="00943502">
              <w:rPr>
                <w:rFonts w:eastAsia="TimesNewRomanPSMT"/>
                <w:bCs/>
                <w:szCs w:val="24"/>
                <w:lang w:val="ru-RU"/>
              </w:rPr>
              <w:t>____________ час/а</w:t>
            </w:r>
          </w:p>
        </w:tc>
      </w:tr>
    </w:tbl>
    <w:p w:rsidR="00B60203" w:rsidRPr="0081453C" w:rsidRDefault="00B60203">
      <w:pPr>
        <w:rPr>
          <w:color w:val="FF0000"/>
        </w:rPr>
      </w:pPr>
    </w:p>
    <w:tbl>
      <w:tblPr>
        <w:tblW w:w="0" w:type="auto"/>
        <w:tblInd w:w="308" w:type="dxa"/>
        <w:tblLayout w:type="fixed"/>
        <w:tblLook w:val="0000" w:firstRow="0" w:lastRow="0" w:firstColumn="0" w:lastColumn="0" w:noHBand="0" w:noVBand="0"/>
      </w:tblPr>
      <w:tblGrid>
        <w:gridCol w:w="5250"/>
        <w:gridCol w:w="3820"/>
      </w:tblGrid>
      <w:tr w:rsidR="00FB5BF1" w:rsidRPr="00943502" w:rsidTr="00472920">
        <w:tc>
          <w:tcPr>
            <w:tcW w:w="5250" w:type="dxa"/>
            <w:tcBorders>
              <w:top w:val="single" w:sz="4" w:space="0" w:color="000000"/>
              <w:left w:val="single" w:sz="4" w:space="0" w:color="000000"/>
              <w:bottom w:val="single" w:sz="4" w:space="0" w:color="000000"/>
            </w:tcBorders>
            <w:shd w:val="clear" w:color="auto" w:fill="auto"/>
          </w:tcPr>
          <w:p w:rsidR="00FB5BF1" w:rsidRPr="00943502" w:rsidRDefault="00FB5BF1" w:rsidP="00472920">
            <w:pPr>
              <w:tabs>
                <w:tab w:val="left" w:leader="underscore" w:pos="3969"/>
              </w:tabs>
              <w:spacing w:before="120" w:line="240" w:lineRule="exact"/>
              <w:outlineLvl w:val="0"/>
            </w:pPr>
            <w:r w:rsidRPr="00943502">
              <w:rPr>
                <w:lang w:val="ru-RU"/>
              </w:rPr>
              <w:t xml:space="preserve">Рок за отклањање недостатака по рекламацији </w:t>
            </w:r>
            <w:r w:rsidRPr="00943502">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943502" w:rsidRDefault="00FB5BF1" w:rsidP="00472920">
            <w:pPr>
              <w:snapToGrid w:val="0"/>
              <w:rPr>
                <w:rFonts w:eastAsia="TimesNewRomanPSMT"/>
                <w:bCs/>
                <w:szCs w:val="24"/>
                <w:lang w:val="ru-RU"/>
              </w:rPr>
            </w:pPr>
            <w:r w:rsidRPr="00943502">
              <w:rPr>
                <w:rFonts w:eastAsia="TimesNewRomanPSMT"/>
                <w:bCs/>
                <w:szCs w:val="24"/>
                <w:lang w:val="ru-RU"/>
              </w:rPr>
              <w:t xml:space="preserve">              </w:t>
            </w:r>
          </w:p>
          <w:p w:rsidR="00FB5BF1" w:rsidRPr="00943502" w:rsidRDefault="00FB5BF1" w:rsidP="00472920">
            <w:pPr>
              <w:snapToGrid w:val="0"/>
              <w:jc w:val="center"/>
              <w:rPr>
                <w:rFonts w:eastAsia="TimesNewRomanPSMT"/>
                <w:bCs/>
                <w:szCs w:val="24"/>
                <w:lang w:val="ru-RU"/>
              </w:rPr>
            </w:pPr>
            <w:r w:rsidRPr="00943502">
              <w:rPr>
                <w:rFonts w:eastAsia="TimesNewRomanPSMT"/>
                <w:bCs/>
                <w:szCs w:val="24"/>
                <w:lang w:val="ru-RU"/>
              </w:rPr>
              <w:t>____________ часова</w:t>
            </w:r>
          </w:p>
        </w:tc>
      </w:tr>
    </w:tbl>
    <w:p w:rsidR="00FB5BF1" w:rsidRDefault="00FB5BF1" w:rsidP="00FB5BF1">
      <w:pPr>
        <w:rPr>
          <w:sz w:val="16"/>
          <w:szCs w:val="16"/>
        </w:rPr>
      </w:pPr>
    </w:p>
    <w:p w:rsidR="00943502" w:rsidRDefault="00943502" w:rsidP="00FB5BF1">
      <w:pPr>
        <w:rPr>
          <w:sz w:val="16"/>
          <w:szCs w:val="16"/>
        </w:rPr>
      </w:pPr>
    </w:p>
    <w:p w:rsidR="00943502" w:rsidRDefault="00943502" w:rsidP="00FB5BF1">
      <w:pPr>
        <w:rPr>
          <w:sz w:val="16"/>
          <w:szCs w:val="16"/>
        </w:rPr>
      </w:pPr>
    </w:p>
    <w:p w:rsidR="00943502" w:rsidRDefault="00943502" w:rsidP="00FB5BF1">
      <w:pPr>
        <w:rPr>
          <w:sz w:val="16"/>
          <w:szCs w:val="16"/>
        </w:rPr>
      </w:pPr>
    </w:p>
    <w:p w:rsidR="00943502" w:rsidRPr="00BA2B44" w:rsidRDefault="00943502" w:rsidP="00FB5BF1">
      <w:pPr>
        <w:rPr>
          <w:sz w:val="16"/>
          <w:szCs w:val="16"/>
        </w:rPr>
      </w:pPr>
    </w:p>
    <w:tbl>
      <w:tblPr>
        <w:tblW w:w="8466" w:type="dxa"/>
        <w:jc w:val="center"/>
        <w:tblLook w:val="01E0" w:firstRow="1" w:lastRow="1" w:firstColumn="1" w:lastColumn="1" w:noHBand="0" w:noVBand="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C635B" w:rsidRDefault="003C635B" w:rsidP="0007502A">
      <w:pPr>
        <w:keepNext/>
        <w:rPr>
          <w:b/>
          <w:szCs w:val="24"/>
        </w:rPr>
      </w:pPr>
    </w:p>
    <w:p w:rsidR="00EF1F3E" w:rsidRDefault="00EF1F3E"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2943AF">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lastRenderedPageBreak/>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W w:w="7585" w:type="dxa"/>
        <w:jc w:val="right"/>
        <w:tblLook w:val="04A0" w:firstRow="1" w:lastRow="0" w:firstColumn="1" w:lastColumn="0" w:noHBand="0" w:noVBand="1"/>
      </w:tblPr>
      <w:tblGrid>
        <w:gridCol w:w="1160"/>
        <w:gridCol w:w="6425"/>
      </w:tblGrid>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1.</w:t>
            </w:r>
          </w:p>
        </w:tc>
        <w:tc>
          <w:tcPr>
            <w:tcW w:w="6425" w:type="dxa"/>
            <w:hideMark/>
          </w:tcPr>
          <w:p w:rsidR="00392BBB" w:rsidRPr="00952995" w:rsidRDefault="00392BBB" w:rsidP="00773107">
            <w:pPr>
              <w:spacing w:line="276" w:lineRule="auto"/>
              <w:rPr>
                <w:b/>
                <w:noProof/>
                <w:spacing w:val="-6"/>
                <w:szCs w:val="24"/>
              </w:rPr>
            </w:pPr>
            <w:r w:rsidRPr="00952995">
              <w:rPr>
                <w:b/>
                <w:noProof/>
                <w:spacing w:val="-6"/>
                <w:szCs w:val="24"/>
              </w:rPr>
              <w:t xml:space="preserve">РЕПУБЛИКА СРБИЈА - </w:t>
            </w:r>
            <w:r w:rsidRPr="00952995">
              <w:rPr>
                <w:b/>
                <w:noProof/>
                <w:szCs w:val="24"/>
              </w:rPr>
              <w:t>Министарство финансија-Управа царина</w:t>
            </w:r>
            <w:r w:rsidRPr="00952995">
              <w:rPr>
                <w:b/>
                <w:noProof/>
                <w:spacing w:val="-6"/>
                <w:szCs w:val="24"/>
              </w:rPr>
              <w:t xml:space="preserve">, Београд, </w:t>
            </w:r>
            <w:r w:rsidRPr="00952995">
              <w:rPr>
                <w:b/>
                <w:noProof/>
                <w:szCs w:val="24"/>
              </w:rPr>
              <w:t>Булевар Зорана Ђинђића 155а</w:t>
            </w:r>
            <w:r w:rsidRPr="00952995">
              <w:rPr>
                <w:b/>
                <w:noProof/>
                <w:spacing w:val="-6"/>
                <w:szCs w:val="24"/>
              </w:rPr>
              <w:t xml:space="preserve">, ПИБ </w:t>
            </w:r>
            <w:r w:rsidRPr="00952995">
              <w:rPr>
                <w:b/>
                <w:noProof/>
                <w:szCs w:val="24"/>
              </w:rPr>
              <w:t>101685102</w:t>
            </w:r>
            <w:r w:rsidRPr="00952995">
              <w:rPr>
                <w:b/>
                <w:noProof/>
                <w:spacing w:val="-6"/>
                <w:szCs w:val="24"/>
              </w:rPr>
              <w:t xml:space="preserve">, матични број 17862146, коју заступа Милош Томић, в.д. директора </w:t>
            </w:r>
            <w:r w:rsidRPr="00952995">
              <w:rPr>
                <w:noProof/>
                <w:spacing w:val="-6"/>
                <w:szCs w:val="24"/>
              </w:rPr>
              <w:t>(</w:t>
            </w:r>
            <w:r w:rsidRPr="00952995">
              <w:rPr>
                <w:b/>
                <w:noProof/>
                <w:spacing w:val="-6"/>
                <w:szCs w:val="24"/>
              </w:rPr>
              <w:t>у даљем тексту: Наручилац) и</w:t>
            </w:r>
          </w:p>
        </w:tc>
      </w:tr>
      <w:tr w:rsidR="00392BBB" w:rsidRPr="00952995" w:rsidTr="00773107">
        <w:trPr>
          <w:trHeight w:val="235"/>
          <w:jc w:val="right"/>
        </w:trPr>
        <w:tc>
          <w:tcPr>
            <w:tcW w:w="1160" w:type="dxa"/>
          </w:tcPr>
          <w:p w:rsidR="00392BBB" w:rsidRPr="00952995" w:rsidRDefault="00392BBB" w:rsidP="00773107">
            <w:pPr>
              <w:spacing w:line="276" w:lineRule="auto"/>
              <w:rPr>
                <w:b/>
                <w:noProof/>
                <w:szCs w:val="24"/>
              </w:rPr>
            </w:pPr>
          </w:p>
        </w:tc>
        <w:tc>
          <w:tcPr>
            <w:tcW w:w="6425" w:type="dxa"/>
          </w:tcPr>
          <w:p w:rsidR="00392BBB" w:rsidRPr="00952995" w:rsidRDefault="00392BBB" w:rsidP="00773107">
            <w:pPr>
              <w:spacing w:line="276" w:lineRule="auto"/>
              <w:rPr>
                <w:b/>
                <w:noProof/>
                <w:szCs w:val="24"/>
              </w:rPr>
            </w:pPr>
          </w:p>
        </w:tc>
      </w:tr>
      <w:tr w:rsidR="00392BBB" w:rsidRPr="00952995" w:rsidTr="00773107">
        <w:trPr>
          <w:jc w:val="right"/>
        </w:trPr>
        <w:tc>
          <w:tcPr>
            <w:tcW w:w="1160" w:type="dxa"/>
            <w:hideMark/>
          </w:tcPr>
          <w:p w:rsidR="00392BBB" w:rsidRPr="00952995" w:rsidRDefault="00392BBB" w:rsidP="00773107">
            <w:pPr>
              <w:spacing w:line="276" w:lineRule="auto"/>
              <w:jc w:val="center"/>
              <w:rPr>
                <w:b/>
                <w:noProof/>
                <w:szCs w:val="24"/>
              </w:rPr>
            </w:pPr>
            <w:r w:rsidRPr="00952995">
              <w:rPr>
                <w:b/>
                <w:noProof/>
                <w:szCs w:val="24"/>
              </w:rPr>
              <w:t>2.</w:t>
            </w:r>
          </w:p>
        </w:tc>
        <w:tc>
          <w:tcPr>
            <w:tcW w:w="6425" w:type="dxa"/>
            <w:hideMark/>
          </w:tcPr>
          <w:p w:rsidR="00392BBB" w:rsidRPr="00952995" w:rsidRDefault="00392BBB" w:rsidP="00773107">
            <w:pPr>
              <w:spacing w:line="276" w:lineRule="auto"/>
              <w:rPr>
                <w:b/>
                <w:noProof/>
                <w:szCs w:val="24"/>
              </w:rPr>
            </w:pPr>
            <w:r w:rsidRPr="00952995">
              <w:rPr>
                <w:b/>
                <w:noProof/>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943502"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w:t>
      </w:r>
      <w:r w:rsidR="00542267" w:rsidRPr="000276F3">
        <w:rPr>
          <w:szCs w:val="24"/>
        </w:rPr>
        <w:t>124/2012</w:t>
      </w:r>
      <w:r w:rsidR="00542267" w:rsidRPr="0024022B">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542267">
        <w:rPr>
          <w:b/>
          <w:szCs w:val="24"/>
        </w:rPr>
        <w:t>6</w:t>
      </w:r>
      <w:r w:rsidR="00E050B4">
        <w:rPr>
          <w:b/>
          <w:szCs w:val="24"/>
          <w:lang w:val="sr-Cyrl-RS"/>
        </w:rPr>
        <w:t>1</w:t>
      </w:r>
      <w:r w:rsidRPr="00BA2B44">
        <w:rPr>
          <w:b/>
          <w:szCs w:val="24"/>
        </w:rPr>
        <w:t>/1</w:t>
      </w:r>
      <w:r w:rsidR="00E050B4">
        <w:rPr>
          <w:b/>
          <w:szCs w:val="24"/>
        </w:rPr>
        <w:t>8</w:t>
      </w:r>
      <w:r w:rsidRPr="00BA2B44">
        <w:rPr>
          <w:szCs w:val="24"/>
        </w:rPr>
        <w:t xml:space="preserve">, чији је предмет набавка </w:t>
      </w:r>
      <w:r w:rsidR="00542267" w:rsidRPr="00B30894">
        <w:t>у</w:t>
      </w:r>
      <w:r w:rsidR="00542267" w:rsidRPr="00B30894">
        <w:rPr>
          <w:lang w:val="ru-RU"/>
        </w:rPr>
        <w:t xml:space="preserve">слуга </w:t>
      </w:r>
      <w:r w:rsidR="00E050B4">
        <w:rPr>
          <w:lang w:val="ru-RU"/>
        </w:rPr>
        <w:t xml:space="preserve">спољног </w:t>
      </w:r>
      <w:r w:rsidR="00542267">
        <w:rPr>
          <w:lang w:val="ru-RU"/>
        </w:rPr>
        <w:t>чишћења</w:t>
      </w:r>
      <w:r w:rsidR="00E050B4">
        <w:rPr>
          <w:lang w:val="ru-RU"/>
        </w:rPr>
        <w:t xml:space="preserve"> </w:t>
      </w:r>
      <w:r w:rsidRPr="00BA2B44">
        <w:rPr>
          <w:szCs w:val="24"/>
        </w:rPr>
        <w:t xml:space="preserve">– </w:t>
      </w:r>
      <w:r w:rsidR="005642C9" w:rsidRPr="00056BC0">
        <w:rPr>
          <w:szCs w:val="24"/>
        </w:rPr>
        <w:t xml:space="preserve">на локацијама </w:t>
      </w:r>
      <w:r w:rsidR="005642C9" w:rsidRPr="00943502">
        <w:rPr>
          <w:szCs w:val="24"/>
        </w:rPr>
        <w:t>управних зграда, царинских испостава, реферата, пунктова и граничних прелаза у саставу Царинарница Краљево, Вршац и Београд,</w:t>
      </w:r>
      <w:r w:rsidR="005642C9" w:rsidRPr="00943502">
        <w:rPr>
          <w:szCs w:val="24"/>
          <w:lang w:val="ru-RU"/>
        </w:rPr>
        <w:t xml:space="preserve"> </w:t>
      </w:r>
      <w:r w:rsidR="005642C9" w:rsidRPr="00943502">
        <w:rPr>
          <w:szCs w:val="24"/>
        </w:rPr>
        <w:t>Нови Сад, К</w:t>
      </w:r>
      <w:r w:rsidR="00DB77BA" w:rsidRPr="00943502">
        <w:rPr>
          <w:szCs w:val="24"/>
        </w:rPr>
        <w:t>ладово, Шабац, Сомбор, Суботица</w:t>
      </w:r>
      <w:r w:rsidR="005642C9" w:rsidRPr="00943502">
        <w:rPr>
          <w:szCs w:val="24"/>
        </w:rPr>
        <w:t>, Крушевац, Ужице, Зрењанин, Ниш као и Управе царина и ЕРЦ-а</w:t>
      </w:r>
      <w:r w:rsidRPr="00943502">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4472D5">
      <w:pPr>
        <w:keepNext/>
        <w:keepLines/>
        <w:rPr>
          <w:szCs w:val="24"/>
        </w:rPr>
      </w:pPr>
      <w:r w:rsidRPr="00BA2B44">
        <w:rPr>
          <w:szCs w:val="24"/>
        </w:rPr>
        <w:lastRenderedPageBreak/>
        <w:tab/>
        <w:t xml:space="preserve">- да је </w:t>
      </w:r>
      <w:r w:rsidR="00542267">
        <w:rPr>
          <w:szCs w:val="24"/>
        </w:rPr>
        <w:t>Добављач</w:t>
      </w:r>
      <w:r w:rsidRPr="00BA2B44">
        <w:rPr>
          <w:szCs w:val="24"/>
        </w:rPr>
        <w:t xml:space="preserve">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која у потпуности одговара спецификацији из конкурсне документације, налази се у прилогу Уговора и саставни је део Уговора;</w:t>
      </w:r>
    </w:p>
    <w:p w:rsidR="00FB5BF1" w:rsidRPr="00BA2B44" w:rsidRDefault="00FB5BF1" w:rsidP="004472D5">
      <w:pPr>
        <w:keepNext/>
        <w:keepLines/>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w:t>
      </w:r>
      <w:r w:rsidR="00542267">
        <w:rPr>
          <w:szCs w:val="24"/>
        </w:rPr>
        <w:t>Добављачем</w:t>
      </w:r>
      <w:r w:rsidR="00542267" w:rsidRPr="00BA2B44">
        <w:rPr>
          <w:szCs w:val="24"/>
        </w:rPr>
        <w:t xml:space="preserve"> </w:t>
      </w:r>
      <w:r w:rsidRPr="00BA2B44">
        <w:rPr>
          <w:szCs w:val="24"/>
        </w:rPr>
        <w:t xml:space="preserve">Уговор о пружању </w:t>
      </w:r>
      <w:r w:rsidR="00E050B4">
        <w:rPr>
          <w:szCs w:val="24"/>
          <w:lang w:val="sr-Cyrl-RS"/>
        </w:rPr>
        <w:t xml:space="preserve">услуга спољног </w:t>
      </w:r>
      <w:r w:rsidR="00542267">
        <w:rPr>
          <w:lang w:val="ru-RU"/>
        </w:rPr>
        <w:t>чишћења</w:t>
      </w:r>
      <w:r w:rsidRPr="00BA2B44">
        <w:rPr>
          <w:szCs w:val="24"/>
        </w:rPr>
        <w:t xml:space="preserve">; </w:t>
      </w:r>
    </w:p>
    <w:p w:rsidR="00FB5BF1" w:rsidRPr="00BA2B44" w:rsidRDefault="00FB5BF1" w:rsidP="004472D5">
      <w:pPr>
        <w:keepNext/>
        <w:keepLines/>
        <w:rPr>
          <w:b/>
          <w:szCs w:val="24"/>
          <w:u w:val="single"/>
        </w:rPr>
      </w:pPr>
      <w:r w:rsidRPr="00BA2B44">
        <w:rPr>
          <w:szCs w:val="24"/>
        </w:rPr>
        <w:tab/>
        <w:t xml:space="preserve">- да ће </w:t>
      </w:r>
      <w:r w:rsidR="00542267">
        <w:rPr>
          <w:szCs w:val="24"/>
        </w:rPr>
        <w:t>Добављач</w:t>
      </w:r>
      <w:r w:rsidR="00542267" w:rsidRPr="00BA2B44">
        <w:rPr>
          <w:szCs w:val="24"/>
        </w:rPr>
        <w:t xml:space="preserve"> </w:t>
      </w:r>
      <w:r w:rsidRPr="00BA2B44">
        <w:rPr>
          <w:szCs w:val="24"/>
        </w:rPr>
        <w:t xml:space="preserve">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jc w:val="center"/>
        <w:outlineLvl w:val="0"/>
        <w:rPr>
          <w:rFonts w:eastAsiaTheme="minorHAnsi"/>
          <w:b/>
          <w:bCs/>
          <w:szCs w:val="24"/>
        </w:rPr>
      </w:pPr>
      <w:r w:rsidRPr="001A53BD">
        <w:rPr>
          <w:rFonts w:eastAsiaTheme="minorHAnsi"/>
          <w:b/>
          <w:bCs/>
          <w:szCs w:val="24"/>
        </w:rPr>
        <w:t xml:space="preserve">Члан 1. </w:t>
      </w:r>
    </w:p>
    <w:p w:rsidR="00FB5BF1" w:rsidRPr="001A53BD" w:rsidRDefault="00FB5BF1" w:rsidP="004472D5">
      <w:pPr>
        <w:keepNext/>
        <w:keepLines/>
        <w:widowControl/>
        <w:tabs>
          <w:tab w:val="clear" w:pos="1440"/>
        </w:tabs>
        <w:autoSpaceDE w:val="0"/>
        <w:autoSpaceDN w:val="0"/>
        <w:adjustRightInd w:val="0"/>
        <w:ind w:firstLine="1440"/>
        <w:rPr>
          <w:rFonts w:eastAsiaTheme="minorHAnsi"/>
          <w:szCs w:val="24"/>
        </w:rPr>
      </w:pPr>
      <w:r w:rsidRPr="001A53BD">
        <w:rPr>
          <w:rFonts w:eastAsiaTheme="minorHAnsi"/>
          <w:szCs w:val="24"/>
        </w:rPr>
        <w:t xml:space="preserve">Предмет Уговора је набавка </w:t>
      </w:r>
      <w:r w:rsidR="00542267" w:rsidRPr="00B30894">
        <w:t>у</w:t>
      </w:r>
      <w:r w:rsidR="00542267" w:rsidRPr="00B30894">
        <w:rPr>
          <w:lang w:val="ru-RU"/>
        </w:rPr>
        <w:t xml:space="preserve">слуга </w:t>
      </w:r>
      <w:r w:rsidR="00E050B4">
        <w:rPr>
          <w:lang w:val="ru-RU"/>
        </w:rPr>
        <w:t xml:space="preserve">спољног чишћења, </w:t>
      </w:r>
      <w:r w:rsidRPr="001A53BD">
        <w:rPr>
          <w:rFonts w:eastAsiaTheme="minorHAnsi"/>
          <w:szCs w:val="24"/>
        </w:rPr>
        <w:t xml:space="preserve">и то:  </w:t>
      </w:r>
      <w:r w:rsidRPr="001A53BD">
        <w:rPr>
          <w:rFonts w:eastAsiaTheme="minorHAnsi"/>
          <w:bCs/>
          <w:szCs w:val="24"/>
        </w:rPr>
        <w:t>(</w:t>
      </w:r>
      <w:r w:rsidRPr="001A53BD">
        <w:rPr>
          <w:rFonts w:eastAsiaTheme="minorHAnsi"/>
          <w:b/>
          <w:bCs/>
          <w:i/>
          <w:iCs/>
          <w:szCs w:val="24"/>
          <w:u w:val="single"/>
        </w:rPr>
        <w:t>спецификација ће бити преузета из понуде</w:t>
      </w:r>
      <w:r w:rsidRPr="001A53BD">
        <w:rPr>
          <w:rFonts w:eastAsiaTheme="minorHAnsi"/>
          <w:bCs/>
          <w:szCs w:val="24"/>
        </w:rPr>
        <w:t xml:space="preserve">).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7A3ACD" w:rsidRDefault="00FB5BF1" w:rsidP="007A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2. </w:t>
      </w:r>
    </w:p>
    <w:p w:rsidR="00FB5BF1" w:rsidRPr="00BA2B44" w:rsidRDefault="00FB5BF1" w:rsidP="004472D5">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Уговора је</w:t>
      </w:r>
      <w:r w:rsidRPr="00BA2B44">
        <w:rPr>
          <w:rFonts w:eastAsiaTheme="minorHAnsi"/>
          <w:szCs w:val="24"/>
          <w:lang w:val="ru-RU"/>
        </w:rPr>
        <w:t xml:space="preserve"> </w:t>
      </w:r>
      <w:r w:rsidRPr="00BA2B44">
        <w:rPr>
          <w:b/>
          <w:noProof/>
          <w:szCs w:val="24"/>
        </w:rPr>
        <w:t>(</w:t>
      </w:r>
      <w:r w:rsidRPr="00BA2B44">
        <w:rPr>
          <w:b/>
          <w:i/>
          <w:noProof/>
          <w:szCs w:val="24"/>
          <w:u w:val="single"/>
        </w:rPr>
        <w:t>попуњава Наручилац</w:t>
      </w:r>
      <w:r w:rsidRPr="00BA2B44">
        <w:rPr>
          <w:b/>
          <w:noProof/>
          <w:szCs w:val="24"/>
        </w:rPr>
        <w:t>)</w:t>
      </w:r>
      <w:r w:rsidRPr="00BA2B44">
        <w:rPr>
          <w:noProof/>
          <w:szCs w:val="24"/>
        </w:rPr>
        <w:t xml:space="preserve"> </w:t>
      </w:r>
      <w:r w:rsidRPr="00BA2B44">
        <w:rPr>
          <w:rFonts w:eastAsiaTheme="minorHAnsi"/>
          <w:szCs w:val="24"/>
          <w:lang w:val="ru-RU"/>
        </w:rPr>
        <w:t>динара, без ПДВ</w:t>
      </w:r>
      <w:r w:rsidRPr="00BA2B44">
        <w:rPr>
          <w:szCs w:val="24"/>
          <w:lang w:val="ru-RU"/>
        </w:rPr>
        <w:t>.</w:t>
      </w:r>
      <w:r w:rsidRPr="00BA2B44">
        <w:rPr>
          <w:rFonts w:eastAsiaTheme="minorHAnsi"/>
          <w:szCs w:val="24"/>
          <w:lang w:val="ru-RU"/>
        </w:rPr>
        <w:t xml:space="preserve"> </w:t>
      </w:r>
    </w:p>
    <w:p w:rsidR="00FB5BF1" w:rsidRPr="00943502" w:rsidRDefault="00FB5BF1" w:rsidP="004472D5">
      <w:pPr>
        <w:pStyle w:val="BodyTextIndent"/>
        <w:keepNext/>
        <w:keepLines/>
        <w:numPr>
          <w:ilvl w:val="0"/>
          <w:numId w:val="30"/>
        </w:numPr>
        <w:tabs>
          <w:tab w:val="clear" w:pos="1440"/>
        </w:tabs>
        <w:spacing w:before="60" w:afterLines="50"/>
        <w:ind w:right="-6"/>
        <w:rPr>
          <w:bCs/>
          <w:iCs/>
          <w:noProof/>
          <w:szCs w:val="24"/>
        </w:rPr>
      </w:pPr>
      <w:r w:rsidRPr="00943502">
        <w:rPr>
          <w:bCs/>
          <w:iCs/>
          <w:noProof/>
          <w:szCs w:val="24"/>
        </w:rPr>
        <w:t xml:space="preserve">Јединична цена </w:t>
      </w:r>
      <w:r w:rsidRPr="00943502">
        <w:rPr>
          <w:iCs/>
        </w:rPr>
        <w:t>ручног чишћења бетонских и асфалтних површина</w:t>
      </w:r>
      <w:r w:rsidRPr="00943502">
        <w:rPr>
          <w:bCs/>
          <w:iCs/>
          <w:noProof/>
          <w:szCs w:val="24"/>
        </w:rPr>
        <w:t xml:space="preserve"> </w:t>
      </w:r>
      <w:r w:rsidRPr="00943502">
        <w:rPr>
          <w:b/>
          <w:noProof/>
          <w:szCs w:val="24"/>
        </w:rPr>
        <w:t>(</w:t>
      </w:r>
      <w:r w:rsidRPr="00943502">
        <w:rPr>
          <w:b/>
          <w:i/>
          <w:noProof/>
          <w:szCs w:val="24"/>
          <w:u w:val="single"/>
        </w:rPr>
        <w:t>биће преузето из понуде</w:t>
      </w:r>
      <w:r w:rsidRPr="00943502">
        <w:rPr>
          <w:b/>
          <w:noProof/>
          <w:szCs w:val="24"/>
        </w:rPr>
        <w:t>)</w:t>
      </w:r>
      <w:r w:rsidRPr="00943502">
        <w:rPr>
          <w:bCs/>
          <w:iCs/>
          <w:noProof/>
          <w:szCs w:val="24"/>
        </w:rPr>
        <w:t>,</w:t>
      </w:r>
      <w:r w:rsidRPr="00943502">
        <w:rPr>
          <w:rFonts w:eastAsia="TimesNewRomanPSMT"/>
          <w:bCs/>
          <w:szCs w:val="24"/>
          <w:lang w:val="ru-RU"/>
        </w:rPr>
        <w:t xml:space="preserve"> динара/</w:t>
      </w:r>
      <w:r w:rsidRPr="00943502">
        <w:rPr>
          <w:rFonts w:eastAsia="TimesNewRomanPSMT"/>
          <w:bCs/>
          <w:szCs w:val="24"/>
          <w:lang w:val="sr-Latn-CS"/>
        </w:rPr>
        <w:t>m</w:t>
      </w:r>
      <w:r w:rsidRPr="00943502">
        <w:rPr>
          <w:rFonts w:eastAsia="TimesNewRomanPSMT"/>
          <w:bCs/>
          <w:szCs w:val="24"/>
          <w:lang w:val="ru-RU"/>
        </w:rPr>
        <w:t>²</w:t>
      </w:r>
      <w:r w:rsidRPr="00943502">
        <w:rPr>
          <w:rFonts w:eastAsiaTheme="minorHAnsi"/>
          <w:szCs w:val="24"/>
          <w:lang w:val="ru-RU"/>
        </w:rPr>
        <w:t xml:space="preserve"> без ПДВ</w:t>
      </w:r>
      <w:r w:rsidRPr="00943502">
        <w:rPr>
          <w:rFonts w:eastAsia="TimesNewRomanPSMT"/>
          <w:bCs/>
          <w:szCs w:val="24"/>
          <w:lang w:val="ru-RU"/>
        </w:rPr>
        <w:t>.</w:t>
      </w:r>
    </w:p>
    <w:p w:rsidR="00FB5BF1" w:rsidRPr="00943502" w:rsidRDefault="00FB5BF1" w:rsidP="004472D5">
      <w:pPr>
        <w:pStyle w:val="BodyTextIndent"/>
        <w:keepNext/>
        <w:keepLines/>
        <w:numPr>
          <w:ilvl w:val="0"/>
          <w:numId w:val="30"/>
        </w:numPr>
        <w:tabs>
          <w:tab w:val="clear" w:pos="1440"/>
        </w:tabs>
        <w:spacing w:before="60" w:afterLines="50"/>
        <w:ind w:right="-6"/>
        <w:rPr>
          <w:bCs/>
          <w:iCs/>
          <w:noProof/>
          <w:szCs w:val="24"/>
        </w:rPr>
      </w:pPr>
      <w:r w:rsidRPr="00943502">
        <w:rPr>
          <w:bCs/>
          <w:iCs/>
          <w:noProof/>
          <w:szCs w:val="24"/>
        </w:rPr>
        <w:t xml:space="preserve">Јединична цена  </w:t>
      </w:r>
      <w:r w:rsidRPr="00943502">
        <w:rPr>
          <w:iCs/>
        </w:rPr>
        <w:t>машинског чишћење бетонских и асфалтних површина</w:t>
      </w:r>
      <w:r w:rsidRPr="00943502">
        <w:rPr>
          <w:bCs/>
          <w:iCs/>
          <w:noProof/>
          <w:szCs w:val="24"/>
        </w:rPr>
        <w:t xml:space="preserve"> </w:t>
      </w:r>
      <w:r w:rsidRPr="00943502">
        <w:rPr>
          <w:b/>
          <w:noProof/>
          <w:szCs w:val="24"/>
        </w:rPr>
        <w:t>(</w:t>
      </w:r>
      <w:r w:rsidRPr="00943502">
        <w:rPr>
          <w:b/>
          <w:i/>
          <w:noProof/>
          <w:szCs w:val="24"/>
          <w:u w:val="single"/>
        </w:rPr>
        <w:t>биће преузето из понуде</w:t>
      </w:r>
      <w:r w:rsidRPr="00943502">
        <w:rPr>
          <w:b/>
          <w:noProof/>
          <w:szCs w:val="24"/>
        </w:rPr>
        <w:t>)</w:t>
      </w:r>
      <w:r w:rsidRPr="00943502">
        <w:rPr>
          <w:bCs/>
          <w:iCs/>
          <w:noProof/>
          <w:szCs w:val="24"/>
        </w:rPr>
        <w:t>,</w:t>
      </w:r>
      <w:r w:rsidRPr="00943502">
        <w:rPr>
          <w:b/>
          <w:noProof/>
          <w:szCs w:val="24"/>
        </w:rPr>
        <w:t xml:space="preserve"> </w:t>
      </w:r>
      <w:r w:rsidRPr="00943502">
        <w:rPr>
          <w:rFonts w:eastAsia="TimesNewRomanPSMT"/>
          <w:bCs/>
          <w:szCs w:val="24"/>
          <w:lang w:val="ru-RU"/>
        </w:rPr>
        <w:t xml:space="preserve"> динара/</w:t>
      </w:r>
      <w:r w:rsidRPr="00943502">
        <w:rPr>
          <w:rFonts w:eastAsia="TimesNewRomanPSMT"/>
          <w:bCs/>
          <w:szCs w:val="24"/>
          <w:lang w:val="sr-Latn-CS"/>
        </w:rPr>
        <w:t>m</w:t>
      </w:r>
      <w:r w:rsidRPr="00943502">
        <w:rPr>
          <w:rFonts w:eastAsia="TimesNewRomanPSMT"/>
          <w:bCs/>
          <w:szCs w:val="24"/>
          <w:lang w:val="ru-RU"/>
        </w:rPr>
        <w:t>²</w:t>
      </w:r>
      <w:r w:rsidRPr="00943502">
        <w:rPr>
          <w:rFonts w:eastAsiaTheme="minorHAnsi"/>
          <w:szCs w:val="24"/>
          <w:lang w:val="ru-RU"/>
        </w:rPr>
        <w:t xml:space="preserve"> без ПДВ</w:t>
      </w:r>
      <w:r w:rsidRPr="00943502">
        <w:rPr>
          <w:rFonts w:eastAsia="TimesNewRomanPSMT"/>
          <w:bCs/>
          <w:szCs w:val="24"/>
          <w:lang w:val="ru-RU"/>
        </w:rPr>
        <w:t>.</w:t>
      </w:r>
    </w:p>
    <w:p w:rsidR="00FB5BF1" w:rsidRPr="00943502" w:rsidRDefault="00FB5BF1" w:rsidP="004472D5">
      <w:pPr>
        <w:pStyle w:val="BodyTextIndent"/>
        <w:keepNext/>
        <w:keepLines/>
        <w:numPr>
          <w:ilvl w:val="0"/>
          <w:numId w:val="30"/>
        </w:numPr>
        <w:tabs>
          <w:tab w:val="clear" w:pos="1440"/>
        </w:tabs>
        <w:spacing w:before="60" w:afterLines="50"/>
        <w:ind w:right="-6"/>
        <w:rPr>
          <w:bCs/>
          <w:iCs/>
          <w:noProof/>
          <w:szCs w:val="24"/>
        </w:rPr>
      </w:pPr>
      <w:r w:rsidRPr="00943502">
        <w:rPr>
          <w:bCs/>
          <w:iCs/>
          <w:noProof/>
          <w:szCs w:val="24"/>
        </w:rPr>
        <w:t xml:space="preserve">Јединична цена  </w:t>
      </w:r>
      <w:r w:rsidRPr="00943502">
        <w:rPr>
          <w:iCs/>
        </w:rPr>
        <w:t xml:space="preserve">прања  бетонских и асфалтних површина </w:t>
      </w:r>
      <w:r w:rsidRPr="00943502">
        <w:rPr>
          <w:b/>
          <w:noProof/>
          <w:szCs w:val="24"/>
        </w:rPr>
        <w:t>(</w:t>
      </w:r>
      <w:r w:rsidRPr="00943502">
        <w:rPr>
          <w:b/>
          <w:i/>
          <w:noProof/>
          <w:szCs w:val="24"/>
          <w:u w:val="single"/>
        </w:rPr>
        <w:t>биће преузето из понуде</w:t>
      </w:r>
      <w:r w:rsidRPr="00943502">
        <w:rPr>
          <w:b/>
          <w:noProof/>
          <w:szCs w:val="24"/>
        </w:rPr>
        <w:t>)</w:t>
      </w:r>
      <w:r w:rsidRPr="00943502">
        <w:rPr>
          <w:bCs/>
          <w:iCs/>
          <w:noProof/>
          <w:szCs w:val="24"/>
        </w:rPr>
        <w:t>,</w:t>
      </w:r>
      <w:r w:rsidRPr="00943502">
        <w:rPr>
          <w:b/>
          <w:noProof/>
          <w:szCs w:val="24"/>
        </w:rPr>
        <w:t xml:space="preserve"> </w:t>
      </w:r>
      <w:r w:rsidRPr="00943502">
        <w:rPr>
          <w:rFonts w:eastAsia="TimesNewRomanPSMT"/>
          <w:bCs/>
          <w:szCs w:val="24"/>
          <w:lang w:val="ru-RU"/>
        </w:rPr>
        <w:t xml:space="preserve"> динара/</w:t>
      </w:r>
      <w:r w:rsidRPr="00943502">
        <w:rPr>
          <w:rFonts w:eastAsia="TimesNewRomanPSMT"/>
          <w:bCs/>
          <w:szCs w:val="24"/>
          <w:lang w:val="sr-Latn-CS"/>
        </w:rPr>
        <w:t>m</w:t>
      </w:r>
      <w:r w:rsidRPr="00943502">
        <w:rPr>
          <w:rFonts w:eastAsia="TimesNewRomanPSMT"/>
          <w:bCs/>
          <w:szCs w:val="24"/>
          <w:lang w:val="ru-RU"/>
        </w:rPr>
        <w:t>²</w:t>
      </w:r>
      <w:r w:rsidRPr="00943502">
        <w:rPr>
          <w:rFonts w:eastAsiaTheme="minorHAnsi"/>
          <w:szCs w:val="24"/>
          <w:lang w:val="ru-RU"/>
        </w:rPr>
        <w:t xml:space="preserve"> без ПДВ</w:t>
      </w:r>
      <w:r w:rsidRPr="00943502">
        <w:rPr>
          <w:rFonts w:eastAsia="TimesNewRomanPSMT"/>
          <w:bCs/>
          <w:szCs w:val="24"/>
          <w:lang w:val="ru-RU"/>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пражњења контејнера са одвожењем на најближу депонију </w:t>
      </w:r>
      <w:r w:rsidRPr="00943502">
        <w:rPr>
          <w:b/>
          <w:noProof/>
          <w:color w:val="auto"/>
        </w:rPr>
        <w:t>(</w:t>
      </w:r>
      <w:r w:rsidRPr="00943502">
        <w:rPr>
          <w:b/>
          <w:i/>
          <w:noProof/>
          <w:color w:val="auto"/>
          <w:u w:val="single"/>
        </w:rPr>
        <w:t>биће преузето из понуде</w:t>
      </w:r>
      <w:r w:rsidRPr="00943502">
        <w:rPr>
          <w:b/>
          <w:noProof/>
          <w:color w:val="auto"/>
        </w:rPr>
        <w:t xml:space="preserve">), </w:t>
      </w:r>
      <w:r w:rsidRPr="00943502">
        <w:rPr>
          <w:noProof/>
          <w:color w:val="auto"/>
        </w:rPr>
        <w:t>динара/контејнер</w:t>
      </w:r>
      <w:r w:rsidRPr="00943502">
        <w:rPr>
          <w:rFonts w:eastAsiaTheme="minorHAnsi"/>
          <w:color w:val="auto"/>
          <w:lang w:val="ru-RU"/>
        </w:rPr>
        <w:t xml:space="preserve"> без ПДВ</w:t>
      </w:r>
      <w:r w:rsidRPr="00943502">
        <w:rPr>
          <w:noProof/>
          <w:color w:val="auto"/>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пражњења спољних канти </w:t>
      </w:r>
      <w:r w:rsidRPr="00943502">
        <w:rPr>
          <w:b/>
          <w:noProof/>
          <w:color w:val="auto"/>
        </w:rPr>
        <w:t>(</w:t>
      </w:r>
      <w:r w:rsidRPr="00943502">
        <w:rPr>
          <w:b/>
          <w:i/>
          <w:noProof/>
          <w:color w:val="auto"/>
          <w:u w:val="single"/>
        </w:rPr>
        <w:t>биће преузето из понуде</w:t>
      </w:r>
      <w:r w:rsidRPr="00943502">
        <w:rPr>
          <w:b/>
          <w:noProof/>
          <w:color w:val="auto"/>
        </w:rPr>
        <w:t xml:space="preserve">), </w:t>
      </w:r>
      <w:r w:rsidRPr="00943502">
        <w:rPr>
          <w:noProof/>
          <w:color w:val="auto"/>
        </w:rPr>
        <w:t>динара/канта</w:t>
      </w:r>
      <w:r w:rsidRPr="00943502">
        <w:rPr>
          <w:rFonts w:eastAsiaTheme="minorHAnsi"/>
          <w:color w:val="auto"/>
          <w:lang w:val="ru-RU"/>
        </w:rPr>
        <w:t xml:space="preserve"> без ПДВ</w:t>
      </w:r>
      <w:r w:rsidRPr="00943502">
        <w:rPr>
          <w:noProof/>
          <w:color w:val="auto"/>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пражњења септичке јаме са одвожењем на најближу депонију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0078451E" w:rsidRPr="00943502">
        <w:rPr>
          <w:rFonts w:eastAsia="TimesNewRomanPSMT"/>
          <w:bCs/>
          <w:color w:val="auto"/>
          <w:vertAlign w:val="superscript"/>
          <w:lang w:val="ru-RU"/>
        </w:rPr>
        <w:t>3</w:t>
      </w:r>
      <w:r w:rsidRPr="00943502">
        <w:rPr>
          <w:rFonts w:eastAsiaTheme="minorHAnsi"/>
          <w:color w:val="auto"/>
          <w:lang w:val="ru-RU"/>
        </w:rPr>
        <w:t xml:space="preserve"> без ПДВ</w:t>
      </w:r>
      <w:r w:rsidRPr="00943502">
        <w:rPr>
          <w:rFonts w:eastAsia="TimesNewRomanPSMT"/>
          <w:bCs/>
          <w:color w:val="auto"/>
          <w:lang w:val="ru-RU"/>
        </w:rPr>
        <w:t>.</w:t>
      </w:r>
    </w:p>
    <w:p w:rsidR="00FB5BF1" w:rsidRPr="00943502" w:rsidRDefault="00FB5BF1"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 xml:space="preserve">чишћења нечистоћа и снега </w:t>
      </w:r>
      <w:r w:rsidR="004472D5" w:rsidRPr="00943502">
        <w:rPr>
          <w:iCs/>
          <w:color w:val="auto"/>
        </w:rPr>
        <w:t>са бетонских и асфалтних површина</w:t>
      </w:r>
      <w:r w:rsidR="004472D5" w:rsidRPr="00943502">
        <w:rPr>
          <w:b/>
          <w:noProof/>
          <w:color w:val="auto"/>
        </w:rPr>
        <w:t xml:space="preserve">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Pr="00943502">
        <w:rPr>
          <w:rFonts w:eastAsia="TimesNewRomanPSMT"/>
          <w:bCs/>
          <w:color w:val="auto"/>
          <w:lang w:val="ru-RU"/>
        </w:rPr>
        <w:t>²</w:t>
      </w:r>
      <w:r w:rsidRPr="00943502">
        <w:rPr>
          <w:rFonts w:eastAsiaTheme="minorHAnsi"/>
          <w:color w:val="auto"/>
          <w:lang w:val="ru-RU"/>
        </w:rPr>
        <w:t xml:space="preserve"> без ПДВ</w:t>
      </w:r>
      <w:r w:rsidR="0078451E" w:rsidRPr="00943502">
        <w:rPr>
          <w:rFonts w:eastAsia="TimesNewRomanPSMT"/>
          <w:bCs/>
          <w:color w:val="auto"/>
          <w:lang w:val="ru-RU"/>
        </w:rPr>
        <w:t>.</w:t>
      </w:r>
    </w:p>
    <w:p w:rsidR="004472D5" w:rsidRPr="00943502" w:rsidRDefault="004472D5"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w:t>
      </w:r>
      <w:r w:rsidRPr="00943502">
        <w:rPr>
          <w:iCs/>
          <w:color w:val="auto"/>
        </w:rPr>
        <w:t>чишћења нечистоћа и снега са кровних површина</w:t>
      </w:r>
      <w:r w:rsidRPr="00943502">
        <w:rPr>
          <w:b/>
          <w:noProof/>
          <w:color w:val="auto"/>
        </w:rPr>
        <w:t xml:space="preserve"> (</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Pr="00943502">
        <w:rPr>
          <w:rFonts w:eastAsia="TimesNewRomanPSMT"/>
          <w:bCs/>
          <w:color w:val="auto"/>
          <w:lang w:val="ru-RU"/>
        </w:rPr>
        <w:t>²</w:t>
      </w:r>
      <w:r w:rsidRPr="00943502">
        <w:rPr>
          <w:rFonts w:eastAsiaTheme="minorHAnsi"/>
          <w:color w:val="auto"/>
          <w:lang w:val="ru-RU"/>
        </w:rPr>
        <w:t xml:space="preserve"> без ПДВ</w:t>
      </w:r>
      <w:r w:rsidRPr="00943502">
        <w:rPr>
          <w:rFonts w:eastAsia="TimesNewRomanPSMT"/>
          <w:bCs/>
          <w:color w:val="auto"/>
          <w:lang w:val="ru-RU"/>
        </w:rPr>
        <w:t>.</w:t>
      </w:r>
    </w:p>
    <w:p w:rsidR="0078451E" w:rsidRPr="00943502" w:rsidRDefault="0078451E"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пуњења резервоара за воду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imesNewRomanPSMT"/>
          <w:bCs/>
          <w:color w:val="auto"/>
          <w:lang w:val="sr-Latn-CS"/>
        </w:rPr>
        <w:t>m</w:t>
      </w:r>
      <w:r w:rsidRPr="00943502">
        <w:rPr>
          <w:rFonts w:eastAsia="TimesNewRomanPSMT"/>
          <w:bCs/>
          <w:color w:val="auto"/>
          <w:vertAlign w:val="superscript"/>
          <w:lang w:val="ru-RU"/>
        </w:rPr>
        <w:t>3</w:t>
      </w:r>
      <w:r w:rsidRPr="00943502">
        <w:rPr>
          <w:rFonts w:eastAsiaTheme="minorHAnsi"/>
          <w:color w:val="auto"/>
          <w:lang w:val="ru-RU"/>
        </w:rPr>
        <w:t xml:space="preserve"> без ПДВ</w:t>
      </w:r>
      <w:r w:rsidRPr="00943502">
        <w:rPr>
          <w:rFonts w:eastAsia="TimesNewRomanPSMT"/>
          <w:bCs/>
          <w:color w:val="auto"/>
          <w:lang w:val="ru-RU"/>
        </w:rPr>
        <w:t>.</w:t>
      </w:r>
    </w:p>
    <w:p w:rsidR="00433A0F" w:rsidRPr="00943502" w:rsidRDefault="00433A0F"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изнајмљивања цистерне за пијаћу воду од 1.000 литара по дану (24 часа)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heme="minorHAnsi"/>
          <w:color w:val="auto"/>
          <w:lang w:val="ru-RU"/>
        </w:rPr>
        <w:t xml:space="preserve"> без ПДВ</w:t>
      </w:r>
      <w:r w:rsidRPr="00943502">
        <w:rPr>
          <w:rFonts w:eastAsia="TimesNewRomanPSMT"/>
          <w:bCs/>
          <w:color w:val="auto"/>
          <w:lang w:val="ru-RU"/>
        </w:rPr>
        <w:t>.</w:t>
      </w:r>
    </w:p>
    <w:p w:rsidR="00433A0F" w:rsidRPr="00943502" w:rsidRDefault="00433A0F" w:rsidP="00487736">
      <w:pPr>
        <w:pStyle w:val="ListParagraph"/>
        <w:keepNext/>
        <w:keepLines/>
        <w:numPr>
          <w:ilvl w:val="0"/>
          <w:numId w:val="30"/>
        </w:numPr>
        <w:spacing w:before="60" w:afterLines="50" w:after="120"/>
        <w:ind w:right="-6"/>
        <w:jc w:val="both"/>
        <w:rPr>
          <w:color w:val="auto"/>
        </w:rPr>
      </w:pPr>
      <w:r w:rsidRPr="00943502">
        <w:rPr>
          <w:bCs/>
          <w:iCs/>
          <w:noProof/>
          <w:color w:val="auto"/>
        </w:rPr>
        <w:t xml:space="preserve">Јединична цена изнајмљивања цистерне за пијаћу воду од 5.000 литара по дану (24 часа)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heme="minorHAnsi"/>
          <w:color w:val="auto"/>
          <w:lang w:val="ru-RU"/>
        </w:rPr>
        <w:t xml:space="preserve"> без ПДВ</w:t>
      </w:r>
      <w:r w:rsidRPr="00943502">
        <w:rPr>
          <w:rFonts w:eastAsia="TimesNewRomanPSMT"/>
          <w:bCs/>
          <w:color w:val="auto"/>
          <w:lang w:val="ru-RU"/>
        </w:rPr>
        <w:t>.</w:t>
      </w:r>
    </w:p>
    <w:p w:rsidR="00433A0F" w:rsidRPr="00943502" w:rsidRDefault="00433A0F" w:rsidP="00487736">
      <w:pPr>
        <w:pStyle w:val="ListParagraph"/>
        <w:keepNext/>
        <w:keepLines/>
        <w:numPr>
          <w:ilvl w:val="0"/>
          <w:numId w:val="30"/>
        </w:numPr>
        <w:spacing w:before="60" w:afterLines="50" w:after="120"/>
        <w:ind w:right="-6"/>
        <w:jc w:val="both"/>
        <w:rPr>
          <w:color w:val="auto"/>
        </w:rPr>
      </w:pPr>
      <w:r w:rsidRPr="00943502">
        <w:rPr>
          <w:bCs/>
          <w:iCs/>
          <w:noProof/>
          <w:color w:val="auto"/>
        </w:rPr>
        <w:lastRenderedPageBreak/>
        <w:t xml:space="preserve">Јединична цена изнајмљивања цистерне за пијаћу воду од 10.000 литара по дану (24 часа) </w:t>
      </w:r>
      <w:r w:rsidRPr="00943502">
        <w:rPr>
          <w:b/>
          <w:noProof/>
          <w:color w:val="auto"/>
        </w:rPr>
        <w:t>(</w:t>
      </w:r>
      <w:r w:rsidRPr="00943502">
        <w:rPr>
          <w:b/>
          <w:i/>
          <w:noProof/>
          <w:color w:val="auto"/>
          <w:u w:val="single"/>
        </w:rPr>
        <w:t>биће преузето из понуде</w:t>
      </w:r>
      <w:r w:rsidRPr="00943502">
        <w:rPr>
          <w:b/>
          <w:noProof/>
          <w:color w:val="auto"/>
        </w:rPr>
        <w:t>)</w:t>
      </w:r>
      <w:r w:rsidRPr="00943502">
        <w:rPr>
          <w:bCs/>
          <w:iCs/>
          <w:noProof/>
          <w:color w:val="auto"/>
        </w:rPr>
        <w:t>,</w:t>
      </w:r>
      <w:r w:rsidRPr="00943502">
        <w:rPr>
          <w:rFonts w:eastAsia="TimesNewRomanPSMT"/>
          <w:bCs/>
          <w:color w:val="auto"/>
          <w:lang w:val="ru-RU"/>
        </w:rPr>
        <w:t xml:space="preserve"> динара</w:t>
      </w:r>
      <w:r w:rsidRPr="00943502">
        <w:rPr>
          <w:rFonts w:eastAsiaTheme="minorHAnsi"/>
          <w:color w:val="auto"/>
          <w:lang w:val="ru-RU"/>
        </w:rPr>
        <w:t xml:space="preserve"> без ПДВ</w:t>
      </w:r>
      <w:r w:rsidRPr="00943502">
        <w:rPr>
          <w:rFonts w:eastAsia="TimesNewRomanPSMT"/>
          <w:bCs/>
          <w:color w:val="auto"/>
          <w:lang w:val="ru-RU"/>
        </w:rPr>
        <w:t>.</w:t>
      </w:r>
    </w:p>
    <w:p w:rsidR="00FB5BF1" w:rsidRPr="00943502" w:rsidRDefault="00FB5BF1" w:rsidP="004472D5">
      <w:pPr>
        <w:keepNext/>
        <w:keepLines/>
        <w:tabs>
          <w:tab w:val="left" w:pos="6521"/>
        </w:tabs>
        <w:rPr>
          <w:noProof/>
        </w:rPr>
      </w:pPr>
      <w:r w:rsidRPr="00943502">
        <w:rPr>
          <w:noProof/>
        </w:rPr>
        <w:tab/>
      </w:r>
    </w:p>
    <w:p w:rsidR="00FB5BF1" w:rsidRPr="00943502" w:rsidRDefault="00FB5BF1" w:rsidP="004472D5">
      <w:pPr>
        <w:keepNext/>
        <w:keepLines/>
        <w:tabs>
          <w:tab w:val="left" w:pos="6521"/>
        </w:tabs>
        <w:rPr>
          <w:noProof/>
          <w:szCs w:val="24"/>
          <w:lang w:val="ru-RU"/>
        </w:rPr>
      </w:pPr>
      <w:r w:rsidRPr="00943502">
        <w:rPr>
          <w:szCs w:val="24"/>
        </w:rPr>
        <w:tab/>
      </w:r>
      <w:r w:rsidRPr="00943502">
        <w:rPr>
          <w:noProof/>
          <w:szCs w:val="24"/>
          <w:lang w:val="ru-RU"/>
        </w:rPr>
        <w:t xml:space="preserve">Јединичне цене садрже све основне елементе структуре цене, тако да уговорене цене покривају све трошкове које </w:t>
      </w:r>
      <w:r w:rsidR="00542267" w:rsidRPr="00943502">
        <w:rPr>
          <w:noProof/>
          <w:szCs w:val="24"/>
          <w:lang w:val="ru-RU"/>
        </w:rPr>
        <w:t>Добављач</w:t>
      </w:r>
      <w:r w:rsidRPr="00943502">
        <w:rPr>
          <w:noProof/>
          <w:szCs w:val="24"/>
          <w:lang w:val="ru-RU"/>
        </w:rPr>
        <w:t xml:space="preserve"> има у реализацији предметног Уговора.</w:t>
      </w:r>
    </w:p>
    <w:p w:rsidR="00FB5BF1" w:rsidRPr="00943502" w:rsidRDefault="00FB5BF1" w:rsidP="004472D5">
      <w:pPr>
        <w:pStyle w:val="BodyTextIndent"/>
        <w:keepNext/>
        <w:keepLines/>
        <w:spacing w:afterLines="50"/>
        <w:ind w:left="0" w:right="-6"/>
        <w:rPr>
          <w:noProof/>
          <w:szCs w:val="24"/>
          <w:lang w:val="ru-RU"/>
        </w:rPr>
      </w:pPr>
      <w:r w:rsidRPr="00943502">
        <w:rPr>
          <w:noProof/>
          <w:szCs w:val="24"/>
        </w:rPr>
        <w:tab/>
        <w:t>Јединичне цене важе на свим локацијама Наручиоца из члана 1. овог уговора.</w:t>
      </w:r>
    </w:p>
    <w:p w:rsidR="00FB5BF1" w:rsidRPr="00BA2B44" w:rsidRDefault="00FB5BF1" w:rsidP="004472D5">
      <w:pPr>
        <w:keepNext/>
        <w:keepLines/>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B5BF1" w:rsidRDefault="00FB5BF1" w:rsidP="004472D5">
      <w:pPr>
        <w:keepNext/>
        <w:keepLines/>
        <w:tabs>
          <w:tab w:val="left" w:pos="990"/>
        </w:tabs>
        <w:rPr>
          <w:szCs w:val="24"/>
        </w:rPr>
      </w:pPr>
      <w:r w:rsidRPr="00BA2B44">
        <w:rPr>
          <w:noProof/>
          <w:szCs w:val="24"/>
          <w:lang w:val="ru-RU"/>
        </w:rPr>
        <w:tab/>
      </w:r>
      <w:r w:rsidRPr="00BA2B44">
        <w:rPr>
          <w:noProof/>
          <w:szCs w:val="24"/>
          <w:lang w:val="ru-RU"/>
        </w:rPr>
        <w:tab/>
      </w:r>
      <w:r w:rsidRPr="00BA2B44">
        <w:rPr>
          <w:szCs w:val="24"/>
        </w:rPr>
        <w:t>Наручилац ближе одређује обим, врсту и динамику извршавања услуга Месечним пла</w:t>
      </w:r>
      <w:r w:rsidR="00B06355">
        <w:rPr>
          <w:szCs w:val="24"/>
        </w:rPr>
        <w:t>ном извршавања услуга, сваког 20</w:t>
      </w:r>
      <w:r w:rsidRPr="00BA2B4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F76F14" w:rsidP="004472D5">
      <w:pPr>
        <w:keepNext/>
        <w:keepLines/>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w:t>
      </w:r>
      <w:r w:rsidR="008239EE">
        <w:rPr>
          <w:szCs w:val="24"/>
          <w:lang w:val="sr-Cyrl-RS"/>
        </w:rPr>
        <w:t xml:space="preserve"> као и</w:t>
      </w:r>
      <w:r w:rsidR="008D7D74">
        <w:rPr>
          <w:szCs w:val="24"/>
          <w:lang w:val="sr-Cyrl-RS"/>
        </w:rPr>
        <w:t xml:space="preserve"> површину платоа</w:t>
      </w:r>
      <w:r>
        <w:rPr>
          <w:szCs w:val="24"/>
        </w:rPr>
        <w:t xml:space="preserve"> који су наведени у спецификацији Обрасца понуде.</w:t>
      </w:r>
    </w:p>
    <w:p w:rsidR="008D7D74" w:rsidRDefault="008D7D74" w:rsidP="004472D5">
      <w:pPr>
        <w:keepNext/>
        <w:keepLines/>
        <w:ind w:firstLine="1440"/>
        <w:outlineLvl w:val="0"/>
        <w:rPr>
          <w:szCs w:val="24"/>
          <w:lang w:val="en-US"/>
        </w:rPr>
      </w:pPr>
      <w:r>
        <w:rPr>
          <w:szCs w:val="24"/>
          <w:lang w:val="sr-Cyrl-RS"/>
        </w:rPr>
        <w:t>Наручилац задржава право промене броја локација, као и промене адресе у случају пресељења за предметне услуге у зависности од потреба Наручиоца</w:t>
      </w:r>
      <w:r w:rsidR="007875C1">
        <w:rPr>
          <w:szCs w:val="24"/>
          <w:lang w:val="en-US"/>
        </w:rPr>
        <w:t>.</w:t>
      </w:r>
    </w:p>
    <w:p w:rsidR="007875C1" w:rsidRDefault="007875C1" w:rsidP="007875C1">
      <w:pPr>
        <w:ind w:firstLine="1440"/>
        <w:rPr>
          <w:noProof/>
        </w:rPr>
      </w:pPr>
      <w:r w:rsidRPr="007875C1">
        <w:rPr>
          <w:szCs w:val="24"/>
        </w:rPr>
        <w:t xml:space="preserve">За ставку Пражњење спољних канти и ставку Пражњење контејнера са одвожењем на најближу депонију, на локацији царинарнице Београд - </w:t>
      </w:r>
      <w:r w:rsidRPr="007875C1">
        <w:rPr>
          <w:noProof/>
        </w:rPr>
        <w:t xml:space="preserve">Сурчински пут бб, Бежанијска Коса, Нови Београд, наведене услуге врши ЈКП </w:t>
      </w:r>
      <w:r w:rsidRPr="007875C1">
        <w:rPr>
          <w:noProof/>
          <w:lang w:val="sr-Latn-CS"/>
        </w:rPr>
        <w:t>„</w:t>
      </w:r>
      <w:r w:rsidRPr="007875C1">
        <w:rPr>
          <w:noProof/>
        </w:rPr>
        <w:t>Градска чистоћа“ која је носилац искључивих права за исте на основу Одлуке о одржавању чистоће града Београда (Сл. лист града Београда 27/2002, 11/2005, 6/2010 – др. одлука, 2/2011, 10/2011 – др. одлука, 42/2012, 31/2013, 44/2014 и 79/2015).</w:t>
      </w:r>
    </w:p>
    <w:p w:rsidR="007875C1" w:rsidRPr="007875C1" w:rsidRDefault="007875C1" w:rsidP="007875C1">
      <w:pPr>
        <w:ind w:firstLine="1440"/>
        <w:rPr>
          <w:noProof/>
        </w:rPr>
      </w:pPr>
      <w:r w:rsidRPr="007875C1">
        <w:rPr>
          <w:szCs w:val="24"/>
        </w:rPr>
        <w:t xml:space="preserve">За ставку Пражњење спољних канти и ставку Пражњење контејнера са одвожењем на најближу депонију, на локацији царинарнице Ниш - </w:t>
      </w:r>
      <w:r w:rsidRPr="007875C1">
        <w:rPr>
          <w:noProof/>
          <w:lang w:val="ru-RU"/>
        </w:rPr>
        <w:t>Зграда Царинарнице Ниш</w:t>
      </w:r>
      <w:r w:rsidRPr="007875C1">
        <w:rPr>
          <w:noProof/>
        </w:rPr>
        <w:t xml:space="preserve">, наведене услуге врши ЈКП </w:t>
      </w:r>
      <w:r w:rsidRPr="007875C1">
        <w:rPr>
          <w:noProof/>
          <w:lang w:val="sr-Latn-CS"/>
        </w:rPr>
        <w:t>„</w:t>
      </w:r>
      <w:r w:rsidRPr="007875C1">
        <w:rPr>
          <w:noProof/>
        </w:rPr>
        <w:t xml:space="preserve">Медиана“ која је носилац искључивих права за исте на основу Одлуке града Ниша о одржавању чистоће на површинама јавне намене и управљању комуналним отпадом број 13-9/2014 од 21.01.2014. године и Одлуке о изменама и допунама Одлуке о оснивању ЈКП </w:t>
      </w:r>
      <w:r w:rsidRPr="007875C1">
        <w:rPr>
          <w:noProof/>
          <w:lang w:val="sr-Latn-CS"/>
        </w:rPr>
        <w:t>„</w:t>
      </w:r>
      <w:r w:rsidRPr="007875C1">
        <w:rPr>
          <w:noProof/>
        </w:rPr>
        <w:t>Медиана“ Ниш од 30.11.2016. године.</w:t>
      </w:r>
    </w:p>
    <w:p w:rsidR="007875C1" w:rsidRDefault="007875C1" w:rsidP="007875C1">
      <w:pPr>
        <w:ind w:firstLine="1440"/>
        <w:rPr>
          <w:noProof/>
        </w:rPr>
      </w:pPr>
      <w:r w:rsidRPr="007875C1">
        <w:rPr>
          <w:noProof/>
        </w:rPr>
        <w:t xml:space="preserve">Рачуне за предметне услуге из преходног става, на териротији града Ниша, испоставља ЈКП </w:t>
      </w:r>
      <w:r w:rsidRPr="007875C1">
        <w:rPr>
          <w:noProof/>
          <w:lang w:val="sr-Latn-CS"/>
        </w:rPr>
        <w:t>„</w:t>
      </w:r>
      <w:r w:rsidRPr="007875C1">
        <w:rPr>
          <w:noProof/>
        </w:rPr>
        <w:t>Медиана“, као носилац искључивих права по горе наведеним Одлукама града Ниша.</w:t>
      </w:r>
    </w:p>
    <w:p w:rsidR="007875C1" w:rsidRPr="007875C1" w:rsidRDefault="007875C1" w:rsidP="007875C1">
      <w:pPr>
        <w:ind w:firstLine="1440"/>
        <w:rPr>
          <w:noProof/>
        </w:rPr>
      </w:pPr>
      <w:r w:rsidRPr="007875C1">
        <w:rPr>
          <w:szCs w:val="24"/>
        </w:rPr>
        <w:t>За ставку Пражњење контејнера са одвожењем на најближу депонију и ставку Пражњење спољних канти, на локацији царинарнице Шабац – Царинска испостава Мали Зворник</w:t>
      </w:r>
      <w:r w:rsidRPr="007875C1">
        <w:rPr>
          <w:noProof/>
        </w:rPr>
        <w:t xml:space="preserve">, наведене услуге врши ЈКП </w:t>
      </w:r>
      <w:r w:rsidRPr="007875C1">
        <w:rPr>
          <w:noProof/>
          <w:lang w:val="sr-Latn-CS"/>
        </w:rPr>
        <w:t>„</w:t>
      </w:r>
      <w:r w:rsidRPr="007875C1">
        <w:rPr>
          <w:noProof/>
        </w:rPr>
        <w:t xml:space="preserve">Дрина“ из Малог Зворника, која је носилац искључивих права за исте на основу Одлуке општине Мали Зворник о комуналном уређењу од 21.12.2009. године, Одлуке о промени оснивачког акта ЈКП „Дрина“ из Малог Зворника од 07.10.2016. године и потврде Општине Мали Зворник број 06-212/1 од 08.02.2017. године да је ЈКП „Дрина“ једино регистровано и овлашћено предузеће на територији општине Мали Зворник које врши комуналну делатност изношења, одвожења </w:t>
      </w:r>
      <w:r w:rsidRPr="007875C1">
        <w:rPr>
          <w:noProof/>
        </w:rPr>
        <w:lastRenderedPageBreak/>
        <w:t>и депоновања смећа из стамбених, пословних и других објеката.</w:t>
      </w:r>
    </w:p>
    <w:p w:rsidR="007875C1" w:rsidRPr="002943AF" w:rsidRDefault="007875C1" w:rsidP="002943AF">
      <w:pPr>
        <w:ind w:firstLine="1440"/>
        <w:rPr>
          <w:noProof/>
        </w:rPr>
      </w:pPr>
      <w:r w:rsidRPr="007875C1">
        <w:rPr>
          <w:noProof/>
        </w:rPr>
        <w:t xml:space="preserve">Рачуне за предметне услуге из преходног става, на териротији општине Мали Зворник, испоставља ЈКП </w:t>
      </w:r>
      <w:r w:rsidRPr="007875C1">
        <w:rPr>
          <w:noProof/>
          <w:lang w:val="sr-Latn-CS"/>
        </w:rPr>
        <w:t>„</w:t>
      </w:r>
      <w:r w:rsidRPr="007875C1">
        <w:rPr>
          <w:noProof/>
        </w:rPr>
        <w:t>Дрина“, као носилац искључивих права на основу горе наведених одлука и потврде општине Мали Зворник</w:t>
      </w:r>
      <w:bookmarkStart w:id="0" w:name="_GoBack"/>
      <w:bookmarkEnd w:id="0"/>
      <w:r w:rsidR="002943AF">
        <w:rPr>
          <w:noProof/>
        </w:rPr>
        <w:t>.</w:t>
      </w:r>
    </w:p>
    <w:p w:rsidR="005642C9" w:rsidRPr="00BA2B44" w:rsidRDefault="005642C9" w:rsidP="004472D5">
      <w:pPr>
        <w:keepNext/>
        <w:keepLines/>
        <w:tabs>
          <w:tab w:val="left" w:pos="990"/>
        </w:tabs>
        <w:rPr>
          <w:szCs w:val="24"/>
        </w:rPr>
      </w:pPr>
    </w:p>
    <w:p w:rsidR="00FB5BF1" w:rsidRPr="007A3ACD" w:rsidRDefault="00FB5BF1" w:rsidP="007A3ACD">
      <w:pPr>
        <w:keepNext/>
        <w:keepLines/>
        <w:tabs>
          <w:tab w:val="left" w:pos="6521"/>
        </w:tabs>
        <w:jc w:val="center"/>
        <w:rPr>
          <w:rFonts w:eastAsiaTheme="minorHAnsi"/>
          <w:b/>
          <w:bCs/>
          <w:szCs w:val="24"/>
          <w:lang w:val="en-US"/>
        </w:rPr>
      </w:pPr>
      <w:r w:rsidRPr="00BA2B44">
        <w:rPr>
          <w:rFonts w:eastAsiaTheme="minorHAnsi"/>
          <w:b/>
          <w:bCs/>
          <w:szCs w:val="24"/>
          <w:lang w:val="ru-RU"/>
        </w:rPr>
        <w:t>Члан 3.</w:t>
      </w: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FB5BF1" w:rsidRPr="00BA2B44" w:rsidRDefault="00FB5BF1" w:rsidP="004472D5">
      <w:pPr>
        <w:keepNext/>
        <w:keepLines/>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Pr="00BA2B44" w:rsidRDefault="00FB5BF1" w:rsidP="00FB5BF1">
      <w:pPr>
        <w:outlineLvl w:val="0"/>
      </w:pPr>
      <w:r w:rsidRPr="001A53BD">
        <w:rPr>
          <w:lang w:val="ru-RU"/>
        </w:rPr>
        <w:tab/>
      </w:r>
      <w:r w:rsidR="00542267">
        <w:rPr>
          <w:noProof/>
          <w:szCs w:val="24"/>
          <w:lang w:val="ru-RU"/>
        </w:rPr>
        <w:t>Добављач</w:t>
      </w:r>
      <w:r w:rsidR="00542267" w:rsidRPr="00BA2B44">
        <w:t xml:space="preserve"> </w:t>
      </w:r>
      <w:r w:rsidRPr="00BA2B44">
        <w:t>је дужан да уз рачун за извршене услуге достави оверен радни налог и захтев Наручиоца.</w:t>
      </w:r>
    </w:p>
    <w:p w:rsidR="00FB5BF1" w:rsidRDefault="00FB5BF1" w:rsidP="00FB5BF1">
      <w:pPr>
        <w:outlineLvl w:val="0"/>
        <w:rPr>
          <w:lang w:val="en-US"/>
        </w:rPr>
      </w:pPr>
      <w:r w:rsidRPr="00BA2B44">
        <w:tab/>
      </w:r>
    </w:p>
    <w:p w:rsidR="007A3ACD" w:rsidRPr="00BA2B44" w:rsidRDefault="007A3ACD" w:rsidP="007A3ACD">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7A3ACD" w:rsidRPr="00BA2B44" w:rsidRDefault="007A3ACD" w:rsidP="007A3ACD">
      <w:pPr>
        <w:keepNext/>
        <w:keepLines/>
        <w:ind w:left="1"/>
        <w:rPr>
          <w:rFonts w:eastAsiaTheme="minorHAnsi"/>
          <w:b/>
          <w:bCs/>
          <w:szCs w:val="24"/>
        </w:rPr>
      </w:pPr>
    </w:p>
    <w:p w:rsidR="007A3ACD" w:rsidRPr="007A3ACD" w:rsidRDefault="007A3ACD" w:rsidP="007A3ACD">
      <w:pPr>
        <w:keepNext/>
        <w:keepLines/>
        <w:ind w:left="1"/>
        <w:jc w:val="center"/>
        <w:outlineLvl w:val="0"/>
        <w:rPr>
          <w:rFonts w:eastAsiaTheme="minorHAnsi"/>
          <w:b/>
          <w:bCs/>
          <w:szCs w:val="24"/>
          <w:lang w:val="en-US"/>
        </w:rPr>
      </w:pPr>
      <w:r w:rsidRPr="00BA2B44">
        <w:rPr>
          <w:rFonts w:eastAsiaTheme="minorHAnsi"/>
          <w:b/>
          <w:bCs/>
          <w:szCs w:val="24"/>
          <w:lang w:val="ru-RU"/>
        </w:rPr>
        <w:t>Члан 4.</w:t>
      </w:r>
    </w:p>
    <w:p w:rsidR="007A3ACD" w:rsidRPr="00155A74" w:rsidRDefault="007A3ACD" w:rsidP="007A3ACD">
      <w:pPr>
        <w:keepNext/>
        <w:keepLines/>
        <w:tabs>
          <w:tab w:val="left" w:pos="9356"/>
        </w:tabs>
        <w:ind w:right="4" w:firstLine="1440"/>
        <w:rPr>
          <w:szCs w:val="24"/>
        </w:rPr>
      </w:pPr>
      <w:r>
        <w:rPr>
          <w:noProof/>
          <w:szCs w:val="24"/>
          <w:lang w:val="ru-RU"/>
        </w:rPr>
        <w:t>Добављач</w:t>
      </w:r>
      <w:r w:rsidRPr="00155A74">
        <w:rPr>
          <w:szCs w:val="24"/>
        </w:rPr>
        <w:t xml:space="preserve">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7A3ACD" w:rsidRDefault="007A3ACD" w:rsidP="007A3ACD">
      <w:pPr>
        <w:keepNext/>
        <w:keepLines/>
        <w:tabs>
          <w:tab w:val="left" w:pos="9356"/>
        </w:tabs>
        <w:ind w:right="4" w:firstLine="720"/>
        <w:rPr>
          <w:szCs w:val="24"/>
          <w:lang w:val="en-US"/>
        </w:rPr>
      </w:pPr>
      <w:r w:rsidRPr="00155A74">
        <w:rPr>
          <w:szCs w:val="24"/>
        </w:rPr>
        <w:tab/>
        <w:t xml:space="preserve">Поднета банкарска гаранција мора бити безусловна, неопозива и платива на први позив, без приговора. </w:t>
      </w:r>
    </w:p>
    <w:p w:rsidR="007A3ACD" w:rsidRPr="007A3ACD" w:rsidRDefault="007A3ACD" w:rsidP="007A3ACD">
      <w:pPr>
        <w:keepNext/>
        <w:keepLines/>
        <w:tabs>
          <w:tab w:val="left" w:pos="9356"/>
        </w:tabs>
        <w:ind w:right="4" w:firstLine="720"/>
        <w:rPr>
          <w:szCs w:val="24"/>
          <w:lang w:val="en-US"/>
        </w:rPr>
      </w:pPr>
    </w:p>
    <w:p w:rsidR="007A3ACD" w:rsidRPr="007A3ACD" w:rsidRDefault="007A3ACD" w:rsidP="007A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5. </w:t>
      </w:r>
    </w:p>
    <w:p w:rsidR="007A3ACD" w:rsidRPr="00BA2B44" w:rsidRDefault="007A3ACD" w:rsidP="007A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w:t>
      </w:r>
      <w:r>
        <w:rPr>
          <w:noProof/>
          <w:szCs w:val="24"/>
          <w:lang w:val="ru-RU"/>
        </w:rPr>
        <w:t>Добављач</w:t>
      </w:r>
      <w:r w:rsidRPr="00BA2B44">
        <w:rPr>
          <w:rFonts w:eastAsiaTheme="minorHAnsi"/>
          <w:szCs w:val="24"/>
          <w:lang w:val="ru-RU"/>
        </w:rPr>
        <w:t xml:space="preserve"> не испуњава уговорне обавезе. </w:t>
      </w:r>
    </w:p>
    <w:p w:rsidR="00FB5BF1" w:rsidRPr="007A3ACD" w:rsidRDefault="00FB5BF1" w:rsidP="00FB5BF1">
      <w:pPr>
        <w:keepNext/>
        <w:keepLines/>
        <w:widowControl/>
        <w:tabs>
          <w:tab w:val="clear" w:pos="1440"/>
        </w:tabs>
        <w:autoSpaceDE w:val="0"/>
        <w:autoSpaceDN w:val="0"/>
        <w:adjustRightInd w:val="0"/>
        <w:rPr>
          <w:rFonts w:eastAsiaTheme="minorHAnsi"/>
          <w:b/>
          <w:bCs/>
          <w:szCs w:val="24"/>
          <w:lang w:val="en-US"/>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7A3ACD" w:rsidRDefault="00FB5BF1" w:rsidP="007A3ACD">
      <w:pPr>
        <w:keepNext/>
        <w:keepLines/>
        <w:widowControl/>
        <w:tabs>
          <w:tab w:val="clear" w:pos="1440"/>
        </w:tabs>
        <w:autoSpaceDE w:val="0"/>
        <w:autoSpaceDN w:val="0"/>
        <w:adjustRightInd w:val="0"/>
        <w:jc w:val="center"/>
        <w:rPr>
          <w:rFonts w:eastAsiaTheme="minorHAnsi"/>
          <w:b/>
          <w:bCs/>
          <w:szCs w:val="24"/>
          <w:lang w:val="en-US"/>
        </w:rPr>
      </w:pPr>
      <w:r w:rsidRPr="00BA2B44">
        <w:rPr>
          <w:rFonts w:eastAsiaTheme="minorHAnsi"/>
          <w:b/>
          <w:bCs/>
          <w:szCs w:val="24"/>
        </w:rPr>
        <w:t>Члан 6.</w:t>
      </w:r>
    </w:p>
    <w:p w:rsidR="00FB5BF1" w:rsidRPr="00943502" w:rsidRDefault="00FB5BF1" w:rsidP="00FB5BF1">
      <w:pPr>
        <w:rPr>
          <w:szCs w:val="24"/>
        </w:rPr>
      </w:pPr>
      <w:r w:rsidRPr="00BA2B44">
        <w:rPr>
          <w:rFonts w:eastAsiaTheme="minorHAnsi"/>
          <w:b/>
          <w:bCs/>
          <w:szCs w:val="24"/>
        </w:rPr>
        <w:tab/>
      </w:r>
      <w:r w:rsidR="00542267">
        <w:rPr>
          <w:noProof/>
          <w:szCs w:val="24"/>
          <w:lang w:val="ru-RU"/>
        </w:rPr>
        <w:t>Добављач</w:t>
      </w:r>
      <w:r w:rsidR="00542267" w:rsidRPr="00BA2B44">
        <w:rPr>
          <w:iCs/>
          <w:szCs w:val="24"/>
        </w:rPr>
        <w:t xml:space="preserve"> </w:t>
      </w:r>
      <w:r w:rsidRPr="00BA2B44">
        <w:rPr>
          <w:iCs/>
          <w:szCs w:val="24"/>
        </w:rPr>
        <w:t xml:space="preserve">је дужан да обезбеди </w:t>
      </w:r>
      <w:r w:rsidR="007D36AD" w:rsidRPr="00B30894">
        <w:t>у</w:t>
      </w:r>
      <w:r w:rsidR="007D36AD">
        <w:rPr>
          <w:lang w:val="ru-RU"/>
        </w:rPr>
        <w:t>слуге</w:t>
      </w:r>
      <w:r w:rsidR="007D36AD" w:rsidRPr="00B30894">
        <w:rPr>
          <w:lang w:val="ru-RU"/>
        </w:rPr>
        <w:t xml:space="preserve"> </w:t>
      </w:r>
      <w:r w:rsidR="00E050B4">
        <w:rPr>
          <w:lang w:val="ru-RU"/>
        </w:rPr>
        <w:t xml:space="preserve">спољног </w:t>
      </w:r>
      <w:r w:rsidR="007D36AD">
        <w:rPr>
          <w:lang w:val="ru-RU"/>
        </w:rPr>
        <w:t xml:space="preserve">чишћења </w:t>
      </w:r>
      <w:r w:rsidRPr="00943502">
        <w:rPr>
          <w:szCs w:val="24"/>
        </w:rPr>
        <w:t xml:space="preserve">на локацијама управних зграда, царинских испостава, реферата, пунктова и граничних прелаза у саставу </w:t>
      </w:r>
      <w:r w:rsidR="005642C9" w:rsidRPr="00943502">
        <w:rPr>
          <w:szCs w:val="24"/>
        </w:rPr>
        <w:t>Царинарница Краљево, Вршац и Београд,</w:t>
      </w:r>
      <w:r w:rsidR="005642C9" w:rsidRPr="00943502">
        <w:rPr>
          <w:szCs w:val="24"/>
          <w:lang w:val="ru-RU"/>
        </w:rPr>
        <w:t xml:space="preserve"> </w:t>
      </w:r>
      <w:r w:rsidR="005642C9" w:rsidRPr="00943502">
        <w:rPr>
          <w:szCs w:val="24"/>
        </w:rPr>
        <w:t>Нови Сад, Кладово, Шаб</w:t>
      </w:r>
      <w:r w:rsidR="00B06355" w:rsidRPr="00943502">
        <w:rPr>
          <w:szCs w:val="24"/>
        </w:rPr>
        <w:t>ац, Сомбор, Суботица</w:t>
      </w:r>
      <w:r w:rsidR="005642C9" w:rsidRPr="00943502">
        <w:rPr>
          <w:szCs w:val="24"/>
        </w:rPr>
        <w:t xml:space="preserve">, Крушевац, Ужице, Зрењанин, Ниш као и Управе царина и ЕРЦ-а </w:t>
      </w:r>
      <w:r w:rsidRPr="00943502">
        <w:rPr>
          <w:szCs w:val="24"/>
        </w:rPr>
        <w:t>и то:</w:t>
      </w:r>
    </w:p>
    <w:p w:rsidR="00FB5BF1" w:rsidRPr="00BA2B44" w:rsidRDefault="00FB5BF1" w:rsidP="00FB5BF1">
      <w:pPr>
        <w:outlineLvl w:val="0"/>
        <w:rPr>
          <w:b/>
        </w:rPr>
      </w:pPr>
    </w:p>
    <w:p w:rsidR="00FE3BDA" w:rsidRPr="00FE3BDA" w:rsidRDefault="007D36AD" w:rsidP="00FE3BDA">
      <w:pPr>
        <w:pStyle w:val="ListParagraph"/>
        <w:numPr>
          <w:ilvl w:val="0"/>
          <w:numId w:val="36"/>
        </w:numPr>
        <w:tabs>
          <w:tab w:val="left" w:pos="630"/>
        </w:tabs>
        <w:rPr>
          <w:noProof/>
          <w:lang w:val="ru-RU"/>
        </w:rPr>
      </w:pPr>
      <w:r>
        <w:rPr>
          <w:noProof/>
          <w:lang w:val="ru-RU"/>
        </w:rPr>
        <w:t>Услуге из става 1. овог члана за</w:t>
      </w:r>
      <w:r w:rsidR="00FE3BDA" w:rsidRPr="00056BC0">
        <w:rPr>
          <w:noProof/>
        </w:rPr>
        <w:t xml:space="preserve"> </w:t>
      </w:r>
      <w:r>
        <w:rPr>
          <w:b/>
          <w:noProof/>
        </w:rPr>
        <w:t>Управу</w:t>
      </w:r>
      <w:r w:rsidR="00FE3BDA" w:rsidRPr="00FE3BDA">
        <w:rPr>
          <w:b/>
          <w:noProof/>
        </w:rPr>
        <w:t xml:space="preserve"> царина и ЕРЦ-а</w:t>
      </w:r>
      <w:r w:rsidR="00FE3BDA" w:rsidRPr="00056BC0">
        <w:rPr>
          <w:noProof/>
        </w:rPr>
        <w:t xml:space="preserve"> </w:t>
      </w:r>
      <w:r>
        <w:rPr>
          <w:noProof/>
          <w:lang w:val="ru-RU"/>
        </w:rPr>
        <w:t>врше</w:t>
      </w:r>
      <w:r w:rsidR="00FE3BDA" w:rsidRPr="00FE3BDA">
        <w:rPr>
          <w:noProof/>
          <w:lang w:val="ru-RU"/>
        </w:rPr>
        <w:t xml:space="preserve"> се на  следећим локацијама:</w:t>
      </w:r>
    </w:p>
    <w:p w:rsidR="00FE3BDA" w:rsidRPr="00056BC0" w:rsidRDefault="00FE3BDA" w:rsidP="00FE3BDA">
      <w:pPr>
        <w:tabs>
          <w:tab w:val="left" w:pos="630"/>
        </w:tabs>
        <w:rPr>
          <w:noProof/>
          <w:lang w:val="ru-RU"/>
        </w:rPr>
      </w:pPr>
    </w:p>
    <w:p w:rsidR="00FE3BDA" w:rsidRPr="008A5FD4" w:rsidRDefault="00FE3BDA" w:rsidP="00FE3BDA">
      <w:pPr>
        <w:pStyle w:val="ListParagraph"/>
        <w:ind w:left="1440"/>
        <w:jc w:val="both"/>
        <w:rPr>
          <w:noProof/>
          <w:color w:val="auto"/>
          <w:lang w:val="ru-RU"/>
        </w:rPr>
      </w:pPr>
      <w:r w:rsidRPr="008A5FD4">
        <w:rPr>
          <w:noProof/>
          <w:color w:val="auto"/>
          <w:lang w:val="ru-RU"/>
        </w:rPr>
        <w:t xml:space="preserve">- Централа Управе царина, улица Булевар Зорана Ђинђића 155А,  Нови   Београд; </w:t>
      </w:r>
    </w:p>
    <w:p w:rsidR="00FE3BDA" w:rsidRPr="008A5FD4" w:rsidRDefault="00FE3BDA" w:rsidP="00FE3BDA">
      <w:pPr>
        <w:pStyle w:val="ListParagraph"/>
        <w:ind w:left="1440"/>
        <w:jc w:val="both"/>
        <w:rPr>
          <w:noProof/>
          <w:color w:val="auto"/>
          <w:lang w:val="ru-RU"/>
        </w:rPr>
      </w:pPr>
      <w:r w:rsidRPr="008A5FD4">
        <w:rPr>
          <w:noProof/>
          <w:color w:val="auto"/>
          <w:lang w:val="ru-RU"/>
        </w:rPr>
        <w:t>- Објекат ЕРЦ-а, улица Народних хероја 64, Нови Београд.</w:t>
      </w:r>
    </w:p>
    <w:p w:rsidR="00FE3BDA" w:rsidRPr="004472D5" w:rsidRDefault="00FE3BDA" w:rsidP="004472D5">
      <w:pPr>
        <w:tabs>
          <w:tab w:val="left" w:pos="630"/>
        </w:tabs>
        <w:rPr>
          <w:noProof/>
          <w:lang w:val="ru-RU"/>
        </w:rPr>
      </w:pPr>
    </w:p>
    <w:p w:rsidR="00FE3BDA" w:rsidRPr="008A5FD4" w:rsidRDefault="007D36AD" w:rsidP="00FE3BDA">
      <w:pPr>
        <w:pStyle w:val="ListParagraph"/>
        <w:numPr>
          <w:ilvl w:val="0"/>
          <w:numId w:val="36"/>
        </w:numPr>
        <w:tabs>
          <w:tab w:val="left" w:pos="630"/>
        </w:tabs>
        <w:rPr>
          <w:noProof/>
          <w:color w:val="auto"/>
          <w:lang w:val="ru-RU"/>
        </w:rPr>
      </w:pPr>
      <w:r>
        <w:rPr>
          <w:noProof/>
          <w:lang w:val="ru-RU"/>
        </w:rPr>
        <w:t xml:space="preserve">Услуге из става 1. овог члана </w:t>
      </w:r>
      <w:r w:rsidR="00FE3BDA" w:rsidRPr="008A5FD4">
        <w:rPr>
          <w:noProof/>
          <w:color w:val="auto"/>
          <w:lang w:val="ru-RU"/>
        </w:rPr>
        <w:t xml:space="preserve">за </w:t>
      </w:r>
      <w:r w:rsidR="00FE3BDA" w:rsidRPr="008A5FD4">
        <w:rPr>
          <w:b/>
          <w:noProof/>
          <w:color w:val="auto"/>
          <w:lang w:val="ru-RU"/>
        </w:rPr>
        <w:t>Царинарницу Краљево</w:t>
      </w:r>
      <w:r>
        <w:rPr>
          <w:noProof/>
          <w:color w:val="auto"/>
          <w:lang w:val="ru-RU"/>
        </w:rPr>
        <w:t xml:space="preserve"> врше</w:t>
      </w:r>
      <w:r w:rsidR="00FE3BDA" w:rsidRPr="008A5FD4">
        <w:rPr>
          <w:noProof/>
          <w:color w:val="auto"/>
          <w:lang w:val="ru-RU"/>
        </w:rPr>
        <w:t xml:space="preserve"> се на  следећим локацијама:</w:t>
      </w:r>
    </w:p>
    <w:p w:rsidR="00FE3BDA" w:rsidRPr="008A5FD4" w:rsidRDefault="00FE3BDA" w:rsidP="00FE3BDA">
      <w:pPr>
        <w:tabs>
          <w:tab w:val="left" w:pos="630"/>
        </w:tabs>
        <w:rPr>
          <w:noProof/>
          <w:lang w:val="ru-RU"/>
        </w:rPr>
      </w:pPr>
    </w:p>
    <w:p w:rsidR="00FE3BDA" w:rsidRPr="008A5FD4" w:rsidRDefault="00FE3BDA" w:rsidP="00FE3BDA">
      <w:pPr>
        <w:tabs>
          <w:tab w:val="left" w:pos="630"/>
        </w:tabs>
        <w:ind w:firstLine="1440"/>
        <w:rPr>
          <w:noProof/>
          <w:lang w:val="ru-RU"/>
        </w:rPr>
      </w:pPr>
      <w:r w:rsidRPr="008A5FD4">
        <w:rPr>
          <w:noProof/>
          <w:lang w:val="ru-RU"/>
        </w:rPr>
        <w:t>- Царинарница Краљево;</w:t>
      </w:r>
    </w:p>
    <w:p w:rsidR="00FE3BDA" w:rsidRPr="008A5FD4" w:rsidRDefault="00FE3BDA" w:rsidP="00FE3BDA">
      <w:pPr>
        <w:tabs>
          <w:tab w:val="left" w:pos="630"/>
        </w:tabs>
        <w:ind w:firstLine="1440"/>
        <w:rPr>
          <w:noProof/>
        </w:rPr>
      </w:pPr>
      <w:r w:rsidRPr="008A5FD4">
        <w:rPr>
          <w:noProof/>
          <w:lang w:val="ru-RU"/>
        </w:rPr>
        <w:t>- ЦИ Краљево (у Конванлуку);</w:t>
      </w:r>
    </w:p>
    <w:p w:rsidR="00FE3BDA" w:rsidRPr="008A5FD4" w:rsidRDefault="00FE3BDA" w:rsidP="00FE3BDA">
      <w:pPr>
        <w:tabs>
          <w:tab w:val="left" w:pos="630"/>
        </w:tabs>
        <w:ind w:firstLine="1440"/>
        <w:rPr>
          <w:noProof/>
        </w:rPr>
      </w:pPr>
      <w:r w:rsidRPr="008A5FD4">
        <w:rPr>
          <w:noProof/>
        </w:rPr>
        <w:t>- Царинска испостава Шпиљани, општина Тутин.</w:t>
      </w:r>
    </w:p>
    <w:p w:rsidR="00FE3BDA" w:rsidRPr="008A5FD4" w:rsidRDefault="00FE3BDA" w:rsidP="00FE3BDA">
      <w:pPr>
        <w:tabs>
          <w:tab w:val="left" w:pos="630"/>
        </w:tabs>
        <w:ind w:firstLine="1440"/>
        <w:rPr>
          <w:noProof/>
        </w:rPr>
      </w:pPr>
    </w:p>
    <w:p w:rsidR="00FE3BDA" w:rsidRPr="008A5FD4" w:rsidRDefault="00FE3BDA" w:rsidP="00FE3BDA">
      <w:pPr>
        <w:tabs>
          <w:tab w:val="left" w:pos="630"/>
        </w:tabs>
        <w:rPr>
          <w:noProof/>
          <w:lang w:val="ru-RU"/>
        </w:rPr>
      </w:pPr>
      <w:r w:rsidRPr="008A5FD4">
        <w:rPr>
          <w:rFonts w:eastAsia="Arial Unicode MS"/>
          <w:b/>
          <w:kern w:val="1"/>
          <w:szCs w:val="24"/>
          <w:lang w:eastAsia="ar-SA"/>
        </w:rPr>
        <w:t xml:space="preserve">      </w:t>
      </w:r>
      <w:r w:rsidR="008A5FD4" w:rsidRPr="008A5FD4">
        <w:rPr>
          <w:rFonts w:eastAsia="Arial Unicode MS"/>
          <w:kern w:val="1"/>
          <w:szCs w:val="24"/>
          <w:lang w:eastAsia="ar-SA"/>
        </w:rPr>
        <w:t>3</w:t>
      </w:r>
      <w:r w:rsidRPr="008A5FD4">
        <w:rPr>
          <w:rFonts w:eastAsia="Arial Unicode MS"/>
          <w:kern w:val="1"/>
          <w:szCs w:val="24"/>
          <w:lang w:eastAsia="ar-SA"/>
        </w:rPr>
        <w:t>.</w:t>
      </w:r>
      <w:r w:rsidRPr="008A5FD4">
        <w:rPr>
          <w:rFonts w:eastAsia="Arial Unicode MS"/>
          <w:b/>
          <w:kern w:val="1"/>
          <w:szCs w:val="24"/>
          <w:lang w:eastAsia="ar-SA"/>
        </w:rPr>
        <w:t xml:space="preserve"> </w:t>
      </w:r>
      <w:r w:rsidR="007D36AD">
        <w:rPr>
          <w:noProof/>
          <w:lang w:val="ru-RU"/>
        </w:rPr>
        <w:t xml:space="preserve">Услуге из става 1. овог члана </w:t>
      </w:r>
      <w:r w:rsidRPr="008A5FD4">
        <w:rPr>
          <w:noProof/>
          <w:lang w:val="ru-RU"/>
        </w:rPr>
        <w:t xml:space="preserve">за </w:t>
      </w:r>
      <w:r w:rsidRPr="008A5FD4">
        <w:rPr>
          <w:b/>
          <w:noProof/>
          <w:lang w:val="ru-RU"/>
        </w:rPr>
        <w:t>Царинарницу Вршац</w:t>
      </w:r>
      <w:r w:rsidR="007D36AD">
        <w:rPr>
          <w:noProof/>
          <w:lang w:val="ru-RU"/>
        </w:rPr>
        <w:t xml:space="preserve"> врше</w:t>
      </w:r>
      <w:r w:rsidRPr="008A5FD4">
        <w:rPr>
          <w:noProof/>
          <w:lang w:val="ru-RU"/>
        </w:rPr>
        <w:t xml:space="preserve">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Зграда Царинарнице Вршац;</w:t>
      </w:r>
    </w:p>
    <w:p w:rsidR="00FE3BDA" w:rsidRPr="008A5FD4" w:rsidRDefault="008D7D74" w:rsidP="00FE3BDA">
      <w:pPr>
        <w:pStyle w:val="ListParagraph"/>
        <w:tabs>
          <w:tab w:val="left" w:pos="630"/>
        </w:tabs>
        <w:ind w:left="1440"/>
        <w:jc w:val="both"/>
        <w:rPr>
          <w:noProof/>
          <w:color w:val="auto"/>
          <w:lang w:val="ru-RU"/>
        </w:rPr>
      </w:pPr>
      <w:r>
        <w:rPr>
          <w:noProof/>
          <w:color w:val="auto"/>
          <w:lang w:val="ru-RU"/>
        </w:rPr>
        <w:t>- Царинска испостава</w:t>
      </w:r>
      <w:r w:rsidR="00FE3BDA" w:rsidRPr="008A5FD4">
        <w:rPr>
          <w:noProof/>
          <w:color w:val="auto"/>
          <w:lang w:val="ru-RU"/>
        </w:rPr>
        <w:t xml:space="preserve"> Ватин, Ватин;</w:t>
      </w:r>
    </w:p>
    <w:p w:rsidR="00FE3BDA" w:rsidRPr="008A5FD4" w:rsidRDefault="008D7D74" w:rsidP="00FE3BDA">
      <w:pPr>
        <w:pStyle w:val="ListParagraph"/>
        <w:tabs>
          <w:tab w:val="left" w:pos="630"/>
        </w:tabs>
        <w:ind w:left="1440"/>
        <w:jc w:val="both"/>
        <w:rPr>
          <w:noProof/>
          <w:color w:val="auto"/>
          <w:lang w:val="ru-RU"/>
        </w:rPr>
      </w:pPr>
      <w:r>
        <w:rPr>
          <w:noProof/>
          <w:color w:val="auto"/>
          <w:lang w:val="ru-RU"/>
        </w:rPr>
        <w:t>- Царинска испостава</w:t>
      </w:r>
      <w:r w:rsidR="00FE3BDA" w:rsidRPr="008A5FD4">
        <w:rPr>
          <w:noProof/>
          <w:color w:val="auto"/>
          <w:lang w:val="ru-RU"/>
        </w:rPr>
        <w:t xml:space="preserve"> Калуђерово, Бела Црква.</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4</w:t>
      </w:r>
      <w:r w:rsidR="00FE3BDA" w:rsidRPr="008A5FD4">
        <w:rPr>
          <w:noProof/>
          <w:lang w:val="ru-RU"/>
        </w:rPr>
        <w:t xml:space="preserve">. </w:t>
      </w:r>
      <w:r w:rsidR="007D36AD">
        <w:rPr>
          <w:noProof/>
          <w:lang w:val="ru-RU"/>
        </w:rPr>
        <w:t xml:space="preserve">Услуге из става 1. овог члана </w:t>
      </w:r>
      <w:r w:rsidR="00FE3BDA" w:rsidRPr="008A5FD4">
        <w:rPr>
          <w:noProof/>
          <w:lang w:val="ru-RU"/>
        </w:rPr>
        <w:t xml:space="preserve">за </w:t>
      </w:r>
      <w:r w:rsidR="00FE3BDA" w:rsidRPr="008A5FD4">
        <w:rPr>
          <w:b/>
          <w:noProof/>
          <w:lang w:val="ru-RU"/>
        </w:rPr>
        <w:t>Царинарницу Нови Сад</w:t>
      </w:r>
      <w:r w:rsidR="007D36AD">
        <w:rPr>
          <w:noProof/>
          <w:lang w:val="ru-RU"/>
        </w:rPr>
        <w:t xml:space="preserve"> врше</w:t>
      </w:r>
      <w:r w:rsidR="00FE3BDA" w:rsidRPr="008A5FD4">
        <w:rPr>
          <w:noProof/>
          <w:lang w:val="ru-RU"/>
        </w:rPr>
        <w:t xml:space="preserve">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noProof/>
          <w:lang w:val="ru-RU"/>
        </w:rPr>
        <w:t xml:space="preserve">        </w:t>
      </w:r>
      <w:r w:rsidR="008A5FD4">
        <w:rPr>
          <w:noProof/>
          <w:lang w:val="ru-RU"/>
        </w:rPr>
        <w:t xml:space="preserve">             </w:t>
      </w:r>
      <w:r w:rsidRPr="008A5FD4">
        <w:rPr>
          <w:noProof/>
          <w:lang w:val="ru-RU"/>
        </w:rPr>
        <w:t>- Царинска испостава Шид (друмски);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Железничка станица Шид;</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Сот;</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Љуба;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Нештин;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xml:space="preserve">- Царинска испостава </w:t>
      </w:r>
      <w:r w:rsidR="008D7D74">
        <w:rPr>
          <w:noProof/>
          <w:color w:val="auto"/>
          <w:lang w:val="ru-RU"/>
        </w:rPr>
        <w:t>Мост Б</w:t>
      </w:r>
      <w:r w:rsidRPr="008A5FD4">
        <w:rPr>
          <w:noProof/>
          <w:color w:val="auto"/>
          <w:lang w:val="ru-RU"/>
        </w:rPr>
        <w:t>ачка Паланка;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Зграда Царинарнице Нови Сад.</w:t>
      </w:r>
    </w:p>
    <w:p w:rsidR="00FE3BDA" w:rsidRPr="008A5FD4" w:rsidRDefault="00FE3BDA" w:rsidP="00FE3BDA">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Pr>
          <w:b/>
          <w:noProof/>
          <w:lang w:val="ru-RU"/>
        </w:rPr>
        <w:t>2.</w:t>
      </w:r>
      <w:r w:rsidRPr="001A53BD">
        <w:rPr>
          <w:b/>
          <w:noProof/>
          <w:lang w:val="ru-RU"/>
        </w:rPr>
        <w:t>5</w:t>
      </w:r>
      <w:r w:rsidRPr="003932C2">
        <w:rPr>
          <w:b/>
          <w:noProof/>
          <w:lang w:val="ru-RU"/>
        </w:rPr>
        <w:t>.</w:t>
      </w:r>
      <w:r>
        <w:rPr>
          <w:b/>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Кладово</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2BBB" w:rsidRPr="001A53BD" w:rsidRDefault="00392BBB" w:rsidP="00392BBB">
      <w:pPr>
        <w:rPr>
          <w:noProof/>
          <w:lang w:val="ru-RU"/>
        </w:rPr>
      </w:pPr>
      <w:r w:rsidRPr="001A53BD">
        <w:rPr>
          <w:noProof/>
          <w:lang w:val="ru-RU"/>
        </w:rPr>
        <w:t xml:space="preserve">                   </w:t>
      </w:r>
      <w:r w:rsidR="00446767">
        <w:rPr>
          <w:noProof/>
          <w:lang w:val="en-US"/>
        </w:rPr>
        <w:t xml:space="preserve">   </w:t>
      </w:r>
      <w:r w:rsidRPr="001A53BD">
        <w:rPr>
          <w:noProof/>
          <w:lang w:val="ru-RU"/>
        </w:rPr>
        <w:t xml:space="preserve">  - Царинска испостава Ђердап;</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392BBB"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Pr>
          <w:noProof/>
          <w:color w:val="auto"/>
          <w:lang w:val="ru-RU"/>
        </w:rPr>
        <w:t>;</w:t>
      </w:r>
    </w:p>
    <w:p w:rsidR="00392BBB" w:rsidRPr="00392BBB" w:rsidRDefault="00392BBB" w:rsidP="00392BBB">
      <w:pPr>
        <w:pStyle w:val="ListParagraph"/>
        <w:tabs>
          <w:tab w:val="left" w:pos="630"/>
        </w:tabs>
        <w:ind w:left="1440"/>
        <w:jc w:val="both"/>
        <w:rPr>
          <w:noProof/>
          <w:color w:val="auto"/>
          <w:lang w:val="en-US"/>
        </w:rPr>
      </w:pPr>
      <w:r>
        <w:rPr>
          <w:noProof/>
          <w:color w:val="auto"/>
          <w:lang w:val="ru-RU"/>
        </w:rPr>
        <w:t>- Царинска испостава Велико Градиште</w:t>
      </w:r>
      <w:r w:rsidR="008D7D74">
        <w:rPr>
          <w:noProof/>
          <w:color w:val="auto"/>
          <w:lang w:val="en-US"/>
        </w:rPr>
        <w:t>;</w:t>
      </w:r>
    </w:p>
    <w:p w:rsidR="00392BBB" w:rsidRPr="00DC656A" w:rsidRDefault="00392BBB" w:rsidP="00392BBB">
      <w:pPr>
        <w:pStyle w:val="ListParagraph"/>
        <w:tabs>
          <w:tab w:val="left" w:pos="630"/>
        </w:tabs>
        <w:ind w:left="1440"/>
        <w:jc w:val="both"/>
        <w:rPr>
          <w:noProof/>
          <w:color w:val="auto"/>
          <w:lang w:val="ru-RU"/>
        </w:rPr>
      </w:pPr>
      <w:r>
        <w:rPr>
          <w:noProof/>
          <w:color w:val="auto"/>
          <w:lang w:val="ru-RU"/>
        </w:rPr>
        <w:t xml:space="preserve">- Царинска испостава </w:t>
      </w:r>
      <w:r>
        <w:rPr>
          <w:noProof/>
          <w:color w:val="auto"/>
        </w:rPr>
        <w:t xml:space="preserve">Ђердап </w:t>
      </w:r>
      <w:r>
        <w:rPr>
          <w:noProof/>
          <w:color w:val="auto"/>
          <w:lang w:val="sr-Latn-CS"/>
        </w:rPr>
        <w:t>II</w:t>
      </w:r>
      <w:r w:rsidRPr="00DC656A">
        <w:rPr>
          <w:noProof/>
          <w:color w:val="auto"/>
          <w:lang w:val="ru-RU"/>
        </w:rPr>
        <w:t>.</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Pr>
          <w:b/>
          <w:noProof/>
          <w:lang w:val="ru-RU"/>
        </w:rPr>
        <w:t>2.</w:t>
      </w:r>
      <w:r w:rsidRPr="001A53BD">
        <w:rPr>
          <w:b/>
          <w:noProof/>
          <w:lang w:val="ru-RU"/>
        </w:rPr>
        <w:t>6</w:t>
      </w:r>
      <w:r w:rsidRPr="003932C2">
        <w:rPr>
          <w:b/>
          <w:noProof/>
          <w:lang w:val="ru-RU"/>
        </w:rPr>
        <w:t>.</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Шабац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D409D0" w:rsidRDefault="00392BBB" w:rsidP="00392BBB">
      <w:pPr>
        <w:tabs>
          <w:tab w:val="left" w:pos="630"/>
        </w:tabs>
        <w:ind w:firstLine="1440"/>
        <w:rPr>
          <w:noProof/>
        </w:rPr>
      </w:pPr>
    </w:p>
    <w:p w:rsidR="00392BBB" w:rsidRPr="001A53BD" w:rsidRDefault="00392BBB" w:rsidP="00392BBB">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008D7D74">
        <w:rPr>
          <w:noProof/>
          <w:lang w:val="ru-RU"/>
        </w:rPr>
        <w:t>- Царинска испостава Ш</w:t>
      </w:r>
      <w:r w:rsidRPr="001A53BD">
        <w:rPr>
          <w:noProof/>
          <w:lang w:val="ru-RU"/>
        </w:rPr>
        <w:t>абац са управном зградом;</w:t>
      </w:r>
    </w:p>
    <w:p w:rsidR="00392BBB" w:rsidRPr="001A53BD" w:rsidRDefault="00392BBB" w:rsidP="00392BBB">
      <w:pPr>
        <w:rPr>
          <w:noProof/>
          <w:lang w:val="ru-RU"/>
        </w:rPr>
      </w:pPr>
      <w:r w:rsidRPr="001A53BD">
        <w:rPr>
          <w:noProof/>
          <w:lang w:val="ru-RU"/>
        </w:rPr>
        <w:t xml:space="preserve">                 </w:t>
      </w:r>
      <w:r w:rsidR="00446767">
        <w:rPr>
          <w:noProof/>
          <w:lang w:val="en-US"/>
        </w:rPr>
        <w:t xml:space="preserve">   </w:t>
      </w:r>
      <w:r w:rsidRPr="001A53BD">
        <w:rPr>
          <w:noProof/>
          <w:lang w:val="ru-RU"/>
        </w:rPr>
        <w:t xml:space="preserve">    - Царинска испостава Сремска Рача;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Мали Зворник;</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Бадовинци.</w:t>
      </w:r>
    </w:p>
    <w:p w:rsidR="00392BBB" w:rsidRPr="00887367"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noProof/>
          <w:lang w:val="ru-RU"/>
        </w:rPr>
        <w:tab/>
        <w:t xml:space="preserve"> </w:t>
      </w:r>
      <w:r>
        <w:rPr>
          <w:noProof/>
          <w:lang w:val="ru-RU"/>
        </w:rPr>
        <w:tab/>
      </w:r>
      <w:r w:rsidRPr="000D4103">
        <w:rPr>
          <w:b/>
          <w:noProof/>
          <w:lang w:val="ru-RU"/>
        </w:rPr>
        <w:t>2.</w:t>
      </w:r>
      <w:r w:rsidRPr="001A53BD">
        <w:rPr>
          <w:b/>
          <w:noProof/>
          <w:lang w:val="ru-RU"/>
        </w:rPr>
        <w:t>7.</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Сомбор</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w:t>
      </w:r>
      <w:r w:rsidRPr="00D409D0">
        <w:rPr>
          <w:noProof/>
          <w:lang w:val="ru-RU"/>
        </w:rPr>
        <w:lastRenderedPageBreak/>
        <w:t>локацијама:</w:t>
      </w:r>
    </w:p>
    <w:p w:rsidR="00392BBB" w:rsidRPr="00D409D0" w:rsidRDefault="00392BBB" w:rsidP="00392BBB">
      <w:pPr>
        <w:tabs>
          <w:tab w:val="left" w:pos="630"/>
        </w:tabs>
        <w:ind w:firstLine="1440"/>
        <w:rPr>
          <w:noProof/>
        </w:rPr>
      </w:pPr>
    </w:p>
    <w:p w:rsidR="00392BBB" w:rsidRPr="000D4103" w:rsidRDefault="00392BBB" w:rsidP="00392BB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392BBB" w:rsidRPr="000D4103" w:rsidRDefault="00392BBB" w:rsidP="00392BBB">
      <w:pPr>
        <w:rPr>
          <w:noProof/>
          <w:lang w:val="ru-RU"/>
        </w:rPr>
      </w:pPr>
      <w:r>
        <w:rPr>
          <w:noProof/>
          <w:lang w:val="ru-RU"/>
        </w:rPr>
        <w:t xml:space="preserve">                 </w:t>
      </w:r>
      <w:r w:rsidR="00446767">
        <w:rPr>
          <w:noProof/>
          <w:lang w:val="en-US"/>
        </w:rPr>
        <w:t xml:space="preserve">   </w:t>
      </w:r>
      <w:r>
        <w:rPr>
          <w:noProof/>
          <w:lang w:val="ru-RU"/>
        </w:rPr>
        <w:t xml:space="preserve">    </w:t>
      </w:r>
      <w:r w:rsidRPr="000D4103">
        <w:rPr>
          <w:noProof/>
          <w:lang w:val="ru-RU"/>
        </w:rPr>
        <w:t>- Царинска испостава Бачки Брег, Гранични прелаз Бачки Брег;</w:t>
      </w:r>
    </w:p>
    <w:p w:rsidR="00392BBB" w:rsidRPr="000D4103" w:rsidRDefault="00392BBB" w:rsidP="00392BB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392BBB" w:rsidRDefault="00392BBB" w:rsidP="00392BB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446767" w:rsidRPr="00446767" w:rsidRDefault="00446767" w:rsidP="00392BBB">
      <w:pPr>
        <w:pStyle w:val="ListParagraph"/>
        <w:tabs>
          <w:tab w:val="left" w:pos="630"/>
        </w:tabs>
        <w:ind w:left="1440"/>
        <w:jc w:val="both"/>
        <w:rPr>
          <w:noProof/>
          <w:color w:val="auto"/>
          <w:lang w:val="sr-Cyrl-RS"/>
        </w:rPr>
      </w:pPr>
      <w:r>
        <w:rPr>
          <w:noProof/>
          <w:color w:val="auto"/>
          <w:lang w:val="en-US"/>
        </w:rPr>
        <w:t xml:space="preserve">- </w:t>
      </w:r>
      <w:r w:rsidR="008D7D74">
        <w:rPr>
          <w:noProof/>
          <w:color w:val="auto"/>
          <w:lang w:val="sr-Cyrl-RS"/>
        </w:rPr>
        <w:t>Гранични прелаз</w:t>
      </w:r>
      <w:r>
        <w:rPr>
          <w:noProof/>
          <w:color w:val="auto"/>
          <w:lang w:val="sr-Cyrl-RS"/>
        </w:rPr>
        <w:t xml:space="preserve"> Богојево</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r>
      <w:r>
        <w:rPr>
          <w:b/>
          <w:noProof/>
          <w:lang w:val="ru-RU"/>
        </w:rPr>
        <w:tab/>
        <w:t>2.</w:t>
      </w:r>
      <w:r w:rsidRPr="001A53BD">
        <w:rPr>
          <w:b/>
          <w:noProof/>
          <w:lang w:val="ru-RU"/>
        </w:rPr>
        <w:t>8.</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Суботица</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w:t>
      </w:r>
      <w:r w:rsidR="00446767">
        <w:rPr>
          <w:noProof/>
          <w:lang w:val="ru-RU"/>
        </w:rPr>
        <w:t xml:space="preserve">   </w:t>
      </w:r>
      <w:r w:rsidRPr="001A53BD">
        <w:rPr>
          <w:noProof/>
          <w:lang w:val="ru-RU"/>
        </w:rPr>
        <w:t xml:space="preserve">    - Царинска испостава Железничка станица са управном зградом;</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Гранични прелаз Ћала.</w:t>
      </w:r>
    </w:p>
    <w:p w:rsidR="00392BBB" w:rsidRPr="00392BBB" w:rsidRDefault="00392BBB" w:rsidP="00392BBB">
      <w:pPr>
        <w:rPr>
          <w:noProof/>
          <w:color w:val="00B050"/>
          <w:lang w:val="sr-Latn-CS"/>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w:t>
      </w:r>
      <w:r>
        <w:rPr>
          <w:b/>
          <w:noProof/>
          <w:lang w:val="sr-Latn-CS"/>
        </w:rPr>
        <w:t>9</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Крушевац</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392BBB" w:rsidRPr="001A53BD"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0</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Ужице</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Pr>
          <w:noProof/>
          <w:color w:val="00B050"/>
          <w:lang w:val="ru-RU"/>
        </w:rPr>
        <w:t xml:space="preserve">          </w:t>
      </w:r>
      <w:r w:rsidR="00446767">
        <w:rPr>
          <w:noProof/>
          <w:color w:val="00B050"/>
          <w:lang w:val="ru-RU"/>
        </w:rPr>
        <w:t xml:space="preserve">   </w:t>
      </w:r>
      <w:r>
        <w:rPr>
          <w:noProof/>
          <w:color w:val="00B050"/>
          <w:lang w:val="ru-RU"/>
        </w:rPr>
        <w:t xml:space="preserve">         </w:t>
      </w:r>
      <w:r w:rsidRPr="001A53BD">
        <w:rPr>
          <w:noProof/>
          <w:lang w:val="ru-RU"/>
        </w:rPr>
        <w:t xml:space="preserve">  - Царинарница Ужице, Милоша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392BBB" w:rsidRPr="001A53BD" w:rsidRDefault="008D7D74" w:rsidP="00392BBB">
      <w:pPr>
        <w:pStyle w:val="ListParagraph"/>
        <w:tabs>
          <w:tab w:val="left" w:pos="630"/>
        </w:tabs>
        <w:ind w:left="1440"/>
        <w:jc w:val="both"/>
        <w:rPr>
          <w:noProof/>
          <w:color w:val="auto"/>
          <w:lang w:val="ru-RU"/>
        </w:rPr>
      </w:pPr>
      <w:r>
        <w:rPr>
          <w:noProof/>
          <w:color w:val="auto"/>
          <w:lang w:val="ru-RU"/>
        </w:rPr>
        <w:t>- Царинска испостава Бајина Б</w:t>
      </w:r>
      <w:r w:rsidR="00392BBB" w:rsidRPr="001A53BD">
        <w:rPr>
          <w:noProof/>
          <w:color w:val="auto"/>
          <w:lang w:val="ru-RU"/>
        </w:rPr>
        <w:t>ашта, Кнеза Милана обреновића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Гостун, Бродарево бб, Пријепоље;</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Јабука, Јабука бб, П</w:t>
      </w:r>
      <w:r w:rsidRPr="001A53BD">
        <w:rPr>
          <w:noProof/>
          <w:color w:val="auto"/>
          <w:lang w:val="ru-RU"/>
        </w:rPr>
        <w:t>ријепоље;</w:t>
      </w:r>
    </w:p>
    <w:p w:rsidR="00392BBB" w:rsidRPr="001A53BD" w:rsidRDefault="00392BBB" w:rsidP="00392BBB">
      <w:pPr>
        <w:pStyle w:val="ListParagraph"/>
        <w:tabs>
          <w:tab w:val="left" w:pos="630"/>
        </w:tabs>
        <w:ind w:left="1440"/>
        <w:jc w:val="both"/>
        <w:rPr>
          <w:noProof/>
          <w:color w:val="auto"/>
          <w:lang w:val="ru-RU"/>
        </w:rPr>
      </w:pPr>
      <w:r>
        <w:rPr>
          <w:noProof/>
          <w:color w:val="auto"/>
          <w:lang w:val="ru-RU"/>
        </w:rPr>
        <w:t>- Царинска испостава К</w:t>
      </w:r>
      <w:r w:rsidRPr="001A53BD">
        <w:rPr>
          <w:noProof/>
          <w:color w:val="auto"/>
          <w:lang w:val="ru-RU"/>
        </w:rPr>
        <w:t>отроман, Мокра Гора бб.</w:t>
      </w:r>
    </w:p>
    <w:p w:rsidR="00392BBB" w:rsidRDefault="00392BBB" w:rsidP="00392BBB">
      <w:pPr>
        <w:rPr>
          <w:noProof/>
          <w:color w:val="00B050"/>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1</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Зрењанин</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CD1675" w:rsidRDefault="00392BBB" w:rsidP="00392BBB">
      <w:pPr>
        <w:rPr>
          <w:noProof/>
          <w:lang w:val="ru-RU"/>
        </w:rPr>
      </w:pPr>
      <w:r>
        <w:rPr>
          <w:noProof/>
          <w:color w:val="00B050"/>
          <w:lang w:val="ru-RU"/>
        </w:rPr>
        <w:t xml:space="preserve">              </w:t>
      </w:r>
      <w:r w:rsidR="00446767">
        <w:rPr>
          <w:noProof/>
          <w:color w:val="00B050"/>
          <w:lang w:val="ru-RU"/>
        </w:rPr>
        <w:t xml:space="preserve">   </w:t>
      </w:r>
      <w:r>
        <w:rPr>
          <w:noProof/>
          <w:color w:val="00B050"/>
          <w:lang w:val="ru-RU"/>
        </w:rPr>
        <w:t xml:space="preserve">       </w:t>
      </w:r>
      <w:r w:rsidRPr="001A53BD">
        <w:rPr>
          <w:noProof/>
          <w:lang w:val="ru-RU"/>
        </w:rPr>
        <w:t xml:space="preserve">- </w:t>
      </w:r>
      <w:r w:rsidRPr="00CD1675">
        <w:rPr>
          <w:noProof/>
          <w:lang w:val="ru-RU"/>
        </w:rPr>
        <w:t>Царинарница Зрењанин;</w:t>
      </w:r>
    </w:p>
    <w:p w:rsidR="00392BBB" w:rsidRPr="00CD1675"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392BBB" w:rsidRDefault="00392BBB" w:rsidP="00392BB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392BBB" w:rsidRPr="00CD1675" w:rsidRDefault="00392BBB" w:rsidP="00392BBB">
      <w:pPr>
        <w:pStyle w:val="ListParagraph"/>
        <w:tabs>
          <w:tab w:val="left" w:pos="630"/>
        </w:tabs>
        <w:ind w:left="1440"/>
        <w:jc w:val="both"/>
        <w:rPr>
          <w:noProof/>
          <w:color w:val="auto"/>
          <w:lang w:val="ru-RU"/>
        </w:rPr>
      </w:pPr>
    </w:p>
    <w:p w:rsidR="00392BBB" w:rsidRPr="00D409D0" w:rsidRDefault="00392BBB" w:rsidP="00392BBB">
      <w:pPr>
        <w:tabs>
          <w:tab w:val="left" w:pos="630"/>
        </w:tabs>
        <w:rPr>
          <w:noProof/>
          <w:lang w:val="ru-RU"/>
        </w:rPr>
      </w:pPr>
      <w:r>
        <w:rPr>
          <w:b/>
          <w:noProof/>
          <w:lang w:val="ru-RU"/>
        </w:rPr>
        <w:tab/>
        <w:t xml:space="preserve"> </w:t>
      </w:r>
      <w:r>
        <w:rPr>
          <w:b/>
          <w:noProof/>
          <w:lang w:val="ru-RU"/>
        </w:rPr>
        <w:tab/>
        <w:t>2.1</w:t>
      </w:r>
      <w:r>
        <w:rPr>
          <w:b/>
          <w:noProof/>
          <w:lang w:val="sr-Latn-CS"/>
        </w:rPr>
        <w:t>2</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lang w:val="ru-RU"/>
        </w:rPr>
        <w:t>Ниш</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0D4103" w:rsidRDefault="00392BBB" w:rsidP="00392BBB">
      <w:pPr>
        <w:rPr>
          <w:noProof/>
          <w:color w:val="00B050"/>
          <w:lang w:val="ru-RU"/>
        </w:rPr>
      </w:pPr>
    </w:p>
    <w:p w:rsidR="00392BBB" w:rsidRPr="001A53BD" w:rsidRDefault="00392BBB" w:rsidP="00392BBB">
      <w:pPr>
        <w:rPr>
          <w:noProof/>
          <w:lang w:val="ru-RU"/>
        </w:rPr>
      </w:pPr>
      <w:r w:rsidRPr="001A53BD">
        <w:rPr>
          <w:noProof/>
          <w:lang w:val="ru-RU"/>
        </w:rPr>
        <w:t xml:space="preserve">                  </w:t>
      </w:r>
      <w:r w:rsidR="00446767">
        <w:rPr>
          <w:noProof/>
          <w:lang w:val="ru-RU"/>
        </w:rPr>
        <w:t xml:space="preserve">   </w:t>
      </w:r>
      <w:r w:rsidRPr="001A53BD">
        <w:rPr>
          <w:noProof/>
          <w:lang w:val="ru-RU"/>
        </w:rPr>
        <w:t xml:space="preserve">   - Зграда Царинарнице Ниш;</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lastRenderedPageBreak/>
        <w:t>- Гранични прелаз Стрезимировци;</w:t>
      </w:r>
    </w:p>
    <w:p w:rsidR="00392BBB" w:rsidRPr="001A53BD" w:rsidRDefault="00392BBB" w:rsidP="00392BBB">
      <w:pPr>
        <w:pStyle w:val="ListParagraph"/>
        <w:tabs>
          <w:tab w:val="left" w:pos="630"/>
        </w:tabs>
        <w:ind w:left="1440"/>
        <w:jc w:val="both"/>
        <w:rPr>
          <w:noProof/>
          <w:color w:val="auto"/>
          <w:lang w:val="ru-RU"/>
        </w:rPr>
      </w:pPr>
      <w:r w:rsidRPr="001A53BD">
        <w:rPr>
          <w:noProof/>
          <w:color w:val="auto"/>
          <w:lang w:val="ru-RU"/>
        </w:rPr>
        <w:t xml:space="preserve">- </w:t>
      </w:r>
      <w:r>
        <w:rPr>
          <w:noProof/>
          <w:color w:val="auto"/>
          <w:lang w:val="ru-RU"/>
        </w:rPr>
        <w:t>Гранични прелаз П</w:t>
      </w:r>
      <w:r w:rsidRPr="001A53BD">
        <w:rPr>
          <w:noProof/>
          <w:color w:val="auto"/>
          <w:lang w:val="ru-RU"/>
        </w:rPr>
        <w:t>рохор Пчињски;</w:t>
      </w:r>
    </w:p>
    <w:p w:rsidR="00392BBB" w:rsidRDefault="00392BBB" w:rsidP="00392BBB">
      <w:pPr>
        <w:pStyle w:val="ListParagraph"/>
        <w:tabs>
          <w:tab w:val="left" w:pos="630"/>
        </w:tabs>
        <w:ind w:left="1440"/>
        <w:jc w:val="both"/>
        <w:rPr>
          <w:noProof/>
          <w:color w:val="auto"/>
          <w:lang w:val="en-US"/>
        </w:rPr>
      </w:pPr>
      <w:r>
        <w:rPr>
          <w:noProof/>
          <w:color w:val="auto"/>
          <w:lang w:val="ru-RU"/>
        </w:rPr>
        <w:t>- Гранични прелаз  Рибарци;</w:t>
      </w:r>
    </w:p>
    <w:p w:rsidR="00392BBB" w:rsidRPr="001D025E" w:rsidRDefault="00392BBB" w:rsidP="00392BBB">
      <w:pPr>
        <w:pStyle w:val="ListParagraph"/>
        <w:tabs>
          <w:tab w:val="left" w:pos="630"/>
        </w:tabs>
        <w:ind w:left="1440"/>
        <w:jc w:val="both"/>
        <w:rPr>
          <w:noProof/>
          <w:color w:val="auto"/>
          <w:lang w:val="en-US"/>
        </w:rPr>
      </w:pPr>
    </w:p>
    <w:p w:rsidR="00392BBB" w:rsidRDefault="00392BBB" w:rsidP="00392BBB">
      <w:pPr>
        <w:rPr>
          <w:noProof/>
          <w:lang w:val="ru-RU"/>
        </w:rPr>
      </w:pPr>
      <w:r>
        <w:rPr>
          <w:b/>
          <w:noProof/>
          <w:lang w:val="ru-RU"/>
        </w:rPr>
        <w:tab/>
        <w:t>2.1</w:t>
      </w:r>
      <w:r>
        <w:rPr>
          <w:b/>
          <w:noProof/>
          <w:lang w:val="en-US"/>
        </w:rPr>
        <w:t>3</w:t>
      </w:r>
      <w:r>
        <w:rPr>
          <w:noProof/>
          <w:lang w:val="ru-RU"/>
        </w:rPr>
        <w:t xml:space="preserve">. </w:t>
      </w:r>
      <w:r>
        <w:rPr>
          <w:noProof/>
        </w:rPr>
        <w:t>Предметне услуге</w:t>
      </w:r>
      <w:r w:rsidRPr="00056BC0">
        <w:rPr>
          <w:noProof/>
          <w:lang w:val="ru-RU"/>
        </w:rPr>
        <w:t xml:space="preserve"> </w:t>
      </w:r>
      <w:r w:rsidRPr="00D409D0">
        <w:rPr>
          <w:noProof/>
          <w:lang w:val="ru-RU"/>
        </w:rPr>
        <w:t xml:space="preserve">за </w:t>
      </w:r>
      <w:r w:rsidRPr="00D409D0">
        <w:rPr>
          <w:b/>
          <w:noProof/>
          <w:lang w:val="ru-RU"/>
        </w:rPr>
        <w:t xml:space="preserve">Царинарницу </w:t>
      </w:r>
      <w:r>
        <w:rPr>
          <w:b/>
          <w:noProof/>
        </w:rPr>
        <w:t>Београд</w:t>
      </w:r>
      <w:r w:rsidRPr="00D409D0">
        <w:rPr>
          <w:noProof/>
          <w:lang w:val="ru-RU"/>
        </w:rPr>
        <w:t xml:space="preserve"> </w:t>
      </w:r>
      <w:r>
        <w:rPr>
          <w:noProof/>
          <w:lang w:val="ru-RU"/>
        </w:rPr>
        <w:t>врш</w:t>
      </w:r>
      <w:r>
        <w:rPr>
          <w:noProof/>
          <w:lang w:val="en-US"/>
        </w:rPr>
        <w:t>e</w:t>
      </w:r>
      <w:r w:rsidRPr="00D409D0">
        <w:rPr>
          <w:noProof/>
          <w:lang w:val="ru-RU"/>
        </w:rPr>
        <w:t xml:space="preserve"> се на  следећим локацијама:</w:t>
      </w:r>
    </w:p>
    <w:p w:rsidR="00392BBB" w:rsidRPr="004B2C42" w:rsidRDefault="00392BBB" w:rsidP="00392BBB">
      <w:pPr>
        <w:pStyle w:val="ListParagraph"/>
        <w:tabs>
          <w:tab w:val="left" w:pos="630"/>
        </w:tabs>
        <w:ind w:left="1440"/>
        <w:jc w:val="both"/>
        <w:rPr>
          <w:noProof/>
          <w:color w:val="auto"/>
          <w:lang w:val="ru-RU"/>
        </w:rPr>
      </w:pPr>
      <w:r w:rsidRPr="001A53BD">
        <w:rPr>
          <w:noProof/>
          <w:color w:val="auto"/>
          <w:lang w:val="ru-RU"/>
        </w:rPr>
        <w:t>- Цари</w:t>
      </w:r>
      <w:r>
        <w:rPr>
          <w:noProof/>
          <w:color w:val="auto"/>
          <w:lang w:val="ru-RU"/>
        </w:rPr>
        <w:t>нски рефрат Бежанијска коса, Сурчински пут бб, Нови Београд.</w:t>
      </w:r>
    </w:p>
    <w:p w:rsidR="001D025E" w:rsidRPr="008A5FD4" w:rsidRDefault="001D025E" w:rsidP="00FE3BDA">
      <w:pPr>
        <w:pStyle w:val="ListParagraph"/>
        <w:tabs>
          <w:tab w:val="left" w:pos="630"/>
        </w:tabs>
        <w:ind w:left="1440"/>
        <w:jc w:val="both"/>
        <w:rPr>
          <w:noProof/>
          <w:color w:val="auto"/>
          <w:lang w:val="ru-RU"/>
        </w:rPr>
      </w:pPr>
    </w:p>
    <w:p w:rsidR="00FB5BF1" w:rsidRPr="00503ACD" w:rsidRDefault="00FB5BF1" w:rsidP="00FB5BF1">
      <w:pPr>
        <w:keepNext/>
        <w:keepLines/>
        <w:widowControl/>
        <w:tabs>
          <w:tab w:val="clear" w:pos="1440"/>
        </w:tabs>
        <w:autoSpaceDE w:val="0"/>
        <w:autoSpaceDN w:val="0"/>
        <w:adjustRightInd w:val="0"/>
        <w:outlineLvl w:val="0"/>
        <w:rPr>
          <w:rFonts w:eastAsiaTheme="minorHAnsi"/>
          <w:b/>
          <w:bCs/>
          <w:szCs w:val="24"/>
          <w:lang w:val="en-US"/>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7. </w:t>
      </w: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w:t>
      </w:r>
      <w:r w:rsidR="00B738EC">
        <w:rPr>
          <w:szCs w:val="24"/>
        </w:rPr>
        <w:t>ном извршавања услуга, сваког 20</w:t>
      </w:r>
      <w:r w:rsidRPr="00BA2B44">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r>
      <w:r w:rsidR="00AA06B5">
        <w:rPr>
          <w:szCs w:val="24"/>
        </w:rPr>
        <w:t>Добављач</w:t>
      </w:r>
      <w:r w:rsidRPr="00BA2B44">
        <w:rPr>
          <w:szCs w:val="24"/>
        </w:rPr>
        <w:t xml:space="preserve">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w:t>
      </w:r>
      <w:r w:rsidR="008D7D74">
        <w:rPr>
          <w:szCs w:val="24"/>
        </w:rPr>
        <w:t xml:space="preserve">га Наручилац упућује </w:t>
      </w:r>
      <w:r w:rsidRPr="00BA2B44">
        <w:rPr>
          <w:szCs w:val="24"/>
        </w:rPr>
        <w:t>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 xml:space="preserve">Након извршених услуга </w:t>
      </w:r>
      <w:r w:rsidR="00AA06B5">
        <w:rPr>
          <w:szCs w:val="24"/>
        </w:rPr>
        <w:t>Добављач</w:t>
      </w:r>
      <w:r w:rsidR="00AA06B5" w:rsidRPr="00BA2B44">
        <w:t xml:space="preserve"> </w:t>
      </w:r>
      <w:r w:rsidRPr="00BA2B44">
        <w:t>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00B738EC">
        <w:rPr>
          <w:szCs w:val="24"/>
        </w:rPr>
        <w:t xml:space="preserve"> потписом и </w:t>
      </w:r>
      <w:r w:rsidRPr="00BA2B44">
        <w:rPr>
          <w:szCs w:val="24"/>
        </w:rPr>
        <w:t xml:space="preserve"> печ</w:t>
      </w:r>
      <w:r w:rsidR="00B738EC">
        <w:rPr>
          <w:szCs w:val="24"/>
        </w:rPr>
        <w:t>атом</w:t>
      </w:r>
      <w:r w:rsidRPr="00BA2B44">
        <w:rPr>
          <w:szCs w:val="24"/>
        </w:rPr>
        <w:t>.</w:t>
      </w:r>
    </w:p>
    <w:p w:rsidR="00FB5BF1" w:rsidRPr="007A3ACD" w:rsidRDefault="00FB5BF1" w:rsidP="00FB5BF1">
      <w:pPr>
        <w:outlineLvl w:val="0"/>
        <w:rPr>
          <w:lang w:val="en-US"/>
        </w:rPr>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8. </w:t>
      </w:r>
    </w:p>
    <w:p w:rsidR="00FB5BF1" w:rsidRPr="00BA2B44" w:rsidRDefault="00FB5BF1" w:rsidP="0077117C">
      <w:pPr>
        <w:pStyle w:val="ListBullet"/>
      </w:pPr>
      <w:r w:rsidRPr="00BA2B44">
        <w:t xml:space="preserve">Примопредају извршених услуга врше овлашћени представници Наручиоца и </w:t>
      </w:r>
      <w:r w:rsidR="00AA06B5">
        <w:t>Добављач</w:t>
      </w:r>
      <w:r w:rsidR="00AA06B5">
        <w:rPr>
          <w:lang w:val="sr-Cyrl-CS"/>
        </w:rPr>
        <w:t>а</w:t>
      </w:r>
      <w:r w:rsidR="00AA06B5" w:rsidRPr="00BA2B44">
        <w:t xml:space="preserve"> </w:t>
      </w:r>
      <w:r w:rsidRPr="00BA2B44">
        <w:t>потписивањем радног налога.</w:t>
      </w:r>
    </w:p>
    <w:p w:rsidR="00FB5BF1" w:rsidRDefault="00FB5BF1" w:rsidP="00503ACD">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2943AF" w:rsidRDefault="002943AF" w:rsidP="00503ACD">
      <w:pPr>
        <w:pStyle w:val="ListBullet"/>
      </w:pPr>
    </w:p>
    <w:p w:rsidR="002943AF" w:rsidRDefault="002943AF" w:rsidP="00503ACD">
      <w:pPr>
        <w:pStyle w:val="ListBullet"/>
      </w:pPr>
    </w:p>
    <w:p w:rsidR="002943AF" w:rsidRPr="00503ACD" w:rsidRDefault="002943AF" w:rsidP="00503ACD">
      <w:pPr>
        <w:pStyle w:val="ListBullet"/>
        <w:rPr>
          <w:lang w:val="en-US"/>
        </w:rPr>
      </w:pPr>
    </w:p>
    <w:p w:rsidR="00FB5BF1" w:rsidRPr="00BA2B44" w:rsidRDefault="00FB5BF1"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9. </w:t>
      </w: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FB5BF1" w:rsidRPr="00BA2B44" w:rsidRDefault="00FB5BF1" w:rsidP="00FB5BF1">
      <w:pPr>
        <w:outlineLvl w:val="0"/>
      </w:pPr>
      <w:r w:rsidRPr="00BA2B44">
        <w:tab/>
        <w:t xml:space="preserve">Ако Наручилац у наведеном року констатује недостатке у вршењу услуга, позива </w:t>
      </w:r>
      <w:r w:rsidR="00AA06B5">
        <w:rPr>
          <w:szCs w:val="24"/>
        </w:rPr>
        <w:t>Добављача</w:t>
      </w:r>
      <w:r w:rsidR="00AA06B5" w:rsidRPr="00BA2B44">
        <w:t xml:space="preserve"> </w:t>
      </w:r>
      <w:r w:rsidRPr="00BA2B44">
        <w:t>да отпочне са отклањањем недостатака или пропуста.</w:t>
      </w:r>
    </w:p>
    <w:p w:rsidR="00FB5BF1" w:rsidRPr="00503ACD" w:rsidRDefault="00FB5BF1" w:rsidP="00FB5BF1">
      <w:pPr>
        <w:outlineLvl w:val="0"/>
        <w:rPr>
          <w:strike/>
          <w:szCs w:val="24"/>
          <w:lang w:val="en-US"/>
        </w:rPr>
      </w:pPr>
      <w:r w:rsidRPr="00BA2B44">
        <w:tab/>
      </w:r>
      <w:r w:rsidR="00AA06B5">
        <w:rPr>
          <w:szCs w:val="24"/>
        </w:rPr>
        <w:t>Добављач</w:t>
      </w:r>
      <w:r w:rsidR="00AA06B5" w:rsidRPr="00BA2B44">
        <w:t xml:space="preserve"> </w:t>
      </w:r>
      <w:r w:rsidRPr="00BA2B44">
        <w:t xml:space="preserve">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E3BDA" w:rsidRPr="00BA2B44" w:rsidRDefault="00FE3BDA" w:rsidP="00FB5BF1">
      <w:pPr>
        <w:outlineLvl w:val="0"/>
        <w:rPr>
          <w:b/>
        </w:rPr>
      </w:pPr>
    </w:p>
    <w:p w:rsidR="00FB5BF1" w:rsidRDefault="00FB5BF1" w:rsidP="00FB5BF1">
      <w:pPr>
        <w:outlineLvl w:val="0"/>
        <w:rPr>
          <w:b/>
          <w:lang w:val="en-US"/>
        </w:rPr>
      </w:pPr>
      <w:r w:rsidRPr="00BA2B44">
        <w:rPr>
          <w:b/>
        </w:rPr>
        <w:t>ОБАВЕЗЕ ДАВАОЦА УСЛУГА</w:t>
      </w:r>
    </w:p>
    <w:p w:rsidR="00503ACD" w:rsidRPr="00503ACD" w:rsidRDefault="00503ACD" w:rsidP="00FB5BF1">
      <w:pPr>
        <w:outlineLvl w:val="0"/>
        <w:rPr>
          <w:b/>
          <w:lang w:val="en-US"/>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10. </w:t>
      </w:r>
    </w:p>
    <w:p w:rsidR="00FB5BF1" w:rsidRPr="00BA2B44" w:rsidRDefault="00FB5BF1" w:rsidP="00FB5BF1">
      <w:pPr>
        <w:outlineLvl w:val="0"/>
      </w:pPr>
      <w:r w:rsidRPr="00BA2B44">
        <w:tab/>
      </w:r>
      <w:r w:rsidR="00AA06B5">
        <w:rPr>
          <w:szCs w:val="24"/>
        </w:rPr>
        <w:t>Добављач</w:t>
      </w:r>
      <w:r w:rsidR="00AA06B5" w:rsidRPr="00BA2B44">
        <w:t xml:space="preserve"> </w:t>
      </w:r>
      <w:r w:rsidRPr="00BA2B44">
        <w:t>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 xml:space="preserve">Наручилац је дужан да </w:t>
      </w:r>
      <w:r w:rsidR="00AA06B5">
        <w:rPr>
          <w:szCs w:val="24"/>
        </w:rPr>
        <w:t>Добављачу</w:t>
      </w:r>
      <w:r w:rsidR="00AA06B5" w:rsidRPr="00BA2B44">
        <w:t xml:space="preserve"> </w:t>
      </w:r>
      <w:r w:rsidRPr="00BA2B44">
        <w:t>омогући несметан приступ објектима који су предмет извршења услуга.</w:t>
      </w:r>
    </w:p>
    <w:p w:rsidR="00FB5BF1" w:rsidRPr="00BA2B44" w:rsidRDefault="00FB5BF1" w:rsidP="00FB5BF1">
      <w:pPr>
        <w:ind w:firstLine="360"/>
        <w:outlineLvl w:val="0"/>
      </w:pPr>
      <w:r w:rsidRPr="00BA2B44">
        <w:tab/>
        <w:t xml:space="preserve">Наручилац је дужан да извршене услуге плати </w:t>
      </w:r>
      <w:r w:rsidR="00AA06B5">
        <w:rPr>
          <w:szCs w:val="24"/>
        </w:rPr>
        <w:t>Добављачу</w:t>
      </w:r>
      <w:r w:rsidR="00AA06B5" w:rsidRPr="00BA2B44">
        <w:t xml:space="preserve"> </w:t>
      </w:r>
      <w:r w:rsidRPr="00BA2B44">
        <w:t>у складу са Уговором.</w:t>
      </w:r>
    </w:p>
    <w:p w:rsidR="00FB5BF1" w:rsidRDefault="00FB5BF1" w:rsidP="00FB5BF1">
      <w:pPr>
        <w:ind w:firstLine="360"/>
        <w:outlineLvl w:val="0"/>
      </w:pPr>
    </w:p>
    <w:p w:rsidR="00FE3BDA" w:rsidRDefault="00FE3BDA" w:rsidP="00FB5BF1">
      <w:pPr>
        <w:ind w:firstLine="360"/>
        <w:outlineLvl w:val="0"/>
      </w:pPr>
    </w:p>
    <w:p w:rsidR="002943AF" w:rsidRDefault="002943AF" w:rsidP="00FB5BF1">
      <w:pPr>
        <w:ind w:firstLine="360"/>
        <w:outlineLvl w:val="0"/>
      </w:pPr>
    </w:p>
    <w:p w:rsidR="002943AF" w:rsidRPr="00BA2B44" w:rsidRDefault="002943AF" w:rsidP="00FB5BF1">
      <w:pPr>
        <w:ind w:firstLine="360"/>
        <w:outlineLvl w:val="0"/>
      </w:pPr>
    </w:p>
    <w:p w:rsidR="00FB5BF1" w:rsidRPr="00BA2B44" w:rsidRDefault="00FB5BF1" w:rsidP="00FB5BF1">
      <w:pPr>
        <w:rPr>
          <w:b/>
          <w:szCs w:val="24"/>
        </w:rPr>
      </w:pPr>
      <w:r w:rsidRPr="00BA2B44">
        <w:rPr>
          <w:b/>
          <w:szCs w:val="24"/>
        </w:rPr>
        <w:t>МЕРЕ ЗАШТИТЕ</w:t>
      </w:r>
    </w:p>
    <w:p w:rsidR="00FB5BF1" w:rsidRPr="00503ACD" w:rsidRDefault="00FB5BF1" w:rsidP="00503ACD">
      <w:pPr>
        <w:jc w:val="center"/>
        <w:rPr>
          <w:rFonts w:eastAsiaTheme="minorHAnsi"/>
          <w:b/>
          <w:bCs/>
          <w:szCs w:val="24"/>
          <w:lang w:val="en-US"/>
        </w:rPr>
      </w:pPr>
      <w:r w:rsidRPr="00BA2B44">
        <w:rPr>
          <w:rFonts w:eastAsiaTheme="minorHAnsi"/>
          <w:b/>
          <w:bCs/>
          <w:szCs w:val="24"/>
        </w:rPr>
        <w:lastRenderedPageBreak/>
        <w:t>Члан 12.</w:t>
      </w:r>
    </w:p>
    <w:p w:rsidR="00FB5BF1" w:rsidRPr="001D025E" w:rsidRDefault="00FB5BF1" w:rsidP="001D025E">
      <w:pPr>
        <w:rPr>
          <w:szCs w:val="24"/>
        </w:rPr>
      </w:pPr>
      <w:r w:rsidRPr="00BA2B44">
        <w:rPr>
          <w:szCs w:val="24"/>
        </w:rPr>
        <w:tab/>
      </w:r>
      <w:r w:rsidR="00AA06B5">
        <w:rPr>
          <w:szCs w:val="24"/>
        </w:rPr>
        <w:t>Добављач</w:t>
      </w:r>
      <w:r w:rsidR="00AA06B5" w:rsidRPr="00BA2B44">
        <w:rPr>
          <w:szCs w:val="24"/>
        </w:rPr>
        <w:t xml:space="preserve"> </w:t>
      </w:r>
      <w:r w:rsidRPr="00BA2B44">
        <w:rPr>
          <w:szCs w:val="24"/>
        </w:rPr>
        <w:t>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E3BDA" w:rsidRPr="00BA2B44" w:rsidRDefault="00FE3BDA" w:rsidP="004472D5">
      <w:pPr>
        <w:rPr>
          <w:b/>
          <w:szCs w:val="24"/>
        </w:rPr>
      </w:pPr>
    </w:p>
    <w:p w:rsidR="00FB5BF1" w:rsidRPr="00503ACD" w:rsidRDefault="00FB5BF1" w:rsidP="00503ACD">
      <w:pPr>
        <w:jc w:val="center"/>
        <w:rPr>
          <w:b/>
          <w:szCs w:val="24"/>
          <w:lang w:val="en-US"/>
        </w:rPr>
      </w:pPr>
      <w:r w:rsidRPr="00BA2B44">
        <w:rPr>
          <w:b/>
          <w:szCs w:val="24"/>
        </w:rPr>
        <w:t>Члан 13.</w:t>
      </w:r>
    </w:p>
    <w:p w:rsidR="00503ACD" w:rsidRPr="001D025E" w:rsidRDefault="00FB5BF1" w:rsidP="00FB5BF1">
      <w:pPr>
        <w:rPr>
          <w:szCs w:val="24"/>
        </w:rPr>
      </w:pPr>
      <w:r w:rsidRPr="00BA2B44">
        <w:rPr>
          <w:b/>
          <w:szCs w:val="24"/>
        </w:rPr>
        <w:tab/>
      </w:r>
      <w:r w:rsidR="00AA06B5">
        <w:rPr>
          <w:szCs w:val="24"/>
        </w:rPr>
        <w:t>Добављач</w:t>
      </w:r>
      <w:r w:rsidR="00AA06B5" w:rsidRPr="00BA2B44">
        <w:rPr>
          <w:szCs w:val="24"/>
        </w:rPr>
        <w:t xml:space="preserve"> </w:t>
      </w:r>
      <w:r w:rsidRPr="00BA2B44">
        <w:rPr>
          <w:szCs w:val="24"/>
        </w:rPr>
        <w:t>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503ACD" w:rsidRDefault="00503ACD"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503ACD" w:rsidRDefault="00FB5BF1" w:rsidP="00503ACD">
      <w:pPr>
        <w:jc w:val="center"/>
        <w:rPr>
          <w:rFonts w:eastAsiaTheme="minorHAnsi"/>
          <w:b/>
          <w:bCs/>
          <w:szCs w:val="24"/>
          <w:lang w:val="en-US"/>
        </w:rPr>
      </w:pPr>
      <w:r w:rsidRPr="00BA2B44">
        <w:rPr>
          <w:rFonts w:eastAsiaTheme="minorHAnsi"/>
          <w:b/>
          <w:bCs/>
          <w:szCs w:val="24"/>
        </w:rPr>
        <w:t>Члан 14.</w:t>
      </w:r>
    </w:p>
    <w:p w:rsidR="00FB5BF1" w:rsidRPr="00BA2B44" w:rsidRDefault="00FB5BF1" w:rsidP="00FB5BF1">
      <w:pPr>
        <w:rPr>
          <w:rFonts w:eastAsiaTheme="minorHAnsi"/>
          <w:szCs w:val="24"/>
          <w:lang w:val="ru-RU"/>
        </w:rPr>
      </w:pPr>
      <w:r w:rsidRPr="00BA2B44">
        <w:rPr>
          <w:szCs w:val="24"/>
        </w:rPr>
        <w:tab/>
      </w:r>
      <w:r w:rsidR="00AA06B5">
        <w:rPr>
          <w:szCs w:val="24"/>
        </w:rPr>
        <w:t>Добављач</w:t>
      </w:r>
      <w:r w:rsidR="00AA06B5" w:rsidRPr="00BA2B44">
        <w:rPr>
          <w:szCs w:val="24"/>
        </w:rPr>
        <w:t xml:space="preserve"> </w:t>
      </w:r>
      <w:r w:rsidRPr="00BA2B44">
        <w:rPr>
          <w:szCs w:val="24"/>
        </w:rPr>
        <w:t xml:space="preserve">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15.</w:t>
      </w:r>
    </w:p>
    <w:p w:rsidR="00FB5BF1" w:rsidRPr="00BA2B44" w:rsidRDefault="00FB5BF1" w:rsidP="00FB5BF1">
      <w:pPr>
        <w:rPr>
          <w:rFonts w:eastAsiaTheme="minorHAnsi"/>
          <w:szCs w:val="24"/>
          <w:lang w:val="ru-RU"/>
        </w:rPr>
      </w:pPr>
      <w:r w:rsidRPr="00BA2B44">
        <w:rPr>
          <w:rFonts w:eastAsiaTheme="minorHAnsi"/>
          <w:b/>
          <w:bCs/>
          <w:szCs w:val="24"/>
          <w:lang w:val="ru-RU"/>
        </w:rPr>
        <w:tab/>
      </w:r>
      <w:r w:rsidR="00AA06B5">
        <w:rPr>
          <w:szCs w:val="24"/>
        </w:rPr>
        <w:t>Добављач</w:t>
      </w:r>
      <w:r w:rsidR="00AA06B5" w:rsidRPr="00BA2B44">
        <w:rPr>
          <w:rFonts w:eastAsiaTheme="minorHAnsi"/>
          <w:szCs w:val="24"/>
          <w:lang w:val="ru-RU"/>
        </w:rPr>
        <w:t xml:space="preserve"> </w:t>
      </w:r>
      <w:r w:rsidRPr="00BA2B44">
        <w:rPr>
          <w:rFonts w:eastAsiaTheme="minorHAnsi"/>
          <w:szCs w:val="24"/>
          <w:lang w:val="ru-RU"/>
        </w:rPr>
        <w:t>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7A3ACD" w:rsidRPr="007A3ACD" w:rsidRDefault="007A3ACD" w:rsidP="00FB5BF1">
      <w:pPr>
        <w:rPr>
          <w:rFonts w:eastAsiaTheme="minorHAnsi"/>
          <w:szCs w:val="24"/>
          <w:lang w:val="en-US"/>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16.</w:t>
      </w:r>
    </w:p>
    <w:p w:rsidR="00FB5BF1" w:rsidRPr="00BA2B44"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FB5BF1" w:rsidRDefault="00FB5BF1"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Default="00FB5BF1" w:rsidP="00FB5BF1">
      <w:pPr>
        <w:rPr>
          <w:rFonts w:eastAsiaTheme="minorHAnsi"/>
          <w:szCs w:val="24"/>
          <w:lang w:val="en-US"/>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Default="00FB5BF1" w:rsidP="00FB5BF1">
      <w:pPr>
        <w:rPr>
          <w:rFonts w:eastAsiaTheme="minorHAnsi"/>
          <w:szCs w:val="24"/>
          <w:lang w:val="en-US"/>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503ACD" w:rsidRDefault="00503ACD"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jc w:val="center"/>
        <w:rPr>
          <w:rFonts w:eastAsiaTheme="minorHAnsi"/>
          <w:b/>
          <w:bCs/>
          <w:szCs w:val="24"/>
          <w:lang w:val="en-US"/>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FB5BF1" w:rsidRPr="00BA2B44" w:rsidRDefault="00FB5BF1" w:rsidP="00526028">
      <w:pPr>
        <w:rPr>
          <w:rFonts w:eastAsiaTheme="minorHAnsi"/>
          <w:szCs w:val="24"/>
          <w:lang w:val="ru-RU"/>
        </w:rPr>
      </w:pPr>
      <w:r w:rsidRPr="00BA2B44">
        <w:rPr>
          <w:rFonts w:eastAsiaTheme="minorHAnsi"/>
          <w:szCs w:val="24"/>
          <w:lang w:val="ru-RU"/>
        </w:rPr>
        <w:tab/>
        <w:t>Уговор се закључује даном п</w:t>
      </w:r>
      <w:r w:rsidR="00B06355">
        <w:rPr>
          <w:rFonts w:eastAsiaTheme="minorHAnsi"/>
          <w:szCs w:val="24"/>
          <w:lang w:val="ru-RU"/>
        </w:rPr>
        <w:t>отписивања обе уговорне с</w:t>
      </w:r>
      <w:r w:rsidR="008D7D74">
        <w:rPr>
          <w:rFonts w:eastAsiaTheme="minorHAnsi"/>
          <w:szCs w:val="24"/>
          <w:lang w:val="ru-RU"/>
        </w:rPr>
        <w:t>тране, а примењиваће се од 01.03</w:t>
      </w:r>
      <w:r w:rsidR="00B06355">
        <w:rPr>
          <w:rFonts w:eastAsiaTheme="minorHAnsi"/>
          <w:szCs w:val="24"/>
          <w:lang w:val="ru-RU"/>
        </w:rPr>
        <w:t>.2018.године</w:t>
      </w:r>
      <w:r w:rsidR="00526028">
        <w:rPr>
          <w:rFonts w:eastAsiaTheme="minorHAnsi"/>
          <w:szCs w:val="24"/>
          <w:lang w:val="ru-RU"/>
        </w:rPr>
        <w:t xml:space="preserve"> са роком примене до годину дана.</w:t>
      </w:r>
    </w:p>
    <w:p w:rsidR="00FB5BF1" w:rsidRDefault="00FB5BF1" w:rsidP="00FB5BF1">
      <w:pPr>
        <w:rPr>
          <w:rFonts w:eastAsiaTheme="minorHAnsi"/>
          <w:szCs w:val="24"/>
          <w:lang w:val="en-US"/>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03ACD" w:rsidRPr="00BA2B44" w:rsidRDefault="00503ACD" w:rsidP="0050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503ACD" w:rsidRPr="00BA2B44" w:rsidRDefault="00503ACD" w:rsidP="00503ACD">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503ACD" w:rsidRPr="00503ACD" w:rsidRDefault="00503ACD" w:rsidP="00FB5BF1">
      <w:pPr>
        <w:rPr>
          <w:rFonts w:eastAsiaTheme="minorHAnsi"/>
          <w:szCs w:val="24"/>
          <w:lang w:val="en-US"/>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lang w:val="en-US"/>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B5BF1" w:rsidRDefault="00FB5BF1" w:rsidP="00FB5BF1">
      <w:pPr>
        <w:rPr>
          <w:rFonts w:eastAsiaTheme="minorHAnsi"/>
          <w:szCs w:val="24"/>
          <w:lang w:val="en-US"/>
        </w:rPr>
      </w:pPr>
    </w:p>
    <w:p w:rsidR="00503ACD" w:rsidRPr="00503ACD" w:rsidRDefault="00503ACD" w:rsidP="00FB5BF1">
      <w:pPr>
        <w:rPr>
          <w:rFonts w:eastAsiaTheme="minorHAnsi"/>
          <w:szCs w:val="24"/>
          <w:lang w:val="en-US"/>
        </w:rPr>
      </w:pPr>
    </w:p>
    <w:p w:rsidR="00FB5BF1" w:rsidRPr="00503ACD" w:rsidRDefault="00FB5BF1" w:rsidP="00503ACD">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21. </w:t>
      </w:r>
    </w:p>
    <w:p w:rsidR="00FB5BF1" w:rsidRPr="00BA2B44" w:rsidRDefault="00FB5BF1" w:rsidP="00FB5BF1">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00AA06B5">
        <w:rPr>
          <w:szCs w:val="24"/>
        </w:rPr>
        <w:t>Добављач</w:t>
      </w:r>
      <w:r w:rsidRPr="00BA2B44">
        <w:rPr>
          <w:szCs w:val="24"/>
        </w:rPr>
        <w:t>.</w:t>
      </w: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tbl>
      <w:tblPr>
        <w:tblW w:w="8478" w:type="dxa"/>
        <w:tblInd w:w="180" w:type="dxa"/>
        <w:tblLayout w:type="fixed"/>
        <w:tblLook w:val="0000" w:firstRow="0" w:lastRow="0" w:firstColumn="0" w:lastColumn="0" w:noHBand="0" w:noVBand="0"/>
      </w:tblPr>
      <w:tblGrid>
        <w:gridCol w:w="4788"/>
        <w:gridCol w:w="3690"/>
      </w:tblGrid>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FB5BF1" w:rsidRPr="00BA2B44" w:rsidRDefault="00AA06B5" w:rsidP="00472920">
            <w:pPr>
              <w:keepNext/>
              <w:keepLines/>
              <w:widowControl/>
              <w:tabs>
                <w:tab w:val="clear" w:pos="1440"/>
              </w:tabs>
              <w:autoSpaceDE w:val="0"/>
              <w:autoSpaceDN w:val="0"/>
              <w:adjustRightInd w:val="0"/>
              <w:jc w:val="center"/>
              <w:rPr>
                <w:rFonts w:eastAsiaTheme="minorHAnsi"/>
                <w:szCs w:val="24"/>
                <w:lang w:val="en-US"/>
              </w:rPr>
            </w:pPr>
            <w:r>
              <w:rPr>
                <w:rFonts w:eastAsiaTheme="minorHAnsi"/>
                <w:b/>
                <w:bCs/>
                <w:szCs w:val="24"/>
              </w:rPr>
              <w:t>ДОБАВЉАЧ</w:t>
            </w:r>
            <w:r w:rsidR="00FB5BF1" w:rsidRPr="00BA2B44">
              <w:rPr>
                <w:rFonts w:eastAsiaTheme="minorHAnsi"/>
                <w:b/>
                <w:bCs/>
                <w:szCs w:val="24"/>
                <w:lang w:val="en-US"/>
              </w:rPr>
              <w:t xml:space="preserve"> </w:t>
            </w: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392BBB" w:rsidRPr="00952995" w:rsidRDefault="00392BBB" w:rsidP="00392BBB">
            <w:pPr>
              <w:autoSpaceDE w:val="0"/>
              <w:autoSpaceDN w:val="0"/>
              <w:adjustRightInd w:val="0"/>
              <w:spacing w:line="276" w:lineRule="auto"/>
              <w:jc w:val="center"/>
              <w:rPr>
                <w:rFonts w:eastAsiaTheme="minorHAnsi"/>
                <w:b/>
                <w:bCs/>
                <w:noProof/>
                <w:szCs w:val="24"/>
              </w:rPr>
            </w:pPr>
            <w:r w:rsidRPr="00952995">
              <w:rPr>
                <w:rFonts w:eastAsiaTheme="minorHAnsi"/>
                <w:b/>
                <w:bCs/>
                <w:noProof/>
                <w:szCs w:val="24"/>
              </w:rPr>
              <w:t>________________________</w:t>
            </w:r>
          </w:p>
          <w:p w:rsidR="00FB5BF1" w:rsidRPr="00BA2B44" w:rsidRDefault="00392BBB" w:rsidP="00392BBB">
            <w:pPr>
              <w:keepNext/>
              <w:keepLines/>
              <w:widowControl/>
              <w:tabs>
                <w:tab w:val="clear" w:pos="1440"/>
              </w:tabs>
              <w:autoSpaceDE w:val="0"/>
              <w:autoSpaceDN w:val="0"/>
              <w:adjustRightInd w:val="0"/>
              <w:jc w:val="center"/>
              <w:rPr>
                <w:b/>
                <w:spacing w:val="-6"/>
                <w:szCs w:val="24"/>
              </w:rPr>
            </w:pPr>
            <w:r w:rsidRPr="00952995">
              <w:rPr>
                <w:rFonts w:eastAsia="Calibri"/>
                <w:b/>
                <w:bCs/>
                <w:noProof/>
                <w:szCs w:val="24"/>
              </w:rPr>
              <w:t>Милош Томић</w:t>
            </w:r>
            <w:r w:rsidRPr="00952995">
              <w:rPr>
                <w:b/>
                <w:noProof/>
                <w:szCs w:val="24"/>
              </w:rPr>
              <w:t>, в.д. директор</w:t>
            </w:r>
            <w:r w:rsidRPr="00952995">
              <w:rPr>
                <w:b/>
                <w:noProof/>
                <w:spacing w:val="-6"/>
                <w:szCs w:val="24"/>
              </w:rPr>
              <w:t>а</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FB5BF1" w:rsidRDefault="00FB5BF1" w:rsidP="00FB5BF1">
      <w:pPr>
        <w:rPr>
          <w:rFonts w:eastAsiaTheme="minorHAnsi"/>
          <w:b/>
          <w:bCs/>
          <w:sz w:val="22"/>
          <w:szCs w:val="22"/>
        </w:rPr>
      </w:pPr>
    </w:p>
    <w:p w:rsidR="002943AF" w:rsidRDefault="002943AF" w:rsidP="00FB5BF1">
      <w:pPr>
        <w:rPr>
          <w:rFonts w:eastAsiaTheme="minorHAnsi"/>
          <w:b/>
          <w:bCs/>
          <w:sz w:val="22"/>
          <w:szCs w:val="22"/>
        </w:rPr>
      </w:pPr>
    </w:p>
    <w:p w:rsidR="002943AF" w:rsidRDefault="002943AF" w:rsidP="00FB5BF1">
      <w:pPr>
        <w:rPr>
          <w:rFonts w:eastAsiaTheme="minorHAnsi"/>
          <w:b/>
          <w:bCs/>
          <w:sz w:val="22"/>
          <w:szCs w:val="22"/>
        </w:rPr>
      </w:pPr>
    </w:p>
    <w:p w:rsidR="002943AF" w:rsidRDefault="002943AF" w:rsidP="00FB5BF1">
      <w:pPr>
        <w:rPr>
          <w:rFonts w:eastAsiaTheme="minorHAnsi"/>
          <w:b/>
          <w:bCs/>
          <w:sz w:val="22"/>
          <w:szCs w:val="22"/>
        </w:rPr>
      </w:pPr>
    </w:p>
    <w:p w:rsidR="002943AF" w:rsidRDefault="002943AF" w:rsidP="00FB5BF1">
      <w:pPr>
        <w:rPr>
          <w:rFonts w:eastAsiaTheme="minorHAnsi"/>
          <w:b/>
          <w:bCs/>
          <w:sz w:val="22"/>
          <w:szCs w:val="22"/>
        </w:rPr>
      </w:pPr>
    </w:p>
    <w:p w:rsidR="002943AF" w:rsidRDefault="002943AF" w:rsidP="00FB5BF1">
      <w:pPr>
        <w:rPr>
          <w:rFonts w:eastAsiaTheme="minorHAnsi"/>
          <w:b/>
          <w:bCs/>
          <w:sz w:val="22"/>
          <w:szCs w:val="22"/>
        </w:rPr>
      </w:pPr>
    </w:p>
    <w:p w:rsidR="002943AF" w:rsidRDefault="002943AF" w:rsidP="00FB5BF1">
      <w:pPr>
        <w:rPr>
          <w:rFonts w:eastAsiaTheme="minorHAnsi"/>
          <w:b/>
          <w:bCs/>
          <w:sz w:val="22"/>
          <w:szCs w:val="22"/>
        </w:rPr>
      </w:pPr>
    </w:p>
    <w:p w:rsidR="002943AF" w:rsidRDefault="002943AF" w:rsidP="00FB5BF1">
      <w:pPr>
        <w:rPr>
          <w:rFonts w:eastAsiaTheme="minorHAnsi"/>
          <w:b/>
          <w:bCs/>
          <w:sz w:val="22"/>
          <w:szCs w:val="22"/>
        </w:rPr>
      </w:pPr>
    </w:p>
    <w:p w:rsidR="002943AF" w:rsidRDefault="002943AF" w:rsidP="00FB5BF1">
      <w:pPr>
        <w:rPr>
          <w:rFonts w:eastAsiaTheme="minorHAnsi"/>
          <w:b/>
          <w:bCs/>
          <w:sz w:val="22"/>
          <w:szCs w:val="22"/>
        </w:rPr>
      </w:pPr>
    </w:p>
    <w:p w:rsidR="002943AF" w:rsidRDefault="002943AF" w:rsidP="00FB5BF1">
      <w:pPr>
        <w:rPr>
          <w:rFonts w:eastAsiaTheme="minorHAnsi"/>
          <w:b/>
          <w:bCs/>
          <w:sz w:val="22"/>
          <w:szCs w:val="22"/>
        </w:rPr>
      </w:pPr>
    </w:p>
    <w:p w:rsidR="002943AF" w:rsidRPr="00BA2B44" w:rsidRDefault="002943AF"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Default="00FB5BF1" w:rsidP="008A5FD4">
      <w:pPr>
        <w:jc w:val="center"/>
        <w:outlineLvl w:val="0"/>
        <w:rPr>
          <w:b/>
          <w:szCs w:val="24"/>
          <w:lang w:val="sr-Latn-CS"/>
        </w:rPr>
      </w:pPr>
      <w:r w:rsidRPr="00ED34E5">
        <w:rPr>
          <w:b/>
          <w:szCs w:val="24"/>
          <w:lang w:val="sr-Latn-CS"/>
        </w:rPr>
        <w:t>VIII</w:t>
      </w:r>
    </w:p>
    <w:p w:rsidR="002943AF" w:rsidRPr="00ED34E5" w:rsidRDefault="002943AF" w:rsidP="008A5FD4">
      <w:pPr>
        <w:jc w:val="center"/>
        <w:outlineLvl w:val="0"/>
        <w:rPr>
          <w:b/>
          <w:szCs w:val="24"/>
        </w:rPr>
      </w:pPr>
    </w:p>
    <w:p w:rsidR="00FB5BF1" w:rsidRDefault="00FB5BF1" w:rsidP="00433A0F">
      <w:pPr>
        <w:jc w:val="center"/>
        <w:outlineLvl w:val="0"/>
        <w:rPr>
          <w:b/>
          <w:szCs w:val="24"/>
        </w:rPr>
      </w:pPr>
      <w:r w:rsidRPr="00ED34E5">
        <w:rPr>
          <w:b/>
          <w:szCs w:val="24"/>
        </w:rPr>
        <w:t xml:space="preserve">О Б Р А З А Ц </w:t>
      </w:r>
      <w:r w:rsidR="00433A0F" w:rsidRPr="00ED34E5">
        <w:rPr>
          <w:b/>
          <w:szCs w:val="24"/>
        </w:rPr>
        <w:t xml:space="preserve"> </w:t>
      </w:r>
      <w:r w:rsidRPr="00ED34E5">
        <w:rPr>
          <w:b/>
          <w:szCs w:val="24"/>
        </w:rPr>
        <w:t>СТРУКТУРЕ ПОНУЂЕНЕ ЦЕНЕ</w:t>
      </w:r>
    </w:p>
    <w:p w:rsidR="002943AF" w:rsidRPr="00ED34E5" w:rsidRDefault="002943AF" w:rsidP="00433A0F">
      <w:pPr>
        <w:jc w:val="center"/>
        <w:outlineLvl w:val="0"/>
        <w:rPr>
          <w:b/>
          <w:szCs w:val="24"/>
        </w:rPr>
      </w:pPr>
    </w:p>
    <w:p w:rsidR="00FB5BF1" w:rsidRDefault="00FB5BF1" w:rsidP="00FB5BF1">
      <w:pPr>
        <w:jc w:val="left"/>
        <w:rPr>
          <w:b/>
          <w:sz w:val="22"/>
          <w:szCs w:val="22"/>
        </w:rPr>
      </w:pPr>
      <w:r w:rsidRPr="00F84F66">
        <w:rPr>
          <w:b/>
          <w:sz w:val="22"/>
          <w:szCs w:val="22"/>
        </w:rPr>
        <w:t>Табела 1</w:t>
      </w:r>
    </w:p>
    <w:p w:rsidR="002943AF" w:rsidRPr="00F84F66" w:rsidRDefault="002943AF" w:rsidP="00FB5BF1">
      <w:pPr>
        <w:jc w:val="left"/>
        <w:rPr>
          <w:b/>
          <w:sz w:val="22"/>
          <w:szCs w:val="22"/>
        </w:rPr>
      </w:pP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2970"/>
        <w:gridCol w:w="2070"/>
        <w:gridCol w:w="1843"/>
        <w:gridCol w:w="1843"/>
      </w:tblGrid>
      <w:tr w:rsidR="00FB5BF1" w:rsidRPr="00F84F66"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b/>
                <w:szCs w:val="24"/>
              </w:rPr>
            </w:pPr>
            <w:r w:rsidRPr="00F84F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Цена по јединици мере са ПДВ</w:t>
            </w:r>
          </w:p>
        </w:tc>
      </w:tr>
      <w:tr w:rsidR="00FB5BF1" w:rsidRPr="00F84F66"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r w:rsidRPr="00F84F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r w:rsidRPr="00F84F66">
              <w:rPr>
                <w:szCs w:val="24"/>
              </w:rPr>
              <w:t>2</w:t>
            </w:r>
          </w:p>
        </w:tc>
        <w:tc>
          <w:tcPr>
            <w:tcW w:w="2070" w:type="dxa"/>
            <w:tcBorders>
              <w:top w:val="single" w:sz="4" w:space="0" w:color="auto"/>
              <w:left w:val="single" w:sz="4" w:space="0" w:color="auto"/>
              <w:bottom w:val="single" w:sz="4" w:space="0" w:color="auto"/>
              <w:right w:val="single" w:sz="4" w:space="0" w:color="auto"/>
            </w:tcBorders>
          </w:tcPr>
          <w:p w:rsidR="00FB5BF1" w:rsidRPr="00F84F66" w:rsidRDefault="00FB5BF1" w:rsidP="00472920">
            <w:pPr>
              <w:jc w:val="center"/>
              <w:rPr>
                <w:szCs w:val="24"/>
              </w:rPr>
            </w:pPr>
            <w:r w:rsidRPr="00F84F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r w:rsidRPr="00F84F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r w:rsidRPr="00F84F66">
              <w:rPr>
                <w:szCs w:val="24"/>
              </w:rPr>
              <w:t>5</w:t>
            </w:r>
          </w:p>
        </w:tc>
      </w:tr>
      <w:tr w:rsidR="00FB5BF1" w:rsidRPr="00F84F66"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F84F66" w:rsidRDefault="00FB5BF1" w:rsidP="00472920">
            <w:pPr>
              <w:snapToGrid w:val="0"/>
              <w:jc w:val="left"/>
              <w:rPr>
                <w:rFonts w:eastAsia="TimesNewRomanPSMT"/>
                <w:bCs/>
                <w:szCs w:val="24"/>
                <w:lang w:val="ru-RU"/>
              </w:rPr>
            </w:pPr>
            <w:r w:rsidRPr="00F84F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snapToGrid w:val="0"/>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iCs/>
                <w:szCs w:val="24"/>
                <w:lang w:val="ru-RU"/>
              </w:rPr>
            </w:pPr>
            <w:r w:rsidRPr="00F84F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szCs w:val="24"/>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szCs w:val="24"/>
              </w:rPr>
            </w:pPr>
            <w:r w:rsidRPr="00F84F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szCs w:val="24"/>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szCs w:val="24"/>
              </w:rPr>
            </w:pPr>
            <w:r w:rsidRPr="00F84F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szCs w:val="24"/>
              </w:rPr>
            </w:pPr>
            <w:r w:rsidRPr="00F84F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iCs/>
                <w:szCs w:val="24"/>
              </w:rPr>
            </w:pPr>
            <w:r w:rsidRPr="00F84F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rFonts w:eastAsia="TimesNewRomanPSMT"/>
                <w:bCs/>
                <w:szCs w:val="24"/>
                <w:lang w:val="ru-RU"/>
              </w:rPr>
            </w:pPr>
            <w:r w:rsidRPr="00F84F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left"/>
              <w:rPr>
                <w:iCs/>
                <w:szCs w:val="24"/>
              </w:rPr>
            </w:pPr>
            <w:r w:rsidRPr="00F84F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FB5BF1"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2B4766">
            <w:pPr>
              <w:jc w:val="left"/>
              <w:rPr>
                <w:iCs/>
                <w:szCs w:val="24"/>
              </w:rPr>
            </w:pPr>
            <w:r w:rsidRPr="00F84F66">
              <w:rPr>
                <w:iCs/>
                <w:szCs w:val="24"/>
              </w:rPr>
              <w:t xml:space="preserve">Чишћење </w:t>
            </w:r>
            <w:r w:rsidR="002B4766" w:rsidRPr="00F84F66">
              <w:rPr>
                <w:iCs/>
                <w:szCs w:val="24"/>
              </w:rPr>
              <w:t xml:space="preserve">нечистоћа и снега са бетонских и </w:t>
            </w:r>
            <w:r w:rsidRPr="00F84F66">
              <w:rPr>
                <w:iCs/>
                <w:szCs w:val="24"/>
              </w:rPr>
              <w:t>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F84F66" w:rsidRDefault="00FB5BF1" w:rsidP="00472920">
            <w:pPr>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szCs w:val="24"/>
              </w:rPr>
            </w:pPr>
          </w:p>
        </w:tc>
      </w:tr>
      <w:tr w:rsidR="002B4766"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154659">
            <w:pPr>
              <w:jc w:val="center"/>
              <w:rPr>
                <w:b/>
                <w:szCs w:val="24"/>
              </w:rPr>
            </w:pPr>
            <w:r w:rsidRPr="00F84F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154659">
            <w:pPr>
              <w:jc w:val="left"/>
              <w:rPr>
                <w:iCs/>
                <w:szCs w:val="24"/>
              </w:rPr>
            </w:pPr>
            <w:r w:rsidRPr="00F84F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F84F66" w:rsidRDefault="002B4766" w:rsidP="00154659">
            <w:pPr>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472920">
            <w:pPr>
              <w:jc w:val="center"/>
              <w:rPr>
                <w:szCs w:val="24"/>
              </w:rPr>
            </w:pPr>
          </w:p>
        </w:tc>
      </w:tr>
      <w:tr w:rsidR="002B4766" w:rsidRPr="00F84F66"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154659">
            <w:pPr>
              <w:jc w:val="center"/>
              <w:rPr>
                <w:b/>
                <w:szCs w:val="24"/>
                <w:lang w:val="en-US"/>
              </w:rPr>
            </w:pPr>
            <w:r w:rsidRPr="00F84F66">
              <w:rPr>
                <w:b/>
                <w:szCs w:val="24"/>
              </w:rPr>
              <w:t>9</w:t>
            </w:r>
            <w:r w:rsidRPr="00F84F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154659">
            <w:pPr>
              <w:jc w:val="left"/>
              <w:rPr>
                <w:iCs/>
                <w:szCs w:val="24"/>
              </w:rPr>
            </w:pPr>
            <w:r w:rsidRPr="00F84F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F84F66" w:rsidRDefault="002B4766" w:rsidP="00154659">
            <w:pPr>
              <w:jc w:val="center"/>
              <w:rPr>
                <w:rFonts w:eastAsia="TimesNewRomanPSMT"/>
                <w:bCs/>
                <w:szCs w:val="24"/>
                <w:lang w:val="ru-RU"/>
              </w:rPr>
            </w:pPr>
            <w:r w:rsidRPr="00F84F66">
              <w:rPr>
                <w:rFonts w:eastAsia="TimesNewRomanPSMT"/>
                <w:bCs/>
                <w:szCs w:val="24"/>
                <w:lang w:val="ru-RU"/>
              </w:rPr>
              <w:t>динара/</w:t>
            </w:r>
            <w:r w:rsidRPr="00F84F66">
              <w:rPr>
                <w:rFonts w:eastAsia="TimesNewRomanPSMT"/>
                <w:bCs/>
                <w:szCs w:val="24"/>
                <w:lang w:val="sr-Latn-CS"/>
              </w:rPr>
              <w:t>m</w:t>
            </w:r>
            <w:r w:rsidRPr="00F84F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F84F66" w:rsidRDefault="002B4766" w:rsidP="00472920">
            <w:pPr>
              <w:jc w:val="center"/>
              <w:rPr>
                <w:szCs w:val="24"/>
              </w:rPr>
            </w:pPr>
          </w:p>
        </w:tc>
      </w:tr>
      <w:tr w:rsidR="00433A0F" w:rsidRPr="00F84F66" w:rsidTr="00487736">
        <w:trPr>
          <w:trHeight w:val="752"/>
        </w:trPr>
        <w:tc>
          <w:tcPr>
            <w:tcW w:w="81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center"/>
              <w:rPr>
                <w:szCs w:val="24"/>
              </w:rPr>
            </w:pPr>
            <w:r w:rsidRPr="00F84F66">
              <w:rPr>
                <w:szCs w:val="24"/>
              </w:rPr>
              <w:t>10.</w:t>
            </w:r>
          </w:p>
        </w:tc>
        <w:tc>
          <w:tcPr>
            <w:tcW w:w="297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left"/>
              <w:rPr>
                <w:iCs/>
              </w:rPr>
            </w:pPr>
            <w:r w:rsidRPr="00F84F66">
              <w:rPr>
                <w:iCs/>
              </w:rPr>
              <w:t>Изнајмљивање цистерне за пијаћу воду по дану (24 часа)</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3A0F" w:rsidRPr="00F84F66" w:rsidRDefault="00433A0F" w:rsidP="00433A0F">
            <w:pPr>
              <w:jc w:val="center"/>
              <w:rPr>
                <w:rFonts w:eastAsia="TimesNewRomanPSMT"/>
                <w:bCs/>
                <w:szCs w:val="24"/>
                <w:lang w:val="ru-RU"/>
              </w:rPr>
            </w:pPr>
            <w:r w:rsidRPr="00F84F66">
              <w:rPr>
                <w:rFonts w:eastAsia="TimesNewRomanPSMT"/>
                <w:bCs/>
                <w:szCs w:val="24"/>
                <w:lang w:val="ru-RU"/>
              </w:rPr>
              <w:t>1.000 литара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r>
      <w:tr w:rsidR="00433A0F" w:rsidRPr="00F84F66" w:rsidTr="00487736">
        <w:trPr>
          <w:trHeight w:val="752"/>
        </w:trPr>
        <w:tc>
          <w:tcPr>
            <w:tcW w:w="81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center"/>
              <w:rPr>
                <w:szCs w:val="24"/>
              </w:rPr>
            </w:pPr>
            <w:r w:rsidRPr="00F84F66">
              <w:rPr>
                <w:szCs w:val="24"/>
              </w:rPr>
              <w:t>11.</w:t>
            </w:r>
          </w:p>
        </w:tc>
        <w:tc>
          <w:tcPr>
            <w:tcW w:w="297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left"/>
              <w:rPr>
                <w:iCs/>
              </w:rPr>
            </w:pPr>
            <w:r w:rsidRPr="00F84F66">
              <w:rPr>
                <w:iCs/>
              </w:rPr>
              <w:t>Изнајмљивање цистерне за пијаћу воду по дану (24 часа)</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3A0F" w:rsidRPr="00F84F66" w:rsidRDefault="00DB77BA" w:rsidP="00433A0F">
            <w:pPr>
              <w:jc w:val="center"/>
              <w:rPr>
                <w:rFonts w:eastAsia="TimesNewRomanPSMT"/>
                <w:bCs/>
                <w:szCs w:val="24"/>
                <w:lang w:val="ru-RU"/>
              </w:rPr>
            </w:pPr>
            <w:r w:rsidRPr="00F84F66">
              <w:rPr>
                <w:rFonts w:eastAsia="TimesNewRomanPSMT"/>
                <w:bCs/>
                <w:szCs w:val="24"/>
                <w:lang w:val="en-US"/>
              </w:rPr>
              <w:t>3</w:t>
            </w:r>
            <w:r w:rsidR="00433A0F" w:rsidRPr="00F84F66">
              <w:rPr>
                <w:rFonts w:eastAsia="TimesNewRomanPSMT"/>
                <w:bCs/>
                <w:szCs w:val="24"/>
                <w:lang w:val="ru-RU"/>
              </w:rPr>
              <w:t>.000 литара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r>
      <w:tr w:rsidR="00433A0F" w:rsidRPr="00F84F66" w:rsidTr="00487736">
        <w:trPr>
          <w:trHeight w:val="752"/>
        </w:trPr>
        <w:tc>
          <w:tcPr>
            <w:tcW w:w="81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center"/>
              <w:rPr>
                <w:szCs w:val="24"/>
              </w:rPr>
            </w:pPr>
            <w:r w:rsidRPr="00F84F66">
              <w:rPr>
                <w:szCs w:val="24"/>
              </w:rPr>
              <w:lastRenderedPageBreak/>
              <w:t>12.</w:t>
            </w:r>
          </w:p>
        </w:tc>
        <w:tc>
          <w:tcPr>
            <w:tcW w:w="2970" w:type="dxa"/>
            <w:tcBorders>
              <w:top w:val="single" w:sz="4" w:space="0" w:color="000000"/>
              <w:left w:val="single" w:sz="4" w:space="0" w:color="000000"/>
              <w:bottom w:val="single" w:sz="4" w:space="0" w:color="000000"/>
            </w:tcBorders>
            <w:shd w:val="clear" w:color="auto" w:fill="auto"/>
            <w:vAlign w:val="center"/>
          </w:tcPr>
          <w:p w:rsidR="00433A0F" w:rsidRPr="00F84F66" w:rsidRDefault="00433A0F" w:rsidP="00433A0F">
            <w:pPr>
              <w:jc w:val="left"/>
              <w:rPr>
                <w:iCs/>
              </w:rPr>
            </w:pPr>
            <w:r w:rsidRPr="00F84F66">
              <w:rPr>
                <w:iCs/>
              </w:rPr>
              <w:t>Изнајмљивање цистерне за пијаћу воду по дану (24 часа)</w:t>
            </w:r>
          </w:p>
        </w:tc>
        <w:tc>
          <w:tcPr>
            <w:tcW w:w="20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33A0F" w:rsidRPr="00F84F66" w:rsidRDefault="00DB77BA" w:rsidP="00433A0F">
            <w:pPr>
              <w:jc w:val="center"/>
              <w:rPr>
                <w:rFonts w:eastAsia="TimesNewRomanPSMT"/>
                <w:bCs/>
                <w:szCs w:val="24"/>
                <w:lang w:val="ru-RU"/>
              </w:rPr>
            </w:pPr>
            <w:r w:rsidRPr="00F84F66">
              <w:rPr>
                <w:rFonts w:eastAsia="TimesNewRomanPSMT"/>
                <w:bCs/>
                <w:szCs w:val="24"/>
                <w:lang w:val="en-US"/>
              </w:rPr>
              <w:t>6</w:t>
            </w:r>
            <w:r w:rsidR="00433A0F" w:rsidRPr="00F84F66">
              <w:rPr>
                <w:rFonts w:eastAsia="TimesNewRomanPSMT"/>
                <w:bCs/>
                <w:szCs w:val="24"/>
                <w:lang w:val="ru-RU"/>
              </w:rPr>
              <w:t>.000 литара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33A0F" w:rsidRPr="00F84F66" w:rsidRDefault="00433A0F" w:rsidP="00433A0F">
            <w:pPr>
              <w:jc w:val="center"/>
              <w:rPr>
                <w:szCs w:val="24"/>
              </w:rPr>
            </w:pPr>
          </w:p>
        </w:tc>
      </w:tr>
      <w:tr w:rsidR="00FB5BF1" w:rsidRPr="00F84F66"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jc w:val="center"/>
              <w:rPr>
                <w:b/>
                <w:szCs w:val="24"/>
              </w:rPr>
            </w:pPr>
            <w:r w:rsidRPr="00F84F66">
              <w:rPr>
                <w:szCs w:val="24"/>
              </w:rPr>
              <w:t xml:space="preserve">                                                            </w:t>
            </w:r>
            <w:r w:rsidRPr="00F84F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pBdr>
                <w:bottom w:val="single" w:sz="12" w:space="1" w:color="auto"/>
              </w:pBdr>
              <w:jc w:val="center"/>
              <w:rPr>
                <w:szCs w:val="24"/>
              </w:rPr>
            </w:pPr>
          </w:p>
          <w:p w:rsidR="00FB5BF1" w:rsidRPr="00F84F66" w:rsidRDefault="00FB5BF1" w:rsidP="00472920">
            <w:pPr>
              <w:pBdr>
                <w:bottom w:val="single" w:sz="12" w:space="1" w:color="auto"/>
              </w:pBdr>
              <w:jc w:val="center"/>
              <w:rPr>
                <w:szCs w:val="24"/>
              </w:rPr>
            </w:pPr>
          </w:p>
          <w:p w:rsidR="00FB5BF1" w:rsidRPr="00F84F66" w:rsidRDefault="00FB5BF1" w:rsidP="00472920">
            <w:pPr>
              <w:jc w:val="center"/>
              <w:rPr>
                <w:szCs w:val="24"/>
              </w:rPr>
            </w:pPr>
          </w:p>
          <w:p w:rsidR="00FB5BF1" w:rsidRPr="00F84F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F84F66" w:rsidRDefault="00FB5BF1" w:rsidP="00472920">
            <w:pPr>
              <w:pBdr>
                <w:bottom w:val="single" w:sz="12" w:space="1" w:color="auto"/>
              </w:pBdr>
              <w:jc w:val="center"/>
              <w:rPr>
                <w:szCs w:val="24"/>
              </w:rPr>
            </w:pPr>
          </w:p>
          <w:p w:rsidR="00FB5BF1" w:rsidRPr="00F84F66" w:rsidRDefault="00FB5BF1" w:rsidP="00472920">
            <w:pPr>
              <w:pBdr>
                <w:bottom w:val="single" w:sz="12" w:space="1" w:color="auto"/>
              </w:pBdr>
              <w:jc w:val="center"/>
              <w:rPr>
                <w:szCs w:val="24"/>
              </w:rPr>
            </w:pPr>
          </w:p>
          <w:p w:rsidR="00FB5BF1" w:rsidRPr="00F84F66" w:rsidRDefault="00FB5BF1" w:rsidP="00472920">
            <w:pPr>
              <w:jc w:val="center"/>
              <w:rPr>
                <w:szCs w:val="24"/>
              </w:rPr>
            </w:pPr>
          </w:p>
          <w:p w:rsidR="00FB5BF1" w:rsidRPr="00F84F66" w:rsidRDefault="00FB5BF1" w:rsidP="00472920">
            <w:pPr>
              <w:jc w:val="center"/>
              <w:rPr>
                <w:szCs w:val="24"/>
              </w:rPr>
            </w:pPr>
          </w:p>
        </w:tc>
      </w:tr>
    </w:tbl>
    <w:p w:rsidR="00FB5BF1" w:rsidRPr="00E050B4" w:rsidRDefault="00FB5BF1" w:rsidP="00FB5BF1">
      <w:pPr>
        <w:tabs>
          <w:tab w:val="right" w:leader="dot" w:pos="6960"/>
        </w:tabs>
        <w:rPr>
          <w:color w:val="FF0000"/>
        </w:rPr>
      </w:pPr>
    </w:p>
    <w:p w:rsidR="00FB5BF1" w:rsidRPr="00F84F66" w:rsidRDefault="00FB5BF1" w:rsidP="00FB5BF1">
      <w:pPr>
        <w:tabs>
          <w:tab w:val="right" w:leader="dot" w:pos="6960"/>
        </w:tabs>
        <w:outlineLvl w:val="0"/>
        <w:rPr>
          <w:b/>
          <w:szCs w:val="24"/>
          <w:u w:val="single"/>
        </w:rPr>
      </w:pPr>
      <w:r w:rsidRPr="00F84F66">
        <w:rPr>
          <w:b/>
          <w:szCs w:val="24"/>
          <w:u w:val="single"/>
        </w:rPr>
        <w:t>Упутство за попуњавање обрасца структуре цене:</w:t>
      </w:r>
    </w:p>
    <w:p w:rsidR="002B4766" w:rsidRPr="00F84F66" w:rsidRDefault="002B4766" w:rsidP="00FB5BF1">
      <w:pPr>
        <w:tabs>
          <w:tab w:val="right" w:leader="dot" w:pos="6960"/>
        </w:tabs>
        <w:outlineLvl w:val="0"/>
        <w:rPr>
          <w:b/>
          <w:szCs w:val="24"/>
          <w:u w:val="single"/>
        </w:rPr>
      </w:pPr>
    </w:p>
    <w:p w:rsidR="00FB5BF1" w:rsidRPr="00F84F66" w:rsidRDefault="00FB5BF1" w:rsidP="00FB5BF1">
      <w:pPr>
        <w:tabs>
          <w:tab w:val="right" w:leader="dot" w:pos="6960"/>
        </w:tabs>
        <w:rPr>
          <w:szCs w:val="24"/>
        </w:rPr>
      </w:pPr>
      <w:r w:rsidRPr="00F84F66">
        <w:rPr>
          <w:szCs w:val="24"/>
        </w:rPr>
        <w:t>Понуђач треба да попуни образац структуре цене на следећи начин:</w:t>
      </w:r>
    </w:p>
    <w:p w:rsidR="00FB5BF1" w:rsidRPr="00F84F66" w:rsidRDefault="00FB5BF1" w:rsidP="00FB5BF1">
      <w:pPr>
        <w:pStyle w:val="ListParagraph"/>
        <w:numPr>
          <w:ilvl w:val="0"/>
          <w:numId w:val="33"/>
        </w:numPr>
        <w:tabs>
          <w:tab w:val="right" w:leader="dot" w:pos="6960"/>
        </w:tabs>
        <w:jc w:val="both"/>
        <w:rPr>
          <w:color w:val="auto"/>
        </w:rPr>
      </w:pPr>
      <w:r w:rsidRPr="00F84F66">
        <w:rPr>
          <w:color w:val="auto"/>
        </w:rPr>
        <w:t>у колони „Цена по јединици мере без ПДВ” уписати износ цене без ПДВ  за услуге које су предмет ове јавне набавке;</w:t>
      </w:r>
    </w:p>
    <w:p w:rsidR="00FB5BF1" w:rsidRPr="00F84F66" w:rsidRDefault="00FB5BF1" w:rsidP="00FB5BF1">
      <w:pPr>
        <w:pStyle w:val="ListParagraph"/>
        <w:numPr>
          <w:ilvl w:val="0"/>
          <w:numId w:val="33"/>
        </w:numPr>
        <w:tabs>
          <w:tab w:val="right" w:leader="dot" w:pos="6960"/>
        </w:tabs>
        <w:jc w:val="both"/>
        <w:rPr>
          <w:color w:val="auto"/>
        </w:rPr>
      </w:pPr>
      <w:r w:rsidRPr="00F84F66">
        <w:rPr>
          <w:color w:val="auto"/>
        </w:rPr>
        <w:t>у колони „Цена по јединици мере са ПДВ” уписати износ цене са ПДВ за услуге које су предмет ове јавне набавке;</w:t>
      </w:r>
    </w:p>
    <w:p w:rsidR="00FB5BF1" w:rsidRPr="00F84F66" w:rsidRDefault="00FB5BF1" w:rsidP="00FB5BF1">
      <w:pPr>
        <w:pStyle w:val="ListParagraph"/>
        <w:numPr>
          <w:ilvl w:val="0"/>
          <w:numId w:val="33"/>
        </w:numPr>
        <w:tabs>
          <w:tab w:val="right" w:leader="dot" w:pos="6960"/>
        </w:tabs>
        <w:jc w:val="both"/>
        <w:rPr>
          <w:color w:val="auto"/>
        </w:rPr>
      </w:pPr>
      <w:r w:rsidRPr="00F84F66">
        <w:rPr>
          <w:color w:val="auto"/>
        </w:rPr>
        <w:t>у колони „УКУПНА ЦЕНА”, уписати укупну цену за услуге које су предмет ове јавне набавке без ПДВ и са ПДВ.</w:t>
      </w:r>
    </w:p>
    <w:p w:rsidR="002B4766" w:rsidRPr="00F84F66" w:rsidRDefault="002B4766" w:rsidP="002B4766">
      <w:pPr>
        <w:pStyle w:val="ListParagraph"/>
        <w:tabs>
          <w:tab w:val="right" w:leader="dot" w:pos="6960"/>
        </w:tabs>
        <w:jc w:val="both"/>
        <w:rPr>
          <w:color w:val="auto"/>
        </w:rPr>
      </w:pPr>
    </w:p>
    <w:p w:rsidR="00FB5BF1" w:rsidRPr="00F84F66" w:rsidRDefault="00FB5BF1" w:rsidP="00FB5BF1">
      <w:pPr>
        <w:tabs>
          <w:tab w:val="right" w:leader="dot" w:pos="6960"/>
        </w:tabs>
        <w:rPr>
          <w:szCs w:val="24"/>
        </w:rPr>
      </w:pPr>
      <w:r w:rsidRPr="00F84F66">
        <w:rPr>
          <w:b/>
          <w:szCs w:val="24"/>
        </w:rPr>
        <w:t xml:space="preserve">НАПОМЕНА: </w:t>
      </w:r>
      <w:r w:rsidRPr="00F84F66">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F84F66" w:rsidRDefault="00FB5BF1" w:rsidP="00FB5BF1">
      <w:pPr>
        <w:rPr>
          <w:b/>
          <w:szCs w:val="24"/>
        </w:rPr>
      </w:pPr>
    </w:p>
    <w:tbl>
      <w:tblPr>
        <w:tblW w:w="5838" w:type="dxa"/>
        <w:jc w:val="right"/>
        <w:tblLook w:val="01E0" w:firstRow="1" w:lastRow="1" w:firstColumn="1" w:lastColumn="1" w:noHBand="0" w:noVBand="0"/>
      </w:tblPr>
      <w:tblGrid>
        <w:gridCol w:w="2520"/>
        <w:gridCol w:w="3318"/>
      </w:tblGrid>
      <w:tr w:rsidR="00FB5BF1" w:rsidRPr="00F84F66" w:rsidTr="00472920">
        <w:trPr>
          <w:jc w:val="right"/>
        </w:trPr>
        <w:tc>
          <w:tcPr>
            <w:tcW w:w="2520" w:type="dxa"/>
            <w:shd w:val="clear" w:color="auto" w:fill="auto"/>
          </w:tcPr>
          <w:p w:rsidR="00FB5BF1" w:rsidRPr="00F84F66" w:rsidRDefault="00FB5BF1" w:rsidP="00472920">
            <w:pPr>
              <w:jc w:val="center"/>
              <w:rPr>
                <w:b/>
                <w:szCs w:val="24"/>
              </w:rPr>
            </w:pPr>
          </w:p>
        </w:tc>
        <w:tc>
          <w:tcPr>
            <w:tcW w:w="3318" w:type="dxa"/>
            <w:shd w:val="clear" w:color="auto" w:fill="auto"/>
          </w:tcPr>
          <w:p w:rsidR="00FB5BF1" w:rsidRPr="00F84F66" w:rsidRDefault="00FB5BF1" w:rsidP="00472920">
            <w:pPr>
              <w:jc w:val="center"/>
              <w:rPr>
                <w:b/>
                <w:szCs w:val="24"/>
              </w:rPr>
            </w:pPr>
            <w:r w:rsidRPr="00F84F66">
              <w:rPr>
                <w:b/>
                <w:szCs w:val="24"/>
              </w:rPr>
              <w:t>Потпис овлашћеног лица</w:t>
            </w:r>
          </w:p>
        </w:tc>
      </w:tr>
      <w:tr w:rsidR="00FB5BF1" w:rsidRPr="00F84F66" w:rsidTr="00472920">
        <w:trPr>
          <w:jc w:val="right"/>
        </w:trPr>
        <w:tc>
          <w:tcPr>
            <w:tcW w:w="2520" w:type="dxa"/>
            <w:shd w:val="clear" w:color="auto" w:fill="auto"/>
          </w:tcPr>
          <w:p w:rsidR="00FB5BF1" w:rsidRPr="00F84F66" w:rsidRDefault="00FB5BF1" w:rsidP="00472920">
            <w:pPr>
              <w:jc w:val="center"/>
              <w:rPr>
                <w:b/>
                <w:szCs w:val="24"/>
              </w:rPr>
            </w:pPr>
            <w:r w:rsidRPr="00F84F66">
              <w:rPr>
                <w:b/>
                <w:szCs w:val="24"/>
              </w:rPr>
              <w:t>М.П.</w:t>
            </w:r>
          </w:p>
        </w:tc>
        <w:tc>
          <w:tcPr>
            <w:tcW w:w="3318" w:type="dxa"/>
            <w:shd w:val="clear" w:color="auto" w:fill="auto"/>
          </w:tcPr>
          <w:p w:rsidR="00FB5BF1" w:rsidRPr="00F84F66" w:rsidRDefault="00FB5BF1" w:rsidP="00472920">
            <w:pPr>
              <w:jc w:val="center"/>
              <w:rPr>
                <w:b/>
                <w:szCs w:val="24"/>
              </w:rPr>
            </w:pPr>
          </w:p>
        </w:tc>
      </w:tr>
      <w:tr w:rsidR="00FB5BF1" w:rsidRPr="00F84F66" w:rsidTr="00472920">
        <w:trPr>
          <w:trHeight w:val="567"/>
          <w:jc w:val="right"/>
        </w:trPr>
        <w:tc>
          <w:tcPr>
            <w:tcW w:w="2520" w:type="dxa"/>
            <w:shd w:val="clear" w:color="auto" w:fill="auto"/>
          </w:tcPr>
          <w:p w:rsidR="00FB5BF1" w:rsidRPr="00F84F66" w:rsidRDefault="00FB5BF1" w:rsidP="00472920">
            <w:pPr>
              <w:jc w:val="center"/>
              <w:rPr>
                <w:szCs w:val="24"/>
              </w:rPr>
            </w:pPr>
          </w:p>
        </w:tc>
        <w:tc>
          <w:tcPr>
            <w:tcW w:w="3318" w:type="dxa"/>
            <w:tcBorders>
              <w:bottom w:val="single" w:sz="4" w:space="0" w:color="auto"/>
            </w:tcBorders>
            <w:shd w:val="clear" w:color="auto" w:fill="auto"/>
          </w:tcPr>
          <w:p w:rsidR="00FB5BF1" w:rsidRPr="00F84F66" w:rsidRDefault="00FB5BF1" w:rsidP="00472920">
            <w:pPr>
              <w:jc w:val="center"/>
              <w:rPr>
                <w:szCs w:val="24"/>
              </w:rPr>
            </w:pPr>
          </w:p>
        </w:tc>
      </w:tr>
    </w:tbl>
    <w:p w:rsidR="00FB5BF1" w:rsidRPr="00F84F66" w:rsidRDefault="00FB5BF1" w:rsidP="0007502A">
      <w:pPr>
        <w:keepNext/>
        <w:jc w:val="center"/>
        <w:rPr>
          <w:b/>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2B4766" w:rsidRPr="00E050B4" w:rsidRDefault="002B4766" w:rsidP="008A5FD4">
      <w:pPr>
        <w:keepNext/>
        <w:rPr>
          <w:b/>
          <w:color w:val="FF0000"/>
          <w:szCs w:val="24"/>
        </w:rPr>
      </w:pPr>
    </w:p>
    <w:p w:rsidR="00433A0F" w:rsidRDefault="00433A0F" w:rsidP="00433A0F">
      <w:pPr>
        <w:rPr>
          <w:b/>
          <w:color w:val="FF0000"/>
          <w:szCs w:val="24"/>
        </w:rPr>
      </w:pPr>
    </w:p>
    <w:p w:rsidR="002943AF" w:rsidRDefault="002943AF" w:rsidP="00433A0F">
      <w:pPr>
        <w:rPr>
          <w:b/>
          <w:color w:val="FF0000"/>
          <w:szCs w:val="24"/>
        </w:rPr>
      </w:pPr>
    </w:p>
    <w:p w:rsidR="002943AF" w:rsidRDefault="002943AF" w:rsidP="00433A0F">
      <w:pPr>
        <w:rPr>
          <w:b/>
          <w:color w:val="FF0000"/>
          <w:szCs w:val="24"/>
        </w:rPr>
      </w:pPr>
    </w:p>
    <w:p w:rsidR="002943AF" w:rsidRDefault="002943AF" w:rsidP="00433A0F">
      <w:pPr>
        <w:rPr>
          <w:b/>
          <w:color w:val="FF0000"/>
          <w:szCs w:val="24"/>
        </w:rPr>
      </w:pPr>
    </w:p>
    <w:p w:rsidR="002943AF" w:rsidRPr="00E050B4" w:rsidRDefault="002943AF" w:rsidP="00433A0F">
      <w:pPr>
        <w:rPr>
          <w:b/>
          <w:color w:val="FF0000"/>
          <w:lang w:val="sr-Latn-CS"/>
        </w:rPr>
      </w:pPr>
    </w:p>
    <w:p w:rsidR="002B4766" w:rsidRPr="00333729" w:rsidRDefault="002B4766" w:rsidP="002B4766">
      <w:pPr>
        <w:jc w:val="center"/>
        <w:rPr>
          <w:b/>
        </w:rPr>
      </w:pPr>
      <w:r w:rsidRPr="00333729">
        <w:rPr>
          <w:b/>
          <w:lang w:val="sr-Latn-CS"/>
        </w:rPr>
        <w:t>I</w:t>
      </w:r>
      <w:r w:rsidRPr="00333729">
        <w:rPr>
          <w:b/>
        </w:rPr>
        <w:t>X</w:t>
      </w:r>
    </w:p>
    <w:p w:rsidR="0024022B" w:rsidRPr="00333729" w:rsidRDefault="0024022B" w:rsidP="00E44519">
      <w:pPr>
        <w:jc w:val="center"/>
        <w:rPr>
          <w:b/>
          <w:szCs w:val="24"/>
        </w:rPr>
      </w:pPr>
    </w:p>
    <w:p w:rsidR="0024022B" w:rsidRPr="00333729" w:rsidRDefault="0024022B" w:rsidP="00E44519">
      <w:pPr>
        <w:jc w:val="center"/>
        <w:rPr>
          <w:b/>
          <w:szCs w:val="24"/>
        </w:rPr>
      </w:pPr>
    </w:p>
    <w:p w:rsidR="0024022B" w:rsidRPr="00333729" w:rsidRDefault="0024022B" w:rsidP="00E44519">
      <w:pPr>
        <w:jc w:val="center"/>
        <w:rPr>
          <w:b/>
          <w:szCs w:val="24"/>
        </w:rPr>
      </w:pPr>
      <w:r w:rsidRPr="00333729">
        <w:rPr>
          <w:b/>
          <w:szCs w:val="24"/>
        </w:rPr>
        <w:t>И З Ј А В А</w:t>
      </w:r>
    </w:p>
    <w:p w:rsidR="0024022B" w:rsidRPr="00333729" w:rsidRDefault="0024022B" w:rsidP="00E44519">
      <w:pPr>
        <w:jc w:val="center"/>
        <w:rPr>
          <w:b/>
          <w:szCs w:val="24"/>
        </w:rPr>
      </w:pPr>
      <w:r w:rsidRPr="00333729">
        <w:rPr>
          <w:b/>
          <w:szCs w:val="24"/>
        </w:rPr>
        <w:t>О НЕЗАВИСНОЈ ПОНУДИ</w:t>
      </w:r>
    </w:p>
    <w:p w:rsidR="0024022B" w:rsidRPr="00333729" w:rsidRDefault="0024022B" w:rsidP="00A77C2D">
      <w:pPr>
        <w:rPr>
          <w:szCs w:val="24"/>
        </w:rPr>
      </w:pPr>
    </w:p>
    <w:p w:rsidR="0024022B" w:rsidRPr="00333729" w:rsidRDefault="0024022B" w:rsidP="00A77C2D">
      <w:pPr>
        <w:rPr>
          <w:szCs w:val="24"/>
        </w:rPr>
      </w:pPr>
    </w:p>
    <w:p w:rsidR="0024022B" w:rsidRPr="00333729" w:rsidRDefault="0024022B" w:rsidP="00A77C2D">
      <w:pPr>
        <w:rPr>
          <w:szCs w:val="24"/>
        </w:rPr>
      </w:pPr>
    </w:p>
    <w:p w:rsidR="0024022B" w:rsidRPr="00333729" w:rsidRDefault="00E44519" w:rsidP="00A77C2D">
      <w:pPr>
        <w:rPr>
          <w:szCs w:val="24"/>
        </w:rPr>
      </w:pPr>
      <w:r w:rsidRPr="00333729">
        <w:rPr>
          <w:szCs w:val="24"/>
        </w:rPr>
        <w:t xml:space="preserve">                       </w:t>
      </w:r>
      <w:r w:rsidR="0024022B" w:rsidRPr="00333729">
        <w:rPr>
          <w:szCs w:val="24"/>
        </w:rPr>
        <w:t>__________________________________________________________</w:t>
      </w:r>
    </w:p>
    <w:p w:rsidR="0024022B" w:rsidRPr="00333729" w:rsidRDefault="0024022B" w:rsidP="00E44519">
      <w:pPr>
        <w:jc w:val="center"/>
        <w:rPr>
          <w:szCs w:val="24"/>
        </w:rPr>
      </w:pPr>
      <w:r w:rsidRPr="00333729">
        <w:rPr>
          <w:szCs w:val="24"/>
        </w:rPr>
        <w:t>(пословно име или скраћени назив)</w:t>
      </w:r>
    </w:p>
    <w:p w:rsidR="0024022B" w:rsidRPr="00333729" w:rsidRDefault="0024022B" w:rsidP="00E44519">
      <w:pPr>
        <w:jc w:val="center"/>
        <w:rPr>
          <w:szCs w:val="24"/>
        </w:rPr>
      </w:pPr>
    </w:p>
    <w:p w:rsidR="0024022B" w:rsidRPr="00333729" w:rsidRDefault="0024022B" w:rsidP="00A77C2D">
      <w:pPr>
        <w:rPr>
          <w:szCs w:val="24"/>
        </w:rPr>
      </w:pPr>
      <w:r w:rsidRPr="0033372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333729" w:rsidRDefault="0024022B" w:rsidP="00A77C2D">
      <w:pPr>
        <w:rPr>
          <w:szCs w:val="24"/>
        </w:rPr>
      </w:pPr>
    </w:p>
    <w:p w:rsidR="0024022B" w:rsidRPr="00333729" w:rsidRDefault="0024022B" w:rsidP="00A77C2D">
      <w:pPr>
        <w:rPr>
          <w:szCs w:val="24"/>
        </w:rPr>
      </w:pPr>
    </w:p>
    <w:tbl>
      <w:tblPr>
        <w:tblW w:w="5838" w:type="dxa"/>
        <w:jc w:val="right"/>
        <w:tblLook w:val="01E0" w:firstRow="1" w:lastRow="1" w:firstColumn="1" w:lastColumn="1" w:noHBand="0" w:noVBand="0"/>
      </w:tblPr>
      <w:tblGrid>
        <w:gridCol w:w="2520"/>
        <w:gridCol w:w="3318"/>
      </w:tblGrid>
      <w:tr w:rsidR="00333729" w:rsidRPr="00333729" w:rsidTr="00761C6A">
        <w:trPr>
          <w:jc w:val="right"/>
        </w:trPr>
        <w:tc>
          <w:tcPr>
            <w:tcW w:w="2520" w:type="dxa"/>
          </w:tcPr>
          <w:p w:rsidR="0024022B" w:rsidRPr="00333729" w:rsidRDefault="0024022B" w:rsidP="00A77C2D">
            <w:pPr>
              <w:rPr>
                <w:szCs w:val="24"/>
              </w:rPr>
            </w:pPr>
          </w:p>
        </w:tc>
        <w:tc>
          <w:tcPr>
            <w:tcW w:w="3318" w:type="dxa"/>
            <w:hideMark/>
          </w:tcPr>
          <w:p w:rsidR="0024022B" w:rsidRPr="00333729" w:rsidRDefault="0024022B" w:rsidP="00A77C2D">
            <w:pPr>
              <w:rPr>
                <w:szCs w:val="24"/>
              </w:rPr>
            </w:pPr>
            <w:r w:rsidRPr="00333729">
              <w:rPr>
                <w:szCs w:val="24"/>
              </w:rPr>
              <w:t>Потпис овлашћеног лица</w:t>
            </w:r>
          </w:p>
        </w:tc>
      </w:tr>
      <w:tr w:rsidR="00333729" w:rsidRPr="00333729" w:rsidTr="00761C6A">
        <w:trPr>
          <w:jc w:val="right"/>
        </w:trPr>
        <w:tc>
          <w:tcPr>
            <w:tcW w:w="2520" w:type="dxa"/>
            <w:hideMark/>
          </w:tcPr>
          <w:p w:rsidR="0024022B" w:rsidRPr="00333729" w:rsidRDefault="0024022B" w:rsidP="00A77C2D">
            <w:pPr>
              <w:rPr>
                <w:szCs w:val="24"/>
              </w:rPr>
            </w:pPr>
            <w:r w:rsidRPr="00333729">
              <w:rPr>
                <w:szCs w:val="24"/>
              </w:rPr>
              <w:t>М.П.</w:t>
            </w:r>
          </w:p>
        </w:tc>
        <w:tc>
          <w:tcPr>
            <w:tcW w:w="3318" w:type="dxa"/>
          </w:tcPr>
          <w:p w:rsidR="0024022B" w:rsidRPr="00333729" w:rsidRDefault="0024022B" w:rsidP="00A77C2D">
            <w:pPr>
              <w:rPr>
                <w:szCs w:val="24"/>
              </w:rPr>
            </w:pPr>
          </w:p>
        </w:tc>
      </w:tr>
      <w:tr w:rsidR="0024022B" w:rsidRPr="00333729" w:rsidTr="00761C6A">
        <w:trPr>
          <w:trHeight w:val="786"/>
          <w:jc w:val="right"/>
        </w:trPr>
        <w:tc>
          <w:tcPr>
            <w:tcW w:w="2520" w:type="dxa"/>
          </w:tcPr>
          <w:p w:rsidR="0024022B" w:rsidRPr="00333729" w:rsidRDefault="0024022B" w:rsidP="00A77C2D">
            <w:pPr>
              <w:rPr>
                <w:szCs w:val="24"/>
              </w:rPr>
            </w:pPr>
          </w:p>
        </w:tc>
        <w:tc>
          <w:tcPr>
            <w:tcW w:w="3318" w:type="dxa"/>
            <w:tcBorders>
              <w:top w:val="nil"/>
              <w:left w:val="nil"/>
              <w:bottom w:val="single" w:sz="4" w:space="0" w:color="auto"/>
              <w:right w:val="nil"/>
            </w:tcBorders>
          </w:tcPr>
          <w:p w:rsidR="0024022B" w:rsidRPr="00333729" w:rsidRDefault="0024022B" w:rsidP="00A77C2D">
            <w:pPr>
              <w:rPr>
                <w:szCs w:val="24"/>
              </w:rPr>
            </w:pPr>
          </w:p>
        </w:tc>
      </w:tr>
    </w:tbl>
    <w:p w:rsidR="0024022B" w:rsidRPr="00333729" w:rsidRDefault="0024022B" w:rsidP="00A77C2D">
      <w:pPr>
        <w:rPr>
          <w:szCs w:val="24"/>
        </w:rPr>
      </w:pPr>
    </w:p>
    <w:p w:rsidR="0024022B" w:rsidRPr="00E050B4" w:rsidRDefault="0024022B" w:rsidP="00A77C2D">
      <w:pPr>
        <w:rPr>
          <w:color w:val="FF0000"/>
          <w:szCs w:val="24"/>
        </w:rPr>
      </w:pPr>
    </w:p>
    <w:p w:rsidR="0024022B" w:rsidRPr="00E050B4" w:rsidRDefault="0024022B" w:rsidP="00A77C2D">
      <w:pPr>
        <w:rPr>
          <w:color w:val="FF0000"/>
          <w:szCs w:val="24"/>
          <w:lang w:val="sr-Latn-CS"/>
        </w:rPr>
      </w:pPr>
    </w:p>
    <w:p w:rsidR="0024022B" w:rsidRPr="00E050B4" w:rsidRDefault="0024022B" w:rsidP="00E44519">
      <w:pPr>
        <w:rPr>
          <w:color w:val="FF0000"/>
          <w:lang w:val="sr-Latn-CS"/>
        </w:rPr>
      </w:pPr>
    </w:p>
    <w:p w:rsidR="00E44519" w:rsidRPr="00E050B4" w:rsidRDefault="00E44519" w:rsidP="00E44519">
      <w:pPr>
        <w:rPr>
          <w:color w:val="FF0000"/>
          <w:lang w:val="sr-Latn-CS"/>
        </w:rPr>
      </w:pPr>
    </w:p>
    <w:p w:rsidR="0024022B" w:rsidRPr="00E050B4" w:rsidRDefault="0024022B"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D93B07" w:rsidRPr="00E050B4" w:rsidRDefault="00D93B07" w:rsidP="00E44519">
      <w:pPr>
        <w:rPr>
          <w:color w:val="FF0000"/>
          <w:lang w:val="sr-Latn-CS"/>
        </w:rPr>
      </w:pPr>
    </w:p>
    <w:p w:rsidR="002B4766" w:rsidRPr="00E050B4" w:rsidRDefault="002B4766" w:rsidP="008A5FD4">
      <w:pPr>
        <w:keepNext/>
        <w:spacing w:line="360" w:lineRule="auto"/>
        <w:jc w:val="center"/>
        <w:outlineLvl w:val="0"/>
        <w:rPr>
          <w:b/>
          <w:color w:val="FF0000"/>
          <w:szCs w:val="24"/>
        </w:rPr>
      </w:pPr>
    </w:p>
    <w:p w:rsidR="002B4766" w:rsidRPr="00E050B4" w:rsidRDefault="002B4766" w:rsidP="008A5FD4">
      <w:pPr>
        <w:keepNext/>
        <w:spacing w:line="360" w:lineRule="auto"/>
        <w:jc w:val="center"/>
        <w:outlineLvl w:val="0"/>
        <w:rPr>
          <w:b/>
          <w:color w:val="FF0000"/>
          <w:szCs w:val="24"/>
        </w:rPr>
      </w:pPr>
    </w:p>
    <w:p w:rsidR="008A5FD4" w:rsidRPr="00333729" w:rsidRDefault="008A5FD4" w:rsidP="008A5FD4">
      <w:pPr>
        <w:keepNext/>
        <w:spacing w:line="360" w:lineRule="auto"/>
        <w:jc w:val="center"/>
        <w:outlineLvl w:val="0"/>
        <w:rPr>
          <w:b/>
          <w:szCs w:val="24"/>
        </w:rPr>
      </w:pPr>
      <w:r w:rsidRPr="00333729">
        <w:rPr>
          <w:b/>
          <w:szCs w:val="24"/>
        </w:rPr>
        <w:t xml:space="preserve">ОБРАЗАЦ </w:t>
      </w:r>
    </w:p>
    <w:p w:rsidR="008A5FD4" w:rsidRPr="00333729" w:rsidRDefault="008A5FD4" w:rsidP="008A5FD4">
      <w:pPr>
        <w:keepNext/>
        <w:spacing w:line="360" w:lineRule="auto"/>
        <w:jc w:val="center"/>
        <w:rPr>
          <w:b/>
          <w:szCs w:val="24"/>
        </w:rPr>
      </w:pPr>
      <w:r w:rsidRPr="00333729">
        <w:rPr>
          <w:b/>
          <w:szCs w:val="24"/>
        </w:rPr>
        <w:t>ТРОШКОВА ПРИПРЕМЕ ПОНУДЕ</w:t>
      </w:r>
    </w:p>
    <w:p w:rsidR="008A5FD4" w:rsidRPr="00333729" w:rsidRDefault="008A5FD4" w:rsidP="008A5FD4">
      <w:pPr>
        <w:keepNext/>
        <w:spacing w:line="360" w:lineRule="auto"/>
        <w:rPr>
          <w:b/>
          <w:szCs w:val="24"/>
        </w:rPr>
      </w:pPr>
    </w:p>
    <w:p w:rsidR="008A5FD4" w:rsidRPr="00333729" w:rsidRDefault="008A5FD4" w:rsidP="008A5FD4">
      <w:pPr>
        <w:keepNext/>
        <w:rPr>
          <w:szCs w:val="24"/>
        </w:rPr>
      </w:pPr>
      <w:r w:rsidRPr="00333729">
        <w:rPr>
          <w:szCs w:val="24"/>
        </w:rPr>
        <w:tab/>
        <w:t>Понуђач може у оквиру понуде да достави укупан износ и структуру трошкова припремања понуде.</w:t>
      </w:r>
    </w:p>
    <w:p w:rsidR="008A5FD4" w:rsidRPr="00333729" w:rsidRDefault="008A5FD4" w:rsidP="008A5FD4">
      <w:pPr>
        <w:keepNext/>
        <w:rPr>
          <w:szCs w:val="24"/>
        </w:rPr>
      </w:pPr>
      <w:r w:rsidRPr="00333729">
        <w:rPr>
          <w:szCs w:val="24"/>
        </w:rPr>
        <w:tab/>
        <w:t>Трошкове припреме и подношења понуде сноси искључиво понуђач и не може тражити од наручиоца накнаду трошкова.</w:t>
      </w:r>
    </w:p>
    <w:p w:rsidR="008A5FD4" w:rsidRPr="00333729" w:rsidRDefault="008A5FD4" w:rsidP="008A5FD4">
      <w:pPr>
        <w:keepNext/>
        <w:rPr>
          <w:szCs w:val="24"/>
        </w:rPr>
      </w:pPr>
      <w:r w:rsidRPr="0033372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333729" w:rsidRDefault="008A5FD4" w:rsidP="008A5FD4">
      <w:pPr>
        <w:keepNext/>
        <w:rPr>
          <w:b/>
          <w:szCs w:val="24"/>
        </w:rPr>
      </w:pPr>
    </w:p>
    <w:p w:rsidR="008A5FD4" w:rsidRPr="00333729"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33729"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r w:rsidR="00333729"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r w:rsidR="00333729"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r w:rsidR="008A5FD4" w:rsidRPr="00333729" w:rsidTr="00E37755">
        <w:trPr>
          <w:trHeight w:val="780"/>
          <w:jc w:val="center"/>
        </w:trPr>
        <w:tc>
          <w:tcPr>
            <w:tcW w:w="8041" w:type="dxa"/>
            <w:tcBorders>
              <w:top w:val="single" w:sz="4" w:space="0" w:color="auto"/>
              <w:left w:val="nil"/>
              <w:bottom w:val="single" w:sz="4" w:space="0" w:color="auto"/>
              <w:right w:val="nil"/>
            </w:tcBorders>
          </w:tcPr>
          <w:p w:rsidR="008A5FD4" w:rsidRPr="00333729" w:rsidRDefault="008A5FD4" w:rsidP="00E37755">
            <w:pPr>
              <w:keepNext/>
              <w:jc w:val="center"/>
              <w:rPr>
                <w:b/>
                <w:szCs w:val="24"/>
              </w:rPr>
            </w:pPr>
          </w:p>
        </w:tc>
      </w:tr>
    </w:tbl>
    <w:p w:rsidR="008A5FD4" w:rsidRPr="00333729" w:rsidRDefault="008A5FD4" w:rsidP="008A5FD4">
      <w:pPr>
        <w:keepNext/>
        <w:rPr>
          <w:szCs w:val="24"/>
        </w:rPr>
      </w:pPr>
    </w:p>
    <w:p w:rsidR="008A5FD4" w:rsidRPr="00333729"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33729" w:rsidRPr="00333729"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333729" w:rsidRDefault="008A5FD4" w:rsidP="00E37755">
            <w:pPr>
              <w:keepNext/>
              <w:jc w:val="right"/>
              <w:rPr>
                <w:b/>
                <w:szCs w:val="24"/>
              </w:rPr>
            </w:pPr>
            <w:r w:rsidRPr="0033372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333729" w:rsidRDefault="008A5FD4" w:rsidP="00E37755">
            <w:pPr>
              <w:keepNext/>
              <w:jc w:val="center"/>
              <w:rPr>
                <w:b/>
                <w:szCs w:val="24"/>
              </w:rPr>
            </w:pPr>
          </w:p>
        </w:tc>
      </w:tr>
    </w:tbl>
    <w:p w:rsidR="008A5FD4" w:rsidRPr="00333729" w:rsidRDefault="008A5FD4" w:rsidP="008A5FD4">
      <w:pPr>
        <w:keepNext/>
        <w:rPr>
          <w:b/>
          <w:szCs w:val="24"/>
        </w:rPr>
      </w:pPr>
    </w:p>
    <w:p w:rsidR="008A5FD4" w:rsidRPr="00333729" w:rsidRDefault="008A5FD4" w:rsidP="008A5FD4">
      <w:pPr>
        <w:keepNext/>
        <w:outlineLvl w:val="0"/>
        <w:rPr>
          <w:szCs w:val="24"/>
        </w:rPr>
      </w:pPr>
      <w:r w:rsidRPr="00333729">
        <w:rPr>
          <w:b/>
          <w:szCs w:val="24"/>
        </w:rPr>
        <w:t xml:space="preserve">Напомена: </w:t>
      </w:r>
      <w:r w:rsidRPr="00333729">
        <w:rPr>
          <w:b/>
          <w:szCs w:val="24"/>
        </w:rPr>
        <w:tab/>
      </w:r>
      <w:r w:rsidRPr="00333729">
        <w:rPr>
          <w:szCs w:val="24"/>
        </w:rPr>
        <w:t>У случају потребе табелу копирати</w:t>
      </w:r>
    </w:p>
    <w:p w:rsidR="008A5FD4" w:rsidRPr="00333729" w:rsidRDefault="008A5FD4" w:rsidP="008A5FD4">
      <w:pPr>
        <w:keepNext/>
        <w:spacing w:line="360" w:lineRule="auto"/>
        <w:rPr>
          <w:szCs w:val="24"/>
        </w:rPr>
      </w:pPr>
      <w:r w:rsidRPr="00333729">
        <w:rPr>
          <w:b/>
          <w:sz w:val="22"/>
          <w:szCs w:val="22"/>
          <w:lang w:val="sr-Latn-CS"/>
        </w:rPr>
        <w:t xml:space="preserve">                          </w:t>
      </w:r>
      <w:r w:rsidRPr="00333729">
        <w:rPr>
          <w:b/>
          <w:sz w:val="22"/>
          <w:szCs w:val="22"/>
        </w:rPr>
        <w:t>Понуђач није у обавези да попуни овај образац</w:t>
      </w:r>
    </w:p>
    <w:p w:rsidR="008A5FD4" w:rsidRPr="00333729" w:rsidRDefault="008A5FD4" w:rsidP="008A5FD4">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333729" w:rsidRPr="00333729" w:rsidTr="00E37755">
        <w:trPr>
          <w:jc w:val="right"/>
        </w:trPr>
        <w:tc>
          <w:tcPr>
            <w:tcW w:w="2520" w:type="dxa"/>
          </w:tcPr>
          <w:p w:rsidR="008A5FD4" w:rsidRPr="00333729" w:rsidRDefault="008A5FD4" w:rsidP="00E37755">
            <w:pPr>
              <w:keepNext/>
              <w:jc w:val="center"/>
              <w:rPr>
                <w:b/>
                <w:szCs w:val="24"/>
              </w:rPr>
            </w:pPr>
          </w:p>
        </w:tc>
        <w:tc>
          <w:tcPr>
            <w:tcW w:w="3318" w:type="dxa"/>
            <w:hideMark/>
          </w:tcPr>
          <w:p w:rsidR="008A5FD4" w:rsidRPr="00333729" w:rsidRDefault="008A5FD4" w:rsidP="00E37755">
            <w:pPr>
              <w:keepNext/>
              <w:jc w:val="center"/>
              <w:rPr>
                <w:b/>
                <w:szCs w:val="24"/>
              </w:rPr>
            </w:pPr>
            <w:r w:rsidRPr="00333729">
              <w:rPr>
                <w:b/>
                <w:szCs w:val="24"/>
              </w:rPr>
              <w:t>Потпис овлашћеног лица</w:t>
            </w:r>
          </w:p>
        </w:tc>
      </w:tr>
      <w:tr w:rsidR="00333729" w:rsidRPr="00333729" w:rsidTr="00E37755">
        <w:trPr>
          <w:jc w:val="right"/>
        </w:trPr>
        <w:tc>
          <w:tcPr>
            <w:tcW w:w="2520" w:type="dxa"/>
            <w:hideMark/>
          </w:tcPr>
          <w:p w:rsidR="008A5FD4" w:rsidRPr="00333729" w:rsidRDefault="008A5FD4" w:rsidP="00E37755">
            <w:pPr>
              <w:keepNext/>
              <w:jc w:val="center"/>
              <w:rPr>
                <w:b/>
                <w:szCs w:val="24"/>
              </w:rPr>
            </w:pPr>
            <w:r w:rsidRPr="00333729">
              <w:rPr>
                <w:b/>
                <w:szCs w:val="24"/>
              </w:rPr>
              <w:t>М.П.</w:t>
            </w:r>
          </w:p>
        </w:tc>
        <w:tc>
          <w:tcPr>
            <w:tcW w:w="3318" w:type="dxa"/>
          </w:tcPr>
          <w:p w:rsidR="008A5FD4" w:rsidRPr="00333729" w:rsidRDefault="008A5FD4" w:rsidP="00E37755">
            <w:pPr>
              <w:keepNext/>
              <w:jc w:val="center"/>
              <w:rPr>
                <w:b/>
                <w:szCs w:val="24"/>
              </w:rPr>
            </w:pPr>
          </w:p>
        </w:tc>
      </w:tr>
      <w:tr w:rsidR="008A5FD4" w:rsidRPr="00333729" w:rsidTr="00E37755">
        <w:trPr>
          <w:trHeight w:val="463"/>
          <w:jc w:val="right"/>
        </w:trPr>
        <w:tc>
          <w:tcPr>
            <w:tcW w:w="2520" w:type="dxa"/>
          </w:tcPr>
          <w:p w:rsidR="008A5FD4" w:rsidRPr="00333729" w:rsidRDefault="008A5FD4" w:rsidP="00E37755">
            <w:pPr>
              <w:keepNext/>
              <w:jc w:val="center"/>
              <w:rPr>
                <w:b/>
                <w:szCs w:val="24"/>
              </w:rPr>
            </w:pPr>
          </w:p>
        </w:tc>
        <w:tc>
          <w:tcPr>
            <w:tcW w:w="3318" w:type="dxa"/>
            <w:tcBorders>
              <w:top w:val="nil"/>
              <w:left w:val="nil"/>
              <w:bottom w:val="single" w:sz="4" w:space="0" w:color="auto"/>
              <w:right w:val="nil"/>
            </w:tcBorders>
          </w:tcPr>
          <w:p w:rsidR="008A5FD4" w:rsidRPr="00333729" w:rsidRDefault="008A5FD4" w:rsidP="00E37755">
            <w:pPr>
              <w:keepNext/>
              <w:jc w:val="center"/>
              <w:rPr>
                <w:b/>
                <w:szCs w:val="24"/>
              </w:rPr>
            </w:pPr>
          </w:p>
        </w:tc>
      </w:tr>
    </w:tbl>
    <w:p w:rsidR="008A5FD4" w:rsidRPr="00333729" w:rsidRDefault="008A5FD4" w:rsidP="002B4766">
      <w:pPr>
        <w:keepNext/>
        <w:spacing w:line="360" w:lineRule="auto"/>
        <w:rPr>
          <w:b/>
          <w:szCs w:val="24"/>
        </w:rPr>
      </w:pPr>
    </w:p>
    <w:sectPr w:rsidR="008A5FD4" w:rsidRPr="00333729"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341" w:rsidRDefault="00960341" w:rsidP="0097215A">
      <w:r>
        <w:separator/>
      </w:r>
    </w:p>
  </w:endnote>
  <w:endnote w:type="continuationSeparator" w:id="0">
    <w:p w:rsidR="00960341" w:rsidRDefault="00960341"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C1" w:rsidRDefault="007875C1"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875C1" w:rsidRDefault="007875C1" w:rsidP="0047292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C1" w:rsidRPr="00460D7C" w:rsidRDefault="007875C1"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875C1" w:rsidRPr="00154659" w:rsidRDefault="007875C1" w:rsidP="00472920">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61</w:t>
    </w:r>
    <w:r>
      <w:rPr>
        <w:b/>
        <w:color w:val="333333"/>
        <w:sz w:val="20"/>
      </w:rPr>
      <w:t>/1</w:t>
    </w:r>
    <w:r>
      <w:rPr>
        <w:b/>
        <w:color w:val="333333"/>
        <w:sz w:val="20"/>
        <w:lang w:val="en-US"/>
      </w:rPr>
      <w:t>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C1" w:rsidRPr="00460D7C" w:rsidRDefault="007875C1"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875C1" w:rsidRPr="00503ACD" w:rsidRDefault="007875C1" w:rsidP="00341108">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en-US"/>
      </w:rPr>
      <w:t>46/17</w:t>
    </w:r>
  </w:p>
  <w:p w:rsidR="007875C1" w:rsidRDefault="007875C1">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C1" w:rsidRDefault="007875C1"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875C1" w:rsidRDefault="007875C1" w:rsidP="00C94592">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C1" w:rsidRPr="00460D7C" w:rsidRDefault="007875C1"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875C1" w:rsidRPr="00503ACD" w:rsidRDefault="007875C1" w:rsidP="008A5FD4">
    <w:pPr>
      <w:pStyle w:val="Footer"/>
      <w:jc w:val="center"/>
      <w:rPr>
        <w:b/>
        <w:color w:val="333333"/>
        <w:sz w:val="20"/>
        <w:lang w:val="en-US"/>
      </w:rPr>
    </w:pPr>
    <w:r w:rsidRPr="00862E98">
      <w:rPr>
        <w:b/>
        <w:color w:val="333333"/>
        <w:sz w:val="20"/>
      </w:rPr>
      <w:t xml:space="preserve">Београд, </w:t>
    </w:r>
    <w:r>
      <w:rPr>
        <w:b/>
        <w:color w:val="333333"/>
        <w:sz w:val="20"/>
      </w:rPr>
      <w:t xml:space="preserve">Булевар Зорана Ђинђића 155а; ОП </w:t>
    </w:r>
    <w:r w:rsidR="002943AF">
      <w:rPr>
        <w:b/>
        <w:color w:val="333333"/>
        <w:sz w:val="20"/>
        <w:lang w:val="en-US"/>
      </w:rPr>
      <w:t>61/18</w:t>
    </w:r>
  </w:p>
  <w:p w:rsidR="007875C1" w:rsidRPr="00E44519" w:rsidRDefault="007875C1" w:rsidP="004447F9">
    <w:pPr>
      <w:pStyle w:val="Footer"/>
      <w:jc w:val="center"/>
      <w:rPr>
        <w:color w:val="FF0000"/>
      </w:rPr>
    </w:pPr>
  </w:p>
  <w:p w:rsidR="007875C1" w:rsidRPr="004447F9" w:rsidRDefault="007875C1"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341" w:rsidRDefault="00960341" w:rsidP="0097215A">
      <w:r>
        <w:separator/>
      </w:r>
    </w:p>
  </w:footnote>
  <w:footnote w:type="continuationSeparator" w:id="0">
    <w:p w:rsidR="00960341" w:rsidRDefault="00960341"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C1" w:rsidRDefault="007875C1"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875C1" w:rsidRDefault="007875C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C1" w:rsidRPr="002943AF" w:rsidRDefault="007875C1" w:rsidP="00472920">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661A24">
      <w:rPr>
        <w:noProof/>
        <w:sz w:val="22"/>
        <w:szCs w:val="22"/>
      </w:rPr>
      <w:t>49</w:t>
    </w:r>
    <w:r w:rsidRPr="00563ECF">
      <w:rPr>
        <w:sz w:val="22"/>
        <w:szCs w:val="22"/>
      </w:rPr>
      <w:fldChar w:fldCharType="end"/>
    </w:r>
    <w:r w:rsidRPr="00563ECF">
      <w:rPr>
        <w:sz w:val="22"/>
        <w:szCs w:val="22"/>
      </w:rPr>
      <w:t xml:space="preserve"> од </w:t>
    </w:r>
    <w:r w:rsidR="002943AF">
      <w:rPr>
        <w:sz w:val="22"/>
        <w:szCs w:val="22"/>
      </w:rPr>
      <w:t>65</w:t>
    </w:r>
    <w:r w:rsidR="002943AF">
      <w:rPr>
        <w:sz w:val="22"/>
        <w:szCs w:val="22"/>
        <w:lang w:val="en-US"/>
      </w:rPr>
      <w:t xml:space="preserve"> </w:t>
    </w:r>
    <w:r w:rsidR="002943AF">
      <w:rPr>
        <w:sz w:val="22"/>
        <w:szCs w:val="22"/>
        <w:lang w:val="sr-Cyrl-RS"/>
      </w:rPr>
      <w:t>ПРЕЧИШЋЕН ТЕКСТ</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8929"/>
      <w:docPartObj>
        <w:docPartGallery w:val="Page Numbers (Top of Page)"/>
        <w:docPartUnique/>
      </w:docPartObj>
    </w:sdtPr>
    <w:sdtContent>
      <w:p w:rsidR="007875C1" w:rsidRPr="00901B08" w:rsidRDefault="007875C1"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sidR="002943AF">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2943AF">
          <w:rPr>
            <w:b/>
            <w:noProof/>
          </w:rPr>
          <w:t>65</w:t>
        </w:r>
        <w:r>
          <w:rPr>
            <w:b/>
            <w:szCs w:val="24"/>
          </w:rPr>
          <w:fldChar w:fldCharType="end"/>
        </w:r>
      </w:p>
    </w:sdtContent>
  </w:sdt>
  <w:p w:rsidR="007875C1" w:rsidRPr="0078451E" w:rsidRDefault="007875C1"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C1" w:rsidRDefault="007875C1"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7875C1" w:rsidRDefault="007875C1">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5C1" w:rsidRDefault="007875C1"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661A24">
      <w:rPr>
        <w:b/>
        <w:noProof/>
        <w:sz w:val="22"/>
        <w:szCs w:val="22"/>
      </w:rPr>
      <w:t>55</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sidR="002943AF">
      <w:rPr>
        <w:b/>
        <w:sz w:val="22"/>
        <w:szCs w:val="22"/>
      </w:rPr>
      <w:t>65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9" w15:restartNumberingAfterBreak="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15:restartNumberingAfterBreak="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504A5D1A"/>
    <w:multiLevelType w:val="hybridMultilevel"/>
    <w:tmpl w:val="CBBC646E"/>
    <w:lvl w:ilvl="0" w:tplc="04090011">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F503D7"/>
    <w:multiLevelType w:val="hybridMultilevel"/>
    <w:tmpl w:val="0522494E"/>
    <w:lvl w:ilvl="0" w:tplc="757CA366">
      <w:start w:val="1"/>
      <w:numFmt w:val="decimal"/>
      <w:lvlText w:val="%1."/>
      <w:lvlJc w:val="left"/>
      <w:pPr>
        <w:ind w:left="3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
  </w:num>
  <w:num w:numId="4">
    <w:abstractNumId w:val="0"/>
  </w:num>
  <w:num w:numId="5">
    <w:abstractNumId w:val="2"/>
  </w:num>
  <w:num w:numId="6">
    <w:abstractNumId w:val="8"/>
  </w:num>
  <w:num w:numId="7">
    <w:abstractNumId w:val="17"/>
  </w:num>
  <w:num w:numId="8">
    <w:abstractNumId w:val="2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4"/>
  </w:num>
  <w:num w:numId="12">
    <w:abstractNumId w:val="35"/>
  </w:num>
  <w:num w:numId="13">
    <w:abstractNumId w:val="3"/>
  </w:num>
  <w:num w:numId="14">
    <w:abstractNumId w:val="18"/>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33"/>
  </w:num>
  <w:num w:numId="18">
    <w:abstractNumId w:val="13"/>
  </w:num>
  <w:num w:numId="19">
    <w:abstractNumId w:val="32"/>
  </w:num>
  <w:num w:numId="20">
    <w:abstractNumId w:val="15"/>
  </w:num>
  <w:num w:numId="21">
    <w:abstractNumId w:val="22"/>
  </w:num>
  <w:num w:numId="22">
    <w:abstractNumId w:val="9"/>
  </w:num>
  <w:num w:numId="23">
    <w:abstractNumId w:val="12"/>
  </w:num>
  <w:num w:numId="24">
    <w:abstractNumId w:val="7"/>
  </w:num>
  <w:num w:numId="25">
    <w:abstractNumId w:val="10"/>
  </w:num>
  <w:num w:numId="26">
    <w:abstractNumId w:val="14"/>
  </w:num>
  <w:num w:numId="27">
    <w:abstractNumId w:val="11"/>
  </w:num>
  <w:num w:numId="28">
    <w:abstractNumId w:val="30"/>
  </w:num>
  <w:num w:numId="29">
    <w:abstractNumId w:val="16"/>
  </w:num>
  <w:num w:numId="30">
    <w:abstractNumId w:val="28"/>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9"/>
  </w:num>
  <w:num w:numId="34">
    <w:abstractNumId w:val="24"/>
  </w:num>
  <w:num w:numId="35">
    <w:abstractNumId w:val="20"/>
  </w:num>
  <w:num w:numId="36">
    <w:abstractNumId w:val="21"/>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45515"/>
    <w:rsid w:val="00056BC0"/>
    <w:rsid w:val="00060FA0"/>
    <w:rsid w:val="00063570"/>
    <w:rsid w:val="0007502A"/>
    <w:rsid w:val="00097E97"/>
    <w:rsid w:val="000B583E"/>
    <w:rsid w:val="000C75F8"/>
    <w:rsid w:val="000D1C78"/>
    <w:rsid w:val="000D349F"/>
    <w:rsid w:val="000D4103"/>
    <w:rsid w:val="000E1C08"/>
    <w:rsid w:val="000F0E78"/>
    <w:rsid w:val="00106734"/>
    <w:rsid w:val="00154659"/>
    <w:rsid w:val="00163FC6"/>
    <w:rsid w:val="00183301"/>
    <w:rsid w:val="001967E4"/>
    <w:rsid w:val="001A53BD"/>
    <w:rsid w:val="001D025E"/>
    <w:rsid w:val="001E0DB0"/>
    <w:rsid w:val="001F19A1"/>
    <w:rsid w:val="00216E41"/>
    <w:rsid w:val="00220242"/>
    <w:rsid w:val="0024022B"/>
    <w:rsid w:val="002943AF"/>
    <w:rsid w:val="002A7F5C"/>
    <w:rsid w:val="002B4766"/>
    <w:rsid w:val="002D161B"/>
    <w:rsid w:val="002F4B01"/>
    <w:rsid w:val="00313C17"/>
    <w:rsid w:val="00333729"/>
    <w:rsid w:val="0033752B"/>
    <w:rsid w:val="00341108"/>
    <w:rsid w:val="00341D00"/>
    <w:rsid w:val="00342AB4"/>
    <w:rsid w:val="003440C1"/>
    <w:rsid w:val="0035631E"/>
    <w:rsid w:val="00357BBF"/>
    <w:rsid w:val="0037009F"/>
    <w:rsid w:val="00374358"/>
    <w:rsid w:val="003872EB"/>
    <w:rsid w:val="00392BBB"/>
    <w:rsid w:val="003932C2"/>
    <w:rsid w:val="003A274F"/>
    <w:rsid w:val="003A6A4C"/>
    <w:rsid w:val="003C457D"/>
    <w:rsid w:val="003C635B"/>
    <w:rsid w:val="003C6E00"/>
    <w:rsid w:val="003E494C"/>
    <w:rsid w:val="00414C8C"/>
    <w:rsid w:val="00433A0F"/>
    <w:rsid w:val="004447F9"/>
    <w:rsid w:val="00446767"/>
    <w:rsid w:val="004472D5"/>
    <w:rsid w:val="00451DA7"/>
    <w:rsid w:val="0047099C"/>
    <w:rsid w:val="00472626"/>
    <w:rsid w:val="00472920"/>
    <w:rsid w:val="00475538"/>
    <w:rsid w:val="00487736"/>
    <w:rsid w:val="004B2C42"/>
    <w:rsid w:val="004B4103"/>
    <w:rsid w:val="004B4B7D"/>
    <w:rsid w:val="004D65C8"/>
    <w:rsid w:val="004E258A"/>
    <w:rsid w:val="004F1F75"/>
    <w:rsid w:val="00503ACD"/>
    <w:rsid w:val="00511B0C"/>
    <w:rsid w:val="00514D3A"/>
    <w:rsid w:val="00526028"/>
    <w:rsid w:val="00542267"/>
    <w:rsid w:val="005556A3"/>
    <w:rsid w:val="005642C9"/>
    <w:rsid w:val="00576A15"/>
    <w:rsid w:val="00590C7C"/>
    <w:rsid w:val="0059278E"/>
    <w:rsid w:val="00592E49"/>
    <w:rsid w:val="005A5E75"/>
    <w:rsid w:val="005A7BEB"/>
    <w:rsid w:val="005B092D"/>
    <w:rsid w:val="005F0DD5"/>
    <w:rsid w:val="005F0F76"/>
    <w:rsid w:val="005F72EC"/>
    <w:rsid w:val="006004B5"/>
    <w:rsid w:val="00631BBE"/>
    <w:rsid w:val="00633E45"/>
    <w:rsid w:val="00661A24"/>
    <w:rsid w:val="00684C08"/>
    <w:rsid w:val="00691441"/>
    <w:rsid w:val="00691964"/>
    <w:rsid w:val="0069287C"/>
    <w:rsid w:val="006D111E"/>
    <w:rsid w:val="0070334D"/>
    <w:rsid w:val="00711236"/>
    <w:rsid w:val="00717EE9"/>
    <w:rsid w:val="007209DA"/>
    <w:rsid w:val="007270A6"/>
    <w:rsid w:val="00731EE9"/>
    <w:rsid w:val="00733E1D"/>
    <w:rsid w:val="007439E0"/>
    <w:rsid w:val="00761C6A"/>
    <w:rsid w:val="0077117C"/>
    <w:rsid w:val="00773107"/>
    <w:rsid w:val="00776CB5"/>
    <w:rsid w:val="0078451E"/>
    <w:rsid w:val="007875C1"/>
    <w:rsid w:val="007A25CD"/>
    <w:rsid w:val="007A3ACD"/>
    <w:rsid w:val="007A3C8C"/>
    <w:rsid w:val="007B17AC"/>
    <w:rsid w:val="007B7640"/>
    <w:rsid w:val="007C017E"/>
    <w:rsid w:val="007D36AD"/>
    <w:rsid w:val="007F32DA"/>
    <w:rsid w:val="007F6EA9"/>
    <w:rsid w:val="007F7101"/>
    <w:rsid w:val="0081453C"/>
    <w:rsid w:val="008239EE"/>
    <w:rsid w:val="00825F84"/>
    <w:rsid w:val="00846C8C"/>
    <w:rsid w:val="008607BB"/>
    <w:rsid w:val="00883267"/>
    <w:rsid w:val="00883810"/>
    <w:rsid w:val="00887367"/>
    <w:rsid w:val="008903D0"/>
    <w:rsid w:val="008A5FD4"/>
    <w:rsid w:val="008D7D74"/>
    <w:rsid w:val="008E34E7"/>
    <w:rsid w:val="00901B08"/>
    <w:rsid w:val="00912B36"/>
    <w:rsid w:val="00914900"/>
    <w:rsid w:val="00917E21"/>
    <w:rsid w:val="009316E3"/>
    <w:rsid w:val="00943502"/>
    <w:rsid w:val="00946308"/>
    <w:rsid w:val="00955645"/>
    <w:rsid w:val="00960341"/>
    <w:rsid w:val="0097215A"/>
    <w:rsid w:val="009903E3"/>
    <w:rsid w:val="00992B26"/>
    <w:rsid w:val="009B230D"/>
    <w:rsid w:val="009C3C19"/>
    <w:rsid w:val="009C6942"/>
    <w:rsid w:val="00A0742F"/>
    <w:rsid w:val="00A3135B"/>
    <w:rsid w:val="00A372A4"/>
    <w:rsid w:val="00A565C2"/>
    <w:rsid w:val="00A57345"/>
    <w:rsid w:val="00A76EE9"/>
    <w:rsid w:val="00A77C2D"/>
    <w:rsid w:val="00AA06B5"/>
    <w:rsid w:val="00AB47E4"/>
    <w:rsid w:val="00AC5EC0"/>
    <w:rsid w:val="00AE6B8C"/>
    <w:rsid w:val="00AE75DC"/>
    <w:rsid w:val="00AE7764"/>
    <w:rsid w:val="00AF0CB8"/>
    <w:rsid w:val="00B06355"/>
    <w:rsid w:val="00B26701"/>
    <w:rsid w:val="00B356A4"/>
    <w:rsid w:val="00B46FF3"/>
    <w:rsid w:val="00B55B23"/>
    <w:rsid w:val="00B60203"/>
    <w:rsid w:val="00B738EC"/>
    <w:rsid w:val="00B84ABD"/>
    <w:rsid w:val="00BA38B8"/>
    <w:rsid w:val="00BA770D"/>
    <w:rsid w:val="00BB3E10"/>
    <w:rsid w:val="00BC44FC"/>
    <w:rsid w:val="00BD20AB"/>
    <w:rsid w:val="00BD3C24"/>
    <w:rsid w:val="00BE5A46"/>
    <w:rsid w:val="00BF0F9E"/>
    <w:rsid w:val="00BF44FD"/>
    <w:rsid w:val="00C03CD7"/>
    <w:rsid w:val="00C03DC1"/>
    <w:rsid w:val="00C20165"/>
    <w:rsid w:val="00C2763D"/>
    <w:rsid w:val="00C4348D"/>
    <w:rsid w:val="00C47259"/>
    <w:rsid w:val="00C94592"/>
    <w:rsid w:val="00CB24DB"/>
    <w:rsid w:val="00CD1675"/>
    <w:rsid w:val="00CF036E"/>
    <w:rsid w:val="00CF2A56"/>
    <w:rsid w:val="00CF3E75"/>
    <w:rsid w:val="00CF52F1"/>
    <w:rsid w:val="00D04DF0"/>
    <w:rsid w:val="00D409D0"/>
    <w:rsid w:val="00D4715D"/>
    <w:rsid w:val="00D47386"/>
    <w:rsid w:val="00D6244D"/>
    <w:rsid w:val="00D65428"/>
    <w:rsid w:val="00D673E3"/>
    <w:rsid w:val="00D83940"/>
    <w:rsid w:val="00D93B07"/>
    <w:rsid w:val="00DB77BA"/>
    <w:rsid w:val="00DC656A"/>
    <w:rsid w:val="00DE3FAE"/>
    <w:rsid w:val="00DE4CC5"/>
    <w:rsid w:val="00DF146C"/>
    <w:rsid w:val="00E050B4"/>
    <w:rsid w:val="00E22DAB"/>
    <w:rsid w:val="00E25C1D"/>
    <w:rsid w:val="00E37755"/>
    <w:rsid w:val="00E40A84"/>
    <w:rsid w:val="00E44519"/>
    <w:rsid w:val="00E44AEB"/>
    <w:rsid w:val="00E624D2"/>
    <w:rsid w:val="00E74901"/>
    <w:rsid w:val="00E756F9"/>
    <w:rsid w:val="00EC2E9B"/>
    <w:rsid w:val="00EC63F1"/>
    <w:rsid w:val="00ED0B40"/>
    <w:rsid w:val="00ED34E5"/>
    <w:rsid w:val="00ED7B92"/>
    <w:rsid w:val="00EE3910"/>
    <w:rsid w:val="00EE62C3"/>
    <w:rsid w:val="00EF1F3E"/>
    <w:rsid w:val="00F163D2"/>
    <w:rsid w:val="00F41D6F"/>
    <w:rsid w:val="00F625FA"/>
    <w:rsid w:val="00F74F85"/>
    <w:rsid w:val="00F76F14"/>
    <w:rsid w:val="00F84F66"/>
    <w:rsid w:val="00FB2872"/>
    <w:rsid w:val="00FB5BF1"/>
    <w:rsid w:val="00FE0CBA"/>
    <w:rsid w:val="00FE3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0AF8"/>
  <w15:docId w15:val="{77FE1430-17B3-4972-A91E-925896BB5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uiPriority w:val="99"/>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customStyle="1" w:styleId="xl63">
    <w:name w:val="xl63"/>
    <w:basedOn w:val="Normal"/>
    <w:rsid w:val="00631BBE"/>
    <w:pPr>
      <w:widowControl/>
      <w:tabs>
        <w:tab w:val="clear" w:pos="1440"/>
      </w:tabs>
      <w:spacing w:before="100" w:beforeAutospacing="1" w:after="100" w:afterAutospacing="1"/>
      <w:jc w:val="left"/>
    </w:pPr>
    <w:rPr>
      <w:rFonts w:eastAsia="Times New Roman"/>
      <w:sz w:val="18"/>
      <w:szCs w:val="18"/>
      <w:lang w:val="en-US"/>
    </w:rPr>
  </w:style>
  <w:style w:type="paragraph" w:customStyle="1" w:styleId="xl64">
    <w:name w:val="xl64"/>
    <w:basedOn w:val="Normal"/>
    <w:rsid w:val="00631BB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eastAsia="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303158">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369259003">
      <w:bodyDiv w:val="1"/>
      <w:marLeft w:val="0"/>
      <w:marRight w:val="0"/>
      <w:marTop w:val="0"/>
      <w:marBottom w:val="0"/>
      <w:divBdr>
        <w:top w:val="none" w:sz="0" w:space="0" w:color="auto"/>
        <w:left w:val="none" w:sz="0" w:space="0" w:color="auto"/>
        <w:bottom w:val="none" w:sz="0" w:space="0" w:color="auto"/>
        <w:right w:val="none" w:sz="0" w:space="0" w:color="auto"/>
      </w:divBdr>
    </w:div>
    <w:div w:id="187977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D5984BC-8587-4D55-8D0B-A39FD6C3205A}"/>
</file>

<file path=customXml/itemProps2.xml><?xml version="1.0" encoding="utf-8"?>
<ds:datastoreItem xmlns:ds="http://schemas.openxmlformats.org/officeDocument/2006/customXml" ds:itemID="{805C7003-88D4-49FF-956C-896FEC606EEC}"/>
</file>

<file path=customXml/itemProps3.xml><?xml version="1.0" encoding="utf-8"?>
<ds:datastoreItem xmlns:ds="http://schemas.openxmlformats.org/officeDocument/2006/customXml" ds:itemID="{E23C6E08-3112-49FD-AC4C-D7573C356DD4}"/>
</file>

<file path=customXml/itemProps4.xml><?xml version="1.0" encoding="utf-8"?>
<ds:datastoreItem xmlns:ds="http://schemas.openxmlformats.org/officeDocument/2006/customXml" ds:itemID="{ADE4C64D-A5DE-46A5-B0A5-DF19051A7DE1}"/>
</file>

<file path=docProps/app.xml><?xml version="1.0" encoding="utf-8"?>
<Properties xmlns="http://schemas.openxmlformats.org/officeDocument/2006/extended-properties" xmlns:vt="http://schemas.openxmlformats.org/officeDocument/2006/docPropsVTypes">
  <Template>Normal</Template>
  <TotalTime>418</TotalTime>
  <Pages>65</Pages>
  <Words>12781</Words>
  <Characters>72854</Characters>
  <Application>Microsoft Office Word</Application>
  <DocSecurity>0</DocSecurity>
  <Lines>607</Lines>
  <Paragraphs>170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56</cp:revision>
  <cp:lastPrinted>2018-10-26T07:29:00Z</cp:lastPrinted>
  <dcterms:created xsi:type="dcterms:W3CDTF">2016-05-13T12:41:00Z</dcterms:created>
  <dcterms:modified xsi:type="dcterms:W3CDTF">2018-11-13T12:26:00Z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