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Tr="005D65DA">
        <w:trPr>
          <w:jc w:val="center"/>
        </w:trPr>
        <w:tc>
          <w:tcPr>
            <w:tcW w:w="8710" w:type="dxa"/>
            <w:shd w:val="clear" w:color="auto" w:fill="FFFFFF"/>
            <w:tcMar>
              <w:top w:w="0" w:type="dxa"/>
              <w:left w:w="108" w:type="dxa"/>
              <w:bottom w:w="0" w:type="dxa"/>
              <w:right w:w="108" w:type="dxa"/>
            </w:tcMar>
          </w:tcPr>
          <w:p w:rsidR="00760252" w:rsidRPr="00533C46" w:rsidRDefault="00760252" w:rsidP="005D65DA">
            <w:pPr>
              <w:pStyle w:val="Standard"/>
              <w:jc w:val="center"/>
              <w:rPr>
                <w:rStyle w:val="Emphasis"/>
              </w:rPr>
            </w:pPr>
          </w:p>
          <w:p w:rsidR="00760252" w:rsidRDefault="00760252" w:rsidP="005D65DA">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54709" w:rsidRDefault="00760252" w:rsidP="005D65DA">
            <w:pPr>
              <w:pStyle w:val="Standard"/>
              <w:jc w:val="center"/>
              <w:rPr>
                <w:b/>
                <w:lang w:val="ru-RU"/>
              </w:rPr>
            </w:pPr>
            <w:r w:rsidRPr="00E54709">
              <w:rPr>
                <w:b/>
                <w:lang w:val="ru-RU"/>
              </w:rPr>
              <w:t>РЕПУБЛИКА СРБИЈА</w:t>
            </w:r>
          </w:p>
          <w:p w:rsidR="00760252" w:rsidRPr="00E54709" w:rsidRDefault="00760252" w:rsidP="005D65DA">
            <w:pPr>
              <w:pStyle w:val="Standard"/>
              <w:jc w:val="center"/>
              <w:rPr>
                <w:b/>
                <w:lang w:val="ru-RU"/>
              </w:rPr>
            </w:pPr>
            <w:r w:rsidRPr="00E54709">
              <w:rPr>
                <w:b/>
                <w:lang w:val="ru-RU"/>
              </w:rPr>
              <w:t>МИНИСТАРСТВО ФИНАНСИЈА</w:t>
            </w:r>
          </w:p>
          <w:p w:rsidR="00760252" w:rsidRPr="00E54709" w:rsidRDefault="00760252" w:rsidP="005D65DA">
            <w:pPr>
              <w:pStyle w:val="Standard"/>
              <w:jc w:val="center"/>
              <w:rPr>
                <w:b/>
                <w:lang w:val="ru-RU"/>
              </w:rPr>
            </w:pPr>
            <w:r w:rsidRPr="00E54709">
              <w:rPr>
                <w:b/>
                <w:lang w:val="ru-RU"/>
              </w:rPr>
              <w:t>Управа царина</w:t>
            </w:r>
          </w:p>
          <w:p w:rsidR="00760252" w:rsidRPr="00E54709" w:rsidRDefault="00760252" w:rsidP="005D65DA">
            <w:pPr>
              <w:pStyle w:val="Standard"/>
              <w:jc w:val="center"/>
              <w:rPr>
                <w:b/>
                <w:lang w:val="ru-RU"/>
              </w:rPr>
            </w:pPr>
            <w:r w:rsidRPr="00E54709">
              <w:rPr>
                <w:b/>
                <w:lang w:val="ru-RU"/>
              </w:rPr>
              <w:t>11070 Нови Београд</w:t>
            </w:r>
          </w:p>
          <w:p w:rsidR="00760252" w:rsidRPr="00E54709" w:rsidRDefault="00760252" w:rsidP="005D65DA">
            <w:pPr>
              <w:pStyle w:val="Standard"/>
              <w:jc w:val="center"/>
              <w:rPr>
                <w:b/>
                <w:lang w:val="ru-RU"/>
              </w:rPr>
            </w:pPr>
            <w:r w:rsidRPr="00E54709">
              <w:rPr>
                <w:b/>
                <w:lang w:val="ru-RU"/>
              </w:rPr>
              <w:t>Булевар Зорана Ђинђића 155а</w:t>
            </w:r>
          </w:p>
        </w:tc>
      </w:tr>
    </w:tbl>
    <w:p w:rsidR="00760252" w:rsidRPr="00E54709" w:rsidRDefault="00760252" w:rsidP="00760252">
      <w:pPr>
        <w:pStyle w:val="Standard"/>
        <w:rPr>
          <w:lang w:val="ru-RU"/>
        </w:rPr>
      </w:pPr>
    </w:p>
    <w:p w:rsidR="00760252" w:rsidRDefault="00760252" w:rsidP="00760252">
      <w:pPr>
        <w:pStyle w:val="Standard"/>
        <w:tabs>
          <w:tab w:val="clear" w:pos="1440"/>
          <w:tab w:val="left" w:pos="5030"/>
        </w:tabs>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Default="00760252" w:rsidP="00760252">
      <w:pPr>
        <w:pStyle w:val="Standard"/>
        <w:spacing w:line="360" w:lineRule="auto"/>
        <w:jc w:val="center"/>
        <w:outlineLvl w:val="0"/>
        <w:rPr>
          <w:b/>
        </w:rPr>
      </w:pPr>
      <w:r>
        <w:rPr>
          <w:b/>
        </w:rPr>
        <w:t>КОНКУРСНА ДОКУМЕНТАЦИЈА</w:t>
      </w:r>
    </w:p>
    <w:p w:rsidR="00760252" w:rsidRDefault="00760252" w:rsidP="00760252">
      <w:pPr>
        <w:pStyle w:val="BodyTextIndent3"/>
        <w:tabs>
          <w:tab w:val="left" w:pos="1418"/>
        </w:tabs>
        <w:ind w:right="-51" w:firstLine="0"/>
        <w:rPr>
          <w:rFonts w:ascii="Times New Roman" w:hAnsi="Times New Roman"/>
          <w:b/>
          <w:caps/>
          <w:sz w:val="24"/>
        </w:rPr>
      </w:pPr>
    </w:p>
    <w:p w:rsidR="00760252" w:rsidRDefault="00760252" w:rsidP="00760252">
      <w:pPr>
        <w:pStyle w:val="BodyTextIndent3"/>
        <w:rPr>
          <w:rFonts w:ascii="Times New Roman" w:hAnsi="Times New Roman"/>
          <w:b/>
          <w:caps/>
          <w:sz w:val="24"/>
        </w:rPr>
      </w:pPr>
    </w:p>
    <w:p w:rsidR="00760252" w:rsidRDefault="00760252" w:rsidP="00760252">
      <w:pPr>
        <w:pStyle w:val="Standard"/>
        <w:jc w:val="center"/>
      </w:pPr>
    </w:p>
    <w:p w:rsidR="00760252"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760252" w:rsidRPr="00594B9B" w:rsidRDefault="00760252" w:rsidP="005D65DA">
            <w:pPr>
              <w:pStyle w:val="Standard"/>
              <w:tabs>
                <w:tab w:val="clear" w:pos="1440"/>
                <w:tab w:val="left" w:pos="4200"/>
              </w:tabs>
              <w:rPr>
                <w:lang w:val="sr-Cyrl-RS"/>
              </w:rPr>
            </w:pPr>
            <w:r w:rsidRPr="00E54709">
              <w:rPr>
                <w:lang w:val="ru-RU"/>
              </w:rPr>
              <w:t>Набавка</w:t>
            </w:r>
            <w:r>
              <w:rPr>
                <w:lang w:val="ru-RU"/>
              </w:rPr>
              <w:t xml:space="preserve"> </w:t>
            </w:r>
            <w:r w:rsidR="0055412D">
              <w:rPr>
                <w:lang w:val="sr-Cyrl-RS"/>
              </w:rPr>
              <w:t>ФИА (апарат за испитивање процената аромата у нафтним дериватима)</w:t>
            </w:r>
          </w:p>
          <w:p w:rsidR="00760252" w:rsidRPr="00E54709" w:rsidRDefault="00760252" w:rsidP="005D65DA">
            <w:pPr>
              <w:pStyle w:val="Standard"/>
              <w:jc w:val="left"/>
              <w:rPr>
                <w:lang w:val="ru-RU"/>
              </w:rPr>
            </w:pPr>
          </w:p>
        </w:tc>
      </w:tr>
      <w:tr w:rsidR="00760252" w:rsidTr="005D65DA">
        <w:trPr>
          <w:trHeight w:val="550"/>
          <w:jc w:val="center"/>
        </w:trPr>
        <w:tc>
          <w:tcPr>
            <w:tcW w:w="2509" w:type="dxa"/>
            <w:shd w:val="clear" w:color="auto" w:fill="FFFFFF"/>
            <w:tcMar>
              <w:top w:w="0" w:type="dxa"/>
              <w:left w:w="108" w:type="dxa"/>
              <w:bottom w:w="0" w:type="dxa"/>
              <w:right w:w="108" w:type="dxa"/>
            </w:tcMar>
            <w:vAlign w:val="center"/>
          </w:tcPr>
          <w:p w:rsidR="00760252" w:rsidRDefault="00760252" w:rsidP="005D65DA">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1B4075" w:rsidRDefault="007C3487" w:rsidP="00594B9B">
            <w:pPr>
              <w:pStyle w:val="Standard"/>
              <w:jc w:val="left"/>
              <w:rPr>
                <w:color w:val="auto"/>
              </w:rPr>
            </w:pPr>
            <w:r>
              <w:rPr>
                <w:b/>
                <w:color w:val="auto"/>
                <w:lang w:val="sr-Cyrl-RS"/>
              </w:rPr>
              <w:t>81</w:t>
            </w:r>
            <w:r w:rsidR="001E487F" w:rsidRPr="001B4075">
              <w:rPr>
                <w:b/>
                <w:color w:val="auto"/>
              </w:rPr>
              <w:t>/1</w:t>
            </w:r>
            <w:r w:rsidR="00576842" w:rsidRPr="001B4075">
              <w:rPr>
                <w:b/>
                <w:color w:val="auto"/>
                <w:lang w:val="sr-Cyrl-RS"/>
              </w:rPr>
              <w:t>8</w:t>
            </w:r>
          </w:p>
        </w:tc>
      </w:tr>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
          <w:p w:rsidR="00760252" w:rsidRDefault="00760252" w:rsidP="005D65DA">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760252" w:rsidRDefault="00760252" w:rsidP="005D65DA">
            <w:pPr>
              <w:pStyle w:val="Standard"/>
              <w:jc w:val="left"/>
            </w:pPr>
          </w:p>
          <w:p w:rsidR="00760252" w:rsidRDefault="00760252" w:rsidP="005D65DA">
            <w:pPr>
              <w:pStyle w:val="Standard"/>
              <w:jc w:val="left"/>
            </w:pPr>
            <w:r>
              <w:t>Јавна набавка мале вредности</w:t>
            </w:r>
          </w:p>
        </w:tc>
      </w:tr>
    </w:tbl>
    <w:p w:rsidR="00760252" w:rsidRDefault="00760252" w:rsidP="00760252">
      <w:pPr>
        <w:pStyle w:val="Standard"/>
      </w:pPr>
    </w:p>
    <w:p w:rsidR="00E447D3" w:rsidRDefault="00E447D3" w:rsidP="00760252">
      <w:pPr>
        <w:pStyle w:val="Standard"/>
      </w:pPr>
    </w:p>
    <w:p w:rsidR="00E447D3" w:rsidRDefault="00E447D3" w:rsidP="00760252">
      <w:pPr>
        <w:pStyle w:val="Standard"/>
      </w:pPr>
    </w:p>
    <w:p w:rsidR="00760252" w:rsidRDefault="00760252" w:rsidP="00760252">
      <w:pPr>
        <w:pStyle w:val="Standard"/>
      </w:pPr>
    </w:p>
    <w:p w:rsidR="00760252" w:rsidRPr="00A90350" w:rsidRDefault="00760252" w:rsidP="00760252">
      <w:pPr>
        <w:pStyle w:val="Standard"/>
        <w:rPr>
          <w:color w:val="auto"/>
        </w:rPr>
      </w:pPr>
    </w:p>
    <w:p w:rsidR="00760252" w:rsidRPr="00A90350" w:rsidRDefault="00760252" w:rsidP="00760252">
      <w:pPr>
        <w:pStyle w:val="Standard"/>
        <w:outlineLvl w:val="0"/>
        <w:rPr>
          <w:color w:val="auto"/>
        </w:rPr>
      </w:pPr>
      <w:r w:rsidRPr="00A90350">
        <w:rPr>
          <w:color w:val="auto"/>
        </w:rPr>
        <w:tab/>
      </w:r>
      <w:r w:rsidRPr="00A90350">
        <w:rPr>
          <w:color w:val="auto"/>
        </w:rPr>
        <w:tab/>
      </w:r>
      <w:r w:rsidRPr="00A90350">
        <w:rPr>
          <w:color w:val="auto"/>
        </w:rPr>
        <w:tab/>
      </w:r>
      <w:r w:rsidRPr="00A90350">
        <w:rPr>
          <w:color w:val="auto"/>
        </w:rPr>
        <w:tab/>
      </w:r>
      <w:r w:rsidRPr="00A90350">
        <w:rPr>
          <w:color w:val="auto"/>
        </w:rPr>
        <w:tab/>
      </w:r>
      <w:r w:rsidRPr="00A90350">
        <w:rPr>
          <w:color w:val="auto"/>
        </w:rPr>
        <w:tab/>
      </w:r>
      <w:r w:rsidRPr="00A90350">
        <w:rPr>
          <w:color w:val="auto"/>
        </w:rPr>
        <w:tab/>
        <w:t xml:space="preserve"> </w:t>
      </w:r>
    </w:p>
    <w:p w:rsidR="00760252" w:rsidRPr="00A90350" w:rsidRDefault="00760252" w:rsidP="00760252">
      <w:pPr>
        <w:pStyle w:val="Standard"/>
        <w:rPr>
          <w:color w:val="auto"/>
        </w:rPr>
      </w:pPr>
    </w:p>
    <w:p w:rsidR="00760252" w:rsidRPr="00A90350" w:rsidRDefault="00760252" w:rsidP="00760252">
      <w:pPr>
        <w:pStyle w:val="Standard"/>
        <w:jc w:val="center"/>
        <w:rPr>
          <w:color w:val="auto"/>
        </w:rPr>
      </w:pPr>
    </w:p>
    <w:p w:rsidR="00760252" w:rsidRPr="00A90350" w:rsidRDefault="00760252" w:rsidP="00760252">
      <w:pPr>
        <w:pStyle w:val="Standard"/>
        <w:jc w:val="center"/>
        <w:rPr>
          <w:color w:val="auto"/>
        </w:rPr>
      </w:pPr>
      <w:r w:rsidRPr="00A90350">
        <w:rPr>
          <w:color w:val="auto"/>
        </w:rPr>
        <w:t xml:space="preserve">                                                                            </w:t>
      </w:r>
    </w:p>
    <w:p w:rsidR="00760252" w:rsidRDefault="00760252" w:rsidP="00760252">
      <w:pPr>
        <w:pStyle w:val="Standard"/>
        <w:jc w:val="center"/>
      </w:pPr>
    </w:p>
    <w:p w:rsidR="00760252" w:rsidRPr="00826007" w:rsidRDefault="00760252" w:rsidP="00760252">
      <w:pPr>
        <w:pStyle w:val="Standard"/>
        <w:pageBreakBefore/>
        <w:jc w:val="center"/>
        <w:outlineLvl w:val="0"/>
        <w:rPr>
          <w:b/>
          <w:sz w:val="32"/>
          <w:szCs w:val="32"/>
          <w:lang w:val="ru-RU"/>
        </w:rPr>
      </w:pPr>
      <w:r>
        <w:rPr>
          <w:b/>
          <w:sz w:val="32"/>
          <w:szCs w:val="32"/>
        </w:rPr>
        <w:lastRenderedPageBreak/>
        <w:t>I</w:t>
      </w:r>
    </w:p>
    <w:p w:rsidR="00760252" w:rsidRPr="00826007" w:rsidRDefault="00760252" w:rsidP="00760252">
      <w:pPr>
        <w:pStyle w:val="Standard"/>
        <w:jc w:val="center"/>
        <w:rPr>
          <w:b/>
          <w:lang w:val="ru-RU"/>
        </w:rPr>
      </w:pPr>
    </w:p>
    <w:p w:rsidR="00760252" w:rsidRPr="00576842" w:rsidRDefault="00760252" w:rsidP="00760252">
      <w:pPr>
        <w:pStyle w:val="Standard"/>
        <w:jc w:val="center"/>
        <w:outlineLvl w:val="0"/>
        <w:rPr>
          <w:color w:val="auto"/>
          <w:lang w:val="ru-RU"/>
        </w:rPr>
      </w:pPr>
      <w:r w:rsidRPr="00576842">
        <w:rPr>
          <w:b/>
          <w:color w:val="auto"/>
        </w:rPr>
        <w:t>O</w:t>
      </w:r>
      <w:r w:rsidRPr="00576842">
        <w:rPr>
          <w:b/>
          <w:color w:val="auto"/>
          <w:lang w:val="ru-RU"/>
        </w:rPr>
        <w:t xml:space="preserve"> П Ш Т И</w:t>
      </w:r>
    </w:p>
    <w:p w:rsidR="00760252" w:rsidRPr="00576842" w:rsidRDefault="00760252" w:rsidP="00760252">
      <w:pPr>
        <w:pStyle w:val="Standard"/>
        <w:jc w:val="center"/>
        <w:rPr>
          <w:b/>
          <w:color w:val="auto"/>
          <w:lang w:val="ru-RU"/>
        </w:rPr>
      </w:pPr>
      <w:r w:rsidRPr="00576842">
        <w:rPr>
          <w:b/>
          <w:color w:val="auto"/>
          <w:lang w:val="ru-RU"/>
        </w:rPr>
        <w:t>ПОДАЦИ О ЈАВНОЈ НАБАВЦИ</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rPr>
          <w:b/>
          <w:color w:val="auto"/>
          <w:lang w:val="ru-RU"/>
        </w:rPr>
      </w:pPr>
    </w:p>
    <w:p w:rsidR="00760252" w:rsidRPr="00576842" w:rsidRDefault="00760252" w:rsidP="00760252">
      <w:pPr>
        <w:pStyle w:val="Standard"/>
        <w:rPr>
          <w:i/>
          <w:color w:val="auto"/>
          <w:lang w:val="ru-RU"/>
        </w:rPr>
      </w:pPr>
    </w:p>
    <w:p w:rsidR="00760252" w:rsidRPr="00576842" w:rsidRDefault="00760252" w:rsidP="00760252">
      <w:pPr>
        <w:pStyle w:val="Standard"/>
        <w:rPr>
          <w:b/>
          <w:color w:val="auto"/>
          <w:lang w:val="ru-RU"/>
        </w:rPr>
      </w:pPr>
      <w:r w:rsidRPr="00576842">
        <w:rPr>
          <w:b/>
          <w:color w:val="auto"/>
          <w:lang w:val="ru-RU"/>
        </w:rPr>
        <w:tab/>
        <w:t>1. Подаци о Наручиоцу:</w:t>
      </w:r>
    </w:p>
    <w:p w:rsidR="00760252" w:rsidRPr="00576842" w:rsidRDefault="00760252" w:rsidP="00760252">
      <w:pPr>
        <w:pStyle w:val="Standard"/>
        <w:rPr>
          <w:color w:val="auto"/>
          <w:lang w:val="ru-RU"/>
        </w:rPr>
      </w:pPr>
      <w:r w:rsidRPr="00576842">
        <w:rPr>
          <w:b/>
          <w:color w:val="auto"/>
          <w:lang w:val="ru-RU"/>
        </w:rPr>
        <w:tab/>
        <w:t>-  Република Србија, Министарство финансија, Управа царина,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 xml:space="preserve">- </w:t>
      </w:r>
      <w:r w:rsidRPr="00576842">
        <w:rPr>
          <w:color w:val="auto"/>
          <w:lang w:val="ru-RU"/>
        </w:rPr>
        <w:t xml:space="preserve"> Нови Београд, Булевар Зорана Ђинђића 155а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ПИБ 101685102</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Матични број: 17862146</w:t>
      </w:r>
    </w:p>
    <w:p w:rsidR="00760252" w:rsidRPr="00576842" w:rsidRDefault="00760252" w:rsidP="00760252">
      <w:pPr>
        <w:pStyle w:val="Standard"/>
        <w:rPr>
          <w:color w:val="auto"/>
          <w:lang w:val="ru-RU"/>
        </w:rPr>
      </w:pPr>
      <w:r w:rsidRPr="00576842">
        <w:rPr>
          <w:color w:val="auto"/>
          <w:lang w:val="ru-RU"/>
        </w:rPr>
        <w:tab/>
        <w:t>-  Текући рачун: 840-1620-21</w:t>
      </w:r>
    </w:p>
    <w:p w:rsidR="00760252" w:rsidRPr="00576842" w:rsidRDefault="00760252" w:rsidP="00760252">
      <w:pPr>
        <w:pStyle w:val="Standard"/>
        <w:rPr>
          <w:color w:val="auto"/>
          <w:lang w:val="ru-RU"/>
        </w:rPr>
      </w:pPr>
      <w:r w:rsidRPr="00576842">
        <w:rPr>
          <w:color w:val="auto"/>
          <w:lang w:val="ru-RU"/>
        </w:rPr>
        <w:tab/>
        <w:t xml:space="preserve">-  </w:t>
      </w:r>
      <w:hyperlink r:id="rId9" w:history="1">
        <w:r w:rsidRPr="00576842">
          <w:rPr>
            <w:color w:val="auto"/>
          </w:rPr>
          <w:t>www</w:t>
        </w:r>
      </w:hyperlink>
      <w:hyperlink r:id="rId10" w:history="1">
        <w:r w:rsidRPr="00576842">
          <w:rPr>
            <w:color w:val="auto"/>
            <w:lang w:val="ru-RU"/>
          </w:rPr>
          <w:t>.</w:t>
        </w:r>
      </w:hyperlink>
      <w:hyperlink r:id="rId11" w:history="1">
        <w:r w:rsidRPr="00576842">
          <w:rPr>
            <w:color w:val="auto"/>
          </w:rPr>
          <w:t>upravacarina</w:t>
        </w:r>
      </w:hyperlink>
      <w:hyperlink r:id="rId12" w:history="1">
        <w:r w:rsidRPr="00576842">
          <w:rPr>
            <w:color w:val="auto"/>
            <w:lang w:val="ru-RU"/>
          </w:rPr>
          <w:t>.</w:t>
        </w:r>
      </w:hyperlink>
      <w:hyperlink r:id="rId13" w:history="1">
        <w:r w:rsidRPr="00576842">
          <w:rPr>
            <w:color w:val="auto"/>
          </w:rPr>
          <w:t>rs</w:t>
        </w:r>
      </w:hyperlink>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2. Врста поступка</w:t>
      </w:r>
    </w:p>
    <w:p w:rsidR="00760252" w:rsidRPr="00576842" w:rsidRDefault="00760252" w:rsidP="00760252">
      <w:pPr>
        <w:pStyle w:val="Standard"/>
        <w:tabs>
          <w:tab w:val="clear" w:pos="1440"/>
          <w:tab w:val="left" w:pos="0"/>
        </w:tabs>
        <w:ind w:firstLine="1440"/>
        <w:rPr>
          <w:color w:val="auto"/>
          <w:lang w:val="ru-RU"/>
        </w:rPr>
      </w:pPr>
      <w:r w:rsidRPr="00576842">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3. Предмет</w:t>
      </w:r>
      <w:r w:rsidR="00826007" w:rsidRPr="00576842">
        <w:rPr>
          <w:b/>
          <w:color w:val="auto"/>
          <w:lang w:val="ru-RU"/>
        </w:rPr>
        <w:t xml:space="preserve"> јавне набавке је набавка </w:t>
      </w:r>
      <w:r w:rsidR="00575A01" w:rsidRPr="00576842">
        <w:rPr>
          <w:b/>
          <w:color w:val="auto"/>
          <w:lang w:val="sr-Cyrl-CS"/>
        </w:rPr>
        <w:t>добара</w:t>
      </w:r>
      <w:r w:rsidRPr="00576842">
        <w:rPr>
          <w:b/>
          <w:color w:val="auto"/>
          <w:lang w:val="ru-RU"/>
        </w:rPr>
        <w:t>.</w:t>
      </w:r>
    </w:p>
    <w:p w:rsidR="00760252" w:rsidRPr="00576842" w:rsidRDefault="00760252" w:rsidP="00760252">
      <w:pPr>
        <w:pStyle w:val="Standard"/>
        <w:rPr>
          <w:color w:val="auto"/>
          <w:lang w:val="ru-RU"/>
        </w:rPr>
      </w:pPr>
      <w:r w:rsidRPr="00576842">
        <w:rPr>
          <w:color w:val="auto"/>
          <w:lang w:val="ru-RU"/>
        </w:rPr>
        <w:tab/>
      </w:r>
    </w:p>
    <w:p w:rsidR="00760252" w:rsidRPr="00576842" w:rsidRDefault="00760252" w:rsidP="00760252">
      <w:pPr>
        <w:pStyle w:val="Standard"/>
        <w:rPr>
          <w:color w:val="auto"/>
          <w:lang w:val="ru-RU"/>
        </w:rPr>
      </w:pPr>
    </w:p>
    <w:p w:rsidR="00760252" w:rsidRPr="00576842" w:rsidRDefault="00760252" w:rsidP="00760252">
      <w:pPr>
        <w:pStyle w:val="Standard"/>
        <w:tabs>
          <w:tab w:val="clear" w:pos="1440"/>
          <w:tab w:val="left" w:pos="0"/>
        </w:tabs>
        <w:rPr>
          <w:b/>
          <w:color w:val="auto"/>
          <w:lang w:val="ru-RU"/>
        </w:rPr>
      </w:pPr>
      <w:r w:rsidRPr="00576842">
        <w:rPr>
          <w:b/>
          <w:color w:val="auto"/>
          <w:lang w:val="ru-RU"/>
        </w:rPr>
        <w:tab/>
      </w:r>
      <w:r w:rsidRPr="00576842">
        <w:rPr>
          <w:b/>
          <w:color w:val="auto"/>
          <w:lang w:val="ru-RU"/>
        </w:rPr>
        <w:tab/>
        <w:t>4. Поступак јавне набавке спроводи се ради закључења уговора о јавној набавци.</w:t>
      </w:r>
    </w:p>
    <w:p w:rsidR="00760252" w:rsidRPr="00576842" w:rsidRDefault="00760252" w:rsidP="00760252">
      <w:pPr>
        <w:pStyle w:val="Standard"/>
        <w:rPr>
          <w:color w:val="auto"/>
          <w:lang w:val="ru-RU"/>
        </w:rPr>
      </w:pPr>
    </w:p>
    <w:p w:rsidR="00760252" w:rsidRPr="00576842" w:rsidRDefault="00760252" w:rsidP="00760252">
      <w:pPr>
        <w:pStyle w:val="Standard"/>
        <w:rPr>
          <w:color w:val="auto"/>
          <w:lang w:val="ru-RU"/>
        </w:rPr>
      </w:pPr>
    </w:p>
    <w:p w:rsidR="00760252" w:rsidRPr="00576842" w:rsidRDefault="00760252" w:rsidP="00760252">
      <w:pPr>
        <w:pStyle w:val="Standard"/>
        <w:ind w:left="1440"/>
        <w:rPr>
          <w:color w:val="auto"/>
          <w:lang w:val="ru-RU"/>
        </w:rPr>
      </w:pPr>
      <w:r w:rsidRPr="00576842">
        <w:rPr>
          <w:b/>
          <w:color w:val="auto"/>
          <w:lang w:val="ru-RU"/>
        </w:rPr>
        <w:t>5. Рок за доношење одлуке о додели уговора</w:t>
      </w:r>
    </w:p>
    <w:p w:rsidR="00760252" w:rsidRPr="00576842" w:rsidRDefault="00760252" w:rsidP="00760252">
      <w:pPr>
        <w:pStyle w:val="Standard"/>
        <w:tabs>
          <w:tab w:val="clear" w:pos="1440"/>
          <w:tab w:val="left" w:pos="0"/>
        </w:tabs>
        <w:ind w:firstLine="1440"/>
        <w:rPr>
          <w:color w:val="auto"/>
          <w:lang w:val="ru-RU"/>
        </w:rPr>
      </w:pPr>
      <w:r w:rsidRPr="00576842">
        <w:rPr>
          <w:color w:val="auto"/>
          <w:lang w:val="ru-RU"/>
        </w:rPr>
        <w:t>Одлука о додели уговора биће донета у року од 8 дана, од дана јавног отварања понуда.</w:t>
      </w:r>
    </w:p>
    <w:p w:rsidR="00760252" w:rsidRPr="00576842" w:rsidRDefault="00760252" w:rsidP="00760252">
      <w:pPr>
        <w:pStyle w:val="Standard"/>
        <w:ind w:left="1440"/>
        <w:rPr>
          <w:color w:val="auto"/>
          <w:lang w:val="ru-RU"/>
        </w:rPr>
      </w:pPr>
    </w:p>
    <w:p w:rsidR="00760252" w:rsidRPr="00576842" w:rsidRDefault="00760252" w:rsidP="00760252">
      <w:pPr>
        <w:pStyle w:val="Standard"/>
        <w:ind w:left="1440"/>
        <w:rPr>
          <w:color w:val="auto"/>
          <w:lang w:val="ru-RU"/>
        </w:rPr>
      </w:pPr>
    </w:p>
    <w:p w:rsidR="00760252" w:rsidRPr="00576842" w:rsidRDefault="00760252" w:rsidP="00760252">
      <w:pPr>
        <w:pStyle w:val="Standard"/>
        <w:spacing w:before="60"/>
        <w:rPr>
          <w:color w:val="auto"/>
          <w:lang w:val="ru-RU"/>
        </w:rPr>
      </w:pPr>
      <w:r w:rsidRPr="00576842">
        <w:rPr>
          <w:b/>
          <w:color w:val="auto"/>
          <w:lang w:val="ru-RU"/>
        </w:rPr>
        <w:tab/>
        <w:t>6. Контакт</w:t>
      </w:r>
    </w:p>
    <w:p w:rsidR="0015797A" w:rsidRPr="00576842" w:rsidRDefault="00760252" w:rsidP="00FC3602">
      <w:pPr>
        <w:pStyle w:val="Standard"/>
        <w:tabs>
          <w:tab w:val="clear" w:pos="1440"/>
          <w:tab w:val="left" w:pos="0"/>
        </w:tabs>
        <w:ind w:firstLine="1440"/>
        <w:rPr>
          <w:b/>
          <w:color w:val="FF0000"/>
          <w:lang w:val="ru-RU"/>
        </w:rPr>
      </w:pPr>
      <w:r w:rsidRPr="00576842">
        <w:rPr>
          <w:color w:val="auto"/>
          <w:lang w:val="ru-RU"/>
        </w:rPr>
        <w:t xml:space="preserve">Лице за контакт: </w:t>
      </w:r>
      <w:r w:rsidR="00FC3657" w:rsidRPr="00576842">
        <w:rPr>
          <w:color w:val="auto"/>
          <w:lang w:val="ru-RU"/>
        </w:rPr>
        <w:t>Зоран Михаиловић,</w:t>
      </w:r>
      <w:r w:rsidRPr="00576842">
        <w:rPr>
          <w:color w:val="auto"/>
          <w:lang w:val="ru-RU"/>
        </w:rPr>
        <w:t xml:space="preserve"> тел</w:t>
      </w:r>
      <w:r w:rsidRPr="00576842">
        <w:rPr>
          <w:color w:val="auto"/>
        </w:rPr>
        <w:t>e</w:t>
      </w:r>
      <w:r w:rsidRPr="00576842">
        <w:rPr>
          <w:color w:val="auto"/>
          <w:lang w:val="ru-RU"/>
        </w:rPr>
        <w:t>фон 011/</w:t>
      </w:r>
      <w:r w:rsidR="00FC3657" w:rsidRPr="00576842">
        <w:rPr>
          <w:color w:val="auto"/>
          <w:lang w:val="ru-RU"/>
        </w:rPr>
        <w:t>319-19-10</w:t>
      </w:r>
      <w:r w:rsidR="007B21F4" w:rsidRPr="00576842">
        <w:rPr>
          <w:color w:val="auto"/>
          <w:lang w:val="ru-RU"/>
        </w:rPr>
        <w:t>.</w:t>
      </w:r>
      <w:r w:rsidR="00FD42A0" w:rsidRPr="00576842">
        <w:rPr>
          <w:b/>
          <w:color w:val="auto"/>
          <w:lang w:val="ru-RU"/>
        </w:rPr>
        <w:t xml:space="preserve">                          </w:t>
      </w:r>
      <w:r w:rsidR="00FD42A0" w:rsidRPr="00576842">
        <w:rPr>
          <w:b/>
          <w:color w:val="FF0000"/>
          <w:lang w:val="ru-RU"/>
        </w:rPr>
        <w:t xml:space="preserve">                        </w:t>
      </w:r>
    </w:p>
    <w:p w:rsidR="00760252" w:rsidRPr="00576842" w:rsidRDefault="00760252" w:rsidP="0015797A">
      <w:pPr>
        <w:pStyle w:val="Standard"/>
        <w:pageBreakBefore/>
        <w:jc w:val="center"/>
        <w:outlineLvl w:val="0"/>
        <w:rPr>
          <w:b/>
          <w:color w:val="auto"/>
          <w:lang w:val="ru-RU"/>
        </w:rPr>
      </w:pPr>
      <w:r w:rsidRPr="00576842">
        <w:rPr>
          <w:b/>
          <w:color w:val="auto"/>
        </w:rPr>
        <w:lastRenderedPageBreak/>
        <w:t>II</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outlineLvl w:val="0"/>
        <w:rPr>
          <w:b/>
          <w:color w:val="auto"/>
          <w:lang w:val="ru-RU"/>
        </w:rPr>
      </w:pPr>
      <w:r w:rsidRPr="00576842">
        <w:rPr>
          <w:b/>
          <w:color w:val="auto"/>
          <w:lang w:val="ru-RU"/>
        </w:rPr>
        <w:t>П О Д А Ц И</w:t>
      </w:r>
    </w:p>
    <w:p w:rsidR="00760252" w:rsidRPr="00576842" w:rsidRDefault="00760252" w:rsidP="00760252">
      <w:pPr>
        <w:pStyle w:val="Standard"/>
        <w:jc w:val="center"/>
        <w:rPr>
          <w:b/>
          <w:color w:val="auto"/>
          <w:lang w:val="ru-RU"/>
        </w:rPr>
      </w:pPr>
      <w:r w:rsidRPr="00576842">
        <w:rPr>
          <w:b/>
          <w:color w:val="auto"/>
          <w:lang w:val="ru-RU"/>
        </w:rPr>
        <w:t>О ПРЕДМЕТУ ЈАВНЕ НАБАВКЕ</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rPr>
          <w:b/>
          <w:color w:val="auto"/>
          <w:lang w:val="ru-RU"/>
        </w:rPr>
      </w:pPr>
    </w:p>
    <w:p w:rsidR="007513E2" w:rsidRPr="0061095D" w:rsidRDefault="007513E2" w:rsidP="007513E2">
      <w:pPr>
        <w:numPr>
          <w:ilvl w:val="0"/>
          <w:numId w:val="3"/>
        </w:numPr>
        <w:tabs>
          <w:tab w:val="num" w:pos="1440"/>
        </w:tabs>
        <w:ind w:left="1440"/>
        <w:rPr>
          <w:b/>
          <w:color w:val="000000"/>
          <w:szCs w:val="24"/>
        </w:rPr>
      </w:pPr>
      <w:r w:rsidRPr="0061095D">
        <w:rPr>
          <w:b/>
          <w:color w:val="000000"/>
          <w:szCs w:val="24"/>
        </w:rPr>
        <w:t>Опис предмета набавке</w:t>
      </w:r>
    </w:p>
    <w:p w:rsidR="007513E2" w:rsidRPr="007513E2" w:rsidRDefault="007513E2" w:rsidP="007513E2">
      <w:pPr>
        <w:tabs>
          <w:tab w:val="left" w:pos="1260"/>
          <w:tab w:val="num" w:pos="1440"/>
        </w:tabs>
        <w:ind w:left="1440"/>
        <w:rPr>
          <w:szCs w:val="24"/>
          <w:lang w:val="sr-Cyrl-RS"/>
        </w:rPr>
      </w:pPr>
      <w:r w:rsidRPr="0061095D">
        <w:rPr>
          <w:color w:val="000000"/>
          <w:szCs w:val="24"/>
        </w:rPr>
        <w:t xml:space="preserve">Предмет јавне набавке </w:t>
      </w:r>
      <w:r>
        <w:rPr>
          <w:color w:val="000000"/>
          <w:szCs w:val="24"/>
        </w:rPr>
        <w:t xml:space="preserve">је </w:t>
      </w:r>
      <w:r w:rsidRPr="00934F26">
        <w:rPr>
          <w:szCs w:val="24"/>
        </w:rPr>
        <w:t xml:space="preserve">набавка добара – </w:t>
      </w:r>
      <w:r>
        <w:rPr>
          <w:szCs w:val="24"/>
          <w:lang w:val="sr-Cyrl-RS"/>
        </w:rPr>
        <w:t>ФИА (апарат за испитивање процената аромата у нафтним дериватима).</w:t>
      </w:r>
    </w:p>
    <w:p w:rsidR="007513E2" w:rsidRPr="00D35238" w:rsidRDefault="007513E2" w:rsidP="007513E2">
      <w:pPr>
        <w:tabs>
          <w:tab w:val="left" w:pos="1260"/>
          <w:tab w:val="num" w:pos="1440"/>
        </w:tabs>
        <w:ind w:left="1440"/>
        <w:rPr>
          <w:szCs w:val="24"/>
          <w:lang w:val="en-US"/>
        </w:rPr>
      </w:pPr>
    </w:p>
    <w:p w:rsidR="002E48BC" w:rsidRDefault="002E48BC" w:rsidP="002E48BC">
      <w:pPr>
        <w:tabs>
          <w:tab w:val="left" w:pos="630"/>
        </w:tabs>
        <w:spacing w:beforeLines="50" w:before="120" w:after="120"/>
        <w:rPr>
          <w:lang w:val="ru-RU"/>
        </w:rPr>
      </w:pPr>
      <w:r>
        <w:rPr>
          <w:b/>
          <w:szCs w:val="24"/>
          <w:lang w:val="sr-Cyrl-RS"/>
        </w:rPr>
        <w:tab/>
      </w:r>
      <w:r>
        <w:rPr>
          <w:b/>
          <w:szCs w:val="24"/>
          <w:lang w:val="sr-Cyrl-RS"/>
        </w:rPr>
        <w:tab/>
      </w:r>
      <w:r w:rsidR="007513E2" w:rsidRPr="0061095D">
        <w:rPr>
          <w:b/>
          <w:szCs w:val="24"/>
        </w:rPr>
        <w:t>Назив и ознака из општег речника:</w:t>
      </w:r>
      <w:r w:rsidR="007513E2" w:rsidRPr="0067590A">
        <w:rPr>
          <w:color w:val="000000"/>
          <w:sz w:val="22"/>
          <w:szCs w:val="22"/>
        </w:rPr>
        <w:t xml:space="preserve"> </w:t>
      </w:r>
      <w:r w:rsidR="00D07656">
        <w:rPr>
          <w:szCs w:val="24"/>
          <w:lang w:val="sr-Cyrl-RS"/>
        </w:rPr>
        <w:t>3854</w:t>
      </w:r>
      <w:r w:rsidR="00E145E2">
        <w:rPr>
          <w:szCs w:val="24"/>
          <w:lang w:val="sr-Cyrl-RS"/>
        </w:rPr>
        <w:t>0000</w:t>
      </w:r>
      <w:r w:rsidR="007513E2" w:rsidRPr="00733495">
        <w:rPr>
          <w:szCs w:val="24"/>
        </w:rPr>
        <w:t xml:space="preserve"> – </w:t>
      </w:r>
      <w:r w:rsidR="00E145E2">
        <w:rPr>
          <w:szCs w:val="24"/>
          <w:lang w:val="sr-Cyrl-RS"/>
        </w:rPr>
        <w:t xml:space="preserve">Машине и апарати </w:t>
      </w:r>
      <w:r>
        <w:rPr>
          <w:szCs w:val="24"/>
          <w:lang w:val="sr-Cyrl-RS"/>
        </w:rPr>
        <w:t xml:space="preserve">           </w:t>
      </w:r>
      <w:r w:rsidR="00E145E2">
        <w:rPr>
          <w:szCs w:val="24"/>
          <w:lang w:val="sr-Cyrl-RS"/>
        </w:rPr>
        <w:t>за испитивање и мерење,</w:t>
      </w:r>
      <w:r w:rsidRPr="002E48BC">
        <w:t xml:space="preserve"> </w:t>
      </w:r>
      <w:r>
        <w:t>допунски речник: за лабораторијске намене –</w:t>
      </w:r>
      <w:r>
        <w:rPr>
          <w:lang w:val="sr-Latn-CS"/>
        </w:rPr>
        <w:t xml:space="preserve"> LA21</w:t>
      </w:r>
      <w:r>
        <w:t>.</w:t>
      </w:r>
    </w:p>
    <w:p w:rsidR="007513E2" w:rsidRPr="00E145E2" w:rsidRDefault="007513E2" w:rsidP="007513E2">
      <w:pPr>
        <w:tabs>
          <w:tab w:val="num" w:pos="1440"/>
        </w:tabs>
        <w:ind w:left="1440"/>
        <w:outlineLvl w:val="0"/>
        <w:rPr>
          <w:szCs w:val="24"/>
          <w:lang w:val="sr-Cyrl-RS"/>
        </w:rPr>
      </w:pPr>
    </w:p>
    <w:p w:rsidR="007513E2" w:rsidRPr="00733495" w:rsidRDefault="007513E2" w:rsidP="007513E2">
      <w:pPr>
        <w:tabs>
          <w:tab w:val="num" w:pos="1440"/>
        </w:tabs>
        <w:ind w:left="1440"/>
        <w:outlineLvl w:val="0"/>
        <w:rPr>
          <w:szCs w:val="24"/>
        </w:rPr>
      </w:pPr>
    </w:p>
    <w:p w:rsidR="007513E2" w:rsidRPr="007C3487" w:rsidRDefault="007513E2" w:rsidP="007513E2">
      <w:pPr>
        <w:pStyle w:val="ListParagraph"/>
        <w:numPr>
          <w:ilvl w:val="0"/>
          <w:numId w:val="3"/>
        </w:numPr>
        <w:tabs>
          <w:tab w:val="num" w:pos="1440"/>
        </w:tabs>
        <w:ind w:left="1440"/>
        <w:jc w:val="both"/>
        <w:rPr>
          <w:rFonts w:ascii="Times New Roman" w:hAnsi="Times New Roman"/>
          <w:sz w:val="24"/>
          <w:szCs w:val="24"/>
          <w:lang w:val="ru-RU"/>
        </w:rPr>
      </w:pPr>
      <w:r w:rsidRPr="007C3487">
        <w:rPr>
          <w:rFonts w:ascii="Times New Roman" w:hAnsi="Times New Roman"/>
          <w:sz w:val="24"/>
          <w:szCs w:val="24"/>
        </w:rPr>
        <w:t>Јавна набавка се спроводи у поступку јавне набавке мале вредности</w:t>
      </w:r>
      <w:r w:rsidRPr="007C3487">
        <w:rPr>
          <w:rFonts w:ascii="Times New Roman" w:hAnsi="Times New Roman"/>
          <w:sz w:val="24"/>
          <w:szCs w:val="24"/>
          <w:lang w:val="ru-RU"/>
        </w:rPr>
        <w:t>.</w:t>
      </w:r>
    </w:p>
    <w:p w:rsidR="007513E2" w:rsidRPr="007C3487" w:rsidRDefault="007513E2" w:rsidP="007513E2">
      <w:pPr>
        <w:pStyle w:val="ListParagraph"/>
        <w:ind w:left="1440"/>
        <w:jc w:val="both"/>
        <w:rPr>
          <w:rFonts w:ascii="Times New Roman" w:hAnsi="Times New Roman"/>
          <w:sz w:val="24"/>
          <w:szCs w:val="24"/>
          <w:lang w:val="ru-RU"/>
        </w:rPr>
      </w:pPr>
    </w:p>
    <w:p w:rsidR="007513E2" w:rsidRPr="007C3487" w:rsidRDefault="007513E2" w:rsidP="007513E2">
      <w:pPr>
        <w:pStyle w:val="ListParagraph"/>
        <w:numPr>
          <w:ilvl w:val="0"/>
          <w:numId w:val="3"/>
        </w:numPr>
        <w:tabs>
          <w:tab w:val="num" w:pos="1440"/>
        </w:tabs>
        <w:ind w:left="1440"/>
        <w:jc w:val="both"/>
        <w:rPr>
          <w:rFonts w:ascii="Times New Roman" w:hAnsi="Times New Roman"/>
          <w:sz w:val="24"/>
          <w:szCs w:val="24"/>
          <w:lang w:val="ru-RU"/>
        </w:rPr>
      </w:pPr>
      <w:r w:rsidRPr="007C3487">
        <w:rPr>
          <w:rFonts w:ascii="Times New Roman" w:hAnsi="Times New Roman"/>
          <w:sz w:val="24"/>
          <w:szCs w:val="24"/>
        </w:rPr>
        <w:t xml:space="preserve">Предметна јавна набавка је на </w:t>
      </w:r>
      <w:r w:rsidRPr="007C3487">
        <w:rPr>
          <w:rFonts w:ascii="Times New Roman" w:hAnsi="Times New Roman"/>
          <w:color w:val="000000" w:themeColor="text1"/>
          <w:sz w:val="24"/>
          <w:szCs w:val="24"/>
        </w:rPr>
        <w:t>период</w:t>
      </w:r>
      <w:r w:rsidRPr="007C3487">
        <w:rPr>
          <w:rFonts w:ascii="Times New Roman" w:hAnsi="Times New Roman"/>
          <w:color w:val="FF0000"/>
          <w:sz w:val="24"/>
          <w:szCs w:val="24"/>
        </w:rPr>
        <w:t xml:space="preserve"> </w:t>
      </w:r>
      <w:r w:rsidRPr="007C3487">
        <w:rPr>
          <w:rFonts w:ascii="Times New Roman" w:hAnsi="Times New Roman"/>
          <w:color w:val="000000" w:themeColor="text1"/>
          <w:sz w:val="24"/>
          <w:szCs w:val="24"/>
        </w:rPr>
        <w:t>до једне године</w:t>
      </w:r>
      <w:r w:rsidRPr="007C3487">
        <w:rPr>
          <w:rFonts w:ascii="Times New Roman" w:hAnsi="Times New Roman"/>
          <w:sz w:val="24"/>
          <w:szCs w:val="24"/>
        </w:rPr>
        <w:t>.</w:t>
      </w:r>
    </w:p>
    <w:p w:rsidR="007513E2" w:rsidRPr="007C3487" w:rsidRDefault="007513E2" w:rsidP="007513E2">
      <w:pPr>
        <w:pStyle w:val="ListParagraph"/>
        <w:tabs>
          <w:tab w:val="num" w:pos="1440"/>
        </w:tabs>
        <w:ind w:left="1440"/>
        <w:jc w:val="both"/>
        <w:rPr>
          <w:rFonts w:ascii="Times New Roman" w:hAnsi="Times New Roman"/>
          <w:sz w:val="24"/>
          <w:szCs w:val="24"/>
        </w:rPr>
      </w:pPr>
    </w:p>
    <w:p w:rsidR="007513E2" w:rsidRPr="007C3487" w:rsidRDefault="007513E2" w:rsidP="007513E2">
      <w:pPr>
        <w:pStyle w:val="ListParagraph"/>
        <w:numPr>
          <w:ilvl w:val="0"/>
          <w:numId w:val="3"/>
        </w:numPr>
        <w:tabs>
          <w:tab w:val="num" w:pos="1440"/>
        </w:tabs>
        <w:ind w:left="1440"/>
        <w:jc w:val="both"/>
        <w:rPr>
          <w:rFonts w:ascii="Times New Roman" w:hAnsi="Times New Roman"/>
          <w:sz w:val="24"/>
          <w:szCs w:val="24"/>
          <w:lang w:val="ru-RU"/>
        </w:rPr>
      </w:pPr>
      <w:r w:rsidRPr="007C3487">
        <w:rPr>
          <w:rFonts w:ascii="Times New Roman" w:hAnsi="Times New Roman"/>
          <w:sz w:val="24"/>
          <w:szCs w:val="24"/>
          <w:lang w:val="ru-RU"/>
        </w:rPr>
        <w:t xml:space="preserve">Врста и опис предмета јавне набавке саставни </w:t>
      </w:r>
      <w:r w:rsidRPr="007C3487">
        <w:rPr>
          <w:rFonts w:ascii="Times New Roman" w:hAnsi="Times New Roman"/>
          <w:sz w:val="24"/>
          <w:szCs w:val="24"/>
        </w:rPr>
        <w:t>су</w:t>
      </w:r>
      <w:r w:rsidRPr="007C3487">
        <w:rPr>
          <w:rFonts w:ascii="Times New Roman" w:hAnsi="Times New Roman"/>
          <w:sz w:val="24"/>
          <w:szCs w:val="24"/>
          <w:lang w:val="ru-RU"/>
        </w:rPr>
        <w:t xml:space="preserve"> део конкурсне документације.</w:t>
      </w:r>
    </w:p>
    <w:p w:rsidR="007513E2" w:rsidRPr="0061095D" w:rsidRDefault="007513E2" w:rsidP="007513E2">
      <w:pPr>
        <w:tabs>
          <w:tab w:val="num" w:pos="1440"/>
        </w:tabs>
        <w:ind w:left="1440"/>
        <w:rPr>
          <w:color w:val="000000"/>
          <w:szCs w:val="24"/>
        </w:rPr>
      </w:pPr>
      <w:r w:rsidRPr="0061095D">
        <w:rPr>
          <w:color w:val="000000"/>
          <w:szCs w:val="24"/>
          <w:lang w:val="ru-RU"/>
        </w:rPr>
        <w:tab/>
      </w:r>
    </w:p>
    <w:p w:rsidR="007513E2" w:rsidRPr="00A92DE1" w:rsidRDefault="007513E2" w:rsidP="007513E2">
      <w:pPr>
        <w:jc w:val="center"/>
        <w:rPr>
          <w:b/>
          <w:szCs w:val="24"/>
        </w:rPr>
      </w:pPr>
    </w:p>
    <w:p w:rsidR="007513E2" w:rsidRPr="00934F26" w:rsidRDefault="007513E2" w:rsidP="007513E2">
      <w:pPr>
        <w:ind w:left="720"/>
        <w:jc w:val="left"/>
        <w:rPr>
          <w:szCs w:val="24"/>
        </w:rPr>
      </w:pPr>
    </w:p>
    <w:p w:rsidR="007513E2" w:rsidRPr="00C1622F" w:rsidRDefault="007513E2" w:rsidP="00C1622F">
      <w:pPr>
        <w:widowControl/>
        <w:tabs>
          <w:tab w:val="left" w:pos="720"/>
        </w:tabs>
        <w:spacing w:after="200" w:line="276" w:lineRule="auto"/>
        <w:jc w:val="center"/>
        <w:rPr>
          <w:szCs w:val="24"/>
          <w:lang w:val="sr-Cyrl-RS"/>
        </w:rPr>
      </w:pPr>
      <w:r w:rsidRPr="00A92DE1">
        <w:rPr>
          <w:szCs w:val="24"/>
        </w:rPr>
        <w:br w:type="page"/>
      </w:r>
    </w:p>
    <w:p w:rsidR="007513E2" w:rsidRDefault="007513E2" w:rsidP="00875F09">
      <w:pPr>
        <w:jc w:val="center"/>
        <w:rPr>
          <w:b/>
          <w:szCs w:val="24"/>
          <w:lang w:val="sr-Cyrl-RS"/>
        </w:rPr>
      </w:pPr>
    </w:p>
    <w:p w:rsidR="00E30CA6" w:rsidRDefault="00E30CA6" w:rsidP="00875F09">
      <w:pPr>
        <w:jc w:val="center"/>
        <w:rPr>
          <w:b/>
          <w:szCs w:val="24"/>
          <w:lang w:val="sr-Cyrl-RS"/>
        </w:rPr>
      </w:pPr>
    </w:p>
    <w:p w:rsidR="00760252" w:rsidRPr="00584DF3" w:rsidRDefault="00760252" w:rsidP="00875F09">
      <w:pPr>
        <w:jc w:val="center"/>
        <w:rPr>
          <w:b/>
          <w:szCs w:val="24"/>
          <w:lang w:val="ru-RU"/>
        </w:rPr>
      </w:pPr>
      <w:r w:rsidRPr="00584DF3">
        <w:rPr>
          <w:b/>
          <w:szCs w:val="24"/>
        </w:rPr>
        <w:t>III</w:t>
      </w:r>
    </w:p>
    <w:p w:rsidR="00760252" w:rsidRPr="00584DF3" w:rsidRDefault="00760252" w:rsidP="000246A5">
      <w:pPr>
        <w:pStyle w:val="Standard"/>
        <w:keepNext/>
        <w:keepLines/>
        <w:jc w:val="center"/>
        <w:rPr>
          <w:b/>
          <w:color w:val="auto"/>
          <w:lang w:val="ru-RU"/>
        </w:rPr>
      </w:pPr>
    </w:p>
    <w:p w:rsidR="006B36D1" w:rsidRPr="00C1622F" w:rsidRDefault="00760252" w:rsidP="00C1622F">
      <w:pPr>
        <w:pStyle w:val="Standard"/>
        <w:keepNext/>
        <w:keepLines/>
        <w:jc w:val="center"/>
        <w:outlineLvl w:val="0"/>
        <w:rPr>
          <w:b/>
          <w:color w:val="auto"/>
          <w:lang w:val="ru-RU"/>
        </w:rPr>
      </w:pPr>
      <w:r w:rsidRPr="00584DF3">
        <w:rPr>
          <w:b/>
          <w:color w:val="auto"/>
          <w:lang w:val="ru-RU"/>
        </w:rPr>
        <w:t>ТЕХНИЧКЕ КАРАКТЕРИСТИКЕ</w:t>
      </w:r>
    </w:p>
    <w:p w:rsidR="00FC3657" w:rsidRPr="00260F79" w:rsidRDefault="00FC3657" w:rsidP="00760252">
      <w:pPr>
        <w:pStyle w:val="Standard"/>
        <w:keepNext/>
        <w:keepLines/>
        <w:jc w:val="center"/>
        <w:outlineLvl w:val="0"/>
        <w:rPr>
          <w:b/>
          <w:color w:val="auto"/>
          <w:lang w:val="ru-RU"/>
        </w:rPr>
      </w:pPr>
    </w:p>
    <w:p w:rsidR="00887962" w:rsidRPr="00260F79" w:rsidRDefault="00887962" w:rsidP="00887962">
      <w:pPr>
        <w:rPr>
          <w:b/>
          <w:szCs w:val="24"/>
        </w:rPr>
      </w:pPr>
      <w:r w:rsidRPr="00576842">
        <w:rPr>
          <w:b/>
          <w:color w:val="FF0000"/>
          <w:szCs w:val="24"/>
        </w:rPr>
        <w:tab/>
      </w:r>
      <w:r w:rsidRPr="00260F79">
        <w:rPr>
          <w:b/>
          <w:szCs w:val="24"/>
        </w:rPr>
        <w:t>1.</w:t>
      </w:r>
      <w:r w:rsidRPr="00260F79">
        <w:rPr>
          <w:szCs w:val="24"/>
        </w:rPr>
        <w:t xml:space="preserve"> </w:t>
      </w:r>
      <w:r w:rsidR="00564297">
        <w:rPr>
          <w:b/>
          <w:szCs w:val="24"/>
          <w:lang w:val="sr-Cyrl-RS"/>
        </w:rPr>
        <w:t xml:space="preserve">Начин, рок </w:t>
      </w:r>
      <w:r w:rsidRPr="00260F79">
        <w:rPr>
          <w:b/>
          <w:szCs w:val="24"/>
        </w:rPr>
        <w:t>и место испоруке</w:t>
      </w:r>
    </w:p>
    <w:p w:rsidR="00887962" w:rsidRPr="00902DEF" w:rsidRDefault="00887962" w:rsidP="00887962">
      <w:pPr>
        <w:rPr>
          <w:szCs w:val="24"/>
          <w:lang w:val="sr-Cyrl-RS"/>
        </w:rPr>
      </w:pPr>
      <w:r w:rsidRPr="00260F79">
        <w:rPr>
          <w:szCs w:val="24"/>
        </w:rPr>
        <w:tab/>
      </w:r>
      <w:r w:rsidR="00902DEF">
        <w:rPr>
          <w:szCs w:val="24"/>
          <w:lang w:val="sr-Cyrl-RS"/>
        </w:rPr>
        <w:t>Место испоруке добара је лабораторија Управе царина, улица Жоржа Клемансоа број 37,</w:t>
      </w:r>
      <w:r w:rsidR="00687113">
        <w:rPr>
          <w:szCs w:val="24"/>
          <w:lang w:val="sr-Cyrl-RS"/>
        </w:rPr>
        <w:t xml:space="preserve"> </w:t>
      </w:r>
      <w:r w:rsidR="00902DEF">
        <w:rPr>
          <w:szCs w:val="24"/>
          <w:lang w:val="sr-Cyrl-RS"/>
        </w:rPr>
        <w:t>Београд.</w:t>
      </w:r>
    </w:p>
    <w:p w:rsidR="00887962" w:rsidRDefault="00902DEF" w:rsidP="00887962">
      <w:pPr>
        <w:tabs>
          <w:tab w:val="left" w:pos="990"/>
        </w:tabs>
        <w:ind w:firstLine="1440"/>
        <w:rPr>
          <w:noProof/>
          <w:szCs w:val="24"/>
          <w:lang w:val="sr-Cyrl-RS"/>
        </w:rPr>
      </w:pPr>
      <w:r>
        <w:rPr>
          <w:noProof/>
          <w:szCs w:val="24"/>
          <w:lang w:val="sr-Cyrl-RS"/>
        </w:rPr>
        <w:t>Рок испо</w:t>
      </w:r>
      <w:r w:rsidR="00687113">
        <w:rPr>
          <w:noProof/>
          <w:szCs w:val="24"/>
          <w:lang w:val="sr-Cyrl-RS"/>
        </w:rPr>
        <w:t xml:space="preserve">руке не може бити дужи од </w:t>
      </w:r>
      <w:r w:rsidR="00590F25">
        <w:rPr>
          <w:noProof/>
          <w:szCs w:val="24"/>
          <w:lang w:val="sr-Cyrl-RS"/>
        </w:rPr>
        <w:t>9</w:t>
      </w:r>
      <w:r w:rsidR="00687113">
        <w:rPr>
          <w:noProof/>
          <w:szCs w:val="24"/>
          <w:lang w:val="sr-Cyrl-RS"/>
        </w:rPr>
        <w:t>0 дана од дана пријема писане наруџбенице Наручиоца.</w:t>
      </w:r>
    </w:p>
    <w:p w:rsidR="00FC071C" w:rsidRPr="00A47F77" w:rsidRDefault="00A47F77" w:rsidP="00FC071C">
      <w:pPr>
        <w:tabs>
          <w:tab w:val="left" w:pos="990"/>
        </w:tabs>
        <w:ind w:firstLine="1440"/>
        <w:rPr>
          <w:noProof/>
          <w:szCs w:val="24"/>
          <w:lang w:val="sr-Cyrl-RS"/>
        </w:rPr>
      </w:pPr>
      <w:r>
        <w:rPr>
          <w:noProof/>
          <w:szCs w:val="24"/>
          <w:lang w:val="sr-Cyrl-RS"/>
        </w:rPr>
        <w:t>Понуђач је за</w:t>
      </w:r>
      <w:r>
        <w:rPr>
          <w:noProof/>
          <w:szCs w:val="24"/>
          <w:lang w:val="sr-Latn-CS"/>
        </w:rPr>
        <w:t xml:space="preserve"> </w:t>
      </w:r>
      <w:r w:rsidR="00FC071C">
        <w:rPr>
          <w:noProof/>
          <w:szCs w:val="24"/>
          <w:lang w:val="sr-Cyrl-RS"/>
        </w:rPr>
        <w:t>наведену опрему</w:t>
      </w:r>
      <w:r>
        <w:rPr>
          <w:noProof/>
          <w:szCs w:val="24"/>
          <w:lang w:val="sr-Cyrl-RS"/>
        </w:rPr>
        <w:t xml:space="preserve"> неопходно да изврши </w:t>
      </w:r>
      <w:r w:rsidR="00FC071C">
        <w:rPr>
          <w:noProof/>
          <w:szCs w:val="24"/>
          <w:lang w:val="sr-Cyrl-RS"/>
        </w:rPr>
        <w:t xml:space="preserve">испоруку и </w:t>
      </w:r>
      <w:r>
        <w:rPr>
          <w:noProof/>
          <w:szCs w:val="24"/>
          <w:lang w:val="sr-Cyrl-RS"/>
        </w:rPr>
        <w:t>инсталацију</w:t>
      </w:r>
      <w:r w:rsidR="006C2DC7">
        <w:rPr>
          <w:noProof/>
          <w:szCs w:val="24"/>
          <w:lang w:val="sr-Cyrl-RS"/>
        </w:rPr>
        <w:t xml:space="preserve"> апарата, </w:t>
      </w:r>
      <w:r w:rsidR="00FC071C">
        <w:rPr>
          <w:noProof/>
          <w:szCs w:val="24"/>
          <w:lang w:val="sr-Cyrl-RS"/>
        </w:rPr>
        <w:t>провер</w:t>
      </w:r>
      <w:r w:rsidR="006C2DC7">
        <w:rPr>
          <w:noProof/>
          <w:szCs w:val="24"/>
          <w:lang w:val="sr-Cyrl-RS"/>
        </w:rPr>
        <w:t>у</w:t>
      </w:r>
      <w:r w:rsidR="00FC071C">
        <w:rPr>
          <w:noProof/>
          <w:szCs w:val="24"/>
          <w:lang w:val="sr-Cyrl-RS"/>
        </w:rPr>
        <w:t xml:space="preserve"> рада апарата,</w:t>
      </w:r>
      <w:r w:rsidR="00C11116">
        <w:rPr>
          <w:noProof/>
          <w:szCs w:val="24"/>
          <w:lang w:val="sr-Cyrl-RS"/>
        </w:rPr>
        <w:t xml:space="preserve"> провера методе </w:t>
      </w:r>
      <w:r w:rsidR="00C11116">
        <w:rPr>
          <w:noProof/>
          <w:szCs w:val="24"/>
          <w:lang w:val="sr-Latn-CS"/>
        </w:rPr>
        <w:t>ASTM D 1319</w:t>
      </w:r>
      <w:r w:rsidR="00C11116">
        <w:rPr>
          <w:noProof/>
          <w:szCs w:val="24"/>
          <w:lang w:val="sr-Cyrl-RS"/>
        </w:rPr>
        <w:t xml:space="preserve"> са узорцима корисника,</w:t>
      </w:r>
      <w:r w:rsidR="00FC071C">
        <w:rPr>
          <w:noProof/>
          <w:szCs w:val="24"/>
          <w:lang w:val="sr-Cyrl-RS"/>
        </w:rPr>
        <w:t xml:space="preserve"> обук</w:t>
      </w:r>
      <w:r w:rsidR="006C2DC7">
        <w:rPr>
          <w:noProof/>
          <w:szCs w:val="24"/>
          <w:lang w:val="sr-Cyrl-RS"/>
        </w:rPr>
        <w:t>у</w:t>
      </w:r>
      <w:r w:rsidR="00FC071C">
        <w:rPr>
          <w:noProof/>
          <w:szCs w:val="24"/>
          <w:lang w:val="sr-Cyrl-RS"/>
        </w:rPr>
        <w:t xml:space="preserve"> за неограничен бро</w:t>
      </w:r>
      <w:r w:rsidR="00C11116">
        <w:rPr>
          <w:noProof/>
          <w:szCs w:val="24"/>
          <w:lang w:val="sr-Cyrl-RS"/>
        </w:rPr>
        <w:t xml:space="preserve">ј корисника, </w:t>
      </w:r>
      <w:r w:rsidR="006C2DC7">
        <w:rPr>
          <w:noProof/>
          <w:szCs w:val="24"/>
          <w:lang w:val="sr-Cyrl-RS"/>
        </w:rPr>
        <w:t xml:space="preserve">која мора бити извршена од стране овлашћеног лица и све потребне трошкове сноси Понуђач </w:t>
      </w:r>
      <w:r>
        <w:rPr>
          <w:noProof/>
          <w:szCs w:val="24"/>
          <w:lang w:val="sr-Cyrl-RS"/>
        </w:rPr>
        <w:t xml:space="preserve">. </w:t>
      </w:r>
    </w:p>
    <w:p w:rsidR="007B21F4" w:rsidRPr="00B4250A" w:rsidRDefault="007B21F4" w:rsidP="00B4250A">
      <w:pPr>
        <w:keepNext/>
        <w:keepLines/>
        <w:rPr>
          <w:szCs w:val="24"/>
          <w:lang w:val="sr-Cyrl-RS"/>
        </w:rPr>
      </w:pPr>
      <w:r w:rsidRPr="00576842">
        <w:rPr>
          <w:noProof/>
          <w:color w:val="FF0000"/>
          <w:szCs w:val="24"/>
        </w:rPr>
        <w:t xml:space="preserve">                        </w:t>
      </w:r>
    </w:p>
    <w:p w:rsidR="00887962" w:rsidRPr="00260F79" w:rsidRDefault="007B21F4" w:rsidP="00887962">
      <w:pPr>
        <w:rPr>
          <w:b/>
          <w:szCs w:val="24"/>
        </w:rPr>
      </w:pPr>
      <w:r w:rsidRPr="00576842">
        <w:rPr>
          <w:noProof/>
          <w:color w:val="FF0000"/>
          <w:szCs w:val="24"/>
        </w:rPr>
        <w:t xml:space="preserve">                        </w:t>
      </w:r>
      <w:r w:rsidR="00887962" w:rsidRPr="00260F79">
        <w:rPr>
          <w:b/>
          <w:bCs/>
          <w:szCs w:val="24"/>
        </w:rPr>
        <w:t xml:space="preserve">2. </w:t>
      </w:r>
      <w:r w:rsidR="00887962" w:rsidRPr="00260F79">
        <w:rPr>
          <w:b/>
          <w:szCs w:val="24"/>
        </w:rPr>
        <w:t xml:space="preserve">Гаранција и грешке у квалитету </w:t>
      </w:r>
    </w:p>
    <w:p w:rsidR="00887962" w:rsidRDefault="007B21F4" w:rsidP="00887962">
      <w:pPr>
        <w:keepNext/>
        <w:rPr>
          <w:szCs w:val="24"/>
          <w:lang w:val="en-US"/>
        </w:rPr>
      </w:pPr>
      <w:r w:rsidRPr="00260F79">
        <w:rPr>
          <w:szCs w:val="24"/>
        </w:rPr>
        <w:tab/>
        <w:t>Понуђач је дужан да да произвођачку</w:t>
      </w:r>
      <w:r w:rsidR="00887962" w:rsidRPr="00260F79">
        <w:rPr>
          <w:szCs w:val="24"/>
        </w:rPr>
        <w:t xml:space="preserve"> гаранцију</w:t>
      </w:r>
      <w:r w:rsidRPr="00260F79">
        <w:rPr>
          <w:szCs w:val="24"/>
        </w:rPr>
        <w:t xml:space="preserve"> на понуђена добра</w:t>
      </w:r>
      <w:r w:rsidR="00887962" w:rsidRPr="00260F79">
        <w:rPr>
          <w:szCs w:val="24"/>
        </w:rPr>
        <w:t>, која се рачуна од дана квантитативно-кв</w:t>
      </w:r>
      <w:r w:rsidR="006B36D1">
        <w:rPr>
          <w:szCs w:val="24"/>
        </w:rPr>
        <w:t>алитативне примопредаје добара.</w:t>
      </w:r>
    </w:p>
    <w:p w:rsidR="00887962" w:rsidRPr="00576842" w:rsidRDefault="006B36D1" w:rsidP="00590F25">
      <w:pPr>
        <w:keepNext/>
        <w:rPr>
          <w:color w:val="FF0000"/>
          <w:szCs w:val="24"/>
        </w:rPr>
      </w:pPr>
      <w:r>
        <w:rPr>
          <w:szCs w:val="24"/>
          <w:lang w:val="sr-Cyrl-RS"/>
        </w:rPr>
        <w:tab/>
        <w:t>Гаранција</w:t>
      </w:r>
      <w:r w:rsidR="00564297">
        <w:rPr>
          <w:szCs w:val="24"/>
          <w:lang w:val="sr-Cyrl-RS"/>
        </w:rPr>
        <w:t xml:space="preserve"> </w:t>
      </w:r>
      <w:r w:rsidR="00590F25">
        <w:rPr>
          <w:szCs w:val="24"/>
          <w:lang w:val="sr-Cyrl-RS"/>
        </w:rPr>
        <w:t>на испоручена добра је минимум 12 месеци.</w:t>
      </w:r>
    </w:p>
    <w:p w:rsidR="00C1622F" w:rsidRDefault="00FD42A0" w:rsidP="00887962">
      <w:pPr>
        <w:pStyle w:val="BodyText"/>
        <w:spacing w:after="0"/>
        <w:ind w:left="1350"/>
        <w:rPr>
          <w:rFonts w:ascii="Times New Roman" w:hAnsi="Times New Roman"/>
          <w:b/>
          <w:szCs w:val="24"/>
          <w:lang w:val="sr-Cyrl-RS"/>
        </w:rPr>
      </w:pPr>
      <w:r w:rsidRPr="00260F79">
        <w:rPr>
          <w:rFonts w:ascii="Times New Roman" w:hAnsi="Times New Roman"/>
          <w:b/>
          <w:szCs w:val="24"/>
        </w:rPr>
        <w:t xml:space="preserve">  </w:t>
      </w:r>
    </w:p>
    <w:p w:rsidR="00887962" w:rsidRPr="00260F79" w:rsidRDefault="00DC1366" w:rsidP="00887962">
      <w:pPr>
        <w:pStyle w:val="BodyText"/>
        <w:spacing w:after="0"/>
        <w:ind w:left="1350"/>
        <w:rPr>
          <w:rFonts w:ascii="Times New Roman" w:hAnsi="Times New Roman"/>
          <w:b/>
          <w:szCs w:val="24"/>
        </w:rPr>
      </w:pPr>
      <w:r>
        <w:rPr>
          <w:rFonts w:ascii="Times New Roman" w:hAnsi="Times New Roman"/>
          <w:b/>
          <w:szCs w:val="24"/>
          <w:lang w:val="sr-Latn-CS"/>
        </w:rPr>
        <w:t xml:space="preserve"> </w:t>
      </w:r>
      <w:r w:rsidR="00887962" w:rsidRPr="00260F79">
        <w:rPr>
          <w:rFonts w:ascii="Times New Roman" w:hAnsi="Times New Roman"/>
          <w:b/>
          <w:szCs w:val="24"/>
        </w:rPr>
        <w:t>3. Амбалажа</w:t>
      </w:r>
    </w:p>
    <w:p w:rsidR="00887962" w:rsidRDefault="00887962" w:rsidP="00564297">
      <w:pPr>
        <w:keepNext/>
        <w:rPr>
          <w:noProof/>
          <w:szCs w:val="24"/>
          <w:lang w:val="sr-Cyrl-RS"/>
        </w:rPr>
      </w:pPr>
      <w:r w:rsidRPr="00260F79">
        <w:rPr>
          <w:noProof/>
          <w:szCs w:val="24"/>
        </w:rPr>
        <w:tab/>
      </w:r>
      <w:r w:rsidRPr="00260F79">
        <w:rPr>
          <w:noProof/>
          <w:szCs w:val="24"/>
          <w:lang w:val="ru-RU"/>
        </w:rPr>
        <w:t xml:space="preserve">Понуђач се обавезује да ће </w:t>
      </w:r>
      <w:r w:rsidR="00564297">
        <w:rPr>
          <w:noProof/>
          <w:szCs w:val="24"/>
          <w:lang w:val="ru-RU"/>
        </w:rPr>
        <w:t>нову опрему</w:t>
      </w:r>
      <w:r w:rsidRPr="00260F79">
        <w:rPr>
          <w:noProof/>
          <w:szCs w:val="24"/>
          <w:lang w:val="ru-RU"/>
        </w:rPr>
        <w:t xml:space="preserve"> испоручити у </w:t>
      </w:r>
      <w:r w:rsidR="00A518FC">
        <w:rPr>
          <w:noProof/>
          <w:szCs w:val="24"/>
          <w:lang w:val="ru-RU"/>
        </w:rPr>
        <w:t xml:space="preserve">нераспакованом, </w:t>
      </w:r>
      <w:r w:rsidR="00564297">
        <w:rPr>
          <w:noProof/>
          <w:szCs w:val="24"/>
          <w:lang w:val="ru-RU"/>
        </w:rPr>
        <w:t>оригиналном паковању</w:t>
      </w:r>
      <w:r w:rsidR="00955308">
        <w:rPr>
          <w:noProof/>
          <w:szCs w:val="24"/>
          <w:lang w:val="en-US"/>
        </w:rPr>
        <w:t>.</w:t>
      </w:r>
    </w:p>
    <w:p w:rsidR="00C1622F" w:rsidRPr="00C1622F" w:rsidRDefault="00C1622F" w:rsidP="00564297">
      <w:pPr>
        <w:keepNext/>
        <w:rPr>
          <w:color w:val="FF0000"/>
          <w:szCs w:val="24"/>
          <w:lang w:val="sr-Cyrl-RS"/>
        </w:rPr>
      </w:pPr>
    </w:p>
    <w:p w:rsidR="00887962" w:rsidRPr="00260F79" w:rsidRDefault="00FD42A0" w:rsidP="00C90171">
      <w:pPr>
        <w:ind w:firstLine="1440"/>
        <w:rPr>
          <w:b/>
          <w:szCs w:val="24"/>
          <w:lang w:val="ru-RU"/>
        </w:rPr>
      </w:pPr>
      <w:r w:rsidRPr="00260F79">
        <w:rPr>
          <w:szCs w:val="24"/>
          <w:lang w:val="ru-RU"/>
        </w:rPr>
        <w:t xml:space="preserve">  </w:t>
      </w:r>
      <w:r w:rsidR="00916FA5">
        <w:rPr>
          <w:b/>
          <w:szCs w:val="24"/>
          <w:lang w:val="ru-RU"/>
        </w:rPr>
        <w:t>4</w:t>
      </w:r>
      <w:r w:rsidR="00887962" w:rsidRPr="00260F79">
        <w:rPr>
          <w:b/>
          <w:szCs w:val="24"/>
          <w:lang w:val="ru-RU"/>
        </w:rPr>
        <w:t>. Квантитативно – квалитативна примопредаја</w:t>
      </w:r>
    </w:p>
    <w:p w:rsidR="00887962" w:rsidRPr="00260F79" w:rsidRDefault="00887962" w:rsidP="00C90171">
      <w:pPr>
        <w:rPr>
          <w:szCs w:val="24"/>
        </w:rPr>
      </w:pPr>
      <w:r w:rsidRPr="00260F79">
        <w:rPr>
          <w:szCs w:val="24"/>
        </w:rPr>
        <w:tab/>
        <w:t>Квантитативно–квалитативни пријем добара врши се у месту Наручиоца од стране овлашћеног представника Наручиоца.</w:t>
      </w:r>
    </w:p>
    <w:p w:rsidR="00887962" w:rsidRPr="00260F79" w:rsidRDefault="00887962" w:rsidP="00C90171">
      <w:pPr>
        <w:rPr>
          <w:szCs w:val="24"/>
        </w:rPr>
      </w:pPr>
      <w:r w:rsidRPr="00260F79">
        <w:rPr>
          <w:szCs w:val="24"/>
        </w:rPr>
        <w:tab/>
        <w:t xml:space="preserve">По завршетку квантитативно-квалитативне примопредаје, овлашћени представници Наручиоца и понуђача </w:t>
      </w:r>
      <w:r w:rsidR="00313E04">
        <w:rPr>
          <w:szCs w:val="24"/>
        </w:rPr>
        <w:t xml:space="preserve">оверавају </w:t>
      </w:r>
      <w:r w:rsidRPr="00260F79">
        <w:rPr>
          <w:szCs w:val="24"/>
        </w:rPr>
        <w:t>Отпремницу.</w:t>
      </w:r>
    </w:p>
    <w:p w:rsidR="00887962" w:rsidRDefault="00887962" w:rsidP="00C90171">
      <w:pPr>
        <w:rPr>
          <w:szCs w:val="24"/>
          <w:lang w:val="sr-Cyrl-RS"/>
        </w:rPr>
      </w:pPr>
      <w:r w:rsidRPr="00260F79">
        <w:rPr>
          <w:szCs w:val="24"/>
        </w:rPr>
        <w:tab/>
        <w:t xml:space="preserve">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дужи од </w:t>
      </w:r>
      <w:r w:rsidR="00205DFD" w:rsidRPr="00A86A23">
        <w:rPr>
          <w:color w:val="000000" w:themeColor="text1"/>
          <w:szCs w:val="24"/>
          <w:lang w:val="sr-Cyrl-RS"/>
        </w:rPr>
        <w:t>5</w:t>
      </w:r>
      <w:r w:rsidRPr="00A86A23">
        <w:rPr>
          <w:color w:val="000000" w:themeColor="text1"/>
          <w:szCs w:val="24"/>
        </w:rPr>
        <w:t xml:space="preserve"> (</w:t>
      </w:r>
      <w:r w:rsidR="00205DFD" w:rsidRPr="00A86A23">
        <w:rPr>
          <w:color w:val="000000" w:themeColor="text1"/>
          <w:szCs w:val="24"/>
          <w:lang w:val="sr-Cyrl-RS"/>
        </w:rPr>
        <w:t>пет</w:t>
      </w:r>
      <w:r w:rsidRPr="00A86A23">
        <w:rPr>
          <w:color w:val="000000" w:themeColor="text1"/>
          <w:szCs w:val="24"/>
        </w:rPr>
        <w:t xml:space="preserve">) </w:t>
      </w:r>
      <w:r w:rsidRPr="00260F79">
        <w:rPr>
          <w:szCs w:val="24"/>
        </w:rPr>
        <w:t>дана од дана пријема писаног захтева Наручиоца – рекламације</w:t>
      </w:r>
      <w:r w:rsidRPr="00260F79">
        <w:rPr>
          <w:szCs w:val="24"/>
          <w:lang w:val="sr-Latn-CS"/>
        </w:rPr>
        <w:t>.</w:t>
      </w:r>
      <w:r w:rsidRPr="00260F79">
        <w:rPr>
          <w:szCs w:val="24"/>
        </w:rPr>
        <w:t xml:space="preserve"> </w:t>
      </w:r>
    </w:p>
    <w:p w:rsidR="00887962" w:rsidRPr="0012326B" w:rsidRDefault="00205DFD" w:rsidP="00BB27B5">
      <w:pPr>
        <w:rPr>
          <w:b/>
          <w:lang w:val="ru-RU"/>
        </w:rPr>
      </w:pPr>
      <w:r>
        <w:rPr>
          <w:szCs w:val="24"/>
          <w:lang w:val="sr-Cyrl-RS"/>
        </w:rPr>
        <w:tab/>
        <w:t xml:space="preserve">За </w:t>
      </w:r>
      <w:r w:rsidR="00BB27B5">
        <w:rPr>
          <w:szCs w:val="24"/>
          <w:lang w:val="sr-Cyrl-RS"/>
        </w:rPr>
        <w:t>наведену набавку</w:t>
      </w:r>
      <w:r>
        <w:rPr>
          <w:szCs w:val="24"/>
          <w:lang w:val="sr-Cyrl-RS"/>
        </w:rPr>
        <w:t xml:space="preserve"> неопходно је да Понуђач обезбеди сервис у гарантном року </w:t>
      </w:r>
      <w:r w:rsidR="00BB27B5">
        <w:rPr>
          <w:szCs w:val="24"/>
          <w:lang w:val="sr-Cyrl-RS"/>
        </w:rPr>
        <w:t>(бесплатно) и ван гарантног рока, од стране произвођача/инозаступника произвођача за Европу</w:t>
      </w:r>
      <w:r w:rsidR="001507F8">
        <w:rPr>
          <w:szCs w:val="24"/>
          <w:lang w:val="sr-Cyrl-RS"/>
        </w:rPr>
        <w:t>, као и да поседује минимум једно сертификовано лице од стране произвођача</w:t>
      </w:r>
      <w:r w:rsidR="00C44B3C">
        <w:rPr>
          <w:szCs w:val="24"/>
          <w:lang w:val="sr-Cyrl-RS"/>
        </w:rPr>
        <w:t>/</w:t>
      </w:r>
      <w:r w:rsidR="001507F8">
        <w:rPr>
          <w:szCs w:val="24"/>
          <w:lang w:val="sr-Cyrl-RS"/>
        </w:rPr>
        <w:t>инозаступника за Европу, за послове сервисирања и инсталације опреме</w:t>
      </w:r>
      <w:r w:rsidR="00BB27B5">
        <w:rPr>
          <w:szCs w:val="24"/>
          <w:lang w:val="sr-Cyrl-RS"/>
        </w:rPr>
        <w:t>.</w:t>
      </w:r>
    </w:p>
    <w:p w:rsidR="00E92531" w:rsidRDefault="00E92531" w:rsidP="00887962">
      <w:pPr>
        <w:pStyle w:val="BodyText"/>
        <w:spacing w:after="0"/>
        <w:rPr>
          <w:rFonts w:ascii="Times New Roman" w:hAnsi="Times New Roman"/>
          <w:b/>
          <w:szCs w:val="24"/>
          <w:lang w:val="sr-Cyrl-RS"/>
        </w:rPr>
      </w:pPr>
    </w:p>
    <w:p w:rsidR="009B7539" w:rsidRDefault="00C44B3C" w:rsidP="00887962">
      <w:pPr>
        <w:pStyle w:val="BodyText"/>
        <w:spacing w:after="0"/>
        <w:rPr>
          <w:rFonts w:ascii="Times New Roman" w:hAnsi="Times New Roman"/>
          <w:b/>
          <w:sz w:val="22"/>
          <w:szCs w:val="22"/>
          <w:lang w:val="sr-Cyrl-RS"/>
        </w:rPr>
      </w:pPr>
      <w:r>
        <w:rPr>
          <w:rFonts w:ascii="Times New Roman" w:hAnsi="Times New Roman"/>
          <w:b/>
          <w:szCs w:val="24"/>
          <w:lang w:val="sr-Cyrl-RS"/>
        </w:rPr>
        <w:tab/>
      </w:r>
      <w:r w:rsidR="00AE36DB" w:rsidRPr="00A30A1F">
        <w:rPr>
          <w:rFonts w:ascii="Times New Roman" w:hAnsi="Times New Roman"/>
          <w:b/>
          <w:sz w:val="22"/>
          <w:szCs w:val="22"/>
          <w:lang w:val="sr-Cyrl-RS"/>
        </w:rPr>
        <w:t>5. Ауторизација</w:t>
      </w:r>
    </w:p>
    <w:p w:rsidR="00B608BB" w:rsidRPr="00A30A1F" w:rsidRDefault="00B608BB" w:rsidP="00887962">
      <w:pPr>
        <w:pStyle w:val="BodyText"/>
        <w:spacing w:after="0"/>
        <w:rPr>
          <w:rFonts w:ascii="Times New Roman" w:hAnsi="Times New Roman"/>
          <w:b/>
          <w:sz w:val="22"/>
          <w:szCs w:val="22"/>
          <w:lang w:val="sr-Latn-CS"/>
        </w:rPr>
      </w:pPr>
    </w:p>
    <w:p w:rsidR="00BD3C33" w:rsidRDefault="00B608BB" w:rsidP="00887962">
      <w:pPr>
        <w:pStyle w:val="BodyText"/>
        <w:spacing w:after="0"/>
        <w:rPr>
          <w:rFonts w:ascii="Times New Roman" w:hAnsi="Times New Roman"/>
          <w:szCs w:val="24"/>
          <w:lang w:val="sr-Cyrl-RS"/>
        </w:rPr>
      </w:pPr>
      <w:r>
        <w:rPr>
          <w:rFonts w:ascii="Times New Roman" w:hAnsi="Times New Roman"/>
          <w:b/>
          <w:szCs w:val="24"/>
          <w:lang w:val="sr-Cyrl-RS"/>
        </w:rPr>
        <w:tab/>
      </w:r>
      <w:r w:rsidRPr="00B608BB">
        <w:rPr>
          <w:rFonts w:ascii="Times New Roman" w:hAnsi="Times New Roman"/>
          <w:szCs w:val="24"/>
          <w:lang w:val="sr-Cyrl-RS"/>
        </w:rPr>
        <w:t xml:space="preserve">Понуђач </w:t>
      </w:r>
      <w:r>
        <w:rPr>
          <w:rFonts w:ascii="Times New Roman" w:hAnsi="Times New Roman"/>
          <w:szCs w:val="24"/>
          <w:lang w:val="sr-Cyrl-RS"/>
        </w:rPr>
        <w:t xml:space="preserve">мора да поседује овлашћење произвођача опреме </w:t>
      </w:r>
      <w:r w:rsidR="00294872">
        <w:rPr>
          <w:rFonts w:ascii="Times New Roman" w:hAnsi="Times New Roman"/>
          <w:szCs w:val="24"/>
          <w:lang w:val="sr-Cyrl-RS"/>
        </w:rPr>
        <w:t xml:space="preserve">или инозаступника произвођача за Европу, </w:t>
      </w:r>
      <w:r>
        <w:rPr>
          <w:rFonts w:ascii="Times New Roman" w:hAnsi="Times New Roman"/>
          <w:szCs w:val="24"/>
          <w:lang w:val="sr-Cyrl-RS"/>
        </w:rPr>
        <w:t>да је овлашћени сервисер на територији Републике Србије за опрему која је предмет набавке .</w:t>
      </w:r>
    </w:p>
    <w:p w:rsidR="00A75785" w:rsidRPr="00B608BB" w:rsidRDefault="00A75785" w:rsidP="00887962">
      <w:pPr>
        <w:pStyle w:val="BodyText"/>
        <w:spacing w:after="0"/>
        <w:rPr>
          <w:rFonts w:ascii="Times New Roman" w:hAnsi="Times New Roman"/>
          <w:szCs w:val="24"/>
          <w:lang w:val="sr-Cyrl-RS"/>
        </w:rPr>
      </w:pPr>
    </w:p>
    <w:p w:rsidR="00AE36DB" w:rsidRDefault="00AE36DB" w:rsidP="00D57042">
      <w:pPr>
        <w:pStyle w:val="BodyText"/>
        <w:spacing w:after="0"/>
        <w:rPr>
          <w:rFonts w:ascii="Times New Roman" w:hAnsi="Times New Roman"/>
          <w:b/>
          <w:szCs w:val="24"/>
          <w:lang w:val="sr-Cyrl-RS"/>
        </w:rPr>
      </w:pPr>
      <w:r>
        <w:rPr>
          <w:rFonts w:ascii="Times New Roman" w:hAnsi="Times New Roman"/>
          <w:b/>
          <w:szCs w:val="24"/>
          <w:lang w:val="sr-Cyrl-RS"/>
        </w:rPr>
        <w:tab/>
      </w:r>
      <w:r w:rsidR="00BD3C33" w:rsidRPr="00D57042">
        <w:rPr>
          <w:rFonts w:ascii="Times New Roman" w:hAnsi="Times New Roman"/>
          <w:b/>
          <w:szCs w:val="24"/>
          <w:lang w:val="sr-Latn-CS"/>
        </w:rPr>
        <w:t xml:space="preserve"> </w:t>
      </w:r>
      <w:r w:rsidR="00D57042" w:rsidRPr="00D57042">
        <w:rPr>
          <w:rFonts w:ascii="Times New Roman" w:hAnsi="Times New Roman"/>
          <w:b/>
          <w:szCs w:val="24"/>
          <w:lang w:val="sr-Cyrl-RS"/>
        </w:rPr>
        <w:t>Понуђач је дужан да уз понуду достави:</w:t>
      </w:r>
    </w:p>
    <w:p w:rsidR="00D57042" w:rsidRDefault="00D57042" w:rsidP="00D57042">
      <w:pPr>
        <w:pStyle w:val="BodyText"/>
        <w:spacing w:after="0"/>
        <w:rPr>
          <w:rFonts w:ascii="Times New Roman" w:hAnsi="Times New Roman"/>
          <w:b/>
          <w:szCs w:val="24"/>
          <w:lang w:val="sr-Cyrl-RS"/>
        </w:rPr>
      </w:pPr>
    </w:p>
    <w:p w:rsidR="00D57042" w:rsidRDefault="00D57042" w:rsidP="00D57042">
      <w:pPr>
        <w:pStyle w:val="BodyText"/>
        <w:tabs>
          <w:tab w:val="left" w:pos="-90"/>
        </w:tabs>
        <w:spacing w:after="0"/>
        <w:ind w:left="-180" w:firstLine="720"/>
        <w:rPr>
          <w:rFonts w:ascii="Times New Roman" w:hAnsi="Times New Roman"/>
          <w:szCs w:val="24"/>
          <w:lang w:val="sr-Cyrl-RS"/>
        </w:rPr>
      </w:pPr>
      <w:r>
        <w:rPr>
          <w:rFonts w:ascii="Times New Roman" w:hAnsi="Times New Roman"/>
          <w:szCs w:val="24"/>
          <w:lang w:val="sr-Cyrl-RS"/>
        </w:rPr>
        <w:t xml:space="preserve">   </w:t>
      </w:r>
      <w:r w:rsidRPr="00D57042">
        <w:rPr>
          <w:rFonts w:ascii="Times New Roman" w:hAnsi="Times New Roman"/>
          <w:szCs w:val="24"/>
          <w:lang w:val="sr-Cyrl-RS"/>
        </w:rPr>
        <w:t>-</w:t>
      </w:r>
      <w:r>
        <w:rPr>
          <w:rFonts w:ascii="Times New Roman" w:hAnsi="Times New Roman"/>
          <w:szCs w:val="24"/>
          <w:lang w:val="sr-Cyrl-RS"/>
        </w:rPr>
        <w:t xml:space="preserve"> </w:t>
      </w:r>
      <w:r w:rsidRPr="00D57042">
        <w:rPr>
          <w:rFonts w:ascii="Times New Roman" w:hAnsi="Times New Roman"/>
          <w:szCs w:val="24"/>
          <w:lang w:val="sr-Cyrl-RS"/>
        </w:rPr>
        <w:t>одговарајућу</w:t>
      </w:r>
      <w:r>
        <w:rPr>
          <w:rFonts w:ascii="Times New Roman" w:hAnsi="Times New Roman"/>
          <w:szCs w:val="24"/>
          <w:lang w:val="sr-Cyrl-RS"/>
        </w:rPr>
        <w:t xml:space="preserve"> потврду (овлашћење, изјава, потврда) издату од стране произвођача или представништва произвођача којом се потврђује да је понуђач овлашћен за сервисирање поменуте опреме на територији Републике Србије.Потврда мора да гласи на име понуђача који доставља понуду и да буде насловљена на Наручиоца, са позивом на број јавне набавке;</w:t>
      </w:r>
    </w:p>
    <w:p w:rsidR="00D57042" w:rsidRPr="00D57042" w:rsidRDefault="00D57042" w:rsidP="00D57042">
      <w:pPr>
        <w:pStyle w:val="BodyText"/>
        <w:spacing w:after="0"/>
        <w:rPr>
          <w:rFonts w:ascii="Times New Roman" w:hAnsi="Times New Roman"/>
          <w:szCs w:val="24"/>
          <w:lang w:val="sr-Cyrl-RS"/>
        </w:rPr>
      </w:pPr>
      <w:r>
        <w:rPr>
          <w:rFonts w:ascii="Times New Roman" w:hAnsi="Times New Roman"/>
          <w:szCs w:val="24"/>
          <w:lang w:val="sr-Cyrl-RS"/>
        </w:rPr>
        <w:t xml:space="preserve">           - уколико су наведени докази на страном језику, обавезно је доставити преводе са овером судског тумача.</w:t>
      </w:r>
    </w:p>
    <w:p w:rsidR="00032433" w:rsidRPr="00A30A1F" w:rsidRDefault="00A30A1F" w:rsidP="00D57042">
      <w:pPr>
        <w:pStyle w:val="BodyText"/>
        <w:spacing w:after="0"/>
        <w:rPr>
          <w:rFonts w:ascii="Times New Roman" w:hAnsi="Times New Roman"/>
          <w:b/>
          <w:szCs w:val="24"/>
          <w:lang w:val="sr-Cyrl-RS"/>
        </w:rPr>
      </w:pPr>
      <w:r>
        <w:rPr>
          <w:rFonts w:ascii="Times New Roman" w:hAnsi="Times New Roman"/>
          <w:b/>
          <w:szCs w:val="24"/>
          <w:lang w:val="sr-Cyrl-RS"/>
        </w:rPr>
        <w:t xml:space="preserve">            </w:t>
      </w:r>
    </w:p>
    <w:p w:rsidR="00A75DB2" w:rsidRPr="00A75DB2" w:rsidRDefault="00032433" w:rsidP="00A30A1F">
      <w:pPr>
        <w:rPr>
          <w:lang w:val="sr-Cyrl-RS"/>
        </w:rPr>
      </w:pPr>
      <w:r>
        <w:rPr>
          <w:b/>
          <w:bCs/>
          <w:lang w:val="sr-Cyrl-RS"/>
        </w:rPr>
        <w:tab/>
      </w:r>
    </w:p>
    <w:p w:rsidR="009B7539" w:rsidRDefault="00A75DB2" w:rsidP="003E10E5">
      <w:pPr>
        <w:tabs>
          <w:tab w:val="left" w:pos="0"/>
        </w:tabs>
        <w:rPr>
          <w:b/>
          <w:szCs w:val="24"/>
          <w:lang w:val="sr-Cyrl-RS"/>
        </w:rPr>
      </w:pPr>
      <w:r>
        <w:rPr>
          <w:b/>
          <w:lang w:val="ru-RU"/>
        </w:rPr>
        <w:tab/>
        <w:t xml:space="preserve">   </w:t>
      </w:r>
    </w:p>
    <w:p w:rsidR="00760252" w:rsidRPr="00341255" w:rsidRDefault="00760252" w:rsidP="00341255">
      <w:pPr>
        <w:pStyle w:val="NoSpacing"/>
        <w:rPr>
          <w:rFonts w:cs="Times New Roman"/>
          <w:color w:val="FF0000"/>
          <w:u w:val="single"/>
          <w:lang w:val="sr-Cyrl-CS"/>
        </w:rPr>
      </w:pPr>
    </w:p>
    <w:p w:rsidR="00BC73F2" w:rsidRPr="00576842" w:rsidRDefault="00BC73F2" w:rsidP="00497B6B">
      <w:pPr>
        <w:pStyle w:val="Standard"/>
        <w:tabs>
          <w:tab w:val="clear" w:pos="1440"/>
        </w:tabs>
        <w:rPr>
          <w:b/>
          <w:bCs/>
          <w:color w:val="FF0000"/>
          <w:lang w:val="ru-RU"/>
        </w:rPr>
      </w:pPr>
    </w:p>
    <w:p w:rsidR="00BC73F2" w:rsidRPr="00576842" w:rsidRDefault="00BC73F2" w:rsidP="00402F02">
      <w:pPr>
        <w:pStyle w:val="Standard"/>
        <w:tabs>
          <w:tab w:val="clear" w:pos="1440"/>
        </w:tabs>
        <w:rPr>
          <w:b/>
          <w:bCs/>
          <w:color w:val="FF0000"/>
          <w:lang w:val="ru-RU"/>
        </w:rPr>
      </w:pPr>
    </w:p>
    <w:p w:rsidR="006A7CC8" w:rsidRDefault="006A7CC8" w:rsidP="00760252">
      <w:pPr>
        <w:pStyle w:val="Standard"/>
        <w:jc w:val="center"/>
        <w:outlineLvl w:val="0"/>
        <w:rPr>
          <w:b/>
          <w:color w:val="auto"/>
          <w:lang w:val="sr-Cyrl-RS"/>
        </w:rPr>
      </w:pPr>
    </w:p>
    <w:p w:rsidR="006A7CC8" w:rsidRDefault="006A7CC8" w:rsidP="00760252">
      <w:pPr>
        <w:pStyle w:val="Standard"/>
        <w:jc w:val="center"/>
        <w:outlineLvl w:val="0"/>
        <w:rPr>
          <w:b/>
          <w:color w:val="auto"/>
          <w:lang w:val="sr-Cyrl-RS"/>
        </w:rPr>
      </w:pPr>
    </w:p>
    <w:p w:rsidR="006A7CC8" w:rsidRDefault="006A7CC8" w:rsidP="00760252">
      <w:pPr>
        <w:pStyle w:val="Standard"/>
        <w:jc w:val="center"/>
        <w:outlineLvl w:val="0"/>
        <w:rPr>
          <w:b/>
          <w:color w:val="auto"/>
          <w:lang w:val="sr-Cyrl-RS"/>
        </w:rPr>
      </w:pPr>
    </w:p>
    <w:p w:rsidR="006A7CC8" w:rsidRDefault="006A7CC8" w:rsidP="00760252">
      <w:pPr>
        <w:pStyle w:val="Standard"/>
        <w:jc w:val="center"/>
        <w:outlineLvl w:val="0"/>
        <w:rPr>
          <w:b/>
          <w:color w:val="auto"/>
          <w:lang w:val="sr-Cyrl-RS"/>
        </w:rPr>
      </w:pPr>
    </w:p>
    <w:p w:rsidR="006A7CC8" w:rsidRDefault="006A7CC8" w:rsidP="00545971">
      <w:pPr>
        <w:pStyle w:val="Standard"/>
        <w:outlineLvl w:val="0"/>
        <w:rPr>
          <w:b/>
          <w:color w:val="auto"/>
          <w:lang w:val="sr-Cyrl-RS"/>
        </w:rPr>
      </w:pPr>
    </w:p>
    <w:p w:rsidR="006A7CC8" w:rsidRDefault="006A7CC8" w:rsidP="00760252">
      <w:pPr>
        <w:pStyle w:val="Standard"/>
        <w:jc w:val="center"/>
        <w:outlineLvl w:val="0"/>
        <w:rPr>
          <w:b/>
          <w:color w:val="auto"/>
          <w:lang w:val="sr-Cyrl-RS"/>
        </w:rPr>
      </w:pPr>
    </w:p>
    <w:p w:rsidR="006A7CC8" w:rsidRDefault="006A7CC8"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12326B" w:rsidRDefault="0012326B" w:rsidP="00760252">
      <w:pPr>
        <w:pStyle w:val="Standard"/>
        <w:jc w:val="center"/>
        <w:outlineLvl w:val="0"/>
        <w:rPr>
          <w:b/>
          <w:color w:val="auto"/>
          <w:lang w:val="sr-Cyrl-RS"/>
        </w:rPr>
      </w:pPr>
    </w:p>
    <w:p w:rsidR="0012326B" w:rsidRDefault="0012326B" w:rsidP="00760252">
      <w:pPr>
        <w:pStyle w:val="Standard"/>
        <w:jc w:val="center"/>
        <w:outlineLvl w:val="0"/>
        <w:rPr>
          <w:b/>
          <w:color w:val="auto"/>
          <w:lang w:val="sr-Cyrl-RS"/>
        </w:rPr>
      </w:pPr>
    </w:p>
    <w:p w:rsidR="0012326B" w:rsidRDefault="0012326B" w:rsidP="00760252">
      <w:pPr>
        <w:pStyle w:val="Standard"/>
        <w:jc w:val="center"/>
        <w:outlineLvl w:val="0"/>
        <w:rPr>
          <w:b/>
          <w:color w:val="auto"/>
          <w:lang w:val="sr-Cyrl-RS"/>
        </w:rPr>
      </w:pPr>
    </w:p>
    <w:p w:rsidR="0012326B" w:rsidRDefault="0012326B" w:rsidP="00760252">
      <w:pPr>
        <w:pStyle w:val="Standard"/>
        <w:jc w:val="center"/>
        <w:outlineLvl w:val="0"/>
        <w:rPr>
          <w:b/>
          <w:color w:val="auto"/>
          <w:lang w:val="sr-Cyrl-RS"/>
        </w:rPr>
      </w:pPr>
    </w:p>
    <w:p w:rsidR="0012326B" w:rsidRDefault="0012326B" w:rsidP="00760252">
      <w:pPr>
        <w:pStyle w:val="Standard"/>
        <w:jc w:val="center"/>
        <w:outlineLvl w:val="0"/>
        <w:rPr>
          <w:b/>
          <w:color w:val="auto"/>
          <w:lang w:val="sr-Cyrl-RS"/>
        </w:rPr>
      </w:pPr>
    </w:p>
    <w:p w:rsidR="009950DC" w:rsidRDefault="009950DC" w:rsidP="00760252">
      <w:pPr>
        <w:pStyle w:val="Standard"/>
        <w:jc w:val="center"/>
        <w:outlineLvl w:val="0"/>
        <w:rPr>
          <w:b/>
          <w:color w:val="auto"/>
          <w:lang w:val="sr-Cyrl-RS"/>
        </w:rPr>
      </w:pPr>
    </w:p>
    <w:p w:rsidR="009950DC" w:rsidRDefault="009950DC" w:rsidP="00760252">
      <w:pPr>
        <w:pStyle w:val="Standard"/>
        <w:jc w:val="center"/>
        <w:outlineLvl w:val="0"/>
        <w:rPr>
          <w:b/>
          <w:color w:val="auto"/>
          <w:lang w:val="sr-Cyrl-RS"/>
        </w:rPr>
      </w:pPr>
    </w:p>
    <w:p w:rsidR="009950DC" w:rsidRDefault="009950DC" w:rsidP="00760252">
      <w:pPr>
        <w:pStyle w:val="Standard"/>
        <w:jc w:val="center"/>
        <w:outlineLvl w:val="0"/>
        <w:rPr>
          <w:b/>
          <w:color w:val="auto"/>
          <w:lang w:val="sr-Cyrl-RS"/>
        </w:rPr>
      </w:pPr>
    </w:p>
    <w:p w:rsidR="009950DC" w:rsidRDefault="009950DC" w:rsidP="00760252">
      <w:pPr>
        <w:pStyle w:val="Standard"/>
        <w:jc w:val="center"/>
        <w:outlineLvl w:val="0"/>
        <w:rPr>
          <w:b/>
          <w:color w:val="auto"/>
          <w:lang w:val="sr-Cyrl-RS"/>
        </w:rPr>
      </w:pPr>
    </w:p>
    <w:p w:rsidR="009950DC" w:rsidRDefault="009950DC" w:rsidP="00760252">
      <w:pPr>
        <w:pStyle w:val="Standard"/>
        <w:jc w:val="center"/>
        <w:outlineLvl w:val="0"/>
        <w:rPr>
          <w:b/>
          <w:color w:val="auto"/>
          <w:lang w:val="sr-Cyrl-RS"/>
        </w:rPr>
      </w:pPr>
    </w:p>
    <w:p w:rsidR="009950DC" w:rsidRDefault="009950DC" w:rsidP="00760252">
      <w:pPr>
        <w:pStyle w:val="Standard"/>
        <w:jc w:val="center"/>
        <w:outlineLvl w:val="0"/>
        <w:rPr>
          <w:b/>
          <w:color w:val="auto"/>
          <w:lang w:val="sr-Cyrl-RS"/>
        </w:rPr>
      </w:pPr>
    </w:p>
    <w:p w:rsidR="00C1622F" w:rsidRDefault="00C1622F" w:rsidP="00760252">
      <w:pPr>
        <w:pStyle w:val="Standard"/>
        <w:jc w:val="center"/>
        <w:outlineLvl w:val="0"/>
        <w:rPr>
          <w:b/>
          <w:color w:val="auto"/>
          <w:lang w:val="sr-Cyrl-RS"/>
        </w:rPr>
      </w:pPr>
    </w:p>
    <w:p w:rsidR="00C1622F" w:rsidRDefault="00C1622F" w:rsidP="00760252">
      <w:pPr>
        <w:pStyle w:val="Standard"/>
        <w:jc w:val="center"/>
        <w:outlineLvl w:val="0"/>
        <w:rPr>
          <w:b/>
          <w:color w:val="auto"/>
          <w:lang w:val="sr-Cyrl-RS"/>
        </w:rPr>
      </w:pPr>
    </w:p>
    <w:p w:rsidR="00C1622F" w:rsidRDefault="00C1622F" w:rsidP="00760252">
      <w:pPr>
        <w:pStyle w:val="Standard"/>
        <w:jc w:val="center"/>
        <w:outlineLvl w:val="0"/>
        <w:rPr>
          <w:b/>
          <w:color w:val="auto"/>
          <w:lang w:val="sr-Cyrl-RS"/>
        </w:rPr>
      </w:pPr>
    </w:p>
    <w:p w:rsidR="00C1622F" w:rsidRDefault="00C1622F" w:rsidP="00760252">
      <w:pPr>
        <w:pStyle w:val="Standard"/>
        <w:jc w:val="center"/>
        <w:outlineLvl w:val="0"/>
        <w:rPr>
          <w:b/>
          <w:color w:val="auto"/>
          <w:lang w:val="sr-Cyrl-RS"/>
        </w:rPr>
      </w:pPr>
    </w:p>
    <w:p w:rsidR="00760252" w:rsidRPr="00260F79" w:rsidRDefault="00760252" w:rsidP="00760252">
      <w:pPr>
        <w:pStyle w:val="Standard"/>
        <w:jc w:val="center"/>
        <w:outlineLvl w:val="0"/>
        <w:rPr>
          <w:b/>
          <w:color w:val="auto"/>
          <w:lang w:val="ru-RU"/>
        </w:rPr>
      </w:pPr>
      <w:r w:rsidRPr="00260F79">
        <w:rPr>
          <w:b/>
          <w:color w:val="auto"/>
        </w:rPr>
        <w:t>IV</w:t>
      </w:r>
    </w:p>
    <w:p w:rsidR="00760252" w:rsidRPr="00260F79" w:rsidRDefault="00760252" w:rsidP="00760252">
      <w:pPr>
        <w:pStyle w:val="Standard"/>
        <w:jc w:val="center"/>
        <w:rPr>
          <w:b/>
          <w:color w:val="auto"/>
          <w:lang w:val="ru-RU"/>
        </w:rPr>
      </w:pPr>
    </w:p>
    <w:p w:rsidR="00760252" w:rsidRPr="00260F79" w:rsidRDefault="00760252" w:rsidP="00760252">
      <w:pPr>
        <w:pStyle w:val="Standard"/>
        <w:jc w:val="center"/>
        <w:outlineLvl w:val="0"/>
        <w:rPr>
          <w:b/>
          <w:color w:val="auto"/>
          <w:lang w:val="ru-RU"/>
        </w:rPr>
      </w:pPr>
      <w:r w:rsidRPr="00260F79">
        <w:rPr>
          <w:b/>
          <w:color w:val="auto"/>
          <w:lang w:val="ru-RU"/>
        </w:rPr>
        <w:t>УСЛОВИ ЗА УЧЕШЋЕ У ПОСТУПКУ ЈАВНЕ НАБАВКЕ</w:t>
      </w:r>
    </w:p>
    <w:p w:rsidR="00760252" w:rsidRPr="00260F79" w:rsidRDefault="00760252" w:rsidP="00760252">
      <w:pPr>
        <w:pStyle w:val="Standard"/>
        <w:jc w:val="center"/>
        <w:rPr>
          <w:b/>
          <w:color w:val="auto"/>
          <w:lang w:val="ru-RU"/>
        </w:rPr>
      </w:pPr>
      <w:r w:rsidRPr="00260F79">
        <w:rPr>
          <w:b/>
          <w:color w:val="auto"/>
          <w:lang w:val="ru-RU"/>
        </w:rPr>
        <w:t>ОБАВЕЗНИ УСЛОВИ</w:t>
      </w:r>
    </w:p>
    <w:p w:rsidR="00760252" w:rsidRPr="00260F79" w:rsidRDefault="00760252" w:rsidP="00760252">
      <w:pPr>
        <w:pStyle w:val="Standard"/>
        <w:jc w:val="center"/>
        <w:rPr>
          <w:b/>
          <w:color w:val="auto"/>
          <w:lang w:val="ru-RU"/>
        </w:rPr>
      </w:pPr>
      <w:r w:rsidRPr="00260F79">
        <w:rPr>
          <w:b/>
          <w:color w:val="auto"/>
          <w:lang w:val="ru-RU"/>
        </w:rPr>
        <w:t>(чл. 75. и 76. Закона о јавним набавкама)</w:t>
      </w: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center"/>
        <w:outlineLvl w:val="0"/>
        <w:rPr>
          <w:b/>
          <w:bCs/>
          <w:iCs/>
          <w:color w:val="auto"/>
          <w:lang w:val="sr-Cyrl-CS"/>
        </w:rPr>
      </w:pPr>
      <w:r w:rsidRPr="00260F79">
        <w:rPr>
          <w:b/>
          <w:bCs/>
          <w:iCs/>
          <w:color w:val="auto"/>
          <w:lang w:val="ru-RU"/>
        </w:rPr>
        <w:t>И З Ј А В А</w:t>
      </w: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6F156E" w:rsidP="006F156E">
      <w:pPr>
        <w:pStyle w:val="Standard"/>
        <w:tabs>
          <w:tab w:val="clear" w:pos="1440"/>
          <w:tab w:val="left" w:pos="4200"/>
        </w:tabs>
        <w:rPr>
          <w:color w:val="auto"/>
          <w:lang w:val="ru-RU"/>
        </w:rPr>
      </w:pPr>
      <w:r w:rsidRPr="00260F79">
        <w:rPr>
          <w:bCs/>
          <w:iCs/>
          <w:color w:val="auto"/>
          <w:lang w:val="ru-RU"/>
        </w:rPr>
        <w:t xml:space="preserve">                     </w:t>
      </w:r>
      <w:r w:rsidR="00760252" w:rsidRPr="00260F79">
        <w:rPr>
          <w:bCs/>
          <w:iCs/>
          <w:color w:val="auto"/>
          <w:lang w:val="ru-RU"/>
        </w:rPr>
        <w:t xml:space="preserve">Под пуном кривичном и материјалном одговорношћу понуђач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7C3487">
        <w:rPr>
          <w:b/>
          <w:bCs/>
          <w:iCs/>
          <w:color w:val="auto"/>
          <w:lang w:val="ru-RU"/>
        </w:rPr>
        <w:t>81</w:t>
      </w:r>
      <w:r w:rsidR="00DE57D2" w:rsidRPr="00260F79">
        <w:rPr>
          <w:b/>
          <w:bCs/>
          <w:iCs/>
          <w:color w:val="auto"/>
          <w:lang w:val="ru-RU"/>
        </w:rPr>
        <w:t xml:space="preserve"> за 201</w:t>
      </w:r>
      <w:r w:rsidR="00260F79">
        <w:rPr>
          <w:b/>
          <w:bCs/>
          <w:iCs/>
          <w:color w:val="auto"/>
          <w:lang w:val="ru-RU"/>
        </w:rPr>
        <w:t>8</w:t>
      </w:r>
      <w:r w:rsidR="00760252" w:rsidRPr="00260F79">
        <w:rPr>
          <w:b/>
          <w:bCs/>
          <w:iCs/>
          <w:color w:val="auto"/>
          <w:lang w:val="ru-RU"/>
        </w:rPr>
        <w:t>.</w:t>
      </w:r>
      <w:r w:rsidR="00760252" w:rsidRPr="00260F79">
        <w:rPr>
          <w:bCs/>
          <w:iCs/>
          <w:color w:val="auto"/>
          <w:lang w:val="ru-RU"/>
        </w:rPr>
        <w:t xml:space="preserve"> годину, чији је предмет</w:t>
      </w:r>
      <w:r w:rsidR="00C90171" w:rsidRPr="00260F79">
        <w:rPr>
          <w:bCs/>
          <w:iCs/>
          <w:color w:val="auto"/>
          <w:lang w:val="ru-RU"/>
        </w:rPr>
        <w:t xml:space="preserve"> </w:t>
      </w:r>
      <w:r w:rsidR="00211E8F">
        <w:rPr>
          <w:lang w:val="sr-Cyrl-RS"/>
        </w:rPr>
        <w:t>н</w:t>
      </w:r>
      <w:r w:rsidR="00211E8F" w:rsidRPr="00E54709">
        <w:rPr>
          <w:lang w:val="ru-RU"/>
        </w:rPr>
        <w:t>абавка</w:t>
      </w:r>
      <w:r w:rsidR="00211E8F">
        <w:rPr>
          <w:lang w:val="ru-RU"/>
        </w:rPr>
        <w:t xml:space="preserve"> </w:t>
      </w:r>
      <w:r w:rsidR="006A7CC8">
        <w:rPr>
          <w:lang w:val="sr-Cyrl-RS"/>
        </w:rPr>
        <w:t>добара</w:t>
      </w:r>
      <w:r w:rsidR="00C1622F">
        <w:rPr>
          <w:lang w:val="sr-Cyrl-RS"/>
        </w:rPr>
        <w:t xml:space="preserve"> – ФИА (апарат за испитивање процената аромата у нафтним дериватима)</w:t>
      </w:r>
      <w:r w:rsidR="00760252" w:rsidRPr="00260F79">
        <w:rPr>
          <w:color w:val="auto"/>
          <w:lang w:val="ru-RU"/>
        </w:rPr>
        <w:t xml:space="preserve"> и то:</w:t>
      </w:r>
    </w:p>
    <w:p w:rsidR="00760252" w:rsidRPr="00260F79"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402F0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402F02" w:rsidRPr="00DA0657" w:rsidRDefault="00402F02" w:rsidP="005C0A88">
            <w:pPr>
              <w:pStyle w:val="Standard"/>
              <w:tabs>
                <w:tab w:val="clear" w:pos="1440"/>
                <w:tab w:val="left" w:pos="1080"/>
              </w:tabs>
              <w:rPr>
                <w:color w:val="auto"/>
              </w:rPr>
            </w:pPr>
          </w:p>
        </w:tc>
      </w:tr>
    </w:tbl>
    <w:p w:rsidR="005D65DA" w:rsidRPr="00260F79" w:rsidRDefault="005D65DA" w:rsidP="00497B6B">
      <w:pPr>
        <w:pStyle w:val="Standard"/>
        <w:rPr>
          <w:b/>
          <w:bCs/>
          <w:iCs/>
          <w:color w:val="auto"/>
          <w:kern w:val="0"/>
          <w:lang w:eastAsia="en-US" w:bidi="ar-SA"/>
        </w:rPr>
      </w:pPr>
    </w:p>
    <w:p w:rsidR="00497B6B" w:rsidRPr="00260F79" w:rsidRDefault="00497B6B" w:rsidP="00497B6B">
      <w:pPr>
        <w:pStyle w:val="Standard"/>
        <w:rPr>
          <w:b/>
          <w:bCs/>
          <w:iCs/>
          <w:color w:val="auto"/>
          <w:kern w:val="0"/>
          <w:lang w:eastAsia="en-US" w:bidi="ar-SA"/>
        </w:rPr>
      </w:pPr>
    </w:p>
    <w:p w:rsidR="00497B6B" w:rsidRPr="00260F79" w:rsidRDefault="00497B6B" w:rsidP="00497B6B">
      <w:pPr>
        <w:pStyle w:val="Standard"/>
        <w:rPr>
          <w:b/>
          <w:bCs/>
          <w:iCs/>
          <w:color w:val="auto"/>
          <w:lang w:val="sr-Cyrl-CS"/>
        </w:rPr>
      </w:pPr>
    </w:p>
    <w:p w:rsidR="005D65DA" w:rsidRPr="00260F79" w:rsidRDefault="005D65DA" w:rsidP="00760252">
      <w:pPr>
        <w:pStyle w:val="Standard"/>
        <w:jc w:val="center"/>
        <w:rPr>
          <w:b/>
          <w:bCs/>
          <w:iCs/>
          <w:color w:val="auto"/>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lang w:val="ru-RU"/>
              </w:rPr>
            </w:pP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r w:rsidRPr="00260F79">
              <w:rPr>
                <w:b/>
                <w:color w:val="auto"/>
              </w:rPr>
              <w:t>Потпис овлашћеног лица</w:t>
            </w:r>
          </w:p>
        </w:tc>
      </w:tr>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p>
        </w:tc>
      </w:tr>
      <w:tr w:rsidR="00B71C9F" w:rsidRPr="00260F79" w:rsidTr="005C0A88">
        <w:trPr>
          <w:trHeight w:val="277"/>
          <w:jc w:val="right"/>
        </w:trPr>
        <w:tc>
          <w:tcPr>
            <w:tcW w:w="2519" w:type="dxa"/>
            <w:tcMar>
              <w:top w:w="0" w:type="dxa"/>
              <w:left w:w="108" w:type="dxa"/>
              <w:bottom w:w="0" w:type="dxa"/>
              <w:right w:w="108" w:type="dxa"/>
            </w:tcMar>
          </w:tcPr>
          <w:p w:rsidR="00B71C9F" w:rsidRPr="00260F79" w:rsidRDefault="00B71C9F"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B71C9F" w:rsidRPr="00260F79" w:rsidRDefault="00B71C9F" w:rsidP="005C0A88">
            <w:pPr>
              <w:pStyle w:val="Standard"/>
              <w:jc w:val="center"/>
              <w:rPr>
                <w:color w:val="auto"/>
              </w:rPr>
            </w:pPr>
          </w:p>
        </w:tc>
      </w:tr>
    </w:tbl>
    <w:p w:rsidR="00B71C9F" w:rsidRPr="00260F79" w:rsidRDefault="00B71C9F" w:rsidP="00B71C9F">
      <w:pPr>
        <w:pStyle w:val="Standard"/>
        <w:tabs>
          <w:tab w:val="clear" w:pos="1440"/>
          <w:tab w:val="left" w:pos="1080"/>
        </w:tabs>
        <w:rPr>
          <w:color w:val="auto"/>
          <w:lang w:val="sr-Cyrl-CS"/>
        </w:rPr>
      </w:pPr>
    </w:p>
    <w:p w:rsidR="00C90171" w:rsidRPr="00576842" w:rsidRDefault="00C90171" w:rsidP="00B71C9F">
      <w:pPr>
        <w:pStyle w:val="Standard"/>
        <w:tabs>
          <w:tab w:val="clear" w:pos="1440"/>
          <w:tab w:val="left" w:pos="1080"/>
        </w:tabs>
        <w:rPr>
          <w:color w:val="FF0000"/>
          <w:lang w:val="sr-Cyrl-CS"/>
        </w:rPr>
      </w:pPr>
    </w:p>
    <w:p w:rsidR="00C90171" w:rsidRPr="00576842" w:rsidRDefault="00C90171" w:rsidP="00B71C9F">
      <w:pPr>
        <w:pStyle w:val="Standard"/>
        <w:tabs>
          <w:tab w:val="clear" w:pos="1440"/>
          <w:tab w:val="left" w:pos="1080"/>
        </w:tabs>
        <w:rPr>
          <w:color w:val="FF0000"/>
          <w:lang w:val="sr-Cyrl-CS"/>
        </w:rPr>
      </w:pPr>
    </w:p>
    <w:p w:rsidR="005D65DA" w:rsidRPr="00576842" w:rsidRDefault="005D65DA" w:rsidP="00402F02">
      <w:pPr>
        <w:pStyle w:val="Standard"/>
        <w:rPr>
          <w:b/>
          <w:bCs/>
          <w:iCs/>
          <w:color w:val="FF0000"/>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760252" w:rsidRPr="00260F79" w:rsidRDefault="00760252"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5D65DA" w:rsidRPr="00260F79" w:rsidRDefault="005D65DA" w:rsidP="00624736">
            <w:pPr>
              <w:tabs>
                <w:tab w:val="clear" w:pos="1440"/>
                <w:tab w:val="left" w:pos="1800"/>
              </w:tabs>
              <w:jc w:val="left"/>
              <w:rPr>
                <w:b/>
                <w:szCs w:val="24"/>
              </w:rPr>
            </w:pPr>
          </w:p>
          <w:p w:rsidR="0038043F" w:rsidRDefault="0038043F" w:rsidP="00624736">
            <w:pPr>
              <w:tabs>
                <w:tab w:val="clear" w:pos="1440"/>
                <w:tab w:val="left" w:pos="1800"/>
              </w:tabs>
              <w:jc w:val="left"/>
              <w:rPr>
                <w:b/>
                <w:szCs w:val="24"/>
                <w:lang w:val="sr-Cyrl-RS"/>
              </w:rPr>
            </w:pPr>
          </w:p>
          <w:p w:rsidR="005D65DA" w:rsidRPr="00260F79" w:rsidRDefault="005D65DA" w:rsidP="00624736">
            <w:pPr>
              <w:tabs>
                <w:tab w:val="clear" w:pos="1440"/>
                <w:tab w:val="left" w:pos="1800"/>
              </w:tabs>
              <w:jc w:val="left"/>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760252" w:rsidRPr="00260F79" w:rsidRDefault="00760252" w:rsidP="005D65DA">
            <w:pPr>
              <w:pStyle w:val="Standard"/>
              <w:tabs>
                <w:tab w:val="clear" w:pos="1440"/>
                <w:tab w:val="left" w:pos="1080"/>
              </w:tabs>
              <w:rPr>
                <w:b/>
                <w:color w:val="auto"/>
                <w:lang w:val="ru-RU"/>
              </w:rPr>
            </w:pPr>
          </w:p>
        </w:tc>
      </w:tr>
    </w:tbl>
    <w:p w:rsidR="00760252" w:rsidRPr="00260F79" w:rsidRDefault="00760252" w:rsidP="00760252">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FC3602" w:rsidP="005D65DA">
                  <w:pPr>
                    <w:pStyle w:val="Standard"/>
                    <w:jc w:val="center"/>
                    <w:rPr>
                      <w:b/>
                      <w:bCs/>
                      <w:iCs/>
                      <w:color w:val="auto"/>
                    </w:rPr>
                  </w:pPr>
                  <w:r w:rsidRPr="00260F79">
                    <w:rPr>
                      <w:b/>
                      <w:bCs/>
                      <w:iCs/>
                      <w:color w:val="auto"/>
                    </w:rPr>
                    <w:t>Дo</w:t>
                  </w:r>
                  <w:r w:rsidR="00760252" w:rsidRPr="00260F79">
                    <w:rPr>
                      <w:b/>
                      <w:bCs/>
                      <w:iCs/>
                      <w:color w:val="auto"/>
                    </w:rPr>
                    <w:t>каз</w:t>
                  </w:r>
                  <w:r w:rsidR="00760252" w:rsidRPr="00260F79">
                    <w:rPr>
                      <w:b/>
                      <w:bCs/>
                      <w:iCs/>
                      <w:color w:val="auto"/>
                    </w:rPr>
                    <w:cr/>
                    <w:t>за правно лице: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r w:rsidRPr="00260F79">
                    <w:rPr>
                      <w:b/>
                      <w:bCs/>
                      <w:iCs/>
                      <w:color w:val="auto"/>
                    </w:rPr>
                    <w:t>Доказ за предузетнике: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r w:rsidRPr="00260F79">
                    <w:rPr>
                      <w:b/>
                      <w:bCs/>
                      <w:iCs/>
                      <w:color w:val="auto"/>
                    </w:rPr>
                    <w:t>Доказ за физицко лице:</w:t>
                  </w:r>
                </w:p>
              </w:tc>
            </w:tr>
          </w:tbl>
          <w:p w:rsidR="00760252" w:rsidRPr="00260F79" w:rsidRDefault="00760252"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0246A5" w:rsidRPr="00576842" w:rsidRDefault="000246A5"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0246A5" w:rsidRPr="00576842" w:rsidRDefault="000246A5" w:rsidP="00FD42A0">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497B6B" w:rsidRPr="00576842" w:rsidRDefault="00497B6B" w:rsidP="00260F79">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760252" w:rsidRPr="00260F79" w:rsidRDefault="00760252" w:rsidP="000246A5">
      <w:pPr>
        <w:pStyle w:val="Standard"/>
        <w:jc w:val="center"/>
        <w:outlineLvl w:val="0"/>
        <w:rPr>
          <w:b/>
          <w:bCs/>
          <w:iCs/>
          <w:color w:val="auto"/>
          <w:lang w:val="ru-RU"/>
        </w:rPr>
      </w:pPr>
      <w:r w:rsidRPr="00260F79">
        <w:rPr>
          <w:b/>
          <w:bCs/>
          <w:iCs/>
          <w:color w:val="auto"/>
          <w:lang w:val="ru-RU"/>
        </w:rPr>
        <w:t>И З Ј А В А</w:t>
      </w:r>
    </w:p>
    <w:p w:rsidR="00760252" w:rsidRPr="00260F79" w:rsidRDefault="00760252" w:rsidP="00760252">
      <w:pPr>
        <w:pStyle w:val="Standard"/>
        <w:jc w:val="center"/>
        <w:rPr>
          <w:b/>
          <w:bCs/>
          <w:iCs/>
          <w:color w:val="auto"/>
          <w:lang w:val="sr-Cyrl-CS"/>
        </w:rPr>
      </w:pPr>
    </w:p>
    <w:p w:rsidR="005D65DA" w:rsidRPr="00260F79" w:rsidRDefault="005D65DA" w:rsidP="00760252">
      <w:pPr>
        <w:pStyle w:val="Standard"/>
        <w:jc w:val="center"/>
        <w:rPr>
          <w:b/>
          <w:bCs/>
          <w:iCs/>
          <w:color w:val="auto"/>
          <w:lang w:val="sr-Cyrl-CS"/>
        </w:rPr>
      </w:pPr>
    </w:p>
    <w:p w:rsidR="00760252" w:rsidRPr="00260F79" w:rsidRDefault="00760252" w:rsidP="00760252">
      <w:pPr>
        <w:pStyle w:val="Standard"/>
        <w:jc w:val="center"/>
        <w:rPr>
          <w:b/>
          <w:bCs/>
          <w:iCs/>
          <w:color w:val="auto"/>
          <w:lang w:val="ru-RU"/>
        </w:rPr>
      </w:pPr>
    </w:p>
    <w:p w:rsidR="00C1622F" w:rsidRPr="00260F79" w:rsidRDefault="006F156E" w:rsidP="00C1622F">
      <w:pPr>
        <w:pStyle w:val="Standard"/>
        <w:tabs>
          <w:tab w:val="clear" w:pos="1440"/>
          <w:tab w:val="left" w:pos="4200"/>
        </w:tabs>
        <w:rPr>
          <w:color w:val="auto"/>
          <w:lang w:val="ru-RU"/>
        </w:rPr>
      </w:pPr>
      <w:r w:rsidRPr="00260F79">
        <w:rPr>
          <w:bCs/>
          <w:iCs/>
          <w:color w:val="auto"/>
          <w:lang w:val="ru-RU"/>
        </w:rPr>
        <w:t xml:space="preserve">                     </w:t>
      </w:r>
      <w:r w:rsidR="00760252" w:rsidRPr="00260F79">
        <w:rPr>
          <w:bCs/>
          <w:iCs/>
          <w:color w:val="auto"/>
          <w:lang w:val="ru-RU"/>
        </w:rPr>
        <w:t xml:space="preserve">Под пуном кривичном и материјалном одговорношћу </w:t>
      </w:r>
      <w:r w:rsidR="00760252" w:rsidRPr="00260F79">
        <w:rPr>
          <w:b/>
          <w:bCs/>
          <w:i/>
          <w:iCs/>
          <w:color w:val="auto"/>
          <w:lang w:val="ru-RU"/>
        </w:rPr>
        <w:t>члан групе</w:t>
      </w:r>
      <w:r w:rsidR="00760252" w:rsidRPr="00260F79">
        <w:rPr>
          <w:bCs/>
          <w:iCs/>
          <w:color w:val="auto"/>
          <w:lang w:val="ru-RU"/>
        </w:rPr>
        <w:t xml:space="preserve">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7C3487">
        <w:rPr>
          <w:b/>
          <w:bCs/>
          <w:iCs/>
          <w:color w:val="auto"/>
          <w:lang w:val="ru-RU"/>
        </w:rPr>
        <w:t>81</w:t>
      </w:r>
      <w:r w:rsidR="00C1622F" w:rsidRPr="00260F79">
        <w:rPr>
          <w:b/>
          <w:bCs/>
          <w:iCs/>
          <w:color w:val="auto"/>
          <w:lang w:val="ru-RU"/>
        </w:rPr>
        <w:t xml:space="preserve"> за 201</w:t>
      </w:r>
      <w:r w:rsidR="00C1622F">
        <w:rPr>
          <w:b/>
          <w:bCs/>
          <w:iCs/>
          <w:color w:val="auto"/>
          <w:lang w:val="ru-RU"/>
        </w:rPr>
        <w:t>8</w:t>
      </w:r>
      <w:r w:rsidR="00C1622F" w:rsidRPr="00260F79">
        <w:rPr>
          <w:b/>
          <w:bCs/>
          <w:iCs/>
          <w:color w:val="auto"/>
          <w:lang w:val="ru-RU"/>
        </w:rPr>
        <w:t>.</w:t>
      </w:r>
      <w:r w:rsidR="00C1622F" w:rsidRPr="00260F79">
        <w:rPr>
          <w:bCs/>
          <w:iCs/>
          <w:color w:val="auto"/>
          <w:lang w:val="ru-RU"/>
        </w:rPr>
        <w:t xml:space="preserve"> годину, чији је предмет </w:t>
      </w:r>
      <w:r w:rsidR="00C1622F">
        <w:rPr>
          <w:lang w:val="sr-Cyrl-RS"/>
        </w:rPr>
        <w:t>н</w:t>
      </w:r>
      <w:r w:rsidR="00C1622F" w:rsidRPr="00E54709">
        <w:rPr>
          <w:lang w:val="ru-RU"/>
        </w:rPr>
        <w:t>абавка</w:t>
      </w:r>
      <w:r w:rsidR="00C1622F">
        <w:rPr>
          <w:lang w:val="ru-RU"/>
        </w:rPr>
        <w:t xml:space="preserve"> </w:t>
      </w:r>
      <w:r w:rsidR="00C1622F">
        <w:rPr>
          <w:lang w:val="sr-Cyrl-RS"/>
        </w:rPr>
        <w:t>добара – ФИА (апарат за испитивање процената аромата у нафтним дериватима)</w:t>
      </w:r>
      <w:r w:rsidR="00C1622F" w:rsidRPr="00260F79">
        <w:rPr>
          <w:color w:val="auto"/>
          <w:lang w:val="ru-RU"/>
        </w:rPr>
        <w:t xml:space="preserve"> и то:</w:t>
      </w:r>
    </w:p>
    <w:p w:rsidR="00760252" w:rsidRPr="00260F79" w:rsidRDefault="00760252" w:rsidP="00C1622F">
      <w:pPr>
        <w:pStyle w:val="Standard"/>
        <w:tabs>
          <w:tab w:val="clear" w:pos="1440"/>
          <w:tab w:val="left" w:pos="4200"/>
        </w:tabs>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b/>
                <w:color w:val="auto"/>
                <w:lang w:val="ru-RU"/>
              </w:rPr>
            </w:pPr>
          </w:p>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5D65DA" w:rsidRPr="00260F79" w:rsidRDefault="005D65DA" w:rsidP="005D65DA">
            <w:pPr>
              <w:pStyle w:val="Standard"/>
              <w:tabs>
                <w:tab w:val="clear" w:pos="1440"/>
                <w:tab w:val="left" w:pos="1080"/>
              </w:tabs>
              <w:rPr>
                <w:color w:val="auto"/>
                <w:lang w:val="ru-RU"/>
              </w:rPr>
            </w:pP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8B5895" w:rsidRPr="00260F79" w:rsidTr="005D65DA">
        <w:trPr>
          <w:trHeight w:val="1021"/>
          <w:jc w:val="center"/>
        </w:trPr>
        <w:tc>
          <w:tcPr>
            <w:tcW w:w="605"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rPr>
                <w:color w:val="auto"/>
                <w:lang w:val="sr-Cyrl-CS"/>
              </w:rPr>
            </w:pPr>
          </w:p>
        </w:tc>
      </w:tr>
    </w:tbl>
    <w:p w:rsidR="008B5895" w:rsidRPr="00260F79" w:rsidRDefault="008B5895" w:rsidP="00402F02">
      <w:pPr>
        <w:pStyle w:val="Standard"/>
        <w:rPr>
          <w:b/>
          <w:bCs/>
          <w:iCs/>
          <w:color w:val="auto"/>
        </w:rPr>
      </w:pPr>
    </w:p>
    <w:p w:rsidR="008B5895" w:rsidRPr="00260F79" w:rsidRDefault="008B5895" w:rsidP="005D65DA">
      <w:pPr>
        <w:pStyle w:val="Standard"/>
        <w:jc w:val="center"/>
        <w:rPr>
          <w:b/>
          <w:bCs/>
          <w:iCs/>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D65DA">
        <w:trPr>
          <w:trHeight w:val="738"/>
          <w:jc w:val="right"/>
        </w:trPr>
        <w:tc>
          <w:tcPr>
            <w:tcW w:w="2519" w:type="dxa"/>
            <w:tcMar>
              <w:top w:w="0" w:type="dxa"/>
              <w:left w:w="108" w:type="dxa"/>
              <w:bottom w:w="0" w:type="dxa"/>
              <w:right w:w="108" w:type="dxa"/>
            </w:tcMar>
          </w:tcPr>
          <w:p w:rsidR="005D65DA" w:rsidRPr="00260F79" w:rsidRDefault="005D65DA" w:rsidP="005D65DA">
            <w:pPr>
              <w:pStyle w:val="Standard"/>
              <w:jc w:val="center"/>
              <w:rPr>
                <w:b/>
                <w:color w:val="auto"/>
                <w:lang w:val="ru-RU"/>
              </w:rPr>
            </w:pPr>
          </w:p>
        </w:tc>
        <w:tc>
          <w:tcPr>
            <w:tcW w:w="3319" w:type="dxa"/>
            <w:tcMar>
              <w:top w:w="0" w:type="dxa"/>
              <w:left w:w="108" w:type="dxa"/>
              <w:bottom w:w="0" w:type="dxa"/>
              <w:right w:w="108" w:type="dxa"/>
            </w:tcMar>
          </w:tcPr>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r w:rsidRPr="00260F79">
              <w:rPr>
                <w:b/>
                <w:color w:val="auto"/>
              </w:rPr>
              <w:t>Потпис овлашћеног лица</w:t>
            </w:r>
          </w:p>
        </w:tc>
      </w:tr>
      <w:tr w:rsidR="00576842" w:rsidRPr="00260F79" w:rsidTr="005D65DA">
        <w:trPr>
          <w:trHeight w:val="738"/>
          <w:jc w:val="right"/>
        </w:trPr>
        <w:tc>
          <w:tcPr>
            <w:tcW w:w="2519" w:type="dxa"/>
            <w:tcMar>
              <w:top w:w="0" w:type="dxa"/>
              <w:left w:w="108" w:type="dxa"/>
              <w:bottom w:w="0" w:type="dxa"/>
              <w:right w:w="108" w:type="dxa"/>
            </w:tcMar>
          </w:tcPr>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5D65DA" w:rsidRPr="00260F79" w:rsidRDefault="005D65DA" w:rsidP="005D65DA">
            <w:pPr>
              <w:pStyle w:val="Standard"/>
              <w:jc w:val="center"/>
              <w:rPr>
                <w:b/>
                <w:color w:val="auto"/>
              </w:rPr>
            </w:pPr>
          </w:p>
        </w:tc>
      </w:tr>
      <w:tr w:rsidR="00887962" w:rsidRPr="00260F79" w:rsidTr="005D65DA">
        <w:trPr>
          <w:trHeight w:val="277"/>
          <w:jc w:val="right"/>
        </w:trPr>
        <w:tc>
          <w:tcPr>
            <w:tcW w:w="2519" w:type="dxa"/>
            <w:tcMar>
              <w:top w:w="0" w:type="dxa"/>
              <w:left w:w="108" w:type="dxa"/>
              <w:bottom w:w="0" w:type="dxa"/>
              <w:right w:w="108" w:type="dxa"/>
            </w:tcMar>
          </w:tcPr>
          <w:p w:rsidR="005D65DA" w:rsidRPr="00260F79"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260F79" w:rsidRDefault="005D65DA" w:rsidP="005D65DA">
            <w:pPr>
              <w:pStyle w:val="Standard"/>
              <w:jc w:val="center"/>
              <w:rPr>
                <w:color w:val="auto"/>
              </w:rPr>
            </w:pPr>
          </w:p>
        </w:tc>
      </w:tr>
    </w:tbl>
    <w:p w:rsidR="005D65DA" w:rsidRPr="00260F79" w:rsidRDefault="005D65DA"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5D65DA" w:rsidRPr="00260F79" w:rsidRDefault="005D65DA" w:rsidP="005D65DA">
            <w:pPr>
              <w:tabs>
                <w:tab w:val="clear" w:pos="1440"/>
                <w:tab w:val="left" w:pos="1800"/>
              </w:tabs>
              <w:rPr>
                <w:b/>
                <w:szCs w:val="24"/>
              </w:rPr>
            </w:pPr>
          </w:p>
          <w:p w:rsidR="005D65DA" w:rsidRPr="00260F79" w:rsidRDefault="005D65DA" w:rsidP="005D65DA">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5D65DA" w:rsidRPr="00260F79" w:rsidRDefault="005D65DA" w:rsidP="005D65DA">
            <w:pPr>
              <w:pStyle w:val="Standard"/>
              <w:tabs>
                <w:tab w:val="clear" w:pos="1440"/>
                <w:tab w:val="left" w:pos="1080"/>
              </w:tabs>
              <w:rPr>
                <w:b/>
                <w:color w:val="auto"/>
                <w:lang w:val="ru-RU"/>
              </w:rPr>
            </w:pPr>
          </w:p>
        </w:tc>
      </w:tr>
    </w:tbl>
    <w:p w:rsidR="005D65DA" w:rsidRPr="00260F79" w:rsidRDefault="005D65DA"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правно лице: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предузетнике: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физицко лице:</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260F79" w:rsidRDefault="00760252" w:rsidP="00760252">
      <w:pPr>
        <w:pStyle w:val="Standard"/>
        <w:jc w:val="center"/>
        <w:rPr>
          <w:b/>
          <w:bCs/>
          <w:iCs/>
          <w:color w:val="auto"/>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760252" w:rsidRPr="00576842" w:rsidRDefault="00760252" w:rsidP="00260F79">
      <w:pPr>
        <w:pStyle w:val="Standard"/>
        <w:rPr>
          <w:b/>
          <w:bCs/>
          <w:iCs/>
          <w:color w:val="FF0000"/>
          <w:lang w:val="ru-RU"/>
        </w:rPr>
      </w:pPr>
    </w:p>
    <w:p w:rsidR="00760252" w:rsidRPr="00576842" w:rsidRDefault="00760252" w:rsidP="00760252">
      <w:pPr>
        <w:pStyle w:val="Standard"/>
        <w:jc w:val="center"/>
        <w:rPr>
          <w:b/>
          <w:bCs/>
          <w:iCs/>
          <w:color w:val="FF0000"/>
          <w:lang w:val="ru-RU"/>
        </w:rPr>
      </w:pPr>
    </w:p>
    <w:p w:rsidR="000246A5" w:rsidRPr="00576842" w:rsidRDefault="000246A5" w:rsidP="009A099F">
      <w:pPr>
        <w:pStyle w:val="Standard"/>
        <w:jc w:val="center"/>
        <w:outlineLvl w:val="0"/>
        <w:rPr>
          <w:b/>
          <w:bCs/>
          <w:iCs/>
          <w:color w:val="FF0000"/>
          <w:lang w:val="ru-RU"/>
        </w:rPr>
      </w:pPr>
    </w:p>
    <w:p w:rsidR="000246A5" w:rsidRPr="00576842" w:rsidRDefault="000246A5" w:rsidP="009A099F">
      <w:pPr>
        <w:pStyle w:val="Standard"/>
        <w:jc w:val="center"/>
        <w:outlineLvl w:val="0"/>
        <w:rPr>
          <w:b/>
          <w:bCs/>
          <w:iCs/>
          <w:color w:val="FF0000"/>
          <w:lang w:val="ru-RU"/>
        </w:rPr>
      </w:pPr>
    </w:p>
    <w:p w:rsidR="00C336DE" w:rsidRDefault="00C336DE" w:rsidP="009A099F">
      <w:pPr>
        <w:pStyle w:val="Standard"/>
        <w:jc w:val="center"/>
        <w:outlineLvl w:val="0"/>
        <w:rPr>
          <w:b/>
          <w:bCs/>
          <w:iCs/>
          <w:color w:val="auto"/>
          <w:lang w:val="ru-RU"/>
        </w:rPr>
      </w:pPr>
    </w:p>
    <w:p w:rsidR="00C336DE" w:rsidRDefault="00C336DE" w:rsidP="009A099F">
      <w:pPr>
        <w:pStyle w:val="Standard"/>
        <w:jc w:val="center"/>
        <w:outlineLvl w:val="0"/>
        <w:rPr>
          <w:b/>
          <w:bCs/>
          <w:iCs/>
          <w:color w:val="auto"/>
          <w:lang w:val="ru-RU"/>
        </w:rPr>
      </w:pPr>
    </w:p>
    <w:p w:rsidR="00C336DE" w:rsidRDefault="00C336DE" w:rsidP="009A099F">
      <w:pPr>
        <w:pStyle w:val="Standard"/>
        <w:jc w:val="center"/>
        <w:outlineLvl w:val="0"/>
        <w:rPr>
          <w:b/>
          <w:bCs/>
          <w:iCs/>
          <w:color w:val="auto"/>
          <w:lang w:val="ru-RU"/>
        </w:rPr>
      </w:pPr>
    </w:p>
    <w:p w:rsidR="00760252" w:rsidRPr="00260F79" w:rsidRDefault="00760252" w:rsidP="009A099F">
      <w:pPr>
        <w:pStyle w:val="Standard"/>
        <w:jc w:val="center"/>
        <w:outlineLvl w:val="0"/>
        <w:rPr>
          <w:b/>
          <w:bCs/>
          <w:iCs/>
          <w:color w:val="auto"/>
          <w:lang w:val="ru-RU"/>
        </w:rPr>
      </w:pPr>
      <w:r w:rsidRPr="00260F79">
        <w:rPr>
          <w:b/>
          <w:bCs/>
          <w:iCs/>
          <w:color w:val="auto"/>
          <w:lang w:val="ru-RU"/>
        </w:rPr>
        <w:t>И З Ј А В А</w:t>
      </w:r>
    </w:p>
    <w:p w:rsidR="00BC73F2" w:rsidRPr="00260F79" w:rsidRDefault="00BC73F2" w:rsidP="00760252">
      <w:pPr>
        <w:pStyle w:val="Standard"/>
        <w:jc w:val="center"/>
        <w:outlineLvl w:val="0"/>
        <w:rPr>
          <w:b/>
          <w:bCs/>
          <w:iCs/>
          <w:color w:val="auto"/>
          <w:lang w:val="sr-Cyrl-CS"/>
        </w:rPr>
      </w:pP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760252" w:rsidP="00760252">
      <w:pPr>
        <w:pStyle w:val="Standard"/>
        <w:jc w:val="center"/>
        <w:rPr>
          <w:bCs/>
          <w:iCs/>
          <w:color w:val="auto"/>
          <w:lang w:val="ru-RU"/>
        </w:rPr>
      </w:pPr>
      <w:r w:rsidRPr="00260F79">
        <w:rPr>
          <w:bCs/>
          <w:iCs/>
          <w:color w:val="auto"/>
          <w:lang w:val="ru-RU"/>
        </w:rPr>
        <w:t>да подизвођач испуњава услове за учешће у поступку јавне набавке</w:t>
      </w:r>
    </w:p>
    <w:p w:rsidR="00760252" w:rsidRPr="00260F79" w:rsidRDefault="00DE57D2" w:rsidP="00FD3768">
      <w:pPr>
        <w:pStyle w:val="Standard"/>
        <w:tabs>
          <w:tab w:val="clear" w:pos="1440"/>
          <w:tab w:val="left" w:pos="4200"/>
        </w:tabs>
        <w:rPr>
          <w:color w:val="auto"/>
          <w:lang w:val="ru-RU"/>
        </w:rPr>
      </w:pPr>
      <w:r w:rsidRPr="00260F79">
        <w:rPr>
          <w:bCs/>
          <w:iCs/>
          <w:color w:val="auto"/>
          <w:lang w:val="ru-RU"/>
        </w:rPr>
        <w:t>п</w:t>
      </w:r>
      <w:r w:rsidR="00760252" w:rsidRPr="00260F79">
        <w:rPr>
          <w:bCs/>
          <w:iCs/>
          <w:color w:val="auto"/>
          <w:lang w:val="ru-RU"/>
        </w:rPr>
        <w:t>од пуном кривич</w:t>
      </w:r>
      <w:r w:rsidRPr="00260F79">
        <w:rPr>
          <w:bCs/>
          <w:iCs/>
          <w:color w:val="auto"/>
          <w:lang w:val="ru-RU"/>
        </w:rPr>
        <w:t>ном и материјалном одговорношћу</w:t>
      </w:r>
      <w:r w:rsidR="0060628F" w:rsidRPr="00260F79">
        <w:rPr>
          <w:bCs/>
          <w:iCs/>
          <w:color w:val="auto"/>
          <w:lang w:val="ru-RU"/>
        </w:rPr>
        <w:t xml:space="preserve"> </w:t>
      </w:r>
      <w:r w:rsidR="00760252" w:rsidRPr="00260F79">
        <w:rPr>
          <w:bCs/>
          <w:iCs/>
          <w:color w:val="auto"/>
          <w:lang w:val="ru-RU"/>
        </w:rPr>
        <w:t xml:space="preserve">понуђач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
          <w:i/>
          <w:iCs/>
          <w:color w:val="auto"/>
          <w:lang w:val="ru-RU"/>
        </w:rPr>
        <w:t>подизвођач</w:t>
      </w:r>
      <w:r w:rsidR="00760252" w:rsidRPr="00260F79">
        <w:rPr>
          <w:iCs/>
          <w:color w:val="auto"/>
          <w:lang w:val="ru-RU"/>
        </w:rPr>
        <w:t xml:space="preserve">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7C3487">
        <w:rPr>
          <w:b/>
          <w:bCs/>
          <w:iCs/>
          <w:color w:val="auto"/>
          <w:lang w:val="ru-RU"/>
        </w:rPr>
        <w:t>81</w:t>
      </w:r>
      <w:r w:rsidR="00633DB3">
        <w:rPr>
          <w:b/>
          <w:bCs/>
          <w:iCs/>
          <w:color w:val="auto"/>
          <w:lang w:val="ru-RU"/>
        </w:rPr>
        <w:t xml:space="preserve"> </w:t>
      </w:r>
      <w:r w:rsidR="00760252" w:rsidRPr="00260F79">
        <w:rPr>
          <w:b/>
          <w:bCs/>
          <w:iCs/>
          <w:color w:val="auto"/>
          <w:lang w:val="ru-RU"/>
        </w:rPr>
        <w:t>за</w:t>
      </w:r>
      <w:r w:rsidRPr="00260F79">
        <w:rPr>
          <w:b/>
          <w:bCs/>
          <w:iCs/>
          <w:color w:val="auto"/>
          <w:lang w:val="ru-RU"/>
        </w:rPr>
        <w:t xml:space="preserve"> 201</w:t>
      </w:r>
      <w:r w:rsidR="00260F79" w:rsidRPr="00260F79">
        <w:rPr>
          <w:b/>
          <w:bCs/>
          <w:iCs/>
          <w:color w:val="auto"/>
          <w:lang w:val="ru-RU"/>
        </w:rPr>
        <w:t>8</w:t>
      </w:r>
      <w:r w:rsidR="00760252" w:rsidRPr="00260F79">
        <w:rPr>
          <w:b/>
          <w:bCs/>
          <w:iCs/>
          <w:color w:val="auto"/>
          <w:lang w:val="ru-RU"/>
        </w:rPr>
        <w:t>.</w:t>
      </w:r>
      <w:r w:rsidR="00760252" w:rsidRPr="00260F79">
        <w:rPr>
          <w:bCs/>
          <w:iCs/>
          <w:color w:val="auto"/>
          <w:lang w:val="ru-RU"/>
        </w:rPr>
        <w:t xml:space="preserve"> годину, чији је предмет </w:t>
      </w:r>
      <w:r w:rsidR="00820621">
        <w:rPr>
          <w:lang w:val="sr-Cyrl-RS"/>
        </w:rPr>
        <w:t>н</w:t>
      </w:r>
      <w:r w:rsidR="00820621" w:rsidRPr="00E54709">
        <w:rPr>
          <w:lang w:val="ru-RU"/>
        </w:rPr>
        <w:t>абавка</w:t>
      </w:r>
      <w:r w:rsidR="00820621">
        <w:rPr>
          <w:lang w:val="ru-RU"/>
        </w:rPr>
        <w:t xml:space="preserve"> </w:t>
      </w:r>
      <w:r w:rsidR="00FB34E1">
        <w:rPr>
          <w:lang w:val="sr-Cyrl-RS"/>
        </w:rPr>
        <w:t>ФИА (апарат за испитивање процената аромата у нафтним дериватима)</w:t>
      </w:r>
      <w:r w:rsidR="00820621" w:rsidRPr="00260F79">
        <w:rPr>
          <w:color w:val="auto"/>
          <w:lang w:val="ru-RU"/>
        </w:rPr>
        <w:t xml:space="preserve">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bl>
    <w:p w:rsidR="00B71C9F" w:rsidRPr="00260F79" w:rsidRDefault="00B71C9F" w:rsidP="00B71C9F">
      <w:pPr>
        <w:pStyle w:val="Standard"/>
        <w:jc w:val="right"/>
        <w:rPr>
          <w:b/>
          <w:bCs/>
          <w:iCs/>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lang w:val="ru-RU"/>
              </w:rPr>
            </w:pP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r w:rsidRPr="00260F79">
              <w:rPr>
                <w:b/>
                <w:color w:val="auto"/>
              </w:rPr>
              <w:t>Потпис овлашћеног лица</w:t>
            </w:r>
          </w:p>
        </w:tc>
      </w:tr>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tc>
      </w:tr>
      <w:tr w:rsidR="00576842" w:rsidRPr="00260F79" w:rsidTr="005C0A88">
        <w:trPr>
          <w:trHeight w:val="277"/>
          <w:jc w:val="right"/>
        </w:trPr>
        <w:tc>
          <w:tcPr>
            <w:tcW w:w="2519" w:type="dxa"/>
            <w:tcMar>
              <w:top w:w="0" w:type="dxa"/>
              <w:left w:w="108" w:type="dxa"/>
              <w:bottom w:w="0" w:type="dxa"/>
              <w:right w:w="108" w:type="dxa"/>
            </w:tcMar>
          </w:tcPr>
          <w:p w:rsidR="00402F02" w:rsidRPr="00260F79" w:rsidRDefault="00402F02"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402F02" w:rsidRPr="00260F79" w:rsidRDefault="00402F02" w:rsidP="005C0A88">
            <w:pPr>
              <w:pStyle w:val="Standard"/>
              <w:jc w:val="center"/>
              <w:rPr>
                <w:color w:val="auto"/>
              </w:rPr>
            </w:pPr>
          </w:p>
        </w:tc>
      </w:tr>
    </w:tbl>
    <w:p w:rsidR="00A941D6" w:rsidRPr="00260F79" w:rsidRDefault="00A941D6" w:rsidP="00B71C9F">
      <w:pPr>
        <w:pStyle w:val="Standard"/>
        <w:rPr>
          <w:b/>
          <w:bCs/>
          <w:iCs/>
          <w:color w:val="auto"/>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5D65DA" w:rsidRPr="00260F79" w:rsidRDefault="005D65DA"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Default="00402F02" w:rsidP="005D65DA">
      <w:pPr>
        <w:pStyle w:val="Standard"/>
        <w:jc w:val="center"/>
        <w:rPr>
          <w:b/>
          <w:bCs/>
          <w:iCs/>
          <w:color w:val="auto"/>
          <w:lang w:val="ru-RU"/>
        </w:rPr>
      </w:pPr>
    </w:p>
    <w:p w:rsidR="00630F55" w:rsidRDefault="00630F55" w:rsidP="005D65DA">
      <w:pPr>
        <w:pStyle w:val="Standard"/>
        <w:jc w:val="center"/>
        <w:rPr>
          <w:b/>
          <w:bCs/>
          <w:iCs/>
          <w:color w:val="auto"/>
          <w:lang w:val="ru-RU"/>
        </w:rPr>
      </w:pPr>
    </w:p>
    <w:p w:rsidR="00630F55" w:rsidRDefault="00630F55" w:rsidP="005D65DA">
      <w:pPr>
        <w:pStyle w:val="Standard"/>
        <w:jc w:val="center"/>
        <w:rPr>
          <w:b/>
          <w:bCs/>
          <w:iCs/>
          <w:color w:val="auto"/>
          <w:lang w:val="ru-RU"/>
        </w:rPr>
      </w:pPr>
    </w:p>
    <w:p w:rsidR="00630F55" w:rsidRDefault="00630F55" w:rsidP="005D65DA">
      <w:pPr>
        <w:pStyle w:val="Standard"/>
        <w:jc w:val="center"/>
        <w:rPr>
          <w:b/>
          <w:bCs/>
          <w:iCs/>
          <w:color w:val="auto"/>
          <w:lang w:val="ru-RU"/>
        </w:rPr>
      </w:pPr>
    </w:p>
    <w:p w:rsidR="00630F55" w:rsidRPr="00260F79" w:rsidRDefault="00630F55" w:rsidP="005D65DA">
      <w:pPr>
        <w:pStyle w:val="Standard"/>
        <w:jc w:val="center"/>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02F02" w:rsidRPr="00260F79" w:rsidTr="005C0A88">
        <w:trPr>
          <w:trHeight w:val="737"/>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402F02" w:rsidRPr="00260F79" w:rsidRDefault="00402F02" w:rsidP="005C0A88">
            <w:pPr>
              <w:tabs>
                <w:tab w:val="clear" w:pos="1440"/>
                <w:tab w:val="left" w:pos="1800"/>
              </w:tabs>
              <w:rPr>
                <w:b/>
                <w:szCs w:val="24"/>
              </w:rPr>
            </w:pPr>
          </w:p>
          <w:p w:rsidR="00402F02" w:rsidRPr="00260F79" w:rsidRDefault="00402F02" w:rsidP="005C0A88">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402F02" w:rsidRPr="00260F79" w:rsidRDefault="00402F02" w:rsidP="005C0A88">
            <w:pPr>
              <w:pStyle w:val="Standard"/>
              <w:tabs>
                <w:tab w:val="clear" w:pos="1440"/>
                <w:tab w:val="left" w:pos="1080"/>
              </w:tabs>
              <w:rPr>
                <w:b/>
                <w:color w:val="auto"/>
                <w:lang w:val="ru-RU"/>
              </w:rPr>
            </w:pPr>
          </w:p>
        </w:tc>
      </w:tr>
    </w:tbl>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правно лице: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предузетнике: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физицко лице:</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Default="00497B6B"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497B6B" w:rsidRPr="00630F55" w:rsidRDefault="00497B6B" w:rsidP="00760252">
      <w:pPr>
        <w:pStyle w:val="Standard"/>
        <w:ind w:left="-90"/>
        <w:rPr>
          <w:b/>
          <w:color w:val="FF0000"/>
          <w:lang w:val="sr-Cyrl-RS"/>
        </w:rPr>
      </w:pPr>
    </w:p>
    <w:p w:rsidR="00497B6B" w:rsidRPr="00576842" w:rsidRDefault="00497B6B" w:rsidP="00760252">
      <w:pPr>
        <w:pStyle w:val="Standard"/>
        <w:ind w:left="-90"/>
        <w:rPr>
          <w:b/>
          <w:color w:val="FF0000"/>
          <w:lang w:val="ru-RU"/>
        </w:rPr>
      </w:pPr>
    </w:p>
    <w:p w:rsidR="00760252" w:rsidRPr="00260F79" w:rsidRDefault="000246A5" w:rsidP="00B71C9F">
      <w:pPr>
        <w:pStyle w:val="Standard"/>
        <w:rPr>
          <w:b/>
          <w:color w:val="auto"/>
          <w:lang w:val="ru-RU"/>
        </w:rPr>
      </w:pPr>
      <w:r w:rsidRPr="00260F79">
        <w:rPr>
          <w:b/>
          <w:color w:val="auto"/>
          <w:lang w:val="ru-RU"/>
        </w:rPr>
        <w:t xml:space="preserve">                       </w:t>
      </w:r>
      <w:r w:rsidR="00760252" w:rsidRPr="00260F79">
        <w:rPr>
          <w:b/>
          <w:color w:val="auto"/>
          <w:lang w:val="ru-RU"/>
        </w:rPr>
        <w:t>1. Услови које мора да испуни понуђач ако извршење набавке делимично поверава подизвођачу</w:t>
      </w:r>
    </w:p>
    <w:p w:rsidR="00760252" w:rsidRPr="00260F79" w:rsidRDefault="00DE7550" w:rsidP="00760252">
      <w:pPr>
        <w:pStyle w:val="Standard"/>
        <w:rPr>
          <w:color w:val="auto"/>
          <w:lang w:val="ru-RU"/>
        </w:rPr>
      </w:pPr>
      <w:r w:rsidRPr="00260F79">
        <w:rPr>
          <w:color w:val="auto"/>
          <w:lang w:val="ru-RU"/>
        </w:rPr>
        <w:tab/>
        <w:t xml:space="preserve">                   </w:t>
      </w:r>
    </w:p>
    <w:p w:rsidR="00266807" w:rsidRPr="00260F79" w:rsidRDefault="00760252" w:rsidP="00266807">
      <w:pPr>
        <w:rPr>
          <w:spacing w:val="-6"/>
          <w:szCs w:val="24"/>
        </w:rPr>
      </w:pPr>
      <w:r w:rsidRPr="00260F79">
        <w:rPr>
          <w:szCs w:val="24"/>
          <w:lang w:val="ru-RU"/>
        </w:rPr>
        <w:tab/>
      </w:r>
      <w:r w:rsidR="00266807" w:rsidRPr="00260F79">
        <w:rPr>
          <w:spacing w:val="-6"/>
          <w:szCs w:val="24"/>
        </w:rPr>
        <w:t xml:space="preserve">Понуђач је дужан да у понуди наведе да ли ће извршење јавне набавке делимично поверити подизвођачу. </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260F79" w:rsidRDefault="00266807" w:rsidP="00266807">
      <w:pPr>
        <w:rPr>
          <w:spacing w:val="-6"/>
          <w:szCs w:val="24"/>
          <w:lang w:val="ru-RU"/>
        </w:rPr>
      </w:pPr>
      <w:r w:rsidRPr="00260F79">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260F79" w:rsidRDefault="00266807" w:rsidP="00266807">
      <w:pPr>
        <w:rPr>
          <w:spacing w:val="-6"/>
          <w:szCs w:val="24"/>
          <w:lang w:val="ru-RU"/>
        </w:rPr>
      </w:pPr>
      <w:r w:rsidRPr="00260F7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0F79">
        <w:rPr>
          <w:b/>
          <w:spacing w:val="-6"/>
          <w:szCs w:val="24"/>
        </w:rPr>
        <w:t xml:space="preserve"> </w:t>
      </w:r>
      <w:r w:rsidRPr="00260F7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260F79" w:rsidRDefault="00266807" w:rsidP="00266807">
      <w:pPr>
        <w:ind w:firstLine="1440"/>
        <w:rPr>
          <w:szCs w:val="24"/>
          <w:lang w:val="ru-RU"/>
        </w:rPr>
      </w:pPr>
      <w:r w:rsidRPr="00260F7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66807" w:rsidRPr="00260F79" w:rsidRDefault="00266807" w:rsidP="00266807">
      <w:pPr>
        <w:rPr>
          <w:spacing w:val="-6"/>
          <w:szCs w:val="24"/>
        </w:rPr>
      </w:pPr>
      <w:r w:rsidRPr="00260F7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Pr="00260F79" w:rsidRDefault="00266807" w:rsidP="00266807">
      <w:pPr>
        <w:rPr>
          <w:spacing w:val="-6"/>
          <w:szCs w:val="24"/>
        </w:rPr>
      </w:pPr>
      <w:r w:rsidRPr="00260F7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260F79" w:rsidRDefault="00266807" w:rsidP="00266807">
      <w:pPr>
        <w:rPr>
          <w:szCs w:val="24"/>
          <w:lang w:val="ru-RU"/>
        </w:rPr>
      </w:pPr>
      <w:r w:rsidRPr="00260F79">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0F79" w:rsidRDefault="00266807" w:rsidP="00266807">
      <w:pPr>
        <w:rPr>
          <w:spacing w:val="-6"/>
          <w:szCs w:val="24"/>
        </w:rPr>
      </w:pPr>
      <w:r w:rsidRPr="00260F7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0F79" w:rsidRDefault="00266807" w:rsidP="00266807">
      <w:pPr>
        <w:rPr>
          <w:spacing w:val="-6"/>
          <w:szCs w:val="24"/>
        </w:rPr>
      </w:pPr>
      <w:r w:rsidRPr="00260F7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260F79"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 xml:space="preserve">Попуњена, потписана и оверена Изјава понуђача </w:t>
            </w:r>
          </w:p>
        </w:tc>
      </w:tr>
    </w:tbl>
    <w:p w:rsidR="00760252" w:rsidRPr="00260F79" w:rsidRDefault="00760252" w:rsidP="00760252">
      <w:pPr>
        <w:pStyle w:val="Standard"/>
        <w:rPr>
          <w:b/>
          <w:color w:val="auto"/>
          <w:lang w:val="ru-RU"/>
        </w:rPr>
      </w:pPr>
      <w:r w:rsidRPr="00260F79">
        <w:rPr>
          <w:b/>
          <w:color w:val="auto"/>
          <w:lang w:val="ru-RU"/>
        </w:rPr>
        <w:tab/>
        <w:t>2. Услови које мора да испуни сваки од понуђача из групе понуђача</w:t>
      </w:r>
    </w:p>
    <w:p w:rsidR="00266807" w:rsidRPr="00260F79" w:rsidRDefault="00760252" w:rsidP="00266807">
      <w:pPr>
        <w:rPr>
          <w:szCs w:val="24"/>
        </w:rPr>
      </w:pPr>
      <w:r w:rsidRPr="00260F79">
        <w:rPr>
          <w:szCs w:val="24"/>
          <w:lang w:val="ru-RU"/>
        </w:rPr>
        <w:tab/>
      </w:r>
      <w:r w:rsidR="00266807" w:rsidRPr="00260F79">
        <w:rPr>
          <w:szCs w:val="24"/>
        </w:rPr>
        <w:t xml:space="preserve">Понуду може поднети група понуђача. </w:t>
      </w:r>
    </w:p>
    <w:p w:rsidR="00266807" w:rsidRPr="00260F79" w:rsidRDefault="00266807" w:rsidP="00266807">
      <w:pPr>
        <w:rPr>
          <w:szCs w:val="24"/>
        </w:rPr>
      </w:pPr>
      <w:r w:rsidRPr="00260F7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0F79">
        <w:rPr>
          <w:b/>
          <w:szCs w:val="24"/>
        </w:rPr>
        <w:t xml:space="preserve"> </w:t>
      </w:r>
      <w:r w:rsidRPr="00260F7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266807" w:rsidRPr="00260F79" w:rsidRDefault="00266807" w:rsidP="00266807">
      <w:pPr>
        <w:tabs>
          <w:tab w:val="left" w:pos="1800"/>
        </w:tabs>
        <w:rPr>
          <w:szCs w:val="24"/>
        </w:rPr>
      </w:pPr>
      <w:r w:rsidRPr="00260F79">
        <w:rPr>
          <w:szCs w:val="24"/>
        </w:rPr>
        <w:tab/>
        <w:t>Понуђачи који поднесу заједничку понуду одговарају неограничено солидарно према наручиоцу.</w:t>
      </w:r>
    </w:p>
    <w:p w:rsidR="00266807" w:rsidRPr="00260F79"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Споразум понуђача доставити у понуди</w:t>
            </w:r>
          </w:p>
        </w:tc>
      </w:tr>
    </w:tbl>
    <w:p w:rsidR="00ED6ED9" w:rsidRDefault="00760252" w:rsidP="00266807">
      <w:pPr>
        <w:rPr>
          <w:szCs w:val="24"/>
          <w:lang w:val="en-US"/>
        </w:rPr>
      </w:pPr>
      <w:r w:rsidRPr="00260F79">
        <w:rPr>
          <w:szCs w:val="24"/>
          <w:lang w:val="ru-RU"/>
        </w:rPr>
        <w:tab/>
      </w:r>
    </w:p>
    <w:p w:rsidR="00266807" w:rsidRDefault="00ED6ED9" w:rsidP="00266807">
      <w:pPr>
        <w:rPr>
          <w:b/>
          <w:szCs w:val="24"/>
          <w:lang w:val="sr-Cyrl-RS"/>
        </w:rPr>
      </w:pPr>
      <w:r>
        <w:rPr>
          <w:szCs w:val="24"/>
          <w:lang w:val="en-US"/>
        </w:rPr>
        <w:tab/>
      </w:r>
      <w:r w:rsidR="00266807" w:rsidRPr="00260F79">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CB5369" w:rsidRPr="00CB5369" w:rsidRDefault="00CB5369" w:rsidP="00266807">
      <w:pPr>
        <w:rPr>
          <w:b/>
          <w:szCs w:val="24"/>
          <w:lang w:val="sr-Cyrl-RS"/>
        </w:rPr>
      </w:pPr>
    </w:p>
    <w:p w:rsidR="00266807" w:rsidRPr="00260F79" w:rsidRDefault="00266807" w:rsidP="00266807">
      <w:pPr>
        <w:rPr>
          <w:b/>
          <w:szCs w:val="24"/>
        </w:rPr>
      </w:pPr>
      <w:r w:rsidRPr="00260F7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Default="00266807" w:rsidP="00266807">
      <w:pPr>
        <w:rPr>
          <w:b/>
          <w:szCs w:val="24"/>
          <w:lang w:val="sr-Cyrl-RS"/>
        </w:rPr>
      </w:pPr>
      <w:r w:rsidRPr="00260F7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B5369" w:rsidRPr="00CB5369" w:rsidRDefault="00CB5369" w:rsidP="00266807">
      <w:pPr>
        <w:rPr>
          <w:b/>
          <w:szCs w:val="24"/>
          <w:lang w:val="sr-Cyrl-RS"/>
        </w:rPr>
      </w:pPr>
    </w:p>
    <w:p w:rsidR="00266807" w:rsidRDefault="00266807" w:rsidP="00266807">
      <w:pPr>
        <w:rPr>
          <w:b/>
          <w:szCs w:val="24"/>
          <w:lang w:val="sr-Cyrl-RS"/>
        </w:rPr>
      </w:pPr>
      <w:r w:rsidRPr="00260F7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CB5369" w:rsidRPr="00CB5369" w:rsidRDefault="00CB5369" w:rsidP="00266807">
      <w:pPr>
        <w:rPr>
          <w:b/>
          <w:szCs w:val="24"/>
          <w:lang w:val="sr-Cyrl-RS"/>
        </w:rPr>
      </w:pPr>
    </w:p>
    <w:p w:rsidR="00266807" w:rsidRPr="00260F79" w:rsidRDefault="00266807" w:rsidP="00266807">
      <w:pPr>
        <w:rPr>
          <w:b/>
          <w:szCs w:val="24"/>
        </w:rPr>
      </w:pPr>
      <w:r w:rsidRPr="00260F7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B5369" w:rsidRDefault="00266807" w:rsidP="00266807">
      <w:pPr>
        <w:pStyle w:val="Default"/>
        <w:jc w:val="both"/>
        <w:rPr>
          <w:b/>
          <w:color w:val="auto"/>
          <w:lang w:val="sr-Cyrl-CS"/>
        </w:rPr>
      </w:pPr>
      <w:r w:rsidRPr="00260F79">
        <w:rPr>
          <w:b/>
          <w:color w:val="auto"/>
          <w:lang w:val="ru-RU"/>
        </w:rPr>
        <w:tab/>
      </w:r>
      <w:r w:rsidRPr="00260F79">
        <w:rPr>
          <w:b/>
          <w:color w:val="auto"/>
          <w:lang w:val="sr-Cyrl-CS"/>
        </w:rPr>
        <w:tab/>
      </w:r>
    </w:p>
    <w:p w:rsidR="00266807" w:rsidRDefault="00266807" w:rsidP="00CB5369">
      <w:pPr>
        <w:pStyle w:val="Default"/>
        <w:ind w:left="720" w:firstLine="720"/>
        <w:jc w:val="both"/>
        <w:rPr>
          <w:rFonts w:eastAsiaTheme="minorHAnsi"/>
          <w:b/>
          <w:bCs/>
          <w:color w:val="auto"/>
          <w:lang w:val="ru-RU"/>
        </w:rPr>
      </w:pPr>
      <w:r w:rsidRPr="00260F7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B5369" w:rsidRPr="00260F79" w:rsidRDefault="00CB5369" w:rsidP="00CB5369">
      <w:pPr>
        <w:pStyle w:val="Default"/>
        <w:ind w:left="720" w:firstLine="720"/>
        <w:jc w:val="both"/>
        <w:rPr>
          <w:rFonts w:eastAsiaTheme="minorHAnsi"/>
          <w:color w:val="auto"/>
          <w:lang w:val="ru-RU"/>
        </w:rPr>
      </w:pPr>
    </w:p>
    <w:p w:rsidR="00497B6B" w:rsidRPr="00260F79" w:rsidRDefault="00266807" w:rsidP="00760252">
      <w:pPr>
        <w:pStyle w:val="Standard"/>
        <w:rPr>
          <w:b/>
          <w:color w:val="auto"/>
          <w:lang w:val="sr-Cyrl-CS"/>
        </w:rPr>
      </w:pPr>
      <w:r w:rsidRPr="00260F79">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867EEB" w:rsidRPr="00576842" w:rsidRDefault="00867EEB" w:rsidP="00760252">
      <w:pPr>
        <w:pStyle w:val="Standard"/>
        <w:rPr>
          <w:b/>
          <w:color w:val="FF0000"/>
          <w:lang w:val="sr-Cyrl-CS"/>
        </w:rPr>
      </w:pPr>
    </w:p>
    <w:p w:rsidR="00867EEB" w:rsidRPr="00576842" w:rsidRDefault="00867EEB" w:rsidP="00760252">
      <w:pPr>
        <w:pStyle w:val="Standard"/>
        <w:rPr>
          <w:b/>
          <w:color w:val="FF0000"/>
          <w:lang w:val="sr-Cyrl-C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032433" w:rsidRDefault="00032433" w:rsidP="00B71C9F">
      <w:pPr>
        <w:jc w:val="center"/>
        <w:outlineLvl w:val="0"/>
        <w:rPr>
          <w:b/>
          <w:szCs w:val="24"/>
          <w:lang w:val="sr-Cyrl-RS"/>
        </w:rPr>
      </w:pPr>
    </w:p>
    <w:p w:rsidR="00032433" w:rsidRDefault="00032433" w:rsidP="00B71C9F">
      <w:pPr>
        <w:jc w:val="center"/>
        <w:outlineLvl w:val="0"/>
        <w:rPr>
          <w:b/>
          <w:szCs w:val="24"/>
          <w:lang w:val="sr-Cyrl-RS"/>
        </w:rPr>
      </w:pPr>
    </w:p>
    <w:p w:rsidR="00266807" w:rsidRPr="00260F79" w:rsidRDefault="00266807" w:rsidP="00B71C9F">
      <w:pPr>
        <w:jc w:val="center"/>
        <w:outlineLvl w:val="0"/>
        <w:rPr>
          <w:b/>
          <w:szCs w:val="24"/>
        </w:rPr>
      </w:pPr>
      <w:r w:rsidRPr="00260F79">
        <w:rPr>
          <w:b/>
          <w:szCs w:val="24"/>
        </w:rPr>
        <w:t>И З Ј А В А</w:t>
      </w:r>
    </w:p>
    <w:p w:rsidR="00266807" w:rsidRPr="00260F79" w:rsidRDefault="00266807" w:rsidP="00B52D65">
      <w:pPr>
        <w:jc w:val="center"/>
        <w:rPr>
          <w:b/>
          <w:szCs w:val="24"/>
        </w:rPr>
      </w:pPr>
    </w:p>
    <w:p w:rsidR="00266807" w:rsidRPr="00260F79" w:rsidRDefault="00266807" w:rsidP="00B52D65">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w:t>
      </w:r>
      <w:r w:rsidRPr="00260F79">
        <w:rPr>
          <w:szCs w:val="24"/>
        </w:rPr>
        <w:t>_____________________________</w:t>
      </w:r>
      <w:r w:rsidRPr="00260F79">
        <w:rPr>
          <w:szCs w:val="24"/>
          <w:lang w:val="sr-Latn-CS"/>
        </w:rPr>
        <w:t>__________</w:t>
      </w:r>
      <w:r w:rsidRPr="00260F79">
        <w:rPr>
          <w:szCs w:val="24"/>
        </w:rPr>
        <w:t>_________</w:t>
      </w:r>
    </w:p>
    <w:p w:rsidR="00266807" w:rsidRPr="00260F79" w:rsidRDefault="00266807" w:rsidP="00266807">
      <w:pPr>
        <w:tabs>
          <w:tab w:val="clear" w:pos="1440"/>
          <w:tab w:val="left" w:pos="1800"/>
        </w:tabs>
        <w:spacing w:line="480" w:lineRule="auto"/>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48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jc w:val="center"/>
        <w:rPr>
          <w:b/>
          <w:color w:val="FF0000"/>
          <w:szCs w:val="24"/>
        </w:rPr>
      </w:pPr>
      <w:r w:rsidRPr="00576842">
        <w:rPr>
          <w:color w:val="FF0000"/>
          <w:szCs w:val="24"/>
        </w:rPr>
        <w:br w:type="page"/>
      </w:r>
    </w:p>
    <w:p w:rsidR="00266807" w:rsidRPr="00576842" w:rsidRDefault="00266807" w:rsidP="00266807">
      <w:pPr>
        <w:jc w:val="center"/>
        <w:rPr>
          <w:b/>
          <w:color w:val="FF0000"/>
          <w:szCs w:val="24"/>
        </w:rPr>
      </w:pPr>
    </w:p>
    <w:p w:rsidR="00266807" w:rsidRPr="00576842" w:rsidRDefault="00266807" w:rsidP="00266807">
      <w:pPr>
        <w:jc w:val="cente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r w:rsidRPr="00260F79">
        <w:rPr>
          <w:b/>
          <w:szCs w:val="24"/>
        </w:rPr>
        <w:t>(уколико понуђач подноси понуду са подизвођачем)</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____________</w:t>
      </w:r>
      <w:r w:rsidRPr="00260F79">
        <w:rPr>
          <w:szCs w:val="24"/>
        </w:rPr>
        <w:t>_____________________________</w:t>
      </w:r>
      <w:r w:rsidRPr="00260F79">
        <w:rPr>
          <w:szCs w:val="24"/>
          <w:lang w:val="sr-Latn-CS"/>
        </w:rPr>
        <w:t>________________</w:t>
      </w:r>
    </w:p>
    <w:p w:rsidR="00266807" w:rsidRPr="00260F79" w:rsidRDefault="00266807" w:rsidP="00266807">
      <w:pPr>
        <w:tabs>
          <w:tab w:val="clear" w:pos="1440"/>
          <w:tab w:val="left" w:pos="1800"/>
        </w:tabs>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 xml:space="preserve">из _____________________ под пуном материјалном и кривичном одговорношћу изјављује да је </w:t>
      </w:r>
      <w:r w:rsidRPr="00260F79">
        <w:rPr>
          <w:b/>
          <w:i/>
          <w:szCs w:val="24"/>
        </w:rPr>
        <w:t>подизвођач</w:t>
      </w:r>
      <w:r w:rsidRPr="00260F7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260F79" w:rsidRDefault="00266807" w:rsidP="00266807">
      <w:pPr>
        <w:rPr>
          <w:b/>
          <w:szCs w:val="24"/>
        </w:rPr>
      </w:pPr>
    </w:p>
    <w:p w:rsidR="00266807" w:rsidRPr="00576842" w:rsidRDefault="00266807" w:rsidP="00266807">
      <w:pPr>
        <w:rPr>
          <w:color w:val="FF0000"/>
          <w:szCs w:val="24"/>
        </w:rPr>
      </w:pPr>
    </w:p>
    <w:p w:rsidR="00266807" w:rsidRPr="00576842" w:rsidRDefault="00266807" w:rsidP="00266807">
      <w:pPr>
        <w:rPr>
          <w:color w:val="FF0000"/>
          <w:szCs w:val="24"/>
        </w:rPr>
      </w:pPr>
      <w:r w:rsidRPr="00576842">
        <w:rPr>
          <w:color w:val="FF0000"/>
          <w:szCs w:val="24"/>
        </w:rPr>
        <w:br w:type="page"/>
      </w: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spacing w:before="100" w:beforeAutospacing="1" w:line="210" w:lineRule="atLeast"/>
        <w:ind w:firstLine="480"/>
        <w:rPr>
          <w:b/>
          <w:color w:val="FF0000"/>
          <w:szCs w:val="24"/>
        </w:rPr>
      </w:pPr>
    </w:p>
    <w:p w:rsidR="0015797A" w:rsidRPr="00576842" w:rsidRDefault="0015797A" w:rsidP="00266807">
      <w:pPr>
        <w:jc w:val="center"/>
        <w:outlineLvl w:val="0"/>
        <w:rPr>
          <w:b/>
          <w:color w:val="FF0000"/>
          <w:szCs w:val="24"/>
        </w:rPr>
      </w:pPr>
    </w:p>
    <w:p w:rsidR="0015797A" w:rsidRPr="00576842" w:rsidRDefault="0015797A" w:rsidP="00266807">
      <w:pPr>
        <w:jc w:val="center"/>
        <w:outlineLvl w:val="0"/>
        <w:rPr>
          <w:b/>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члан групе: </w:t>
      </w:r>
      <w:r w:rsidRPr="00260F79">
        <w:rPr>
          <w:szCs w:val="24"/>
          <w:lang w:val="sr-Latn-CS"/>
        </w:rPr>
        <w:t>____________</w:t>
      </w:r>
      <w:r w:rsidRPr="00260F79">
        <w:rPr>
          <w:szCs w:val="24"/>
        </w:rPr>
        <w:t>_____________________________</w:t>
      </w:r>
      <w:r w:rsidRPr="00260F79">
        <w:rPr>
          <w:szCs w:val="24"/>
          <w:lang w:val="sr-Latn-CS"/>
        </w:rPr>
        <w:t>______________</w:t>
      </w:r>
    </w:p>
    <w:p w:rsidR="00266807" w:rsidRPr="00260F79" w:rsidRDefault="00266807" w:rsidP="00266807">
      <w:pPr>
        <w:tabs>
          <w:tab w:val="clear" w:pos="1440"/>
          <w:tab w:val="left" w:pos="1800"/>
        </w:tabs>
        <w:jc w:val="center"/>
        <w:rPr>
          <w:szCs w:val="24"/>
        </w:rPr>
      </w:pPr>
      <w:r w:rsidRPr="00260F79">
        <w:rPr>
          <w:szCs w:val="24"/>
        </w:rPr>
        <w:t xml:space="preserve">                     (пословно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 xml:space="preserve">Потпис овлашћеног лица </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867EEB" w:rsidRPr="00576842" w:rsidRDefault="00867EEB" w:rsidP="00C24396">
      <w:pPr>
        <w:pStyle w:val="Standard"/>
        <w:spacing w:before="28" w:line="210" w:lineRule="atLeast"/>
        <w:outlineLvl w:val="0"/>
        <w:rPr>
          <w:b/>
          <w:color w:val="FF0000"/>
        </w:rPr>
      </w:pPr>
    </w:p>
    <w:p w:rsidR="00867EEB" w:rsidRPr="00576842" w:rsidRDefault="00867EEB" w:rsidP="00C24396">
      <w:pPr>
        <w:pStyle w:val="Standard"/>
        <w:spacing w:before="28" w:line="210" w:lineRule="atLeast"/>
        <w:outlineLvl w:val="0"/>
        <w:rPr>
          <w:b/>
          <w:color w:val="FF0000"/>
          <w:lang w:val="sr-Cyrl-CS"/>
        </w:rPr>
      </w:pPr>
    </w:p>
    <w:p w:rsidR="00867EEB" w:rsidRDefault="00867EEB" w:rsidP="00C24396">
      <w:pPr>
        <w:pStyle w:val="Standard"/>
        <w:spacing w:before="28" w:line="210" w:lineRule="atLeast"/>
        <w:outlineLvl w:val="0"/>
        <w:rPr>
          <w:b/>
          <w:color w:val="FF0000"/>
          <w:lang w:val="sr-Cyrl-CS"/>
        </w:rPr>
      </w:pPr>
    </w:p>
    <w:p w:rsidR="00260F79" w:rsidRDefault="00260F79" w:rsidP="00C24396">
      <w:pPr>
        <w:pStyle w:val="Standard"/>
        <w:spacing w:before="28" w:line="210" w:lineRule="atLeast"/>
        <w:outlineLvl w:val="0"/>
        <w:rPr>
          <w:b/>
          <w:color w:val="FF0000"/>
          <w:lang w:val="sr-Cyrl-CS"/>
        </w:rPr>
      </w:pPr>
    </w:p>
    <w:p w:rsidR="00260F79" w:rsidRPr="00576842" w:rsidRDefault="00260F79" w:rsidP="00C24396">
      <w:pPr>
        <w:pStyle w:val="Standard"/>
        <w:spacing w:before="28" w:line="210" w:lineRule="atLeast"/>
        <w:outlineLvl w:val="0"/>
        <w:rPr>
          <w:b/>
          <w:color w:val="FF0000"/>
          <w:lang w:val="sr-Cyrl-CS"/>
        </w:rPr>
      </w:pPr>
    </w:p>
    <w:p w:rsidR="00867EEB" w:rsidRPr="00576842" w:rsidRDefault="00867EEB" w:rsidP="00C24396">
      <w:pPr>
        <w:pStyle w:val="Standard"/>
        <w:spacing w:before="28" w:line="210" w:lineRule="atLeast"/>
        <w:outlineLvl w:val="0"/>
        <w:rPr>
          <w:b/>
          <w:color w:val="FF0000"/>
          <w:lang w:val="sr-Cyrl-CS"/>
        </w:rPr>
      </w:pPr>
    </w:p>
    <w:p w:rsidR="00E12B14" w:rsidRPr="00440D5C" w:rsidRDefault="00E12B14" w:rsidP="00E12B14">
      <w:pPr>
        <w:rPr>
          <w:b/>
          <w:szCs w:val="24"/>
        </w:rPr>
      </w:pPr>
      <w:r w:rsidRPr="00440D5C">
        <w:rPr>
          <w:b/>
          <w:szCs w:val="24"/>
        </w:rPr>
        <w:t xml:space="preserve">ДОДАТНИ УСЛОВИ </w:t>
      </w:r>
    </w:p>
    <w:p w:rsidR="00E12B14" w:rsidRDefault="00E12B14" w:rsidP="00E12B14">
      <w:pPr>
        <w:jc w:val="center"/>
        <w:rPr>
          <w:b/>
          <w:color w:val="000000"/>
          <w:szCs w:val="24"/>
        </w:rPr>
      </w:pPr>
      <w:r w:rsidRPr="00440D5C">
        <w:rPr>
          <w:b/>
          <w:color w:val="000000"/>
          <w:szCs w:val="24"/>
        </w:rPr>
        <w:t xml:space="preserve">(члан 76. Закона о јавним набавкама) </w:t>
      </w:r>
    </w:p>
    <w:p w:rsidR="00E12B14" w:rsidRPr="004D0915" w:rsidRDefault="00E12B14" w:rsidP="00E12B14">
      <w:pPr>
        <w:jc w:val="center"/>
        <w:rPr>
          <w:b/>
          <w:color w:val="000000"/>
          <w:szCs w:val="24"/>
        </w:rPr>
      </w:pPr>
    </w:p>
    <w:p w:rsidR="00E12B14" w:rsidRDefault="00E12B14" w:rsidP="00E12B14">
      <w:pPr>
        <w:numPr>
          <w:ilvl w:val="0"/>
          <w:numId w:val="39"/>
        </w:numPr>
        <w:rPr>
          <w:b/>
          <w:szCs w:val="24"/>
        </w:rPr>
      </w:pPr>
      <w:r w:rsidRPr="00440D5C">
        <w:rPr>
          <w:b/>
          <w:szCs w:val="24"/>
        </w:rPr>
        <w:t>Финансијски капацитет</w:t>
      </w:r>
    </w:p>
    <w:p w:rsidR="00E12B14" w:rsidRPr="00440D5C" w:rsidRDefault="00E12B14" w:rsidP="00E12B14">
      <w:pPr>
        <w:ind w:left="1710"/>
        <w:rPr>
          <w:b/>
          <w:szCs w:val="24"/>
        </w:rPr>
      </w:pPr>
    </w:p>
    <w:p w:rsidR="00E12B14" w:rsidRPr="00694861" w:rsidRDefault="00E12B14" w:rsidP="00E12B14">
      <w:pPr>
        <w:shd w:val="clear" w:color="auto" w:fill="FFFFFF"/>
        <w:ind w:firstLine="1530"/>
        <w:rPr>
          <w:szCs w:val="24"/>
        </w:rPr>
      </w:pPr>
      <w:r>
        <w:rPr>
          <w:b/>
          <w:szCs w:val="24"/>
        </w:rPr>
        <w:t xml:space="preserve">- </w:t>
      </w:r>
      <w:r>
        <w:rPr>
          <w:szCs w:val="24"/>
        </w:rPr>
        <w:t>Укупно остварен приход за 201</w:t>
      </w:r>
      <w:r w:rsidR="00935FF8">
        <w:rPr>
          <w:szCs w:val="24"/>
          <w:lang w:val="sr-Cyrl-RS"/>
        </w:rPr>
        <w:t>7</w:t>
      </w:r>
      <w:r w:rsidRPr="009875E8">
        <w:rPr>
          <w:szCs w:val="24"/>
        </w:rPr>
        <w:t>. годину – минимално</w:t>
      </w:r>
      <w:r>
        <w:rPr>
          <w:szCs w:val="24"/>
        </w:rPr>
        <w:t xml:space="preserve"> </w:t>
      </w:r>
      <w:r w:rsidR="00FE0CD5">
        <w:rPr>
          <w:szCs w:val="24"/>
          <w:lang w:val="sr-Cyrl-RS"/>
        </w:rPr>
        <w:t>1</w:t>
      </w:r>
      <w:r w:rsidR="007959B3">
        <w:rPr>
          <w:szCs w:val="24"/>
          <w:lang w:val="sr-Cyrl-RS"/>
        </w:rPr>
        <w:t>.</w:t>
      </w:r>
      <w:r w:rsidR="00FB34E1">
        <w:rPr>
          <w:szCs w:val="24"/>
          <w:lang w:val="sr-Cyrl-RS"/>
        </w:rPr>
        <w:t>5</w:t>
      </w:r>
      <w:r w:rsidR="007959B3">
        <w:rPr>
          <w:szCs w:val="24"/>
          <w:lang w:val="sr-Cyrl-RS"/>
        </w:rPr>
        <w:t>00</w:t>
      </w:r>
      <w:r w:rsidR="00B75528">
        <w:rPr>
          <w:szCs w:val="24"/>
          <w:lang w:val="sr-Cyrl-RS"/>
        </w:rPr>
        <w:t>.000</w:t>
      </w:r>
      <w:r w:rsidRPr="0087422F">
        <w:rPr>
          <w:szCs w:val="24"/>
          <w:lang w:val="ru-RU"/>
        </w:rPr>
        <w:t>,000</w:t>
      </w:r>
      <w:r w:rsidRPr="001333B4">
        <w:rPr>
          <w:color w:val="FF0000"/>
          <w:szCs w:val="24"/>
        </w:rPr>
        <w:t xml:space="preserve"> </w:t>
      </w:r>
      <w:r w:rsidRPr="006F07FA">
        <w:rPr>
          <w:szCs w:val="24"/>
        </w:rPr>
        <w:t xml:space="preserve">динара </w:t>
      </w:r>
      <w:r w:rsidRPr="009875E8">
        <w:rPr>
          <w:szCs w:val="24"/>
        </w:rPr>
        <w:t>без ПДВ, (члан 77. став 2. тачк</w:t>
      </w:r>
      <w:r>
        <w:rPr>
          <w:szCs w:val="24"/>
        </w:rPr>
        <w:t>а 2) Закона о јавним набавкама);</w:t>
      </w:r>
    </w:p>
    <w:p w:rsidR="00E12B14" w:rsidRPr="004D0915" w:rsidRDefault="00E12B14" w:rsidP="00E12B14">
      <w:pPr>
        <w:ind w:firstLine="1530"/>
        <w:rPr>
          <w:szCs w:val="24"/>
        </w:rPr>
      </w:pPr>
      <w:r w:rsidRPr="00C826E4">
        <w:rPr>
          <w:szCs w:val="24"/>
        </w:rPr>
        <w:t xml:space="preserve">- </w:t>
      </w:r>
      <w:r>
        <w:rPr>
          <w:szCs w:val="24"/>
        </w:rPr>
        <w:t xml:space="preserve">да пословни рачун понуђача није </w:t>
      </w:r>
      <w:r w:rsidRPr="00C826E4">
        <w:rPr>
          <w:szCs w:val="24"/>
        </w:rPr>
        <w:t xml:space="preserve">био у блокади </w:t>
      </w:r>
      <w:r>
        <w:rPr>
          <w:szCs w:val="24"/>
          <w:lang w:val="sr-Cyrl-RS"/>
        </w:rPr>
        <w:t xml:space="preserve">6 месеци </w:t>
      </w:r>
      <w:r>
        <w:rPr>
          <w:szCs w:val="24"/>
        </w:rPr>
        <w:t>пре објављивања позива за подношење понуда</w:t>
      </w:r>
      <w:r>
        <w:rPr>
          <w:szCs w:val="24"/>
          <w:lang w:val="sr-Cyrl-RS"/>
        </w:rPr>
        <w:t xml:space="preserve"> (</w:t>
      </w:r>
      <w:r w:rsidR="00FB34E1">
        <w:rPr>
          <w:szCs w:val="24"/>
          <w:lang w:val="sr-Cyrl-RS"/>
        </w:rPr>
        <w:t>децембар</w:t>
      </w:r>
      <w:r w:rsidR="00B75528">
        <w:rPr>
          <w:szCs w:val="24"/>
          <w:lang w:val="sr-Cyrl-RS"/>
        </w:rPr>
        <w:t xml:space="preserve"> 2017. године и јануар, фебруар, март,април</w:t>
      </w:r>
      <w:r w:rsidR="00FB34E1">
        <w:rPr>
          <w:szCs w:val="24"/>
          <w:lang w:val="sr-Cyrl-RS"/>
        </w:rPr>
        <w:t>,мај</w:t>
      </w:r>
      <w:r w:rsidR="00B75528">
        <w:rPr>
          <w:szCs w:val="24"/>
          <w:lang w:val="sr-Cyrl-RS"/>
        </w:rPr>
        <w:t xml:space="preserve"> 2018 године</w:t>
      </w:r>
      <w:r>
        <w:rPr>
          <w:szCs w:val="24"/>
          <w:lang w:val="sr-Cyrl-RS"/>
        </w:rPr>
        <w:t>)</w:t>
      </w:r>
      <w:r w:rsidRPr="00C826E4">
        <w:rPr>
          <w:szCs w:val="24"/>
        </w:rPr>
        <w:t>.</w:t>
      </w:r>
      <w:r w:rsidRPr="004523E5">
        <w:rPr>
          <w:color w:val="FF0000"/>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12B14" w:rsidRPr="00D021E1" w:rsidTr="00E12B14">
        <w:trPr>
          <w:trHeight w:val="660"/>
          <w:jc w:val="center"/>
        </w:trPr>
        <w:tc>
          <w:tcPr>
            <w:tcW w:w="2113" w:type="dxa"/>
            <w:shd w:val="clear" w:color="auto" w:fill="FFFFFF"/>
          </w:tcPr>
          <w:p w:rsidR="00E12B14" w:rsidRPr="00E47BD6" w:rsidRDefault="00E12B14" w:rsidP="00E12B14">
            <w:pPr>
              <w:shd w:val="clear" w:color="auto" w:fill="FFFFFF"/>
              <w:tabs>
                <w:tab w:val="clear" w:pos="1440"/>
                <w:tab w:val="left" w:pos="1080"/>
              </w:tabs>
              <w:jc w:val="right"/>
              <w:rPr>
                <w:b/>
                <w:szCs w:val="24"/>
              </w:rPr>
            </w:pPr>
            <w:r w:rsidRPr="00E47BD6">
              <w:rPr>
                <w:b/>
                <w:szCs w:val="24"/>
              </w:rPr>
              <w:t>Доказ за правно  лице:</w:t>
            </w:r>
          </w:p>
          <w:p w:rsidR="00E12B14" w:rsidRPr="00E47BD6" w:rsidRDefault="00E12B14" w:rsidP="00E12B14">
            <w:pPr>
              <w:shd w:val="clear" w:color="auto" w:fill="FFFFFF"/>
              <w:tabs>
                <w:tab w:val="clear" w:pos="1440"/>
                <w:tab w:val="left" w:pos="1080"/>
              </w:tabs>
              <w:jc w:val="right"/>
              <w:rPr>
                <w:b/>
                <w:szCs w:val="24"/>
              </w:rPr>
            </w:pPr>
          </w:p>
        </w:tc>
        <w:tc>
          <w:tcPr>
            <w:tcW w:w="6299" w:type="dxa"/>
            <w:shd w:val="clear" w:color="auto" w:fill="FFFFFF"/>
            <w:vAlign w:val="center"/>
          </w:tcPr>
          <w:p w:rsidR="00E12B14" w:rsidRPr="00E47BD6" w:rsidRDefault="00E12B14" w:rsidP="00E12B14">
            <w:pPr>
              <w:tabs>
                <w:tab w:val="left" w:pos="720"/>
              </w:tabs>
              <w:rPr>
                <w:szCs w:val="24"/>
              </w:rPr>
            </w:pPr>
            <w:r w:rsidRPr="00E47BD6">
              <w:rPr>
                <w:szCs w:val="24"/>
              </w:rPr>
              <w:t>- Биланс успеха за 201</w:t>
            </w:r>
            <w:r w:rsidR="0025472E">
              <w:rPr>
                <w:szCs w:val="24"/>
                <w:lang w:val="sr-Cyrl-RS"/>
              </w:rPr>
              <w:t>7</w:t>
            </w:r>
            <w:r w:rsidRPr="00E47BD6">
              <w:rPr>
                <w:szCs w:val="24"/>
              </w:rPr>
              <w:t xml:space="preserve">. годину на прописаном обрасцу (АОП </w:t>
            </w:r>
            <w:r>
              <w:rPr>
                <w:szCs w:val="24"/>
                <w:lang w:val="sr-Cyrl-RS"/>
              </w:rPr>
              <w:t>1001</w:t>
            </w:r>
            <w:r w:rsidRPr="00E47BD6">
              <w:rPr>
                <w:szCs w:val="24"/>
              </w:rPr>
              <w:t>) или Потврду о регистрацији редовног годишњег финансијског извештаја за 201</w:t>
            </w:r>
            <w:r w:rsidR="00227C10">
              <w:rPr>
                <w:szCs w:val="24"/>
                <w:lang w:val="sr-Cyrl-RS"/>
              </w:rPr>
              <w:t>7</w:t>
            </w:r>
            <w:r>
              <w:rPr>
                <w:szCs w:val="24"/>
              </w:rPr>
              <w:t>.</w:t>
            </w:r>
            <w:r w:rsidRPr="00E47BD6">
              <w:rPr>
                <w:szCs w:val="24"/>
              </w:rPr>
              <w:t xml:space="preserve"> годину од Агенције за привредне регистре (АОП </w:t>
            </w:r>
            <w:r>
              <w:rPr>
                <w:szCs w:val="24"/>
                <w:lang w:val="sr-Cyrl-RS"/>
              </w:rPr>
              <w:t>1001</w:t>
            </w:r>
            <w:r w:rsidRPr="00E47BD6">
              <w:rPr>
                <w:szCs w:val="24"/>
              </w:rPr>
              <w:t xml:space="preserve">) и </w:t>
            </w:r>
          </w:p>
          <w:p w:rsidR="00E12B14" w:rsidRDefault="00E12B14" w:rsidP="00E12B14">
            <w:pPr>
              <w:tabs>
                <w:tab w:val="left" w:pos="720"/>
              </w:tabs>
              <w:rPr>
                <w:szCs w:val="24"/>
              </w:rPr>
            </w:pPr>
            <w:r w:rsidRPr="00E47BD6">
              <w:rPr>
                <w:szCs w:val="24"/>
              </w:rPr>
              <w:t>- Извештај о бонитету за јавне набавке (БОН ЈН) не старији од 6 месеци од дана објављивања п</w:t>
            </w:r>
            <w:r>
              <w:rPr>
                <w:szCs w:val="24"/>
              </w:rPr>
              <w:t>озива на Порталу јавних набавки;</w:t>
            </w:r>
          </w:p>
          <w:p w:rsidR="00E12B14" w:rsidRDefault="00E12B14" w:rsidP="00E12B14">
            <w:pPr>
              <w:tabs>
                <w:tab w:val="left" w:pos="720"/>
              </w:tabs>
              <w:rPr>
                <w:lang w:val="sr-Cyrl-RS"/>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4" w:history="1">
              <w:r w:rsidRPr="00E47BD6">
                <w:rPr>
                  <w:rStyle w:val="Hyperlink"/>
                  <w:szCs w:val="24"/>
                </w:rPr>
                <w:t>www</w:t>
              </w:r>
              <w:r w:rsidRPr="00E47BD6">
                <w:rPr>
                  <w:rStyle w:val="Hyperlink"/>
                  <w:szCs w:val="24"/>
                  <w:lang w:val="ru-RU"/>
                </w:rPr>
                <w:t>.</w:t>
              </w:r>
              <w:r w:rsidRPr="00E47BD6">
                <w:rPr>
                  <w:rStyle w:val="Hyperlink"/>
                  <w:szCs w:val="24"/>
                </w:rPr>
                <w:t>nbs</w:t>
              </w:r>
              <w:r w:rsidRPr="00E47BD6">
                <w:rPr>
                  <w:rStyle w:val="Hyperlink"/>
                  <w:szCs w:val="24"/>
                  <w:lang w:val="ru-RU"/>
                </w:rPr>
                <w:t>.</w:t>
              </w:r>
              <w:r w:rsidRPr="00E47BD6">
                <w:rPr>
                  <w:rStyle w:val="Hyperlink"/>
                  <w:szCs w:val="24"/>
                </w:rPr>
                <w:t>rs</w:t>
              </w:r>
            </w:hyperlink>
          </w:p>
          <w:p w:rsidR="00E12B14" w:rsidRPr="00304CC6" w:rsidRDefault="00E12B14" w:rsidP="00E12B14">
            <w:pPr>
              <w:tabs>
                <w:tab w:val="left" w:pos="720"/>
              </w:tabs>
              <w:rPr>
                <w:szCs w:val="24"/>
                <w:lang w:val="sr-Cyrl-RS"/>
              </w:rPr>
            </w:pPr>
            <w:r>
              <w:rPr>
                <w:lang w:val="sr-Cyrl-RS"/>
              </w:rPr>
              <w:t>- Потврда НБС о броју дана неликвидности</w:t>
            </w:r>
          </w:p>
        </w:tc>
      </w:tr>
      <w:tr w:rsidR="00E12B14" w:rsidRPr="00D021E1" w:rsidTr="00E12B14">
        <w:trPr>
          <w:trHeight w:val="50"/>
          <w:jc w:val="center"/>
        </w:trPr>
        <w:tc>
          <w:tcPr>
            <w:tcW w:w="2113" w:type="dxa"/>
            <w:shd w:val="clear" w:color="auto" w:fill="FFFFFF"/>
          </w:tcPr>
          <w:p w:rsidR="00E12B14" w:rsidRPr="00E47BD6" w:rsidRDefault="00E12B14" w:rsidP="00E12B14">
            <w:pPr>
              <w:tabs>
                <w:tab w:val="clear" w:pos="1440"/>
                <w:tab w:val="left" w:pos="720"/>
              </w:tabs>
              <w:spacing w:before="60"/>
              <w:jc w:val="right"/>
              <w:rPr>
                <w:b/>
                <w:szCs w:val="24"/>
              </w:rPr>
            </w:pPr>
            <w:r w:rsidRPr="00E47BD6">
              <w:rPr>
                <w:b/>
                <w:szCs w:val="24"/>
              </w:rPr>
              <w:t>Доказ за предузетнике:</w:t>
            </w:r>
          </w:p>
        </w:tc>
        <w:tc>
          <w:tcPr>
            <w:tcW w:w="6299" w:type="dxa"/>
            <w:shd w:val="clear" w:color="auto" w:fill="FFFFFF"/>
            <w:vAlign w:val="center"/>
          </w:tcPr>
          <w:p w:rsidR="00E12B14" w:rsidRPr="00E47BD6" w:rsidRDefault="00E12B14" w:rsidP="00E12B14">
            <w:pPr>
              <w:tabs>
                <w:tab w:val="left" w:pos="720"/>
              </w:tabs>
              <w:rPr>
                <w:szCs w:val="24"/>
              </w:rPr>
            </w:pPr>
            <w:r w:rsidRPr="00E47BD6">
              <w:rPr>
                <w:szCs w:val="24"/>
              </w:rPr>
              <w:t>- Потврда о промету код пословне банке за 201</w:t>
            </w:r>
            <w:r w:rsidR="0025472E">
              <w:rPr>
                <w:szCs w:val="24"/>
                <w:lang w:val="sr-Cyrl-RS"/>
              </w:rPr>
              <w:t>7</w:t>
            </w:r>
            <w:r w:rsidRPr="00E47BD6">
              <w:rPr>
                <w:szCs w:val="24"/>
              </w:rPr>
              <w:t>. годину.</w:t>
            </w:r>
          </w:p>
          <w:p w:rsidR="00E12B14" w:rsidRPr="00E47BD6" w:rsidRDefault="00E12B14" w:rsidP="00E12B14">
            <w:pPr>
              <w:spacing w:beforeLines="20" w:before="48" w:line="200" w:lineRule="exact"/>
              <w:ind w:hanging="21"/>
              <w:rPr>
                <w:b/>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5" w:history="1">
              <w:r w:rsidRPr="00E47BD6">
                <w:rPr>
                  <w:rStyle w:val="Hyperlink"/>
                  <w:szCs w:val="24"/>
                </w:rPr>
                <w:t>www</w:t>
              </w:r>
              <w:r w:rsidRPr="00E47BD6">
                <w:rPr>
                  <w:rStyle w:val="Hyperlink"/>
                  <w:szCs w:val="24"/>
                  <w:lang w:val="ru-RU"/>
                </w:rPr>
                <w:t>.</w:t>
              </w:r>
              <w:r w:rsidRPr="00E47BD6">
                <w:rPr>
                  <w:rStyle w:val="Hyperlink"/>
                  <w:szCs w:val="24"/>
                </w:rPr>
                <w:t>nbs</w:t>
              </w:r>
              <w:r w:rsidRPr="00E47BD6">
                <w:rPr>
                  <w:rStyle w:val="Hyperlink"/>
                  <w:szCs w:val="24"/>
                  <w:lang w:val="ru-RU"/>
                </w:rPr>
                <w:t>.</w:t>
              </w:r>
              <w:r w:rsidRPr="00E47BD6">
                <w:rPr>
                  <w:rStyle w:val="Hyperlink"/>
                  <w:szCs w:val="24"/>
                </w:rPr>
                <w:t>rs</w:t>
              </w:r>
            </w:hyperlink>
          </w:p>
        </w:tc>
      </w:tr>
      <w:tr w:rsidR="00E12B14" w:rsidRPr="00D021E1" w:rsidTr="00E12B14">
        <w:trPr>
          <w:trHeight w:val="50"/>
          <w:jc w:val="center"/>
        </w:trPr>
        <w:tc>
          <w:tcPr>
            <w:tcW w:w="2113" w:type="dxa"/>
            <w:shd w:val="clear" w:color="auto" w:fill="FFFFFF"/>
          </w:tcPr>
          <w:p w:rsidR="00E12B14" w:rsidRPr="00E47BD6" w:rsidRDefault="00E12B14" w:rsidP="00E12B14">
            <w:pPr>
              <w:tabs>
                <w:tab w:val="clear" w:pos="1440"/>
                <w:tab w:val="left" w:pos="720"/>
              </w:tabs>
              <w:spacing w:before="60"/>
              <w:jc w:val="right"/>
              <w:rPr>
                <w:b/>
                <w:szCs w:val="24"/>
              </w:rPr>
            </w:pPr>
            <w:r w:rsidRPr="00E47BD6">
              <w:rPr>
                <w:b/>
                <w:szCs w:val="24"/>
              </w:rPr>
              <w:t>Доказ за физичко лице:</w:t>
            </w:r>
          </w:p>
        </w:tc>
        <w:tc>
          <w:tcPr>
            <w:tcW w:w="6299" w:type="dxa"/>
            <w:shd w:val="clear" w:color="auto" w:fill="FFFFFF"/>
            <w:vAlign w:val="center"/>
          </w:tcPr>
          <w:p w:rsidR="00E12B14" w:rsidRPr="00E47BD6" w:rsidRDefault="00E12B14" w:rsidP="00E12B14">
            <w:pPr>
              <w:tabs>
                <w:tab w:val="left" w:pos="720"/>
              </w:tabs>
              <w:rPr>
                <w:szCs w:val="24"/>
              </w:rPr>
            </w:pPr>
            <w:r w:rsidRPr="00E47BD6">
              <w:rPr>
                <w:szCs w:val="24"/>
              </w:rPr>
              <w:t>- Потврда о промету код пословне банке за 201</w:t>
            </w:r>
            <w:r w:rsidR="0025472E">
              <w:rPr>
                <w:szCs w:val="24"/>
                <w:lang w:val="sr-Cyrl-RS"/>
              </w:rPr>
              <w:t>7</w:t>
            </w:r>
            <w:r w:rsidRPr="00E47BD6">
              <w:rPr>
                <w:szCs w:val="24"/>
              </w:rPr>
              <w:t>. годину.</w:t>
            </w:r>
          </w:p>
          <w:p w:rsidR="00E12B14" w:rsidRPr="00E47BD6" w:rsidRDefault="00E12B14" w:rsidP="00E12B14">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6" w:history="1">
              <w:r w:rsidRPr="00E47BD6">
                <w:rPr>
                  <w:rStyle w:val="Hyperlink"/>
                  <w:szCs w:val="24"/>
                </w:rPr>
                <w:t>www</w:t>
              </w:r>
              <w:r w:rsidRPr="00E47BD6">
                <w:rPr>
                  <w:rStyle w:val="Hyperlink"/>
                  <w:szCs w:val="24"/>
                  <w:lang w:val="ru-RU"/>
                </w:rPr>
                <w:t>.</w:t>
              </w:r>
              <w:r w:rsidRPr="00E47BD6">
                <w:rPr>
                  <w:rStyle w:val="Hyperlink"/>
                  <w:szCs w:val="24"/>
                </w:rPr>
                <w:t>nbs</w:t>
              </w:r>
              <w:r w:rsidRPr="00E47BD6">
                <w:rPr>
                  <w:rStyle w:val="Hyperlink"/>
                  <w:szCs w:val="24"/>
                  <w:lang w:val="ru-RU"/>
                </w:rPr>
                <w:t>.</w:t>
              </w:r>
              <w:r w:rsidRPr="00E47BD6">
                <w:rPr>
                  <w:rStyle w:val="Hyperlink"/>
                  <w:szCs w:val="24"/>
                </w:rPr>
                <w:t>rs</w:t>
              </w:r>
            </w:hyperlink>
          </w:p>
        </w:tc>
      </w:tr>
    </w:tbl>
    <w:p w:rsidR="00E12B14" w:rsidRDefault="00E12B14" w:rsidP="00E12B14">
      <w:pPr>
        <w:rPr>
          <w:b/>
          <w:sz w:val="22"/>
          <w:szCs w:val="22"/>
        </w:rPr>
      </w:pPr>
    </w:p>
    <w:p w:rsidR="00E12B14" w:rsidRDefault="00E12B14" w:rsidP="00E12B14">
      <w:pPr>
        <w:ind w:firstLine="1440"/>
        <w:outlineLvl w:val="0"/>
        <w:rPr>
          <w:b/>
          <w:color w:val="000000"/>
          <w:szCs w:val="24"/>
        </w:rPr>
      </w:pPr>
      <w:r>
        <w:rPr>
          <w:b/>
          <w:color w:val="000000"/>
          <w:szCs w:val="24"/>
        </w:rPr>
        <w:t>2.</w:t>
      </w:r>
      <w:r w:rsidRPr="006F07FA">
        <w:rPr>
          <w:b/>
          <w:color w:val="000000"/>
          <w:szCs w:val="24"/>
          <w:lang w:val="ru-RU"/>
        </w:rPr>
        <w:t xml:space="preserve"> </w:t>
      </w:r>
      <w:r>
        <w:rPr>
          <w:b/>
          <w:color w:val="000000"/>
          <w:szCs w:val="24"/>
        </w:rPr>
        <w:t>Пословни</w:t>
      </w:r>
      <w:r w:rsidRPr="00E339DB">
        <w:rPr>
          <w:b/>
          <w:color w:val="000000"/>
          <w:szCs w:val="24"/>
        </w:rPr>
        <w:t xml:space="preserve"> и кадровски капацитет</w:t>
      </w:r>
    </w:p>
    <w:p w:rsidR="00E12B14" w:rsidRPr="00E339DB" w:rsidRDefault="00E12B14" w:rsidP="00E12B14">
      <w:pPr>
        <w:rPr>
          <w:b/>
          <w:color w:val="000000"/>
          <w:szCs w:val="24"/>
        </w:rPr>
      </w:pPr>
    </w:p>
    <w:p w:rsidR="000E322C" w:rsidRPr="009A78DB" w:rsidRDefault="00E12B14" w:rsidP="000E322C">
      <w:pPr>
        <w:tabs>
          <w:tab w:val="left" w:pos="1080"/>
        </w:tabs>
        <w:ind w:left="1350"/>
        <w:rPr>
          <w:b/>
          <w:color w:val="000000"/>
          <w:szCs w:val="24"/>
          <w:lang w:val="sr-Cyrl-RS"/>
        </w:rPr>
      </w:pPr>
      <w:r>
        <w:rPr>
          <w:b/>
          <w:color w:val="000000"/>
          <w:szCs w:val="24"/>
        </w:rPr>
        <w:tab/>
      </w:r>
      <w:r w:rsidR="000E322C">
        <w:rPr>
          <w:b/>
          <w:color w:val="000000"/>
          <w:szCs w:val="24"/>
          <w:lang w:val="sr-Cyrl-RS"/>
        </w:rPr>
        <w:t>2.1.</w:t>
      </w:r>
      <w:r w:rsidR="000E322C">
        <w:rPr>
          <w:b/>
          <w:color w:val="000000"/>
          <w:szCs w:val="24"/>
        </w:rPr>
        <w:t xml:space="preserve"> Пословни капацитет </w:t>
      </w:r>
    </w:p>
    <w:p w:rsidR="000E322C" w:rsidRDefault="000E322C" w:rsidP="000E322C">
      <w:pPr>
        <w:tabs>
          <w:tab w:val="left" w:pos="1080"/>
        </w:tabs>
        <w:ind w:left="1710"/>
        <w:rPr>
          <w:b/>
          <w:color w:val="000000"/>
          <w:szCs w:val="24"/>
        </w:rPr>
      </w:pPr>
    </w:p>
    <w:p w:rsidR="00BD3C33" w:rsidRDefault="00BD3C33" w:rsidP="00BD3C33">
      <w:pPr>
        <w:keepNext/>
        <w:keepLines/>
        <w:rPr>
          <w:color w:val="000000"/>
          <w:szCs w:val="24"/>
          <w:lang w:val="sr-Cyrl-RS"/>
        </w:rPr>
      </w:pPr>
      <w:r>
        <w:rPr>
          <w:color w:val="000000"/>
          <w:szCs w:val="24"/>
          <w:lang w:val="sr-Latn-CS"/>
        </w:rPr>
        <w:tab/>
      </w:r>
      <w:r>
        <w:rPr>
          <w:color w:val="000000"/>
          <w:szCs w:val="24"/>
          <w:lang w:val="sr-Cyrl-RS"/>
        </w:rPr>
        <w:t>Понуђач мора бити овлашћен за продају и сервисирање понуђене опреме за територију Републике Србије;</w:t>
      </w:r>
    </w:p>
    <w:p w:rsidR="000E322C" w:rsidRDefault="000E322C" w:rsidP="000E322C">
      <w:pPr>
        <w:tabs>
          <w:tab w:val="left" w:pos="1080"/>
        </w:tabs>
        <w:ind w:left="1800"/>
        <w:rPr>
          <w:rFonts w:eastAsia="Malgun Gothic"/>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E322C" w:rsidTr="000E322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E322C" w:rsidRDefault="000E322C">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D3C33" w:rsidRDefault="00BD3C33" w:rsidP="00BD3C33">
            <w:pPr>
              <w:keepNext/>
              <w:keepLines/>
              <w:tabs>
                <w:tab w:val="left" w:pos="720"/>
              </w:tabs>
              <w:rPr>
                <w:lang w:val="sr-Cyrl-RS"/>
              </w:rPr>
            </w:pPr>
            <w:r>
              <w:rPr>
                <w:lang w:val="sr-Cyrl-RS"/>
              </w:rPr>
              <w:t>Потврда произвођача или локалне канцеларије произвођача да је понуђач овлашћен за продају и сервисирање понуђене опреме. Потврда мора бити издата на меморандуму произвођача, са печатом и потписом овлашћеног лица произвођача, са позивом на број предметне набавке. Уколико је потврда на страном језику, неопходно је доставити превод на српски језик са овером судског тумача.</w:t>
            </w:r>
          </w:p>
          <w:p w:rsidR="000E322C" w:rsidRDefault="000E322C" w:rsidP="00C76100">
            <w:pPr>
              <w:tabs>
                <w:tab w:val="left" w:pos="720"/>
              </w:tabs>
              <w:spacing w:line="276" w:lineRule="auto"/>
              <w:rPr>
                <w:szCs w:val="24"/>
              </w:rPr>
            </w:pPr>
          </w:p>
        </w:tc>
      </w:tr>
    </w:tbl>
    <w:p w:rsidR="00D21AFD" w:rsidRPr="00273CE7" w:rsidRDefault="00D21AFD" w:rsidP="00E12B14">
      <w:pPr>
        <w:shd w:val="clear" w:color="auto" w:fill="FFFFFF"/>
        <w:outlineLvl w:val="0"/>
        <w:rPr>
          <w:b/>
          <w:color w:val="000000"/>
          <w:sz w:val="22"/>
          <w:szCs w:val="22"/>
          <w:lang w:val="sr-Cyrl-RS"/>
        </w:rPr>
      </w:pPr>
    </w:p>
    <w:p w:rsidR="000E322C" w:rsidRPr="000E322C" w:rsidRDefault="000E322C" w:rsidP="000E322C">
      <w:pPr>
        <w:ind w:left="1350"/>
        <w:rPr>
          <w:b/>
          <w:szCs w:val="24"/>
          <w:lang w:val="sr-Cyrl-RS"/>
        </w:rPr>
      </w:pPr>
      <w:r>
        <w:rPr>
          <w:b/>
          <w:szCs w:val="24"/>
          <w:lang w:val="sr-Cyrl-RS"/>
        </w:rPr>
        <w:t>2.2</w:t>
      </w:r>
      <w:r>
        <w:rPr>
          <w:b/>
          <w:szCs w:val="24"/>
        </w:rPr>
        <w:t>. Кадровски капацитет</w:t>
      </w:r>
      <w:r>
        <w:rPr>
          <w:b/>
          <w:szCs w:val="24"/>
          <w:lang w:val="sr-Cyrl-RS"/>
        </w:rPr>
        <w:t>е</w:t>
      </w:r>
    </w:p>
    <w:p w:rsidR="000E322C" w:rsidRDefault="000E322C" w:rsidP="000E322C">
      <w:pPr>
        <w:rPr>
          <w:b/>
          <w:szCs w:val="24"/>
        </w:rPr>
      </w:pPr>
      <w:r>
        <w:rPr>
          <w:b/>
          <w:szCs w:val="24"/>
        </w:rPr>
        <w:t xml:space="preserve">                                </w:t>
      </w:r>
    </w:p>
    <w:p w:rsidR="000E322C" w:rsidRDefault="000E322C" w:rsidP="000E322C">
      <w:r>
        <w:rPr>
          <w:sz w:val="22"/>
          <w:szCs w:val="22"/>
        </w:rPr>
        <w:t xml:space="preserve">                      </w:t>
      </w:r>
      <w:r>
        <w:rPr>
          <w:rFonts w:eastAsia="Calibri"/>
          <w:lang w:val="sr-Cyrl-RS"/>
        </w:rPr>
        <w:t>П</w:t>
      </w:r>
      <w:r>
        <w:rPr>
          <w:szCs w:val="24"/>
        </w:rPr>
        <w:t xml:space="preserve">онуђач мора да има најмање </w:t>
      </w:r>
      <w:r w:rsidR="009F3F57">
        <w:rPr>
          <w:szCs w:val="24"/>
          <w:lang w:val="en-US"/>
        </w:rPr>
        <w:t>4</w:t>
      </w:r>
      <w:r>
        <w:rPr>
          <w:szCs w:val="24"/>
        </w:rPr>
        <w:t xml:space="preserve"> запослен</w:t>
      </w:r>
      <w:r w:rsidR="009F3F57">
        <w:rPr>
          <w:szCs w:val="24"/>
          <w:lang w:val="en-US"/>
        </w:rPr>
        <w:t>a</w:t>
      </w:r>
      <w:r>
        <w:rPr>
          <w:szCs w:val="24"/>
        </w:rPr>
        <w:t xml:space="preserve"> лица на неодређено или одређено време или радно ангажованих уговором о делу</w:t>
      </w:r>
      <w:r>
        <w:rPr>
          <w:szCs w:val="24"/>
          <w:lang w:val="ru-RU"/>
        </w:rPr>
        <w:t>,</w:t>
      </w:r>
      <w:r>
        <w:rPr>
          <w:szCs w:val="24"/>
        </w:rPr>
        <w:t xml:space="preserve"> односно уговором о привременим и повременим пословима</w:t>
      </w:r>
      <w:r>
        <w:t xml:space="preserve"> или другим уговором о ангажовању радника по било ком основу који је регулисан законом </w:t>
      </w:r>
    </w:p>
    <w:p w:rsidR="000E322C" w:rsidRDefault="000E322C" w:rsidP="000E322C">
      <w:pPr>
        <w:tabs>
          <w:tab w:val="left" w:pos="9270"/>
        </w:tabs>
        <w:spacing w:line="240" w:lineRule="exact"/>
        <w:ind w:left="-90" w:right="45"/>
        <w:outlineLvl w:val="0"/>
        <w:rPr>
          <w:szCs w:val="24"/>
        </w:rPr>
      </w:pPr>
    </w:p>
    <w:p w:rsidR="000E322C" w:rsidRDefault="000E322C" w:rsidP="000E322C">
      <w:pPr>
        <w:rPr>
          <w:b/>
          <w:color w:val="000000"/>
          <w:sz w:val="22"/>
          <w:szCs w:val="22"/>
        </w:rPr>
      </w:pPr>
      <w:r>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E322C" w:rsidTr="000E322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E322C" w:rsidRDefault="000E322C">
            <w:pPr>
              <w:shd w:val="clear" w:color="auto" w:fill="FFFFFF"/>
              <w:tabs>
                <w:tab w:val="left" w:pos="1080"/>
              </w:tabs>
              <w:spacing w:line="276" w:lineRule="auto"/>
              <w:jc w:val="right"/>
              <w:rPr>
                <w:b/>
                <w:color w:val="000000"/>
                <w:szCs w:val="24"/>
              </w:rPr>
            </w:pPr>
            <w:r>
              <w:rPr>
                <w:b/>
                <w:color w:val="000000"/>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0E322C" w:rsidRDefault="000E322C">
            <w:pPr>
              <w:tabs>
                <w:tab w:val="left" w:pos="720"/>
              </w:tabs>
              <w:spacing w:line="276" w:lineRule="auto"/>
              <w:rPr>
                <w:b/>
                <w:noProof/>
                <w:szCs w:val="22"/>
              </w:rPr>
            </w:pPr>
          </w:p>
          <w:p w:rsidR="000E322C" w:rsidRDefault="000E322C">
            <w:pPr>
              <w:tabs>
                <w:tab w:val="left" w:pos="720"/>
              </w:tabs>
              <w:spacing w:line="276" w:lineRule="auto"/>
              <w:rPr>
                <w:color w:val="000000"/>
                <w:szCs w:val="24"/>
                <w:lang w:val="sr-Cyrl-RS"/>
              </w:rPr>
            </w:pPr>
            <w:r>
              <w:rPr>
                <w:noProof/>
                <w:szCs w:val="24"/>
              </w:rPr>
              <w:t xml:space="preserve">- </w:t>
            </w:r>
            <w:r>
              <w:rPr>
                <w:b/>
                <w:noProof/>
                <w:szCs w:val="24"/>
              </w:rPr>
              <w:t>Копије доказа о радном статусу</w:t>
            </w:r>
            <w:r>
              <w:rPr>
                <w:noProof/>
                <w:szCs w:val="24"/>
              </w:rPr>
              <w:t xml:space="preserve"> (</w:t>
            </w:r>
            <w:r>
              <w:rPr>
                <w:color w:val="000000"/>
                <w:szCs w:val="24"/>
              </w:rPr>
              <w:t xml:space="preserve">Копије обрасца </w:t>
            </w:r>
            <w:r>
              <w:rPr>
                <w:bCs/>
                <w:color w:val="000000"/>
                <w:szCs w:val="24"/>
              </w:rPr>
              <w:t>М-3а, М или</w:t>
            </w:r>
            <w:r>
              <w:rPr>
                <w:b/>
                <w:bCs/>
                <w:color w:val="000000"/>
                <w:szCs w:val="24"/>
              </w:rPr>
              <w:t xml:space="preserve"> </w:t>
            </w:r>
            <w:r>
              <w:rPr>
                <w:bCs/>
                <w:color w:val="000000"/>
                <w:szCs w:val="24"/>
              </w:rPr>
              <w:t>други одговарајући образац,</w:t>
            </w:r>
            <w:r>
              <w:rPr>
                <w:b/>
                <w:bCs/>
                <w:color w:val="000000"/>
                <w:szCs w:val="24"/>
              </w:rPr>
              <w:t xml:space="preserve"> </w:t>
            </w:r>
            <w:r>
              <w:rPr>
                <w:color w:val="000000"/>
                <w:szCs w:val="24"/>
              </w:rPr>
              <w:t xml:space="preserve">из којег се види да су  запослена лица пријављена на пензијско осигурање, </w:t>
            </w:r>
            <w:r>
              <w:rPr>
                <w:noProof/>
                <w:szCs w:val="24"/>
              </w:rPr>
              <w:t>уговор о привременим и повременим пословима или уговор о делу</w:t>
            </w:r>
            <w:r>
              <w:rPr>
                <w:szCs w:val="24"/>
              </w:rPr>
              <w:t xml:space="preserve"> или </w:t>
            </w:r>
            <w:r>
              <w:t>уговор о ангажовању по било ком основу који је регулисан законом</w:t>
            </w:r>
            <w:r>
              <w:rPr>
                <w:noProof/>
                <w:szCs w:val="24"/>
              </w:rPr>
              <w:t>),</w:t>
            </w:r>
            <w:r>
              <w:rPr>
                <w:color w:val="000000"/>
                <w:szCs w:val="24"/>
              </w:rPr>
              <w:t xml:space="preserve"> за сваког запосленог појединачно,</w:t>
            </w:r>
            <w:r>
              <w:rPr>
                <w:color w:val="000000"/>
                <w:szCs w:val="24"/>
                <w:lang w:val="ru-RU"/>
              </w:rPr>
              <w:t xml:space="preserve"> а све у складу са Законом о раду </w:t>
            </w:r>
            <w:r>
              <w:rPr>
                <w:color w:val="000000"/>
                <w:szCs w:val="24"/>
              </w:rPr>
              <w:t>(„Службени гласник РС”, број 24/05, 61/05, 54/09, 32/13, 75/14 и 13/2017</w:t>
            </w:r>
            <w:r>
              <w:t xml:space="preserve"> одлука УС</w:t>
            </w:r>
            <w:r>
              <w:rPr>
                <w:color w:val="000000"/>
                <w:szCs w:val="24"/>
              </w:rPr>
              <w:t>).</w:t>
            </w:r>
          </w:p>
          <w:p w:rsidR="00D51C4F" w:rsidRPr="00D51C4F" w:rsidRDefault="00D51C4F">
            <w:pPr>
              <w:tabs>
                <w:tab w:val="left" w:pos="720"/>
              </w:tabs>
              <w:spacing w:line="276" w:lineRule="auto"/>
              <w:rPr>
                <w:color w:val="000000"/>
                <w:szCs w:val="24"/>
                <w:lang w:val="sr-Cyrl-RS"/>
              </w:rPr>
            </w:pPr>
            <w:r>
              <w:rPr>
                <w:color w:val="000000"/>
                <w:szCs w:val="24"/>
                <w:lang w:val="sr-Cyrl-RS"/>
              </w:rPr>
              <w:t xml:space="preserve">- </w:t>
            </w:r>
            <w:r w:rsidRPr="00D51C4F">
              <w:rPr>
                <w:b/>
                <w:color w:val="000000"/>
                <w:szCs w:val="24"/>
                <w:lang w:val="sr-Cyrl-RS"/>
              </w:rPr>
              <w:t xml:space="preserve">Сертификат </w:t>
            </w:r>
            <w:r>
              <w:rPr>
                <w:color w:val="000000"/>
                <w:szCs w:val="24"/>
                <w:lang w:val="sr-Cyrl-RS"/>
              </w:rPr>
              <w:t>за 1(једног) сервисара издат од стране произвођача/инозаступника за Европу опреме која се нуди, којим се доказује да су запослена лица обучена и оспособљена за послове одржавања и инсталацију опреме која се нуди.</w:t>
            </w:r>
          </w:p>
          <w:p w:rsidR="000E322C" w:rsidRDefault="000E322C" w:rsidP="000E322C">
            <w:pPr>
              <w:tabs>
                <w:tab w:val="left" w:pos="720"/>
              </w:tabs>
              <w:spacing w:line="276" w:lineRule="auto"/>
              <w:rPr>
                <w:color w:val="000000"/>
                <w:sz w:val="21"/>
                <w:szCs w:val="21"/>
              </w:rPr>
            </w:pPr>
          </w:p>
        </w:tc>
      </w:tr>
      <w:tr w:rsidR="000E322C" w:rsidTr="000E322C">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E322C" w:rsidRDefault="000E322C">
            <w:pPr>
              <w:tabs>
                <w:tab w:val="left" w:pos="720"/>
              </w:tabs>
              <w:spacing w:before="60" w:line="276" w:lineRule="auto"/>
              <w:jc w:val="right"/>
              <w:rPr>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0E322C" w:rsidRDefault="000E322C">
            <w:pPr>
              <w:widowControl/>
              <w:tabs>
                <w:tab w:val="clear" w:pos="1440"/>
              </w:tabs>
              <w:jc w:val="left"/>
              <w:rPr>
                <w:color w:val="000000"/>
                <w:sz w:val="21"/>
                <w:szCs w:val="21"/>
              </w:rPr>
            </w:pPr>
          </w:p>
        </w:tc>
      </w:tr>
      <w:tr w:rsidR="000E322C" w:rsidTr="0064086B">
        <w:trPr>
          <w:trHeight w:val="3365"/>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E322C" w:rsidRDefault="000E322C">
            <w:pPr>
              <w:tabs>
                <w:tab w:val="left" w:pos="720"/>
              </w:tabs>
              <w:spacing w:before="60" w:line="276" w:lineRule="auto"/>
              <w:jc w:val="right"/>
              <w:rPr>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0E322C" w:rsidRDefault="000E322C">
            <w:pPr>
              <w:widowControl/>
              <w:tabs>
                <w:tab w:val="clear" w:pos="1440"/>
              </w:tabs>
              <w:jc w:val="left"/>
              <w:rPr>
                <w:color w:val="000000"/>
                <w:sz w:val="21"/>
                <w:szCs w:val="21"/>
              </w:rPr>
            </w:pPr>
          </w:p>
        </w:tc>
      </w:tr>
    </w:tbl>
    <w:p w:rsidR="00E12B14" w:rsidRPr="0064086B" w:rsidRDefault="000E322C" w:rsidP="0064086B">
      <w:pPr>
        <w:outlineLvl w:val="0"/>
        <w:rPr>
          <w:b/>
          <w:szCs w:val="24"/>
          <w:lang w:val="sr-Cyrl-RS"/>
        </w:rPr>
      </w:pPr>
      <w:r>
        <w:rPr>
          <w:b/>
          <w:color w:val="000000"/>
          <w:sz w:val="22"/>
          <w:szCs w:val="22"/>
        </w:rPr>
        <w:tab/>
      </w:r>
      <w:r w:rsidR="0064086B">
        <w:rPr>
          <w:b/>
          <w:szCs w:val="24"/>
        </w:rPr>
        <w:t xml:space="preserve">                 </w:t>
      </w:r>
    </w:p>
    <w:p w:rsidR="00E12B14" w:rsidRPr="00325F0B" w:rsidRDefault="00E12B14" w:rsidP="00E12B14">
      <w:pPr>
        <w:rPr>
          <w:b/>
          <w:szCs w:val="24"/>
        </w:rPr>
      </w:pPr>
      <w:r w:rsidRPr="00325F0B">
        <w:rPr>
          <w:b/>
          <w:sz w:val="22"/>
          <w:szCs w:val="22"/>
          <w:lang w:val="sr-Latn-CS"/>
        </w:rPr>
        <w:t xml:space="preserve">  </w:t>
      </w:r>
      <w:r w:rsidR="000E322C">
        <w:rPr>
          <w:b/>
          <w:sz w:val="22"/>
          <w:szCs w:val="22"/>
          <w:lang w:val="sr-Cyrl-RS"/>
        </w:rPr>
        <w:tab/>
      </w:r>
      <w:r w:rsidRPr="00325F0B">
        <w:rPr>
          <w:b/>
          <w:szCs w:val="24"/>
        </w:rPr>
        <w:t>3</w:t>
      </w:r>
      <w:r>
        <w:rPr>
          <w:b/>
          <w:szCs w:val="24"/>
        </w:rPr>
        <w:t>.</w:t>
      </w:r>
      <w:r w:rsidRPr="00325F0B">
        <w:rPr>
          <w:b/>
          <w:szCs w:val="24"/>
        </w:rPr>
        <w:t xml:space="preserve"> Технички капацитет</w:t>
      </w:r>
    </w:p>
    <w:p w:rsidR="00E12B14" w:rsidRPr="00325F0B" w:rsidRDefault="00E12B14" w:rsidP="00E12B14">
      <w:pPr>
        <w:ind w:firstLine="1440"/>
        <w:rPr>
          <w:b/>
          <w:sz w:val="22"/>
          <w:szCs w:val="22"/>
          <w:lang w:val="sr-Latn-CS"/>
        </w:rPr>
      </w:pPr>
    </w:p>
    <w:p w:rsidR="00E12B14" w:rsidRPr="00325F0B" w:rsidRDefault="00E12B14" w:rsidP="00E12B14">
      <w:pPr>
        <w:ind w:firstLine="1440"/>
        <w:rPr>
          <w:szCs w:val="24"/>
        </w:rPr>
      </w:pPr>
      <w:r>
        <w:rPr>
          <w:szCs w:val="24"/>
        </w:rPr>
        <w:t xml:space="preserve">Да има најмање </w:t>
      </w:r>
      <w:r w:rsidR="009F3F57">
        <w:rPr>
          <w:szCs w:val="24"/>
          <w:lang w:val="sr-Cyrl-RS"/>
        </w:rPr>
        <w:t>једно возило</w:t>
      </w:r>
      <w:r>
        <w:rPr>
          <w:szCs w:val="24"/>
        </w:rPr>
        <w:t xml:space="preserve"> регистровано у својини</w:t>
      </w:r>
      <w:r w:rsidRPr="00325F0B">
        <w:rPr>
          <w:szCs w:val="24"/>
        </w:rPr>
        <w:t>, на име даваоца лизинга или закуподавца</w:t>
      </w:r>
      <w:r w:rsidRPr="00325F0B">
        <w:rPr>
          <w:szCs w:val="24"/>
          <w:lang w:val="sr-Latn-CS"/>
        </w:rPr>
        <w:t>.</w:t>
      </w:r>
    </w:p>
    <w:p w:rsidR="00E12B14" w:rsidRPr="00325F0B" w:rsidRDefault="00E12B14" w:rsidP="00E12B14">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12B14" w:rsidRPr="00325F0B" w:rsidTr="00E12B1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12B14" w:rsidRPr="00325F0B" w:rsidRDefault="00E12B14" w:rsidP="00E12B14">
            <w:pPr>
              <w:shd w:val="clear" w:color="auto" w:fill="FFFFFF"/>
              <w:tabs>
                <w:tab w:val="left" w:pos="1080"/>
              </w:tabs>
              <w:jc w:val="right"/>
              <w:rPr>
                <w:b/>
                <w:szCs w:val="24"/>
              </w:rPr>
            </w:pPr>
            <w:r w:rsidRPr="00325F0B">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E12B14" w:rsidRPr="00325F0B" w:rsidRDefault="00E12B14" w:rsidP="00E12B14">
            <w:pPr>
              <w:rPr>
                <w:noProof/>
              </w:rPr>
            </w:pPr>
            <w:r w:rsidRPr="00325F0B">
              <w:rPr>
                <w:noProof/>
              </w:rPr>
              <w:t>Приложити фотокопију саобраћајне дозволе</w:t>
            </w:r>
            <w:r>
              <w:rPr>
                <w:noProof/>
              </w:rPr>
              <w:t xml:space="preserve"> и очитану саобраћајну дозволу</w:t>
            </w:r>
            <w:r w:rsidRPr="00325F0B">
              <w:rPr>
                <w:noProof/>
              </w:rPr>
              <w:t xml:space="preserve">, уговор о закупу или уговор о лизингу из којих се јасно види да је фирма </w:t>
            </w:r>
            <w:r>
              <w:rPr>
                <w:noProof/>
              </w:rPr>
              <w:t>(п</w:t>
            </w:r>
            <w:r w:rsidRPr="00325F0B">
              <w:rPr>
                <w:noProof/>
              </w:rPr>
              <w:t>онуђач) власник или корисник предметног возила.</w:t>
            </w:r>
          </w:p>
        </w:tc>
      </w:tr>
      <w:tr w:rsidR="00E12B14" w:rsidRPr="00325F0B" w:rsidTr="00E12B1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12B14" w:rsidRPr="00325F0B" w:rsidRDefault="00E12B14" w:rsidP="00E12B14">
            <w:pPr>
              <w:shd w:val="clear" w:color="auto" w:fill="FFFFFF"/>
              <w:tabs>
                <w:tab w:val="left" w:pos="1080"/>
              </w:tabs>
              <w:jc w:val="right"/>
              <w:rPr>
                <w:b/>
                <w:szCs w:val="24"/>
              </w:rPr>
            </w:pPr>
            <w:r w:rsidRPr="00325F0B">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E12B14" w:rsidRPr="00325F0B" w:rsidRDefault="00E12B14" w:rsidP="00E12B14">
            <w:pPr>
              <w:rPr>
                <w:noProof/>
              </w:rPr>
            </w:pPr>
          </w:p>
        </w:tc>
      </w:tr>
      <w:tr w:rsidR="00E12B14" w:rsidRPr="00325F0B" w:rsidTr="00E12B1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12B14" w:rsidRPr="00325F0B" w:rsidRDefault="00E12B14" w:rsidP="00E12B14">
            <w:pPr>
              <w:shd w:val="clear" w:color="auto" w:fill="FFFFFF"/>
              <w:tabs>
                <w:tab w:val="left" w:pos="1080"/>
              </w:tabs>
              <w:jc w:val="right"/>
              <w:rPr>
                <w:b/>
                <w:szCs w:val="24"/>
              </w:rPr>
            </w:pPr>
            <w:r w:rsidRPr="00325F0B">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E12B14" w:rsidRPr="00325F0B" w:rsidRDefault="00E12B14" w:rsidP="00E12B14">
            <w:pPr>
              <w:rPr>
                <w:noProof/>
              </w:rPr>
            </w:pPr>
          </w:p>
        </w:tc>
      </w:tr>
    </w:tbl>
    <w:p w:rsidR="00E12B14" w:rsidRDefault="00E12B14" w:rsidP="00E12B14">
      <w:pPr>
        <w:rPr>
          <w:sz w:val="22"/>
          <w:szCs w:val="22"/>
        </w:rPr>
      </w:pPr>
      <w:r w:rsidRPr="00134A37">
        <w:rPr>
          <w:sz w:val="22"/>
          <w:szCs w:val="22"/>
        </w:rPr>
        <w:tab/>
      </w:r>
    </w:p>
    <w:p w:rsidR="00E12B14" w:rsidRDefault="00E12B14" w:rsidP="00E12B14">
      <w:pPr>
        <w:rPr>
          <w:sz w:val="22"/>
          <w:szCs w:val="22"/>
        </w:rPr>
      </w:pPr>
    </w:p>
    <w:p w:rsidR="00E12B14" w:rsidRPr="0008719B" w:rsidRDefault="00E12B14" w:rsidP="00E12B14">
      <w:pPr>
        <w:ind w:firstLine="1440"/>
        <w:rPr>
          <w:b/>
          <w:szCs w:val="24"/>
        </w:rPr>
      </w:pPr>
      <w:r w:rsidRPr="0008719B">
        <w:rPr>
          <w:b/>
          <w:szCs w:val="24"/>
        </w:rPr>
        <w:t>Докази о испуњености услова могу се достављати у неовереним копијама.</w:t>
      </w:r>
    </w:p>
    <w:p w:rsidR="00E12B14" w:rsidRPr="0008719B" w:rsidRDefault="00E12B14" w:rsidP="00E12B14">
      <w:pPr>
        <w:spacing w:line="210" w:lineRule="atLeast"/>
        <w:rPr>
          <w:b/>
          <w:szCs w:val="24"/>
        </w:rPr>
      </w:pPr>
      <w:r w:rsidRPr="0008719B">
        <w:rPr>
          <w:b/>
          <w:szCs w:val="24"/>
        </w:rPr>
        <w:tab/>
        <w:t xml:space="preserve">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w:t>
      </w:r>
      <w:r>
        <w:rPr>
          <w:b/>
          <w:szCs w:val="24"/>
        </w:rPr>
        <w:t>Н</w:t>
      </w:r>
      <w:r w:rsidRPr="0008719B">
        <w:rPr>
          <w:b/>
          <w:szCs w:val="24"/>
        </w:rPr>
        <w:t>аручиоца достави на увид оригинал или оверену копију свих или појединих доказа.</w:t>
      </w:r>
    </w:p>
    <w:p w:rsidR="00E12B14" w:rsidRPr="0008719B" w:rsidRDefault="00E12B14" w:rsidP="00E12B14">
      <w:pPr>
        <w:rPr>
          <w:b/>
          <w:szCs w:val="24"/>
        </w:rPr>
      </w:pPr>
      <w:r w:rsidRPr="0008719B">
        <w:rPr>
          <w:b/>
          <w:szCs w:val="24"/>
        </w:rPr>
        <w:tab/>
        <w:t>Ако понуђач у остављеном року који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E12B14" w:rsidRPr="0008719B" w:rsidRDefault="00E12B14" w:rsidP="00E12B14">
      <w:pPr>
        <w:rPr>
          <w:b/>
          <w:szCs w:val="24"/>
        </w:rPr>
      </w:pPr>
      <w:r w:rsidRPr="0008719B">
        <w:rPr>
          <w:b/>
          <w:szCs w:val="24"/>
        </w:rPr>
        <w:tab/>
        <w:t xml:space="preserve">Понуђач је дужан да без одлагања писмено обавести </w:t>
      </w:r>
      <w:r>
        <w:rPr>
          <w:b/>
          <w:szCs w:val="24"/>
        </w:rPr>
        <w:t>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E12B14" w:rsidRPr="0008719B" w:rsidRDefault="00E12B14" w:rsidP="00E12B14">
      <w:pPr>
        <w:rPr>
          <w:b/>
          <w:szCs w:val="24"/>
        </w:rPr>
      </w:pPr>
      <w:r w:rsidRPr="0008719B">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E12B14" w:rsidRPr="009663FD" w:rsidRDefault="00E12B14" w:rsidP="00E12B14">
      <w:pPr>
        <w:rPr>
          <w:b/>
          <w:szCs w:val="24"/>
          <w:lang w:val="sr-Latn-CS"/>
        </w:rPr>
      </w:pPr>
      <w:r w:rsidRPr="0008719B">
        <w:rPr>
          <w:b/>
          <w:szCs w:val="24"/>
        </w:rPr>
        <w:t xml:space="preserve">                          </w:t>
      </w:r>
    </w:p>
    <w:p w:rsidR="00E12B14" w:rsidRDefault="00E12B14" w:rsidP="00E12B14">
      <w:pPr>
        <w:rPr>
          <w:b/>
          <w:color w:val="FF0000"/>
          <w:sz w:val="22"/>
          <w:szCs w:val="22"/>
        </w:rPr>
      </w:pPr>
    </w:p>
    <w:p w:rsidR="00896B0C" w:rsidRPr="0064086B" w:rsidRDefault="00896B0C" w:rsidP="00E12B14">
      <w:pPr>
        <w:rPr>
          <w:szCs w:val="24"/>
          <w:lang w:val="sr-Cyrl-RS"/>
        </w:rPr>
      </w:pPr>
    </w:p>
    <w:p w:rsidR="00896B0C" w:rsidRPr="00896B0C" w:rsidRDefault="00896B0C" w:rsidP="00E12B14">
      <w:pPr>
        <w:rPr>
          <w:szCs w:val="24"/>
          <w:lang w:val="sr-Cyrl-RS"/>
        </w:rPr>
      </w:pPr>
    </w:p>
    <w:p w:rsidR="00E12B14" w:rsidRPr="00D21AFD" w:rsidRDefault="00E12B14" w:rsidP="00D21AFD">
      <w:pPr>
        <w:rPr>
          <w:szCs w:val="24"/>
        </w:rPr>
      </w:pPr>
      <w:r w:rsidRPr="00325F0B">
        <w:rPr>
          <w:b/>
        </w:rPr>
        <w:t>Кадровски капацитет</w:t>
      </w:r>
    </w:p>
    <w:p w:rsidR="00E12B14" w:rsidRPr="00325F0B" w:rsidRDefault="00E12B14" w:rsidP="00E12B14">
      <w:pPr>
        <w:jc w:val="center"/>
        <w:rPr>
          <w:b/>
        </w:rPr>
      </w:pPr>
    </w:p>
    <w:p w:rsidR="00E12B14" w:rsidRPr="00325F0B" w:rsidRDefault="00E12B14" w:rsidP="00E12B14">
      <w:pPr>
        <w:jc w:val="left"/>
        <w:rPr>
          <w:b/>
        </w:rPr>
      </w:pPr>
    </w:p>
    <w:tbl>
      <w:tblPr>
        <w:tblW w:w="7481"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6620"/>
      </w:tblGrid>
      <w:tr w:rsidR="00E12B14" w:rsidRPr="00325F0B" w:rsidTr="00E12B14">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b/>
                <w:sz w:val="20"/>
              </w:rPr>
            </w:pPr>
            <w:r w:rsidRPr="00694861">
              <w:rPr>
                <w:b/>
                <w:sz w:val="20"/>
              </w:rPr>
              <w:t xml:space="preserve">Ред. </w:t>
            </w:r>
          </w:p>
          <w:p w:rsidR="00E12B14" w:rsidRPr="00694861" w:rsidRDefault="00E12B14" w:rsidP="00E12B14">
            <w:pPr>
              <w:jc w:val="center"/>
              <w:rPr>
                <w:b/>
                <w:sz w:val="20"/>
              </w:rPr>
            </w:pPr>
            <w:r w:rsidRPr="00694861">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b/>
                <w:szCs w:val="22"/>
              </w:rPr>
            </w:pPr>
            <w:r w:rsidRPr="00694861">
              <w:rPr>
                <w:b/>
                <w:sz w:val="22"/>
                <w:szCs w:val="22"/>
              </w:rPr>
              <w:t>Име и презиме запослених лица</w:t>
            </w:r>
          </w:p>
        </w:tc>
      </w:tr>
      <w:tr w:rsidR="00E12B14" w:rsidRPr="00325F0B" w:rsidTr="00E12B14">
        <w:trPr>
          <w:trHeight w:val="192"/>
        </w:trPr>
        <w:tc>
          <w:tcPr>
            <w:tcW w:w="861" w:type="dxa"/>
            <w:tcBorders>
              <w:top w:val="single" w:sz="4" w:space="0" w:color="auto"/>
              <w:left w:val="single" w:sz="4" w:space="0" w:color="auto"/>
              <w:bottom w:val="single" w:sz="4" w:space="0" w:color="auto"/>
              <w:right w:val="single" w:sz="4" w:space="0" w:color="auto"/>
            </w:tcBorders>
            <w:hideMark/>
          </w:tcPr>
          <w:p w:rsidR="00E12B14" w:rsidRPr="00694861" w:rsidRDefault="00E12B14" w:rsidP="00E12B14">
            <w:pPr>
              <w:jc w:val="center"/>
              <w:rPr>
                <w:sz w:val="16"/>
                <w:szCs w:val="16"/>
              </w:rPr>
            </w:pPr>
            <w:r w:rsidRPr="00694861">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E12B14" w:rsidRPr="00694861" w:rsidRDefault="00E12B14" w:rsidP="00E12B14">
            <w:pPr>
              <w:jc w:val="center"/>
              <w:rPr>
                <w:sz w:val="16"/>
                <w:szCs w:val="16"/>
              </w:rPr>
            </w:pPr>
            <w:r w:rsidRPr="00694861">
              <w:rPr>
                <w:sz w:val="16"/>
                <w:szCs w:val="16"/>
              </w:rPr>
              <w:t>2</w:t>
            </w:r>
          </w:p>
        </w:tc>
      </w:tr>
      <w:tr w:rsidR="00E12B14" w:rsidRPr="00325F0B" w:rsidTr="00E12B14">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numPr>
                <w:ilvl w:val="0"/>
                <w:numId w:val="40"/>
              </w:numPr>
              <w:ind w:left="527" w:hanging="357"/>
              <w:jc w:val="center"/>
              <w:rPr>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jc w:val="left"/>
              <w:rPr>
                <w:szCs w:val="22"/>
              </w:rPr>
            </w:pPr>
          </w:p>
        </w:tc>
      </w:tr>
      <w:tr w:rsidR="00E12B14" w:rsidRPr="00325F0B" w:rsidTr="00E12B14">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numPr>
                <w:ilvl w:val="0"/>
                <w:numId w:val="40"/>
              </w:numPr>
              <w:ind w:left="527" w:hanging="357"/>
              <w:jc w:val="center"/>
              <w:rPr>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jc w:val="left"/>
              <w:rPr>
                <w:szCs w:val="22"/>
              </w:rPr>
            </w:pPr>
          </w:p>
        </w:tc>
      </w:tr>
      <w:tr w:rsidR="00E12B14" w:rsidRPr="00325F0B" w:rsidTr="00E12B14">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numPr>
                <w:ilvl w:val="0"/>
                <w:numId w:val="40"/>
              </w:numPr>
              <w:ind w:left="527" w:hanging="357"/>
              <w:jc w:val="center"/>
              <w:rPr>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jc w:val="left"/>
              <w:rPr>
                <w:szCs w:val="22"/>
              </w:rPr>
            </w:pPr>
          </w:p>
        </w:tc>
      </w:tr>
      <w:tr w:rsidR="00E12B14" w:rsidRPr="00325F0B" w:rsidTr="00E12B14">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numPr>
                <w:ilvl w:val="0"/>
                <w:numId w:val="40"/>
              </w:numPr>
              <w:ind w:left="527" w:hanging="357"/>
              <w:jc w:val="center"/>
              <w:rPr>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jc w:val="left"/>
              <w:rPr>
                <w:szCs w:val="22"/>
              </w:rPr>
            </w:pPr>
          </w:p>
        </w:tc>
      </w:tr>
    </w:tbl>
    <w:p w:rsidR="00E12B14" w:rsidRDefault="00E12B14" w:rsidP="00E12B14">
      <w:pPr>
        <w:jc w:val="center"/>
        <w:rPr>
          <w:b/>
          <w:sz w:val="22"/>
          <w:szCs w:val="22"/>
        </w:rPr>
      </w:pPr>
    </w:p>
    <w:p w:rsidR="00E12B14" w:rsidRPr="00325F0B" w:rsidRDefault="00E12B14" w:rsidP="00E12B14">
      <w:pPr>
        <w:jc w:val="center"/>
        <w:rPr>
          <w:b/>
          <w:sz w:val="22"/>
          <w:szCs w:val="22"/>
        </w:rPr>
      </w:pPr>
    </w:p>
    <w:p w:rsidR="00E12B14" w:rsidRDefault="00E12B14" w:rsidP="00E12B14">
      <w:pPr>
        <w:rPr>
          <w:b/>
          <w:sz w:val="22"/>
          <w:szCs w:val="22"/>
        </w:rPr>
      </w:pPr>
    </w:p>
    <w:p w:rsidR="00E12B14" w:rsidRPr="00325F0B" w:rsidRDefault="00E12B14" w:rsidP="00E12B14">
      <w:pPr>
        <w:jc w:val="center"/>
        <w:rPr>
          <w:szCs w:val="24"/>
        </w:rPr>
      </w:pPr>
      <w:r w:rsidRPr="00325F0B">
        <w:rPr>
          <w:b/>
          <w:szCs w:val="24"/>
        </w:rPr>
        <w:t>Технички капацитет</w:t>
      </w:r>
    </w:p>
    <w:p w:rsidR="00E12B14" w:rsidRPr="00325F0B" w:rsidRDefault="00E12B14" w:rsidP="00E12B14">
      <w:pPr>
        <w:rPr>
          <w:sz w:val="22"/>
          <w:szCs w:val="22"/>
        </w:rPr>
      </w:pPr>
    </w:p>
    <w:tbl>
      <w:tblPr>
        <w:tblW w:w="840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
        <w:gridCol w:w="3754"/>
        <w:gridCol w:w="3999"/>
      </w:tblGrid>
      <w:tr w:rsidR="00E12B14" w:rsidRPr="00325F0B" w:rsidTr="00E12B14">
        <w:trPr>
          <w:trHeight w:val="512"/>
        </w:trPr>
        <w:tc>
          <w:tcPr>
            <w:tcW w:w="651"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b/>
                <w:sz w:val="20"/>
              </w:rPr>
            </w:pPr>
            <w:r w:rsidRPr="00694861">
              <w:rPr>
                <w:b/>
                <w:sz w:val="20"/>
              </w:rPr>
              <w:t>Ред.</w:t>
            </w:r>
          </w:p>
          <w:p w:rsidR="00E12B14" w:rsidRPr="00694861" w:rsidRDefault="00E12B14" w:rsidP="00E12B14">
            <w:pPr>
              <w:jc w:val="center"/>
              <w:rPr>
                <w:b/>
                <w:sz w:val="20"/>
              </w:rPr>
            </w:pPr>
            <w:r w:rsidRPr="00694861">
              <w:rPr>
                <w:b/>
                <w:sz w:val="20"/>
              </w:rPr>
              <w:t>бр.</w:t>
            </w:r>
          </w:p>
        </w:tc>
        <w:tc>
          <w:tcPr>
            <w:tcW w:w="3754"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b/>
                <w:szCs w:val="22"/>
              </w:rPr>
            </w:pPr>
            <w:r w:rsidRPr="00694861">
              <w:rPr>
                <w:b/>
                <w:sz w:val="22"/>
                <w:szCs w:val="22"/>
              </w:rPr>
              <w:t>Марка, тип и регистарски</w:t>
            </w:r>
          </w:p>
          <w:p w:rsidR="00E12B14" w:rsidRPr="00694861" w:rsidRDefault="00E12B14" w:rsidP="00E12B14">
            <w:pPr>
              <w:jc w:val="center"/>
              <w:rPr>
                <w:b/>
                <w:szCs w:val="22"/>
              </w:rPr>
            </w:pPr>
            <w:r w:rsidRPr="00694861">
              <w:rPr>
                <w:b/>
                <w:sz w:val="22"/>
                <w:szCs w:val="22"/>
              </w:rPr>
              <w:t xml:space="preserve"> број возила</w:t>
            </w:r>
          </w:p>
        </w:tc>
        <w:tc>
          <w:tcPr>
            <w:tcW w:w="3999"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b/>
                <w:szCs w:val="22"/>
              </w:rPr>
            </w:pPr>
            <w:r w:rsidRPr="00694861">
              <w:rPr>
                <w:b/>
                <w:sz w:val="22"/>
                <w:szCs w:val="22"/>
              </w:rPr>
              <w:t>Правни основ коришћења</w:t>
            </w:r>
          </w:p>
          <w:p w:rsidR="00E12B14" w:rsidRPr="00694861" w:rsidRDefault="00E12B14" w:rsidP="00E12B14">
            <w:pPr>
              <w:jc w:val="center"/>
              <w:rPr>
                <w:b/>
                <w:szCs w:val="22"/>
              </w:rPr>
            </w:pPr>
            <w:r w:rsidRPr="00694861">
              <w:rPr>
                <w:b/>
                <w:sz w:val="22"/>
                <w:szCs w:val="22"/>
              </w:rPr>
              <w:t>(својина, лизинг или закуп)</w:t>
            </w:r>
          </w:p>
        </w:tc>
      </w:tr>
      <w:tr w:rsidR="00E12B14" w:rsidRPr="00325F0B" w:rsidTr="00E12B14">
        <w:trPr>
          <w:trHeight w:val="828"/>
        </w:trPr>
        <w:tc>
          <w:tcPr>
            <w:tcW w:w="651"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sz w:val="20"/>
              </w:rPr>
            </w:pPr>
            <w:r w:rsidRPr="00694861">
              <w:rPr>
                <w:sz w:val="20"/>
              </w:rPr>
              <w:t>1.</w:t>
            </w:r>
          </w:p>
        </w:tc>
        <w:tc>
          <w:tcPr>
            <w:tcW w:w="3754" w:type="dxa"/>
            <w:tcBorders>
              <w:top w:val="single" w:sz="4" w:space="0" w:color="auto"/>
              <w:left w:val="single" w:sz="4" w:space="0" w:color="auto"/>
              <w:bottom w:val="single" w:sz="4" w:space="0" w:color="auto"/>
              <w:right w:val="single" w:sz="4" w:space="0" w:color="auto"/>
            </w:tcBorders>
          </w:tcPr>
          <w:p w:rsidR="00E12B14" w:rsidRPr="00694861" w:rsidRDefault="00E12B14" w:rsidP="00E12B14">
            <w:pPr>
              <w:rPr>
                <w:szCs w:val="22"/>
              </w:rPr>
            </w:pPr>
          </w:p>
        </w:tc>
        <w:tc>
          <w:tcPr>
            <w:tcW w:w="3999" w:type="dxa"/>
            <w:tcBorders>
              <w:top w:val="single" w:sz="4" w:space="0" w:color="auto"/>
              <w:left w:val="single" w:sz="4" w:space="0" w:color="auto"/>
              <w:bottom w:val="single" w:sz="4" w:space="0" w:color="auto"/>
              <w:right w:val="single" w:sz="4" w:space="0" w:color="auto"/>
            </w:tcBorders>
          </w:tcPr>
          <w:p w:rsidR="00E12B14" w:rsidRPr="00694861" w:rsidRDefault="00E12B14" w:rsidP="00E12B14">
            <w:pPr>
              <w:rPr>
                <w:szCs w:val="22"/>
              </w:rPr>
            </w:pPr>
          </w:p>
        </w:tc>
      </w:tr>
    </w:tbl>
    <w:p w:rsidR="00E12B14" w:rsidRDefault="00E12B14" w:rsidP="00E12B14">
      <w:pPr>
        <w:jc w:val="center"/>
        <w:rPr>
          <w:b/>
          <w:color w:val="000000"/>
          <w:sz w:val="22"/>
          <w:szCs w:val="22"/>
        </w:rPr>
      </w:pPr>
    </w:p>
    <w:p w:rsidR="00E12B14" w:rsidRPr="00440D5C" w:rsidRDefault="00E12B14" w:rsidP="00E12B14">
      <w:pPr>
        <w:rPr>
          <w:b/>
          <w:color w:val="000000"/>
          <w:szCs w:val="24"/>
        </w:rPr>
      </w:pPr>
    </w:p>
    <w:p w:rsidR="00E12B14" w:rsidRPr="00440D5C" w:rsidRDefault="00E12B14" w:rsidP="00E12B14">
      <w:pPr>
        <w:jc w:val="right"/>
        <w:rPr>
          <w:b/>
          <w:color w:val="000000"/>
          <w:szCs w:val="24"/>
        </w:rPr>
      </w:pPr>
    </w:p>
    <w:tbl>
      <w:tblPr>
        <w:tblW w:w="8466" w:type="dxa"/>
        <w:jc w:val="center"/>
        <w:tblLook w:val="01E0" w:firstRow="1" w:lastRow="1" w:firstColumn="1" w:lastColumn="1" w:noHBand="0" w:noVBand="0"/>
      </w:tblPr>
      <w:tblGrid>
        <w:gridCol w:w="2628"/>
        <w:gridCol w:w="2520"/>
        <w:gridCol w:w="3318"/>
      </w:tblGrid>
      <w:tr w:rsidR="00E12B14" w:rsidRPr="00440D5C" w:rsidTr="00E12B14">
        <w:trPr>
          <w:jc w:val="center"/>
        </w:trPr>
        <w:tc>
          <w:tcPr>
            <w:tcW w:w="2628" w:type="dxa"/>
          </w:tcPr>
          <w:p w:rsidR="00E12B14" w:rsidRPr="00440D5C" w:rsidRDefault="00E12B14" w:rsidP="00E12B14">
            <w:pPr>
              <w:jc w:val="center"/>
              <w:rPr>
                <w:b/>
                <w:szCs w:val="24"/>
              </w:rPr>
            </w:pPr>
          </w:p>
        </w:tc>
        <w:tc>
          <w:tcPr>
            <w:tcW w:w="2520" w:type="dxa"/>
          </w:tcPr>
          <w:p w:rsidR="00E12B14" w:rsidRPr="00440D5C" w:rsidRDefault="00E12B14" w:rsidP="00E12B14">
            <w:pPr>
              <w:jc w:val="center"/>
              <w:rPr>
                <w:b/>
                <w:szCs w:val="24"/>
              </w:rPr>
            </w:pPr>
          </w:p>
        </w:tc>
        <w:tc>
          <w:tcPr>
            <w:tcW w:w="3318" w:type="dxa"/>
          </w:tcPr>
          <w:p w:rsidR="00E12B14" w:rsidRPr="00440D5C" w:rsidRDefault="00E12B14" w:rsidP="00E12B14">
            <w:pPr>
              <w:jc w:val="center"/>
              <w:rPr>
                <w:b/>
                <w:szCs w:val="24"/>
              </w:rPr>
            </w:pPr>
            <w:r w:rsidRPr="00440D5C">
              <w:rPr>
                <w:b/>
                <w:szCs w:val="24"/>
              </w:rPr>
              <w:t>Потпис овлашћеног лица</w:t>
            </w:r>
          </w:p>
        </w:tc>
      </w:tr>
      <w:tr w:rsidR="00E12B14" w:rsidRPr="00440D5C" w:rsidTr="00E12B14">
        <w:trPr>
          <w:jc w:val="center"/>
        </w:trPr>
        <w:tc>
          <w:tcPr>
            <w:tcW w:w="2628" w:type="dxa"/>
          </w:tcPr>
          <w:p w:rsidR="00E12B14" w:rsidRPr="00440D5C" w:rsidRDefault="00E12B14" w:rsidP="00E12B14">
            <w:pPr>
              <w:rPr>
                <w:b/>
                <w:szCs w:val="24"/>
              </w:rPr>
            </w:pPr>
          </w:p>
        </w:tc>
        <w:tc>
          <w:tcPr>
            <w:tcW w:w="2520" w:type="dxa"/>
          </w:tcPr>
          <w:p w:rsidR="00E12B14" w:rsidRPr="00440D5C" w:rsidRDefault="00E12B14" w:rsidP="00E12B14">
            <w:pPr>
              <w:jc w:val="center"/>
              <w:rPr>
                <w:b/>
                <w:szCs w:val="24"/>
              </w:rPr>
            </w:pPr>
            <w:r w:rsidRPr="00440D5C">
              <w:rPr>
                <w:b/>
                <w:szCs w:val="24"/>
              </w:rPr>
              <w:t>М.П.</w:t>
            </w:r>
          </w:p>
        </w:tc>
        <w:tc>
          <w:tcPr>
            <w:tcW w:w="3318" w:type="dxa"/>
          </w:tcPr>
          <w:p w:rsidR="00E12B14" w:rsidRPr="00440D5C" w:rsidRDefault="00E12B14" w:rsidP="00E12B14">
            <w:pPr>
              <w:jc w:val="center"/>
              <w:rPr>
                <w:b/>
                <w:szCs w:val="24"/>
              </w:rPr>
            </w:pPr>
          </w:p>
        </w:tc>
      </w:tr>
      <w:tr w:rsidR="00E12B14" w:rsidRPr="00440D5C" w:rsidTr="00E12B14">
        <w:trPr>
          <w:trHeight w:val="738"/>
          <w:jc w:val="center"/>
        </w:trPr>
        <w:tc>
          <w:tcPr>
            <w:tcW w:w="2628" w:type="dxa"/>
          </w:tcPr>
          <w:p w:rsidR="00E12B14" w:rsidRPr="00440D5C" w:rsidRDefault="00E12B14" w:rsidP="00E12B14">
            <w:pPr>
              <w:rPr>
                <w:szCs w:val="24"/>
              </w:rPr>
            </w:pPr>
          </w:p>
        </w:tc>
        <w:tc>
          <w:tcPr>
            <w:tcW w:w="2520" w:type="dxa"/>
          </w:tcPr>
          <w:p w:rsidR="00E12B14" w:rsidRPr="00440D5C" w:rsidRDefault="00E12B14" w:rsidP="00E12B14">
            <w:pPr>
              <w:jc w:val="center"/>
              <w:rPr>
                <w:szCs w:val="24"/>
              </w:rPr>
            </w:pPr>
          </w:p>
        </w:tc>
        <w:tc>
          <w:tcPr>
            <w:tcW w:w="3318" w:type="dxa"/>
            <w:tcBorders>
              <w:bottom w:val="single" w:sz="4" w:space="0" w:color="auto"/>
            </w:tcBorders>
          </w:tcPr>
          <w:p w:rsidR="00E12B14" w:rsidRPr="00440D5C" w:rsidRDefault="00E12B14" w:rsidP="00E12B14">
            <w:pPr>
              <w:jc w:val="center"/>
              <w:rPr>
                <w:szCs w:val="24"/>
              </w:rPr>
            </w:pPr>
          </w:p>
        </w:tc>
      </w:tr>
    </w:tbl>
    <w:p w:rsidR="00E12B14" w:rsidRPr="0072039B" w:rsidRDefault="00E12B14" w:rsidP="00E12B14">
      <w:pPr>
        <w:jc w:val="right"/>
        <w:rPr>
          <w:b/>
          <w:color w:val="000000"/>
          <w:sz w:val="22"/>
          <w:szCs w:val="22"/>
        </w:rPr>
      </w:pPr>
    </w:p>
    <w:p w:rsidR="00E12B14" w:rsidRDefault="00E12B14" w:rsidP="00E12B14">
      <w:pPr>
        <w:jc w:val="right"/>
        <w:rPr>
          <w:b/>
          <w:color w:val="000000"/>
          <w:sz w:val="22"/>
          <w:szCs w:val="22"/>
        </w:rPr>
      </w:pPr>
    </w:p>
    <w:p w:rsidR="00E12B14" w:rsidRDefault="00E12B14" w:rsidP="00E12B14">
      <w:pPr>
        <w:jc w:val="right"/>
        <w:rPr>
          <w:b/>
          <w:color w:val="000000"/>
          <w:sz w:val="22"/>
          <w:szCs w:val="22"/>
        </w:rPr>
      </w:pPr>
    </w:p>
    <w:p w:rsidR="00E12B14" w:rsidRDefault="00E12B14" w:rsidP="00E12B14">
      <w:pPr>
        <w:jc w:val="right"/>
        <w:rPr>
          <w:b/>
          <w:color w:val="000000"/>
          <w:sz w:val="22"/>
          <w:szCs w:val="22"/>
        </w:rPr>
      </w:pPr>
    </w:p>
    <w:p w:rsidR="00E12B14" w:rsidRDefault="00E12B14" w:rsidP="00E12B14">
      <w:pPr>
        <w:jc w:val="right"/>
        <w:rPr>
          <w:b/>
          <w:color w:val="000000"/>
          <w:sz w:val="22"/>
          <w:szCs w:val="22"/>
        </w:rPr>
      </w:pPr>
    </w:p>
    <w:p w:rsidR="00E12B14" w:rsidRDefault="00E12B14" w:rsidP="00DA0657">
      <w:pPr>
        <w:rPr>
          <w:b/>
          <w:szCs w:val="24"/>
          <w:lang w:val="sr-Cyrl-RS"/>
        </w:rPr>
      </w:pPr>
    </w:p>
    <w:p w:rsidR="0064086B" w:rsidRDefault="0064086B" w:rsidP="00DA0657">
      <w:pPr>
        <w:rPr>
          <w:b/>
          <w:szCs w:val="24"/>
          <w:lang w:val="sr-Cyrl-RS"/>
        </w:rPr>
      </w:pPr>
    </w:p>
    <w:p w:rsidR="0064086B" w:rsidRDefault="0064086B" w:rsidP="00DA0657">
      <w:pPr>
        <w:rPr>
          <w:b/>
          <w:szCs w:val="24"/>
          <w:lang w:val="sr-Cyrl-RS"/>
        </w:rPr>
      </w:pPr>
    </w:p>
    <w:p w:rsidR="0064086B" w:rsidRDefault="0064086B" w:rsidP="00DA0657">
      <w:pPr>
        <w:rPr>
          <w:b/>
          <w:szCs w:val="24"/>
          <w:lang w:val="sr-Cyrl-RS"/>
        </w:rPr>
      </w:pPr>
    </w:p>
    <w:p w:rsidR="0064086B" w:rsidRDefault="0064086B" w:rsidP="00DA0657">
      <w:pPr>
        <w:rPr>
          <w:b/>
          <w:szCs w:val="24"/>
          <w:lang w:val="sr-Cyrl-RS"/>
        </w:rPr>
      </w:pPr>
    </w:p>
    <w:p w:rsidR="0064086B" w:rsidRDefault="0064086B" w:rsidP="00DA0657">
      <w:pPr>
        <w:rPr>
          <w:b/>
          <w:szCs w:val="24"/>
          <w:lang w:val="sr-Cyrl-RS"/>
        </w:rPr>
      </w:pPr>
    </w:p>
    <w:p w:rsidR="0064086B" w:rsidRPr="0064086B" w:rsidRDefault="0064086B" w:rsidP="00DA0657">
      <w:pPr>
        <w:rPr>
          <w:b/>
          <w:szCs w:val="24"/>
          <w:lang w:val="sr-Cyrl-RS"/>
        </w:rPr>
      </w:pPr>
    </w:p>
    <w:p w:rsidR="00760252" w:rsidRPr="00E552F3" w:rsidRDefault="00760252" w:rsidP="00760252">
      <w:pPr>
        <w:pStyle w:val="Standard"/>
        <w:spacing w:before="28" w:line="210" w:lineRule="atLeast"/>
        <w:ind w:firstLine="480"/>
        <w:jc w:val="center"/>
        <w:outlineLvl w:val="0"/>
        <w:rPr>
          <w:b/>
          <w:color w:val="auto"/>
          <w:lang w:val="ru-RU"/>
        </w:rPr>
      </w:pPr>
      <w:r w:rsidRPr="00E552F3">
        <w:rPr>
          <w:b/>
          <w:color w:val="auto"/>
        </w:rPr>
        <w:t>V</w:t>
      </w:r>
    </w:p>
    <w:p w:rsidR="00760252" w:rsidRPr="00E552F3" w:rsidRDefault="00760252" w:rsidP="00760252">
      <w:pPr>
        <w:pStyle w:val="Standard"/>
        <w:spacing w:before="28" w:line="210" w:lineRule="atLeast"/>
        <w:ind w:firstLine="480"/>
        <w:jc w:val="center"/>
        <w:rPr>
          <w:b/>
          <w:color w:val="auto"/>
          <w:lang w:val="ru-RU"/>
        </w:rPr>
      </w:pPr>
      <w:r w:rsidRPr="00E552F3">
        <w:rPr>
          <w:b/>
          <w:color w:val="auto"/>
          <w:lang w:val="ru-RU"/>
        </w:rPr>
        <w:t>УПУТСТВО</w:t>
      </w:r>
    </w:p>
    <w:p w:rsidR="00760252" w:rsidRPr="00E552F3" w:rsidRDefault="00760252" w:rsidP="00760252">
      <w:pPr>
        <w:pStyle w:val="Standard"/>
        <w:jc w:val="center"/>
        <w:rPr>
          <w:b/>
          <w:color w:val="auto"/>
          <w:lang w:val="ru-RU"/>
        </w:rPr>
      </w:pPr>
      <w:r w:rsidRPr="00E552F3">
        <w:rPr>
          <w:b/>
          <w:color w:val="auto"/>
          <w:lang w:val="ru-RU"/>
        </w:rPr>
        <w:t>ПОНУЂАЧИМА КАКО ДА САЧИНЕ ПОНУДУ</w:t>
      </w:r>
    </w:p>
    <w:p w:rsidR="00760252" w:rsidRPr="00260F79" w:rsidRDefault="00760252" w:rsidP="00C24396">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1. Подаци о језику</w:t>
      </w:r>
    </w:p>
    <w:p w:rsidR="00760252" w:rsidRPr="00260F79" w:rsidRDefault="00760252" w:rsidP="00760252">
      <w:pPr>
        <w:pStyle w:val="Standard"/>
        <w:rPr>
          <w:color w:val="auto"/>
          <w:lang w:val="ru-RU"/>
        </w:rPr>
      </w:pPr>
      <w:r w:rsidRPr="00260F79">
        <w:rPr>
          <w:color w:val="auto"/>
          <w:lang w:val="ru-RU"/>
        </w:rPr>
        <w:tab/>
        <w:t>Понуда мора бити сачињена на српском језику.</w:t>
      </w:r>
    </w:p>
    <w:p w:rsidR="00760252" w:rsidRPr="00260F79" w:rsidRDefault="00760252" w:rsidP="00760252">
      <w:pPr>
        <w:pStyle w:val="Standard"/>
        <w:rPr>
          <w:color w:val="auto"/>
          <w:lang w:val="ru-RU"/>
        </w:rPr>
      </w:pPr>
      <w:r w:rsidRPr="00260F79">
        <w:rPr>
          <w:color w:val="auto"/>
          <w:lang w:val="ru-RU"/>
        </w:rPr>
        <w:tab/>
        <w:t>Сва документа у понуди морају бити на српском језику.</w:t>
      </w:r>
    </w:p>
    <w:p w:rsidR="00760252" w:rsidRPr="00260F79" w:rsidRDefault="00760252" w:rsidP="00760252">
      <w:pPr>
        <w:pStyle w:val="Standard"/>
        <w:rPr>
          <w:color w:val="auto"/>
          <w:lang w:val="ru-RU"/>
        </w:rPr>
      </w:pPr>
      <w:r w:rsidRPr="00260F79">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260F79" w:rsidRDefault="00760252" w:rsidP="00760252">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2. Посебни захтеви Наручиоца у погледу начина припремања понуде</w:t>
      </w:r>
    </w:p>
    <w:p w:rsidR="00760252" w:rsidRPr="00260F79" w:rsidRDefault="00760252" w:rsidP="00760252">
      <w:pPr>
        <w:pStyle w:val="Standard"/>
        <w:rPr>
          <w:color w:val="auto"/>
          <w:lang w:val="ru-RU"/>
        </w:rPr>
      </w:pPr>
      <w:r w:rsidRPr="00260F79">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260F79" w:rsidRDefault="00760252" w:rsidP="00760252">
      <w:pPr>
        <w:pStyle w:val="Standard"/>
        <w:rPr>
          <w:color w:val="auto"/>
          <w:lang w:val="ru-RU"/>
        </w:rPr>
      </w:pPr>
      <w:r w:rsidRPr="00260F79">
        <w:rPr>
          <w:color w:val="auto"/>
          <w:lang w:val="ru-RU"/>
        </w:rPr>
        <w:tab/>
      </w:r>
      <w:r w:rsidRPr="00260F79">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260F79" w:rsidRDefault="00760252" w:rsidP="00760252">
      <w:pPr>
        <w:pStyle w:val="Standard"/>
        <w:rPr>
          <w:color w:val="auto"/>
          <w:lang w:val="ru-RU"/>
        </w:rPr>
      </w:pPr>
      <w:r w:rsidRPr="00260F79">
        <w:rPr>
          <w:color w:val="auto"/>
          <w:lang w:val="ru-RU"/>
        </w:rPr>
        <w:tab/>
        <w:t>Понуђач је дужан да у понуди наведе да ли ће извршење јавне набавке делимично поверити подизвођачу.</w:t>
      </w:r>
    </w:p>
    <w:p w:rsidR="00760252" w:rsidRPr="00260F79" w:rsidRDefault="00760252" w:rsidP="00760252">
      <w:pPr>
        <w:pStyle w:val="Standard"/>
        <w:rPr>
          <w:color w:val="auto"/>
          <w:lang w:val="ru-RU"/>
        </w:rPr>
      </w:pPr>
      <w:r w:rsidRPr="00260F79">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260F79" w:rsidRDefault="00760252" w:rsidP="00760252">
      <w:pPr>
        <w:pStyle w:val="Standard"/>
        <w:rPr>
          <w:color w:val="auto"/>
          <w:lang w:val="ru-RU"/>
        </w:rPr>
      </w:pPr>
      <w:r w:rsidRPr="00260F79">
        <w:rPr>
          <w:color w:val="auto"/>
          <w:lang w:val="ru-RU"/>
        </w:rPr>
        <w:t xml:space="preserve"> </w:t>
      </w:r>
      <w:r w:rsidRPr="00260F79">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760252" w:rsidRPr="00260F79" w:rsidRDefault="00760252" w:rsidP="00266807">
      <w:pPr>
        <w:pStyle w:val="Standard"/>
        <w:tabs>
          <w:tab w:val="left" w:pos="1800"/>
        </w:tabs>
        <w:rPr>
          <w:color w:val="auto"/>
          <w:lang w:val="ru-RU"/>
        </w:rPr>
      </w:pPr>
      <w:r w:rsidRPr="00260F79">
        <w:rPr>
          <w:color w:val="auto"/>
          <w:lang w:val="ru-RU"/>
        </w:rPr>
        <w:tab/>
        <w:t>Споразумом се уређују и друга питања која Наручилац одреди конкурсном документацијом.</w:t>
      </w:r>
    </w:p>
    <w:p w:rsidR="00760252" w:rsidRPr="00260F79" w:rsidRDefault="00760252" w:rsidP="00760252">
      <w:pPr>
        <w:pStyle w:val="Standard"/>
        <w:rPr>
          <w:color w:val="auto"/>
          <w:lang w:val="ru-RU"/>
        </w:rPr>
      </w:pPr>
      <w:r w:rsidRPr="00260F79">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260F79" w:rsidRDefault="00760252" w:rsidP="00760252">
      <w:pPr>
        <w:pStyle w:val="Standard"/>
        <w:rPr>
          <w:color w:val="auto"/>
          <w:lang w:val="ru-RU"/>
        </w:rPr>
      </w:pPr>
      <w:r w:rsidRPr="00260F79">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Default="00241118" w:rsidP="00760252">
      <w:pPr>
        <w:pStyle w:val="Standard"/>
        <w:rPr>
          <w:color w:val="auto"/>
          <w:lang w:val="ru-RU"/>
        </w:rPr>
      </w:pPr>
      <w:r w:rsidRPr="00260F79">
        <w:rPr>
          <w:color w:val="auto"/>
          <w:lang w:val="ru-RU"/>
        </w:rPr>
        <w:tab/>
      </w:r>
      <w:r w:rsidR="00760252" w:rsidRPr="00260F79">
        <w:rPr>
          <w:color w:val="auto"/>
          <w:lang w:val="ru-RU"/>
        </w:rPr>
        <w:t xml:space="preserve">Све </w:t>
      </w:r>
      <w:r w:rsidRPr="00260F79">
        <w:rPr>
          <w:color w:val="auto"/>
          <w:lang w:val="ru-RU"/>
        </w:rPr>
        <w:t>и</w:t>
      </w:r>
      <w:r w:rsidR="00760252" w:rsidRPr="00260F79">
        <w:rPr>
          <w:color w:val="auto"/>
          <w:lang w:val="ru-RU"/>
        </w:rPr>
        <w:t>зјаве дате под материјалном и кривичном одговорношћу попуњавају, потписују и оверавају сви чланови групе.</w:t>
      </w:r>
    </w:p>
    <w:p w:rsidR="007959A7" w:rsidRDefault="007959A7" w:rsidP="007959A7">
      <w:pPr>
        <w:spacing w:line="210" w:lineRule="atLeast"/>
        <w:rPr>
          <w:szCs w:val="24"/>
          <w:lang w:val="ru-RU"/>
        </w:rPr>
      </w:pPr>
      <w:r>
        <w:rPr>
          <w:b/>
          <w:szCs w:val="24"/>
        </w:rPr>
        <w:tab/>
      </w:r>
    </w:p>
    <w:p w:rsidR="007959A7" w:rsidRDefault="007959A7" w:rsidP="007959A7">
      <w:pPr>
        <w:spacing w:line="210" w:lineRule="atLeast"/>
        <w:rPr>
          <w:b/>
          <w:szCs w:val="24"/>
        </w:rPr>
      </w:pPr>
      <w:r>
        <w:rPr>
          <w:b/>
          <w:szCs w:val="24"/>
        </w:rPr>
        <w:tab/>
      </w:r>
      <w:r w:rsidR="008A1257">
        <w:rPr>
          <w:b/>
          <w:szCs w:val="24"/>
          <w:lang w:val="sr-Cyrl-RS"/>
        </w:rPr>
        <w:t>3</w:t>
      </w:r>
      <w:r>
        <w:rPr>
          <w:b/>
          <w:szCs w:val="24"/>
        </w:rPr>
        <w:t>. Подношење понуде</w:t>
      </w:r>
    </w:p>
    <w:p w:rsidR="007959A7" w:rsidRDefault="007959A7" w:rsidP="007959A7">
      <w:pPr>
        <w:rPr>
          <w:szCs w:val="24"/>
        </w:rPr>
      </w:pPr>
      <w:r>
        <w:rPr>
          <w:b/>
          <w:szCs w:val="24"/>
        </w:rPr>
        <w:tab/>
      </w:r>
      <w:r>
        <w:rPr>
          <w:szCs w:val="24"/>
        </w:rPr>
        <w:t>Понуђач понуду подноси непосредно или путем поште.</w:t>
      </w:r>
    </w:p>
    <w:p w:rsidR="007959A7" w:rsidRDefault="007959A7" w:rsidP="007959A7">
      <w:pPr>
        <w:rPr>
          <w:szCs w:val="24"/>
        </w:rPr>
      </w:pPr>
      <w:r>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подношења понуде.</w:t>
      </w:r>
    </w:p>
    <w:p w:rsidR="007959A7" w:rsidRDefault="007959A7" w:rsidP="007959A7">
      <w:pPr>
        <w:rPr>
          <w:color w:val="000000"/>
          <w:szCs w:val="24"/>
        </w:rPr>
      </w:pPr>
      <w:r>
        <w:rPr>
          <w:szCs w:val="24"/>
        </w:rPr>
        <w:tab/>
      </w:r>
      <w:r>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959A7" w:rsidRDefault="007959A7" w:rsidP="007959A7">
      <w:pPr>
        <w:tabs>
          <w:tab w:val="left" w:pos="0"/>
        </w:tabs>
        <w:rPr>
          <w:color w:val="000000"/>
          <w:szCs w:val="24"/>
          <w:lang w:val="ru-RU"/>
        </w:rPr>
      </w:pPr>
      <w:r>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 ПОНУДА – НЕ ОТВАРАЈ”, назив и број јавне набавке и број и назив партије, а на полеђини назив, број телефона и адресу понуђача. </w:t>
      </w:r>
      <w:r>
        <w:rPr>
          <w:color w:val="000000"/>
          <w:szCs w:val="24"/>
        </w:rPr>
        <w:tab/>
      </w:r>
      <w:r>
        <w:rPr>
          <w:b/>
          <w:i/>
          <w:iCs/>
          <w:color w:val="000000"/>
          <w:szCs w:val="24"/>
        </w:rPr>
        <w:t xml:space="preserve"> </w:t>
      </w:r>
    </w:p>
    <w:p w:rsidR="007959A7" w:rsidRDefault="007959A7" w:rsidP="007959A7">
      <w:pPr>
        <w:rPr>
          <w:color w:val="000000"/>
          <w:szCs w:val="24"/>
        </w:rPr>
      </w:pPr>
      <w:r>
        <w:rPr>
          <w:color w:val="000000"/>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7959A7" w:rsidRDefault="007959A7" w:rsidP="007959A7">
      <w:pPr>
        <w:rPr>
          <w:b/>
          <w:color w:val="000000"/>
          <w:szCs w:val="24"/>
        </w:rPr>
      </w:pPr>
      <w:r>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959A7" w:rsidRDefault="007959A7" w:rsidP="007959A7">
      <w:pPr>
        <w:rPr>
          <w:color w:val="000000"/>
          <w:szCs w:val="24"/>
        </w:rPr>
      </w:pPr>
      <w:r>
        <w:rPr>
          <w:color w:val="000000"/>
          <w:szCs w:val="24"/>
        </w:rPr>
        <w:tab/>
        <w:t xml:space="preserve">Понуђач може да поднесе само једну понуду. </w:t>
      </w:r>
    </w:p>
    <w:p w:rsidR="00760252" w:rsidRPr="00576842" w:rsidRDefault="00760252" w:rsidP="00760252">
      <w:pPr>
        <w:pStyle w:val="Standard"/>
        <w:rPr>
          <w:color w:val="FF0000"/>
          <w:lang w:val="ru-RU"/>
        </w:rPr>
      </w:pPr>
    </w:p>
    <w:p w:rsidR="00760252" w:rsidRPr="003B067D" w:rsidRDefault="008A1257" w:rsidP="00760252">
      <w:pPr>
        <w:pStyle w:val="Standard"/>
        <w:ind w:left="1440"/>
        <w:rPr>
          <w:b/>
          <w:color w:val="auto"/>
          <w:lang w:val="ru-RU"/>
        </w:rPr>
      </w:pPr>
      <w:r>
        <w:rPr>
          <w:b/>
          <w:color w:val="auto"/>
          <w:lang w:val="ru-RU"/>
        </w:rPr>
        <w:t>4</w:t>
      </w:r>
      <w:r w:rsidR="00760252" w:rsidRPr="003B067D">
        <w:rPr>
          <w:b/>
          <w:color w:val="auto"/>
          <w:lang w:val="ru-RU"/>
        </w:rPr>
        <w:t>. Понуда са варијантама није дозвољена</w:t>
      </w:r>
    </w:p>
    <w:p w:rsidR="00936AC3" w:rsidRPr="003B067D" w:rsidRDefault="00760252" w:rsidP="00760252">
      <w:pPr>
        <w:pStyle w:val="Standard"/>
        <w:spacing w:before="28" w:line="210" w:lineRule="atLeast"/>
        <w:rPr>
          <w:b/>
          <w:color w:val="auto"/>
          <w:lang w:val="ru-RU"/>
        </w:rPr>
      </w:pPr>
      <w:r w:rsidRPr="003B067D">
        <w:rPr>
          <w:b/>
          <w:color w:val="auto"/>
          <w:lang w:val="ru-RU"/>
        </w:rPr>
        <w:tab/>
      </w:r>
    </w:p>
    <w:p w:rsidR="00760252" w:rsidRPr="003B067D" w:rsidRDefault="00936AC3" w:rsidP="00760252">
      <w:pPr>
        <w:pStyle w:val="Standard"/>
        <w:spacing w:before="28" w:line="210" w:lineRule="atLeast"/>
        <w:rPr>
          <w:b/>
          <w:color w:val="auto"/>
          <w:lang w:val="ru-RU"/>
        </w:rPr>
      </w:pPr>
      <w:r w:rsidRPr="003B067D">
        <w:rPr>
          <w:b/>
          <w:color w:val="auto"/>
          <w:lang w:val="ru-RU"/>
        </w:rPr>
        <w:t xml:space="preserve">                        </w:t>
      </w:r>
      <w:r w:rsidR="008A1257">
        <w:rPr>
          <w:b/>
          <w:color w:val="auto"/>
          <w:lang w:val="ru-RU"/>
        </w:rPr>
        <w:t>5</w:t>
      </w:r>
      <w:r w:rsidR="00760252" w:rsidRPr="003B067D">
        <w:rPr>
          <w:b/>
          <w:color w:val="auto"/>
          <w:lang w:val="ru-RU"/>
        </w:rPr>
        <w:t>. Начин измене, допуне и опозива понуде</w:t>
      </w:r>
    </w:p>
    <w:p w:rsidR="00760252" w:rsidRPr="003B067D" w:rsidRDefault="00760252" w:rsidP="00760252">
      <w:pPr>
        <w:pStyle w:val="Standard"/>
        <w:rPr>
          <w:color w:val="auto"/>
          <w:lang w:val="ru-RU"/>
        </w:rPr>
      </w:pPr>
      <w:r w:rsidRPr="003B067D">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3B067D" w:rsidRDefault="00760252" w:rsidP="00760252">
      <w:pPr>
        <w:pStyle w:val="Standard"/>
        <w:rPr>
          <w:color w:val="auto"/>
          <w:lang w:val="ru-RU"/>
        </w:rPr>
      </w:pPr>
      <w:r w:rsidRPr="003B067D">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3B067D" w:rsidRDefault="00760252" w:rsidP="00760252">
      <w:pPr>
        <w:pStyle w:val="Standard"/>
        <w:rPr>
          <w:color w:val="auto"/>
          <w:lang w:val="ru-RU"/>
        </w:rPr>
      </w:pPr>
      <w:r w:rsidRPr="003B067D">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3B067D">
        <w:rPr>
          <w:color w:val="auto"/>
          <w:lang w:val="ru-RU"/>
        </w:rPr>
        <w:tab/>
      </w:r>
    </w:p>
    <w:p w:rsidR="00760252" w:rsidRPr="003B067D" w:rsidRDefault="00760252" w:rsidP="00760252">
      <w:pPr>
        <w:pStyle w:val="NoSpacing"/>
        <w:rPr>
          <w:rFonts w:cs="Times New Roman"/>
        </w:rPr>
      </w:pPr>
      <w:r w:rsidRPr="003B067D">
        <w:rPr>
          <w:rFonts w:cs="Times New Roman"/>
        </w:rPr>
        <w:tab/>
      </w:r>
      <w:r w:rsidRPr="003B067D">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3B067D" w:rsidRDefault="00760252" w:rsidP="00867EEB">
      <w:pPr>
        <w:pStyle w:val="Standard"/>
        <w:tabs>
          <w:tab w:val="clear" w:pos="1440"/>
          <w:tab w:val="left" w:pos="4200"/>
        </w:tabs>
        <w:ind w:firstLine="1440"/>
        <w:rPr>
          <w:color w:val="auto"/>
          <w:lang w:val="ru-RU"/>
        </w:rPr>
      </w:pPr>
      <w:r w:rsidRPr="003B067D">
        <w:rPr>
          <w:color w:val="auto"/>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3B067D">
        <w:rPr>
          <w:b/>
          <w:color w:val="auto"/>
          <w:lang w:val="ru-RU"/>
        </w:rPr>
        <w:t xml:space="preserve">„ИЗМЕНА или ДОПУНА или ПОВЛАЧЕЊЕ ПОНУДЕ за јавну набавку мале вредности број </w:t>
      </w:r>
      <w:r w:rsidR="007C3487">
        <w:rPr>
          <w:b/>
          <w:color w:val="auto"/>
          <w:lang w:val="sr-Cyrl-RS"/>
        </w:rPr>
        <w:t>81</w:t>
      </w:r>
      <w:r w:rsidR="00500E83" w:rsidRPr="003B067D">
        <w:rPr>
          <w:b/>
          <w:color w:val="auto"/>
          <w:lang w:val="ru-RU"/>
        </w:rPr>
        <w:t>/201</w:t>
      </w:r>
      <w:r w:rsidR="00260F79" w:rsidRPr="003B067D">
        <w:rPr>
          <w:b/>
          <w:color w:val="auto"/>
          <w:lang w:val="ru-RU"/>
        </w:rPr>
        <w:t>8</w:t>
      </w:r>
      <w:r w:rsidRPr="003B067D">
        <w:rPr>
          <w:b/>
          <w:color w:val="auto"/>
          <w:lang w:val="ru-RU"/>
        </w:rPr>
        <w:t xml:space="preserve"> – </w:t>
      </w:r>
      <w:r w:rsidR="009B3CCD">
        <w:rPr>
          <w:lang w:val="sr-Cyrl-RS"/>
        </w:rPr>
        <w:t>н</w:t>
      </w:r>
      <w:r w:rsidR="009B3CCD" w:rsidRPr="00E54709">
        <w:rPr>
          <w:lang w:val="ru-RU"/>
        </w:rPr>
        <w:t>абавка</w:t>
      </w:r>
      <w:r w:rsidR="009B3CCD">
        <w:rPr>
          <w:lang w:val="ru-RU"/>
        </w:rPr>
        <w:t xml:space="preserve"> </w:t>
      </w:r>
      <w:r w:rsidR="008A1257" w:rsidRPr="008A1257">
        <w:rPr>
          <w:b/>
          <w:lang w:val="sr-Cyrl-RS"/>
        </w:rPr>
        <w:t>ФИА</w:t>
      </w:r>
      <w:r w:rsidR="008A1257">
        <w:rPr>
          <w:lang w:val="sr-Cyrl-RS"/>
        </w:rPr>
        <w:t xml:space="preserve"> </w:t>
      </w:r>
      <w:r w:rsidR="008A1257" w:rsidRPr="008A1257">
        <w:rPr>
          <w:b/>
          <w:lang w:val="sr-Cyrl-RS"/>
        </w:rPr>
        <w:t>(</w:t>
      </w:r>
      <w:r w:rsidR="008A1257">
        <w:rPr>
          <w:b/>
          <w:lang w:val="sr-Cyrl-RS"/>
        </w:rPr>
        <w:t>апарат за испитивсње процената аромата у нафтним дериватима</w:t>
      </w:r>
      <w:r w:rsidR="008A1257" w:rsidRPr="008A1257">
        <w:rPr>
          <w:b/>
          <w:lang w:val="sr-Cyrl-RS"/>
        </w:rPr>
        <w:t>)</w:t>
      </w:r>
      <w:r w:rsidRPr="008A1257">
        <w:rPr>
          <w:b/>
          <w:color w:val="auto"/>
          <w:lang w:val="ru-RU"/>
        </w:rPr>
        <w:t xml:space="preserve"> </w:t>
      </w:r>
      <w:r w:rsidRPr="003B067D">
        <w:rPr>
          <w:b/>
          <w:color w:val="auto"/>
          <w:lang w:val="ru-RU"/>
        </w:rPr>
        <w:t>– КОМИСИЈСКИ ОТВОРИТИ”.</w:t>
      </w:r>
    </w:p>
    <w:p w:rsidR="00760252" w:rsidRPr="003B067D" w:rsidRDefault="00760252" w:rsidP="00760252">
      <w:pPr>
        <w:pStyle w:val="NoSpacing"/>
        <w:rPr>
          <w:rFonts w:cs="Times New Roman"/>
          <w:w w:val="101"/>
        </w:rPr>
      </w:pPr>
      <w:r w:rsidRPr="003B067D">
        <w:rPr>
          <w:rFonts w:cs="Times New Roman"/>
          <w:w w:val="101"/>
        </w:rPr>
        <w:tab/>
        <w:t xml:space="preserve"> Понуда се не може допунити, изменити или опозвати након истека рока за подношење понуда.</w:t>
      </w:r>
    </w:p>
    <w:p w:rsidR="00760252" w:rsidRPr="00576842" w:rsidRDefault="00760252" w:rsidP="00760252">
      <w:pPr>
        <w:pStyle w:val="Standard"/>
        <w:rPr>
          <w:color w:val="FF0000"/>
          <w:lang w:val="ru-RU"/>
        </w:rPr>
      </w:pPr>
    </w:p>
    <w:p w:rsidR="00500E83" w:rsidRPr="003B067D" w:rsidRDefault="00760252" w:rsidP="00760252">
      <w:pPr>
        <w:pStyle w:val="Standard"/>
        <w:rPr>
          <w:color w:val="auto"/>
          <w:lang w:val="ru-RU"/>
        </w:rPr>
      </w:pPr>
      <w:r w:rsidRPr="00576842">
        <w:rPr>
          <w:b/>
          <w:color w:val="FF0000"/>
          <w:lang w:val="ru-RU"/>
        </w:rPr>
        <w:tab/>
      </w:r>
      <w:r w:rsidR="00FE047F">
        <w:rPr>
          <w:b/>
          <w:color w:val="auto"/>
          <w:lang w:val="ru-RU"/>
        </w:rPr>
        <w:t>6</w:t>
      </w:r>
      <w:r w:rsidRPr="003B067D">
        <w:rPr>
          <w:b/>
          <w:color w:val="auto"/>
          <w:lang w:val="ru-RU"/>
        </w:rPr>
        <w:t>. Обавештење понуђачу у вези подношења понуде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3B067D" w:rsidRDefault="00760252" w:rsidP="00760252">
      <w:pPr>
        <w:pStyle w:val="Standard"/>
        <w:rPr>
          <w:b/>
          <w:color w:val="auto"/>
          <w:lang w:val="ru-RU"/>
        </w:rPr>
      </w:pPr>
    </w:p>
    <w:p w:rsidR="00760252" w:rsidRPr="003B067D" w:rsidRDefault="00FE047F" w:rsidP="00760252">
      <w:pPr>
        <w:pStyle w:val="Standard"/>
        <w:ind w:left="1440"/>
        <w:rPr>
          <w:b/>
          <w:color w:val="auto"/>
          <w:lang w:val="ru-RU"/>
        </w:rPr>
      </w:pPr>
      <w:r>
        <w:rPr>
          <w:b/>
          <w:color w:val="auto"/>
          <w:lang w:val="ru-RU"/>
        </w:rPr>
        <w:t>7</w:t>
      </w:r>
      <w:r w:rsidR="00760252" w:rsidRPr="003B067D">
        <w:rPr>
          <w:b/>
          <w:color w:val="auto"/>
          <w:lang w:val="ru-RU"/>
        </w:rPr>
        <w:t>. Подизвођач</w:t>
      </w:r>
    </w:p>
    <w:p w:rsidR="00B945FC" w:rsidRPr="003B067D" w:rsidRDefault="00760252" w:rsidP="00B945FC">
      <w:pPr>
        <w:rPr>
          <w:szCs w:val="24"/>
        </w:rPr>
      </w:pPr>
      <w:r w:rsidRPr="003B067D">
        <w:rPr>
          <w:szCs w:val="24"/>
        </w:rPr>
        <w:tab/>
      </w:r>
      <w:r w:rsidR="00B945FC" w:rsidRPr="003B067D">
        <w:rPr>
          <w:szCs w:val="24"/>
        </w:rPr>
        <w:t xml:space="preserve">Понуђач је дужан да у понуди наведе да ли ће извршење јавне набавке делимично поверити подизвођачу. </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45FC" w:rsidRPr="003B067D" w:rsidRDefault="00B945FC" w:rsidP="000E39DA">
      <w:pPr>
        <w:rPr>
          <w:szCs w:val="24"/>
          <w:lang w:val="ru-RU"/>
        </w:rPr>
      </w:pPr>
      <w:r w:rsidRPr="00576842">
        <w:rPr>
          <w:color w:val="FF0000"/>
          <w:szCs w:val="24"/>
        </w:rPr>
        <w:tab/>
      </w:r>
      <w:r w:rsidRPr="003B067D">
        <w:rPr>
          <w:szCs w:val="24"/>
        </w:rPr>
        <w:t>Понуђач је дужан да наручиоцу, на његов захтев, омогући приступ код подизвођача ради утврђивања испуњености услова.</w:t>
      </w:r>
    </w:p>
    <w:p w:rsidR="00B945FC" w:rsidRPr="003B067D" w:rsidRDefault="00B945FC" w:rsidP="000E39DA">
      <w:pPr>
        <w:rPr>
          <w:szCs w:val="24"/>
          <w:lang w:val="sr-Latn-CS"/>
        </w:rPr>
      </w:pPr>
      <w:r w:rsidRPr="003B067D">
        <w:rPr>
          <w:w w:val="101"/>
          <w:szCs w:val="24"/>
        </w:rPr>
        <w:tab/>
      </w:r>
      <w:r w:rsidRPr="003B067D">
        <w:rPr>
          <w:szCs w:val="24"/>
        </w:rPr>
        <w:t xml:space="preserve">Понуђач је дужан да за подизвођаче достави доказе о испуњености обавезних услова Поглавља </w:t>
      </w:r>
      <w:r w:rsidRPr="003B067D">
        <w:rPr>
          <w:szCs w:val="24"/>
          <w:lang w:val="sr-Latn-CS"/>
        </w:rPr>
        <w:t>IV</w:t>
      </w:r>
      <w:r w:rsidRPr="003B067D">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3B067D">
        <w:rPr>
          <w:szCs w:val="24"/>
          <w:lang w:val="sr-Latn-CS"/>
        </w:rPr>
        <w:t>.</w:t>
      </w:r>
    </w:p>
    <w:p w:rsidR="00B945FC" w:rsidRPr="003B067D" w:rsidRDefault="00B945FC" w:rsidP="000E39DA">
      <w:pPr>
        <w:rPr>
          <w:szCs w:val="24"/>
          <w:lang w:val="ru-RU"/>
        </w:rPr>
      </w:pPr>
      <w:r w:rsidRPr="003B067D">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45FC" w:rsidRPr="003B067D" w:rsidRDefault="00B945FC" w:rsidP="000E39DA">
      <w:pPr>
        <w:rPr>
          <w:szCs w:val="24"/>
        </w:rPr>
      </w:pPr>
      <w:r w:rsidRPr="003B067D">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45FC" w:rsidRPr="003B067D" w:rsidRDefault="00B945FC" w:rsidP="000E39DA">
      <w:pPr>
        <w:rPr>
          <w:szCs w:val="24"/>
        </w:rPr>
      </w:pPr>
      <w:r w:rsidRPr="003B067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45FC" w:rsidRPr="003B067D" w:rsidRDefault="00B945FC" w:rsidP="000E39DA">
      <w:pPr>
        <w:rPr>
          <w:szCs w:val="24"/>
        </w:rPr>
      </w:pPr>
      <w:r w:rsidRPr="003B067D">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B945FC" w:rsidRPr="003B067D" w:rsidRDefault="00B945FC" w:rsidP="000E39DA">
      <w:pPr>
        <w:rPr>
          <w:spacing w:val="-6"/>
          <w:szCs w:val="24"/>
        </w:rPr>
      </w:pPr>
      <w:r w:rsidRPr="003B067D">
        <w:rPr>
          <w:b/>
          <w:szCs w:val="24"/>
        </w:rPr>
        <w:tab/>
      </w:r>
      <w:r w:rsidRPr="003B067D">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945FC" w:rsidRPr="003B067D" w:rsidRDefault="00B945FC" w:rsidP="000E39DA">
      <w:pPr>
        <w:rPr>
          <w:spacing w:val="-6"/>
          <w:szCs w:val="24"/>
        </w:rPr>
      </w:pPr>
      <w:r w:rsidRPr="003B067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60252" w:rsidRPr="00576842" w:rsidRDefault="00760252" w:rsidP="00867EEB">
      <w:pPr>
        <w:pStyle w:val="Standard"/>
        <w:keepNext/>
        <w:keepLines/>
        <w:rPr>
          <w:color w:val="FF0000"/>
          <w:lang w:val="ru-RU"/>
        </w:rPr>
      </w:pPr>
      <w:r w:rsidRPr="00576842">
        <w:rPr>
          <w:color w:val="FF0000"/>
          <w:lang w:val="ru-RU"/>
        </w:rPr>
        <w:tab/>
      </w:r>
      <w:r w:rsidRPr="00576842">
        <w:rPr>
          <w:color w:val="FF0000"/>
          <w:lang w:val="ru-RU"/>
        </w:rPr>
        <w:tab/>
      </w:r>
    </w:p>
    <w:p w:rsidR="00760252" w:rsidRPr="003B067D" w:rsidRDefault="00760252" w:rsidP="000E39DA">
      <w:pPr>
        <w:rPr>
          <w:b/>
          <w:szCs w:val="24"/>
          <w:lang w:val="ru-RU"/>
        </w:rPr>
      </w:pPr>
      <w:r w:rsidRPr="00576842">
        <w:rPr>
          <w:color w:val="FF0000"/>
          <w:szCs w:val="24"/>
          <w:lang w:val="ru-RU"/>
        </w:rPr>
        <w:tab/>
      </w:r>
      <w:r w:rsidR="00FE047F">
        <w:rPr>
          <w:b/>
          <w:szCs w:val="24"/>
          <w:lang w:val="ru-RU"/>
        </w:rPr>
        <w:t>8</w:t>
      </w:r>
      <w:r w:rsidRPr="003B067D">
        <w:rPr>
          <w:b/>
          <w:szCs w:val="24"/>
          <w:lang w:val="ru-RU"/>
        </w:rPr>
        <w:t>. Обавештење о саставном делу заједничке понуде</w:t>
      </w:r>
    </w:p>
    <w:p w:rsidR="00760252" w:rsidRPr="003B067D" w:rsidRDefault="00760252" w:rsidP="000E39DA">
      <w:pPr>
        <w:rPr>
          <w:szCs w:val="24"/>
          <w:lang w:val="ru-RU"/>
        </w:rPr>
      </w:pPr>
      <w:r w:rsidRPr="003B067D">
        <w:rPr>
          <w:szCs w:val="24"/>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945FC" w:rsidRPr="003B067D" w:rsidRDefault="00B945FC" w:rsidP="000E39DA">
      <w:pPr>
        <w:rPr>
          <w:szCs w:val="24"/>
          <w:lang w:val="ru-RU"/>
        </w:rPr>
      </w:pPr>
      <w:r w:rsidRPr="003B067D">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945FC" w:rsidRPr="003B067D" w:rsidRDefault="00B945FC" w:rsidP="000E39DA">
      <w:pPr>
        <w:rPr>
          <w:szCs w:val="24"/>
          <w:lang w:val="ru-RU"/>
        </w:rPr>
      </w:pPr>
      <w:r w:rsidRPr="003B067D">
        <w:rPr>
          <w:szCs w:val="24"/>
          <w:lang w:val="ru-RU"/>
        </w:rPr>
        <w:t>опис послова сваког од понуђача из групе понуђача у извршењу уговора.</w:t>
      </w:r>
    </w:p>
    <w:p w:rsidR="00760252" w:rsidRPr="003B067D" w:rsidRDefault="00760252" w:rsidP="000E39DA">
      <w:pPr>
        <w:rPr>
          <w:szCs w:val="24"/>
          <w:lang w:val="ru-RU"/>
        </w:rPr>
      </w:pPr>
      <w:r w:rsidRPr="003B067D">
        <w:rPr>
          <w:szCs w:val="24"/>
          <w:lang w:val="ru-RU"/>
        </w:rPr>
        <w:tab/>
        <w:t>Споразумом се уређују и друга питања која Наручилац одреди конкурсном документацијом.</w:t>
      </w:r>
    </w:p>
    <w:p w:rsidR="00760252" w:rsidRPr="003B067D" w:rsidRDefault="00760252" w:rsidP="000E39DA">
      <w:pPr>
        <w:rPr>
          <w:szCs w:val="24"/>
          <w:lang w:val="ru-RU"/>
        </w:rPr>
      </w:pPr>
      <w:r w:rsidRPr="003B067D">
        <w:rPr>
          <w:szCs w:val="24"/>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945FC" w:rsidRPr="003B067D" w:rsidRDefault="00B945FC" w:rsidP="000E39DA">
      <w:pPr>
        <w:rPr>
          <w:szCs w:val="24"/>
        </w:rPr>
      </w:pPr>
      <w:r w:rsidRPr="003B067D">
        <w:rPr>
          <w:szCs w:val="24"/>
        </w:rPr>
        <w:tab/>
        <w:t>Понуђачи који поднесу заједничку понуду одговарају неограничено солидарно према наручиоцу.</w:t>
      </w:r>
    </w:p>
    <w:p w:rsidR="00B945FC" w:rsidRPr="00576842" w:rsidRDefault="00B945FC" w:rsidP="00867EEB">
      <w:pPr>
        <w:pStyle w:val="Standard"/>
        <w:keepNext/>
        <w:keepLines/>
        <w:rPr>
          <w:color w:val="FF0000"/>
          <w:lang w:val="ru-RU"/>
        </w:rPr>
      </w:pPr>
    </w:p>
    <w:p w:rsidR="00BC73F2" w:rsidRPr="003B067D" w:rsidRDefault="00760252" w:rsidP="00C90171">
      <w:pPr>
        <w:rPr>
          <w:szCs w:val="24"/>
          <w:lang w:val="ru-RU"/>
        </w:rPr>
      </w:pPr>
      <w:r w:rsidRPr="00576842">
        <w:rPr>
          <w:color w:val="FF0000"/>
          <w:szCs w:val="24"/>
          <w:lang w:val="ru-RU"/>
        </w:rPr>
        <w:tab/>
      </w:r>
      <w:r w:rsidR="00FE047F">
        <w:rPr>
          <w:b/>
          <w:szCs w:val="24"/>
          <w:lang w:val="ru-RU"/>
        </w:rPr>
        <w:t>9</w:t>
      </w:r>
      <w:r w:rsidRPr="003B067D">
        <w:rPr>
          <w:b/>
          <w:szCs w:val="24"/>
          <w:lang w:val="ru-RU"/>
        </w:rPr>
        <w:t>. Валута и цена</w:t>
      </w:r>
      <w:r w:rsidRPr="003B067D">
        <w:rPr>
          <w:szCs w:val="24"/>
          <w:lang w:val="ru-RU"/>
        </w:rPr>
        <w:tab/>
      </w:r>
    </w:p>
    <w:p w:rsidR="000E39DA" w:rsidRPr="003B067D" w:rsidRDefault="00BC73F2" w:rsidP="00C90171">
      <w:pPr>
        <w:rPr>
          <w:noProof/>
          <w:szCs w:val="24"/>
        </w:rPr>
      </w:pPr>
      <w:r w:rsidRPr="003B067D">
        <w:rPr>
          <w:szCs w:val="24"/>
          <w:lang w:val="ru-RU"/>
        </w:rPr>
        <w:t xml:space="preserve">                        </w:t>
      </w:r>
      <w:r w:rsidR="000E39DA" w:rsidRPr="003B067D">
        <w:rPr>
          <w:noProof/>
          <w:szCs w:val="24"/>
        </w:rPr>
        <w:t xml:space="preserve">Понуђена цена мора бити исказана у динарима, укупно и по јединици мере, без обрачунатог ПДВ и иста мора бити фиксна </w:t>
      </w:r>
      <w:r w:rsidR="000E39DA" w:rsidRPr="003B067D">
        <w:rPr>
          <w:szCs w:val="24"/>
          <w:lang w:val="ru-RU"/>
        </w:rPr>
        <w:t>са урачунатим зависним трошковима које понуђач има у реализацији предметне јавне набавке</w:t>
      </w:r>
      <w:r w:rsidR="000E39DA" w:rsidRPr="003B067D">
        <w:rPr>
          <w:noProof/>
          <w:szCs w:val="24"/>
        </w:rPr>
        <w:t>.</w:t>
      </w:r>
    </w:p>
    <w:p w:rsidR="000E39DA" w:rsidRPr="003B067D" w:rsidRDefault="000E39DA" w:rsidP="00C90171">
      <w:pPr>
        <w:rPr>
          <w:noProof/>
          <w:szCs w:val="24"/>
        </w:rPr>
      </w:pPr>
      <w:r w:rsidRPr="003B067D">
        <w:rPr>
          <w:noProof/>
          <w:szCs w:val="24"/>
          <w:lang w:val="sr-Latn-CS"/>
        </w:rPr>
        <w:t xml:space="preserve">                     </w:t>
      </w:r>
      <w:r w:rsidRPr="003B067D">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3B067D" w:rsidRDefault="00C24396" w:rsidP="00C90171">
      <w:pPr>
        <w:rPr>
          <w:szCs w:val="24"/>
          <w:lang w:val="ru-RU"/>
        </w:rPr>
      </w:pPr>
      <w:r w:rsidRPr="003B067D">
        <w:rPr>
          <w:noProof/>
          <w:szCs w:val="24"/>
          <w:lang w:val="sr-Latn-CS"/>
        </w:rPr>
        <w:tab/>
      </w:r>
    </w:p>
    <w:p w:rsidR="00500E83" w:rsidRPr="003B067D" w:rsidRDefault="00760252" w:rsidP="00C90171">
      <w:pPr>
        <w:rPr>
          <w:szCs w:val="24"/>
          <w:lang w:val="ru-RU"/>
        </w:rPr>
      </w:pPr>
      <w:r w:rsidRPr="00576842">
        <w:rPr>
          <w:color w:val="FF0000"/>
          <w:szCs w:val="24"/>
          <w:lang w:val="ru-RU"/>
        </w:rPr>
        <w:tab/>
      </w:r>
      <w:r w:rsidRPr="003B067D">
        <w:rPr>
          <w:b/>
          <w:szCs w:val="24"/>
          <w:lang w:val="ru-RU"/>
        </w:rPr>
        <w:t>1</w:t>
      </w:r>
      <w:r w:rsidR="00FE047F">
        <w:rPr>
          <w:b/>
          <w:szCs w:val="24"/>
          <w:lang w:val="ru-RU"/>
        </w:rPr>
        <w:t>0</w:t>
      </w:r>
      <w:r w:rsidRPr="003B067D">
        <w:rPr>
          <w:b/>
          <w:szCs w:val="24"/>
          <w:lang w:val="ru-RU"/>
        </w:rPr>
        <w:t>. Захтеви у погледу начина и услова плаћања</w:t>
      </w:r>
      <w:r w:rsidRPr="003B067D">
        <w:rPr>
          <w:b/>
          <w:szCs w:val="24"/>
          <w:lang w:val="ru-RU"/>
        </w:rPr>
        <w:tab/>
      </w:r>
      <w:r w:rsidRPr="003B067D">
        <w:rPr>
          <w:szCs w:val="24"/>
          <w:lang w:val="ru-RU"/>
        </w:rPr>
        <w:tab/>
        <w:t xml:space="preserve"> </w:t>
      </w:r>
    </w:p>
    <w:p w:rsidR="000E39DA" w:rsidRDefault="000E39DA" w:rsidP="00C90171">
      <w:pPr>
        <w:rPr>
          <w:noProof/>
          <w:szCs w:val="24"/>
          <w:lang w:val="sr-Cyrl-RS"/>
        </w:rPr>
      </w:pPr>
      <w:r w:rsidRPr="003B067D">
        <w:rPr>
          <w:szCs w:val="24"/>
          <w:lang w:val="ru-RU"/>
        </w:rPr>
        <w:tab/>
      </w:r>
      <w:r w:rsidRPr="003B067D">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FF1501" w:rsidRPr="00FF1501" w:rsidRDefault="00FF1501" w:rsidP="00C90171">
      <w:pPr>
        <w:rPr>
          <w:noProof/>
          <w:szCs w:val="24"/>
          <w:lang w:val="sr-Cyrl-RS"/>
        </w:rPr>
      </w:pPr>
    </w:p>
    <w:p w:rsidR="000E39DA" w:rsidRPr="003B067D" w:rsidRDefault="000E39DA" w:rsidP="00C90171">
      <w:pPr>
        <w:ind w:firstLine="1440"/>
        <w:rPr>
          <w:iCs/>
          <w:szCs w:val="24"/>
        </w:rPr>
      </w:pPr>
      <w:r w:rsidRPr="003B067D">
        <w:rPr>
          <w:iCs/>
          <w:szCs w:val="24"/>
        </w:rPr>
        <w:t xml:space="preserve">Плаћање се врши уплатом на рачун понуђача. </w:t>
      </w:r>
    </w:p>
    <w:p w:rsidR="00760252" w:rsidRPr="00576842" w:rsidRDefault="00760252" w:rsidP="000E39DA">
      <w:pPr>
        <w:pStyle w:val="Standard"/>
        <w:keepNext/>
        <w:keepLines/>
        <w:rPr>
          <w:iCs/>
          <w:color w:val="FF0000"/>
          <w:lang w:val="ru-RU"/>
        </w:rPr>
      </w:pPr>
      <w:r w:rsidRPr="00576842">
        <w:rPr>
          <w:iCs/>
          <w:color w:val="FF0000"/>
          <w:lang w:val="ru-RU"/>
        </w:rPr>
        <w:tab/>
      </w:r>
    </w:p>
    <w:p w:rsidR="00500E83" w:rsidRPr="003B067D" w:rsidRDefault="00760252" w:rsidP="00867EEB">
      <w:pPr>
        <w:pStyle w:val="Standard"/>
        <w:keepNext/>
        <w:keepLines/>
        <w:rPr>
          <w:iCs/>
          <w:color w:val="auto"/>
          <w:lang w:val="ru-RU"/>
        </w:rPr>
      </w:pPr>
      <w:r w:rsidRPr="00576842">
        <w:rPr>
          <w:b/>
          <w:color w:val="FF0000"/>
          <w:lang w:val="ru-RU"/>
        </w:rPr>
        <w:t xml:space="preserve">                 </w:t>
      </w:r>
      <w:r w:rsidRPr="00576842">
        <w:rPr>
          <w:b/>
          <w:bCs/>
          <w:iCs/>
          <w:color w:val="FF0000"/>
          <w:lang w:val="ru-RU"/>
        </w:rPr>
        <w:tab/>
      </w:r>
      <w:r w:rsidRPr="003B067D">
        <w:rPr>
          <w:b/>
          <w:bCs/>
          <w:iCs/>
          <w:color w:val="auto"/>
          <w:lang w:val="ru-RU"/>
        </w:rPr>
        <w:t>1</w:t>
      </w:r>
      <w:r w:rsidR="00FE047F">
        <w:rPr>
          <w:b/>
          <w:bCs/>
          <w:iCs/>
          <w:color w:val="auto"/>
          <w:lang w:val="ru-RU"/>
        </w:rPr>
        <w:t>1</w:t>
      </w:r>
      <w:r w:rsidRPr="003B067D">
        <w:rPr>
          <w:b/>
          <w:bCs/>
          <w:iCs/>
          <w:color w:val="auto"/>
          <w:lang w:val="ru-RU"/>
        </w:rPr>
        <w:t xml:space="preserve">. </w:t>
      </w:r>
      <w:r w:rsidRPr="003B067D">
        <w:rPr>
          <w:b/>
          <w:iCs/>
          <w:color w:val="auto"/>
          <w:lang w:val="ru-RU"/>
        </w:rPr>
        <w:t>Захтев у погледу рока важења понуде</w:t>
      </w:r>
      <w:r w:rsidRPr="003B067D">
        <w:rPr>
          <w:iCs/>
          <w:color w:val="auto"/>
          <w:lang w:val="ru-RU"/>
        </w:rPr>
        <w:tab/>
      </w:r>
    </w:p>
    <w:p w:rsidR="00760252" w:rsidRPr="003B067D" w:rsidRDefault="00500E83" w:rsidP="00867EEB">
      <w:pPr>
        <w:pStyle w:val="Standard"/>
        <w:keepNext/>
        <w:keepLines/>
        <w:rPr>
          <w:iCs/>
          <w:color w:val="auto"/>
          <w:lang w:val="ru-RU"/>
        </w:rPr>
      </w:pPr>
      <w:r w:rsidRPr="003B067D">
        <w:rPr>
          <w:iCs/>
          <w:color w:val="auto"/>
          <w:lang w:val="ru-RU"/>
        </w:rPr>
        <w:t xml:space="preserve">                        </w:t>
      </w:r>
      <w:r w:rsidR="00760252" w:rsidRPr="003B067D">
        <w:rPr>
          <w:iCs/>
          <w:color w:val="auto"/>
          <w:lang w:val="ru-RU"/>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3B067D" w:rsidRDefault="00760252" w:rsidP="00867EEB">
      <w:pPr>
        <w:pStyle w:val="Standard"/>
        <w:keepNext/>
        <w:keepLines/>
        <w:rPr>
          <w:iCs/>
          <w:color w:val="auto"/>
          <w:lang w:val="ru-RU"/>
        </w:rPr>
      </w:pPr>
      <w:r w:rsidRPr="003B067D">
        <w:rPr>
          <w:iCs/>
          <w:color w:val="auto"/>
          <w:lang w:val="ru-RU"/>
        </w:rPr>
        <w:tab/>
        <w:t>Понуђач који прихвати захтев за продужење рока важења понуде не може мењати понуду.</w:t>
      </w:r>
    </w:p>
    <w:p w:rsidR="00760252" w:rsidRPr="00576842" w:rsidRDefault="00760252" w:rsidP="00867EEB">
      <w:pPr>
        <w:pStyle w:val="Standard"/>
        <w:keepNext/>
        <w:keepLines/>
        <w:rPr>
          <w:color w:val="FF0000"/>
          <w:lang w:val="ru-RU"/>
        </w:rPr>
      </w:pPr>
      <w:r w:rsidRPr="00576842">
        <w:rPr>
          <w:color w:val="FF0000"/>
          <w:lang w:val="ru-RU"/>
        </w:rPr>
        <w:tab/>
      </w:r>
    </w:p>
    <w:p w:rsidR="000222DC" w:rsidRDefault="00760252" w:rsidP="000222DC">
      <w:pPr>
        <w:keepNext/>
        <w:rPr>
          <w:b/>
          <w:szCs w:val="24"/>
          <w:lang w:val="en-US"/>
        </w:rPr>
      </w:pPr>
      <w:r w:rsidRPr="00576842">
        <w:rPr>
          <w:b/>
          <w:color w:val="FF0000"/>
          <w:lang w:val="ru-RU"/>
        </w:rPr>
        <w:tab/>
      </w:r>
      <w:r w:rsidR="000222DC">
        <w:rPr>
          <w:b/>
          <w:szCs w:val="24"/>
        </w:rPr>
        <w:t>1</w:t>
      </w:r>
      <w:r w:rsidR="00FE047F">
        <w:rPr>
          <w:b/>
          <w:szCs w:val="24"/>
          <w:lang w:val="sr-Cyrl-RS"/>
        </w:rPr>
        <w:t>2</w:t>
      </w:r>
      <w:r w:rsidR="000222DC">
        <w:rPr>
          <w:b/>
          <w:szCs w:val="24"/>
        </w:rPr>
        <w:t xml:space="preserve">. Средство финансијског обезбеђења </w:t>
      </w:r>
    </w:p>
    <w:p w:rsidR="000222DC" w:rsidRDefault="000222DC" w:rsidP="000222DC">
      <w:pPr>
        <w:keepNext/>
        <w:rPr>
          <w:b/>
          <w:szCs w:val="24"/>
          <w:lang w:val="en-US"/>
        </w:rPr>
      </w:pPr>
    </w:p>
    <w:p w:rsidR="000222DC" w:rsidRDefault="000222DC" w:rsidP="000222DC">
      <w:pPr>
        <w:shd w:val="clear" w:color="auto" w:fill="FFFFFF"/>
        <w:rPr>
          <w:szCs w:val="24"/>
        </w:rPr>
      </w:pPr>
      <w:r>
        <w:rPr>
          <w:szCs w:val="24"/>
        </w:rPr>
        <w:tab/>
        <w:t>Понуђач коме буде додељен Уговор дужан је да у року од 15 дана од дана закључења уговора достави Наручиоцу:</w:t>
      </w:r>
    </w:p>
    <w:p w:rsidR="000222DC" w:rsidRDefault="000222DC" w:rsidP="000222DC">
      <w:pPr>
        <w:rPr>
          <w:szCs w:val="24"/>
        </w:rPr>
      </w:pPr>
      <w:r>
        <w:rPr>
          <w:szCs w:val="24"/>
        </w:rPr>
        <w:tab/>
        <w:t xml:space="preserve">- </w:t>
      </w:r>
      <w:r>
        <w:rPr>
          <w:b/>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Pr>
          <w:szCs w:val="24"/>
          <w:lang w:val="sr-Cyrl-RS"/>
        </w:rPr>
        <w:t>,</w:t>
      </w:r>
      <w:r>
        <w:rPr>
          <w:szCs w:val="24"/>
        </w:rPr>
        <w:t>31/2011</w:t>
      </w:r>
      <w:r>
        <w:rPr>
          <w:szCs w:val="24"/>
          <w:lang w:val="sr-Cyrl-RS"/>
        </w:rPr>
        <w:t xml:space="preserve"> и 139-2014-др.закон</w:t>
      </w:r>
      <w:r>
        <w:rPr>
          <w:szCs w:val="24"/>
        </w:rPr>
        <w:t>) и Одлуком НБС о ближим условима, садржини и начину вођења Регистра меница и овлашћења („Службени гласник РС“, бр. 56/2011</w:t>
      </w:r>
      <w:r>
        <w:rPr>
          <w:szCs w:val="24"/>
          <w:lang w:val="sr-Cyrl-RS"/>
        </w:rPr>
        <w:t>,80/2015 и 76/2016</w:t>
      </w:r>
      <w:r>
        <w:rPr>
          <w:szCs w:val="24"/>
        </w:rPr>
        <w:t>), са роком важења најмање 30 дана дуже  од истека рока важности уговора.</w:t>
      </w:r>
    </w:p>
    <w:p w:rsidR="000222DC" w:rsidRDefault="000222DC" w:rsidP="000222DC">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0222DC" w:rsidRDefault="000222DC" w:rsidP="000222DC">
      <w:pPr>
        <w:rPr>
          <w:szCs w:val="24"/>
        </w:rPr>
      </w:pPr>
      <w:r>
        <w:rPr>
          <w:szCs w:val="24"/>
        </w:rPr>
        <w:tab/>
        <w:t xml:space="preserve">- Потврду о регистрацији менице, </w:t>
      </w:r>
    </w:p>
    <w:p w:rsidR="000222DC" w:rsidRDefault="000222DC" w:rsidP="000222DC">
      <w:pPr>
        <w:rPr>
          <w:szCs w:val="24"/>
        </w:rPr>
      </w:pPr>
      <w:r>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0222DC" w:rsidRDefault="000222DC" w:rsidP="000222DC">
      <w:pPr>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0222DC" w:rsidRDefault="000222DC" w:rsidP="000222DC">
      <w:pPr>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0222DC" w:rsidRDefault="000222DC" w:rsidP="000222DC">
      <w:pPr>
        <w:rPr>
          <w:szCs w:val="24"/>
        </w:rPr>
      </w:pPr>
      <w:r>
        <w:rPr>
          <w:szCs w:val="24"/>
        </w:rPr>
        <w:tab/>
        <w:t>По завршеном послу Наручилац ће предметну меницу вратити, на писани захтев понуђача.</w:t>
      </w:r>
    </w:p>
    <w:p w:rsidR="000222DC" w:rsidRDefault="000222DC" w:rsidP="000222DC">
      <w:pPr>
        <w:shd w:val="clear" w:color="auto" w:fill="FFFFFF"/>
        <w:rPr>
          <w:color w:val="000000"/>
          <w:szCs w:val="24"/>
        </w:rPr>
      </w:pPr>
      <w:r>
        <w:rPr>
          <w:b/>
          <w:szCs w:val="24"/>
        </w:rPr>
        <w:t xml:space="preserve">  </w:t>
      </w:r>
      <w:r>
        <w:rPr>
          <w:b/>
          <w:szCs w:val="24"/>
        </w:rPr>
        <w:tab/>
      </w:r>
      <w:r>
        <w:rPr>
          <w:b/>
          <w:szCs w:val="24"/>
        </w:rPr>
        <w:tab/>
      </w:r>
    </w:p>
    <w:p w:rsidR="000E39DA" w:rsidRPr="00576842" w:rsidRDefault="00314932" w:rsidP="000222DC">
      <w:pPr>
        <w:pStyle w:val="Standard"/>
        <w:keepNext/>
        <w:keepLines/>
        <w:outlineLvl w:val="0"/>
        <w:rPr>
          <w:rFonts w:eastAsia="Calibri"/>
          <w:color w:val="FF0000"/>
          <w:lang w:val="ru-RU"/>
        </w:rPr>
      </w:pPr>
      <w:r w:rsidRPr="003B067D">
        <w:rPr>
          <w:rFonts w:eastAsia="Calibri"/>
          <w:b/>
          <w:bCs/>
          <w:color w:val="auto"/>
          <w:lang w:val="ru-RU"/>
        </w:rPr>
        <w:t xml:space="preserve">         </w:t>
      </w:r>
      <w:r w:rsidR="00936AC3" w:rsidRPr="003B067D">
        <w:rPr>
          <w:rFonts w:eastAsia="Calibri"/>
          <w:b/>
          <w:bCs/>
          <w:color w:val="auto"/>
          <w:lang w:val="ru-RU"/>
        </w:rPr>
        <w:t xml:space="preserve">           </w:t>
      </w:r>
    </w:p>
    <w:p w:rsidR="00500E83" w:rsidRPr="00594B9B" w:rsidRDefault="00760252" w:rsidP="00C90171">
      <w:pPr>
        <w:pStyle w:val="Standard"/>
        <w:outlineLvl w:val="0"/>
        <w:rPr>
          <w:b/>
          <w:color w:val="auto"/>
          <w:lang w:val="ru-RU"/>
        </w:rPr>
      </w:pPr>
      <w:r w:rsidRPr="00576842">
        <w:rPr>
          <w:rFonts w:eastAsia="Calibri"/>
          <w:color w:val="FF0000"/>
          <w:lang w:val="ru-RU"/>
        </w:rPr>
        <w:tab/>
      </w:r>
      <w:r w:rsidRPr="003B067D">
        <w:rPr>
          <w:b/>
          <w:color w:val="auto"/>
          <w:lang w:val="ru-RU"/>
        </w:rPr>
        <w:t>1</w:t>
      </w:r>
      <w:r w:rsidR="00FE047F">
        <w:rPr>
          <w:b/>
          <w:color w:val="auto"/>
          <w:lang w:val="ru-RU"/>
        </w:rPr>
        <w:t>3</w:t>
      </w:r>
      <w:r w:rsidRPr="003B067D">
        <w:rPr>
          <w:b/>
          <w:color w:val="auto"/>
          <w:lang w:val="ru-RU"/>
        </w:rPr>
        <w:t>. Реализација средстава финансијског обезбеђења</w:t>
      </w:r>
      <w:r w:rsidRPr="00594B9B">
        <w:rPr>
          <w:b/>
          <w:color w:val="auto"/>
          <w:lang w:val="ru-RU"/>
        </w:rPr>
        <w:tab/>
      </w:r>
    </w:p>
    <w:p w:rsidR="00B945FC" w:rsidRPr="003B067D" w:rsidRDefault="00500E83" w:rsidP="00B945FC">
      <w:pPr>
        <w:rPr>
          <w:szCs w:val="24"/>
        </w:rPr>
      </w:pPr>
      <w:r w:rsidRPr="003B067D">
        <w:rPr>
          <w:b/>
          <w:szCs w:val="24"/>
        </w:rPr>
        <w:t xml:space="preserve">                        </w:t>
      </w:r>
      <w:r w:rsidR="00B945FC" w:rsidRPr="003B067D">
        <w:rPr>
          <w:szCs w:val="24"/>
        </w:rPr>
        <w:t>Наручилац може да реализује средств</w:t>
      </w:r>
      <w:r w:rsidR="00B945FC" w:rsidRPr="003B067D">
        <w:rPr>
          <w:szCs w:val="24"/>
          <w:lang w:val="sr-Latn-CS"/>
        </w:rPr>
        <w:t>a</w:t>
      </w:r>
      <w:r w:rsidR="00B945FC" w:rsidRPr="003B067D">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576842" w:rsidRDefault="00760252" w:rsidP="00B945FC">
      <w:pPr>
        <w:pStyle w:val="Standard"/>
        <w:shd w:val="clear" w:color="auto" w:fill="FFFFFF"/>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w:t>
      </w:r>
      <w:r w:rsidR="00FE047F">
        <w:rPr>
          <w:b/>
          <w:color w:val="auto"/>
          <w:lang w:val="ru-RU"/>
        </w:rPr>
        <w:t>4</w:t>
      </w:r>
      <w:r w:rsidRPr="003B067D">
        <w:rPr>
          <w:b/>
          <w:color w:val="auto"/>
          <w:lang w:val="ru-RU"/>
        </w:rPr>
        <w:t>. Заштита података Наручиоца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захтевати заштиту поверљивости података које понуђачима ставља на располагање, укључујући и њихове подизвођаче.</w:t>
      </w:r>
    </w:p>
    <w:p w:rsidR="00760252" w:rsidRPr="003B067D" w:rsidRDefault="00760252" w:rsidP="00760252">
      <w:pPr>
        <w:pStyle w:val="Standard"/>
        <w:rPr>
          <w:color w:val="auto"/>
          <w:lang w:val="ru-RU"/>
        </w:rPr>
      </w:pPr>
      <w:r w:rsidRPr="003B067D">
        <w:rPr>
          <w:color w:val="auto"/>
          <w:lang w:val="ru-RU"/>
        </w:rPr>
        <w:tab/>
        <w:t>Саставни део конкурсне документације је изјава о чувању поверљивих података.</w:t>
      </w:r>
    </w:p>
    <w:p w:rsidR="00760252" w:rsidRPr="003B067D" w:rsidRDefault="00760252" w:rsidP="00760252">
      <w:pPr>
        <w:pStyle w:val="Standard"/>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C90171" w:rsidRDefault="00C90171" w:rsidP="00760252">
      <w:pPr>
        <w:pStyle w:val="Standard"/>
        <w:rPr>
          <w:color w:val="FF0000"/>
          <w:lang w:val="ru-RU"/>
        </w:rPr>
      </w:pPr>
    </w:p>
    <w:p w:rsidR="00311087" w:rsidRPr="00576842" w:rsidRDefault="00311087" w:rsidP="00760252">
      <w:pPr>
        <w:pStyle w:val="Standard"/>
        <w:rPr>
          <w:color w:val="FF0000"/>
          <w:lang w:val="ru-RU"/>
        </w:rPr>
      </w:pPr>
    </w:p>
    <w:p w:rsidR="00500E83" w:rsidRPr="003B067D" w:rsidRDefault="00760252" w:rsidP="005F4781">
      <w:pPr>
        <w:pStyle w:val="Standard"/>
        <w:outlineLvl w:val="0"/>
        <w:rPr>
          <w:color w:val="auto"/>
          <w:lang w:val="ru-RU"/>
        </w:rPr>
      </w:pPr>
      <w:r w:rsidRPr="00576842">
        <w:rPr>
          <w:b/>
          <w:color w:val="FF0000"/>
          <w:lang w:val="ru-RU"/>
        </w:rPr>
        <w:tab/>
      </w:r>
      <w:r w:rsidRPr="003B067D">
        <w:rPr>
          <w:b/>
          <w:color w:val="auto"/>
          <w:lang w:val="ru-RU"/>
        </w:rPr>
        <w:t>1</w:t>
      </w:r>
      <w:r w:rsidR="00FE047F">
        <w:rPr>
          <w:b/>
          <w:color w:val="auto"/>
          <w:lang w:val="ru-RU"/>
        </w:rPr>
        <w:t>5</w:t>
      </w:r>
      <w:r w:rsidRPr="003B067D">
        <w:rPr>
          <w:b/>
          <w:color w:val="auto"/>
          <w:lang w:val="ru-RU"/>
        </w:rPr>
        <w:t>. Заштита података понуђача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3B067D" w:rsidRDefault="00760252" w:rsidP="00760252">
      <w:pPr>
        <w:pStyle w:val="Standard"/>
        <w:rPr>
          <w:color w:val="auto"/>
          <w:lang w:val="ru-RU"/>
        </w:rPr>
      </w:pPr>
      <w:r w:rsidRPr="003B067D">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576842" w:rsidRDefault="00760252" w:rsidP="00760252">
      <w:pPr>
        <w:pStyle w:val="Standard"/>
        <w:rPr>
          <w:color w:val="FF0000"/>
          <w:lang w:val="ru-RU"/>
        </w:rPr>
      </w:pPr>
    </w:p>
    <w:p w:rsidR="00BC73F2"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w:t>
      </w:r>
      <w:r w:rsidR="00FE047F">
        <w:rPr>
          <w:b/>
          <w:color w:val="auto"/>
          <w:lang w:val="ru-RU"/>
        </w:rPr>
        <w:t>6</w:t>
      </w:r>
      <w:r w:rsidRPr="003B067D">
        <w:rPr>
          <w:b/>
          <w:color w:val="auto"/>
          <w:lang w:val="ru-RU"/>
        </w:rPr>
        <w:t>. Додатне информације или појашњења у вези са припремањем понуд</w:t>
      </w:r>
      <w:r w:rsidRPr="003B067D">
        <w:rPr>
          <w:b/>
          <w:color w:val="auto"/>
        </w:rPr>
        <w:t>e</w:t>
      </w:r>
      <w:r w:rsidRPr="003B067D">
        <w:rPr>
          <w:color w:val="auto"/>
          <w:lang w:val="ru-RU"/>
        </w:rPr>
        <w:tab/>
      </w:r>
    </w:p>
    <w:p w:rsidR="009156C2" w:rsidRPr="003B067D" w:rsidRDefault="00BC73F2" w:rsidP="009156C2">
      <w:pPr>
        <w:rPr>
          <w:szCs w:val="24"/>
        </w:rPr>
      </w:pPr>
      <w:r w:rsidRPr="003B067D">
        <w:rPr>
          <w:szCs w:val="24"/>
          <w:lang w:val="ru-RU"/>
        </w:rPr>
        <w:t xml:space="preserve">                        </w:t>
      </w:r>
      <w:r w:rsidR="009156C2" w:rsidRPr="003B067D">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3B067D" w:rsidRDefault="009156C2" w:rsidP="009156C2">
      <w:pPr>
        <w:ind w:firstLine="1440"/>
        <w:rPr>
          <w:w w:val="101"/>
          <w:szCs w:val="24"/>
        </w:rPr>
      </w:pPr>
      <w:r w:rsidRPr="003B067D">
        <w:rPr>
          <w:w w:val="101"/>
          <w:szCs w:val="24"/>
        </w:rPr>
        <w:t>Сва комуникација у поступку јавне набавке врши се писаним путем на начин одређен чланом 20. Закона.</w:t>
      </w:r>
    </w:p>
    <w:p w:rsidR="009156C2" w:rsidRPr="003B067D" w:rsidRDefault="009156C2" w:rsidP="009156C2">
      <w:pPr>
        <w:rPr>
          <w:szCs w:val="24"/>
          <w:lang w:val="ru-RU"/>
        </w:rPr>
      </w:pPr>
      <w:r w:rsidRPr="003B067D">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3B067D" w:rsidRDefault="009156C2" w:rsidP="009156C2">
      <w:pPr>
        <w:rPr>
          <w:szCs w:val="24"/>
        </w:rPr>
      </w:pPr>
      <w:r w:rsidRPr="003B067D">
        <w:rPr>
          <w:szCs w:val="24"/>
          <w:lang w:val="ru-RU"/>
        </w:rPr>
        <w:tab/>
      </w:r>
      <w:r w:rsidRPr="003B067D">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3B067D" w:rsidRDefault="006E10CD" w:rsidP="006E10CD">
      <w:pPr>
        <w:pStyle w:val="Standard"/>
        <w:tabs>
          <w:tab w:val="clear" w:pos="1440"/>
          <w:tab w:val="left" w:pos="4200"/>
        </w:tabs>
        <w:rPr>
          <w:color w:val="auto"/>
          <w:lang w:val="ru-RU"/>
        </w:rPr>
      </w:pPr>
      <w:r w:rsidRPr="003B067D">
        <w:rPr>
          <w:color w:val="auto"/>
          <w:lang w:val="ru-RU"/>
        </w:rPr>
        <w:t xml:space="preserve">                     </w:t>
      </w:r>
      <w:r w:rsidR="009156C2" w:rsidRPr="003B067D">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4A07E5">
        <w:rPr>
          <w:b/>
          <w:color w:val="auto"/>
          <w:lang w:val="ru-RU"/>
        </w:rPr>
        <w:t>број</w:t>
      </w:r>
      <w:r w:rsidRPr="004A07E5">
        <w:rPr>
          <w:b/>
          <w:color w:val="auto"/>
          <w:lang w:val="ru-RU"/>
        </w:rPr>
        <w:t xml:space="preserve"> </w:t>
      </w:r>
      <w:r w:rsidR="007C3487">
        <w:rPr>
          <w:b/>
          <w:color w:val="auto"/>
          <w:lang w:val="sr-Cyrl-RS"/>
        </w:rPr>
        <w:t>81</w:t>
      </w:r>
      <w:r w:rsidR="009156C2" w:rsidRPr="004A07E5">
        <w:rPr>
          <w:b/>
          <w:color w:val="auto"/>
          <w:lang w:val="ru-RU"/>
        </w:rPr>
        <w:t>/1</w:t>
      </w:r>
      <w:r w:rsidR="003B067D" w:rsidRPr="004A07E5">
        <w:rPr>
          <w:b/>
          <w:color w:val="auto"/>
          <w:lang w:val="ru-RU"/>
        </w:rPr>
        <w:t>8</w:t>
      </w:r>
      <w:r w:rsidR="009156C2" w:rsidRPr="003B067D">
        <w:rPr>
          <w:color w:val="auto"/>
          <w:lang w:val="ru-RU"/>
        </w:rPr>
        <w:t xml:space="preserve"> чији је предмет </w:t>
      </w:r>
      <w:r w:rsidR="000776BC" w:rsidRPr="00FE582B">
        <w:rPr>
          <w:b/>
          <w:lang w:val="sr-Cyrl-RS"/>
        </w:rPr>
        <w:t>н</w:t>
      </w:r>
      <w:r w:rsidR="000776BC" w:rsidRPr="00FE582B">
        <w:rPr>
          <w:b/>
          <w:lang w:val="ru-RU"/>
        </w:rPr>
        <w:t xml:space="preserve">абавка </w:t>
      </w:r>
      <w:r w:rsidR="00B93E5E">
        <w:rPr>
          <w:b/>
          <w:lang w:val="sr-Cyrl-RS"/>
        </w:rPr>
        <w:t>добара-</w:t>
      </w:r>
      <w:r w:rsidR="009F260D">
        <w:rPr>
          <w:b/>
          <w:lang w:val="sr-Cyrl-RS"/>
        </w:rPr>
        <w:t xml:space="preserve"> </w:t>
      </w:r>
      <w:r w:rsidR="003C71AA">
        <w:rPr>
          <w:b/>
          <w:lang w:val="sr-Cyrl-RS"/>
        </w:rPr>
        <w:t>ФИА (апарат за испитивање процената аромата у нафтним дериватима)</w:t>
      </w:r>
      <w:r w:rsidR="009156C2" w:rsidRPr="003B067D">
        <w:rPr>
          <w:color w:val="auto"/>
          <w:lang w:val="ru-RU"/>
        </w:rPr>
        <w:t>, предајом на писарници Наручиоца или путем факса на број 011/319-09-96 сваког радног дана од 07,30 до 15,30 часова.</w:t>
      </w:r>
    </w:p>
    <w:p w:rsidR="009156C2" w:rsidRPr="003B067D" w:rsidRDefault="009156C2" w:rsidP="009156C2">
      <w:pPr>
        <w:tabs>
          <w:tab w:val="left" w:pos="1260"/>
        </w:tabs>
        <w:ind w:firstLine="1440"/>
        <w:rPr>
          <w:szCs w:val="24"/>
          <w:lang w:val="ru-RU"/>
        </w:rPr>
      </w:pPr>
      <w:r w:rsidRPr="003B067D">
        <w:rPr>
          <w:szCs w:val="24"/>
        </w:rPr>
        <w:t>Тражење додатних информација и појашњења телефоном, у вези са конкурсном документацијом и припремом понуде, није дозвољено.</w:t>
      </w:r>
    </w:p>
    <w:p w:rsidR="000E39DA" w:rsidRDefault="000E39DA" w:rsidP="009156C2">
      <w:pPr>
        <w:pStyle w:val="Standard"/>
        <w:rPr>
          <w:color w:val="auto"/>
          <w:lang w:val="ru-RU"/>
        </w:rPr>
      </w:pPr>
    </w:p>
    <w:p w:rsidR="004166C3" w:rsidRPr="003B067D" w:rsidRDefault="004166C3" w:rsidP="009156C2">
      <w:pPr>
        <w:pStyle w:val="Standard"/>
        <w:rPr>
          <w:color w:val="auto"/>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w:t>
      </w:r>
      <w:r w:rsidR="00FE047F">
        <w:rPr>
          <w:b/>
          <w:color w:val="auto"/>
          <w:lang w:val="sr-Cyrl-RS"/>
        </w:rPr>
        <w:t>7</w:t>
      </w:r>
      <w:r w:rsidRPr="003B067D">
        <w:rPr>
          <w:b/>
          <w:color w:val="auto"/>
          <w:lang w:val="ru-RU"/>
        </w:rPr>
        <w:t>. Додатна објашњења, контрола и допуштене исправке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3B067D" w:rsidRDefault="00760252" w:rsidP="00760252">
      <w:pPr>
        <w:pStyle w:val="Standard"/>
        <w:rPr>
          <w:color w:val="auto"/>
          <w:lang w:val="ru-RU"/>
        </w:rPr>
      </w:pPr>
      <w:r w:rsidRPr="003B067D">
        <w:rPr>
          <w:color w:val="auto"/>
          <w:lang w:val="ru-RU"/>
        </w:rPr>
        <w:tab/>
        <w:t>У случају разлике између јединичне и укупне цене, меродавна је јединична цена.</w:t>
      </w:r>
    </w:p>
    <w:p w:rsidR="00760252" w:rsidRPr="003B067D" w:rsidRDefault="00760252" w:rsidP="00760252">
      <w:pPr>
        <w:pStyle w:val="Standard"/>
        <w:rPr>
          <w:color w:val="auto"/>
          <w:lang w:val="ru-RU"/>
        </w:rPr>
      </w:pPr>
      <w:r w:rsidRPr="003B067D">
        <w:rPr>
          <w:color w:val="auto"/>
          <w:lang w:val="ru-RU"/>
        </w:rPr>
        <w:tab/>
        <w:t>Ако се понуђач не сагласи са исправком рачунских грешака, Наручилац ће његову понуду одбити као неприхватљиву.</w:t>
      </w:r>
    </w:p>
    <w:p w:rsidR="00760252" w:rsidRPr="00576842" w:rsidRDefault="00760252" w:rsidP="000E39DA">
      <w:pPr>
        <w:pStyle w:val="Standard"/>
        <w:outlineLvl w:val="0"/>
        <w:rPr>
          <w:color w:val="FF0000"/>
          <w:lang w:val="ru-RU"/>
        </w:rPr>
      </w:pPr>
      <w:r w:rsidRPr="00576842">
        <w:rPr>
          <w:b/>
          <w:color w:val="FF0000"/>
          <w:lang w:val="ru-RU"/>
        </w:rPr>
        <w:tab/>
      </w:r>
      <w:r w:rsidR="009156C2" w:rsidRPr="00576842">
        <w:rPr>
          <w:color w:val="FF0000"/>
          <w:lang w:val="ru-RU"/>
        </w:rPr>
        <w:t xml:space="preserve"> </w:t>
      </w:r>
    </w:p>
    <w:p w:rsidR="00760252" w:rsidRPr="003B067D" w:rsidRDefault="00760252" w:rsidP="00C90171">
      <w:pPr>
        <w:pStyle w:val="Standard"/>
        <w:outlineLvl w:val="0"/>
        <w:rPr>
          <w:b/>
          <w:color w:val="auto"/>
          <w:lang w:val="sr-Cyrl-CS"/>
        </w:rPr>
      </w:pPr>
      <w:r w:rsidRPr="00576842">
        <w:rPr>
          <w:b/>
          <w:color w:val="FF0000"/>
          <w:lang w:val="ru-RU"/>
        </w:rPr>
        <w:tab/>
      </w:r>
      <w:r w:rsidR="009156C2" w:rsidRPr="003B067D">
        <w:rPr>
          <w:b/>
          <w:color w:val="auto"/>
          <w:lang w:val="sr-Cyrl-CS"/>
        </w:rPr>
        <w:t>1</w:t>
      </w:r>
      <w:r w:rsidR="00FE047F">
        <w:rPr>
          <w:b/>
          <w:color w:val="auto"/>
          <w:lang w:val="sr-Cyrl-RS"/>
        </w:rPr>
        <w:t>8</w:t>
      </w:r>
      <w:r w:rsidRPr="003B067D">
        <w:rPr>
          <w:b/>
          <w:color w:val="auto"/>
          <w:lang w:val="ru-RU"/>
        </w:rPr>
        <w:t>. Критеријум за доделу уговора</w:t>
      </w:r>
    </w:p>
    <w:p w:rsidR="00760252" w:rsidRPr="003B067D" w:rsidRDefault="00760252" w:rsidP="00760252">
      <w:pPr>
        <w:pStyle w:val="Standard"/>
        <w:rPr>
          <w:b/>
          <w:color w:val="auto"/>
          <w:lang w:val="ru-RU"/>
        </w:rPr>
      </w:pPr>
      <w:r w:rsidRPr="003B067D">
        <w:rPr>
          <w:b/>
          <w:color w:val="auto"/>
          <w:lang w:val="ru-RU"/>
        </w:rPr>
        <w:tab/>
      </w:r>
      <w:r w:rsidRPr="003B067D">
        <w:rPr>
          <w:color w:val="auto"/>
          <w:lang w:val="ru-RU"/>
        </w:rPr>
        <w:t xml:space="preserve">Одлука о додели уговора донеће се применом критеријума </w:t>
      </w:r>
      <w:r w:rsidR="006E10CD" w:rsidRPr="003B067D">
        <w:rPr>
          <w:color w:val="auto"/>
          <w:lang w:val="ru-RU"/>
        </w:rPr>
        <w:t>„</w:t>
      </w:r>
      <w:r w:rsidR="006E10CD" w:rsidRPr="003B067D">
        <w:rPr>
          <w:b/>
          <w:color w:val="auto"/>
          <w:lang w:val="ru-RU"/>
        </w:rPr>
        <w:t>најнижа понуђена цена“.</w:t>
      </w:r>
    </w:p>
    <w:p w:rsidR="00760252" w:rsidRPr="003B067D" w:rsidRDefault="00760252" w:rsidP="00760252">
      <w:pPr>
        <w:pStyle w:val="Standard"/>
        <w:rPr>
          <w:color w:val="auto"/>
          <w:lang w:val="ru-RU"/>
        </w:rPr>
      </w:pPr>
      <w:r w:rsidRPr="003B067D">
        <w:rPr>
          <w:b/>
          <w:color w:val="auto"/>
          <w:lang w:val="ru-RU"/>
        </w:rPr>
        <w:t xml:space="preserve">                     </w:t>
      </w:r>
      <w:r w:rsidRPr="003B067D">
        <w:rPr>
          <w:color w:val="auto"/>
          <w:lang w:val="ru-RU"/>
        </w:rPr>
        <w:t xml:space="preserve">За избор најповољнијег понуђача предмета јавне набавке биће изабрана понуда </w:t>
      </w:r>
      <w:r w:rsidR="006E10CD" w:rsidRPr="003B067D">
        <w:rPr>
          <w:color w:val="auto"/>
          <w:lang w:val="ru-RU"/>
        </w:rPr>
        <w:t>са најнижом укупном јединичном ценом.</w:t>
      </w:r>
    </w:p>
    <w:p w:rsidR="00500E83" w:rsidRPr="003B067D" w:rsidRDefault="00760252" w:rsidP="00760252">
      <w:pPr>
        <w:pStyle w:val="Standard"/>
        <w:outlineLvl w:val="0"/>
        <w:rPr>
          <w:b/>
          <w:color w:val="auto"/>
          <w:lang w:val="ru-RU"/>
        </w:rPr>
      </w:pPr>
      <w:r w:rsidRPr="003B067D">
        <w:rPr>
          <w:b/>
          <w:color w:val="auto"/>
          <w:lang w:val="ru-RU"/>
        </w:rPr>
        <w:tab/>
      </w:r>
    </w:p>
    <w:p w:rsidR="00500E83" w:rsidRPr="003B067D" w:rsidRDefault="00500E83" w:rsidP="00C90171">
      <w:pPr>
        <w:pStyle w:val="Standard"/>
        <w:outlineLvl w:val="0"/>
        <w:rPr>
          <w:color w:val="auto"/>
          <w:lang w:val="ru-RU"/>
        </w:rPr>
      </w:pPr>
      <w:r w:rsidRPr="003B067D">
        <w:rPr>
          <w:b/>
          <w:color w:val="auto"/>
          <w:lang w:val="ru-RU"/>
        </w:rPr>
        <w:t xml:space="preserve">                        </w:t>
      </w:r>
      <w:r w:rsidR="00FE047F">
        <w:rPr>
          <w:b/>
          <w:color w:val="auto"/>
          <w:lang w:val="sr-Cyrl-RS"/>
        </w:rPr>
        <w:t>19</w:t>
      </w:r>
      <w:r w:rsidR="00760252" w:rsidRPr="003B067D">
        <w:rPr>
          <w:b/>
          <w:color w:val="auto"/>
          <w:lang w:val="ru-RU"/>
        </w:rPr>
        <w:t>. Понуде са истом понуђеном ценом</w:t>
      </w:r>
    </w:p>
    <w:p w:rsidR="00760252" w:rsidRPr="00C47A1C" w:rsidRDefault="00760252" w:rsidP="00477CC6">
      <w:pPr>
        <w:ind w:firstLine="1440"/>
        <w:rPr>
          <w:szCs w:val="24"/>
        </w:rPr>
      </w:pPr>
      <w:r w:rsidRPr="00C47A1C">
        <w:rPr>
          <w:szCs w:val="24"/>
          <w:lang w:val="ru-RU"/>
        </w:rPr>
        <w:t>У случају да два или више понуђача</w:t>
      </w:r>
      <w:r w:rsidR="00477CC6" w:rsidRPr="00C47A1C">
        <w:rPr>
          <w:szCs w:val="24"/>
          <w:lang w:val="ru-RU"/>
        </w:rPr>
        <w:t xml:space="preserve"> имају</w:t>
      </w:r>
      <w:r w:rsidR="00A22636" w:rsidRPr="00C47A1C">
        <w:rPr>
          <w:szCs w:val="24"/>
          <w:lang w:val="sr-Latn-RS"/>
        </w:rPr>
        <w:t xml:space="preserve"> </w:t>
      </w:r>
      <w:r w:rsidR="00A22636" w:rsidRPr="00C47A1C">
        <w:rPr>
          <w:szCs w:val="24"/>
          <w:lang w:val="sr-Cyrl-RS"/>
        </w:rPr>
        <w:t>исту</w:t>
      </w:r>
      <w:r w:rsidR="00477CC6" w:rsidRPr="00C47A1C">
        <w:rPr>
          <w:szCs w:val="24"/>
          <w:lang w:val="ru-RU"/>
        </w:rPr>
        <w:t xml:space="preserve"> укупну јединичну цену, </w:t>
      </w:r>
      <w:r w:rsidRPr="00C47A1C">
        <w:rPr>
          <w:szCs w:val="24"/>
          <w:lang w:val="ru-RU"/>
        </w:rPr>
        <w:t xml:space="preserve">предност ће се дати понуђачу који је понудио </w:t>
      </w:r>
      <w:r w:rsidR="00A22636" w:rsidRPr="00C47A1C">
        <w:rPr>
          <w:szCs w:val="24"/>
          <w:lang w:val="ru-RU"/>
        </w:rPr>
        <w:t xml:space="preserve">краћи </w:t>
      </w:r>
      <w:r w:rsidR="00477CC6" w:rsidRPr="00C47A1C">
        <w:rPr>
          <w:szCs w:val="24"/>
          <w:lang w:val="ru-RU"/>
        </w:rPr>
        <w:t xml:space="preserve"> рок </w:t>
      </w:r>
      <w:r w:rsidR="00A22636" w:rsidRPr="00C47A1C">
        <w:rPr>
          <w:szCs w:val="24"/>
          <w:lang w:val="ru-RU"/>
        </w:rPr>
        <w:t xml:space="preserve">испоруке </w:t>
      </w:r>
      <w:r w:rsidR="000E39DA" w:rsidRPr="00C47A1C">
        <w:rPr>
          <w:szCs w:val="24"/>
          <w:lang w:val="ru-RU"/>
        </w:rPr>
        <w:t>доб</w:t>
      </w:r>
      <w:r w:rsidR="00A22636" w:rsidRPr="00C47A1C">
        <w:rPr>
          <w:szCs w:val="24"/>
          <w:lang w:val="ru-RU"/>
        </w:rPr>
        <w:t>а</w:t>
      </w:r>
      <w:r w:rsidR="000E39DA" w:rsidRPr="00C47A1C">
        <w:rPr>
          <w:szCs w:val="24"/>
          <w:lang w:val="ru-RU"/>
        </w:rPr>
        <w:t>ра</w:t>
      </w:r>
      <w:r w:rsidR="00477CC6" w:rsidRPr="00C47A1C">
        <w:rPr>
          <w:szCs w:val="24"/>
        </w:rPr>
        <w:t xml:space="preserve">. </w:t>
      </w:r>
    </w:p>
    <w:p w:rsidR="00760252" w:rsidRPr="00C47A1C" w:rsidRDefault="00760252" w:rsidP="00477CC6">
      <w:pPr>
        <w:ind w:firstLine="1440"/>
        <w:rPr>
          <w:szCs w:val="24"/>
          <w:lang w:val="ru-RU"/>
        </w:rPr>
      </w:pPr>
      <w:r w:rsidRPr="00C47A1C">
        <w:rPr>
          <w:szCs w:val="24"/>
          <w:lang w:val="ru-RU"/>
        </w:rPr>
        <w:t xml:space="preserve">Уколико две или више понуда имају исти </w:t>
      </w:r>
      <w:r w:rsidR="00477CC6" w:rsidRPr="00C47A1C">
        <w:rPr>
          <w:szCs w:val="24"/>
          <w:lang w:val="ru-RU"/>
        </w:rPr>
        <w:t xml:space="preserve">рок </w:t>
      </w:r>
      <w:r w:rsidR="00A22636" w:rsidRPr="00C47A1C">
        <w:rPr>
          <w:szCs w:val="24"/>
          <w:lang w:val="ru-RU"/>
        </w:rPr>
        <w:t>испоруке добара</w:t>
      </w:r>
      <w:r w:rsidRPr="00C47A1C">
        <w:rPr>
          <w:szCs w:val="24"/>
          <w:lang w:val="ru-RU"/>
        </w:rPr>
        <w:t>, предност ће се дати понуђачу који буде извучен жребањем.</w:t>
      </w:r>
    </w:p>
    <w:p w:rsidR="00760252" w:rsidRPr="00576842" w:rsidRDefault="00760252" w:rsidP="00760252">
      <w:pPr>
        <w:pStyle w:val="Standard"/>
        <w:rPr>
          <w:color w:val="FF0000"/>
          <w:lang w:val="ru-RU"/>
        </w:rPr>
      </w:pPr>
    </w:p>
    <w:p w:rsidR="00760252" w:rsidRPr="003B067D" w:rsidRDefault="00760252" w:rsidP="00760252">
      <w:pPr>
        <w:pStyle w:val="Standard"/>
        <w:outlineLvl w:val="0"/>
        <w:rPr>
          <w:b/>
          <w:color w:val="auto"/>
          <w:lang w:val="ru-RU"/>
        </w:rPr>
      </w:pPr>
      <w:r w:rsidRPr="00576842">
        <w:rPr>
          <w:b/>
          <w:color w:val="FF0000"/>
          <w:lang w:val="ru-RU"/>
        </w:rPr>
        <w:tab/>
      </w:r>
      <w:r w:rsidRPr="003B067D">
        <w:rPr>
          <w:b/>
          <w:color w:val="auto"/>
          <w:lang w:val="ru-RU"/>
        </w:rPr>
        <w:t>2</w:t>
      </w:r>
      <w:r w:rsidR="00FE047F">
        <w:rPr>
          <w:b/>
          <w:color w:val="auto"/>
          <w:lang w:val="sr-Cyrl-RS"/>
        </w:rPr>
        <w:t>0</w:t>
      </w:r>
      <w:r w:rsidRPr="003B067D">
        <w:rPr>
          <w:b/>
          <w:color w:val="auto"/>
          <w:lang w:val="ru-RU"/>
        </w:rPr>
        <w:t>. Обавештење о поштовању обавеза које произилазе из важећих прописа</w:t>
      </w:r>
    </w:p>
    <w:p w:rsidR="009156C2" w:rsidRPr="003B067D" w:rsidRDefault="009156C2" w:rsidP="00867EEB">
      <w:pPr>
        <w:tabs>
          <w:tab w:val="clear" w:pos="1440"/>
          <w:tab w:val="left" w:pos="1800"/>
        </w:tabs>
        <w:ind w:firstLine="1440"/>
        <w:rPr>
          <w:szCs w:val="24"/>
        </w:rPr>
      </w:pPr>
      <w:r w:rsidRPr="003B067D">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D1005D" w:rsidRPr="00576842" w:rsidRDefault="00D1005D" w:rsidP="00760252">
      <w:pPr>
        <w:pStyle w:val="Standard"/>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2</w:t>
      </w:r>
      <w:r w:rsidR="00FE047F">
        <w:rPr>
          <w:b/>
          <w:color w:val="auto"/>
          <w:lang w:val="sr-Cyrl-RS"/>
        </w:rPr>
        <w:t>1</w:t>
      </w:r>
      <w:r w:rsidRPr="003B067D">
        <w:rPr>
          <w:b/>
          <w:color w:val="auto"/>
          <w:lang w:val="ru-RU"/>
        </w:rPr>
        <w:t>. Накнада за коришћење патента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Накнаду за к</w:t>
      </w:r>
      <w:r w:rsidR="00760252" w:rsidRPr="003B067D">
        <w:rPr>
          <w:color w:val="auto"/>
        </w:rPr>
        <w:t>o</w:t>
      </w:r>
      <w:r w:rsidR="00760252" w:rsidRPr="003B067D">
        <w:rPr>
          <w:color w:val="auto"/>
          <w:lang w:val="ru-RU"/>
        </w:rPr>
        <w:t>ришћ</w:t>
      </w:r>
      <w:r w:rsidR="00760252" w:rsidRPr="003B067D">
        <w:rPr>
          <w:color w:val="auto"/>
        </w:rPr>
        <w:t>e</w:t>
      </w:r>
      <w:r w:rsidR="00760252" w:rsidRPr="003B067D">
        <w:rPr>
          <w:color w:val="auto"/>
          <w:lang w:val="ru-RU"/>
        </w:rPr>
        <w:t>њ</w:t>
      </w:r>
      <w:r w:rsidR="00760252" w:rsidRPr="003B067D">
        <w:rPr>
          <w:color w:val="auto"/>
        </w:rPr>
        <w:t>e</w:t>
      </w:r>
      <w:r w:rsidR="00760252" w:rsidRPr="003B067D">
        <w:rPr>
          <w:color w:val="auto"/>
          <w:lang w:val="ru-RU"/>
        </w:rPr>
        <w:t xml:space="preserve"> п</w:t>
      </w:r>
      <w:r w:rsidR="00760252" w:rsidRPr="003B067D">
        <w:rPr>
          <w:color w:val="auto"/>
        </w:rPr>
        <w:t>a</w:t>
      </w:r>
      <w:r w:rsidR="00760252" w:rsidRPr="003B067D">
        <w:rPr>
          <w:color w:val="auto"/>
          <w:lang w:val="ru-RU"/>
        </w:rPr>
        <w:t>т</w:t>
      </w:r>
      <w:r w:rsidR="00760252" w:rsidRPr="003B067D">
        <w:rPr>
          <w:color w:val="auto"/>
        </w:rPr>
        <w:t>e</w:t>
      </w:r>
      <w:r w:rsidR="00760252" w:rsidRPr="003B067D">
        <w:rPr>
          <w:color w:val="auto"/>
          <w:lang w:val="ru-RU"/>
        </w:rPr>
        <w:t>н</w:t>
      </w:r>
      <w:r w:rsidR="00760252" w:rsidRPr="003B067D">
        <w:rPr>
          <w:color w:val="auto"/>
        </w:rPr>
        <w:t>a</w:t>
      </w:r>
      <w:r w:rsidR="00760252" w:rsidRPr="003B067D">
        <w:rPr>
          <w:color w:val="auto"/>
          <w:lang w:val="ru-RU"/>
        </w:rPr>
        <w:t>т</w:t>
      </w:r>
      <w:r w:rsidR="00760252" w:rsidRPr="003B067D">
        <w:rPr>
          <w:color w:val="auto"/>
        </w:rPr>
        <w:t>a</w:t>
      </w:r>
      <w:r w:rsidR="00760252" w:rsidRPr="003B067D">
        <w:rPr>
          <w:color w:val="auto"/>
          <w:lang w:val="ru-RU"/>
        </w:rPr>
        <w:t>, к</w:t>
      </w:r>
      <w:r w:rsidR="00760252" w:rsidRPr="003B067D">
        <w:rPr>
          <w:color w:val="auto"/>
        </w:rPr>
        <w:t>ao</w:t>
      </w:r>
      <w:r w:rsidR="00760252" w:rsidRPr="003B067D">
        <w:rPr>
          <w:color w:val="auto"/>
          <w:lang w:val="ru-RU"/>
        </w:rPr>
        <w:t xml:space="preserve"> и </w:t>
      </w:r>
      <w:r w:rsidR="00760252" w:rsidRPr="003B067D">
        <w:rPr>
          <w:color w:val="auto"/>
        </w:rPr>
        <w:t>o</w:t>
      </w:r>
      <w:r w:rsidR="00760252" w:rsidRPr="003B067D">
        <w:rPr>
          <w:color w:val="auto"/>
          <w:lang w:val="ru-RU"/>
        </w:rPr>
        <w:t>дг</w:t>
      </w:r>
      <w:r w:rsidR="00760252" w:rsidRPr="003B067D">
        <w:rPr>
          <w:color w:val="auto"/>
        </w:rPr>
        <w:t>o</w:t>
      </w:r>
      <w:r w:rsidR="00760252" w:rsidRPr="003B067D">
        <w:rPr>
          <w:color w:val="auto"/>
          <w:lang w:val="ru-RU"/>
        </w:rPr>
        <w:t>в</w:t>
      </w:r>
      <w:r w:rsidR="00760252" w:rsidRPr="003B067D">
        <w:rPr>
          <w:color w:val="auto"/>
        </w:rPr>
        <w:t>o</w:t>
      </w:r>
      <w:r w:rsidR="00760252" w:rsidRPr="003B067D">
        <w:rPr>
          <w:color w:val="auto"/>
          <w:lang w:val="ru-RU"/>
        </w:rPr>
        <w:t>рн</w:t>
      </w:r>
      <w:r w:rsidR="00760252" w:rsidRPr="003B067D">
        <w:rPr>
          <w:color w:val="auto"/>
        </w:rPr>
        <w:t>o</w:t>
      </w:r>
      <w:r w:rsidR="00760252" w:rsidRPr="003B067D">
        <w:rPr>
          <w:color w:val="auto"/>
          <w:lang w:val="ru-RU"/>
        </w:rPr>
        <w:t>ст з</w:t>
      </w:r>
      <w:r w:rsidR="00760252" w:rsidRPr="003B067D">
        <w:rPr>
          <w:color w:val="auto"/>
        </w:rPr>
        <w:t>a</w:t>
      </w:r>
      <w:r w:rsidR="00760252" w:rsidRPr="003B067D">
        <w:rPr>
          <w:color w:val="auto"/>
          <w:lang w:val="ru-RU"/>
        </w:rPr>
        <w:t xml:space="preserve"> п</w:t>
      </w:r>
      <w:r w:rsidR="00760252" w:rsidRPr="003B067D">
        <w:rPr>
          <w:color w:val="auto"/>
        </w:rPr>
        <w:t>o</w:t>
      </w:r>
      <w:r w:rsidR="00760252" w:rsidRPr="003B067D">
        <w:rPr>
          <w:color w:val="auto"/>
          <w:lang w:val="ru-RU"/>
        </w:rPr>
        <w:t>вр</w:t>
      </w:r>
      <w:r w:rsidR="00760252" w:rsidRPr="003B067D">
        <w:rPr>
          <w:color w:val="auto"/>
        </w:rPr>
        <w:t>e</w:t>
      </w:r>
      <w:r w:rsidR="00760252" w:rsidRPr="003B067D">
        <w:rPr>
          <w:color w:val="auto"/>
          <w:lang w:val="ru-RU"/>
        </w:rPr>
        <w:t>ду з</w:t>
      </w:r>
      <w:r w:rsidR="00760252" w:rsidRPr="003B067D">
        <w:rPr>
          <w:color w:val="auto"/>
        </w:rPr>
        <w:t>a</w:t>
      </w:r>
      <w:r w:rsidR="00760252" w:rsidRPr="003B067D">
        <w:rPr>
          <w:color w:val="auto"/>
          <w:lang w:val="ru-RU"/>
        </w:rPr>
        <w:t>штић</w:t>
      </w:r>
      <w:r w:rsidR="00760252" w:rsidRPr="003B067D">
        <w:rPr>
          <w:color w:val="auto"/>
        </w:rPr>
        <w:t>e</w:t>
      </w:r>
      <w:r w:rsidR="00760252" w:rsidRPr="003B067D">
        <w:rPr>
          <w:color w:val="auto"/>
          <w:lang w:val="ru-RU"/>
        </w:rPr>
        <w:t>них пр</w:t>
      </w:r>
      <w:r w:rsidR="00760252" w:rsidRPr="003B067D">
        <w:rPr>
          <w:color w:val="auto"/>
        </w:rPr>
        <w:t>a</w:t>
      </w:r>
      <w:r w:rsidR="00760252" w:rsidRPr="003B067D">
        <w:rPr>
          <w:color w:val="auto"/>
          <w:lang w:val="ru-RU"/>
        </w:rPr>
        <w:t>в</w:t>
      </w:r>
      <w:r w:rsidR="00760252" w:rsidRPr="003B067D">
        <w:rPr>
          <w:color w:val="auto"/>
        </w:rPr>
        <w:t>a</w:t>
      </w:r>
      <w:r w:rsidR="00760252" w:rsidRPr="003B067D">
        <w:rPr>
          <w:color w:val="auto"/>
          <w:lang w:val="ru-RU"/>
        </w:rPr>
        <w:t xml:space="preserve"> инт</w:t>
      </w:r>
      <w:r w:rsidR="00760252" w:rsidRPr="003B067D">
        <w:rPr>
          <w:color w:val="auto"/>
        </w:rPr>
        <w:t>e</w:t>
      </w:r>
      <w:r w:rsidR="00760252" w:rsidRPr="003B067D">
        <w:rPr>
          <w:color w:val="auto"/>
          <w:lang w:val="ru-RU"/>
        </w:rPr>
        <w:t>л</w:t>
      </w:r>
      <w:r w:rsidR="00760252" w:rsidRPr="003B067D">
        <w:rPr>
          <w:color w:val="auto"/>
        </w:rPr>
        <w:t>e</w:t>
      </w:r>
      <w:r w:rsidR="00760252" w:rsidRPr="003B067D">
        <w:rPr>
          <w:color w:val="auto"/>
          <w:lang w:val="ru-RU"/>
        </w:rPr>
        <w:t>кту</w:t>
      </w:r>
      <w:r w:rsidR="00760252" w:rsidRPr="003B067D">
        <w:rPr>
          <w:color w:val="auto"/>
        </w:rPr>
        <w:t>a</w:t>
      </w:r>
      <w:r w:rsidR="00760252" w:rsidRPr="003B067D">
        <w:rPr>
          <w:color w:val="auto"/>
          <w:lang w:val="ru-RU"/>
        </w:rPr>
        <w:t>лн</w:t>
      </w:r>
      <w:r w:rsidR="00760252" w:rsidRPr="003B067D">
        <w:rPr>
          <w:color w:val="auto"/>
        </w:rPr>
        <w:t>e</w:t>
      </w:r>
      <w:r w:rsidR="00760252" w:rsidRPr="003B067D">
        <w:rPr>
          <w:color w:val="auto"/>
          <w:lang w:val="ru-RU"/>
        </w:rPr>
        <w:t xml:space="preserve"> св</w:t>
      </w:r>
      <w:r w:rsidR="00760252" w:rsidRPr="003B067D">
        <w:rPr>
          <w:color w:val="auto"/>
        </w:rPr>
        <w:t>oj</w:t>
      </w:r>
      <w:r w:rsidR="00760252" w:rsidRPr="003B067D">
        <w:rPr>
          <w:color w:val="auto"/>
          <w:lang w:val="ru-RU"/>
        </w:rPr>
        <w:t>ин</w:t>
      </w:r>
      <w:r w:rsidR="00760252" w:rsidRPr="003B067D">
        <w:rPr>
          <w:color w:val="auto"/>
        </w:rPr>
        <w:t>e</w:t>
      </w:r>
      <w:r w:rsidR="00760252" w:rsidRPr="003B067D">
        <w:rPr>
          <w:color w:val="auto"/>
          <w:lang w:val="ru-RU"/>
        </w:rPr>
        <w:t xml:space="preserve"> тр</w:t>
      </w:r>
      <w:r w:rsidR="00760252" w:rsidRPr="003B067D">
        <w:rPr>
          <w:color w:val="auto"/>
        </w:rPr>
        <w:t>e</w:t>
      </w:r>
      <w:r w:rsidR="00760252" w:rsidRPr="003B067D">
        <w:rPr>
          <w:color w:val="auto"/>
          <w:lang w:val="ru-RU"/>
        </w:rPr>
        <w:t>ћих лиц</w:t>
      </w:r>
      <w:r w:rsidR="00760252" w:rsidRPr="003B067D">
        <w:rPr>
          <w:color w:val="auto"/>
        </w:rPr>
        <w:t>a</w:t>
      </w:r>
      <w:r w:rsidR="00760252" w:rsidRPr="003B067D">
        <w:rPr>
          <w:color w:val="auto"/>
          <w:lang w:val="ru-RU"/>
        </w:rPr>
        <w:t xml:space="preserve"> сн</w:t>
      </w:r>
      <w:r w:rsidR="00760252" w:rsidRPr="003B067D">
        <w:rPr>
          <w:color w:val="auto"/>
        </w:rPr>
        <w:t>o</w:t>
      </w:r>
      <w:r w:rsidR="00760252" w:rsidRPr="003B067D">
        <w:rPr>
          <w:color w:val="auto"/>
          <w:lang w:val="ru-RU"/>
        </w:rPr>
        <w:t>си п</w:t>
      </w:r>
      <w:r w:rsidR="00760252" w:rsidRPr="003B067D">
        <w:rPr>
          <w:color w:val="auto"/>
        </w:rPr>
        <w:t>o</w:t>
      </w:r>
      <w:r w:rsidR="00760252" w:rsidRPr="003B067D">
        <w:rPr>
          <w:color w:val="auto"/>
          <w:lang w:val="ru-RU"/>
        </w:rPr>
        <w:t>нуђ</w:t>
      </w:r>
      <w:r w:rsidR="00760252" w:rsidRPr="003B067D">
        <w:rPr>
          <w:color w:val="auto"/>
        </w:rPr>
        <w:t>a</w:t>
      </w:r>
      <w:r w:rsidR="00760252" w:rsidRPr="003B067D">
        <w:rPr>
          <w:color w:val="auto"/>
          <w:lang w:val="ru-RU"/>
        </w:rPr>
        <w:t>ч.</w:t>
      </w:r>
    </w:p>
    <w:p w:rsidR="00760252" w:rsidRPr="00576842" w:rsidRDefault="00760252" w:rsidP="00760252">
      <w:pPr>
        <w:pStyle w:val="Standard"/>
        <w:rPr>
          <w:color w:val="FF0000"/>
          <w:lang w:val="ru-RU"/>
        </w:rPr>
      </w:pPr>
    </w:p>
    <w:p w:rsidR="00500E83" w:rsidRPr="00594B9B" w:rsidRDefault="00760252" w:rsidP="00C90171">
      <w:pPr>
        <w:pStyle w:val="Standard"/>
        <w:outlineLvl w:val="0"/>
        <w:rPr>
          <w:color w:val="auto"/>
          <w:lang w:val="ru-RU"/>
        </w:rPr>
      </w:pPr>
      <w:r w:rsidRPr="00576842">
        <w:rPr>
          <w:b/>
          <w:color w:val="FF0000"/>
          <w:lang w:val="ru-RU"/>
        </w:rPr>
        <w:tab/>
      </w:r>
      <w:r w:rsidRPr="003B067D">
        <w:rPr>
          <w:b/>
          <w:color w:val="auto"/>
          <w:lang w:val="ru-RU"/>
        </w:rPr>
        <w:t>2</w:t>
      </w:r>
      <w:r w:rsidR="00FE047F">
        <w:rPr>
          <w:b/>
          <w:color w:val="auto"/>
          <w:lang w:val="sr-Cyrl-RS"/>
        </w:rPr>
        <w:t>2</w:t>
      </w:r>
      <w:r w:rsidRPr="003B067D">
        <w:rPr>
          <w:b/>
          <w:color w:val="auto"/>
          <w:lang w:val="ru-RU"/>
        </w:rPr>
        <w:t>. Захтев за заштиту права</w:t>
      </w:r>
      <w:r w:rsidRPr="00594B9B">
        <w:rPr>
          <w:color w:val="auto"/>
          <w:lang w:val="ru-RU"/>
        </w:rPr>
        <w:tab/>
      </w:r>
    </w:p>
    <w:p w:rsidR="00F362E0" w:rsidRPr="003B067D" w:rsidRDefault="00500E83" w:rsidP="00F362E0">
      <w:pPr>
        <w:rPr>
          <w:szCs w:val="24"/>
        </w:rPr>
      </w:pPr>
      <w:r w:rsidRPr="003B067D">
        <w:rPr>
          <w:szCs w:val="24"/>
        </w:rPr>
        <w:t xml:space="preserve">                        </w:t>
      </w:r>
      <w:r w:rsidR="00F362E0" w:rsidRPr="003B067D">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F362E0" w:rsidRPr="003B067D" w:rsidRDefault="00F362E0" w:rsidP="00F362E0">
      <w:pPr>
        <w:rPr>
          <w:szCs w:val="24"/>
        </w:rPr>
      </w:pPr>
      <w:r w:rsidRPr="003B067D">
        <w:rPr>
          <w:szCs w:val="24"/>
        </w:rPr>
        <w:tab/>
        <w:t>Захтев за заштиту права подноси се наручиоцу, а копија се истовремено доставља Републичкој комисији.</w:t>
      </w:r>
    </w:p>
    <w:p w:rsidR="00F362E0" w:rsidRPr="003B067D" w:rsidRDefault="00F362E0" w:rsidP="00F362E0">
      <w:pPr>
        <w:rPr>
          <w:szCs w:val="24"/>
        </w:rPr>
      </w:pPr>
      <w:r w:rsidRPr="003B067D">
        <w:rPr>
          <w:szCs w:val="24"/>
        </w:rPr>
        <w:tab/>
        <w:t>Захтев за заштиту права може се поднети у току целог поступка јавне набавке, против сваке радње Наручиоца.</w:t>
      </w:r>
    </w:p>
    <w:p w:rsidR="00F362E0" w:rsidRPr="003B067D" w:rsidRDefault="00F362E0" w:rsidP="00F362E0">
      <w:pPr>
        <w:rPr>
          <w:szCs w:val="24"/>
        </w:rPr>
      </w:pPr>
      <w:r w:rsidRPr="003B067D">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594B9B">
        <w:rPr>
          <w:szCs w:val="24"/>
        </w:rPr>
        <w:t xml:space="preserve"> </w:t>
      </w:r>
      <w:r w:rsidRPr="003B067D">
        <w:rPr>
          <w:b/>
          <w:szCs w:val="24"/>
        </w:rPr>
        <w:t>3 (три)</w:t>
      </w:r>
      <w:r w:rsidRPr="003B067D">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F362E0" w:rsidRPr="003B067D" w:rsidRDefault="00F362E0" w:rsidP="00F362E0">
      <w:pPr>
        <w:rPr>
          <w:szCs w:val="24"/>
        </w:rPr>
      </w:pPr>
      <w:r w:rsidRPr="003B067D">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F362E0" w:rsidRPr="003B067D" w:rsidRDefault="00F362E0" w:rsidP="00F362E0">
      <w:pPr>
        <w:rPr>
          <w:szCs w:val="24"/>
        </w:rPr>
      </w:pPr>
      <w:r w:rsidRPr="003B067D">
        <w:rPr>
          <w:szCs w:val="24"/>
        </w:rPr>
        <w:tab/>
        <w:t xml:space="preserve">После доношења одлуке о додели уговора и одлуке о обустави поступка, рок за подношење захтева за заштиту права је </w:t>
      </w:r>
      <w:r w:rsidRPr="003B067D">
        <w:rPr>
          <w:b/>
          <w:szCs w:val="24"/>
        </w:rPr>
        <w:t>5 (пет)</w:t>
      </w:r>
      <w:r w:rsidRPr="003B067D">
        <w:rPr>
          <w:szCs w:val="24"/>
        </w:rPr>
        <w:t xml:space="preserve"> дана од дана објављивања одлуке на Порталу јавних набавки.</w:t>
      </w:r>
    </w:p>
    <w:p w:rsidR="00F362E0" w:rsidRPr="003B067D" w:rsidRDefault="00F362E0" w:rsidP="00F362E0">
      <w:pPr>
        <w:rPr>
          <w:szCs w:val="24"/>
        </w:rPr>
      </w:pPr>
      <w:r w:rsidRPr="003B067D">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F362E0" w:rsidRPr="003B067D" w:rsidRDefault="00F362E0" w:rsidP="00F362E0">
      <w:pPr>
        <w:rPr>
          <w:szCs w:val="24"/>
        </w:rPr>
      </w:pPr>
      <w:r w:rsidRPr="003B067D">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F362E0" w:rsidRPr="003B067D" w:rsidRDefault="00F362E0" w:rsidP="00F362E0">
      <w:pPr>
        <w:rPr>
          <w:strike/>
          <w:szCs w:val="24"/>
        </w:rPr>
      </w:pPr>
      <w:r w:rsidRPr="003B067D">
        <w:rPr>
          <w:b/>
          <w:szCs w:val="24"/>
        </w:rPr>
        <w:tab/>
      </w:r>
      <w:r w:rsidRPr="003B067D">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F362E0" w:rsidRPr="003B067D" w:rsidRDefault="00F362E0" w:rsidP="00F362E0">
      <w:pPr>
        <w:rPr>
          <w:rFonts w:eastAsia="Calibri"/>
          <w:bCs/>
          <w:szCs w:val="24"/>
        </w:rPr>
      </w:pPr>
      <w:r w:rsidRPr="003B067D">
        <w:rPr>
          <w:szCs w:val="24"/>
        </w:rPr>
        <w:tab/>
      </w:r>
      <w:r w:rsidRPr="003B067D">
        <w:rPr>
          <w:rFonts w:eastAsia="Calibri"/>
          <w:bCs/>
          <w:szCs w:val="24"/>
          <w:lang w:val="ru-RU"/>
        </w:rPr>
        <w:t>Као доказ о уплати таксе, у смислу члана 151. став 1. З</w:t>
      </w:r>
      <w:r w:rsidRPr="003B067D">
        <w:rPr>
          <w:rFonts w:eastAsia="Calibri"/>
          <w:bCs/>
          <w:szCs w:val="24"/>
        </w:rPr>
        <w:t>акона о јавним набавкама („Службени гласник РС”, број 124/12, 14/15 и 68/15)</w:t>
      </w:r>
      <w:r w:rsidRPr="003B067D">
        <w:rPr>
          <w:rFonts w:eastAsia="Calibri"/>
          <w:bCs/>
          <w:szCs w:val="24"/>
          <w:lang w:val="ru-RU"/>
        </w:rPr>
        <w:t>, прихватиће се:</w:t>
      </w:r>
    </w:p>
    <w:p w:rsidR="00F362E0" w:rsidRPr="003B067D" w:rsidRDefault="00F362E0" w:rsidP="00F362E0">
      <w:pPr>
        <w:rPr>
          <w:rFonts w:eastAsia="Calibri"/>
          <w:bCs/>
          <w:szCs w:val="24"/>
          <w:lang w:val="ru-RU"/>
        </w:rPr>
      </w:pPr>
      <w:r w:rsidRPr="00576842">
        <w:rPr>
          <w:rFonts w:eastAsia="Calibri"/>
          <w:bCs/>
          <w:color w:val="FF0000"/>
          <w:szCs w:val="24"/>
        </w:rPr>
        <w:tab/>
      </w:r>
      <w:r w:rsidRPr="003B067D">
        <w:rPr>
          <w:rFonts w:eastAsia="Calibri"/>
          <w:b/>
          <w:bCs/>
          <w:szCs w:val="24"/>
        </w:rPr>
        <w:t xml:space="preserve">1. </w:t>
      </w:r>
      <w:r w:rsidRPr="003B067D">
        <w:rPr>
          <w:rFonts w:eastAsia="Calibri"/>
          <w:b/>
          <w:bCs/>
          <w:szCs w:val="24"/>
          <w:lang w:val="ru-RU"/>
        </w:rPr>
        <w:t>Потврда о извршеној уплати таксе</w:t>
      </w:r>
      <w:r w:rsidRPr="003B067D">
        <w:rPr>
          <w:rFonts w:eastAsia="Calibri"/>
          <w:bCs/>
          <w:szCs w:val="24"/>
          <w:lang w:val="ru-RU"/>
        </w:rPr>
        <w:t xml:space="preserve"> из члана 156. З</w:t>
      </w:r>
      <w:r w:rsidRPr="003B067D">
        <w:rPr>
          <w:rFonts w:eastAsia="Calibri"/>
          <w:bCs/>
          <w:szCs w:val="24"/>
        </w:rPr>
        <w:t>акона</w:t>
      </w:r>
      <w:r w:rsidRPr="003B067D">
        <w:rPr>
          <w:rFonts w:eastAsia="Calibri"/>
          <w:bCs/>
          <w:szCs w:val="24"/>
          <w:lang w:val="ru-RU"/>
        </w:rPr>
        <w:t xml:space="preserve"> </w:t>
      </w:r>
      <w:r w:rsidRPr="003B067D">
        <w:rPr>
          <w:rFonts w:eastAsia="Calibri"/>
          <w:bCs/>
          <w:szCs w:val="24"/>
        </w:rPr>
        <w:t>која мора да садржи</w:t>
      </w:r>
      <w:r w:rsidRPr="003B067D">
        <w:rPr>
          <w:rFonts w:eastAsia="Calibri"/>
          <w:bCs/>
          <w:szCs w:val="24"/>
          <w:lang w:val="ru-RU"/>
        </w:rPr>
        <w:t xml:space="preserve"> следеће</w:t>
      </w:r>
      <w:r w:rsidRPr="003B067D">
        <w:rPr>
          <w:rFonts w:eastAsia="Calibri"/>
          <w:bCs/>
          <w:szCs w:val="24"/>
        </w:rPr>
        <w:t xml:space="preserve"> </w:t>
      </w:r>
      <w:r w:rsidRPr="003B067D">
        <w:rPr>
          <w:rFonts w:eastAsia="Calibri"/>
          <w:bCs/>
          <w:szCs w:val="24"/>
          <w:lang w:val="ru-RU"/>
        </w:rPr>
        <w:t>елементе:</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(1) да буде издата од стране банке и да садржи печат банке;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(2) да представља доказ о извршеној уплати таксе, што значи да потврда мора да</w:t>
      </w:r>
      <w:r w:rsidRPr="003B067D">
        <w:rPr>
          <w:rFonts w:eastAsia="Calibri"/>
          <w:szCs w:val="24"/>
        </w:rPr>
        <w:t xml:space="preserve"> </w:t>
      </w:r>
      <w:r w:rsidRPr="003B067D">
        <w:rPr>
          <w:rFonts w:eastAsia="Calibri"/>
          <w:szCs w:val="24"/>
          <w:lang w:val="ru-RU"/>
        </w:rPr>
        <w:t>садржи податак да је налог за уплату таксе, односно налог за пренос</w:t>
      </w:r>
      <w:r w:rsidRPr="003B067D">
        <w:rPr>
          <w:rFonts w:eastAsia="Calibri"/>
          <w:szCs w:val="24"/>
        </w:rPr>
        <w:t xml:space="preserve"> </w:t>
      </w:r>
      <w:r w:rsidRPr="003B067D">
        <w:rPr>
          <w:rFonts w:eastAsia="Calibri"/>
          <w:szCs w:val="24"/>
          <w:lang w:val="ru-RU"/>
        </w:rPr>
        <w:t>средстава реализован, као и датум извршења налога;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(3) износ таксе из члана 156. З</w:t>
      </w:r>
      <w:r w:rsidRPr="003B067D">
        <w:rPr>
          <w:rFonts w:eastAsia="Calibri"/>
          <w:szCs w:val="24"/>
        </w:rPr>
        <w:t>акона</w:t>
      </w:r>
      <w:r w:rsidRPr="003B067D">
        <w:rPr>
          <w:rFonts w:eastAsia="Calibri"/>
          <w:szCs w:val="24"/>
          <w:lang w:val="ru-RU"/>
        </w:rPr>
        <w:t xml:space="preserve"> чија се уплата врши;</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(4) број рачуна: 840-30678845-06;</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(5) шифру плаћања: 153 или 253;</w:t>
      </w:r>
    </w:p>
    <w:p w:rsidR="00F362E0" w:rsidRPr="003B067D" w:rsidRDefault="00F362E0" w:rsidP="00F362E0">
      <w:pPr>
        <w:ind w:firstLine="720"/>
        <w:rPr>
          <w:szCs w:val="24"/>
        </w:rPr>
      </w:pPr>
      <w:r w:rsidRPr="003B067D">
        <w:rPr>
          <w:rFonts w:eastAsia="Calibri"/>
          <w:szCs w:val="24"/>
        </w:rPr>
        <w:tab/>
      </w:r>
      <w:r w:rsidRPr="003B067D">
        <w:rPr>
          <w:rFonts w:eastAsia="Calibri"/>
          <w:szCs w:val="24"/>
          <w:lang w:val="ru-RU"/>
        </w:rPr>
        <w:t xml:space="preserve">(6) позив на број: подаци о броју </w:t>
      </w:r>
      <w:r w:rsidRPr="003B067D">
        <w:rPr>
          <w:rFonts w:eastAsia="Calibri"/>
          <w:szCs w:val="24"/>
        </w:rPr>
        <w:t xml:space="preserve">(позив на број </w:t>
      </w:r>
      <w:r w:rsidRPr="003B067D">
        <w:rPr>
          <w:szCs w:val="24"/>
        </w:rPr>
        <w:t>9750-016)</w:t>
      </w:r>
      <w:r w:rsidRPr="003B067D">
        <w:rPr>
          <w:rFonts w:eastAsia="Calibri"/>
          <w:szCs w:val="24"/>
        </w:rPr>
        <w:t xml:space="preserve"> и </w:t>
      </w:r>
      <w:r w:rsidRPr="003B067D">
        <w:rPr>
          <w:szCs w:val="24"/>
        </w:rPr>
        <w:t xml:space="preserve">јасно назначен број јавне набавке </w:t>
      </w:r>
      <w:r w:rsidR="003B067D" w:rsidRPr="004A07E5">
        <w:rPr>
          <w:b/>
          <w:szCs w:val="24"/>
        </w:rPr>
        <w:t>(</w:t>
      </w:r>
      <w:r w:rsidR="007C3487">
        <w:rPr>
          <w:b/>
          <w:szCs w:val="24"/>
          <w:lang w:val="sr-Cyrl-RS"/>
        </w:rPr>
        <w:t>81</w:t>
      </w:r>
      <w:r w:rsidRPr="004A07E5">
        <w:rPr>
          <w:b/>
          <w:szCs w:val="24"/>
        </w:rPr>
        <w:t>/201</w:t>
      </w:r>
      <w:r w:rsidR="003B067D" w:rsidRPr="004A07E5">
        <w:rPr>
          <w:b/>
          <w:szCs w:val="24"/>
          <w:lang w:val="sr-Cyrl-RS"/>
        </w:rPr>
        <w:t>8</w:t>
      </w:r>
      <w:r w:rsidRPr="004A07E5">
        <w:rPr>
          <w:b/>
          <w:szCs w:val="24"/>
        </w:rPr>
        <w:t>)</w:t>
      </w:r>
      <w:r w:rsidRPr="003B067D">
        <w:rPr>
          <w:szCs w:val="24"/>
        </w:rPr>
        <w:t xml:space="preserve"> за коју се предметни захтев подноси;</w:t>
      </w:r>
    </w:p>
    <w:p w:rsidR="00F362E0" w:rsidRPr="00576842" w:rsidRDefault="00F362E0" w:rsidP="00F362E0">
      <w:pPr>
        <w:widowControl/>
        <w:tabs>
          <w:tab w:val="clear" w:pos="1440"/>
        </w:tabs>
        <w:autoSpaceDE w:val="0"/>
        <w:autoSpaceDN w:val="0"/>
        <w:adjustRightInd w:val="0"/>
        <w:ind w:firstLine="1440"/>
        <w:rPr>
          <w:rFonts w:eastAsia="Calibri"/>
          <w:color w:val="FF0000"/>
          <w:szCs w:val="24"/>
          <w:lang w:val="ru-RU"/>
        </w:rPr>
      </w:pPr>
      <w:r w:rsidRPr="003B067D">
        <w:rPr>
          <w:rFonts w:eastAsia="Calibri"/>
          <w:szCs w:val="24"/>
          <w:lang w:val="ru-RU"/>
        </w:rPr>
        <w:t>(7) сврха: такса за ЗЗП; назив наручиоца; број или ознак</w:t>
      </w:r>
      <w:r w:rsidRPr="003B067D">
        <w:rPr>
          <w:rFonts w:eastAsia="Calibri"/>
          <w:szCs w:val="24"/>
          <w:lang w:val="en-US"/>
        </w:rPr>
        <w:t>a</w:t>
      </w:r>
      <w:r w:rsidRPr="003B067D">
        <w:rPr>
          <w:rFonts w:eastAsia="Calibri"/>
          <w:szCs w:val="24"/>
          <w:lang w:val="ru-RU"/>
        </w:rPr>
        <w:t xml:space="preserve"> јавне набавке поводом</w:t>
      </w:r>
      <w:r w:rsidRPr="003B067D">
        <w:rPr>
          <w:rFonts w:eastAsia="Calibri"/>
          <w:szCs w:val="24"/>
        </w:rPr>
        <w:t xml:space="preserve"> </w:t>
      </w:r>
      <w:r w:rsidRPr="003B067D">
        <w:rPr>
          <w:rFonts w:eastAsia="Calibri"/>
          <w:szCs w:val="24"/>
          <w:lang w:val="ru-RU"/>
        </w:rPr>
        <w:t>које се подноси захтев за заштиту права;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 xml:space="preserve">(8) корисник: </w:t>
      </w:r>
      <w:r w:rsidRPr="003B067D">
        <w:rPr>
          <w:rFonts w:eastAsia="Calibri"/>
          <w:szCs w:val="24"/>
        </w:rPr>
        <w:t>Б</w:t>
      </w:r>
      <w:r w:rsidRPr="003B067D">
        <w:rPr>
          <w:rFonts w:eastAsia="Calibri"/>
          <w:szCs w:val="24"/>
          <w:lang w:val="ru-RU"/>
        </w:rPr>
        <w:t>уџет Републике Србије;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(9) назив уплатиоца, односно назив подносиоца захтева за заштиту права за</w:t>
      </w:r>
      <w:r w:rsidRPr="003B067D">
        <w:rPr>
          <w:rFonts w:eastAsia="Calibri"/>
          <w:szCs w:val="24"/>
        </w:rPr>
        <w:t xml:space="preserve"> </w:t>
      </w:r>
      <w:r w:rsidRPr="003B067D">
        <w:rPr>
          <w:rFonts w:eastAsia="Calibri"/>
          <w:szCs w:val="24"/>
          <w:lang w:val="ru-RU"/>
        </w:rPr>
        <w:t>којег је извршена уплата таксе;</w:t>
      </w:r>
    </w:p>
    <w:p w:rsidR="00F362E0" w:rsidRPr="003B067D" w:rsidRDefault="00F362E0" w:rsidP="00F362E0">
      <w:pPr>
        <w:widowControl/>
        <w:tabs>
          <w:tab w:val="clear" w:pos="1440"/>
        </w:tabs>
        <w:autoSpaceDE w:val="0"/>
        <w:autoSpaceDN w:val="0"/>
        <w:adjustRightInd w:val="0"/>
        <w:ind w:left="720" w:firstLine="720"/>
        <w:rPr>
          <w:rFonts w:eastAsia="Calibri"/>
          <w:szCs w:val="24"/>
        </w:rPr>
      </w:pPr>
      <w:r w:rsidRPr="003B067D">
        <w:rPr>
          <w:rFonts w:eastAsia="Calibri"/>
          <w:szCs w:val="24"/>
          <w:lang w:val="ru-RU"/>
        </w:rPr>
        <w:t>(10) потпис овлашћеног лица банке</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2.</w:t>
      </w:r>
      <w:r w:rsidRPr="003B067D">
        <w:rPr>
          <w:rFonts w:eastAsia="Calibri"/>
          <w:bCs/>
          <w:szCs w:val="24"/>
          <w:lang w:val="ru-RU"/>
        </w:rPr>
        <w:t xml:space="preserve"> </w:t>
      </w:r>
      <w:r w:rsidRPr="003B067D">
        <w:rPr>
          <w:rFonts w:eastAsia="Calibri"/>
          <w:b/>
          <w:bCs/>
          <w:szCs w:val="24"/>
          <w:lang w:val="ru-RU"/>
        </w:rPr>
        <w:t>Налог за уплату</w:t>
      </w:r>
      <w:r w:rsidRPr="003B067D">
        <w:rPr>
          <w:rFonts w:eastAsia="Calibri"/>
          <w:szCs w:val="24"/>
          <w:lang w:val="ru-RU"/>
        </w:rPr>
        <w:t xml:space="preserve">, </w:t>
      </w:r>
      <w:r w:rsidRPr="003B067D">
        <w:rPr>
          <w:rFonts w:eastAsia="Calibri"/>
          <w:bCs/>
          <w:szCs w:val="24"/>
          <w:lang w:val="ru-RU"/>
        </w:rPr>
        <w:t xml:space="preserve">први примерак, </w:t>
      </w:r>
      <w:r w:rsidRPr="003B067D">
        <w:rPr>
          <w:rFonts w:eastAsia="Calibri"/>
          <w:szCs w:val="24"/>
          <w:lang w:val="ru-RU"/>
        </w:rPr>
        <w:t>оверен потписом овлашћеног лица и печатом</w:t>
      </w:r>
      <w:r w:rsidRPr="003B067D">
        <w:rPr>
          <w:rFonts w:eastAsia="Calibri"/>
          <w:szCs w:val="24"/>
        </w:rPr>
        <w:t xml:space="preserve"> </w:t>
      </w:r>
      <w:r w:rsidRPr="003B067D">
        <w:rPr>
          <w:rFonts w:eastAsia="Calibri"/>
          <w:szCs w:val="24"/>
          <w:lang w:val="ru-RU"/>
        </w:rPr>
        <w:t>банке или поште</w:t>
      </w:r>
      <w:r w:rsidRPr="003B067D">
        <w:rPr>
          <w:rFonts w:eastAsia="Calibri"/>
          <w:bCs/>
          <w:szCs w:val="24"/>
          <w:lang w:val="ru-RU"/>
        </w:rPr>
        <w:t xml:space="preserve">, </w:t>
      </w:r>
      <w:r w:rsidRPr="003B067D">
        <w:rPr>
          <w:rFonts w:eastAsia="Calibri"/>
          <w:szCs w:val="24"/>
          <w:lang w:val="ru-RU"/>
        </w:rPr>
        <w:t>који садржи и све друге елементе из потврде о извршеној уплати</w:t>
      </w:r>
      <w:r w:rsidRPr="003B067D">
        <w:rPr>
          <w:rFonts w:eastAsia="Calibri"/>
          <w:szCs w:val="24"/>
        </w:rPr>
        <w:t xml:space="preserve"> </w:t>
      </w:r>
      <w:r w:rsidRPr="003B067D">
        <w:rPr>
          <w:rFonts w:eastAsia="Calibri"/>
          <w:szCs w:val="24"/>
          <w:lang w:val="ru-RU"/>
        </w:rPr>
        <w:t>таксе наведене под тачком 1</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3.</w:t>
      </w:r>
      <w:r w:rsidRPr="003B067D">
        <w:rPr>
          <w:rFonts w:eastAsia="Calibri"/>
          <w:bCs/>
          <w:szCs w:val="24"/>
          <w:lang w:val="ru-RU"/>
        </w:rPr>
        <w:t xml:space="preserve"> Потврда издата од стране Републике Србије, Министарства финансија, Управе</w:t>
      </w:r>
      <w:r w:rsidRPr="003B067D">
        <w:rPr>
          <w:rFonts w:eastAsia="Calibri"/>
          <w:bCs/>
          <w:szCs w:val="24"/>
        </w:rPr>
        <w:t xml:space="preserve"> </w:t>
      </w:r>
      <w:r w:rsidRPr="003B067D">
        <w:rPr>
          <w:rFonts w:eastAsia="Calibri"/>
          <w:bCs/>
          <w:szCs w:val="24"/>
          <w:lang w:val="ru-RU"/>
        </w:rPr>
        <w:t xml:space="preserve">за трезор, </w:t>
      </w:r>
      <w:r w:rsidRPr="003B067D">
        <w:rPr>
          <w:rFonts w:eastAsia="Calibri"/>
          <w:szCs w:val="24"/>
          <w:lang w:val="ru-RU"/>
        </w:rPr>
        <w:t>потписана и оверена печатом, која садржи све елементе из потврде о</w:t>
      </w:r>
      <w:r w:rsidRPr="003B067D">
        <w:rPr>
          <w:rFonts w:eastAsia="Calibri"/>
          <w:szCs w:val="24"/>
        </w:rPr>
        <w:t xml:space="preserve"> </w:t>
      </w:r>
      <w:r w:rsidRPr="003B067D">
        <w:rPr>
          <w:rFonts w:eastAsia="Calibri"/>
          <w:szCs w:val="24"/>
          <w:lang w:val="ru-RU"/>
        </w:rPr>
        <w:t>извршеној уплати таксе из тачке 1, осим оних наведених под (1) и (10), за подносиоце</w:t>
      </w:r>
      <w:r w:rsidRPr="003B067D">
        <w:rPr>
          <w:rFonts w:eastAsia="Calibri"/>
          <w:szCs w:val="24"/>
        </w:rPr>
        <w:t xml:space="preserve"> </w:t>
      </w:r>
      <w:r w:rsidRPr="003B067D">
        <w:rPr>
          <w:rFonts w:eastAsia="Calibri"/>
          <w:szCs w:val="24"/>
          <w:lang w:val="ru-RU"/>
        </w:rPr>
        <w:t>захтева за заштиту права који имају отворен рачун у оквиру припадајућег</w:t>
      </w:r>
      <w:r w:rsidRPr="003B067D">
        <w:rPr>
          <w:rFonts w:eastAsia="Calibri"/>
          <w:szCs w:val="24"/>
        </w:rPr>
        <w:t xml:space="preserve"> </w:t>
      </w:r>
      <w:r w:rsidRPr="003B067D">
        <w:rPr>
          <w:rFonts w:eastAsia="Calibri"/>
          <w:szCs w:val="24"/>
          <w:lang w:val="ru-RU"/>
        </w:rPr>
        <w:t>консолидованог рачуна трезора, а који се води у Управи за трезор (корисници</w:t>
      </w:r>
      <w:r w:rsidRPr="003B067D">
        <w:rPr>
          <w:rFonts w:eastAsia="Calibri"/>
          <w:szCs w:val="24"/>
        </w:rPr>
        <w:t xml:space="preserve"> </w:t>
      </w:r>
      <w:r w:rsidRPr="003B067D">
        <w:rPr>
          <w:rFonts w:eastAsia="Calibri"/>
          <w:szCs w:val="24"/>
          <w:lang w:val="ru-RU"/>
        </w:rPr>
        <w:t>буџетских средстава, корисници средстава организација за обавезно социјално</w:t>
      </w:r>
      <w:r w:rsidRPr="003B067D">
        <w:rPr>
          <w:rFonts w:eastAsia="Calibri"/>
          <w:szCs w:val="24"/>
        </w:rPr>
        <w:t xml:space="preserve"> </w:t>
      </w:r>
      <w:r w:rsidRPr="003B067D">
        <w:rPr>
          <w:rFonts w:eastAsia="Calibri"/>
          <w:szCs w:val="24"/>
          <w:lang w:val="ru-RU"/>
        </w:rPr>
        <w:t>осигурање и други корисници јавних средстава);</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b/>
          <w:bCs/>
          <w:szCs w:val="24"/>
          <w:lang w:val="ru-RU"/>
        </w:rPr>
        <w:t>4.</w:t>
      </w:r>
      <w:r w:rsidRPr="003B067D">
        <w:rPr>
          <w:rFonts w:eastAsia="Calibri"/>
          <w:bCs/>
          <w:szCs w:val="24"/>
          <w:lang w:val="ru-RU"/>
        </w:rPr>
        <w:t xml:space="preserve"> Потврда издата од стране Народне банке Србије, која садржи све елементе из</w:t>
      </w:r>
      <w:r w:rsidRPr="003B067D">
        <w:rPr>
          <w:rFonts w:eastAsia="Calibri"/>
          <w:bCs/>
          <w:szCs w:val="24"/>
        </w:rPr>
        <w:t xml:space="preserve"> </w:t>
      </w:r>
      <w:r w:rsidRPr="003B067D">
        <w:rPr>
          <w:rFonts w:eastAsia="Calibri"/>
          <w:bCs/>
          <w:szCs w:val="24"/>
          <w:lang w:val="ru-RU"/>
        </w:rPr>
        <w:t xml:space="preserve">потврде о извршеној уплати таксе из тачке 1, </w:t>
      </w:r>
      <w:r w:rsidRPr="003B067D">
        <w:rPr>
          <w:rFonts w:eastAsia="Calibri"/>
          <w:szCs w:val="24"/>
          <w:lang w:val="ru-RU"/>
        </w:rPr>
        <w:t>за подносиоце захтева за заштиту</w:t>
      </w:r>
      <w:r w:rsidRPr="003B067D">
        <w:rPr>
          <w:rFonts w:eastAsia="Calibri"/>
          <w:szCs w:val="24"/>
        </w:rPr>
        <w:t xml:space="preserve"> </w:t>
      </w:r>
      <w:r w:rsidRPr="003B067D">
        <w:rPr>
          <w:rFonts w:eastAsia="Calibri"/>
          <w:szCs w:val="24"/>
          <w:lang w:val="ru-RU"/>
        </w:rPr>
        <w:t>права (банке и други субјекти) који имају отворен рачун код Народне банке Србије у</w:t>
      </w:r>
      <w:r w:rsidRPr="003B067D">
        <w:rPr>
          <w:rFonts w:eastAsia="Calibri"/>
          <w:szCs w:val="24"/>
        </w:rPr>
        <w:t xml:space="preserve"> </w:t>
      </w:r>
      <w:r w:rsidRPr="003B067D">
        <w:rPr>
          <w:rFonts w:eastAsia="Calibri"/>
          <w:szCs w:val="24"/>
          <w:lang w:val="ru-RU"/>
        </w:rPr>
        <w:t>складу са законом и другим прописом.</w:t>
      </w:r>
    </w:p>
    <w:p w:rsidR="009156C2" w:rsidRPr="00576842" w:rsidRDefault="009156C2" w:rsidP="00F362E0">
      <w:pPr>
        <w:rPr>
          <w:color w:val="FF0000"/>
          <w:szCs w:val="24"/>
        </w:rPr>
      </w:pPr>
    </w:p>
    <w:p w:rsidR="00500E83" w:rsidRPr="00594B9B" w:rsidRDefault="00760252" w:rsidP="00F362E0">
      <w:pPr>
        <w:pStyle w:val="Standard"/>
        <w:rPr>
          <w:color w:val="auto"/>
          <w:lang w:val="ru-RU"/>
        </w:rPr>
      </w:pPr>
      <w:r w:rsidRPr="00576842">
        <w:rPr>
          <w:color w:val="FF0000"/>
          <w:lang w:val="ru-RU"/>
        </w:rPr>
        <w:tab/>
      </w:r>
      <w:r w:rsidR="00B71C9F" w:rsidRPr="003B067D">
        <w:rPr>
          <w:b/>
          <w:color w:val="auto"/>
          <w:lang w:val="ru-RU"/>
        </w:rPr>
        <w:t xml:space="preserve"> </w:t>
      </w:r>
      <w:r w:rsidR="009156C2" w:rsidRPr="003B067D">
        <w:rPr>
          <w:b/>
          <w:color w:val="auto"/>
          <w:lang w:val="ru-RU"/>
        </w:rPr>
        <w:t>2</w:t>
      </w:r>
      <w:r w:rsidR="00FE047F">
        <w:rPr>
          <w:b/>
          <w:color w:val="auto"/>
          <w:lang w:val="sr-Cyrl-RS"/>
        </w:rPr>
        <w:t>3</w:t>
      </w:r>
      <w:r w:rsidR="009156C2" w:rsidRPr="003B067D">
        <w:rPr>
          <w:b/>
          <w:color w:val="auto"/>
          <w:lang w:val="ru-RU"/>
        </w:rPr>
        <w:t xml:space="preserve">. </w:t>
      </w:r>
      <w:r w:rsidR="009156C2" w:rsidRPr="00594B9B">
        <w:rPr>
          <w:b/>
          <w:color w:val="auto"/>
          <w:lang w:val="ru-RU"/>
        </w:rPr>
        <w:t>Измене током трајања уговора</w:t>
      </w:r>
      <w:r w:rsidR="009156C2" w:rsidRPr="00594B9B">
        <w:rPr>
          <w:color w:val="auto"/>
          <w:lang w:val="ru-RU"/>
        </w:rPr>
        <w:tab/>
      </w:r>
    </w:p>
    <w:p w:rsidR="009156C2" w:rsidRPr="003B067D" w:rsidRDefault="00500E83" w:rsidP="009156C2">
      <w:pPr>
        <w:rPr>
          <w:szCs w:val="24"/>
        </w:rPr>
      </w:pPr>
      <w:r w:rsidRPr="003B067D">
        <w:rPr>
          <w:szCs w:val="24"/>
        </w:rPr>
        <w:t xml:space="preserve">                        </w:t>
      </w:r>
      <w:r w:rsidR="009156C2" w:rsidRPr="003B067D">
        <w:rPr>
          <w:szCs w:val="24"/>
        </w:rPr>
        <w:t>Наручилац задржава право измене уговора током трајања истог, а све у складу са чланом 115. Закона о јавним набавкама.</w:t>
      </w:r>
    </w:p>
    <w:p w:rsidR="009156C2" w:rsidRPr="003B067D" w:rsidRDefault="009156C2" w:rsidP="009156C2">
      <w:pPr>
        <w:rPr>
          <w:szCs w:val="24"/>
        </w:rPr>
      </w:pPr>
    </w:p>
    <w:p w:rsidR="00500E83" w:rsidRPr="003B067D" w:rsidRDefault="009156C2" w:rsidP="00F362E0">
      <w:pPr>
        <w:outlineLvl w:val="0"/>
        <w:rPr>
          <w:szCs w:val="24"/>
        </w:rPr>
      </w:pPr>
      <w:r w:rsidRPr="003B067D">
        <w:rPr>
          <w:b/>
          <w:szCs w:val="24"/>
        </w:rPr>
        <w:tab/>
        <w:t>2</w:t>
      </w:r>
      <w:r w:rsidR="00FE047F">
        <w:rPr>
          <w:b/>
          <w:szCs w:val="24"/>
          <w:lang w:val="sr-Cyrl-RS"/>
        </w:rPr>
        <w:t>4</w:t>
      </w:r>
      <w:r w:rsidRPr="003B067D">
        <w:rPr>
          <w:b/>
          <w:szCs w:val="24"/>
        </w:rPr>
        <w:t>. Обавештење о закључењу уговора</w:t>
      </w:r>
      <w:r w:rsidRPr="003B067D">
        <w:rPr>
          <w:szCs w:val="24"/>
        </w:rPr>
        <w:tab/>
      </w:r>
    </w:p>
    <w:p w:rsidR="009156C2" w:rsidRPr="003B067D" w:rsidRDefault="00500E83" w:rsidP="009156C2">
      <w:pPr>
        <w:rPr>
          <w:szCs w:val="24"/>
        </w:rPr>
      </w:pPr>
      <w:r w:rsidRPr="003B067D">
        <w:rPr>
          <w:szCs w:val="24"/>
        </w:rPr>
        <w:t xml:space="preserve">                        </w:t>
      </w:r>
      <w:r w:rsidR="009156C2" w:rsidRPr="003B067D">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9156C2" w:rsidRPr="003B067D" w:rsidRDefault="009156C2" w:rsidP="00867EEB">
      <w:pPr>
        <w:ind w:firstLine="1440"/>
        <w:rPr>
          <w:szCs w:val="24"/>
        </w:rPr>
      </w:pPr>
      <w:r w:rsidRPr="003B067D">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3B067D">
        <w:rPr>
          <w:szCs w:val="24"/>
          <w:lang w:val="ru-RU"/>
        </w:rPr>
        <w:t xml:space="preserve">, </w:t>
      </w:r>
      <w:r w:rsidRPr="003B067D">
        <w:rPr>
          <w:szCs w:val="24"/>
        </w:rPr>
        <w:t xml:space="preserve">у року од 5 (пет) дана од дана доношења Одлуке о додели уговора. </w:t>
      </w:r>
    </w:p>
    <w:p w:rsidR="00867EEB" w:rsidRPr="003B067D" w:rsidRDefault="00867EEB" w:rsidP="00867EEB">
      <w:pPr>
        <w:ind w:firstLine="1440"/>
        <w:rPr>
          <w:szCs w:val="24"/>
        </w:rPr>
      </w:pPr>
    </w:p>
    <w:p w:rsidR="00500E83" w:rsidRPr="003B067D" w:rsidRDefault="009156C2" w:rsidP="00F362E0">
      <w:pPr>
        <w:widowControl/>
        <w:tabs>
          <w:tab w:val="clear" w:pos="1440"/>
        </w:tabs>
        <w:autoSpaceDE w:val="0"/>
        <w:autoSpaceDN w:val="0"/>
        <w:adjustRightInd w:val="0"/>
        <w:ind w:firstLine="1440"/>
        <w:rPr>
          <w:rFonts w:eastAsiaTheme="minorHAnsi"/>
          <w:szCs w:val="24"/>
          <w:lang w:val="ru-RU"/>
        </w:rPr>
      </w:pPr>
      <w:r w:rsidRPr="003B067D">
        <w:rPr>
          <w:rFonts w:eastAsiaTheme="minorHAnsi"/>
          <w:b/>
          <w:bCs/>
          <w:szCs w:val="24"/>
          <w:lang w:val="ru-RU"/>
        </w:rPr>
        <w:t>2</w:t>
      </w:r>
      <w:r w:rsidR="00FE047F">
        <w:rPr>
          <w:rFonts w:eastAsiaTheme="minorHAnsi"/>
          <w:b/>
          <w:bCs/>
          <w:szCs w:val="24"/>
          <w:lang w:val="sr-Cyrl-RS"/>
        </w:rPr>
        <w:t>5</w:t>
      </w:r>
      <w:r w:rsidRPr="003B067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3B067D" w:rsidRDefault="009156C2" w:rsidP="009156C2">
      <w:pPr>
        <w:ind w:firstLine="1440"/>
        <w:rPr>
          <w:szCs w:val="24"/>
        </w:rPr>
      </w:pPr>
      <w:r w:rsidRPr="003B067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3B067D" w:rsidRDefault="00760252" w:rsidP="009156C2">
      <w:pPr>
        <w:pStyle w:val="Standard"/>
        <w:outlineLvl w:val="0"/>
        <w:rPr>
          <w:color w:val="auto"/>
          <w:lang w:val="ru-RU"/>
        </w:rPr>
      </w:pPr>
    </w:p>
    <w:p w:rsidR="00760252" w:rsidRPr="003B067D" w:rsidRDefault="00760252" w:rsidP="00760252">
      <w:pPr>
        <w:pStyle w:val="Standard"/>
        <w:rPr>
          <w:color w:val="auto"/>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Default="00F362E0"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Pr="00576842" w:rsidRDefault="00FE047F"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Default="00760252"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Pr="00576842" w:rsidRDefault="00FE047F" w:rsidP="00760252">
      <w:pPr>
        <w:pStyle w:val="Standard"/>
        <w:rPr>
          <w:b/>
          <w:color w:val="FF0000"/>
          <w:lang w:val="sr-Cyrl-CS"/>
        </w:rPr>
      </w:pPr>
    </w:p>
    <w:p w:rsidR="009F260D" w:rsidRDefault="009F260D" w:rsidP="00314932">
      <w:pPr>
        <w:pStyle w:val="Standard"/>
        <w:jc w:val="center"/>
        <w:outlineLvl w:val="0"/>
        <w:rPr>
          <w:b/>
          <w:color w:val="auto"/>
          <w:lang w:val="ru-RU"/>
        </w:rPr>
      </w:pPr>
    </w:p>
    <w:p w:rsidR="004F0E98" w:rsidRDefault="004F0E98" w:rsidP="00314932">
      <w:pPr>
        <w:pStyle w:val="Standard"/>
        <w:jc w:val="center"/>
        <w:outlineLvl w:val="0"/>
        <w:rPr>
          <w:b/>
          <w:color w:val="auto"/>
          <w:lang w:val="ru-RU"/>
        </w:rPr>
      </w:pPr>
    </w:p>
    <w:p w:rsidR="004F0E98" w:rsidRDefault="004F0E98" w:rsidP="00314932">
      <w:pPr>
        <w:pStyle w:val="Standard"/>
        <w:jc w:val="center"/>
        <w:outlineLvl w:val="0"/>
        <w:rPr>
          <w:b/>
          <w:color w:val="auto"/>
          <w:lang w:val="ru-RU"/>
        </w:rPr>
      </w:pPr>
    </w:p>
    <w:p w:rsidR="009F260D" w:rsidRDefault="009F260D" w:rsidP="00314932">
      <w:pPr>
        <w:pStyle w:val="Standard"/>
        <w:jc w:val="center"/>
        <w:outlineLvl w:val="0"/>
        <w:rPr>
          <w:b/>
          <w:color w:val="auto"/>
          <w:lang w:val="ru-RU"/>
        </w:rPr>
      </w:pPr>
    </w:p>
    <w:p w:rsidR="009F260D" w:rsidRDefault="009F260D" w:rsidP="00314932">
      <w:pPr>
        <w:pStyle w:val="Standard"/>
        <w:jc w:val="center"/>
        <w:outlineLvl w:val="0"/>
        <w:rPr>
          <w:b/>
          <w:color w:val="auto"/>
          <w:lang w:val="ru-RU"/>
        </w:rPr>
      </w:pPr>
    </w:p>
    <w:p w:rsidR="00760252" w:rsidRPr="003B067D" w:rsidRDefault="00760252" w:rsidP="00314932">
      <w:pPr>
        <w:pStyle w:val="Standard"/>
        <w:jc w:val="center"/>
        <w:outlineLvl w:val="0"/>
        <w:rPr>
          <w:b/>
          <w:color w:val="auto"/>
          <w:lang w:val="ru-RU"/>
        </w:rPr>
      </w:pPr>
      <w:r w:rsidRPr="003B067D">
        <w:rPr>
          <w:b/>
          <w:color w:val="auto"/>
          <w:lang w:val="ru-RU"/>
        </w:rPr>
        <w:t>И З Ј А В А</w:t>
      </w:r>
    </w:p>
    <w:p w:rsidR="00760252" w:rsidRPr="003B067D" w:rsidRDefault="00760252" w:rsidP="00760252">
      <w:pPr>
        <w:pStyle w:val="Standard"/>
        <w:jc w:val="center"/>
        <w:rPr>
          <w:b/>
          <w:color w:val="auto"/>
          <w:lang w:val="ru-RU"/>
        </w:rPr>
      </w:pPr>
      <w:r w:rsidRPr="003B067D">
        <w:rPr>
          <w:b/>
          <w:color w:val="auto"/>
          <w:lang w:val="ru-RU"/>
        </w:rPr>
        <w:t>о чувању поверљивих података</w:t>
      </w:r>
    </w:p>
    <w:p w:rsidR="00760252" w:rsidRPr="003B067D" w:rsidRDefault="00760252" w:rsidP="00760252">
      <w:pPr>
        <w:pStyle w:val="Standard"/>
        <w:jc w:val="center"/>
        <w:rPr>
          <w:b/>
          <w:color w:val="auto"/>
          <w:lang w:val="ru-RU"/>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Standard"/>
        <w:spacing w:line="360" w:lineRule="auto"/>
        <w:jc w:val="center"/>
        <w:rPr>
          <w:color w:val="auto"/>
          <w:lang w:val="ru-RU"/>
        </w:rPr>
      </w:pPr>
      <w:r w:rsidRPr="003B067D">
        <w:rPr>
          <w:color w:val="auto"/>
          <w:lang w:val="ru-RU"/>
        </w:rPr>
        <w:t>____________________________________________________________________</w:t>
      </w:r>
    </w:p>
    <w:p w:rsidR="00760252" w:rsidRPr="003B067D" w:rsidRDefault="00760252" w:rsidP="00760252">
      <w:pPr>
        <w:pStyle w:val="Standard"/>
        <w:spacing w:line="360" w:lineRule="auto"/>
        <w:jc w:val="center"/>
        <w:rPr>
          <w:color w:val="auto"/>
          <w:lang w:val="ru-RU"/>
        </w:rPr>
      </w:pPr>
      <w:r w:rsidRPr="003B067D">
        <w:rPr>
          <w:color w:val="auto"/>
          <w:lang w:val="ru-RU"/>
        </w:rPr>
        <w:t>(пословно име или скраћени назив)</w:t>
      </w:r>
    </w:p>
    <w:p w:rsidR="00760252" w:rsidRPr="003B067D" w:rsidRDefault="00760252" w:rsidP="00760252">
      <w:pPr>
        <w:pStyle w:val="Standard"/>
        <w:spacing w:line="480" w:lineRule="auto"/>
        <w:rPr>
          <w:color w:val="auto"/>
          <w:lang w:val="ru-RU"/>
        </w:rPr>
      </w:pPr>
      <w:r w:rsidRPr="003B067D">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3B067D">
        <w:rPr>
          <w:b/>
          <w:color w:val="auto"/>
          <w:lang w:val="ru-RU"/>
        </w:rPr>
        <w:t xml:space="preserve"> </w:t>
      </w:r>
      <w:r w:rsidRPr="003B067D">
        <w:rPr>
          <w:color w:val="auto"/>
          <w:lang w:val="ru-RU"/>
        </w:rPr>
        <w:t>чувати и штитити као поверљиве укључујући и подизвођаче.</w:t>
      </w:r>
    </w:p>
    <w:p w:rsidR="00760252" w:rsidRPr="003B067D" w:rsidRDefault="00760252" w:rsidP="00760252">
      <w:pPr>
        <w:pStyle w:val="Standard"/>
        <w:spacing w:line="480" w:lineRule="auto"/>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3B067D" w:rsidRDefault="00760252" w:rsidP="00760252">
      <w:pPr>
        <w:pStyle w:val="Standard"/>
        <w:spacing w:line="360" w:lineRule="auto"/>
        <w:rPr>
          <w:color w:val="auto"/>
          <w:lang w:val="ru-RU"/>
        </w:rPr>
      </w:pPr>
    </w:p>
    <w:p w:rsidR="00760252" w:rsidRPr="003B067D"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r w:rsidRPr="003B067D">
              <w:rPr>
                <w:b/>
                <w:color w:val="auto"/>
              </w:rPr>
              <w:t>Потпис овлашћеног лица</w:t>
            </w:r>
          </w:p>
        </w:tc>
      </w:tr>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rPr>
            </w:pPr>
            <w:r w:rsidRPr="003B067D">
              <w:rPr>
                <w:b/>
                <w:color w:val="auto"/>
              </w:rPr>
              <w:t>М.П.</w:t>
            </w: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p>
        </w:tc>
      </w:tr>
      <w:tr w:rsidR="00760252" w:rsidRPr="00576842" w:rsidTr="005D65DA">
        <w:trPr>
          <w:cantSplit/>
          <w:trHeight w:val="422"/>
          <w:jc w:val="right"/>
        </w:trPr>
        <w:tc>
          <w:tcPr>
            <w:tcW w:w="2131" w:type="dxa"/>
            <w:tcMar>
              <w:top w:w="0" w:type="dxa"/>
              <w:left w:w="108" w:type="dxa"/>
              <w:bottom w:w="0" w:type="dxa"/>
              <w:right w:w="108" w:type="dxa"/>
            </w:tcMar>
          </w:tcPr>
          <w:p w:rsidR="00760252" w:rsidRPr="00576842" w:rsidRDefault="00760252" w:rsidP="005D65DA">
            <w:pPr>
              <w:pStyle w:val="Standard"/>
              <w:jc w:val="center"/>
              <w:rPr>
                <w:b/>
                <w:color w:val="FF0000"/>
              </w:rPr>
            </w:pPr>
          </w:p>
        </w:tc>
        <w:tc>
          <w:tcPr>
            <w:tcW w:w="3318" w:type="dxa"/>
            <w:tcBorders>
              <w:bottom w:val="single" w:sz="4" w:space="0" w:color="00000A"/>
            </w:tcBorders>
            <w:tcMar>
              <w:top w:w="0" w:type="dxa"/>
              <w:left w:w="108" w:type="dxa"/>
              <w:bottom w:w="0" w:type="dxa"/>
              <w:right w:w="108" w:type="dxa"/>
            </w:tcMar>
          </w:tcPr>
          <w:p w:rsidR="00760252" w:rsidRPr="00576842" w:rsidRDefault="00760252" w:rsidP="005D65DA">
            <w:pPr>
              <w:pStyle w:val="Standard"/>
              <w:jc w:val="center"/>
              <w:rPr>
                <w:b/>
                <w:color w:val="FF0000"/>
              </w:rPr>
            </w:pPr>
          </w:p>
          <w:p w:rsidR="00760252" w:rsidRPr="00576842" w:rsidRDefault="00760252" w:rsidP="005D65DA">
            <w:pPr>
              <w:pStyle w:val="Standard"/>
              <w:jc w:val="center"/>
              <w:rPr>
                <w:b/>
                <w:color w:val="FF0000"/>
              </w:rPr>
            </w:pPr>
          </w:p>
        </w:tc>
      </w:tr>
    </w:tbl>
    <w:p w:rsidR="00760252" w:rsidRPr="00576842" w:rsidRDefault="00760252" w:rsidP="00760252">
      <w:pPr>
        <w:pStyle w:val="Standard"/>
        <w:rPr>
          <w:color w:val="FF0000"/>
        </w:rPr>
      </w:pPr>
    </w:p>
    <w:p w:rsidR="00760252" w:rsidRPr="00576842" w:rsidRDefault="00760252" w:rsidP="00F362E0">
      <w:pPr>
        <w:rPr>
          <w:color w:val="FF0000"/>
          <w:szCs w:val="24"/>
        </w:rPr>
      </w:pPr>
    </w:p>
    <w:p w:rsidR="00760252" w:rsidRPr="007C3487" w:rsidRDefault="00760252" w:rsidP="00B71C9F">
      <w:pPr>
        <w:pStyle w:val="Standard"/>
        <w:pageBreakBefore/>
        <w:jc w:val="center"/>
        <w:outlineLvl w:val="0"/>
        <w:rPr>
          <w:b/>
          <w:color w:val="auto"/>
        </w:rPr>
      </w:pPr>
      <w:r w:rsidRPr="007C3487">
        <w:rPr>
          <w:b/>
          <w:color w:val="auto"/>
        </w:rPr>
        <w:t>VI</w:t>
      </w:r>
    </w:p>
    <w:p w:rsidR="00760252" w:rsidRPr="007C3487" w:rsidRDefault="00760252" w:rsidP="00760252">
      <w:pPr>
        <w:pStyle w:val="Standard"/>
        <w:jc w:val="center"/>
        <w:rPr>
          <w:b/>
          <w:color w:val="auto"/>
        </w:rPr>
      </w:pPr>
    </w:p>
    <w:p w:rsidR="00760252" w:rsidRPr="007C3487" w:rsidRDefault="00760252" w:rsidP="00760252">
      <w:pPr>
        <w:pStyle w:val="Standard"/>
        <w:spacing w:line="360" w:lineRule="auto"/>
        <w:jc w:val="center"/>
        <w:outlineLvl w:val="0"/>
        <w:rPr>
          <w:b/>
          <w:color w:val="auto"/>
        </w:rPr>
      </w:pPr>
      <w:r w:rsidRPr="007C3487">
        <w:rPr>
          <w:b/>
          <w:color w:val="auto"/>
        </w:rPr>
        <w:t>ОБРАЗАЦ ПОНУДЕ</w:t>
      </w:r>
    </w:p>
    <w:p w:rsidR="00760252" w:rsidRPr="007C3487" w:rsidRDefault="00760252" w:rsidP="00760252">
      <w:pPr>
        <w:pStyle w:val="Standard"/>
        <w:jc w:val="center"/>
        <w:rPr>
          <w:b/>
          <w:color w:val="auto"/>
        </w:rPr>
      </w:pPr>
    </w:p>
    <w:p w:rsidR="00760252" w:rsidRPr="007C3487" w:rsidRDefault="00760252" w:rsidP="00867EEB">
      <w:pPr>
        <w:pStyle w:val="Standard"/>
        <w:tabs>
          <w:tab w:val="clear" w:pos="1440"/>
          <w:tab w:val="left" w:pos="0"/>
        </w:tabs>
        <w:rPr>
          <w:color w:val="auto"/>
          <w:lang w:val="ru-RU"/>
        </w:rPr>
      </w:pPr>
      <w:r w:rsidRPr="007C3487">
        <w:rPr>
          <w:color w:val="auto"/>
          <w:lang w:val="ru-RU"/>
        </w:rPr>
        <w:tab/>
        <w:t xml:space="preserve">На основу позива за </w:t>
      </w:r>
      <w:r w:rsidR="00F362E0" w:rsidRPr="007C3487">
        <w:rPr>
          <w:color w:val="auto"/>
          <w:lang w:val="ru-RU"/>
        </w:rPr>
        <w:t>набавк</w:t>
      </w:r>
      <w:r w:rsidR="003B067D" w:rsidRPr="007C3487">
        <w:rPr>
          <w:color w:val="auto"/>
          <w:lang w:val="ru-RU"/>
        </w:rPr>
        <w:t xml:space="preserve">у добара -  </w:t>
      </w:r>
      <w:r w:rsidR="00B23C07" w:rsidRPr="007C3487">
        <w:rPr>
          <w:b/>
          <w:lang w:val="sr-Cyrl-RS"/>
        </w:rPr>
        <w:t>ФИА</w:t>
      </w:r>
      <w:r w:rsidR="00B23C07" w:rsidRPr="007C3487">
        <w:rPr>
          <w:lang w:val="sr-Cyrl-RS"/>
        </w:rPr>
        <w:t xml:space="preserve"> </w:t>
      </w:r>
      <w:r w:rsidR="00B23C07" w:rsidRPr="007C3487">
        <w:rPr>
          <w:b/>
          <w:color w:val="000000" w:themeColor="text1"/>
          <w:lang w:val="sr-Cyrl-RS"/>
        </w:rPr>
        <w:t>(апарат за испитивање процената аромата у нафтним дериватима)</w:t>
      </w:r>
      <w:r w:rsidRPr="007C3487">
        <w:rPr>
          <w:color w:val="auto"/>
          <w:lang w:val="ru-RU"/>
        </w:rPr>
        <w:t>, јавна набавка број</w:t>
      </w:r>
      <w:r w:rsidR="005F043A" w:rsidRPr="007C3487">
        <w:rPr>
          <w:color w:val="auto"/>
          <w:lang w:val="ru-RU"/>
        </w:rPr>
        <w:t xml:space="preserve"> </w:t>
      </w:r>
      <w:r w:rsidR="007C3487" w:rsidRPr="007C3487">
        <w:rPr>
          <w:b/>
          <w:color w:val="auto"/>
          <w:lang w:val="ru-RU"/>
        </w:rPr>
        <w:t>81</w:t>
      </w:r>
      <w:r w:rsidRPr="007C3487">
        <w:rPr>
          <w:b/>
          <w:color w:val="auto"/>
          <w:lang w:val="ru-RU"/>
        </w:rPr>
        <w:t>/1</w:t>
      </w:r>
      <w:r w:rsidR="003B067D" w:rsidRPr="007C3487">
        <w:rPr>
          <w:b/>
          <w:color w:val="auto"/>
          <w:lang w:val="ru-RU"/>
        </w:rPr>
        <w:t>8</w:t>
      </w:r>
      <w:r w:rsidRPr="007C3487">
        <w:rPr>
          <w:color w:val="auto"/>
          <w:lang w:val="ru-RU"/>
        </w:rPr>
        <w:t>, дајем понуду како следи:</w:t>
      </w:r>
    </w:p>
    <w:p w:rsidR="00760252" w:rsidRPr="007C3487" w:rsidRDefault="00760252" w:rsidP="00760252">
      <w:pPr>
        <w:pStyle w:val="Standard"/>
        <w:tabs>
          <w:tab w:val="clear" w:pos="1440"/>
          <w:tab w:val="left" w:pos="4200"/>
        </w:tabs>
        <w:rPr>
          <w:color w:val="auto"/>
          <w:lang w:val="ru-RU"/>
        </w:rPr>
      </w:pPr>
    </w:p>
    <w:p w:rsidR="00760252" w:rsidRPr="007C3487"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576842" w:rsidRPr="007C3487" w:rsidTr="005D65DA">
        <w:trPr>
          <w:cantSplit/>
          <w:trHeight w:val="680"/>
          <w:jc w:val="center"/>
        </w:trPr>
        <w:tc>
          <w:tcPr>
            <w:tcW w:w="2507" w:type="dxa"/>
            <w:tcMar>
              <w:top w:w="0" w:type="dxa"/>
              <w:left w:w="108" w:type="dxa"/>
              <w:bottom w:w="0" w:type="dxa"/>
              <w:right w:w="108" w:type="dxa"/>
            </w:tcMar>
            <w:vAlign w:val="bottom"/>
          </w:tcPr>
          <w:p w:rsidR="00760252" w:rsidRPr="007C3487" w:rsidRDefault="00760252" w:rsidP="005D65DA">
            <w:pPr>
              <w:pStyle w:val="Standard"/>
              <w:jc w:val="right"/>
              <w:rPr>
                <w:b/>
                <w:color w:val="auto"/>
              </w:rPr>
            </w:pPr>
            <w:r w:rsidRPr="007C3487">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7C3487" w:rsidRDefault="00760252" w:rsidP="005D65DA">
            <w:pPr>
              <w:pStyle w:val="Standard"/>
              <w:jc w:val="right"/>
              <w:rPr>
                <w:color w:val="auto"/>
              </w:rPr>
            </w:pPr>
          </w:p>
        </w:tc>
      </w:tr>
      <w:tr w:rsidR="00760252" w:rsidRPr="007C3487" w:rsidTr="005D65DA">
        <w:trPr>
          <w:cantSplit/>
          <w:trHeight w:val="680"/>
          <w:jc w:val="center"/>
        </w:trPr>
        <w:tc>
          <w:tcPr>
            <w:tcW w:w="2507" w:type="dxa"/>
            <w:tcMar>
              <w:top w:w="0" w:type="dxa"/>
              <w:left w:w="108" w:type="dxa"/>
              <w:bottom w:w="0" w:type="dxa"/>
              <w:right w:w="108" w:type="dxa"/>
            </w:tcMar>
            <w:vAlign w:val="bottom"/>
          </w:tcPr>
          <w:p w:rsidR="00760252" w:rsidRPr="007C3487" w:rsidRDefault="00760252" w:rsidP="005D65DA">
            <w:pPr>
              <w:pStyle w:val="Standard"/>
              <w:jc w:val="right"/>
              <w:rPr>
                <w:b/>
                <w:color w:val="auto"/>
              </w:rPr>
            </w:pPr>
            <w:r w:rsidRPr="007C3487">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7C3487" w:rsidRDefault="00760252" w:rsidP="005D65DA">
            <w:pPr>
              <w:pStyle w:val="Standard"/>
              <w:jc w:val="right"/>
              <w:rPr>
                <w:color w:val="auto"/>
              </w:rPr>
            </w:pPr>
          </w:p>
        </w:tc>
      </w:tr>
    </w:tbl>
    <w:p w:rsidR="00760252" w:rsidRPr="007C3487" w:rsidRDefault="00760252" w:rsidP="00760252">
      <w:pPr>
        <w:pStyle w:val="Standard"/>
        <w:rPr>
          <w:b/>
          <w:i/>
          <w:color w:val="auto"/>
        </w:rPr>
      </w:pPr>
    </w:p>
    <w:p w:rsidR="003641DB" w:rsidRPr="007C3487" w:rsidRDefault="003641DB" w:rsidP="00760252">
      <w:pPr>
        <w:pStyle w:val="Standard"/>
        <w:outlineLvl w:val="0"/>
        <w:rPr>
          <w:b/>
          <w:color w:val="auto"/>
          <w:lang w:val="ru-RU"/>
        </w:rPr>
      </w:pPr>
    </w:p>
    <w:p w:rsidR="00760252" w:rsidRPr="007C3487" w:rsidRDefault="00760252" w:rsidP="00760252">
      <w:pPr>
        <w:pStyle w:val="Standard"/>
        <w:outlineLvl w:val="0"/>
        <w:rPr>
          <w:b/>
          <w:color w:val="auto"/>
          <w:lang w:val="ru-RU"/>
        </w:rPr>
      </w:pPr>
      <w:r w:rsidRPr="007C3487">
        <w:rPr>
          <w:b/>
          <w:color w:val="auto"/>
          <w:lang w:val="ru-RU"/>
        </w:rPr>
        <w:tab/>
        <w:t>Понуђач је дужан да попуни све делове обрасца понуде,</w:t>
      </w:r>
    </w:p>
    <w:p w:rsidR="00760252" w:rsidRPr="007C3487" w:rsidRDefault="00760252" w:rsidP="00760252">
      <w:pPr>
        <w:pStyle w:val="Standard"/>
        <w:jc w:val="center"/>
        <w:rPr>
          <w:b/>
          <w:color w:val="auto"/>
          <w:lang w:val="ru-RU"/>
        </w:rPr>
      </w:pPr>
      <w:r w:rsidRPr="007C3487">
        <w:rPr>
          <w:b/>
          <w:color w:val="auto"/>
          <w:lang w:val="ru-RU"/>
        </w:rPr>
        <w:t>у складу са својом понудом, да их потпише и овери печатом.</w:t>
      </w:r>
    </w:p>
    <w:p w:rsidR="00760252" w:rsidRPr="007C3487" w:rsidRDefault="00760252" w:rsidP="00760252">
      <w:pPr>
        <w:pStyle w:val="Standard"/>
        <w:rPr>
          <w:color w:val="auto"/>
          <w:lang w:val="ru-RU"/>
        </w:rPr>
      </w:pPr>
    </w:p>
    <w:p w:rsidR="00760252" w:rsidRPr="007C3487" w:rsidRDefault="00760252" w:rsidP="00760252">
      <w:pPr>
        <w:pStyle w:val="Standard"/>
        <w:rPr>
          <w:color w:val="auto"/>
          <w:lang w:val="ru-RU"/>
        </w:rPr>
      </w:pPr>
    </w:p>
    <w:p w:rsidR="00760252" w:rsidRPr="007C3487" w:rsidRDefault="00760252" w:rsidP="00760252">
      <w:pPr>
        <w:pStyle w:val="Standard"/>
        <w:rPr>
          <w:color w:val="auto"/>
          <w:lang w:val="ru-RU"/>
        </w:rPr>
      </w:pPr>
    </w:p>
    <w:p w:rsidR="00760252" w:rsidRPr="007C3487"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7C3487" w:rsidTr="005D65DA">
        <w:trPr>
          <w:cantSplit/>
          <w:trHeight w:val="680"/>
          <w:jc w:val="right"/>
        </w:trPr>
        <w:tc>
          <w:tcPr>
            <w:tcW w:w="2519" w:type="dxa"/>
            <w:tcMar>
              <w:top w:w="0" w:type="dxa"/>
              <w:left w:w="108" w:type="dxa"/>
              <w:bottom w:w="0" w:type="dxa"/>
              <w:right w:w="108" w:type="dxa"/>
            </w:tcMar>
          </w:tcPr>
          <w:p w:rsidR="00760252" w:rsidRPr="007C3487" w:rsidRDefault="00760252" w:rsidP="005D65DA">
            <w:pPr>
              <w:pStyle w:val="Standard"/>
              <w:jc w:val="center"/>
              <w:rPr>
                <w:b/>
                <w:lang w:val="ru-RU"/>
              </w:rPr>
            </w:pPr>
          </w:p>
        </w:tc>
        <w:tc>
          <w:tcPr>
            <w:tcW w:w="3319" w:type="dxa"/>
            <w:tcMar>
              <w:top w:w="0" w:type="dxa"/>
              <w:left w:w="108" w:type="dxa"/>
              <w:bottom w:w="0" w:type="dxa"/>
              <w:right w:w="108" w:type="dxa"/>
            </w:tcMar>
          </w:tcPr>
          <w:p w:rsidR="00760252" w:rsidRPr="007C3487" w:rsidRDefault="00760252" w:rsidP="005D65DA">
            <w:pPr>
              <w:pStyle w:val="Standard"/>
              <w:rPr>
                <w:b/>
              </w:rPr>
            </w:pPr>
            <w:r w:rsidRPr="007C3487">
              <w:rPr>
                <w:b/>
              </w:rPr>
              <w:t>Потпис овлашћеног лица</w:t>
            </w:r>
          </w:p>
        </w:tc>
      </w:tr>
      <w:tr w:rsidR="00760252" w:rsidRPr="007C3487" w:rsidTr="005D65DA">
        <w:trPr>
          <w:cantSplit/>
          <w:trHeight w:val="680"/>
          <w:jc w:val="right"/>
        </w:trPr>
        <w:tc>
          <w:tcPr>
            <w:tcW w:w="2519" w:type="dxa"/>
            <w:tcMar>
              <w:top w:w="0" w:type="dxa"/>
              <w:left w:w="108" w:type="dxa"/>
              <w:bottom w:w="0" w:type="dxa"/>
              <w:right w:w="108" w:type="dxa"/>
            </w:tcMar>
          </w:tcPr>
          <w:p w:rsidR="00760252" w:rsidRPr="007C3487" w:rsidRDefault="00760252" w:rsidP="005D65DA">
            <w:pPr>
              <w:pStyle w:val="Standard"/>
              <w:jc w:val="center"/>
              <w:rPr>
                <w:b/>
              </w:rPr>
            </w:pPr>
            <w:r w:rsidRPr="007C3487">
              <w:rPr>
                <w:b/>
              </w:rPr>
              <w:t>М.П.</w:t>
            </w:r>
          </w:p>
          <w:p w:rsidR="00760252" w:rsidRPr="007C3487" w:rsidRDefault="00760252" w:rsidP="005D65DA">
            <w:pPr>
              <w:pStyle w:val="Standard"/>
              <w:rPr>
                <w:b/>
              </w:rPr>
            </w:pPr>
          </w:p>
          <w:p w:rsidR="00760252" w:rsidRPr="007C3487" w:rsidRDefault="00760252" w:rsidP="005D65DA">
            <w:pPr>
              <w:pStyle w:val="Standard"/>
              <w:rPr>
                <w:b/>
              </w:rPr>
            </w:pPr>
          </w:p>
        </w:tc>
        <w:tc>
          <w:tcPr>
            <w:tcW w:w="3319" w:type="dxa"/>
            <w:tcMar>
              <w:top w:w="0" w:type="dxa"/>
              <w:left w:w="108" w:type="dxa"/>
              <w:bottom w:w="0" w:type="dxa"/>
              <w:right w:w="108" w:type="dxa"/>
            </w:tcMar>
          </w:tcPr>
          <w:p w:rsidR="00760252" w:rsidRPr="007C3487" w:rsidRDefault="00760252" w:rsidP="005D65DA">
            <w:pPr>
              <w:pStyle w:val="Standard"/>
              <w:jc w:val="center"/>
              <w:rPr>
                <w:b/>
              </w:rPr>
            </w:pPr>
          </w:p>
        </w:tc>
      </w:tr>
    </w:tbl>
    <w:p w:rsidR="00760252" w:rsidRPr="007C3487" w:rsidRDefault="00760252" w:rsidP="00760252">
      <w:pPr>
        <w:pStyle w:val="Standard"/>
        <w:jc w:val="center"/>
        <w:rPr>
          <w:b/>
        </w:rPr>
      </w:pPr>
      <w:r w:rsidRPr="007C3487">
        <w:rPr>
          <w:b/>
        </w:rPr>
        <w:t xml:space="preserve">                                                                                      ____________________________</w:t>
      </w:r>
    </w:p>
    <w:p w:rsidR="00760252" w:rsidRPr="007C3487" w:rsidRDefault="00760252" w:rsidP="00760252">
      <w:pPr>
        <w:pStyle w:val="Standard"/>
        <w:jc w:val="center"/>
        <w:rPr>
          <w:b/>
        </w:rPr>
      </w:pPr>
    </w:p>
    <w:p w:rsidR="00760252" w:rsidRPr="007C3487" w:rsidRDefault="00760252" w:rsidP="00760252">
      <w:pPr>
        <w:pStyle w:val="Standard"/>
        <w:jc w:val="center"/>
        <w:rPr>
          <w:b/>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3D0130" w:rsidRDefault="00760252" w:rsidP="003D0130">
      <w:pPr>
        <w:pStyle w:val="Standard"/>
        <w:rPr>
          <w:b/>
          <w:lang w:val="sr-Latn-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540346" w:rsidRDefault="00540346" w:rsidP="00760252">
      <w:pPr>
        <w:pStyle w:val="Standard"/>
        <w:jc w:val="center"/>
        <w:outlineLvl w:val="0"/>
        <w:rPr>
          <w:b/>
          <w:lang w:val="sr-Cyrl-RS"/>
        </w:rPr>
      </w:pPr>
    </w:p>
    <w:p w:rsidR="00540346" w:rsidRDefault="00540346" w:rsidP="00760252">
      <w:pPr>
        <w:pStyle w:val="Standard"/>
        <w:jc w:val="center"/>
        <w:outlineLvl w:val="0"/>
        <w:rPr>
          <w:b/>
          <w:lang w:val="sr-Cyrl-RS"/>
        </w:rPr>
      </w:pPr>
    </w:p>
    <w:p w:rsidR="00540346" w:rsidRDefault="00540346" w:rsidP="00760252">
      <w:pPr>
        <w:pStyle w:val="Standard"/>
        <w:jc w:val="center"/>
        <w:outlineLvl w:val="0"/>
        <w:rPr>
          <w:b/>
          <w:lang w:val="sr-Cyrl-RS"/>
        </w:rPr>
      </w:pPr>
    </w:p>
    <w:p w:rsidR="00540346" w:rsidRDefault="00540346" w:rsidP="00760252">
      <w:pPr>
        <w:pStyle w:val="Standard"/>
        <w:jc w:val="center"/>
        <w:outlineLvl w:val="0"/>
        <w:rPr>
          <w:b/>
          <w:lang w:val="sr-Cyrl-RS"/>
        </w:rPr>
      </w:pPr>
    </w:p>
    <w:p w:rsidR="00540346" w:rsidRDefault="00540346" w:rsidP="00760252">
      <w:pPr>
        <w:pStyle w:val="Standard"/>
        <w:jc w:val="center"/>
        <w:outlineLvl w:val="0"/>
        <w:rPr>
          <w:b/>
          <w:lang w:val="sr-Cyrl-RS"/>
        </w:rPr>
      </w:pPr>
    </w:p>
    <w:p w:rsidR="00540346" w:rsidRDefault="00540346" w:rsidP="00760252">
      <w:pPr>
        <w:pStyle w:val="Standard"/>
        <w:jc w:val="center"/>
        <w:outlineLvl w:val="0"/>
        <w:rPr>
          <w:b/>
          <w:lang w:val="sr-Cyrl-RS"/>
        </w:rPr>
      </w:pPr>
    </w:p>
    <w:p w:rsidR="00540346" w:rsidRDefault="00540346" w:rsidP="00760252">
      <w:pPr>
        <w:pStyle w:val="Standard"/>
        <w:jc w:val="center"/>
        <w:outlineLvl w:val="0"/>
        <w:rPr>
          <w:b/>
          <w:lang w:val="sr-Cyrl-RS"/>
        </w:rPr>
      </w:pPr>
    </w:p>
    <w:p w:rsidR="00540346" w:rsidRDefault="00540346" w:rsidP="00760252">
      <w:pPr>
        <w:pStyle w:val="Standard"/>
        <w:jc w:val="center"/>
        <w:outlineLvl w:val="0"/>
        <w:rPr>
          <w:b/>
          <w:lang w:val="sr-Cyrl-RS"/>
        </w:rPr>
      </w:pPr>
    </w:p>
    <w:p w:rsidR="00540346" w:rsidRDefault="00540346" w:rsidP="00760252">
      <w:pPr>
        <w:pStyle w:val="Standard"/>
        <w:jc w:val="center"/>
        <w:outlineLvl w:val="0"/>
        <w:rPr>
          <w:b/>
          <w:lang w:val="sr-Cyrl-RS"/>
        </w:rPr>
      </w:pPr>
    </w:p>
    <w:p w:rsidR="00540346" w:rsidRDefault="00540346" w:rsidP="00760252">
      <w:pPr>
        <w:pStyle w:val="Standard"/>
        <w:jc w:val="center"/>
        <w:outlineLvl w:val="0"/>
        <w:rPr>
          <w:b/>
          <w:lang w:val="sr-Cyrl-RS"/>
        </w:rPr>
      </w:pPr>
    </w:p>
    <w:p w:rsidR="00540346" w:rsidRDefault="00540346" w:rsidP="00760252">
      <w:pPr>
        <w:pStyle w:val="Standard"/>
        <w:jc w:val="center"/>
        <w:outlineLvl w:val="0"/>
        <w:rPr>
          <w:b/>
          <w:lang w:val="sr-Cyrl-RS"/>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540346" w:rsidRDefault="00540346" w:rsidP="00760252">
      <w:pPr>
        <w:jc w:val="center"/>
        <w:outlineLvl w:val="0"/>
        <w:rPr>
          <w:b/>
          <w:lang w:val="sr-Cyrl-RS"/>
        </w:rPr>
      </w:pPr>
    </w:p>
    <w:p w:rsidR="00540346" w:rsidRDefault="00540346" w:rsidP="00760252">
      <w:pPr>
        <w:jc w:val="center"/>
        <w:outlineLvl w:val="0"/>
        <w:rPr>
          <w:b/>
          <w:lang w:val="sr-Cyrl-RS"/>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0B52C5"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B52C5"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B52C5" w:rsidRPr="008A4DB2" w:rsidRDefault="000B52C5"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5C67AF" w:rsidRDefault="005C67AF" w:rsidP="003B067D">
      <w:pPr>
        <w:pStyle w:val="Standard"/>
        <w:tabs>
          <w:tab w:val="clear" w:pos="1440"/>
          <w:tab w:val="center" w:pos="4320"/>
          <w:tab w:val="right" w:pos="8640"/>
        </w:tabs>
        <w:spacing w:after="200" w:line="276" w:lineRule="auto"/>
        <w:rPr>
          <w:rFonts w:eastAsia="BookAntiqua-Bold"/>
          <w:b/>
          <w:bCs/>
          <w:lang w:val="sr-Cyrl-CS"/>
        </w:rPr>
      </w:pPr>
    </w:p>
    <w:p w:rsidR="003B067D" w:rsidRDefault="003B067D" w:rsidP="003B067D">
      <w:pPr>
        <w:pStyle w:val="Standard"/>
        <w:tabs>
          <w:tab w:val="clear" w:pos="1440"/>
          <w:tab w:val="center" w:pos="4320"/>
          <w:tab w:val="right" w:pos="8640"/>
        </w:tabs>
        <w:spacing w:after="200" w:line="276" w:lineRule="auto"/>
        <w:rPr>
          <w:rFonts w:eastAsia="BookAntiqua-Bold"/>
          <w:b/>
          <w:bCs/>
          <w:lang w:val="sr-Cyrl-CS"/>
        </w:rPr>
      </w:pPr>
    </w:p>
    <w:p w:rsidR="00CC7A2F" w:rsidRDefault="00CC7A2F"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CC7A2F" w:rsidRDefault="00CC7A2F" w:rsidP="00CC7A2F">
      <w:pPr>
        <w:keepNext/>
        <w:keepLines/>
        <w:tabs>
          <w:tab w:val="right" w:leader="dot" w:pos="6960"/>
        </w:tabs>
        <w:jc w:val="center"/>
        <w:rPr>
          <w:rFonts w:eastAsia="BookAntiqua-Bold"/>
          <w:b/>
          <w:bCs/>
          <w:szCs w:val="24"/>
          <w:lang w:val="sr-Latn-CS"/>
        </w:rPr>
      </w:pPr>
      <w:r>
        <w:rPr>
          <w:rFonts w:eastAsia="BookAntiqua-Bold"/>
          <w:b/>
          <w:bCs/>
          <w:szCs w:val="24"/>
        </w:rPr>
        <w:t>ТЕХНИЧКА СПЕЦИФИКАЦИЈА</w:t>
      </w:r>
    </w:p>
    <w:p w:rsidR="00CC7A2F" w:rsidRDefault="00CC7A2F" w:rsidP="00CC7A2F">
      <w:pPr>
        <w:widowControl/>
        <w:tabs>
          <w:tab w:val="clear" w:pos="1440"/>
        </w:tabs>
        <w:jc w:val="center"/>
        <w:rPr>
          <w:rFonts w:eastAsia="Calibri"/>
          <w:b/>
          <w:szCs w:val="24"/>
          <w:lang w:val="sr-Cyrl-RS"/>
        </w:rPr>
      </w:pPr>
    </w:p>
    <w:p w:rsidR="00540346" w:rsidRPr="00540346" w:rsidRDefault="00540346" w:rsidP="00CC7A2F">
      <w:pPr>
        <w:widowControl/>
        <w:tabs>
          <w:tab w:val="clear" w:pos="1440"/>
        </w:tabs>
        <w:jc w:val="center"/>
        <w:rPr>
          <w:rFonts w:eastAsia="Calibri"/>
          <w:szCs w:val="24"/>
          <w:lang w:val="sr-Cyrl-RS"/>
        </w:rPr>
      </w:pPr>
    </w:p>
    <w:p w:rsidR="00CC7A2F" w:rsidRPr="00CC7A2F" w:rsidRDefault="00CC7A2F" w:rsidP="00CC7A2F">
      <w:pPr>
        <w:widowControl/>
        <w:tabs>
          <w:tab w:val="clear" w:pos="1440"/>
        </w:tabs>
        <w:spacing w:after="200" w:line="276" w:lineRule="auto"/>
        <w:jc w:val="left"/>
        <w:rPr>
          <w:rFonts w:eastAsiaTheme="minorHAnsi"/>
          <w:szCs w:val="24"/>
          <w:lang w:val="sr-Cyrl-RS"/>
        </w:rPr>
      </w:pPr>
    </w:p>
    <w:p w:rsidR="00CC7A2F" w:rsidRPr="00CC7A2F" w:rsidRDefault="00540346" w:rsidP="00CC7A2F">
      <w:pPr>
        <w:widowControl/>
        <w:tabs>
          <w:tab w:val="clear" w:pos="1440"/>
        </w:tabs>
        <w:spacing w:after="200" w:line="276" w:lineRule="auto"/>
        <w:jc w:val="left"/>
        <w:rPr>
          <w:rFonts w:eastAsiaTheme="minorHAnsi"/>
          <w:b/>
          <w:szCs w:val="24"/>
          <w:lang w:val="sr-Cyrl-RS"/>
        </w:rPr>
      </w:pPr>
      <w:r>
        <w:rPr>
          <w:rFonts w:eastAsiaTheme="minorHAnsi"/>
          <w:b/>
          <w:szCs w:val="24"/>
          <w:lang w:val="sr-Cyrl-RS"/>
        </w:rPr>
        <w:t>Специф</w:t>
      </w:r>
      <w:r w:rsidR="00EC2FD6">
        <w:rPr>
          <w:rFonts w:eastAsiaTheme="minorHAnsi"/>
          <w:b/>
          <w:szCs w:val="24"/>
          <w:lang w:val="sr-Cyrl-RS"/>
        </w:rPr>
        <w:t>и</w:t>
      </w:r>
      <w:r>
        <w:rPr>
          <w:rFonts w:eastAsiaTheme="minorHAnsi"/>
          <w:b/>
          <w:szCs w:val="24"/>
          <w:lang w:val="sr-Cyrl-RS"/>
        </w:rPr>
        <w:t>кација ФИА (апарат за одређивање аромата у нафтним</w:t>
      </w:r>
      <w:r w:rsidR="001F36F4">
        <w:rPr>
          <w:rFonts w:eastAsiaTheme="minorHAnsi"/>
          <w:b/>
          <w:szCs w:val="24"/>
          <w:lang w:val="sr-Cyrl-RS"/>
        </w:rPr>
        <w:t xml:space="preserve"> дериватима)</w:t>
      </w:r>
    </w:p>
    <w:p w:rsidR="00C1622F" w:rsidRPr="00C1622F" w:rsidRDefault="00C1622F" w:rsidP="00C1622F">
      <w:pPr>
        <w:widowControl/>
        <w:tabs>
          <w:tab w:val="clear" w:pos="1440"/>
        </w:tabs>
        <w:ind w:firstLine="720"/>
        <w:rPr>
          <w:rFonts w:eastAsia="Calibri"/>
          <w:szCs w:val="24"/>
          <w:u w:val="single"/>
          <w:lang w:val="en-US"/>
        </w:rPr>
      </w:pPr>
      <w:r w:rsidRPr="00C1622F">
        <w:rPr>
          <w:rFonts w:eastAsia="Calibri"/>
          <w:szCs w:val="24"/>
          <w:u w:val="single"/>
          <w:lang w:val="sr-Cyrl-RS"/>
        </w:rPr>
        <w:t xml:space="preserve">Апарат за одређивање типова угљоводоника у складу са  стандардима </w:t>
      </w:r>
      <w:r w:rsidRPr="00C1622F">
        <w:rPr>
          <w:rFonts w:eastAsia="Calibri"/>
          <w:szCs w:val="24"/>
          <w:u w:val="single"/>
          <w:lang w:val="en-US"/>
        </w:rPr>
        <w:t>ASTM D1319, BS EN 15553, BS 2000-156, IP 156, ISO 3837.</w:t>
      </w:r>
    </w:p>
    <w:p w:rsidR="00C1622F" w:rsidRPr="00C1622F" w:rsidRDefault="00C1622F" w:rsidP="00C1622F">
      <w:pPr>
        <w:widowControl/>
        <w:tabs>
          <w:tab w:val="clear" w:pos="1440"/>
        </w:tabs>
        <w:ind w:firstLine="720"/>
        <w:rPr>
          <w:rFonts w:eastAsia="Calibri"/>
          <w:szCs w:val="24"/>
          <w:u w:val="single"/>
          <w:lang w:val="en-US"/>
        </w:rPr>
      </w:pPr>
    </w:p>
    <w:p w:rsidR="0020479B" w:rsidRPr="0020479B" w:rsidRDefault="0020479B" w:rsidP="0020479B">
      <w:pPr>
        <w:widowControl/>
        <w:tabs>
          <w:tab w:val="clear" w:pos="1440"/>
        </w:tabs>
        <w:ind w:firstLine="720"/>
        <w:rPr>
          <w:rFonts w:eastAsia="Calibri"/>
          <w:szCs w:val="24"/>
          <w:u w:val="single"/>
          <w:lang w:val="sr-Cyrl-RS"/>
        </w:rPr>
      </w:pPr>
      <w:r w:rsidRPr="0020479B">
        <w:rPr>
          <w:rFonts w:eastAsia="Calibri"/>
          <w:szCs w:val="24"/>
          <w:u w:val="single"/>
          <w:lang w:val="sr-Cyrl-RS"/>
        </w:rPr>
        <w:t>Апарат такође мора да задовољи следеће:</w:t>
      </w:r>
    </w:p>
    <w:p w:rsidR="0020479B" w:rsidRPr="0020479B" w:rsidRDefault="0020479B" w:rsidP="0020479B">
      <w:pPr>
        <w:widowControl/>
        <w:tabs>
          <w:tab w:val="clear" w:pos="1440"/>
        </w:tabs>
        <w:ind w:firstLine="720"/>
        <w:rPr>
          <w:rFonts w:eastAsia="Calibri"/>
          <w:szCs w:val="24"/>
          <w:lang w:val="sr-Cyrl-RS"/>
        </w:rPr>
      </w:pPr>
      <w:r w:rsidRPr="0020479B">
        <w:rPr>
          <w:rFonts w:eastAsia="Calibri"/>
          <w:szCs w:val="24"/>
          <w:lang w:val="sr-Cyrl-RS"/>
        </w:rPr>
        <w:t>-анализу 2 узорка истовремено</w:t>
      </w:r>
      <w:r w:rsidRPr="0020479B">
        <w:rPr>
          <w:rFonts w:eastAsia="Calibri"/>
          <w:szCs w:val="24"/>
          <w:lang w:val="en-US"/>
        </w:rPr>
        <w:t xml:space="preserve">, </w:t>
      </w:r>
      <w:r w:rsidRPr="0020479B">
        <w:rPr>
          <w:rFonts w:eastAsia="Calibri"/>
          <w:szCs w:val="24"/>
          <w:lang w:val="sr-Cyrl-RS"/>
        </w:rPr>
        <w:t>да поседује две стандардне адсорпционе колоне</w:t>
      </w:r>
    </w:p>
    <w:p w:rsidR="0020479B" w:rsidRPr="0020479B" w:rsidRDefault="0020479B" w:rsidP="0020479B">
      <w:pPr>
        <w:widowControl/>
        <w:tabs>
          <w:tab w:val="clear" w:pos="1440"/>
        </w:tabs>
        <w:ind w:firstLine="720"/>
        <w:rPr>
          <w:rFonts w:eastAsia="Calibri"/>
          <w:szCs w:val="24"/>
          <w:lang w:val="sr-Cyrl-RS"/>
        </w:rPr>
      </w:pPr>
      <w:r w:rsidRPr="0020479B">
        <w:rPr>
          <w:rFonts w:eastAsia="Calibri"/>
          <w:szCs w:val="24"/>
          <w:lang w:val="sr-Cyrl-RS"/>
        </w:rPr>
        <w:t xml:space="preserve">-да поседује стандардне или прецизне ( </w:t>
      </w:r>
      <w:r w:rsidRPr="0020479B">
        <w:rPr>
          <w:rFonts w:eastAsia="Calibri"/>
          <w:szCs w:val="24"/>
          <w:lang w:val="sr-Latn-RS"/>
        </w:rPr>
        <w:t xml:space="preserve">True Bore) </w:t>
      </w:r>
      <w:r w:rsidRPr="0020479B">
        <w:rPr>
          <w:rFonts w:eastAsia="Calibri"/>
          <w:szCs w:val="24"/>
          <w:lang w:val="sr-Cyrl-RS"/>
        </w:rPr>
        <w:t>колоне</w:t>
      </w:r>
    </w:p>
    <w:p w:rsidR="0020479B" w:rsidRPr="0020479B" w:rsidRDefault="0020479B" w:rsidP="0020479B">
      <w:pPr>
        <w:widowControl/>
        <w:tabs>
          <w:tab w:val="clear" w:pos="1440"/>
        </w:tabs>
        <w:ind w:firstLine="720"/>
        <w:rPr>
          <w:rFonts w:eastAsia="Calibri"/>
          <w:szCs w:val="24"/>
          <w:lang w:val="sr-Cyrl-RS"/>
        </w:rPr>
      </w:pPr>
      <w:r w:rsidRPr="0020479B">
        <w:rPr>
          <w:rFonts w:eastAsia="Calibri"/>
          <w:szCs w:val="24"/>
          <w:lang w:val="sr-Cyrl-RS"/>
        </w:rPr>
        <w:t xml:space="preserve">-Интегрално </w:t>
      </w:r>
      <w:r w:rsidRPr="0020479B">
        <w:rPr>
          <w:rFonts w:eastAsia="Calibri"/>
          <w:szCs w:val="24"/>
          <w:lang w:val="en-US"/>
        </w:rPr>
        <w:t xml:space="preserve">UV </w:t>
      </w:r>
      <w:r w:rsidRPr="0020479B">
        <w:rPr>
          <w:rFonts w:eastAsia="Calibri"/>
          <w:szCs w:val="24"/>
          <w:lang w:val="sr-Cyrl-RS"/>
        </w:rPr>
        <w:t>осветљење</w:t>
      </w:r>
    </w:p>
    <w:p w:rsidR="0020479B" w:rsidRPr="0020479B" w:rsidRDefault="0020479B" w:rsidP="0020479B">
      <w:pPr>
        <w:widowControl/>
        <w:tabs>
          <w:tab w:val="clear" w:pos="1440"/>
        </w:tabs>
        <w:ind w:firstLine="720"/>
        <w:rPr>
          <w:rFonts w:eastAsia="Calibri"/>
          <w:szCs w:val="24"/>
          <w:lang w:val="sr-Cyrl-RS"/>
        </w:rPr>
      </w:pPr>
      <w:r w:rsidRPr="0020479B">
        <w:rPr>
          <w:rFonts w:eastAsia="Calibri"/>
          <w:szCs w:val="24"/>
          <w:lang w:val="sr-Cyrl-RS"/>
        </w:rPr>
        <w:t>-Одговарајуће јединице са вибратором</w:t>
      </w:r>
    </w:p>
    <w:p w:rsidR="0020479B" w:rsidRPr="0020479B" w:rsidRDefault="0020479B" w:rsidP="0020479B">
      <w:pPr>
        <w:widowControl/>
        <w:tabs>
          <w:tab w:val="clear" w:pos="1440"/>
        </w:tabs>
        <w:ind w:firstLine="720"/>
        <w:rPr>
          <w:rFonts w:eastAsia="Calibri"/>
          <w:szCs w:val="24"/>
          <w:lang w:val="sr-Cyrl-RS"/>
        </w:rPr>
      </w:pPr>
      <w:r w:rsidRPr="0020479B">
        <w:rPr>
          <w:rFonts w:eastAsia="Calibri"/>
          <w:szCs w:val="24"/>
          <w:lang w:val="sr-Cyrl-RS"/>
        </w:rPr>
        <w:t>-Индивидуална контрола притиска гаса носиоца за сваку колону</w:t>
      </w:r>
    </w:p>
    <w:p w:rsidR="0020479B" w:rsidRPr="0020479B" w:rsidRDefault="0020479B" w:rsidP="0020479B">
      <w:pPr>
        <w:widowControl/>
        <w:tabs>
          <w:tab w:val="clear" w:pos="1440"/>
        </w:tabs>
        <w:ind w:firstLine="720"/>
        <w:rPr>
          <w:rFonts w:eastAsia="Calibri"/>
          <w:szCs w:val="24"/>
          <w:lang w:val="sr-Cyrl-RS"/>
        </w:rPr>
      </w:pPr>
      <w:r w:rsidRPr="0020479B">
        <w:rPr>
          <w:rFonts w:eastAsia="Calibri"/>
          <w:szCs w:val="24"/>
          <w:lang w:val="sr-Cyrl-RS"/>
        </w:rPr>
        <w:t>-Апаратура је монтирана на зидном носачу</w:t>
      </w:r>
    </w:p>
    <w:p w:rsidR="0020479B" w:rsidRPr="0020479B" w:rsidRDefault="0020479B" w:rsidP="0020479B">
      <w:pPr>
        <w:widowControl/>
        <w:tabs>
          <w:tab w:val="clear" w:pos="1440"/>
        </w:tabs>
        <w:ind w:firstLine="720"/>
        <w:rPr>
          <w:rFonts w:eastAsia="Calibri"/>
          <w:szCs w:val="24"/>
          <w:lang w:val="sr-Cyrl-RS"/>
        </w:rPr>
      </w:pPr>
      <w:r w:rsidRPr="0020479B">
        <w:rPr>
          <w:rFonts w:eastAsia="Calibri"/>
          <w:szCs w:val="24"/>
          <w:lang w:val="sr-Cyrl-RS"/>
        </w:rPr>
        <w:t>- Апаратура мора да буде опремљена свим неопходним вентилима, регулаторима притиска, цевима и пратећом опремом</w:t>
      </w:r>
    </w:p>
    <w:p w:rsidR="0020479B" w:rsidRPr="0020479B" w:rsidRDefault="0020479B" w:rsidP="0020479B">
      <w:pPr>
        <w:widowControl/>
        <w:tabs>
          <w:tab w:val="clear" w:pos="1440"/>
        </w:tabs>
        <w:ind w:firstLine="720"/>
        <w:rPr>
          <w:rFonts w:eastAsia="Calibri"/>
          <w:szCs w:val="24"/>
          <w:lang w:val="sr-Cyrl-RS"/>
        </w:rPr>
      </w:pPr>
      <w:r w:rsidRPr="0020479B">
        <w:rPr>
          <w:rFonts w:eastAsia="Calibri"/>
          <w:szCs w:val="24"/>
          <w:lang w:val="sr-Cyrl-RS"/>
        </w:rPr>
        <w:t>- Мода да буде омогућено повезивање са гасом носиоцем</w:t>
      </w:r>
    </w:p>
    <w:p w:rsidR="0020479B" w:rsidRPr="0020479B" w:rsidRDefault="0020479B" w:rsidP="0020479B">
      <w:pPr>
        <w:widowControl/>
        <w:tabs>
          <w:tab w:val="clear" w:pos="1440"/>
        </w:tabs>
        <w:ind w:firstLine="720"/>
        <w:rPr>
          <w:rFonts w:eastAsia="Calibri"/>
          <w:szCs w:val="24"/>
          <w:lang w:val="sr-Cyrl-RS"/>
        </w:rPr>
      </w:pPr>
    </w:p>
    <w:p w:rsidR="0020479B" w:rsidRPr="0020479B" w:rsidRDefault="0020479B" w:rsidP="0020479B">
      <w:pPr>
        <w:widowControl/>
        <w:tabs>
          <w:tab w:val="clear" w:pos="1440"/>
        </w:tabs>
        <w:ind w:firstLine="720"/>
        <w:rPr>
          <w:rFonts w:eastAsia="Calibri"/>
          <w:szCs w:val="24"/>
          <w:lang w:val="sr-Cyrl-RS"/>
        </w:rPr>
      </w:pPr>
      <w:r w:rsidRPr="0020479B">
        <w:rPr>
          <w:rFonts w:eastAsia="Calibri"/>
          <w:szCs w:val="24"/>
          <w:lang w:val="sr-Cyrl-RS"/>
        </w:rPr>
        <w:t>Уз апарат је неопходно испоручити и следеће:</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Мултипараметарски референтни стандард за керозин 500</w:t>
      </w:r>
      <w:r w:rsidRPr="0020479B">
        <w:rPr>
          <w:rFonts w:eastAsia="Calibri"/>
          <w:szCs w:val="24"/>
          <w:lang w:val="sr-Latn-RS"/>
        </w:rPr>
        <w:t>ml</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Мултипараметарски референтни стандард за бензин 500</w:t>
      </w:r>
      <w:r w:rsidRPr="0020479B">
        <w:rPr>
          <w:rFonts w:eastAsia="Calibri"/>
          <w:szCs w:val="24"/>
          <w:lang w:val="sr-Latn-RS"/>
        </w:rPr>
        <w:t>ml</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Игла за чишћење</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Силика гел 1 кг</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 xml:space="preserve">Флуоресцентни индикатор гел 40 </w:t>
      </w:r>
      <w:r w:rsidRPr="0020479B">
        <w:rPr>
          <w:rFonts w:eastAsia="Calibri"/>
          <w:szCs w:val="24"/>
          <w:lang w:val="sr-Latn-RS"/>
        </w:rPr>
        <w:t>g</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 xml:space="preserve">Вибратор </w:t>
      </w:r>
      <w:r w:rsidRPr="0020479B">
        <w:rPr>
          <w:rFonts w:eastAsia="Calibri"/>
          <w:szCs w:val="24"/>
          <w:lang w:val="sr-Latn-RS"/>
        </w:rPr>
        <w:t>Unit-Adsorption</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 xml:space="preserve">2 стандардне колоне </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2 прецизне (</w:t>
      </w:r>
      <w:r w:rsidRPr="0020479B">
        <w:rPr>
          <w:rFonts w:eastAsia="Calibri"/>
          <w:szCs w:val="24"/>
          <w:lang w:val="sr-Latn-RS"/>
        </w:rPr>
        <w:t>True Bore</w:t>
      </w:r>
      <w:r w:rsidRPr="0020479B">
        <w:rPr>
          <w:rFonts w:eastAsia="Calibri"/>
          <w:szCs w:val="24"/>
          <w:lang w:val="sr-Cyrl-RS"/>
        </w:rPr>
        <w:t>) колоне</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Игла ( паковање од 5 ком)</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Шприц за узорковање ( паковање од 10 ком)</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Ултравиолентна флуоресцентна цев – 1ком</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Мерна скала – 1 ком</w:t>
      </w: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Pr="001572DB" w:rsidRDefault="001572DB" w:rsidP="001572DB">
      <w:pPr>
        <w:pStyle w:val="Standard"/>
        <w:tabs>
          <w:tab w:val="clear" w:pos="1440"/>
          <w:tab w:val="center" w:pos="4320"/>
          <w:tab w:val="right" w:pos="8640"/>
        </w:tabs>
        <w:spacing w:after="200" w:line="276" w:lineRule="auto"/>
        <w:outlineLvl w:val="0"/>
        <w:rPr>
          <w:rFonts w:eastAsia="BookAntiqua-Bold"/>
          <w:bCs/>
          <w:color w:val="auto"/>
          <w:lang w:val="sr-Cyrl-RS"/>
        </w:rPr>
      </w:pPr>
      <w:r w:rsidRPr="001572DB">
        <w:rPr>
          <w:rFonts w:eastAsia="BookAntiqua-Bold"/>
          <w:bCs/>
          <w:color w:val="auto"/>
          <w:lang w:val="sr-Cyrl-RS"/>
        </w:rPr>
        <w:t>Расположивост резер</w:t>
      </w:r>
      <w:r>
        <w:rPr>
          <w:rFonts w:eastAsia="BookAntiqua-Bold"/>
          <w:bCs/>
          <w:color w:val="auto"/>
          <w:lang w:val="sr-Cyrl-RS"/>
        </w:rPr>
        <w:t>вних делова за најмање 7 година од датума инсталације и пуштања апарата у рад.</w:t>
      </w: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E12B14" w:rsidRDefault="00E12B14" w:rsidP="0084578C">
      <w:pPr>
        <w:pStyle w:val="Standard"/>
        <w:tabs>
          <w:tab w:val="clear" w:pos="1440"/>
          <w:tab w:val="center" w:pos="4320"/>
          <w:tab w:val="right" w:pos="8640"/>
        </w:tabs>
        <w:spacing w:after="200" w:line="276" w:lineRule="auto"/>
        <w:outlineLvl w:val="0"/>
        <w:rPr>
          <w:rFonts w:eastAsia="BookAntiqua-Bold"/>
          <w:b/>
          <w:bCs/>
          <w:color w:val="auto"/>
          <w:lang w:val="sr-Cyrl-RS"/>
        </w:rPr>
      </w:pPr>
    </w:p>
    <w:p w:rsidR="00C1622F" w:rsidRDefault="00C1622F" w:rsidP="0084578C">
      <w:pPr>
        <w:pStyle w:val="Standard"/>
        <w:tabs>
          <w:tab w:val="clear" w:pos="1440"/>
          <w:tab w:val="center" w:pos="4320"/>
          <w:tab w:val="right" w:pos="8640"/>
        </w:tabs>
        <w:spacing w:after="200" w:line="276" w:lineRule="auto"/>
        <w:outlineLvl w:val="0"/>
        <w:rPr>
          <w:rFonts w:eastAsia="BookAntiqua-Bold"/>
          <w:b/>
          <w:bCs/>
          <w:color w:val="auto"/>
          <w:lang w:val="sr-Cyrl-RS"/>
        </w:rPr>
      </w:pPr>
    </w:p>
    <w:p w:rsidR="00C1622F" w:rsidRDefault="00C1622F" w:rsidP="0084578C">
      <w:pPr>
        <w:pStyle w:val="Standard"/>
        <w:tabs>
          <w:tab w:val="clear" w:pos="1440"/>
          <w:tab w:val="center" w:pos="4320"/>
          <w:tab w:val="right" w:pos="8640"/>
        </w:tabs>
        <w:spacing w:after="200" w:line="276" w:lineRule="auto"/>
        <w:outlineLvl w:val="0"/>
        <w:rPr>
          <w:rFonts w:eastAsia="BookAntiqua-Bold"/>
          <w:b/>
          <w:bCs/>
          <w:color w:val="auto"/>
          <w:lang w:val="sr-Cyrl-RS"/>
        </w:rPr>
      </w:pPr>
    </w:p>
    <w:p w:rsidR="00C1622F" w:rsidRDefault="00C1622F" w:rsidP="0084578C">
      <w:pPr>
        <w:pStyle w:val="Standard"/>
        <w:tabs>
          <w:tab w:val="clear" w:pos="1440"/>
          <w:tab w:val="center" w:pos="4320"/>
          <w:tab w:val="right" w:pos="8640"/>
        </w:tabs>
        <w:spacing w:after="200" w:line="276" w:lineRule="auto"/>
        <w:outlineLvl w:val="0"/>
        <w:rPr>
          <w:rFonts w:eastAsia="BookAntiqua-Bold"/>
          <w:b/>
          <w:bCs/>
          <w:color w:val="auto"/>
          <w:lang w:val="sr-Cyrl-RS"/>
        </w:rPr>
      </w:pPr>
    </w:p>
    <w:p w:rsidR="00C1622F" w:rsidRDefault="00C1622F" w:rsidP="0084578C">
      <w:pPr>
        <w:pStyle w:val="Standard"/>
        <w:tabs>
          <w:tab w:val="clear" w:pos="1440"/>
          <w:tab w:val="center" w:pos="4320"/>
          <w:tab w:val="right" w:pos="8640"/>
        </w:tabs>
        <w:spacing w:after="200" w:line="276" w:lineRule="auto"/>
        <w:outlineLvl w:val="0"/>
        <w:rPr>
          <w:rFonts w:eastAsia="BookAntiqua-Bold"/>
          <w:b/>
          <w:bCs/>
          <w:color w:val="auto"/>
          <w:lang w:val="sr-Cyrl-RS"/>
        </w:rPr>
      </w:pPr>
    </w:p>
    <w:p w:rsidR="00C1622F" w:rsidRPr="0084578C" w:rsidRDefault="00C1622F" w:rsidP="0084578C">
      <w:pPr>
        <w:pStyle w:val="Standard"/>
        <w:tabs>
          <w:tab w:val="clear" w:pos="1440"/>
          <w:tab w:val="center" w:pos="4320"/>
          <w:tab w:val="right" w:pos="8640"/>
        </w:tabs>
        <w:spacing w:after="200" w:line="276" w:lineRule="auto"/>
        <w:outlineLvl w:val="0"/>
        <w:rPr>
          <w:rFonts w:eastAsia="BookAntiqua-Bold"/>
          <w:b/>
          <w:bCs/>
          <w:color w:val="auto"/>
          <w:lang w:val="sr-Cyrl-RS"/>
        </w:rPr>
      </w:pPr>
    </w:p>
    <w:p w:rsidR="00760252" w:rsidRDefault="00760252" w:rsidP="00760252">
      <w:pPr>
        <w:pStyle w:val="Standard"/>
        <w:tabs>
          <w:tab w:val="clear" w:pos="1440"/>
          <w:tab w:val="center" w:pos="4320"/>
          <w:tab w:val="right" w:pos="8640"/>
        </w:tabs>
        <w:spacing w:after="200" w:line="276" w:lineRule="auto"/>
        <w:jc w:val="center"/>
        <w:outlineLvl w:val="0"/>
        <w:rPr>
          <w:rFonts w:eastAsia="BookAntiqua-Bold"/>
          <w:b/>
          <w:bCs/>
          <w:color w:val="auto"/>
        </w:rPr>
      </w:pPr>
      <w:r w:rsidRPr="00AC1989">
        <w:rPr>
          <w:rFonts w:eastAsia="BookAntiqua-Bold"/>
          <w:b/>
          <w:bCs/>
          <w:color w:val="auto"/>
        </w:rPr>
        <w:t>СПЕЦИФИКАЦИЈА</w:t>
      </w:r>
    </w:p>
    <w:p w:rsidR="0084578C" w:rsidRPr="00CF146C" w:rsidRDefault="0084578C" w:rsidP="0084578C">
      <w:pPr>
        <w:pStyle w:val="Standard"/>
        <w:tabs>
          <w:tab w:val="clear" w:pos="1440"/>
          <w:tab w:val="center" w:pos="4320"/>
          <w:tab w:val="right" w:pos="8640"/>
        </w:tabs>
        <w:spacing w:after="200" w:line="276" w:lineRule="auto"/>
        <w:jc w:val="center"/>
        <w:outlineLvl w:val="0"/>
        <w:rPr>
          <w:rFonts w:eastAsia="BookAntiqua-Bold"/>
          <w:bCs/>
          <w:color w:val="auto"/>
          <w:lang w:val="sr-Latn-CS"/>
        </w:rPr>
      </w:pPr>
      <w:r>
        <w:rPr>
          <w:rFonts w:eastAsia="BookAntiqua-Bold"/>
          <w:bCs/>
          <w:color w:val="auto"/>
          <w:lang w:val="sr-Cyrl-RS"/>
        </w:rPr>
        <w:t>ФИА(апарат за одрађивање аромата у нафтним дериватима )</w:t>
      </w:r>
    </w:p>
    <w:p w:rsidR="009354CA" w:rsidRDefault="009354CA"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AC2E7B" w:rsidRPr="005D30D5" w:rsidRDefault="00AC2E7B" w:rsidP="00AC2E7B"/>
    <w:tbl>
      <w:tblPr>
        <w:tblW w:w="88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3841"/>
        <w:gridCol w:w="1170"/>
        <w:gridCol w:w="1440"/>
        <w:gridCol w:w="1350"/>
        <w:gridCol w:w="270"/>
      </w:tblGrid>
      <w:tr w:rsidR="00AC2E7B" w:rsidRPr="006032EB" w:rsidTr="00A348AA">
        <w:tc>
          <w:tcPr>
            <w:tcW w:w="738" w:type="dxa"/>
          </w:tcPr>
          <w:p w:rsidR="00AC2E7B" w:rsidRPr="006032EB" w:rsidRDefault="00AC2E7B" w:rsidP="00AC2E7B">
            <w:pPr>
              <w:rPr>
                <w:b/>
              </w:rPr>
            </w:pPr>
            <w:r w:rsidRPr="006032EB">
              <w:rPr>
                <w:b/>
              </w:rPr>
              <w:t xml:space="preserve">Ред. </w:t>
            </w:r>
            <w:r>
              <w:rPr>
                <w:b/>
              </w:rPr>
              <w:t>б</w:t>
            </w:r>
            <w:r w:rsidRPr="006032EB">
              <w:rPr>
                <w:b/>
              </w:rPr>
              <w:t>рој</w:t>
            </w:r>
          </w:p>
        </w:tc>
        <w:tc>
          <w:tcPr>
            <w:tcW w:w="3841" w:type="dxa"/>
          </w:tcPr>
          <w:p w:rsidR="00AC2E7B" w:rsidRPr="00AC2E7B" w:rsidRDefault="00AC2E7B" w:rsidP="00AC2E7B">
            <w:pPr>
              <w:rPr>
                <w:b/>
                <w:lang w:val="sr-Cyrl-RS"/>
              </w:rPr>
            </w:pPr>
            <w:r>
              <w:rPr>
                <w:b/>
                <w:lang w:val="sr-Cyrl-RS"/>
              </w:rPr>
              <w:t>Лабораторијска опрема</w:t>
            </w:r>
          </w:p>
        </w:tc>
        <w:tc>
          <w:tcPr>
            <w:tcW w:w="1170" w:type="dxa"/>
          </w:tcPr>
          <w:p w:rsidR="00AC2E7B" w:rsidRPr="006032EB" w:rsidRDefault="00AC2E7B" w:rsidP="00AC2E7B">
            <w:pPr>
              <w:rPr>
                <w:b/>
              </w:rPr>
            </w:pPr>
            <w:r>
              <w:rPr>
                <w:b/>
              </w:rPr>
              <w:t>Ком.</w:t>
            </w:r>
          </w:p>
        </w:tc>
        <w:tc>
          <w:tcPr>
            <w:tcW w:w="1440" w:type="dxa"/>
          </w:tcPr>
          <w:p w:rsidR="00AC2E7B" w:rsidRPr="006C3868" w:rsidRDefault="00AC2E7B" w:rsidP="00AC2E7B">
            <w:pPr>
              <w:jc w:val="center"/>
              <w:rPr>
                <w:b/>
              </w:rPr>
            </w:pPr>
            <w:r>
              <w:rPr>
                <w:b/>
              </w:rPr>
              <w:t>Цена по јединици мере у дин. без ПДВ</w:t>
            </w:r>
          </w:p>
        </w:tc>
        <w:tc>
          <w:tcPr>
            <w:tcW w:w="1620" w:type="dxa"/>
            <w:gridSpan w:val="2"/>
          </w:tcPr>
          <w:p w:rsidR="00AC2E7B" w:rsidRDefault="00AC2E7B" w:rsidP="00AC2E7B">
            <w:pPr>
              <w:jc w:val="center"/>
              <w:rPr>
                <w:b/>
              </w:rPr>
            </w:pPr>
            <w:r>
              <w:rPr>
                <w:b/>
              </w:rPr>
              <w:t>Укупна цена у дин. без ПДВ</w:t>
            </w:r>
          </w:p>
          <w:p w:rsidR="00AC2E7B" w:rsidRPr="006C3868" w:rsidRDefault="00AC2E7B" w:rsidP="00AC2E7B">
            <w:pPr>
              <w:jc w:val="center"/>
              <w:rPr>
                <w:b/>
                <w:sz w:val="20"/>
                <w:lang w:val="sr-Latn-CS"/>
              </w:rPr>
            </w:pPr>
          </w:p>
        </w:tc>
      </w:tr>
      <w:tr w:rsidR="00AC2E7B" w:rsidRPr="006032EB" w:rsidTr="00A348AA">
        <w:trPr>
          <w:trHeight w:val="485"/>
        </w:trPr>
        <w:tc>
          <w:tcPr>
            <w:tcW w:w="738" w:type="dxa"/>
          </w:tcPr>
          <w:p w:rsidR="00AC2E7B" w:rsidRPr="00F16A55" w:rsidRDefault="00AC2E7B" w:rsidP="00AC2E7B">
            <w:r>
              <w:rPr>
                <w:lang w:val="sr-Latn-CS"/>
              </w:rPr>
              <w:t>1</w:t>
            </w:r>
            <w:r>
              <w:t>.</w:t>
            </w:r>
          </w:p>
        </w:tc>
        <w:tc>
          <w:tcPr>
            <w:tcW w:w="3841" w:type="dxa"/>
          </w:tcPr>
          <w:p w:rsidR="0084578C" w:rsidRPr="00CF146C" w:rsidRDefault="0084578C" w:rsidP="0084578C">
            <w:pPr>
              <w:pStyle w:val="Standard"/>
              <w:tabs>
                <w:tab w:val="clear" w:pos="1440"/>
                <w:tab w:val="center" w:pos="4320"/>
                <w:tab w:val="right" w:pos="8640"/>
              </w:tabs>
              <w:spacing w:after="200" w:line="276" w:lineRule="auto"/>
              <w:jc w:val="center"/>
              <w:outlineLvl w:val="0"/>
              <w:rPr>
                <w:rFonts w:eastAsia="BookAntiqua-Bold"/>
                <w:bCs/>
                <w:color w:val="auto"/>
                <w:lang w:val="sr-Latn-CS"/>
              </w:rPr>
            </w:pPr>
            <w:r>
              <w:rPr>
                <w:rFonts w:eastAsia="BookAntiqua-Bold"/>
                <w:bCs/>
                <w:color w:val="auto"/>
                <w:lang w:val="sr-Cyrl-RS"/>
              </w:rPr>
              <w:t>ФИА(апарат за одрађивање аромата у нафтним дериватима )</w:t>
            </w:r>
          </w:p>
          <w:p w:rsidR="00AC2E7B" w:rsidRPr="00A348AA" w:rsidRDefault="00AC2E7B" w:rsidP="00AC2E7B">
            <w:pPr>
              <w:rPr>
                <w:lang w:val="sr-Cyrl-RS"/>
              </w:rPr>
            </w:pPr>
          </w:p>
        </w:tc>
        <w:tc>
          <w:tcPr>
            <w:tcW w:w="1170" w:type="dxa"/>
          </w:tcPr>
          <w:p w:rsidR="00AC2E7B" w:rsidRPr="00793A00" w:rsidRDefault="00AC2E7B" w:rsidP="00AC2E7B">
            <w:pPr>
              <w:rPr>
                <w:lang w:val="sr-Cyrl-RS"/>
              </w:rPr>
            </w:pPr>
          </w:p>
        </w:tc>
        <w:tc>
          <w:tcPr>
            <w:tcW w:w="1440" w:type="dxa"/>
          </w:tcPr>
          <w:p w:rsidR="00AC2E7B" w:rsidRPr="00793A00" w:rsidRDefault="00AC2E7B" w:rsidP="00AC2E7B">
            <w:pPr>
              <w:rPr>
                <w:lang w:val="sr-Cyrl-RS"/>
              </w:rPr>
            </w:pPr>
          </w:p>
        </w:tc>
        <w:tc>
          <w:tcPr>
            <w:tcW w:w="1350" w:type="dxa"/>
          </w:tcPr>
          <w:p w:rsidR="00AC2E7B" w:rsidRPr="006C3868" w:rsidRDefault="00AC2E7B" w:rsidP="00AC2E7B">
            <w:pPr>
              <w:jc w:val="center"/>
              <w:rPr>
                <w:b/>
                <w:sz w:val="20"/>
              </w:rPr>
            </w:pPr>
          </w:p>
        </w:tc>
        <w:tc>
          <w:tcPr>
            <w:tcW w:w="270" w:type="dxa"/>
          </w:tcPr>
          <w:p w:rsidR="00AC2E7B" w:rsidRPr="006C3868" w:rsidRDefault="00AC2E7B" w:rsidP="00AC2E7B">
            <w:pPr>
              <w:jc w:val="center"/>
              <w:rPr>
                <w:b/>
                <w:sz w:val="20"/>
              </w:rPr>
            </w:pPr>
          </w:p>
        </w:tc>
      </w:tr>
    </w:tbl>
    <w:p w:rsidR="00793A00" w:rsidRDefault="00793A00" w:rsidP="00760252">
      <w:pPr>
        <w:pStyle w:val="Standard"/>
        <w:tabs>
          <w:tab w:val="clear" w:pos="1440"/>
          <w:tab w:val="center" w:pos="4320"/>
          <w:tab w:val="right" w:pos="8640"/>
        </w:tabs>
        <w:spacing w:after="200" w:line="276" w:lineRule="auto"/>
        <w:jc w:val="center"/>
        <w:outlineLvl w:val="0"/>
        <w:rPr>
          <w:rFonts w:eastAsia="BookAntiqua-Bold"/>
          <w:b/>
          <w:bCs/>
          <w:color w:val="auto"/>
          <w:lang w:val="sr-Cyrl-RS"/>
        </w:rPr>
      </w:pPr>
    </w:p>
    <w:p w:rsidR="00793A00" w:rsidRPr="00793A00" w:rsidRDefault="00793A00" w:rsidP="00760252">
      <w:pPr>
        <w:pStyle w:val="Standard"/>
        <w:tabs>
          <w:tab w:val="clear" w:pos="1440"/>
          <w:tab w:val="center" w:pos="4320"/>
          <w:tab w:val="right" w:pos="8640"/>
        </w:tabs>
        <w:spacing w:after="200" w:line="276" w:lineRule="auto"/>
        <w:jc w:val="center"/>
        <w:outlineLvl w:val="0"/>
        <w:rPr>
          <w:rFonts w:eastAsia="BookAntiqua-Bold"/>
          <w:b/>
          <w:bCs/>
          <w:color w:val="auto"/>
          <w:lang w:val="sr-Cyrl-RS"/>
        </w:rPr>
      </w:pPr>
    </w:p>
    <w:tbl>
      <w:tblPr>
        <w:tblW w:w="0" w:type="auto"/>
        <w:tblLayout w:type="fixed"/>
        <w:tblLook w:val="04A0" w:firstRow="1" w:lastRow="0" w:firstColumn="1" w:lastColumn="0" w:noHBand="0" w:noVBand="1"/>
      </w:tblPr>
      <w:tblGrid>
        <w:gridCol w:w="5250"/>
        <w:gridCol w:w="3365"/>
      </w:tblGrid>
      <w:tr w:rsidR="009A19BD" w:rsidRPr="009A19BD" w:rsidTr="00C865DF">
        <w:trPr>
          <w:trHeight w:val="593"/>
        </w:trPr>
        <w:tc>
          <w:tcPr>
            <w:tcW w:w="5250" w:type="dxa"/>
            <w:tcBorders>
              <w:top w:val="single" w:sz="4" w:space="0" w:color="000000"/>
              <w:left w:val="single" w:sz="4" w:space="0" w:color="000000"/>
              <w:bottom w:val="single" w:sz="4" w:space="0" w:color="000000"/>
              <w:right w:val="nil"/>
            </w:tcBorders>
          </w:tcPr>
          <w:p w:rsidR="00C865DF" w:rsidRPr="009A19BD" w:rsidRDefault="00C865DF">
            <w:pPr>
              <w:snapToGrid w:val="0"/>
              <w:rPr>
                <w:rFonts w:eastAsia="TimesNewRomanPSMT"/>
                <w:bCs/>
                <w:szCs w:val="24"/>
                <w:lang w:val="ru-RU"/>
              </w:rPr>
            </w:pPr>
          </w:p>
          <w:p w:rsidR="00C865DF" w:rsidRPr="009A19BD" w:rsidRDefault="00C865DF">
            <w:pPr>
              <w:rPr>
                <w:rFonts w:eastAsia="TimesNewRomanPSMT"/>
                <w:bCs/>
                <w:szCs w:val="24"/>
                <w:lang w:val="ru-RU"/>
              </w:rPr>
            </w:pPr>
            <w:r w:rsidRPr="009A19BD">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rPr>
                <w:rFonts w:eastAsia="TimesNewRomanPSMT"/>
                <w:bCs/>
                <w:szCs w:val="24"/>
                <w:lang w:val="ru-RU"/>
              </w:rPr>
            </w:pPr>
            <w:r w:rsidRPr="009A19BD">
              <w:rPr>
                <w:rFonts w:eastAsia="TimesNewRomanPSMT"/>
                <w:bCs/>
                <w:szCs w:val="24"/>
                <w:lang w:val="ru-RU"/>
              </w:rPr>
              <w:t>___________________динара</w:t>
            </w:r>
          </w:p>
        </w:tc>
      </w:tr>
      <w:tr w:rsidR="009A19BD" w:rsidRPr="009A19BD" w:rsidTr="00C865DF">
        <w:trPr>
          <w:trHeight w:val="638"/>
        </w:trPr>
        <w:tc>
          <w:tcPr>
            <w:tcW w:w="5250" w:type="dxa"/>
            <w:tcBorders>
              <w:top w:val="single" w:sz="4" w:space="0" w:color="000000"/>
              <w:left w:val="single" w:sz="4" w:space="0" w:color="000000"/>
              <w:bottom w:val="single" w:sz="4" w:space="0" w:color="000000"/>
              <w:right w:val="nil"/>
            </w:tcBorders>
            <w:vAlign w:val="center"/>
            <w:hideMark/>
          </w:tcPr>
          <w:p w:rsidR="00C865DF" w:rsidRPr="009A19BD" w:rsidRDefault="00C865DF">
            <w:pPr>
              <w:rPr>
                <w:szCs w:val="24"/>
              </w:rPr>
            </w:pPr>
            <w:r w:rsidRPr="009A19BD">
              <w:rPr>
                <w:rFonts w:eastAsia="TimesNewRomanPSMT"/>
                <w:bCs/>
                <w:szCs w:val="24"/>
                <w:lang w:val="ru-RU"/>
              </w:rPr>
              <w:t>Рок плаћања</w:t>
            </w:r>
            <w:r w:rsidRPr="009A19BD">
              <w:rPr>
                <w:rFonts w:eastAsia="TimesNewRomanPSMT"/>
                <w:bCs/>
                <w:szCs w:val="24"/>
                <w:lang w:val="sr-Latn-CS"/>
              </w:rPr>
              <w:t xml:space="preserve"> </w:t>
            </w:r>
            <w:r w:rsidRPr="009A19BD">
              <w:rPr>
                <w:rFonts w:eastAsia="TimesNewRomanPSMT"/>
                <w:bCs/>
                <w:szCs w:val="24"/>
              </w:rPr>
              <w:t xml:space="preserve">је: </w:t>
            </w:r>
            <w:r w:rsidRPr="009A19BD">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snapToGrid w:val="0"/>
              <w:rPr>
                <w:rFonts w:eastAsia="TimesNewRomanPSMT"/>
                <w:bCs/>
                <w:szCs w:val="24"/>
                <w:lang w:val="ru-RU"/>
              </w:rPr>
            </w:pPr>
            <w:r w:rsidRPr="009A19BD">
              <w:rPr>
                <w:rFonts w:eastAsia="TimesNewRomanPSMT"/>
                <w:bCs/>
                <w:szCs w:val="24"/>
                <w:lang w:val="ru-RU"/>
              </w:rPr>
              <w:t>___________________дана</w:t>
            </w:r>
          </w:p>
        </w:tc>
      </w:tr>
      <w:tr w:rsidR="009A19BD" w:rsidRPr="009A19BD" w:rsidTr="00C865DF">
        <w:tc>
          <w:tcPr>
            <w:tcW w:w="5250" w:type="dxa"/>
            <w:tcBorders>
              <w:top w:val="single" w:sz="4" w:space="0" w:color="000000"/>
              <w:left w:val="single" w:sz="4" w:space="0" w:color="000000"/>
              <w:bottom w:val="single" w:sz="4" w:space="0" w:color="000000"/>
              <w:right w:val="nil"/>
            </w:tcBorders>
            <w:hideMark/>
          </w:tcPr>
          <w:p w:rsidR="00C865DF" w:rsidRPr="009A19BD" w:rsidRDefault="00C865DF">
            <w:pPr>
              <w:rPr>
                <w:szCs w:val="24"/>
              </w:rPr>
            </w:pPr>
            <w:r w:rsidRPr="009A19BD">
              <w:rPr>
                <w:szCs w:val="24"/>
              </w:rPr>
              <w:t xml:space="preserve">Рок за решавање рекламације је: (не може бити дужи од </w:t>
            </w:r>
            <w:r w:rsidR="00F362E0" w:rsidRPr="009A19BD">
              <w:rPr>
                <w:szCs w:val="24"/>
              </w:rPr>
              <w:t>осам (</w:t>
            </w:r>
            <w:r w:rsidRPr="009A19BD">
              <w:rPr>
                <w:szCs w:val="24"/>
              </w:rPr>
              <w:t>8</w:t>
            </w:r>
            <w:r w:rsidR="00F362E0" w:rsidRPr="009A19BD">
              <w:rPr>
                <w:szCs w:val="24"/>
              </w:rPr>
              <w:t>)</w:t>
            </w:r>
            <w:r w:rsidRPr="009A19BD">
              <w:rPr>
                <w:szCs w:val="24"/>
              </w:rPr>
              <w:t xml:space="preserve"> дана од дана пријема писаног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snapToGrid w:val="0"/>
              <w:rPr>
                <w:rFonts w:eastAsia="TimesNewRomanPSMT"/>
                <w:bCs/>
                <w:szCs w:val="24"/>
                <w:lang w:val="ru-RU"/>
              </w:rPr>
            </w:pPr>
            <w:r w:rsidRPr="009A19BD">
              <w:rPr>
                <w:rFonts w:eastAsia="TimesNewRomanPSMT"/>
                <w:bCs/>
                <w:szCs w:val="24"/>
                <w:lang w:val="ru-RU"/>
              </w:rPr>
              <w:t>___________________дана</w:t>
            </w:r>
          </w:p>
        </w:tc>
      </w:tr>
      <w:tr w:rsidR="009A19BD" w:rsidRPr="009A19BD" w:rsidTr="00C865DF">
        <w:trPr>
          <w:trHeight w:val="575"/>
        </w:trPr>
        <w:tc>
          <w:tcPr>
            <w:tcW w:w="5250" w:type="dxa"/>
            <w:tcBorders>
              <w:top w:val="single" w:sz="4" w:space="0" w:color="000000"/>
              <w:left w:val="single" w:sz="4" w:space="0" w:color="000000"/>
              <w:bottom w:val="single" w:sz="4" w:space="0" w:color="000000"/>
              <w:right w:val="nil"/>
            </w:tcBorders>
            <w:hideMark/>
          </w:tcPr>
          <w:p w:rsidR="00C865DF" w:rsidRPr="009A19BD" w:rsidRDefault="00C865DF">
            <w:pPr>
              <w:rPr>
                <w:szCs w:val="24"/>
              </w:rPr>
            </w:pPr>
            <w:r w:rsidRPr="009A19BD">
              <w:rPr>
                <w:szCs w:val="24"/>
              </w:rPr>
              <w:t>Рок испоруке доба</w:t>
            </w:r>
            <w:r w:rsidR="006313A6">
              <w:rPr>
                <w:szCs w:val="24"/>
              </w:rPr>
              <w:t>ра је:  (не може бити дужи од 90</w:t>
            </w:r>
            <w:r w:rsidRPr="009A19BD">
              <w:rPr>
                <w:szCs w:val="24"/>
              </w:rPr>
              <w:t xml:space="preserve"> дана од пријема </w:t>
            </w:r>
            <w:r w:rsidR="006313A6">
              <w:rPr>
                <w:noProof/>
                <w:szCs w:val="24"/>
                <w:lang w:val="sr-Cyrl-RS"/>
              </w:rPr>
              <w:t>писане наруџбенице Наручиоца</w:t>
            </w:r>
            <w:r w:rsidRPr="009A19BD">
              <w:rPr>
                <w:szCs w:val="24"/>
              </w:rPr>
              <w:t>)</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snapToGrid w:val="0"/>
              <w:rPr>
                <w:rFonts w:eastAsia="TimesNewRomanPSMT"/>
                <w:bCs/>
                <w:szCs w:val="24"/>
                <w:lang w:val="ru-RU"/>
              </w:rPr>
            </w:pPr>
            <w:r w:rsidRPr="009A19BD">
              <w:rPr>
                <w:rFonts w:eastAsia="TimesNewRomanPSMT"/>
                <w:bCs/>
                <w:szCs w:val="24"/>
                <w:lang w:val="ru-RU"/>
              </w:rPr>
              <w:t>___________________дана</w:t>
            </w:r>
          </w:p>
        </w:tc>
      </w:tr>
    </w:tbl>
    <w:p w:rsidR="00E00C34" w:rsidRPr="00497B6B" w:rsidRDefault="00E00C34" w:rsidP="00E00C34">
      <w:pPr>
        <w:rPr>
          <w:b/>
          <w:color w:val="92D050"/>
          <w:sz w:val="22"/>
          <w:szCs w:val="22"/>
          <w:lang w:val="en-US"/>
        </w:rPr>
      </w:pPr>
    </w:p>
    <w:p w:rsidR="00E00C34" w:rsidRPr="00C865DF" w:rsidRDefault="00E00C34" w:rsidP="00E00C34">
      <w:pPr>
        <w:rPr>
          <w:color w:val="92D050"/>
          <w:sz w:val="22"/>
          <w:szCs w:val="22"/>
        </w:rPr>
      </w:pPr>
    </w:p>
    <w:p w:rsidR="00E00C34" w:rsidRPr="00C865DF" w:rsidRDefault="00E00C34" w:rsidP="00E00C34">
      <w:pPr>
        <w:rPr>
          <w:color w:val="92D050"/>
          <w:sz w:val="22"/>
          <w:szCs w:val="22"/>
        </w:rPr>
      </w:pPr>
      <w:bookmarkStart w:id="0" w:name="_GoBack"/>
      <w:bookmarkEnd w:id="0"/>
    </w:p>
    <w:tbl>
      <w:tblPr>
        <w:tblW w:w="8466" w:type="dxa"/>
        <w:jc w:val="center"/>
        <w:tblLook w:val="01E0" w:firstRow="1" w:lastRow="1" w:firstColumn="1" w:lastColumn="1" w:noHBand="0" w:noVBand="0"/>
      </w:tblPr>
      <w:tblGrid>
        <w:gridCol w:w="2628"/>
        <w:gridCol w:w="2520"/>
        <w:gridCol w:w="3318"/>
      </w:tblGrid>
      <w:tr w:rsidR="00E00C34" w:rsidRPr="00C865DF" w:rsidTr="00826007">
        <w:trPr>
          <w:jc w:val="center"/>
        </w:trPr>
        <w:tc>
          <w:tcPr>
            <w:tcW w:w="2628" w:type="dxa"/>
            <w:shd w:val="clear" w:color="auto" w:fill="auto"/>
          </w:tcPr>
          <w:p w:rsidR="00E00C34" w:rsidRPr="00C865DF" w:rsidRDefault="00E00C34" w:rsidP="00826007">
            <w:pPr>
              <w:jc w:val="center"/>
              <w:rPr>
                <w:b/>
                <w:szCs w:val="22"/>
              </w:rPr>
            </w:pPr>
          </w:p>
        </w:tc>
        <w:tc>
          <w:tcPr>
            <w:tcW w:w="2520" w:type="dxa"/>
            <w:shd w:val="clear" w:color="auto" w:fill="auto"/>
          </w:tcPr>
          <w:p w:rsidR="00E00C34" w:rsidRPr="00C865DF" w:rsidRDefault="00E00C34" w:rsidP="00826007">
            <w:pPr>
              <w:jc w:val="center"/>
              <w:rPr>
                <w:b/>
                <w:szCs w:val="22"/>
              </w:rPr>
            </w:pPr>
          </w:p>
        </w:tc>
        <w:tc>
          <w:tcPr>
            <w:tcW w:w="3318" w:type="dxa"/>
            <w:shd w:val="clear" w:color="auto" w:fill="auto"/>
          </w:tcPr>
          <w:p w:rsidR="005F36AC" w:rsidRDefault="005F36AC" w:rsidP="005F36AC">
            <w:pPr>
              <w:rPr>
                <w:b/>
                <w:szCs w:val="22"/>
                <w:lang w:val="en-US"/>
              </w:rPr>
            </w:pPr>
          </w:p>
          <w:p w:rsidR="00E00C34" w:rsidRPr="00C865DF" w:rsidRDefault="00E00C34" w:rsidP="005F36AC">
            <w:pPr>
              <w:rPr>
                <w:b/>
                <w:szCs w:val="22"/>
              </w:rPr>
            </w:pPr>
            <w:r w:rsidRPr="00C865DF">
              <w:rPr>
                <w:b/>
                <w:sz w:val="22"/>
                <w:szCs w:val="22"/>
              </w:rPr>
              <w:t>Потпис овлашћеног лица</w:t>
            </w:r>
          </w:p>
        </w:tc>
      </w:tr>
      <w:tr w:rsidR="00E00C34" w:rsidRPr="00C865DF" w:rsidTr="00826007">
        <w:trPr>
          <w:jc w:val="center"/>
        </w:trPr>
        <w:tc>
          <w:tcPr>
            <w:tcW w:w="2628" w:type="dxa"/>
            <w:shd w:val="clear" w:color="auto" w:fill="auto"/>
          </w:tcPr>
          <w:p w:rsidR="00E00C34" w:rsidRPr="00C865DF" w:rsidRDefault="00E00C34" w:rsidP="00826007">
            <w:pPr>
              <w:rPr>
                <w:b/>
                <w:szCs w:val="22"/>
              </w:rPr>
            </w:pPr>
          </w:p>
        </w:tc>
        <w:tc>
          <w:tcPr>
            <w:tcW w:w="2520" w:type="dxa"/>
            <w:shd w:val="clear" w:color="auto" w:fill="auto"/>
          </w:tcPr>
          <w:p w:rsidR="00E00C34" w:rsidRPr="00C865DF" w:rsidRDefault="00E00C34" w:rsidP="00826007">
            <w:pPr>
              <w:jc w:val="center"/>
              <w:rPr>
                <w:b/>
                <w:szCs w:val="22"/>
                <w:lang w:val="en-US"/>
              </w:rPr>
            </w:pPr>
            <w:r w:rsidRPr="00C865DF">
              <w:rPr>
                <w:b/>
                <w:sz w:val="22"/>
                <w:szCs w:val="22"/>
                <w:lang w:val="en-US"/>
              </w:rPr>
              <w:t>М.П.</w:t>
            </w:r>
          </w:p>
        </w:tc>
        <w:tc>
          <w:tcPr>
            <w:tcW w:w="3318" w:type="dxa"/>
            <w:shd w:val="clear" w:color="auto" w:fill="auto"/>
          </w:tcPr>
          <w:p w:rsidR="00E00C34" w:rsidRPr="00C865DF" w:rsidRDefault="00E00C34" w:rsidP="00826007">
            <w:pPr>
              <w:jc w:val="center"/>
              <w:rPr>
                <w:b/>
                <w:szCs w:val="22"/>
              </w:rPr>
            </w:pPr>
          </w:p>
        </w:tc>
      </w:tr>
      <w:tr w:rsidR="00E00C34" w:rsidRPr="00C865DF" w:rsidTr="00826007">
        <w:trPr>
          <w:trHeight w:val="738"/>
          <w:jc w:val="center"/>
        </w:trPr>
        <w:tc>
          <w:tcPr>
            <w:tcW w:w="2628" w:type="dxa"/>
            <w:shd w:val="clear" w:color="auto" w:fill="auto"/>
          </w:tcPr>
          <w:p w:rsidR="00E00C34" w:rsidRPr="00C865DF" w:rsidRDefault="00E00C34" w:rsidP="00826007">
            <w:pPr>
              <w:rPr>
                <w:szCs w:val="22"/>
              </w:rPr>
            </w:pPr>
          </w:p>
        </w:tc>
        <w:tc>
          <w:tcPr>
            <w:tcW w:w="2520" w:type="dxa"/>
            <w:shd w:val="clear" w:color="auto" w:fill="auto"/>
          </w:tcPr>
          <w:p w:rsidR="00E00C34" w:rsidRPr="00C865DF" w:rsidRDefault="00E00C34" w:rsidP="00826007">
            <w:pPr>
              <w:jc w:val="center"/>
              <w:rPr>
                <w:szCs w:val="22"/>
              </w:rPr>
            </w:pPr>
          </w:p>
        </w:tc>
        <w:tc>
          <w:tcPr>
            <w:tcW w:w="3318" w:type="dxa"/>
            <w:tcBorders>
              <w:top w:val="nil"/>
              <w:left w:val="nil"/>
              <w:bottom w:val="single" w:sz="4" w:space="0" w:color="auto"/>
              <w:right w:val="nil"/>
            </w:tcBorders>
            <w:shd w:val="clear" w:color="auto" w:fill="auto"/>
          </w:tcPr>
          <w:p w:rsidR="00E00C34" w:rsidRPr="00C865DF" w:rsidRDefault="00E00C34" w:rsidP="00826007">
            <w:pPr>
              <w:jc w:val="center"/>
              <w:rPr>
                <w:szCs w:val="22"/>
              </w:rPr>
            </w:pPr>
          </w:p>
        </w:tc>
      </w:tr>
    </w:tbl>
    <w:p w:rsidR="00E00C34" w:rsidRPr="00C865DF" w:rsidRDefault="00E00C34" w:rsidP="00E00C34">
      <w:pPr>
        <w:rPr>
          <w:b/>
          <w:sz w:val="22"/>
          <w:szCs w:val="22"/>
        </w:rPr>
      </w:pPr>
    </w:p>
    <w:p w:rsidR="00E00C34" w:rsidRPr="00C865DF" w:rsidRDefault="00E00C34" w:rsidP="00E00C34">
      <w:pPr>
        <w:tabs>
          <w:tab w:val="left" w:pos="840"/>
        </w:tabs>
        <w:rPr>
          <w:b/>
          <w:color w:val="92D050"/>
          <w:sz w:val="22"/>
          <w:szCs w:val="22"/>
          <w:lang w:val="en-US"/>
        </w:rPr>
      </w:pPr>
    </w:p>
    <w:p w:rsidR="00E00C34" w:rsidRPr="00C865DF" w:rsidRDefault="00E00C34" w:rsidP="00E00C34">
      <w:pPr>
        <w:tabs>
          <w:tab w:val="left" w:pos="840"/>
        </w:tabs>
        <w:rPr>
          <w:b/>
          <w:color w:val="92D050"/>
          <w:sz w:val="22"/>
          <w:szCs w:val="22"/>
          <w:lang w:val="en-US"/>
        </w:rPr>
      </w:pPr>
    </w:p>
    <w:p w:rsidR="00867EEB" w:rsidRDefault="00867EEB"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760252" w:rsidRDefault="00760252" w:rsidP="007C3487">
      <w:pPr>
        <w:pStyle w:val="Standard"/>
        <w:jc w:val="center"/>
        <w:outlineLvl w:val="0"/>
        <w:rPr>
          <w:b/>
        </w:rPr>
      </w:pPr>
      <w:r>
        <w:rPr>
          <w:b/>
        </w:rPr>
        <w:t>И З Ј А В А</w:t>
      </w:r>
    </w:p>
    <w:p w:rsidR="00760252" w:rsidRDefault="00760252" w:rsidP="007C3487">
      <w:pPr>
        <w:pStyle w:val="Standard"/>
        <w:jc w:val="center"/>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tbl>
      <w:tblPr>
        <w:tblW w:w="0" w:type="auto"/>
        <w:jc w:val="center"/>
        <w:tblLayout w:type="fixed"/>
        <w:tblLook w:val="04A0" w:firstRow="1" w:lastRow="0" w:firstColumn="1" w:lastColumn="0" w:noHBand="0" w:noVBand="1"/>
      </w:tblPr>
      <w:tblGrid>
        <w:gridCol w:w="4786"/>
        <w:gridCol w:w="1559"/>
        <w:gridCol w:w="2127"/>
      </w:tblGrid>
      <w:tr w:rsidR="00C865DF" w:rsidTr="00C865DF">
        <w:trPr>
          <w:jc w:val="center"/>
        </w:trPr>
        <w:tc>
          <w:tcPr>
            <w:tcW w:w="4786" w:type="dxa"/>
            <w:hideMark/>
          </w:tcPr>
          <w:p w:rsidR="00C865DF" w:rsidRDefault="00C865DF">
            <w:pPr>
              <w:jc w:val="center"/>
              <w:rPr>
                <w:b/>
                <w:szCs w:val="24"/>
              </w:rPr>
            </w:pPr>
            <w:r>
              <w:rPr>
                <w:b/>
                <w:szCs w:val="24"/>
              </w:rPr>
              <w:br w:type="page"/>
            </w:r>
            <w:r>
              <w:rPr>
                <w:noProof/>
                <w:szCs w:val="24"/>
                <w:lang w:val="en-US"/>
              </w:rPr>
              <w:drawing>
                <wp:inline distT="0" distB="0" distL="0" distR="0">
                  <wp:extent cx="571500" cy="8382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1500" cy="838200"/>
                          </a:xfrm>
                          <a:prstGeom prst="rect">
                            <a:avLst/>
                          </a:prstGeom>
                          <a:noFill/>
                          <a:ln>
                            <a:noFill/>
                          </a:ln>
                        </pic:spPr>
                      </pic:pic>
                    </a:graphicData>
                  </a:graphic>
                </wp:inline>
              </w:drawing>
            </w:r>
          </w:p>
          <w:p w:rsidR="00C865DF" w:rsidRDefault="00C865DF">
            <w:pPr>
              <w:jc w:val="center"/>
              <w:rPr>
                <w:b/>
                <w:szCs w:val="24"/>
              </w:rPr>
            </w:pPr>
            <w:r>
              <w:rPr>
                <w:b/>
                <w:szCs w:val="24"/>
              </w:rPr>
              <w:t>Република Србија</w:t>
            </w:r>
          </w:p>
          <w:p w:rsidR="00C865DF" w:rsidRDefault="00C865DF">
            <w:pPr>
              <w:jc w:val="center"/>
              <w:rPr>
                <w:b/>
                <w:szCs w:val="24"/>
              </w:rPr>
            </w:pPr>
            <w:r>
              <w:rPr>
                <w:b/>
                <w:szCs w:val="24"/>
              </w:rPr>
              <w:t xml:space="preserve">МИНИСТАРСТВО ФИНАНСИЈА </w:t>
            </w:r>
          </w:p>
          <w:p w:rsidR="00C865DF" w:rsidRDefault="00C865DF">
            <w:pPr>
              <w:pStyle w:val="BodyText"/>
              <w:spacing w:after="0"/>
              <w:jc w:val="center"/>
              <w:rPr>
                <w:rFonts w:ascii="Times New Roman" w:hAnsi="Times New Roman"/>
                <w:b/>
                <w:szCs w:val="24"/>
              </w:rPr>
            </w:pPr>
            <w:r>
              <w:rPr>
                <w:rFonts w:ascii="Times New Roman" w:hAnsi="Times New Roman"/>
                <w:b/>
                <w:szCs w:val="24"/>
              </w:rPr>
              <w:t xml:space="preserve">Управа царина </w:t>
            </w:r>
          </w:p>
          <w:p w:rsidR="00C865DF" w:rsidRDefault="00C865DF">
            <w:pPr>
              <w:jc w:val="center"/>
              <w:rPr>
                <w:szCs w:val="24"/>
              </w:rPr>
            </w:pPr>
            <w:r>
              <w:rPr>
                <w:szCs w:val="24"/>
              </w:rPr>
              <w:t>Број: ____________________</w:t>
            </w:r>
          </w:p>
          <w:p w:rsidR="00C865DF" w:rsidRDefault="00C865DF">
            <w:pPr>
              <w:jc w:val="center"/>
              <w:rPr>
                <w:szCs w:val="24"/>
              </w:rPr>
            </w:pPr>
            <w:r>
              <w:rPr>
                <w:szCs w:val="24"/>
              </w:rPr>
              <w:t>Датум: _____________________</w:t>
            </w:r>
          </w:p>
          <w:p w:rsidR="00C865DF" w:rsidRDefault="00C865DF">
            <w:pPr>
              <w:jc w:val="center"/>
              <w:rPr>
                <w:szCs w:val="24"/>
              </w:rPr>
            </w:pPr>
            <w:r>
              <w:rPr>
                <w:szCs w:val="24"/>
              </w:rPr>
              <w:t xml:space="preserve"> Булевар Зорана Ђинђића 155а</w:t>
            </w:r>
          </w:p>
          <w:p w:rsidR="00C865DF" w:rsidRDefault="00C865DF">
            <w:pPr>
              <w:jc w:val="center"/>
              <w:rPr>
                <w:b/>
                <w:szCs w:val="24"/>
              </w:rPr>
            </w:pPr>
            <w:r>
              <w:rPr>
                <w:szCs w:val="24"/>
              </w:rPr>
              <w:t>Б е о г р а д</w:t>
            </w:r>
            <w:r>
              <w:rPr>
                <w:b/>
                <w:szCs w:val="24"/>
              </w:rPr>
              <w:t xml:space="preserve"> </w:t>
            </w:r>
          </w:p>
        </w:tc>
        <w:tc>
          <w:tcPr>
            <w:tcW w:w="1559" w:type="dxa"/>
          </w:tcPr>
          <w:p w:rsidR="00C865DF" w:rsidRDefault="00C865DF">
            <w:pPr>
              <w:rPr>
                <w:b/>
                <w:szCs w:val="24"/>
              </w:rPr>
            </w:pPr>
          </w:p>
        </w:tc>
        <w:tc>
          <w:tcPr>
            <w:tcW w:w="2127" w:type="dxa"/>
          </w:tcPr>
          <w:p w:rsidR="00C865DF" w:rsidRDefault="00C865DF">
            <w:pPr>
              <w:rPr>
                <w:b/>
                <w:szCs w:val="24"/>
              </w:rPr>
            </w:pPr>
          </w:p>
        </w:tc>
      </w:tr>
    </w:tbl>
    <w:p w:rsidR="00C865DF" w:rsidRDefault="00C865DF" w:rsidP="00C865DF">
      <w:pPr>
        <w:rPr>
          <w:szCs w:val="24"/>
        </w:rPr>
      </w:pPr>
    </w:p>
    <w:p w:rsidR="00C865DF" w:rsidRDefault="00C865DF" w:rsidP="00C865DF">
      <w:pPr>
        <w:jc w:val="center"/>
        <w:rPr>
          <w:b/>
          <w:sz w:val="22"/>
          <w:szCs w:val="22"/>
        </w:rPr>
      </w:pPr>
      <w:r>
        <w:rPr>
          <w:b/>
          <w:sz w:val="22"/>
          <w:szCs w:val="22"/>
        </w:rPr>
        <w:t xml:space="preserve">  </w:t>
      </w:r>
    </w:p>
    <w:p w:rsidR="00C865DF" w:rsidRDefault="00C865DF" w:rsidP="00C865DF">
      <w:pPr>
        <w:jc w:val="center"/>
        <w:rPr>
          <w:b/>
          <w:szCs w:val="24"/>
          <w:lang w:val="en-US"/>
        </w:rPr>
      </w:pPr>
      <w:r>
        <w:rPr>
          <w:b/>
          <w:szCs w:val="24"/>
        </w:rPr>
        <w:t>МОДЕЛ УГОВОРА</w:t>
      </w:r>
    </w:p>
    <w:p w:rsidR="00C865DF" w:rsidRDefault="00C865DF" w:rsidP="00C865DF">
      <w:pPr>
        <w:jc w:val="center"/>
        <w:rPr>
          <w:b/>
          <w:szCs w:val="24"/>
        </w:rPr>
      </w:pPr>
    </w:p>
    <w:p w:rsidR="00C865DF" w:rsidRDefault="00C865DF" w:rsidP="00C865DF">
      <w:pPr>
        <w:jc w:val="center"/>
        <w:rPr>
          <w:b/>
          <w:szCs w:val="24"/>
        </w:rPr>
      </w:pPr>
      <w:r>
        <w:rPr>
          <w:b/>
          <w:szCs w:val="24"/>
        </w:rPr>
        <w:t>Закључен у Београду дана (</w:t>
      </w:r>
      <w:r>
        <w:rPr>
          <w:b/>
          <w:szCs w:val="24"/>
          <w:u w:val="single"/>
        </w:rPr>
        <w:t>попуњава Наручилац</w:t>
      </w:r>
      <w:r>
        <w:rPr>
          <w:b/>
          <w:szCs w:val="24"/>
        </w:rPr>
        <w:t>) године:</w:t>
      </w:r>
    </w:p>
    <w:p w:rsidR="00C865DF" w:rsidRDefault="00C865DF" w:rsidP="00C865DF">
      <w:pPr>
        <w:rPr>
          <w:b/>
          <w:szCs w:val="24"/>
          <w:lang w:val="ru-RU"/>
        </w:rPr>
      </w:pPr>
    </w:p>
    <w:p w:rsidR="00C865DF" w:rsidRDefault="00C865DF" w:rsidP="00C865DF">
      <w:pPr>
        <w:rPr>
          <w:b/>
          <w:szCs w:val="24"/>
        </w:rPr>
      </w:pPr>
    </w:p>
    <w:p w:rsidR="00C865DF" w:rsidRDefault="00C865DF" w:rsidP="00C865DF">
      <w:pPr>
        <w:rPr>
          <w:b/>
          <w:szCs w:val="24"/>
          <w:lang w:val="ru-RU"/>
        </w:rPr>
      </w:pPr>
      <w:r>
        <w:rPr>
          <w:b/>
          <w:szCs w:val="24"/>
          <w:lang w:val="ru-RU"/>
        </w:rPr>
        <w:t>УГОВОРНЕ СТРАНЕ:</w:t>
      </w:r>
    </w:p>
    <w:p w:rsidR="00C865DF" w:rsidRDefault="00C865DF" w:rsidP="00C865DF">
      <w:pPr>
        <w:rPr>
          <w:szCs w:val="24"/>
        </w:rPr>
      </w:pPr>
    </w:p>
    <w:tbl>
      <w:tblPr>
        <w:tblW w:w="7585" w:type="dxa"/>
        <w:jc w:val="right"/>
        <w:tblLook w:val="04A0" w:firstRow="1" w:lastRow="0" w:firstColumn="1" w:lastColumn="0" w:noHBand="0" w:noVBand="1"/>
      </w:tblPr>
      <w:tblGrid>
        <w:gridCol w:w="1160"/>
        <w:gridCol w:w="6425"/>
      </w:tblGrid>
      <w:tr w:rsidR="00C865DF" w:rsidTr="00C865DF">
        <w:trPr>
          <w:jc w:val="right"/>
        </w:trPr>
        <w:tc>
          <w:tcPr>
            <w:tcW w:w="1160" w:type="dxa"/>
            <w:hideMark/>
          </w:tcPr>
          <w:p w:rsidR="00C865DF" w:rsidRDefault="00C865DF">
            <w:pPr>
              <w:jc w:val="center"/>
              <w:rPr>
                <w:b/>
                <w:szCs w:val="24"/>
              </w:rPr>
            </w:pPr>
            <w:r>
              <w:rPr>
                <w:b/>
                <w:szCs w:val="24"/>
              </w:rPr>
              <w:t>1.</w:t>
            </w:r>
          </w:p>
        </w:tc>
        <w:tc>
          <w:tcPr>
            <w:tcW w:w="6425" w:type="dxa"/>
            <w:hideMark/>
          </w:tcPr>
          <w:p w:rsidR="00C865DF" w:rsidRPr="005E3AD3" w:rsidRDefault="00C865DF" w:rsidP="00F362E0">
            <w:pPr>
              <w:rPr>
                <w:b/>
                <w:spacing w:val="-6"/>
                <w:szCs w:val="24"/>
              </w:rPr>
            </w:pPr>
            <w:r w:rsidRPr="005E3AD3">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w:t>
            </w:r>
            <w:r w:rsidR="005E3AD3" w:rsidRPr="005E3AD3">
              <w:rPr>
                <w:b/>
                <w:bCs/>
              </w:rPr>
              <w:t>148-12-110-01-108/2016 од 25.</w:t>
            </w:r>
            <w:r w:rsidR="00F362E0">
              <w:rPr>
                <w:b/>
                <w:bCs/>
              </w:rPr>
              <w:t>04.</w:t>
            </w:r>
            <w:r w:rsidR="005E3AD3" w:rsidRPr="005E3AD3">
              <w:rPr>
                <w:b/>
                <w:bCs/>
              </w:rPr>
              <w:t>2016. године и Решења о допуни решења број 148-12-110-01-108/11/2016 од 08.09.2016. године</w:t>
            </w:r>
            <w:r w:rsidRPr="005E3AD3">
              <w:rPr>
                <w:b/>
                <w:spacing w:val="-6"/>
                <w:szCs w:val="24"/>
              </w:rPr>
              <w:t>, др Софија Радуловић, в.д. помоћник директора (у даљем тексту: Наручилац) и</w:t>
            </w:r>
          </w:p>
        </w:tc>
      </w:tr>
      <w:tr w:rsidR="00C865DF" w:rsidTr="00C865DF">
        <w:trPr>
          <w:trHeight w:val="235"/>
          <w:jc w:val="right"/>
        </w:trPr>
        <w:tc>
          <w:tcPr>
            <w:tcW w:w="1160" w:type="dxa"/>
          </w:tcPr>
          <w:p w:rsidR="00C865DF" w:rsidRDefault="00C865DF">
            <w:pPr>
              <w:rPr>
                <w:b/>
                <w:szCs w:val="24"/>
              </w:rPr>
            </w:pPr>
          </w:p>
        </w:tc>
        <w:tc>
          <w:tcPr>
            <w:tcW w:w="6425" w:type="dxa"/>
          </w:tcPr>
          <w:p w:rsidR="00C865DF" w:rsidRPr="005E3AD3" w:rsidRDefault="00C865DF">
            <w:pPr>
              <w:rPr>
                <w:b/>
                <w:szCs w:val="24"/>
              </w:rPr>
            </w:pPr>
          </w:p>
        </w:tc>
      </w:tr>
      <w:tr w:rsidR="00C865DF" w:rsidTr="00C865DF">
        <w:trPr>
          <w:jc w:val="right"/>
        </w:trPr>
        <w:tc>
          <w:tcPr>
            <w:tcW w:w="1160" w:type="dxa"/>
            <w:hideMark/>
          </w:tcPr>
          <w:p w:rsidR="00C865DF" w:rsidRDefault="00C865DF">
            <w:pPr>
              <w:jc w:val="center"/>
              <w:rPr>
                <w:b/>
                <w:szCs w:val="24"/>
              </w:rPr>
            </w:pPr>
            <w:r>
              <w:rPr>
                <w:b/>
                <w:szCs w:val="24"/>
              </w:rPr>
              <w:t>2.</w:t>
            </w:r>
          </w:p>
        </w:tc>
        <w:tc>
          <w:tcPr>
            <w:tcW w:w="6425" w:type="dxa"/>
            <w:hideMark/>
          </w:tcPr>
          <w:p w:rsidR="00C865DF" w:rsidRDefault="00C865DF">
            <w:pPr>
              <w:spacing w:line="360" w:lineRule="auto"/>
              <w:rPr>
                <w:b/>
                <w:szCs w:val="24"/>
              </w:rPr>
            </w:pPr>
            <w:r>
              <w:rPr>
                <w:b/>
                <w:szCs w:val="24"/>
              </w:rPr>
              <w:t>_____________________</w:t>
            </w:r>
            <w:r w:rsidR="00D3556F">
              <w:rPr>
                <w:b/>
                <w:szCs w:val="24"/>
              </w:rPr>
              <w:t xml:space="preserve">__________________ из </w:t>
            </w:r>
            <w:r>
              <w:rPr>
                <w:b/>
                <w:szCs w:val="24"/>
              </w:rPr>
              <w:t xml:space="preserve"> ______________, улица _______________________, ПИБ __________________, матични број ________________ кога заступа _______________________________________, дир</w:t>
            </w:r>
            <w:r w:rsidR="003C05C9">
              <w:rPr>
                <w:b/>
                <w:szCs w:val="24"/>
              </w:rPr>
              <w:t>ектор  (у даљем тексту: Добављач</w:t>
            </w:r>
            <w:r>
              <w:rPr>
                <w:b/>
                <w:szCs w:val="24"/>
              </w:rPr>
              <w:t>)</w:t>
            </w:r>
          </w:p>
        </w:tc>
      </w:tr>
    </w:tbl>
    <w:p w:rsidR="00C865DF" w:rsidRDefault="00C865DF" w:rsidP="00C865DF">
      <w:pPr>
        <w:tabs>
          <w:tab w:val="left" w:pos="720"/>
        </w:tabs>
        <w:ind w:left="1920"/>
        <w:rPr>
          <w:b/>
          <w:szCs w:val="24"/>
        </w:rPr>
      </w:pPr>
    </w:p>
    <w:tbl>
      <w:tblPr>
        <w:tblW w:w="8388" w:type="dxa"/>
        <w:jc w:val="center"/>
        <w:tblLook w:val="04A0" w:firstRow="1" w:lastRow="0" w:firstColumn="1" w:lastColumn="0" w:noHBand="0" w:noVBand="1"/>
      </w:tblPr>
      <w:tblGrid>
        <w:gridCol w:w="1292"/>
        <w:gridCol w:w="7096"/>
      </w:tblGrid>
      <w:tr w:rsidR="00C865DF" w:rsidTr="00C865DF">
        <w:trPr>
          <w:trHeight w:val="392"/>
          <w:jc w:val="center"/>
        </w:trPr>
        <w:tc>
          <w:tcPr>
            <w:tcW w:w="1292" w:type="dxa"/>
            <w:hideMark/>
          </w:tcPr>
          <w:p w:rsidR="00C865DF" w:rsidRDefault="00C865DF">
            <w:pPr>
              <w:rPr>
                <w:b/>
                <w:szCs w:val="22"/>
              </w:rPr>
            </w:pPr>
            <w:r>
              <w:rPr>
                <w:b/>
                <w:sz w:val="22"/>
                <w:szCs w:val="22"/>
              </w:rPr>
              <w:t>Напомена:</w:t>
            </w:r>
          </w:p>
        </w:tc>
        <w:tc>
          <w:tcPr>
            <w:tcW w:w="7096" w:type="dxa"/>
            <w:hideMark/>
          </w:tcPr>
          <w:p w:rsidR="00C865DF" w:rsidRDefault="00C865DF">
            <w:pPr>
              <w:tabs>
                <w:tab w:val="left" w:pos="720"/>
              </w:tabs>
              <w:rPr>
                <w:b/>
                <w:szCs w:val="22"/>
              </w:rPr>
            </w:pPr>
            <w:r>
              <w:rPr>
                <w:sz w:val="22"/>
                <w:szCs w:val="22"/>
              </w:rPr>
              <w:t>Уговорну страну</w:t>
            </w:r>
            <w:r>
              <w:rPr>
                <w:b/>
                <w:sz w:val="22"/>
                <w:szCs w:val="22"/>
              </w:rPr>
              <w:t xml:space="preserve"> </w:t>
            </w:r>
            <w:r>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C865DF" w:rsidRDefault="00C865DF" w:rsidP="00C865DF">
      <w:pPr>
        <w:tabs>
          <w:tab w:val="left" w:pos="720"/>
        </w:tabs>
        <w:rPr>
          <w:b/>
          <w:sz w:val="22"/>
          <w:szCs w:val="22"/>
        </w:rPr>
      </w:pPr>
    </w:p>
    <w:p w:rsidR="00C865DF" w:rsidRDefault="00C865DF" w:rsidP="00C865DF">
      <w:pPr>
        <w:tabs>
          <w:tab w:val="left" w:pos="720"/>
        </w:tabs>
        <w:rPr>
          <w:b/>
          <w:sz w:val="22"/>
          <w:szCs w:val="22"/>
        </w:rPr>
      </w:pPr>
    </w:p>
    <w:p w:rsidR="00C865DF" w:rsidRDefault="00C865DF" w:rsidP="00C865DF">
      <w:pPr>
        <w:rPr>
          <w:b/>
          <w:szCs w:val="24"/>
        </w:rPr>
      </w:pPr>
      <w:r>
        <w:rPr>
          <w:b/>
          <w:szCs w:val="24"/>
        </w:rPr>
        <w:t>УГОВОРНЕ СТРАНЕ КОНСТАТУЈУ:</w:t>
      </w:r>
    </w:p>
    <w:p w:rsidR="00C865DF" w:rsidRDefault="00C865DF" w:rsidP="00C865DF">
      <w:pPr>
        <w:rPr>
          <w:b/>
          <w:szCs w:val="24"/>
        </w:rPr>
      </w:pPr>
    </w:p>
    <w:p w:rsidR="00C865DF" w:rsidRDefault="00C865DF" w:rsidP="00C865DF">
      <w:pPr>
        <w:tabs>
          <w:tab w:val="left" w:pos="1260"/>
        </w:tabs>
        <w:rPr>
          <w:szCs w:val="24"/>
        </w:rPr>
      </w:pPr>
      <w:r>
        <w:rPr>
          <w:szCs w:val="24"/>
        </w:rPr>
        <w:t xml:space="preserve">- да је Наручилац, на основу Закона о јавним набавкама („Службени гласник РС”, бр. 124/2012, 14/15 и 68/15) спровео </w:t>
      </w:r>
      <w:r w:rsidR="00D9595E">
        <w:rPr>
          <w:lang w:val="ru-RU"/>
        </w:rPr>
        <w:t xml:space="preserve">поступак јавне набавке мале вредности </w:t>
      </w:r>
      <w:r w:rsidRPr="004A07E5">
        <w:rPr>
          <w:b/>
          <w:szCs w:val="24"/>
        </w:rPr>
        <w:t xml:space="preserve">број </w:t>
      </w:r>
      <w:r w:rsidR="007C3487">
        <w:rPr>
          <w:b/>
          <w:szCs w:val="24"/>
          <w:lang w:val="en-US"/>
        </w:rPr>
        <w:t>81</w:t>
      </w:r>
      <w:r w:rsidRPr="004A07E5">
        <w:rPr>
          <w:b/>
          <w:szCs w:val="24"/>
        </w:rPr>
        <w:t>/1</w:t>
      </w:r>
      <w:r w:rsidR="00F900C4" w:rsidRPr="004A07E5">
        <w:rPr>
          <w:b/>
          <w:szCs w:val="24"/>
          <w:lang w:val="sr-Cyrl-RS"/>
        </w:rPr>
        <w:t>8</w:t>
      </w:r>
      <w:r w:rsidRPr="004A07E5">
        <w:rPr>
          <w:szCs w:val="24"/>
        </w:rPr>
        <w:t>, чији</w:t>
      </w:r>
      <w:r>
        <w:rPr>
          <w:szCs w:val="24"/>
        </w:rPr>
        <w:t xml:space="preserve"> је предмет </w:t>
      </w:r>
      <w:r w:rsidR="00DE2794">
        <w:rPr>
          <w:lang w:val="sr-Cyrl-RS"/>
        </w:rPr>
        <w:t>н</w:t>
      </w:r>
      <w:r w:rsidR="00DE2794" w:rsidRPr="00E54709">
        <w:rPr>
          <w:lang w:val="ru-RU"/>
        </w:rPr>
        <w:t>абавка</w:t>
      </w:r>
      <w:r w:rsidR="00DE2794">
        <w:rPr>
          <w:lang w:val="ru-RU"/>
        </w:rPr>
        <w:t xml:space="preserve"> </w:t>
      </w:r>
      <w:r w:rsidR="00533C46">
        <w:rPr>
          <w:lang w:val="sr-Cyrl-RS"/>
        </w:rPr>
        <w:t>ФИА (апарат за исшитивање процената аромата у нафтним дериватима)</w:t>
      </w:r>
      <w:r>
        <w:rPr>
          <w:szCs w:val="24"/>
        </w:rPr>
        <w:t>, на основу позива објављеног на Порталу јавних набавки и интернет страници Наручиоца;</w:t>
      </w:r>
    </w:p>
    <w:p w:rsidR="00C865DF" w:rsidRDefault="003A6AFC" w:rsidP="00C865DF">
      <w:pPr>
        <w:keepNext/>
        <w:keepLines/>
        <w:rPr>
          <w:szCs w:val="24"/>
        </w:rPr>
      </w:pPr>
      <w:r>
        <w:rPr>
          <w:szCs w:val="24"/>
        </w:rPr>
        <w:tab/>
        <w:t>- да је Добављач</w:t>
      </w:r>
      <w:r w:rsidR="00C865DF">
        <w:rPr>
          <w:szCs w:val="24"/>
        </w:rPr>
        <w:t xml:space="preserve"> доставио (заједничку/са подизвођачем) понуду број </w:t>
      </w:r>
      <w:r w:rsidR="00C865DF">
        <w:rPr>
          <w:b/>
          <w:szCs w:val="24"/>
        </w:rPr>
        <w:t>(</w:t>
      </w:r>
      <w:r w:rsidR="00C865DF">
        <w:rPr>
          <w:b/>
          <w:i/>
          <w:szCs w:val="24"/>
        </w:rPr>
        <w:t>биће преузето из понуде</w:t>
      </w:r>
      <w:r w:rsidR="00C865DF">
        <w:rPr>
          <w:b/>
          <w:szCs w:val="24"/>
        </w:rPr>
        <w:t>)</w:t>
      </w:r>
      <w:r w:rsidR="00C865DF">
        <w:rPr>
          <w:szCs w:val="24"/>
        </w:rPr>
        <w:t>, која у потпуности одговара спецификацији из конкурсне документације, налази се у прилогу Уговора и саставни је део Уговора;</w:t>
      </w:r>
    </w:p>
    <w:p w:rsidR="00C865DF" w:rsidRDefault="00C865DF" w:rsidP="00C865DF">
      <w:pPr>
        <w:tabs>
          <w:tab w:val="left" w:pos="1260"/>
        </w:tabs>
        <w:rPr>
          <w:szCs w:val="24"/>
        </w:rPr>
      </w:pPr>
      <w:r>
        <w:rPr>
          <w:szCs w:val="24"/>
        </w:rPr>
        <w:tab/>
        <w:t xml:space="preserve">- да Наручилац сходно члану 113. Закона о јавним набавкама, на основу Одлуке о додели Уговора број </w:t>
      </w:r>
      <w:r>
        <w:rPr>
          <w:b/>
          <w:i/>
          <w:szCs w:val="24"/>
        </w:rPr>
        <w:t>(попуњава</w:t>
      </w:r>
      <w:r>
        <w:rPr>
          <w:b/>
          <w:szCs w:val="24"/>
        </w:rPr>
        <w:t xml:space="preserve"> </w:t>
      </w:r>
      <w:r>
        <w:rPr>
          <w:b/>
          <w:i/>
          <w:szCs w:val="24"/>
        </w:rPr>
        <w:t>Наручилац</w:t>
      </w:r>
      <w:r>
        <w:rPr>
          <w:b/>
          <w:szCs w:val="24"/>
        </w:rPr>
        <w:t>)</w:t>
      </w:r>
      <w:r w:rsidR="003A6AFC">
        <w:rPr>
          <w:szCs w:val="24"/>
        </w:rPr>
        <w:t>, закључује са Добављачем</w:t>
      </w:r>
      <w:r>
        <w:rPr>
          <w:szCs w:val="24"/>
        </w:rPr>
        <w:t xml:space="preserve"> Уговор о купопродаји </w:t>
      </w:r>
      <w:r w:rsidR="00DE2794">
        <w:rPr>
          <w:szCs w:val="24"/>
          <w:lang w:val="sr-Cyrl-RS"/>
        </w:rPr>
        <w:t>обавезне опреме за возила</w:t>
      </w:r>
      <w:r>
        <w:rPr>
          <w:szCs w:val="24"/>
        </w:rPr>
        <w:t>;</w:t>
      </w:r>
    </w:p>
    <w:p w:rsidR="00C865DF" w:rsidRDefault="003A6AFC" w:rsidP="00C865DF">
      <w:pPr>
        <w:keepNext/>
        <w:keepLines/>
        <w:rPr>
          <w:b/>
          <w:i/>
          <w:szCs w:val="24"/>
          <w:lang w:val="ru-RU"/>
        </w:rPr>
      </w:pPr>
      <w:r>
        <w:rPr>
          <w:szCs w:val="24"/>
        </w:rPr>
        <w:tab/>
        <w:t>- да ће Добављач</w:t>
      </w:r>
      <w:r w:rsidR="00C865DF">
        <w:rPr>
          <w:szCs w:val="24"/>
        </w:rPr>
        <w:t xml:space="preserve"> извршење уговорених обавеза по овом Уговору делимично поверити Подизвођачу </w:t>
      </w:r>
      <w:r w:rsidR="00C865DF">
        <w:rPr>
          <w:b/>
          <w:szCs w:val="24"/>
        </w:rPr>
        <w:t>(</w:t>
      </w:r>
      <w:r w:rsidR="00C865DF">
        <w:rPr>
          <w:b/>
          <w:i/>
          <w:szCs w:val="24"/>
        </w:rPr>
        <w:t>попуњава Наручилац).</w:t>
      </w:r>
    </w:p>
    <w:p w:rsidR="00C865DF" w:rsidRDefault="00C865DF" w:rsidP="00C865DF">
      <w:pPr>
        <w:keepNext/>
        <w:keepLines/>
        <w:widowControl/>
        <w:tabs>
          <w:tab w:val="left" w:pos="720"/>
        </w:tabs>
        <w:autoSpaceDE w:val="0"/>
        <w:autoSpaceDN w:val="0"/>
        <w:adjustRightInd w:val="0"/>
        <w:rPr>
          <w:rFonts w:eastAsia="Calibri"/>
          <w:b/>
          <w:bCs/>
          <w:szCs w:val="24"/>
          <w:lang w:val="ru-RU"/>
        </w:rPr>
      </w:pPr>
    </w:p>
    <w:p w:rsidR="00C865DF" w:rsidRPr="00F900C4" w:rsidRDefault="00C865DF" w:rsidP="00C865DF">
      <w:pPr>
        <w:keepNext/>
        <w:keepLines/>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ПРЕДМЕТ УГОВОРА, ЦЕНА И УСЛОВИ ПЛАЋАЊА </w:t>
      </w:r>
    </w:p>
    <w:p w:rsidR="00C865DF" w:rsidRPr="00F900C4" w:rsidRDefault="00C865DF" w:rsidP="00F900C4">
      <w:pPr>
        <w:keepNext/>
        <w:keepLines/>
        <w:widowControl/>
        <w:tabs>
          <w:tab w:val="left" w:pos="720"/>
        </w:tabs>
        <w:autoSpaceDE w:val="0"/>
        <w:autoSpaceDN w:val="0"/>
        <w:adjustRightInd w:val="0"/>
        <w:rPr>
          <w:rFonts w:eastAsia="Calibri"/>
          <w:b/>
          <w:bCs/>
          <w:szCs w:val="24"/>
        </w:rPr>
      </w:pPr>
    </w:p>
    <w:p w:rsidR="00C865DF" w:rsidRPr="00F900C4" w:rsidRDefault="00C865DF" w:rsidP="00C865DF">
      <w:pPr>
        <w:keepNext/>
        <w:keepLines/>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1. </w:t>
      </w:r>
    </w:p>
    <w:p w:rsidR="00C865DF" w:rsidRPr="00F900C4" w:rsidRDefault="00C865DF" w:rsidP="00C865DF">
      <w:pPr>
        <w:keepNext/>
        <w:keepLines/>
        <w:widowControl/>
        <w:tabs>
          <w:tab w:val="left" w:pos="720"/>
        </w:tabs>
        <w:autoSpaceDE w:val="0"/>
        <w:autoSpaceDN w:val="0"/>
        <w:adjustRightInd w:val="0"/>
        <w:jc w:val="center"/>
        <w:rPr>
          <w:rFonts w:eastAsia="Calibri"/>
          <w:szCs w:val="24"/>
        </w:rPr>
      </w:pPr>
    </w:p>
    <w:p w:rsidR="00C865DF" w:rsidRPr="00F900C4" w:rsidRDefault="00C865DF" w:rsidP="00C865DF">
      <w:pPr>
        <w:keepNext/>
        <w:keepLines/>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Предмет Уговора је купопродаја </w:t>
      </w:r>
      <w:r w:rsidR="00DE2794">
        <w:rPr>
          <w:lang w:val="sr-Cyrl-RS"/>
        </w:rPr>
        <w:t xml:space="preserve">обавезне опреме за возила у складу са Правилником </w:t>
      </w:r>
      <w:r w:rsidR="00DD347C">
        <w:rPr>
          <w:b/>
          <w:i/>
          <w:noProof/>
          <w:szCs w:val="24"/>
          <w:u w:val="single"/>
          <w:lang w:val="sr-Cyrl-RS"/>
        </w:rPr>
        <w:t>(</w:t>
      </w:r>
      <w:r w:rsidR="00DE2794">
        <w:rPr>
          <w:b/>
          <w:i/>
          <w:noProof/>
          <w:szCs w:val="24"/>
          <w:u w:val="single"/>
          <w:lang w:val="sr-Cyrl-RS"/>
        </w:rPr>
        <w:t>биће</w:t>
      </w:r>
      <w:r w:rsidR="00DD347C">
        <w:rPr>
          <w:b/>
          <w:i/>
          <w:noProof/>
          <w:szCs w:val="24"/>
          <w:u w:val="single"/>
          <w:lang w:val="sr-Cyrl-RS"/>
        </w:rPr>
        <w:t xml:space="preserve"> пре</w:t>
      </w:r>
      <w:r w:rsidRPr="00F900C4">
        <w:rPr>
          <w:b/>
          <w:i/>
          <w:noProof/>
          <w:szCs w:val="24"/>
          <w:u w:val="single"/>
        </w:rPr>
        <w:t>узето из понуде</w:t>
      </w:r>
      <w:r w:rsidRPr="00F900C4">
        <w:rPr>
          <w:b/>
          <w:noProof/>
          <w:szCs w:val="24"/>
        </w:rPr>
        <w:t>).</w:t>
      </w:r>
      <w:r w:rsidRPr="00F900C4">
        <w:rPr>
          <w:noProof/>
          <w:szCs w:val="24"/>
        </w:rPr>
        <w:t xml:space="preserve"> </w:t>
      </w:r>
    </w:p>
    <w:p w:rsidR="00C865DF" w:rsidRPr="00F900C4" w:rsidRDefault="00C865DF" w:rsidP="00C865DF">
      <w:pPr>
        <w:keepNext/>
        <w:keepLines/>
        <w:widowControl/>
        <w:tabs>
          <w:tab w:val="left" w:pos="720"/>
        </w:tabs>
        <w:autoSpaceDE w:val="0"/>
        <w:autoSpaceDN w:val="0"/>
        <w:adjustRightInd w:val="0"/>
        <w:rPr>
          <w:rFonts w:eastAsia="Calibri"/>
          <w:b/>
          <w:bCs/>
          <w:color w:val="FF0000"/>
          <w:szCs w:val="24"/>
          <w:lang w:val="ru-RU"/>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2.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Укупна уговорена цена износи </w:t>
      </w:r>
      <w:r w:rsidRPr="00F900C4">
        <w:rPr>
          <w:b/>
          <w:noProof/>
          <w:szCs w:val="24"/>
          <w:u w:val="single"/>
        </w:rPr>
        <w:t>(</w:t>
      </w:r>
      <w:r w:rsidRPr="00F900C4">
        <w:rPr>
          <w:b/>
          <w:i/>
          <w:noProof/>
          <w:szCs w:val="24"/>
          <w:u w:val="single"/>
        </w:rPr>
        <w:t>биће преузето из понуде</w:t>
      </w:r>
      <w:r w:rsidRPr="00F900C4">
        <w:rPr>
          <w:b/>
          <w:noProof/>
          <w:szCs w:val="24"/>
          <w:u w:val="single"/>
        </w:rPr>
        <w:t>)</w:t>
      </w:r>
      <w:r w:rsidRPr="00F900C4">
        <w:rPr>
          <w:noProof/>
          <w:szCs w:val="24"/>
        </w:rPr>
        <w:t xml:space="preserve"> </w:t>
      </w:r>
      <w:r w:rsidRPr="00F900C4">
        <w:rPr>
          <w:rFonts w:eastAsia="Calibri"/>
          <w:szCs w:val="24"/>
          <w:lang w:val="ru-RU"/>
        </w:rPr>
        <w:t>динара, без пореза на додату вредност</w:t>
      </w:r>
      <w:r w:rsidRPr="00F900C4">
        <w:rPr>
          <w:szCs w:val="24"/>
          <w:lang w:val="ru-RU"/>
        </w:rPr>
        <w:t xml:space="preserve"> са урачунатим з</w:t>
      </w:r>
      <w:r w:rsidR="003A6AFC" w:rsidRPr="00F900C4">
        <w:rPr>
          <w:szCs w:val="24"/>
          <w:lang w:val="ru-RU"/>
        </w:rPr>
        <w:t>ависним трошковима које Добављач</w:t>
      </w:r>
      <w:r w:rsidRPr="00F900C4">
        <w:rPr>
          <w:szCs w:val="24"/>
          <w:lang w:val="ru-RU"/>
        </w:rPr>
        <w:t xml:space="preserve"> има у реализацији предметног Уговора</w:t>
      </w:r>
      <w:r w:rsidRPr="00F900C4">
        <w:rPr>
          <w:szCs w:val="24"/>
        </w:rPr>
        <w:t>.</w:t>
      </w:r>
      <w:r w:rsidRPr="00F900C4">
        <w:rPr>
          <w:rFonts w:eastAsia="Calibri"/>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b/>
          <w:bCs/>
          <w:color w:val="FF0000"/>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3.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noProof/>
        </w:rPr>
      </w:pPr>
      <w:r w:rsidRPr="00F900C4">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F900C4">
        <w:rPr>
          <w:b/>
          <w:bCs/>
          <w:sz w:val="18"/>
          <w:szCs w:val="18"/>
        </w:rPr>
        <w:t xml:space="preserve"> </w:t>
      </w:r>
      <w:r w:rsidR="003A6AFC" w:rsidRPr="00F900C4">
        <w:rPr>
          <w:noProof/>
        </w:rPr>
        <w:t xml:space="preserve">који испоставља Добављач, </w:t>
      </w:r>
      <w:r w:rsidRPr="00F900C4">
        <w:rPr>
          <w:noProof/>
        </w:rPr>
        <w:t xml:space="preserve">у року </w:t>
      </w:r>
      <w:r w:rsidRPr="00F900C4">
        <w:rPr>
          <w:b/>
          <w:noProof/>
          <w:szCs w:val="24"/>
        </w:rPr>
        <w:t>(</w:t>
      </w:r>
      <w:r w:rsidRPr="00F900C4">
        <w:rPr>
          <w:b/>
          <w:i/>
          <w:noProof/>
          <w:szCs w:val="24"/>
          <w:u w:val="single"/>
        </w:rPr>
        <w:t>биће преузето из понуде</w:t>
      </w:r>
      <w:r w:rsidRPr="00F900C4">
        <w:rPr>
          <w:b/>
          <w:noProof/>
          <w:szCs w:val="24"/>
        </w:rPr>
        <w:t>)</w:t>
      </w:r>
      <w:r w:rsidRPr="00F900C4">
        <w:rPr>
          <w:noProof/>
        </w:rPr>
        <w:t>, од дана пријема рачуна</w:t>
      </w:r>
      <w:r w:rsidR="003A6AFC" w:rsidRPr="00F900C4">
        <w:rPr>
          <w:noProof/>
        </w:rPr>
        <w:t xml:space="preserve"> и отпремнице, на рачун Добављача</w:t>
      </w:r>
      <w:r w:rsidRPr="00F900C4">
        <w:rPr>
          <w:noProof/>
        </w:rPr>
        <w:t>.</w:t>
      </w:r>
    </w:p>
    <w:p w:rsidR="00C865DF" w:rsidRPr="00F900C4" w:rsidRDefault="00C865DF" w:rsidP="00C865DF">
      <w:pPr>
        <w:widowControl/>
        <w:tabs>
          <w:tab w:val="left" w:pos="720"/>
        </w:tabs>
        <w:autoSpaceDE w:val="0"/>
        <w:autoSpaceDN w:val="0"/>
        <w:adjustRightInd w:val="0"/>
        <w:rPr>
          <w:rFonts w:eastAsia="Calibri"/>
          <w:color w:val="FF0000"/>
          <w:szCs w:val="24"/>
        </w:rPr>
      </w:pPr>
    </w:p>
    <w:p w:rsidR="00C865DF" w:rsidRPr="00F900C4" w:rsidRDefault="00C865DF" w:rsidP="00C865DF">
      <w:pPr>
        <w:widowControl/>
        <w:tabs>
          <w:tab w:val="left" w:pos="720"/>
        </w:tabs>
        <w:autoSpaceDE w:val="0"/>
        <w:autoSpaceDN w:val="0"/>
        <w:adjustRightInd w:val="0"/>
        <w:outlineLvl w:val="0"/>
        <w:rPr>
          <w:rFonts w:eastAsia="Calibri"/>
          <w:b/>
          <w:szCs w:val="24"/>
          <w:lang w:val="ru-RU"/>
        </w:rPr>
      </w:pPr>
      <w:r w:rsidRPr="00F900C4">
        <w:rPr>
          <w:rFonts w:eastAsia="Calibri"/>
          <w:b/>
          <w:bCs/>
          <w:szCs w:val="24"/>
          <w:lang w:val="ru-RU"/>
        </w:rPr>
        <w:t xml:space="preserve">СРЕДСТВА ФИНАНСИЈСКОГ ОБЕЗБЕЂЕЊА </w:t>
      </w:r>
    </w:p>
    <w:p w:rsidR="00C865DF" w:rsidRPr="00F900C4" w:rsidRDefault="00C865DF" w:rsidP="00C865DF">
      <w:pPr>
        <w:ind w:left="1"/>
        <w:rPr>
          <w:rFonts w:eastAsia="Calibri"/>
          <w:bCs/>
          <w:szCs w:val="24"/>
        </w:rPr>
      </w:pPr>
    </w:p>
    <w:p w:rsidR="00C865DF" w:rsidRPr="00F900C4" w:rsidRDefault="00C865DF" w:rsidP="00C865DF">
      <w:pPr>
        <w:ind w:left="1"/>
        <w:jc w:val="center"/>
        <w:outlineLvl w:val="0"/>
        <w:rPr>
          <w:rFonts w:eastAsia="Calibri"/>
          <w:b/>
          <w:bCs/>
          <w:szCs w:val="24"/>
          <w:lang w:val="ru-RU"/>
        </w:rPr>
      </w:pPr>
      <w:r w:rsidRPr="00F900C4">
        <w:rPr>
          <w:rFonts w:eastAsia="Calibri"/>
          <w:b/>
          <w:bCs/>
          <w:szCs w:val="24"/>
          <w:lang w:val="ru-RU"/>
        </w:rPr>
        <w:t>Члан 4.</w:t>
      </w:r>
    </w:p>
    <w:p w:rsidR="00C865DF" w:rsidRPr="00F900C4" w:rsidRDefault="00C865DF" w:rsidP="00C865DF">
      <w:pPr>
        <w:ind w:left="1"/>
        <w:jc w:val="center"/>
        <w:outlineLvl w:val="0"/>
        <w:rPr>
          <w:rFonts w:eastAsia="Calibri"/>
          <w:b/>
          <w:bCs/>
          <w:szCs w:val="24"/>
        </w:rPr>
      </w:pPr>
    </w:p>
    <w:p w:rsidR="00C865DF" w:rsidRPr="00F900C4" w:rsidRDefault="00C865DF" w:rsidP="00C865DF">
      <w:pPr>
        <w:tabs>
          <w:tab w:val="left" w:pos="9356"/>
        </w:tabs>
        <w:ind w:right="4" w:firstLine="720"/>
        <w:rPr>
          <w:szCs w:val="24"/>
        </w:rPr>
      </w:pPr>
      <w:r w:rsidRPr="00F900C4">
        <w:rPr>
          <w:rFonts w:eastAsia="Calibri"/>
          <w:bCs/>
          <w:szCs w:val="24"/>
        </w:rPr>
        <w:tab/>
      </w:r>
      <w:r w:rsidR="003A6AFC" w:rsidRPr="00F900C4">
        <w:rPr>
          <w:szCs w:val="24"/>
        </w:rPr>
        <w:t>Добављач</w:t>
      </w:r>
      <w:r w:rsidRPr="00F900C4">
        <w:rPr>
          <w:szCs w:val="24"/>
        </w:rPr>
        <w:t xml:space="preserve"> </w:t>
      </w:r>
      <w:r w:rsidRPr="00F900C4">
        <w:rPr>
          <w:bCs/>
        </w:rPr>
        <w:t xml:space="preserve">се обавезује да </w:t>
      </w:r>
      <w:r w:rsidRPr="00F900C4">
        <w:t>у року од 15 дана од дана</w:t>
      </w:r>
      <w:r w:rsidRPr="00F900C4">
        <w:rPr>
          <w:szCs w:val="24"/>
        </w:rPr>
        <w:t xml:space="preserve"> закључења овог уговора, као средство финансијског обезбеђења достави Наручиоцу:</w:t>
      </w:r>
      <w:r w:rsidRPr="00F900C4">
        <w:t xml:space="preserve"> </w:t>
      </w:r>
    </w:p>
    <w:p w:rsidR="00C865DF" w:rsidRPr="00F900C4" w:rsidRDefault="00C865DF" w:rsidP="00C865DF">
      <w:pPr>
        <w:rPr>
          <w:szCs w:val="24"/>
        </w:rPr>
      </w:pPr>
      <w:r w:rsidRPr="00F900C4">
        <w:rPr>
          <w:szCs w:val="24"/>
        </w:rPr>
        <w:tab/>
        <w:t xml:space="preserve">-  </w:t>
      </w:r>
      <w:r w:rsidRPr="00F900C4">
        <w:rPr>
          <w:b/>
          <w:szCs w:val="24"/>
        </w:rPr>
        <w:t>меницу за добро извршење посла</w:t>
      </w:r>
      <w:r w:rsidRPr="00F900C4">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00C930F6" w:rsidRPr="00F900C4">
        <w:rPr>
          <w:szCs w:val="24"/>
        </w:rPr>
        <w:t>47а Закона о платном промету („Службени лист СРЈ”, бр. 3/2002 и 5/2003 и „Службени гласник РС”, бр. 43/2004, 62/2006,</w:t>
      </w:r>
      <w:r w:rsidR="00C930F6" w:rsidRPr="00F900C4">
        <w:rPr>
          <w:spacing w:val="-4"/>
          <w:lang w:val="ru-RU"/>
        </w:rPr>
        <w:t xml:space="preserve">111/2009 </w:t>
      </w:r>
      <w:r w:rsidR="00C930F6" w:rsidRPr="00F900C4">
        <w:rPr>
          <w:szCs w:val="24"/>
          <w:lang w:val="ru-RU"/>
        </w:rPr>
        <w:t xml:space="preserve">, </w:t>
      </w:r>
      <w:r w:rsidR="00C930F6" w:rsidRPr="00F900C4">
        <w:rPr>
          <w:szCs w:val="24"/>
        </w:rPr>
        <w:t>31/2011</w:t>
      </w:r>
      <w:r w:rsidR="00C930F6" w:rsidRPr="00F900C4">
        <w:rPr>
          <w:spacing w:val="-4"/>
          <w:lang w:val="ru-RU"/>
        </w:rPr>
        <w:t xml:space="preserve"> и 139/2014</w:t>
      </w:r>
      <w:r w:rsidR="00C930F6" w:rsidRPr="00F900C4">
        <w:rPr>
          <w:szCs w:val="24"/>
        </w:rPr>
        <w:t>) и Одлуком НБС о ближим условима, садржини и начину вођења Регистра меница и овлашћења („Службени гласник РС”, бр. 56/2011</w:t>
      </w:r>
      <w:r w:rsidR="00C930F6" w:rsidRPr="00F900C4">
        <w:rPr>
          <w:spacing w:val="-4"/>
          <w:lang w:val="ru-RU"/>
        </w:rPr>
        <w:t xml:space="preserve"> и 80/2015</w:t>
      </w:r>
      <w:r w:rsidR="00C930F6" w:rsidRPr="00F900C4">
        <w:rPr>
          <w:szCs w:val="24"/>
        </w:rPr>
        <w:t>)</w:t>
      </w:r>
      <w:r w:rsidRPr="00F900C4">
        <w:rPr>
          <w:szCs w:val="24"/>
        </w:rPr>
        <w:t>, са роком важења који је најмање 30 дана дужи од истека рока важности уговора;</w:t>
      </w:r>
    </w:p>
    <w:p w:rsidR="00C865DF" w:rsidRPr="00F900C4" w:rsidRDefault="00C865DF" w:rsidP="00C865DF">
      <w:pPr>
        <w:rPr>
          <w:szCs w:val="24"/>
        </w:rPr>
      </w:pPr>
      <w:r w:rsidRPr="00F900C4">
        <w:rPr>
          <w:szCs w:val="24"/>
        </w:rPr>
        <w:tab/>
        <w:t>- менично овлашћење да се мениц</w:t>
      </w:r>
      <w:r w:rsidRPr="00F900C4">
        <w:rPr>
          <w:szCs w:val="24"/>
          <w:lang w:val="en-US"/>
        </w:rPr>
        <w:t>a</w:t>
      </w:r>
      <w:r w:rsidRPr="00F900C4">
        <w:rPr>
          <w:szCs w:val="24"/>
        </w:rPr>
        <w:t xml:space="preserve"> у износу од 10% од вредности уговора б</w:t>
      </w:r>
      <w:r w:rsidR="003A6AFC" w:rsidRPr="00F900C4">
        <w:rPr>
          <w:szCs w:val="24"/>
        </w:rPr>
        <w:t>ез ПДВ, без сагласности Добављача</w:t>
      </w:r>
      <w:r w:rsidRPr="00F900C4">
        <w:rPr>
          <w:szCs w:val="24"/>
        </w:rPr>
        <w:t xml:space="preserve"> може поднети на наплату у случају неизвршења уговорних обавеза по закљученом уговору;</w:t>
      </w:r>
    </w:p>
    <w:p w:rsidR="00C865DF" w:rsidRPr="00F900C4" w:rsidRDefault="00C865DF" w:rsidP="00C865DF">
      <w:pPr>
        <w:rPr>
          <w:szCs w:val="24"/>
        </w:rPr>
      </w:pPr>
      <w:r w:rsidRPr="00F900C4">
        <w:rPr>
          <w:szCs w:val="24"/>
        </w:rPr>
        <w:tab/>
        <w:t xml:space="preserve">- потврду о регистрацији менице; </w:t>
      </w:r>
    </w:p>
    <w:p w:rsidR="00C865DF" w:rsidRPr="00F900C4" w:rsidRDefault="00C865DF" w:rsidP="00C865DF">
      <w:pPr>
        <w:rPr>
          <w:szCs w:val="24"/>
        </w:rPr>
      </w:pPr>
      <w:r w:rsidRPr="00F900C4">
        <w:rPr>
          <w:szCs w:val="24"/>
        </w:rPr>
        <w:tab/>
        <w:t>- копију картона депонованих потписа код банке на којем се јасно виде д</w:t>
      </w:r>
      <w:r w:rsidR="003A6AFC" w:rsidRPr="00F900C4">
        <w:rPr>
          <w:szCs w:val="24"/>
        </w:rPr>
        <w:t>епоновани потпис и печат Добављ</w:t>
      </w:r>
      <w:r w:rsidRPr="00F900C4">
        <w:rPr>
          <w:szCs w:val="24"/>
        </w:rPr>
        <w:t>а</w:t>
      </w:r>
      <w:r w:rsidR="003A6AFC" w:rsidRPr="00F900C4">
        <w:rPr>
          <w:szCs w:val="24"/>
        </w:rPr>
        <w:t>ча</w:t>
      </w:r>
      <w:r w:rsidRPr="00F900C4">
        <w:rPr>
          <w:szCs w:val="24"/>
        </w:rPr>
        <w:t>, оверен печатом банке са датумом овере (овера не старија од 30 дана, од дана закључења уговора).</w:t>
      </w:r>
    </w:p>
    <w:p w:rsidR="00C865DF" w:rsidRPr="00F900C4" w:rsidRDefault="00C865DF" w:rsidP="00C865DF">
      <w:pPr>
        <w:tabs>
          <w:tab w:val="left" w:pos="720"/>
        </w:tabs>
        <w:autoSpaceDE w:val="0"/>
        <w:autoSpaceDN w:val="0"/>
        <w:adjustRightInd w:val="0"/>
        <w:ind w:firstLine="1440"/>
        <w:rPr>
          <w:szCs w:val="24"/>
          <w:lang w:val="ru-RU"/>
        </w:rPr>
      </w:pPr>
      <w:r w:rsidRPr="00F900C4">
        <w:rPr>
          <w:szCs w:val="24"/>
          <w:lang w:val="ru-RU"/>
        </w:rPr>
        <w:t xml:space="preserve">У случају промене лица овлашћеног за заступање, менично овлашћење остаје на снази. </w:t>
      </w:r>
    </w:p>
    <w:p w:rsidR="00C865DF" w:rsidRPr="00F900C4" w:rsidRDefault="00C865DF" w:rsidP="005848E9">
      <w:pPr>
        <w:rPr>
          <w:rFonts w:eastAsia="Calibri"/>
          <w:bCs/>
          <w:szCs w:val="24"/>
        </w:rPr>
      </w:pPr>
      <w:r w:rsidRPr="00F900C4">
        <w:rPr>
          <w:szCs w:val="24"/>
        </w:rPr>
        <w:tab/>
      </w:r>
      <w:r w:rsidRPr="00F900C4">
        <w:rPr>
          <w:szCs w:val="24"/>
          <w:lang w:val="ru-RU"/>
        </w:rPr>
        <w:t>По завршеном послу Наручилац ће предметне менице вратити, на</w:t>
      </w:r>
      <w:r w:rsidRPr="00F900C4">
        <w:rPr>
          <w:szCs w:val="24"/>
        </w:rPr>
        <w:t xml:space="preserve"> писани захтев </w:t>
      </w:r>
      <w:r w:rsidR="003A6AFC" w:rsidRPr="00F900C4">
        <w:rPr>
          <w:szCs w:val="24"/>
        </w:rPr>
        <w:t>Добављача</w:t>
      </w:r>
      <w:r w:rsidRPr="00F900C4">
        <w:rPr>
          <w:szCs w:val="24"/>
        </w:rPr>
        <w:t>.</w:t>
      </w:r>
      <w:r w:rsidRPr="00F900C4">
        <w:rPr>
          <w:rFonts w:eastAsia="Calibri"/>
          <w:bCs/>
          <w:szCs w:val="24"/>
        </w:rPr>
        <w:tab/>
      </w:r>
    </w:p>
    <w:p w:rsidR="00C865DF" w:rsidRPr="00F900C4" w:rsidRDefault="00C865DF" w:rsidP="00C865DF">
      <w:pPr>
        <w:ind w:left="1"/>
        <w:rPr>
          <w:rFonts w:eastAsia="Calibri"/>
          <w:b/>
          <w:bCs/>
          <w:szCs w:val="24"/>
        </w:rPr>
      </w:pPr>
    </w:p>
    <w:p w:rsidR="00C865DF" w:rsidRPr="00F900C4" w:rsidRDefault="005848E9"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5</w:t>
      </w:r>
      <w:r w:rsidR="00C865DF" w:rsidRPr="00F900C4">
        <w:rPr>
          <w:rFonts w:eastAsia="Calibri"/>
          <w:b/>
          <w:bCs/>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Наручилац може да реализује средства финансиј</w:t>
      </w:r>
      <w:r w:rsidR="003A6AFC" w:rsidRPr="00F900C4">
        <w:rPr>
          <w:rFonts w:eastAsia="Calibri"/>
          <w:szCs w:val="24"/>
          <w:lang w:val="ru-RU"/>
        </w:rPr>
        <w:t>ског обезбеђења уколико Добављач</w:t>
      </w:r>
      <w:r w:rsidRPr="00F900C4">
        <w:rPr>
          <w:rFonts w:eastAsia="Calibri"/>
          <w:szCs w:val="24"/>
          <w:lang w:val="ru-RU"/>
        </w:rPr>
        <w:t xml:space="preserve"> не испуњава уговорне обавезе. </w:t>
      </w:r>
    </w:p>
    <w:p w:rsidR="00C865DF" w:rsidRPr="00F900C4" w:rsidRDefault="00C865DF" w:rsidP="00C865DF">
      <w:pPr>
        <w:widowControl/>
        <w:tabs>
          <w:tab w:val="left" w:pos="720"/>
        </w:tabs>
        <w:autoSpaceDE w:val="0"/>
        <w:autoSpaceDN w:val="0"/>
        <w:adjustRightInd w:val="0"/>
        <w:rPr>
          <w:rFonts w:eastAsia="Calibri"/>
          <w:b/>
          <w:bCs/>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РОК И МЕСТО ИСПОРУКЕ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4A07E5" w:rsidRDefault="00C865DF" w:rsidP="00C865DF">
      <w:pPr>
        <w:widowControl/>
        <w:tabs>
          <w:tab w:val="left" w:pos="720"/>
        </w:tabs>
        <w:autoSpaceDE w:val="0"/>
        <w:autoSpaceDN w:val="0"/>
        <w:adjustRightInd w:val="0"/>
        <w:jc w:val="center"/>
        <w:outlineLvl w:val="0"/>
        <w:rPr>
          <w:rFonts w:eastAsia="Calibri"/>
          <w:b/>
          <w:bCs/>
          <w:szCs w:val="24"/>
        </w:rPr>
      </w:pPr>
      <w:r w:rsidRPr="004A07E5">
        <w:rPr>
          <w:rFonts w:eastAsia="Calibri"/>
          <w:b/>
          <w:bCs/>
          <w:szCs w:val="24"/>
          <w:lang w:val="ru-RU"/>
        </w:rPr>
        <w:t xml:space="preserve">Члан </w:t>
      </w:r>
      <w:r w:rsidR="005848E9">
        <w:rPr>
          <w:rFonts w:eastAsia="Calibri"/>
          <w:b/>
          <w:bCs/>
          <w:szCs w:val="24"/>
          <w:lang w:val="ru-RU"/>
        </w:rPr>
        <w:t>6</w:t>
      </w:r>
      <w:r w:rsidRPr="004A07E5">
        <w:rPr>
          <w:rFonts w:eastAsia="Calibri"/>
          <w:b/>
          <w:bCs/>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color w:val="FF0000"/>
          <w:szCs w:val="24"/>
        </w:rPr>
      </w:pPr>
    </w:p>
    <w:p w:rsidR="00C865DF" w:rsidRPr="00F900C4" w:rsidRDefault="00C865DF" w:rsidP="00C865DF">
      <w:pPr>
        <w:rPr>
          <w:szCs w:val="24"/>
        </w:rPr>
      </w:pPr>
      <w:r w:rsidRPr="00F900C4">
        <w:rPr>
          <w:rFonts w:eastAsia="Calibri"/>
          <w:szCs w:val="24"/>
          <w:lang w:val="ru-RU"/>
        </w:rPr>
        <w:t xml:space="preserve">                     </w:t>
      </w:r>
      <w:r w:rsidRPr="00F900C4">
        <w:rPr>
          <w:szCs w:val="24"/>
        </w:rPr>
        <w:t xml:space="preserve">Рок испоруке предметних добара </w:t>
      </w:r>
      <w:r w:rsidR="008B319B">
        <w:rPr>
          <w:szCs w:val="24"/>
          <w:lang w:val="sr-Cyrl-RS"/>
        </w:rPr>
        <w:t>ј</w:t>
      </w:r>
      <w:r w:rsidRPr="00F900C4">
        <w:rPr>
          <w:szCs w:val="24"/>
        </w:rPr>
        <w:t xml:space="preserve">е </w:t>
      </w:r>
      <w:r w:rsidR="008B319B">
        <w:rPr>
          <w:b/>
          <w:i/>
          <w:noProof/>
          <w:szCs w:val="24"/>
          <w:u w:val="single"/>
          <w:lang w:val="sr-Cyrl-RS"/>
        </w:rPr>
        <w:t>(биће пре</w:t>
      </w:r>
      <w:r w:rsidR="008B319B" w:rsidRPr="00F900C4">
        <w:rPr>
          <w:b/>
          <w:i/>
          <w:noProof/>
          <w:szCs w:val="24"/>
          <w:u w:val="single"/>
        </w:rPr>
        <w:t>узето из понуде</w:t>
      </w:r>
      <w:r w:rsidR="008B319B" w:rsidRPr="00F900C4">
        <w:rPr>
          <w:b/>
          <w:noProof/>
          <w:szCs w:val="24"/>
        </w:rPr>
        <w:t>)</w:t>
      </w:r>
      <w:r w:rsidR="008B319B">
        <w:rPr>
          <w:b/>
          <w:noProof/>
          <w:szCs w:val="24"/>
          <w:lang w:val="sr-Cyrl-RS"/>
        </w:rPr>
        <w:t xml:space="preserve"> </w:t>
      </w:r>
      <w:r w:rsidR="008B319B" w:rsidRPr="008B319B">
        <w:rPr>
          <w:noProof/>
          <w:szCs w:val="24"/>
          <w:lang w:val="sr-Cyrl-RS"/>
        </w:rPr>
        <w:t>дана</w:t>
      </w:r>
      <w:r w:rsidR="008B319B">
        <w:rPr>
          <w:b/>
          <w:noProof/>
          <w:szCs w:val="24"/>
          <w:lang w:val="sr-Cyrl-RS"/>
        </w:rPr>
        <w:t xml:space="preserve"> </w:t>
      </w:r>
      <w:r w:rsidRPr="00F900C4">
        <w:rPr>
          <w:szCs w:val="24"/>
        </w:rPr>
        <w:t xml:space="preserve">од дана пријема писаног захтева Наручиоца. </w:t>
      </w:r>
    </w:p>
    <w:p w:rsidR="00AB3A31" w:rsidRPr="00F900C4" w:rsidRDefault="00C865DF" w:rsidP="00C865DF">
      <w:pPr>
        <w:tabs>
          <w:tab w:val="left" w:pos="990"/>
        </w:tabs>
        <w:ind w:firstLine="1440"/>
        <w:rPr>
          <w:noProof/>
          <w:szCs w:val="24"/>
        </w:rPr>
      </w:pPr>
      <w:r w:rsidRPr="00F900C4">
        <w:rPr>
          <w:noProof/>
          <w:szCs w:val="24"/>
        </w:rPr>
        <w:t xml:space="preserve">Испорука добара  вршиће на основу писаног захтева Наручиоца </w:t>
      </w:r>
      <w:r w:rsidR="003C05C9" w:rsidRPr="00F900C4">
        <w:rPr>
          <w:noProof/>
          <w:szCs w:val="24"/>
        </w:rPr>
        <w:t>у магацину Управе царина, улица Булевар Зорана Ђинђића 155а.</w:t>
      </w:r>
    </w:p>
    <w:p w:rsidR="00C865DF" w:rsidRPr="00F900C4" w:rsidRDefault="00C865DF" w:rsidP="00C865DF">
      <w:pPr>
        <w:rPr>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ГАРАНЦИЈА И ГРЕШКЕ У КВАЛИТЕТУ </w:t>
      </w:r>
    </w:p>
    <w:p w:rsidR="00C865DF" w:rsidRPr="00F900C4" w:rsidRDefault="00C865DF" w:rsidP="00C865DF">
      <w:pPr>
        <w:widowControl/>
        <w:tabs>
          <w:tab w:val="left" w:pos="720"/>
        </w:tabs>
        <w:autoSpaceDE w:val="0"/>
        <w:autoSpaceDN w:val="0"/>
        <w:adjustRightInd w:val="0"/>
        <w:jc w:val="center"/>
        <w:outlineLvl w:val="0"/>
        <w:rPr>
          <w:rFonts w:eastAsia="Calibri"/>
          <w:b/>
          <w:bCs/>
          <w:szCs w:val="24"/>
          <w:lang w:val="ru-RU"/>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w:t>
      </w:r>
      <w:r w:rsidR="005848E9">
        <w:rPr>
          <w:rFonts w:eastAsia="Calibri"/>
          <w:b/>
          <w:bCs/>
          <w:szCs w:val="24"/>
          <w:lang w:val="ru-RU"/>
        </w:rPr>
        <w:t>7</w:t>
      </w:r>
      <w:r w:rsidRPr="00F900C4">
        <w:rPr>
          <w:rFonts w:eastAsia="Calibri"/>
          <w:b/>
          <w:bCs/>
          <w:szCs w:val="24"/>
          <w:lang w:val="ru-RU"/>
        </w:rPr>
        <w:t xml:space="preserve">. </w:t>
      </w:r>
    </w:p>
    <w:p w:rsidR="00C865DF" w:rsidRPr="00F900C4" w:rsidRDefault="00C865DF" w:rsidP="00C865DF">
      <w:pPr>
        <w:pStyle w:val="BodyText"/>
        <w:spacing w:after="0"/>
        <w:rPr>
          <w:rFonts w:ascii="Times New Roman" w:hAnsi="Times New Roman"/>
          <w:szCs w:val="24"/>
        </w:rPr>
      </w:pP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ab/>
        <w:t xml:space="preserve">Гарантни рок за добра из члана 1. овог </w:t>
      </w:r>
      <w:r w:rsidR="003C05C9" w:rsidRPr="00F900C4">
        <w:rPr>
          <w:rFonts w:ascii="Times New Roman" w:hAnsi="Times New Roman"/>
          <w:szCs w:val="24"/>
        </w:rPr>
        <w:t>уговора је произвођачки</w:t>
      </w:r>
      <w:r w:rsidRPr="00F900C4">
        <w:rPr>
          <w:rFonts w:ascii="Times New Roman" w:hAnsi="Times New Roman"/>
          <w:szCs w:val="24"/>
        </w:rPr>
        <w:t>.</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Почетак гарантног рока се рачуна од датума званичног квантитативно-квалитативног пријема предметних добара.</w:t>
      </w:r>
    </w:p>
    <w:p w:rsidR="00C865DF" w:rsidRPr="00F900C4" w:rsidRDefault="00C865DF" w:rsidP="00C865DF">
      <w:pPr>
        <w:pStyle w:val="BodyText"/>
        <w:spacing w:after="0"/>
        <w:rPr>
          <w:rFonts w:ascii="Times New Roman" w:hAnsi="Times New Roman"/>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АМБАЛАЖА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w:t>
      </w:r>
      <w:r w:rsidR="00F073A0">
        <w:rPr>
          <w:rFonts w:eastAsia="Calibri"/>
          <w:b/>
          <w:bCs/>
          <w:szCs w:val="24"/>
          <w:lang w:val="ru-RU"/>
        </w:rPr>
        <w:t>8</w:t>
      </w:r>
      <w:r w:rsidRPr="00F900C4">
        <w:rPr>
          <w:rFonts w:eastAsia="Calibri"/>
          <w:b/>
          <w:bCs/>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keepNext/>
        <w:rPr>
          <w:noProof/>
          <w:szCs w:val="24"/>
          <w:lang w:val="ru-RU"/>
        </w:rPr>
      </w:pPr>
      <w:r w:rsidRPr="00F900C4">
        <w:rPr>
          <w:rFonts w:ascii="Arial" w:hAnsi="Arial" w:cs="Arial"/>
          <w:noProof/>
          <w:sz w:val="22"/>
          <w:szCs w:val="22"/>
          <w:lang w:val="ru-RU"/>
        </w:rPr>
        <w:t xml:space="preserve">                  </w:t>
      </w:r>
      <w:r w:rsidR="003A6AFC" w:rsidRPr="00F900C4">
        <w:rPr>
          <w:noProof/>
          <w:szCs w:val="24"/>
          <w:lang w:val="ru-RU"/>
        </w:rPr>
        <w:t>Добављач</w:t>
      </w:r>
      <w:r w:rsidRPr="00F900C4">
        <w:rPr>
          <w:noProof/>
          <w:szCs w:val="24"/>
          <w:lang w:val="ru-RU"/>
        </w:rPr>
        <w:t xml:space="preserve"> се обавезује да ће добра испоручити у </w:t>
      </w:r>
      <w:r w:rsidR="00955308">
        <w:rPr>
          <w:noProof/>
          <w:szCs w:val="24"/>
          <w:lang w:val="sr-Cyrl-BA"/>
        </w:rPr>
        <w:t>оригиналном паковању</w:t>
      </w:r>
      <w:r w:rsidRPr="00F900C4">
        <w:rPr>
          <w:noProof/>
          <w:szCs w:val="24"/>
          <w:lang w:val="ru-RU"/>
        </w:rPr>
        <w:t xml:space="preserve"> која ће добра штитити од оштећења и која је уобичајена за паковање ове врсте добара.</w:t>
      </w:r>
    </w:p>
    <w:p w:rsidR="00C865DF" w:rsidRPr="00F900C4" w:rsidRDefault="00C865DF" w:rsidP="00C865DF">
      <w:pPr>
        <w:keepNext/>
        <w:rPr>
          <w:noProof/>
          <w:szCs w:val="24"/>
          <w:lang w:val="ru-RU"/>
        </w:rPr>
      </w:pPr>
    </w:p>
    <w:p w:rsidR="00C865DF" w:rsidRPr="00F900C4" w:rsidRDefault="00C865DF" w:rsidP="00C865DF">
      <w:pPr>
        <w:keepNext/>
        <w:rPr>
          <w:noProof/>
          <w:szCs w:val="24"/>
          <w:lang w:val="ru-RU"/>
        </w:rPr>
      </w:pPr>
    </w:p>
    <w:p w:rsidR="00C865DF" w:rsidRPr="00F900C4" w:rsidRDefault="00C865DF" w:rsidP="00C865DF">
      <w:pPr>
        <w:keepNext/>
        <w:keepLines/>
        <w:outlineLvl w:val="0"/>
        <w:rPr>
          <w:b/>
          <w:szCs w:val="24"/>
        </w:rPr>
      </w:pPr>
      <w:r w:rsidRPr="00F900C4">
        <w:rPr>
          <w:b/>
          <w:szCs w:val="24"/>
        </w:rPr>
        <w:t>КВАНТИТАТИВНО – КВАЛИТАТИВНА ПРИМОПРЕДАЈА</w:t>
      </w:r>
    </w:p>
    <w:p w:rsidR="00C865DF" w:rsidRPr="00F900C4" w:rsidRDefault="00C865DF" w:rsidP="00C865DF">
      <w:pPr>
        <w:keepNext/>
        <w:keepLines/>
        <w:outlineLvl w:val="0"/>
        <w:rPr>
          <w:b/>
          <w:szCs w:val="24"/>
        </w:rPr>
      </w:pPr>
    </w:p>
    <w:p w:rsidR="00C865DF" w:rsidRPr="00F900C4" w:rsidRDefault="00C865DF" w:rsidP="00C865DF">
      <w:pPr>
        <w:keepNext/>
        <w:keepLines/>
        <w:jc w:val="center"/>
        <w:outlineLvl w:val="0"/>
        <w:rPr>
          <w:b/>
          <w:szCs w:val="24"/>
        </w:rPr>
      </w:pPr>
      <w:r w:rsidRPr="00F900C4">
        <w:rPr>
          <w:b/>
          <w:szCs w:val="24"/>
        </w:rPr>
        <w:t xml:space="preserve">Члан </w:t>
      </w:r>
      <w:r w:rsidR="00F073A0">
        <w:rPr>
          <w:b/>
          <w:szCs w:val="24"/>
          <w:lang w:val="sr-Cyrl-RS"/>
        </w:rPr>
        <w:t>9</w:t>
      </w:r>
      <w:r w:rsidRPr="00F900C4">
        <w:rPr>
          <w:b/>
          <w:szCs w:val="24"/>
        </w:rPr>
        <w:t>.</w:t>
      </w:r>
    </w:p>
    <w:p w:rsidR="00C865DF" w:rsidRPr="00F900C4" w:rsidRDefault="00C865DF" w:rsidP="00C865DF">
      <w:pPr>
        <w:keepNext/>
        <w:keepLines/>
        <w:jc w:val="center"/>
        <w:outlineLvl w:val="0"/>
        <w:rPr>
          <w:b/>
          <w:szCs w:val="24"/>
        </w:rPr>
      </w:pPr>
    </w:p>
    <w:p w:rsidR="00C865DF" w:rsidRPr="00F900C4" w:rsidRDefault="00C865DF" w:rsidP="00C865DF">
      <w:pPr>
        <w:pStyle w:val="BodyText"/>
        <w:spacing w:after="0"/>
        <w:ind w:firstLine="1440"/>
        <w:rPr>
          <w:rFonts w:ascii="Times New Roman" w:hAnsi="Times New Roman"/>
          <w:szCs w:val="24"/>
        </w:rPr>
      </w:pPr>
      <w:r w:rsidRPr="00F900C4">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 завршетку квантитативно-квалитативне примопредаје, овлашћени п</w:t>
      </w:r>
      <w:r w:rsidR="003A6AFC" w:rsidRPr="00F900C4">
        <w:rPr>
          <w:rFonts w:ascii="Times New Roman" w:hAnsi="Times New Roman"/>
          <w:szCs w:val="24"/>
        </w:rPr>
        <w:t>редставници Наручиоца и Добављача</w:t>
      </w:r>
      <w:r w:rsidRPr="00F900C4">
        <w:rPr>
          <w:rFonts w:ascii="Times New Roman" w:hAnsi="Times New Roman"/>
          <w:szCs w:val="24"/>
        </w:rPr>
        <w:t xml:space="preserve"> </w:t>
      </w:r>
      <w:r w:rsidR="003C16C1">
        <w:rPr>
          <w:rFonts w:ascii="Times New Roman" w:hAnsi="Times New Roman"/>
          <w:szCs w:val="24"/>
        </w:rPr>
        <w:t xml:space="preserve">потписују и оверавају </w:t>
      </w:r>
      <w:r w:rsidRPr="00F900C4">
        <w:rPr>
          <w:rFonts w:ascii="Times New Roman" w:hAnsi="Times New Roman"/>
          <w:szCs w:val="24"/>
        </w:rPr>
        <w:t>Отпремницу.</w:t>
      </w:r>
    </w:p>
    <w:p w:rsidR="00C865DF" w:rsidRPr="00F900C4" w:rsidRDefault="00C865DF" w:rsidP="00C865DF">
      <w:pPr>
        <w:pStyle w:val="BodyText"/>
        <w:spacing w:after="0"/>
        <w:rPr>
          <w:rFonts w:ascii="Times New Roman" w:hAnsi="Times New Roman"/>
          <w:strike/>
          <w:color w:val="FF0000"/>
          <w:szCs w:val="24"/>
        </w:rPr>
      </w:pPr>
      <w:r w:rsidRPr="00F900C4">
        <w:rPr>
          <w:rFonts w:ascii="Times New Roman" w:hAnsi="Times New Roman"/>
          <w:szCs w:val="24"/>
        </w:rPr>
        <w:t xml:space="preserve">                    Уколико се записнички констатује да предметна добра не одговарају количини и</w:t>
      </w:r>
      <w:r w:rsidR="003A6AFC" w:rsidRPr="00F900C4">
        <w:rPr>
          <w:rFonts w:ascii="Times New Roman" w:hAnsi="Times New Roman"/>
          <w:szCs w:val="24"/>
        </w:rPr>
        <w:t>ли квалитету из понуде, Добављач</w:t>
      </w:r>
      <w:r w:rsidRPr="00F900C4">
        <w:rPr>
          <w:rFonts w:ascii="Times New Roman" w:hAnsi="Times New Roman"/>
          <w:szCs w:val="24"/>
        </w:rPr>
        <w:t xml:space="preserve"> је дужан да иста  замени и испоручи у року од </w:t>
      </w:r>
      <w:r w:rsidRPr="00F900C4">
        <w:rPr>
          <w:rFonts w:ascii="Times New Roman" w:hAnsi="Times New Roman"/>
          <w:b/>
          <w:noProof/>
          <w:szCs w:val="24"/>
        </w:rPr>
        <w:t>(</w:t>
      </w:r>
      <w:r w:rsidRPr="00F900C4">
        <w:rPr>
          <w:rFonts w:ascii="Times New Roman" w:hAnsi="Times New Roman"/>
          <w:b/>
          <w:i/>
          <w:noProof/>
          <w:szCs w:val="24"/>
          <w:u w:val="single"/>
        </w:rPr>
        <w:t>биће преузето из понуде</w:t>
      </w:r>
      <w:r w:rsidRPr="00F900C4">
        <w:rPr>
          <w:rFonts w:ascii="Times New Roman" w:hAnsi="Times New Roman"/>
          <w:b/>
          <w:noProof/>
          <w:szCs w:val="24"/>
        </w:rPr>
        <w:t>)</w:t>
      </w:r>
      <w:r w:rsidRPr="00F900C4">
        <w:rPr>
          <w:rFonts w:ascii="Times New Roman" w:hAnsi="Times New Roman"/>
          <w:szCs w:val="24"/>
        </w:rPr>
        <w:t xml:space="preserve"> дана од дана пријема писаног захтева Наручиоца – рекламације</w:t>
      </w:r>
      <w:r w:rsidRPr="00F900C4">
        <w:rPr>
          <w:rFonts w:ascii="Times New Roman" w:hAnsi="Times New Roman"/>
          <w:color w:val="FF0000"/>
          <w:szCs w:val="24"/>
          <w:lang w:val="sr-Latn-CS"/>
        </w:rPr>
        <w:t>.</w:t>
      </w:r>
      <w:r w:rsidRPr="00F900C4">
        <w:rPr>
          <w:rFonts w:ascii="Times New Roman" w:hAnsi="Times New Roman"/>
          <w:color w:val="FF0000"/>
          <w:szCs w:val="24"/>
        </w:rPr>
        <w:t xml:space="preserve"> </w:t>
      </w:r>
    </w:p>
    <w:p w:rsidR="00C865DF" w:rsidRDefault="00C865DF" w:rsidP="00C865DF">
      <w:pPr>
        <w:pStyle w:val="BodyText"/>
        <w:spacing w:after="0"/>
        <w:rPr>
          <w:rFonts w:ascii="Times New Roman" w:hAnsi="Times New Roman"/>
          <w:color w:val="FF0000"/>
          <w:szCs w:val="24"/>
          <w:lang w:val="sr-Cyrl-RS"/>
        </w:rPr>
      </w:pPr>
      <w:r w:rsidRPr="00F900C4">
        <w:rPr>
          <w:rFonts w:ascii="Times New Roman" w:hAnsi="Times New Roman"/>
          <w:color w:val="FF0000"/>
          <w:szCs w:val="24"/>
        </w:rPr>
        <w:tab/>
        <w:t xml:space="preserve"> </w:t>
      </w:r>
    </w:p>
    <w:p w:rsidR="00F073A0" w:rsidRDefault="00F073A0" w:rsidP="00C865DF">
      <w:pPr>
        <w:pStyle w:val="BodyText"/>
        <w:spacing w:after="0"/>
        <w:rPr>
          <w:rFonts w:ascii="Times New Roman" w:hAnsi="Times New Roman"/>
          <w:color w:val="FF0000"/>
          <w:szCs w:val="24"/>
          <w:lang w:val="en-US"/>
        </w:rPr>
      </w:pPr>
    </w:p>
    <w:p w:rsidR="00D92DD0" w:rsidRDefault="00D92DD0" w:rsidP="00C865DF">
      <w:pPr>
        <w:pStyle w:val="BodyText"/>
        <w:spacing w:after="0"/>
        <w:rPr>
          <w:rFonts w:ascii="Times New Roman" w:hAnsi="Times New Roman"/>
          <w:color w:val="FF0000"/>
          <w:szCs w:val="24"/>
          <w:lang w:val="en-US"/>
        </w:rPr>
      </w:pPr>
    </w:p>
    <w:p w:rsidR="00D92DD0" w:rsidRPr="00D92DD0" w:rsidRDefault="00D92DD0" w:rsidP="00C865DF">
      <w:pPr>
        <w:pStyle w:val="BodyText"/>
        <w:spacing w:after="0"/>
        <w:rPr>
          <w:rFonts w:ascii="Times New Roman" w:hAnsi="Times New Roman"/>
          <w:color w:val="FF0000"/>
          <w:szCs w:val="24"/>
          <w:lang w:val="en-US"/>
        </w:rPr>
      </w:pPr>
    </w:p>
    <w:p w:rsidR="00C865DF" w:rsidRPr="00594B9B" w:rsidRDefault="00C865DF" w:rsidP="00C865DF">
      <w:pPr>
        <w:pStyle w:val="ListParagraph"/>
        <w:tabs>
          <w:tab w:val="left" w:pos="0"/>
        </w:tabs>
        <w:spacing w:line="240" w:lineRule="auto"/>
        <w:ind w:left="0"/>
        <w:jc w:val="both"/>
        <w:outlineLvl w:val="0"/>
        <w:rPr>
          <w:rFonts w:ascii="Times New Roman" w:hAnsi="Times New Roman"/>
          <w:b/>
          <w:sz w:val="24"/>
          <w:szCs w:val="24"/>
          <w:lang w:val="sr-Cyrl-CS"/>
        </w:rPr>
      </w:pPr>
      <w:r w:rsidRPr="00594B9B">
        <w:rPr>
          <w:rFonts w:ascii="Times New Roman" w:hAnsi="Times New Roman"/>
          <w:b/>
          <w:sz w:val="24"/>
          <w:szCs w:val="24"/>
          <w:lang w:val="sr-Cyrl-CS"/>
        </w:rPr>
        <w:t>ЗАШТИТА ПОДАТАКА КУПЦА</w:t>
      </w:r>
    </w:p>
    <w:p w:rsidR="00C865DF" w:rsidRPr="00594B9B" w:rsidRDefault="00C865DF" w:rsidP="00C865DF">
      <w:pPr>
        <w:pStyle w:val="ListParagraph"/>
        <w:tabs>
          <w:tab w:val="left" w:pos="0"/>
        </w:tabs>
        <w:spacing w:line="240" w:lineRule="auto"/>
        <w:ind w:left="0"/>
        <w:jc w:val="both"/>
        <w:outlineLvl w:val="0"/>
        <w:rPr>
          <w:rFonts w:ascii="Times New Roman" w:hAnsi="Times New Roman"/>
          <w:b/>
          <w:sz w:val="24"/>
          <w:szCs w:val="24"/>
          <w:lang w:val="sr-Cyrl-CS"/>
        </w:rPr>
      </w:pPr>
    </w:p>
    <w:p w:rsidR="00C865DF" w:rsidRPr="00F900C4"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sidRPr="00F900C4">
        <w:rPr>
          <w:rFonts w:ascii="Times New Roman" w:hAnsi="Times New Roman"/>
          <w:b/>
          <w:sz w:val="24"/>
          <w:szCs w:val="24"/>
          <w:lang w:val="ru-RU"/>
        </w:rPr>
        <w:t>Члан 1</w:t>
      </w:r>
      <w:r w:rsidR="00F073A0">
        <w:rPr>
          <w:rFonts w:ascii="Times New Roman" w:hAnsi="Times New Roman"/>
          <w:b/>
          <w:sz w:val="24"/>
          <w:szCs w:val="24"/>
          <w:lang w:val="ru-RU"/>
        </w:rPr>
        <w:t>0</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outlineLvl w:val="0"/>
        <w:rPr>
          <w:rFonts w:ascii="Times New Roman" w:hAnsi="Times New Roman"/>
          <w:b/>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sz w:val="24"/>
          <w:szCs w:val="24"/>
          <w:lang w:val="ru-RU"/>
        </w:rPr>
      </w:pPr>
      <w:r w:rsidRPr="00F900C4">
        <w:rPr>
          <w:rFonts w:ascii="Times New Roman" w:hAnsi="Times New Roman"/>
          <w:b/>
          <w:sz w:val="24"/>
          <w:szCs w:val="24"/>
          <w:lang w:val="ru-RU"/>
        </w:rPr>
        <w:tab/>
        <w:t xml:space="preserve"> </w:t>
      </w:r>
      <w:r w:rsidRPr="00F900C4">
        <w:rPr>
          <w:rFonts w:ascii="Times New Roman" w:hAnsi="Times New Roman"/>
          <w:b/>
          <w:sz w:val="24"/>
          <w:szCs w:val="24"/>
          <w:lang w:val="ru-RU"/>
        </w:rPr>
        <w:tab/>
      </w:r>
      <w:r w:rsidR="003A6AFC" w:rsidRPr="00F900C4">
        <w:rPr>
          <w:rFonts w:ascii="Times New Roman" w:hAnsi="Times New Roman"/>
          <w:sz w:val="24"/>
          <w:szCs w:val="24"/>
          <w:lang w:val="ru-RU"/>
        </w:rPr>
        <w:t>Добављач</w:t>
      </w:r>
      <w:r w:rsidRPr="00F900C4">
        <w:rPr>
          <w:rFonts w:ascii="Times New Roman" w:hAnsi="Times New Roman"/>
          <w:sz w:val="24"/>
          <w:szCs w:val="24"/>
          <w:lang w:val="ru-RU"/>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71C9F" w:rsidRPr="00F900C4" w:rsidRDefault="00B71C9F" w:rsidP="00C865DF">
      <w:pPr>
        <w:pStyle w:val="ListParagraph"/>
        <w:tabs>
          <w:tab w:val="left" w:pos="0"/>
        </w:tabs>
        <w:spacing w:line="240" w:lineRule="auto"/>
        <w:ind w:left="0"/>
        <w:jc w:val="both"/>
        <w:outlineLvl w:val="0"/>
        <w:rPr>
          <w:rFonts w:ascii="Times New Roman" w:hAnsi="Times New Roman"/>
          <w:b/>
          <w:color w:val="FF0000"/>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F900C4">
        <w:rPr>
          <w:rFonts w:ascii="Times New Roman" w:hAnsi="Times New Roman"/>
          <w:b/>
          <w:sz w:val="24"/>
          <w:szCs w:val="24"/>
          <w:lang w:val="ru-RU"/>
        </w:rPr>
        <w:t>ПРОМЕНЕ ПОДАТАКА</w:t>
      </w: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p>
    <w:p w:rsidR="00C865DF" w:rsidRPr="00F900C4"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sidRPr="00F900C4">
        <w:rPr>
          <w:rFonts w:ascii="Times New Roman" w:hAnsi="Times New Roman"/>
          <w:b/>
          <w:sz w:val="24"/>
          <w:szCs w:val="24"/>
          <w:lang w:val="ru-RU"/>
        </w:rPr>
        <w:t>Члан 1</w:t>
      </w:r>
      <w:r w:rsidR="00380607">
        <w:rPr>
          <w:rFonts w:ascii="Times New Roman" w:hAnsi="Times New Roman"/>
          <w:b/>
          <w:sz w:val="24"/>
          <w:szCs w:val="24"/>
          <w:lang w:val="ru-RU"/>
        </w:rPr>
        <w:t>1</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jc w:val="center"/>
        <w:outlineLvl w:val="0"/>
        <w:rPr>
          <w:b/>
          <w:sz w:val="20"/>
          <w:szCs w:val="20"/>
          <w:lang w:val="ru-RU"/>
        </w:rPr>
      </w:pPr>
    </w:p>
    <w:p w:rsidR="00C865DF" w:rsidRPr="00F900C4" w:rsidRDefault="003A6AFC" w:rsidP="00C865DF">
      <w:pPr>
        <w:rPr>
          <w:szCs w:val="24"/>
        </w:rPr>
      </w:pPr>
      <w:r w:rsidRPr="00F900C4">
        <w:tab/>
        <w:t xml:space="preserve"> Добављач</w:t>
      </w:r>
      <w:r w:rsidR="00C865DF" w:rsidRPr="00F900C4">
        <w:t xml:space="preserve"> је </w:t>
      </w:r>
      <w:r w:rsidR="00C865DF" w:rsidRPr="00F900C4">
        <w:rPr>
          <w:szCs w:val="24"/>
        </w:rPr>
        <w:t>је дужан да у складу са одредбом члана 77. Закона о јавним набавкама („Службени гласник РС”, број 124/2012</w:t>
      </w:r>
      <w:r w:rsidR="00F362E0" w:rsidRPr="00F900C4">
        <w:rPr>
          <w:szCs w:val="24"/>
        </w:rPr>
        <w:t>, 14/15 и 68/15</w:t>
      </w:r>
      <w:r w:rsidR="00C865DF" w:rsidRPr="00F900C4">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C865DF" w:rsidRPr="00F900C4" w:rsidRDefault="00C865DF" w:rsidP="00C865DF">
      <w:pPr>
        <w:pStyle w:val="ListParagraph"/>
        <w:tabs>
          <w:tab w:val="left" w:pos="0"/>
        </w:tabs>
        <w:spacing w:line="240" w:lineRule="auto"/>
        <w:ind w:left="0"/>
        <w:jc w:val="both"/>
        <w:outlineLvl w:val="0"/>
        <w:rPr>
          <w:szCs w:val="20"/>
          <w:lang w:val="ru-RU"/>
        </w:rPr>
      </w:pPr>
    </w:p>
    <w:p w:rsidR="00F900C4" w:rsidRPr="00F900C4" w:rsidRDefault="00F900C4" w:rsidP="00C865DF">
      <w:pPr>
        <w:pStyle w:val="ListParagraph"/>
        <w:tabs>
          <w:tab w:val="left" w:pos="0"/>
        </w:tabs>
        <w:spacing w:line="240" w:lineRule="auto"/>
        <w:ind w:left="0"/>
        <w:jc w:val="both"/>
        <w:outlineLvl w:val="0"/>
        <w:rPr>
          <w:szCs w:val="20"/>
          <w:lang w:val="ru-RU"/>
        </w:rPr>
      </w:pPr>
    </w:p>
    <w:p w:rsidR="00C865DF" w:rsidRPr="00594B9B"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594B9B">
        <w:rPr>
          <w:rFonts w:ascii="Times New Roman" w:hAnsi="Times New Roman"/>
          <w:b/>
          <w:sz w:val="24"/>
          <w:szCs w:val="24"/>
          <w:lang w:val="ru-RU"/>
        </w:rPr>
        <w:t>ПРЕЛАЗНЕ И ЗАВРШНЕ ОДРЕДБЕ</w:t>
      </w:r>
    </w:p>
    <w:p w:rsidR="00C865DF" w:rsidRPr="00F900C4" w:rsidRDefault="00AE07BF" w:rsidP="00AC52DD">
      <w:pPr>
        <w:jc w:val="center"/>
        <w:rPr>
          <w:b/>
          <w:lang w:val="ru-RU"/>
        </w:rPr>
      </w:pPr>
      <w:r w:rsidRPr="00F900C4">
        <w:rPr>
          <w:b/>
          <w:lang w:val="ru-RU"/>
        </w:rPr>
        <w:t>Члан 1</w:t>
      </w:r>
      <w:r w:rsidR="00380607">
        <w:rPr>
          <w:b/>
          <w:lang w:val="ru-RU"/>
        </w:rPr>
        <w:t>2</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lang w:val="ru-RU"/>
        </w:rPr>
        <w:tab/>
        <w:t xml:space="preserve"> </w:t>
      </w:r>
      <w:r w:rsidR="00C865DF" w:rsidRPr="00F900C4">
        <w:rPr>
          <w:lang w:val="ru-RU"/>
        </w:rPr>
        <w:t>За све што није предвиђено овим уговором, примењиваће се одредбе Закона о облигационим односима.</w:t>
      </w:r>
    </w:p>
    <w:p w:rsidR="00C865DF" w:rsidRPr="00F900C4" w:rsidRDefault="00C865DF" w:rsidP="00AC52DD">
      <w:pPr>
        <w:rPr>
          <w:lang w:val="ru-RU"/>
        </w:rPr>
      </w:pPr>
    </w:p>
    <w:p w:rsidR="00C865DF" w:rsidRPr="00F900C4" w:rsidRDefault="00AE07BF" w:rsidP="00AC52DD">
      <w:pPr>
        <w:jc w:val="center"/>
        <w:rPr>
          <w:b/>
          <w:lang w:val="ru-RU"/>
        </w:rPr>
      </w:pPr>
      <w:r w:rsidRPr="00F900C4">
        <w:rPr>
          <w:b/>
          <w:lang w:val="ru-RU"/>
        </w:rPr>
        <w:t>Члан 1</w:t>
      </w:r>
      <w:r w:rsidR="00380607">
        <w:rPr>
          <w:b/>
          <w:lang w:val="ru-RU"/>
        </w:rPr>
        <w:t>3</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spacing w:val="-4"/>
          <w:lang w:val="ru-RU"/>
        </w:rPr>
        <w:tab/>
        <w:t xml:space="preserve"> </w:t>
      </w:r>
      <w:r w:rsidR="00C865DF" w:rsidRPr="00F900C4">
        <w:rPr>
          <w:spacing w:val="-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900C4">
        <w:rPr>
          <w:lang w:val="ru-RU"/>
        </w:rPr>
        <w:t xml:space="preserve"> лицима.</w:t>
      </w:r>
    </w:p>
    <w:p w:rsidR="00C865DF" w:rsidRPr="00F900C4" w:rsidRDefault="00AE07BF" w:rsidP="00725246">
      <w:pPr>
        <w:jc w:val="center"/>
        <w:rPr>
          <w:b/>
          <w:lang w:val="ru-RU"/>
        </w:rPr>
      </w:pPr>
      <w:r w:rsidRPr="00F900C4">
        <w:rPr>
          <w:b/>
          <w:lang w:val="ru-RU"/>
        </w:rPr>
        <w:t>Члан 1</w:t>
      </w:r>
      <w:r w:rsidR="00380607">
        <w:rPr>
          <w:b/>
          <w:lang w:val="ru-RU"/>
        </w:rPr>
        <w:t>4</w:t>
      </w:r>
      <w:r w:rsidR="00C865DF" w:rsidRPr="00F900C4">
        <w:rPr>
          <w:b/>
          <w:lang w:val="ru-RU"/>
        </w:rPr>
        <w:t>.</w:t>
      </w:r>
    </w:p>
    <w:p w:rsidR="00C865DF" w:rsidRPr="00F900C4" w:rsidRDefault="00C865DF" w:rsidP="00725246">
      <w:pPr>
        <w:rPr>
          <w:b/>
          <w:lang w:val="ru-RU"/>
        </w:rPr>
      </w:pPr>
    </w:p>
    <w:p w:rsidR="00C865DF" w:rsidRPr="00F900C4" w:rsidRDefault="00725246" w:rsidP="00725246">
      <w:pPr>
        <w:rPr>
          <w:lang w:val="ru-RU"/>
        </w:rPr>
      </w:pPr>
      <w:r w:rsidRPr="00F900C4">
        <w:rPr>
          <w:lang w:val="ru-RU"/>
        </w:rPr>
        <w:tab/>
        <w:t xml:space="preserve"> </w:t>
      </w:r>
      <w:r w:rsidR="00C865DF" w:rsidRPr="00F900C4">
        <w:rPr>
          <w:lang w:val="ru-RU"/>
        </w:rPr>
        <w:t>Измене и допуне овог уговора могу се вршити само у писаној форми и уз обострану сагласност уговорних страна.</w:t>
      </w:r>
    </w:p>
    <w:p w:rsidR="00C865DF" w:rsidRPr="00F900C4" w:rsidRDefault="00C865DF" w:rsidP="00725246">
      <w:pPr>
        <w:rPr>
          <w:lang w:val="ru-RU"/>
        </w:rPr>
      </w:pPr>
    </w:p>
    <w:p w:rsidR="00C865DF" w:rsidRPr="00F900C4" w:rsidRDefault="00AE07BF" w:rsidP="00725246">
      <w:pPr>
        <w:jc w:val="center"/>
        <w:rPr>
          <w:b/>
          <w:lang w:val="ru-RU"/>
        </w:rPr>
      </w:pPr>
      <w:r w:rsidRPr="00F900C4">
        <w:rPr>
          <w:b/>
          <w:lang w:val="ru-RU"/>
        </w:rPr>
        <w:t>Члан 1</w:t>
      </w:r>
      <w:r w:rsidR="00380607">
        <w:rPr>
          <w:b/>
          <w:lang w:val="ru-RU"/>
        </w:rPr>
        <w:t>5</w:t>
      </w:r>
      <w:r w:rsidR="00C865DF" w:rsidRPr="00F900C4">
        <w:rPr>
          <w:b/>
          <w:lang w:val="ru-RU"/>
        </w:rPr>
        <w:t>.</w:t>
      </w:r>
    </w:p>
    <w:p w:rsidR="00C865DF" w:rsidRPr="00F900C4" w:rsidRDefault="00C865DF" w:rsidP="00725246">
      <w:pPr>
        <w:rPr>
          <w:lang w:val="ru-RU"/>
        </w:rPr>
      </w:pPr>
    </w:p>
    <w:p w:rsidR="00C865DF" w:rsidRPr="00594B9B" w:rsidRDefault="00C865DF" w:rsidP="00725246">
      <w:pPr>
        <w:ind w:firstLine="1440"/>
        <w:rPr>
          <w:lang w:val="ru-RU"/>
        </w:rPr>
      </w:pPr>
      <w:r w:rsidRPr="00F900C4">
        <w:rPr>
          <w:lang w:val="ru-RU"/>
        </w:rPr>
        <w:t>Уговор се закључује даном потписивања обе уговорне стране.</w:t>
      </w:r>
    </w:p>
    <w:p w:rsidR="00F362E0" w:rsidRPr="00F900C4" w:rsidRDefault="00C865DF" w:rsidP="00725246">
      <w:pPr>
        <w:ind w:firstLine="1440"/>
        <w:rPr>
          <w:lang w:val="ru-RU"/>
        </w:rPr>
      </w:pPr>
      <w:r w:rsidRPr="00F900C4">
        <w:rPr>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62E0" w:rsidRPr="00F900C4" w:rsidRDefault="00C865DF" w:rsidP="00F362E0">
      <w:pPr>
        <w:ind w:firstLine="1440"/>
      </w:pPr>
      <w:r w:rsidRPr="00F900C4">
        <w:t>О раскиду Уговора, уговорна страна је дужна да писаним путем обавести другу уговорну страну.</w:t>
      </w:r>
    </w:p>
    <w:p w:rsidR="00C865DF" w:rsidRPr="00F900C4" w:rsidRDefault="00C865DF" w:rsidP="00F362E0">
      <w:pPr>
        <w:ind w:firstLine="1440"/>
      </w:pPr>
      <w:r w:rsidRPr="00F900C4">
        <w:t>Уговор ће се сматрати раскинутим по протеку рока од 15 дана од дана пријема писаног обавештења о раскиду Уговора.</w:t>
      </w:r>
    </w:p>
    <w:p w:rsidR="00C865DF" w:rsidRDefault="00C865DF" w:rsidP="00F362E0">
      <w:pPr>
        <w:rPr>
          <w:b/>
          <w:lang w:val="sr-Cyrl-RS"/>
        </w:rPr>
      </w:pPr>
    </w:p>
    <w:p w:rsidR="00233600" w:rsidRPr="00233600" w:rsidRDefault="00233600" w:rsidP="00F362E0">
      <w:pPr>
        <w:rPr>
          <w:b/>
          <w:lang w:val="sr-Cyrl-RS"/>
        </w:rPr>
      </w:pPr>
    </w:p>
    <w:p w:rsidR="0017443F" w:rsidRDefault="0017443F" w:rsidP="00AB3A31">
      <w:pPr>
        <w:jc w:val="center"/>
        <w:rPr>
          <w:b/>
          <w:lang w:val="sr-Cyrl-RS"/>
        </w:rPr>
      </w:pPr>
    </w:p>
    <w:p w:rsidR="0017443F" w:rsidRDefault="0017443F" w:rsidP="00AB3A31">
      <w:pPr>
        <w:jc w:val="center"/>
        <w:rPr>
          <w:b/>
          <w:lang w:val="sr-Cyrl-RS"/>
        </w:rPr>
      </w:pPr>
    </w:p>
    <w:p w:rsidR="00C865DF" w:rsidRPr="00F900C4" w:rsidRDefault="00AE07BF" w:rsidP="00AB3A31">
      <w:pPr>
        <w:jc w:val="center"/>
        <w:rPr>
          <w:b/>
        </w:rPr>
      </w:pPr>
      <w:r w:rsidRPr="00F900C4">
        <w:rPr>
          <w:b/>
        </w:rPr>
        <w:t>Члан 1</w:t>
      </w:r>
      <w:r w:rsidR="00233600">
        <w:rPr>
          <w:b/>
          <w:lang w:val="sr-Cyrl-RS"/>
        </w:rPr>
        <w:t>6</w:t>
      </w:r>
      <w:r w:rsidR="00C865DF" w:rsidRPr="00F900C4">
        <w:rPr>
          <w:b/>
        </w:rPr>
        <w:t>.</w:t>
      </w:r>
    </w:p>
    <w:p w:rsidR="00C865DF" w:rsidRPr="00F900C4" w:rsidRDefault="00C865DF" w:rsidP="00AB3A31"/>
    <w:p w:rsidR="00C865DF" w:rsidRPr="00F900C4" w:rsidRDefault="00C865DF" w:rsidP="00AB3A31">
      <w:r w:rsidRPr="00F900C4">
        <w:tab/>
        <w:t xml:space="preserve">Све евентуалне спорове уговорне стране ће решавати споразумно, у супротном </w:t>
      </w:r>
      <w:r w:rsidR="003C16C1">
        <w:rPr>
          <w:lang w:val="sr-Cyrl-RS"/>
        </w:rPr>
        <w:t xml:space="preserve">спорове ће решавати </w:t>
      </w:r>
      <w:r w:rsidR="003C16C1">
        <w:t>Привредни суд</w:t>
      </w:r>
      <w:r w:rsidRPr="00F900C4">
        <w:t xml:space="preserve"> у Београду. </w:t>
      </w:r>
    </w:p>
    <w:p w:rsidR="00C865DF" w:rsidRPr="00F900C4" w:rsidRDefault="00C865DF" w:rsidP="00C865DF">
      <w:pPr>
        <w:keepNext/>
        <w:keepLines/>
        <w:jc w:val="center"/>
        <w:rPr>
          <w:b/>
          <w:szCs w:val="24"/>
        </w:rPr>
      </w:pPr>
    </w:p>
    <w:p w:rsidR="00C865DF" w:rsidRPr="00F900C4" w:rsidRDefault="00AE07BF" w:rsidP="00C865DF">
      <w:pPr>
        <w:keepNext/>
        <w:keepLines/>
        <w:jc w:val="center"/>
        <w:outlineLvl w:val="0"/>
        <w:rPr>
          <w:b/>
          <w:szCs w:val="24"/>
        </w:rPr>
      </w:pPr>
      <w:r w:rsidRPr="00F900C4">
        <w:rPr>
          <w:b/>
          <w:szCs w:val="24"/>
        </w:rPr>
        <w:t>Члан 1</w:t>
      </w:r>
      <w:r w:rsidR="00233600">
        <w:rPr>
          <w:b/>
          <w:szCs w:val="24"/>
          <w:lang w:val="sr-Cyrl-RS"/>
        </w:rPr>
        <w:t>7</w:t>
      </w:r>
      <w:r w:rsidR="00C865DF" w:rsidRPr="00F900C4">
        <w:rPr>
          <w:b/>
          <w:szCs w:val="24"/>
        </w:rPr>
        <w:t>.</w:t>
      </w:r>
    </w:p>
    <w:p w:rsidR="00C865DF" w:rsidRPr="00F900C4" w:rsidRDefault="00C865DF" w:rsidP="00C865DF">
      <w:pPr>
        <w:keepNext/>
        <w:keepLines/>
        <w:jc w:val="center"/>
        <w:rPr>
          <w:szCs w:val="24"/>
        </w:rPr>
      </w:pPr>
    </w:p>
    <w:p w:rsidR="00C865DF" w:rsidRPr="00F900C4" w:rsidRDefault="00C865DF" w:rsidP="00C865DF">
      <w:pPr>
        <w:keepNext/>
        <w:keepLines/>
        <w:ind w:left="1"/>
        <w:rPr>
          <w:szCs w:val="24"/>
        </w:rPr>
      </w:pPr>
      <w:r w:rsidRPr="00F900C4">
        <w:rPr>
          <w:szCs w:val="24"/>
        </w:rPr>
        <w:tab/>
        <w:t>Уговор је сачињен у шест</w:t>
      </w:r>
      <w:r w:rsidR="00725246" w:rsidRPr="00F900C4">
        <w:rPr>
          <w:szCs w:val="24"/>
        </w:rPr>
        <w:t xml:space="preserve"> (6</w:t>
      </w:r>
      <w:r w:rsidRPr="00F900C4">
        <w:rPr>
          <w:szCs w:val="24"/>
        </w:rPr>
        <w:t xml:space="preserve">) истоветних примерака, </w:t>
      </w:r>
      <w:r w:rsidRPr="00F900C4">
        <w:rPr>
          <w:lang w:val="ru-RU"/>
        </w:rPr>
        <w:t>од којих четири</w:t>
      </w:r>
      <w:r w:rsidR="00725246" w:rsidRPr="00F900C4">
        <w:rPr>
          <w:lang w:val="ru-RU"/>
        </w:rPr>
        <w:t xml:space="preserve"> (4</w:t>
      </w:r>
      <w:r w:rsidRPr="00F900C4">
        <w:rPr>
          <w:lang w:val="ru-RU"/>
        </w:rPr>
        <w:t xml:space="preserve">) добија </w:t>
      </w:r>
      <w:r w:rsidRPr="00F900C4">
        <w:rPr>
          <w:szCs w:val="24"/>
          <w:lang w:val="ru-RU"/>
        </w:rPr>
        <w:t>Наручилац</w:t>
      </w:r>
      <w:r w:rsidRPr="00F900C4">
        <w:rPr>
          <w:lang w:val="ru-RU"/>
        </w:rPr>
        <w:t>, а два</w:t>
      </w:r>
      <w:r w:rsidR="00725246" w:rsidRPr="00F900C4">
        <w:rPr>
          <w:lang w:val="ru-RU"/>
        </w:rPr>
        <w:t xml:space="preserve"> (2</w:t>
      </w:r>
      <w:r w:rsidRPr="00F900C4">
        <w:rPr>
          <w:lang w:val="ru-RU"/>
        </w:rPr>
        <w:t xml:space="preserve">) </w:t>
      </w:r>
      <w:r w:rsidR="003A6AFC" w:rsidRPr="00F900C4">
        <w:rPr>
          <w:szCs w:val="24"/>
          <w:lang w:val="ru-RU"/>
        </w:rPr>
        <w:t xml:space="preserve"> Добављач</w:t>
      </w:r>
      <w:r w:rsidRPr="00F900C4">
        <w:rPr>
          <w:szCs w:val="24"/>
        </w:rPr>
        <w:t>.</w:t>
      </w:r>
    </w:p>
    <w:p w:rsidR="00AB3A31" w:rsidRPr="00F900C4" w:rsidRDefault="00AB3A31" w:rsidP="00C865DF">
      <w:pPr>
        <w:rPr>
          <w:b/>
          <w:szCs w:val="24"/>
        </w:rPr>
      </w:pPr>
    </w:p>
    <w:p w:rsidR="00AB3A31" w:rsidRPr="00F900C4" w:rsidRDefault="00AB3A31" w:rsidP="00C865DF">
      <w:pPr>
        <w:rPr>
          <w:b/>
          <w:szCs w:val="24"/>
        </w:rPr>
      </w:pPr>
    </w:p>
    <w:tbl>
      <w:tblPr>
        <w:tblW w:w="8495" w:type="dxa"/>
        <w:jc w:val="center"/>
        <w:tblLook w:val="01E0" w:firstRow="1" w:lastRow="1" w:firstColumn="1" w:lastColumn="1" w:noHBand="0" w:noVBand="0"/>
      </w:tblPr>
      <w:tblGrid>
        <w:gridCol w:w="3673"/>
        <w:gridCol w:w="1377"/>
        <w:gridCol w:w="3445"/>
      </w:tblGrid>
      <w:tr w:rsidR="00C865DF" w:rsidRPr="00F900C4" w:rsidTr="00C865DF">
        <w:trPr>
          <w:trHeight w:val="307"/>
          <w:jc w:val="center"/>
        </w:trPr>
        <w:tc>
          <w:tcPr>
            <w:tcW w:w="3673" w:type="dxa"/>
            <w:hideMark/>
          </w:tcPr>
          <w:p w:rsidR="00C865DF" w:rsidRPr="00F900C4" w:rsidRDefault="00C865DF">
            <w:pPr>
              <w:jc w:val="center"/>
              <w:rPr>
                <w:b/>
                <w:szCs w:val="24"/>
              </w:rPr>
            </w:pPr>
            <w:r w:rsidRPr="00F900C4">
              <w:rPr>
                <w:b/>
                <w:szCs w:val="24"/>
              </w:rPr>
              <w:t>НАРУЧИЛАЦ</w:t>
            </w:r>
          </w:p>
        </w:tc>
        <w:tc>
          <w:tcPr>
            <w:tcW w:w="1377" w:type="dxa"/>
          </w:tcPr>
          <w:p w:rsidR="00C865DF" w:rsidRPr="00F900C4" w:rsidRDefault="00C865DF">
            <w:pPr>
              <w:jc w:val="center"/>
              <w:rPr>
                <w:szCs w:val="24"/>
              </w:rPr>
            </w:pPr>
          </w:p>
        </w:tc>
        <w:tc>
          <w:tcPr>
            <w:tcW w:w="3445" w:type="dxa"/>
            <w:hideMark/>
          </w:tcPr>
          <w:p w:rsidR="00C865DF" w:rsidRPr="00F900C4" w:rsidRDefault="003C05C9">
            <w:pPr>
              <w:jc w:val="center"/>
              <w:rPr>
                <w:b/>
                <w:szCs w:val="24"/>
              </w:rPr>
            </w:pPr>
            <w:r w:rsidRPr="00F900C4">
              <w:rPr>
                <w:b/>
                <w:szCs w:val="24"/>
              </w:rPr>
              <w:t>ДОБАВЉАЧ</w:t>
            </w:r>
          </w:p>
        </w:tc>
      </w:tr>
      <w:tr w:rsidR="00C865DF" w:rsidRPr="00F900C4" w:rsidTr="00C865DF">
        <w:trPr>
          <w:trHeight w:val="964"/>
          <w:jc w:val="center"/>
        </w:trPr>
        <w:tc>
          <w:tcPr>
            <w:tcW w:w="3673"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c>
          <w:tcPr>
            <w:tcW w:w="1377" w:type="dxa"/>
          </w:tcPr>
          <w:p w:rsidR="00C865DF" w:rsidRPr="00F900C4" w:rsidRDefault="00C865DF">
            <w:pPr>
              <w:jc w:val="center"/>
              <w:rPr>
                <w:szCs w:val="24"/>
              </w:rPr>
            </w:pPr>
          </w:p>
          <w:p w:rsidR="00C865DF" w:rsidRPr="00F900C4" w:rsidRDefault="00C865DF">
            <w:pPr>
              <w:jc w:val="center"/>
              <w:rPr>
                <w:b/>
                <w:szCs w:val="24"/>
              </w:rPr>
            </w:pPr>
            <w:r w:rsidRPr="00F900C4">
              <w:rPr>
                <w:b/>
                <w:szCs w:val="24"/>
              </w:rPr>
              <w:t>М.П.</w:t>
            </w:r>
          </w:p>
        </w:tc>
        <w:tc>
          <w:tcPr>
            <w:tcW w:w="3445"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r>
      <w:tr w:rsidR="00C865DF" w:rsidRPr="00F900C4" w:rsidTr="00C865DF">
        <w:trPr>
          <w:trHeight w:val="307"/>
          <w:jc w:val="center"/>
        </w:trPr>
        <w:tc>
          <w:tcPr>
            <w:tcW w:w="3673" w:type="dxa"/>
            <w:tcBorders>
              <w:top w:val="single" w:sz="4" w:space="0" w:color="auto"/>
              <w:left w:val="nil"/>
              <w:bottom w:val="nil"/>
              <w:right w:val="nil"/>
            </w:tcBorders>
            <w:hideMark/>
          </w:tcPr>
          <w:p w:rsidR="00C865DF" w:rsidRPr="00F900C4" w:rsidRDefault="00C865DF">
            <w:pPr>
              <w:jc w:val="center"/>
              <w:rPr>
                <w:b/>
                <w:spacing w:val="-6"/>
                <w:szCs w:val="24"/>
              </w:rPr>
            </w:pPr>
            <w:r w:rsidRPr="00F900C4">
              <w:rPr>
                <w:b/>
                <w:szCs w:val="24"/>
              </w:rPr>
              <w:t>Др Софија Радуловић</w:t>
            </w:r>
            <w:r w:rsidRPr="00F900C4">
              <w:rPr>
                <w:b/>
                <w:spacing w:val="-6"/>
                <w:szCs w:val="24"/>
              </w:rPr>
              <w:t xml:space="preserve">, </w:t>
            </w:r>
          </w:p>
          <w:p w:rsidR="00C865DF" w:rsidRPr="00F900C4" w:rsidRDefault="00C865DF">
            <w:pPr>
              <w:jc w:val="center"/>
              <w:rPr>
                <w:b/>
                <w:szCs w:val="24"/>
              </w:rPr>
            </w:pPr>
            <w:r w:rsidRPr="00F900C4">
              <w:rPr>
                <w:b/>
                <w:spacing w:val="-6"/>
                <w:szCs w:val="24"/>
              </w:rPr>
              <w:t>в.д. помоћник директора</w:t>
            </w:r>
            <w:r w:rsidRPr="00F900C4">
              <w:rPr>
                <w:b/>
                <w:szCs w:val="24"/>
              </w:rPr>
              <w:t xml:space="preserve"> </w:t>
            </w:r>
          </w:p>
        </w:tc>
        <w:tc>
          <w:tcPr>
            <w:tcW w:w="1377" w:type="dxa"/>
          </w:tcPr>
          <w:p w:rsidR="00C865DF" w:rsidRPr="00F900C4" w:rsidRDefault="00C865DF">
            <w:pPr>
              <w:jc w:val="center"/>
              <w:rPr>
                <w:b/>
                <w:szCs w:val="24"/>
              </w:rPr>
            </w:pPr>
          </w:p>
        </w:tc>
        <w:tc>
          <w:tcPr>
            <w:tcW w:w="3445" w:type="dxa"/>
            <w:tcBorders>
              <w:top w:val="single" w:sz="4" w:space="0" w:color="auto"/>
              <w:left w:val="nil"/>
              <w:bottom w:val="nil"/>
              <w:right w:val="nil"/>
            </w:tcBorders>
            <w:hideMark/>
          </w:tcPr>
          <w:p w:rsidR="00C865DF" w:rsidRPr="00F900C4" w:rsidRDefault="00C865DF" w:rsidP="003C05C9">
            <w:pPr>
              <w:rPr>
                <w:b/>
                <w:szCs w:val="24"/>
              </w:rPr>
            </w:pPr>
            <w:r w:rsidRPr="00F900C4">
              <w:rPr>
                <w:b/>
                <w:szCs w:val="24"/>
              </w:rPr>
              <w:t xml:space="preserve"> </w:t>
            </w:r>
            <w:r w:rsidR="003A6AFC" w:rsidRPr="00F900C4">
              <w:rPr>
                <w:b/>
                <w:szCs w:val="24"/>
              </w:rPr>
              <w:t xml:space="preserve">                  </w:t>
            </w:r>
            <w:r w:rsidRPr="00F900C4">
              <w:rPr>
                <w:b/>
                <w:szCs w:val="24"/>
              </w:rPr>
              <w:t xml:space="preserve">директор                                     </w:t>
            </w:r>
          </w:p>
        </w:tc>
      </w:tr>
    </w:tbl>
    <w:p w:rsidR="00C865DF" w:rsidRPr="00F900C4" w:rsidRDefault="00C865DF" w:rsidP="00C865DF">
      <w:pPr>
        <w:tabs>
          <w:tab w:val="left" w:pos="0"/>
        </w:tabs>
        <w:outlineLvl w:val="0"/>
        <w:rPr>
          <w:b/>
          <w:bCs/>
          <w:szCs w:val="24"/>
        </w:rPr>
      </w:pPr>
      <w:r w:rsidRPr="00F900C4">
        <w:rPr>
          <w:b/>
        </w:rPr>
        <w:tab/>
      </w:r>
      <w:r w:rsidRPr="00F900C4">
        <w:rPr>
          <w:b/>
        </w:rPr>
        <w:tab/>
      </w:r>
      <w:r w:rsidRPr="00F900C4">
        <w:rPr>
          <w:b/>
          <w:bCs/>
          <w:szCs w:val="24"/>
        </w:rPr>
        <w:tab/>
      </w:r>
    </w:p>
    <w:p w:rsidR="00C865DF" w:rsidRPr="00F900C4" w:rsidRDefault="00C865DF" w:rsidP="00C865DF">
      <w:pPr>
        <w:jc w:val="left"/>
        <w:rPr>
          <w:b/>
          <w:sz w:val="20"/>
        </w:rPr>
      </w:pPr>
    </w:p>
    <w:p w:rsidR="001B1BB9" w:rsidRDefault="001B1BB9" w:rsidP="00F900C4">
      <w:pPr>
        <w:pStyle w:val="Standard"/>
        <w:rPr>
          <w:b/>
          <w:sz w:val="32"/>
          <w:szCs w:val="32"/>
        </w:rPr>
      </w:pPr>
    </w:p>
    <w:p w:rsidR="00760252" w:rsidRDefault="00760252"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Pr="00E07958" w:rsidRDefault="00E07958" w:rsidP="00760252">
      <w:pPr>
        <w:pStyle w:val="Standard"/>
        <w:jc w:val="center"/>
        <w:rPr>
          <w:b/>
          <w:sz w:val="32"/>
          <w:szCs w:val="32"/>
          <w:lang w:val="sr-Cyrl-RS"/>
        </w:rPr>
      </w:pPr>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5C67AF" w:rsidRDefault="005C67AF" w:rsidP="00760252">
      <w:pPr>
        <w:pStyle w:val="Standard"/>
      </w:pPr>
    </w:p>
    <w:p w:rsidR="00F900C4" w:rsidRDefault="00F900C4" w:rsidP="00760252">
      <w:pPr>
        <w:pStyle w:val="Standard"/>
      </w:pPr>
    </w:p>
    <w:p w:rsidR="00F900C4" w:rsidRDefault="00F900C4" w:rsidP="00760252">
      <w:pPr>
        <w:pStyle w:val="Standard"/>
      </w:pPr>
    </w:p>
    <w:p w:rsidR="00F900C4" w:rsidRDefault="00F900C4" w:rsidP="00760252">
      <w:pPr>
        <w:pStyle w:val="Standard"/>
      </w:pPr>
    </w:p>
    <w:p w:rsidR="00F900C4" w:rsidRDefault="00F900C4"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sectPr w:rsidR="00760252" w:rsidSect="00EA7D19">
      <w:headerReference w:type="even" r:id="rId18"/>
      <w:headerReference w:type="default" r:id="rId19"/>
      <w:footerReference w:type="even" r:id="rId20"/>
      <w:footerReference w:type="default" r:id="rId21"/>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7656" w:rsidRDefault="00D07656" w:rsidP="00857F0A">
      <w:r>
        <w:separator/>
      </w:r>
    </w:p>
  </w:endnote>
  <w:endnote w:type="continuationSeparator" w:id="0">
    <w:p w:rsidR="00D07656" w:rsidRDefault="00D07656"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Antiqua-Bold">
    <w:charset w:val="00"/>
    <w:family w:val="auto"/>
    <w:pitch w:val="variable"/>
  </w:font>
  <w:font w:name="Calibri">
    <w:panose1 w:val="020F0502020204030204"/>
    <w:charset w:val="00"/>
    <w:family w:val="swiss"/>
    <w:pitch w:val="variable"/>
    <w:sig w:usb0="E00002FF" w:usb1="4000ACFF" w:usb2="00000001" w:usb3="00000000" w:csb0="000001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656" w:rsidRDefault="00D07656"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D07656" w:rsidRDefault="00D07656"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656" w:rsidRPr="001B4075" w:rsidRDefault="00D07656"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1B4075">
      <w:rPr>
        <w:b/>
        <w:sz w:val="20"/>
        <w:lang w:val="ru-RU"/>
      </w:rPr>
      <w:t xml:space="preserve">                                                                                                       </w:t>
    </w:r>
    <w:r w:rsidRPr="001B4075">
      <w:rPr>
        <w:b/>
        <w:sz w:val="20"/>
        <w:lang w:val="sr-Latn-CS"/>
      </w:rPr>
      <w:t xml:space="preserve"> </w:t>
    </w:r>
    <w:r w:rsidRPr="001B4075">
      <w:rPr>
        <w:b/>
        <w:sz w:val="20"/>
        <w:lang w:val="ru-RU"/>
      </w:rPr>
      <w:t xml:space="preserve"> </w:t>
    </w:r>
    <w:r>
      <w:rPr>
        <w:b/>
        <w:sz w:val="20"/>
        <w:lang w:val="sr-Latn-RS"/>
      </w:rPr>
      <w:t>V</w:t>
    </w:r>
    <w:r>
      <w:rPr>
        <w:b/>
        <w:sz w:val="20"/>
        <w:lang w:val="sr-Latn-CS"/>
      </w:rPr>
      <w:t>I</w:t>
    </w:r>
    <w:r w:rsidR="007C3487">
      <w:rPr>
        <w:b/>
        <w:sz w:val="20"/>
        <w:lang w:val="sr-Latn-CS"/>
      </w:rPr>
      <w:t>I</w:t>
    </w:r>
    <w:r w:rsidRPr="001B4075">
      <w:rPr>
        <w:b/>
        <w:sz w:val="20"/>
        <w:lang w:val="sr-Latn-CS"/>
      </w:rPr>
      <w:t>-201</w:t>
    </w:r>
    <w:r w:rsidRPr="001B4075">
      <w:rPr>
        <w:b/>
        <w:sz w:val="20"/>
        <w:lang w:val="sr-Cyrl-RS"/>
      </w:rPr>
      <w:t>8</w:t>
    </w:r>
    <w:r w:rsidRPr="001B4075">
      <w:rPr>
        <w:b/>
        <w:sz w:val="20"/>
        <w:lang w:val="sr-Latn-CS"/>
      </w:rPr>
      <w:t xml:space="preserve">. </w:t>
    </w:r>
    <w:r w:rsidRPr="001B4075">
      <w:rPr>
        <w:b/>
        <w:sz w:val="20"/>
      </w:rPr>
      <w:t>године</w:t>
    </w:r>
  </w:p>
  <w:p w:rsidR="00D07656" w:rsidRPr="00260F79" w:rsidRDefault="00D07656" w:rsidP="005D65DA">
    <w:pPr>
      <w:pStyle w:val="Footer"/>
      <w:jc w:val="left"/>
      <w:rPr>
        <w:b/>
        <w:color w:val="FF0000"/>
        <w:sz w:val="20"/>
      </w:rPr>
    </w:pPr>
    <w:r w:rsidRPr="001B4075">
      <w:rPr>
        <w:b/>
        <w:sz w:val="20"/>
      </w:rPr>
      <w:t>Н. Београд, Булевар Зорана Ђинђића 155а</w:t>
    </w:r>
    <w:r w:rsidRPr="001B4075">
      <w:rPr>
        <w:b/>
        <w:sz w:val="20"/>
        <w:lang w:val="sr-Latn-CS"/>
      </w:rPr>
      <w:t xml:space="preserve">; </w:t>
    </w:r>
    <w:r w:rsidRPr="001B4075">
      <w:rPr>
        <w:b/>
        <w:sz w:val="20"/>
      </w:rPr>
      <w:t xml:space="preserve">ЈНМВ </w:t>
    </w:r>
    <w:r w:rsidR="007C3487">
      <w:rPr>
        <w:b/>
        <w:sz w:val="20"/>
        <w:lang w:val="en-US"/>
      </w:rPr>
      <w:t>81</w:t>
    </w:r>
    <w:r w:rsidRPr="001B4075">
      <w:rPr>
        <w:b/>
        <w:sz w:val="20"/>
      </w:rPr>
      <w:t>/1</w:t>
    </w:r>
    <w:r w:rsidRPr="001B4075">
      <w:rPr>
        <w:b/>
        <w:sz w:val="20"/>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7656" w:rsidRDefault="00D07656" w:rsidP="00857F0A">
      <w:r>
        <w:separator/>
      </w:r>
    </w:p>
  </w:footnote>
  <w:footnote w:type="continuationSeparator" w:id="0">
    <w:p w:rsidR="00D07656" w:rsidRDefault="00D07656"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656" w:rsidRDefault="00D07656"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D07656" w:rsidRDefault="00D076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D07656" w:rsidRDefault="00D07656" w:rsidP="00C90171">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sidR="006313A6">
          <w:rPr>
            <w:b/>
            <w:bCs/>
            <w:noProof/>
          </w:rPr>
          <w:t>45</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6313A6">
          <w:rPr>
            <w:b/>
            <w:bCs/>
            <w:noProof/>
          </w:rPr>
          <w:t>47</w:t>
        </w:r>
        <w:r>
          <w:rPr>
            <w:b/>
            <w:bCs/>
            <w:szCs w:val="24"/>
          </w:rPr>
          <w:fldChar w:fldCharType="end"/>
        </w:r>
        <w:r>
          <w:rPr>
            <w:b/>
            <w:bCs/>
            <w:szCs w:val="24"/>
          </w:rPr>
          <w:t xml:space="preserve"> </w:t>
        </w:r>
      </w:p>
    </w:sdtContent>
  </w:sdt>
  <w:p w:rsidR="00D07656" w:rsidRPr="00A5747D" w:rsidRDefault="00D07656" w:rsidP="00E12B14">
    <w:pPr>
      <w:pStyle w:val="Header"/>
      <w:tabs>
        <w:tab w:val="clear" w:pos="4320"/>
        <w:tab w:val="clear" w:pos="8640"/>
        <w:tab w:val="left" w:pos="222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31685A"/>
    <w:multiLevelType w:val="hybridMultilevel"/>
    <w:tmpl w:val="877869F4"/>
    <w:lvl w:ilvl="0" w:tplc="E7A2CF9E">
      <w:start w:val="5"/>
      <w:numFmt w:val="bullet"/>
      <w:lvlText w:val="-"/>
      <w:lvlJc w:val="left"/>
      <w:pPr>
        <w:ind w:left="1860" w:hanging="360"/>
      </w:pPr>
      <w:rPr>
        <w:rFonts w:ascii="Times New Roman" w:eastAsia="Times New Roman" w:hAnsi="Times New Roman" w:cs="Times New Roman"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15:restartNumberingAfterBreak="0">
    <w:nsid w:val="078407A6"/>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D0572C"/>
    <w:multiLevelType w:val="hybridMultilevel"/>
    <w:tmpl w:val="8BDAB820"/>
    <w:lvl w:ilvl="0" w:tplc="0046CB30">
      <w:start w:val="3"/>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15:restartNumberingAfterBreak="0">
    <w:nsid w:val="0AD65F85"/>
    <w:multiLevelType w:val="hybridMultilevel"/>
    <w:tmpl w:val="7BE0B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15:restartNumberingAfterBreak="0">
    <w:nsid w:val="19064225"/>
    <w:multiLevelType w:val="hybridMultilevel"/>
    <w:tmpl w:val="E72E5534"/>
    <w:lvl w:ilvl="0" w:tplc="9CA2878E">
      <w:start w:val="6"/>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0" w15:restartNumberingAfterBreak="0">
    <w:nsid w:val="1D20114A"/>
    <w:multiLevelType w:val="hybridMultilevel"/>
    <w:tmpl w:val="44EEE6EC"/>
    <w:lvl w:ilvl="0" w:tplc="729E78F8">
      <w:start w:val="5"/>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2" w15:restartNumberingAfterBreak="0">
    <w:nsid w:val="1E915C38"/>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654F1A"/>
    <w:multiLevelType w:val="hybridMultilevel"/>
    <w:tmpl w:val="AAA8745A"/>
    <w:lvl w:ilvl="0" w:tplc="70E68C2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89E001B"/>
    <w:multiLevelType w:val="multilevel"/>
    <w:tmpl w:val="1B2A85EA"/>
    <w:lvl w:ilvl="0">
      <w:start w:val="1"/>
      <w:numFmt w:val="decimal"/>
      <w:lvlText w:val="%1."/>
      <w:lvlJc w:val="left"/>
      <w:pPr>
        <w:tabs>
          <w:tab w:val="num" w:pos="1350"/>
        </w:tabs>
        <w:ind w:left="135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7" w15:restartNumberingAfterBreak="0">
    <w:nsid w:val="2BB465DA"/>
    <w:multiLevelType w:val="hybridMultilevel"/>
    <w:tmpl w:val="C1543F90"/>
    <w:lvl w:ilvl="0" w:tplc="241A000F">
      <w:start w:val="1"/>
      <w:numFmt w:val="decimal"/>
      <w:lvlText w:val="%1."/>
      <w:lvlJc w:val="left"/>
      <w:pPr>
        <w:ind w:left="81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18"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36E64B64"/>
    <w:multiLevelType w:val="hybridMultilevel"/>
    <w:tmpl w:val="681A2B66"/>
    <w:lvl w:ilvl="0" w:tplc="1672793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2972C8"/>
    <w:multiLevelType w:val="multilevel"/>
    <w:tmpl w:val="5A3E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1242A5"/>
    <w:multiLevelType w:val="hybridMultilevel"/>
    <w:tmpl w:val="460CAC34"/>
    <w:lvl w:ilvl="0" w:tplc="DD129C4C">
      <w:numFmt w:val="bullet"/>
      <w:lvlText w:val="-"/>
      <w:lvlJc w:val="left"/>
      <w:pPr>
        <w:ind w:left="3763" w:hanging="360"/>
      </w:pPr>
      <w:rPr>
        <w:rFonts w:ascii="Franklin Gothic Book" w:eastAsia="Arial" w:hAnsi="Franklin Gothic Book" w:cs="Arial" w:hint="default"/>
        <w:b w:val="0"/>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6"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15:restartNumberingAfterBreak="0">
    <w:nsid w:val="552817D4"/>
    <w:multiLevelType w:val="hybridMultilevel"/>
    <w:tmpl w:val="70A4B85A"/>
    <w:lvl w:ilvl="0" w:tplc="EF3A3898">
      <w:start w:val="4"/>
      <w:numFmt w:val="bullet"/>
      <w:lvlText w:val="-"/>
      <w:lvlJc w:val="left"/>
      <w:pPr>
        <w:ind w:left="1800"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8" w15:restartNumberingAfterBreak="0">
    <w:nsid w:val="563A4891"/>
    <w:multiLevelType w:val="hybridMultilevel"/>
    <w:tmpl w:val="730AB1FC"/>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9" w15:restartNumberingAfterBreak="0">
    <w:nsid w:val="59D03AE6"/>
    <w:multiLevelType w:val="hybridMultilevel"/>
    <w:tmpl w:val="BA864C70"/>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2" w15:restartNumberingAfterBreak="0">
    <w:nsid w:val="5E192DBB"/>
    <w:multiLevelType w:val="hybridMultilevel"/>
    <w:tmpl w:val="0AC45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E3002F"/>
    <w:multiLevelType w:val="hybridMultilevel"/>
    <w:tmpl w:val="531017CE"/>
    <w:lvl w:ilvl="0" w:tplc="84BEDEAE">
      <w:start w:val="1"/>
      <w:numFmt w:val="decimal"/>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23133A2"/>
    <w:multiLevelType w:val="hybridMultilevel"/>
    <w:tmpl w:val="EFB8FEC4"/>
    <w:lvl w:ilvl="0" w:tplc="F750707E">
      <w:start w:val="1"/>
      <w:numFmt w:val="bullet"/>
      <w:lvlText w:val="-"/>
      <w:lvlJc w:val="left"/>
      <w:pPr>
        <w:ind w:left="780" w:hanging="360"/>
      </w:pPr>
      <w:rPr>
        <w:rFonts w:ascii="Times New Roman" w:eastAsia="BookAntiqua-Bold"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5"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653856A3"/>
    <w:multiLevelType w:val="hybridMultilevel"/>
    <w:tmpl w:val="89864F18"/>
    <w:lvl w:ilvl="0" w:tplc="8B442D7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2881EBE"/>
    <w:multiLevelType w:val="hybridMultilevel"/>
    <w:tmpl w:val="1854AF6C"/>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B26B9D"/>
    <w:multiLevelType w:val="hybridMultilevel"/>
    <w:tmpl w:val="2C3A38CE"/>
    <w:lvl w:ilvl="0" w:tplc="F5D0EA46">
      <w:start w:val="1"/>
      <w:numFmt w:val="bullet"/>
      <w:lvlText w:val="-"/>
      <w:lvlJc w:val="left"/>
      <w:pPr>
        <w:ind w:left="1080" w:hanging="360"/>
      </w:pPr>
      <w:rPr>
        <w:rFonts w:ascii="Times New Roman" w:eastAsia="BookAntiqua-Bold"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5"/>
  </w:num>
  <w:num w:numId="2">
    <w:abstractNumId w:val="0"/>
  </w:num>
  <w:num w:numId="3">
    <w:abstractNumId w:val="14"/>
  </w:num>
  <w:num w:numId="4">
    <w:abstractNumId w:val="39"/>
  </w:num>
  <w:num w:numId="5">
    <w:abstractNumId w:val="22"/>
  </w:num>
  <w:num w:numId="6">
    <w:abstractNumId w:val="31"/>
  </w:num>
  <w:num w:numId="7">
    <w:abstractNumId w:val="18"/>
  </w:num>
  <w:num w:numId="8">
    <w:abstractNumId w:val="21"/>
  </w:num>
  <w:num w:numId="9">
    <w:abstractNumId w:val="15"/>
  </w:num>
  <w:num w:numId="10">
    <w:abstractNumId w:val="26"/>
  </w:num>
  <w:num w:numId="11">
    <w:abstractNumId w:val="21"/>
    <w:lvlOverride w:ilvl="0">
      <w:startOverride w:val="1"/>
    </w:lvlOverride>
  </w:num>
  <w:num w:numId="12">
    <w:abstractNumId w:val="40"/>
  </w:num>
  <w:num w:numId="13">
    <w:abstractNumId w:val="42"/>
  </w:num>
  <w:num w:numId="14">
    <w:abstractNumId w:val="2"/>
  </w:num>
  <w:num w:numId="15">
    <w:abstractNumId w:val="20"/>
  </w:num>
  <w:num w:numId="16">
    <w:abstractNumId w:val="41"/>
  </w:num>
  <w:num w:numId="17">
    <w:abstractNumId w:val="33"/>
  </w:num>
  <w:num w:numId="18">
    <w:abstractNumId w:val="3"/>
  </w:num>
  <w:num w:numId="19">
    <w:abstractNumId w:val="30"/>
  </w:num>
  <w:num w:numId="20">
    <w:abstractNumId w:val="16"/>
  </w:num>
  <w:num w:numId="21">
    <w:abstractNumId w:val="9"/>
  </w:num>
  <w:num w:numId="22">
    <w:abstractNumId w:val="27"/>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38"/>
  </w:num>
  <w:num w:numId="26">
    <w:abstractNumId w:val="34"/>
  </w:num>
  <w:num w:numId="27">
    <w:abstractNumId w:val="32"/>
  </w:num>
  <w:num w:numId="28">
    <w:abstractNumId w:val="5"/>
  </w:num>
  <w:num w:numId="29">
    <w:abstractNumId w:val="4"/>
  </w:num>
  <w:num w:numId="30">
    <w:abstractNumId w:val="12"/>
  </w:num>
  <w:num w:numId="31">
    <w:abstractNumId w:val="23"/>
  </w:num>
  <w:num w:numId="32">
    <w:abstractNumId w:val="36"/>
  </w:num>
  <w:num w:numId="33">
    <w:abstractNumId w:val="28"/>
  </w:num>
  <w:num w:numId="34">
    <w:abstractNumId w:val="10"/>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37"/>
  </w:num>
  <w:num w:numId="39">
    <w:abstractNumId w:val="11"/>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num>
  <w:num w:numId="42">
    <w:abstractNumId w:val="25"/>
  </w:num>
  <w:num w:numId="43">
    <w:abstractNumId w:val="1"/>
  </w:num>
  <w:num w:numId="44">
    <w:abstractNumId w:val="19"/>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2"/>
  </w:compat>
  <w:rsids>
    <w:rsidRoot w:val="00760252"/>
    <w:rsid w:val="000222DC"/>
    <w:rsid w:val="000246A5"/>
    <w:rsid w:val="00026F63"/>
    <w:rsid w:val="000306A4"/>
    <w:rsid w:val="00032433"/>
    <w:rsid w:val="00053D83"/>
    <w:rsid w:val="000776BC"/>
    <w:rsid w:val="00081986"/>
    <w:rsid w:val="00087B86"/>
    <w:rsid w:val="00087CB8"/>
    <w:rsid w:val="000965D3"/>
    <w:rsid w:val="000A185F"/>
    <w:rsid w:val="000A401F"/>
    <w:rsid w:val="000B4E6F"/>
    <w:rsid w:val="000B52C5"/>
    <w:rsid w:val="000B7A65"/>
    <w:rsid w:val="000C167C"/>
    <w:rsid w:val="000C67E0"/>
    <w:rsid w:val="000D1A12"/>
    <w:rsid w:val="000D3A5C"/>
    <w:rsid w:val="000E322C"/>
    <w:rsid w:val="000E39DA"/>
    <w:rsid w:val="000F39F3"/>
    <w:rsid w:val="00100035"/>
    <w:rsid w:val="001161A0"/>
    <w:rsid w:val="0011709A"/>
    <w:rsid w:val="0012326B"/>
    <w:rsid w:val="001507F8"/>
    <w:rsid w:val="001572DB"/>
    <w:rsid w:val="0015797A"/>
    <w:rsid w:val="00157DC2"/>
    <w:rsid w:val="00160D8B"/>
    <w:rsid w:val="001670D4"/>
    <w:rsid w:val="00173938"/>
    <w:rsid w:val="0017443F"/>
    <w:rsid w:val="0018568C"/>
    <w:rsid w:val="0019667B"/>
    <w:rsid w:val="001B1BB9"/>
    <w:rsid w:val="001B4075"/>
    <w:rsid w:val="001C00D2"/>
    <w:rsid w:val="001D7A90"/>
    <w:rsid w:val="001E1030"/>
    <w:rsid w:val="001E138A"/>
    <w:rsid w:val="001E487F"/>
    <w:rsid w:val="001F19A1"/>
    <w:rsid w:val="001F2C35"/>
    <w:rsid w:val="001F36F4"/>
    <w:rsid w:val="001F6167"/>
    <w:rsid w:val="0020479B"/>
    <w:rsid w:val="00205714"/>
    <w:rsid w:val="00205DFD"/>
    <w:rsid w:val="00211E8F"/>
    <w:rsid w:val="00213D83"/>
    <w:rsid w:val="00224CC8"/>
    <w:rsid w:val="00227C10"/>
    <w:rsid w:val="00231A91"/>
    <w:rsid w:val="00233600"/>
    <w:rsid w:val="00237274"/>
    <w:rsid w:val="00241118"/>
    <w:rsid w:val="0025472E"/>
    <w:rsid w:val="00254B8A"/>
    <w:rsid w:val="00255D0C"/>
    <w:rsid w:val="00260F79"/>
    <w:rsid w:val="0026628E"/>
    <w:rsid w:val="00266807"/>
    <w:rsid w:val="00271003"/>
    <w:rsid w:val="00272431"/>
    <w:rsid w:val="00273CE7"/>
    <w:rsid w:val="00294872"/>
    <w:rsid w:val="00297D1A"/>
    <w:rsid w:val="002A505A"/>
    <w:rsid w:val="002C1D07"/>
    <w:rsid w:val="002C40FD"/>
    <w:rsid w:val="002D6A67"/>
    <w:rsid w:val="002E17E0"/>
    <w:rsid w:val="002E1BEB"/>
    <w:rsid w:val="002E261F"/>
    <w:rsid w:val="002E48BC"/>
    <w:rsid w:val="00311087"/>
    <w:rsid w:val="00311A55"/>
    <w:rsid w:val="00312038"/>
    <w:rsid w:val="00313E04"/>
    <w:rsid w:val="00314932"/>
    <w:rsid w:val="003237D2"/>
    <w:rsid w:val="00331664"/>
    <w:rsid w:val="00341255"/>
    <w:rsid w:val="0034532D"/>
    <w:rsid w:val="003641DB"/>
    <w:rsid w:val="003716A6"/>
    <w:rsid w:val="0038043F"/>
    <w:rsid w:val="00380607"/>
    <w:rsid w:val="00383824"/>
    <w:rsid w:val="00385BDB"/>
    <w:rsid w:val="003878B5"/>
    <w:rsid w:val="003976F0"/>
    <w:rsid w:val="003A4B20"/>
    <w:rsid w:val="003A5812"/>
    <w:rsid w:val="003A6AFC"/>
    <w:rsid w:val="003B067D"/>
    <w:rsid w:val="003B274B"/>
    <w:rsid w:val="003C05C9"/>
    <w:rsid w:val="003C16C1"/>
    <w:rsid w:val="003C71AA"/>
    <w:rsid w:val="003D0130"/>
    <w:rsid w:val="003E10E5"/>
    <w:rsid w:val="003E55A5"/>
    <w:rsid w:val="003F044F"/>
    <w:rsid w:val="003F21FB"/>
    <w:rsid w:val="003F66B1"/>
    <w:rsid w:val="00402F02"/>
    <w:rsid w:val="004132FF"/>
    <w:rsid w:val="004166C3"/>
    <w:rsid w:val="00433807"/>
    <w:rsid w:val="0044251F"/>
    <w:rsid w:val="004425E6"/>
    <w:rsid w:val="00445EDB"/>
    <w:rsid w:val="00477CC6"/>
    <w:rsid w:val="00485B8D"/>
    <w:rsid w:val="00490B2E"/>
    <w:rsid w:val="00497B6B"/>
    <w:rsid w:val="004A07E5"/>
    <w:rsid w:val="004A68BE"/>
    <w:rsid w:val="004B0819"/>
    <w:rsid w:val="004D1DB3"/>
    <w:rsid w:val="004F0E4B"/>
    <w:rsid w:val="004F0E98"/>
    <w:rsid w:val="004F4309"/>
    <w:rsid w:val="004F52CD"/>
    <w:rsid w:val="00500E83"/>
    <w:rsid w:val="005034E2"/>
    <w:rsid w:val="00524550"/>
    <w:rsid w:val="00524804"/>
    <w:rsid w:val="00533C46"/>
    <w:rsid w:val="00537725"/>
    <w:rsid w:val="00540346"/>
    <w:rsid w:val="00542266"/>
    <w:rsid w:val="00545971"/>
    <w:rsid w:val="00547454"/>
    <w:rsid w:val="0055412D"/>
    <w:rsid w:val="00557954"/>
    <w:rsid w:val="00564297"/>
    <w:rsid w:val="00575A01"/>
    <w:rsid w:val="00576842"/>
    <w:rsid w:val="005848E9"/>
    <w:rsid w:val="00584DF3"/>
    <w:rsid w:val="0058622E"/>
    <w:rsid w:val="00590F25"/>
    <w:rsid w:val="005914F5"/>
    <w:rsid w:val="00594B9B"/>
    <w:rsid w:val="00595ACF"/>
    <w:rsid w:val="005A4A49"/>
    <w:rsid w:val="005A768F"/>
    <w:rsid w:val="005C0A88"/>
    <w:rsid w:val="005C67AF"/>
    <w:rsid w:val="005C7169"/>
    <w:rsid w:val="005D47A4"/>
    <w:rsid w:val="005D65DA"/>
    <w:rsid w:val="005E3AD3"/>
    <w:rsid w:val="005F043A"/>
    <w:rsid w:val="005F36AC"/>
    <w:rsid w:val="005F4781"/>
    <w:rsid w:val="005F5910"/>
    <w:rsid w:val="00601E51"/>
    <w:rsid w:val="0060628F"/>
    <w:rsid w:val="00615586"/>
    <w:rsid w:val="00624736"/>
    <w:rsid w:val="00624A86"/>
    <w:rsid w:val="00625649"/>
    <w:rsid w:val="00630F55"/>
    <w:rsid w:val="006313A6"/>
    <w:rsid w:val="00633DB3"/>
    <w:rsid w:val="0064086B"/>
    <w:rsid w:val="00641B33"/>
    <w:rsid w:val="00674CD8"/>
    <w:rsid w:val="006803DD"/>
    <w:rsid w:val="00680F98"/>
    <w:rsid w:val="00685512"/>
    <w:rsid w:val="00687113"/>
    <w:rsid w:val="006A092F"/>
    <w:rsid w:val="006A7CC8"/>
    <w:rsid w:val="006B048A"/>
    <w:rsid w:val="006B0BF2"/>
    <w:rsid w:val="006B31DB"/>
    <w:rsid w:val="006B36D1"/>
    <w:rsid w:val="006C2DC7"/>
    <w:rsid w:val="006D08C5"/>
    <w:rsid w:val="006E10CD"/>
    <w:rsid w:val="006F156E"/>
    <w:rsid w:val="00703BF7"/>
    <w:rsid w:val="00725246"/>
    <w:rsid w:val="00735B98"/>
    <w:rsid w:val="00735F85"/>
    <w:rsid w:val="00741644"/>
    <w:rsid w:val="00743294"/>
    <w:rsid w:val="0075003C"/>
    <w:rsid w:val="007513E2"/>
    <w:rsid w:val="00755DA5"/>
    <w:rsid w:val="00760252"/>
    <w:rsid w:val="00793A00"/>
    <w:rsid w:val="00793DDE"/>
    <w:rsid w:val="007959A7"/>
    <w:rsid w:val="007959B3"/>
    <w:rsid w:val="007A2464"/>
    <w:rsid w:val="007B21F4"/>
    <w:rsid w:val="007B2E67"/>
    <w:rsid w:val="007B7FE3"/>
    <w:rsid w:val="007C3487"/>
    <w:rsid w:val="007C7FC9"/>
    <w:rsid w:val="007E5B80"/>
    <w:rsid w:val="007F56E2"/>
    <w:rsid w:val="007F5CCF"/>
    <w:rsid w:val="00811787"/>
    <w:rsid w:val="00820621"/>
    <w:rsid w:val="008220D5"/>
    <w:rsid w:val="00826007"/>
    <w:rsid w:val="008355FA"/>
    <w:rsid w:val="0084578C"/>
    <w:rsid w:val="00854BD6"/>
    <w:rsid w:val="00857F0A"/>
    <w:rsid w:val="00867EEB"/>
    <w:rsid w:val="00872B2C"/>
    <w:rsid w:val="00873699"/>
    <w:rsid w:val="00875F09"/>
    <w:rsid w:val="00887962"/>
    <w:rsid w:val="00896B0C"/>
    <w:rsid w:val="008A1257"/>
    <w:rsid w:val="008A5775"/>
    <w:rsid w:val="008B319B"/>
    <w:rsid w:val="008B5895"/>
    <w:rsid w:val="008C25C8"/>
    <w:rsid w:val="008C71EC"/>
    <w:rsid w:val="008D004D"/>
    <w:rsid w:val="008D2F1E"/>
    <w:rsid w:val="008D7F15"/>
    <w:rsid w:val="008E2FB3"/>
    <w:rsid w:val="008F01DE"/>
    <w:rsid w:val="00902DEF"/>
    <w:rsid w:val="009156C2"/>
    <w:rsid w:val="00916FA5"/>
    <w:rsid w:val="009354CA"/>
    <w:rsid w:val="00935FF8"/>
    <w:rsid w:val="00936AC3"/>
    <w:rsid w:val="009378F2"/>
    <w:rsid w:val="00955308"/>
    <w:rsid w:val="00960994"/>
    <w:rsid w:val="0096791B"/>
    <w:rsid w:val="009726B5"/>
    <w:rsid w:val="00985733"/>
    <w:rsid w:val="009950DC"/>
    <w:rsid w:val="009A099F"/>
    <w:rsid w:val="009A19BD"/>
    <w:rsid w:val="009A366B"/>
    <w:rsid w:val="009A5F75"/>
    <w:rsid w:val="009A78DB"/>
    <w:rsid w:val="009B3CCD"/>
    <w:rsid w:val="009B4C98"/>
    <w:rsid w:val="009B7539"/>
    <w:rsid w:val="009C1130"/>
    <w:rsid w:val="009E5250"/>
    <w:rsid w:val="009E577A"/>
    <w:rsid w:val="009F260D"/>
    <w:rsid w:val="009F3F57"/>
    <w:rsid w:val="00A22636"/>
    <w:rsid w:val="00A26381"/>
    <w:rsid w:val="00A30A1F"/>
    <w:rsid w:val="00A348AA"/>
    <w:rsid w:val="00A3564F"/>
    <w:rsid w:val="00A430CA"/>
    <w:rsid w:val="00A43D9B"/>
    <w:rsid w:val="00A47F77"/>
    <w:rsid w:val="00A518FC"/>
    <w:rsid w:val="00A54717"/>
    <w:rsid w:val="00A5747D"/>
    <w:rsid w:val="00A75785"/>
    <w:rsid w:val="00A75DB2"/>
    <w:rsid w:val="00A814C0"/>
    <w:rsid w:val="00A86A23"/>
    <w:rsid w:val="00A90350"/>
    <w:rsid w:val="00A909AB"/>
    <w:rsid w:val="00A92F3D"/>
    <w:rsid w:val="00A941D6"/>
    <w:rsid w:val="00AA3EE3"/>
    <w:rsid w:val="00AA516E"/>
    <w:rsid w:val="00AA7C6B"/>
    <w:rsid w:val="00AB3A31"/>
    <w:rsid w:val="00AC1291"/>
    <w:rsid w:val="00AC1989"/>
    <w:rsid w:val="00AC2E7B"/>
    <w:rsid w:val="00AC52DD"/>
    <w:rsid w:val="00AD716E"/>
    <w:rsid w:val="00AE07BF"/>
    <w:rsid w:val="00AE36DB"/>
    <w:rsid w:val="00B10DE3"/>
    <w:rsid w:val="00B23C07"/>
    <w:rsid w:val="00B26995"/>
    <w:rsid w:val="00B302BE"/>
    <w:rsid w:val="00B4250A"/>
    <w:rsid w:val="00B52D65"/>
    <w:rsid w:val="00B608BB"/>
    <w:rsid w:val="00B71C9F"/>
    <w:rsid w:val="00B74DC7"/>
    <w:rsid w:val="00B75528"/>
    <w:rsid w:val="00B769D3"/>
    <w:rsid w:val="00B8789C"/>
    <w:rsid w:val="00B937CD"/>
    <w:rsid w:val="00B93E5E"/>
    <w:rsid w:val="00B945FC"/>
    <w:rsid w:val="00BA29D7"/>
    <w:rsid w:val="00BB27B5"/>
    <w:rsid w:val="00BB6390"/>
    <w:rsid w:val="00BC443F"/>
    <w:rsid w:val="00BC73F2"/>
    <w:rsid w:val="00BD3C33"/>
    <w:rsid w:val="00BE7FE2"/>
    <w:rsid w:val="00C01643"/>
    <w:rsid w:val="00C04A23"/>
    <w:rsid w:val="00C11116"/>
    <w:rsid w:val="00C12B8C"/>
    <w:rsid w:val="00C1622F"/>
    <w:rsid w:val="00C24396"/>
    <w:rsid w:val="00C336DE"/>
    <w:rsid w:val="00C35966"/>
    <w:rsid w:val="00C44B3C"/>
    <w:rsid w:val="00C4621F"/>
    <w:rsid w:val="00C47A1C"/>
    <w:rsid w:val="00C71198"/>
    <w:rsid w:val="00C7450E"/>
    <w:rsid w:val="00C76100"/>
    <w:rsid w:val="00C865DF"/>
    <w:rsid w:val="00C90171"/>
    <w:rsid w:val="00C930F6"/>
    <w:rsid w:val="00CA4DD2"/>
    <w:rsid w:val="00CB5369"/>
    <w:rsid w:val="00CB7477"/>
    <w:rsid w:val="00CC4EC3"/>
    <w:rsid w:val="00CC7A2F"/>
    <w:rsid w:val="00CD5093"/>
    <w:rsid w:val="00CD67C5"/>
    <w:rsid w:val="00CE0568"/>
    <w:rsid w:val="00CF146C"/>
    <w:rsid w:val="00CF38D4"/>
    <w:rsid w:val="00D07656"/>
    <w:rsid w:val="00D1005D"/>
    <w:rsid w:val="00D21AFD"/>
    <w:rsid w:val="00D3556F"/>
    <w:rsid w:val="00D50A05"/>
    <w:rsid w:val="00D51C4F"/>
    <w:rsid w:val="00D57042"/>
    <w:rsid w:val="00D92DD0"/>
    <w:rsid w:val="00D9595E"/>
    <w:rsid w:val="00DA0657"/>
    <w:rsid w:val="00DB02E4"/>
    <w:rsid w:val="00DC1366"/>
    <w:rsid w:val="00DC4595"/>
    <w:rsid w:val="00DD171C"/>
    <w:rsid w:val="00DD347C"/>
    <w:rsid w:val="00DE2794"/>
    <w:rsid w:val="00DE57D2"/>
    <w:rsid w:val="00DE7550"/>
    <w:rsid w:val="00E00C34"/>
    <w:rsid w:val="00E07958"/>
    <w:rsid w:val="00E12B14"/>
    <w:rsid w:val="00E145E2"/>
    <w:rsid w:val="00E30CA6"/>
    <w:rsid w:val="00E357F9"/>
    <w:rsid w:val="00E447D3"/>
    <w:rsid w:val="00E471C3"/>
    <w:rsid w:val="00E552F3"/>
    <w:rsid w:val="00E61170"/>
    <w:rsid w:val="00E70498"/>
    <w:rsid w:val="00E709B6"/>
    <w:rsid w:val="00E92531"/>
    <w:rsid w:val="00EA7D19"/>
    <w:rsid w:val="00EC2FD6"/>
    <w:rsid w:val="00EC6C40"/>
    <w:rsid w:val="00ED2107"/>
    <w:rsid w:val="00ED6ED9"/>
    <w:rsid w:val="00F03AFE"/>
    <w:rsid w:val="00F063B6"/>
    <w:rsid w:val="00F073A0"/>
    <w:rsid w:val="00F362E0"/>
    <w:rsid w:val="00F6643F"/>
    <w:rsid w:val="00F73627"/>
    <w:rsid w:val="00F853F6"/>
    <w:rsid w:val="00F900C4"/>
    <w:rsid w:val="00F911EA"/>
    <w:rsid w:val="00F979C2"/>
    <w:rsid w:val="00F97AFA"/>
    <w:rsid w:val="00FB1115"/>
    <w:rsid w:val="00FB34E1"/>
    <w:rsid w:val="00FC071C"/>
    <w:rsid w:val="00FC3602"/>
    <w:rsid w:val="00FC3657"/>
    <w:rsid w:val="00FD06F7"/>
    <w:rsid w:val="00FD3768"/>
    <w:rsid w:val="00FD42A0"/>
    <w:rsid w:val="00FD4F05"/>
    <w:rsid w:val="00FE00BB"/>
    <w:rsid w:val="00FE047F"/>
    <w:rsid w:val="00FE0CD5"/>
    <w:rsid w:val="00FE0FE8"/>
    <w:rsid w:val="00FE51E7"/>
    <w:rsid w:val="00FE582B"/>
    <w:rsid w:val="00FF1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B756F8EC-01F3-475A-8D96-420388777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C9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character" w:customStyle="1" w:styleId="apple-converted-space">
    <w:name w:val="apple-converted-space"/>
    <w:basedOn w:val="DefaultParagraphFont"/>
    <w:rsid w:val="00624A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9671">
      <w:bodyDiv w:val="1"/>
      <w:marLeft w:val="0"/>
      <w:marRight w:val="0"/>
      <w:marTop w:val="0"/>
      <w:marBottom w:val="0"/>
      <w:divBdr>
        <w:top w:val="none" w:sz="0" w:space="0" w:color="auto"/>
        <w:left w:val="none" w:sz="0" w:space="0" w:color="auto"/>
        <w:bottom w:val="none" w:sz="0" w:space="0" w:color="auto"/>
        <w:right w:val="none" w:sz="0" w:space="0" w:color="auto"/>
      </w:divBdr>
    </w:div>
    <w:div w:id="35745281">
      <w:bodyDiv w:val="1"/>
      <w:marLeft w:val="0"/>
      <w:marRight w:val="0"/>
      <w:marTop w:val="0"/>
      <w:marBottom w:val="0"/>
      <w:divBdr>
        <w:top w:val="none" w:sz="0" w:space="0" w:color="auto"/>
        <w:left w:val="none" w:sz="0" w:space="0" w:color="auto"/>
        <w:bottom w:val="none" w:sz="0" w:space="0" w:color="auto"/>
        <w:right w:val="none" w:sz="0" w:space="0" w:color="auto"/>
      </w:divBdr>
    </w:div>
    <w:div w:id="68428550">
      <w:bodyDiv w:val="1"/>
      <w:marLeft w:val="0"/>
      <w:marRight w:val="0"/>
      <w:marTop w:val="0"/>
      <w:marBottom w:val="0"/>
      <w:divBdr>
        <w:top w:val="none" w:sz="0" w:space="0" w:color="auto"/>
        <w:left w:val="none" w:sz="0" w:space="0" w:color="auto"/>
        <w:bottom w:val="none" w:sz="0" w:space="0" w:color="auto"/>
        <w:right w:val="none" w:sz="0" w:space="0" w:color="auto"/>
      </w:divBdr>
    </w:div>
    <w:div w:id="213544949">
      <w:bodyDiv w:val="1"/>
      <w:marLeft w:val="0"/>
      <w:marRight w:val="0"/>
      <w:marTop w:val="0"/>
      <w:marBottom w:val="0"/>
      <w:divBdr>
        <w:top w:val="none" w:sz="0" w:space="0" w:color="auto"/>
        <w:left w:val="none" w:sz="0" w:space="0" w:color="auto"/>
        <w:bottom w:val="none" w:sz="0" w:space="0" w:color="auto"/>
        <w:right w:val="none" w:sz="0" w:space="0" w:color="auto"/>
      </w:divBdr>
    </w:div>
    <w:div w:id="357896273">
      <w:bodyDiv w:val="1"/>
      <w:marLeft w:val="0"/>
      <w:marRight w:val="0"/>
      <w:marTop w:val="0"/>
      <w:marBottom w:val="0"/>
      <w:divBdr>
        <w:top w:val="none" w:sz="0" w:space="0" w:color="auto"/>
        <w:left w:val="none" w:sz="0" w:space="0" w:color="auto"/>
        <w:bottom w:val="none" w:sz="0" w:space="0" w:color="auto"/>
        <w:right w:val="none" w:sz="0" w:space="0" w:color="auto"/>
      </w:divBdr>
    </w:div>
    <w:div w:id="390228846">
      <w:bodyDiv w:val="1"/>
      <w:marLeft w:val="0"/>
      <w:marRight w:val="0"/>
      <w:marTop w:val="0"/>
      <w:marBottom w:val="0"/>
      <w:divBdr>
        <w:top w:val="none" w:sz="0" w:space="0" w:color="auto"/>
        <w:left w:val="none" w:sz="0" w:space="0" w:color="auto"/>
        <w:bottom w:val="none" w:sz="0" w:space="0" w:color="auto"/>
        <w:right w:val="none" w:sz="0" w:space="0" w:color="auto"/>
      </w:divBdr>
    </w:div>
    <w:div w:id="422385875">
      <w:bodyDiv w:val="1"/>
      <w:marLeft w:val="0"/>
      <w:marRight w:val="0"/>
      <w:marTop w:val="0"/>
      <w:marBottom w:val="0"/>
      <w:divBdr>
        <w:top w:val="none" w:sz="0" w:space="0" w:color="auto"/>
        <w:left w:val="none" w:sz="0" w:space="0" w:color="auto"/>
        <w:bottom w:val="none" w:sz="0" w:space="0" w:color="auto"/>
        <w:right w:val="none" w:sz="0" w:space="0" w:color="auto"/>
      </w:divBdr>
    </w:div>
    <w:div w:id="428041885">
      <w:bodyDiv w:val="1"/>
      <w:marLeft w:val="0"/>
      <w:marRight w:val="0"/>
      <w:marTop w:val="0"/>
      <w:marBottom w:val="0"/>
      <w:divBdr>
        <w:top w:val="none" w:sz="0" w:space="0" w:color="auto"/>
        <w:left w:val="none" w:sz="0" w:space="0" w:color="auto"/>
        <w:bottom w:val="none" w:sz="0" w:space="0" w:color="auto"/>
        <w:right w:val="none" w:sz="0" w:space="0" w:color="auto"/>
      </w:divBdr>
    </w:div>
    <w:div w:id="451215634">
      <w:bodyDiv w:val="1"/>
      <w:marLeft w:val="0"/>
      <w:marRight w:val="0"/>
      <w:marTop w:val="0"/>
      <w:marBottom w:val="0"/>
      <w:divBdr>
        <w:top w:val="none" w:sz="0" w:space="0" w:color="auto"/>
        <w:left w:val="none" w:sz="0" w:space="0" w:color="auto"/>
        <w:bottom w:val="none" w:sz="0" w:space="0" w:color="auto"/>
        <w:right w:val="none" w:sz="0" w:space="0" w:color="auto"/>
      </w:divBdr>
    </w:div>
    <w:div w:id="486824799">
      <w:bodyDiv w:val="1"/>
      <w:marLeft w:val="0"/>
      <w:marRight w:val="0"/>
      <w:marTop w:val="0"/>
      <w:marBottom w:val="0"/>
      <w:divBdr>
        <w:top w:val="none" w:sz="0" w:space="0" w:color="auto"/>
        <w:left w:val="none" w:sz="0" w:space="0" w:color="auto"/>
        <w:bottom w:val="none" w:sz="0" w:space="0" w:color="auto"/>
        <w:right w:val="none" w:sz="0" w:space="0" w:color="auto"/>
      </w:divBdr>
    </w:div>
    <w:div w:id="754940387">
      <w:bodyDiv w:val="1"/>
      <w:marLeft w:val="0"/>
      <w:marRight w:val="0"/>
      <w:marTop w:val="0"/>
      <w:marBottom w:val="0"/>
      <w:divBdr>
        <w:top w:val="none" w:sz="0" w:space="0" w:color="auto"/>
        <w:left w:val="none" w:sz="0" w:space="0" w:color="auto"/>
        <w:bottom w:val="none" w:sz="0" w:space="0" w:color="auto"/>
        <w:right w:val="none" w:sz="0" w:space="0" w:color="auto"/>
      </w:divBdr>
    </w:div>
    <w:div w:id="1085105260">
      <w:bodyDiv w:val="1"/>
      <w:marLeft w:val="0"/>
      <w:marRight w:val="0"/>
      <w:marTop w:val="0"/>
      <w:marBottom w:val="0"/>
      <w:divBdr>
        <w:top w:val="none" w:sz="0" w:space="0" w:color="auto"/>
        <w:left w:val="none" w:sz="0" w:space="0" w:color="auto"/>
        <w:bottom w:val="none" w:sz="0" w:space="0" w:color="auto"/>
        <w:right w:val="none" w:sz="0" w:space="0" w:color="auto"/>
      </w:divBdr>
    </w:div>
    <w:div w:id="1155293466">
      <w:bodyDiv w:val="1"/>
      <w:marLeft w:val="0"/>
      <w:marRight w:val="0"/>
      <w:marTop w:val="0"/>
      <w:marBottom w:val="0"/>
      <w:divBdr>
        <w:top w:val="none" w:sz="0" w:space="0" w:color="auto"/>
        <w:left w:val="none" w:sz="0" w:space="0" w:color="auto"/>
        <w:bottom w:val="none" w:sz="0" w:space="0" w:color="auto"/>
        <w:right w:val="none" w:sz="0" w:space="0" w:color="auto"/>
      </w:divBdr>
    </w:div>
    <w:div w:id="1158959895">
      <w:bodyDiv w:val="1"/>
      <w:marLeft w:val="0"/>
      <w:marRight w:val="0"/>
      <w:marTop w:val="0"/>
      <w:marBottom w:val="0"/>
      <w:divBdr>
        <w:top w:val="none" w:sz="0" w:space="0" w:color="auto"/>
        <w:left w:val="none" w:sz="0" w:space="0" w:color="auto"/>
        <w:bottom w:val="none" w:sz="0" w:space="0" w:color="auto"/>
        <w:right w:val="none" w:sz="0" w:space="0" w:color="auto"/>
      </w:divBdr>
    </w:div>
    <w:div w:id="1254171114">
      <w:bodyDiv w:val="1"/>
      <w:marLeft w:val="0"/>
      <w:marRight w:val="0"/>
      <w:marTop w:val="0"/>
      <w:marBottom w:val="0"/>
      <w:divBdr>
        <w:top w:val="none" w:sz="0" w:space="0" w:color="auto"/>
        <w:left w:val="none" w:sz="0" w:space="0" w:color="auto"/>
        <w:bottom w:val="none" w:sz="0" w:space="0" w:color="auto"/>
        <w:right w:val="none" w:sz="0" w:space="0" w:color="auto"/>
      </w:divBdr>
    </w:div>
    <w:div w:id="1305936441">
      <w:bodyDiv w:val="1"/>
      <w:marLeft w:val="0"/>
      <w:marRight w:val="0"/>
      <w:marTop w:val="0"/>
      <w:marBottom w:val="0"/>
      <w:divBdr>
        <w:top w:val="none" w:sz="0" w:space="0" w:color="auto"/>
        <w:left w:val="none" w:sz="0" w:space="0" w:color="auto"/>
        <w:bottom w:val="none" w:sz="0" w:space="0" w:color="auto"/>
        <w:right w:val="none" w:sz="0" w:space="0" w:color="auto"/>
      </w:divBdr>
    </w:div>
    <w:div w:id="1409840745">
      <w:bodyDiv w:val="1"/>
      <w:marLeft w:val="0"/>
      <w:marRight w:val="0"/>
      <w:marTop w:val="0"/>
      <w:marBottom w:val="0"/>
      <w:divBdr>
        <w:top w:val="none" w:sz="0" w:space="0" w:color="auto"/>
        <w:left w:val="none" w:sz="0" w:space="0" w:color="auto"/>
        <w:bottom w:val="none" w:sz="0" w:space="0" w:color="auto"/>
        <w:right w:val="none" w:sz="0" w:space="0" w:color="auto"/>
      </w:divBdr>
    </w:div>
    <w:div w:id="1441224050">
      <w:bodyDiv w:val="1"/>
      <w:marLeft w:val="0"/>
      <w:marRight w:val="0"/>
      <w:marTop w:val="0"/>
      <w:marBottom w:val="0"/>
      <w:divBdr>
        <w:top w:val="none" w:sz="0" w:space="0" w:color="auto"/>
        <w:left w:val="none" w:sz="0" w:space="0" w:color="auto"/>
        <w:bottom w:val="none" w:sz="0" w:space="0" w:color="auto"/>
        <w:right w:val="none" w:sz="0" w:space="0" w:color="auto"/>
      </w:divBdr>
    </w:div>
    <w:div w:id="1707489767">
      <w:bodyDiv w:val="1"/>
      <w:marLeft w:val="0"/>
      <w:marRight w:val="0"/>
      <w:marTop w:val="0"/>
      <w:marBottom w:val="0"/>
      <w:divBdr>
        <w:top w:val="none" w:sz="0" w:space="0" w:color="auto"/>
        <w:left w:val="none" w:sz="0" w:space="0" w:color="auto"/>
        <w:bottom w:val="none" w:sz="0" w:space="0" w:color="auto"/>
        <w:right w:val="none" w:sz="0" w:space="0" w:color="auto"/>
      </w:divBdr>
    </w:div>
    <w:div w:id="1719426287">
      <w:bodyDiv w:val="1"/>
      <w:marLeft w:val="0"/>
      <w:marRight w:val="0"/>
      <w:marTop w:val="0"/>
      <w:marBottom w:val="0"/>
      <w:divBdr>
        <w:top w:val="none" w:sz="0" w:space="0" w:color="auto"/>
        <w:left w:val="none" w:sz="0" w:space="0" w:color="auto"/>
        <w:bottom w:val="none" w:sz="0" w:space="0" w:color="auto"/>
        <w:right w:val="none" w:sz="0" w:space="0" w:color="auto"/>
      </w:divBdr>
    </w:div>
    <w:div w:id="1816409888">
      <w:bodyDiv w:val="1"/>
      <w:marLeft w:val="0"/>
      <w:marRight w:val="0"/>
      <w:marTop w:val="0"/>
      <w:marBottom w:val="0"/>
      <w:divBdr>
        <w:top w:val="none" w:sz="0" w:space="0" w:color="auto"/>
        <w:left w:val="none" w:sz="0" w:space="0" w:color="auto"/>
        <w:bottom w:val="none" w:sz="0" w:space="0" w:color="auto"/>
        <w:right w:val="none" w:sz="0" w:space="0" w:color="auto"/>
      </w:divBdr>
    </w:div>
    <w:div w:id="1883441941">
      <w:bodyDiv w:val="1"/>
      <w:marLeft w:val="0"/>
      <w:marRight w:val="0"/>
      <w:marTop w:val="0"/>
      <w:marBottom w:val="0"/>
      <w:divBdr>
        <w:top w:val="none" w:sz="0" w:space="0" w:color="auto"/>
        <w:left w:val="none" w:sz="0" w:space="0" w:color="auto"/>
        <w:bottom w:val="none" w:sz="0" w:space="0" w:color="auto"/>
        <w:right w:val="none" w:sz="0" w:space="0" w:color="auto"/>
      </w:divBdr>
    </w:div>
    <w:div w:id="1890605543">
      <w:bodyDiv w:val="1"/>
      <w:marLeft w:val="0"/>
      <w:marRight w:val="0"/>
      <w:marTop w:val="0"/>
      <w:marBottom w:val="0"/>
      <w:divBdr>
        <w:top w:val="none" w:sz="0" w:space="0" w:color="auto"/>
        <w:left w:val="none" w:sz="0" w:space="0" w:color="auto"/>
        <w:bottom w:val="none" w:sz="0" w:space="0" w:color="auto"/>
        <w:right w:val="none" w:sz="0" w:space="0" w:color="auto"/>
      </w:divBdr>
    </w:div>
    <w:div w:id="1948390646">
      <w:bodyDiv w:val="1"/>
      <w:marLeft w:val="0"/>
      <w:marRight w:val="0"/>
      <w:marTop w:val="0"/>
      <w:marBottom w:val="0"/>
      <w:divBdr>
        <w:top w:val="none" w:sz="0" w:space="0" w:color="auto"/>
        <w:left w:val="none" w:sz="0" w:space="0" w:color="auto"/>
        <w:bottom w:val="none" w:sz="0" w:space="0" w:color="auto"/>
        <w:right w:val="none" w:sz="0" w:space="0" w:color="auto"/>
      </w:divBdr>
    </w:div>
    <w:div w:id="2005814929">
      <w:bodyDiv w:val="1"/>
      <w:marLeft w:val="0"/>
      <w:marRight w:val="0"/>
      <w:marTop w:val="0"/>
      <w:marBottom w:val="0"/>
      <w:divBdr>
        <w:top w:val="none" w:sz="0" w:space="0" w:color="auto"/>
        <w:left w:val="none" w:sz="0" w:space="0" w:color="auto"/>
        <w:bottom w:val="none" w:sz="0" w:space="0" w:color="auto"/>
        <w:right w:val="none" w:sz="0" w:space="0" w:color="auto"/>
      </w:divBdr>
    </w:div>
    <w:div w:id="2023969436">
      <w:bodyDiv w:val="1"/>
      <w:marLeft w:val="0"/>
      <w:marRight w:val="0"/>
      <w:marTop w:val="0"/>
      <w:marBottom w:val="0"/>
      <w:divBdr>
        <w:top w:val="none" w:sz="0" w:space="0" w:color="auto"/>
        <w:left w:val="none" w:sz="0" w:space="0" w:color="auto"/>
        <w:bottom w:val="none" w:sz="0" w:space="0" w:color="auto"/>
        <w:right w:val="none" w:sz="0" w:space="0" w:color="auto"/>
      </w:divBdr>
    </w:div>
    <w:div w:id="203456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header" Target="header1.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image" Target="media/image2.jpeg"/><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nbs.r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nbs.rs" TargetMode="External"/><Relationship Id="rId23" Type="http://schemas.openxmlformats.org/officeDocument/2006/relationships/theme" Target="theme/theme1.xml"/><Relationship Id="rId10" Type="http://schemas.openxmlformats.org/officeDocument/2006/relationships/hyperlink" Target="http://www.upravacarina.rs/"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yperlink" Target="http://www.nbs.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ADC756B-BDF5-453C-AD05-56DCE0A15774}"/>
</file>

<file path=customXml/itemProps2.xml><?xml version="1.0" encoding="utf-8"?>
<ds:datastoreItem xmlns:ds="http://schemas.openxmlformats.org/officeDocument/2006/customXml" ds:itemID="{4BC3DDD8-C1E4-4FD6-90E2-E90C31D46D95}"/>
</file>

<file path=customXml/itemProps3.xml><?xml version="1.0" encoding="utf-8"?>
<ds:datastoreItem xmlns:ds="http://schemas.openxmlformats.org/officeDocument/2006/customXml" ds:itemID="{2327E97D-54E3-4778-8D0A-6693A45B098C}"/>
</file>

<file path=customXml/itemProps4.xml><?xml version="1.0" encoding="utf-8"?>
<ds:datastoreItem xmlns:ds="http://schemas.openxmlformats.org/officeDocument/2006/customXml" ds:itemID="{EF84A342-6FFC-4D2A-8EE9-6FA5C67E344D}"/>
</file>

<file path=docProps/app.xml><?xml version="1.0" encoding="utf-8"?>
<Properties xmlns="http://schemas.openxmlformats.org/officeDocument/2006/extended-properties" xmlns:vt="http://schemas.openxmlformats.org/officeDocument/2006/docPropsVTypes">
  <Template>Normal</Template>
  <TotalTime>1139</TotalTime>
  <Pages>47</Pages>
  <Words>8511</Words>
  <Characters>48517</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56915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204</cp:revision>
  <cp:lastPrinted>2018-06-08T06:43:00Z</cp:lastPrinted>
  <dcterms:created xsi:type="dcterms:W3CDTF">2017-01-27T12:10:00Z</dcterms:created>
  <dcterms:modified xsi:type="dcterms:W3CDTF">2018-08-01T06:02:00Z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