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3034" w:rsidRDefault="00023034" w:rsidP="00023034">
      <w:pPr>
        <w:pStyle w:val="BodyTextIndent3"/>
        <w:keepNext/>
        <w:keepLines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023034" w:rsidRDefault="00023034" w:rsidP="00023034">
      <w:pPr>
        <w:pStyle w:val="BodyTextIndent3"/>
        <w:keepNext/>
        <w:keepLines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023034" w:rsidRDefault="00023034" w:rsidP="00023034">
      <w:pPr>
        <w:pStyle w:val="BodyTextIndent3"/>
        <w:keepNext/>
        <w:keepLines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Latn-CS"/>
        </w:rPr>
      </w:pPr>
      <w:r>
        <w:rPr>
          <w:rFonts w:ascii="Times New Roman" w:hAnsi="Times New Roman"/>
          <w:b/>
          <w:color w:val="000000"/>
          <w:sz w:val="24"/>
          <w:szCs w:val="24"/>
          <w:lang w:val="sr-Cyrl-CS"/>
        </w:rPr>
        <w:t>ИЗМЕНА КОНКУРСНЕ ДОКУМЕНТАЦИЈЕ</w:t>
      </w:r>
    </w:p>
    <w:p w:rsidR="00023034" w:rsidRDefault="00023034" w:rsidP="00023034">
      <w:pPr>
        <w:pStyle w:val="BodyTextIndent3"/>
        <w:keepNext/>
        <w:keepLines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023034" w:rsidRPr="003E50F8" w:rsidRDefault="00023034" w:rsidP="00023034">
      <w:pPr>
        <w:pStyle w:val="BodyTextIndent3"/>
        <w:keepNext/>
        <w:keepLines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564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76"/>
      </w:tblGrid>
      <w:tr w:rsidR="00023034" w:rsidRPr="008D249C" w:rsidTr="003C35F5">
        <w:trPr>
          <w:trHeight w:val="454"/>
          <w:jc w:val="center"/>
        </w:trPr>
        <w:tc>
          <w:tcPr>
            <w:tcW w:w="2788" w:type="dxa"/>
            <w:vAlign w:val="center"/>
          </w:tcPr>
          <w:p w:rsidR="00023034" w:rsidRPr="004D6DAD" w:rsidRDefault="00023034" w:rsidP="003C35F5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76" w:type="dxa"/>
            <w:vAlign w:val="center"/>
          </w:tcPr>
          <w:p w:rsidR="00023034" w:rsidRPr="004D6DAD" w:rsidRDefault="00023034" w:rsidP="003C35F5">
            <w:pPr>
              <w:keepNext/>
              <w:keepLines/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023034" w:rsidRPr="008D249C" w:rsidTr="003C35F5">
        <w:trPr>
          <w:trHeight w:val="503"/>
          <w:jc w:val="center"/>
        </w:trPr>
        <w:tc>
          <w:tcPr>
            <w:tcW w:w="2788" w:type="dxa"/>
            <w:vAlign w:val="center"/>
          </w:tcPr>
          <w:p w:rsidR="00023034" w:rsidRPr="004D6DAD" w:rsidRDefault="00023034" w:rsidP="003C35F5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76" w:type="dxa"/>
            <w:vAlign w:val="center"/>
          </w:tcPr>
          <w:p w:rsidR="00023034" w:rsidRPr="004D6DAD" w:rsidRDefault="00023034" w:rsidP="003C35F5">
            <w:pPr>
              <w:keepNext/>
              <w:keepLines/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023034" w:rsidRPr="008D249C" w:rsidTr="003C35F5">
        <w:trPr>
          <w:trHeight w:val="510"/>
          <w:jc w:val="center"/>
        </w:trPr>
        <w:tc>
          <w:tcPr>
            <w:tcW w:w="2788" w:type="dxa"/>
            <w:vAlign w:val="center"/>
          </w:tcPr>
          <w:p w:rsidR="00023034" w:rsidRPr="004D6DAD" w:rsidRDefault="00023034" w:rsidP="003C35F5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76" w:type="dxa"/>
            <w:vAlign w:val="center"/>
          </w:tcPr>
          <w:p w:rsidR="00023034" w:rsidRPr="004D6DAD" w:rsidRDefault="00023034" w:rsidP="003C35F5">
            <w:pPr>
              <w:keepNext/>
              <w:keepLines/>
              <w:jc w:val="left"/>
              <w:rPr>
                <w:rFonts w:cs="Times New Roman"/>
              </w:rPr>
            </w:pPr>
            <w:hyperlink r:id="rId4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sr-Cyrl-CS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sr-Cyrl-CS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4D6DAD">
              <w:rPr>
                <w:lang w:val="sr-Cyrl-CS"/>
              </w:rPr>
              <w:t xml:space="preserve">  </w:t>
            </w:r>
          </w:p>
        </w:tc>
      </w:tr>
      <w:tr w:rsidR="00023034" w:rsidRPr="008D249C" w:rsidTr="003C35F5">
        <w:trPr>
          <w:jc w:val="center"/>
        </w:trPr>
        <w:tc>
          <w:tcPr>
            <w:tcW w:w="2788" w:type="dxa"/>
            <w:vAlign w:val="center"/>
          </w:tcPr>
          <w:p w:rsidR="00023034" w:rsidRPr="004D6DAD" w:rsidRDefault="00023034" w:rsidP="003C35F5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76" w:type="dxa"/>
            <w:vAlign w:val="center"/>
          </w:tcPr>
          <w:p w:rsidR="00023034" w:rsidRPr="004D6DAD" w:rsidRDefault="00023034" w:rsidP="003C35F5">
            <w:pPr>
              <w:keepNext/>
              <w:keepLines/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023034" w:rsidRPr="008D249C" w:rsidTr="003C35F5">
        <w:trPr>
          <w:jc w:val="center"/>
        </w:trPr>
        <w:tc>
          <w:tcPr>
            <w:tcW w:w="2788" w:type="dxa"/>
            <w:vAlign w:val="center"/>
          </w:tcPr>
          <w:p w:rsidR="00023034" w:rsidRPr="004D6DAD" w:rsidRDefault="00023034" w:rsidP="003C35F5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76" w:type="dxa"/>
            <w:vAlign w:val="center"/>
          </w:tcPr>
          <w:p w:rsidR="00023034" w:rsidRPr="004D6DAD" w:rsidRDefault="00023034" w:rsidP="005C3273">
            <w:pPr>
              <w:keepNext/>
              <w:keepLines/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Ј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авна набавка </w:t>
            </w:r>
            <w:r>
              <w:rPr>
                <w:rFonts w:cs="Times New Roman"/>
                <w:color w:val="000000"/>
                <w:lang w:val="sr-Cyrl-CS"/>
              </w:rPr>
              <w:t xml:space="preserve">мале вредности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>
              <w:rPr>
                <w:rFonts w:cs="Times New Roman"/>
                <w:b/>
                <w:color w:val="000000"/>
                <w:lang w:val="ru-RU"/>
              </w:rPr>
              <w:t>0</w:t>
            </w:r>
            <w:r w:rsidR="005C3273">
              <w:rPr>
                <w:rFonts w:cs="Times New Roman"/>
                <w:b/>
                <w:color w:val="000000"/>
                <w:lang w:val="ru-RU"/>
              </w:rPr>
              <w:t>6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>
              <w:rPr>
                <w:rFonts w:cs="Times New Roman"/>
                <w:b/>
                <w:color w:val="000000"/>
                <w:lang w:val="sr-Cyrl-CS"/>
              </w:rPr>
              <w:t>5</w:t>
            </w:r>
          </w:p>
        </w:tc>
      </w:tr>
      <w:tr w:rsidR="00023034" w:rsidRPr="008D249C" w:rsidTr="003C35F5">
        <w:trPr>
          <w:trHeight w:val="377"/>
          <w:jc w:val="center"/>
        </w:trPr>
        <w:tc>
          <w:tcPr>
            <w:tcW w:w="2788" w:type="dxa"/>
            <w:vAlign w:val="center"/>
          </w:tcPr>
          <w:p w:rsidR="00023034" w:rsidRPr="004D6DAD" w:rsidRDefault="00023034" w:rsidP="003C35F5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76" w:type="dxa"/>
            <w:vAlign w:val="center"/>
          </w:tcPr>
          <w:p w:rsidR="00023034" w:rsidRPr="004D6DAD" w:rsidRDefault="005C3273" w:rsidP="003C35F5">
            <w:pPr>
              <w:keepNext/>
              <w:keepLines/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Радови</w:t>
            </w:r>
            <w:r w:rsidR="00023034">
              <w:rPr>
                <w:rFonts w:cs="Times New Roman"/>
                <w:color w:val="000000"/>
                <w:lang w:val="sr-Cyrl-CS"/>
              </w:rPr>
              <w:t xml:space="preserve"> </w:t>
            </w:r>
          </w:p>
        </w:tc>
      </w:tr>
      <w:tr w:rsidR="00023034" w:rsidRPr="008D249C" w:rsidTr="003C35F5">
        <w:trPr>
          <w:jc w:val="center"/>
        </w:trPr>
        <w:tc>
          <w:tcPr>
            <w:tcW w:w="2788" w:type="dxa"/>
            <w:vAlign w:val="center"/>
          </w:tcPr>
          <w:p w:rsidR="00023034" w:rsidRPr="004D6DAD" w:rsidRDefault="00023034" w:rsidP="003C35F5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76" w:type="dxa"/>
            <w:vAlign w:val="center"/>
          </w:tcPr>
          <w:p w:rsidR="00023034" w:rsidRPr="004D6DAD" w:rsidRDefault="00023034" w:rsidP="00BA7DAA">
            <w:pPr>
              <w:tabs>
                <w:tab w:val="left" w:pos="4200"/>
              </w:tabs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Набавка</w:t>
            </w:r>
            <w:r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5C3273">
              <w:rPr>
                <w:lang w:val="ru-RU"/>
              </w:rPr>
              <w:t>радова</w:t>
            </w:r>
            <w:r>
              <w:rPr>
                <w:lang w:val="ru-RU"/>
              </w:rPr>
              <w:t xml:space="preserve"> </w:t>
            </w:r>
            <w:r w:rsidRPr="00470ACF">
              <w:rPr>
                <w:lang w:val="ru-RU"/>
              </w:rPr>
              <w:t xml:space="preserve">- </w:t>
            </w:r>
            <w:r w:rsidR="005C3273">
              <w:t>ЦИ Зајечар – замена прозора и поправка крова</w:t>
            </w:r>
            <w:r w:rsidRPr="004D6DAD">
              <w:rPr>
                <w:rFonts w:cs="Times New Roman"/>
                <w:color w:val="000000"/>
                <w:lang w:val="sr-Cyrl-CS"/>
              </w:rPr>
              <w:t>.</w:t>
            </w:r>
          </w:p>
          <w:p w:rsidR="00023034" w:rsidRPr="008C616F" w:rsidRDefault="00023034" w:rsidP="00BA7DAA">
            <w:pPr>
              <w:keepNext/>
              <w:keepLines/>
              <w:rPr>
                <w:color w:val="000000"/>
                <w:lang w:val="ru-RU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Назив и ознака из општег речника: </w:t>
            </w:r>
            <w:r w:rsidR="005C3273" w:rsidRPr="004E087F">
              <w:t>45421132 – Уградња прозора; 45261000 – Крововезачки, кровопокривачки и са њима повезани радови</w:t>
            </w:r>
            <w:r w:rsidR="005C3273" w:rsidRPr="0027480E">
              <w:t>; 45443000 – Фасадни радови</w:t>
            </w:r>
            <w:r>
              <w:rPr>
                <w:color w:val="000000"/>
                <w:lang w:val="ru-RU"/>
              </w:rPr>
              <w:t>.</w:t>
            </w:r>
          </w:p>
        </w:tc>
      </w:tr>
      <w:tr w:rsidR="00023034" w:rsidRPr="008D249C" w:rsidTr="003C35F5">
        <w:trPr>
          <w:trHeight w:val="1736"/>
          <w:jc w:val="center"/>
        </w:trPr>
        <w:tc>
          <w:tcPr>
            <w:tcW w:w="2788" w:type="dxa"/>
          </w:tcPr>
          <w:p w:rsidR="00023034" w:rsidRPr="004D6DAD" w:rsidRDefault="00023034" w:rsidP="003C35F5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Измена конкурсне документације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:</w:t>
            </w:r>
          </w:p>
        </w:tc>
        <w:tc>
          <w:tcPr>
            <w:tcW w:w="5776" w:type="dxa"/>
          </w:tcPr>
          <w:p w:rsidR="005C3273" w:rsidRDefault="00023034" w:rsidP="00BA7DAA">
            <w:pPr>
              <w:tabs>
                <w:tab w:val="clear" w:pos="1440"/>
                <w:tab w:val="left" w:pos="0"/>
              </w:tabs>
              <w:rPr>
                <w:lang w:val="sr-Cyrl-CS"/>
              </w:rPr>
            </w:pPr>
            <w:r w:rsidRPr="005C3273">
              <w:t xml:space="preserve">У складу са чланом 63. став 2. Закона о јавним набавкама </w:t>
            </w:r>
            <w:r w:rsidRPr="005C3273">
              <w:rPr>
                <w:lang w:val="ru-RU"/>
              </w:rPr>
              <w:t>(„Службени гласник РС”, број 124/12)</w:t>
            </w:r>
            <w:r w:rsidRPr="005C3273">
              <w:t xml:space="preserve"> врши се измена конкурсне документације</w:t>
            </w:r>
            <w:r w:rsidRPr="005C3273">
              <w:rPr>
                <w:lang w:val="ru-RU"/>
              </w:rPr>
              <w:t xml:space="preserve"> на стр. </w:t>
            </w:r>
            <w:r w:rsidR="005C3273" w:rsidRPr="005C3273">
              <w:rPr>
                <w:lang w:val="ru-RU"/>
              </w:rPr>
              <w:t>52</w:t>
            </w:r>
            <w:r w:rsidRPr="005C3273">
              <w:rPr>
                <w:lang w:val="ru-RU"/>
              </w:rPr>
              <w:t xml:space="preserve">. од </w:t>
            </w:r>
            <w:r w:rsidR="005C3273" w:rsidRPr="005C3273">
              <w:rPr>
                <w:lang w:val="ru-RU"/>
              </w:rPr>
              <w:t>71</w:t>
            </w:r>
            <w:r w:rsidRPr="005C3273">
              <w:rPr>
                <w:lang w:val="ru-RU"/>
              </w:rPr>
              <w:t xml:space="preserve">. у оквиру поглавља </w:t>
            </w:r>
            <w:r w:rsidR="005C3273" w:rsidRPr="005C3273">
              <w:t>СПЕЦИФИКАЦИЈА РАДОВА</w:t>
            </w:r>
            <w:r w:rsidRPr="005C3273">
              <w:rPr>
                <w:color w:val="000000"/>
                <w:lang w:val="sr-Cyrl-CS"/>
              </w:rPr>
              <w:t xml:space="preserve">, </w:t>
            </w:r>
            <w:r w:rsidR="005C3273" w:rsidRPr="005C3273">
              <w:rPr>
                <w:color w:val="000000"/>
                <w:lang w:val="sr-Cyrl-CS"/>
              </w:rPr>
              <w:t xml:space="preserve">под </w:t>
            </w:r>
            <w:r w:rsidRPr="005C3273">
              <w:rPr>
                <w:color w:val="000000"/>
                <w:lang w:val="sr-Cyrl-CS"/>
              </w:rPr>
              <w:t>тачк</w:t>
            </w:r>
            <w:r w:rsidR="005C3273" w:rsidRPr="005C3273">
              <w:rPr>
                <w:color w:val="000000"/>
                <w:lang w:val="sr-Cyrl-CS"/>
              </w:rPr>
              <w:t>ом</w:t>
            </w:r>
            <w:r w:rsidRPr="005C3273">
              <w:rPr>
                <w:color w:val="000000"/>
                <w:lang w:val="sr-Cyrl-CS"/>
              </w:rPr>
              <w:t xml:space="preserve"> </w:t>
            </w:r>
            <w:r w:rsidR="005C3273" w:rsidRPr="005C3273">
              <w:rPr>
                <w:color w:val="000000"/>
                <w:lang w:val="sr-Cyrl-CS"/>
              </w:rPr>
              <w:t xml:space="preserve">04-00 </w:t>
            </w:r>
            <w:r w:rsidRPr="005C3273">
              <w:rPr>
                <w:color w:val="000000"/>
                <w:lang w:val="sr-Cyrl-CS"/>
              </w:rPr>
              <w:t xml:space="preserve">– </w:t>
            </w:r>
            <w:r w:rsidR="005C3273" w:rsidRPr="005C3273">
              <w:rPr>
                <w:color w:val="000000"/>
                <w:lang w:val="sr-Cyrl-CS"/>
              </w:rPr>
              <w:t>Изолатерски радови, позиција 04-01</w:t>
            </w:r>
            <w:r w:rsidRPr="005C3273">
              <w:rPr>
                <w:color w:val="000000"/>
                <w:lang w:val="sr-Cyrl-CS"/>
              </w:rPr>
              <w:t xml:space="preserve">, </w:t>
            </w:r>
            <w:r w:rsidR="00BA7DAA">
              <w:rPr>
                <w:color w:val="000000"/>
                <w:lang w:val="sr-Cyrl-CS"/>
              </w:rPr>
              <w:t>тако да гласи</w:t>
            </w:r>
            <w:r w:rsidR="005C3273">
              <w:rPr>
                <w:lang w:val="sr-Cyrl-CS"/>
              </w:rPr>
              <w:t>:</w:t>
            </w:r>
          </w:p>
          <w:p w:rsidR="005C3273" w:rsidRDefault="005C3273" w:rsidP="00BA7DAA">
            <w:pPr>
              <w:tabs>
                <w:tab w:val="clear" w:pos="1440"/>
                <w:tab w:val="left" w:pos="0"/>
              </w:tabs>
              <w:rPr>
                <w:lang w:val="sr-Cyrl-CS"/>
              </w:rPr>
            </w:pPr>
            <w:r>
              <w:rPr>
                <w:lang w:val="sr-Cyrl-CS"/>
              </w:rPr>
              <w:t>- у колони Јединица мере, додаје се:</w:t>
            </w:r>
            <w:r w:rsidRPr="005C3273">
              <w:rPr>
                <w:lang w:val="sr-Cyrl-CS"/>
              </w:rPr>
              <w:t xml:space="preserve"> „</w:t>
            </w:r>
            <w:r>
              <w:t>m</w:t>
            </w:r>
            <w:r>
              <w:rPr>
                <w:vertAlign w:val="superscript"/>
              </w:rPr>
              <w:t>2</w:t>
            </w:r>
            <w:r>
              <w:rPr>
                <w:rFonts w:cs="Times New Roman"/>
              </w:rPr>
              <w:t>”</w:t>
            </w:r>
            <w:r>
              <w:rPr>
                <w:lang w:val="sr-Cyrl-CS"/>
              </w:rPr>
              <w:t>, и</w:t>
            </w:r>
          </w:p>
          <w:p w:rsidR="00023034" w:rsidRPr="005C3273" w:rsidRDefault="005C3273" w:rsidP="00BA7DAA">
            <w:pPr>
              <w:tabs>
                <w:tab w:val="clear" w:pos="1440"/>
                <w:tab w:val="left" w:pos="0"/>
              </w:tabs>
              <w:rPr>
                <w:b/>
                <w:noProof/>
                <w:lang w:val="sr-Cyrl-CS"/>
              </w:rPr>
            </w:pPr>
            <w:r>
              <w:rPr>
                <w:lang w:val="sr-Cyrl-CS"/>
              </w:rPr>
              <w:t>- у колони Количина, додаје се: „</w:t>
            </w:r>
            <w:r>
              <w:t>185,10</w:t>
            </w:r>
            <w:r>
              <w:rPr>
                <w:rFonts w:cs="Times New Roman"/>
              </w:rPr>
              <w:t>”</w:t>
            </w:r>
            <w:r>
              <w:rPr>
                <w:lang w:val="sr-Cyrl-CS"/>
              </w:rPr>
              <w:t>.</w:t>
            </w:r>
          </w:p>
        </w:tc>
      </w:tr>
      <w:tr w:rsidR="00023034" w:rsidRPr="008D249C" w:rsidTr="003C35F5">
        <w:trPr>
          <w:trHeight w:val="510"/>
          <w:jc w:val="center"/>
        </w:trPr>
        <w:tc>
          <w:tcPr>
            <w:tcW w:w="2788" w:type="dxa"/>
            <w:vAlign w:val="bottom"/>
          </w:tcPr>
          <w:p w:rsidR="00023034" w:rsidRPr="004D6DAD" w:rsidRDefault="00023034" w:rsidP="003C35F5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Лице за контакт:</w:t>
            </w:r>
          </w:p>
        </w:tc>
        <w:tc>
          <w:tcPr>
            <w:tcW w:w="5776" w:type="dxa"/>
            <w:vAlign w:val="bottom"/>
          </w:tcPr>
          <w:p w:rsidR="00023034" w:rsidRPr="00D76280" w:rsidRDefault="00023034" w:rsidP="003C35F5">
            <w:pPr>
              <w:keepNext/>
              <w:keepLines/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>, телeфон 011/319-19-10</w:t>
            </w:r>
            <w:r>
              <w:rPr>
                <w:lang w:val="sr-Cyrl-CS"/>
              </w:rPr>
              <w:t xml:space="preserve"> и Мира Дудић 011/3192-172</w:t>
            </w:r>
            <w:r w:rsidRPr="00816D6A">
              <w:t>.</w:t>
            </w:r>
          </w:p>
        </w:tc>
      </w:tr>
    </w:tbl>
    <w:p w:rsidR="00023034" w:rsidRDefault="00023034" w:rsidP="00023034">
      <w:pPr>
        <w:keepNext/>
        <w:keepLines/>
        <w:rPr>
          <w:sz w:val="20"/>
          <w:szCs w:val="20"/>
          <w:lang w:val="ru-RU"/>
        </w:rPr>
      </w:pPr>
      <w:r w:rsidRPr="00895804">
        <w:rPr>
          <w:sz w:val="20"/>
          <w:szCs w:val="20"/>
          <w:lang w:val="ru-RU"/>
        </w:rPr>
        <w:t xml:space="preserve">                                                                                         </w:t>
      </w:r>
    </w:p>
    <w:p w:rsidR="00023034" w:rsidRDefault="00023034" w:rsidP="00023034">
      <w:pPr>
        <w:rPr>
          <w:lang w:val="sr-Cyrl-CS"/>
        </w:rPr>
      </w:pPr>
    </w:p>
    <w:p w:rsidR="00023034" w:rsidRDefault="00023034" w:rsidP="00023034">
      <w:pPr>
        <w:rPr>
          <w:lang w:val="sr-Cyrl-CS"/>
        </w:rPr>
      </w:pPr>
    </w:p>
    <w:p w:rsidR="00023034" w:rsidRDefault="00023034" w:rsidP="00023034">
      <w:pPr>
        <w:rPr>
          <w:lang w:val="sr-Cyrl-CS"/>
        </w:rPr>
      </w:pPr>
    </w:p>
    <w:p w:rsidR="00023034" w:rsidRDefault="00023034" w:rsidP="00023034">
      <w:pPr>
        <w:rPr>
          <w:lang w:val="sr-Cyrl-CS"/>
        </w:rPr>
      </w:pPr>
    </w:p>
    <w:p w:rsidR="00023034" w:rsidRDefault="00023034" w:rsidP="00023034">
      <w:pPr>
        <w:rPr>
          <w:lang w:val="sr-Cyrl-CS"/>
        </w:rPr>
      </w:pPr>
    </w:p>
    <w:p w:rsidR="00023034" w:rsidRDefault="00023034" w:rsidP="00023034">
      <w:pPr>
        <w:rPr>
          <w:lang w:val="sr-Cyrl-CS"/>
        </w:rPr>
      </w:pPr>
    </w:p>
    <w:p w:rsidR="00023034" w:rsidRDefault="00023034" w:rsidP="00023034">
      <w:pPr>
        <w:rPr>
          <w:lang w:val="sr-Cyrl-CS"/>
        </w:rPr>
      </w:pPr>
    </w:p>
    <w:p w:rsidR="00023034" w:rsidRDefault="00023034" w:rsidP="00023034">
      <w:pPr>
        <w:rPr>
          <w:lang w:val="sr-Cyrl-CS"/>
        </w:rPr>
      </w:pPr>
    </w:p>
    <w:p w:rsidR="00023034" w:rsidRDefault="00023034" w:rsidP="00023034">
      <w:pPr>
        <w:rPr>
          <w:lang w:val="sr-Cyrl-CS"/>
        </w:rPr>
      </w:pPr>
    </w:p>
    <w:p w:rsidR="00023034" w:rsidRDefault="00023034" w:rsidP="00023034">
      <w:pPr>
        <w:rPr>
          <w:lang w:val="sr-Cyrl-CS"/>
        </w:rPr>
      </w:pPr>
    </w:p>
    <w:p w:rsidR="00023034" w:rsidRDefault="00023034" w:rsidP="00023034">
      <w:pPr>
        <w:rPr>
          <w:lang w:val="sr-Cyrl-CS"/>
        </w:rPr>
      </w:pPr>
    </w:p>
    <w:p w:rsidR="00023034" w:rsidRDefault="00023034" w:rsidP="00023034">
      <w:pPr>
        <w:rPr>
          <w:lang w:val="sr-Cyrl-CS"/>
        </w:rPr>
      </w:pPr>
    </w:p>
    <w:p w:rsidR="003C35F5" w:rsidRDefault="003C35F5" w:rsidP="00023034">
      <w:pPr>
        <w:rPr>
          <w:lang w:val="sr-Cyrl-CS"/>
        </w:rPr>
      </w:pPr>
    </w:p>
    <w:p w:rsidR="003C35F5" w:rsidRDefault="003C35F5" w:rsidP="00023034">
      <w:pPr>
        <w:rPr>
          <w:lang w:val="sr-Cyrl-CS"/>
        </w:rPr>
      </w:pPr>
    </w:p>
    <w:p w:rsidR="003C35F5" w:rsidRDefault="003C35F5" w:rsidP="00023034">
      <w:pPr>
        <w:rPr>
          <w:lang w:val="sr-Cyrl-CS"/>
        </w:rPr>
      </w:pPr>
    </w:p>
    <w:p w:rsidR="003C35F5" w:rsidRDefault="003C35F5" w:rsidP="00023034">
      <w:pPr>
        <w:rPr>
          <w:lang w:val="sr-Cyrl-CS"/>
        </w:rPr>
      </w:pPr>
    </w:p>
    <w:p w:rsidR="00023034" w:rsidRDefault="00023034" w:rsidP="00023034">
      <w:pPr>
        <w:rPr>
          <w:lang w:val="sr-Cyrl-CS"/>
        </w:rPr>
      </w:pPr>
    </w:p>
    <w:p w:rsidR="00023034" w:rsidRPr="00BB52FD" w:rsidRDefault="00023034" w:rsidP="00023034">
      <w:pPr>
        <w:pStyle w:val="NoSpacing"/>
        <w:jc w:val="center"/>
        <w:rPr>
          <w:color w:val="595959" w:themeColor="text1" w:themeTint="A6"/>
          <w:sz w:val="22"/>
          <w:szCs w:val="22"/>
          <w:lang w:val="sr-Cyrl-CS"/>
        </w:rPr>
      </w:pPr>
      <w:r w:rsidRPr="00BB52FD">
        <w:rPr>
          <w:color w:val="595959" w:themeColor="text1" w:themeTint="A6"/>
          <w:sz w:val="22"/>
          <w:szCs w:val="22"/>
          <w:lang w:val="sr-Cyrl-CS"/>
        </w:rPr>
        <w:lastRenderedPageBreak/>
        <w:t xml:space="preserve">Страна </w:t>
      </w:r>
      <w:r>
        <w:rPr>
          <w:color w:val="595959" w:themeColor="text1" w:themeTint="A6"/>
          <w:sz w:val="22"/>
          <w:szCs w:val="22"/>
          <w:lang w:val="sr-Cyrl-CS"/>
        </w:rPr>
        <w:t>52</w:t>
      </w:r>
      <w:r w:rsidRPr="00BB52FD">
        <w:rPr>
          <w:color w:val="595959" w:themeColor="text1" w:themeTint="A6"/>
          <w:sz w:val="22"/>
          <w:szCs w:val="22"/>
          <w:lang w:val="sr-Cyrl-CS"/>
        </w:rPr>
        <w:t xml:space="preserve"> од </w:t>
      </w:r>
      <w:r>
        <w:rPr>
          <w:color w:val="595959" w:themeColor="text1" w:themeTint="A6"/>
          <w:sz w:val="22"/>
          <w:szCs w:val="22"/>
          <w:lang w:val="sr-Cyrl-CS"/>
        </w:rPr>
        <w:t>71</w:t>
      </w:r>
    </w:p>
    <w:p w:rsidR="00023034" w:rsidRDefault="00023034" w:rsidP="00023034">
      <w:pPr>
        <w:pStyle w:val="NoSpacing"/>
        <w:jc w:val="center"/>
        <w:rPr>
          <w:lang w:val="sr-Cyrl-CS"/>
        </w:rPr>
      </w:pPr>
    </w:p>
    <w:tbl>
      <w:tblPr>
        <w:tblStyle w:val="TableGrid"/>
        <w:tblW w:w="10620" w:type="dxa"/>
        <w:tblInd w:w="-612" w:type="dxa"/>
        <w:tblLayout w:type="fixed"/>
        <w:tblLook w:val="04A0"/>
      </w:tblPr>
      <w:tblGrid>
        <w:gridCol w:w="810"/>
        <w:gridCol w:w="4410"/>
        <w:gridCol w:w="1260"/>
        <w:gridCol w:w="1350"/>
        <w:gridCol w:w="1350"/>
        <w:gridCol w:w="1440"/>
      </w:tblGrid>
      <w:tr w:rsidR="00023034" w:rsidTr="00023034">
        <w:tc>
          <w:tcPr>
            <w:tcW w:w="810" w:type="dxa"/>
            <w:vAlign w:val="center"/>
          </w:tcPr>
          <w:p w:rsidR="00023034" w:rsidRDefault="00023034" w:rsidP="003C35F5">
            <w:pPr>
              <w:tabs>
                <w:tab w:val="clear" w:pos="1440"/>
                <w:tab w:val="left" w:pos="0"/>
              </w:tabs>
              <w:jc w:val="center"/>
            </w:pPr>
            <w:r>
              <w:t>02-02</w:t>
            </w:r>
          </w:p>
        </w:tc>
        <w:tc>
          <w:tcPr>
            <w:tcW w:w="4410" w:type="dxa"/>
            <w:vAlign w:val="center"/>
          </w:tcPr>
          <w:p w:rsidR="00023034" w:rsidRPr="004115FE" w:rsidRDefault="00023034" w:rsidP="003C35F5">
            <w:pPr>
              <w:tabs>
                <w:tab w:val="clear" w:pos="1440"/>
                <w:tab w:val="left" w:pos="0"/>
              </w:tabs>
              <w:jc w:val="left"/>
              <w:rPr>
                <w:sz w:val="22"/>
                <w:szCs w:val="22"/>
              </w:rPr>
            </w:pPr>
            <w:r w:rsidRPr="004115FE">
              <w:rPr>
                <w:sz w:val="22"/>
                <w:szCs w:val="22"/>
              </w:rPr>
              <w:t>Обрачун по m</w:t>
            </w:r>
            <w:r w:rsidRPr="004115FE">
              <w:rPr>
                <w:sz w:val="22"/>
                <w:szCs w:val="22"/>
                <w:vertAlign w:val="superscript"/>
              </w:rPr>
              <w:t>1</w:t>
            </w:r>
            <w:r w:rsidRPr="004115FE">
              <w:rPr>
                <w:sz w:val="22"/>
                <w:szCs w:val="22"/>
              </w:rPr>
              <w:t>.</w:t>
            </w:r>
          </w:p>
        </w:tc>
        <w:tc>
          <w:tcPr>
            <w:tcW w:w="1260" w:type="dxa"/>
            <w:vAlign w:val="center"/>
          </w:tcPr>
          <w:p w:rsidR="00023034" w:rsidRDefault="00023034" w:rsidP="003C35F5">
            <w:pPr>
              <w:tabs>
                <w:tab w:val="clear" w:pos="1440"/>
                <w:tab w:val="left" w:pos="0"/>
              </w:tabs>
              <w:jc w:val="center"/>
            </w:pPr>
          </w:p>
        </w:tc>
        <w:tc>
          <w:tcPr>
            <w:tcW w:w="1350" w:type="dxa"/>
            <w:vAlign w:val="center"/>
          </w:tcPr>
          <w:p w:rsidR="00023034" w:rsidRDefault="00023034" w:rsidP="003C35F5">
            <w:pPr>
              <w:tabs>
                <w:tab w:val="clear" w:pos="1440"/>
                <w:tab w:val="left" w:pos="0"/>
              </w:tabs>
              <w:jc w:val="center"/>
            </w:pPr>
          </w:p>
        </w:tc>
        <w:tc>
          <w:tcPr>
            <w:tcW w:w="1350" w:type="dxa"/>
            <w:vAlign w:val="center"/>
          </w:tcPr>
          <w:p w:rsidR="00023034" w:rsidRDefault="00023034" w:rsidP="003C35F5">
            <w:pPr>
              <w:tabs>
                <w:tab w:val="clear" w:pos="1440"/>
                <w:tab w:val="left" w:pos="0"/>
              </w:tabs>
              <w:jc w:val="center"/>
            </w:pPr>
          </w:p>
        </w:tc>
        <w:tc>
          <w:tcPr>
            <w:tcW w:w="1440" w:type="dxa"/>
            <w:vAlign w:val="center"/>
          </w:tcPr>
          <w:p w:rsidR="00023034" w:rsidRDefault="00023034" w:rsidP="003C35F5">
            <w:pPr>
              <w:tabs>
                <w:tab w:val="clear" w:pos="1440"/>
                <w:tab w:val="left" w:pos="0"/>
              </w:tabs>
              <w:jc w:val="center"/>
            </w:pPr>
          </w:p>
        </w:tc>
      </w:tr>
      <w:tr w:rsidR="00023034" w:rsidTr="00023034">
        <w:tc>
          <w:tcPr>
            <w:tcW w:w="810" w:type="dxa"/>
            <w:vAlign w:val="center"/>
          </w:tcPr>
          <w:p w:rsidR="00023034" w:rsidRDefault="00023034" w:rsidP="003C35F5">
            <w:pPr>
              <w:tabs>
                <w:tab w:val="clear" w:pos="1440"/>
                <w:tab w:val="left" w:pos="0"/>
              </w:tabs>
              <w:jc w:val="center"/>
            </w:pPr>
            <w:r>
              <w:t>02-03</w:t>
            </w:r>
          </w:p>
        </w:tc>
        <w:tc>
          <w:tcPr>
            <w:tcW w:w="4410" w:type="dxa"/>
            <w:vAlign w:val="center"/>
          </w:tcPr>
          <w:p w:rsidR="00023034" w:rsidRPr="004115FE" w:rsidRDefault="00023034" w:rsidP="003C35F5">
            <w:pPr>
              <w:tabs>
                <w:tab w:val="clear" w:pos="1440"/>
                <w:tab w:val="left" w:pos="0"/>
              </w:tabs>
              <w:jc w:val="left"/>
              <w:rPr>
                <w:sz w:val="22"/>
                <w:szCs w:val="22"/>
              </w:rPr>
            </w:pPr>
            <w:r w:rsidRPr="004115FE">
              <w:rPr>
                <w:sz w:val="22"/>
                <w:szCs w:val="22"/>
              </w:rPr>
              <w:t xml:space="preserve">Малтерисање симса на фасади развијене ширине 2.10 </w:t>
            </w:r>
            <w:r>
              <w:rPr>
                <w:sz w:val="22"/>
                <w:szCs w:val="22"/>
              </w:rPr>
              <w:t>m</w:t>
            </w:r>
            <w:r w:rsidRPr="004115FE">
              <w:rPr>
                <w:sz w:val="22"/>
                <w:szCs w:val="22"/>
              </w:rPr>
              <w:t xml:space="preserve">, продужним малтером р 1:2:6 д 3+2 </w:t>
            </w:r>
            <w:r>
              <w:rPr>
                <w:sz w:val="22"/>
                <w:szCs w:val="22"/>
              </w:rPr>
              <w:t>cm</w:t>
            </w:r>
            <w:r w:rsidRPr="004115FE">
              <w:rPr>
                <w:sz w:val="22"/>
                <w:szCs w:val="22"/>
              </w:rPr>
              <w:t>, по изгледу и димензијама као постојећи са пачокирањем цементним малтером уз употребу шаблона.</w:t>
            </w:r>
          </w:p>
          <w:p w:rsidR="00023034" w:rsidRPr="004115FE" w:rsidRDefault="00023034" w:rsidP="003C35F5">
            <w:pPr>
              <w:tabs>
                <w:tab w:val="clear" w:pos="1440"/>
                <w:tab w:val="left" w:pos="0"/>
              </w:tabs>
              <w:jc w:val="left"/>
              <w:rPr>
                <w:sz w:val="22"/>
                <w:szCs w:val="22"/>
              </w:rPr>
            </w:pPr>
            <w:r w:rsidRPr="004115FE">
              <w:rPr>
                <w:sz w:val="22"/>
                <w:szCs w:val="22"/>
              </w:rPr>
              <w:t>Обрачун по m</w:t>
            </w:r>
            <w:r w:rsidRPr="004115FE">
              <w:rPr>
                <w:sz w:val="22"/>
                <w:szCs w:val="22"/>
                <w:vertAlign w:val="superscript"/>
              </w:rPr>
              <w:t>1</w:t>
            </w:r>
            <w:r w:rsidRPr="004115FE">
              <w:rPr>
                <w:sz w:val="22"/>
                <w:szCs w:val="22"/>
              </w:rPr>
              <w:t>.</w:t>
            </w:r>
          </w:p>
        </w:tc>
        <w:tc>
          <w:tcPr>
            <w:tcW w:w="1260" w:type="dxa"/>
            <w:vAlign w:val="center"/>
          </w:tcPr>
          <w:p w:rsidR="00023034" w:rsidRDefault="00023034" w:rsidP="003C35F5">
            <w:pPr>
              <w:tabs>
                <w:tab w:val="clear" w:pos="1440"/>
                <w:tab w:val="left" w:pos="0"/>
              </w:tabs>
              <w:jc w:val="center"/>
            </w:pPr>
            <w:r>
              <w:t>m</w:t>
            </w:r>
            <w:r w:rsidRPr="00904221">
              <w:rPr>
                <w:vertAlign w:val="superscript"/>
              </w:rPr>
              <w:t>1</w:t>
            </w:r>
          </w:p>
        </w:tc>
        <w:tc>
          <w:tcPr>
            <w:tcW w:w="1350" w:type="dxa"/>
            <w:vAlign w:val="center"/>
          </w:tcPr>
          <w:p w:rsidR="00023034" w:rsidRDefault="00023034" w:rsidP="003C35F5">
            <w:pPr>
              <w:tabs>
                <w:tab w:val="clear" w:pos="1440"/>
                <w:tab w:val="left" w:pos="0"/>
              </w:tabs>
              <w:jc w:val="center"/>
            </w:pPr>
            <w:r>
              <w:t>14,70</w:t>
            </w:r>
          </w:p>
        </w:tc>
        <w:tc>
          <w:tcPr>
            <w:tcW w:w="1350" w:type="dxa"/>
            <w:vAlign w:val="center"/>
          </w:tcPr>
          <w:p w:rsidR="00023034" w:rsidRDefault="00023034" w:rsidP="003C35F5">
            <w:pPr>
              <w:tabs>
                <w:tab w:val="clear" w:pos="1440"/>
                <w:tab w:val="left" w:pos="0"/>
              </w:tabs>
              <w:jc w:val="center"/>
            </w:pPr>
          </w:p>
        </w:tc>
        <w:tc>
          <w:tcPr>
            <w:tcW w:w="1440" w:type="dxa"/>
            <w:vAlign w:val="center"/>
          </w:tcPr>
          <w:p w:rsidR="00023034" w:rsidRDefault="00023034" w:rsidP="003C35F5">
            <w:pPr>
              <w:tabs>
                <w:tab w:val="clear" w:pos="1440"/>
                <w:tab w:val="left" w:pos="0"/>
              </w:tabs>
              <w:jc w:val="center"/>
            </w:pPr>
          </w:p>
        </w:tc>
      </w:tr>
      <w:tr w:rsidR="00023034" w:rsidTr="00023034">
        <w:tc>
          <w:tcPr>
            <w:tcW w:w="10620" w:type="dxa"/>
            <w:gridSpan w:val="6"/>
            <w:tcBorders>
              <w:bottom w:val="single" w:sz="18" w:space="0" w:color="auto"/>
            </w:tcBorders>
            <w:vAlign w:val="center"/>
          </w:tcPr>
          <w:p w:rsidR="00023034" w:rsidRDefault="00023034" w:rsidP="003C35F5">
            <w:pPr>
              <w:tabs>
                <w:tab w:val="clear" w:pos="1440"/>
                <w:tab w:val="left" w:pos="0"/>
              </w:tabs>
              <w:jc w:val="center"/>
            </w:pPr>
          </w:p>
        </w:tc>
      </w:tr>
      <w:tr w:rsidR="00023034" w:rsidTr="00023034">
        <w:tc>
          <w:tcPr>
            <w:tcW w:w="8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023034" w:rsidRPr="003E4BE9" w:rsidRDefault="00023034" w:rsidP="003C35F5">
            <w:pPr>
              <w:tabs>
                <w:tab w:val="clear" w:pos="1440"/>
                <w:tab w:val="left" w:pos="0"/>
              </w:tabs>
              <w:jc w:val="center"/>
              <w:rPr>
                <w:b/>
              </w:rPr>
            </w:pPr>
            <w:r w:rsidRPr="003E4BE9">
              <w:rPr>
                <w:b/>
              </w:rPr>
              <w:t>02-00</w:t>
            </w:r>
          </w:p>
        </w:tc>
        <w:tc>
          <w:tcPr>
            <w:tcW w:w="8370" w:type="dxa"/>
            <w:gridSpan w:val="4"/>
            <w:tcBorders>
              <w:top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023034" w:rsidRPr="003E4BE9" w:rsidRDefault="00023034" w:rsidP="003C35F5">
            <w:pPr>
              <w:tabs>
                <w:tab w:val="clear" w:pos="1440"/>
                <w:tab w:val="left" w:pos="0"/>
              </w:tabs>
              <w:jc w:val="left"/>
              <w:rPr>
                <w:b/>
              </w:rPr>
            </w:pPr>
            <w:r w:rsidRPr="003E4BE9">
              <w:rPr>
                <w:b/>
              </w:rPr>
              <w:t>УКУПНО ЗИДАРСКИ РАДОВИ</w:t>
            </w:r>
          </w:p>
        </w:tc>
        <w:tc>
          <w:tcPr>
            <w:tcW w:w="14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23034" w:rsidRPr="003E4BE9" w:rsidRDefault="00023034" w:rsidP="003C35F5">
            <w:pPr>
              <w:tabs>
                <w:tab w:val="clear" w:pos="1440"/>
                <w:tab w:val="left" w:pos="0"/>
              </w:tabs>
              <w:jc w:val="left"/>
              <w:rPr>
                <w:b/>
              </w:rPr>
            </w:pPr>
          </w:p>
        </w:tc>
      </w:tr>
      <w:tr w:rsidR="00023034" w:rsidTr="00023034">
        <w:tc>
          <w:tcPr>
            <w:tcW w:w="10620" w:type="dxa"/>
            <w:gridSpan w:val="6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023034" w:rsidRDefault="00023034" w:rsidP="003C35F5">
            <w:pPr>
              <w:tabs>
                <w:tab w:val="clear" w:pos="1440"/>
                <w:tab w:val="left" w:pos="0"/>
              </w:tabs>
              <w:jc w:val="center"/>
            </w:pPr>
          </w:p>
        </w:tc>
      </w:tr>
      <w:tr w:rsidR="00023034" w:rsidTr="00023034">
        <w:tc>
          <w:tcPr>
            <w:tcW w:w="8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023034" w:rsidRPr="00DC5AFE" w:rsidRDefault="00023034" w:rsidP="003C35F5">
            <w:pPr>
              <w:tabs>
                <w:tab w:val="clear" w:pos="1440"/>
                <w:tab w:val="left" w:pos="0"/>
              </w:tabs>
              <w:jc w:val="center"/>
              <w:rPr>
                <w:b/>
              </w:rPr>
            </w:pPr>
            <w:r w:rsidRPr="00DC5AFE">
              <w:rPr>
                <w:b/>
              </w:rPr>
              <w:t>03-00</w:t>
            </w:r>
          </w:p>
        </w:tc>
        <w:tc>
          <w:tcPr>
            <w:tcW w:w="4410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023034" w:rsidRPr="00DC5AFE" w:rsidRDefault="00023034" w:rsidP="003C35F5">
            <w:pPr>
              <w:tabs>
                <w:tab w:val="clear" w:pos="1440"/>
                <w:tab w:val="left" w:pos="0"/>
              </w:tabs>
              <w:jc w:val="center"/>
              <w:rPr>
                <w:b/>
              </w:rPr>
            </w:pPr>
            <w:r w:rsidRPr="00DC5AFE">
              <w:rPr>
                <w:b/>
              </w:rPr>
              <w:t>ТЕСАРСКИ РАДОВИ</w:t>
            </w:r>
          </w:p>
        </w:tc>
        <w:tc>
          <w:tcPr>
            <w:tcW w:w="1260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023034" w:rsidRPr="00023034" w:rsidRDefault="00023034" w:rsidP="003C35F5">
            <w:pPr>
              <w:tabs>
                <w:tab w:val="clear" w:pos="1440"/>
                <w:tab w:val="left" w:pos="0"/>
              </w:tabs>
              <w:jc w:val="center"/>
              <w:rPr>
                <w:b/>
                <w:sz w:val="22"/>
                <w:szCs w:val="22"/>
              </w:rPr>
            </w:pPr>
            <w:r w:rsidRPr="00023034">
              <w:rPr>
                <w:b/>
                <w:sz w:val="22"/>
                <w:szCs w:val="22"/>
              </w:rPr>
              <w:t>Јединица мере</w:t>
            </w:r>
          </w:p>
        </w:tc>
        <w:tc>
          <w:tcPr>
            <w:tcW w:w="1350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023034" w:rsidRPr="00023034" w:rsidRDefault="00023034" w:rsidP="003C35F5">
            <w:pPr>
              <w:tabs>
                <w:tab w:val="clear" w:pos="1440"/>
                <w:tab w:val="left" w:pos="0"/>
              </w:tabs>
              <w:jc w:val="center"/>
              <w:rPr>
                <w:b/>
                <w:sz w:val="22"/>
                <w:szCs w:val="22"/>
              </w:rPr>
            </w:pPr>
            <w:r w:rsidRPr="00023034">
              <w:rPr>
                <w:b/>
                <w:sz w:val="22"/>
                <w:szCs w:val="22"/>
              </w:rPr>
              <w:t>Количина</w:t>
            </w:r>
          </w:p>
        </w:tc>
        <w:tc>
          <w:tcPr>
            <w:tcW w:w="1350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023034" w:rsidRPr="00023034" w:rsidRDefault="00023034" w:rsidP="003C35F5">
            <w:pPr>
              <w:tabs>
                <w:tab w:val="clear" w:pos="1440"/>
                <w:tab w:val="left" w:pos="0"/>
              </w:tabs>
              <w:jc w:val="center"/>
              <w:rPr>
                <w:b/>
                <w:sz w:val="22"/>
                <w:szCs w:val="22"/>
              </w:rPr>
            </w:pPr>
            <w:r w:rsidRPr="00023034">
              <w:rPr>
                <w:b/>
                <w:sz w:val="22"/>
                <w:szCs w:val="22"/>
              </w:rPr>
              <w:t>Цена по јединици мере без ПДВ</w:t>
            </w:r>
          </w:p>
        </w:tc>
        <w:tc>
          <w:tcPr>
            <w:tcW w:w="1440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23034" w:rsidRPr="00023034" w:rsidRDefault="00023034" w:rsidP="003C35F5">
            <w:pPr>
              <w:tabs>
                <w:tab w:val="clear" w:pos="1440"/>
                <w:tab w:val="left" w:pos="0"/>
              </w:tabs>
              <w:jc w:val="center"/>
              <w:rPr>
                <w:b/>
                <w:sz w:val="22"/>
                <w:szCs w:val="22"/>
              </w:rPr>
            </w:pPr>
            <w:r w:rsidRPr="00023034">
              <w:rPr>
                <w:b/>
                <w:sz w:val="22"/>
                <w:szCs w:val="22"/>
              </w:rPr>
              <w:t>Укупна цена без ПДВ (4х5)</w:t>
            </w:r>
          </w:p>
        </w:tc>
      </w:tr>
      <w:tr w:rsidR="00023034" w:rsidTr="00023034">
        <w:tc>
          <w:tcPr>
            <w:tcW w:w="810" w:type="dxa"/>
            <w:tcBorders>
              <w:top w:val="single" w:sz="18" w:space="0" w:color="auto"/>
            </w:tcBorders>
            <w:vAlign w:val="center"/>
          </w:tcPr>
          <w:p w:rsidR="00023034" w:rsidRDefault="00023034" w:rsidP="003C35F5">
            <w:pPr>
              <w:tabs>
                <w:tab w:val="clear" w:pos="1440"/>
                <w:tab w:val="left" w:pos="0"/>
              </w:tabs>
              <w:jc w:val="center"/>
            </w:pPr>
            <w:r>
              <w:t>03-01</w:t>
            </w:r>
          </w:p>
        </w:tc>
        <w:tc>
          <w:tcPr>
            <w:tcW w:w="4410" w:type="dxa"/>
            <w:tcBorders>
              <w:top w:val="single" w:sz="18" w:space="0" w:color="auto"/>
            </w:tcBorders>
            <w:vAlign w:val="center"/>
          </w:tcPr>
          <w:p w:rsidR="00023034" w:rsidRPr="004115FE" w:rsidRDefault="00023034" w:rsidP="003C35F5">
            <w:pPr>
              <w:tabs>
                <w:tab w:val="clear" w:pos="1440"/>
                <w:tab w:val="left" w:pos="0"/>
              </w:tabs>
              <w:jc w:val="left"/>
              <w:rPr>
                <w:sz w:val="22"/>
                <w:szCs w:val="22"/>
              </w:rPr>
            </w:pPr>
            <w:r w:rsidRPr="004115FE">
              <w:rPr>
                <w:sz w:val="22"/>
                <w:szCs w:val="22"/>
              </w:rPr>
              <w:t>Монтажа и демонтажа фасадне челичне скеле. Предвидети сва потребна осигурања за безбедан рад.</w:t>
            </w:r>
          </w:p>
          <w:p w:rsidR="00023034" w:rsidRPr="004115FE" w:rsidRDefault="00023034" w:rsidP="003C35F5">
            <w:pPr>
              <w:tabs>
                <w:tab w:val="clear" w:pos="1440"/>
                <w:tab w:val="left" w:pos="0"/>
              </w:tabs>
              <w:jc w:val="left"/>
              <w:rPr>
                <w:sz w:val="22"/>
                <w:szCs w:val="22"/>
              </w:rPr>
            </w:pPr>
            <w:r w:rsidRPr="004115FE">
              <w:rPr>
                <w:sz w:val="22"/>
                <w:szCs w:val="22"/>
              </w:rPr>
              <w:t>15,5</w:t>
            </w:r>
            <w:r>
              <w:rPr>
                <w:sz w:val="22"/>
                <w:szCs w:val="22"/>
              </w:rPr>
              <w:t>х</w:t>
            </w:r>
            <w:r w:rsidRPr="004115FE">
              <w:rPr>
                <w:sz w:val="22"/>
                <w:szCs w:val="22"/>
              </w:rPr>
              <w:t>6,50 + 5,75</w:t>
            </w:r>
            <w:r>
              <w:rPr>
                <w:sz w:val="22"/>
                <w:szCs w:val="22"/>
              </w:rPr>
              <w:t>х</w:t>
            </w:r>
            <w:r w:rsidRPr="004115FE">
              <w:rPr>
                <w:sz w:val="22"/>
                <w:szCs w:val="22"/>
              </w:rPr>
              <w:t>6,50=138,13</w:t>
            </w:r>
          </w:p>
          <w:p w:rsidR="00023034" w:rsidRPr="004115FE" w:rsidRDefault="00023034" w:rsidP="003C35F5">
            <w:pPr>
              <w:tabs>
                <w:tab w:val="clear" w:pos="1440"/>
                <w:tab w:val="left" w:pos="0"/>
              </w:tabs>
              <w:jc w:val="left"/>
              <w:rPr>
                <w:sz w:val="22"/>
                <w:szCs w:val="22"/>
              </w:rPr>
            </w:pPr>
            <w:r w:rsidRPr="004115FE">
              <w:rPr>
                <w:sz w:val="22"/>
                <w:szCs w:val="22"/>
              </w:rPr>
              <w:t>Обрачун по m</w:t>
            </w:r>
            <w:r w:rsidRPr="004115FE">
              <w:rPr>
                <w:sz w:val="22"/>
                <w:szCs w:val="22"/>
                <w:vertAlign w:val="superscript"/>
              </w:rPr>
              <w:t>2</w:t>
            </w:r>
            <w:r w:rsidRPr="004115FE">
              <w:rPr>
                <w:sz w:val="22"/>
                <w:szCs w:val="22"/>
              </w:rPr>
              <w:t>.</w:t>
            </w:r>
          </w:p>
        </w:tc>
        <w:tc>
          <w:tcPr>
            <w:tcW w:w="1260" w:type="dxa"/>
            <w:tcBorders>
              <w:top w:val="single" w:sz="18" w:space="0" w:color="auto"/>
            </w:tcBorders>
            <w:vAlign w:val="center"/>
          </w:tcPr>
          <w:p w:rsidR="00023034" w:rsidRDefault="00023034" w:rsidP="003C35F5">
            <w:pPr>
              <w:tabs>
                <w:tab w:val="clear" w:pos="1440"/>
                <w:tab w:val="left" w:pos="0"/>
              </w:tabs>
              <w:jc w:val="center"/>
            </w:pPr>
            <w:r>
              <w:t>m</w:t>
            </w:r>
            <w:r>
              <w:rPr>
                <w:vertAlign w:val="superscript"/>
              </w:rPr>
              <w:t>2</w:t>
            </w:r>
          </w:p>
        </w:tc>
        <w:tc>
          <w:tcPr>
            <w:tcW w:w="1350" w:type="dxa"/>
            <w:tcBorders>
              <w:top w:val="single" w:sz="18" w:space="0" w:color="auto"/>
            </w:tcBorders>
            <w:vAlign w:val="center"/>
          </w:tcPr>
          <w:p w:rsidR="00023034" w:rsidRDefault="00023034" w:rsidP="003C35F5">
            <w:pPr>
              <w:tabs>
                <w:tab w:val="clear" w:pos="1440"/>
                <w:tab w:val="left" w:pos="0"/>
              </w:tabs>
              <w:jc w:val="center"/>
            </w:pPr>
            <w:r>
              <w:t>138,13</w:t>
            </w:r>
          </w:p>
        </w:tc>
        <w:tc>
          <w:tcPr>
            <w:tcW w:w="1350" w:type="dxa"/>
            <w:tcBorders>
              <w:top w:val="single" w:sz="18" w:space="0" w:color="auto"/>
            </w:tcBorders>
            <w:vAlign w:val="center"/>
          </w:tcPr>
          <w:p w:rsidR="00023034" w:rsidRDefault="00023034" w:rsidP="003C35F5">
            <w:pPr>
              <w:tabs>
                <w:tab w:val="clear" w:pos="1440"/>
                <w:tab w:val="left" w:pos="0"/>
              </w:tabs>
              <w:jc w:val="center"/>
            </w:pPr>
          </w:p>
        </w:tc>
        <w:tc>
          <w:tcPr>
            <w:tcW w:w="1440" w:type="dxa"/>
            <w:tcBorders>
              <w:top w:val="single" w:sz="18" w:space="0" w:color="auto"/>
            </w:tcBorders>
            <w:vAlign w:val="center"/>
          </w:tcPr>
          <w:p w:rsidR="00023034" w:rsidRDefault="00023034" w:rsidP="003C35F5">
            <w:pPr>
              <w:tabs>
                <w:tab w:val="clear" w:pos="1440"/>
                <w:tab w:val="left" w:pos="0"/>
              </w:tabs>
              <w:jc w:val="center"/>
            </w:pPr>
          </w:p>
        </w:tc>
      </w:tr>
      <w:tr w:rsidR="00023034" w:rsidTr="00023034">
        <w:tc>
          <w:tcPr>
            <w:tcW w:w="810" w:type="dxa"/>
            <w:vAlign w:val="center"/>
          </w:tcPr>
          <w:p w:rsidR="00023034" w:rsidRDefault="00023034" w:rsidP="003C35F5">
            <w:pPr>
              <w:tabs>
                <w:tab w:val="clear" w:pos="1440"/>
                <w:tab w:val="left" w:pos="0"/>
              </w:tabs>
              <w:jc w:val="center"/>
            </w:pPr>
            <w:r>
              <w:t>03-02</w:t>
            </w:r>
          </w:p>
        </w:tc>
        <w:tc>
          <w:tcPr>
            <w:tcW w:w="4410" w:type="dxa"/>
            <w:vAlign w:val="center"/>
          </w:tcPr>
          <w:p w:rsidR="00023034" w:rsidRPr="004115FE" w:rsidRDefault="00023034" w:rsidP="003C35F5">
            <w:pPr>
              <w:tabs>
                <w:tab w:val="clear" w:pos="1440"/>
                <w:tab w:val="left" w:pos="0"/>
              </w:tabs>
              <w:jc w:val="left"/>
              <w:rPr>
                <w:sz w:val="22"/>
                <w:szCs w:val="22"/>
              </w:rPr>
            </w:pPr>
            <w:r w:rsidRPr="004115FE">
              <w:rPr>
                <w:sz w:val="22"/>
                <w:szCs w:val="22"/>
              </w:rPr>
              <w:t>Набавка материјала, транспорт и монтажа кровне конструкције у делу где је потребна замена дотрајале конструкције.</w:t>
            </w:r>
          </w:p>
          <w:p w:rsidR="00023034" w:rsidRPr="004115FE" w:rsidRDefault="00023034" w:rsidP="003C35F5">
            <w:pPr>
              <w:tabs>
                <w:tab w:val="clear" w:pos="1440"/>
                <w:tab w:val="left" w:pos="0"/>
              </w:tabs>
              <w:jc w:val="left"/>
              <w:rPr>
                <w:sz w:val="22"/>
                <w:szCs w:val="22"/>
              </w:rPr>
            </w:pPr>
            <w:r w:rsidRPr="004115FE">
              <w:rPr>
                <w:sz w:val="22"/>
                <w:szCs w:val="22"/>
              </w:rPr>
              <w:t>Обрачун по m</w:t>
            </w:r>
            <w:r w:rsidRPr="004115FE">
              <w:rPr>
                <w:sz w:val="22"/>
                <w:szCs w:val="22"/>
                <w:vertAlign w:val="superscript"/>
              </w:rPr>
              <w:t>2</w:t>
            </w:r>
            <w:r w:rsidRPr="004115FE">
              <w:rPr>
                <w:sz w:val="22"/>
                <w:szCs w:val="22"/>
              </w:rPr>
              <w:t xml:space="preserve"> стварне површине крова.</w:t>
            </w:r>
          </w:p>
        </w:tc>
        <w:tc>
          <w:tcPr>
            <w:tcW w:w="1260" w:type="dxa"/>
            <w:vAlign w:val="center"/>
          </w:tcPr>
          <w:p w:rsidR="00023034" w:rsidRDefault="00023034" w:rsidP="003C35F5">
            <w:pPr>
              <w:tabs>
                <w:tab w:val="clear" w:pos="1440"/>
                <w:tab w:val="left" w:pos="0"/>
              </w:tabs>
              <w:jc w:val="center"/>
            </w:pPr>
            <w:r>
              <w:t>m</w:t>
            </w:r>
            <w:r>
              <w:rPr>
                <w:vertAlign w:val="superscript"/>
              </w:rPr>
              <w:t>2</w:t>
            </w:r>
          </w:p>
        </w:tc>
        <w:tc>
          <w:tcPr>
            <w:tcW w:w="1350" w:type="dxa"/>
            <w:vAlign w:val="center"/>
          </w:tcPr>
          <w:p w:rsidR="00023034" w:rsidRDefault="00023034" w:rsidP="003C35F5">
            <w:pPr>
              <w:tabs>
                <w:tab w:val="clear" w:pos="1440"/>
                <w:tab w:val="left" w:pos="0"/>
              </w:tabs>
              <w:jc w:val="center"/>
            </w:pPr>
            <w:r>
              <w:t>55,90</w:t>
            </w:r>
          </w:p>
        </w:tc>
        <w:tc>
          <w:tcPr>
            <w:tcW w:w="1350" w:type="dxa"/>
            <w:vAlign w:val="center"/>
          </w:tcPr>
          <w:p w:rsidR="00023034" w:rsidRDefault="00023034" w:rsidP="003C35F5">
            <w:pPr>
              <w:tabs>
                <w:tab w:val="clear" w:pos="1440"/>
                <w:tab w:val="left" w:pos="0"/>
              </w:tabs>
              <w:jc w:val="center"/>
            </w:pPr>
          </w:p>
        </w:tc>
        <w:tc>
          <w:tcPr>
            <w:tcW w:w="1440" w:type="dxa"/>
            <w:vAlign w:val="center"/>
          </w:tcPr>
          <w:p w:rsidR="00023034" w:rsidRDefault="00023034" w:rsidP="003C35F5">
            <w:pPr>
              <w:tabs>
                <w:tab w:val="clear" w:pos="1440"/>
                <w:tab w:val="left" w:pos="0"/>
              </w:tabs>
              <w:jc w:val="center"/>
            </w:pPr>
          </w:p>
        </w:tc>
      </w:tr>
      <w:tr w:rsidR="00023034" w:rsidTr="00023034">
        <w:tc>
          <w:tcPr>
            <w:tcW w:w="810" w:type="dxa"/>
            <w:vAlign w:val="center"/>
          </w:tcPr>
          <w:p w:rsidR="00023034" w:rsidRDefault="00023034" w:rsidP="003C35F5">
            <w:pPr>
              <w:tabs>
                <w:tab w:val="clear" w:pos="1440"/>
                <w:tab w:val="left" w:pos="0"/>
              </w:tabs>
              <w:jc w:val="center"/>
            </w:pPr>
            <w:r>
              <w:t>03-03</w:t>
            </w:r>
          </w:p>
        </w:tc>
        <w:tc>
          <w:tcPr>
            <w:tcW w:w="4410" w:type="dxa"/>
            <w:vAlign w:val="center"/>
          </w:tcPr>
          <w:p w:rsidR="00023034" w:rsidRPr="004115FE" w:rsidRDefault="00023034" w:rsidP="003C35F5">
            <w:pPr>
              <w:tabs>
                <w:tab w:val="clear" w:pos="1440"/>
                <w:tab w:val="left" w:pos="0"/>
              </w:tabs>
              <w:jc w:val="left"/>
              <w:rPr>
                <w:sz w:val="22"/>
                <w:szCs w:val="22"/>
              </w:rPr>
            </w:pPr>
            <w:r w:rsidRPr="004115FE">
              <w:rPr>
                <w:sz w:val="22"/>
                <w:szCs w:val="22"/>
              </w:rPr>
              <w:t>Набавка материјала транспорт и монтажа нових дас</w:t>
            </w:r>
            <w:r>
              <w:rPr>
                <w:sz w:val="22"/>
                <w:szCs w:val="22"/>
              </w:rPr>
              <w:t>а</w:t>
            </w:r>
            <w:r w:rsidRPr="004115FE"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а</w:t>
            </w:r>
            <w:r w:rsidRPr="004115FE">
              <w:rPr>
                <w:sz w:val="22"/>
                <w:szCs w:val="22"/>
              </w:rPr>
              <w:t xml:space="preserve"> у делу санације крова.</w:t>
            </w:r>
          </w:p>
          <w:p w:rsidR="00023034" w:rsidRPr="004115FE" w:rsidRDefault="00023034" w:rsidP="003C35F5">
            <w:pPr>
              <w:tabs>
                <w:tab w:val="clear" w:pos="1440"/>
                <w:tab w:val="left" w:pos="0"/>
              </w:tabs>
              <w:jc w:val="left"/>
              <w:rPr>
                <w:sz w:val="22"/>
                <w:szCs w:val="22"/>
              </w:rPr>
            </w:pPr>
            <w:r w:rsidRPr="004115FE">
              <w:rPr>
                <w:sz w:val="22"/>
                <w:szCs w:val="22"/>
              </w:rPr>
              <w:t>Обрачун по m</w:t>
            </w:r>
            <w:r w:rsidRPr="004115FE">
              <w:rPr>
                <w:sz w:val="22"/>
                <w:szCs w:val="22"/>
                <w:vertAlign w:val="superscript"/>
              </w:rPr>
              <w:t>2</w:t>
            </w:r>
            <w:r w:rsidRPr="004115FE">
              <w:rPr>
                <w:sz w:val="22"/>
                <w:szCs w:val="22"/>
              </w:rPr>
              <w:t xml:space="preserve"> стварне површине крова.</w:t>
            </w:r>
          </w:p>
        </w:tc>
        <w:tc>
          <w:tcPr>
            <w:tcW w:w="1260" w:type="dxa"/>
            <w:vAlign w:val="center"/>
          </w:tcPr>
          <w:p w:rsidR="00023034" w:rsidRDefault="00023034" w:rsidP="003C35F5">
            <w:pPr>
              <w:tabs>
                <w:tab w:val="clear" w:pos="1440"/>
                <w:tab w:val="left" w:pos="0"/>
              </w:tabs>
              <w:jc w:val="center"/>
            </w:pPr>
            <w:r>
              <w:t>m</w:t>
            </w:r>
            <w:r>
              <w:rPr>
                <w:vertAlign w:val="superscript"/>
              </w:rPr>
              <w:t>2</w:t>
            </w:r>
          </w:p>
        </w:tc>
        <w:tc>
          <w:tcPr>
            <w:tcW w:w="1350" w:type="dxa"/>
            <w:vAlign w:val="center"/>
          </w:tcPr>
          <w:p w:rsidR="00023034" w:rsidRDefault="00023034" w:rsidP="003C35F5">
            <w:pPr>
              <w:tabs>
                <w:tab w:val="clear" w:pos="1440"/>
                <w:tab w:val="left" w:pos="0"/>
              </w:tabs>
              <w:jc w:val="center"/>
            </w:pPr>
            <w:r>
              <w:t>185,10</w:t>
            </w:r>
          </w:p>
        </w:tc>
        <w:tc>
          <w:tcPr>
            <w:tcW w:w="1350" w:type="dxa"/>
            <w:vAlign w:val="center"/>
          </w:tcPr>
          <w:p w:rsidR="00023034" w:rsidRDefault="00023034" w:rsidP="003C35F5">
            <w:pPr>
              <w:tabs>
                <w:tab w:val="clear" w:pos="1440"/>
                <w:tab w:val="left" w:pos="0"/>
              </w:tabs>
              <w:jc w:val="center"/>
            </w:pPr>
          </w:p>
        </w:tc>
        <w:tc>
          <w:tcPr>
            <w:tcW w:w="1440" w:type="dxa"/>
            <w:vAlign w:val="center"/>
          </w:tcPr>
          <w:p w:rsidR="00023034" w:rsidRDefault="00023034" w:rsidP="003C35F5">
            <w:pPr>
              <w:tabs>
                <w:tab w:val="clear" w:pos="1440"/>
                <w:tab w:val="left" w:pos="0"/>
              </w:tabs>
              <w:jc w:val="center"/>
            </w:pPr>
          </w:p>
        </w:tc>
      </w:tr>
      <w:tr w:rsidR="00023034" w:rsidTr="00023034">
        <w:tc>
          <w:tcPr>
            <w:tcW w:w="810" w:type="dxa"/>
            <w:vAlign w:val="center"/>
          </w:tcPr>
          <w:p w:rsidR="00023034" w:rsidRDefault="00023034" w:rsidP="003C35F5">
            <w:pPr>
              <w:tabs>
                <w:tab w:val="clear" w:pos="1440"/>
                <w:tab w:val="left" w:pos="0"/>
              </w:tabs>
              <w:jc w:val="center"/>
            </w:pPr>
            <w:r>
              <w:t>03-04</w:t>
            </w:r>
          </w:p>
        </w:tc>
        <w:tc>
          <w:tcPr>
            <w:tcW w:w="4410" w:type="dxa"/>
            <w:vAlign w:val="center"/>
          </w:tcPr>
          <w:p w:rsidR="00023034" w:rsidRPr="004115FE" w:rsidRDefault="00023034" w:rsidP="003C35F5">
            <w:pPr>
              <w:tabs>
                <w:tab w:val="clear" w:pos="1440"/>
                <w:tab w:val="left" w:pos="0"/>
              </w:tabs>
              <w:jc w:val="left"/>
              <w:rPr>
                <w:sz w:val="22"/>
                <w:szCs w:val="22"/>
              </w:rPr>
            </w:pPr>
            <w:r w:rsidRPr="004115FE">
              <w:rPr>
                <w:sz w:val="22"/>
                <w:szCs w:val="22"/>
              </w:rPr>
              <w:t xml:space="preserve">Набавка, транспорт и монтажа летви димензија  3/5 </w:t>
            </w:r>
            <w:r>
              <w:rPr>
                <w:sz w:val="22"/>
                <w:szCs w:val="22"/>
              </w:rPr>
              <w:t>cm</w:t>
            </w:r>
            <w:r w:rsidRPr="004115FE">
              <w:rPr>
                <w:sz w:val="22"/>
                <w:szCs w:val="22"/>
              </w:rPr>
              <w:t>. Попречну летву куцати према растеру црепа</w:t>
            </w:r>
            <w:r>
              <w:rPr>
                <w:sz w:val="22"/>
                <w:szCs w:val="22"/>
              </w:rPr>
              <w:t>,</w:t>
            </w:r>
            <w:r w:rsidRPr="004115FE">
              <w:rPr>
                <w:sz w:val="22"/>
                <w:szCs w:val="22"/>
              </w:rPr>
              <w:t xml:space="preserve"> а подужну по сваком рогу.</w:t>
            </w:r>
          </w:p>
          <w:p w:rsidR="00023034" w:rsidRPr="004115FE" w:rsidRDefault="00023034" w:rsidP="003C35F5">
            <w:pPr>
              <w:tabs>
                <w:tab w:val="clear" w:pos="1440"/>
                <w:tab w:val="left" w:pos="0"/>
              </w:tabs>
              <w:jc w:val="left"/>
              <w:rPr>
                <w:sz w:val="22"/>
                <w:szCs w:val="22"/>
              </w:rPr>
            </w:pPr>
            <w:r w:rsidRPr="004115FE">
              <w:rPr>
                <w:sz w:val="22"/>
                <w:szCs w:val="22"/>
              </w:rPr>
              <w:t>Обрачун по m</w:t>
            </w:r>
            <w:r w:rsidRPr="004115FE">
              <w:rPr>
                <w:sz w:val="22"/>
                <w:szCs w:val="22"/>
                <w:vertAlign w:val="superscript"/>
              </w:rPr>
              <w:t>2</w:t>
            </w:r>
            <w:r w:rsidRPr="004115FE">
              <w:rPr>
                <w:sz w:val="22"/>
                <w:szCs w:val="22"/>
              </w:rPr>
              <w:t xml:space="preserve"> стварне површине крова.</w:t>
            </w:r>
          </w:p>
        </w:tc>
        <w:tc>
          <w:tcPr>
            <w:tcW w:w="1260" w:type="dxa"/>
            <w:vAlign w:val="center"/>
          </w:tcPr>
          <w:p w:rsidR="00023034" w:rsidRDefault="00023034" w:rsidP="003C35F5">
            <w:pPr>
              <w:tabs>
                <w:tab w:val="clear" w:pos="1440"/>
                <w:tab w:val="left" w:pos="0"/>
              </w:tabs>
              <w:jc w:val="center"/>
            </w:pPr>
            <w:r>
              <w:t>m</w:t>
            </w:r>
            <w:r>
              <w:rPr>
                <w:vertAlign w:val="superscript"/>
              </w:rPr>
              <w:t>2</w:t>
            </w:r>
          </w:p>
        </w:tc>
        <w:tc>
          <w:tcPr>
            <w:tcW w:w="1350" w:type="dxa"/>
            <w:vAlign w:val="center"/>
          </w:tcPr>
          <w:p w:rsidR="00023034" w:rsidRDefault="00023034" w:rsidP="003C35F5">
            <w:pPr>
              <w:tabs>
                <w:tab w:val="clear" w:pos="1440"/>
                <w:tab w:val="left" w:pos="0"/>
              </w:tabs>
              <w:jc w:val="center"/>
            </w:pPr>
            <w:r>
              <w:t>185,10</w:t>
            </w:r>
          </w:p>
        </w:tc>
        <w:tc>
          <w:tcPr>
            <w:tcW w:w="1350" w:type="dxa"/>
            <w:vAlign w:val="center"/>
          </w:tcPr>
          <w:p w:rsidR="00023034" w:rsidRDefault="00023034" w:rsidP="003C35F5">
            <w:pPr>
              <w:tabs>
                <w:tab w:val="clear" w:pos="1440"/>
                <w:tab w:val="left" w:pos="0"/>
              </w:tabs>
              <w:jc w:val="center"/>
            </w:pPr>
          </w:p>
        </w:tc>
        <w:tc>
          <w:tcPr>
            <w:tcW w:w="1440" w:type="dxa"/>
            <w:vAlign w:val="center"/>
          </w:tcPr>
          <w:p w:rsidR="00023034" w:rsidRDefault="00023034" w:rsidP="003C35F5">
            <w:pPr>
              <w:tabs>
                <w:tab w:val="clear" w:pos="1440"/>
                <w:tab w:val="left" w:pos="0"/>
              </w:tabs>
              <w:jc w:val="center"/>
            </w:pPr>
          </w:p>
        </w:tc>
      </w:tr>
      <w:tr w:rsidR="00023034" w:rsidTr="00023034">
        <w:tc>
          <w:tcPr>
            <w:tcW w:w="10620" w:type="dxa"/>
            <w:gridSpan w:val="6"/>
            <w:tcBorders>
              <w:bottom w:val="single" w:sz="18" w:space="0" w:color="auto"/>
            </w:tcBorders>
            <w:vAlign w:val="center"/>
          </w:tcPr>
          <w:p w:rsidR="00023034" w:rsidRDefault="00023034" w:rsidP="003C35F5">
            <w:pPr>
              <w:tabs>
                <w:tab w:val="clear" w:pos="1440"/>
                <w:tab w:val="left" w:pos="0"/>
              </w:tabs>
              <w:jc w:val="center"/>
            </w:pPr>
          </w:p>
        </w:tc>
      </w:tr>
      <w:tr w:rsidR="00023034" w:rsidTr="00023034">
        <w:tc>
          <w:tcPr>
            <w:tcW w:w="8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023034" w:rsidRPr="004115FE" w:rsidRDefault="00023034" w:rsidP="003C35F5">
            <w:pPr>
              <w:tabs>
                <w:tab w:val="clear" w:pos="1440"/>
                <w:tab w:val="left" w:pos="0"/>
              </w:tabs>
              <w:jc w:val="center"/>
              <w:rPr>
                <w:b/>
              </w:rPr>
            </w:pPr>
            <w:r w:rsidRPr="004115FE">
              <w:rPr>
                <w:b/>
              </w:rPr>
              <w:t>03-00</w:t>
            </w:r>
          </w:p>
        </w:tc>
        <w:tc>
          <w:tcPr>
            <w:tcW w:w="8370" w:type="dxa"/>
            <w:gridSpan w:val="4"/>
            <w:tcBorders>
              <w:top w:val="single" w:sz="18" w:space="0" w:color="auto"/>
              <w:left w:val="single" w:sz="2" w:space="0" w:color="auto"/>
              <w:bottom w:val="single" w:sz="18" w:space="0" w:color="auto"/>
            </w:tcBorders>
            <w:vAlign w:val="center"/>
          </w:tcPr>
          <w:p w:rsidR="00023034" w:rsidRDefault="00023034" w:rsidP="003C35F5">
            <w:pPr>
              <w:tabs>
                <w:tab w:val="clear" w:pos="1440"/>
                <w:tab w:val="left" w:pos="0"/>
              </w:tabs>
              <w:jc w:val="left"/>
            </w:pPr>
            <w:r w:rsidRPr="004115FE">
              <w:rPr>
                <w:b/>
              </w:rPr>
              <w:t>УКУПНО ТЕСАРСКИ РАДОВИ</w:t>
            </w:r>
          </w:p>
        </w:tc>
        <w:tc>
          <w:tcPr>
            <w:tcW w:w="1440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23034" w:rsidRDefault="00023034" w:rsidP="003C35F5">
            <w:pPr>
              <w:tabs>
                <w:tab w:val="clear" w:pos="1440"/>
                <w:tab w:val="left" w:pos="0"/>
              </w:tabs>
              <w:jc w:val="center"/>
            </w:pPr>
          </w:p>
        </w:tc>
      </w:tr>
      <w:tr w:rsidR="00023034" w:rsidTr="00023034">
        <w:tc>
          <w:tcPr>
            <w:tcW w:w="10620" w:type="dxa"/>
            <w:gridSpan w:val="6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023034" w:rsidRDefault="00023034" w:rsidP="003C35F5">
            <w:pPr>
              <w:tabs>
                <w:tab w:val="clear" w:pos="1440"/>
                <w:tab w:val="left" w:pos="0"/>
              </w:tabs>
              <w:jc w:val="center"/>
            </w:pPr>
          </w:p>
        </w:tc>
      </w:tr>
      <w:tr w:rsidR="00023034" w:rsidTr="00023034">
        <w:tc>
          <w:tcPr>
            <w:tcW w:w="8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023034" w:rsidRPr="003E6057" w:rsidRDefault="00023034" w:rsidP="003C35F5">
            <w:pPr>
              <w:tabs>
                <w:tab w:val="clear" w:pos="1440"/>
                <w:tab w:val="left" w:pos="0"/>
              </w:tabs>
              <w:jc w:val="center"/>
              <w:rPr>
                <w:b/>
              </w:rPr>
            </w:pPr>
            <w:r w:rsidRPr="003E6057">
              <w:rPr>
                <w:b/>
              </w:rPr>
              <w:t>04-00</w:t>
            </w:r>
          </w:p>
        </w:tc>
        <w:tc>
          <w:tcPr>
            <w:tcW w:w="4410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023034" w:rsidRPr="003E6057" w:rsidRDefault="00023034" w:rsidP="003C35F5">
            <w:pPr>
              <w:tabs>
                <w:tab w:val="clear" w:pos="1440"/>
                <w:tab w:val="left" w:pos="0"/>
              </w:tabs>
              <w:jc w:val="center"/>
              <w:rPr>
                <w:b/>
              </w:rPr>
            </w:pPr>
            <w:r w:rsidRPr="003E6057">
              <w:rPr>
                <w:b/>
              </w:rPr>
              <w:t>ИЗОЛАТЕРСКИ РАДОВИ</w:t>
            </w:r>
          </w:p>
        </w:tc>
        <w:tc>
          <w:tcPr>
            <w:tcW w:w="1260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023034" w:rsidRPr="00023034" w:rsidRDefault="00023034" w:rsidP="003C35F5">
            <w:pPr>
              <w:tabs>
                <w:tab w:val="clear" w:pos="1440"/>
                <w:tab w:val="left" w:pos="0"/>
              </w:tabs>
              <w:jc w:val="center"/>
              <w:rPr>
                <w:b/>
                <w:sz w:val="22"/>
                <w:szCs w:val="22"/>
              </w:rPr>
            </w:pPr>
            <w:r w:rsidRPr="00023034">
              <w:rPr>
                <w:b/>
                <w:sz w:val="22"/>
                <w:szCs w:val="22"/>
              </w:rPr>
              <w:t>Јединица мере</w:t>
            </w:r>
          </w:p>
        </w:tc>
        <w:tc>
          <w:tcPr>
            <w:tcW w:w="1350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023034" w:rsidRPr="00023034" w:rsidRDefault="00023034" w:rsidP="003C35F5">
            <w:pPr>
              <w:tabs>
                <w:tab w:val="clear" w:pos="1440"/>
                <w:tab w:val="left" w:pos="0"/>
              </w:tabs>
              <w:jc w:val="center"/>
              <w:rPr>
                <w:b/>
                <w:sz w:val="22"/>
                <w:szCs w:val="22"/>
              </w:rPr>
            </w:pPr>
            <w:r w:rsidRPr="00023034">
              <w:rPr>
                <w:b/>
                <w:sz w:val="22"/>
                <w:szCs w:val="22"/>
              </w:rPr>
              <w:t>Количина</w:t>
            </w:r>
          </w:p>
        </w:tc>
        <w:tc>
          <w:tcPr>
            <w:tcW w:w="1350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023034" w:rsidRPr="00023034" w:rsidRDefault="00023034" w:rsidP="003C35F5">
            <w:pPr>
              <w:tabs>
                <w:tab w:val="clear" w:pos="1440"/>
                <w:tab w:val="left" w:pos="0"/>
              </w:tabs>
              <w:jc w:val="center"/>
              <w:rPr>
                <w:b/>
                <w:sz w:val="22"/>
                <w:szCs w:val="22"/>
              </w:rPr>
            </w:pPr>
            <w:r w:rsidRPr="00023034">
              <w:rPr>
                <w:b/>
                <w:sz w:val="22"/>
                <w:szCs w:val="22"/>
              </w:rPr>
              <w:t>Цена по јединици мере без ПДВ</w:t>
            </w:r>
          </w:p>
        </w:tc>
        <w:tc>
          <w:tcPr>
            <w:tcW w:w="1440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23034" w:rsidRPr="00023034" w:rsidRDefault="00023034" w:rsidP="003C35F5">
            <w:pPr>
              <w:tabs>
                <w:tab w:val="clear" w:pos="1440"/>
                <w:tab w:val="left" w:pos="0"/>
              </w:tabs>
              <w:jc w:val="center"/>
              <w:rPr>
                <w:b/>
                <w:sz w:val="22"/>
                <w:szCs w:val="22"/>
              </w:rPr>
            </w:pPr>
            <w:r w:rsidRPr="00023034">
              <w:rPr>
                <w:b/>
                <w:sz w:val="22"/>
                <w:szCs w:val="22"/>
              </w:rPr>
              <w:t>Укупна цена без ПДВ (4х5)</w:t>
            </w:r>
          </w:p>
        </w:tc>
      </w:tr>
      <w:tr w:rsidR="00023034" w:rsidTr="00023034">
        <w:tc>
          <w:tcPr>
            <w:tcW w:w="810" w:type="dxa"/>
            <w:tcBorders>
              <w:top w:val="single" w:sz="18" w:space="0" w:color="auto"/>
            </w:tcBorders>
            <w:vAlign w:val="center"/>
          </w:tcPr>
          <w:p w:rsidR="00023034" w:rsidRDefault="00023034" w:rsidP="003C35F5">
            <w:pPr>
              <w:tabs>
                <w:tab w:val="clear" w:pos="1440"/>
                <w:tab w:val="left" w:pos="0"/>
              </w:tabs>
              <w:jc w:val="center"/>
            </w:pPr>
            <w:r>
              <w:t>04-01</w:t>
            </w:r>
          </w:p>
        </w:tc>
        <w:tc>
          <w:tcPr>
            <w:tcW w:w="4410" w:type="dxa"/>
            <w:tcBorders>
              <w:top w:val="single" w:sz="18" w:space="0" w:color="auto"/>
            </w:tcBorders>
            <w:vAlign w:val="center"/>
          </w:tcPr>
          <w:p w:rsidR="00023034" w:rsidRPr="00041742" w:rsidRDefault="00023034" w:rsidP="003C35F5">
            <w:pPr>
              <w:tabs>
                <w:tab w:val="clear" w:pos="1440"/>
                <w:tab w:val="left" w:pos="0"/>
              </w:tabs>
              <w:jc w:val="left"/>
              <w:rPr>
                <w:sz w:val="22"/>
                <w:szCs w:val="22"/>
              </w:rPr>
            </w:pPr>
            <w:r w:rsidRPr="00041742">
              <w:rPr>
                <w:sz w:val="22"/>
                <w:szCs w:val="22"/>
              </w:rPr>
              <w:t>Набавка материјала, транспорт и монтажа водонепропусне - паропропусне кровне фолије. Обезбедити преклопе на саставима минимално 10 cm.</w:t>
            </w:r>
          </w:p>
          <w:p w:rsidR="00023034" w:rsidRPr="00F67818" w:rsidRDefault="00023034" w:rsidP="003C35F5">
            <w:pPr>
              <w:tabs>
                <w:tab w:val="clear" w:pos="1440"/>
                <w:tab w:val="left" w:pos="0"/>
              </w:tabs>
              <w:jc w:val="left"/>
            </w:pPr>
            <w:r w:rsidRPr="00041742">
              <w:rPr>
                <w:sz w:val="22"/>
                <w:szCs w:val="22"/>
              </w:rPr>
              <w:t>Обрачун по m</w:t>
            </w:r>
            <w:r w:rsidRPr="00041742">
              <w:rPr>
                <w:sz w:val="22"/>
                <w:szCs w:val="22"/>
                <w:vertAlign w:val="superscript"/>
              </w:rPr>
              <w:t>2</w:t>
            </w:r>
            <w:r w:rsidRPr="00041742">
              <w:rPr>
                <w:sz w:val="22"/>
                <w:szCs w:val="22"/>
              </w:rPr>
              <w:t xml:space="preserve"> стварне површине.</w:t>
            </w:r>
          </w:p>
        </w:tc>
        <w:tc>
          <w:tcPr>
            <w:tcW w:w="1260" w:type="dxa"/>
            <w:tcBorders>
              <w:top w:val="single" w:sz="18" w:space="0" w:color="auto"/>
            </w:tcBorders>
            <w:vAlign w:val="center"/>
          </w:tcPr>
          <w:p w:rsidR="00023034" w:rsidRDefault="00023034" w:rsidP="003C35F5">
            <w:pPr>
              <w:tabs>
                <w:tab w:val="clear" w:pos="1440"/>
                <w:tab w:val="left" w:pos="0"/>
              </w:tabs>
              <w:jc w:val="center"/>
            </w:pPr>
            <w:r>
              <w:t>m</w:t>
            </w:r>
            <w:r>
              <w:rPr>
                <w:vertAlign w:val="superscript"/>
              </w:rPr>
              <w:t>2</w:t>
            </w:r>
          </w:p>
        </w:tc>
        <w:tc>
          <w:tcPr>
            <w:tcW w:w="1350" w:type="dxa"/>
            <w:tcBorders>
              <w:top w:val="single" w:sz="18" w:space="0" w:color="auto"/>
            </w:tcBorders>
            <w:vAlign w:val="center"/>
          </w:tcPr>
          <w:p w:rsidR="00023034" w:rsidRDefault="00023034" w:rsidP="003C35F5">
            <w:pPr>
              <w:tabs>
                <w:tab w:val="clear" w:pos="1440"/>
                <w:tab w:val="left" w:pos="0"/>
              </w:tabs>
              <w:jc w:val="center"/>
            </w:pPr>
            <w:r>
              <w:t>185,10</w:t>
            </w:r>
          </w:p>
        </w:tc>
        <w:tc>
          <w:tcPr>
            <w:tcW w:w="1350" w:type="dxa"/>
            <w:tcBorders>
              <w:top w:val="single" w:sz="18" w:space="0" w:color="auto"/>
            </w:tcBorders>
            <w:vAlign w:val="center"/>
          </w:tcPr>
          <w:p w:rsidR="00023034" w:rsidRDefault="00023034" w:rsidP="003C35F5">
            <w:pPr>
              <w:tabs>
                <w:tab w:val="clear" w:pos="1440"/>
                <w:tab w:val="left" w:pos="0"/>
              </w:tabs>
              <w:jc w:val="center"/>
            </w:pPr>
          </w:p>
        </w:tc>
        <w:tc>
          <w:tcPr>
            <w:tcW w:w="1440" w:type="dxa"/>
            <w:tcBorders>
              <w:top w:val="single" w:sz="18" w:space="0" w:color="auto"/>
            </w:tcBorders>
            <w:vAlign w:val="center"/>
          </w:tcPr>
          <w:p w:rsidR="00023034" w:rsidRDefault="00023034" w:rsidP="003C35F5">
            <w:pPr>
              <w:tabs>
                <w:tab w:val="clear" w:pos="1440"/>
                <w:tab w:val="left" w:pos="0"/>
              </w:tabs>
              <w:jc w:val="center"/>
            </w:pPr>
          </w:p>
        </w:tc>
      </w:tr>
      <w:tr w:rsidR="00023034" w:rsidTr="00023034">
        <w:trPr>
          <w:trHeight w:val="245"/>
        </w:trPr>
        <w:tc>
          <w:tcPr>
            <w:tcW w:w="10620" w:type="dxa"/>
            <w:gridSpan w:val="6"/>
            <w:tcBorders>
              <w:bottom w:val="single" w:sz="18" w:space="0" w:color="auto"/>
            </w:tcBorders>
            <w:vAlign w:val="center"/>
          </w:tcPr>
          <w:p w:rsidR="00023034" w:rsidRDefault="00023034" w:rsidP="003C35F5">
            <w:pPr>
              <w:tabs>
                <w:tab w:val="clear" w:pos="1440"/>
                <w:tab w:val="left" w:pos="0"/>
              </w:tabs>
              <w:jc w:val="center"/>
            </w:pPr>
          </w:p>
        </w:tc>
      </w:tr>
      <w:tr w:rsidR="00023034" w:rsidTr="00023034">
        <w:trPr>
          <w:trHeight w:val="27"/>
        </w:trPr>
        <w:tc>
          <w:tcPr>
            <w:tcW w:w="8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023034" w:rsidRPr="00041742" w:rsidRDefault="00023034" w:rsidP="003C35F5">
            <w:pPr>
              <w:tabs>
                <w:tab w:val="clear" w:pos="1440"/>
                <w:tab w:val="left" w:pos="0"/>
              </w:tabs>
              <w:jc w:val="center"/>
              <w:rPr>
                <w:b/>
              </w:rPr>
            </w:pPr>
            <w:r w:rsidRPr="00041742">
              <w:rPr>
                <w:b/>
              </w:rPr>
              <w:t>04-00</w:t>
            </w:r>
          </w:p>
        </w:tc>
        <w:tc>
          <w:tcPr>
            <w:tcW w:w="8370" w:type="dxa"/>
            <w:gridSpan w:val="4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023034" w:rsidRDefault="00023034" w:rsidP="003C35F5">
            <w:pPr>
              <w:tabs>
                <w:tab w:val="clear" w:pos="1440"/>
                <w:tab w:val="left" w:pos="0"/>
              </w:tabs>
              <w:jc w:val="left"/>
            </w:pPr>
            <w:r w:rsidRPr="00041742">
              <w:rPr>
                <w:b/>
              </w:rPr>
              <w:t>УКУПНО ИЗОЛАТЕРСКИ РАДОВИ</w:t>
            </w:r>
          </w:p>
        </w:tc>
        <w:tc>
          <w:tcPr>
            <w:tcW w:w="14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23034" w:rsidRDefault="00023034" w:rsidP="003C35F5">
            <w:pPr>
              <w:tabs>
                <w:tab w:val="clear" w:pos="1440"/>
                <w:tab w:val="left" w:pos="0"/>
              </w:tabs>
              <w:jc w:val="center"/>
            </w:pPr>
          </w:p>
        </w:tc>
      </w:tr>
    </w:tbl>
    <w:p w:rsidR="00023034" w:rsidRDefault="00023034" w:rsidP="00023034">
      <w:pPr>
        <w:rPr>
          <w:lang w:val="sr-Cyrl-CS"/>
        </w:rPr>
      </w:pPr>
    </w:p>
    <w:p w:rsidR="00023034" w:rsidRPr="00BB52FD" w:rsidRDefault="00023034" w:rsidP="00023034">
      <w:pPr>
        <w:rPr>
          <w:i/>
          <w:color w:val="595959" w:themeColor="text1" w:themeTint="A6"/>
          <w:sz w:val="22"/>
          <w:szCs w:val="22"/>
          <w:lang w:val="sr-Cyrl-CS"/>
        </w:rPr>
      </w:pPr>
      <w:r w:rsidRPr="00BB52FD">
        <w:rPr>
          <w:i/>
          <w:color w:val="595959" w:themeColor="text1" w:themeTint="A6"/>
          <w:sz w:val="22"/>
          <w:szCs w:val="22"/>
          <w:lang w:val="sr-Cyrl-CS"/>
        </w:rPr>
        <w:t xml:space="preserve">Управа царина </w:t>
      </w:r>
      <w:r w:rsidRPr="00BB52FD">
        <w:rPr>
          <w:i/>
          <w:color w:val="595959" w:themeColor="text1" w:themeTint="A6"/>
          <w:sz w:val="22"/>
          <w:szCs w:val="22"/>
          <w:lang w:val="sr-Cyrl-CS"/>
        </w:rPr>
        <w:tab/>
      </w:r>
      <w:r w:rsidRPr="00BB52FD">
        <w:rPr>
          <w:i/>
          <w:color w:val="595959" w:themeColor="text1" w:themeTint="A6"/>
          <w:sz w:val="22"/>
          <w:szCs w:val="22"/>
          <w:lang w:val="sr-Cyrl-CS"/>
        </w:rPr>
        <w:tab/>
      </w:r>
      <w:r w:rsidRPr="00BB52FD">
        <w:rPr>
          <w:i/>
          <w:color w:val="595959" w:themeColor="text1" w:themeTint="A6"/>
          <w:sz w:val="22"/>
          <w:szCs w:val="22"/>
          <w:lang w:val="sr-Cyrl-CS"/>
        </w:rPr>
        <w:tab/>
      </w:r>
      <w:r w:rsidRPr="00BB52FD">
        <w:rPr>
          <w:i/>
          <w:color w:val="595959" w:themeColor="text1" w:themeTint="A6"/>
          <w:sz w:val="22"/>
          <w:szCs w:val="22"/>
          <w:lang w:val="sr-Cyrl-CS"/>
        </w:rPr>
        <w:tab/>
      </w:r>
      <w:r w:rsidRPr="00BB52FD">
        <w:rPr>
          <w:i/>
          <w:color w:val="595959" w:themeColor="text1" w:themeTint="A6"/>
          <w:sz w:val="22"/>
          <w:szCs w:val="22"/>
          <w:lang w:val="sr-Cyrl-CS"/>
        </w:rPr>
        <w:tab/>
      </w:r>
      <w:r w:rsidRPr="00BB52FD">
        <w:rPr>
          <w:i/>
          <w:color w:val="595959" w:themeColor="text1" w:themeTint="A6"/>
          <w:sz w:val="22"/>
          <w:szCs w:val="22"/>
          <w:lang w:val="sr-Cyrl-CS"/>
        </w:rPr>
        <w:tab/>
      </w:r>
      <w:r w:rsidRPr="00BB52FD">
        <w:rPr>
          <w:i/>
          <w:color w:val="595959" w:themeColor="text1" w:themeTint="A6"/>
          <w:sz w:val="22"/>
          <w:szCs w:val="22"/>
          <w:lang w:val="sr-Cyrl-CS"/>
        </w:rPr>
        <w:tab/>
      </w:r>
      <w:r>
        <w:rPr>
          <w:i/>
          <w:color w:val="595959" w:themeColor="text1" w:themeTint="A6"/>
          <w:sz w:val="22"/>
          <w:szCs w:val="22"/>
          <w:lang w:val="sr-Cyrl-CS"/>
        </w:rPr>
        <w:tab/>
      </w:r>
      <w:r w:rsidRPr="00BB52FD">
        <w:rPr>
          <w:i/>
          <w:color w:val="595959" w:themeColor="text1" w:themeTint="A6"/>
          <w:sz w:val="22"/>
          <w:szCs w:val="22"/>
        </w:rPr>
        <w:t xml:space="preserve">II – </w:t>
      </w:r>
      <w:r w:rsidRPr="00BB52FD">
        <w:rPr>
          <w:i/>
          <w:color w:val="595959" w:themeColor="text1" w:themeTint="A6"/>
          <w:sz w:val="22"/>
          <w:szCs w:val="22"/>
          <w:lang w:val="sr-Cyrl-CS"/>
        </w:rPr>
        <w:t>2015. године</w:t>
      </w:r>
    </w:p>
    <w:p w:rsidR="001F19A1" w:rsidRDefault="00023034">
      <w:r w:rsidRPr="00BB52FD">
        <w:rPr>
          <w:i/>
          <w:color w:val="595959" w:themeColor="text1" w:themeTint="A6"/>
          <w:sz w:val="22"/>
          <w:szCs w:val="22"/>
          <w:lang w:val="sr-Cyrl-CS"/>
        </w:rPr>
        <w:t>Београд, Булевар Зорана Ђинђића беој 155а</w:t>
      </w:r>
      <w:r>
        <w:rPr>
          <w:lang w:val="sr-Cyrl-CS"/>
        </w:rPr>
        <w:tab/>
      </w:r>
    </w:p>
    <w:sectPr w:rsidR="001F19A1" w:rsidSect="00023034">
      <w:pgSz w:w="12240" w:h="15840"/>
      <w:pgMar w:top="72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023034"/>
    <w:rsid w:val="00023034"/>
    <w:rsid w:val="00026D60"/>
    <w:rsid w:val="001F19A1"/>
    <w:rsid w:val="003C35F5"/>
    <w:rsid w:val="005C3273"/>
    <w:rsid w:val="00920DAB"/>
    <w:rsid w:val="00A115DB"/>
    <w:rsid w:val="00BA7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3034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23034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23034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23034"/>
    <w:rPr>
      <w:rFonts w:cs="Times New Roman"/>
      <w:color w:val="0000FF"/>
      <w:u w:val="single"/>
    </w:rPr>
  </w:style>
  <w:style w:type="paragraph" w:styleId="NoSpacing">
    <w:name w:val="No Spacing"/>
    <w:link w:val="NoSpacingChar"/>
    <w:uiPriority w:val="1"/>
    <w:qFormat/>
    <w:rsid w:val="00023034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NoSpacingChar">
    <w:name w:val="No Spacing Char"/>
    <w:link w:val="NoSpacing"/>
    <w:uiPriority w:val="1"/>
    <w:locked/>
    <w:rsid w:val="00023034"/>
    <w:rPr>
      <w:rFonts w:ascii="Times New Roman" w:eastAsia="Batang" w:hAnsi="Times New Roman" w:cs="Tahoma"/>
      <w:sz w:val="24"/>
      <w:szCs w:val="24"/>
      <w:lang w:val="sr-Latn-CS"/>
    </w:rPr>
  </w:style>
  <w:style w:type="table" w:styleId="TableGrid">
    <w:name w:val="Table Grid"/>
    <w:basedOn w:val="TableNormal"/>
    <w:rsid w:val="00023034"/>
    <w:pPr>
      <w:widowControl w:val="0"/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24EA446B-305F-46F0-8582-9CB59F7C2313}"/>
</file>

<file path=customXml/itemProps2.xml><?xml version="1.0" encoding="utf-8"?>
<ds:datastoreItem xmlns:ds="http://schemas.openxmlformats.org/officeDocument/2006/customXml" ds:itemID="{AFE5197D-A23A-4D2E-BA43-51EA3263FA7D}"/>
</file>

<file path=customXml/itemProps3.xml><?xml version="1.0" encoding="utf-8"?>
<ds:datastoreItem xmlns:ds="http://schemas.openxmlformats.org/officeDocument/2006/customXml" ds:itemID="{2F3DFEDF-20B2-4AC5-8C1A-EA6F15C05C2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406</Words>
  <Characters>2316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dudicm</cp:lastModifiedBy>
  <cp:revision>8</cp:revision>
  <dcterms:created xsi:type="dcterms:W3CDTF">2015-04-06T12:59:00Z</dcterms:created>
  <dcterms:modified xsi:type="dcterms:W3CDTF">2015-04-06T13:15:00Z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