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43ED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E43EDF" w:rsidRDefault="000B1186" w:rsidP="00E43EDF">
            <w:pPr>
              <w:pStyle w:val="ListParagraph"/>
              <w:ind w:left="0"/>
              <w:rPr>
                <w:lang w:val="sr-Cyrl-CS"/>
              </w:rPr>
            </w:pPr>
            <w:r w:rsidRPr="007F138F">
              <w:rPr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b/>
                <w:sz w:val="22"/>
                <w:szCs w:val="22"/>
              </w:rPr>
              <w:t xml:space="preserve">број </w:t>
            </w:r>
            <w:r w:rsidR="00052EE5">
              <w:rPr>
                <w:b/>
                <w:sz w:val="22"/>
                <w:szCs w:val="22"/>
              </w:rPr>
              <w:t>0</w:t>
            </w:r>
            <w:r w:rsidR="00052EE5">
              <w:rPr>
                <w:b/>
                <w:sz w:val="22"/>
                <w:szCs w:val="22"/>
                <w:lang w:val="sr-Cyrl-RS"/>
              </w:rPr>
              <w:t>2</w:t>
            </w:r>
            <w:r>
              <w:rPr>
                <w:b/>
                <w:sz w:val="22"/>
                <w:szCs w:val="22"/>
              </w:rPr>
              <w:t>/</w:t>
            </w:r>
            <w:r w:rsidR="00F100FA">
              <w:rPr>
                <w:b/>
                <w:sz w:val="22"/>
                <w:szCs w:val="22"/>
              </w:rPr>
              <w:t>1</w:t>
            </w:r>
            <w:r w:rsidR="00A63409">
              <w:rPr>
                <w:b/>
                <w:sz w:val="22"/>
                <w:szCs w:val="22"/>
              </w:rPr>
              <w:t>8</w:t>
            </w:r>
            <w:r w:rsidR="00AA0FCF">
              <w:rPr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E43EDF" w:rsidRPr="00513F5D">
              <w:rPr>
                <w:lang w:val="sr-Cyrl-CS"/>
              </w:rPr>
              <w:t xml:space="preserve">набавка </w:t>
            </w:r>
            <w:r w:rsidR="00E43EDF">
              <w:t>услуга</w:t>
            </w:r>
            <w:r w:rsidR="00E43EDF" w:rsidRPr="00320063">
              <w:rPr>
                <w:lang w:val="ru-RU"/>
              </w:rPr>
              <w:t xml:space="preserve"> </w:t>
            </w:r>
            <w:r w:rsidR="00E43EDF">
              <w:t>одржавања уређаја за контролу радиоактивности</w:t>
            </w:r>
            <w:r w:rsidR="00A63409" w:rsidRPr="00F36E1F">
              <w:rPr>
                <w:rFonts w:eastAsia="Times New Roman"/>
                <w:lang w:val="sr-Cyrl-CS"/>
              </w:rPr>
              <w:t xml:space="preserve">. </w:t>
            </w:r>
          </w:p>
          <w:p w:rsidR="000B1186" w:rsidRPr="0099395F" w:rsidRDefault="00E43EDF" w:rsidP="0099395F">
            <w:pPr>
              <w:rPr>
                <w:lang w:val="sr-Cyrl-CS"/>
              </w:rPr>
            </w:pPr>
            <w:r w:rsidRPr="00691724">
              <w:rPr>
                <w:lang w:val="sr-Cyrl-CS"/>
              </w:rPr>
              <w:t>Назив и</w:t>
            </w:r>
            <w:r>
              <w:rPr>
                <w:lang w:val="sr-Cyrl-CS"/>
              </w:rPr>
              <w:t xml:space="preserve"> </w:t>
            </w:r>
            <w:r w:rsidRPr="00691724">
              <w:rPr>
                <w:lang w:val="sr-Cyrl-CS"/>
              </w:rPr>
              <w:t xml:space="preserve">ознака из општег речника: </w:t>
            </w:r>
            <w:r w:rsidRPr="00691724">
              <w:t xml:space="preserve">Услуге одржавања и поправки– 50000000, 09343000- радиоактивни материјали и 09344000 </w:t>
            </w:r>
            <w:r>
              <w:t>–</w:t>
            </w:r>
            <w:r w:rsidRPr="00691724">
              <w:t xml:space="preserve"> радиоизотопи</w:t>
            </w:r>
            <w:r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3EDF" w:rsidRDefault="00E43EDF" w:rsidP="00EE47C4">
            <w:pPr>
              <w:jc w:val="left"/>
              <w:rPr>
                <w:rFonts w:cs="Times New Roman"/>
                <w:lang w:val="en-US"/>
              </w:rPr>
            </w:pPr>
            <w:r w:rsidRPr="00E43EDF">
              <w:rPr>
                <w:i/>
                <w:lang w:val="sr-Cyrl-RS"/>
              </w:rPr>
              <w:t>25.000.000,00</w:t>
            </w:r>
            <w:r w:rsidRPr="00E43EDF">
              <w:rPr>
                <w:i/>
                <w:lang w:val="en-US"/>
              </w:rPr>
              <w:t xml:space="preserve"> </w:t>
            </w:r>
            <w:r w:rsidRPr="00E43EDF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</w:t>
            </w:r>
            <w:r w:rsidR="00F6754F" w:rsidRPr="00E43ED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E43ED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  <w:r w:rsidRPr="000276F3">
              <w:rPr>
                <w:b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E43ED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E43EDF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  <w:r w:rsidR="00A63409">
              <w:rPr>
                <w:rFonts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E43EDF" w:rsidP="003E7A6F">
            <w:pPr>
              <w:jc w:val="left"/>
              <w:rPr>
                <w:rFonts w:cs="Times New Roman"/>
                <w:bCs/>
              </w:rPr>
            </w:pPr>
            <w:r w:rsidRPr="00E43EDF">
              <w:rPr>
                <w:lang w:val="sr-Cyrl-RS"/>
              </w:rPr>
              <w:t>25.000.000,00</w:t>
            </w:r>
            <w:r w:rsidRPr="00E43EDF">
              <w:rPr>
                <w:i/>
                <w:lang w:val="en-US"/>
              </w:rPr>
              <w:t xml:space="preserve"> </w:t>
            </w:r>
            <w:r w:rsidRPr="00E43EDF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E43EDF" w:rsidP="00EE47C4">
            <w:pPr>
              <w:jc w:val="left"/>
              <w:rPr>
                <w:rFonts w:cs="Times New Roman"/>
                <w:color w:val="FF0000"/>
              </w:rPr>
            </w:pPr>
            <w:r w:rsidRPr="00E43EDF">
              <w:rPr>
                <w:lang w:val="sr-Cyrl-RS"/>
              </w:rPr>
              <w:t>25.000.000,00</w:t>
            </w:r>
            <w:r w:rsidRPr="00E43EDF">
              <w:rPr>
                <w:i/>
                <w:lang w:val="en-US"/>
              </w:rPr>
              <w:t xml:space="preserve"> </w:t>
            </w:r>
            <w:r w:rsidRPr="00E43EDF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E43ED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29.10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6340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16</w:t>
            </w:r>
            <w:r w:rsidR="00E43EDF">
              <w:rPr>
                <w:rFonts w:cs="Times New Roman"/>
                <w:lang w:val="sr-Cyrl-RS"/>
              </w:rPr>
              <w:t>.11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E43EDF" w:rsidP="00A63409">
            <w:pPr>
              <w:rPr>
                <w:rFonts w:cs="Times New Roman"/>
                <w:noProof/>
              </w:rPr>
            </w:pPr>
            <w:r w:rsidRPr="0047573B">
              <w:rPr>
                <w:b/>
              </w:rPr>
              <w:t>Група понуђача: „</w:t>
            </w:r>
            <w:r>
              <w:rPr>
                <w:b/>
                <w:lang w:val="sr-Latn-RS"/>
              </w:rPr>
              <w:t>Electus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Војина Ђурашиновића број 17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108975255</w:t>
            </w:r>
            <w:r w:rsidRPr="0047573B">
              <w:rPr>
                <w:b/>
              </w:rPr>
              <w:t xml:space="preserve">,  матични број </w:t>
            </w:r>
            <w:r>
              <w:rPr>
                <w:b/>
                <w:lang w:val="sr-Cyrl-RS"/>
              </w:rPr>
              <w:t>21103853</w:t>
            </w:r>
            <w:r w:rsidRPr="0047573B">
              <w:rPr>
                <w:b/>
              </w:rPr>
              <w:t xml:space="preserve"> (носилац посла), „</w:t>
            </w:r>
            <w:r>
              <w:rPr>
                <w:b/>
                <w:lang w:val="sr-Latn-RS"/>
              </w:rPr>
              <w:t>Kvark</w:t>
            </w:r>
            <w:r w:rsidRPr="0047573B">
              <w:rPr>
                <w:b/>
              </w:rPr>
              <w:t>”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Крагујевца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Карађорђева број 33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100563665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07958927</w:t>
            </w:r>
            <w:r w:rsidRPr="0047573B">
              <w:rPr>
                <w:b/>
              </w:rPr>
              <w:t xml:space="preserve"> (члан групе) и „</w:t>
            </w:r>
            <w:r>
              <w:rPr>
                <w:b/>
                <w:lang w:val="sr-Latn-RS"/>
              </w:rPr>
              <w:t>E – SMART SYSTEMS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Кнеза Вишеслава број 70а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101833141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17247565</w:t>
            </w:r>
            <w:r w:rsidRPr="0047573B">
              <w:rPr>
                <w:b/>
              </w:rPr>
              <w:t xml:space="preserve"> (члан групе)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A63409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52EE5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43EDF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1162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link w:val="ListParagraphChar"/>
    <w:uiPriority w:val="34"/>
    <w:qFormat/>
    <w:rsid w:val="00E43EDF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link w:val="ListParagraph"/>
    <w:uiPriority w:val="34"/>
    <w:locked/>
    <w:rsid w:val="00E43EDF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48601C1-8FC3-40F7-984C-DF498DF3214A}"/>
</file>

<file path=customXml/itemProps2.xml><?xml version="1.0" encoding="utf-8"?>
<ds:datastoreItem xmlns:ds="http://schemas.openxmlformats.org/officeDocument/2006/customXml" ds:itemID="{FFDAE0BF-0DE8-4C9B-BE1F-BFBF37448246}"/>
</file>

<file path=customXml/itemProps3.xml><?xml version="1.0" encoding="utf-8"?>
<ds:datastoreItem xmlns:ds="http://schemas.openxmlformats.org/officeDocument/2006/customXml" ds:itemID="{CADB0D64-9CBF-444E-8F88-D68744D5F5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2018-11-28T12:26:00Z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