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3EA" w:rsidRPr="00450697" w:rsidRDefault="00BC6C8C" w:rsidP="00A523EA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 w:rsidR="00A523EA">
        <w:rPr>
          <w:rFonts w:ascii="Times New Roman" w:hAnsi="Times New Roman"/>
          <w:b/>
          <w:lang w:val="sr-Cyrl-CS"/>
        </w:rPr>
        <w:t xml:space="preserve">Објашњење – јавна набавка број </w:t>
      </w:r>
      <w:r w:rsidR="00A523EA" w:rsidRPr="00A523EA">
        <w:rPr>
          <w:rFonts w:ascii="Times New Roman" w:hAnsi="Times New Roman"/>
          <w:b/>
          <w:lang w:val="ru-RU"/>
        </w:rPr>
        <w:t>3</w:t>
      </w:r>
      <w:r>
        <w:rPr>
          <w:rFonts w:ascii="Times New Roman" w:hAnsi="Times New Roman"/>
          <w:b/>
          <w:lang w:val="sr-Cyrl-CS"/>
        </w:rPr>
        <w:t xml:space="preserve">1/14, чији је предмет набавка </w:t>
      </w:r>
      <w:r w:rsidR="00A523EA">
        <w:rPr>
          <w:rFonts w:ascii="Times New Roman" w:hAnsi="Times New Roman"/>
          <w:b/>
          <w:lang w:val="sr-Latn-CS"/>
        </w:rPr>
        <w:t xml:space="preserve">PC </w:t>
      </w:r>
      <w:r w:rsidR="00A523EA">
        <w:rPr>
          <w:rFonts w:ascii="Times New Roman" w:hAnsi="Times New Roman"/>
          <w:b/>
          <w:lang w:val="sr-Cyrl-CS"/>
        </w:rPr>
        <w:t>радних станица</w:t>
      </w:r>
    </w:p>
    <w:p w:rsidR="00BC6C8C" w:rsidRPr="009245D9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BC6C8C" w:rsidRPr="009245D9" w:rsidRDefault="00BC6C8C" w:rsidP="00BC6C8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ru-RU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BC6C8C" w:rsidRPr="009245D9" w:rsidRDefault="00BC6C8C" w:rsidP="00BC6C8C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ru-RU"/>
        </w:rPr>
      </w:pPr>
    </w:p>
    <w:p w:rsidR="00BC6C8C" w:rsidRPr="0033667E" w:rsidRDefault="00A523EA" w:rsidP="00BC6C8C">
      <w:pPr>
        <w:keepNext/>
        <w:keepLines/>
        <w:widowControl w:val="0"/>
        <w:ind w:rightChars="-2" w:right="-5"/>
        <w:jc w:val="both"/>
        <w:outlineLvl w:val="0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5943600" cy="66675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6C8C" w:rsidRDefault="00BC6C8C" w:rsidP="00BC6C8C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ru-RU"/>
        </w:rPr>
      </w:pPr>
    </w:p>
    <w:p w:rsidR="00BC6C8C" w:rsidRDefault="00BC6C8C" w:rsidP="00BC6C8C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  <w:r w:rsidRPr="00E16AE3">
        <w:rPr>
          <w:rFonts w:ascii="Times New Roman" w:hAnsi="Times New Roman"/>
          <w:b/>
          <w:lang w:val="ru-RU"/>
        </w:rPr>
        <w:t>О д г о в о р</w:t>
      </w:r>
    </w:p>
    <w:p w:rsidR="00BC6C8C" w:rsidRPr="00E16AE3" w:rsidRDefault="00BC6C8C" w:rsidP="00BC6C8C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</w:p>
    <w:p w:rsidR="00BC6C8C" w:rsidRPr="009670B7" w:rsidRDefault="00BC6C8C" w:rsidP="00BC6C8C">
      <w:pPr>
        <w:keepNext/>
        <w:keepLines/>
        <w:tabs>
          <w:tab w:val="left" w:pos="720"/>
        </w:tabs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ab/>
        <w:t xml:space="preserve">Број текућег рачуна Управе царина је </w:t>
      </w:r>
      <w:r w:rsidRPr="00E151DF">
        <w:rPr>
          <w:rFonts w:ascii="Times New Roman" w:hAnsi="Times New Roman"/>
          <w:noProof/>
          <w:lang w:val="sr-Cyrl-CS"/>
        </w:rPr>
        <w:t>840-1620-21</w:t>
      </w:r>
      <w:r>
        <w:rPr>
          <w:rFonts w:ascii="Times New Roman" w:hAnsi="Times New Roman"/>
          <w:noProof/>
          <w:lang w:val="sr-Cyrl-CS"/>
        </w:rPr>
        <w:t>.</w:t>
      </w:r>
      <w:r>
        <w:rPr>
          <w:rFonts w:ascii="Times New Roman" w:hAnsi="Times New Roman"/>
          <w:noProof/>
          <w:lang w:val="sr-Latn-CS"/>
        </w:rPr>
        <w:t xml:space="preserve"> </w:t>
      </w:r>
    </w:p>
    <w:p w:rsidR="00BC6C8C" w:rsidRPr="009670B7" w:rsidRDefault="00BC6C8C" w:rsidP="00A523EA">
      <w:pPr>
        <w:keepNext/>
        <w:keepLines/>
        <w:widowControl w:val="0"/>
        <w:tabs>
          <w:tab w:val="center" w:pos="7797"/>
        </w:tabs>
        <w:spacing w:beforeLines="25"/>
        <w:rPr>
          <w:rFonts w:ascii="Times New Roman" w:hAnsi="Times New Roman"/>
          <w:lang w:val="ru-RU"/>
        </w:rPr>
      </w:pPr>
    </w:p>
    <w:p w:rsidR="00BC6C8C" w:rsidRPr="009670B7" w:rsidRDefault="00BC6C8C" w:rsidP="00A523EA">
      <w:pPr>
        <w:keepNext/>
        <w:keepLines/>
        <w:widowControl w:val="0"/>
        <w:tabs>
          <w:tab w:val="center" w:pos="7797"/>
        </w:tabs>
        <w:spacing w:beforeLines="25"/>
        <w:ind w:firstLine="720"/>
        <w:rPr>
          <w:rFonts w:ascii="Times New Roman" w:hAnsi="Times New Roman"/>
          <w:lang w:val="sr-Cyrl-CS"/>
        </w:rPr>
      </w:pPr>
      <w:r w:rsidRPr="009670B7">
        <w:rPr>
          <w:rFonts w:ascii="Times New Roman" w:hAnsi="Times New Roman"/>
          <w:lang w:val="sr-Cyrl-CS"/>
        </w:rPr>
        <w:t xml:space="preserve">С поштовањем, </w:t>
      </w:r>
    </w:p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C8C"/>
    <w:rsid w:val="00350580"/>
    <w:rsid w:val="008F2864"/>
    <w:rsid w:val="00A523EA"/>
    <w:rsid w:val="00A84409"/>
    <w:rsid w:val="00AF2CB2"/>
    <w:rsid w:val="00BC6C8C"/>
    <w:rsid w:val="00DF3668"/>
    <w:rsid w:val="00ED59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7101E73-6DDD-4D03-9048-B15642C7ACA1}"/>
</file>

<file path=customXml/itemProps2.xml><?xml version="1.0" encoding="utf-8"?>
<ds:datastoreItem xmlns:ds="http://schemas.openxmlformats.org/officeDocument/2006/customXml" ds:itemID="{63B12D86-3781-4C0D-9F83-76778229DEF3}"/>
</file>

<file path=customXml/itemProps3.xml><?xml version="1.0" encoding="utf-8"?>
<ds:datastoreItem xmlns:ds="http://schemas.openxmlformats.org/officeDocument/2006/customXml" ds:itemID="{5624C4B1-8DB4-4C66-B715-128DD7F1837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171</Characters>
  <Application>Microsoft Office Word</Application>
  <DocSecurity>0</DocSecurity>
  <Lines>1</Lines>
  <Paragraphs>1</Paragraphs>
  <ScaleCrop>false</ScaleCrop>
  <Company>uc</Company>
  <LinksUpToDate>false</LinksUpToDate>
  <CharactersWithSpaces>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2</cp:revision>
  <cp:lastPrinted>2014-05-07T06:33:00Z</cp:lastPrinted>
  <dcterms:created xsi:type="dcterms:W3CDTF">2014-05-23T07:48:00Z</dcterms:created>
  <dcterms:modified xsi:type="dcterms:W3CDTF">2014-05-23T07:48:00Z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