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B668E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56630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 w:rsidR="00256630" w:rsidRPr="00D00E3A">
              <w:rPr>
                <w:rFonts w:cs="Times New Roman"/>
                <w:sz w:val="22"/>
                <w:szCs w:val="22"/>
                <w:lang w:val="sr-Cyrl-CS"/>
              </w:rPr>
              <w:t>38</w:t>
            </w:r>
            <w:r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2B3A19" w:rsidRDefault="00256630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услуга одржавања </w:t>
            </w:r>
            <w:proofErr w:type="spellStart"/>
            <w:r>
              <w:rPr>
                <w:rFonts w:cs="Times New Roman"/>
                <w:color w:val="000000"/>
                <w:lang w:val="sr-Cyrl-CS"/>
              </w:rPr>
              <w:t>сториџа</w:t>
            </w:r>
            <w:proofErr w:type="spellEnd"/>
            <w:r w:rsidR="00864BAA" w:rsidRPr="00864BAA">
              <w:rPr>
                <w:rFonts w:cs="Times New Roman"/>
                <w:color w:val="000000"/>
                <w:lang w:val="ru-RU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FC511C" w:rsidRDefault="00864BAA" w:rsidP="00FC511C">
            <w:pPr>
              <w:outlineLvl w:val="0"/>
              <w:rPr>
                <w:color w:val="00B05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FC511C" w:rsidRPr="00CB3C82">
              <w:t xml:space="preserve">Одржавање централних рачунара </w:t>
            </w:r>
            <w:r w:rsidR="00FC511C" w:rsidRPr="00CB3C82">
              <w:rPr>
                <w:lang w:val="en-US"/>
              </w:rPr>
              <w:t xml:space="preserve"> </w:t>
            </w:r>
            <w:r w:rsidR="00FC511C" w:rsidRPr="00CB3C82">
              <w:t xml:space="preserve">– 50312110 и допунски речник </w:t>
            </w:r>
            <w:r w:rsidR="00FC511C" w:rsidRPr="00CB3C82">
              <w:rPr>
                <w:lang w:val="en-US"/>
              </w:rPr>
              <w:t xml:space="preserve"> –</w:t>
            </w:r>
            <w:r w:rsidR="00FC511C" w:rsidRPr="00CB3C82">
              <w:t xml:space="preserve"> JA19 за сервер</w:t>
            </w:r>
            <w:r w:rsidR="00FC511C" w:rsidRPr="00B757A0">
              <w:rPr>
                <w:color w:val="00B050"/>
                <w:lang w:val="en-U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64BAA" w:rsidP="00FC511C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3</w:t>
            </w:r>
            <w:r w:rsidR="00FC511C">
              <w:rPr>
                <w:lang w:val="sr-Cyrl-CS"/>
              </w:rPr>
              <w:t>5</w:t>
            </w:r>
            <w:r>
              <w:rPr>
                <w:lang w:val="sr-Cyrl-CS"/>
              </w:rPr>
              <w:t>.</w:t>
            </w:r>
            <w:r w:rsidR="00FC511C">
              <w:rPr>
                <w:lang w:val="sr-Cyrl-CS"/>
              </w:rPr>
              <w:t>820</w:t>
            </w:r>
            <w:r w:rsidRPr="00864BAA">
              <w:rPr>
                <w:lang w:val="ru-RU"/>
              </w:rPr>
              <w:t>.</w:t>
            </w:r>
            <w:r w:rsidR="00FC511C">
              <w:rPr>
                <w:lang w:val="ru-RU"/>
              </w:rPr>
              <w:t>000</w:t>
            </w:r>
            <w:r>
              <w:rPr>
                <w:lang w:val="en-US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C511C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35.820</w:t>
            </w:r>
            <w:r w:rsidRPr="00864BAA">
              <w:rPr>
                <w:lang w:val="ru-RU"/>
              </w:rPr>
              <w:t>.</w:t>
            </w:r>
            <w:r>
              <w:rPr>
                <w:lang w:val="ru-RU"/>
              </w:rPr>
              <w:t>000</w:t>
            </w:r>
            <w:r>
              <w:rPr>
                <w:lang w:val="en-US"/>
              </w:rPr>
              <w:t>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C511C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35.820</w:t>
            </w:r>
            <w:r w:rsidRPr="00864BAA">
              <w:rPr>
                <w:lang w:val="ru-RU"/>
              </w:rPr>
              <w:t>.</w:t>
            </w:r>
            <w:r>
              <w:rPr>
                <w:lang w:val="ru-RU"/>
              </w:rPr>
              <w:t>000</w:t>
            </w:r>
            <w:r>
              <w:rPr>
                <w:lang w:val="en-US"/>
              </w:rPr>
              <w:t>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C511C" w:rsidP="00FC511C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45BB" w:rsidP="00FC511C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 w:rsidR="00FC511C">
              <w:rPr>
                <w:lang w:val="sr-Cyrl-CS"/>
              </w:rPr>
              <w:t>6</w:t>
            </w:r>
            <w:r>
              <w:rPr>
                <w:lang w:val="ru-RU"/>
              </w:rPr>
              <w:t>.0</w:t>
            </w:r>
            <w:r w:rsidR="00FC511C">
              <w:rPr>
                <w:lang w:val="ru-RU"/>
              </w:rPr>
              <w:t>8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864BAA" w:rsidP="00882DA8">
            <w:pPr>
              <w:keepNext/>
              <w:keepLines/>
              <w:rPr>
                <w:rFonts w:cs="Times New Roman"/>
                <w:noProof/>
              </w:rPr>
            </w:pPr>
            <w:r w:rsidRPr="00D00E3A">
              <w:t>„</w:t>
            </w:r>
            <w:r w:rsidR="00B97341" w:rsidRPr="00D00E3A">
              <w:rPr>
                <w:lang w:val="sr-Cyrl-CS"/>
              </w:rPr>
              <w:t xml:space="preserve">Група понуђача: </w:t>
            </w:r>
            <w:r w:rsidR="003A6A98" w:rsidRPr="00D00E3A">
              <w:rPr>
                <w:lang w:val="sr-Cyrl-CS"/>
              </w:rPr>
              <w:t>„</w:t>
            </w:r>
            <w:proofErr w:type="spellStart"/>
            <w:r w:rsidR="003A6A98" w:rsidRPr="00D00E3A">
              <w:t>Comtrade</w:t>
            </w:r>
            <w:proofErr w:type="spellEnd"/>
            <w:r w:rsidR="003A6A98" w:rsidRPr="00D00E3A">
              <w:t xml:space="preserve"> IT </w:t>
            </w:r>
            <w:proofErr w:type="spellStart"/>
            <w:r w:rsidR="003A6A98" w:rsidRPr="00D00E3A">
              <w:t>Solutions</w:t>
            </w:r>
            <w:proofErr w:type="spellEnd"/>
            <w:r w:rsidR="003A6A98" w:rsidRPr="00D00E3A">
              <w:t xml:space="preserve"> </w:t>
            </w:r>
            <w:proofErr w:type="spellStart"/>
            <w:r w:rsidR="003A6A98" w:rsidRPr="00D00E3A">
              <w:t>and</w:t>
            </w:r>
            <w:proofErr w:type="spellEnd"/>
            <w:r w:rsidR="003A6A98" w:rsidRPr="00D00E3A">
              <w:t xml:space="preserve"> </w:t>
            </w:r>
            <w:proofErr w:type="spellStart"/>
            <w:r w:rsidR="003A6A98" w:rsidRPr="00D00E3A">
              <w:t>Services</w:t>
            </w:r>
            <w:proofErr w:type="spellEnd"/>
            <w:r w:rsidR="003A6A98" w:rsidRPr="00D00E3A">
              <w:t xml:space="preserve">” </w:t>
            </w:r>
            <w:proofErr w:type="spellStart"/>
            <w:r w:rsidR="003A6A98" w:rsidRPr="00D00E3A">
              <w:t>d.o.o</w:t>
            </w:r>
            <w:proofErr w:type="spellEnd"/>
            <w:r w:rsidR="003A6A98" w:rsidRPr="00D00E3A">
              <w:t xml:space="preserve">. </w:t>
            </w:r>
            <w:r w:rsidR="003A6A98" w:rsidRPr="00D00E3A">
              <w:rPr>
                <w:lang w:val="sr-Cyrl-CS"/>
              </w:rPr>
              <w:t>Београд, улица Савски насип, број 7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, ПИБ </w:t>
            </w:r>
            <w:r w:rsidR="00B97341" w:rsidRPr="00D00E3A">
              <w:rPr>
                <w:lang w:val="sr-Cyrl-CS"/>
              </w:rPr>
              <w:t>100</w:t>
            </w:r>
            <w:r w:rsidR="003A6A98" w:rsidRPr="00D00E3A">
              <w:rPr>
                <w:lang w:val="sr-Cyrl-CS"/>
              </w:rPr>
              <w:t>181280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, матични број </w:t>
            </w:r>
            <w:r w:rsidR="003A6A98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>17335847</w:t>
            </w:r>
            <w:r w:rsidR="00B97341" w:rsidRPr="00D00E3A">
              <w:rPr>
                <w:lang w:val="sr-Cyrl-CS"/>
              </w:rPr>
              <w:t xml:space="preserve"> и </w:t>
            </w:r>
            <w:r w:rsidR="003A6A98" w:rsidRPr="00D00E3A">
              <w:t xml:space="preserve">„PROINTER IT </w:t>
            </w:r>
            <w:proofErr w:type="spellStart"/>
            <w:r w:rsidR="003A6A98" w:rsidRPr="00D00E3A">
              <w:t>Solutions</w:t>
            </w:r>
            <w:proofErr w:type="spellEnd"/>
            <w:r w:rsidR="003A6A98" w:rsidRPr="00D00E3A">
              <w:t xml:space="preserve"> </w:t>
            </w:r>
            <w:proofErr w:type="spellStart"/>
            <w:r w:rsidR="003A6A98" w:rsidRPr="00D00E3A">
              <w:t>and</w:t>
            </w:r>
            <w:proofErr w:type="spellEnd"/>
            <w:r w:rsidR="003A6A98" w:rsidRPr="00D00E3A">
              <w:t xml:space="preserve"> </w:t>
            </w:r>
            <w:proofErr w:type="spellStart"/>
            <w:r w:rsidR="003A6A98" w:rsidRPr="00D00E3A">
              <w:t>Services</w:t>
            </w:r>
            <w:proofErr w:type="spellEnd"/>
            <w:r w:rsidR="003A6A98" w:rsidRPr="00D00E3A">
              <w:t>”</w:t>
            </w:r>
            <w:r w:rsidR="003A6A98" w:rsidRPr="00D00E3A">
              <w:rPr>
                <w:lang w:val="sr-Cyrl-CS"/>
              </w:rPr>
              <w:t xml:space="preserve"> </w:t>
            </w:r>
            <w:r w:rsidR="003A6A98" w:rsidRPr="00D00E3A">
              <w:t xml:space="preserve"> </w:t>
            </w:r>
            <w:proofErr w:type="spellStart"/>
            <w:r w:rsidR="003A6A98" w:rsidRPr="00D00E3A">
              <w:t>d.o.o</w:t>
            </w:r>
            <w:proofErr w:type="spellEnd"/>
            <w:r w:rsidR="003A6A98" w:rsidRPr="00D00E3A">
              <w:t>.</w:t>
            </w:r>
            <w:r w:rsidR="003A6A98" w:rsidRPr="00D00E3A">
              <w:rPr>
                <w:lang w:val="sr-Cyrl-CS"/>
              </w:rPr>
              <w:t xml:space="preserve"> Београд, улица Дунавска бб</w:t>
            </w:r>
            <w:r w:rsidR="00A37D52" w:rsidRPr="00D00E3A">
              <w:rPr>
                <w:lang w:val="sr-Cyrl-CS"/>
              </w:rPr>
              <w:t>,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 ПИБ </w:t>
            </w:r>
            <w:r w:rsidR="00B97341" w:rsidRPr="00D00E3A">
              <w:rPr>
                <w:lang w:val="sr-Cyrl-CS"/>
              </w:rPr>
              <w:t>10</w:t>
            </w:r>
            <w:r w:rsidR="00A37D52" w:rsidRPr="00D00E3A">
              <w:rPr>
                <w:lang w:val="sr-Cyrl-CS"/>
              </w:rPr>
              <w:t>4217586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>, матични број 20</w:t>
            </w:r>
            <w:r w:rsidR="00A37D52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>113316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A37D52" w:rsidP="00A37D5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56630"/>
    <w:rsid w:val="002F5E59"/>
    <w:rsid w:val="00350580"/>
    <w:rsid w:val="003A6A98"/>
    <w:rsid w:val="003E194E"/>
    <w:rsid w:val="00436D99"/>
    <w:rsid w:val="005A399E"/>
    <w:rsid w:val="006445BB"/>
    <w:rsid w:val="006E6D4C"/>
    <w:rsid w:val="00704660"/>
    <w:rsid w:val="00864BAA"/>
    <w:rsid w:val="00882DA8"/>
    <w:rsid w:val="008F2864"/>
    <w:rsid w:val="00A37D52"/>
    <w:rsid w:val="00AB668E"/>
    <w:rsid w:val="00AC12B1"/>
    <w:rsid w:val="00AF2CB2"/>
    <w:rsid w:val="00B97341"/>
    <w:rsid w:val="00CF4389"/>
    <w:rsid w:val="00D00E3A"/>
    <w:rsid w:val="00D2330A"/>
    <w:rsid w:val="00E22149"/>
    <w:rsid w:val="00E318B6"/>
    <w:rsid w:val="00EE47C4"/>
    <w:rsid w:val="00F100FA"/>
    <w:rsid w:val="00F462D9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120009F-3B0C-46EC-B6E6-E375C4D696A7}"/>
</file>

<file path=customXml/itemProps2.xml><?xml version="1.0" encoding="utf-8"?>
<ds:datastoreItem xmlns:ds="http://schemas.openxmlformats.org/officeDocument/2006/customXml" ds:itemID="{7C81FA34-F71E-48CE-9953-7E08CB2420FE}"/>
</file>

<file path=customXml/itemProps3.xml><?xml version="1.0" encoding="utf-8"?>
<ds:datastoreItem xmlns:ds="http://schemas.openxmlformats.org/officeDocument/2006/customXml" ds:itemID="{3FF12FE7-FB40-4EBE-922E-2DF27F056E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9</cp:revision>
  <cp:lastPrinted>2014-08-27T07:45:00Z</cp:lastPrinted>
  <dcterms:created xsi:type="dcterms:W3CDTF">2014-05-26T09:30:00Z</dcterms:created>
  <dcterms:modified xsi:type="dcterms:W3CDTF">2014-08-27T12:13:00Z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