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8B501D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4456C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7225E6">
              <w:rPr>
                <w:rFonts w:cs="Times New Roman"/>
                <w:b/>
                <w:color w:val="000000"/>
                <w:lang w:val="sr-Cyrl-CS"/>
              </w:rPr>
              <w:t>6</w:t>
            </w:r>
            <w:r w:rsidR="004456C4">
              <w:rPr>
                <w:rFonts w:cs="Times New Roman"/>
                <w:b/>
                <w:color w:val="000000"/>
                <w:lang w:val="sr-Cyrl-CS"/>
              </w:rPr>
              <w:t>7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764523" w:rsidRDefault="004A4A2F" w:rsidP="00AE6950">
            <w:pPr>
              <w:spacing w:beforeLines="50" w:after="120"/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4456C4">
              <w:rPr>
                <w:lang w:val="sr-Cyrl-CS"/>
              </w:rPr>
              <w:t>услуга – одржавање ИБМ системског софтвера за развојно окружење</w:t>
            </w:r>
            <w:r w:rsidR="004456C4">
              <w:t>.</w:t>
            </w:r>
            <w:r w:rsidR="004456C4">
              <w:rPr>
                <w:lang w:val="sr-Cyrl-CS"/>
              </w:rPr>
              <w:t xml:space="preserve"> </w:t>
            </w:r>
          </w:p>
          <w:p w:rsidR="004A4A2F" w:rsidRPr="00FA05E4" w:rsidRDefault="004A4A2F" w:rsidP="00FA05E4">
            <w:pPr>
              <w:outlineLvl w:val="0"/>
              <w:rPr>
                <w:lang w:val="sr-Cyrl-C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FA05E4" w:rsidRPr="00636EFF">
              <w:rPr>
                <w:lang w:val="sr-Cyrl-CS"/>
              </w:rPr>
              <w:t xml:space="preserve">Услуге одржавања и поправке софтвера </w:t>
            </w:r>
            <w:r w:rsidR="00FA05E4" w:rsidRPr="00636EFF">
              <w:t xml:space="preserve"> </w:t>
            </w:r>
            <w:r w:rsidR="00FA05E4" w:rsidRPr="00636EFF">
              <w:rPr>
                <w:lang w:val="sr-Cyrl-CS"/>
              </w:rPr>
              <w:t>– 72267000</w:t>
            </w:r>
            <w:r w:rsidR="00FA05E4" w:rsidRPr="00636EFF">
              <w:t>.</w:t>
            </w:r>
            <w:r w:rsidR="00FA05E4" w:rsidRPr="00636EFF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651669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AE6950" w:rsidTr="00764523">
        <w:trPr>
          <w:jc w:val="center"/>
        </w:trPr>
        <w:tc>
          <w:tcPr>
            <w:tcW w:w="2788" w:type="dxa"/>
          </w:tcPr>
          <w:p w:rsidR="004A4A2F" w:rsidRPr="00AE6950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AE6950">
              <w:rPr>
                <w:rFonts w:cs="Times New Roman"/>
                <w:b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AE6950" w:rsidRDefault="004A4A2F" w:rsidP="00E165AF">
            <w:r w:rsidRPr="00AE6950">
              <w:t>Понуђач понуду подноси непосредно или путем поште.</w:t>
            </w:r>
          </w:p>
          <w:p w:rsidR="004A4A2F" w:rsidRPr="00AE6950" w:rsidRDefault="004A4A2F" w:rsidP="00E165AF">
            <w:pPr>
              <w:rPr>
                <w:lang w:val="sr-Cyrl-CS"/>
              </w:rPr>
            </w:pPr>
            <w:r w:rsidRPr="00AE6950">
              <w:t>Уколико понуђач понуду подноси путем поште мора да обезбеди да иста буде примљена од стране Наручиоца до назначеног датума и часа.</w:t>
            </w:r>
            <w:r w:rsidRPr="00AE6950">
              <w:tab/>
            </w:r>
          </w:p>
          <w:p w:rsidR="004A4A2F" w:rsidRPr="00AE6950" w:rsidRDefault="004A4A2F" w:rsidP="00E165AF">
            <w:r w:rsidRPr="00AE6950"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Pr="00AE6950" w:rsidRDefault="004A4A2F" w:rsidP="00E165AF">
            <w:pPr>
              <w:keepNext/>
              <w:keepLines/>
              <w:rPr>
                <w:lang w:val="sr-Cyrl-CS"/>
              </w:rPr>
            </w:pPr>
            <w:r w:rsidRPr="00AE6950">
              <w:t>Коверат или кутија са понудом</w:t>
            </w:r>
            <w:r w:rsidRPr="00AE6950">
              <w:rPr>
                <w:lang w:val="ru-RU"/>
              </w:rPr>
              <w:t xml:space="preserve"> на предњој страни</w:t>
            </w:r>
            <w:r w:rsidRPr="00AE6950">
              <w:t xml:space="preserve"> мора имати писани текст </w:t>
            </w:r>
            <w:r w:rsidRPr="00AE6950">
              <w:rPr>
                <w:lang w:val="sr-Cyrl-CS"/>
              </w:rPr>
              <w:t>„</w:t>
            </w:r>
            <w:r w:rsidRPr="00AE6950">
              <w:t>ПОНУДА-НЕ ОТВАРАЈ</w:t>
            </w:r>
            <w:r w:rsidRPr="00AE6950">
              <w:rPr>
                <w:rFonts w:cs="Times New Roman"/>
                <w:lang w:val="sr-Cyrl-CS"/>
              </w:rPr>
              <w:t>”</w:t>
            </w:r>
            <w:r w:rsidRPr="00AE6950">
              <w:t xml:space="preserve">, </w:t>
            </w:r>
            <w:r w:rsidRPr="00AE6950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AE6950">
              <w:rPr>
                <w:lang w:val="sr-Cyrl-CS"/>
              </w:rPr>
              <w:t>у</w:t>
            </w:r>
            <w:r w:rsidRPr="00AE6950">
              <w:rPr>
                <w:lang w:val="ru-RU"/>
              </w:rPr>
              <w:t xml:space="preserve"> понуђача.</w:t>
            </w:r>
            <w:r w:rsidRPr="00AE6950">
              <w:t xml:space="preserve"> </w:t>
            </w:r>
          </w:p>
          <w:p w:rsidR="004A4A2F" w:rsidRPr="00AE6950" w:rsidRDefault="004A4A2F" w:rsidP="00E165AF">
            <w:pPr>
              <w:keepNext/>
              <w:keepLines/>
              <w:rPr>
                <w:lang w:val="sr-Cyrl-CS"/>
              </w:rPr>
            </w:pPr>
            <w:r w:rsidRPr="00AE6950">
              <w:t>Понуде се достављају на адресу: Управа царина,</w:t>
            </w:r>
            <w:r w:rsidRPr="00AE6950">
              <w:rPr>
                <w:lang w:val="sr-Cyrl-CS"/>
              </w:rPr>
              <w:t xml:space="preserve"> </w:t>
            </w:r>
            <w:r w:rsidRPr="00AE6950">
              <w:t>Београд</w:t>
            </w:r>
            <w:r w:rsidRPr="00AE6950">
              <w:rPr>
                <w:lang w:val="sr-Cyrl-CS"/>
              </w:rPr>
              <w:t>,</w:t>
            </w:r>
            <w:r w:rsidRPr="00AE6950">
              <w:t xml:space="preserve"> Булевар Зорана Ђинђића број 155-а.</w:t>
            </w:r>
          </w:p>
          <w:p w:rsidR="004A4A2F" w:rsidRPr="00AE6950" w:rsidRDefault="004A4A2F" w:rsidP="00E165AF">
            <w:r w:rsidRPr="00AE6950">
              <w:t xml:space="preserve">Неблаговременом ће се сматрати понуда која није примљена од стране </w:t>
            </w:r>
            <w:r w:rsidRPr="00AE6950">
              <w:rPr>
                <w:lang w:val="sr-Cyrl-CS"/>
              </w:rPr>
              <w:t>Н</w:t>
            </w:r>
            <w:r w:rsidRPr="00AE6950">
              <w:t>аручиоца до назначеног датума и часа.</w:t>
            </w:r>
          </w:p>
          <w:p w:rsidR="004A4A2F" w:rsidRPr="00AE6950" w:rsidRDefault="004A4A2F" w:rsidP="00E165AF">
            <w:pPr>
              <w:rPr>
                <w:b/>
              </w:rPr>
            </w:pPr>
            <w:r w:rsidRPr="00AE6950">
              <w:t>Наручилац ће, по oкончању поступка јавног отварања понуда,</w:t>
            </w:r>
            <w:r w:rsidRPr="00AE6950">
              <w:rPr>
                <w:lang w:val="sr-Cyrl-CS"/>
              </w:rPr>
              <w:t xml:space="preserve"> </w:t>
            </w:r>
            <w:r w:rsidRPr="00AE6950"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AE6950" w:rsidRDefault="004A4A2F" w:rsidP="00E165AF">
            <w:pPr>
              <w:spacing w:line="210" w:lineRule="atLeast"/>
              <w:rPr>
                <w:lang w:val="sr-Cyrl-CS"/>
              </w:rPr>
            </w:pPr>
            <w:r w:rsidRPr="00AE6950">
              <w:t xml:space="preserve">Понуђач може да поднесе само једну понуду. </w:t>
            </w:r>
          </w:p>
          <w:p w:rsidR="004A4A2F" w:rsidRPr="00AE6950" w:rsidRDefault="004A4A2F" w:rsidP="007225E6">
            <w:pPr>
              <w:spacing w:line="210" w:lineRule="atLeast"/>
              <w:rPr>
                <w:lang w:val="sr-Cyrl-CS"/>
              </w:rPr>
            </w:pPr>
            <w:r w:rsidRPr="00AE6950">
              <w:rPr>
                <w:lang w:val="sr-Cyrl-CS"/>
              </w:rPr>
              <w:t>Рок за подношење понуде истиче</w:t>
            </w:r>
            <w:r w:rsidRPr="00AE6950">
              <w:t xml:space="preserve"> </w:t>
            </w:r>
            <w:r w:rsidR="00AE6950" w:rsidRPr="00AE6950">
              <w:t>22</w:t>
            </w:r>
            <w:r w:rsidRPr="00AE6950">
              <w:t>.</w:t>
            </w:r>
            <w:r w:rsidR="00AE6950" w:rsidRPr="00AE6950">
              <w:t>09</w:t>
            </w:r>
            <w:r w:rsidRPr="00AE6950">
              <w:t>.</w:t>
            </w:r>
            <w:r w:rsidRPr="00AE6950">
              <w:rPr>
                <w:lang w:val="sr-Cyrl-CS"/>
              </w:rPr>
              <w:t>2015. године у  1</w:t>
            </w:r>
            <w:r w:rsidR="002158DA" w:rsidRPr="00AE6950">
              <w:rPr>
                <w:lang w:val="ru-RU"/>
              </w:rPr>
              <w:t>2</w:t>
            </w:r>
            <w:r w:rsidRPr="00AE6950">
              <w:rPr>
                <w:lang w:val="sr-Cyrl-CS"/>
              </w:rPr>
              <w:t>,00 часова.</w:t>
            </w:r>
            <w:r w:rsidRPr="00AE6950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Pr="00AE6950" w:rsidRDefault="004A4A2F" w:rsidP="004A4A2F"/>
    <w:p w:rsidR="00764523" w:rsidRPr="00AE6950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AE6950" w:rsidTr="00E165AF">
        <w:trPr>
          <w:jc w:val="center"/>
        </w:trPr>
        <w:tc>
          <w:tcPr>
            <w:tcW w:w="2788" w:type="dxa"/>
          </w:tcPr>
          <w:p w:rsidR="004A4A2F" w:rsidRPr="00AE6950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AE6950">
              <w:rPr>
                <w:rFonts w:cs="Times New Roman"/>
                <w:b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AE6950" w:rsidRDefault="004A4A2F" w:rsidP="007225E6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AE6950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AE6950" w:rsidRPr="00AE6950">
              <w:rPr>
                <w:rFonts w:cs="Times New Roman"/>
                <w:lang w:val="ru-RU"/>
              </w:rPr>
              <w:t>22</w:t>
            </w:r>
            <w:r w:rsidRPr="00AE6950">
              <w:rPr>
                <w:rFonts w:cs="Times New Roman"/>
              </w:rPr>
              <w:t>.</w:t>
            </w:r>
            <w:r w:rsidR="00AE6950" w:rsidRPr="00AE6950">
              <w:rPr>
                <w:rFonts w:cs="Times New Roman"/>
              </w:rPr>
              <w:t>09</w:t>
            </w:r>
            <w:r w:rsidRPr="00AE6950">
              <w:rPr>
                <w:rFonts w:cs="Times New Roman"/>
              </w:rPr>
              <w:t>.</w:t>
            </w:r>
            <w:r w:rsidRPr="00AE6950">
              <w:rPr>
                <w:rFonts w:cs="Times New Roman"/>
                <w:lang w:val="sr-Cyrl-CS"/>
              </w:rPr>
              <w:t xml:space="preserve">2015. године са почетком у </w:t>
            </w:r>
            <w:bookmarkStart w:id="0" w:name="_GoBack"/>
            <w:r w:rsidRPr="00AE6950">
              <w:rPr>
                <w:rFonts w:cs="Times New Roman"/>
              </w:rPr>
              <w:t>1</w:t>
            </w:r>
            <w:r w:rsidR="00651669" w:rsidRPr="00AE6950">
              <w:rPr>
                <w:rFonts w:cs="Times New Roman"/>
              </w:rPr>
              <w:t>2</w:t>
            </w:r>
            <w:r w:rsidRPr="00AE6950">
              <w:rPr>
                <w:rFonts w:cs="Times New Roman"/>
              </w:rPr>
              <w:t>,30</w:t>
            </w:r>
            <w:r w:rsidRPr="00AE6950">
              <w:rPr>
                <w:rFonts w:cs="Times New Roman"/>
                <w:lang w:val="sr-Cyrl-CS"/>
              </w:rPr>
              <w:t xml:space="preserve"> часова </w:t>
            </w:r>
            <w:bookmarkEnd w:id="0"/>
            <w:r w:rsidRPr="00AE6950">
              <w:rPr>
                <w:rFonts w:cs="Times New Roman"/>
                <w:lang w:val="sr-Cyrl-CS"/>
              </w:rPr>
              <w:t xml:space="preserve">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7225E6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</w:t>
            </w:r>
            <w:r w:rsidR="007225E6">
              <w:rPr>
                <w:lang w:val="sr-Cyrl-CS"/>
              </w:rPr>
              <w:t>јана Куга</w:t>
            </w:r>
            <w:r>
              <w:rPr>
                <w:lang w:val="sr-Cyrl-CS"/>
              </w:rPr>
              <w:t>, телефон 011/319-</w:t>
            </w:r>
            <w:r w:rsidR="007225E6">
              <w:rPr>
                <w:lang w:val="sr-Cyrl-CS"/>
              </w:rPr>
              <w:t>11</w:t>
            </w:r>
            <w:r>
              <w:rPr>
                <w:lang w:val="sr-Cyrl-CS"/>
              </w:rPr>
              <w:t>-7</w:t>
            </w:r>
            <w:r w:rsidR="007225E6">
              <w:rPr>
                <w:lang w:val="sr-Cyrl-CS"/>
              </w:rPr>
              <w:t>1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D9E" w:rsidRDefault="00112D9E" w:rsidP="00A927C2">
      <w:r>
        <w:separator/>
      </w:r>
    </w:p>
  </w:endnote>
  <w:endnote w:type="continuationSeparator" w:id="0">
    <w:p w:rsidR="00112D9E" w:rsidRDefault="00112D9E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D9E" w:rsidRDefault="00112D9E" w:rsidP="00A927C2">
      <w:r>
        <w:separator/>
      </w:r>
    </w:p>
  </w:footnote>
  <w:footnote w:type="continuationSeparator" w:id="0">
    <w:p w:rsidR="00112D9E" w:rsidRDefault="00112D9E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8B501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112D9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8B501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AE6950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112D9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8B501D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AE6950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12D9E"/>
    <w:rsid w:val="00170C27"/>
    <w:rsid w:val="001F19A1"/>
    <w:rsid w:val="002158DA"/>
    <w:rsid w:val="00335B19"/>
    <w:rsid w:val="003F4AE1"/>
    <w:rsid w:val="004456C4"/>
    <w:rsid w:val="00460471"/>
    <w:rsid w:val="004A4A2F"/>
    <w:rsid w:val="00527F91"/>
    <w:rsid w:val="006116EC"/>
    <w:rsid w:val="00627E90"/>
    <w:rsid w:val="00651669"/>
    <w:rsid w:val="0070462A"/>
    <w:rsid w:val="007225E6"/>
    <w:rsid w:val="00725E79"/>
    <w:rsid w:val="00764523"/>
    <w:rsid w:val="00796760"/>
    <w:rsid w:val="008112C6"/>
    <w:rsid w:val="00821BB2"/>
    <w:rsid w:val="008B501D"/>
    <w:rsid w:val="00A927C2"/>
    <w:rsid w:val="00AD6451"/>
    <w:rsid w:val="00AE6950"/>
    <w:rsid w:val="00B811B8"/>
    <w:rsid w:val="00BD562B"/>
    <w:rsid w:val="00C22E49"/>
    <w:rsid w:val="00D07B09"/>
    <w:rsid w:val="00D277B9"/>
    <w:rsid w:val="00FA0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6A0A1E8-D1C3-4D87-961D-D2DCC5503AB9}"/>
</file>

<file path=customXml/itemProps2.xml><?xml version="1.0" encoding="utf-8"?>
<ds:datastoreItem xmlns:ds="http://schemas.openxmlformats.org/officeDocument/2006/customXml" ds:itemID="{D9DB43A7-13E7-4994-9251-F1D6635D9008}"/>
</file>

<file path=customXml/itemProps3.xml><?xml version="1.0" encoding="utf-8"?>
<ds:datastoreItem xmlns:ds="http://schemas.openxmlformats.org/officeDocument/2006/customXml" ds:itemID="{0B9ECC1A-7C63-4C39-A293-FC23B01F73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394</Words>
  <Characters>2247</Characters>
  <Application>Microsoft Office Word</Application>
  <DocSecurity>0</DocSecurity>
  <Lines>18</Lines>
  <Paragraphs>5</Paragraphs>
  <ScaleCrop>false</ScaleCrop>
  <Company>uc</Company>
  <LinksUpToDate>false</LinksUpToDate>
  <CharactersWithSpaces>2636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10</cp:revision>
  <dcterms:created xsi:type="dcterms:W3CDTF">2015-04-24T17:41:00Z</dcterms:created>
  <dcterms:modified xsi:type="dcterms:W3CDTF">2015-08-21T12:46:00Z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