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2760B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2760B" w:rsidRPr="0082760B" w:rsidRDefault="000B1186" w:rsidP="0082760B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82760B">
              <w:rPr>
                <w:rFonts w:ascii="Times New Roman" w:hAnsi="Times New Roman"/>
                <w:sz w:val="22"/>
                <w:szCs w:val="22"/>
              </w:rPr>
              <w:t>Отворени</w:t>
            </w:r>
            <w:proofErr w:type="spellEnd"/>
            <w:r w:rsidRPr="0082760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2760B">
              <w:rPr>
                <w:rFonts w:ascii="Times New Roman" w:hAnsi="Times New Roman"/>
                <w:sz w:val="22"/>
                <w:szCs w:val="22"/>
              </w:rPr>
              <w:t>поступак</w:t>
            </w:r>
            <w:proofErr w:type="spellEnd"/>
            <w:r w:rsidRPr="0082760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2760B">
              <w:rPr>
                <w:rFonts w:ascii="Times New Roman" w:hAnsi="Times New Roman"/>
                <w:sz w:val="22"/>
                <w:szCs w:val="22"/>
              </w:rPr>
              <w:t>јавне</w:t>
            </w:r>
            <w:proofErr w:type="spellEnd"/>
            <w:r w:rsidRPr="0082760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2760B">
              <w:rPr>
                <w:rFonts w:ascii="Times New Roman" w:hAnsi="Times New Roman"/>
                <w:sz w:val="22"/>
                <w:szCs w:val="22"/>
              </w:rPr>
              <w:t>набавке</w:t>
            </w:r>
            <w:proofErr w:type="spellEnd"/>
            <w:r w:rsidRPr="0082760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2760B">
              <w:rPr>
                <w:rFonts w:ascii="Times New Roman" w:hAnsi="Times New Roman"/>
                <w:b/>
                <w:sz w:val="22"/>
                <w:szCs w:val="22"/>
              </w:rPr>
              <w:t>број</w:t>
            </w:r>
            <w:proofErr w:type="spellEnd"/>
            <w:r w:rsidRPr="0082760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82760B" w:rsidRPr="0082760B">
              <w:rPr>
                <w:rFonts w:ascii="Times New Roman" w:hAnsi="Times New Roman"/>
                <w:b/>
                <w:sz w:val="22"/>
                <w:szCs w:val="22"/>
              </w:rPr>
              <w:t>16</w:t>
            </w:r>
            <w:r w:rsidRPr="0082760B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="00F100FA" w:rsidRPr="0082760B"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 w:rsidR="00A63409" w:rsidRPr="0082760B">
              <w:rPr>
                <w:rFonts w:ascii="Times New Roman" w:hAnsi="Times New Roman"/>
                <w:b/>
                <w:sz w:val="22"/>
                <w:szCs w:val="22"/>
              </w:rPr>
              <w:t>8</w:t>
            </w:r>
            <w:r w:rsidR="00AA0FCF" w:rsidRPr="0082760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AA0FCF" w:rsidRPr="0082760B">
              <w:rPr>
                <w:rFonts w:ascii="Times New Roman" w:hAnsi="Times New Roman"/>
                <w:lang w:val="ru-RU"/>
              </w:rPr>
              <w:t xml:space="preserve">– </w:t>
            </w:r>
            <w:r w:rsidR="0082760B" w:rsidRPr="0082760B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82760B" w:rsidRPr="0082760B">
              <w:rPr>
                <w:rFonts w:ascii="Times New Roman" w:hAnsi="Times New Roman"/>
                <w:lang w:val="sr-Cyrl-RS"/>
              </w:rPr>
              <w:t>услуга одржавања радио релејне комуникационе опреме.</w:t>
            </w:r>
            <w:r w:rsidR="0082760B" w:rsidRPr="0082760B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0B1186" w:rsidRPr="00547005" w:rsidRDefault="0082760B" w:rsidP="0099395F">
            <w:pPr>
              <w:rPr>
                <w:lang w:val="sr-Cyrl-RS"/>
              </w:rPr>
            </w:pPr>
            <w:r w:rsidRPr="00A74046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A74046">
              <w:rPr>
                <w:lang w:val="sr-Cyrl-CS"/>
              </w:rPr>
              <w:t xml:space="preserve">Услуге одржавања радио комуникационе опреме </w:t>
            </w:r>
            <w:r w:rsidRPr="00A74046">
              <w:t xml:space="preserve"> </w:t>
            </w:r>
            <w:r w:rsidRPr="00A74046">
              <w:rPr>
                <w:lang w:val="sr-Cyrl-CS"/>
              </w:rPr>
              <w:t>– 50333000</w:t>
            </w:r>
            <w:r w:rsidRPr="00A74046"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82760B" w:rsidP="00EE47C4">
            <w:pPr>
              <w:jc w:val="left"/>
              <w:rPr>
                <w:rFonts w:cs="Times New Roman"/>
                <w:lang w:val="en-US"/>
              </w:rPr>
            </w:pPr>
            <w:r w:rsidRPr="00780989">
              <w:t xml:space="preserve">14.996.400,00 </w:t>
            </w:r>
            <w:r w:rsidRPr="00780989">
              <w:rPr>
                <w:lang w:val="sr-Cyrl-RS"/>
              </w:rPr>
              <w:t xml:space="preserve">динара </w:t>
            </w:r>
            <w:r w:rsidR="00F6754F"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47005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b/>
              </w:rPr>
              <w:t>„најнижа понуђена цена”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47005" w:rsidRDefault="000B1186" w:rsidP="00547005">
            <w:pPr>
              <w:jc w:val="left"/>
              <w:rPr>
                <w:rFonts w:cs="Times New Roman"/>
                <w:b/>
                <w:lang w:val="sr-Cyrl-RS"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47005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2760B" w:rsidRDefault="0082760B" w:rsidP="0082760B">
            <w:pPr>
              <w:spacing w:line="276" w:lineRule="auto"/>
              <w:rPr>
                <w:bCs/>
                <w:lang w:val="sr-Cyrl-RS"/>
              </w:rPr>
            </w:pPr>
            <w:r w:rsidRPr="00345F27">
              <w:rPr>
                <w:bCs/>
                <w:lang w:val="sr-Cyrl-RS"/>
              </w:rPr>
              <w:t>14.992.800,00 динара</w:t>
            </w:r>
            <w:r>
              <w:rPr>
                <w:bCs/>
                <w:lang w:val="en-US"/>
              </w:rPr>
              <w:t xml:space="preserve"> </w:t>
            </w:r>
            <w:r w:rsidR="00547005"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4700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A6340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82760B" w:rsidP="00EE47C4">
            <w:pPr>
              <w:jc w:val="left"/>
              <w:rPr>
                <w:rFonts w:cs="Times New Roman"/>
                <w:color w:val="FF0000"/>
              </w:rPr>
            </w:pPr>
            <w:r w:rsidRPr="00345F27">
              <w:rPr>
                <w:bCs/>
                <w:lang w:val="sr-Cyrl-RS"/>
              </w:rPr>
              <w:t>14.992.800,00 динара</w:t>
            </w:r>
            <w:r>
              <w:rPr>
                <w:bCs/>
                <w:lang w:val="en-US"/>
              </w:rPr>
              <w:t xml:space="preserve"> </w:t>
            </w:r>
            <w:r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82760B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27.</w:t>
            </w:r>
            <w:r>
              <w:t>03</w:t>
            </w:r>
            <w:r>
              <w:rPr>
                <w:lang w:val="sr-Cyrl-CS"/>
              </w:rPr>
              <w:t>.</w:t>
            </w:r>
            <w:r w:rsidRPr="00162BCC">
              <w:rPr>
                <w:lang w:val="sr-Cyrl-CS"/>
              </w:rPr>
              <w:t>201</w:t>
            </w:r>
            <w:r>
              <w:t>8</w:t>
            </w:r>
            <w:r w:rsidRPr="00162BCC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82760B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16</w:t>
            </w:r>
            <w:r>
              <w:rPr>
                <w:rFonts w:cs="Times New Roman"/>
                <w:lang w:val="sr-Cyrl-RS"/>
              </w:rPr>
              <w:t>.04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A63409">
              <w:rPr>
                <w:rFonts w:cs="Times New Roman"/>
                <w:lang w:val="sr-Cyrl-RS"/>
              </w:rPr>
              <w:t>8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82760B" w:rsidP="00A63409">
            <w:pPr>
              <w:rPr>
                <w:rFonts w:cs="Times New Roman"/>
                <w:noProof/>
              </w:rPr>
            </w:pPr>
            <w:r w:rsidRPr="001222C7">
              <w:rPr>
                <w:b/>
                <w:lang w:val="sr-Cyrl-RS"/>
              </w:rPr>
              <w:t>Предузеће за телекомуникациони инжењеринг „ТЕЛЕГРОУП“ д.о.о. из Београда</w:t>
            </w:r>
            <w:r w:rsidRPr="001222C7">
              <w:rPr>
                <w:b/>
              </w:rPr>
              <w:t xml:space="preserve">, улица </w:t>
            </w:r>
            <w:r w:rsidRPr="001222C7">
              <w:rPr>
                <w:b/>
                <w:lang w:val="sr-Cyrl-RS"/>
              </w:rPr>
              <w:t>Светозара Милетића број 9а,</w:t>
            </w:r>
            <w:r w:rsidRPr="001222C7">
              <w:rPr>
                <w:b/>
              </w:rPr>
              <w:t xml:space="preserve"> ПИБ </w:t>
            </w:r>
            <w:r w:rsidRPr="001222C7">
              <w:rPr>
                <w:b/>
                <w:lang w:val="sr-Cyrl-RS"/>
              </w:rPr>
              <w:t>101733237</w:t>
            </w:r>
            <w:r w:rsidRPr="001222C7">
              <w:rPr>
                <w:b/>
              </w:rPr>
              <w:t xml:space="preserve">, матични број </w:t>
            </w:r>
            <w:r w:rsidRPr="001222C7">
              <w:rPr>
                <w:b/>
                <w:lang w:val="sr-Cyrl-RS"/>
              </w:rPr>
              <w:t>17328964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2760B" w:rsidRDefault="00720BB6" w:rsidP="0082760B">
            <w:pPr>
              <w:jc w:val="left"/>
              <w:rPr>
                <w:rFonts w:cs="Times New Roman"/>
                <w:lang w:val="sr-Cyrl-RS"/>
              </w:rPr>
            </w:pPr>
            <w:r w:rsidRPr="00EE7794">
              <w:t xml:space="preserve"> </w:t>
            </w:r>
            <w:r w:rsidR="00A63409">
              <w:t xml:space="preserve">до </w:t>
            </w:r>
            <w:r w:rsidR="0082760B">
              <w:rPr>
                <w:lang w:val="sr-Cyrl-RS"/>
              </w:rPr>
              <w:t>годину дана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47005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2760B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43BFD9A-2277-47A8-AB95-76231DEF0CEB}"/>
</file>

<file path=customXml/itemProps2.xml><?xml version="1.0" encoding="utf-8"?>
<ds:datastoreItem xmlns:ds="http://schemas.openxmlformats.org/officeDocument/2006/customXml" ds:itemID="{2B445CF4-6A40-4E5E-846D-7B9FD858E429}"/>
</file>

<file path=customXml/itemProps3.xml><?xml version="1.0" encoding="utf-8"?>
<ds:datastoreItem xmlns:ds="http://schemas.openxmlformats.org/officeDocument/2006/customXml" ds:itemID="{A0AF82DC-1855-44F5-BA50-858CF288CB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21</cp:revision>
  <cp:lastPrinted>2015-11-27T08:44:00Z</cp:lastPrinted>
  <dcterms:created xsi:type="dcterms:W3CDTF">2015-07-20T13:19:00Z</dcterms:created>
  <dcterms:modified xsi:type="dcterms:W3CDTF">2018-04-17T12:50:00Z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