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61FA" w:rsidRPr="00FC2101" w:rsidRDefault="00B161FA" w:rsidP="007E7D53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2"/>
          <w:szCs w:val="22"/>
          <w:lang w:val="sr-Cyrl-CS"/>
        </w:rPr>
      </w:pPr>
      <w:r w:rsidRPr="00FC2101">
        <w:rPr>
          <w:b/>
          <w:color w:val="000000"/>
          <w:sz w:val="22"/>
          <w:szCs w:val="22"/>
          <w:lang w:val="sr-Cyrl-CS"/>
        </w:rPr>
        <w:t>ПОЗИВ ЗА ПОДНОШЕЊЕ ПОНУДЕ</w:t>
      </w:r>
    </w:p>
    <w:p w:rsidR="00B161FA" w:rsidRPr="00FC2101" w:rsidRDefault="00B161FA" w:rsidP="00B161FA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 w:val="22"/>
          <w:szCs w:val="22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73"/>
        <w:gridCol w:w="5332"/>
      </w:tblGrid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FC2101">
              <w:rPr>
                <w:sz w:val="22"/>
                <w:szCs w:val="22"/>
                <w:lang w:val="sr-Cyrl-CS"/>
              </w:rPr>
              <w:t>царина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Београд,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EE0019" w:rsidP="00724D36">
            <w:pPr>
              <w:jc w:val="left"/>
              <w:rPr>
                <w:rFonts w:cs="Times New Roman"/>
              </w:rPr>
            </w:pPr>
            <w:hyperlink r:id="rId5" w:history="1">
              <w:r w:rsidR="00A21640" w:rsidRPr="00FC2101">
                <w:rPr>
                  <w:rStyle w:val="Hyperlink"/>
                  <w:sz w:val="22"/>
                  <w:szCs w:val="22"/>
                </w:rPr>
                <w:t>www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A21640" w:rsidRPr="00FC2101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DA412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Отворени поступак</w:t>
            </w:r>
            <w:r w:rsidRPr="00FC210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– јавна набавка 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EE0019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55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DA4126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7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A21640" w:rsidRPr="00FC2101" w:rsidTr="00FC2101">
        <w:trPr>
          <w:trHeight w:val="1034"/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EE0019" w:rsidRPr="00EE0019" w:rsidRDefault="00A21640" w:rsidP="00EE0019">
            <w:pPr>
              <w:rPr>
                <w:lang w:val="sr-Cyrl-CS"/>
              </w:rPr>
            </w:pPr>
            <w:r w:rsidRPr="00EE0019">
              <w:rPr>
                <w:sz w:val="22"/>
                <w:szCs w:val="22"/>
                <w:lang w:val="ru-RU"/>
              </w:rPr>
              <w:t xml:space="preserve">Набавка </w:t>
            </w:r>
            <w:r w:rsidR="00EE0019" w:rsidRPr="00EE0019">
              <w:rPr>
                <w:lang w:val="sr-Cyrl-RS"/>
              </w:rPr>
              <w:t>услуга о</w:t>
            </w:r>
            <w:r w:rsidR="00EE0019" w:rsidRPr="00EE0019">
              <w:rPr>
                <w:lang w:val="sr-Cyrl-CS"/>
              </w:rPr>
              <w:t>државања софтвера за послове  финансија.</w:t>
            </w:r>
          </w:p>
          <w:p w:rsidR="007E7D53" w:rsidRPr="00EE0019" w:rsidRDefault="00EE0019" w:rsidP="007E7D53">
            <w:pPr>
              <w:outlineLvl w:val="0"/>
              <w:rPr>
                <w:lang w:val="sr-Cyrl-CS"/>
              </w:rPr>
            </w:pPr>
            <w:r w:rsidRPr="00EE0019">
              <w:t>Назив и ознака из општег речника:</w:t>
            </w:r>
            <w:r w:rsidRPr="00EE0019">
              <w:rPr>
                <w:lang w:val="sr-Cyrl-CS"/>
              </w:rPr>
              <w:t xml:space="preserve"> Услуге одржавања и поправке софтвера </w:t>
            </w:r>
            <w:r w:rsidRPr="00EE0019">
              <w:t xml:space="preserve"> </w:t>
            </w:r>
            <w:r w:rsidRPr="00EE0019">
              <w:rPr>
                <w:lang w:val="sr-Cyrl-CS"/>
              </w:rPr>
              <w:t>– 72267000</w:t>
            </w:r>
            <w:r w:rsidRPr="00EE0019">
              <w:t>.</w:t>
            </w:r>
            <w:r w:rsidRPr="00EE0019">
              <w:rPr>
                <w:lang w:val="sr-Cyrl-CS"/>
              </w:rPr>
              <w:t xml:space="preserve"> </w:t>
            </w:r>
          </w:p>
        </w:tc>
      </w:tr>
    </w:tbl>
    <w:p w:rsidR="007E7D53" w:rsidRPr="00FC2101" w:rsidRDefault="007E7D53">
      <w:pPr>
        <w:rPr>
          <w:sz w:val="22"/>
          <w:szCs w:val="22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7E7D53" w:rsidRPr="00FC2101" w:rsidRDefault="00BF0B5A" w:rsidP="00E14137">
            <w:pPr>
              <w:jc w:val="left"/>
              <w:rPr>
                <w:color w:val="000000"/>
                <w:spacing w:val="-6"/>
                <w:lang w:val="sr-Cyrl-CS"/>
              </w:rPr>
            </w:pPr>
            <w:r w:rsidRPr="00BF0B5A">
              <w:rPr>
                <w:lang w:val="sr-Cyrl-CS"/>
              </w:rPr>
              <w:t>Н</w:t>
            </w:r>
            <w:r w:rsidRPr="00BF0B5A">
              <w:t>ајнижа понуђена цена</w:t>
            </w:r>
            <w:r w:rsidRPr="00BF0B5A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BF0B5A">
              <w:rPr>
                <w:rFonts w:cs="Times New Roman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A218E8" w:rsidRPr="00FC2101" w:rsidRDefault="00A218E8" w:rsidP="00A218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FC2101">
              <w:rPr>
                <w:rStyle w:val="Hyperlink"/>
                <w:sz w:val="22"/>
                <w:szCs w:val="22"/>
              </w:rPr>
              <w:t>portal.ujn.gov.rs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B161FA" w:rsidRPr="00FC2101" w:rsidRDefault="00A218E8" w:rsidP="00A218E8">
            <w:pPr>
              <w:jc w:val="left"/>
              <w:rPr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FC2101">
                <w:rPr>
                  <w:rStyle w:val="Hyperlink"/>
                  <w:sz w:val="22"/>
                  <w:szCs w:val="22"/>
                </w:rPr>
                <w:t>www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FC2101">
              <w:rPr>
                <w:sz w:val="22"/>
                <w:szCs w:val="22"/>
                <w:lang w:val="ru-RU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E14137">
            <w:r w:rsidRPr="00FC2101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B161FA" w:rsidRPr="00FC2101" w:rsidRDefault="00B161FA" w:rsidP="00E14137">
            <w:r w:rsidRPr="00FC2101"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 w:rsidRPr="00FC2101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218E8" w:rsidRPr="00FC2101" w:rsidRDefault="00B161FA" w:rsidP="00A218E8">
            <w:pPr>
              <w:keepNext/>
              <w:keepLines/>
            </w:pPr>
            <w:r w:rsidRPr="00FC2101">
              <w:rPr>
                <w:color w:val="000000"/>
                <w:sz w:val="22"/>
                <w:szCs w:val="22"/>
              </w:rPr>
              <w:t xml:space="preserve">Понуде се достављају на адресу: </w:t>
            </w:r>
            <w:r w:rsidR="00A218E8" w:rsidRPr="00FC2101">
              <w:rPr>
                <w:sz w:val="22"/>
                <w:szCs w:val="22"/>
              </w:rPr>
              <w:t>Управа царина,</w:t>
            </w:r>
            <w:r w:rsidR="00A218E8" w:rsidRPr="00FC2101">
              <w:rPr>
                <w:sz w:val="22"/>
                <w:szCs w:val="22"/>
                <w:lang w:val="sr-Cyrl-CS"/>
              </w:rPr>
              <w:t xml:space="preserve"> </w:t>
            </w:r>
            <w:r w:rsidR="00A218E8" w:rsidRPr="00FC2101">
              <w:rPr>
                <w:sz w:val="22"/>
                <w:szCs w:val="22"/>
              </w:rPr>
              <w:t>Београд</w:t>
            </w:r>
            <w:r w:rsidR="00A218E8" w:rsidRPr="00FC2101">
              <w:rPr>
                <w:sz w:val="22"/>
                <w:szCs w:val="22"/>
                <w:lang w:val="sr-Cyrl-CS"/>
              </w:rPr>
              <w:t>,</w:t>
            </w:r>
            <w:r w:rsidR="00A218E8" w:rsidRPr="00FC2101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B161FA" w:rsidRPr="00FC2101" w:rsidRDefault="00B161FA" w:rsidP="00E14137">
            <w:r w:rsidRPr="00FC2101">
              <w:rPr>
                <w:color w:val="000000"/>
                <w:sz w:val="22"/>
                <w:szCs w:val="22"/>
              </w:rPr>
              <w:t>Коверат или кутија са понудом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FC2101">
              <w:rPr>
                <w:color w:val="000000"/>
                <w:sz w:val="22"/>
                <w:szCs w:val="22"/>
              </w:rPr>
              <w:t xml:space="preserve"> мора имати писани текст „ПОНУДА-НЕ ОТВАРАЈ</w:t>
            </w:r>
            <w:r w:rsidR="00A218E8" w:rsidRPr="00FC2101"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FC2101">
              <w:rPr>
                <w:color w:val="000000"/>
                <w:sz w:val="22"/>
                <w:szCs w:val="22"/>
              </w:rPr>
              <w:t xml:space="preserve">, 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FC2101">
              <w:rPr>
                <w:sz w:val="22"/>
                <w:szCs w:val="22"/>
              </w:rPr>
              <w:t xml:space="preserve"> 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Неблаговременом ће се сматрати понуда која није примљена од стране наручиоца до датума и часа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color w:val="000000"/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b/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 w:rsidR="001C7D06" w:rsidRPr="00FC2101"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FC2101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B161FA" w:rsidRPr="00FC2101" w:rsidRDefault="00B161FA" w:rsidP="00E14137">
            <w:pPr>
              <w:spacing w:line="210" w:lineRule="atLeast"/>
            </w:pPr>
            <w:r w:rsidRPr="00FC2101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B161FA" w:rsidRPr="00EE0019" w:rsidRDefault="00B161FA" w:rsidP="00DA4126">
            <w:pPr>
              <w:spacing w:line="210" w:lineRule="atLeast"/>
              <w:rPr>
                <w:lang w:val="sr-Cyrl-CS"/>
              </w:rPr>
            </w:pPr>
            <w:r w:rsidRPr="00EE0019">
              <w:rPr>
                <w:sz w:val="22"/>
                <w:szCs w:val="22"/>
                <w:lang w:val="sr-Cyrl-CS"/>
              </w:rPr>
              <w:t xml:space="preserve">Рок за подношење понуде истиче </w:t>
            </w:r>
            <w:r w:rsidR="00EE0019" w:rsidRPr="00EE0019">
              <w:rPr>
                <w:sz w:val="22"/>
                <w:szCs w:val="22"/>
                <w:lang w:val="sr-Cyrl-RS"/>
              </w:rPr>
              <w:t>18</w:t>
            </w:r>
            <w:r w:rsidRPr="00EE0019">
              <w:rPr>
                <w:sz w:val="22"/>
                <w:szCs w:val="22"/>
              </w:rPr>
              <w:t>.</w:t>
            </w:r>
            <w:r w:rsidR="00EE0019" w:rsidRPr="00EE0019">
              <w:rPr>
                <w:sz w:val="22"/>
                <w:szCs w:val="22"/>
                <w:lang w:val="sr-Cyrl-RS"/>
              </w:rPr>
              <w:t>12</w:t>
            </w:r>
            <w:r w:rsidRPr="00EE0019">
              <w:rPr>
                <w:sz w:val="22"/>
                <w:szCs w:val="22"/>
              </w:rPr>
              <w:t>.</w:t>
            </w:r>
            <w:r w:rsidR="00B41122" w:rsidRPr="00EE0019">
              <w:rPr>
                <w:sz w:val="22"/>
                <w:szCs w:val="22"/>
                <w:lang w:val="sr-Cyrl-CS"/>
              </w:rPr>
              <w:t>201</w:t>
            </w:r>
            <w:r w:rsidR="00DA4126" w:rsidRPr="00EE0019">
              <w:rPr>
                <w:sz w:val="22"/>
                <w:szCs w:val="22"/>
                <w:lang w:val="sr-Cyrl-CS"/>
              </w:rPr>
              <w:t>7</w:t>
            </w:r>
            <w:r w:rsidRPr="00EE0019">
              <w:rPr>
                <w:sz w:val="22"/>
                <w:szCs w:val="22"/>
                <w:lang w:val="sr-Cyrl-CS"/>
              </w:rPr>
              <w:t xml:space="preserve">. године у  </w:t>
            </w:r>
            <w:r w:rsidR="001C7D06" w:rsidRPr="00EE0019">
              <w:rPr>
                <w:sz w:val="22"/>
                <w:szCs w:val="22"/>
                <w:lang w:val="sr-Cyrl-CS"/>
              </w:rPr>
              <w:t>12,00</w:t>
            </w:r>
            <w:r w:rsidRPr="00EE0019">
              <w:rPr>
                <w:sz w:val="22"/>
                <w:szCs w:val="22"/>
                <w:lang w:val="sr-Cyrl-CS"/>
              </w:rPr>
              <w:t xml:space="preserve"> часова. </w:t>
            </w:r>
          </w:p>
        </w:tc>
      </w:tr>
    </w:tbl>
    <w:p w:rsidR="00FC2101" w:rsidRDefault="00FC2101"/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B161FA" w:rsidRPr="00EE0019" w:rsidRDefault="00B161FA" w:rsidP="00DA4126">
            <w:pPr>
              <w:tabs>
                <w:tab w:val="left" w:pos="7501"/>
              </w:tabs>
              <w:rPr>
                <w:lang w:val="sr-Cyrl-CS"/>
              </w:rPr>
            </w:pPr>
            <w:r w:rsidRPr="00EE0019">
              <w:rPr>
                <w:sz w:val="22"/>
                <w:szCs w:val="22"/>
                <w:lang w:val="sr-Cyrl-CS"/>
              </w:rPr>
              <w:t xml:space="preserve">Отварање понуда је јавно и одржаће се </w:t>
            </w:r>
            <w:r w:rsidR="00EE0019" w:rsidRPr="00EE0019">
              <w:rPr>
                <w:sz w:val="22"/>
                <w:szCs w:val="22"/>
                <w:lang w:val="sr-Cyrl-CS"/>
              </w:rPr>
              <w:t>18</w:t>
            </w:r>
            <w:r w:rsidR="00B546B5" w:rsidRPr="00EE0019">
              <w:rPr>
                <w:sz w:val="22"/>
                <w:szCs w:val="22"/>
                <w:lang w:val="sr-Cyrl-CS"/>
              </w:rPr>
              <w:t>.</w:t>
            </w:r>
            <w:r w:rsidR="00EE0019" w:rsidRPr="00EE0019">
              <w:rPr>
                <w:sz w:val="22"/>
                <w:szCs w:val="22"/>
                <w:lang w:val="sr-Cyrl-CS"/>
              </w:rPr>
              <w:t>12</w:t>
            </w:r>
            <w:r w:rsidRPr="00EE0019">
              <w:rPr>
                <w:sz w:val="22"/>
                <w:szCs w:val="22"/>
              </w:rPr>
              <w:t>.</w:t>
            </w:r>
            <w:r w:rsidR="00B41122" w:rsidRPr="00EE0019">
              <w:rPr>
                <w:sz w:val="22"/>
                <w:szCs w:val="22"/>
                <w:lang w:val="sr-Cyrl-CS"/>
              </w:rPr>
              <w:t>201</w:t>
            </w:r>
            <w:r w:rsidR="00DA4126" w:rsidRPr="00EE0019">
              <w:rPr>
                <w:sz w:val="22"/>
                <w:szCs w:val="22"/>
                <w:lang w:val="sr-Cyrl-CS"/>
              </w:rPr>
              <w:t>7</w:t>
            </w:r>
            <w:r w:rsidRPr="00EE0019">
              <w:rPr>
                <w:sz w:val="22"/>
                <w:szCs w:val="22"/>
                <w:lang w:val="sr-Cyrl-CS"/>
              </w:rPr>
              <w:t xml:space="preserve">. године у </w:t>
            </w:r>
            <w:r w:rsidR="00BD23AA" w:rsidRPr="00EE0019">
              <w:rPr>
                <w:sz w:val="22"/>
                <w:szCs w:val="22"/>
                <w:lang w:val="sr-Cyrl-CS"/>
              </w:rPr>
              <w:t>12,30</w:t>
            </w:r>
            <w:r w:rsidRPr="00EE0019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="00BD23AA" w:rsidRPr="00EE0019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85209F" w:rsidP="0085209F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="00B161FA" w:rsidRPr="00FC2101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FC2101">
            <w:pPr>
              <w:tabs>
                <w:tab w:val="left" w:pos="7501"/>
              </w:tabs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B161FA" w:rsidRPr="00FC2101" w:rsidRDefault="00FC2101" w:rsidP="00E14137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FC2101">
              <w:rPr>
                <w:sz w:val="22"/>
                <w:szCs w:val="22"/>
                <w:lang w:val="sr-Cyrl-CS"/>
              </w:rPr>
              <w:t>Зоран Михаиловић</w:t>
            </w:r>
            <w:r w:rsidR="0085209F" w:rsidRPr="00FC2101">
              <w:rPr>
                <w:sz w:val="22"/>
                <w:szCs w:val="22"/>
              </w:rPr>
              <w:t>, телeфон 011/319-19-10.</w:t>
            </w:r>
          </w:p>
        </w:tc>
      </w:tr>
    </w:tbl>
    <w:p w:rsidR="00B161FA" w:rsidRDefault="00B161FA" w:rsidP="00B161FA">
      <w:pPr>
        <w:rPr>
          <w:color w:val="000000"/>
          <w:sz w:val="22"/>
          <w:szCs w:val="22"/>
          <w:lang w:val="sr-Cyrl-CS"/>
        </w:rPr>
      </w:pPr>
    </w:p>
    <w:p w:rsidR="00B161FA" w:rsidRPr="00D05B90" w:rsidRDefault="00B161FA" w:rsidP="00B161FA"/>
    <w:p w:rsidR="009949DB" w:rsidRDefault="009949DB">
      <w:bookmarkStart w:id="0" w:name="_GoBack"/>
      <w:bookmarkEnd w:id="0"/>
    </w:p>
    <w:sectPr w:rsidR="009949DB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943436"/>
    <w:multiLevelType w:val="hybridMultilevel"/>
    <w:tmpl w:val="7E5629C6"/>
    <w:lvl w:ilvl="0" w:tplc="DEA627B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161FA"/>
    <w:rsid w:val="000779B6"/>
    <w:rsid w:val="001C66FA"/>
    <w:rsid w:val="001C7D06"/>
    <w:rsid w:val="002C42B6"/>
    <w:rsid w:val="00706143"/>
    <w:rsid w:val="00777102"/>
    <w:rsid w:val="007E7D53"/>
    <w:rsid w:val="0085209F"/>
    <w:rsid w:val="009949DB"/>
    <w:rsid w:val="00A21640"/>
    <w:rsid w:val="00A218E8"/>
    <w:rsid w:val="00AB1AC8"/>
    <w:rsid w:val="00B161FA"/>
    <w:rsid w:val="00B41122"/>
    <w:rsid w:val="00B546B5"/>
    <w:rsid w:val="00BC33A7"/>
    <w:rsid w:val="00BD23AA"/>
    <w:rsid w:val="00BF0B5A"/>
    <w:rsid w:val="00C62F80"/>
    <w:rsid w:val="00DA4126"/>
    <w:rsid w:val="00DD2A6E"/>
    <w:rsid w:val="00E8196C"/>
    <w:rsid w:val="00ED64CB"/>
    <w:rsid w:val="00EE0019"/>
    <w:rsid w:val="00FC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D5AAE8-A1E5-438A-9E5D-F994CF4BA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61F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161F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161F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A2164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E7D5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E7D5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F0B5A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E0019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E18CA74-7787-4AE9-BFDC-CDE3518638CA}"/>
</file>

<file path=customXml/itemProps2.xml><?xml version="1.0" encoding="utf-8"?>
<ds:datastoreItem xmlns:ds="http://schemas.openxmlformats.org/officeDocument/2006/customXml" ds:itemID="{75E66783-7849-4AC7-B267-E38B6A591710}"/>
</file>

<file path=customXml/itemProps3.xml><?xml version="1.0" encoding="utf-8"?>
<ds:datastoreItem xmlns:ds="http://schemas.openxmlformats.org/officeDocument/2006/customXml" ds:itemID="{F47A344D-4DE8-47B4-A4D1-735067E6CDC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390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10</cp:revision>
  <cp:lastPrinted>2014-05-16T06:12:00Z</cp:lastPrinted>
  <dcterms:created xsi:type="dcterms:W3CDTF">2014-09-12T11:17:00Z</dcterms:created>
  <dcterms:modified xsi:type="dcterms:W3CDTF">2017-11-16T11:31:00Z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