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B5D" w:rsidRPr="00B67C5F" w:rsidRDefault="00F70B5D" w:rsidP="00F70B5D">
      <w:pPr>
        <w:jc w:val="left"/>
        <w:rPr>
          <w:rFonts w:ascii="Times New Roman" w:hAnsi="Times New Roman"/>
          <w:szCs w:val="24"/>
          <w:lang w:val="sr-Cyrl-CS"/>
        </w:rPr>
      </w:pPr>
      <w:r w:rsidRPr="00B67C5F">
        <w:rPr>
          <w:rFonts w:ascii="Times New Roman" w:hAnsi="Times New Roman"/>
          <w:szCs w:val="24"/>
          <w:lang w:val="sr-Cyrl-CS"/>
        </w:rPr>
        <w:t xml:space="preserve">На основу чл. </w:t>
      </w:r>
      <w:r w:rsidR="009965A3" w:rsidRPr="00B67C5F">
        <w:rPr>
          <w:rFonts w:ascii="Times New Roman" w:hAnsi="Times New Roman"/>
          <w:szCs w:val="24"/>
          <w:lang w:val="sr-Latn-CS"/>
        </w:rPr>
        <w:t>55</w:t>
      </w:r>
      <w:r w:rsidRPr="00B67C5F">
        <w:rPr>
          <w:rFonts w:ascii="Times New Roman" w:hAnsi="Times New Roman"/>
          <w:szCs w:val="24"/>
          <w:lang w:val="sr-Cyrl-CS"/>
        </w:rPr>
        <w:t xml:space="preserve"> </w:t>
      </w:r>
      <w:r w:rsidR="009965A3" w:rsidRPr="00B67C5F">
        <w:rPr>
          <w:rFonts w:ascii="Times New Roman" w:hAnsi="Times New Roman"/>
          <w:szCs w:val="24"/>
          <w:lang w:val="sr-Cyrl-CS"/>
        </w:rPr>
        <w:t>ст. 1 тачка 2) и чл. 57. ст. 1</w:t>
      </w:r>
      <w:r w:rsidR="000F5CBA" w:rsidRPr="00B67C5F">
        <w:rPr>
          <w:rFonts w:ascii="Times New Roman" w:hAnsi="Times New Roman"/>
          <w:szCs w:val="24"/>
          <w:lang w:val="sr-Cyrl-CS"/>
        </w:rPr>
        <w:t xml:space="preserve"> и 2</w:t>
      </w:r>
      <w:r w:rsidR="0072129F" w:rsidRPr="00B67C5F">
        <w:rPr>
          <w:rFonts w:ascii="Times New Roman" w:hAnsi="Times New Roman"/>
          <w:szCs w:val="24"/>
          <w:lang w:val="sr-Cyrl-CS"/>
        </w:rPr>
        <w:t>, а у складу са Прилогом 3Б</w:t>
      </w:r>
      <w:r w:rsidR="009965A3" w:rsidRPr="00B67C5F">
        <w:rPr>
          <w:rFonts w:ascii="Times New Roman" w:hAnsi="Times New Roman"/>
          <w:szCs w:val="24"/>
          <w:lang w:val="sr-Cyrl-CS"/>
        </w:rPr>
        <w:t xml:space="preserve"> </w:t>
      </w:r>
      <w:r w:rsidRPr="00B67C5F">
        <w:rPr>
          <w:rFonts w:ascii="Times New Roman" w:hAnsi="Times New Roman"/>
          <w:szCs w:val="24"/>
          <w:lang w:val="sr-Cyrl-CS"/>
        </w:rPr>
        <w:t>Закона о јавним набавкама („Службени гласник РС“, бр.</w:t>
      </w:r>
      <w:r w:rsidR="009965A3" w:rsidRPr="00B67C5F">
        <w:rPr>
          <w:rFonts w:ascii="Times New Roman" w:hAnsi="Times New Roman"/>
          <w:szCs w:val="24"/>
          <w:lang w:val="sr-Latn-CS"/>
        </w:rPr>
        <w:t xml:space="preserve"> 124/12</w:t>
      </w:r>
      <w:r w:rsidRPr="00B67C5F">
        <w:rPr>
          <w:rFonts w:ascii="Times New Roman" w:hAnsi="Times New Roman"/>
          <w:szCs w:val="24"/>
          <w:lang w:val="sr-Cyrl-CS"/>
        </w:rPr>
        <w:t>)</w:t>
      </w:r>
    </w:p>
    <w:p w:rsidR="00F70B5D" w:rsidRPr="00B67C5F" w:rsidRDefault="00F70B5D" w:rsidP="00F70B5D">
      <w:pPr>
        <w:rPr>
          <w:rFonts w:ascii="Times New Roman" w:hAnsi="Times New Roman"/>
          <w:szCs w:val="24"/>
          <w:lang w:val="sr-Latn-CS"/>
        </w:rPr>
      </w:pPr>
    </w:p>
    <w:p w:rsidR="00F70B5D" w:rsidRPr="00B67C5F" w:rsidRDefault="00F70B5D" w:rsidP="00F70B5D">
      <w:pPr>
        <w:jc w:val="center"/>
        <w:rPr>
          <w:rFonts w:ascii="Times New Roman" w:hAnsi="Times New Roman"/>
          <w:b/>
          <w:szCs w:val="24"/>
          <w:lang w:val="sr-Cyrl-CS"/>
        </w:rPr>
      </w:pPr>
      <w:r w:rsidRPr="00B67C5F">
        <w:rPr>
          <w:rFonts w:ascii="Times New Roman" w:hAnsi="Times New Roman"/>
          <w:b/>
          <w:szCs w:val="24"/>
          <w:lang w:val="ru-RU"/>
        </w:rPr>
        <w:t>МИНИСТАРСТВО ФИНАНСИЈА</w:t>
      </w:r>
    </w:p>
    <w:p w:rsidR="00F70B5D" w:rsidRPr="00B67C5F" w:rsidRDefault="00F70B5D" w:rsidP="00F70B5D">
      <w:pPr>
        <w:jc w:val="center"/>
        <w:rPr>
          <w:rFonts w:ascii="Times New Roman" w:hAnsi="Times New Roman"/>
          <w:b/>
          <w:szCs w:val="24"/>
          <w:lang w:val="ru-RU"/>
        </w:rPr>
      </w:pPr>
      <w:r w:rsidRPr="00B67C5F">
        <w:rPr>
          <w:rFonts w:ascii="Times New Roman" w:hAnsi="Times New Roman"/>
          <w:b/>
          <w:szCs w:val="24"/>
          <w:lang w:val="ru-RU"/>
        </w:rPr>
        <w:t>УПРАВА ЦАРИНА</w:t>
      </w:r>
    </w:p>
    <w:p w:rsidR="00F70B5D" w:rsidRPr="00B67C5F" w:rsidRDefault="00F70B5D" w:rsidP="00F70B5D">
      <w:pPr>
        <w:jc w:val="center"/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</w:pPr>
      <w:r w:rsidRPr="00B67C5F">
        <w:rPr>
          <w:rFonts w:ascii="Times New Roman" w:hAnsi="Times New Roman"/>
          <w:b/>
          <w:bCs/>
          <w:color w:val="000000"/>
          <w:spacing w:val="3"/>
          <w:szCs w:val="24"/>
          <w:lang w:val="sr-Cyrl-CS"/>
        </w:rPr>
        <w:t>Нови</w:t>
      </w:r>
      <w:r w:rsidRPr="00B67C5F"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  <w:t xml:space="preserve"> Београд, Булевар Зорана Ђинђића 155-а</w:t>
      </w:r>
    </w:p>
    <w:p w:rsidR="00F70B5D" w:rsidRPr="00B67C5F" w:rsidRDefault="00F70B5D" w:rsidP="00F70B5D">
      <w:pPr>
        <w:jc w:val="center"/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</w:pPr>
    </w:p>
    <w:p w:rsidR="00F70B5D" w:rsidRPr="00B67C5F" w:rsidRDefault="00F70B5D" w:rsidP="00F70B5D">
      <w:pPr>
        <w:jc w:val="center"/>
        <w:outlineLvl w:val="0"/>
        <w:rPr>
          <w:rFonts w:ascii="Times New Roman" w:hAnsi="Times New Roman"/>
          <w:bCs/>
          <w:color w:val="000000"/>
          <w:spacing w:val="80"/>
          <w:szCs w:val="24"/>
          <w:lang w:val="sr-Cyrl-CS"/>
        </w:rPr>
      </w:pPr>
      <w:r w:rsidRPr="00B67C5F">
        <w:rPr>
          <w:rFonts w:ascii="Times New Roman" w:hAnsi="Times New Roman"/>
          <w:bCs/>
          <w:color w:val="000000"/>
          <w:spacing w:val="80"/>
          <w:szCs w:val="24"/>
          <w:lang w:val="sr-Cyrl-CS"/>
        </w:rPr>
        <w:t>О</w:t>
      </w:r>
      <w:r w:rsidR="008D570D" w:rsidRPr="00B67C5F">
        <w:rPr>
          <w:rFonts w:ascii="Times New Roman" w:hAnsi="Times New Roman"/>
          <w:bCs/>
          <w:color w:val="000000"/>
          <w:spacing w:val="80"/>
          <w:szCs w:val="24"/>
          <w:lang w:val="sr-Cyrl-CS"/>
        </w:rPr>
        <w:t>глашава</w:t>
      </w:r>
    </w:p>
    <w:p w:rsidR="00F70B5D" w:rsidRPr="00B67C5F" w:rsidRDefault="0038788A" w:rsidP="00F70B5D">
      <w:pPr>
        <w:jc w:val="center"/>
        <w:rPr>
          <w:rFonts w:ascii="Times New Roman" w:hAnsi="Times New Roman"/>
          <w:b/>
          <w:szCs w:val="24"/>
          <w:lang w:val="sr-Cyrl-CS"/>
        </w:rPr>
      </w:pPr>
      <w:r w:rsidRPr="00B67C5F">
        <w:rPr>
          <w:rFonts w:ascii="Times New Roman" w:hAnsi="Times New Roman"/>
          <w:b/>
          <w:szCs w:val="24"/>
        </w:rPr>
        <w:fldChar w:fldCharType="begin"/>
      </w:r>
      <w:r w:rsidR="00F70B5D" w:rsidRPr="00B67C5F">
        <w:rPr>
          <w:rFonts w:ascii="Times New Roman" w:hAnsi="Times New Roman"/>
          <w:b/>
          <w:szCs w:val="24"/>
          <w:lang w:val="ru-RU"/>
        </w:rPr>
        <w:instrText xml:space="preserve"> </w:instrText>
      </w:r>
      <w:r w:rsidR="00F70B5D" w:rsidRPr="00B67C5F">
        <w:rPr>
          <w:rFonts w:ascii="Times New Roman" w:hAnsi="Times New Roman"/>
          <w:b/>
          <w:szCs w:val="24"/>
        </w:rPr>
        <w:instrText>DOCPROPERTY</w:instrText>
      </w:r>
      <w:r w:rsidR="00F70B5D" w:rsidRPr="00B67C5F">
        <w:rPr>
          <w:rFonts w:ascii="Times New Roman" w:hAnsi="Times New Roman"/>
          <w:b/>
          <w:szCs w:val="24"/>
          <w:lang w:val="ru-RU"/>
        </w:rPr>
        <w:instrText xml:space="preserve">  </w:instrText>
      </w:r>
      <w:r w:rsidR="00F70B5D" w:rsidRPr="00B67C5F">
        <w:rPr>
          <w:rFonts w:ascii="Times New Roman" w:hAnsi="Times New Roman"/>
          <w:b/>
          <w:szCs w:val="24"/>
        </w:rPr>
        <w:instrText>Title</w:instrText>
      </w:r>
      <w:r w:rsidR="00F70B5D" w:rsidRPr="00B67C5F">
        <w:rPr>
          <w:rFonts w:ascii="Times New Roman" w:hAnsi="Times New Roman"/>
          <w:b/>
          <w:szCs w:val="24"/>
          <w:lang w:val="ru-RU"/>
        </w:rPr>
        <w:instrText xml:space="preserve">  \* </w:instrText>
      </w:r>
      <w:r w:rsidR="00F70B5D" w:rsidRPr="00B67C5F">
        <w:rPr>
          <w:rFonts w:ascii="Times New Roman" w:hAnsi="Times New Roman"/>
          <w:b/>
          <w:szCs w:val="24"/>
        </w:rPr>
        <w:instrText>MERGEFORMAT</w:instrText>
      </w:r>
      <w:r w:rsidR="00F70B5D" w:rsidRPr="00B67C5F">
        <w:rPr>
          <w:rFonts w:ascii="Times New Roman" w:hAnsi="Times New Roman"/>
          <w:b/>
          <w:szCs w:val="24"/>
          <w:lang w:val="ru-RU"/>
        </w:rPr>
        <w:instrText xml:space="preserve"> </w:instrText>
      </w:r>
      <w:r w:rsidRPr="00B67C5F">
        <w:rPr>
          <w:rFonts w:ascii="Times New Roman" w:hAnsi="Times New Roman"/>
          <w:b/>
          <w:szCs w:val="24"/>
        </w:rPr>
        <w:fldChar w:fldCharType="separate"/>
      </w:r>
      <w:r w:rsidR="00F70B5D" w:rsidRPr="00B67C5F">
        <w:rPr>
          <w:rFonts w:ascii="Times New Roman" w:hAnsi="Times New Roman"/>
          <w:b/>
          <w:szCs w:val="24"/>
          <w:lang w:val="ru-RU"/>
        </w:rPr>
        <w:t>ПОЗИВ</w:t>
      </w:r>
      <w:r w:rsidRPr="00B67C5F">
        <w:rPr>
          <w:rFonts w:ascii="Times New Roman" w:hAnsi="Times New Roman"/>
          <w:b/>
          <w:szCs w:val="24"/>
        </w:rPr>
        <w:fldChar w:fldCharType="end"/>
      </w:r>
    </w:p>
    <w:p w:rsidR="00F70B5D" w:rsidRPr="00B67C5F" w:rsidRDefault="00F70B5D" w:rsidP="00F70B5D">
      <w:pPr>
        <w:jc w:val="center"/>
        <w:rPr>
          <w:rFonts w:ascii="Times New Roman" w:hAnsi="Times New Roman"/>
          <w:bCs/>
          <w:color w:val="000000"/>
          <w:spacing w:val="4"/>
          <w:szCs w:val="24"/>
          <w:lang w:val="sr-Cyrl-CS"/>
        </w:rPr>
      </w:pPr>
      <w:r w:rsidRPr="00B67C5F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за подношење понуда </w:t>
      </w:r>
    </w:p>
    <w:p w:rsidR="00F70B5D" w:rsidRPr="00B67C5F" w:rsidRDefault="00F70B5D" w:rsidP="00F70B5D">
      <w:pPr>
        <w:tabs>
          <w:tab w:val="center" w:pos="1418"/>
        </w:tabs>
        <w:jc w:val="center"/>
        <w:rPr>
          <w:rFonts w:ascii="Times New Roman" w:hAnsi="Times New Roman"/>
          <w:bCs/>
          <w:color w:val="000000"/>
          <w:spacing w:val="4"/>
          <w:szCs w:val="24"/>
          <w:lang w:val="sr-Cyrl-CS"/>
        </w:rPr>
      </w:pPr>
      <w:proofErr w:type="gramStart"/>
      <w:r w:rsidRPr="00B67C5F">
        <w:rPr>
          <w:rFonts w:ascii="Times New Roman" w:hAnsi="Times New Roman"/>
          <w:bCs/>
          <w:color w:val="000000"/>
          <w:spacing w:val="4"/>
          <w:szCs w:val="24"/>
        </w:rPr>
        <w:t>у</w:t>
      </w:r>
      <w:proofErr w:type="gramEnd"/>
      <w:r w:rsidRPr="00B67C5F">
        <w:rPr>
          <w:rFonts w:ascii="Times New Roman" w:hAnsi="Times New Roman"/>
          <w:bCs/>
          <w:color w:val="000000"/>
          <w:spacing w:val="4"/>
          <w:szCs w:val="24"/>
        </w:rPr>
        <w:t xml:space="preserve"> </w:t>
      </w:r>
      <w:proofErr w:type="spellStart"/>
      <w:r w:rsidRPr="00B67C5F">
        <w:rPr>
          <w:rFonts w:ascii="Times New Roman" w:hAnsi="Times New Roman"/>
          <w:bCs/>
          <w:color w:val="000000"/>
          <w:spacing w:val="4"/>
          <w:szCs w:val="24"/>
        </w:rPr>
        <w:t>отвореном</w:t>
      </w:r>
      <w:proofErr w:type="spellEnd"/>
      <w:r w:rsidRPr="00B67C5F">
        <w:rPr>
          <w:rFonts w:ascii="Times New Roman" w:hAnsi="Times New Roman"/>
          <w:bCs/>
          <w:color w:val="000000"/>
          <w:spacing w:val="4"/>
          <w:szCs w:val="24"/>
        </w:rPr>
        <w:t xml:space="preserve"> </w:t>
      </w:r>
      <w:proofErr w:type="spellStart"/>
      <w:r w:rsidRPr="00B67C5F">
        <w:rPr>
          <w:rFonts w:ascii="Times New Roman" w:hAnsi="Times New Roman"/>
          <w:bCs/>
          <w:color w:val="000000"/>
          <w:spacing w:val="4"/>
          <w:szCs w:val="24"/>
        </w:rPr>
        <w:t>поступку</w:t>
      </w:r>
      <w:proofErr w:type="spellEnd"/>
      <w:r w:rsidRPr="00B67C5F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 јавне набавке НВВ </w:t>
      </w:r>
      <w:r w:rsidR="00B5326B" w:rsidRPr="00B67C5F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бр. </w:t>
      </w:r>
      <w:r w:rsidR="001B4A1F" w:rsidRPr="00B67C5F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5</w:t>
      </w:r>
      <w:r w:rsidR="009428DB" w:rsidRPr="00B67C5F">
        <w:rPr>
          <w:rFonts w:ascii="Times New Roman" w:hAnsi="Times New Roman"/>
          <w:bCs/>
          <w:color w:val="000000"/>
          <w:spacing w:val="4"/>
          <w:szCs w:val="24"/>
        </w:rPr>
        <w:t>8</w:t>
      </w:r>
      <w:r w:rsidRPr="00B67C5F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/13 за набавку </w:t>
      </w:r>
      <w:r w:rsidR="009428DB" w:rsidRPr="00B67C5F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добара</w:t>
      </w:r>
      <w:r w:rsidRPr="00B67C5F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 </w:t>
      </w:r>
      <w:r w:rsidR="0039186F" w:rsidRPr="00B67C5F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-</w:t>
      </w:r>
    </w:p>
    <w:p w:rsidR="00F70B5D" w:rsidRPr="00F223BF" w:rsidRDefault="001B4A1F" w:rsidP="00F70B5D">
      <w:pPr>
        <w:tabs>
          <w:tab w:val="center" w:pos="1418"/>
        </w:tabs>
        <w:jc w:val="center"/>
        <w:rPr>
          <w:rFonts w:ascii="Times New Roman" w:hAnsi="Times New Roman"/>
          <w:b/>
          <w:spacing w:val="60"/>
          <w:szCs w:val="24"/>
          <w:lang w:val="sr-Cyrl-CS"/>
        </w:rPr>
      </w:pPr>
      <w:r w:rsidRPr="00F223BF">
        <w:rPr>
          <w:rFonts w:ascii="Times New Roman" w:hAnsi="Times New Roman"/>
          <w:b/>
          <w:spacing w:val="60"/>
          <w:szCs w:val="24"/>
          <w:lang w:val="sr-Cyrl-CS"/>
        </w:rPr>
        <w:t>НЦР ПАПИР</w:t>
      </w:r>
    </w:p>
    <w:p w:rsidR="00B5326B" w:rsidRPr="00B67C5F" w:rsidRDefault="00B5326B" w:rsidP="00F70B5D">
      <w:pPr>
        <w:tabs>
          <w:tab w:val="center" w:pos="1418"/>
        </w:tabs>
        <w:jc w:val="center"/>
        <w:rPr>
          <w:rFonts w:ascii="Times New Roman" w:hAnsi="Times New Roman"/>
          <w:spacing w:val="60"/>
          <w:szCs w:val="24"/>
          <w:lang w:val="sr-Cyrl-CS"/>
        </w:rPr>
      </w:pPr>
    </w:p>
    <w:p w:rsidR="00B5326B" w:rsidRPr="00F223BF" w:rsidRDefault="00B5326B" w:rsidP="00F223BF">
      <w:pPr>
        <w:rPr>
          <w:rFonts w:ascii="Times New Roman" w:hAnsi="Times New Roman"/>
        </w:rPr>
      </w:pPr>
      <w:proofErr w:type="spellStart"/>
      <w:r w:rsidRPr="00F223BF">
        <w:rPr>
          <w:rFonts w:ascii="Times New Roman" w:hAnsi="Times New Roman"/>
        </w:rPr>
        <w:t>Назив</w:t>
      </w:r>
      <w:proofErr w:type="spellEnd"/>
      <w:r w:rsidRPr="00F223BF">
        <w:rPr>
          <w:rFonts w:ascii="Times New Roman" w:hAnsi="Times New Roman"/>
        </w:rPr>
        <w:t xml:space="preserve"> </w:t>
      </w:r>
      <w:proofErr w:type="spellStart"/>
      <w:r w:rsidRPr="00F223BF">
        <w:rPr>
          <w:rFonts w:ascii="Times New Roman" w:hAnsi="Times New Roman"/>
        </w:rPr>
        <w:t>наручиоца</w:t>
      </w:r>
      <w:proofErr w:type="spellEnd"/>
      <w:r w:rsidRPr="00F223BF">
        <w:rPr>
          <w:rFonts w:ascii="Times New Roman" w:hAnsi="Times New Roman"/>
        </w:rPr>
        <w:t xml:space="preserve">: </w:t>
      </w:r>
      <w:proofErr w:type="spellStart"/>
      <w:r w:rsidRPr="00F223BF">
        <w:rPr>
          <w:rFonts w:ascii="Times New Roman" w:hAnsi="Times New Roman"/>
        </w:rPr>
        <w:t>Министарство</w:t>
      </w:r>
      <w:proofErr w:type="spellEnd"/>
      <w:r w:rsidRPr="00F223BF">
        <w:rPr>
          <w:rFonts w:ascii="Times New Roman" w:hAnsi="Times New Roman"/>
        </w:rPr>
        <w:t xml:space="preserve"> </w:t>
      </w:r>
      <w:proofErr w:type="spellStart"/>
      <w:r w:rsidRPr="00F223BF">
        <w:rPr>
          <w:rFonts w:ascii="Times New Roman" w:hAnsi="Times New Roman"/>
        </w:rPr>
        <w:t>финансија</w:t>
      </w:r>
      <w:proofErr w:type="spellEnd"/>
      <w:r w:rsidR="001B4A1F" w:rsidRPr="00F223BF">
        <w:rPr>
          <w:rFonts w:ascii="Times New Roman" w:hAnsi="Times New Roman"/>
          <w:lang w:val="sr-Cyrl-CS"/>
        </w:rPr>
        <w:t xml:space="preserve"> </w:t>
      </w:r>
      <w:r w:rsidRPr="00F223BF">
        <w:rPr>
          <w:rFonts w:ascii="Times New Roman" w:hAnsi="Times New Roman"/>
        </w:rPr>
        <w:t xml:space="preserve">- </w:t>
      </w:r>
      <w:proofErr w:type="spellStart"/>
      <w:r w:rsidRPr="00F223BF">
        <w:rPr>
          <w:rFonts w:ascii="Times New Roman" w:hAnsi="Times New Roman"/>
        </w:rPr>
        <w:t>Управа</w:t>
      </w:r>
      <w:proofErr w:type="spellEnd"/>
      <w:r w:rsidRPr="00F223BF">
        <w:rPr>
          <w:rFonts w:ascii="Times New Roman" w:hAnsi="Times New Roman"/>
        </w:rPr>
        <w:t xml:space="preserve"> </w:t>
      </w:r>
      <w:r w:rsidRPr="00F223BF">
        <w:rPr>
          <w:rFonts w:ascii="Times New Roman" w:hAnsi="Times New Roman"/>
          <w:lang w:val="sr-Cyrl-CS"/>
        </w:rPr>
        <w:t>царина</w:t>
      </w:r>
      <w:r w:rsidRPr="00F223BF">
        <w:rPr>
          <w:rFonts w:ascii="Times New Roman" w:hAnsi="Times New Roman"/>
        </w:rPr>
        <w:t xml:space="preserve"> </w:t>
      </w:r>
    </w:p>
    <w:p w:rsidR="00B5326B" w:rsidRPr="00F223BF" w:rsidRDefault="00B5326B" w:rsidP="00F223BF">
      <w:pPr>
        <w:rPr>
          <w:rFonts w:ascii="Times New Roman" w:hAnsi="Times New Roman"/>
        </w:rPr>
      </w:pPr>
      <w:proofErr w:type="spellStart"/>
      <w:r w:rsidRPr="00F223BF">
        <w:rPr>
          <w:rFonts w:ascii="Times New Roman" w:hAnsi="Times New Roman"/>
        </w:rPr>
        <w:t>Адреса</w:t>
      </w:r>
      <w:proofErr w:type="spellEnd"/>
      <w:r w:rsidRPr="00F223BF">
        <w:rPr>
          <w:rFonts w:ascii="Times New Roman" w:hAnsi="Times New Roman"/>
        </w:rPr>
        <w:t xml:space="preserve">: </w:t>
      </w:r>
      <w:r w:rsidRPr="00F223BF">
        <w:rPr>
          <w:rFonts w:ascii="Times New Roman" w:hAnsi="Times New Roman"/>
          <w:lang w:val="sr-Cyrl-CS"/>
        </w:rPr>
        <w:t>Булевар Зорана Ђинђића 155-а</w:t>
      </w:r>
      <w:r w:rsidRPr="00F223BF">
        <w:rPr>
          <w:rFonts w:ascii="Times New Roman" w:hAnsi="Times New Roman"/>
        </w:rPr>
        <w:t>, 110</w:t>
      </w:r>
      <w:r w:rsidRPr="00F223BF">
        <w:rPr>
          <w:rFonts w:ascii="Times New Roman" w:hAnsi="Times New Roman"/>
          <w:lang w:val="sr-Cyrl-CS"/>
        </w:rPr>
        <w:t>7</w:t>
      </w:r>
      <w:r w:rsidRPr="00F223BF">
        <w:rPr>
          <w:rFonts w:ascii="Times New Roman" w:hAnsi="Times New Roman"/>
        </w:rPr>
        <w:t xml:space="preserve">0 </w:t>
      </w:r>
      <w:r w:rsidR="001B4A1F" w:rsidRPr="00F223BF">
        <w:rPr>
          <w:rFonts w:ascii="Times New Roman" w:hAnsi="Times New Roman"/>
          <w:lang w:val="sr-Cyrl-CS"/>
        </w:rPr>
        <w:t xml:space="preserve">Нови </w:t>
      </w:r>
      <w:proofErr w:type="spellStart"/>
      <w:r w:rsidRPr="00F223BF">
        <w:rPr>
          <w:rFonts w:ascii="Times New Roman" w:hAnsi="Times New Roman"/>
        </w:rPr>
        <w:t>Београд</w:t>
      </w:r>
      <w:proofErr w:type="spellEnd"/>
      <w:r w:rsidRPr="00F223BF">
        <w:rPr>
          <w:rFonts w:ascii="Times New Roman" w:hAnsi="Times New Roman"/>
        </w:rPr>
        <w:t xml:space="preserve"> </w:t>
      </w:r>
    </w:p>
    <w:p w:rsidR="00B5326B" w:rsidRPr="00F223BF" w:rsidRDefault="00B5326B" w:rsidP="00F223BF">
      <w:pPr>
        <w:rPr>
          <w:rFonts w:ascii="Times New Roman" w:hAnsi="Times New Roman"/>
          <w:noProof/>
          <w:lang w:val="sr-Cyrl-CS"/>
        </w:rPr>
      </w:pPr>
      <w:r w:rsidRPr="00F223BF">
        <w:rPr>
          <w:rFonts w:ascii="Times New Roman" w:hAnsi="Times New Roman"/>
        </w:rPr>
        <w:t>ПИБ</w:t>
      </w:r>
      <w:r w:rsidRPr="00F223BF">
        <w:rPr>
          <w:rFonts w:ascii="Times New Roman" w:hAnsi="Times New Roman"/>
          <w:lang w:val="sr-Cyrl-CS"/>
        </w:rPr>
        <w:t>:</w:t>
      </w:r>
      <w:r w:rsidRPr="00F223BF">
        <w:rPr>
          <w:rFonts w:ascii="Times New Roman" w:hAnsi="Times New Roman"/>
        </w:rPr>
        <w:t xml:space="preserve"> </w:t>
      </w:r>
      <w:r w:rsidRPr="00F223BF">
        <w:rPr>
          <w:rFonts w:ascii="Times New Roman" w:hAnsi="Times New Roman"/>
          <w:noProof/>
        </w:rPr>
        <w:t>SR 101685102</w:t>
      </w:r>
    </w:p>
    <w:p w:rsidR="00B5326B" w:rsidRPr="00F223BF" w:rsidRDefault="00B5326B" w:rsidP="00F223BF">
      <w:pPr>
        <w:rPr>
          <w:rFonts w:ascii="Times New Roman" w:hAnsi="Times New Roman"/>
          <w:noProof/>
          <w:lang w:val="ru-RU"/>
        </w:rPr>
      </w:pPr>
      <w:proofErr w:type="spellStart"/>
      <w:r w:rsidRPr="00F223BF">
        <w:rPr>
          <w:rFonts w:ascii="Times New Roman" w:hAnsi="Times New Roman"/>
        </w:rPr>
        <w:t>Матични</w:t>
      </w:r>
      <w:proofErr w:type="spellEnd"/>
      <w:r w:rsidRPr="00F223BF">
        <w:rPr>
          <w:rFonts w:ascii="Times New Roman" w:hAnsi="Times New Roman"/>
        </w:rPr>
        <w:t xml:space="preserve"> </w:t>
      </w:r>
      <w:proofErr w:type="spellStart"/>
      <w:r w:rsidRPr="00F223BF">
        <w:rPr>
          <w:rFonts w:ascii="Times New Roman" w:hAnsi="Times New Roman"/>
        </w:rPr>
        <w:t>број</w:t>
      </w:r>
      <w:proofErr w:type="spellEnd"/>
      <w:r w:rsidRPr="00F223BF">
        <w:rPr>
          <w:rFonts w:ascii="Times New Roman" w:hAnsi="Times New Roman"/>
          <w:lang w:val="sr-Cyrl-CS"/>
        </w:rPr>
        <w:t>:</w:t>
      </w:r>
      <w:r w:rsidRPr="00F223BF">
        <w:rPr>
          <w:rFonts w:ascii="Times New Roman" w:hAnsi="Times New Roman"/>
        </w:rPr>
        <w:t xml:space="preserve"> </w:t>
      </w:r>
      <w:r w:rsidR="001B4A1F" w:rsidRPr="00F223BF">
        <w:rPr>
          <w:rFonts w:ascii="Times New Roman" w:hAnsi="Times New Roman"/>
          <w:noProof/>
          <w:lang w:val="ru-RU"/>
        </w:rPr>
        <w:t>17862146</w:t>
      </w:r>
    </w:p>
    <w:p w:rsidR="00B5326B" w:rsidRPr="00F223BF" w:rsidRDefault="00B5326B" w:rsidP="00F223BF">
      <w:pPr>
        <w:rPr>
          <w:rFonts w:ascii="Times New Roman" w:hAnsi="Times New Roman"/>
          <w:noProof/>
          <w:lang w:val="ru-RU"/>
        </w:rPr>
      </w:pPr>
      <w:r w:rsidRPr="00F223BF">
        <w:rPr>
          <w:rFonts w:ascii="Times New Roman" w:hAnsi="Times New Roman"/>
          <w:noProof/>
          <w:lang w:val="ru-RU"/>
        </w:rPr>
        <w:t>Врста наручиоца: орган државне управе</w:t>
      </w:r>
    </w:p>
    <w:p w:rsidR="00B5326B" w:rsidRPr="00F223BF" w:rsidRDefault="00B5326B" w:rsidP="00F223BF">
      <w:pPr>
        <w:rPr>
          <w:rFonts w:ascii="Times New Roman" w:hAnsi="Times New Roman"/>
          <w:noProof/>
          <w:lang w:val="ru-RU"/>
        </w:rPr>
      </w:pPr>
      <w:r w:rsidRPr="00F223BF">
        <w:rPr>
          <w:rFonts w:ascii="Times New Roman" w:hAnsi="Times New Roman"/>
          <w:noProof/>
          <w:lang w:val="ru-RU"/>
        </w:rPr>
        <w:t>Врста поступка ј</w:t>
      </w:r>
      <w:r w:rsidR="009965A3" w:rsidRPr="00F223BF">
        <w:rPr>
          <w:rFonts w:ascii="Times New Roman" w:hAnsi="Times New Roman"/>
          <w:noProof/>
          <w:lang w:val="ru-RU"/>
        </w:rPr>
        <w:t>авне набавке: отворени поступак</w:t>
      </w:r>
    </w:p>
    <w:p w:rsidR="00B5326B" w:rsidRPr="00F223BF" w:rsidRDefault="00B5326B" w:rsidP="00F223BF">
      <w:pPr>
        <w:rPr>
          <w:rFonts w:ascii="Times New Roman" w:hAnsi="Times New Roman"/>
          <w:lang w:val="sr-Cyrl-CS"/>
        </w:rPr>
      </w:pPr>
      <w:r w:rsidRPr="00F223BF">
        <w:rPr>
          <w:rFonts w:ascii="Times New Roman" w:hAnsi="Times New Roman"/>
          <w:noProof/>
          <w:lang w:val="ru-RU"/>
        </w:rPr>
        <w:t>Опис предмета јавне набавке:</w:t>
      </w:r>
      <w:r w:rsidRPr="00F223BF">
        <w:rPr>
          <w:rFonts w:ascii="Times New Roman" w:hAnsi="Times New Roman"/>
        </w:rPr>
        <w:t xml:space="preserve"> </w:t>
      </w:r>
      <w:r w:rsidRPr="00F223BF">
        <w:rPr>
          <w:rFonts w:ascii="Times New Roman" w:hAnsi="Times New Roman"/>
          <w:lang w:val="sr-Cyrl-CS"/>
        </w:rPr>
        <w:t>п</w:t>
      </w:r>
      <w:proofErr w:type="spellStart"/>
      <w:r w:rsidRPr="00F223BF">
        <w:rPr>
          <w:rFonts w:ascii="Times New Roman" w:hAnsi="Times New Roman"/>
        </w:rPr>
        <w:t>редмет</w:t>
      </w:r>
      <w:proofErr w:type="spellEnd"/>
      <w:r w:rsidRPr="00F223BF">
        <w:rPr>
          <w:rFonts w:ascii="Times New Roman" w:hAnsi="Times New Roman"/>
        </w:rPr>
        <w:t xml:space="preserve"> </w:t>
      </w:r>
      <w:proofErr w:type="spellStart"/>
      <w:r w:rsidRPr="00F223BF">
        <w:rPr>
          <w:rFonts w:ascii="Times New Roman" w:hAnsi="Times New Roman"/>
        </w:rPr>
        <w:t>јавне</w:t>
      </w:r>
      <w:proofErr w:type="spellEnd"/>
      <w:r w:rsidRPr="00F223BF">
        <w:rPr>
          <w:rFonts w:ascii="Times New Roman" w:hAnsi="Times New Roman"/>
        </w:rPr>
        <w:t xml:space="preserve"> </w:t>
      </w:r>
      <w:proofErr w:type="spellStart"/>
      <w:r w:rsidRPr="00F223BF">
        <w:rPr>
          <w:rFonts w:ascii="Times New Roman" w:hAnsi="Times New Roman"/>
        </w:rPr>
        <w:t>набавке</w:t>
      </w:r>
      <w:proofErr w:type="spellEnd"/>
      <w:r w:rsidRPr="00F223BF">
        <w:rPr>
          <w:rFonts w:ascii="Times New Roman" w:hAnsi="Times New Roman"/>
        </w:rPr>
        <w:t xml:space="preserve"> </w:t>
      </w:r>
      <w:r w:rsidRPr="00F223BF">
        <w:rPr>
          <w:rFonts w:ascii="Times New Roman" w:hAnsi="Times New Roman"/>
          <w:lang w:val="sr-Cyrl-CS"/>
        </w:rPr>
        <w:t>НВВ</w:t>
      </w:r>
      <w:r w:rsidRPr="00F223BF">
        <w:rPr>
          <w:rFonts w:ascii="Times New Roman" w:hAnsi="Times New Roman"/>
        </w:rPr>
        <w:t xml:space="preserve"> </w:t>
      </w:r>
      <w:proofErr w:type="spellStart"/>
      <w:r w:rsidRPr="00F223BF">
        <w:rPr>
          <w:rFonts w:ascii="Times New Roman" w:hAnsi="Times New Roman"/>
        </w:rPr>
        <w:t>број</w:t>
      </w:r>
      <w:proofErr w:type="spellEnd"/>
      <w:r w:rsidRPr="00F223BF">
        <w:rPr>
          <w:rFonts w:ascii="Times New Roman" w:hAnsi="Times New Roman"/>
        </w:rPr>
        <w:t xml:space="preserve"> </w:t>
      </w:r>
      <w:r w:rsidR="001B4A1F" w:rsidRPr="00F223BF">
        <w:rPr>
          <w:rFonts w:ascii="Times New Roman" w:hAnsi="Times New Roman"/>
          <w:lang w:val="sr-Cyrl-CS"/>
        </w:rPr>
        <w:t>5</w:t>
      </w:r>
      <w:r w:rsidR="009428DB" w:rsidRPr="00F223BF">
        <w:rPr>
          <w:rFonts w:ascii="Times New Roman" w:hAnsi="Times New Roman"/>
          <w:lang w:val="sr-Cyrl-CS"/>
        </w:rPr>
        <w:t>8</w:t>
      </w:r>
      <w:r w:rsidRPr="00F223BF">
        <w:rPr>
          <w:rFonts w:ascii="Times New Roman" w:hAnsi="Times New Roman"/>
        </w:rPr>
        <w:t xml:space="preserve">/13 </w:t>
      </w:r>
      <w:proofErr w:type="spellStart"/>
      <w:r w:rsidRPr="00F223BF">
        <w:rPr>
          <w:rFonts w:ascii="Times New Roman" w:hAnsi="Times New Roman"/>
        </w:rPr>
        <w:t>је</w:t>
      </w:r>
      <w:proofErr w:type="spellEnd"/>
      <w:r w:rsidRPr="00F223BF">
        <w:rPr>
          <w:rFonts w:ascii="Times New Roman" w:hAnsi="Times New Roman"/>
        </w:rPr>
        <w:t xml:space="preserve"> </w:t>
      </w:r>
      <w:r w:rsidR="0039186F" w:rsidRPr="00F223BF">
        <w:rPr>
          <w:rFonts w:ascii="Times New Roman" w:hAnsi="Times New Roman"/>
          <w:lang w:val="sr-Cyrl-CS"/>
        </w:rPr>
        <w:t xml:space="preserve">набавка </w:t>
      </w:r>
      <w:r w:rsidR="009428DB" w:rsidRPr="00F223BF">
        <w:rPr>
          <w:rFonts w:ascii="Times New Roman" w:hAnsi="Times New Roman"/>
          <w:lang w:val="sr-Cyrl-CS"/>
        </w:rPr>
        <w:t>добара</w:t>
      </w:r>
      <w:r w:rsidRPr="00F223BF">
        <w:rPr>
          <w:rFonts w:ascii="Times New Roman" w:hAnsi="Times New Roman"/>
        </w:rPr>
        <w:t xml:space="preserve"> </w:t>
      </w:r>
      <w:r w:rsidR="0039186F" w:rsidRPr="00F223BF">
        <w:rPr>
          <w:rFonts w:ascii="Times New Roman" w:hAnsi="Times New Roman"/>
          <w:lang w:val="sr-Cyrl-CS"/>
        </w:rPr>
        <w:t xml:space="preserve">– </w:t>
      </w:r>
      <w:r w:rsidR="001B4A1F" w:rsidRPr="00F223BF">
        <w:rPr>
          <w:rFonts w:ascii="Times New Roman" w:hAnsi="Times New Roman"/>
          <w:lang w:val="sr-Cyrl-CS"/>
        </w:rPr>
        <w:t>НЦР папир</w:t>
      </w:r>
      <w:r w:rsidR="00F223BF" w:rsidRPr="00F223BF">
        <w:rPr>
          <w:rFonts w:ascii="Times New Roman" w:hAnsi="Times New Roman"/>
          <w:lang w:val="sr-Cyrl-CS"/>
        </w:rPr>
        <w:t>а</w:t>
      </w:r>
    </w:p>
    <w:p w:rsidR="00B5326B" w:rsidRPr="00F223BF" w:rsidRDefault="00B5326B" w:rsidP="00F223BF">
      <w:pPr>
        <w:rPr>
          <w:rFonts w:ascii="Times New Roman" w:hAnsi="Times New Roman"/>
          <w:lang w:val="sr-Cyrl-CS"/>
        </w:rPr>
      </w:pPr>
      <w:r w:rsidRPr="00F223BF">
        <w:rPr>
          <w:rFonts w:ascii="Times New Roman" w:hAnsi="Times New Roman"/>
          <w:lang w:val="sr-Cyrl-CS"/>
        </w:rPr>
        <w:t>Назив и ознака из општег речника набавки:</w:t>
      </w:r>
      <w:r w:rsidR="001B4A1F" w:rsidRPr="00F223BF">
        <w:rPr>
          <w:rFonts w:ascii="Times New Roman" w:hAnsi="Times New Roman"/>
          <w:lang w:val="sr-Cyrl-CS"/>
        </w:rPr>
        <w:t xml:space="preserve"> самокопирајућа хартија </w:t>
      </w:r>
      <w:r w:rsidR="009E0AE6" w:rsidRPr="00F223BF">
        <w:rPr>
          <w:rFonts w:ascii="Times New Roman" w:hAnsi="Times New Roman"/>
          <w:lang w:val="sr-Cyrl-CS"/>
        </w:rPr>
        <w:t xml:space="preserve">– </w:t>
      </w:r>
      <w:r w:rsidR="009428DB" w:rsidRPr="00F223BF">
        <w:rPr>
          <w:rFonts w:ascii="Times New Roman" w:hAnsi="Times New Roman"/>
          <w:lang w:val="sr-Cyrl-CS"/>
        </w:rPr>
        <w:t>3019</w:t>
      </w:r>
      <w:r w:rsidR="001B4A1F" w:rsidRPr="00F223BF">
        <w:rPr>
          <w:rFonts w:ascii="Times New Roman" w:hAnsi="Times New Roman"/>
          <w:lang w:val="sr-Cyrl-CS"/>
        </w:rPr>
        <w:t>912</w:t>
      </w:r>
      <w:r w:rsidR="009E0AE6" w:rsidRPr="00F223BF">
        <w:rPr>
          <w:rFonts w:ascii="Times New Roman" w:hAnsi="Times New Roman"/>
          <w:lang w:val="sr-Cyrl-CS"/>
        </w:rPr>
        <w:t>0.</w:t>
      </w:r>
    </w:p>
    <w:p w:rsidR="00B5326B" w:rsidRPr="00F223BF" w:rsidRDefault="00B5326B" w:rsidP="00F223BF">
      <w:pPr>
        <w:rPr>
          <w:rFonts w:ascii="Times New Roman" w:hAnsi="Times New Roman"/>
        </w:rPr>
      </w:pPr>
      <w:r w:rsidRPr="00F223BF">
        <w:rPr>
          <w:rFonts w:ascii="Times New Roman" w:hAnsi="Times New Roman"/>
          <w:lang w:val="sr-Cyrl-CS"/>
        </w:rPr>
        <w:t>Критеријум за доделу уговора је</w:t>
      </w:r>
      <w:r w:rsidR="009E0AE6" w:rsidRPr="00F223BF">
        <w:rPr>
          <w:rFonts w:ascii="Times New Roman" w:hAnsi="Times New Roman"/>
          <w:lang w:val="sr-Cyrl-CS"/>
        </w:rPr>
        <w:t xml:space="preserve"> </w:t>
      </w:r>
      <w:r w:rsidR="001B4A1F" w:rsidRPr="00F223BF">
        <w:rPr>
          <w:rFonts w:ascii="Times New Roman" w:hAnsi="Times New Roman"/>
          <w:u w:val="single"/>
          <w:lang w:val="sr-Cyrl-CS"/>
        </w:rPr>
        <w:t>економски најповољнија понуда</w:t>
      </w:r>
      <w:r w:rsidR="001B4A1F" w:rsidRPr="00F223BF">
        <w:rPr>
          <w:rFonts w:ascii="Times New Roman" w:hAnsi="Times New Roman"/>
          <w:lang w:val="sr-Cyrl-CS"/>
        </w:rPr>
        <w:t>.</w:t>
      </w:r>
    </w:p>
    <w:p w:rsidR="001B4A1F" w:rsidRPr="00F223BF" w:rsidRDefault="001B4A1F" w:rsidP="00F223BF">
      <w:pPr>
        <w:rPr>
          <w:rFonts w:ascii="Times New Roman" w:hAnsi="Times New Roman"/>
        </w:rPr>
      </w:pPr>
      <w:r w:rsidRPr="00F223BF">
        <w:rPr>
          <w:rFonts w:ascii="Times New Roman" w:hAnsi="Times New Roman"/>
          <w:lang w:val="sr-Cyrl-CS"/>
        </w:rPr>
        <w:t>Елементи</w:t>
      </w:r>
      <w:r w:rsidRPr="00F223BF">
        <w:rPr>
          <w:rFonts w:ascii="Times New Roman" w:hAnsi="Times New Roman"/>
          <w:lang w:val="sr-Latn-CS"/>
        </w:rPr>
        <w:t xml:space="preserve"> </w:t>
      </w:r>
      <w:r w:rsidRPr="00F223BF">
        <w:rPr>
          <w:rFonts w:ascii="Times New Roman" w:hAnsi="Times New Roman"/>
          <w:lang w:val="sr-Cyrl-CS"/>
        </w:rPr>
        <w:t>критеријума</w:t>
      </w:r>
      <w:r w:rsidR="00B67C5F" w:rsidRPr="00F223BF">
        <w:rPr>
          <w:rFonts w:ascii="Times New Roman" w:hAnsi="Times New Roman"/>
          <w:lang w:val="sr-Cyrl-CS"/>
        </w:rPr>
        <w:t xml:space="preserve"> су</w:t>
      </w:r>
      <w:r w:rsidRPr="00F223BF">
        <w:rPr>
          <w:rFonts w:ascii="Times New Roman" w:hAnsi="Times New Roman"/>
          <w:lang w:val="sr-Cyrl-CS"/>
        </w:rPr>
        <w:t>:</w:t>
      </w:r>
    </w:p>
    <w:p w:rsidR="001B4A1F" w:rsidRPr="00F223BF" w:rsidRDefault="001B4A1F" w:rsidP="00F223BF">
      <w:pPr>
        <w:pStyle w:val="ListParagraph"/>
        <w:numPr>
          <w:ilvl w:val="0"/>
          <w:numId w:val="8"/>
        </w:numPr>
        <w:rPr>
          <w:rFonts w:ascii="Times New Roman" w:hAnsi="Times New Roman"/>
        </w:rPr>
      </w:pPr>
      <w:r w:rsidRPr="00F223BF">
        <w:rPr>
          <w:rFonts w:ascii="Times New Roman" w:hAnsi="Times New Roman"/>
          <w:lang w:val="sr-Cyrl-CS"/>
        </w:rPr>
        <w:t>Укупна цена</w:t>
      </w:r>
      <w:r w:rsidR="00B67C5F" w:rsidRPr="00F223BF">
        <w:rPr>
          <w:rFonts w:ascii="Times New Roman" w:hAnsi="Times New Roman"/>
          <w:lang w:val="sr-Cyrl-CS"/>
        </w:rPr>
        <w:t>;</w:t>
      </w:r>
      <w:r w:rsidRPr="00F223BF">
        <w:rPr>
          <w:rFonts w:ascii="Times New Roman" w:hAnsi="Times New Roman"/>
          <w:lang w:val="sr-Cyrl-CS"/>
        </w:rPr>
        <w:t xml:space="preserve"> </w:t>
      </w:r>
    </w:p>
    <w:p w:rsidR="001B4A1F" w:rsidRPr="00F223BF" w:rsidRDefault="00B67C5F" w:rsidP="00F223BF">
      <w:pPr>
        <w:pStyle w:val="ListParagraph"/>
        <w:numPr>
          <w:ilvl w:val="0"/>
          <w:numId w:val="8"/>
        </w:numPr>
        <w:rPr>
          <w:rFonts w:ascii="Times New Roman" w:hAnsi="Times New Roman"/>
        </w:rPr>
      </w:pPr>
      <w:r w:rsidRPr="00F223BF">
        <w:rPr>
          <w:rFonts w:ascii="Times New Roman" w:hAnsi="Times New Roman"/>
          <w:lang w:val="sr-Cyrl-CS"/>
        </w:rPr>
        <w:t>Р</w:t>
      </w:r>
      <w:r w:rsidR="001B4A1F" w:rsidRPr="00F223BF">
        <w:rPr>
          <w:rFonts w:ascii="Times New Roman" w:hAnsi="Times New Roman"/>
          <w:lang w:val="sr-Cyrl-CS"/>
        </w:rPr>
        <w:t xml:space="preserve">ок </w:t>
      </w:r>
      <w:r w:rsidRPr="00F223BF">
        <w:rPr>
          <w:rFonts w:ascii="Times New Roman" w:hAnsi="Times New Roman"/>
          <w:lang w:val="sr-Cyrl-CS"/>
        </w:rPr>
        <w:t>испорук</w:t>
      </w:r>
      <w:r w:rsidR="001B4A1F" w:rsidRPr="00F223BF">
        <w:rPr>
          <w:rFonts w:ascii="Times New Roman" w:hAnsi="Times New Roman"/>
          <w:lang w:val="sr-Cyrl-CS"/>
        </w:rPr>
        <w:t>е.</w:t>
      </w:r>
    </w:p>
    <w:p w:rsidR="00DE0A3B" w:rsidRPr="00F223BF" w:rsidRDefault="0072129F" w:rsidP="00F223BF">
      <w:pPr>
        <w:rPr>
          <w:rFonts w:ascii="Times New Roman" w:hAnsi="Times New Roman"/>
          <w:lang w:val="sr-Cyrl-CS"/>
        </w:rPr>
      </w:pPr>
      <w:r w:rsidRPr="00F223BF">
        <w:rPr>
          <w:rFonts w:ascii="Times New Roman" w:hAnsi="Times New Roman"/>
          <w:lang w:val="sr-Cyrl-CS"/>
        </w:rPr>
        <w:t>Предмет ј</w:t>
      </w:r>
      <w:r w:rsidR="00DE0A3B" w:rsidRPr="00F223BF">
        <w:rPr>
          <w:rFonts w:ascii="Times New Roman" w:hAnsi="Times New Roman"/>
          <w:lang w:val="sr-Cyrl-CS"/>
        </w:rPr>
        <w:t>авн</w:t>
      </w:r>
      <w:r w:rsidRPr="00F223BF">
        <w:rPr>
          <w:rFonts w:ascii="Times New Roman" w:hAnsi="Times New Roman"/>
          <w:lang w:val="sr-Cyrl-CS"/>
        </w:rPr>
        <w:t>е</w:t>
      </w:r>
      <w:r w:rsidR="00DE0A3B" w:rsidRPr="00F223BF">
        <w:rPr>
          <w:rFonts w:ascii="Times New Roman" w:hAnsi="Times New Roman"/>
          <w:lang w:val="sr-Cyrl-CS"/>
        </w:rPr>
        <w:t xml:space="preserve"> набавк</w:t>
      </w:r>
      <w:r w:rsidR="009428DB" w:rsidRPr="00F223BF">
        <w:rPr>
          <w:rFonts w:ascii="Times New Roman" w:hAnsi="Times New Roman"/>
          <w:lang w:val="sr-Cyrl-CS"/>
        </w:rPr>
        <w:t>е</w:t>
      </w:r>
      <w:r w:rsidR="00DE0A3B" w:rsidRPr="00F223BF">
        <w:rPr>
          <w:rFonts w:ascii="Times New Roman" w:hAnsi="Times New Roman"/>
          <w:lang w:val="sr-Cyrl-CS"/>
        </w:rPr>
        <w:t xml:space="preserve"> </w:t>
      </w:r>
      <w:r w:rsidR="001B4A1F" w:rsidRPr="00F223BF">
        <w:rPr>
          <w:rFonts w:ascii="Times New Roman" w:hAnsi="Times New Roman"/>
          <w:lang w:val="sr-Cyrl-CS"/>
        </w:rPr>
        <w:t>ни</w:t>
      </w:r>
      <w:r w:rsidR="00DE0A3B" w:rsidRPr="00F223BF">
        <w:rPr>
          <w:rFonts w:ascii="Times New Roman" w:hAnsi="Times New Roman"/>
          <w:lang w:val="sr-Cyrl-CS"/>
        </w:rPr>
        <w:t>је обликован по партијама</w:t>
      </w:r>
      <w:r w:rsidR="001B4A1F" w:rsidRPr="00F223BF">
        <w:rPr>
          <w:rFonts w:ascii="Times New Roman" w:hAnsi="Times New Roman"/>
          <w:lang w:val="sr-Cyrl-CS"/>
        </w:rPr>
        <w:t>.</w:t>
      </w:r>
    </w:p>
    <w:p w:rsidR="0072129F" w:rsidRPr="00F223BF" w:rsidRDefault="0072129F" w:rsidP="00F223BF">
      <w:pPr>
        <w:rPr>
          <w:rFonts w:ascii="Times New Roman" w:hAnsi="Times New Roman"/>
          <w:lang w:val="sr-Cyrl-CS"/>
        </w:rPr>
      </w:pPr>
      <w:r w:rsidRPr="00F223BF">
        <w:rPr>
          <w:rFonts w:ascii="Times New Roman" w:hAnsi="Times New Roman"/>
          <w:lang w:val="sr-Cyrl-CS"/>
        </w:rPr>
        <w:t xml:space="preserve">Варијанте понуде нису дозвољене. </w:t>
      </w:r>
    </w:p>
    <w:p w:rsidR="00B45D72" w:rsidRPr="00F223BF" w:rsidRDefault="00B5326B" w:rsidP="00F223BF">
      <w:pPr>
        <w:rPr>
          <w:rFonts w:ascii="Times New Roman" w:hAnsi="Times New Roman"/>
          <w:lang w:val="sr-Cyrl-CS"/>
        </w:rPr>
      </w:pPr>
      <w:proofErr w:type="spellStart"/>
      <w:r w:rsidRPr="00F223BF">
        <w:rPr>
          <w:rFonts w:ascii="Times New Roman" w:hAnsi="Times New Roman"/>
        </w:rPr>
        <w:t>Конкурсна</w:t>
      </w:r>
      <w:proofErr w:type="spellEnd"/>
      <w:r w:rsidRPr="00F223BF">
        <w:rPr>
          <w:rFonts w:ascii="Times New Roman" w:hAnsi="Times New Roman"/>
        </w:rPr>
        <w:t xml:space="preserve"> </w:t>
      </w:r>
      <w:proofErr w:type="spellStart"/>
      <w:r w:rsidRPr="00F223BF">
        <w:rPr>
          <w:rFonts w:ascii="Times New Roman" w:hAnsi="Times New Roman"/>
        </w:rPr>
        <w:t>документација</w:t>
      </w:r>
      <w:proofErr w:type="spellEnd"/>
      <w:r w:rsidRPr="00F223BF">
        <w:rPr>
          <w:rFonts w:ascii="Times New Roman" w:hAnsi="Times New Roman"/>
        </w:rPr>
        <w:t xml:space="preserve"> </w:t>
      </w:r>
      <w:proofErr w:type="spellStart"/>
      <w:r w:rsidRPr="00F223BF">
        <w:rPr>
          <w:rFonts w:ascii="Times New Roman" w:hAnsi="Times New Roman"/>
        </w:rPr>
        <w:t>може</w:t>
      </w:r>
      <w:proofErr w:type="spellEnd"/>
      <w:r w:rsidRPr="00F223BF">
        <w:rPr>
          <w:rFonts w:ascii="Times New Roman" w:hAnsi="Times New Roman"/>
        </w:rPr>
        <w:t xml:space="preserve"> </w:t>
      </w:r>
      <w:proofErr w:type="spellStart"/>
      <w:r w:rsidRPr="00F223BF">
        <w:rPr>
          <w:rFonts w:ascii="Times New Roman" w:hAnsi="Times New Roman"/>
        </w:rPr>
        <w:t>се</w:t>
      </w:r>
      <w:proofErr w:type="spellEnd"/>
      <w:r w:rsidRPr="00F223BF">
        <w:rPr>
          <w:rFonts w:ascii="Times New Roman" w:hAnsi="Times New Roman"/>
        </w:rPr>
        <w:t xml:space="preserve"> </w:t>
      </w:r>
      <w:proofErr w:type="spellStart"/>
      <w:r w:rsidRPr="00F223BF">
        <w:rPr>
          <w:rFonts w:ascii="Times New Roman" w:hAnsi="Times New Roman"/>
        </w:rPr>
        <w:t>преузети</w:t>
      </w:r>
      <w:proofErr w:type="spellEnd"/>
      <w:r w:rsidRPr="00F223BF">
        <w:rPr>
          <w:rFonts w:ascii="Times New Roman" w:hAnsi="Times New Roman"/>
        </w:rPr>
        <w:t xml:space="preserve"> </w:t>
      </w:r>
      <w:proofErr w:type="spellStart"/>
      <w:r w:rsidRPr="00F223BF">
        <w:rPr>
          <w:rFonts w:ascii="Times New Roman" w:hAnsi="Times New Roman"/>
        </w:rPr>
        <w:t>на</w:t>
      </w:r>
      <w:proofErr w:type="spellEnd"/>
      <w:r w:rsidRPr="00F223BF">
        <w:rPr>
          <w:rFonts w:ascii="Times New Roman" w:hAnsi="Times New Roman"/>
        </w:rPr>
        <w:t xml:space="preserve"> </w:t>
      </w:r>
      <w:proofErr w:type="spellStart"/>
      <w:r w:rsidRPr="00F223BF">
        <w:rPr>
          <w:rFonts w:ascii="Times New Roman" w:hAnsi="Times New Roman"/>
        </w:rPr>
        <w:t>Порталу</w:t>
      </w:r>
      <w:proofErr w:type="spellEnd"/>
      <w:r w:rsidRPr="00F223BF">
        <w:rPr>
          <w:rFonts w:ascii="Times New Roman" w:hAnsi="Times New Roman"/>
        </w:rPr>
        <w:t xml:space="preserve"> </w:t>
      </w:r>
      <w:proofErr w:type="spellStart"/>
      <w:r w:rsidRPr="00F223BF">
        <w:rPr>
          <w:rFonts w:ascii="Times New Roman" w:hAnsi="Times New Roman"/>
        </w:rPr>
        <w:t>јавних</w:t>
      </w:r>
      <w:proofErr w:type="spellEnd"/>
      <w:r w:rsidRPr="00F223BF">
        <w:rPr>
          <w:rFonts w:ascii="Times New Roman" w:hAnsi="Times New Roman"/>
        </w:rPr>
        <w:t xml:space="preserve"> </w:t>
      </w:r>
      <w:proofErr w:type="spellStart"/>
      <w:r w:rsidRPr="00F223BF">
        <w:rPr>
          <w:rFonts w:ascii="Times New Roman" w:hAnsi="Times New Roman"/>
        </w:rPr>
        <w:t>набавки</w:t>
      </w:r>
      <w:proofErr w:type="spellEnd"/>
      <w:r w:rsidR="009E0AE6" w:rsidRPr="00F223BF">
        <w:rPr>
          <w:rFonts w:ascii="Times New Roman" w:hAnsi="Times New Roman"/>
          <w:lang w:val="sr-Cyrl-CS"/>
        </w:rPr>
        <w:t>,</w:t>
      </w:r>
      <w:r w:rsidRPr="00F223BF">
        <w:rPr>
          <w:rFonts w:ascii="Times New Roman" w:hAnsi="Times New Roman"/>
        </w:rPr>
        <w:t xml:space="preserve"> </w:t>
      </w:r>
      <w:proofErr w:type="spellStart"/>
      <w:r w:rsidRPr="00F223BF">
        <w:rPr>
          <w:rFonts w:ascii="Times New Roman" w:hAnsi="Times New Roman"/>
        </w:rPr>
        <w:t>интернет</w:t>
      </w:r>
      <w:proofErr w:type="spellEnd"/>
      <w:r w:rsidRPr="00F223BF">
        <w:rPr>
          <w:rFonts w:ascii="Times New Roman" w:hAnsi="Times New Roman"/>
        </w:rPr>
        <w:t xml:space="preserve"> </w:t>
      </w:r>
      <w:r w:rsidR="009E0AE6" w:rsidRPr="00F223BF">
        <w:rPr>
          <w:rFonts w:ascii="Times New Roman" w:hAnsi="Times New Roman"/>
          <w:lang w:val="sr-Cyrl-CS"/>
        </w:rPr>
        <w:t>адреса:</w:t>
      </w:r>
      <w:r w:rsidRPr="00F223BF">
        <w:rPr>
          <w:rFonts w:ascii="Times New Roman" w:hAnsi="Times New Roman"/>
        </w:rPr>
        <w:t xml:space="preserve"> </w:t>
      </w:r>
      <w:hyperlink r:id="rId7" w:history="1">
        <w:r w:rsidR="009E0AE6" w:rsidRPr="00F223BF">
          <w:rPr>
            <w:rStyle w:val="Hyperlink"/>
            <w:rFonts w:ascii="Times New Roman" w:hAnsi="Times New Roman"/>
            <w:szCs w:val="24"/>
          </w:rPr>
          <w:t>http://portal.ujn.gov.rs/</w:t>
        </w:r>
      </w:hyperlink>
      <w:r w:rsidR="00B67C5F" w:rsidRPr="00F223BF">
        <w:rPr>
          <w:rFonts w:ascii="Times New Roman" w:hAnsi="Times New Roman"/>
          <w:lang w:val="sr-Cyrl-CS"/>
        </w:rPr>
        <w:t xml:space="preserve"> и Порталу Управе царина, интернет адреса: </w:t>
      </w:r>
      <w:r w:rsidR="0038788A">
        <w:fldChar w:fldCharType="begin"/>
      </w:r>
      <w:r w:rsidR="0038788A">
        <w:instrText>HYPERLINK "http://www.upravacarina.rs"</w:instrText>
      </w:r>
      <w:r w:rsidR="0038788A">
        <w:fldChar w:fldCharType="separate"/>
      </w:r>
      <w:r w:rsidR="00B67C5F" w:rsidRPr="00F223BF">
        <w:rPr>
          <w:rStyle w:val="Hyperlink"/>
          <w:rFonts w:ascii="Times New Roman" w:hAnsi="Times New Roman"/>
          <w:szCs w:val="24"/>
          <w:lang w:val="sr-Latn-CS"/>
        </w:rPr>
        <w:t>www</w:t>
      </w:r>
      <w:r w:rsidR="00B67C5F" w:rsidRPr="00F223BF">
        <w:rPr>
          <w:rStyle w:val="Hyperlink"/>
          <w:rFonts w:ascii="Times New Roman" w:hAnsi="Times New Roman"/>
          <w:szCs w:val="24"/>
          <w:lang w:val="sr-Cyrl-CS"/>
        </w:rPr>
        <w:t>.</w:t>
      </w:r>
      <w:r w:rsidR="00B67C5F" w:rsidRPr="00F223BF">
        <w:rPr>
          <w:rStyle w:val="Hyperlink"/>
          <w:rFonts w:ascii="Times New Roman" w:hAnsi="Times New Roman"/>
          <w:szCs w:val="24"/>
          <w:lang w:val="sr-Latn-CS"/>
        </w:rPr>
        <w:t>upravacarina.rs</w:t>
      </w:r>
      <w:r w:rsidR="0038788A">
        <w:fldChar w:fldCharType="end"/>
      </w:r>
      <w:r w:rsidR="00B67C5F" w:rsidRPr="00F223BF">
        <w:rPr>
          <w:rFonts w:ascii="Times New Roman" w:hAnsi="Times New Roman"/>
          <w:lang w:val="sr-Latn-CS"/>
        </w:rPr>
        <w:t>.</w:t>
      </w:r>
      <w:r w:rsidR="008B3D1B" w:rsidRPr="00F223BF">
        <w:rPr>
          <w:rFonts w:ascii="Times New Roman" w:hAnsi="Times New Roman"/>
          <w:lang w:val="sr-Cyrl-CS"/>
        </w:rPr>
        <w:t xml:space="preserve"> </w:t>
      </w:r>
    </w:p>
    <w:p w:rsidR="00DE0A3B" w:rsidRPr="00F223BF" w:rsidRDefault="00DE0A3B" w:rsidP="00F223BF">
      <w:pPr>
        <w:rPr>
          <w:rFonts w:ascii="Times New Roman" w:hAnsi="Times New Roman"/>
        </w:rPr>
      </w:pPr>
      <w:r w:rsidRPr="00F223BF">
        <w:rPr>
          <w:rFonts w:ascii="Times New Roman" w:hAnsi="Times New Roman"/>
          <w:lang w:val="sr-Cyrl-CS"/>
        </w:rPr>
        <w:t xml:space="preserve">Подаци о пореским обавезама, заштити животне средине, заштити при запошљавању и условима рада могу се </w:t>
      </w:r>
      <w:r w:rsidR="001F1B5D" w:rsidRPr="00F223BF">
        <w:rPr>
          <w:rFonts w:ascii="Times New Roman" w:hAnsi="Times New Roman"/>
          <w:lang w:val="sr-Cyrl-CS"/>
        </w:rPr>
        <w:t xml:space="preserve">прибавити </w:t>
      </w:r>
      <w:r w:rsidRPr="00F223BF">
        <w:rPr>
          <w:rFonts w:ascii="Times New Roman" w:hAnsi="Times New Roman"/>
          <w:lang w:val="sr-Cyrl-CS"/>
        </w:rPr>
        <w:t>код пореске управе</w:t>
      </w:r>
      <w:r w:rsidR="009965A3" w:rsidRPr="00F223BF">
        <w:rPr>
          <w:rFonts w:ascii="Times New Roman" w:hAnsi="Times New Roman"/>
          <w:lang w:val="sr-Cyrl-CS"/>
        </w:rPr>
        <w:t xml:space="preserve"> и</w:t>
      </w:r>
      <w:r w:rsidR="001F1B5D" w:rsidRPr="00F223BF">
        <w:rPr>
          <w:rFonts w:ascii="Times New Roman" w:hAnsi="Times New Roman"/>
          <w:lang w:val="sr-Cyrl-CS"/>
        </w:rPr>
        <w:t xml:space="preserve"> надлежних државних органа и организација, односно органа или службе територијалне аутономије или локалне самоуправе.</w:t>
      </w:r>
    </w:p>
    <w:p w:rsidR="00AD15D4" w:rsidRPr="00F223BF" w:rsidRDefault="009E0AE6" w:rsidP="00F223BF">
      <w:pPr>
        <w:rPr>
          <w:rFonts w:ascii="Times New Roman" w:hAnsi="Times New Roman"/>
        </w:rPr>
      </w:pPr>
      <w:proofErr w:type="spellStart"/>
      <w:proofErr w:type="gramStart"/>
      <w:r w:rsidRPr="00F223BF">
        <w:rPr>
          <w:rFonts w:ascii="Times New Roman" w:hAnsi="Times New Roman"/>
        </w:rPr>
        <w:t>Рок</w:t>
      </w:r>
      <w:proofErr w:type="spellEnd"/>
      <w:r w:rsidRPr="00F223BF">
        <w:rPr>
          <w:rFonts w:ascii="Times New Roman" w:hAnsi="Times New Roman"/>
        </w:rPr>
        <w:t xml:space="preserve"> </w:t>
      </w:r>
      <w:proofErr w:type="spellStart"/>
      <w:r w:rsidRPr="00F223BF">
        <w:rPr>
          <w:rFonts w:ascii="Times New Roman" w:hAnsi="Times New Roman"/>
        </w:rPr>
        <w:t>за</w:t>
      </w:r>
      <w:proofErr w:type="spellEnd"/>
      <w:r w:rsidRPr="00F223BF">
        <w:rPr>
          <w:rFonts w:ascii="Times New Roman" w:hAnsi="Times New Roman"/>
        </w:rPr>
        <w:t xml:space="preserve"> </w:t>
      </w:r>
      <w:proofErr w:type="spellStart"/>
      <w:r w:rsidRPr="00F223BF">
        <w:rPr>
          <w:rFonts w:ascii="Times New Roman" w:hAnsi="Times New Roman"/>
        </w:rPr>
        <w:t>подношење</w:t>
      </w:r>
      <w:proofErr w:type="spellEnd"/>
      <w:r w:rsidRPr="00F223BF">
        <w:rPr>
          <w:rFonts w:ascii="Times New Roman" w:hAnsi="Times New Roman"/>
        </w:rPr>
        <w:t xml:space="preserve"> </w:t>
      </w:r>
      <w:proofErr w:type="spellStart"/>
      <w:r w:rsidRPr="00F223BF">
        <w:rPr>
          <w:rFonts w:ascii="Times New Roman" w:hAnsi="Times New Roman"/>
        </w:rPr>
        <w:t>понуда</w:t>
      </w:r>
      <w:proofErr w:type="spellEnd"/>
      <w:r w:rsidRPr="00F223BF">
        <w:rPr>
          <w:rFonts w:ascii="Times New Roman" w:hAnsi="Times New Roman"/>
        </w:rPr>
        <w:t xml:space="preserve"> </w:t>
      </w:r>
      <w:proofErr w:type="spellStart"/>
      <w:r w:rsidRPr="00F223BF">
        <w:rPr>
          <w:rFonts w:ascii="Times New Roman" w:hAnsi="Times New Roman"/>
        </w:rPr>
        <w:t>је</w:t>
      </w:r>
      <w:proofErr w:type="spellEnd"/>
      <w:r w:rsidRPr="00F223BF">
        <w:rPr>
          <w:rFonts w:ascii="Times New Roman" w:hAnsi="Times New Roman"/>
        </w:rPr>
        <w:t xml:space="preserve"> </w:t>
      </w:r>
      <w:r w:rsidR="00474477" w:rsidRPr="00F223BF">
        <w:rPr>
          <w:rFonts w:ascii="Times New Roman" w:hAnsi="Times New Roman"/>
          <w:lang w:val="sr-Cyrl-CS"/>
        </w:rPr>
        <w:t>1</w:t>
      </w:r>
      <w:r w:rsidR="00B67C5F" w:rsidRPr="00F223BF">
        <w:rPr>
          <w:rFonts w:ascii="Times New Roman" w:hAnsi="Times New Roman"/>
          <w:lang w:val="sr-Latn-CS"/>
        </w:rPr>
        <w:t>5</w:t>
      </w:r>
      <w:r w:rsidR="005E0912" w:rsidRPr="00F223BF">
        <w:rPr>
          <w:rFonts w:ascii="Times New Roman" w:hAnsi="Times New Roman"/>
          <w:lang w:val="sr-Cyrl-CS"/>
        </w:rPr>
        <w:t>.</w:t>
      </w:r>
      <w:r w:rsidR="00B67C5F" w:rsidRPr="00F223BF">
        <w:rPr>
          <w:rFonts w:ascii="Times New Roman" w:hAnsi="Times New Roman"/>
          <w:lang w:val="sr-Latn-CS"/>
        </w:rPr>
        <w:t>11</w:t>
      </w:r>
      <w:r w:rsidR="005E0912" w:rsidRPr="00F223BF">
        <w:rPr>
          <w:rFonts w:ascii="Times New Roman" w:hAnsi="Times New Roman"/>
          <w:lang w:val="sr-Cyrl-CS"/>
        </w:rPr>
        <w:t>.2013.</w:t>
      </w:r>
      <w:proofErr w:type="gramEnd"/>
      <w:r w:rsidR="005E0912" w:rsidRPr="00F223BF">
        <w:rPr>
          <w:rFonts w:ascii="Times New Roman" w:hAnsi="Times New Roman"/>
          <w:lang w:val="sr-Cyrl-CS"/>
        </w:rPr>
        <w:t xml:space="preserve"> године</w:t>
      </w:r>
      <w:r w:rsidRPr="00F223BF">
        <w:rPr>
          <w:rFonts w:ascii="Times New Roman" w:hAnsi="Times New Roman"/>
        </w:rPr>
        <w:t xml:space="preserve">. </w:t>
      </w:r>
      <w:r w:rsidRPr="00F223BF">
        <w:rPr>
          <w:rFonts w:ascii="Times New Roman" w:hAnsi="Times New Roman"/>
          <w:lang w:val="sr-Cyrl-CS"/>
        </w:rPr>
        <w:t>Благовременим ће се сматрати све понуде које стигну на адресу</w:t>
      </w:r>
      <w:r w:rsidR="00B45D72" w:rsidRPr="00F223BF">
        <w:rPr>
          <w:rFonts w:ascii="Times New Roman" w:hAnsi="Times New Roman"/>
          <w:lang w:val="sr-Cyrl-CS"/>
        </w:rPr>
        <w:t>:</w:t>
      </w:r>
      <w:r w:rsidRPr="00F223BF">
        <w:rPr>
          <w:rFonts w:ascii="Times New Roman" w:hAnsi="Times New Roman"/>
          <w:lang w:val="sr-Cyrl-CS"/>
        </w:rPr>
        <w:t xml:space="preserve"> Управа царина, Булевар Зорана Ђинђића 155-а, Нови Београд – најкасније последњег дана наведеног рока до </w:t>
      </w:r>
      <w:r w:rsidRPr="00F223BF">
        <w:rPr>
          <w:rFonts w:ascii="Times New Roman" w:hAnsi="Times New Roman"/>
          <w:noProof/>
          <w:effect w:val="antsRed"/>
          <w:lang w:val="sr-Cyrl-CS"/>
        </w:rPr>
        <w:t>12:00</w:t>
      </w:r>
      <w:r w:rsidRPr="00F223BF">
        <w:rPr>
          <w:rFonts w:ascii="Times New Roman" w:hAnsi="Times New Roman"/>
          <w:lang w:val="sr-Cyrl-CS"/>
        </w:rPr>
        <w:t xml:space="preserve"> часова по локалном времену. </w:t>
      </w:r>
    </w:p>
    <w:p w:rsidR="00DE0A3B" w:rsidRPr="00F223BF" w:rsidRDefault="00DE0A3B" w:rsidP="00F223BF">
      <w:pPr>
        <w:rPr>
          <w:rFonts w:ascii="Times New Roman" w:hAnsi="Times New Roman"/>
          <w:noProof/>
          <w:lang w:val="sr-Cyrl-CS"/>
        </w:rPr>
      </w:pPr>
      <w:r w:rsidRPr="00F223BF">
        <w:rPr>
          <w:rFonts w:ascii="Times New Roman" w:hAnsi="Times New Roman"/>
          <w:lang w:val="sr-Cyrl-CS"/>
        </w:rPr>
        <w:t>Понуде са свим потребним прилозима доставља</w:t>
      </w:r>
      <w:r w:rsidR="00B45D72" w:rsidRPr="00F223BF">
        <w:rPr>
          <w:rFonts w:ascii="Times New Roman" w:hAnsi="Times New Roman"/>
          <w:lang w:val="sr-Cyrl-CS"/>
        </w:rPr>
        <w:t>ју</w:t>
      </w:r>
      <w:r w:rsidRPr="00F223BF">
        <w:rPr>
          <w:rFonts w:ascii="Times New Roman" w:hAnsi="Times New Roman"/>
          <w:lang w:val="sr-Cyrl-CS"/>
        </w:rPr>
        <w:t xml:space="preserve"> се непосредно (лично) или путем поште на адресу наручиоца, у назначеном року, у једној затвореној коверти </w:t>
      </w:r>
      <w:r w:rsidR="00B67C5F" w:rsidRPr="00F223BF">
        <w:rPr>
          <w:rFonts w:ascii="Times New Roman" w:hAnsi="Times New Roman"/>
          <w:lang w:val="sr-Cyrl-CS"/>
        </w:rPr>
        <w:t xml:space="preserve">или кутији </w:t>
      </w:r>
      <w:r w:rsidRPr="00F223BF">
        <w:rPr>
          <w:rFonts w:ascii="Times New Roman" w:hAnsi="Times New Roman"/>
          <w:lang w:val="sr-Cyrl-CS"/>
        </w:rPr>
        <w:t>на којој</w:t>
      </w:r>
      <w:r w:rsidRPr="00F223BF">
        <w:rPr>
          <w:rFonts w:ascii="Times New Roman" w:hAnsi="Times New Roman"/>
          <w:noProof/>
          <w:lang w:val="sr-Cyrl-CS"/>
        </w:rPr>
        <w:t xml:space="preserve"> мора бити налепљен попуњен, потписан и оверен печатом понуђача Прилог </w:t>
      </w:r>
      <w:r w:rsidR="00B67C5F" w:rsidRPr="00F223BF">
        <w:rPr>
          <w:rFonts w:ascii="Times New Roman" w:hAnsi="Times New Roman"/>
          <w:noProof/>
          <w:lang w:val="sr-Latn-CS"/>
        </w:rPr>
        <w:t>(</w:t>
      </w:r>
      <w:r w:rsidR="00B67C5F" w:rsidRPr="00F223BF">
        <w:rPr>
          <w:rFonts w:ascii="Times New Roman" w:hAnsi="Times New Roman"/>
          <w:noProof/>
          <w:lang w:val="sr-Cyrl-CS"/>
        </w:rPr>
        <w:t xml:space="preserve">поглавље </w:t>
      </w:r>
      <w:r w:rsidR="00B67C5F" w:rsidRPr="00F223BF">
        <w:rPr>
          <w:rFonts w:ascii="Times New Roman" w:hAnsi="Times New Roman"/>
          <w:noProof/>
          <w:lang w:val="sr-Latn-CS"/>
        </w:rPr>
        <w:t>XV)</w:t>
      </w:r>
      <w:r w:rsidR="00B67C5F" w:rsidRPr="00F223BF">
        <w:rPr>
          <w:rFonts w:ascii="Times New Roman" w:hAnsi="Times New Roman"/>
          <w:noProof/>
          <w:lang w:val="sr-Cyrl-CS"/>
        </w:rPr>
        <w:t xml:space="preserve"> </w:t>
      </w:r>
      <w:r w:rsidRPr="00F223BF">
        <w:rPr>
          <w:rFonts w:ascii="Times New Roman" w:hAnsi="Times New Roman"/>
          <w:noProof/>
          <w:lang w:val="sr-Cyrl-CS"/>
        </w:rPr>
        <w:t>из конкурсне документације.</w:t>
      </w:r>
    </w:p>
    <w:p w:rsidR="001F1B5D" w:rsidRPr="00F223BF" w:rsidRDefault="001F1B5D" w:rsidP="00F223BF">
      <w:pPr>
        <w:rPr>
          <w:rFonts w:ascii="Times New Roman" w:hAnsi="Times New Roman"/>
          <w:lang w:val="ru-RU"/>
        </w:rPr>
      </w:pPr>
      <w:r w:rsidRPr="00F223BF">
        <w:rPr>
          <w:rFonts w:ascii="Times New Roman" w:hAnsi="Times New Roman"/>
          <w:lang w:val="sr-Cyrl-CS"/>
        </w:rPr>
        <w:t>Јавно отварање понуда обавиће се одмах по истеку рока за подношење понуда</w:t>
      </w:r>
      <w:r w:rsidR="001D7F36" w:rsidRPr="00F223BF">
        <w:rPr>
          <w:rFonts w:ascii="Times New Roman" w:hAnsi="Times New Roman"/>
          <w:lang w:val="sr-Cyrl-CS"/>
        </w:rPr>
        <w:t>, односно истог дана</w:t>
      </w:r>
      <w:r w:rsidRPr="00F223BF">
        <w:rPr>
          <w:rFonts w:ascii="Times New Roman" w:hAnsi="Times New Roman"/>
          <w:lang w:val="sr-Cyrl-CS"/>
        </w:rPr>
        <w:t xml:space="preserve"> </w:t>
      </w:r>
      <w:r w:rsidR="00B67C5F" w:rsidRPr="00F223BF">
        <w:rPr>
          <w:rFonts w:ascii="Times New Roman" w:hAnsi="Times New Roman"/>
          <w:lang w:val="sr-Cyrl-CS"/>
        </w:rPr>
        <w:t xml:space="preserve">15.11.2013. године </w:t>
      </w:r>
      <w:r w:rsidRPr="00F223BF">
        <w:rPr>
          <w:rFonts w:ascii="Times New Roman" w:hAnsi="Times New Roman"/>
          <w:lang w:val="sr-Cyrl-CS"/>
        </w:rPr>
        <w:t>у</w:t>
      </w:r>
      <w:r w:rsidRPr="00F223BF">
        <w:rPr>
          <w:rFonts w:ascii="Times New Roman" w:hAnsi="Times New Roman"/>
          <w:noProof/>
          <w:lang w:val="sr-Cyrl-CS"/>
        </w:rPr>
        <w:t xml:space="preserve"> </w:t>
      </w:r>
      <w:r w:rsidRPr="00F223BF">
        <w:rPr>
          <w:rFonts w:ascii="Times New Roman" w:hAnsi="Times New Roman"/>
          <w:noProof/>
          <w:effect w:val="antsRed"/>
          <w:lang w:val="sr-Cyrl-CS"/>
        </w:rPr>
        <w:t>12:20</w:t>
      </w:r>
      <w:r w:rsidRPr="00F223BF">
        <w:rPr>
          <w:rFonts w:ascii="Times New Roman" w:hAnsi="Times New Roman"/>
          <w:noProof/>
          <w:lang w:val="sr-Cyrl-CS"/>
        </w:rPr>
        <w:t xml:space="preserve"> часова</w:t>
      </w:r>
      <w:r w:rsidRPr="00F223BF">
        <w:rPr>
          <w:rFonts w:ascii="Times New Roman" w:hAnsi="Times New Roman"/>
          <w:lang w:val="sr-Cyrl-CS"/>
        </w:rPr>
        <w:t xml:space="preserve"> по локалном времену уз присуство овлашћених представника понуђача, што доказују овлашћењем које уручују Комисији. Јавно отварање обавиће се на адреси </w:t>
      </w:r>
      <w:r w:rsidR="001D7F36" w:rsidRPr="00F223BF">
        <w:rPr>
          <w:rFonts w:ascii="Times New Roman" w:hAnsi="Times New Roman"/>
          <w:lang w:val="sr-Cyrl-CS"/>
        </w:rPr>
        <w:t>н</w:t>
      </w:r>
      <w:r w:rsidRPr="00F223BF">
        <w:rPr>
          <w:rFonts w:ascii="Times New Roman" w:hAnsi="Times New Roman"/>
          <w:lang w:val="sr-Cyrl-CS"/>
        </w:rPr>
        <w:t>аручиоца: Управа царина, Булевар Зорана Ђинђића 155-а, Нови Београд</w:t>
      </w:r>
      <w:r w:rsidRPr="00F223BF">
        <w:rPr>
          <w:rFonts w:ascii="Times New Roman" w:hAnsi="Times New Roman"/>
          <w:lang w:val="ru-RU"/>
        </w:rPr>
        <w:t>.</w:t>
      </w:r>
    </w:p>
    <w:p w:rsidR="00AD15D4" w:rsidRPr="00F223BF" w:rsidRDefault="001F1B5D" w:rsidP="00F223BF">
      <w:pPr>
        <w:rPr>
          <w:rFonts w:ascii="Times New Roman" w:hAnsi="Times New Roman"/>
          <w:lang w:val="sr-Cyrl-CS"/>
        </w:rPr>
      </w:pPr>
      <w:r w:rsidRPr="00F223BF">
        <w:rPr>
          <w:rFonts w:ascii="Times New Roman" w:hAnsi="Times New Roman"/>
          <w:color w:val="000000"/>
          <w:spacing w:val="-4"/>
          <w:lang w:val="sr-Cyrl-CS"/>
        </w:rPr>
        <w:t xml:space="preserve">Одлуку о </w:t>
      </w:r>
      <w:r w:rsidR="0072129F" w:rsidRPr="00F223BF">
        <w:rPr>
          <w:rFonts w:ascii="Times New Roman" w:hAnsi="Times New Roman"/>
          <w:color w:val="000000"/>
          <w:spacing w:val="-4"/>
          <w:lang w:val="sr-Cyrl-CS"/>
        </w:rPr>
        <w:t>додели уговора</w:t>
      </w:r>
      <w:r w:rsidRPr="00F223BF">
        <w:rPr>
          <w:rFonts w:ascii="Times New Roman" w:hAnsi="Times New Roman"/>
          <w:color w:val="000000"/>
          <w:spacing w:val="-4"/>
          <w:lang w:val="sr-Cyrl-CS"/>
        </w:rPr>
        <w:t xml:space="preserve"> наручилац ће донети у року од 25 дана од дана јавног отварања понуда. </w:t>
      </w:r>
    </w:p>
    <w:p w:rsidR="00F70B5D" w:rsidRPr="00F223BF" w:rsidRDefault="00670F93" w:rsidP="00F223BF">
      <w:pPr>
        <w:rPr>
          <w:rFonts w:ascii="Times New Roman" w:hAnsi="Times New Roman"/>
          <w:spacing w:val="-4"/>
          <w:lang w:val="sr-Cyrl-CS"/>
        </w:rPr>
      </w:pPr>
      <w:r w:rsidRPr="00F223BF">
        <w:rPr>
          <w:rFonts w:ascii="Times New Roman" w:hAnsi="Times New Roman"/>
          <w:spacing w:val="-4"/>
          <w:lang w:val="sr-Cyrl-CS"/>
        </w:rPr>
        <w:t>Све додатне информације</w:t>
      </w:r>
      <w:r w:rsidR="009731E5" w:rsidRPr="00F223BF">
        <w:rPr>
          <w:rFonts w:ascii="Times New Roman" w:hAnsi="Times New Roman"/>
          <w:spacing w:val="-4"/>
          <w:lang w:val="sr-Cyrl-CS"/>
        </w:rPr>
        <w:t xml:space="preserve"> или појашњења</w:t>
      </w:r>
      <w:r w:rsidRPr="00F223BF">
        <w:rPr>
          <w:rFonts w:ascii="Times New Roman" w:hAnsi="Times New Roman"/>
          <w:spacing w:val="-4"/>
          <w:lang w:val="sr-Cyrl-CS"/>
        </w:rPr>
        <w:t xml:space="preserve"> у вези са </w:t>
      </w:r>
      <w:r w:rsidR="009731E5" w:rsidRPr="00F223BF">
        <w:rPr>
          <w:rFonts w:ascii="Times New Roman" w:hAnsi="Times New Roman"/>
          <w:spacing w:val="-4"/>
          <w:lang w:val="sr-Cyrl-CS"/>
        </w:rPr>
        <w:t>припремањем понуде</w:t>
      </w:r>
      <w:r w:rsidRPr="00F223BF">
        <w:rPr>
          <w:rFonts w:ascii="Times New Roman" w:hAnsi="Times New Roman"/>
          <w:spacing w:val="-4"/>
          <w:lang w:val="sr-Cyrl-CS"/>
        </w:rPr>
        <w:t xml:space="preserve"> </w:t>
      </w:r>
      <w:r w:rsidR="009731E5" w:rsidRPr="00F223BF">
        <w:rPr>
          <w:rFonts w:ascii="Times New Roman" w:hAnsi="Times New Roman"/>
          <w:spacing w:val="-4"/>
          <w:lang w:val="sr-Cyrl-CS"/>
        </w:rPr>
        <w:t>заинтересовано лице</w:t>
      </w:r>
      <w:r w:rsidRPr="00F223BF">
        <w:rPr>
          <w:rFonts w:ascii="Times New Roman" w:hAnsi="Times New Roman"/>
          <w:spacing w:val="-4"/>
          <w:lang w:val="sr-Cyrl-CS"/>
        </w:rPr>
        <w:t xml:space="preserve"> може</w:t>
      </w:r>
      <w:r w:rsidR="009731E5" w:rsidRPr="00F223BF">
        <w:rPr>
          <w:rFonts w:ascii="Times New Roman" w:hAnsi="Times New Roman"/>
          <w:spacing w:val="-4"/>
          <w:lang w:val="sr-Cyrl-CS"/>
        </w:rPr>
        <w:t>,</w:t>
      </w:r>
      <w:r w:rsidRPr="00F223BF">
        <w:rPr>
          <w:rFonts w:ascii="Times New Roman" w:hAnsi="Times New Roman"/>
          <w:spacing w:val="-4"/>
          <w:lang w:val="sr-Cyrl-CS"/>
        </w:rPr>
        <w:t xml:space="preserve"> у пис</w:t>
      </w:r>
      <w:r w:rsidR="009731E5" w:rsidRPr="00F223BF">
        <w:rPr>
          <w:rFonts w:ascii="Times New Roman" w:hAnsi="Times New Roman"/>
          <w:spacing w:val="-4"/>
          <w:lang w:val="sr-Cyrl-CS"/>
        </w:rPr>
        <w:t>а</w:t>
      </w:r>
      <w:r w:rsidRPr="00F223BF">
        <w:rPr>
          <w:rFonts w:ascii="Times New Roman" w:hAnsi="Times New Roman"/>
          <w:spacing w:val="-4"/>
          <w:lang w:val="sr-Cyrl-CS"/>
        </w:rPr>
        <w:t xml:space="preserve">ном облику </w:t>
      </w:r>
      <w:r w:rsidR="009731E5" w:rsidRPr="00F223BF">
        <w:rPr>
          <w:rFonts w:ascii="Times New Roman" w:hAnsi="Times New Roman"/>
          <w:spacing w:val="-4"/>
          <w:lang w:val="sr-Cyrl-CS"/>
        </w:rPr>
        <w:t xml:space="preserve">поштом </w:t>
      </w:r>
      <w:r w:rsidRPr="00F223BF">
        <w:rPr>
          <w:rFonts w:ascii="Times New Roman" w:hAnsi="Times New Roman"/>
          <w:spacing w:val="-4"/>
          <w:lang w:val="sr-Cyrl-CS"/>
        </w:rPr>
        <w:t>или путем факса 011/</w:t>
      </w:r>
      <w:r w:rsidR="001D7F36" w:rsidRPr="00F223BF">
        <w:rPr>
          <w:rFonts w:ascii="Times New Roman" w:hAnsi="Times New Roman"/>
          <w:spacing w:val="-4"/>
          <w:lang w:val="sr-Cyrl-CS"/>
        </w:rPr>
        <w:t>3196</w:t>
      </w:r>
      <w:r w:rsidR="001E065B" w:rsidRPr="00F223BF">
        <w:rPr>
          <w:rFonts w:ascii="Times New Roman" w:hAnsi="Times New Roman"/>
          <w:spacing w:val="-4"/>
          <w:lang w:val="ru-RU"/>
        </w:rPr>
        <w:t>-</w:t>
      </w:r>
      <w:r w:rsidR="0072129F" w:rsidRPr="00F223BF">
        <w:rPr>
          <w:rFonts w:ascii="Times New Roman" w:hAnsi="Times New Roman"/>
          <w:spacing w:val="-4"/>
          <w:lang w:val="ru-RU"/>
        </w:rPr>
        <w:t>1</w:t>
      </w:r>
      <w:r w:rsidR="001D7F36" w:rsidRPr="00F223BF">
        <w:rPr>
          <w:rFonts w:ascii="Times New Roman" w:hAnsi="Times New Roman"/>
          <w:spacing w:val="-4"/>
          <w:lang w:val="ru-RU"/>
        </w:rPr>
        <w:t>26</w:t>
      </w:r>
      <w:r w:rsidRPr="00F223BF">
        <w:rPr>
          <w:rFonts w:ascii="Times New Roman" w:hAnsi="Times New Roman"/>
          <w:spacing w:val="-4"/>
          <w:lang w:val="sr-Cyrl-CS"/>
        </w:rPr>
        <w:t xml:space="preserve"> тражити од наручиоца најкасније 5</w:t>
      </w:r>
      <w:r w:rsidR="009D1A34" w:rsidRPr="00F223BF">
        <w:rPr>
          <w:rFonts w:ascii="Times New Roman" w:hAnsi="Times New Roman"/>
          <w:spacing w:val="-4"/>
          <w:lang w:val="sr-Cyrl-CS"/>
        </w:rPr>
        <w:t xml:space="preserve"> (пет)</w:t>
      </w:r>
      <w:r w:rsidRPr="00F223BF">
        <w:rPr>
          <w:rFonts w:ascii="Times New Roman" w:hAnsi="Times New Roman"/>
          <w:spacing w:val="-4"/>
          <w:lang w:val="sr-Cyrl-CS"/>
        </w:rPr>
        <w:t xml:space="preserve"> дана пре истека рока за </w:t>
      </w:r>
      <w:r w:rsidR="009731E5" w:rsidRPr="00F223BF">
        <w:rPr>
          <w:rFonts w:ascii="Times New Roman" w:hAnsi="Times New Roman"/>
          <w:spacing w:val="-4"/>
          <w:lang w:val="sr-Cyrl-CS"/>
        </w:rPr>
        <w:t>подноше</w:t>
      </w:r>
      <w:r w:rsidRPr="00F223BF">
        <w:rPr>
          <w:rFonts w:ascii="Times New Roman" w:hAnsi="Times New Roman"/>
          <w:spacing w:val="-4"/>
          <w:lang w:val="sr-Cyrl-CS"/>
        </w:rPr>
        <w:t xml:space="preserve">ње понуда. Одговори на примљена питања у року од </w:t>
      </w:r>
      <w:r w:rsidR="009D1A34" w:rsidRPr="00F223BF">
        <w:rPr>
          <w:rFonts w:ascii="Times New Roman" w:hAnsi="Times New Roman"/>
          <w:spacing w:val="-4"/>
          <w:lang w:val="sr-Cyrl-CS"/>
        </w:rPr>
        <w:t>3 (три)</w:t>
      </w:r>
      <w:r w:rsidRPr="00F223BF">
        <w:rPr>
          <w:rFonts w:ascii="Times New Roman" w:hAnsi="Times New Roman"/>
          <w:spacing w:val="-4"/>
          <w:lang w:val="sr-Cyrl-CS"/>
        </w:rPr>
        <w:t xml:space="preserve"> дана од пријема би</w:t>
      </w:r>
      <w:r w:rsidR="009D1A34" w:rsidRPr="00F223BF">
        <w:rPr>
          <w:rFonts w:ascii="Times New Roman" w:hAnsi="Times New Roman"/>
          <w:spacing w:val="-4"/>
          <w:lang w:val="sr-Cyrl-CS"/>
        </w:rPr>
        <w:t>ће</w:t>
      </w:r>
      <w:r w:rsidRPr="00F223BF">
        <w:rPr>
          <w:rFonts w:ascii="Times New Roman" w:hAnsi="Times New Roman"/>
          <w:spacing w:val="-4"/>
          <w:lang w:val="sr-Cyrl-CS"/>
        </w:rPr>
        <w:t xml:space="preserve"> достављени </w:t>
      </w:r>
      <w:r w:rsidR="002F6B37" w:rsidRPr="00F223BF">
        <w:rPr>
          <w:rFonts w:ascii="Times New Roman" w:hAnsi="Times New Roman"/>
          <w:spacing w:val="-4"/>
          <w:lang w:val="sr-Cyrl-CS"/>
        </w:rPr>
        <w:t>заинтересованом лицу</w:t>
      </w:r>
      <w:r w:rsidRPr="00F223BF">
        <w:rPr>
          <w:rFonts w:ascii="Times New Roman" w:hAnsi="Times New Roman"/>
          <w:spacing w:val="-4"/>
          <w:lang w:val="sr-Cyrl-CS"/>
        </w:rPr>
        <w:t xml:space="preserve"> кој</w:t>
      </w:r>
      <w:r w:rsidR="002F6B37" w:rsidRPr="00F223BF">
        <w:rPr>
          <w:rFonts w:ascii="Times New Roman" w:hAnsi="Times New Roman"/>
          <w:spacing w:val="-4"/>
          <w:lang w:val="sr-Cyrl-CS"/>
        </w:rPr>
        <w:t>е</w:t>
      </w:r>
      <w:r w:rsidRPr="00F223BF">
        <w:rPr>
          <w:rFonts w:ascii="Times New Roman" w:hAnsi="Times New Roman"/>
          <w:spacing w:val="-4"/>
          <w:lang w:val="sr-Cyrl-CS"/>
        </w:rPr>
        <w:t xml:space="preserve"> је постави</w:t>
      </w:r>
      <w:r w:rsidR="002F6B37" w:rsidRPr="00F223BF">
        <w:rPr>
          <w:rFonts w:ascii="Times New Roman" w:hAnsi="Times New Roman"/>
          <w:spacing w:val="-4"/>
          <w:lang w:val="sr-Cyrl-CS"/>
        </w:rPr>
        <w:t>л</w:t>
      </w:r>
      <w:r w:rsidRPr="00F223BF">
        <w:rPr>
          <w:rFonts w:ascii="Times New Roman" w:hAnsi="Times New Roman"/>
          <w:spacing w:val="-4"/>
          <w:lang w:val="sr-Cyrl-CS"/>
        </w:rPr>
        <w:t xml:space="preserve">о питање и </w:t>
      </w:r>
      <w:r w:rsidR="00437845" w:rsidRPr="00F223BF">
        <w:rPr>
          <w:rFonts w:ascii="Times New Roman" w:hAnsi="Times New Roman"/>
          <w:spacing w:val="-4"/>
          <w:lang w:val="sr-Cyrl-CS"/>
        </w:rPr>
        <w:t>истовремено објављени на Порталу јавних набавки</w:t>
      </w:r>
      <w:r w:rsidR="00B67C5F" w:rsidRPr="00F223BF">
        <w:rPr>
          <w:rFonts w:ascii="Times New Roman" w:hAnsi="Times New Roman"/>
          <w:spacing w:val="-4"/>
          <w:lang w:val="sr-Cyrl-CS"/>
        </w:rPr>
        <w:t xml:space="preserve"> и Управе царина</w:t>
      </w:r>
      <w:r w:rsidRPr="00F223BF">
        <w:rPr>
          <w:rFonts w:ascii="Times New Roman" w:hAnsi="Times New Roman"/>
          <w:spacing w:val="-4"/>
          <w:lang w:val="sr-Cyrl-CS"/>
        </w:rPr>
        <w:t xml:space="preserve">. </w:t>
      </w:r>
    </w:p>
    <w:p w:rsidR="0072129F" w:rsidRPr="00B67C5F" w:rsidRDefault="008D570D">
      <w:pPr>
        <w:rPr>
          <w:rFonts w:ascii="Times New Roman" w:hAnsi="Times New Roman"/>
          <w:szCs w:val="24"/>
          <w:lang w:val="ru-RU"/>
        </w:rPr>
      </w:pPr>
      <w:r w:rsidRPr="00F223BF">
        <w:rPr>
          <w:rFonts w:ascii="Times New Roman" w:hAnsi="Times New Roman"/>
          <w:spacing w:val="-4"/>
          <w:lang w:val="sr-Cyrl-CS"/>
        </w:rPr>
        <w:t xml:space="preserve">Лице за контакт: </w:t>
      </w:r>
      <w:r w:rsidR="009731E5" w:rsidRPr="00F223BF">
        <w:rPr>
          <w:rFonts w:ascii="Times New Roman" w:hAnsi="Times New Roman"/>
          <w:spacing w:val="-4"/>
          <w:lang w:val="sr-Cyrl-CS"/>
        </w:rPr>
        <w:t>Александар Војин</w:t>
      </w:r>
      <w:r w:rsidRPr="00F223BF">
        <w:rPr>
          <w:rFonts w:ascii="Times New Roman" w:hAnsi="Times New Roman"/>
          <w:spacing w:val="-4"/>
          <w:lang w:val="sr-Cyrl-CS"/>
        </w:rPr>
        <w:t>овић, тел/факс: 011/</w:t>
      </w:r>
      <w:r w:rsidR="009731E5" w:rsidRPr="00F223BF">
        <w:rPr>
          <w:rFonts w:ascii="Times New Roman" w:hAnsi="Times New Roman"/>
          <w:spacing w:val="-4"/>
          <w:lang w:val="sr-Cyrl-CS"/>
        </w:rPr>
        <w:t>3196</w:t>
      </w:r>
      <w:r w:rsidRPr="00F223BF">
        <w:rPr>
          <w:rFonts w:ascii="Times New Roman" w:hAnsi="Times New Roman"/>
          <w:spacing w:val="-4"/>
          <w:lang w:val="sr-Cyrl-CS"/>
        </w:rPr>
        <w:t>-1</w:t>
      </w:r>
      <w:r w:rsidR="009731E5" w:rsidRPr="00F223BF">
        <w:rPr>
          <w:rFonts w:ascii="Times New Roman" w:hAnsi="Times New Roman"/>
          <w:spacing w:val="-4"/>
          <w:lang w:val="sr-Cyrl-CS"/>
        </w:rPr>
        <w:t>26</w:t>
      </w:r>
      <w:r w:rsidRPr="00F223BF">
        <w:rPr>
          <w:rFonts w:ascii="Times New Roman" w:hAnsi="Times New Roman"/>
          <w:spacing w:val="-4"/>
          <w:lang w:val="sr-Cyrl-CS"/>
        </w:rPr>
        <w:t>.</w:t>
      </w:r>
    </w:p>
    <w:sectPr w:rsidR="0072129F" w:rsidRPr="00B67C5F" w:rsidSect="00900EFA">
      <w:pgSz w:w="11907" w:h="16840" w:code="9"/>
      <w:pgMar w:top="567" w:right="567" w:bottom="567" w:left="851" w:header="567" w:footer="45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77C0" w:rsidRDefault="00E477C0">
      <w:pPr>
        <w:spacing w:before="0"/>
      </w:pPr>
      <w:r>
        <w:separator/>
      </w:r>
    </w:p>
  </w:endnote>
  <w:endnote w:type="continuationSeparator" w:id="0">
    <w:p w:rsidR="00E477C0" w:rsidRDefault="00E477C0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77C0" w:rsidRDefault="00E477C0">
      <w:pPr>
        <w:spacing w:before="0"/>
      </w:pPr>
      <w:r>
        <w:separator/>
      </w:r>
    </w:p>
  </w:footnote>
  <w:footnote w:type="continuationSeparator" w:id="0">
    <w:p w:rsidR="00E477C0" w:rsidRDefault="00E477C0">
      <w:pPr>
        <w:spacing w:before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7004B"/>
    <w:multiLevelType w:val="hybridMultilevel"/>
    <w:tmpl w:val="E9F62D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C462B6"/>
    <w:multiLevelType w:val="multilevel"/>
    <w:tmpl w:val="3DAC6878"/>
    <w:lvl w:ilvl="0">
      <w:start w:val="1"/>
      <w:numFmt w:val="decimal"/>
      <w:pStyle w:val="Heading1"/>
      <w:lvlText w:val="%1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457"/>
        </w:tabs>
        <w:ind w:left="1457" w:hanging="73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StyleHeading6Bold"/>
      <w:lvlText w:val="%1.%2.%3-%6"/>
      <w:lvlJc w:val="left"/>
      <w:pPr>
        <w:tabs>
          <w:tab w:val="num" w:pos="2138"/>
        </w:tabs>
        <w:ind w:left="2138" w:hanging="1134"/>
      </w:pPr>
      <w:rPr>
        <w:rFonts w:cs="Times New Roman" w:hint="default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2">
    <w:nsid w:val="3ED77696"/>
    <w:multiLevelType w:val="hybridMultilevel"/>
    <w:tmpl w:val="A5262666"/>
    <w:lvl w:ilvl="0" w:tplc="E9FE6EB6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B96400"/>
    <w:multiLevelType w:val="hybridMultilevel"/>
    <w:tmpl w:val="08EECDE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64D0471B"/>
    <w:multiLevelType w:val="multilevel"/>
    <w:tmpl w:val="85E424F8"/>
    <w:lvl w:ilvl="0">
      <w:start w:val="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-%6"/>
      <w:lvlJc w:val="left"/>
      <w:pPr>
        <w:tabs>
          <w:tab w:val="num" w:pos="1418"/>
        </w:tabs>
        <w:ind w:left="1418" w:hanging="1134"/>
      </w:pPr>
      <w:rPr>
        <w:rFonts w:cs="Times New Roman" w:hint="default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6E38235E"/>
    <w:multiLevelType w:val="hybridMultilevel"/>
    <w:tmpl w:val="46323B4E"/>
    <w:lvl w:ilvl="0" w:tplc="EC701EE2">
      <w:start w:val="1"/>
      <w:numFmt w:val="bullet"/>
      <w:lvlText w:val="-"/>
      <w:lvlJc w:val="left"/>
      <w:pPr>
        <w:ind w:left="72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254610"/>
    <w:multiLevelType w:val="hybridMultilevel"/>
    <w:tmpl w:val="EA30B954"/>
    <w:lvl w:ilvl="0" w:tplc="A2E4B3D0">
      <w:start w:val="1"/>
      <w:numFmt w:val="bullet"/>
      <w:lvlText w:val=""/>
      <w:lvlJc w:val="left"/>
      <w:pPr>
        <w:tabs>
          <w:tab w:val="num" w:pos="284"/>
        </w:tabs>
        <w:ind w:left="284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15D4"/>
    <w:rsid w:val="00007DA0"/>
    <w:rsid w:val="00075B96"/>
    <w:rsid w:val="000857C1"/>
    <w:rsid w:val="0009049B"/>
    <w:rsid w:val="0009070B"/>
    <w:rsid w:val="000A4117"/>
    <w:rsid w:val="000A5EED"/>
    <w:rsid w:val="000A6F46"/>
    <w:rsid w:val="000F5CBA"/>
    <w:rsid w:val="00126B66"/>
    <w:rsid w:val="0014142B"/>
    <w:rsid w:val="0018534F"/>
    <w:rsid w:val="001B4A1F"/>
    <w:rsid w:val="001B5757"/>
    <w:rsid w:val="001C77E6"/>
    <w:rsid w:val="001D7F36"/>
    <w:rsid w:val="001E065B"/>
    <w:rsid w:val="001E738B"/>
    <w:rsid w:val="001F1B5D"/>
    <w:rsid w:val="0023658A"/>
    <w:rsid w:val="00241C8E"/>
    <w:rsid w:val="00260DFD"/>
    <w:rsid w:val="0029419B"/>
    <w:rsid w:val="002B007D"/>
    <w:rsid w:val="002F1940"/>
    <w:rsid w:val="002F4D18"/>
    <w:rsid w:val="002F5B17"/>
    <w:rsid w:val="002F6B37"/>
    <w:rsid w:val="0031253E"/>
    <w:rsid w:val="00321D76"/>
    <w:rsid w:val="00325778"/>
    <w:rsid w:val="003278E6"/>
    <w:rsid w:val="003640A5"/>
    <w:rsid w:val="0038788A"/>
    <w:rsid w:val="0039186F"/>
    <w:rsid w:val="003A3A8A"/>
    <w:rsid w:val="003B3D8A"/>
    <w:rsid w:val="003D2463"/>
    <w:rsid w:val="00410A26"/>
    <w:rsid w:val="00437845"/>
    <w:rsid w:val="0046235A"/>
    <w:rsid w:val="00474477"/>
    <w:rsid w:val="004C0827"/>
    <w:rsid w:val="004C6A4B"/>
    <w:rsid w:val="004D1F61"/>
    <w:rsid w:val="004F7897"/>
    <w:rsid w:val="0059374D"/>
    <w:rsid w:val="005A19D3"/>
    <w:rsid w:val="005A5C3B"/>
    <w:rsid w:val="005A5DD9"/>
    <w:rsid w:val="005B21DC"/>
    <w:rsid w:val="005B7F50"/>
    <w:rsid w:val="005E0912"/>
    <w:rsid w:val="00600408"/>
    <w:rsid w:val="00610A18"/>
    <w:rsid w:val="00613B1A"/>
    <w:rsid w:val="00633FD4"/>
    <w:rsid w:val="00641FAB"/>
    <w:rsid w:val="006631BC"/>
    <w:rsid w:val="00670F93"/>
    <w:rsid w:val="0072129F"/>
    <w:rsid w:val="00743087"/>
    <w:rsid w:val="0074330A"/>
    <w:rsid w:val="00747B71"/>
    <w:rsid w:val="007A192F"/>
    <w:rsid w:val="007B03B0"/>
    <w:rsid w:val="007C11D0"/>
    <w:rsid w:val="00812819"/>
    <w:rsid w:val="00812C3D"/>
    <w:rsid w:val="00866E00"/>
    <w:rsid w:val="008B3D1B"/>
    <w:rsid w:val="008C1135"/>
    <w:rsid w:val="008D0EFA"/>
    <w:rsid w:val="008D570D"/>
    <w:rsid w:val="008D7E43"/>
    <w:rsid w:val="008E0641"/>
    <w:rsid w:val="00900EFA"/>
    <w:rsid w:val="00911667"/>
    <w:rsid w:val="0093690A"/>
    <w:rsid w:val="0094219B"/>
    <w:rsid w:val="009428DB"/>
    <w:rsid w:val="00961771"/>
    <w:rsid w:val="0096621C"/>
    <w:rsid w:val="009731E5"/>
    <w:rsid w:val="00975DAA"/>
    <w:rsid w:val="009760AB"/>
    <w:rsid w:val="009846F9"/>
    <w:rsid w:val="009917AB"/>
    <w:rsid w:val="009965A3"/>
    <w:rsid w:val="009A3826"/>
    <w:rsid w:val="009B3B33"/>
    <w:rsid w:val="009D1A34"/>
    <w:rsid w:val="009E0AE6"/>
    <w:rsid w:val="009E1E96"/>
    <w:rsid w:val="009E4C9F"/>
    <w:rsid w:val="00A6746C"/>
    <w:rsid w:val="00A85849"/>
    <w:rsid w:val="00A97125"/>
    <w:rsid w:val="00A97970"/>
    <w:rsid w:val="00A97DB6"/>
    <w:rsid w:val="00AA761D"/>
    <w:rsid w:val="00AD15D4"/>
    <w:rsid w:val="00B218B6"/>
    <w:rsid w:val="00B45D72"/>
    <w:rsid w:val="00B51F14"/>
    <w:rsid w:val="00B5326B"/>
    <w:rsid w:val="00B664B1"/>
    <w:rsid w:val="00B67C5F"/>
    <w:rsid w:val="00B8207F"/>
    <w:rsid w:val="00B937DF"/>
    <w:rsid w:val="00BB125A"/>
    <w:rsid w:val="00BC3E86"/>
    <w:rsid w:val="00BF4298"/>
    <w:rsid w:val="00BF74CF"/>
    <w:rsid w:val="00C101EC"/>
    <w:rsid w:val="00C34B3E"/>
    <w:rsid w:val="00C40AC2"/>
    <w:rsid w:val="00C6460A"/>
    <w:rsid w:val="00C67A43"/>
    <w:rsid w:val="00CE7920"/>
    <w:rsid w:val="00D2185E"/>
    <w:rsid w:val="00D34957"/>
    <w:rsid w:val="00D37098"/>
    <w:rsid w:val="00D44F9C"/>
    <w:rsid w:val="00D53CAB"/>
    <w:rsid w:val="00D63434"/>
    <w:rsid w:val="00DA1C2A"/>
    <w:rsid w:val="00DE0A3B"/>
    <w:rsid w:val="00DE4A4E"/>
    <w:rsid w:val="00E07D91"/>
    <w:rsid w:val="00E307A1"/>
    <w:rsid w:val="00E457D9"/>
    <w:rsid w:val="00E46DBA"/>
    <w:rsid w:val="00E477C0"/>
    <w:rsid w:val="00E73F9A"/>
    <w:rsid w:val="00EB6A60"/>
    <w:rsid w:val="00ED06D0"/>
    <w:rsid w:val="00EF1E70"/>
    <w:rsid w:val="00F223BF"/>
    <w:rsid w:val="00F231B5"/>
    <w:rsid w:val="00F335E0"/>
    <w:rsid w:val="00F41914"/>
    <w:rsid w:val="00F60D0A"/>
    <w:rsid w:val="00F70B5D"/>
    <w:rsid w:val="00F812B5"/>
    <w:rsid w:val="00F90DB7"/>
    <w:rsid w:val="00FA1BE8"/>
    <w:rsid w:val="00FA3366"/>
    <w:rsid w:val="00FB0A57"/>
    <w:rsid w:val="00FD0091"/>
    <w:rsid w:val="00FD3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15D4"/>
    <w:pPr>
      <w:keepLines/>
      <w:spacing w:before="60"/>
      <w:jc w:val="both"/>
    </w:pPr>
    <w:rPr>
      <w:rFonts w:ascii="Franklin Gothic Book" w:eastAsia="Times New Roman" w:hAnsi="Franklin Gothic Book"/>
      <w:sz w:val="24"/>
    </w:rPr>
  </w:style>
  <w:style w:type="paragraph" w:styleId="Heading1">
    <w:name w:val="heading 1"/>
    <w:basedOn w:val="Normal"/>
    <w:next w:val="Normal"/>
    <w:link w:val="Heading1Char"/>
    <w:qFormat/>
    <w:rsid w:val="00E07D91"/>
    <w:pPr>
      <w:keepNext/>
      <w:pageBreakBefore/>
      <w:numPr>
        <w:numId w:val="4"/>
      </w:numPr>
      <w:spacing w:before="240" w:after="60"/>
      <w:outlineLvl w:val="0"/>
    </w:pPr>
    <w:rPr>
      <w:b/>
      <w:kern w:val="28"/>
      <w:sz w:val="36"/>
    </w:rPr>
  </w:style>
  <w:style w:type="paragraph" w:styleId="Heading2">
    <w:name w:val="heading 2"/>
    <w:basedOn w:val="Normal"/>
    <w:next w:val="Normal"/>
    <w:link w:val="Heading2Char"/>
    <w:autoRedefine/>
    <w:qFormat/>
    <w:rsid w:val="00E07D91"/>
    <w:pPr>
      <w:keepNext/>
      <w:numPr>
        <w:ilvl w:val="1"/>
        <w:numId w:val="4"/>
      </w:numPr>
      <w:suppressLineNumbers/>
      <w:suppressAutoHyphens/>
      <w:spacing w:before="120"/>
      <w:outlineLvl w:val="1"/>
    </w:pPr>
    <w:rPr>
      <w:b/>
      <w:noProof/>
      <w:sz w:val="26"/>
      <w:lang w:val="sr-Cyrl-CS"/>
    </w:rPr>
  </w:style>
  <w:style w:type="paragraph" w:styleId="Heading3">
    <w:name w:val="heading 3"/>
    <w:basedOn w:val="Normal"/>
    <w:next w:val="Normal"/>
    <w:link w:val="Heading3Char"/>
    <w:qFormat/>
    <w:rsid w:val="00E07D91"/>
    <w:pPr>
      <w:keepNext/>
      <w:numPr>
        <w:ilvl w:val="2"/>
        <w:numId w:val="4"/>
      </w:numPr>
      <w:outlineLvl w:val="2"/>
    </w:pPr>
    <w:rPr>
      <w:rFonts w:ascii="Lucida Sans Unicode" w:hAnsi="Lucida Sans Unicode"/>
    </w:rPr>
  </w:style>
  <w:style w:type="paragraph" w:styleId="Heading6">
    <w:name w:val="heading 6"/>
    <w:basedOn w:val="Normal"/>
    <w:next w:val="Normal"/>
    <w:link w:val="Heading6Char"/>
    <w:uiPriority w:val="9"/>
    <w:qFormat/>
    <w:rsid w:val="00E07D91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E07D91"/>
    <w:pPr>
      <w:numPr>
        <w:ilvl w:val="6"/>
        <w:numId w:val="4"/>
      </w:num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link w:val="Heading8Char"/>
    <w:qFormat/>
    <w:rsid w:val="00E07D91"/>
    <w:pPr>
      <w:numPr>
        <w:ilvl w:val="7"/>
        <w:numId w:val="4"/>
      </w:num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link w:val="Heading9Char"/>
    <w:qFormat/>
    <w:rsid w:val="00E07D91"/>
    <w:pPr>
      <w:numPr>
        <w:ilvl w:val="8"/>
        <w:numId w:val="4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D15D4"/>
    <w:rPr>
      <w:lang w:val="sr-Cyrl-CS"/>
    </w:rPr>
  </w:style>
  <w:style w:type="character" w:customStyle="1" w:styleId="BodyTextChar">
    <w:name w:val="Body Text Char"/>
    <w:basedOn w:val="DefaultParagraphFont"/>
    <w:link w:val="BodyText"/>
    <w:rsid w:val="00AD15D4"/>
    <w:rPr>
      <w:rFonts w:ascii="Franklin Gothic Book" w:eastAsia="Times New Roman" w:hAnsi="Franklin Gothic Book" w:cs="Times New Roman"/>
      <w:sz w:val="24"/>
      <w:szCs w:val="20"/>
      <w:lang w:val="sr-Cyrl-CS"/>
    </w:rPr>
  </w:style>
  <w:style w:type="paragraph" w:styleId="Header">
    <w:name w:val="header"/>
    <w:basedOn w:val="Normal"/>
    <w:link w:val="HeaderChar"/>
    <w:rsid w:val="00AD15D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AD15D4"/>
    <w:rPr>
      <w:rFonts w:ascii="Franklin Gothic Book" w:eastAsia="Times New Roman" w:hAnsi="Franklin Gothic Book" w:cs="Times New Roman"/>
      <w:sz w:val="24"/>
      <w:szCs w:val="20"/>
    </w:rPr>
  </w:style>
  <w:style w:type="paragraph" w:customStyle="1" w:styleId="CompanyName">
    <w:name w:val="Company Name"/>
    <w:basedOn w:val="BodyText"/>
    <w:rsid w:val="00AD15D4"/>
    <w:pPr>
      <w:framePr w:w="8640" w:h="1440" w:wrap="notBeside" w:vAnchor="page" w:hAnchor="margin" w:xAlign="center" w:y="889"/>
      <w:spacing w:before="0" w:after="40" w:line="240" w:lineRule="atLeast"/>
      <w:jc w:val="center"/>
    </w:pPr>
    <w:rPr>
      <w:caps/>
      <w:spacing w:val="30"/>
      <w:kern w:val="18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15D4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15D4"/>
    <w:rPr>
      <w:rFonts w:ascii="Tahoma" w:eastAsia="Times New Roman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unhideWhenUsed/>
    <w:rsid w:val="00CE7920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CE7920"/>
    <w:rPr>
      <w:rFonts w:ascii="Franklin Gothic Book" w:eastAsia="Times New Roman" w:hAnsi="Franklin Gothic Book"/>
      <w:sz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812B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812B5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E07D91"/>
    <w:rPr>
      <w:rFonts w:ascii="Franklin Gothic Book" w:eastAsia="Times New Roman" w:hAnsi="Franklin Gothic Book"/>
      <w:b/>
      <w:kern w:val="28"/>
      <w:sz w:val="36"/>
    </w:rPr>
  </w:style>
  <w:style w:type="character" w:customStyle="1" w:styleId="Heading2Char">
    <w:name w:val="Heading 2 Char"/>
    <w:basedOn w:val="DefaultParagraphFont"/>
    <w:link w:val="Heading2"/>
    <w:rsid w:val="00E07D91"/>
    <w:rPr>
      <w:rFonts w:ascii="Franklin Gothic Book" w:eastAsia="Times New Roman" w:hAnsi="Franklin Gothic Book"/>
      <w:b/>
      <w:noProof/>
      <w:sz w:val="26"/>
      <w:lang w:val="sr-Cyrl-CS"/>
    </w:rPr>
  </w:style>
  <w:style w:type="character" w:customStyle="1" w:styleId="Heading3Char">
    <w:name w:val="Heading 3 Char"/>
    <w:basedOn w:val="DefaultParagraphFont"/>
    <w:link w:val="Heading3"/>
    <w:rsid w:val="00E07D91"/>
    <w:rPr>
      <w:rFonts w:ascii="Lucida Sans Unicode" w:eastAsia="Times New Roman" w:hAnsi="Lucida Sans Unicode"/>
      <w:sz w:val="24"/>
    </w:rPr>
  </w:style>
  <w:style w:type="character" w:customStyle="1" w:styleId="Heading7Char">
    <w:name w:val="Heading 7 Char"/>
    <w:basedOn w:val="DefaultParagraphFont"/>
    <w:link w:val="Heading7"/>
    <w:rsid w:val="00E07D91"/>
    <w:rPr>
      <w:rFonts w:ascii="Arial" w:eastAsia="Times New Roman" w:hAnsi="Arial"/>
      <w:sz w:val="24"/>
    </w:rPr>
  </w:style>
  <w:style w:type="character" w:customStyle="1" w:styleId="Heading8Char">
    <w:name w:val="Heading 8 Char"/>
    <w:basedOn w:val="DefaultParagraphFont"/>
    <w:link w:val="Heading8"/>
    <w:rsid w:val="00E07D91"/>
    <w:rPr>
      <w:rFonts w:ascii="Arial" w:eastAsia="Times New Roman" w:hAnsi="Arial"/>
      <w:i/>
      <w:sz w:val="24"/>
    </w:rPr>
  </w:style>
  <w:style w:type="character" w:customStyle="1" w:styleId="Heading9Char">
    <w:name w:val="Heading 9 Char"/>
    <w:basedOn w:val="DefaultParagraphFont"/>
    <w:link w:val="Heading9"/>
    <w:rsid w:val="00E07D91"/>
    <w:rPr>
      <w:rFonts w:ascii="Arial" w:eastAsia="Times New Roman" w:hAnsi="Arial"/>
      <w:b/>
      <w:i/>
      <w:sz w:val="18"/>
    </w:rPr>
  </w:style>
  <w:style w:type="paragraph" w:customStyle="1" w:styleId="StyleHeading6Bold">
    <w:name w:val="Style Heading 6 + Bold"/>
    <w:basedOn w:val="Heading6"/>
    <w:rsid w:val="00E07D91"/>
    <w:pPr>
      <w:keepNext/>
      <w:numPr>
        <w:ilvl w:val="5"/>
        <w:numId w:val="4"/>
      </w:numPr>
      <w:suppressLineNumbers/>
    </w:pPr>
    <w:rPr>
      <w:rFonts w:ascii="Arial" w:hAnsi="Arial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D91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Default">
    <w:name w:val="Default"/>
    <w:rsid w:val="00B532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E0AE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E09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226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ortal.ujn.gov.rs/" TargetMode="Externa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>НЦР ПАПИР</_x041d__x0430__x0441__x043b__x043e__x0432_1>
    <_x0414__x0430__x0442__x0443__x043c_ xmlns="d4a8f906-e63d-4ac7-a1b8-b00f956a2cf4">2013-11-14T23:00:00+00:00</_x0414__x0430__x0442__x0443__x043c_>
  </documentManagement>
</p:properties>
</file>

<file path=customXml/itemProps1.xml><?xml version="1.0" encoding="utf-8"?>
<ds:datastoreItem xmlns:ds="http://schemas.openxmlformats.org/officeDocument/2006/customXml" ds:itemID="{CD70983C-BF8B-466F-9C15-4ADDED1ED784}"/>
</file>

<file path=customXml/itemProps2.xml><?xml version="1.0" encoding="utf-8"?>
<ds:datastoreItem xmlns:ds="http://schemas.openxmlformats.org/officeDocument/2006/customXml" ds:itemID="{9168D9CD-B1B6-4282-96AA-38BD62C13EE5}"/>
</file>

<file path=customXml/itemProps3.xml><?xml version="1.0" encoding="utf-8"?>
<ds:datastoreItem xmlns:ds="http://schemas.openxmlformats.org/officeDocument/2006/customXml" ds:itemID="{4A836A3E-5B02-41B2-B58A-54C24F60831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441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СРБИЈА</dc:title>
  <dc:subject/>
  <dc:creator>korisnik</dc:creator>
  <cp:keywords/>
  <dc:description/>
  <cp:lastModifiedBy>vojinovica</cp:lastModifiedBy>
  <cp:revision>2</cp:revision>
  <cp:lastPrinted>2013-06-26T06:20:00Z</cp:lastPrinted>
  <dcterms:created xsi:type="dcterms:W3CDTF">2013-10-15T11:24:00Z</dcterms:created>
  <dcterms:modified xsi:type="dcterms:W3CDTF">2013-10-15T11:24:00Z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