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DE52EA" w:rsidRDefault="00760252" w:rsidP="005D65DA">
            <w:pPr>
              <w:pStyle w:val="Standard"/>
              <w:jc w:val="left"/>
              <w:rPr>
                <w:lang w:val="ru-RU"/>
              </w:rPr>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услуге специјализованих лабораторија</w:t>
            </w:r>
            <w:r w:rsidR="00D8442F">
              <w:t xml:space="preserve">, </w:t>
            </w:r>
            <w:r w:rsidR="00D8442F">
              <w:rPr>
                <w:lang w:val="sr-Cyrl-RS"/>
              </w:rPr>
              <w:t>испитивање дизел горива, евро дизела, гасног уља, уља за ложење, моторног бензина, млазног горива, авионског бензина и хидрауличног уља</w:t>
            </w:r>
            <w:r w:rsidR="00D8442F">
              <w:rPr>
                <w:lang w:val="ru-RU"/>
              </w:rPr>
              <w:t xml:space="preserve"> </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812BAA" w:rsidRDefault="00812BAA" w:rsidP="00D6536E">
            <w:pPr>
              <w:pStyle w:val="Standard"/>
              <w:jc w:val="left"/>
              <w:rPr>
                <w:lang w:val="sr-Cyrl-RS"/>
              </w:rPr>
            </w:pPr>
            <w:r>
              <w:rPr>
                <w:b/>
              </w:rPr>
              <w:t>48</w:t>
            </w:r>
            <w:r w:rsidR="00760252" w:rsidRPr="00774DF4">
              <w:rPr>
                <w:b/>
              </w:rPr>
              <w:t>/1</w:t>
            </w:r>
            <w:r>
              <w:rPr>
                <w:b/>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774DF4" w:rsidRDefault="00760252" w:rsidP="005014AB">
      <w:pPr>
        <w:pStyle w:val="Standard"/>
        <w:outlineLvl w:val="0"/>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w:t>
      </w:r>
      <w:r w:rsidR="00812BAA">
        <w:rPr>
          <w:lang w:val="ru-RU"/>
        </w:rPr>
        <w:t xml:space="preserve"> осам</w:t>
      </w:r>
      <w:r w:rsidRPr="00774DF4">
        <w:rPr>
          <w:lang w:val="ru-RU"/>
        </w:rPr>
        <w:t xml:space="preserve"> </w:t>
      </w:r>
      <w:r w:rsidR="00812BAA">
        <w:rPr>
          <w:lang w:val="ru-RU"/>
        </w:rPr>
        <w:t>(</w:t>
      </w:r>
      <w:r w:rsidRPr="00774DF4">
        <w:rPr>
          <w:lang w:val="ru-RU"/>
        </w:rPr>
        <w:t>8</w:t>
      </w:r>
      <w:r w:rsidR="00812BAA">
        <w:rPr>
          <w:lang w:val="ru-RU"/>
        </w:rPr>
        <w:t>)</w:t>
      </w:r>
      <w:r w:rsidRPr="00774DF4">
        <w:rPr>
          <w:lang w:val="ru-RU"/>
        </w:rPr>
        <w:t xml:space="preserve">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205485" w:rsidRDefault="00B073CC" w:rsidP="00E25F73">
      <w:pPr>
        <w:pStyle w:val="Standard"/>
        <w:jc w:val="left"/>
        <w:rPr>
          <w:lang w:val="ru-RU"/>
        </w:rPr>
      </w:pPr>
      <w:r w:rsidRPr="00774DF4">
        <w:tab/>
        <w:t xml:space="preserve">Предмет јавне набавке је набавка услуга - </w:t>
      </w:r>
      <w:r w:rsidR="00205485">
        <w:t>услуге специјализованих лабораторија</w:t>
      </w:r>
      <w:r w:rsidR="00D8442F">
        <w:t xml:space="preserve">, </w:t>
      </w:r>
      <w:r w:rsidR="00D8442F">
        <w:rPr>
          <w:lang w:val="sr-Cyrl-RS"/>
        </w:rPr>
        <w:t>испитивање дизел горива, евро дизела, гасног уља, уља за ложење, моторног бензина, млазног горива, авионског бензина и хидрауличног уља.</w:t>
      </w:r>
      <w:r w:rsidR="00D8442F">
        <w:rPr>
          <w:lang w:val="ru-RU"/>
        </w:rPr>
        <w:t xml:space="preserve"> </w:t>
      </w:r>
    </w:p>
    <w:p w:rsidR="00E25F73" w:rsidRPr="00E25F73" w:rsidRDefault="00E25F73" w:rsidP="00E25F73">
      <w:pPr>
        <w:pStyle w:val="Standard"/>
        <w:jc w:val="left"/>
        <w:rPr>
          <w:lang w:val="ru-RU"/>
        </w:rPr>
      </w:pPr>
    </w:p>
    <w:p w:rsidR="00B073CC" w:rsidRDefault="00B073CC" w:rsidP="008B4F93">
      <w:pPr>
        <w:keepNext/>
        <w:keepLines/>
        <w:widowControl/>
        <w:ind w:firstLine="1418"/>
        <w:outlineLvl w:val="0"/>
        <w:rPr>
          <w:color w:val="000000"/>
          <w:lang w:val="ru-RU"/>
        </w:rPr>
      </w:pPr>
      <w:r w:rsidRPr="00774DF4">
        <w:rPr>
          <w:szCs w:val="24"/>
        </w:rPr>
        <w:tab/>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E25F73" w:rsidRPr="008B4F93" w:rsidRDefault="00E25F73" w:rsidP="008B4F93">
      <w:pPr>
        <w:keepNext/>
        <w:keepLines/>
        <w:widowControl/>
        <w:ind w:firstLine="1418"/>
        <w:outlineLvl w:val="0"/>
        <w:rPr>
          <w:szCs w:val="24"/>
          <w:lang w:val="en-US"/>
        </w:rPr>
      </w:pP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00812BAA">
        <w:rPr>
          <w:szCs w:val="24"/>
          <w:lang w:val="sr-Cyrl-RS"/>
        </w:rPr>
        <w:t xml:space="preserve"> једне</w:t>
      </w:r>
      <w:r w:rsidRPr="00D6536E">
        <w:rPr>
          <w:szCs w:val="24"/>
        </w:rPr>
        <w:t xml:space="preserve"> </w:t>
      </w:r>
      <w:r w:rsidR="00812BAA">
        <w:rPr>
          <w:szCs w:val="24"/>
          <w:lang w:val="sr-Cyrl-RS"/>
        </w:rPr>
        <w:t>(</w:t>
      </w:r>
      <w:r w:rsidRPr="00D6536E">
        <w:rPr>
          <w:szCs w:val="24"/>
        </w:rPr>
        <w:t>1</w:t>
      </w:r>
      <w:r w:rsidR="00812BAA">
        <w:rPr>
          <w:szCs w:val="24"/>
          <w:lang w:val="sr-Cyrl-RS"/>
        </w:rPr>
        <w:t>)</w:t>
      </w:r>
      <w:r w:rsidRPr="00D6536E">
        <w:rPr>
          <w:szCs w:val="24"/>
        </w:rPr>
        <w:t xml:space="preserve"> године</w:t>
      </w:r>
      <w:r w:rsidR="00FD6EAD" w:rsidRPr="00FD6EAD">
        <w:rPr>
          <w:szCs w:val="24"/>
        </w:rPr>
        <w:t xml:space="preserve"> </w:t>
      </w:r>
      <w:r w:rsidR="00FD6EAD">
        <w:rPr>
          <w:szCs w:val="24"/>
        </w:rPr>
        <w:t>или до утрошка финансијских средстава при томе водећи рачуна да Уговор не прерасте у вишегодишњи</w:t>
      </w:r>
      <w:r w:rsidRPr="00D6536E">
        <w:rPr>
          <w:szCs w:val="24"/>
        </w:rPr>
        <w:t>.</w:t>
      </w:r>
    </w:p>
    <w:p w:rsidR="001A7D24" w:rsidRDefault="00760252" w:rsidP="00D8442F">
      <w:pPr>
        <w:pStyle w:val="Standard"/>
        <w:keepNext/>
        <w:keepLines/>
        <w:rPr>
          <w:b/>
          <w:lang w:val="ru-RU"/>
        </w:rPr>
      </w:pPr>
      <w:r w:rsidRPr="00774DF4">
        <w:rPr>
          <w:b/>
          <w:lang w:val="ru-RU"/>
        </w:rPr>
        <w:tab/>
      </w:r>
    </w:p>
    <w:p w:rsidR="00D8442F" w:rsidRPr="00EF6F07" w:rsidRDefault="00D8442F" w:rsidP="00D8442F">
      <w:pPr>
        <w:pStyle w:val="Standard"/>
        <w:keepNext/>
        <w:keepLines/>
        <w:rPr>
          <w:b/>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E25F73" w:rsidRDefault="00E25F73"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7B2B12" w:rsidRPr="001A7D24" w:rsidRDefault="00760252" w:rsidP="001A7D24">
      <w:pPr>
        <w:pStyle w:val="Standard"/>
        <w:keepNext/>
        <w:keepLines/>
        <w:jc w:val="center"/>
        <w:outlineLvl w:val="0"/>
        <w:rPr>
          <w:b/>
          <w:lang w:val="ru-RU"/>
        </w:rPr>
      </w:pPr>
      <w:r w:rsidRPr="00774DF4">
        <w:rPr>
          <w:b/>
        </w:rPr>
        <w:t>III</w:t>
      </w: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00812BAA">
        <w:rPr>
          <w:noProof/>
          <w:szCs w:val="24"/>
          <w:lang w:val="sr-Cyrl-RS"/>
        </w:rPr>
        <w:t xml:space="preserve"> седам</w:t>
      </w:r>
      <w:r w:rsidRPr="00594417">
        <w:rPr>
          <w:noProof/>
          <w:szCs w:val="24"/>
          <w:lang w:val="ru-RU"/>
        </w:rPr>
        <w:t xml:space="preserve"> </w:t>
      </w:r>
      <w:r w:rsidR="00812BAA">
        <w:rPr>
          <w:noProof/>
          <w:szCs w:val="24"/>
          <w:lang w:val="ru-RU"/>
        </w:rPr>
        <w:t>(</w:t>
      </w:r>
      <w:r w:rsidRPr="00594417">
        <w:rPr>
          <w:noProof/>
          <w:szCs w:val="24"/>
          <w:lang w:val="ru-RU"/>
        </w:rPr>
        <w:t>7</w:t>
      </w:r>
      <w:r w:rsidR="00812BAA">
        <w:rPr>
          <w:noProof/>
          <w:szCs w:val="24"/>
          <w:lang w:val="ru-RU"/>
        </w:rPr>
        <w:t>)</w:t>
      </w:r>
      <w:r w:rsidR="008B4F93">
        <w:rPr>
          <w:noProof/>
          <w:szCs w:val="24"/>
        </w:rPr>
        <w:t xml:space="preserve"> дана од пријема писаног захтева </w:t>
      </w:r>
      <w:r w:rsidRPr="00594417">
        <w:rPr>
          <w:noProof/>
          <w:szCs w:val="24"/>
        </w:rPr>
        <w:t xml:space="preserve"> Наручиоца.</w:t>
      </w:r>
    </w:p>
    <w:p w:rsidR="001A7D24" w:rsidRPr="009E62A6" w:rsidRDefault="001A7D24" w:rsidP="001A7D24">
      <w:pPr>
        <w:keepNext/>
        <w:rPr>
          <w:noProof/>
          <w:szCs w:val="24"/>
        </w:rPr>
      </w:pPr>
      <w:r w:rsidRPr="00594417">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Default="00D8442F" w:rsidP="00D8442F">
      <w:pPr>
        <w:keepNext/>
        <w:keepLines/>
        <w:widowControl/>
        <w:rPr>
          <w:szCs w:val="24"/>
        </w:rPr>
      </w:pPr>
      <w:r>
        <w:rPr>
          <w:noProof/>
          <w:szCs w:val="24"/>
        </w:rPr>
        <w:tab/>
      </w:r>
      <w:r>
        <w:rPr>
          <w:szCs w:val="24"/>
        </w:rPr>
        <w:t>П</w:t>
      </w:r>
      <w:r w:rsidR="001A7D24" w:rsidRPr="004F1875">
        <w:rPr>
          <w:szCs w:val="24"/>
        </w:rPr>
        <w:t>онуђач је дужан да</w:t>
      </w:r>
      <w:r w:rsidR="008B4F93">
        <w:rPr>
          <w:szCs w:val="24"/>
        </w:rPr>
        <w:t xml:space="preserve"> </w:t>
      </w:r>
      <w:r w:rsidR="00C47980">
        <w:rPr>
          <w:szCs w:val="24"/>
        </w:rPr>
        <w:t xml:space="preserve">транспортује </w:t>
      </w:r>
      <w:r w:rsidR="00807D9B">
        <w:rPr>
          <w:szCs w:val="24"/>
          <w:lang w:val="sr-Cyrl-RS"/>
        </w:rPr>
        <w:t xml:space="preserve">узорке </w:t>
      </w:r>
      <w:r w:rsidR="00C47980">
        <w:rPr>
          <w:szCs w:val="24"/>
        </w:rPr>
        <w:t>до места испитивања</w:t>
      </w:r>
      <w:r w:rsidR="008B4F93">
        <w:rPr>
          <w:szCs w:val="24"/>
        </w:rPr>
        <w:t xml:space="preserve"> </w:t>
      </w:r>
      <w:r w:rsidR="001A7D24" w:rsidRPr="004F1875">
        <w:rPr>
          <w:szCs w:val="24"/>
        </w:rPr>
        <w:t xml:space="preserve"> </w:t>
      </w:r>
    </w:p>
    <w:p w:rsidR="007703BD" w:rsidRPr="00A102A4"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137CF7">
      <w:pPr>
        <w:keepNext/>
        <w:tabs>
          <w:tab w:val="left" w:pos="990"/>
        </w:tabs>
        <w:suppressAutoHyphens/>
        <w:spacing w:line="100" w:lineRule="atLeast"/>
        <w:ind w:left="1440"/>
        <w:rPr>
          <w:b/>
          <w:noProof/>
          <w:lang w:val="sr-Cyrl-RS"/>
        </w:rPr>
      </w:pPr>
    </w:p>
    <w:p w:rsidR="001A7D24" w:rsidRPr="00137CF7" w:rsidRDefault="00137CF7" w:rsidP="00137CF7">
      <w:pPr>
        <w:keepNext/>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760252" w:rsidRPr="007E6759" w:rsidRDefault="00760252" w:rsidP="007E6759">
      <w:pPr>
        <w:rPr>
          <w:color w:val="FF0000"/>
          <w:szCs w:val="24"/>
        </w:rPr>
      </w:pPr>
    </w:p>
    <w:p w:rsidR="00760252" w:rsidRPr="00E54709" w:rsidRDefault="00760252" w:rsidP="00760252">
      <w:pPr>
        <w:pStyle w:val="Standard"/>
        <w:tabs>
          <w:tab w:val="clear" w:pos="1440"/>
        </w:tabs>
        <w:ind w:left="720" w:firstLine="720"/>
        <w:rPr>
          <w:rFonts w:cs="Calibri"/>
          <w:b/>
          <w:bCs/>
          <w:lang w:val="ru-RU"/>
        </w:rPr>
      </w:pPr>
    </w:p>
    <w:p w:rsidR="00A102A4" w:rsidRDefault="00A102A4" w:rsidP="00760252">
      <w:pPr>
        <w:pStyle w:val="Standard"/>
        <w:jc w:val="center"/>
        <w:outlineLvl w:val="0"/>
        <w:rPr>
          <w:b/>
          <w:sz w:val="32"/>
          <w:szCs w:val="32"/>
        </w:rPr>
      </w:pPr>
    </w:p>
    <w:p w:rsidR="00A102A4" w:rsidRDefault="00A102A4" w:rsidP="00760252">
      <w:pPr>
        <w:pStyle w:val="Standard"/>
        <w:jc w:val="center"/>
        <w:outlineLvl w:val="0"/>
        <w:rPr>
          <w:b/>
          <w:sz w:val="32"/>
          <w:szCs w:val="32"/>
        </w:rPr>
      </w:pPr>
    </w:p>
    <w:p w:rsidR="00A102A4" w:rsidRDefault="00A102A4" w:rsidP="00760252">
      <w:pPr>
        <w:pStyle w:val="Standard"/>
        <w:jc w:val="center"/>
        <w:outlineLvl w:val="0"/>
        <w:rPr>
          <w:b/>
          <w:sz w:val="32"/>
          <w:szCs w:val="32"/>
        </w:rPr>
      </w:pPr>
    </w:p>
    <w:p w:rsidR="00A102A4" w:rsidRDefault="00A102A4" w:rsidP="00760252">
      <w:pPr>
        <w:pStyle w:val="Standard"/>
        <w:jc w:val="center"/>
        <w:outlineLvl w:val="0"/>
        <w:rPr>
          <w:b/>
          <w:sz w:val="32"/>
          <w:szCs w:val="32"/>
        </w:rPr>
      </w:pPr>
    </w:p>
    <w:p w:rsidR="00A102A4" w:rsidRDefault="00A102A4" w:rsidP="00760252">
      <w:pPr>
        <w:pStyle w:val="Standard"/>
        <w:jc w:val="center"/>
        <w:outlineLvl w:val="0"/>
        <w:rPr>
          <w:b/>
          <w:sz w:val="32"/>
          <w:szCs w:val="32"/>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A102A4">
      <w:pPr>
        <w:pStyle w:val="Standard"/>
        <w:jc w:val="left"/>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812BAA">
        <w:rPr>
          <w:b/>
          <w:bCs/>
          <w:iCs/>
        </w:rPr>
        <w:t>48</w:t>
      </w:r>
      <w:r w:rsidR="007B2B12" w:rsidRPr="001A7D24">
        <w:rPr>
          <w:b/>
          <w:bCs/>
          <w:iCs/>
          <w:lang w:val="ru-RU"/>
        </w:rPr>
        <w:t xml:space="preserve"> з</w:t>
      </w:r>
      <w:r w:rsidR="00137CF7">
        <w:rPr>
          <w:b/>
          <w:bCs/>
          <w:iCs/>
          <w:lang w:val="ru-RU"/>
        </w:rPr>
        <w:t>а 201</w:t>
      </w:r>
      <w:r w:rsidR="00812BAA">
        <w:rPr>
          <w:b/>
          <w:bCs/>
          <w:iCs/>
        </w:rPr>
        <w:t>9</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1A7D24">
        <w:t>услуг</w:t>
      </w:r>
      <w:r w:rsidR="00A102A4">
        <w:t>е специјализованих лабораторија</w:t>
      </w:r>
      <w:r w:rsidR="00A102A4">
        <w:rPr>
          <w:lang w:val="sr-Cyrl-RS"/>
        </w:rPr>
        <w:t>,</w:t>
      </w:r>
      <w:r w:rsidR="00A102A4">
        <w:t xml:space="preserve"> </w:t>
      </w:r>
      <w:r w:rsidR="00A102A4">
        <w:rPr>
          <w:lang w:val="sr-Cyrl-RS"/>
        </w:rPr>
        <w:t>испитивање дизел горива, евро дизела, гасног уља, уља за ложење, моторног бензина, млазног горива, авионског бензина и хидрауличног уља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A102A4" w:rsidP="00A102A4">
            <w:pPr>
              <w:pStyle w:val="Standard"/>
              <w:tabs>
                <w:tab w:val="clear" w:pos="1440"/>
                <w:tab w:val="left" w:pos="1080"/>
              </w:tabs>
              <w:rPr>
                <w:b/>
              </w:rPr>
            </w:pPr>
            <w:r>
              <w:rPr>
                <w:b/>
                <w:lang w:val="sr-Cyrl-RS"/>
              </w:rPr>
              <w:t xml:space="preserve"> </w:t>
            </w:r>
            <w:r w:rsidR="007107F3">
              <w:rPr>
                <w:b/>
              </w:rPr>
              <w:t>4.</w:t>
            </w:r>
          </w:p>
        </w:tc>
        <w:tc>
          <w:tcPr>
            <w:tcW w:w="8184" w:type="dxa"/>
            <w:tcMar>
              <w:top w:w="0" w:type="dxa"/>
              <w:left w:w="108" w:type="dxa"/>
              <w:bottom w:w="0" w:type="dxa"/>
              <w:right w:w="108" w:type="dxa"/>
            </w:tcMar>
            <w:vAlign w:val="center"/>
          </w:tcPr>
          <w:p w:rsidR="00A102A4" w:rsidRDefault="00A102A4" w:rsidP="00A102A4">
            <w:pPr>
              <w:rPr>
                <w:b/>
                <w:szCs w:val="24"/>
              </w:rPr>
            </w:pPr>
          </w:p>
          <w:p w:rsidR="00A102A4" w:rsidRPr="00A102A4" w:rsidRDefault="00A102A4" w:rsidP="00A102A4">
            <w:pPr>
              <w:rPr>
                <w:b/>
                <w:szCs w:val="24"/>
              </w:rPr>
            </w:pPr>
            <w:r w:rsidRPr="00A102A4">
              <w:rPr>
                <w:b/>
                <w:szCs w:val="24"/>
              </w:rPr>
              <w:t>Да поседује акредитацију (сертификат) Акредитационог Тела Србије (АТС) за испитивање узорака по стандарду SRPS ISO/IEC 17025.</w:t>
            </w:r>
          </w:p>
          <w:p w:rsidR="007107F3" w:rsidRDefault="007107F3" w:rsidP="007107F3">
            <w:pPr>
              <w:pStyle w:val="Standard"/>
              <w:tabs>
                <w:tab w:val="clear" w:pos="1440"/>
                <w:tab w:val="left" w:pos="1080"/>
              </w:tabs>
              <w:rPr>
                <w:b/>
                <w:lang w:val="ru-RU"/>
              </w:rPr>
            </w:pPr>
          </w:p>
          <w:p w:rsidR="007107F3" w:rsidRPr="00E54709" w:rsidRDefault="007107F3" w:rsidP="00A102A4">
            <w:pPr>
              <w:pStyle w:val="Standard"/>
              <w:tabs>
                <w:tab w:val="clear" w:pos="1440"/>
                <w:tab w:val="left" w:pos="1080"/>
              </w:tabs>
              <w:rPr>
                <w:lang w:val="ru-RU"/>
              </w:rPr>
            </w:pPr>
          </w:p>
        </w:tc>
      </w:tr>
    </w:tbl>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A102A4" w:rsidRDefault="00A102A4" w:rsidP="005D65DA">
            <w:pPr>
              <w:pStyle w:val="Standard"/>
              <w:jc w:val="center"/>
              <w:rPr>
                <w:b/>
              </w:rPr>
            </w:pPr>
          </w:p>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A102A4" w:rsidRDefault="00A102A4" w:rsidP="005D65DA">
            <w:pPr>
              <w:pStyle w:val="Standard"/>
              <w:jc w:val="center"/>
              <w:rPr>
                <w:b/>
              </w:rPr>
            </w:pPr>
          </w:p>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A102A4" w:rsidP="005D65DA">
            <w:pPr>
              <w:pStyle w:val="Standard"/>
              <w:tabs>
                <w:tab w:val="clear" w:pos="1440"/>
                <w:tab w:val="left" w:pos="1080"/>
              </w:tabs>
              <w:jc w:val="center"/>
              <w:rPr>
                <w:b/>
              </w:rPr>
            </w:pPr>
            <w:r>
              <w:rPr>
                <w:b/>
                <w:lang w:val="sr-Cyrl-CS"/>
              </w:rPr>
              <w:t>5</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3D153E" w:rsidRDefault="003D153E" w:rsidP="00760252">
      <w:pPr>
        <w:pStyle w:val="Standard"/>
        <w:jc w:val="center"/>
        <w:rPr>
          <w:b/>
          <w:bCs/>
          <w:iCs/>
        </w:rPr>
      </w:pPr>
      <w:r>
        <w:rPr>
          <w:b/>
          <w:bCs/>
          <w:iCs/>
        </w:rPr>
        <w:t xml:space="preserve"> </w:t>
      </w:r>
      <w:bookmarkStart w:id="0" w:name="_GoBack"/>
      <w:bookmarkEnd w:id="0"/>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Pr="00E54709" w:rsidRDefault="009D2D1B" w:rsidP="007E6759">
      <w:pPr>
        <w:pStyle w:val="Standard"/>
        <w:rPr>
          <w:b/>
          <w:bCs/>
          <w:iCs/>
          <w:lang w:val="ru-RU"/>
        </w:rPr>
      </w:pPr>
    </w:p>
    <w:p w:rsidR="005D65DA" w:rsidRDefault="005D65DA" w:rsidP="00760252">
      <w:pPr>
        <w:pStyle w:val="Standard"/>
        <w:jc w:val="center"/>
        <w:outlineLvl w:val="0"/>
        <w:rPr>
          <w:b/>
          <w:bCs/>
          <w:iCs/>
          <w:lang w:val="sr-Cyrl-CS"/>
        </w:rPr>
      </w:pPr>
    </w:p>
    <w:p w:rsidR="00A102A4" w:rsidRDefault="00A102A4" w:rsidP="00760252">
      <w:pPr>
        <w:pStyle w:val="Standard"/>
        <w:jc w:val="center"/>
        <w:outlineLvl w:val="0"/>
        <w:rPr>
          <w:b/>
          <w:bCs/>
          <w:iCs/>
          <w:lang w:val="ru-RU"/>
        </w:rPr>
      </w:pPr>
    </w:p>
    <w:p w:rsidR="00A102A4" w:rsidRDefault="00A102A4"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A102A4">
      <w:pPr>
        <w:pStyle w:val="Standard"/>
        <w:jc w:val="left"/>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812BAA">
        <w:rPr>
          <w:b/>
          <w:bCs/>
          <w:iCs/>
        </w:rPr>
        <w:t>48</w:t>
      </w:r>
      <w:r w:rsidR="00137CF7" w:rsidRPr="001A7D24">
        <w:rPr>
          <w:b/>
          <w:bCs/>
          <w:iCs/>
          <w:lang w:val="ru-RU"/>
        </w:rPr>
        <w:t xml:space="preserve"> з</w:t>
      </w:r>
      <w:r w:rsidR="00137CF7">
        <w:rPr>
          <w:b/>
          <w:bCs/>
          <w:iCs/>
          <w:lang w:val="ru-RU"/>
        </w:rPr>
        <w:t>а 201</w:t>
      </w:r>
      <w:r w:rsidR="00812BAA">
        <w:rPr>
          <w:b/>
          <w:bCs/>
          <w:iCs/>
        </w:rPr>
        <w:t>9</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1A7D24">
        <w:t>услуг</w:t>
      </w:r>
      <w:r w:rsidR="00A102A4">
        <w:t>е специјализованих лабораторија</w:t>
      </w:r>
      <w:r w:rsidR="00760252" w:rsidRPr="00E54709">
        <w:rPr>
          <w:lang w:val="ru-RU"/>
        </w:rPr>
        <w:t>,</w:t>
      </w:r>
      <w:r w:rsidR="00A102A4" w:rsidRPr="00A102A4">
        <w:rPr>
          <w:lang w:val="sr-Cyrl-RS"/>
        </w:rPr>
        <w:t xml:space="preserve"> </w:t>
      </w:r>
      <w:r w:rsidR="00A102A4">
        <w:rPr>
          <w:lang w:val="sr-Cyrl-RS"/>
        </w:rPr>
        <w:t>испитивање дизел горива, евро дизела, гасног уља, уља за ложење, моторног бензина, млазног горива, авионског бензина и хидрауличног уља,</w:t>
      </w:r>
      <w:r w:rsidR="00A102A4">
        <w:rPr>
          <w:lang w:val="ru-RU"/>
        </w:rPr>
        <w:t xml:space="preserve"> </w:t>
      </w:r>
      <w:r w:rsidR="00760252" w:rsidRPr="00E54709">
        <w:rPr>
          <w:lang w:val="ru-RU"/>
        </w:rPr>
        <w:t>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bl>
    <w:p w:rsidR="00AC5A46" w:rsidRPr="0092218D" w:rsidRDefault="00A102A4" w:rsidP="0092218D">
      <w:pPr>
        <w:rPr>
          <w:b/>
          <w:bCs/>
          <w:iCs/>
          <w:sz w:val="22"/>
          <w:szCs w:val="22"/>
        </w:rPr>
      </w:pPr>
      <w:r>
        <w:rPr>
          <w:b/>
          <w:bCs/>
          <w:iCs/>
          <w:sz w:val="22"/>
          <w:szCs w:val="22"/>
        </w:rPr>
        <w:t xml:space="preserve">   4</w:t>
      </w:r>
      <w:r w:rsidR="0092218D">
        <w:rPr>
          <w:b/>
          <w:bCs/>
          <w:iCs/>
          <w:sz w:val="22"/>
          <w:szCs w:val="22"/>
        </w:rPr>
        <w:t xml:space="preserve">.     </w:t>
      </w:r>
      <w:r w:rsidR="0092218D" w:rsidRPr="0092218D">
        <w:rPr>
          <w:b/>
          <w:szCs w:val="24"/>
        </w:rPr>
        <w:t xml:space="preserve">Да поседује акредитацију (сертификат) Акредитационог Тела Србије за </w:t>
      </w:r>
      <w:r w:rsidR="0092218D">
        <w:rPr>
          <w:b/>
          <w:szCs w:val="24"/>
        </w:rPr>
        <w:t xml:space="preserve"> </w:t>
      </w:r>
    </w:p>
    <w:p w:rsidR="0092218D" w:rsidRPr="0092218D" w:rsidRDefault="0092218D" w:rsidP="0092218D">
      <w:pPr>
        <w:rPr>
          <w:b/>
          <w:szCs w:val="24"/>
        </w:rPr>
      </w:pPr>
      <w:r>
        <w:rPr>
          <w:b/>
          <w:szCs w:val="24"/>
        </w:rPr>
        <w:t xml:space="preserve">          </w:t>
      </w:r>
      <w:r w:rsidRPr="0092218D">
        <w:rPr>
          <w:b/>
          <w:szCs w:val="24"/>
        </w:rPr>
        <w:t>(АТС) за испитивање узорака по стандарду SRPS ISO/IEC 17025.</w:t>
      </w:r>
    </w:p>
    <w:p w:rsidR="00AC5A46" w:rsidRPr="0092218D" w:rsidRDefault="00AC5A46" w:rsidP="00AC5A46">
      <w:pPr>
        <w:rPr>
          <w:b/>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A102A4">
      <w:pPr>
        <w:pStyle w:val="Standard"/>
        <w:jc w:val="left"/>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636D9F">
        <w:rPr>
          <w:b/>
          <w:bCs/>
          <w:iCs/>
        </w:rPr>
        <w:t>48</w:t>
      </w:r>
      <w:r w:rsidR="00137CF7" w:rsidRPr="001A7D24">
        <w:rPr>
          <w:b/>
          <w:bCs/>
          <w:iCs/>
          <w:lang w:val="ru-RU"/>
        </w:rPr>
        <w:t xml:space="preserve"> з</w:t>
      </w:r>
      <w:r w:rsidR="00137CF7">
        <w:rPr>
          <w:b/>
          <w:bCs/>
          <w:iCs/>
          <w:lang w:val="ru-RU"/>
        </w:rPr>
        <w:t>а 201</w:t>
      </w:r>
      <w:r w:rsidR="00636D9F">
        <w:rPr>
          <w:b/>
          <w:bCs/>
          <w:iCs/>
        </w:rPr>
        <w:t>9</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1A7D24">
        <w:t>услуг</w:t>
      </w:r>
      <w:r w:rsidR="00A102A4">
        <w:t>е специјализованих лабораторија</w:t>
      </w:r>
      <w:r w:rsidRPr="00E54709">
        <w:rPr>
          <w:lang w:val="ru-RU"/>
        </w:rPr>
        <w:t>,</w:t>
      </w:r>
      <w:r w:rsidR="00A102A4">
        <w:rPr>
          <w:lang w:val="ru-RU"/>
        </w:rPr>
        <w:t xml:space="preserve"> </w:t>
      </w:r>
      <w:r w:rsidR="00A102A4">
        <w:rPr>
          <w:lang w:val="sr-Cyrl-RS"/>
        </w:rPr>
        <w:t>испитивање дизел горива, евро дизела, гасног уља, уља за ложење, моторног бензина, млазног горива, авионског бензина и хидрауличног уља</w:t>
      </w:r>
      <w:r w:rsidR="00A102A4">
        <w:rPr>
          <w:lang w:val="ru-RU"/>
        </w:rPr>
        <w:t>,</w:t>
      </w:r>
      <w:r w:rsidRPr="00E54709">
        <w:rPr>
          <w:lang w:val="ru-RU"/>
        </w:rPr>
        <w:t xml:space="preserve">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bl>
    <w:p w:rsidR="00174FB7" w:rsidRPr="0092218D" w:rsidRDefault="00A102A4" w:rsidP="00174FB7">
      <w:pPr>
        <w:rPr>
          <w:b/>
          <w:bCs/>
          <w:iCs/>
          <w:sz w:val="22"/>
          <w:szCs w:val="22"/>
        </w:rPr>
      </w:pPr>
      <w:r>
        <w:rPr>
          <w:b/>
          <w:bCs/>
          <w:iCs/>
          <w:sz w:val="22"/>
          <w:szCs w:val="22"/>
        </w:rPr>
        <w:t xml:space="preserve">   4</w:t>
      </w:r>
      <w:r w:rsidR="00174FB7">
        <w:rPr>
          <w:b/>
          <w:bCs/>
          <w:iCs/>
          <w:sz w:val="22"/>
          <w:szCs w:val="22"/>
        </w:rPr>
        <w:t xml:space="preserve">.     </w:t>
      </w:r>
      <w:r w:rsidR="00174FB7" w:rsidRPr="0092218D">
        <w:rPr>
          <w:b/>
          <w:szCs w:val="24"/>
        </w:rPr>
        <w:t xml:space="preserve">Да поседује акредитацију (сертификат) Акредитационог Тела Србије за </w:t>
      </w:r>
      <w:r w:rsidR="00174FB7">
        <w:rPr>
          <w:b/>
          <w:szCs w:val="24"/>
        </w:rPr>
        <w:t xml:space="preserve"> </w:t>
      </w:r>
    </w:p>
    <w:p w:rsidR="00174FB7" w:rsidRPr="0092218D" w:rsidRDefault="00174FB7" w:rsidP="00174FB7">
      <w:pPr>
        <w:rPr>
          <w:b/>
          <w:szCs w:val="24"/>
        </w:rPr>
      </w:pPr>
      <w:r>
        <w:rPr>
          <w:b/>
          <w:szCs w:val="24"/>
        </w:rPr>
        <w:t xml:space="preserve">          </w:t>
      </w:r>
      <w:r w:rsidRPr="0092218D">
        <w:rPr>
          <w:b/>
          <w:szCs w:val="24"/>
        </w:rPr>
        <w:t>(АТС) за испитивање узорака по стандарду SRPS ISO/IEC 17025.</w:t>
      </w:r>
    </w:p>
    <w:p w:rsidR="00174FB7" w:rsidRPr="00E54709"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Default="0076025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Default="001A06C2" w:rsidP="00760252">
      <w:pPr>
        <w:pStyle w:val="Standard"/>
        <w:ind w:left="-90"/>
        <w:rPr>
          <w:b/>
          <w:lang w:val="ru-RU"/>
        </w:rPr>
      </w:pPr>
    </w:p>
    <w:p w:rsidR="001A06C2" w:rsidRPr="00E54709" w:rsidRDefault="001A06C2" w:rsidP="00760252">
      <w:pPr>
        <w:pStyle w:val="Standard"/>
        <w:ind w:left="-90"/>
        <w:rPr>
          <w:b/>
          <w:lang w:val="ru-RU"/>
        </w:rPr>
      </w:pPr>
    </w:p>
    <w:p w:rsidR="001A7D24" w:rsidRPr="00E54709" w:rsidRDefault="00760252" w:rsidP="00EE2DEB">
      <w:pPr>
        <w:pStyle w:val="Standard"/>
        <w:jc w:val="center"/>
        <w:outlineLvl w:val="0"/>
        <w:rPr>
          <w:b/>
          <w:lang w:val="ru-RU"/>
        </w:rPr>
      </w:pPr>
      <w:r w:rsidRPr="00E54709">
        <w:rPr>
          <w:b/>
          <w:lang w:val="ru-RU"/>
        </w:rPr>
        <w:t>ДОДАТНИ УСЛОВИ</w:t>
      </w:r>
    </w:p>
    <w:p w:rsidR="006B5AA4" w:rsidRDefault="00760252" w:rsidP="00EE2DEB">
      <w:pPr>
        <w:pStyle w:val="Standard"/>
        <w:jc w:val="center"/>
        <w:rPr>
          <w:b/>
          <w:lang w:val="ru-RU"/>
        </w:rPr>
      </w:pPr>
      <w:r w:rsidRPr="00E54709">
        <w:rPr>
          <w:b/>
          <w:lang w:val="ru-RU"/>
        </w:rPr>
        <w:t>(члан 76. Закона о јавним набавкама)</w:t>
      </w:r>
    </w:p>
    <w:p w:rsidR="00EE2DEB" w:rsidRDefault="00EE2DEB" w:rsidP="00EE2DEB">
      <w:pPr>
        <w:pStyle w:val="Standard"/>
        <w:jc w:val="center"/>
        <w:rPr>
          <w:b/>
          <w:lang w:val="ru-RU"/>
        </w:rPr>
      </w:pPr>
    </w:p>
    <w:p w:rsidR="006B5AA4" w:rsidRPr="00440D5C" w:rsidRDefault="006B5AA4" w:rsidP="00BF225D">
      <w:pPr>
        <w:numPr>
          <w:ilvl w:val="0"/>
          <w:numId w:val="13"/>
        </w:numPr>
        <w:rPr>
          <w:b/>
          <w:szCs w:val="24"/>
        </w:rPr>
      </w:pPr>
      <w:r w:rsidRPr="00440D5C">
        <w:rPr>
          <w:b/>
          <w:szCs w:val="24"/>
        </w:rPr>
        <w:t>Финансијски капацитет</w:t>
      </w:r>
      <w:r>
        <w:rPr>
          <w:b/>
          <w:szCs w:val="24"/>
        </w:rPr>
        <w:t xml:space="preserve"> – за све партије</w:t>
      </w:r>
    </w:p>
    <w:p w:rsidR="006B5AA4" w:rsidRPr="00440D5C" w:rsidRDefault="006B5AA4" w:rsidP="006B5AA4">
      <w:pPr>
        <w:ind w:left="1710"/>
        <w:rPr>
          <w:b/>
          <w:szCs w:val="24"/>
        </w:rPr>
      </w:pPr>
    </w:p>
    <w:p w:rsidR="00592E84" w:rsidRPr="001A06C2"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да пословни рачун понуђача није био у блокади у последњих</w:t>
      </w:r>
      <w:r w:rsidR="00636D9F">
        <w:rPr>
          <w:rFonts w:ascii="Times New Roman" w:hAnsi="Times New Roman"/>
          <w:sz w:val="24"/>
          <w:szCs w:val="24"/>
          <w:lang w:val="sr-Cyrl-CS"/>
        </w:rPr>
        <w:t xml:space="preserve"> шест </w:t>
      </w:r>
      <w:r w:rsidR="009662D4">
        <w:rPr>
          <w:rFonts w:ascii="Times New Roman" w:hAnsi="Times New Roman"/>
          <w:sz w:val="24"/>
          <w:szCs w:val="24"/>
          <w:lang w:val="sr-Latn-RS"/>
        </w:rPr>
        <w:t>(</w:t>
      </w:r>
      <w:r w:rsidR="00636D9F">
        <w:rPr>
          <w:rFonts w:ascii="Times New Roman" w:hAnsi="Times New Roman"/>
          <w:sz w:val="24"/>
          <w:szCs w:val="24"/>
          <w:lang w:val="sr-Cyrl-CS"/>
        </w:rPr>
        <w:t>6)</w:t>
      </w:r>
      <w:r w:rsidRPr="00440D5C">
        <w:rPr>
          <w:rFonts w:ascii="Times New Roman" w:hAnsi="Times New Roman"/>
          <w:sz w:val="24"/>
          <w:szCs w:val="24"/>
          <w:lang w:val="sr-Cyrl-CS"/>
        </w:rPr>
        <w:t xml:space="preserve">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неопходно да обухвата месеце </w:t>
      </w:r>
      <w:r w:rsidR="00561FCC">
        <w:rPr>
          <w:rFonts w:ascii="Times New Roman" w:hAnsi="Times New Roman"/>
          <w:sz w:val="24"/>
          <w:szCs w:val="24"/>
          <w:lang w:val="sr-Cyrl-RS"/>
        </w:rPr>
        <w:t>Септембар</w:t>
      </w:r>
      <w:r w:rsidR="00E25F73">
        <w:rPr>
          <w:rFonts w:ascii="Times New Roman" w:hAnsi="Times New Roman"/>
          <w:sz w:val="24"/>
          <w:szCs w:val="24"/>
          <w:lang w:val="sr-Cyrl-RS"/>
        </w:rPr>
        <w:t>,</w:t>
      </w:r>
      <w:r w:rsidR="00561FCC">
        <w:rPr>
          <w:rFonts w:ascii="Times New Roman" w:hAnsi="Times New Roman"/>
          <w:sz w:val="24"/>
          <w:szCs w:val="24"/>
          <w:lang w:val="sr-Cyrl-RS"/>
        </w:rPr>
        <w:t xml:space="preserve"> Октобар, Новембар</w:t>
      </w:r>
      <w:r w:rsidR="00636D9F">
        <w:rPr>
          <w:rFonts w:ascii="Times New Roman" w:hAnsi="Times New Roman"/>
          <w:sz w:val="24"/>
          <w:szCs w:val="24"/>
          <w:lang w:val="sr-Cyrl-RS"/>
        </w:rPr>
        <w:t xml:space="preserve"> и Децембар</w:t>
      </w:r>
      <w:r w:rsidR="005C2518">
        <w:rPr>
          <w:rFonts w:ascii="Times New Roman" w:hAnsi="Times New Roman"/>
          <w:sz w:val="24"/>
          <w:szCs w:val="24"/>
        </w:rPr>
        <w:t xml:space="preserve"> </w:t>
      </w:r>
      <w:r w:rsidR="004A6EC1">
        <w:rPr>
          <w:rFonts w:ascii="Times New Roman" w:hAnsi="Times New Roman"/>
          <w:sz w:val="24"/>
          <w:szCs w:val="24"/>
          <w:lang w:val="sr-Cyrl-CS"/>
        </w:rPr>
        <w:t>201</w:t>
      </w:r>
      <w:r w:rsidR="00636D9F">
        <w:rPr>
          <w:rFonts w:ascii="Times New Roman" w:hAnsi="Times New Roman"/>
          <w:sz w:val="24"/>
          <w:szCs w:val="24"/>
          <w:lang w:val="sr-Cyrl-CS"/>
        </w:rPr>
        <w:t>8</w:t>
      </w:r>
      <w:r w:rsidR="004A6EC1">
        <w:rPr>
          <w:rFonts w:ascii="Times New Roman" w:hAnsi="Times New Roman"/>
          <w:sz w:val="24"/>
          <w:szCs w:val="24"/>
          <w:lang w:val="sr-Cyrl-CS"/>
        </w:rPr>
        <w:t>. године</w:t>
      </w:r>
      <w:r w:rsidR="00636D9F">
        <w:rPr>
          <w:rFonts w:ascii="Times New Roman" w:hAnsi="Times New Roman"/>
          <w:sz w:val="24"/>
          <w:szCs w:val="24"/>
          <w:lang w:val="sr-Cyrl-CS"/>
        </w:rPr>
        <w:t xml:space="preserve"> и Јануар, Фебруар, 2019. године.</w:t>
      </w:r>
      <w:r w:rsidR="004A6EC1">
        <w:rPr>
          <w:rFonts w:ascii="Times New Roman" w:hAnsi="Times New Roman"/>
          <w:sz w:val="24"/>
          <w:szCs w:val="24"/>
          <w:lang w:val="sr-Cyrl-CS"/>
        </w:rPr>
        <w:t xml:space="preserve"> </w:t>
      </w:r>
      <w:r>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06C2" w:rsidRPr="00780A85" w:rsidTr="001A06C2">
        <w:trPr>
          <w:trHeight w:val="660"/>
          <w:jc w:val="center"/>
        </w:trPr>
        <w:tc>
          <w:tcPr>
            <w:tcW w:w="2113" w:type="dxa"/>
            <w:shd w:val="clear" w:color="auto" w:fill="FFFFFF"/>
          </w:tcPr>
          <w:p w:rsidR="001A06C2" w:rsidRPr="00780A85" w:rsidRDefault="00EE2DEB" w:rsidP="00EE2DEB">
            <w:pPr>
              <w:shd w:val="clear" w:color="auto" w:fill="FFFFFF"/>
              <w:tabs>
                <w:tab w:val="clear" w:pos="1440"/>
                <w:tab w:val="left" w:pos="1080"/>
              </w:tabs>
              <w:jc w:val="right"/>
              <w:rPr>
                <w:b/>
                <w:szCs w:val="24"/>
              </w:rPr>
            </w:pPr>
            <w:r>
              <w:rPr>
                <w:b/>
                <w:szCs w:val="24"/>
              </w:rPr>
              <w:t>Доказ за правно  лице:</w:t>
            </w:r>
          </w:p>
        </w:tc>
        <w:tc>
          <w:tcPr>
            <w:tcW w:w="6299" w:type="dxa"/>
            <w:shd w:val="clear" w:color="auto" w:fill="FFFFFF"/>
            <w:vAlign w:val="center"/>
          </w:tcPr>
          <w:p w:rsidR="001A06C2" w:rsidRPr="00780A85" w:rsidRDefault="001A06C2" w:rsidP="001A06C2">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1A06C2" w:rsidRPr="00780A85" w:rsidTr="001A06C2">
        <w:trPr>
          <w:trHeight w:val="710"/>
          <w:jc w:val="center"/>
        </w:trPr>
        <w:tc>
          <w:tcPr>
            <w:tcW w:w="2113" w:type="dxa"/>
            <w:shd w:val="clear" w:color="auto" w:fill="FFFFFF"/>
          </w:tcPr>
          <w:p w:rsidR="001A06C2" w:rsidRPr="00780A85" w:rsidRDefault="001A06C2" w:rsidP="001A06C2">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1A06C2" w:rsidRPr="00780A85" w:rsidRDefault="001A06C2" w:rsidP="001A06C2">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1A06C2" w:rsidRPr="00780A85" w:rsidTr="001A06C2">
        <w:trPr>
          <w:trHeight w:val="50"/>
          <w:jc w:val="center"/>
        </w:trPr>
        <w:tc>
          <w:tcPr>
            <w:tcW w:w="2113" w:type="dxa"/>
            <w:shd w:val="clear" w:color="auto" w:fill="FFFFFF"/>
          </w:tcPr>
          <w:p w:rsidR="001A06C2" w:rsidRPr="00780A85" w:rsidRDefault="001A06C2" w:rsidP="001A06C2">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1A06C2" w:rsidRPr="00780A85" w:rsidRDefault="001A06C2" w:rsidP="001A06C2">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594417" w:rsidRDefault="001A7D24" w:rsidP="001A7D24">
      <w:pPr>
        <w:rPr>
          <w:b/>
          <w:szCs w:val="24"/>
        </w:rPr>
      </w:pPr>
      <w:r>
        <w:rPr>
          <w:b/>
          <w:szCs w:val="24"/>
        </w:rPr>
        <w:tab/>
        <w:t>2.</w:t>
      </w:r>
      <w:r w:rsidRPr="00594417">
        <w:rPr>
          <w:b/>
          <w:szCs w:val="24"/>
        </w:rPr>
        <w:t xml:space="preserve"> </w:t>
      </w:r>
      <w:r>
        <w:rPr>
          <w:b/>
          <w:szCs w:val="24"/>
        </w:rPr>
        <w:t xml:space="preserve">  </w:t>
      </w:r>
      <w:r w:rsidRPr="00594417">
        <w:rPr>
          <w:b/>
          <w:szCs w:val="24"/>
        </w:rPr>
        <w:t>Технички капацитет</w:t>
      </w:r>
    </w:p>
    <w:p w:rsidR="001A7D24" w:rsidRPr="00805E67" w:rsidRDefault="001A7D24" w:rsidP="001A7D24">
      <w:pPr>
        <w:tabs>
          <w:tab w:val="left" w:pos="1080"/>
        </w:tabs>
        <w:jc w:val="left"/>
        <w:rPr>
          <w:b/>
          <w:sz w:val="22"/>
          <w:szCs w:val="22"/>
        </w:rPr>
      </w:pPr>
      <w:r w:rsidRPr="00805E67">
        <w:rPr>
          <w:sz w:val="22"/>
          <w:szCs w:val="22"/>
        </w:rPr>
        <w:tab/>
      </w:r>
      <w:r w:rsidRPr="00805E67">
        <w:rPr>
          <w:sz w:val="22"/>
          <w:szCs w:val="22"/>
        </w:rPr>
        <w:tab/>
      </w:r>
    </w:p>
    <w:p w:rsidR="001A7D24" w:rsidRPr="003C50B1" w:rsidRDefault="001A7D24" w:rsidP="001A7D24">
      <w:r>
        <w:rPr>
          <w:sz w:val="22"/>
          <w:szCs w:val="22"/>
        </w:rPr>
        <w:t xml:space="preserve">             </w:t>
      </w:r>
      <w:r w:rsidR="004F3582" w:rsidRPr="004F3582">
        <w:rPr>
          <w:rFonts w:eastAsia="Calibri"/>
          <w:b/>
        </w:rPr>
        <w:t>2.1.</w:t>
      </w:r>
      <w:r w:rsidR="004F3582">
        <w:rPr>
          <w:rFonts w:eastAsia="Calibri"/>
        </w:rPr>
        <w:t xml:space="preserve"> </w:t>
      </w:r>
      <w:r w:rsidR="00286E16">
        <w:rPr>
          <w:rFonts w:eastAsia="Calibri"/>
        </w:rPr>
        <w:t>К</w:t>
      </w:r>
      <w:r>
        <w:rPr>
          <w:rFonts w:eastAsia="Calibri"/>
        </w:rPr>
        <w:t xml:space="preserve">од анализе </w:t>
      </w:r>
      <w:r w:rsidRPr="00BB6EC6">
        <w:t>дизел горива, евродизела, гасних уља и уља за ложење</w:t>
      </w:r>
      <w:r>
        <w:t>, за</w:t>
      </w:r>
      <w:r w:rsidRPr="00BB6EC6">
        <w:t xml:space="preserve"> </w:t>
      </w:r>
      <w:r>
        <w:t xml:space="preserve">анализе </w:t>
      </w:r>
      <w:r w:rsidRPr="00BB6EC6">
        <w:t xml:space="preserve">одређивања садржаја </w:t>
      </w:r>
      <w:r>
        <w:rPr>
          <w:lang w:val="sr-Latn-CS"/>
        </w:rPr>
        <w:t>Fame-a</w:t>
      </w:r>
      <w:r>
        <w:t>,</w:t>
      </w:r>
      <w:r>
        <w:rPr>
          <w:rFonts w:eastAsia="Calibri"/>
        </w:rPr>
        <w:t xml:space="preserve"> потребно је </w:t>
      </w:r>
      <w:r w:rsidRPr="00BB6EC6">
        <w:rPr>
          <w:noProof/>
        </w:rPr>
        <w:t xml:space="preserve">да </w:t>
      </w:r>
      <w:r>
        <w:rPr>
          <w:noProof/>
        </w:rPr>
        <w:t xml:space="preserve">понуђач </w:t>
      </w:r>
      <w:r w:rsidRPr="00BB6EC6">
        <w:rPr>
          <w:noProof/>
        </w:rPr>
        <w:t xml:space="preserve">поседује апарат </w:t>
      </w:r>
      <w:r>
        <w:rPr>
          <w:noProof/>
        </w:rPr>
        <w:t xml:space="preserve">и да наведену анализу ради на истом, а </w:t>
      </w:r>
      <w:r w:rsidRPr="0020536B">
        <w:t xml:space="preserve">који је дефинисан стандардом </w:t>
      </w:r>
      <w:r>
        <w:rPr>
          <w:lang w:val="sr-Latn-CS"/>
        </w:rPr>
        <w:t>SRPS EN ISO 14078 (</w:t>
      </w:r>
      <w:r w:rsidRPr="00C1632C">
        <w:t>инфрацрвени спектрометар</w:t>
      </w:r>
      <w:r>
        <w:rPr>
          <w:lang w:val="sr-Latn-CS"/>
        </w:rPr>
        <w:t xml:space="preserve"> </w:t>
      </w:r>
      <w:r w:rsidRPr="00C1632C">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t>са линеарном апсорп</w:t>
      </w:r>
      <w:r w:rsidRPr="0037441F">
        <w:t>цијом у области 0,1 до</w:t>
      </w:r>
      <w:r>
        <w:t xml:space="preserve"> 1,1 и резолуцијом од минимум </w:t>
      </w:r>
      <w:r w:rsidRPr="0037441F">
        <w:t xml:space="preserve">4 </w:t>
      </w:r>
      <w:r w:rsidRPr="0037441F">
        <w:rPr>
          <w:lang w:val="sr-Latn-CS"/>
        </w:rPr>
        <w:t>cm</w:t>
      </w:r>
      <w:r w:rsidRPr="0037441F">
        <w:rPr>
          <w:vertAlign w:val="superscript"/>
        </w:rPr>
        <w:t>-1</w:t>
      </w:r>
      <w:r>
        <w:rPr>
          <w:lang w:val="sr-Latn-CS"/>
        </w:rPr>
        <w:t>)</w:t>
      </w:r>
      <w:r>
        <w:t xml:space="preserve"> а како је д</w:t>
      </w:r>
      <w:r w:rsidRPr="003A66CE">
        <w:t xml:space="preserve">ефинисано </w:t>
      </w:r>
      <w:r>
        <w:t xml:space="preserve">у </w:t>
      </w:r>
      <w:r>
        <w:rPr>
          <w:lang w:val="sr-Latn-CS"/>
        </w:rPr>
        <w:t>Уредб</w:t>
      </w:r>
      <w:r>
        <w:t>и</w:t>
      </w:r>
      <w:r>
        <w:rPr>
          <w:lang w:val="sr-Latn-CS"/>
        </w:rPr>
        <w:t xml:space="preserve"> о усклађивању номенклатуре Царинске тарифе за 201</w:t>
      </w:r>
      <w:r>
        <w:t>5</w:t>
      </w:r>
      <w:r>
        <w:rPr>
          <w:lang w:val="sr-Latn-CS"/>
        </w:rPr>
        <w:t>.</w:t>
      </w:r>
      <w:r>
        <w:t xml:space="preserve"> </w:t>
      </w:r>
      <w:r>
        <w:rPr>
          <w:lang w:val="sr-Latn-CS"/>
        </w:rPr>
        <w:t xml:space="preserve">годину </w:t>
      </w:r>
      <w:r>
        <w:t xml:space="preserve">(„Службени гласник РС” број </w:t>
      </w:r>
      <w:r>
        <w:rPr>
          <w:lang w:val="sr-Latn-CS"/>
        </w:rPr>
        <w:t>1</w:t>
      </w:r>
      <w:r>
        <w:t>30/2014</w:t>
      </w:r>
      <w:r>
        <w:rPr>
          <w:lang w:val="sr-Latn-CS"/>
        </w:rPr>
        <w:t xml:space="preserve">), </w:t>
      </w:r>
      <w:r w:rsidRPr="003C50B1">
        <w:t>коју је Влада донела по Закону о Царинској тари</w:t>
      </w:r>
      <w:r>
        <w:t>фи (Службени гласник РС, бр.62/0</w:t>
      </w:r>
      <w:r w:rsidRPr="003C50B1">
        <w:t>5, 61/07 и 5/09).</w:t>
      </w:r>
    </w:p>
    <w:p w:rsidR="001A7D24" w:rsidRPr="00805E67" w:rsidRDefault="001A7D24" w:rsidP="001A7D24">
      <w:pPr>
        <w:tabs>
          <w:tab w:val="left" w:pos="7920"/>
        </w:tabs>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805E67" w:rsidTr="00592E84">
        <w:trPr>
          <w:trHeight w:val="50"/>
          <w:jc w:val="center"/>
        </w:trPr>
        <w:tc>
          <w:tcPr>
            <w:tcW w:w="2113" w:type="dxa"/>
            <w:shd w:val="clear" w:color="auto" w:fill="FFFFFF"/>
          </w:tcPr>
          <w:p w:rsidR="001A7D24" w:rsidRPr="00594417" w:rsidRDefault="001A7D24" w:rsidP="00592E84">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vAlign w:val="center"/>
          </w:tcPr>
          <w:p w:rsidR="001A7D24" w:rsidRPr="00A917E6" w:rsidRDefault="001A7D24" w:rsidP="00592E84">
            <w:pPr>
              <w:rPr>
                <w:szCs w:val="22"/>
              </w:rPr>
            </w:pPr>
            <w:r>
              <w:rPr>
                <w:szCs w:val="22"/>
              </w:rPr>
              <w:t xml:space="preserve">Понуђач је дужан да достави </w:t>
            </w:r>
            <w:r w:rsidRPr="00AD2C4E">
              <w:rPr>
                <w:noProof/>
                <w:lang w:val="sr-Cyrl-BA"/>
              </w:rPr>
              <w:t xml:space="preserve">изјаву </w:t>
            </w:r>
            <w:r>
              <w:rPr>
                <w:noProof/>
              </w:rPr>
              <w:t xml:space="preserve">на меморандуму, потписану и печатирану од стране одговорног лица, </w:t>
            </w:r>
            <w:r w:rsidRPr="00AD2C4E">
              <w:rPr>
                <w:noProof/>
                <w:lang w:val="sr-Cyrl-BA"/>
              </w:rPr>
              <w:t xml:space="preserve">дату под кривичном и материјалном одговорношћу </w:t>
            </w:r>
            <w:r w:rsidRPr="0014735B">
              <w:t>са тачним називом, врстом и типом апарата са којим се ради ова врста анализе</w:t>
            </w:r>
            <w:r w:rsidRPr="0014735B">
              <w:rPr>
                <w:noProof/>
                <w:lang w:val="sr-Cyrl-BA"/>
              </w:rPr>
              <w:t>.</w:t>
            </w:r>
          </w:p>
        </w:tc>
      </w:tr>
      <w:tr w:rsidR="001A7D24" w:rsidRPr="00805E67" w:rsidTr="00592E84">
        <w:trPr>
          <w:trHeight w:val="50"/>
          <w:jc w:val="center"/>
        </w:trPr>
        <w:tc>
          <w:tcPr>
            <w:tcW w:w="2113" w:type="dxa"/>
            <w:shd w:val="clear" w:color="auto" w:fill="FFFFFF"/>
          </w:tcPr>
          <w:p w:rsidR="001A7D24" w:rsidRPr="00594417" w:rsidRDefault="001A7D24" w:rsidP="00592E84">
            <w:pPr>
              <w:tabs>
                <w:tab w:val="left" w:pos="720"/>
              </w:tabs>
              <w:spacing w:before="60"/>
              <w:jc w:val="right"/>
              <w:rPr>
                <w:b/>
                <w:szCs w:val="24"/>
              </w:rPr>
            </w:pPr>
            <w:r w:rsidRPr="00594417">
              <w:rPr>
                <w:b/>
                <w:szCs w:val="24"/>
              </w:rPr>
              <w:t>Доказ за предузетнике:</w:t>
            </w:r>
          </w:p>
        </w:tc>
        <w:tc>
          <w:tcPr>
            <w:tcW w:w="0" w:type="auto"/>
            <w:vMerge/>
            <w:vAlign w:val="center"/>
          </w:tcPr>
          <w:p w:rsidR="001A7D24" w:rsidRPr="00805E67" w:rsidRDefault="001A7D24" w:rsidP="00592E84">
            <w:pPr>
              <w:widowControl/>
              <w:tabs>
                <w:tab w:val="clear" w:pos="1440"/>
              </w:tabs>
              <w:jc w:val="left"/>
              <w:rPr>
                <w:szCs w:val="22"/>
              </w:rPr>
            </w:pPr>
          </w:p>
        </w:tc>
      </w:tr>
      <w:tr w:rsidR="001A7D24" w:rsidRPr="00805E67" w:rsidTr="00592E84">
        <w:trPr>
          <w:trHeight w:val="50"/>
          <w:jc w:val="center"/>
        </w:trPr>
        <w:tc>
          <w:tcPr>
            <w:tcW w:w="2113" w:type="dxa"/>
            <w:shd w:val="clear" w:color="auto" w:fill="FFFFFF"/>
          </w:tcPr>
          <w:p w:rsidR="001A7D24" w:rsidRPr="00594417" w:rsidRDefault="001A7D24" w:rsidP="00592E84">
            <w:pPr>
              <w:tabs>
                <w:tab w:val="left" w:pos="720"/>
              </w:tabs>
              <w:spacing w:before="60"/>
              <w:jc w:val="right"/>
              <w:rPr>
                <w:b/>
                <w:szCs w:val="24"/>
              </w:rPr>
            </w:pPr>
            <w:r w:rsidRPr="00594417">
              <w:rPr>
                <w:b/>
                <w:szCs w:val="24"/>
              </w:rPr>
              <w:t>Доказ за физичко лице:</w:t>
            </w:r>
          </w:p>
        </w:tc>
        <w:tc>
          <w:tcPr>
            <w:tcW w:w="0" w:type="auto"/>
            <w:vMerge/>
            <w:vAlign w:val="center"/>
          </w:tcPr>
          <w:p w:rsidR="001A7D24" w:rsidRPr="00805E67" w:rsidRDefault="001A7D24" w:rsidP="00592E84">
            <w:pPr>
              <w:widowControl/>
              <w:tabs>
                <w:tab w:val="clear" w:pos="1440"/>
              </w:tabs>
              <w:jc w:val="left"/>
              <w:rPr>
                <w:szCs w:val="22"/>
              </w:rPr>
            </w:pPr>
          </w:p>
        </w:tc>
      </w:tr>
    </w:tbl>
    <w:p w:rsidR="00EE2DEB" w:rsidRDefault="00EE2DEB" w:rsidP="004F3582">
      <w:pPr>
        <w:tabs>
          <w:tab w:val="clear" w:pos="1440"/>
          <w:tab w:val="left" w:pos="0"/>
        </w:tabs>
        <w:ind w:firstLine="1440"/>
        <w:rPr>
          <w:b/>
          <w:sz w:val="22"/>
          <w:szCs w:val="22"/>
          <w:lang w:eastAsia="ko-KR"/>
        </w:rPr>
      </w:pPr>
    </w:p>
    <w:p w:rsidR="004F3582" w:rsidRDefault="00EE2DEB" w:rsidP="004F3582">
      <w:pPr>
        <w:tabs>
          <w:tab w:val="clear" w:pos="1440"/>
          <w:tab w:val="left" w:pos="0"/>
        </w:tabs>
        <w:ind w:firstLine="1440"/>
        <w:rPr>
          <w:szCs w:val="24"/>
        </w:rPr>
      </w:pPr>
      <w:r w:rsidRPr="00EE2DEB">
        <w:rPr>
          <w:b/>
          <w:szCs w:val="24"/>
          <w:lang w:val="sr-Cyrl-RS"/>
        </w:rPr>
        <w:t>2.2.</w:t>
      </w:r>
      <w:r>
        <w:rPr>
          <w:szCs w:val="24"/>
          <w:lang w:val="sr-Cyrl-RS"/>
        </w:rPr>
        <w:t xml:space="preserve"> </w:t>
      </w:r>
      <w:r w:rsidR="004F3582" w:rsidRPr="004F3582">
        <w:rPr>
          <w:szCs w:val="24"/>
        </w:rPr>
        <w:t xml:space="preserve">Понуђач мора да поседује најмање </w:t>
      </w:r>
      <w:r>
        <w:rPr>
          <w:szCs w:val="24"/>
          <w:lang w:val="sr-Cyrl-RS"/>
        </w:rPr>
        <w:t>2</w:t>
      </w:r>
      <w:r w:rsidR="004F3582" w:rsidRPr="004F3582">
        <w:rPr>
          <w:szCs w:val="24"/>
        </w:rPr>
        <w:t xml:space="preserve"> (</w:t>
      </w:r>
      <w:r>
        <w:rPr>
          <w:szCs w:val="24"/>
          <w:lang w:val="sr-Cyrl-RS"/>
        </w:rPr>
        <w:t>два</w:t>
      </w:r>
      <w:r w:rsidR="004F3582" w:rsidRPr="004F3582">
        <w:rPr>
          <w:szCs w:val="24"/>
        </w:rPr>
        <w:t>)</w:t>
      </w:r>
      <w:r w:rsidR="004F3582" w:rsidRPr="004F3582">
        <w:rPr>
          <w:color w:val="FF0000"/>
          <w:szCs w:val="24"/>
        </w:rPr>
        <w:t xml:space="preserve"> </w:t>
      </w:r>
      <w:r w:rsidR="004F3582" w:rsidRPr="004F3582">
        <w:rPr>
          <w:szCs w:val="24"/>
        </w:rPr>
        <w:t>возила</w:t>
      </w:r>
      <w:r w:rsidR="004F3582">
        <w:rPr>
          <w:szCs w:val="24"/>
        </w:rPr>
        <w:t>,</w:t>
      </w:r>
      <w:r w:rsidR="004F3582" w:rsidRPr="004F3582">
        <w:rPr>
          <w:szCs w:val="24"/>
        </w:rPr>
        <w:t xml:space="preserve"> </w:t>
      </w:r>
      <w:r w:rsidR="004F3582" w:rsidRPr="004F3582">
        <w:rPr>
          <w:lang w:val="ru-RU"/>
        </w:rPr>
        <w:t>регистрована на име понуђача, на име даваоца лизинга или закуподавца</w:t>
      </w:r>
      <w:r w:rsidR="004F3582" w:rsidRPr="004F3582">
        <w:t>,</w:t>
      </w:r>
      <w:r w:rsidR="004F3582" w:rsidRPr="004F3582">
        <w:rPr>
          <w:szCs w:val="24"/>
        </w:rPr>
        <w:t xml:space="preserve"> (члан 77. став 2. тачка 2) Закона о јавним набавкама).</w:t>
      </w:r>
    </w:p>
    <w:p w:rsidR="004F3582"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E2DEB" w:rsidRPr="00805E67" w:rsidTr="009964EC">
        <w:trPr>
          <w:trHeight w:val="50"/>
          <w:jc w:val="center"/>
        </w:trPr>
        <w:tc>
          <w:tcPr>
            <w:tcW w:w="2113" w:type="dxa"/>
            <w:shd w:val="clear" w:color="auto" w:fill="FFFFFF"/>
          </w:tcPr>
          <w:p w:rsidR="00EE2DEB" w:rsidRPr="00594417" w:rsidRDefault="00EE2DEB" w:rsidP="009964EC">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vAlign w:val="center"/>
          </w:tcPr>
          <w:p w:rsidR="00EE2DEB" w:rsidRPr="00A917E6" w:rsidRDefault="00EE2DEB" w:rsidP="00EE2DEB">
            <w:pPr>
              <w:rPr>
                <w:szCs w:val="22"/>
              </w:rPr>
            </w:pPr>
            <w:r w:rsidRPr="004F3582">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r w:rsidR="00EE2DEB" w:rsidRPr="00805E67" w:rsidTr="009964EC">
        <w:trPr>
          <w:trHeight w:val="50"/>
          <w:jc w:val="center"/>
        </w:trPr>
        <w:tc>
          <w:tcPr>
            <w:tcW w:w="2113" w:type="dxa"/>
            <w:shd w:val="clear" w:color="auto" w:fill="FFFFFF"/>
          </w:tcPr>
          <w:p w:rsidR="00EE2DEB" w:rsidRPr="00594417" w:rsidRDefault="00EE2DEB" w:rsidP="009964EC">
            <w:pPr>
              <w:tabs>
                <w:tab w:val="left" w:pos="720"/>
              </w:tabs>
              <w:spacing w:before="60"/>
              <w:jc w:val="right"/>
              <w:rPr>
                <w:b/>
                <w:szCs w:val="24"/>
              </w:rPr>
            </w:pPr>
            <w:r w:rsidRPr="00594417">
              <w:rPr>
                <w:b/>
                <w:szCs w:val="24"/>
              </w:rPr>
              <w:t>Доказ за предузетнике:</w:t>
            </w:r>
          </w:p>
        </w:tc>
        <w:tc>
          <w:tcPr>
            <w:tcW w:w="0" w:type="auto"/>
            <w:vMerge/>
            <w:vAlign w:val="center"/>
          </w:tcPr>
          <w:p w:rsidR="00EE2DEB" w:rsidRPr="00805E67" w:rsidRDefault="00EE2DEB" w:rsidP="009964EC">
            <w:pPr>
              <w:widowControl/>
              <w:tabs>
                <w:tab w:val="clear" w:pos="1440"/>
              </w:tabs>
              <w:jc w:val="left"/>
              <w:rPr>
                <w:szCs w:val="22"/>
              </w:rPr>
            </w:pPr>
          </w:p>
        </w:tc>
      </w:tr>
      <w:tr w:rsidR="00EE2DEB" w:rsidRPr="00805E67" w:rsidTr="009964EC">
        <w:trPr>
          <w:trHeight w:val="50"/>
          <w:jc w:val="center"/>
        </w:trPr>
        <w:tc>
          <w:tcPr>
            <w:tcW w:w="2113" w:type="dxa"/>
            <w:shd w:val="clear" w:color="auto" w:fill="FFFFFF"/>
          </w:tcPr>
          <w:p w:rsidR="00EE2DEB" w:rsidRPr="00594417" w:rsidRDefault="00EE2DEB" w:rsidP="009964EC">
            <w:pPr>
              <w:tabs>
                <w:tab w:val="left" w:pos="720"/>
              </w:tabs>
              <w:spacing w:before="60"/>
              <w:jc w:val="right"/>
              <w:rPr>
                <w:b/>
                <w:szCs w:val="24"/>
              </w:rPr>
            </w:pPr>
            <w:r w:rsidRPr="00594417">
              <w:rPr>
                <w:b/>
                <w:szCs w:val="24"/>
              </w:rPr>
              <w:t>Доказ за физичко лице:</w:t>
            </w:r>
          </w:p>
        </w:tc>
        <w:tc>
          <w:tcPr>
            <w:tcW w:w="0" w:type="auto"/>
            <w:vMerge/>
            <w:vAlign w:val="center"/>
          </w:tcPr>
          <w:p w:rsidR="00EE2DEB" w:rsidRPr="00805E67" w:rsidRDefault="00EE2DEB" w:rsidP="009964EC">
            <w:pPr>
              <w:widowControl/>
              <w:tabs>
                <w:tab w:val="clear" w:pos="1440"/>
              </w:tabs>
              <w:jc w:val="left"/>
              <w:rPr>
                <w:szCs w:val="22"/>
              </w:rPr>
            </w:pPr>
          </w:p>
        </w:tc>
      </w:tr>
    </w:tbl>
    <w:p w:rsidR="00EE2DEB" w:rsidRDefault="00EE2DEB" w:rsidP="004F3582">
      <w:pPr>
        <w:ind w:firstLine="1440"/>
        <w:rPr>
          <w:szCs w:val="24"/>
        </w:rPr>
      </w:pPr>
    </w:p>
    <w:p w:rsidR="004F3582" w:rsidRPr="004F3582" w:rsidRDefault="004F3582" w:rsidP="00084A27">
      <w:pPr>
        <w:rPr>
          <w:b/>
          <w:lang w:eastAsia="ko-KR"/>
        </w:rPr>
      </w:pPr>
    </w:p>
    <w:p w:rsidR="001A7D24" w:rsidRPr="006B5AA4" w:rsidRDefault="004F3582" w:rsidP="004F3582">
      <w:pPr>
        <w:ind w:left="1350"/>
        <w:rPr>
          <w:b/>
          <w:szCs w:val="24"/>
        </w:rPr>
      </w:pPr>
      <w:r>
        <w:rPr>
          <w:b/>
          <w:szCs w:val="24"/>
        </w:rPr>
        <w:t xml:space="preserve">3. </w:t>
      </w:r>
      <w:r w:rsidR="001A7D24" w:rsidRPr="00440D5C">
        <w:rPr>
          <w:b/>
          <w:szCs w:val="24"/>
        </w:rPr>
        <w:t>Кадровски капацитет</w:t>
      </w:r>
    </w:p>
    <w:p w:rsidR="001A7D24" w:rsidRPr="00440D5C" w:rsidRDefault="001A7D24" w:rsidP="001A7D24">
      <w:pPr>
        <w:rPr>
          <w:b/>
          <w:szCs w:val="24"/>
        </w:rPr>
      </w:pPr>
      <w:r w:rsidRPr="00440D5C">
        <w:rPr>
          <w:b/>
          <w:szCs w:val="24"/>
        </w:rPr>
        <w:t xml:space="preserve">                                </w:t>
      </w:r>
    </w:p>
    <w:p w:rsidR="001A7D24" w:rsidRPr="00463DAB" w:rsidRDefault="001A7D24" w:rsidP="001A7D24">
      <w:r>
        <w:rPr>
          <w:sz w:val="22"/>
          <w:szCs w:val="22"/>
        </w:rPr>
        <w:t xml:space="preserve">                      </w:t>
      </w:r>
      <w:r w:rsidR="003E7332">
        <w:rPr>
          <w:rFonts w:eastAsia="Calibri"/>
        </w:rPr>
        <w:t xml:space="preserve">  </w:t>
      </w:r>
      <w:r w:rsidR="003E7332">
        <w:rPr>
          <w:szCs w:val="24"/>
        </w:rPr>
        <w:t>П</w:t>
      </w:r>
      <w:r w:rsidRPr="00463DAB">
        <w:rPr>
          <w:szCs w:val="24"/>
        </w:rPr>
        <w:t>онуђач мора да има најмање 50 запослених лица на неодређено или одређено време или радно ангажованих уговором о делу</w:t>
      </w:r>
      <w:r w:rsidRPr="00463DAB">
        <w:rPr>
          <w:szCs w:val="24"/>
          <w:lang w:val="ru-RU"/>
        </w:rPr>
        <w:t>,</w:t>
      </w:r>
      <w:r w:rsidRPr="00463DAB">
        <w:rPr>
          <w:szCs w:val="24"/>
        </w:rPr>
        <w:t xml:space="preserve"> односно уговором о привременим и повременим пословима</w:t>
      </w:r>
      <w:r w:rsidRPr="00463DAB">
        <w:t xml:space="preserve"> или другим уговором о ангажовању радника по било ком основу који је регулисан законом</w:t>
      </w:r>
      <w:r w:rsidRPr="00463DAB">
        <w:rPr>
          <w:szCs w:val="24"/>
        </w:rPr>
        <w:t xml:space="preserve">, од тога </w:t>
      </w:r>
      <w:r w:rsidRPr="00463DAB">
        <w:t>миним</w:t>
      </w:r>
      <w:r w:rsidR="005C2518" w:rsidRPr="00463DAB">
        <w:t xml:space="preserve">ално 50 запослених у </w:t>
      </w:r>
      <w:r w:rsidRPr="00463DAB">
        <w:t>оквиру Лабораторије за испитивање нафтних деривата, од чега је минимално</w:t>
      </w:r>
      <w:r w:rsidR="00211961">
        <w:rPr>
          <w:lang w:val="sr-Cyrl-RS"/>
        </w:rPr>
        <w:t xml:space="preserve"> десет</w:t>
      </w:r>
      <w:r w:rsidRPr="00463DAB">
        <w:t xml:space="preserve"> </w:t>
      </w:r>
      <w:r w:rsidR="00211961">
        <w:rPr>
          <w:lang w:val="sr-Cyrl-RS"/>
        </w:rPr>
        <w:t>(</w:t>
      </w:r>
      <w:r w:rsidRPr="00463DAB">
        <w:t>10</w:t>
      </w:r>
      <w:r w:rsidR="00211961">
        <w:rPr>
          <w:lang w:val="sr-Cyrl-RS"/>
        </w:rPr>
        <w:t>)</w:t>
      </w:r>
      <w:r w:rsidRPr="00463DAB">
        <w:t xml:space="preserve"> запослених са високом стручном спремом (дипл.инжењери технологије или дипломирани хемичари). </w:t>
      </w:r>
    </w:p>
    <w:p w:rsidR="001A7D24" w:rsidRPr="00BA0C21" w:rsidRDefault="001A7D24" w:rsidP="001A7D24">
      <w:pPr>
        <w:tabs>
          <w:tab w:val="left" w:pos="9270"/>
        </w:tabs>
        <w:spacing w:line="240" w:lineRule="exact"/>
        <w:ind w:left="-90" w:right="45"/>
        <w:outlineLvl w:val="0"/>
        <w:rPr>
          <w:szCs w:val="24"/>
        </w:rPr>
      </w:pPr>
    </w:p>
    <w:p w:rsidR="006B5AA4" w:rsidRPr="004F3582" w:rsidRDefault="001A7D24" w:rsidP="001A7D24">
      <w:pPr>
        <w:rPr>
          <w:b/>
          <w:color w:val="000000"/>
          <w:sz w:val="22"/>
          <w:szCs w:val="22"/>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EC7AB6" w:rsidTr="00592E84">
        <w:trPr>
          <w:trHeight w:val="50"/>
          <w:jc w:val="center"/>
        </w:trPr>
        <w:tc>
          <w:tcPr>
            <w:tcW w:w="2113" w:type="dxa"/>
            <w:shd w:val="clear" w:color="auto" w:fill="FFFFFF"/>
          </w:tcPr>
          <w:p w:rsidR="001A7D24" w:rsidRPr="00594417" w:rsidRDefault="001A7D24" w:rsidP="00592E84">
            <w:pPr>
              <w:shd w:val="clear" w:color="auto" w:fill="FFFFFF"/>
              <w:tabs>
                <w:tab w:val="clear" w:pos="1440"/>
                <w:tab w:val="left" w:pos="1080"/>
              </w:tabs>
              <w:jc w:val="right"/>
              <w:rPr>
                <w:b/>
                <w:color w:val="000000"/>
                <w:szCs w:val="24"/>
              </w:rPr>
            </w:pPr>
            <w:r w:rsidRPr="00594417">
              <w:rPr>
                <w:b/>
                <w:color w:val="000000"/>
                <w:szCs w:val="24"/>
              </w:rPr>
              <w:t>Доказ за правно  лице:</w:t>
            </w:r>
          </w:p>
        </w:tc>
        <w:tc>
          <w:tcPr>
            <w:tcW w:w="6299" w:type="dxa"/>
            <w:vMerge w:val="restart"/>
            <w:shd w:val="clear" w:color="auto" w:fill="FFFFFF"/>
            <w:vAlign w:val="center"/>
          </w:tcPr>
          <w:p w:rsidR="001A7D24" w:rsidRDefault="001A7D24" w:rsidP="00592E84">
            <w:pPr>
              <w:tabs>
                <w:tab w:val="left" w:pos="720"/>
              </w:tabs>
              <w:rPr>
                <w:b/>
                <w:noProof/>
                <w:szCs w:val="22"/>
              </w:rPr>
            </w:pPr>
          </w:p>
          <w:p w:rsidR="001A7D24" w:rsidRDefault="001A7D24" w:rsidP="00592E84">
            <w:pPr>
              <w:tabs>
                <w:tab w:val="left" w:pos="720"/>
              </w:tabs>
              <w:rPr>
                <w:color w:val="000000"/>
                <w:szCs w:val="24"/>
              </w:rPr>
            </w:pPr>
            <w:r>
              <w:rPr>
                <w:noProof/>
                <w:szCs w:val="24"/>
              </w:rPr>
              <w:t xml:space="preserve">- </w:t>
            </w:r>
            <w:r w:rsidRPr="005C5E76">
              <w:rPr>
                <w:b/>
                <w:noProof/>
                <w:szCs w:val="24"/>
              </w:rPr>
              <w:t>Копије доказа о радном статусу</w:t>
            </w:r>
            <w:r w:rsidRPr="00594417">
              <w:rPr>
                <w:noProof/>
                <w:szCs w:val="24"/>
              </w:rPr>
              <w:t xml:space="preserve"> (</w:t>
            </w:r>
            <w:r w:rsidRPr="00594417">
              <w:rPr>
                <w:color w:val="000000"/>
                <w:szCs w:val="24"/>
              </w:rPr>
              <w:t xml:space="preserve">Копије обрасца </w:t>
            </w:r>
            <w:r w:rsidRPr="00594417">
              <w:rPr>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D9782F">
              <w:rPr>
                <w:szCs w:val="24"/>
              </w:rPr>
              <w:t xml:space="preserve"> или </w:t>
            </w:r>
            <w:r w:rsidRPr="00D9782F">
              <w:t>уговор о ангажовању по било ком основу који је регулисан законом</w:t>
            </w:r>
            <w:r w:rsidRPr="00912D2A">
              <w:rPr>
                <w:noProof/>
                <w:szCs w:val="24"/>
              </w:rPr>
              <w:t>),</w:t>
            </w:r>
            <w:r w:rsidRPr="00912D2A">
              <w:rPr>
                <w:color w:val="000000"/>
                <w:szCs w:val="24"/>
              </w:rPr>
              <w:t xml:space="preserve"> з</w:t>
            </w:r>
            <w:r w:rsidR="007B4DF7">
              <w:rPr>
                <w:color w:val="000000"/>
                <w:szCs w:val="24"/>
              </w:rPr>
              <w:t>а сваког запосленог појединачно,</w:t>
            </w:r>
            <w:r w:rsidR="007B4DF7">
              <w:rPr>
                <w:color w:val="000000"/>
                <w:szCs w:val="24"/>
                <w:lang w:val="ru-RU"/>
              </w:rPr>
              <w:t xml:space="preserve"> а све у складу са Законом о раду </w:t>
            </w:r>
            <w:r w:rsidR="007B4DF7">
              <w:rPr>
                <w:color w:val="000000"/>
                <w:szCs w:val="24"/>
              </w:rPr>
              <w:t>(„Службени гласник РС”, број 24/05, 61/05, 54/09, 32/13, 75/14 и 13/2017</w:t>
            </w:r>
            <w:r w:rsidR="00A64C78">
              <w:t xml:space="preserve"> одлука УС</w:t>
            </w:r>
            <w:r w:rsidR="007B4DF7" w:rsidRPr="0069512F">
              <w:rPr>
                <w:color w:val="000000"/>
                <w:szCs w:val="24"/>
              </w:rPr>
              <w:t>).</w:t>
            </w:r>
          </w:p>
          <w:p w:rsidR="001A7D24" w:rsidRPr="00912D2A" w:rsidRDefault="001A7D24" w:rsidP="00592E84">
            <w:pPr>
              <w:tabs>
                <w:tab w:val="left" w:pos="720"/>
              </w:tabs>
              <w:rPr>
                <w:color w:val="000000"/>
                <w:szCs w:val="24"/>
              </w:rPr>
            </w:pPr>
            <w:r w:rsidRPr="00D9782F">
              <w:rPr>
                <w:bCs/>
                <w:szCs w:val="24"/>
              </w:rPr>
              <w:t xml:space="preserve">- </w:t>
            </w:r>
            <w:r w:rsidRPr="00D9782F">
              <w:rPr>
                <w:b/>
                <w:bCs/>
                <w:szCs w:val="24"/>
              </w:rPr>
              <w:t xml:space="preserve">Копије доказа о захтеваној квалификацији </w:t>
            </w:r>
            <w:r w:rsidRPr="00D9782F">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483D60" w:rsidRDefault="001A7D24" w:rsidP="00592E84">
            <w:pPr>
              <w:tabs>
                <w:tab w:val="left" w:pos="720"/>
              </w:tabs>
              <w:rPr>
                <w:color w:val="000000"/>
                <w:sz w:val="21"/>
                <w:szCs w:val="21"/>
              </w:rPr>
            </w:pPr>
          </w:p>
        </w:tc>
      </w:tr>
      <w:tr w:rsidR="001A7D24" w:rsidRPr="00EC7AB6" w:rsidTr="00592E84">
        <w:trPr>
          <w:trHeight w:val="70"/>
          <w:jc w:val="center"/>
        </w:trPr>
        <w:tc>
          <w:tcPr>
            <w:tcW w:w="2113" w:type="dxa"/>
            <w:shd w:val="clear" w:color="auto" w:fill="FFFFFF"/>
          </w:tcPr>
          <w:p w:rsidR="001A7D24" w:rsidRPr="00594417" w:rsidRDefault="001A7D24" w:rsidP="00592E84">
            <w:pPr>
              <w:tabs>
                <w:tab w:val="clear" w:pos="1440"/>
                <w:tab w:val="left" w:pos="720"/>
              </w:tabs>
              <w:spacing w:before="60"/>
              <w:jc w:val="right"/>
              <w:rPr>
                <w:b/>
                <w:color w:val="000000"/>
                <w:szCs w:val="24"/>
              </w:rPr>
            </w:pPr>
            <w:r w:rsidRPr="00594417">
              <w:rPr>
                <w:b/>
                <w:color w:val="000000"/>
                <w:szCs w:val="24"/>
              </w:rPr>
              <w:t>Доказ за предузетнике:</w:t>
            </w:r>
          </w:p>
        </w:tc>
        <w:tc>
          <w:tcPr>
            <w:tcW w:w="6299" w:type="dxa"/>
            <w:vMerge/>
            <w:shd w:val="clear" w:color="auto" w:fill="FFFFFF"/>
            <w:vAlign w:val="center"/>
          </w:tcPr>
          <w:p w:rsidR="001A7D24" w:rsidRPr="00EC7AB6" w:rsidRDefault="001A7D24" w:rsidP="00592E84">
            <w:pPr>
              <w:tabs>
                <w:tab w:val="left" w:pos="720"/>
              </w:tabs>
              <w:rPr>
                <w:color w:val="000000"/>
                <w:sz w:val="21"/>
                <w:szCs w:val="21"/>
              </w:rPr>
            </w:pPr>
          </w:p>
        </w:tc>
      </w:tr>
      <w:tr w:rsidR="001A7D24" w:rsidRPr="00EC7AB6" w:rsidTr="00592E84">
        <w:trPr>
          <w:trHeight w:val="50"/>
          <w:jc w:val="center"/>
        </w:trPr>
        <w:tc>
          <w:tcPr>
            <w:tcW w:w="2113" w:type="dxa"/>
            <w:shd w:val="clear" w:color="auto" w:fill="FFFFFF"/>
          </w:tcPr>
          <w:p w:rsidR="001A7D24" w:rsidRPr="00594417" w:rsidRDefault="001A7D24" w:rsidP="00592E84">
            <w:pPr>
              <w:tabs>
                <w:tab w:val="clear" w:pos="1440"/>
                <w:tab w:val="left" w:pos="720"/>
              </w:tabs>
              <w:spacing w:before="60"/>
              <w:jc w:val="right"/>
              <w:rPr>
                <w:b/>
                <w:color w:val="000000"/>
                <w:szCs w:val="24"/>
              </w:rPr>
            </w:pPr>
            <w:r w:rsidRPr="00594417">
              <w:rPr>
                <w:b/>
                <w:color w:val="000000"/>
                <w:szCs w:val="24"/>
              </w:rPr>
              <w:t>Доказ за физичко лице:</w:t>
            </w:r>
          </w:p>
        </w:tc>
        <w:tc>
          <w:tcPr>
            <w:tcW w:w="6299" w:type="dxa"/>
            <w:vMerge/>
            <w:shd w:val="clear" w:color="auto" w:fill="FFFFFF"/>
            <w:vAlign w:val="center"/>
          </w:tcPr>
          <w:p w:rsidR="001A7D24" w:rsidRPr="00EC7AB6" w:rsidRDefault="001A7D24" w:rsidP="00592E84">
            <w:pPr>
              <w:tabs>
                <w:tab w:val="left" w:pos="720"/>
              </w:tabs>
              <w:rPr>
                <w:color w:val="000000"/>
                <w:sz w:val="21"/>
                <w:szCs w:val="21"/>
              </w:rPr>
            </w:pPr>
          </w:p>
        </w:tc>
      </w:tr>
    </w:tbl>
    <w:p w:rsidR="001A7D24" w:rsidRPr="005C5E76" w:rsidRDefault="001A7D24" w:rsidP="001A7D24">
      <w:pPr>
        <w:outlineLvl w:val="0"/>
        <w:rPr>
          <w:b/>
          <w:szCs w:val="24"/>
        </w:rPr>
      </w:pPr>
      <w:r>
        <w:rPr>
          <w:b/>
          <w:color w:val="000000"/>
          <w:sz w:val="22"/>
          <w:szCs w:val="22"/>
        </w:rPr>
        <w:tab/>
      </w:r>
      <w:r w:rsidRPr="0008719B">
        <w:rPr>
          <w:b/>
          <w:szCs w:val="24"/>
        </w:rPr>
        <w:t xml:space="preserve">                 </w:t>
      </w:r>
    </w:p>
    <w:p w:rsidR="006B5AA4" w:rsidRPr="00953A6D" w:rsidRDefault="006B5AA4" w:rsidP="006B5AA4">
      <w:pPr>
        <w:tabs>
          <w:tab w:val="clear" w:pos="1440"/>
          <w:tab w:val="left" w:pos="1080"/>
        </w:tabs>
        <w:ind w:left="1350"/>
        <w:rPr>
          <w:b/>
          <w:color w:val="000000"/>
          <w:szCs w:val="24"/>
        </w:rPr>
      </w:pPr>
      <w:r>
        <w:rPr>
          <w:b/>
          <w:color w:val="000000"/>
          <w:szCs w:val="24"/>
        </w:rPr>
        <w:t>4. Пос</w:t>
      </w:r>
      <w:r w:rsidR="003E7332">
        <w:rPr>
          <w:b/>
          <w:color w:val="000000"/>
          <w:szCs w:val="24"/>
        </w:rPr>
        <w:t>ловни капацитет</w:t>
      </w:r>
    </w:p>
    <w:p w:rsidR="006B5AA4" w:rsidRPr="00953A6D" w:rsidRDefault="006B5AA4" w:rsidP="006B5AA4">
      <w:pPr>
        <w:tabs>
          <w:tab w:val="clear" w:pos="1440"/>
          <w:tab w:val="left" w:pos="1080"/>
        </w:tabs>
        <w:ind w:left="1710"/>
        <w:rPr>
          <w:b/>
          <w:color w:val="000000"/>
          <w:szCs w:val="24"/>
        </w:rPr>
      </w:pPr>
    </w:p>
    <w:p w:rsidR="006B5AA4" w:rsidRPr="00156002" w:rsidRDefault="006B5AA4" w:rsidP="007E6759">
      <w:pPr>
        <w:numPr>
          <w:ilvl w:val="0"/>
          <w:numId w:val="12"/>
        </w:numPr>
        <w:tabs>
          <w:tab w:val="clear" w:pos="1440"/>
          <w:tab w:val="left" w:pos="1080"/>
        </w:tabs>
        <w:ind w:left="0" w:firstLine="1440"/>
        <w:rPr>
          <w:rFonts w:eastAsia="Malgun Gothic"/>
          <w:b/>
          <w:color w:val="000000"/>
          <w:szCs w:val="24"/>
        </w:rPr>
      </w:pPr>
      <w:r w:rsidRPr="00953A6D">
        <w:rPr>
          <w:color w:val="000000"/>
          <w:szCs w:val="24"/>
        </w:rPr>
        <w:t xml:space="preserve">Понуђач мора да </w:t>
      </w:r>
      <w:r w:rsidRPr="00953A6D">
        <w:rPr>
          <w:noProof/>
          <w:szCs w:val="24"/>
        </w:rPr>
        <w:t xml:space="preserve">поседује акредитацију (сертификат) Акредитационог Тела Србије (АТС) за испитивање узорака по стандарду </w:t>
      </w:r>
      <w:r w:rsidRPr="00953A6D">
        <w:rPr>
          <w:noProof/>
          <w:szCs w:val="24"/>
          <w:lang w:val="sr-Latn-CS"/>
        </w:rPr>
        <w:t>SRPS ISO/IEC 17025</w:t>
      </w:r>
      <w:r w:rsidRPr="00953A6D">
        <w:rPr>
          <w:szCs w:val="24"/>
        </w:rPr>
        <w:t xml:space="preserve">. </w:t>
      </w:r>
    </w:p>
    <w:p w:rsidR="001A7D24" w:rsidRPr="00953A6D" w:rsidRDefault="001A7D24" w:rsidP="001A7D24">
      <w:pPr>
        <w:tabs>
          <w:tab w:val="clear" w:pos="1440"/>
          <w:tab w:val="left" w:pos="1080"/>
        </w:tabs>
        <w:ind w:left="1800"/>
        <w:rPr>
          <w:rFonts w:eastAsia="Malgun Gothic"/>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953A6D" w:rsidTr="00592E84">
        <w:trPr>
          <w:trHeight w:val="50"/>
          <w:jc w:val="center"/>
        </w:trPr>
        <w:tc>
          <w:tcPr>
            <w:tcW w:w="2113" w:type="dxa"/>
            <w:shd w:val="clear" w:color="auto" w:fill="FFFFFF"/>
          </w:tcPr>
          <w:p w:rsidR="001A7D24" w:rsidRPr="00953A6D" w:rsidRDefault="001A7D24" w:rsidP="00592E84">
            <w:pPr>
              <w:shd w:val="clear" w:color="auto" w:fill="FFFFFF"/>
              <w:tabs>
                <w:tab w:val="left" w:pos="1080"/>
              </w:tabs>
              <w:jc w:val="right"/>
              <w:rPr>
                <w:b/>
                <w:szCs w:val="24"/>
              </w:rPr>
            </w:pPr>
            <w:r w:rsidRPr="00953A6D">
              <w:rPr>
                <w:b/>
                <w:szCs w:val="24"/>
              </w:rPr>
              <w:t>Доказ за правно  лице:</w:t>
            </w:r>
          </w:p>
        </w:tc>
        <w:tc>
          <w:tcPr>
            <w:tcW w:w="6299" w:type="dxa"/>
            <w:vMerge w:val="restart"/>
            <w:shd w:val="clear" w:color="auto" w:fill="FFFFFF"/>
            <w:vAlign w:val="center"/>
          </w:tcPr>
          <w:p w:rsidR="001A7D24" w:rsidRPr="00953A6D" w:rsidRDefault="001A7D24" w:rsidP="00592E84">
            <w:pPr>
              <w:tabs>
                <w:tab w:val="left" w:pos="720"/>
              </w:tabs>
              <w:rPr>
                <w:szCs w:val="24"/>
              </w:rPr>
            </w:pPr>
            <w:r w:rsidRPr="00953A6D">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Default="001A7D24" w:rsidP="001A7D24">
      <w:pPr>
        <w:rPr>
          <w:b/>
          <w:color w:val="000000"/>
          <w:szCs w:val="24"/>
        </w:rPr>
      </w:pPr>
    </w:p>
    <w:p w:rsidR="001A7D24" w:rsidRDefault="001A7D24" w:rsidP="001A7D24">
      <w:r>
        <w:rPr>
          <w:rFonts w:eastAsia="Calibri"/>
          <w:szCs w:val="24"/>
        </w:rPr>
        <w:t xml:space="preserve">                      </w:t>
      </w:r>
      <w:r>
        <w:rPr>
          <w:noProof/>
          <w:szCs w:val="24"/>
        </w:rPr>
        <w:tab/>
      </w:r>
      <w:r>
        <w:t xml:space="preserve"> </w:t>
      </w:r>
    </w:p>
    <w:p w:rsidR="007E6759" w:rsidRPr="00A95D2C" w:rsidRDefault="007E6759" w:rsidP="001A7D24">
      <w:pPr>
        <w:rPr>
          <w:b/>
          <w:sz w:val="22"/>
          <w:szCs w:val="22"/>
        </w:rPr>
      </w:pP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676DBA" w:rsidRDefault="00557357" w:rsidP="00557357">
      <w:pPr>
        <w:jc w:val="center"/>
        <w:rPr>
          <w:b/>
        </w:rPr>
      </w:pPr>
      <w:r w:rsidRPr="00676DBA">
        <w:rPr>
          <w:b/>
        </w:rPr>
        <w:t>Кадровски капацитет</w:t>
      </w:r>
      <w:r w:rsidR="003E7332">
        <w:rPr>
          <w:b/>
        </w:rPr>
        <w:t xml:space="preserve"> </w:t>
      </w:r>
    </w:p>
    <w:p w:rsidR="00557357" w:rsidRDefault="00557357" w:rsidP="00557357">
      <w:pPr>
        <w:rPr>
          <w:b/>
          <w:color w:val="000000"/>
        </w:rPr>
      </w:pPr>
    </w:p>
    <w:p w:rsidR="00557357" w:rsidRDefault="00557357" w:rsidP="00557357">
      <w:pPr>
        <w:jc w:val="left"/>
        <w:rPr>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557357"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 w:val="20"/>
              </w:rPr>
            </w:pPr>
            <w:r w:rsidRPr="00156002">
              <w:rPr>
                <w:b/>
                <w:sz w:val="20"/>
              </w:rPr>
              <w:t xml:space="preserve">Ред. </w:t>
            </w:r>
          </w:p>
          <w:p w:rsidR="00557357" w:rsidRPr="00156002" w:rsidRDefault="00557357" w:rsidP="00592E84">
            <w:pPr>
              <w:jc w:val="center"/>
              <w:rPr>
                <w:b/>
                <w:sz w:val="20"/>
              </w:rPr>
            </w:pPr>
            <w:r w:rsidRPr="00156002">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A83EE2" w:rsidRDefault="00557357" w:rsidP="00592E84">
            <w:pPr>
              <w:jc w:val="center"/>
              <w:rPr>
                <w:b/>
                <w:szCs w:val="22"/>
              </w:rPr>
            </w:pPr>
            <w:r w:rsidRPr="00156002">
              <w:rPr>
                <w:b/>
                <w:sz w:val="22"/>
                <w:szCs w:val="22"/>
              </w:rPr>
              <w:t>Име и презиме запослених лица</w:t>
            </w:r>
            <w:r>
              <w:t xml:space="preserve"> </w:t>
            </w:r>
            <w:r w:rsidRPr="005C5E76">
              <w:rPr>
                <w:b/>
              </w:rPr>
              <w:t>са високом стручном спремом (дипл.инжењери технологије или дипломирани хемичари</w:t>
            </w:r>
            <w:r>
              <w:rPr>
                <w:b/>
              </w:rPr>
              <w:t>)</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center"/>
              <w:rPr>
                <w:b/>
                <w:szCs w:val="22"/>
              </w:rPr>
            </w:pPr>
            <w:r>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 w:val="20"/>
              </w:rPr>
            </w:pPr>
            <w:r w:rsidRPr="00156002">
              <w:rPr>
                <w:b/>
                <w:sz w:val="20"/>
              </w:rPr>
              <w:t xml:space="preserve">Ред. </w:t>
            </w:r>
          </w:p>
          <w:p w:rsidR="00557357" w:rsidRPr="00156002" w:rsidRDefault="00557357" w:rsidP="00592E84">
            <w:pPr>
              <w:jc w:val="center"/>
              <w:rPr>
                <w:b/>
                <w:sz w:val="20"/>
              </w:rPr>
            </w:pPr>
            <w:r w:rsidRPr="00156002">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Cs w:val="22"/>
              </w:rPr>
            </w:pPr>
            <w:r w:rsidRPr="00156002">
              <w:rPr>
                <w:b/>
                <w:sz w:val="22"/>
                <w:szCs w:val="22"/>
              </w:rPr>
              <w:t xml:space="preserve">Име и презиме </w:t>
            </w:r>
            <w:r>
              <w:rPr>
                <w:b/>
                <w:sz w:val="22"/>
                <w:szCs w:val="22"/>
              </w:rPr>
              <w:t xml:space="preserve">осталих </w:t>
            </w:r>
            <w:r w:rsidRPr="00156002">
              <w:rPr>
                <w:b/>
                <w:sz w:val="22"/>
                <w:szCs w:val="22"/>
              </w:rPr>
              <w:t>запослених лица</w:t>
            </w:r>
            <w:r>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center"/>
              <w:rPr>
                <w:b/>
                <w:szCs w:val="22"/>
              </w:rPr>
            </w:pPr>
            <w:r>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4A6EC1"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r>
      <w:tr w:rsidR="004A6EC1"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4A6EC1" w:rsidRPr="00156002" w:rsidRDefault="004A6EC1"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4A6EC1">
      <w:pP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Pr="00C4488C" w:rsidRDefault="00557357" w:rsidP="00557357">
      <w:pPr>
        <w:jc w:val="center"/>
        <w:rPr>
          <w:color w:val="000000"/>
          <w:szCs w:val="24"/>
        </w:rPr>
      </w:pPr>
      <w:r w:rsidRPr="00C4488C">
        <w:rPr>
          <w:b/>
          <w:color w:val="000000"/>
          <w:szCs w:val="24"/>
        </w:rPr>
        <w:t>Технички капацитет</w:t>
      </w:r>
      <w:r w:rsidR="003E7332">
        <w:rPr>
          <w:b/>
          <w:color w:val="000000"/>
          <w:szCs w:val="24"/>
        </w:rPr>
        <w:t xml:space="preserve"> </w:t>
      </w:r>
    </w:p>
    <w:p w:rsidR="00557357" w:rsidRDefault="00557357" w:rsidP="00557357">
      <w:pPr>
        <w:rPr>
          <w:color w:val="000000"/>
          <w:sz w:val="22"/>
          <w:szCs w:val="22"/>
        </w:rPr>
      </w:pPr>
    </w:p>
    <w:tbl>
      <w:tblPr>
        <w:tblW w:w="7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
        <w:gridCol w:w="3780"/>
        <w:gridCol w:w="3277"/>
      </w:tblGrid>
      <w:tr w:rsidR="00557357" w:rsidRPr="00594417" w:rsidTr="00592E84">
        <w:trPr>
          <w:trHeight w:val="489"/>
          <w:jc w:val="center"/>
        </w:trPr>
        <w:tc>
          <w:tcPr>
            <w:tcW w:w="884" w:type="dxa"/>
            <w:shd w:val="clear" w:color="auto" w:fill="auto"/>
            <w:vAlign w:val="center"/>
          </w:tcPr>
          <w:p w:rsidR="00557357" w:rsidRPr="00594417" w:rsidRDefault="00557357" w:rsidP="00592E84">
            <w:pPr>
              <w:jc w:val="center"/>
              <w:rPr>
                <w:b/>
                <w:szCs w:val="24"/>
              </w:rPr>
            </w:pPr>
            <w:r w:rsidRPr="00594417">
              <w:rPr>
                <w:b/>
                <w:szCs w:val="24"/>
              </w:rPr>
              <w:t xml:space="preserve">Ред. </w:t>
            </w:r>
          </w:p>
          <w:p w:rsidR="00557357" w:rsidRPr="00594417" w:rsidRDefault="00557357" w:rsidP="00592E84">
            <w:pPr>
              <w:jc w:val="center"/>
              <w:rPr>
                <w:b/>
                <w:szCs w:val="24"/>
              </w:rPr>
            </w:pPr>
            <w:r w:rsidRPr="00594417">
              <w:rPr>
                <w:b/>
                <w:szCs w:val="24"/>
              </w:rPr>
              <w:t>бр.</w:t>
            </w:r>
          </w:p>
        </w:tc>
        <w:tc>
          <w:tcPr>
            <w:tcW w:w="3780" w:type="dxa"/>
            <w:shd w:val="clear" w:color="auto" w:fill="auto"/>
            <w:vAlign w:val="center"/>
          </w:tcPr>
          <w:p w:rsidR="00557357" w:rsidRPr="00594417" w:rsidRDefault="00557357" w:rsidP="00592E84">
            <w:pPr>
              <w:jc w:val="center"/>
              <w:rPr>
                <w:b/>
                <w:szCs w:val="24"/>
              </w:rPr>
            </w:pPr>
            <w:r w:rsidRPr="00594417">
              <w:rPr>
                <w:b/>
                <w:szCs w:val="24"/>
              </w:rPr>
              <w:t xml:space="preserve">АПАРАТ </w:t>
            </w:r>
          </w:p>
        </w:tc>
        <w:tc>
          <w:tcPr>
            <w:tcW w:w="3277" w:type="dxa"/>
            <w:shd w:val="clear" w:color="auto" w:fill="auto"/>
            <w:vAlign w:val="center"/>
          </w:tcPr>
          <w:p w:rsidR="00557357" w:rsidRPr="00594417" w:rsidRDefault="00557357" w:rsidP="00592E84">
            <w:pPr>
              <w:jc w:val="center"/>
              <w:rPr>
                <w:b/>
                <w:szCs w:val="24"/>
              </w:rPr>
            </w:pPr>
            <w:r w:rsidRPr="00594417">
              <w:rPr>
                <w:b/>
                <w:szCs w:val="24"/>
              </w:rPr>
              <w:t xml:space="preserve"> (уписати назив, тип и модел)</w:t>
            </w:r>
          </w:p>
        </w:tc>
      </w:tr>
      <w:tr w:rsidR="00557357" w:rsidRPr="00594417" w:rsidTr="00592E84">
        <w:trPr>
          <w:jc w:val="center"/>
        </w:trPr>
        <w:tc>
          <w:tcPr>
            <w:tcW w:w="884" w:type="dxa"/>
            <w:shd w:val="clear" w:color="auto" w:fill="auto"/>
          </w:tcPr>
          <w:p w:rsidR="00557357" w:rsidRPr="00594417" w:rsidRDefault="00557357" w:rsidP="00592E84">
            <w:pPr>
              <w:jc w:val="center"/>
              <w:rPr>
                <w:szCs w:val="24"/>
              </w:rPr>
            </w:pPr>
            <w:r w:rsidRPr="00594417">
              <w:rPr>
                <w:szCs w:val="24"/>
              </w:rPr>
              <w:t>1</w:t>
            </w:r>
          </w:p>
        </w:tc>
        <w:tc>
          <w:tcPr>
            <w:tcW w:w="3780" w:type="dxa"/>
            <w:shd w:val="clear" w:color="auto" w:fill="auto"/>
          </w:tcPr>
          <w:p w:rsidR="00557357" w:rsidRPr="00594417" w:rsidRDefault="00557357" w:rsidP="00592E84">
            <w:pPr>
              <w:jc w:val="center"/>
              <w:rPr>
                <w:szCs w:val="24"/>
              </w:rPr>
            </w:pPr>
            <w:r w:rsidRPr="00594417">
              <w:rPr>
                <w:szCs w:val="24"/>
              </w:rPr>
              <w:t>2</w:t>
            </w:r>
          </w:p>
        </w:tc>
        <w:tc>
          <w:tcPr>
            <w:tcW w:w="3277" w:type="dxa"/>
            <w:shd w:val="clear" w:color="auto" w:fill="auto"/>
          </w:tcPr>
          <w:p w:rsidR="00557357" w:rsidRPr="00594417" w:rsidRDefault="00557357" w:rsidP="00592E84">
            <w:pPr>
              <w:jc w:val="center"/>
              <w:rPr>
                <w:szCs w:val="24"/>
              </w:rPr>
            </w:pPr>
            <w:r w:rsidRPr="00594417">
              <w:rPr>
                <w:szCs w:val="24"/>
              </w:rPr>
              <w:t>3</w:t>
            </w:r>
          </w:p>
        </w:tc>
      </w:tr>
      <w:tr w:rsidR="00557357" w:rsidRPr="00594417" w:rsidTr="00592E84">
        <w:trPr>
          <w:trHeight w:val="810"/>
          <w:jc w:val="center"/>
        </w:trPr>
        <w:tc>
          <w:tcPr>
            <w:tcW w:w="884" w:type="dxa"/>
            <w:shd w:val="clear" w:color="auto" w:fill="auto"/>
            <w:vAlign w:val="center"/>
          </w:tcPr>
          <w:p w:rsidR="00557357" w:rsidRPr="00594417" w:rsidRDefault="00557357" w:rsidP="00592E84">
            <w:pPr>
              <w:tabs>
                <w:tab w:val="left" w:pos="191"/>
              </w:tabs>
              <w:ind w:left="170"/>
              <w:jc w:val="center"/>
              <w:rPr>
                <w:szCs w:val="24"/>
              </w:rPr>
            </w:pPr>
            <w:r w:rsidRPr="00594417">
              <w:rPr>
                <w:szCs w:val="24"/>
              </w:rPr>
              <w:t>1.</w:t>
            </w:r>
          </w:p>
        </w:tc>
        <w:tc>
          <w:tcPr>
            <w:tcW w:w="3780" w:type="dxa"/>
            <w:shd w:val="clear" w:color="auto" w:fill="auto"/>
            <w:vAlign w:val="center"/>
          </w:tcPr>
          <w:p w:rsidR="00557357" w:rsidRPr="00594417" w:rsidRDefault="00557357" w:rsidP="00EE2DEB">
            <w:pPr>
              <w:rPr>
                <w:b/>
                <w:szCs w:val="24"/>
              </w:rPr>
            </w:pPr>
            <w:r w:rsidRPr="00594417">
              <w:rPr>
                <w:rFonts w:eastAsia="Calibri"/>
                <w:szCs w:val="24"/>
              </w:rPr>
              <w:t xml:space="preserve">Апарат за анализу одређивања садржаја </w:t>
            </w:r>
            <w:r w:rsidRPr="00594417">
              <w:rPr>
                <w:szCs w:val="24"/>
                <w:lang w:val="sr-Latn-CS"/>
              </w:rPr>
              <w:t>Fame-a</w:t>
            </w:r>
            <w:r w:rsidR="00EE2DEB">
              <w:rPr>
                <w:szCs w:val="24"/>
              </w:rPr>
              <w:t xml:space="preserve"> </w:t>
            </w:r>
          </w:p>
        </w:tc>
        <w:tc>
          <w:tcPr>
            <w:tcW w:w="3277" w:type="dxa"/>
            <w:shd w:val="clear" w:color="auto" w:fill="auto"/>
            <w:vAlign w:val="center"/>
          </w:tcPr>
          <w:p w:rsidR="00557357" w:rsidRPr="00594417" w:rsidRDefault="00557357" w:rsidP="00592E84">
            <w:pPr>
              <w:jc w:val="left"/>
              <w:rPr>
                <w:szCs w:val="24"/>
              </w:rPr>
            </w:pPr>
          </w:p>
        </w:tc>
      </w:tr>
    </w:tbl>
    <w:p w:rsidR="00557357" w:rsidRPr="000111D3" w:rsidRDefault="00557357" w:rsidP="00557357">
      <w:pPr>
        <w:rPr>
          <w:highlight w:val="yellow"/>
        </w:rPr>
      </w:pPr>
    </w:p>
    <w:p w:rsidR="00557357" w:rsidRPr="00C22D0B" w:rsidRDefault="00557357" w:rsidP="00557357">
      <w:pPr>
        <w:rPr>
          <w:szCs w:val="24"/>
        </w:rPr>
      </w:pPr>
    </w:p>
    <w:tbl>
      <w:tblPr>
        <w:tblW w:w="0" w:type="auto"/>
        <w:tblInd w:w="228" w:type="dxa"/>
        <w:tblLook w:val="01E0" w:firstRow="1" w:lastRow="1" w:firstColumn="1" w:lastColumn="1" w:noHBand="0" w:noVBand="0"/>
      </w:tblPr>
      <w:tblGrid>
        <w:gridCol w:w="1668"/>
        <w:gridCol w:w="5040"/>
      </w:tblGrid>
      <w:tr w:rsidR="00557357" w:rsidRPr="00C22D0B" w:rsidTr="00592E84">
        <w:tc>
          <w:tcPr>
            <w:tcW w:w="1668" w:type="dxa"/>
            <w:shd w:val="clear" w:color="auto" w:fill="auto"/>
          </w:tcPr>
          <w:p w:rsidR="00557357" w:rsidRPr="00C22D0B" w:rsidRDefault="00557357" w:rsidP="00592E84">
            <w:pPr>
              <w:rPr>
                <w:b/>
                <w:sz w:val="20"/>
              </w:rPr>
            </w:pPr>
            <w:r w:rsidRPr="00C22D0B">
              <w:rPr>
                <w:b/>
                <w:sz w:val="20"/>
              </w:rPr>
              <w:t>Напомена:</w:t>
            </w:r>
          </w:p>
        </w:tc>
        <w:tc>
          <w:tcPr>
            <w:tcW w:w="5040" w:type="dxa"/>
            <w:shd w:val="clear" w:color="auto" w:fill="auto"/>
          </w:tcPr>
          <w:p w:rsidR="00557357" w:rsidRPr="00C22D0B" w:rsidRDefault="00557357" w:rsidP="00592E84">
            <w:pPr>
              <w:rPr>
                <w:b/>
                <w:sz w:val="20"/>
              </w:rPr>
            </w:pPr>
            <w:r w:rsidRPr="00C22D0B">
              <w:rPr>
                <w:b/>
                <w:sz w:val="20"/>
              </w:rPr>
              <w:t>Уписати потребне податке</w:t>
            </w:r>
          </w:p>
        </w:tc>
      </w:tr>
    </w:tbl>
    <w:p w:rsidR="00557357" w:rsidRDefault="00557357" w:rsidP="00557357">
      <w:pPr>
        <w:tabs>
          <w:tab w:val="clear" w:pos="1440"/>
          <w:tab w:val="left" w:pos="1080"/>
        </w:tabs>
        <w:rPr>
          <w:b/>
          <w:sz w:val="22"/>
          <w:szCs w:val="22"/>
          <w:lang w:val="en-US"/>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spacing w:before="100" w:beforeAutospacing="1" w:line="210" w:lineRule="atLeast"/>
        <w:outlineLvl w:val="0"/>
        <w:rPr>
          <w:b/>
          <w:sz w:val="32"/>
          <w:szCs w:val="32"/>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B07CB8" w:rsidRDefault="00B07CB8"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4F3582" w:rsidRDefault="004F3582" w:rsidP="00C202A9">
      <w:pPr>
        <w:pStyle w:val="Standard"/>
        <w:rPr>
          <w:b/>
          <w:kern w:val="0"/>
          <w:lang w:val="sr-Cyrl-CS" w:eastAsia="en-US" w:bidi="ar-SA"/>
        </w:rPr>
      </w:pP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Default="009746AC" w:rsidP="009746AC">
      <w:pPr>
        <w:jc w:val="center"/>
        <w:outlineLvl w:val="0"/>
        <w:rPr>
          <w:b/>
          <w:sz w:val="22"/>
          <w:szCs w:val="22"/>
        </w:rPr>
      </w:pPr>
    </w:p>
    <w:p w:rsidR="009746AC" w:rsidRPr="004E7BA3" w:rsidRDefault="009746AC" w:rsidP="009746AC">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3E7332" w:rsidRPr="00EE2DEB" w:rsidRDefault="004E7BA3" w:rsidP="00EE2DEB">
      <w:pPr>
        <w:outlineLvl w:val="0"/>
        <w:rPr>
          <w:b/>
          <w:sz w:val="22"/>
          <w:szCs w:val="22"/>
        </w:rPr>
      </w:pPr>
      <w:r>
        <w:rPr>
          <w:b/>
          <w:sz w:val="22"/>
          <w:szCs w:val="22"/>
          <w:lang w:val="sr-Cyrl-RS"/>
        </w:rPr>
        <w:t xml:space="preserve">                                                                                           </w:t>
      </w:r>
    </w:p>
    <w:p w:rsidR="00760252" w:rsidRDefault="00760252" w:rsidP="003E7332">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Понуде се достављају на адресу: Министарство финансија - Управа царина, Београд, Булевар Зорана Ђинђића</w:t>
      </w:r>
      <w:r w:rsidR="005F57B7">
        <w:t xml:space="preserve"> </w:t>
      </w:r>
      <w:r w:rsidR="005F57B7">
        <w:rPr>
          <w:lang w:val="sr-Cyrl-RS"/>
        </w:rPr>
        <w:t>број</w:t>
      </w:r>
      <w:r w:rsidRPr="00E54709">
        <w:rPr>
          <w:lang w:val="ru-RU"/>
        </w:rPr>
        <w:t xml:space="preserve"> 155а. Коверат или кутија са понудом на предњој страни мора имати писани текст </w:t>
      </w:r>
      <w:r w:rsidRPr="00F73627">
        <w:rPr>
          <w:b/>
          <w:lang w:val="ru-RU"/>
        </w:rPr>
        <w:t>„ПОНУДА – НЕ ОТВАРА</w:t>
      </w:r>
      <w:r w:rsidR="003E7332">
        <w:rPr>
          <w:b/>
          <w:lang w:val="ru-RU"/>
        </w:rPr>
        <w:t>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EE21E5" w:rsidRDefault="00BB4D4B" w:rsidP="00EE2DEB">
      <w:pPr>
        <w:pStyle w:val="Standard"/>
        <w:rPr>
          <w:b/>
          <w:color w:val="auto"/>
          <w:lang w:val="ru-RU"/>
        </w:rPr>
      </w:pPr>
      <w:r>
        <w:rPr>
          <w:w w:val="101"/>
          <w:lang w:val="ru-RU"/>
        </w:rPr>
        <w:tab/>
      </w:r>
      <w:r w:rsidR="00760252" w:rsidRPr="00826007">
        <w:rPr>
          <w:w w:val="101"/>
          <w:lang w:val="ru-RU"/>
        </w:rPr>
        <w:t>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w:t>
      </w:r>
      <w:r w:rsidR="00106FA9">
        <w:rPr>
          <w:w w:val="101"/>
        </w:rPr>
        <w:t xml:space="preserve"> </w:t>
      </w:r>
      <w:r w:rsidR="00106FA9">
        <w:rPr>
          <w:w w:val="101"/>
          <w:lang w:val="sr-Cyrl-RS"/>
        </w:rPr>
        <w:t>број</w:t>
      </w:r>
      <w:r w:rsidR="00760252" w:rsidRPr="00826007">
        <w:rPr>
          <w:w w:val="101"/>
          <w:lang w:val="ru-RU"/>
        </w:rPr>
        <w:t xml:space="preserve">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5F57B7">
        <w:rPr>
          <w:b/>
          <w:color w:val="auto"/>
          <w:lang w:val="ru-RU"/>
        </w:rPr>
        <w:t>48</w:t>
      </w:r>
      <w:r w:rsidR="00760252" w:rsidRPr="00CF0745">
        <w:rPr>
          <w:b/>
          <w:color w:val="auto"/>
          <w:lang w:val="ru-RU"/>
        </w:rPr>
        <w:t>/201</w:t>
      </w:r>
      <w:r w:rsidR="005F57B7">
        <w:rPr>
          <w:b/>
          <w:color w:val="auto"/>
          <w:lang w:val="ru-RU"/>
        </w:rPr>
        <w:t>9</w:t>
      </w:r>
    </w:p>
    <w:p w:rsidR="00760252" w:rsidRPr="00826007" w:rsidRDefault="00D47C9D" w:rsidP="00EE2DEB">
      <w:pPr>
        <w:pStyle w:val="Standard"/>
        <w:rPr>
          <w:lang w:val="ru-RU"/>
        </w:rPr>
      </w:pPr>
      <w:r>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3E7332">
        <w:rPr>
          <w:b/>
          <w:lang w:val="ru-RU"/>
        </w:rPr>
        <w:t xml:space="preserve"> </w:t>
      </w:r>
      <w:r w:rsidR="00BB4D4B" w:rsidRPr="00DE52EA">
        <w:rPr>
          <w:lang w:val="ru-RU"/>
        </w:rPr>
        <w:t>услуг</w:t>
      </w:r>
      <w:r w:rsidR="003E7332">
        <w:rPr>
          <w:lang w:val="ru-RU"/>
        </w:rPr>
        <w:t xml:space="preserve">е специјализованих лабораторија, </w:t>
      </w:r>
      <w:r w:rsidR="003E7332">
        <w:rPr>
          <w:lang w:val="sr-Cyrl-RS"/>
        </w:rPr>
        <w:t>испитивање дизел горива, евро дизела, гасног уља, уља за ложење, моторног бензина, млазног горива, авионског бензина и хидрауличног уља</w:t>
      </w:r>
      <w:r w:rsidR="003E7332">
        <w:rPr>
          <w:lang w:val="ru-RU"/>
        </w:rPr>
        <w:t xml:space="preserve"> </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3E7332" w:rsidP="003E7332">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EE2DEB" w:rsidRPr="00E54709" w:rsidRDefault="00EE2DEB"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који испоставља понуђач, у року који не може бити дужи од 45 дана од дана пријема рачуна и отпремнице.</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480C31">
      <w:pPr>
        <w:pStyle w:val="Standard"/>
        <w:rPr>
          <w:lang w:val="ru-RU"/>
        </w:rPr>
      </w:pPr>
      <w:r w:rsidRPr="00826007">
        <w:rPr>
          <w:lang w:val="ru-RU"/>
        </w:rPr>
        <w:t xml:space="preserve">                     </w:t>
      </w:r>
      <w:r w:rsidR="009156C2" w:rsidRPr="00826007">
        <w:rPr>
          <w:lang w:val="ru-RU"/>
        </w:rPr>
        <w:t>Питања треба упутити на адресу Управа царина, Булевар Зорана Ђинђића</w:t>
      </w:r>
      <w:r w:rsidR="006F3C26">
        <w:rPr>
          <w:lang w:val="ru-RU"/>
        </w:rPr>
        <w:t xml:space="preserve"> број</w:t>
      </w:r>
      <w:r w:rsidR="009156C2" w:rsidRPr="00826007">
        <w:rPr>
          <w:lang w:val="ru-RU"/>
        </w:rPr>
        <w:t xml:space="preserve">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EE21E5">
        <w:rPr>
          <w:b/>
          <w:color w:val="auto"/>
          <w:lang w:val="ru-RU"/>
        </w:rPr>
        <w:t>48</w:t>
      </w:r>
      <w:r w:rsidR="009156C2" w:rsidRPr="00BE695F">
        <w:rPr>
          <w:b/>
          <w:color w:val="auto"/>
          <w:lang w:val="ru-RU"/>
        </w:rPr>
        <w:t>/1</w:t>
      </w:r>
      <w:r w:rsidR="00EE21E5">
        <w:rPr>
          <w:b/>
          <w:color w:val="auto"/>
          <w:lang w:val="ru-RU"/>
        </w:rPr>
        <w:t>9</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137CF7" w:rsidRPr="00DE52EA">
        <w:rPr>
          <w:lang w:val="ru-RU"/>
        </w:rPr>
        <w:t>услуге специјализованих лабораторија</w:t>
      </w:r>
      <w:r w:rsidR="00480C31">
        <w:rPr>
          <w:lang w:val="ru-RU"/>
        </w:rPr>
        <w:t>,</w:t>
      </w:r>
      <w:r w:rsidR="00137CF7" w:rsidRPr="00826007">
        <w:rPr>
          <w:lang w:val="ru-RU"/>
        </w:rPr>
        <w:t xml:space="preserve"> </w:t>
      </w:r>
      <w:r w:rsidR="00480C31">
        <w:rPr>
          <w:lang w:val="sr-Cyrl-RS"/>
        </w:rPr>
        <w:t>испитивање дизел горива, евро дизела, гасног уља, уља за ложење, моторног бензина, млазног горива, авионског бензина и хидрауличног уља</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480C31">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480C31" w:rsidRDefault="00480C31" w:rsidP="00760252">
      <w:pPr>
        <w:pStyle w:val="Standard"/>
        <w:outlineLvl w:val="0"/>
        <w:rPr>
          <w:b/>
          <w:lang w:val="ru-RU"/>
        </w:rPr>
      </w:pPr>
    </w:p>
    <w:p w:rsidR="00EE2DEB" w:rsidRDefault="00EE2DEB" w:rsidP="00760252">
      <w:pPr>
        <w:pStyle w:val="Standard"/>
        <w:outlineLvl w:val="0"/>
        <w:rPr>
          <w:b/>
          <w:lang w:val="ru-RU"/>
        </w:rPr>
      </w:pPr>
    </w:p>
    <w:p w:rsidR="00EE2DEB" w:rsidRDefault="00EE2DEB" w:rsidP="00760252">
      <w:pPr>
        <w:pStyle w:val="Standard"/>
        <w:outlineLvl w:val="0"/>
        <w:rPr>
          <w:b/>
          <w:lang w:val="ru-RU"/>
        </w:rPr>
      </w:pPr>
    </w:p>
    <w:p w:rsidR="00EE2DEB" w:rsidRDefault="00EE2DEB" w:rsidP="00760252">
      <w:pPr>
        <w:pStyle w:val="Standard"/>
        <w:outlineLvl w:val="0"/>
        <w:rPr>
          <w:b/>
          <w:lang w:val="ru-RU"/>
        </w:rPr>
      </w:pPr>
    </w:p>
    <w:p w:rsidR="00760252" w:rsidRPr="00E54709" w:rsidRDefault="00480C31" w:rsidP="00760252">
      <w:pPr>
        <w:pStyle w:val="Standard"/>
        <w:outlineLvl w:val="0"/>
        <w:rPr>
          <w:b/>
          <w:lang w:val="ru-RU"/>
        </w:rPr>
      </w:pPr>
      <w:r>
        <w:rPr>
          <w:b/>
          <w:lang w:val="ru-RU"/>
        </w:rPr>
        <w:t xml:space="preserve">                        </w:t>
      </w:r>
      <w:r w:rsidR="00760252" w:rsidRPr="00E54709">
        <w:rPr>
          <w:b/>
          <w:lang w:val="ru-RU"/>
        </w:rPr>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0013329D">
        <w:rPr>
          <w:b/>
          <w:szCs w:val="24"/>
          <w:lang w:val="sr-Cyrl-RS"/>
        </w:rPr>
        <w:t xml:space="preserve"> (3)</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w:t>
      </w:r>
      <w:r w:rsidR="0013329D">
        <w:rPr>
          <w:szCs w:val="24"/>
          <w:lang w:val="sr-Cyrl-RS"/>
        </w:rPr>
        <w:t xml:space="preserve"> пет</w:t>
      </w:r>
      <w:r w:rsidR="009964EC">
        <w:rPr>
          <w:szCs w:val="24"/>
        </w:rPr>
        <w:t xml:space="preserve"> </w:t>
      </w:r>
      <w:r w:rsidR="0013329D">
        <w:rPr>
          <w:szCs w:val="24"/>
          <w:lang w:val="sr-Cyrl-RS"/>
        </w:rPr>
        <w:t>(</w:t>
      </w:r>
      <w:r w:rsidR="0013329D">
        <w:rPr>
          <w:b/>
          <w:szCs w:val="24"/>
        </w:rPr>
        <w:t>5</w:t>
      </w:r>
      <w:r w:rsidR="0013329D">
        <w:rPr>
          <w:b/>
          <w:szCs w:val="24"/>
          <w:lang w:val="sr-Cyrl-RS"/>
        </w:rPr>
        <w:t>)</w:t>
      </w:r>
      <w:r w:rsidR="009964EC">
        <w:rPr>
          <w:b/>
          <w:szCs w:val="24"/>
        </w:rPr>
        <w:t xml:space="preserve"> </w:t>
      </w:r>
      <w:r w:rsidRPr="007439E0">
        <w:rPr>
          <w:szCs w:val="24"/>
        </w:rPr>
        <w:t>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63299E">
        <w:rPr>
          <w:b/>
          <w:szCs w:val="24"/>
        </w:rPr>
        <w:t>48/2019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4A6EC1" w:rsidRPr="00E54709" w:rsidRDefault="00D6536E" w:rsidP="00D6536E">
      <w:pPr>
        <w:rPr>
          <w:lang w:val="ru-RU"/>
        </w:rPr>
      </w:pPr>
      <w:r w:rsidRPr="00E54709">
        <w:rPr>
          <w:lang w:val="ru-RU"/>
        </w:rPr>
        <w:tab/>
      </w: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w:t>
      </w:r>
      <w:r w:rsidR="00BB40F5">
        <w:rPr>
          <w:szCs w:val="24"/>
          <w:lang w:val="sr-Cyrl-RS"/>
        </w:rPr>
        <w:t xml:space="preserve"> осам</w:t>
      </w:r>
      <w:r w:rsidRPr="007439E0">
        <w:rPr>
          <w:szCs w:val="24"/>
        </w:rPr>
        <w:t xml:space="preserve"> </w:t>
      </w:r>
      <w:r w:rsidR="00BB40F5">
        <w:rPr>
          <w:szCs w:val="24"/>
          <w:lang w:val="sr-Cyrl-RS"/>
        </w:rPr>
        <w:t>(</w:t>
      </w:r>
      <w:r w:rsidRPr="007439E0">
        <w:rPr>
          <w:szCs w:val="24"/>
        </w:rPr>
        <w:t>8</w:t>
      </w:r>
      <w:r w:rsidR="00BB40F5">
        <w:rPr>
          <w:szCs w:val="24"/>
          <w:lang w:val="sr-Cyrl-RS"/>
        </w:rPr>
        <w:t>)</w:t>
      </w:r>
      <w:r w:rsidR="00BB40F5">
        <w:rPr>
          <w:szCs w:val="24"/>
        </w:rPr>
        <w:t xml:space="preserve"> </w:t>
      </w:r>
      <w:r w:rsidRPr="007439E0">
        <w:rPr>
          <w:szCs w:val="24"/>
        </w:rPr>
        <w:t>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w:t>
      </w:r>
      <w:r w:rsidR="00BB40F5">
        <w:rPr>
          <w:szCs w:val="24"/>
          <w:lang w:val="sr-Cyrl-RS"/>
        </w:rPr>
        <w:t xml:space="preserve"> пет</w:t>
      </w:r>
      <w:r w:rsidRPr="00900DD7">
        <w:rPr>
          <w:szCs w:val="24"/>
        </w:rPr>
        <w:t xml:space="preserve"> </w:t>
      </w:r>
      <w:r w:rsidR="00BB40F5">
        <w:rPr>
          <w:szCs w:val="24"/>
          <w:lang w:val="sr-Cyrl-RS"/>
        </w:rPr>
        <w:t>(</w:t>
      </w:r>
      <w:r w:rsidRPr="00900DD7">
        <w:rPr>
          <w:szCs w:val="24"/>
        </w:rPr>
        <w:t>5</w:t>
      </w:r>
      <w:r w:rsidR="00BB40F5">
        <w:rPr>
          <w:szCs w:val="24"/>
          <w:lang w:val="sr-Cyrl-RS"/>
        </w:rPr>
        <w:t>)</w:t>
      </w:r>
      <w:r w:rsidRPr="00900DD7">
        <w:rPr>
          <w:szCs w:val="24"/>
        </w:rPr>
        <w:t xml:space="preserve">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760252" w:rsidRDefault="00760252" w:rsidP="00760252">
      <w:pPr>
        <w:pStyle w:val="Standard"/>
        <w:jc w:val="center"/>
        <w:rPr>
          <w:b/>
        </w:rPr>
      </w:pPr>
    </w:p>
    <w:p w:rsidR="00760252" w:rsidRDefault="00760252" w:rsidP="00760252">
      <w:pPr>
        <w:pStyle w:val="Standard"/>
        <w:jc w:val="center"/>
        <w:rPr>
          <w:b/>
        </w:rPr>
      </w:pPr>
    </w:p>
    <w:p w:rsidR="006436E6" w:rsidRDefault="006436E6" w:rsidP="006436E6">
      <w:pPr>
        <w:pStyle w:val="Standard"/>
        <w:rPr>
          <w:b/>
        </w:rPr>
      </w:pPr>
    </w:p>
    <w:p w:rsidR="00896537" w:rsidRDefault="00896537"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6436E6" w:rsidRDefault="006436E6" w:rsidP="00760252">
      <w:pPr>
        <w:pStyle w:val="Standard"/>
        <w:spacing w:line="360" w:lineRule="auto"/>
        <w:jc w:val="center"/>
        <w:outlineLvl w:val="0"/>
        <w:rPr>
          <w:b/>
        </w:rPr>
      </w:pPr>
    </w:p>
    <w:p w:rsidR="00760252" w:rsidRDefault="00760252" w:rsidP="00760252">
      <w:pPr>
        <w:pStyle w:val="Standard"/>
        <w:jc w:val="center"/>
        <w:rPr>
          <w:b/>
        </w:rPr>
      </w:pPr>
    </w:p>
    <w:p w:rsidR="00760252" w:rsidRPr="00E54709" w:rsidRDefault="00760252" w:rsidP="0057686C">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0057686C">
        <w:rPr>
          <w:lang w:val="ru-RU"/>
        </w:rPr>
        <w:t xml:space="preserve"> </w:t>
      </w:r>
      <w:r w:rsidR="00BB4D4B" w:rsidRPr="00DE52EA">
        <w:rPr>
          <w:lang w:val="ru-RU"/>
        </w:rPr>
        <w:t>услуг</w:t>
      </w:r>
      <w:r w:rsidR="0057686C">
        <w:rPr>
          <w:lang w:val="ru-RU"/>
        </w:rPr>
        <w:t>е специјализованих лабораторија</w:t>
      </w:r>
      <w:r w:rsidRPr="00E54709">
        <w:rPr>
          <w:lang w:val="ru-RU"/>
        </w:rPr>
        <w:t>,</w:t>
      </w:r>
      <w:r w:rsidR="0057686C">
        <w:rPr>
          <w:lang w:val="sr-Cyrl-RS"/>
        </w:rPr>
        <w:t xml:space="preserve"> испитивање дизел горива, евро дизела, гасног уља, уља за ложење, моторног бензина, млазног горива, авионског бензина и хидрауличног уља</w:t>
      </w:r>
      <w:r w:rsidR="00EE2DEB">
        <w:rPr>
          <w:lang w:val="sr-Cyrl-RS"/>
        </w:rPr>
        <w:t>,</w:t>
      </w:r>
      <w:r w:rsidR="0057686C">
        <w:rPr>
          <w:lang w:val="ru-RU"/>
        </w:rPr>
        <w:t xml:space="preserve"> </w:t>
      </w:r>
      <w:r w:rsidRPr="00E54709">
        <w:rPr>
          <w:lang w:val="ru-RU"/>
        </w:rPr>
        <w:t xml:space="preserve">јавна набавка број </w:t>
      </w:r>
      <w:r w:rsidR="003F32A2">
        <w:rPr>
          <w:b/>
          <w:lang w:val="ru-RU"/>
        </w:rPr>
        <w:t>48</w:t>
      </w:r>
      <w:r w:rsidRPr="00196BE2">
        <w:rPr>
          <w:b/>
          <w:lang w:val="ru-RU"/>
        </w:rPr>
        <w:t>/1</w:t>
      </w:r>
      <w:r w:rsidR="003F32A2">
        <w:rPr>
          <w:b/>
          <w:lang w:val="ru-RU"/>
        </w:rPr>
        <w:t>9</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760252" w:rsidRDefault="00760252" w:rsidP="006436E6">
      <w:pPr>
        <w:pStyle w:val="Standard"/>
        <w:outlineLvl w:val="0"/>
        <w:rPr>
          <w:b/>
          <w:lang w:val="ru-RU"/>
        </w:rPr>
      </w:pPr>
      <w:r w:rsidRPr="00E54709">
        <w:rPr>
          <w:b/>
          <w:lang w:val="ru-RU"/>
        </w:rPr>
        <w:tab/>
      </w: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Pr="00E54709" w:rsidRDefault="006436E6"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57686C" w:rsidRDefault="00760252" w:rsidP="0057686C">
      <w:pPr>
        <w:pStyle w:val="Standard"/>
        <w:jc w:val="center"/>
        <w:rPr>
          <w:b/>
          <w:sz w:val="22"/>
          <w:szCs w:val="22"/>
          <w:lang w:val="sr-Cyrl-CS"/>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Рачун </w:t>
            </w:r>
            <w:r w:rsidR="00561FCC">
              <w:rPr>
                <w:b/>
                <w:szCs w:val="24"/>
              </w:rPr>
              <w:t>–</w:t>
            </w:r>
            <w:r w:rsidRPr="008A4DB2">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57686C" w:rsidRDefault="0057686C" w:rsidP="006436E6">
      <w:pPr>
        <w:keepNext/>
        <w:keepLines/>
        <w:jc w:val="center"/>
        <w:rPr>
          <w:b/>
          <w:bCs/>
          <w:szCs w:val="24"/>
          <w:lang w:val="ru-RU"/>
        </w:rPr>
      </w:pPr>
    </w:p>
    <w:p w:rsidR="00896537" w:rsidRPr="00937196" w:rsidRDefault="002C5F17" w:rsidP="006436E6">
      <w:pPr>
        <w:keepNext/>
        <w:keepLines/>
        <w:jc w:val="center"/>
        <w:rPr>
          <w:b/>
          <w:bCs/>
          <w:szCs w:val="24"/>
          <w:lang w:val="ru-RU"/>
        </w:rPr>
      </w:pPr>
      <w:r w:rsidRPr="00937196">
        <w:rPr>
          <w:b/>
          <w:bCs/>
          <w:szCs w:val="24"/>
          <w:lang w:val="ru-RU"/>
        </w:rPr>
        <w:t>СПЕЦИФИКАЦИЈА</w:t>
      </w:r>
    </w:p>
    <w:p w:rsidR="006436E6" w:rsidRPr="00937196" w:rsidRDefault="006436E6" w:rsidP="002C5F17">
      <w:pPr>
        <w:keepNext/>
        <w:keepLines/>
        <w:jc w:val="center"/>
        <w:rPr>
          <w:b/>
          <w:bCs/>
          <w:szCs w:val="24"/>
          <w:lang w:val="ru-RU"/>
        </w:rPr>
      </w:pPr>
    </w:p>
    <w:p w:rsidR="00937196" w:rsidRPr="00937196" w:rsidRDefault="00937196" w:rsidP="002C5F17">
      <w:pPr>
        <w:keepNext/>
        <w:keepLines/>
        <w:jc w:val="center"/>
        <w:rPr>
          <w:b/>
          <w:bCs/>
          <w:szCs w:val="24"/>
          <w:lang w:val="ru-RU"/>
        </w:rPr>
      </w:pPr>
    </w:p>
    <w:p w:rsidR="00CF0745" w:rsidRDefault="00CF0745" w:rsidP="00CF0745">
      <w:pPr>
        <w:rPr>
          <w:b/>
          <w:szCs w:val="24"/>
        </w:rPr>
      </w:pPr>
    </w:p>
    <w:p w:rsidR="006436E6" w:rsidRPr="0057686C" w:rsidRDefault="006436E6" w:rsidP="00310538">
      <w:pPr>
        <w:jc w:val="left"/>
        <w:rPr>
          <w:b/>
          <w:szCs w:val="24"/>
          <w:lang w:val="sr-Cyrl-RS"/>
        </w:rPr>
      </w:pPr>
      <w:r w:rsidRPr="00937196">
        <w:rPr>
          <w:b/>
          <w:szCs w:val="24"/>
        </w:rPr>
        <w:t>ИСПИТИВАЊЕ ДИЗЕЛ ГОРИВ</w:t>
      </w:r>
      <w:r w:rsidRPr="00937196">
        <w:rPr>
          <w:b/>
          <w:szCs w:val="24"/>
          <w:lang w:val="sr-Latn-CS"/>
        </w:rPr>
        <w:t>A,</w:t>
      </w:r>
      <w:r w:rsidRPr="00937196">
        <w:rPr>
          <w:b/>
          <w:szCs w:val="24"/>
        </w:rPr>
        <w:t xml:space="preserve"> ЕВРОДИЗЕЛА, ГАСНОГ УЉА, УЉА ЗА ЛОЖЕЊЕ</w:t>
      </w:r>
    </w:p>
    <w:p w:rsidR="006436E6" w:rsidRPr="006A2D35" w:rsidRDefault="006436E6" w:rsidP="006436E6">
      <w:pPr>
        <w:jc w:val="center"/>
        <w:rPr>
          <w:b/>
          <w:lang w:val="ru-RU"/>
        </w:rPr>
      </w:pPr>
    </w:p>
    <w:p w:rsidR="006436E6" w:rsidRPr="00937196" w:rsidRDefault="006436E6" w:rsidP="006436E6">
      <w:pPr>
        <w:jc w:val="left"/>
        <w:rPr>
          <w:b/>
          <w:szCs w:val="24"/>
          <w:lang w:val="en-US"/>
        </w:rPr>
      </w:pPr>
      <w:r w:rsidRPr="00937196">
        <w:rPr>
          <w:b/>
          <w:szCs w:val="24"/>
        </w:rPr>
        <w:t>Табела 1</w:t>
      </w:r>
    </w:p>
    <w:p w:rsidR="006436E6" w:rsidRPr="00937196" w:rsidRDefault="006436E6" w:rsidP="006436E6">
      <w:pPr>
        <w:rPr>
          <w:b/>
          <w:szCs w:val="24"/>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2610"/>
        <w:gridCol w:w="2430"/>
        <w:gridCol w:w="1710"/>
        <w:gridCol w:w="1710"/>
      </w:tblGrid>
      <w:tr w:rsidR="006436E6" w:rsidRPr="00937196" w:rsidTr="00592E84">
        <w:trPr>
          <w:cantSplit/>
        </w:trPr>
        <w:tc>
          <w:tcPr>
            <w:tcW w:w="738" w:type="dxa"/>
            <w:vAlign w:val="center"/>
          </w:tcPr>
          <w:p w:rsidR="006436E6" w:rsidRPr="00937196" w:rsidRDefault="006436E6" w:rsidP="00592E84">
            <w:pPr>
              <w:jc w:val="center"/>
              <w:rPr>
                <w:b/>
                <w:szCs w:val="24"/>
              </w:rPr>
            </w:pPr>
            <w:r w:rsidRPr="00937196">
              <w:rPr>
                <w:b/>
                <w:szCs w:val="24"/>
              </w:rPr>
              <w:t>Ред. Број</w:t>
            </w:r>
          </w:p>
        </w:tc>
        <w:tc>
          <w:tcPr>
            <w:tcW w:w="2610" w:type="dxa"/>
            <w:vAlign w:val="center"/>
          </w:tcPr>
          <w:p w:rsidR="006436E6" w:rsidRPr="00937196" w:rsidRDefault="006436E6" w:rsidP="00592E84">
            <w:pPr>
              <w:jc w:val="center"/>
              <w:rPr>
                <w:b/>
                <w:szCs w:val="24"/>
              </w:rPr>
            </w:pPr>
            <w:r w:rsidRPr="00937196">
              <w:rPr>
                <w:b/>
                <w:szCs w:val="24"/>
              </w:rPr>
              <w:t>Врста анализе</w:t>
            </w:r>
          </w:p>
        </w:tc>
        <w:tc>
          <w:tcPr>
            <w:tcW w:w="2430" w:type="dxa"/>
            <w:vAlign w:val="center"/>
          </w:tcPr>
          <w:p w:rsidR="006436E6" w:rsidRPr="00937196" w:rsidRDefault="006436E6" w:rsidP="00592E84">
            <w:pPr>
              <w:jc w:val="center"/>
              <w:rPr>
                <w:b/>
                <w:szCs w:val="24"/>
              </w:rPr>
            </w:pPr>
            <w:r w:rsidRPr="00937196">
              <w:rPr>
                <w:b/>
                <w:szCs w:val="24"/>
              </w:rPr>
              <w:t>Могуће методе</w:t>
            </w:r>
          </w:p>
        </w:tc>
        <w:tc>
          <w:tcPr>
            <w:tcW w:w="1710" w:type="dxa"/>
            <w:vAlign w:val="center"/>
          </w:tcPr>
          <w:p w:rsidR="006436E6" w:rsidRPr="00937196" w:rsidRDefault="006436E6" w:rsidP="00592E84">
            <w:pPr>
              <w:jc w:val="center"/>
              <w:rPr>
                <w:b/>
                <w:szCs w:val="24"/>
              </w:rPr>
            </w:pPr>
            <w:r w:rsidRPr="00937196">
              <w:rPr>
                <w:b/>
                <w:szCs w:val="24"/>
              </w:rPr>
              <w:t>Јединица мере</w:t>
            </w:r>
          </w:p>
        </w:tc>
        <w:tc>
          <w:tcPr>
            <w:tcW w:w="1710"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p>
        </w:tc>
        <w:tc>
          <w:tcPr>
            <w:tcW w:w="2610" w:type="dxa"/>
          </w:tcPr>
          <w:p w:rsidR="00720868" w:rsidRPr="00EA7A4D" w:rsidRDefault="00720868" w:rsidP="00720868">
            <w:r w:rsidRPr="00EA7A4D">
              <w:t>Одређивање карактеристика дестилације</w:t>
            </w:r>
          </w:p>
        </w:tc>
        <w:tc>
          <w:tcPr>
            <w:tcW w:w="2430" w:type="dxa"/>
          </w:tcPr>
          <w:p w:rsidR="00720868" w:rsidRPr="00EA7A4D" w:rsidRDefault="00720868" w:rsidP="00720868">
            <w:pPr>
              <w:rPr>
                <w:lang w:val="sr-Latn-CS"/>
              </w:rPr>
            </w:pPr>
            <w:r w:rsidRPr="00EA7A4D">
              <w:rPr>
                <w:lang w:val="sr-Latn-CS"/>
              </w:rPr>
              <w:t>ASTM D86</w:t>
            </w:r>
          </w:p>
          <w:p w:rsidR="00720868" w:rsidRPr="00EA7A4D" w:rsidRDefault="00720868" w:rsidP="00720868">
            <w:pPr>
              <w:rPr>
                <w:b/>
                <w:lang w:val="sr-Latn-CS"/>
              </w:rPr>
            </w:pPr>
            <w:r w:rsidRPr="00EA7A4D">
              <w:rPr>
                <w:lang w:val="sr-Latn-CS"/>
              </w:rPr>
              <w:t>SRPS EN ISO 3405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2.</w:t>
            </w:r>
          </w:p>
        </w:tc>
        <w:tc>
          <w:tcPr>
            <w:tcW w:w="2610" w:type="dxa"/>
          </w:tcPr>
          <w:p w:rsidR="00720868" w:rsidRPr="00EA7A4D" w:rsidRDefault="00720868" w:rsidP="00720868">
            <w:r w:rsidRPr="00EA7A4D">
              <w:t>Одређивање филтрабилности</w:t>
            </w:r>
          </w:p>
        </w:tc>
        <w:tc>
          <w:tcPr>
            <w:tcW w:w="2430" w:type="dxa"/>
          </w:tcPr>
          <w:p w:rsidR="00720868" w:rsidRPr="00EA7A4D" w:rsidRDefault="00720868" w:rsidP="00720868">
            <w:pPr>
              <w:rPr>
                <w:lang w:val="sr-Latn-CS"/>
              </w:rPr>
            </w:pPr>
            <w:r w:rsidRPr="00EA7A4D">
              <w:rPr>
                <w:lang w:val="sr-Latn-CS"/>
              </w:rPr>
              <w:t>EN 116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3.</w:t>
            </w:r>
          </w:p>
        </w:tc>
        <w:tc>
          <w:tcPr>
            <w:tcW w:w="2610" w:type="dxa"/>
          </w:tcPr>
          <w:p w:rsidR="00720868" w:rsidRPr="00EA7A4D" w:rsidRDefault="00720868" w:rsidP="00720868">
            <w:r w:rsidRPr="00EA7A4D">
              <w:t>Израчунавање цетанског индекса</w:t>
            </w:r>
          </w:p>
        </w:tc>
        <w:tc>
          <w:tcPr>
            <w:tcW w:w="2430" w:type="dxa"/>
          </w:tcPr>
          <w:p w:rsidR="00720868" w:rsidRPr="00EA7A4D" w:rsidRDefault="00720868" w:rsidP="00720868">
            <w:pPr>
              <w:rPr>
                <w:lang w:val="sr-Latn-CS"/>
              </w:rPr>
            </w:pPr>
            <w:r w:rsidRPr="00EA7A4D">
              <w:rPr>
                <w:lang w:val="sr-Latn-CS"/>
              </w:rPr>
              <w:t>SRPS EN ISO</w:t>
            </w:r>
            <w:r w:rsidRPr="00EA7A4D">
              <w:t xml:space="preserve"> </w:t>
            </w:r>
            <w:r w:rsidRPr="00EA7A4D">
              <w:rPr>
                <w:lang w:val="sr-Latn-CS"/>
              </w:rPr>
              <w:t>4264</w:t>
            </w:r>
          </w:p>
          <w:p w:rsidR="00720868" w:rsidRPr="00EA7A4D" w:rsidRDefault="00720868" w:rsidP="00720868">
            <w:r w:rsidRPr="00EA7A4D">
              <w:rPr>
                <w:lang w:val="sr-Latn-CS"/>
              </w:rPr>
              <w:t>ASTM D4737</w:t>
            </w:r>
            <w:r w:rsidRPr="00EA7A4D">
              <w:t xml:space="preserve"> </w:t>
            </w:r>
          </w:p>
          <w:p w:rsidR="00720868" w:rsidRPr="00EA7A4D" w:rsidRDefault="00720868" w:rsidP="00720868">
            <w:r w:rsidRPr="00EA7A4D">
              <w:rPr>
                <w:lang w:val="sr-Latn-CS"/>
              </w:rPr>
              <w:t>SRPS B.H8.</w:t>
            </w:r>
            <w:r w:rsidRPr="00EA7A4D">
              <w:t>130</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rPr>
            </w:pPr>
            <w:r w:rsidRPr="00937196">
              <w:rPr>
                <w:szCs w:val="24"/>
              </w:rPr>
              <w:t>4.</w:t>
            </w:r>
          </w:p>
        </w:tc>
        <w:tc>
          <w:tcPr>
            <w:tcW w:w="2610" w:type="dxa"/>
          </w:tcPr>
          <w:p w:rsidR="00720868" w:rsidRPr="00EA7A4D" w:rsidRDefault="00720868" w:rsidP="00720868">
            <w:r w:rsidRPr="00EA7A4D">
              <w:t>Одређивање цетанског броја</w:t>
            </w:r>
          </w:p>
        </w:tc>
        <w:tc>
          <w:tcPr>
            <w:tcW w:w="2430" w:type="dxa"/>
          </w:tcPr>
          <w:p w:rsidR="00720868" w:rsidRPr="00EA7A4D" w:rsidRDefault="00720868" w:rsidP="00720868">
            <w:r w:rsidRPr="00EA7A4D">
              <w:rPr>
                <w:lang w:val="sr-Latn-CS"/>
              </w:rPr>
              <w:t>EN ISO 5165</w:t>
            </w:r>
          </w:p>
          <w:p w:rsidR="00720868" w:rsidRPr="00EA7A4D" w:rsidRDefault="00720868" w:rsidP="00720868">
            <w:pPr>
              <w:rPr>
                <w:lang w:val="sr-Latn-CS"/>
              </w:rPr>
            </w:pPr>
            <w:r w:rsidRPr="00EA7A4D">
              <w:rPr>
                <w:lang w:val="sr-Latn-CS"/>
              </w:rPr>
              <w:t>EN 15195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5.</w:t>
            </w:r>
          </w:p>
        </w:tc>
        <w:tc>
          <w:tcPr>
            <w:tcW w:w="2610" w:type="dxa"/>
          </w:tcPr>
          <w:p w:rsidR="00720868" w:rsidRPr="00EA7A4D" w:rsidRDefault="00720868" w:rsidP="00720868">
            <w:r w:rsidRPr="00EA7A4D">
              <w:t>Одређивање густине</w:t>
            </w:r>
          </w:p>
        </w:tc>
        <w:tc>
          <w:tcPr>
            <w:tcW w:w="2430" w:type="dxa"/>
          </w:tcPr>
          <w:p w:rsidR="00720868" w:rsidRPr="00EA7A4D" w:rsidRDefault="00720868" w:rsidP="00720868">
            <w:r w:rsidRPr="00EA7A4D">
              <w:rPr>
                <w:lang w:val="sr-Latn-CS"/>
              </w:rPr>
              <w:t>SRPS B.H8.</w:t>
            </w:r>
            <w:r w:rsidRPr="00EA7A4D">
              <w:t>134</w:t>
            </w:r>
          </w:p>
          <w:p w:rsidR="00720868" w:rsidRPr="00EA7A4D" w:rsidRDefault="00720868" w:rsidP="00720868">
            <w:pPr>
              <w:rPr>
                <w:lang w:val="sr-Latn-CS"/>
              </w:rPr>
            </w:pPr>
            <w:r w:rsidRPr="00EA7A4D">
              <w:rPr>
                <w:lang w:val="sr-Latn-CS"/>
              </w:rPr>
              <w:t>SRPS ISO 12185</w:t>
            </w:r>
          </w:p>
          <w:p w:rsidR="00720868" w:rsidRPr="00EA7A4D" w:rsidRDefault="00720868" w:rsidP="00720868">
            <w:pPr>
              <w:rPr>
                <w:lang w:val="sr-Latn-CS"/>
              </w:rPr>
            </w:pPr>
            <w:r w:rsidRPr="00EA7A4D">
              <w:rPr>
                <w:lang w:val="sr-Latn-CS"/>
              </w:rPr>
              <w:t>SRPS EN ISO 3675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6.</w:t>
            </w:r>
          </w:p>
        </w:tc>
        <w:tc>
          <w:tcPr>
            <w:tcW w:w="2610" w:type="dxa"/>
          </w:tcPr>
          <w:p w:rsidR="00720868" w:rsidRPr="00EA7A4D" w:rsidRDefault="00720868" w:rsidP="00720868">
            <w:r w:rsidRPr="00EA7A4D">
              <w:t>Одређивање кинематске вискозности</w:t>
            </w:r>
          </w:p>
        </w:tc>
        <w:tc>
          <w:tcPr>
            <w:tcW w:w="2430" w:type="dxa"/>
          </w:tcPr>
          <w:p w:rsidR="00720868" w:rsidRPr="00EA7A4D" w:rsidRDefault="00720868" w:rsidP="00720868">
            <w:pPr>
              <w:rPr>
                <w:lang w:val="sr-Latn-CS"/>
              </w:rPr>
            </w:pPr>
            <w:r w:rsidRPr="00EA7A4D">
              <w:rPr>
                <w:lang w:val="sr-Latn-CS"/>
              </w:rPr>
              <w:t>SRPS ISO 3104</w:t>
            </w:r>
          </w:p>
          <w:p w:rsidR="00720868" w:rsidRPr="00EA7A4D" w:rsidRDefault="00720868" w:rsidP="00720868">
            <w:r w:rsidRPr="00EA7A4D">
              <w:rPr>
                <w:lang w:val="sr-Latn-CS"/>
              </w:rPr>
              <w:t>ASTM D7042</w:t>
            </w:r>
          </w:p>
          <w:p w:rsidR="00720868" w:rsidRPr="00EA7A4D" w:rsidRDefault="00720868" w:rsidP="00720868">
            <w:r w:rsidRPr="00EA7A4D">
              <w:rPr>
                <w:lang w:val="sr-Latn-CS"/>
              </w:rPr>
              <w:t>SRPS B.H8.</w:t>
            </w:r>
            <w:r w:rsidRPr="00EA7A4D">
              <w:t>131</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rPr>
          <w:trHeight w:val="431"/>
        </w:trPr>
        <w:tc>
          <w:tcPr>
            <w:tcW w:w="738" w:type="dxa"/>
          </w:tcPr>
          <w:p w:rsidR="00720868" w:rsidRPr="00937196" w:rsidRDefault="00720868" w:rsidP="00592E84">
            <w:pPr>
              <w:rPr>
                <w:szCs w:val="24"/>
                <w:lang w:val="sr-Latn-CS"/>
              </w:rPr>
            </w:pPr>
            <w:r w:rsidRPr="00937196">
              <w:rPr>
                <w:szCs w:val="24"/>
                <w:lang w:val="sr-Latn-CS"/>
              </w:rPr>
              <w:t>7.</w:t>
            </w:r>
          </w:p>
        </w:tc>
        <w:tc>
          <w:tcPr>
            <w:tcW w:w="2610" w:type="dxa"/>
          </w:tcPr>
          <w:p w:rsidR="00720868" w:rsidRPr="00EA7A4D" w:rsidRDefault="00720868" w:rsidP="00720868">
            <w:r w:rsidRPr="00EA7A4D">
              <w:t>Одређивање пепела</w:t>
            </w:r>
          </w:p>
        </w:tc>
        <w:tc>
          <w:tcPr>
            <w:tcW w:w="2430" w:type="dxa"/>
          </w:tcPr>
          <w:p w:rsidR="00720868" w:rsidRPr="00EA7A4D" w:rsidRDefault="00720868" w:rsidP="00720868">
            <w:pPr>
              <w:rPr>
                <w:lang w:val="sr-Latn-CS"/>
              </w:rPr>
            </w:pPr>
            <w:r w:rsidRPr="00EA7A4D">
              <w:rPr>
                <w:lang w:val="sr-Latn-CS"/>
              </w:rPr>
              <w:t>SRPS EN ISO 6245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rPr>
              <w:t>8</w:t>
            </w:r>
            <w:r w:rsidRPr="00937196">
              <w:rPr>
                <w:szCs w:val="24"/>
                <w:lang w:val="sr-Latn-CS"/>
              </w:rPr>
              <w:t>.</w:t>
            </w:r>
          </w:p>
        </w:tc>
        <w:tc>
          <w:tcPr>
            <w:tcW w:w="2610" w:type="dxa"/>
          </w:tcPr>
          <w:p w:rsidR="00720868" w:rsidRPr="00EA7A4D" w:rsidRDefault="00720868" w:rsidP="00720868">
            <w:r w:rsidRPr="00EA7A4D">
              <w:t>Одређивање температуре паљења по Penski-Mar</w:t>
            </w:r>
            <w:r>
              <w:rPr>
                <w:lang w:val="sr-Latn-CS"/>
              </w:rPr>
              <w:t>t</w:t>
            </w:r>
            <w:r w:rsidRPr="00EA7A4D">
              <w:t>ensu</w:t>
            </w:r>
          </w:p>
        </w:tc>
        <w:tc>
          <w:tcPr>
            <w:tcW w:w="2430" w:type="dxa"/>
          </w:tcPr>
          <w:p w:rsidR="00720868" w:rsidRPr="00EA7A4D" w:rsidRDefault="00720868" w:rsidP="00720868">
            <w:pPr>
              <w:rPr>
                <w:lang w:val="sr-Latn-CS"/>
              </w:rPr>
            </w:pPr>
            <w:r w:rsidRPr="00EA7A4D">
              <w:rPr>
                <w:lang w:val="sr-Latn-CS"/>
              </w:rPr>
              <w:t>SRPS EN ISO 2719</w:t>
            </w:r>
          </w:p>
          <w:p w:rsidR="00720868" w:rsidRPr="00EA7A4D" w:rsidRDefault="00720868" w:rsidP="00720868">
            <w:pPr>
              <w:rPr>
                <w:lang w:val="sr-Latn-CS"/>
              </w:rPr>
            </w:pPr>
          </w:p>
        </w:tc>
        <w:tc>
          <w:tcPr>
            <w:tcW w:w="1710" w:type="dxa"/>
            <w:vAlign w:val="center"/>
          </w:tcPr>
          <w:p w:rsidR="00720868" w:rsidRPr="00937196" w:rsidRDefault="00720868" w:rsidP="00592E84">
            <w:pPr>
              <w:jc w:val="center"/>
              <w:rPr>
                <w:szCs w:val="24"/>
              </w:rPr>
            </w:pPr>
            <w:r w:rsidRPr="00937196">
              <w:rPr>
                <w:szCs w:val="24"/>
              </w:rPr>
              <w:t>комплет услуга</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rPr>
              <w:t>9</w:t>
            </w:r>
            <w:r w:rsidRPr="00937196">
              <w:rPr>
                <w:szCs w:val="24"/>
                <w:lang w:val="sr-Latn-CS"/>
              </w:rPr>
              <w:t>.</w:t>
            </w:r>
          </w:p>
        </w:tc>
        <w:tc>
          <w:tcPr>
            <w:tcW w:w="2610" w:type="dxa"/>
          </w:tcPr>
          <w:p w:rsidR="00720868" w:rsidRPr="00EA7A4D" w:rsidRDefault="00720868" w:rsidP="00720868">
            <w:r w:rsidRPr="00EA7A4D">
              <w:t>Одређивање садржаја сумпора</w:t>
            </w:r>
          </w:p>
        </w:tc>
        <w:tc>
          <w:tcPr>
            <w:tcW w:w="2430" w:type="dxa"/>
          </w:tcPr>
          <w:p w:rsidR="00720868" w:rsidRPr="00EA7A4D" w:rsidRDefault="00720868" w:rsidP="00720868">
            <w:pPr>
              <w:rPr>
                <w:lang w:val="sr-Latn-CS"/>
              </w:rPr>
            </w:pPr>
            <w:r w:rsidRPr="00EA7A4D">
              <w:rPr>
                <w:lang w:val="sr-Latn-CS"/>
              </w:rPr>
              <w:t>SRPS EN ISO 8754</w:t>
            </w:r>
          </w:p>
          <w:p w:rsidR="00720868" w:rsidRPr="00EA7A4D" w:rsidRDefault="00720868" w:rsidP="00720868">
            <w:r w:rsidRPr="00EA7A4D">
              <w:rPr>
                <w:lang w:val="sr-Latn-CS"/>
              </w:rPr>
              <w:t>EN ISO 2084</w:t>
            </w:r>
            <w:r w:rsidRPr="00EA7A4D">
              <w:t>5</w:t>
            </w:r>
          </w:p>
          <w:p w:rsidR="00720868" w:rsidRPr="00EA7A4D" w:rsidRDefault="00720868" w:rsidP="00720868">
            <w:r w:rsidRPr="00EA7A4D">
              <w:rPr>
                <w:lang w:val="sr-Latn-CS"/>
              </w:rPr>
              <w:t>EN ISO 2084</w:t>
            </w:r>
            <w:r w:rsidRPr="00EA7A4D">
              <w:t>6</w:t>
            </w:r>
          </w:p>
          <w:p w:rsidR="00720868" w:rsidRPr="00EA7A4D" w:rsidRDefault="00720868" w:rsidP="00720868">
            <w:r w:rsidRPr="00EA7A4D">
              <w:rPr>
                <w:lang w:val="sr-Latn-CS"/>
              </w:rPr>
              <w:t>EN ISO 20</w:t>
            </w:r>
            <w:r w:rsidRPr="00EA7A4D">
              <w:t>884</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0</w:t>
            </w:r>
            <w:r w:rsidRPr="00937196">
              <w:rPr>
                <w:szCs w:val="24"/>
                <w:lang w:val="sr-Latn-CS"/>
              </w:rPr>
              <w:t>.</w:t>
            </w:r>
          </w:p>
        </w:tc>
        <w:tc>
          <w:tcPr>
            <w:tcW w:w="2610" w:type="dxa"/>
          </w:tcPr>
          <w:p w:rsidR="00720868" w:rsidRPr="00EA7A4D" w:rsidRDefault="00720868" w:rsidP="00720868">
            <w:r w:rsidRPr="00EA7A4D">
              <w:t>Испитивање дејства корозије на бакар</w:t>
            </w:r>
          </w:p>
        </w:tc>
        <w:tc>
          <w:tcPr>
            <w:tcW w:w="2430" w:type="dxa"/>
          </w:tcPr>
          <w:p w:rsidR="00720868" w:rsidRPr="00EA7A4D" w:rsidRDefault="00720868" w:rsidP="00720868">
            <w:pPr>
              <w:rPr>
                <w:lang w:val="sr-Latn-CS"/>
              </w:rPr>
            </w:pPr>
            <w:r w:rsidRPr="00EA7A4D">
              <w:rPr>
                <w:lang w:val="sr-Latn-CS"/>
              </w:rPr>
              <w:t>SRPS ISO 2160</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1</w:t>
            </w:r>
            <w:r w:rsidRPr="00937196">
              <w:rPr>
                <w:szCs w:val="24"/>
                <w:lang w:val="sr-Latn-CS"/>
              </w:rPr>
              <w:t>.</w:t>
            </w:r>
          </w:p>
        </w:tc>
        <w:tc>
          <w:tcPr>
            <w:tcW w:w="2610" w:type="dxa"/>
          </w:tcPr>
          <w:p w:rsidR="00720868" w:rsidRPr="00EA7A4D" w:rsidRDefault="00720868" w:rsidP="00720868">
            <w:r w:rsidRPr="00EA7A4D">
              <w:t>Одређивање угљеничног остатка (на 10% остатка дестилације)</w:t>
            </w:r>
          </w:p>
        </w:tc>
        <w:tc>
          <w:tcPr>
            <w:tcW w:w="2430" w:type="dxa"/>
          </w:tcPr>
          <w:p w:rsidR="00720868" w:rsidRPr="00EA7A4D" w:rsidRDefault="00720868" w:rsidP="00720868">
            <w:pPr>
              <w:rPr>
                <w:lang w:val="sr-Latn-CS"/>
              </w:rPr>
            </w:pPr>
            <w:r w:rsidRPr="00EA7A4D">
              <w:rPr>
                <w:lang w:val="sr-Latn-CS"/>
              </w:rPr>
              <w:t>SRPS ISO 6615</w:t>
            </w:r>
          </w:p>
          <w:p w:rsidR="00720868" w:rsidRPr="00EA7A4D" w:rsidRDefault="00720868" w:rsidP="00720868">
            <w:pPr>
              <w:rPr>
                <w:lang w:val="sr-Latn-CS"/>
              </w:rPr>
            </w:pPr>
            <w:r w:rsidRPr="00EA7A4D">
              <w:rPr>
                <w:lang w:val="sr-Latn-CS"/>
              </w:rPr>
              <w:t>SRPS ISO 10370</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2</w:t>
            </w:r>
            <w:r w:rsidRPr="00937196">
              <w:rPr>
                <w:szCs w:val="24"/>
                <w:lang w:val="sr-Latn-CS"/>
              </w:rPr>
              <w:t>.</w:t>
            </w:r>
          </w:p>
        </w:tc>
        <w:tc>
          <w:tcPr>
            <w:tcW w:w="2610" w:type="dxa"/>
          </w:tcPr>
          <w:p w:rsidR="00720868" w:rsidRPr="00EA7A4D" w:rsidRDefault="00720868" w:rsidP="00720868">
            <w:r w:rsidRPr="00EA7A4D">
              <w:t>Одређивање садржаја воде</w:t>
            </w:r>
          </w:p>
        </w:tc>
        <w:tc>
          <w:tcPr>
            <w:tcW w:w="2430" w:type="dxa"/>
          </w:tcPr>
          <w:p w:rsidR="00720868" w:rsidRPr="00EA7A4D" w:rsidRDefault="00720868" w:rsidP="00720868">
            <w:pPr>
              <w:rPr>
                <w:lang w:val="sr-Latn-CS"/>
              </w:rPr>
            </w:pPr>
            <w:r w:rsidRPr="00EA7A4D">
              <w:rPr>
                <w:lang w:val="sr-Latn-CS"/>
              </w:rPr>
              <w:t>SRPS EN ISO 12937</w:t>
            </w:r>
          </w:p>
          <w:p w:rsidR="00720868" w:rsidRPr="00EA7A4D" w:rsidRDefault="00720868" w:rsidP="00720868">
            <w:pPr>
              <w:rPr>
                <w:lang w:val="sr-Latn-CS"/>
              </w:rPr>
            </w:pPr>
            <w:r w:rsidRPr="00EA7A4D">
              <w:rPr>
                <w:lang w:val="sr-Latn-CS"/>
              </w:rPr>
              <w:t>ISO 6296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rPr>
          <w:trHeight w:val="368"/>
        </w:trPr>
        <w:tc>
          <w:tcPr>
            <w:tcW w:w="738" w:type="dxa"/>
          </w:tcPr>
          <w:p w:rsidR="00720868" w:rsidRPr="00937196" w:rsidRDefault="00720868" w:rsidP="00592E84">
            <w:pPr>
              <w:rPr>
                <w:szCs w:val="24"/>
                <w:lang w:val="sr-Latn-CS"/>
              </w:rPr>
            </w:pPr>
            <w:r w:rsidRPr="00937196">
              <w:rPr>
                <w:szCs w:val="24"/>
                <w:lang w:val="sr-Latn-CS"/>
              </w:rPr>
              <w:t>1</w:t>
            </w:r>
            <w:r w:rsidRPr="00937196">
              <w:rPr>
                <w:szCs w:val="24"/>
              </w:rPr>
              <w:t>3</w:t>
            </w:r>
            <w:r w:rsidRPr="00937196">
              <w:rPr>
                <w:szCs w:val="24"/>
                <w:lang w:val="sr-Latn-CS"/>
              </w:rPr>
              <w:t>.</w:t>
            </w:r>
          </w:p>
        </w:tc>
        <w:tc>
          <w:tcPr>
            <w:tcW w:w="2610" w:type="dxa"/>
          </w:tcPr>
          <w:p w:rsidR="00720868" w:rsidRPr="00EA7A4D" w:rsidRDefault="00720868" w:rsidP="00720868">
            <w:r w:rsidRPr="00EA7A4D">
              <w:t>Садржај индикатора</w:t>
            </w:r>
          </w:p>
        </w:tc>
        <w:tc>
          <w:tcPr>
            <w:tcW w:w="2430" w:type="dxa"/>
          </w:tcPr>
          <w:p w:rsidR="00720868" w:rsidRPr="00EA7A4D" w:rsidRDefault="00720868" w:rsidP="00720868">
            <w:pPr>
              <w:rPr>
                <w:lang w:val="sr-Latn-CS"/>
              </w:rPr>
            </w:pPr>
            <w:r w:rsidRPr="00EA7A4D">
              <w:rPr>
                <w:lang w:val="sr-Latn-CS"/>
              </w:rPr>
              <w:t>SRPS B.H8.065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rPr>
          <w:trHeight w:val="350"/>
        </w:trPr>
        <w:tc>
          <w:tcPr>
            <w:tcW w:w="738" w:type="dxa"/>
          </w:tcPr>
          <w:p w:rsidR="00720868" w:rsidRPr="00937196" w:rsidRDefault="00720868" w:rsidP="00592E84">
            <w:pPr>
              <w:rPr>
                <w:szCs w:val="24"/>
                <w:lang w:val="sr-Latn-CS"/>
              </w:rPr>
            </w:pPr>
            <w:r w:rsidRPr="00937196">
              <w:rPr>
                <w:szCs w:val="24"/>
                <w:lang w:val="sr-Latn-CS"/>
              </w:rPr>
              <w:t>1</w:t>
            </w:r>
            <w:r w:rsidRPr="00937196">
              <w:rPr>
                <w:szCs w:val="24"/>
              </w:rPr>
              <w:t>4</w:t>
            </w:r>
            <w:r w:rsidRPr="00937196">
              <w:rPr>
                <w:szCs w:val="24"/>
                <w:lang w:val="sr-Latn-CS"/>
              </w:rPr>
              <w:t>.</w:t>
            </w:r>
          </w:p>
        </w:tc>
        <w:tc>
          <w:tcPr>
            <w:tcW w:w="2610" w:type="dxa"/>
          </w:tcPr>
          <w:p w:rsidR="00720868" w:rsidRPr="00EA7A4D" w:rsidRDefault="00720868" w:rsidP="00720868">
            <w:r w:rsidRPr="00EA7A4D">
              <w:t>Тачка течења</w:t>
            </w:r>
          </w:p>
        </w:tc>
        <w:tc>
          <w:tcPr>
            <w:tcW w:w="2430" w:type="dxa"/>
          </w:tcPr>
          <w:p w:rsidR="00720868" w:rsidRPr="00EA7A4D" w:rsidRDefault="00720868" w:rsidP="00720868">
            <w:pPr>
              <w:rPr>
                <w:lang w:val="sr-Latn-CS"/>
              </w:rPr>
            </w:pPr>
            <w:r w:rsidRPr="00EA7A4D">
              <w:rPr>
                <w:lang w:val="sr-Latn-CS"/>
              </w:rPr>
              <w:t>SRPS EN ISO 3016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E84D9B" w:rsidRPr="00937196" w:rsidTr="00EF4F2D">
        <w:trPr>
          <w:trHeight w:val="431"/>
        </w:trPr>
        <w:tc>
          <w:tcPr>
            <w:tcW w:w="738" w:type="dxa"/>
            <w:vAlign w:val="center"/>
          </w:tcPr>
          <w:p w:rsidR="00E84D9B" w:rsidRPr="00937196" w:rsidRDefault="00E84D9B" w:rsidP="00EF4F2D">
            <w:pPr>
              <w:jc w:val="center"/>
              <w:rPr>
                <w:b/>
                <w:szCs w:val="24"/>
              </w:rPr>
            </w:pPr>
            <w:r w:rsidRPr="00937196">
              <w:rPr>
                <w:b/>
                <w:szCs w:val="24"/>
              </w:rPr>
              <w:t>Ред. Број</w:t>
            </w:r>
          </w:p>
        </w:tc>
        <w:tc>
          <w:tcPr>
            <w:tcW w:w="2610" w:type="dxa"/>
            <w:vAlign w:val="center"/>
          </w:tcPr>
          <w:p w:rsidR="00E84D9B" w:rsidRPr="00937196" w:rsidRDefault="00E84D9B" w:rsidP="00EF4F2D">
            <w:pPr>
              <w:jc w:val="center"/>
              <w:rPr>
                <w:b/>
                <w:szCs w:val="24"/>
              </w:rPr>
            </w:pPr>
            <w:r w:rsidRPr="00937196">
              <w:rPr>
                <w:b/>
                <w:szCs w:val="24"/>
              </w:rPr>
              <w:t>Врста анализе</w:t>
            </w:r>
          </w:p>
        </w:tc>
        <w:tc>
          <w:tcPr>
            <w:tcW w:w="2430" w:type="dxa"/>
            <w:vAlign w:val="center"/>
          </w:tcPr>
          <w:p w:rsidR="00E84D9B" w:rsidRPr="00937196" w:rsidRDefault="00E84D9B" w:rsidP="00EF4F2D">
            <w:pPr>
              <w:jc w:val="center"/>
              <w:rPr>
                <w:b/>
                <w:szCs w:val="24"/>
              </w:rPr>
            </w:pPr>
            <w:r w:rsidRPr="00937196">
              <w:rPr>
                <w:b/>
                <w:szCs w:val="24"/>
              </w:rPr>
              <w:t>Могуће методе</w:t>
            </w:r>
          </w:p>
        </w:tc>
        <w:tc>
          <w:tcPr>
            <w:tcW w:w="1710" w:type="dxa"/>
            <w:vAlign w:val="center"/>
          </w:tcPr>
          <w:p w:rsidR="00E84D9B" w:rsidRPr="00937196" w:rsidRDefault="00E84D9B" w:rsidP="00EF4F2D">
            <w:pPr>
              <w:jc w:val="center"/>
              <w:rPr>
                <w:b/>
                <w:szCs w:val="24"/>
              </w:rPr>
            </w:pPr>
            <w:r w:rsidRPr="00937196">
              <w:rPr>
                <w:b/>
                <w:szCs w:val="24"/>
              </w:rPr>
              <w:t>Јединица мере</w:t>
            </w:r>
          </w:p>
        </w:tc>
        <w:tc>
          <w:tcPr>
            <w:tcW w:w="1710" w:type="dxa"/>
            <w:vAlign w:val="center"/>
          </w:tcPr>
          <w:p w:rsidR="00E84D9B" w:rsidRPr="00937196" w:rsidRDefault="00E84D9B" w:rsidP="00EF4F2D">
            <w:pPr>
              <w:jc w:val="center"/>
              <w:rPr>
                <w:b/>
                <w:szCs w:val="24"/>
                <w:lang w:val="ru-RU"/>
              </w:rPr>
            </w:pPr>
            <w:r w:rsidRPr="00937196">
              <w:rPr>
                <w:b/>
                <w:szCs w:val="24"/>
              </w:rPr>
              <w:t>Цена по јединици мере без ПДВ</w:t>
            </w:r>
          </w:p>
        </w:tc>
      </w:tr>
      <w:tr w:rsidR="00720868" w:rsidRPr="00937196" w:rsidTr="00720868">
        <w:trPr>
          <w:trHeight w:val="431"/>
        </w:trPr>
        <w:tc>
          <w:tcPr>
            <w:tcW w:w="738" w:type="dxa"/>
          </w:tcPr>
          <w:p w:rsidR="00720868" w:rsidRPr="00937196" w:rsidRDefault="00720868" w:rsidP="00592E84">
            <w:pPr>
              <w:rPr>
                <w:szCs w:val="24"/>
                <w:lang w:val="sr-Latn-CS"/>
              </w:rPr>
            </w:pPr>
            <w:r w:rsidRPr="00937196">
              <w:rPr>
                <w:szCs w:val="24"/>
                <w:lang w:val="sr-Latn-CS"/>
              </w:rPr>
              <w:t>1</w:t>
            </w:r>
            <w:r w:rsidRPr="00937196">
              <w:rPr>
                <w:szCs w:val="24"/>
              </w:rPr>
              <w:t>5</w:t>
            </w:r>
            <w:r w:rsidRPr="00937196">
              <w:rPr>
                <w:szCs w:val="24"/>
                <w:lang w:val="sr-Latn-CS"/>
              </w:rPr>
              <w:t>.</w:t>
            </w:r>
          </w:p>
        </w:tc>
        <w:tc>
          <w:tcPr>
            <w:tcW w:w="2610" w:type="dxa"/>
          </w:tcPr>
          <w:p w:rsidR="00720868" w:rsidRPr="00EA7A4D" w:rsidRDefault="00720868" w:rsidP="00720868">
            <w:r w:rsidRPr="00EA7A4D">
              <w:t>Вода и талог</w:t>
            </w:r>
          </w:p>
        </w:tc>
        <w:tc>
          <w:tcPr>
            <w:tcW w:w="2430" w:type="dxa"/>
          </w:tcPr>
          <w:p w:rsidR="00720868" w:rsidRPr="00EA7A4D" w:rsidRDefault="00720868" w:rsidP="00720868">
            <w:pPr>
              <w:rPr>
                <w:lang w:val="sr-Latn-CS"/>
              </w:rPr>
            </w:pPr>
            <w:r w:rsidRPr="00EA7A4D">
              <w:rPr>
                <w:lang w:val="sr-Latn-CS"/>
              </w:rPr>
              <w:t>SRPS ISO 3734</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6</w:t>
            </w:r>
            <w:r w:rsidRPr="00937196">
              <w:rPr>
                <w:szCs w:val="24"/>
                <w:lang w:val="sr-Latn-CS"/>
              </w:rPr>
              <w:t>.</w:t>
            </w:r>
          </w:p>
        </w:tc>
        <w:tc>
          <w:tcPr>
            <w:tcW w:w="2610" w:type="dxa"/>
          </w:tcPr>
          <w:p w:rsidR="00720868" w:rsidRPr="00EA7A4D" w:rsidRDefault="00720868" w:rsidP="00720868">
            <w:r w:rsidRPr="00EA7A4D">
              <w:t>Доња топлотна вредност</w:t>
            </w:r>
          </w:p>
        </w:tc>
        <w:tc>
          <w:tcPr>
            <w:tcW w:w="2430" w:type="dxa"/>
          </w:tcPr>
          <w:p w:rsidR="00720868" w:rsidRPr="00EA7A4D" w:rsidRDefault="00720868" w:rsidP="00720868">
            <w:pPr>
              <w:rPr>
                <w:lang w:val="sr-Latn-CS"/>
              </w:rPr>
            </w:pPr>
            <w:r w:rsidRPr="00EA7A4D">
              <w:rPr>
                <w:lang w:val="sr-Latn-CS"/>
              </w:rPr>
              <w:t>SRPS B.H8.129</w:t>
            </w:r>
          </w:p>
          <w:p w:rsidR="00720868" w:rsidRPr="00EA7A4D" w:rsidRDefault="00720868" w:rsidP="00720868">
            <w:pPr>
              <w:rPr>
                <w:lang w:val="sr-Latn-CS"/>
              </w:rPr>
            </w:pPr>
            <w:r w:rsidRPr="00EA7A4D">
              <w:rPr>
                <w:lang w:val="sr-Latn-CS"/>
              </w:rPr>
              <w:t>ASTM D4868</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7</w:t>
            </w:r>
            <w:r w:rsidRPr="00937196">
              <w:rPr>
                <w:szCs w:val="24"/>
                <w:lang w:val="sr-Latn-CS"/>
              </w:rPr>
              <w:t>.</w:t>
            </w:r>
          </w:p>
        </w:tc>
        <w:tc>
          <w:tcPr>
            <w:tcW w:w="2610" w:type="dxa"/>
          </w:tcPr>
          <w:p w:rsidR="00720868" w:rsidRPr="00EA7A4D" w:rsidRDefault="00720868" w:rsidP="00720868">
            <w:r w:rsidRPr="00EA7A4D">
              <w:t>Одређивање полицикличних ароматичних угљоводоника</w:t>
            </w:r>
          </w:p>
        </w:tc>
        <w:tc>
          <w:tcPr>
            <w:tcW w:w="2430" w:type="dxa"/>
          </w:tcPr>
          <w:p w:rsidR="00720868" w:rsidRPr="00EA7A4D" w:rsidRDefault="00720868" w:rsidP="00720868">
            <w:pPr>
              <w:rPr>
                <w:lang w:val="sr-Latn-CS"/>
              </w:rPr>
            </w:pPr>
            <w:r w:rsidRPr="00EA7A4D">
              <w:rPr>
                <w:lang w:val="sr-Latn-CS"/>
              </w:rPr>
              <w:t>EN 12916</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lang w:val="sr-Latn-CS"/>
              </w:rPr>
              <w:t>1</w:t>
            </w:r>
            <w:r w:rsidRPr="00937196">
              <w:rPr>
                <w:szCs w:val="24"/>
              </w:rPr>
              <w:t>8</w:t>
            </w:r>
            <w:r w:rsidRPr="00937196">
              <w:rPr>
                <w:szCs w:val="24"/>
                <w:lang w:val="sr-Latn-CS"/>
              </w:rPr>
              <w:t>.</w:t>
            </w:r>
          </w:p>
        </w:tc>
        <w:tc>
          <w:tcPr>
            <w:tcW w:w="2610" w:type="dxa"/>
          </w:tcPr>
          <w:p w:rsidR="00720868" w:rsidRPr="00EA7A4D" w:rsidRDefault="00720868" w:rsidP="00720868">
            <w:r w:rsidRPr="00EA7A4D">
              <w:t>Укупне нечистоће</w:t>
            </w:r>
          </w:p>
        </w:tc>
        <w:tc>
          <w:tcPr>
            <w:tcW w:w="2430" w:type="dxa"/>
          </w:tcPr>
          <w:p w:rsidR="00720868" w:rsidRPr="00EA7A4D" w:rsidRDefault="00720868" w:rsidP="00720868">
            <w:pPr>
              <w:rPr>
                <w:lang w:val="sr-Latn-CS"/>
              </w:rPr>
            </w:pPr>
            <w:r w:rsidRPr="00EA7A4D">
              <w:rPr>
                <w:lang w:val="sr-Latn-CS"/>
              </w:rPr>
              <w:t>EN 12662</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lang w:val="sr-Latn-CS"/>
              </w:rPr>
            </w:pPr>
            <w:r w:rsidRPr="00937196">
              <w:rPr>
                <w:szCs w:val="24"/>
              </w:rPr>
              <w:t>19</w:t>
            </w:r>
            <w:r w:rsidRPr="00937196">
              <w:rPr>
                <w:szCs w:val="24"/>
                <w:lang w:val="sr-Latn-CS"/>
              </w:rPr>
              <w:t>.</w:t>
            </w:r>
          </w:p>
        </w:tc>
        <w:tc>
          <w:tcPr>
            <w:tcW w:w="2610" w:type="dxa"/>
          </w:tcPr>
          <w:p w:rsidR="00720868" w:rsidRPr="0020536B" w:rsidRDefault="00720868" w:rsidP="00720868">
            <w:pPr>
              <w:rPr>
                <w:lang w:val="sr-Latn-CS"/>
              </w:rPr>
            </w:pPr>
            <w:r w:rsidRPr="00EA7A4D">
              <w:t>Одређивање садржаја FAME-a</w:t>
            </w:r>
            <w:r>
              <w:rPr>
                <w:lang w:val="sr-Latn-CS"/>
              </w:rPr>
              <w:t>*</w:t>
            </w:r>
          </w:p>
        </w:tc>
        <w:tc>
          <w:tcPr>
            <w:tcW w:w="2430" w:type="dxa"/>
          </w:tcPr>
          <w:p w:rsidR="00720868" w:rsidRPr="00EA7A4D" w:rsidRDefault="00720868" w:rsidP="00720868">
            <w:pPr>
              <w:rPr>
                <w:lang w:val="sr-Latn-CS"/>
              </w:rPr>
            </w:pPr>
            <w:r w:rsidRPr="00EA7A4D">
              <w:rPr>
                <w:lang w:val="sr-Latn-CS"/>
              </w:rPr>
              <w:t>EN 14078</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592E84">
            <w:pPr>
              <w:rPr>
                <w:szCs w:val="24"/>
              </w:rPr>
            </w:pPr>
            <w:r>
              <w:rPr>
                <w:szCs w:val="24"/>
              </w:rPr>
              <w:t>20.</w:t>
            </w:r>
          </w:p>
        </w:tc>
        <w:tc>
          <w:tcPr>
            <w:tcW w:w="2610" w:type="dxa"/>
          </w:tcPr>
          <w:p w:rsidR="00720868" w:rsidRPr="00EA7A4D" w:rsidRDefault="00720868" w:rsidP="00720868">
            <w:r w:rsidRPr="00EA7A4D">
              <w:t>Одређивање мазивости</w:t>
            </w:r>
          </w:p>
        </w:tc>
        <w:tc>
          <w:tcPr>
            <w:tcW w:w="2430" w:type="dxa"/>
          </w:tcPr>
          <w:p w:rsidR="00720868" w:rsidRPr="00EA7A4D" w:rsidRDefault="00720868" w:rsidP="00720868">
            <w:pPr>
              <w:rPr>
                <w:lang w:val="sr-Latn-CS"/>
              </w:rPr>
            </w:pPr>
            <w:r w:rsidRPr="00EA7A4D">
              <w:rPr>
                <w:lang w:val="sr-Latn-CS"/>
              </w:rPr>
              <w:t>EN ISO 12156-1</w:t>
            </w:r>
          </w:p>
        </w:tc>
        <w:tc>
          <w:tcPr>
            <w:tcW w:w="1710" w:type="dxa"/>
            <w:vAlign w:val="center"/>
          </w:tcPr>
          <w:p w:rsidR="00720868" w:rsidRPr="00937196" w:rsidRDefault="00720868" w:rsidP="00592E84">
            <w:pPr>
              <w:jc w:val="center"/>
              <w:rPr>
                <w:szCs w:val="24"/>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720868" w:rsidRPr="00937196" w:rsidTr="00720868">
        <w:tc>
          <w:tcPr>
            <w:tcW w:w="738" w:type="dxa"/>
          </w:tcPr>
          <w:p w:rsidR="00720868" w:rsidRPr="00937196" w:rsidRDefault="00720868" w:rsidP="0034454E">
            <w:pPr>
              <w:rPr>
                <w:szCs w:val="24"/>
                <w:lang w:val="sr-Latn-CS"/>
              </w:rPr>
            </w:pPr>
            <w:r w:rsidRPr="00937196">
              <w:rPr>
                <w:szCs w:val="24"/>
                <w:lang w:val="sr-Latn-CS"/>
              </w:rPr>
              <w:t>2</w:t>
            </w:r>
            <w:r>
              <w:rPr>
                <w:szCs w:val="24"/>
                <w:lang w:val="sr-Latn-CS"/>
              </w:rPr>
              <w:t>1</w:t>
            </w:r>
            <w:r w:rsidRPr="00937196">
              <w:rPr>
                <w:szCs w:val="24"/>
                <w:lang w:val="sr-Latn-CS"/>
              </w:rPr>
              <w:t>.</w:t>
            </w:r>
          </w:p>
        </w:tc>
        <w:tc>
          <w:tcPr>
            <w:tcW w:w="2610" w:type="dxa"/>
          </w:tcPr>
          <w:p w:rsidR="00720868" w:rsidRPr="00EA7A4D" w:rsidRDefault="00720868" w:rsidP="00720868">
            <w:r w:rsidRPr="00EA7A4D">
              <w:t>Одређивање оксидационе стабилности</w:t>
            </w:r>
          </w:p>
        </w:tc>
        <w:tc>
          <w:tcPr>
            <w:tcW w:w="2430" w:type="dxa"/>
          </w:tcPr>
          <w:p w:rsidR="00720868" w:rsidRPr="00EA7A4D" w:rsidRDefault="00720868" w:rsidP="00720868">
            <w:r w:rsidRPr="00EA7A4D">
              <w:rPr>
                <w:lang w:val="sr-Latn-CS"/>
              </w:rPr>
              <w:t>EN 12</w:t>
            </w:r>
            <w:r w:rsidRPr="00EA7A4D">
              <w:t>205</w:t>
            </w:r>
          </w:p>
        </w:tc>
        <w:tc>
          <w:tcPr>
            <w:tcW w:w="1710"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10" w:type="dxa"/>
          </w:tcPr>
          <w:p w:rsidR="00720868" w:rsidRPr="00937196" w:rsidRDefault="00720868" w:rsidP="00592E84">
            <w:pPr>
              <w:rPr>
                <w:szCs w:val="24"/>
                <w:lang w:val="sr-Latn-CS"/>
              </w:rPr>
            </w:pPr>
          </w:p>
        </w:tc>
      </w:tr>
      <w:tr w:rsidR="006436E6" w:rsidRPr="00937196" w:rsidTr="00592E84">
        <w:tc>
          <w:tcPr>
            <w:tcW w:w="7488" w:type="dxa"/>
            <w:gridSpan w:val="4"/>
            <w:vAlign w:val="bottom"/>
          </w:tcPr>
          <w:p w:rsidR="006436E6" w:rsidRPr="00937196" w:rsidRDefault="006436E6" w:rsidP="00592E84">
            <w:pPr>
              <w:jc w:val="center"/>
              <w:rPr>
                <w:szCs w:val="24"/>
              </w:rPr>
            </w:pPr>
          </w:p>
          <w:p w:rsidR="006436E6" w:rsidRPr="00937196" w:rsidRDefault="006436E6" w:rsidP="00592E84">
            <w:pPr>
              <w:jc w:val="center"/>
              <w:rPr>
                <w:szCs w:val="24"/>
              </w:rPr>
            </w:pPr>
            <w:r w:rsidRPr="00937196">
              <w:rPr>
                <w:szCs w:val="24"/>
              </w:rPr>
              <w:t>Укупна јединична цена за табелу 1 (збир ставки од 1 до 2</w:t>
            </w:r>
            <w:r w:rsidR="00AE1A20">
              <w:rPr>
                <w:szCs w:val="24"/>
                <w:lang w:val="en-US"/>
              </w:rPr>
              <w:t>1</w:t>
            </w:r>
            <w:r w:rsidRPr="00937196">
              <w:rPr>
                <w:szCs w:val="24"/>
              </w:rPr>
              <w:t>)</w:t>
            </w:r>
          </w:p>
          <w:p w:rsidR="006436E6" w:rsidRPr="00937196" w:rsidRDefault="006436E6" w:rsidP="00592E84">
            <w:pPr>
              <w:jc w:val="center"/>
              <w:rPr>
                <w:szCs w:val="24"/>
              </w:rPr>
            </w:pPr>
          </w:p>
        </w:tc>
        <w:tc>
          <w:tcPr>
            <w:tcW w:w="1710" w:type="dxa"/>
          </w:tcPr>
          <w:p w:rsidR="006436E6" w:rsidRPr="00937196" w:rsidRDefault="006436E6" w:rsidP="00592E84">
            <w:pPr>
              <w:rPr>
                <w:szCs w:val="24"/>
                <w:lang w:val="sr-Latn-CS"/>
              </w:rPr>
            </w:pPr>
          </w:p>
        </w:tc>
      </w:tr>
    </w:tbl>
    <w:p w:rsidR="006436E6" w:rsidRPr="00937196" w:rsidRDefault="006436E6" w:rsidP="006436E6">
      <w:pPr>
        <w:rPr>
          <w:szCs w:val="24"/>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6436E6" w:rsidRDefault="00720868" w:rsidP="006436E6">
      <w:pPr>
        <w:rPr>
          <w:szCs w:val="24"/>
        </w:rPr>
      </w:pPr>
      <w:r>
        <w:rPr>
          <w:szCs w:val="24"/>
          <w:lang w:val="ru-RU"/>
        </w:rPr>
        <w:t>**</w:t>
      </w:r>
      <w:r w:rsidRPr="00720868">
        <w:t xml:space="preserve"> </w:t>
      </w:r>
      <w:r w:rsidRPr="0020536B">
        <w:t>Садржај</w:t>
      </w:r>
      <w:r>
        <w:rPr>
          <w:lang w:val="sr-Latn-CS"/>
        </w:rPr>
        <w:t xml:space="preserve"> Fame-a </w:t>
      </w:r>
      <w:r w:rsidRPr="0020536B">
        <w:t xml:space="preserve">радити искључиво на апарату који је дефинисан стандардом </w:t>
      </w:r>
      <w:r>
        <w:rPr>
          <w:lang w:val="sr-Latn-CS"/>
        </w:rPr>
        <w:t xml:space="preserve">SRPS EN ISO 14078 ( </w:t>
      </w:r>
      <w:r w:rsidRPr="00C1632C">
        <w:t>инфрацрвени спектрометар</w:t>
      </w:r>
      <w:r>
        <w:rPr>
          <w:lang w:val="sr-Latn-CS"/>
        </w:rPr>
        <w:t xml:space="preserve"> </w:t>
      </w:r>
      <w:r w:rsidRPr="00C1632C">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rsidRPr="0037441F">
        <w:t>са линеарном а</w:t>
      </w:r>
      <w:r>
        <w:t>п</w:t>
      </w:r>
      <w:r w:rsidRPr="0037441F">
        <w:t xml:space="preserve">сорбцијом у области 0,1 до 1,1 и резолуцијом од минимум   4 </w:t>
      </w:r>
      <w:r w:rsidRPr="0037441F">
        <w:rPr>
          <w:lang w:val="sr-Latn-CS"/>
        </w:rPr>
        <w:t>cm</w:t>
      </w:r>
      <w:r w:rsidRPr="0037441F">
        <w:rPr>
          <w:vertAlign w:val="superscript"/>
        </w:rPr>
        <w:t>-1</w:t>
      </w:r>
      <w:r>
        <w:rPr>
          <w:lang w:val="sr-Latn-CS"/>
        </w:rPr>
        <w:t>).</w:t>
      </w:r>
      <w:r>
        <w:t xml:space="preserve"> </w:t>
      </w:r>
      <w:r w:rsidRPr="003A66CE">
        <w:t>Дефинисано Законом о царинској тарифи</w:t>
      </w:r>
      <w:r>
        <w:rPr>
          <w:lang w:val="sr-Latn-CS"/>
        </w:rPr>
        <w:t xml:space="preserve">.  </w:t>
      </w:r>
      <w:r w:rsidRPr="007F3718">
        <w:t>Доставити доказ</w:t>
      </w:r>
      <w:r>
        <w:rPr>
          <w:lang w:val="sr-Latn-CS"/>
        </w:rPr>
        <w:t>.</w:t>
      </w:r>
    </w:p>
    <w:p w:rsidR="00937196" w:rsidRPr="00937196" w:rsidRDefault="00937196" w:rsidP="006436E6">
      <w:pPr>
        <w:rPr>
          <w:szCs w:val="24"/>
        </w:rPr>
      </w:pPr>
    </w:p>
    <w:p w:rsidR="00856136" w:rsidRDefault="00856136" w:rsidP="006436E6">
      <w:pPr>
        <w:jc w:val="center"/>
        <w:outlineLvl w:val="0"/>
        <w:rPr>
          <w:b/>
          <w:szCs w:val="24"/>
        </w:rPr>
      </w:pPr>
    </w:p>
    <w:p w:rsidR="00856136" w:rsidRDefault="00856136" w:rsidP="006436E6">
      <w:pPr>
        <w:jc w:val="center"/>
        <w:outlineLvl w:val="0"/>
        <w:rPr>
          <w:b/>
          <w:szCs w:val="24"/>
        </w:rPr>
      </w:pPr>
    </w:p>
    <w:p w:rsidR="006436E6" w:rsidRPr="00937196" w:rsidRDefault="006436E6" w:rsidP="006436E6">
      <w:pPr>
        <w:jc w:val="center"/>
        <w:outlineLvl w:val="0"/>
        <w:rPr>
          <w:b/>
          <w:szCs w:val="24"/>
        </w:rPr>
      </w:pPr>
      <w:r w:rsidRPr="00937196">
        <w:rPr>
          <w:b/>
          <w:szCs w:val="24"/>
        </w:rPr>
        <w:t>ИСПИТИВАЊЕ МОТОРНИХ БЕНЗИНА</w:t>
      </w:r>
    </w:p>
    <w:p w:rsidR="00937196" w:rsidRDefault="006436E6" w:rsidP="006436E6">
      <w:pPr>
        <w:jc w:val="left"/>
        <w:outlineLvl w:val="0"/>
        <w:rPr>
          <w:b/>
          <w:szCs w:val="24"/>
        </w:rPr>
      </w:pPr>
      <w:r w:rsidRPr="00937196">
        <w:rPr>
          <w:b/>
          <w:szCs w:val="24"/>
        </w:rPr>
        <w:t>Табела 2</w:t>
      </w:r>
    </w:p>
    <w:p w:rsidR="00856136" w:rsidRPr="00E84D9B" w:rsidRDefault="00856136" w:rsidP="006436E6">
      <w:pPr>
        <w:jc w:val="left"/>
        <w:outlineLvl w:val="0"/>
        <w:rPr>
          <w:b/>
          <w:szCs w:val="24"/>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9"/>
        <w:gridCol w:w="2612"/>
        <w:gridCol w:w="2429"/>
        <w:gridCol w:w="1709"/>
        <w:gridCol w:w="1709"/>
      </w:tblGrid>
      <w:tr w:rsidR="006436E6" w:rsidRPr="00937196" w:rsidTr="00720868">
        <w:trPr>
          <w:cantSplit/>
        </w:trPr>
        <w:tc>
          <w:tcPr>
            <w:tcW w:w="739" w:type="dxa"/>
            <w:vAlign w:val="center"/>
          </w:tcPr>
          <w:p w:rsidR="006436E6" w:rsidRPr="00937196" w:rsidRDefault="006436E6" w:rsidP="00592E84">
            <w:pPr>
              <w:jc w:val="center"/>
              <w:rPr>
                <w:b/>
                <w:szCs w:val="24"/>
              </w:rPr>
            </w:pPr>
            <w:r w:rsidRPr="00937196">
              <w:rPr>
                <w:b/>
                <w:szCs w:val="24"/>
              </w:rPr>
              <w:t>Ред.</w:t>
            </w:r>
          </w:p>
          <w:p w:rsidR="006436E6" w:rsidRPr="00937196" w:rsidRDefault="006436E6" w:rsidP="00592E84">
            <w:pPr>
              <w:jc w:val="center"/>
              <w:rPr>
                <w:b/>
                <w:szCs w:val="24"/>
              </w:rPr>
            </w:pPr>
            <w:r w:rsidRPr="00937196">
              <w:rPr>
                <w:b/>
                <w:szCs w:val="24"/>
              </w:rPr>
              <w:t>број</w:t>
            </w:r>
          </w:p>
        </w:tc>
        <w:tc>
          <w:tcPr>
            <w:tcW w:w="2612" w:type="dxa"/>
            <w:vAlign w:val="center"/>
          </w:tcPr>
          <w:p w:rsidR="006436E6" w:rsidRPr="00937196" w:rsidRDefault="006436E6" w:rsidP="00592E84">
            <w:pPr>
              <w:jc w:val="center"/>
              <w:rPr>
                <w:szCs w:val="24"/>
              </w:rPr>
            </w:pPr>
            <w:r w:rsidRPr="00937196">
              <w:rPr>
                <w:b/>
                <w:szCs w:val="24"/>
              </w:rPr>
              <w:t>Врста анализе</w:t>
            </w:r>
          </w:p>
        </w:tc>
        <w:tc>
          <w:tcPr>
            <w:tcW w:w="2429" w:type="dxa"/>
            <w:vAlign w:val="center"/>
          </w:tcPr>
          <w:p w:rsidR="006436E6" w:rsidRPr="00937196" w:rsidRDefault="006436E6" w:rsidP="00592E84">
            <w:pPr>
              <w:jc w:val="center"/>
              <w:rPr>
                <w:szCs w:val="24"/>
              </w:rPr>
            </w:pPr>
            <w:r w:rsidRPr="00937196">
              <w:rPr>
                <w:b/>
                <w:szCs w:val="24"/>
              </w:rPr>
              <w:t>Могуће методе</w:t>
            </w:r>
          </w:p>
        </w:tc>
        <w:tc>
          <w:tcPr>
            <w:tcW w:w="1709" w:type="dxa"/>
            <w:vAlign w:val="center"/>
          </w:tcPr>
          <w:p w:rsidR="006436E6" w:rsidRPr="00937196" w:rsidRDefault="006436E6" w:rsidP="00592E84">
            <w:pPr>
              <w:jc w:val="center"/>
              <w:rPr>
                <w:b/>
                <w:szCs w:val="24"/>
              </w:rPr>
            </w:pPr>
            <w:r w:rsidRPr="00937196">
              <w:rPr>
                <w:b/>
                <w:szCs w:val="24"/>
              </w:rPr>
              <w:t>Јединица мере</w:t>
            </w:r>
          </w:p>
        </w:tc>
        <w:tc>
          <w:tcPr>
            <w:tcW w:w="1709"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720868" w:rsidRPr="00937196" w:rsidTr="00720868">
        <w:tc>
          <w:tcPr>
            <w:tcW w:w="739" w:type="dxa"/>
          </w:tcPr>
          <w:p w:rsidR="00720868" w:rsidRPr="00937196" w:rsidRDefault="00720868" w:rsidP="00592E84">
            <w:pPr>
              <w:rPr>
                <w:szCs w:val="24"/>
                <w:lang w:val="sr-Latn-CS"/>
              </w:rPr>
            </w:pPr>
            <w:r w:rsidRPr="00937196">
              <w:rPr>
                <w:szCs w:val="24"/>
                <w:lang w:val="sr-Latn-CS"/>
              </w:rPr>
              <w:t>1.</w:t>
            </w:r>
          </w:p>
        </w:tc>
        <w:tc>
          <w:tcPr>
            <w:tcW w:w="2612" w:type="dxa"/>
          </w:tcPr>
          <w:p w:rsidR="00720868" w:rsidRPr="00EA7A4D" w:rsidRDefault="00720868" w:rsidP="00720868">
            <w:r w:rsidRPr="00EA7A4D">
              <w:t>Одређивање карактеристика дестилације</w:t>
            </w:r>
          </w:p>
        </w:tc>
        <w:tc>
          <w:tcPr>
            <w:tcW w:w="2429" w:type="dxa"/>
          </w:tcPr>
          <w:p w:rsidR="00720868" w:rsidRPr="00EA7A4D" w:rsidRDefault="00720868" w:rsidP="00720868">
            <w:r w:rsidRPr="00EA7A4D">
              <w:t>ASTM D86</w:t>
            </w:r>
          </w:p>
          <w:p w:rsidR="00720868" w:rsidRPr="00EA7A4D" w:rsidRDefault="00720868" w:rsidP="00720868">
            <w:r w:rsidRPr="00EA7A4D">
              <w:t>SRPS EN ISO 3405</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720868">
        <w:tc>
          <w:tcPr>
            <w:tcW w:w="739" w:type="dxa"/>
          </w:tcPr>
          <w:p w:rsidR="00720868" w:rsidRPr="00937196" w:rsidRDefault="00720868" w:rsidP="00592E84">
            <w:pPr>
              <w:rPr>
                <w:szCs w:val="24"/>
              </w:rPr>
            </w:pPr>
            <w:r w:rsidRPr="00937196">
              <w:rPr>
                <w:szCs w:val="24"/>
              </w:rPr>
              <w:t>2.</w:t>
            </w:r>
          </w:p>
        </w:tc>
        <w:tc>
          <w:tcPr>
            <w:tcW w:w="2612" w:type="dxa"/>
          </w:tcPr>
          <w:p w:rsidR="00720868" w:rsidRPr="00EA7A4D" w:rsidRDefault="00720868" w:rsidP="00720868">
            <w:r w:rsidRPr="00EA7A4D">
              <w:t>Одређивање густине</w:t>
            </w:r>
          </w:p>
        </w:tc>
        <w:tc>
          <w:tcPr>
            <w:tcW w:w="2429" w:type="dxa"/>
          </w:tcPr>
          <w:p w:rsidR="00720868" w:rsidRPr="00EA7A4D" w:rsidRDefault="00720868" w:rsidP="00720868">
            <w:r w:rsidRPr="00EA7A4D">
              <w:t>SRPS B.H8.018</w:t>
            </w:r>
          </w:p>
          <w:p w:rsidR="00720868" w:rsidRPr="00EA7A4D" w:rsidRDefault="00720868" w:rsidP="00720868">
            <w:r w:rsidRPr="00EA7A4D">
              <w:t>SRPS ISO 12185</w:t>
            </w:r>
          </w:p>
          <w:p w:rsidR="00720868" w:rsidRPr="00EA7A4D" w:rsidRDefault="00720868" w:rsidP="00720868">
            <w:r w:rsidRPr="00EA7A4D">
              <w:t>SRPS EN ISO 3675</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0613C2">
        <w:trPr>
          <w:trHeight w:val="395"/>
        </w:trPr>
        <w:tc>
          <w:tcPr>
            <w:tcW w:w="739" w:type="dxa"/>
          </w:tcPr>
          <w:p w:rsidR="00720868" w:rsidRPr="00937196" w:rsidRDefault="00720868" w:rsidP="00592E84">
            <w:pPr>
              <w:rPr>
                <w:szCs w:val="24"/>
              </w:rPr>
            </w:pPr>
            <w:r w:rsidRPr="00937196">
              <w:rPr>
                <w:szCs w:val="24"/>
              </w:rPr>
              <w:t>3.</w:t>
            </w:r>
          </w:p>
        </w:tc>
        <w:tc>
          <w:tcPr>
            <w:tcW w:w="2612" w:type="dxa"/>
          </w:tcPr>
          <w:p w:rsidR="00720868" w:rsidRPr="00EA7A4D" w:rsidRDefault="00720868" w:rsidP="00720868">
            <w:r w:rsidRPr="00EA7A4D">
              <w:t>Садржај олова</w:t>
            </w:r>
          </w:p>
        </w:tc>
        <w:tc>
          <w:tcPr>
            <w:tcW w:w="2429" w:type="dxa"/>
          </w:tcPr>
          <w:p w:rsidR="00720868" w:rsidRPr="00EA7A4D" w:rsidRDefault="00720868" w:rsidP="00720868">
            <w:r w:rsidRPr="00EA7A4D">
              <w:t>EN 237</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720868">
        <w:trPr>
          <w:trHeight w:val="404"/>
        </w:trPr>
        <w:tc>
          <w:tcPr>
            <w:tcW w:w="739" w:type="dxa"/>
            <w:vMerge w:val="restart"/>
          </w:tcPr>
          <w:p w:rsidR="00720868" w:rsidRPr="00937196" w:rsidRDefault="00720868" w:rsidP="00592E84">
            <w:pPr>
              <w:rPr>
                <w:szCs w:val="24"/>
                <w:lang w:val="sr-Latn-CS"/>
              </w:rPr>
            </w:pPr>
            <w:r>
              <w:rPr>
                <w:szCs w:val="24"/>
                <w:lang w:val="sr-Latn-CS"/>
              </w:rPr>
              <w:t>4</w:t>
            </w:r>
            <w:r w:rsidRPr="00937196">
              <w:rPr>
                <w:szCs w:val="24"/>
                <w:lang w:val="sr-Latn-CS"/>
              </w:rPr>
              <w:t>.</w:t>
            </w:r>
          </w:p>
          <w:p w:rsidR="00720868" w:rsidRPr="00EA7A4D" w:rsidRDefault="00720868" w:rsidP="00720868"/>
        </w:tc>
        <w:tc>
          <w:tcPr>
            <w:tcW w:w="2612" w:type="dxa"/>
            <w:vMerge w:val="restart"/>
          </w:tcPr>
          <w:p w:rsidR="00720868" w:rsidRPr="00EA7A4D" w:rsidRDefault="00720868" w:rsidP="00310538">
            <w:r w:rsidRPr="00EA7A4D">
              <w:t>Садржај сумпора</w:t>
            </w:r>
          </w:p>
        </w:tc>
        <w:tc>
          <w:tcPr>
            <w:tcW w:w="2429" w:type="dxa"/>
          </w:tcPr>
          <w:p w:rsidR="00720868" w:rsidRPr="00EA7A4D" w:rsidRDefault="00720868" w:rsidP="00720868">
            <w:pPr>
              <w:rPr>
                <w:lang w:val="sr-Latn-CS"/>
              </w:rPr>
            </w:pPr>
          </w:p>
          <w:p w:rsidR="00720868" w:rsidRPr="00EA7A4D" w:rsidRDefault="00720868" w:rsidP="00720868">
            <w:pPr>
              <w:rPr>
                <w:sz w:val="18"/>
                <w:szCs w:val="18"/>
                <w:lang w:val="sr-Latn-CS"/>
              </w:rPr>
            </w:pPr>
            <w:r w:rsidRPr="00EA7A4D">
              <w:rPr>
                <w:sz w:val="18"/>
                <w:szCs w:val="18"/>
              </w:rPr>
              <w:t xml:space="preserve">до </w:t>
            </w:r>
            <w:r w:rsidRPr="00EA7A4D">
              <w:rPr>
                <w:sz w:val="18"/>
                <w:szCs w:val="18"/>
                <w:lang w:val="sr-Latn-CS"/>
              </w:rPr>
              <w:t>150 mg/kg</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rPr>
            </w:pPr>
          </w:p>
        </w:tc>
      </w:tr>
      <w:tr w:rsidR="00720868" w:rsidRPr="00937196" w:rsidTr="00310538">
        <w:trPr>
          <w:trHeight w:val="70"/>
        </w:trPr>
        <w:tc>
          <w:tcPr>
            <w:tcW w:w="739" w:type="dxa"/>
            <w:vMerge/>
          </w:tcPr>
          <w:p w:rsidR="00720868" w:rsidRPr="00720868" w:rsidRDefault="00720868" w:rsidP="00720868">
            <w:pPr>
              <w:rPr>
                <w:lang w:val="en-US"/>
              </w:rPr>
            </w:pPr>
          </w:p>
        </w:tc>
        <w:tc>
          <w:tcPr>
            <w:tcW w:w="2612" w:type="dxa"/>
            <w:vMerge/>
          </w:tcPr>
          <w:p w:rsidR="00720868" w:rsidRPr="00720868" w:rsidRDefault="00720868" w:rsidP="00720868">
            <w:pPr>
              <w:rPr>
                <w:lang w:val="en-US"/>
              </w:rPr>
            </w:pPr>
          </w:p>
        </w:tc>
        <w:tc>
          <w:tcPr>
            <w:tcW w:w="2429" w:type="dxa"/>
          </w:tcPr>
          <w:p w:rsidR="00720868" w:rsidRPr="00EA7A4D" w:rsidRDefault="00720868" w:rsidP="00720868">
            <w:pPr>
              <w:rPr>
                <w:lang w:val="sr-Latn-CS"/>
              </w:rPr>
            </w:pPr>
          </w:p>
          <w:p w:rsidR="00720868" w:rsidRPr="00EA7A4D" w:rsidRDefault="00720868" w:rsidP="00720868">
            <w:pPr>
              <w:rPr>
                <w:sz w:val="18"/>
                <w:szCs w:val="18"/>
                <w:lang w:val="sr-Latn-CS"/>
              </w:rPr>
            </w:pPr>
            <w:r w:rsidRPr="00EA7A4D">
              <w:rPr>
                <w:sz w:val="18"/>
                <w:szCs w:val="18"/>
              </w:rPr>
              <w:t>до</w:t>
            </w:r>
            <w:r w:rsidRPr="00EA7A4D">
              <w:rPr>
                <w:sz w:val="18"/>
                <w:szCs w:val="18"/>
                <w:lang w:val="sr-Latn-CS"/>
              </w:rPr>
              <w:t xml:space="preserve"> 10 mg/kg</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E84D9B" w:rsidRPr="00937196" w:rsidTr="00EF4F2D">
        <w:tc>
          <w:tcPr>
            <w:tcW w:w="739" w:type="dxa"/>
            <w:vAlign w:val="center"/>
          </w:tcPr>
          <w:p w:rsidR="00E84D9B" w:rsidRPr="00937196" w:rsidRDefault="00E84D9B" w:rsidP="00EF4F2D">
            <w:pPr>
              <w:jc w:val="center"/>
              <w:rPr>
                <w:b/>
                <w:szCs w:val="24"/>
              </w:rPr>
            </w:pPr>
            <w:r w:rsidRPr="00937196">
              <w:rPr>
                <w:b/>
                <w:szCs w:val="24"/>
              </w:rPr>
              <w:t>Ред. Број</w:t>
            </w:r>
          </w:p>
        </w:tc>
        <w:tc>
          <w:tcPr>
            <w:tcW w:w="2612" w:type="dxa"/>
            <w:vAlign w:val="center"/>
          </w:tcPr>
          <w:p w:rsidR="00E84D9B" w:rsidRPr="00937196" w:rsidRDefault="00E84D9B" w:rsidP="00EF4F2D">
            <w:pPr>
              <w:jc w:val="center"/>
              <w:rPr>
                <w:b/>
                <w:szCs w:val="24"/>
              </w:rPr>
            </w:pPr>
            <w:r w:rsidRPr="00937196">
              <w:rPr>
                <w:b/>
                <w:szCs w:val="24"/>
              </w:rPr>
              <w:t>Врста анализе</w:t>
            </w:r>
          </w:p>
        </w:tc>
        <w:tc>
          <w:tcPr>
            <w:tcW w:w="2429" w:type="dxa"/>
            <w:vAlign w:val="center"/>
          </w:tcPr>
          <w:p w:rsidR="00E84D9B" w:rsidRPr="00937196" w:rsidRDefault="00E84D9B" w:rsidP="00EF4F2D">
            <w:pPr>
              <w:jc w:val="center"/>
              <w:rPr>
                <w:b/>
                <w:szCs w:val="24"/>
              </w:rPr>
            </w:pPr>
            <w:r w:rsidRPr="00937196">
              <w:rPr>
                <w:b/>
                <w:szCs w:val="24"/>
              </w:rPr>
              <w:t>Могуће методе</w:t>
            </w:r>
          </w:p>
        </w:tc>
        <w:tc>
          <w:tcPr>
            <w:tcW w:w="1709" w:type="dxa"/>
            <w:vAlign w:val="center"/>
          </w:tcPr>
          <w:p w:rsidR="00E84D9B" w:rsidRPr="00937196" w:rsidRDefault="00E84D9B" w:rsidP="00EF4F2D">
            <w:pPr>
              <w:jc w:val="center"/>
              <w:rPr>
                <w:b/>
                <w:szCs w:val="24"/>
              </w:rPr>
            </w:pPr>
            <w:r w:rsidRPr="00937196">
              <w:rPr>
                <w:b/>
                <w:szCs w:val="24"/>
              </w:rPr>
              <w:t>Јединица мере</w:t>
            </w:r>
          </w:p>
        </w:tc>
        <w:tc>
          <w:tcPr>
            <w:tcW w:w="1709" w:type="dxa"/>
            <w:vAlign w:val="center"/>
          </w:tcPr>
          <w:p w:rsidR="00E84D9B" w:rsidRPr="00937196" w:rsidRDefault="00E84D9B" w:rsidP="00EF4F2D">
            <w:pPr>
              <w:jc w:val="center"/>
              <w:rPr>
                <w:b/>
                <w:szCs w:val="24"/>
                <w:lang w:val="ru-RU"/>
              </w:rPr>
            </w:pPr>
            <w:r w:rsidRPr="00937196">
              <w:rPr>
                <w:b/>
                <w:szCs w:val="24"/>
              </w:rPr>
              <w:t>Цена по јединици мере без ПДВ</w:t>
            </w:r>
          </w:p>
        </w:tc>
      </w:tr>
      <w:tr w:rsidR="00720868" w:rsidRPr="00937196" w:rsidTr="00720868">
        <w:tc>
          <w:tcPr>
            <w:tcW w:w="739" w:type="dxa"/>
          </w:tcPr>
          <w:p w:rsidR="00720868" w:rsidRPr="00937196" w:rsidRDefault="00720868" w:rsidP="00592E84">
            <w:pPr>
              <w:rPr>
                <w:szCs w:val="24"/>
                <w:lang w:val="sr-Latn-CS"/>
              </w:rPr>
            </w:pPr>
            <w:r>
              <w:rPr>
                <w:szCs w:val="24"/>
                <w:lang w:val="en-US"/>
              </w:rPr>
              <w:t>5</w:t>
            </w:r>
            <w:r w:rsidRPr="00937196">
              <w:rPr>
                <w:szCs w:val="24"/>
                <w:lang w:val="sr-Latn-CS"/>
              </w:rPr>
              <w:t>.</w:t>
            </w:r>
          </w:p>
        </w:tc>
        <w:tc>
          <w:tcPr>
            <w:tcW w:w="2612" w:type="dxa"/>
          </w:tcPr>
          <w:p w:rsidR="00720868" w:rsidRPr="00EA7A4D" w:rsidRDefault="00720868" w:rsidP="00720868">
            <w:r w:rsidRPr="00EA7A4D">
              <w:t xml:space="preserve">Корозија </w:t>
            </w:r>
            <w:r w:rsidRPr="00EA7A4D">
              <w:rPr>
                <w:lang w:val="sr-Latn-CS"/>
              </w:rPr>
              <w:t>Cu</w:t>
            </w:r>
            <w:r w:rsidRPr="00EA7A4D">
              <w:t xml:space="preserve">-траке </w:t>
            </w:r>
          </w:p>
        </w:tc>
        <w:tc>
          <w:tcPr>
            <w:tcW w:w="2429" w:type="dxa"/>
          </w:tcPr>
          <w:p w:rsidR="00720868" w:rsidRPr="00EA7A4D" w:rsidRDefault="00720868" w:rsidP="00720868">
            <w:r w:rsidRPr="00EA7A4D">
              <w:t>SRPS ISO 2160</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592E84">
            <w:pPr>
              <w:rPr>
                <w:szCs w:val="24"/>
                <w:lang w:val="sr-Latn-CS"/>
              </w:rPr>
            </w:pPr>
            <w:r>
              <w:rPr>
                <w:szCs w:val="24"/>
                <w:lang w:val="sr-Latn-CS"/>
              </w:rPr>
              <w:t>6</w:t>
            </w:r>
            <w:r w:rsidRPr="00937196">
              <w:rPr>
                <w:szCs w:val="24"/>
                <w:lang w:val="sr-Latn-CS"/>
              </w:rPr>
              <w:t>.</w:t>
            </w:r>
          </w:p>
        </w:tc>
        <w:tc>
          <w:tcPr>
            <w:tcW w:w="2612" w:type="dxa"/>
          </w:tcPr>
          <w:p w:rsidR="00720868" w:rsidRPr="00EA7A4D" w:rsidRDefault="00720868" w:rsidP="00720868">
            <w:r w:rsidRPr="00EA7A4D">
              <w:t>Садржај бензена</w:t>
            </w:r>
          </w:p>
        </w:tc>
        <w:tc>
          <w:tcPr>
            <w:tcW w:w="2429" w:type="dxa"/>
          </w:tcPr>
          <w:p w:rsidR="00720868" w:rsidRPr="00EA7A4D" w:rsidRDefault="00720868" w:rsidP="00720868">
            <w:pPr>
              <w:rPr>
                <w:lang w:val="sr-Latn-CS"/>
              </w:rPr>
            </w:pPr>
            <w:r w:rsidRPr="00EA7A4D">
              <w:rPr>
                <w:lang w:val="sr-Latn-CS"/>
              </w:rPr>
              <w:t>EN 238</w:t>
            </w:r>
          </w:p>
          <w:p w:rsidR="00720868" w:rsidRPr="00EA7A4D" w:rsidRDefault="00720868" w:rsidP="00720868">
            <w:pPr>
              <w:rPr>
                <w:lang w:val="sr-Latn-CS"/>
              </w:rPr>
            </w:pPr>
            <w:r w:rsidRPr="00EA7A4D">
              <w:rPr>
                <w:lang w:val="sr-Latn-CS"/>
              </w:rPr>
              <w:t>SRPS EN 12177</w:t>
            </w:r>
          </w:p>
          <w:p w:rsidR="00720868" w:rsidRPr="00EA7A4D" w:rsidRDefault="00720868" w:rsidP="00720868">
            <w:pPr>
              <w:rPr>
                <w:lang w:val="sr-Latn-CS"/>
              </w:rPr>
            </w:pPr>
            <w:r w:rsidRPr="00EA7A4D">
              <w:rPr>
                <w:lang w:val="sr-Latn-CS"/>
              </w:rPr>
              <w:t>EN 14517</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Pr>
                <w:szCs w:val="24"/>
                <w:lang w:val="sr-Latn-CS"/>
              </w:rPr>
              <w:t>7</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угљоводоника</w:t>
            </w:r>
            <w:r>
              <w:t xml:space="preserve"> </w:t>
            </w:r>
            <w:r w:rsidRPr="00EA7A4D">
              <w:rPr>
                <w:lang w:val="sr-Latn-CS"/>
              </w:rPr>
              <w:t>(олефини,</w:t>
            </w:r>
            <w:r>
              <w:t xml:space="preserve"> </w:t>
            </w:r>
            <w:r w:rsidRPr="00EA7A4D">
              <w:rPr>
                <w:lang w:val="sr-Latn-CS"/>
              </w:rPr>
              <w:t>аромати)</w:t>
            </w:r>
          </w:p>
        </w:tc>
        <w:tc>
          <w:tcPr>
            <w:tcW w:w="2429" w:type="dxa"/>
          </w:tcPr>
          <w:p w:rsidR="00720868" w:rsidRPr="00EA7A4D" w:rsidRDefault="00720868" w:rsidP="00720868">
            <w:pPr>
              <w:rPr>
                <w:lang w:val="sr-Latn-CS"/>
              </w:rPr>
            </w:pPr>
            <w:r w:rsidRPr="00EA7A4D">
              <w:rPr>
                <w:lang w:val="sr-Latn-CS"/>
              </w:rPr>
              <w:t>ASTM D 1319</w:t>
            </w:r>
          </w:p>
          <w:p w:rsidR="00720868" w:rsidRPr="00EA7A4D" w:rsidRDefault="00720868" w:rsidP="00720868">
            <w:r w:rsidRPr="00EA7A4D">
              <w:rPr>
                <w:lang w:val="sr-Latn-CS"/>
              </w:rPr>
              <w:t>EN 14517</w:t>
            </w:r>
          </w:p>
          <w:p w:rsidR="00720868" w:rsidRPr="00EA7A4D" w:rsidRDefault="00720868" w:rsidP="00720868">
            <w:r w:rsidRPr="00EA7A4D">
              <w:rPr>
                <w:lang w:val="sr-Latn-CS"/>
              </w:rPr>
              <w:t>EN 1</w:t>
            </w:r>
            <w:r w:rsidRPr="00EA7A4D">
              <w:t>5553</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50"/>
        </w:trPr>
        <w:tc>
          <w:tcPr>
            <w:tcW w:w="739" w:type="dxa"/>
          </w:tcPr>
          <w:p w:rsidR="00720868" w:rsidRPr="00937196" w:rsidRDefault="00720868" w:rsidP="00592E84">
            <w:pPr>
              <w:rPr>
                <w:szCs w:val="24"/>
                <w:lang w:val="sr-Latn-CS"/>
              </w:rPr>
            </w:pPr>
            <w:r>
              <w:rPr>
                <w:szCs w:val="24"/>
                <w:lang w:val="sr-Latn-CS"/>
              </w:rPr>
              <w:t>8</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кисеоника</w:t>
            </w:r>
          </w:p>
        </w:tc>
        <w:tc>
          <w:tcPr>
            <w:tcW w:w="2429" w:type="dxa"/>
          </w:tcPr>
          <w:p w:rsidR="00720868" w:rsidRPr="00EA7A4D" w:rsidRDefault="00720868" w:rsidP="00720868">
            <w:pPr>
              <w:rPr>
                <w:lang w:val="sr-Latn-CS"/>
              </w:rPr>
            </w:pPr>
            <w:r w:rsidRPr="00EA7A4D">
              <w:rPr>
                <w:lang w:val="sr-Latn-CS"/>
              </w:rPr>
              <w:t>EN 1601</w:t>
            </w:r>
          </w:p>
          <w:p w:rsidR="00720868" w:rsidRPr="00EA7A4D" w:rsidRDefault="00720868" w:rsidP="00720868">
            <w:pPr>
              <w:rPr>
                <w:lang w:val="sr-Latn-CS"/>
              </w:rPr>
            </w:pPr>
            <w:r w:rsidRPr="00EA7A4D">
              <w:rPr>
                <w:lang w:val="sr-Latn-CS"/>
              </w:rPr>
              <w:t>EN 13132</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0751E9">
            <w:pPr>
              <w:rPr>
                <w:szCs w:val="24"/>
                <w:lang w:val="sr-Latn-CS"/>
              </w:rPr>
            </w:pPr>
            <w:r>
              <w:rPr>
                <w:szCs w:val="24"/>
                <w:lang w:val="sr-Latn-CS"/>
              </w:rPr>
              <w:t>9</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Оксидациона стабилност</w:t>
            </w:r>
          </w:p>
        </w:tc>
        <w:tc>
          <w:tcPr>
            <w:tcW w:w="2429" w:type="dxa"/>
          </w:tcPr>
          <w:p w:rsidR="00720868" w:rsidRPr="00EA7A4D" w:rsidRDefault="00720868" w:rsidP="00720868">
            <w:pPr>
              <w:rPr>
                <w:lang w:val="sr-Latn-CS"/>
              </w:rPr>
            </w:pPr>
            <w:r w:rsidRPr="00EA7A4D">
              <w:rPr>
                <w:lang w:val="sr-Latn-CS"/>
              </w:rPr>
              <w:t>EN ISO 7536</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0751E9">
            <w:pPr>
              <w:rPr>
                <w:szCs w:val="24"/>
                <w:lang w:val="sr-Latn-CS"/>
              </w:rPr>
            </w:pPr>
            <w:r w:rsidRPr="00937196">
              <w:rPr>
                <w:szCs w:val="24"/>
                <w:lang w:val="sr-Latn-CS"/>
              </w:rPr>
              <w:t>1</w:t>
            </w:r>
            <w:r>
              <w:rPr>
                <w:szCs w:val="24"/>
                <w:lang w:val="sr-Latn-CS"/>
              </w:rPr>
              <w:t>0</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смоле</w:t>
            </w:r>
          </w:p>
        </w:tc>
        <w:tc>
          <w:tcPr>
            <w:tcW w:w="2429" w:type="dxa"/>
          </w:tcPr>
          <w:p w:rsidR="00720868" w:rsidRPr="00EA7A4D" w:rsidRDefault="00720868" w:rsidP="00720868">
            <w:r w:rsidRPr="00EA7A4D">
              <w:rPr>
                <w:lang w:val="sr-Latn-CS"/>
              </w:rPr>
              <w:t xml:space="preserve">EN ISO </w:t>
            </w:r>
            <w:r w:rsidRPr="00EA7A4D">
              <w:t>6246</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c>
          <w:tcPr>
            <w:tcW w:w="739" w:type="dxa"/>
          </w:tcPr>
          <w:p w:rsidR="00720868" w:rsidRPr="00937196" w:rsidRDefault="00720868" w:rsidP="000751E9">
            <w:pPr>
              <w:rPr>
                <w:szCs w:val="24"/>
                <w:lang w:val="sr-Latn-CS"/>
              </w:rPr>
            </w:pPr>
            <w:r w:rsidRPr="00937196">
              <w:rPr>
                <w:szCs w:val="24"/>
                <w:lang w:val="sr-Latn-CS"/>
              </w:rPr>
              <w:t>1</w:t>
            </w:r>
            <w:r>
              <w:rPr>
                <w:szCs w:val="24"/>
                <w:lang w:val="sr-Latn-CS"/>
              </w:rPr>
              <w:t>1</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Садржај оксигената</w:t>
            </w:r>
          </w:p>
        </w:tc>
        <w:tc>
          <w:tcPr>
            <w:tcW w:w="2429" w:type="dxa"/>
          </w:tcPr>
          <w:p w:rsidR="00720868" w:rsidRPr="00EA7A4D" w:rsidRDefault="00720868" w:rsidP="00720868">
            <w:pPr>
              <w:rPr>
                <w:lang w:val="sr-Latn-CS"/>
              </w:rPr>
            </w:pPr>
            <w:r w:rsidRPr="00EA7A4D">
              <w:rPr>
                <w:lang w:val="sr-Latn-CS"/>
              </w:rPr>
              <w:t>EN 1601</w:t>
            </w:r>
          </w:p>
          <w:p w:rsidR="00720868" w:rsidRPr="00EA7A4D" w:rsidRDefault="00720868" w:rsidP="00720868">
            <w:pPr>
              <w:rPr>
                <w:lang w:val="sr-Latn-CS"/>
              </w:rPr>
            </w:pPr>
            <w:r w:rsidRPr="00EA7A4D">
              <w:rPr>
                <w:lang w:val="sr-Latn-CS"/>
              </w:rPr>
              <w:t>EN 13132</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sidRPr="00937196">
              <w:rPr>
                <w:szCs w:val="24"/>
                <w:lang w:val="sr-Latn-CS"/>
              </w:rPr>
              <w:t>1</w:t>
            </w:r>
            <w:r>
              <w:rPr>
                <w:szCs w:val="24"/>
                <w:lang w:val="sr-Latn-CS"/>
              </w:rPr>
              <w:t>2</w:t>
            </w:r>
            <w:r w:rsidRPr="00937196">
              <w:rPr>
                <w:szCs w:val="24"/>
                <w:lang w:val="sr-Latn-CS"/>
              </w:rPr>
              <w:t>.</w:t>
            </w:r>
          </w:p>
        </w:tc>
        <w:tc>
          <w:tcPr>
            <w:tcW w:w="2612" w:type="dxa"/>
          </w:tcPr>
          <w:p w:rsidR="00720868" w:rsidRPr="00EA7A4D" w:rsidRDefault="00720868" w:rsidP="00720868">
            <w:pPr>
              <w:rPr>
                <w:lang w:val="sr-Latn-CS"/>
              </w:rPr>
            </w:pPr>
            <w:r w:rsidRPr="00EA7A4D">
              <w:rPr>
                <w:lang w:val="sr-Latn-CS"/>
              </w:rPr>
              <w:t>Истраживачки октански број РОН</w:t>
            </w:r>
          </w:p>
        </w:tc>
        <w:tc>
          <w:tcPr>
            <w:tcW w:w="2429" w:type="dxa"/>
          </w:tcPr>
          <w:p w:rsidR="00720868" w:rsidRPr="00EA7A4D" w:rsidRDefault="00720868" w:rsidP="00720868">
            <w:pPr>
              <w:rPr>
                <w:lang w:val="sr-Latn-CS"/>
              </w:rPr>
            </w:pPr>
            <w:r w:rsidRPr="00EA7A4D">
              <w:rPr>
                <w:lang w:val="sr-Latn-CS"/>
              </w:rPr>
              <w:t>EN ISO 5164</w:t>
            </w:r>
          </w:p>
        </w:tc>
        <w:tc>
          <w:tcPr>
            <w:tcW w:w="1709" w:type="dxa"/>
            <w:vAlign w:val="center"/>
          </w:tcPr>
          <w:p w:rsidR="00720868" w:rsidRPr="00937196" w:rsidRDefault="00720868" w:rsidP="00592E84">
            <w:pPr>
              <w:jc w:val="center"/>
              <w:rPr>
                <w:szCs w:val="24"/>
                <w:lang w:val="en-US"/>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Pr>
                <w:szCs w:val="24"/>
                <w:lang w:val="sr-Latn-CS"/>
              </w:rPr>
              <w:t>13.</w:t>
            </w:r>
          </w:p>
        </w:tc>
        <w:tc>
          <w:tcPr>
            <w:tcW w:w="2612" w:type="dxa"/>
          </w:tcPr>
          <w:p w:rsidR="00720868" w:rsidRPr="00EA7A4D" w:rsidRDefault="00720868" w:rsidP="00720868">
            <w:pPr>
              <w:rPr>
                <w:lang w:val="sr-Latn-CS"/>
              </w:rPr>
            </w:pPr>
            <w:r w:rsidRPr="00EA7A4D">
              <w:rPr>
                <w:lang w:val="sr-Latn-CS"/>
              </w:rPr>
              <w:t>Моторни октански број МОН</w:t>
            </w:r>
          </w:p>
        </w:tc>
        <w:tc>
          <w:tcPr>
            <w:tcW w:w="2429" w:type="dxa"/>
          </w:tcPr>
          <w:p w:rsidR="00720868" w:rsidRPr="00EA7A4D" w:rsidRDefault="00720868" w:rsidP="00720868">
            <w:pPr>
              <w:rPr>
                <w:lang w:val="sr-Latn-CS"/>
              </w:rPr>
            </w:pPr>
            <w:r w:rsidRPr="00EA7A4D">
              <w:rPr>
                <w:lang w:val="sr-Latn-CS"/>
              </w:rPr>
              <w:t>EN ISO 5163</w:t>
            </w:r>
          </w:p>
        </w:tc>
        <w:tc>
          <w:tcPr>
            <w:tcW w:w="1709" w:type="dxa"/>
            <w:vAlign w:val="center"/>
          </w:tcPr>
          <w:p w:rsidR="00720868" w:rsidRPr="00937196" w:rsidRDefault="00720868" w:rsidP="00592E84">
            <w:pPr>
              <w:jc w:val="center"/>
              <w:rPr>
                <w:szCs w:val="24"/>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720868" w:rsidRPr="00937196" w:rsidTr="00720868">
        <w:trPr>
          <w:trHeight w:val="377"/>
        </w:trPr>
        <w:tc>
          <w:tcPr>
            <w:tcW w:w="739" w:type="dxa"/>
          </w:tcPr>
          <w:p w:rsidR="00720868" w:rsidRPr="00937196" w:rsidRDefault="00720868" w:rsidP="000751E9">
            <w:pPr>
              <w:rPr>
                <w:szCs w:val="24"/>
                <w:lang w:val="sr-Latn-CS"/>
              </w:rPr>
            </w:pPr>
            <w:r>
              <w:rPr>
                <w:szCs w:val="24"/>
                <w:lang w:val="sr-Latn-CS"/>
              </w:rPr>
              <w:t>14.</w:t>
            </w:r>
          </w:p>
        </w:tc>
        <w:tc>
          <w:tcPr>
            <w:tcW w:w="2612" w:type="dxa"/>
          </w:tcPr>
          <w:p w:rsidR="00720868" w:rsidRPr="00EA7A4D" w:rsidRDefault="00720868" w:rsidP="00720868">
            <w:pPr>
              <w:rPr>
                <w:lang w:val="sr-Latn-CS"/>
              </w:rPr>
            </w:pPr>
            <w:r w:rsidRPr="00EA7A4D">
              <w:rPr>
                <w:lang w:val="sr-Latn-CS"/>
              </w:rPr>
              <w:t>Напон паре</w:t>
            </w:r>
          </w:p>
        </w:tc>
        <w:tc>
          <w:tcPr>
            <w:tcW w:w="2429" w:type="dxa"/>
          </w:tcPr>
          <w:p w:rsidR="00720868" w:rsidRPr="00EA7A4D" w:rsidRDefault="00720868" w:rsidP="00720868">
            <w:pPr>
              <w:rPr>
                <w:lang w:val="sr-Latn-CS"/>
              </w:rPr>
            </w:pPr>
            <w:r w:rsidRPr="00EA7A4D">
              <w:rPr>
                <w:lang w:val="sr-Latn-CS"/>
              </w:rPr>
              <w:t>EN 13016 -1</w:t>
            </w:r>
          </w:p>
        </w:tc>
        <w:tc>
          <w:tcPr>
            <w:tcW w:w="1709" w:type="dxa"/>
            <w:vAlign w:val="center"/>
          </w:tcPr>
          <w:p w:rsidR="00720868" w:rsidRPr="00937196" w:rsidRDefault="00720868" w:rsidP="00592E84">
            <w:pPr>
              <w:jc w:val="center"/>
              <w:rPr>
                <w:szCs w:val="24"/>
              </w:rPr>
            </w:pPr>
            <w:r w:rsidRPr="00937196">
              <w:rPr>
                <w:szCs w:val="24"/>
              </w:rPr>
              <w:t>комплет услуга</w:t>
            </w:r>
            <w:r w:rsidRPr="00937196">
              <w:rPr>
                <w:szCs w:val="24"/>
                <w:lang w:val="en-US"/>
              </w:rPr>
              <w:t>*</w:t>
            </w:r>
          </w:p>
        </w:tc>
        <w:tc>
          <w:tcPr>
            <w:tcW w:w="1709" w:type="dxa"/>
          </w:tcPr>
          <w:p w:rsidR="00720868" w:rsidRPr="00937196" w:rsidRDefault="00720868" w:rsidP="00592E84">
            <w:pPr>
              <w:rPr>
                <w:szCs w:val="24"/>
                <w:lang w:val="sr-Latn-CS"/>
              </w:rPr>
            </w:pPr>
          </w:p>
        </w:tc>
      </w:tr>
      <w:tr w:rsidR="006436E6" w:rsidRPr="00937196" w:rsidTr="000613C2">
        <w:trPr>
          <w:trHeight w:val="593"/>
        </w:trPr>
        <w:tc>
          <w:tcPr>
            <w:tcW w:w="7489" w:type="dxa"/>
            <w:gridSpan w:val="4"/>
            <w:vAlign w:val="bottom"/>
          </w:tcPr>
          <w:p w:rsidR="006436E6" w:rsidRPr="00937196" w:rsidRDefault="006436E6" w:rsidP="00592E84">
            <w:pPr>
              <w:jc w:val="center"/>
              <w:rPr>
                <w:szCs w:val="24"/>
              </w:rPr>
            </w:pPr>
          </w:p>
          <w:p w:rsidR="006436E6" w:rsidRPr="00937196" w:rsidRDefault="006436E6" w:rsidP="00592E84">
            <w:pPr>
              <w:jc w:val="center"/>
              <w:rPr>
                <w:szCs w:val="24"/>
              </w:rPr>
            </w:pPr>
            <w:r w:rsidRPr="00937196">
              <w:rPr>
                <w:szCs w:val="24"/>
              </w:rPr>
              <w:t>Укупна јединична цена за табелу 1 (збир ставки од 1 до 1</w:t>
            </w:r>
            <w:r w:rsidR="00AE1A20">
              <w:rPr>
                <w:szCs w:val="24"/>
              </w:rPr>
              <w:t>4</w:t>
            </w:r>
            <w:r w:rsidRPr="00937196">
              <w:rPr>
                <w:szCs w:val="24"/>
              </w:rPr>
              <w:t>)</w:t>
            </w:r>
          </w:p>
          <w:p w:rsidR="006436E6" w:rsidRPr="00937196" w:rsidRDefault="006436E6" w:rsidP="00592E84">
            <w:pPr>
              <w:jc w:val="center"/>
              <w:rPr>
                <w:szCs w:val="24"/>
              </w:rPr>
            </w:pPr>
          </w:p>
        </w:tc>
        <w:tc>
          <w:tcPr>
            <w:tcW w:w="1709" w:type="dxa"/>
          </w:tcPr>
          <w:p w:rsidR="006436E6" w:rsidRPr="00937196" w:rsidRDefault="006436E6" w:rsidP="00592E84">
            <w:pPr>
              <w:rPr>
                <w:szCs w:val="24"/>
                <w:lang w:val="sr-Latn-CS"/>
              </w:rPr>
            </w:pPr>
          </w:p>
        </w:tc>
      </w:tr>
    </w:tbl>
    <w:p w:rsidR="00937196" w:rsidRDefault="00937196" w:rsidP="006436E6">
      <w:pPr>
        <w:rPr>
          <w:szCs w:val="24"/>
        </w:rPr>
      </w:pPr>
    </w:p>
    <w:p w:rsidR="007E6759" w:rsidRDefault="007E6759" w:rsidP="006436E6">
      <w:pPr>
        <w:rPr>
          <w:szCs w:val="24"/>
        </w:rPr>
      </w:pPr>
    </w:p>
    <w:p w:rsidR="006436E6" w:rsidRPr="00937196" w:rsidRDefault="006436E6" w:rsidP="006436E6">
      <w:pPr>
        <w:rPr>
          <w:szCs w:val="24"/>
        </w:rPr>
      </w:pPr>
      <w:r w:rsidRPr="00937196">
        <w:rPr>
          <w:szCs w:val="24"/>
        </w:rPr>
        <w:t>*Комплет услуга подразумева</w:t>
      </w:r>
      <w:r w:rsidR="00CB4989">
        <w:rPr>
          <w:szCs w:val="24"/>
        </w:rPr>
        <w:t xml:space="preserve"> узорковање,</w:t>
      </w:r>
      <w:r w:rsidRPr="00937196">
        <w:rPr>
          <w:szCs w:val="24"/>
        </w:rPr>
        <w:t xml:space="preserve"> достављање резултата, објашњење резултата као и закључак (стручно мишљење) које произилази из добијених резултата.</w:t>
      </w:r>
    </w:p>
    <w:p w:rsidR="00720868" w:rsidRDefault="00720868"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rPr>
      </w:pPr>
    </w:p>
    <w:p w:rsidR="00CB4989" w:rsidRDefault="00CB4989" w:rsidP="00937196">
      <w:pPr>
        <w:outlineLvl w:val="0"/>
        <w:rPr>
          <w:b/>
          <w:szCs w:val="24"/>
          <w:lang w:val="sr-Cyrl-RS"/>
        </w:rPr>
      </w:pPr>
    </w:p>
    <w:p w:rsidR="004E7BA3" w:rsidRDefault="004E7BA3" w:rsidP="00937196">
      <w:pPr>
        <w:outlineLvl w:val="0"/>
        <w:rPr>
          <w:b/>
          <w:szCs w:val="24"/>
          <w:lang w:val="sr-Cyrl-RS"/>
        </w:rPr>
      </w:pPr>
    </w:p>
    <w:p w:rsidR="004E7BA3" w:rsidRDefault="004E7BA3" w:rsidP="00937196">
      <w:pPr>
        <w:outlineLvl w:val="0"/>
        <w:rPr>
          <w:b/>
          <w:szCs w:val="24"/>
          <w:lang w:val="sr-Cyrl-RS"/>
        </w:rPr>
      </w:pPr>
    </w:p>
    <w:p w:rsidR="004E7BA3" w:rsidRPr="004E7BA3" w:rsidRDefault="004E7BA3" w:rsidP="00937196">
      <w:pPr>
        <w:outlineLvl w:val="0"/>
        <w:rPr>
          <w:b/>
          <w:szCs w:val="24"/>
          <w:lang w:val="sr-Cyrl-RS"/>
        </w:rPr>
      </w:pPr>
    </w:p>
    <w:p w:rsidR="00CB4989" w:rsidRPr="00CB4989" w:rsidRDefault="00CB4989" w:rsidP="00937196">
      <w:pPr>
        <w:outlineLvl w:val="0"/>
        <w:rPr>
          <w:b/>
          <w:szCs w:val="24"/>
        </w:rPr>
      </w:pPr>
    </w:p>
    <w:p w:rsidR="006436E6" w:rsidRPr="00CB4989" w:rsidRDefault="006436E6" w:rsidP="00CB4989">
      <w:pPr>
        <w:jc w:val="center"/>
        <w:outlineLvl w:val="0"/>
        <w:rPr>
          <w:b/>
          <w:szCs w:val="24"/>
        </w:rPr>
      </w:pPr>
      <w:r w:rsidRPr="00937196">
        <w:rPr>
          <w:b/>
          <w:szCs w:val="24"/>
        </w:rPr>
        <w:t>ИСПИТИВАЊЕ МЛАЗНОГ ГОРИВА,</w:t>
      </w:r>
      <w:r w:rsidRPr="00937196">
        <w:rPr>
          <w:b/>
          <w:szCs w:val="24"/>
          <w:lang w:val="sr-Latn-CS"/>
        </w:rPr>
        <w:t xml:space="preserve"> </w:t>
      </w:r>
      <w:r w:rsidR="00CB4989">
        <w:rPr>
          <w:b/>
          <w:szCs w:val="24"/>
        </w:rPr>
        <w:t>АВИОНСКОГ БЕНЗИНА</w:t>
      </w:r>
    </w:p>
    <w:p w:rsidR="00262C9D" w:rsidRDefault="00262C9D" w:rsidP="00CB4989">
      <w:pPr>
        <w:outlineLvl w:val="0"/>
        <w:rPr>
          <w:b/>
          <w:szCs w:val="24"/>
        </w:rPr>
      </w:pPr>
    </w:p>
    <w:p w:rsidR="006436E6" w:rsidRPr="00937196" w:rsidRDefault="006436E6" w:rsidP="00CB4989">
      <w:pPr>
        <w:outlineLvl w:val="0"/>
        <w:rPr>
          <w:b/>
          <w:szCs w:val="24"/>
          <w:lang w:val="ru-RU"/>
        </w:rPr>
      </w:pPr>
      <w:r w:rsidRPr="00937196">
        <w:rPr>
          <w:b/>
          <w:szCs w:val="24"/>
        </w:rPr>
        <w:t>Табела 3</w:t>
      </w:r>
    </w:p>
    <w:tbl>
      <w:tblPr>
        <w:tblpPr w:leftFromText="180" w:rightFromText="180" w:vertAnchor="text" w:horzAnchor="margin" w:tblpY="4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
        <w:gridCol w:w="2495"/>
        <w:gridCol w:w="2352"/>
        <w:gridCol w:w="1642"/>
        <w:gridCol w:w="1639"/>
      </w:tblGrid>
      <w:tr w:rsidR="006436E6" w:rsidRPr="00937196" w:rsidTr="00CB4989">
        <w:trPr>
          <w:cantSplit/>
          <w:trHeight w:val="886"/>
          <w:tblHeader/>
        </w:trPr>
        <w:tc>
          <w:tcPr>
            <w:tcW w:w="728" w:type="dxa"/>
            <w:vAlign w:val="center"/>
          </w:tcPr>
          <w:p w:rsidR="006436E6" w:rsidRPr="00937196" w:rsidRDefault="006436E6" w:rsidP="00CB4989">
            <w:pPr>
              <w:jc w:val="center"/>
              <w:rPr>
                <w:b/>
                <w:szCs w:val="24"/>
              </w:rPr>
            </w:pPr>
            <w:r w:rsidRPr="00937196">
              <w:rPr>
                <w:b/>
                <w:szCs w:val="24"/>
                <w:lang w:val="sr-Latn-CS"/>
              </w:rPr>
              <w:t>Ред.</w:t>
            </w:r>
          </w:p>
          <w:p w:rsidR="006436E6" w:rsidRPr="00937196" w:rsidRDefault="006436E6" w:rsidP="00CB4989">
            <w:pPr>
              <w:jc w:val="center"/>
              <w:rPr>
                <w:b/>
                <w:szCs w:val="24"/>
                <w:lang w:val="sr-Latn-CS"/>
              </w:rPr>
            </w:pPr>
            <w:r w:rsidRPr="00937196">
              <w:rPr>
                <w:b/>
                <w:szCs w:val="24"/>
                <w:lang w:val="sr-Latn-CS"/>
              </w:rPr>
              <w:t>број</w:t>
            </w:r>
          </w:p>
        </w:tc>
        <w:tc>
          <w:tcPr>
            <w:tcW w:w="2495" w:type="dxa"/>
            <w:vAlign w:val="center"/>
          </w:tcPr>
          <w:p w:rsidR="006436E6" w:rsidRPr="00937196" w:rsidRDefault="006436E6" w:rsidP="00CB4989">
            <w:pPr>
              <w:jc w:val="center"/>
              <w:rPr>
                <w:szCs w:val="24"/>
                <w:lang w:val="sr-Latn-CS"/>
              </w:rPr>
            </w:pPr>
            <w:r w:rsidRPr="00937196">
              <w:rPr>
                <w:b/>
                <w:szCs w:val="24"/>
                <w:lang w:val="sr-Latn-CS"/>
              </w:rPr>
              <w:t>Врста анализе</w:t>
            </w:r>
          </w:p>
        </w:tc>
        <w:tc>
          <w:tcPr>
            <w:tcW w:w="2352" w:type="dxa"/>
            <w:vAlign w:val="center"/>
          </w:tcPr>
          <w:p w:rsidR="006436E6" w:rsidRPr="00937196" w:rsidRDefault="006436E6" w:rsidP="00CB4989">
            <w:pPr>
              <w:jc w:val="center"/>
              <w:rPr>
                <w:szCs w:val="24"/>
                <w:lang w:val="sr-Latn-CS"/>
              </w:rPr>
            </w:pPr>
            <w:r w:rsidRPr="00937196">
              <w:rPr>
                <w:b/>
                <w:szCs w:val="24"/>
                <w:lang w:val="sr-Latn-CS"/>
              </w:rPr>
              <w:t>Могуће методе</w:t>
            </w:r>
          </w:p>
        </w:tc>
        <w:tc>
          <w:tcPr>
            <w:tcW w:w="1642" w:type="dxa"/>
            <w:vAlign w:val="center"/>
          </w:tcPr>
          <w:p w:rsidR="006436E6" w:rsidRPr="00937196" w:rsidRDefault="006436E6" w:rsidP="00CB4989">
            <w:pPr>
              <w:jc w:val="center"/>
              <w:rPr>
                <w:b/>
                <w:szCs w:val="24"/>
              </w:rPr>
            </w:pPr>
            <w:r w:rsidRPr="00937196">
              <w:rPr>
                <w:b/>
                <w:szCs w:val="24"/>
              </w:rPr>
              <w:t>Јединица мере</w:t>
            </w:r>
          </w:p>
        </w:tc>
        <w:tc>
          <w:tcPr>
            <w:tcW w:w="1639" w:type="dxa"/>
            <w:vAlign w:val="center"/>
          </w:tcPr>
          <w:p w:rsidR="006436E6" w:rsidRPr="00937196" w:rsidRDefault="006436E6" w:rsidP="00CB4989">
            <w:pPr>
              <w:jc w:val="center"/>
              <w:rPr>
                <w:b/>
                <w:szCs w:val="24"/>
                <w:lang w:val="ru-RU"/>
              </w:rPr>
            </w:pPr>
            <w:r w:rsidRPr="00937196">
              <w:rPr>
                <w:b/>
                <w:szCs w:val="24"/>
              </w:rPr>
              <w:t>Цена по јединици мере без ПДВ</w:t>
            </w:r>
          </w:p>
        </w:tc>
      </w:tr>
      <w:tr w:rsidR="00720868" w:rsidRPr="00937196" w:rsidTr="00CB4989">
        <w:trPr>
          <w:trHeight w:val="868"/>
        </w:trPr>
        <w:tc>
          <w:tcPr>
            <w:tcW w:w="728" w:type="dxa"/>
          </w:tcPr>
          <w:p w:rsidR="00720868" w:rsidRDefault="00720868" w:rsidP="00720868">
            <w:pPr>
              <w:rPr>
                <w:szCs w:val="24"/>
              </w:rPr>
            </w:pPr>
            <w:r>
              <w:rPr>
                <w:szCs w:val="24"/>
              </w:rPr>
              <w:t>1.</w:t>
            </w:r>
          </w:p>
        </w:tc>
        <w:tc>
          <w:tcPr>
            <w:tcW w:w="2495" w:type="dxa"/>
          </w:tcPr>
          <w:p w:rsidR="00720868" w:rsidRPr="001A0907" w:rsidRDefault="00720868" w:rsidP="00720868">
            <w:r>
              <w:rPr>
                <w:lang w:val="sr-Latn-CS"/>
              </w:rPr>
              <w:t>Одређивање</w:t>
            </w:r>
            <w:r w:rsidRPr="00EA7A4D">
              <w:rPr>
                <w:lang w:val="sr-Latn-CS"/>
              </w:rPr>
              <w:t xml:space="preserve"> </w:t>
            </w:r>
            <w:r>
              <w:rPr>
                <w:lang w:val="sr-Latn-CS"/>
              </w:rPr>
              <w:t>густине</w:t>
            </w:r>
            <w:r w:rsidRPr="00EA7A4D">
              <w:rPr>
                <w:lang w:val="sr-Latn-CS"/>
              </w:rPr>
              <w:t xml:space="preserve"> </w:t>
            </w:r>
            <w:r>
              <w:rPr>
                <w:lang w:val="sr-Latn-CS"/>
              </w:rPr>
              <w:t>на</w:t>
            </w:r>
            <w:r w:rsidRPr="00EA7A4D">
              <w:rPr>
                <w:lang w:val="sr-Latn-CS"/>
              </w:rPr>
              <w:t xml:space="preserve"> 15°</w:t>
            </w:r>
            <w:r>
              <w:rPr>
                <w:lang w:val="sr-Latn-CS"/>
              </w:rPr>
              <w:t>C</w:t>
            </w:r>
          </w:p>
        </w:tc>
        <w:tc>
          <w:tcPr>
            <w:tcW w:w="2352" w:type="dxa"/>
            <w:vAlign w:val="center"/>
          </w:tcPr>
          <w:p w:rsidR="00720868" w:rsidRPr="00EA7A4D" w:rsidRDefault="00720868" w:rsidP="00720868">
            <w:pPr>
              <w:rPr>
                <w:lang w:val="sr-Latn-CS"/>
              </w:rPr>
            </w:pP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8.134</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12185</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3675</w:t>
            </w:r>
          </w:p>
        </w:tc>
        <w:tc>
          <w:tcPr>
            <w:tcW w:w="1642" w:type="dxa"/>
            <w:vAlign w:val="center"/>
          </w:tcPr>
          <w:p w:rsidR="00720868" w:rsidRDefault="00720868" w:rsidP="00720868">
            <w:pPr>
              <w:jc w:val="center"/>
              <w:rPr>
                <w:szCs w:val="24"/>
              </w:rPr>
            </w:pPr>
            <w:r w:rsidRPr="00937196">
              <w:rPr>
                <w:szCs w:val="24"/>
              </w:rPr>
              <w:t>комплет услуга</w:t>
            </w:r>
            <w:r w:rsidRPr="00937196">
              <w:rPr>
                <w:szCs w:val="24"/>
                <w:lang w:val="en-US"/>
              </w:rPr>
              <w:t>*</w:t>
            </w:r>
          </w:p>
          <w:p w:rsidR="00E84D9B" w:rsidRPr="00E84D9B" w:rsidRDefault="00E84D9B" w:rsidP="00E84D9B">
            <w:pPr>
              <w:rPr>
                <w:szCs w:val="24"/>
              </w:rPr>
            </w:pP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Default="00720868" w:rsidP="00720868">
            <w:pPr>
              <w:rPr>
                <w:szCs w:val="24"/>
              </w:rPr>
            </w:pPr>
            <w:r>
              <w:rPr>
                <w:szCs w:val="24"/>
              </w:rPr>
              <w:t>2.</w:t>
            </w:r>
          </w:p>
        </w:tc>
        <w:tc>
          <w:tcPr>
            <w:tcW w:w="2495" w:type="dxa"/>
          </w:tcPr>
          <w:p w:rsidR="00720868" w:rsidRPr="00EA7A4D" w:rsidRDefault="00720868" w:rsidP="00720868">
            <w:pPr>
              <w:rPr>
                <w:lang w:val="sr-Latn-CS"/>
              </w:rPr>
            </w:pPr>
            <w:r>
              <w:rPr>
                <w:lang w:val="sr-Latn-CS"/>
              </w:rPr>
              <w:t>Одређивање</w:t>
            </w:r>
            <w:r w:rsidRPr="00EA7A4D">
              <w:rPr>
                <w:lang w:val="sr-Latn-CS"/>
              </w:rPr>
              <w:t xml:space="preserve"> </w:t>
            </w:r>
            <w:r>
              <w:rPr>
                <w:lang w:val="sr-Latn-CS"/>
              </w:rPr>
              <w:t>карактеристика</w:t>
            </w:r>
            <w:r w:rsidRPr="00EA7A4D">
              <w:rPr>
                <w:lang w:val="sr-Latn-CS"/>
              </w:rPr>
              <w:t xml:space="preserve"> </w:t>
            </w:r>
            <w:r>
              <w:rPr>
                <w:lang w:val="sr-Latn-CS"/>
              </w:rPr>
              <w:t>дестилације</w:t>
            </w:r>
          </w:p>
        </w:tc>
        <w:tc>
          <w:tcPr>
            <w:tcW w:w="2352" w:type="dxa"/>
            <w:vAlign w:val="center"/>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86</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3405</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E84D9B" w:rsidRPr="00937196" w:rsidTr="00EF4F2D">
        <w:tc>
          <w:tcPr>
            <w:tcW w:w="728" w:type="dxa"/>
          </w:tcPr>
          <w:p w:rsidR="00E84D9B" w:rsidRPr="00937196" w:rsidRDefault="00E84D9B" w:rsidP="00E84D9B">
            <w:pPr>
              <w:rPr>
                <w:szCs w:val="24"/>
                <w:lang w:val="sr-Latn-CS"/>
              </w:rPr>
            </w:pPr>
            <w:r>
              <w:rPr>
                <w:szCs w:val="24"/>
              </w:rPr>
              <w:t>3</w:t>
            </w:r>
            <w:r w:rsidRPr="00937196">
              <w:rPr>
                <w:szCs w:val="24"/>
                <w:lang w:val="sr-Latn-CS"/>
              </w:rPr>
              <w:t>.</w:t>
            </w:r>
          </w:p>
        </w:tc>
        <w:tc>
          <w:tcPr>
            <w:tcW w:w="2495" w:type="dxa"/>
          </w:tcPr>
          <w:p w:rsidR="00E84D9B" w:rsidRPr="00EA7A4D" w:rsidRDefault="00E84D9B" w:rsidP="00E84D9B">
            <w:pPr>
              <w:rPr>
                <w:lang w:val="sr-Latn-CS"/>
              </w:rPr>
            </w:pPr>
            <w:r>
              <w:rPr>
                <w:lang w:val="sr-Latn-CS"/>
              </w:rPr>
              <w:t>Температура</w:t>
            </w:r>
            <w:r w:rsidRPr="00EA7A4D">
              <w:rPr>
                <w:lang w:val="sr-Latn-CS"/>
              </w:rPr>
              <w:t xml:space="preserve"> </w:t>
            </w:r>
            <w:r>
              <w:rPr>
                <w:lang w:val="sr-Latn-CS"/>
              </w:rPr>
              <w:t>паљења</w:t>
            </w:r>
            <w:r w:rsidRPr="00EA7A4D">
              <w:rPr>
                <w:lang w:val="sr-Latn-CS"/>
              </w:rPr>
              <w:t xml:space="preserve"> </w:t>
            </w:r>
            <w:r>
              <w:rPr>
                <w:lang w:val="sr-Latn-CS"/>
              </w:rPr>
              <w:t>у</w:t>
            </w:r>
            <w:r w:rsidRPr="00EA7A4D">
              <w:rPr>
                <w:lang w:val="sr-Latn-CS"/>
              </w:rPr>
              <w:t xml:space="preserve"> </w:t>
            </w:r>
            <w:r>
              <w:rPr>
                <w:lang w:val="sr-Latn-CS"/>
              </w:rPr>
              <w:t>затвореном</w:t>
            </w:r>
            <w:r w:rsidRPr="00EA7A4D">
              <w:rPr>
                <w:lang w:val="sr-Latn-CS"/>
              </w:rPr>
              <w:t xml:space="preserve"> </w:t>
            </w:r>
            <w:r>
              <w:rPr>
                <w:lang w:val="sr-Latn-CS"/>
              </w:rPr>
              <w:t>суду</w:t>
            </w:r>
          </w:p>
        </w:tc>
        <w:tc>
          <w:tcPr>
            <w:tcW w:w="2352" w:type="dxa"/>
            <w:vAlign w:val="center"/>
          </w:tcPr>
          <w:p w:rsidR="00E84D9B" w:rsidRPr="00EA7A4D" w:rsidRDefault="00E84D9B" w:rsidP="00E84D9B">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2719</w:t>
            </w:r>
          </w:p>
          <w:p w:rsidR="00E84D9B" w:rsidRDefault="00E84D9B" w:rsidP="00E84D9B">
            <w:r>
              <w:rPr>
                <w:lang w:val="sr-Latn-CS"/>
              </w:rPr>
              <w:t>ASTM</w:t>
            </w:r>
            <w:r w:rsidRPr="00EA7A4D">
              <w:rPr>
                <w:lang w:val="sr-Latn-CS"/>
              </w:rPr>
              <w:t xml:space="preserve"> </w:t>
            </w:r>
            <w:r>
              <w:rPr>
                <w:lang w:val="sr-Latn-CS"/>
              </w:rPr>
              <w:t>D</w:t>
            </w:r>
            <w:r w:rsidRPr="00EA7A4D">
              <w:rPr>
                <w:lang w:val="sr-Latn-CS"/>
              </w:rPr>
              <w:t>93</w:t>
            </w:r>
            <w:r>
              <w:t xml:space="preserve"> </w:t>
            </w:r>
          </w:p>
          <w:p w:rsidR="00E84D9B" w:rsidRPr="00F30769" w:rsidRDefault="00E84D9B" w:rsidP="00E84D9B">
            <w:pPr>
              <w:rPr>
                <w:lang w:val="sr-Latn-CS"/>
              </w:rPr>
            </w:pPr>
            <w:r w:rsidRPr="00F30769">
              <w:rPr>
                <w:lang w:val="sr-Latn-CS"/>
              </w:rPr>
              <w:t>IP170/SRPS EN ISO 13736</w:t>
            </w:r>
          </w:p>
        </w:tc>
        <w:tc>
          <w:tcPr>
            <w:tcW w:w="1642" w:type="dxa"/>
            <w:vAlign w:val="center"/>
          </w:tcPr>
          <w:p w:rsidR="00E84D9B" w:rsidRPr="00937196" w:rsidRDefault="00E84D9B" w:rsidP="00E84D9B">
            <w:pPr>
              <w:jc w:val="center"/>
              <w:rPr>
                <w:szCs w:val="24"/>
                <w:lang w:val="en-US"/>
              </w:rPr>
            </w:pPr>
            <w:r w:rsidRPr="00937196">
              <w:rPr>
                <w:szCs w:val="24"/>
              </w:rPr>
              <w:t>комплет услуга</w:t>
            </w:r>
            <w:r w:rsidRPr="00937196">
              <w:rPr>
                <w:szCs w:val="24"/>
                <w:lang w:val="en-US"/>
              </w:rPr>
              <w:t>*</w:t>
            </w:r>
          </w:p>
        </w:tc>
        <w:tc>
          <w:tcPr>
            <w:tcW w:w="1639" w:type="dxa"/>
          </w:tcPr>
          <w:p w:rsidR="00E84D9B" w:rsidRPr="00937196" w:rsidRDefault="00E84D9B" w:rsidP="00E84D9B">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4</w:t>
            </w:r>
            <w:r w:rsidRPr="00937196">
              <w:rPr>
                <w:szCs w:val="24"/>
                <w:lang w:val="sr-Latn-CS"/>
              </w:rPr>
              <w:t>.</w:t>
            </w:r>
          </w:p>
        </w:tc>
        <w:tc>
          <w:tcPr>
            <w:tcW w:w="2495" w:type="dxa"/>
          </w:tcPr>
          <w:p w:rsidR="00720868" w:rsidRPr="00EA7A4D" w:rsidRDefault="00720868" w:rsidP="00720868">
            <w:pPr>
              <w:rPr>
                <w:lang w:val="sr-Latn-CS"/>
              </w:rPr>
            </w:pPr>
            <w:r>
              <w:rPr>
                <w:lang w:val="sr-Latn-CS"/>
              </w:rPr>
              <w:t>Тачка</w:t>
            </w:r>
            <w:r w:rsidRPr="00EA7A4D">
              <w:rPr>
                <w:lang w:val="sr-Latn-CS"/>
              </w:rPr>
              <w:t xml:space="preserve"> </w:t>
            </w:r>
            <w:r>
              <w:rPr>
                <w:lang w:val="sr-Latn-CS"/>
              </w:rPr>
              <w:t>мржњења</w:t>
            </w:r>
          </w:p>
        </w:tc>
        <w:tc>
          <w:tcPr>
            <w:tcW w:w="2352" w:type="dxa"/>
            <w:vAlign w:val="center"/>
          </w:tcPr>
          <w:p w:rsidR="00720868" w:rsidRPr="00EA7A4D" w:rsidRDefault="00720868" w:rsidP="00720868">
            <w:pPr>
              <w:rPr>
                <w:lang w:val="sr-Latn-CS"/>
              </w:rPr>
            </w:pPr>
            <w:r>
              <w:rPr>
                <w:lang w:val="sr-Latn-CS"/>
              </w:rPr>
              <w:t>IP</w:t>
            </w:r>
            <w:r w:rsidRPr="00EA7A4D">
              <w:rPr>
                <w:lang w:val="sr-Latn-CS"/>
              </w:rPr>
              <w:t xml:space="preserve"> 16/</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8.155</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2386/</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3013</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Default="00720868" w:rsidP="00720868">
            <w:pPr>
              <w:rPr>
                <w:szCs w:val="24"/>
              </w:rPr>
            </w:pPr>
            <w:r>
              <w:rPr>
                <w:szCs w:val="24"/>
              </w:rPr>
              <w:t>5.</w:t>
            </w:r>
          </w:p>
        </w:tc>
        <w:tc>
          <w:tcPr>
            <w:tcW w:w="2495" w:type="dxa"/>
          </w:tcPr>
          <w:p w:rsidR="00720868" w:rsidRPr="00EA7A4D" w:rsidRDefault="00720868" w:rsidP="00720868">
            <w:pPr>
              <w:rPr>
                <w:lang w:val="sr-Latn-CS"/>
              </w:rPr>
            </w:pPr>
            <w:r>
              <w:rPr>
                <w:lang w:val="sr-Latn-CS"/>
              </w:rPr>
              <w:t>Укупан</w:t>
            </w:r>
            <w:r w:rsidRPr="00EA7A4D">
              <w:rPr>
                <w:lang w:val="sr-Latn-CS"/>
              </w:rPr>
              <w:t xml:space="preserve"> </w:t>
            </w:r>
            <w:r>
              <w:rPr>
                <w:lang w:val="sr-Latn-CS"/>
              </w:rPr>
              <w:t>киселински</w:t>
            </w:r>
            <w:r w:rsidRPr="00EA7A4D">
              <w:rPr>
                <w:lang w:val="sr-Latn-CS"/>
              </w:rPr>
              <w:t xml:space="preserve"> </w:t>
            </w:r>
            <w:r>
              <w:rPr>
                <w:lang w:val="sr-Latn-CS"/>
              </w:rPr>
              <w:t>број</w:t>
            </w:r>
          </w:p>
        </w:tc>
        <w:tc>
          <w:tcPr>
            <w:tcW w:w="2352" w:type="dxa"/>
            <w:vAlign w:val="center"/>
          </w:tcPr>
          <w:p w:rsidR="00720868" w:rsidRPr="00EA7A4D" w:rsidRDefault="00720868" w:rsidP="00720868">
            <w:pPr>
              <w:rPr>
                <w:lang w:val="sr-Latn-CS"/>
              </w:rPr>
            </w:pPr>
            <w:r>
              <w:rPr>
                <w:lang w:val="sr-Latn-CS"/>
              </w:rPr>
              <w:t>IP</w:t>
            </w:r>
            <w:r w:rsidRPr="00EA7A4D">
              <w:rPr>
                <w:lang w:val="sr-Latn-CS"/>
              </w:rPr>
              <w:t xml:space="preserve"> 354/</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8.161</w:t>
            </w:r>
          </w:p>
          <w:p w:rsidR="00720868" w:rsidRPr="00EA7A4D" w:rsidRDefault="00720868" w:rsidP="00720868">
            <w:pPr>
              <w:rPr>
                <w:lang w:val="sr-Latn-CS"/>
              </w:rPr>
            </w:pPr>
            <w:r w:rsidRPr="00EA7A4D">
              <w:rPr>
                <w:lang w:val="sr-Latn-CS"/>
              </w:rPr>
              <w:t xml:space="preserve">( </w:t>
            </w:r>
            <w:r>
              <w:rPr>
                <w:lang w:val="sr-Latn-CS"/>
              </w:rPr>
              <w:t>ASTM</w:t>
            </w:r>
            <w:r w:rsidRPr="00EA7A4D">
              <w:rPr>
                <w:lang w:val="sr-Latn-CS"/>
              </w:rPr>
              <w:t xml:space="preserve"> </w:t>
            </w:r>
            <w:r>
              <w:rPr>
                <w:lang w:val="sr-Latn-CS"/>
              </w:rPr>
              <w:t>D</w:t>
            </w:r>
            <w:r w:rsidRPr="00EA7A4D">
              <w:rPr>
                <w:lang w:val="sr-Latn-CS"/>
              </w:rPr>
              <w:t>3242)</w:t>
            </w:r>
          </w:p>
        </w:tc>
        <w:tc>
          <w:tcPr>
            <w:tcW w:w="1642" w:type="dxa"/>
            <w:vAlign w:val="center"/>
          </w:tcPr>
          <w:p w:rsidR="00720868" w:rsidRPr="00937196" w:rsidRDefault="00720868" w:rsidP="00720868">
            <w:pPr>
              <w:jc w:val="center"/>
              <w:rPr>
                <w:szCs w:val="24"/>
              </w:rPr>
            </w:pP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6</w:t>
            </w:r>
            <w:r w:rsidRPr="00937196">
              <w:rPr>
                <w:szCs w:val="24"/>
                <w:lang w:val="sr-Latn-CS"/>
              </w:rPr>
              <w:t>.</w:t>
            </w:r>
          </w:p>
        </w:tc>
        <w:tc>
          <w:tcPr>
            <w:tcW w:w="2495" w:type="dxa"/>
          </w:tcPr>
          <w:p w:rsidR="00720868" w:rsidRPr="00EA7A4D" w:rsidRDefault="00720868" w:rsidP="00720868">
            <w:pPr>
              <w:rPr>
                <w:lang w:val="sr-Latn-CS"/>
              </w:rPr>
            </w:pPr>
            <w:r>
              <w:rPr>
                <w:lang w:val="sr-Latn-CS"/>
              </w:rPr>
              <w:t>Садржај</w:t>
            </w:r>
            <w:r w:rsidRPr="00EA7A4D">
              <w:rPr>
                <w:lang w:val="sr-Latn-CS"/>
              </w:rPr>
              <w:t xml:space="preserve"> </w:t>
            </w:r>
            <w:r>
              <w:rPr>
                <w:lang w:val="sr-Latn-CS"/>
              </w:rPr>
              <w:t>аромата</w:t>
            </w:r>
          </w:p>
        </w:tc>
        <w:tc>
          <w:tcPr>
            <w:tcW w:w="2352" w:type="dxa"/>
            <w:vAlign w:val="center"/>
          </w:tcPr>
          <w:p w:rsidR="00720868" w:rsidRPr="00EA7A4D" w:rsidRDefault="00720868" w:rsidP="00720868">
            <w:pPr>
              <w:rPr>
                <w:lang w:val="sr-Latn-CS"/>
              </w:rPr>
            </w:pPr>
            <w:r>
              <w:rPr>
                <w:lang w:val="sr-Latn-CS"/>
              </w:rPr>
              <w:t>IP</w:t>
            </w:r>
            <w:r w:rsidRPr="00EA7A4D">
              <w:rPr>
                <w:lang w:val="sr-Latn-CS"/>
              </w:rPr>
              <w:t xml:space="preserve"> 156/</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8.148</w:t>
            </w:r>
          </w:p>
          <w:p w:rsidR="00720868" w:rsidRPr="00EA7A4D" w:rsidRDefault="00720868" w:rsidP="00720868">
            <w:pPr>
              <w:rPr>
                <w:lang w:val="sr-Latn-CS"/>
              </w:rPr>
            </w:pPr>
            <w:r w:rsidRPr="00EA7A4D">
              <w:rPr>
                <w:lang w:val="sr-Latn-CS"/>
              </w:rPr>
              <w:t xml:space="preserve">( </w:t>
            </w:r>
            <w:r>
              <w:rPr>
                <w:lang w:val="sr-Latn-CS"/>
              </w:rPr>
              <w:t>ASTM</w:t>
            </w:r>
            <w:r w:rsidRPr="00EA7A4D">
              <w:rPr>
                <w:lang w:val="sr-Latn-CS"/>
              </w:rPr>
              <w:t xml:space="preserve"> </w:t>
            </w:r>
            <w:r>
              <w:rPr>
                <w:lang w:val="sr-Latn-CS"/>
              </w:rPr>
              <w:t>D</w:t>
            </w:r>
            <w:r w:rsidRPr="00EA7A4D">
              <w:rPr>
                <w:lang w:val="sr-Latn-CS"/>
              </w:rPr>
              <w:t>1319)</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7</w:t>
            </w:r>
            <w:r w:rsidRPr="00937196">
              <w:rPr>
                <w:szCs w:val="24"/>
                <w:lang w:val="sr-Latn-CS"/>
              </w:rPr>
              <w:t>.</w:t>
            </w:r>
          </w:p>
        </w:tc>
        <w:tc>
          <w:tcPr>
            <w:tcW w:w="2495" w:type="dxa"/>
          </w:tcPr>
          <w:p w:rsidR="00720868" w:rsidRPr="00EA7A4D" w:rsidRDefault="00720868" w:rsidP="00720868">
            <w:pPr>
              <w:rPr>
                <w:lang w:val="sr-Latn-CS"/>
              </w:rPr>
            </w:pPr>
            <w:r>
              <w:rPr>
                <w:lang w:val="sr-Latn-CS"/>
              </w:rPr>
              <w:t>Садржај</w:t>
            </w:r>
            <w:r w:rsidRPr="00EA7A4D">
              <w:rPr>
                <w:lang w:val="sr-Latn-CS"/>
              </w:rPr>
              <w:t xml:space="preserve"> </w:t>
            </w:r>
            <w:r>
              <w:rPr>
                <w:lang w:val="sr-Latn-CS"/>
              </w:rPr>
              <w:t>сумпора</w:t>
            </w:r>
            <w:r w:rsidRPr="00EA7A4D">
              <w:rPr>
                <w:lang w:val="sr-Latn-CS"/>
              </w:rPr>
              <w:t xml:space="preserve"> %(</w:t>
            </w:r>
            <w:r>
              <w:rPr>
                <w:lang w:val="sr-Latn-CS"/>
              </w:rPr>
              <w:t>м</w:t>
            </w:r>
            <w:r w:rsidRPr="00EA7A4D">
              <w:rPr>
                <w:lang w:val="sr-Latn-CS"/>
              </w:rPr>
              <w:t>/</w:t>
            </w:r>
            <w:r>
              <w:rPr>
                <w:lang w:val="sr-Latn-CS"/>
              </w:rPr>
              <w:t>м</w:t>
            </w:r>
            <w:r w:rsidRPr="00EA7A4D">
              <w:rPr>
                <w:lang w:val="sr-Latn-CS"/>
              </w:rPr>
              <w:t>)</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1266</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5453</w:t>
            </w:r>
          </w:p>
          <w:p w:rsidR="00720868" w:rsidRPr="00EA7A4D" w:rsidRDefault="00720868" w:rsidP="00720868">
            <w:r>
              <w:rPr>
                <w:lang w:val="sr-Latn-CS"/>
              </w:rPr>
              <w:t>ASTM</w:t>
            </w:r>
            <w:r w:rsidRPr="00EA7A4D">
              <w:rPr>
                <w:lang w:val="sr-Latn-CS"/>
              </w:rPr>
              <w:t xml:space="preserve"> </w:t>
            </w:r>
            <w:r>
              <w:rPr>
                <w:lang w:val="sr-Latn-CS"/>
              </w:rPr>
              <w:t>D</w:t>
            </w:r>
            <w:r w:rsidRPr="00EA7A4D">
              <w:rPr>
                <w:lang w:val="sr-Latn-CS"/>
              </w:rPr>
              <w:t>2622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8</w:t>
            </w:r>
            <w:r w:rsidRPr="00937196">
              <w:rPr>
                <w:szCs w:val="24"/>
                <w:lang w:val="sr-Latn-CS"/>
              </w:rPr>
              <w:t>.</w:t>
            </w:r>
          </w:p>
        </w:tc>
        <w:tc>
          <w:tcPr>
            <w:tcW w:w="2495" w:type="dxa"/>
          </w:tcPr>
          <w:p w:rsidR="00720868" w:rsidRPr="00EA7A4D" w:rsidRDefault="00720868" w:rsidP="00720868">
            <w:pPr>
              <w:rPr>
                <w:lang w:val="sr-Latn-CS"/>
              </w:rPr>
            </w:pPr>
            <w:r>
              <w:rPr>
                <w:lang w:val="sr-Latn-CS"/>
              </w:rPr>
              <w:t>Меркаптански</w:t>
            </w:r>
            <w:r w:rsidRPr="00EA7A4D">
              <w:rPr>
                <w:lang w:val="sr-Latn-CS"/>
              </w:rPr>
              <w:t xml:space="preserve"> </w:t>
            </w:r>
            <w:r>
              <w:rPr>
                <w:lang w:val="sr-Latn-CS"/>
              </w:rPr>
              <w:t>сумпор</w:t>
            </w:r>
          </w:p>
        </w:tc>
        <w:tc>
          <w:tcPr>
            <w:tcW w:w="2352" w:type="dxa"/>
          </w:tcPr>
          <w:p w:rsidR="00720868" w:rsidRPr="00EA7A4D" w:rsidRDefault="00720868" w:rsidP="00720868">
            <w:r>
              <w:t>ASTM</w:t>
            </w:r>
            <w:r w:rsidRPr="00EA7A4D">
              <w:t xml:space="preserve"> 03227/</w:t>
            </w:r>
          </w:p>
          <w:p w:rsidR="00720868" w:rsidRPr="00EA7A4D" w:rsidRDefault="00720868" w:rsidP="00720868">
            <w:r>
              <w:t>SRPS</w:t>
            </w:r>
            <w:r w:rsidRPr="00EA7A4D">
              <w:t xml:space="preserve"> </w:t>
            </w:r>
            <w:r>
              <w:t>ISO</w:t>
            </w:r>
            <w:r w:rsidRPr="00EA7A4D">
              <w:t xml:space="preserve"> 3012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rPr>
            </w:pPr>
          </w:p>
        </w:tc>
      </w:tr>
      <w:tr w:rsidR="00720868" w:rsidRPr="00937196" w:rsidTr="00937196">
        <w:tc>
          <w:tcPr>
            <w:tcW w:w="728" w:type="dxa"/>
          </w:tcPr>
          <w:p w:rsidR="00720868" w:rsidRPr="00937196" w:rsidRDefault="00720868" w:rsidP="00720868">
            <w:pPr>
              <w:rPr>
                <w:szCs w:val="24"/>
                <w:lang w:val="sr-Latn-CS"/>
              </w:rPr>
            </w:pPr>
            <w:r>
              <w:rPr>
                <w:szCs w:val="24"/>
              </w:rPr>
              <w:t>9</w:t>
            </w:r>
            <w:r w:rsidRPr="00937196">
              <w:rPr>
                <w:szCs w:val="24"/>
                <w:lang w:val="sr-Latn-CS"/>
              </w:rPr>
              <w:t>.</w:t>
            </w:r>
          </w:p>
        </w:tc>
        <w:tc>
          <w:tcPr>
            <w:tcW w:w="2495" w:type="dxa"/>
          </w:tcPr>
          <w:p w:rsidR="00720868" w:rsidRPr="00EA7A4D" w:rsidRDefault="00720868" w:rsidP="00720868">
            <w:pPr>
              <w:rPr>
                <w:lang w:val="sr-Latn-CS"/>
              </w:rPr>
            </w:pPr>
            <w:r>
              <w:rPr>
                <w:lang w:val="sr-Latn-CS"/>
              </w:rPr>
              <w:t>Вискозност</w:t>
            </w:r>
            <w:r w:rsidRPr="00EA7A4D">
              <w:rPr>
                <w:lang w:val="sr-Latn-CS"/>
              </w:rPr>
              <w:t xml:space="preserve"> </w:t>
            </w:r>
            <w:r>
              <w:rPr>
                <w:lang w:val="sr-Latn-CS"/>
              </w:rPr>
              <w:t>на</w:t>
            </w:r>
            <w:r w:rsidRPr="00EA7A4D">
              <w:rPr>
                <w:lang w:val="sr-Latn-CS"/>
              </w:rPr>
              <w:t xml:space="preserve"> -20˚</w:t>
            </w:r>
            <w:r>
              <w:rPr>
                <w:lang w:val="sr-Latn-CS"/>
              </w:rPr>
              <w:t>C</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445/</w:t>
            </w:r>
          </w:p>
          <w:p w:rsidR="00720868" w:rsidRPr="00EA7A4D" w:rsidRDefault="00720868" w:rsidP="00720868">
            <w:r>
              <w:rPr>
                <w:lang w:val="sr-Latn-CS"/>
              </w:rPr>
              <w:t>SRPS</w:t>
            </w:r>
            <w:r w:rsidRPr="00EA7A4D">
              <w:rPr>
                <w:lang w:val="sr-Latn-CS"/>
              </w:rPr>
              <w:t xml:space="preserve"> </w:t>
            </w:r>
            <w:r>
              <w:rPr>
                <w:lang w:val="sr-Latn-CS"/>
              </w:rPr>
              <w:t>ISO</w:t>
            </w:r>
            <w:r w:rsidRPr="00EA7A4D">
              <w:rPr>
                <w:lang w:val="sr-Latn-CS"/>
              </w:rPr>
              <w:t xml:space="preserve"> 3104</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45"/>
        </w:trPr>
        <w:tc>
          <w:tcPr>
            <w:tcW w:w="728" w:type="dxa"/>
          </w:tcPr>
          <w:p w:rsidR="00720868" w:rsidRPr="00937196" w:rsidRDefault="00720868" w:rsidP="00720868">
            <w:pPr>
              <w:rPr>
                <w:szCs w:val="24"/>
                <w:lang w:val="sr-Latn-CS"/>
              </w:rPr>
            </w:pPr>
            <w:r>
              <w:rPr>
                <w:szCs w:val="24"/>
              </w:rPr>
              <w:t>10</w:t>
            </w:r>
            <w:r w:rsidRPr="00937196">
              <w:rPr>
                <w:szCs w:val="24"/>
                <w:lang w:val="sr-Latn-CS"/>
              </w:rPr>
              <w:t>.</w:t>
            </w:r>
          </w:p>
        </w:tc>
        <w:tc>
          <w:tcPr>
            <w:tcW w:w="2495" w:type="dxa"/>
          </w:tcPr>
          <w:p w:rsidR="00720868" w:rsidRPr="00EA7A4D" w:rsidRDefault="00720868" w:rsidP="00720868">
            <w:pPr>
              <w:rPr>
                <w:lang w:val="sr-Latn-CS"/>
              </w:rPr>
            </w:pPr>
            <w:r>
              <w:rPr>
                <w:lang w:val="sr-Latn-CS"/>
              </w:rPr>
              <w:t>Тачка</w:t>
            </w:r>
            <w:r w:rsidRPr="00EA7A4D">
              <w:rPr>
                <w:lang w:val="sr-Latn-CS"/>
              </w:rPr>
              <w:t xml:space="preserve"> </w:t>
            </w:r>
            <w:r>
              <w:rPr>
                <w:lang w:val="sr-Latn-CS"/>
              </w:rPr>
              <w:t>димљења</w:t>
            </w:r>
          </w:p>
        </w:tc>
        <w:tc>
          <w:tcPr>
            <w:tcW w:w="2352" w:type="dxa"/>
          </w:tcPr>
          <w:p w:rsidR="00720868" w:rsidRPr="00EA7A4D" w:rsidRDefault="00720868" w:rsidP="00720868">
            <w:r>
              <w:t>ASTM</w:t>
            </w:r>
            <w:r w:rsidRPr="00EA7A4D">
              <w:t xml:space="preserve"> </w:t>
            </w:r>
            <w:r>
              <w:t>D</w:t>
            </w:r>
            <w:r w:rsidRPr="00EA7A4D">
              <w:t>1322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rPr>
            </w:pPr>
          </w:p>
        </w:tc>
      </w:tr>
      <w:tr w:rsidR="00720868" w:rsidRPr="00937196" w:rsidTr="00937196">
        <w:trPr>
          <w:trHeight w:val="444"/>
        </w:trPr>
        <w:tc>
          <w:tcPr>
            <w:tcW w:w="728" w:type="dxa"/>
          </w:tcPr>
          <w:p w:rsidR="00720868" w:rsidRPr="00937196" w:rsidRDefault="00720868" w:rsidP="00720868">
            <w:pPr>
              <w:rPr>
                <w:szCs w:val="24"/>
                <w:lang w:val="sr-Latn-CS"/>
              </w:rPr>
            </w:pPr>
            <w:r>
              <w:rPr>
                <w:szCs w:val="24"/>
              </w:rPr>
              <w:t>11</w:t>
            </w:r>
            <w:r w:rsidRPr="00937196">
              <w:rPr>
                <w:szCs w:val="24"/>
                <w:lang w:val="sr-Latn-CS"/>
              </w:rPr>
              <w:t>.</w:t>
            </w:r>
          </w:p>
        </w:tc>
        <w:tc>
          <w:tcPr>
            <w:tcW w:w="2495" w:type="dxa"/>
          </w:tcPr>
          <w:p w:rsidR="00720868" w:rsidRPr="00EA7A4D" w:rsidRDefault="00720868" w:rsidP="00720868">
            <w:pPr>
              <w:rPr>
                <w:lang w:val="sr-Latn-CS"/>
              </w:rPr>
            </w:pPr>
            <w:r>
              <w:rPr>
                <w:lang w:val="sr-Latn-CS"/>
              </w:rPr>
              <w:t>Садржај</w:t>
            </w:r>
            <w:r w:rsidRPr="00EA7A4D">
              <w:rPr>
                <w:lang w:val="sr-Latn-CS"/>
              </w:rPr>
              <w:t xml:space="preserve"> </w:t>
            </w:r>
            <w:r>
              <w:rPr>
                <w:lang w:val="sr-Latn-CS"/>
              </w:rPr>
              <w:t>нафталена</w:t>
            </w:r>
          </w:p>
        </w:tc>
        <w:tc>
          <w:tcPr>
            <w:tcW w:w="2352" w:type="dxa"/>
          </w:tcPr>
          <w:p w:rsidR="00720868" w:rsidRPr="00EA7A4D" w:rsidRDefault="00720868" w:rsidP="00720868">
            <w:r>
              <w:rPr>
                <w:lang w:val="sr-Latn-CS"/>
              </w:rPr>
              <w:t>ASTM</w:t>
            </w:r>
            <w:r w:rsidRPr="00EA7A4D">
              <w:rPr>
                <w:lang w:val="sr-Latn-CS"/>
              </w:rPr>
              <w:t xml:space="preserve"> </w:t>
            </w:r>
            <w:r>
              <w:rPr>
                <w:lang w:val="sr-Latn-CS"/>
              </w:rPr>
              <w:t>D</w:t>
            </w:r>
            <w:r w:rsidRPr="00EA7A4D">
              <w:rPr>
                <w:lang w:val="sr-Latn-CS"/>
              </w:rPr>
              <w:t>1840</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12</w:t>
            </w:r>
            <w:r w:rsidRPr="00937196">
              <w:rPr>
                <w:szCs w:val="24"/>
                <w:lang w:val="sr-Latn-CS"/>
              </w:rPr>
              <w:t>.</w:t>
            </w:r>
          </w:p>
        </w:tc>
        <w:tc>
          <w:tcPr>
            <w:tcW w:w="2495" w:type="dxa"/>
          </w:tcPr>
          <w:p w:rsidR="00720868" w:rsidRPr="00EA7A4D" w:rsidRDefault="00720868" w:rsidP="00720868">
            <w:pPr>
              <w:rPr>
                <w:lang w:val="sr-Latn-CS"/>
              </w:rPr>
            </w:pPr>
            <w:r>
              <w:rPr>
                <w:lang w:val="sr-Latn-CS"/>
              </w:rPr>
              <w:t>Доња</w:t>
            </w:r>
            <w:r w:rsidRPr="00EA7A4D">
              <w:rPr>
                <w:lang w:val="sr-Latn-CS"/>
              </w:rPr>
              <w:t xml:space="preserve"> </w:t>
            </w:r>
            <w:r>
              <w:rPr>
                <w:lang w:val="sr-Latn-CS"/>
              </w:rPr>
              <w:t>топлотна</w:t>
            </w:r>
            <w:r w:rsidRPr="00EA7A4D">
              <w:rPr>
                <w:lang w:val="sr-Latn-CS"/>
              </w:rPr>
              <w:t xml:space="preserve"> </w:t>
            </w:r>
            <w:r>
              <w:rPr>
                <w:lang w:val="sr-Latn-CS"/>
              </w:rPr>
              <w:t>вредност</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3338</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4809</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90"/>
        </w:trPr>
        <w:tc>
          <w:tcPr>
            <w:tcW w:w="728" w:type="dxa"/>
          </w:tcPr>
          <w:p w:rsidR="00720868" w:rsidRPr="00937196" w:rsidRDefault="00720868" w:rsidP="00720868">
            <w:pPr>
              <w:rPr>
                <w:szCs w:val="24"/>
                <w:lang w:val="sr-Latn-CS"/>
              </w:rPr>
            </w:pPr>
            <w:r>
              <w:rPr>
                <w:szCs w:val="24"/>
                <w:lang w:val="sr-Latn-CS"/>
              </w:rPr>
              <w:t>13.</w:t>
            </w:r>
          </w:p>
        </w:tc>
        <w:tc>
          <w:tcPr>
            <w:tcW w:w="2495" w:type="dxa"/>
          </w:tcPr>
          <w:p w:rsidR="00720868" w:rsidRPr="00EA7A4D" w:rsidRDefault="00720868" w:rsidP="00720868">
            <w:pPr>
              <w:rPr>
                <w:lang w:val="sr-Latn-CS"/>
              </w:rPr>
            </w:pPr>
            <w:r>
              <w:rPr>
                <w:lang w:val="sr-Latn-CS"/>
              </w:rPr>
              <w:t>Корозија</w:t>
            </w:r>
            <w:r w:rsidRPr="00EA7A4D">
              <w:rPr>
                <w:lang w:val="sr-Latn-CS"/>
              </w:rPr>
              <w:t xml:space="preserve"> </w:t>
            </w:r>
            <w:r>
              <w:rPr>
                <w:lang w:val="sr-Latn-CS"/>
              </w:rPr>
              <w:t>бакарне</w:t>
            </w:r>
            <w:r w:rsidRPr="00EA7A4D">
              <w:rPr>
                <w:lang w:val="sr-Latn-CS"/>
              </w:rPr>
              <w:t xml:space="preserve"> </w:t>
            </w:r>
            <w:r>
              <w:rPr>
                <w:lang w:val="sr-Latn-CS"/>
              </w:rPr>
              <w:t>траке</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130/</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2160</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90"/>
        </w:trPr>
        <w:tc>
          <w:tcPr>
            <w:tcW w:w="728" w:type="dxa"/>
          </w:tcPr>
          <w:p w:rsidR="00720868" w:rsidRPr="00937196" w:rsidRDefault="00720868" w:rsidP="00720868">
            <w:pPr>
              <w:rPr>
                <w:szCs w:val="24"/>
                <w:lang w:val="sr-Latn-CS"/>
              </w:rPr>
            </w:pPr>
            <w:r w:rsidRPr="00937196">
              <w:rPr>
                <w:szCs w:val="24"/>
                <w:lang w:val="sr-Latn-CS"/>
              </w:rPr>
              <w:t>1</w:t>
            </w:r>
            <w:r>
              <w:rPr>
                <w:szCs w:val="24"/>
                <w:lang w:val="en-US"/>
              </w:rPr>
              <w:t>4</w:t>
            </w:r>
            <w:r w:rsidRPr="00937196">
              <w:rPr>
                <w:szCs w:val="24"/>
                <w:lang w:val="sr-Latn-CS"/>
              </w:rPr>
              <w:t>.</w:t>
            </w:r>
          </w:p>
        </w:tc>
        <w:tc>
          <w:tcPr>
            <w:tcW w:w="2495" w:type="dxa"/>
          </w:tcPr>
          <w:p w:rsidR="00720868" w:rsidRPr="00EA7A4D" w:rsidRDefault="00720868" w:rsidP="00720868">
            <w:pPr>
              <w:rPr>
                <w:lang w:val="sr-Latn-CS"/>
              </w:rPr>
            </w:pPr>
            <w:r>
              <w:rPr>
                <w:lang w:val="sr-Latn-CS"/>
              </w:rPr>
              <w:t>Корозија</w:t>
            </w:r>
            <w:r w:rsidRPr="00EA7A4D">
              <w:rPr>
                <w:lang w:val="sr-Latn-CS"/>
              </w:rPr>
              <w:t xml:space="preserve"> </w:t>
            </w:r>
            <w:r>
              <w:rPr>
                <w:lang w:val="sr-Latn-CS"/>
              </w:rPr>
              <w:t>сребрне</w:t>
            </w:r>
            <w:r w:rsidRPr="00EA7A4D">
              <w:rPr>
                <w:lang w:val="sr-Latn-CS"/>
              </w:rPr>
              <w:t xml:space="preserve"> </w:t>
            </w:r>
            <w:r>
              <w:rPr>
                <w:lang w:val="sr-Latn-CS"/>
              </w:rPr>
              <w:t>траке</w:t>
            </w:r>
          </w:p>
        </w:tc>
        <w:tc>
          <w:tcPr>
            <w:tcW w:w="2352" w:type="dxa"/>
          </w:tcPr>
          <w:p w:rsidR="00720868" w:rsidRPr="00EA7A4D" w:rsidRDefault="00720868" w:rsidP="00720868">
            <w:pPr>
              <w:rPr>
                <w:lang w:val="sr-Latn-CS"/>
              </w:rPr>
            </w:pPr>
            <w:r>
              <w:rPr>
                <w:lang w:val="sr-Latn-CS"/>
              </w:rPr>
              <w:t>IP</w:t>
            </w:r>
            <w:r w:rsidRPr="00EA7A4D">
              <w:rPr>
                <w:lang w:val="sr-Latn-CS"/>
              </w:rPr>
              <w:t xml:space="preserve"> 227</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5</w:t>
            </w:r>
            <w:r w:rsidRPr="00937196">
              <w:rPr>
                <w:szCs w:val="24"/>
                <w:lang w:val="sr-Latn-CS"/>
              </w:rPr>
              <w:t>.</w:t>
            </w:r>
          </w:p>
        </w:tc>
        <w:tc>
          <w:tcPr>
            <w:tcW w:w="2495" w:type="dxa"/>
          </w:tcPr>
          <w:p w:rsidR="00720868" w:rsidRPr="00EA7A4D" w:rsidRDefault="00720868" w:rsidP="00720868">
            <w:pPr>
              <w:rPr>
                <w:lang w:val="sr-Latn-CS"/>
              </w:rPr>
            </w:pPr>
            <w:r>
              <w:rPr>
                <w:lang w:val="sr-Latn-CS"/>
              </w:rPr>
              <w:t>Термичка</w:t>
            </w:r>
            <w:r w:rsidRPr="00EA7A4D">
              <w:rPr>
                <w:lang w:val="sr-Latn-CS"/>
              </w:rPr>
              <w:t xml:space="preserve"> </w:t>
            </w:r>
            <w:r>
              <w:rPr>
                <w:lang w:val="sr-Latn-CS"/>
              </w:rPr>
              <w:t>стабилност</w:t>
            </w:r>
            <w:r w:rsidRPr="00EA7A4D">
              <w:rPr>
                <w:lang w:val="sr-Latn-CS"/>
              </w:rPr>
              <w:t xml:space="preserve"> (</w:t>
            </w:r>
            <w:r>
              <w:rPr>
                <w:lang w:val="sr-Latn-CS"/>
              </w:rPr>
              <w:t>ЈФТОТ</w:t>
            </w:r>
            <w:r w:rsidRPr="00EA7A4D">
              <w:rPr>
                <w:lang w:val="sr-Latn-CS"/>
              </w:rPr>
              <w:t xml:space="preserve">) </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3241</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6</w:t>
            </w:r>
            <w:r w:rsidRPr="00937196">
              <w:rPr>
                <w:szCs w:val="24"/>
                <w:lang w:val="sr-Latn-CS"/>
              </w:rPr>
              <w:t>.</w:t>
            </w:r>
          </w:p>
        </w:tc>
        <w:tc>
          <w:tcPr>
            <w:tcW w:w="2495" w:type="dxa"/>
          </w:tcPr>
          <w:p w:rsidR="00720868" w:rsidRPr="00EA7A4D" w:rsidRDefault="00720868" w:rsidP="00720868">
            <w:pPr>
              <w:rPr>
                <w:lang w:val="sr-Latn-CS"/>
              </w:rPr>
            </w:pPr>
            <w:r>
              <w:rPr>
                <w:lang w:val="sr-Latn-CS"/>
              </w:rPr>
              <w:t>Постојећа</w:t>
            </w:r>
            <w:r w:rsidRPr="00EA7A4D">
              <w:rPr>
                <w:lang w:val="sr-Latn-CS"/>
              </w:rPr>
              <w:t xml:space="preserve"> </w:t>
            </w:r>
            <w:r>
              <w:rPr>
                <w:lang w:val="sr-Latn-CS"/>
              </w:rPr>
              <w:t>смола</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381/</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6246</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310538">
        <w:trPr>
          <w:trHeight w:val="770"/>
        </w:trPr>
        <w:tc>
          <w:tcPr>
            <w:tcW w:w="728" w:type="dxa"/>
          </w:tcPr>
          <w:p w:rsidR="00720868" w:rsidRPr="00937196" w:rsidRDefault="00720868" w:rsidP="00720868">
            <w:pPr>
              <w:rPr>
                <w:szCs w:val="24"/>
                <w:lang w:val="sr-Latn-CS"/>
              </w:rPr>
            </w:pPr>
            <w:r>
              <w:rPr>
                <w:szCs w:val="24"/>
                <w:lang w:val="sr-Latn-CS"/>
              </w:rPr>
              <w:t>1</w:t>
            </w:r>
            <w:r>
              <w:rPr>
                <w:szCs w:val="24"/>
                <w:lang w:val="en-US"/>
              </w:rPr>
              <w:t>7</w:t>
            </w:r>
            <w:r w:rsidRPr="00937196">
              <w:rPr>
                <w:szCs w:val="24"/>
                <w:lang w:val="sr-Latn-CS"/>
              </w:rPr>
              <w:t>.</w:t>
            </w:r>
          </w:p>
        </w:tc>
        <w:tc>
          <w:tcPr>
            <w:tcW w:w="2495" w:type="dxa"/>
          </w:tcPr>
          <w:p w:rsidR="00720868" w:rsidRPr="00EA7A4D" w:rsidRDefault="00720868" w:rsidP="00720868">
            <w:pPr>
              <w:rPr>
                <w:lang w:val="sr-Latn-CS"/>
              </w:rPr>
            </w:pPr>
            <w:r>
              <w:rPr>
                <w:lang w:val="sr-Latn-CS"/>
              </w:rPr>
              <w:t>Реакција</w:t>
            </w:r>
            <w:r w:rsidRPr="00EA7A4D">
              <w:rPr>
                <w:lang w:val="sr-Latn-CS"/>
              </w:rPr>
              <w:t xml:space="preserve"> </w:t>
            </w:r>
            <w:r>
              <w:rPr>
                <w:lang w:val="sr-Latn-CS"/>
              </w:rPr>
              <w:t>са</w:t>
            </w:r>
            <w:r w:rsidRPr="00EA7A4D">
              <w:rPr>
                <w:lang w:val="sr-Latn-CS"/>
              </w:rPr>
              <w:t xml:space="preserve"> </w:t>
            </w:r>
            <w:r>
              <w:rPr>
                <w:lang w:val="sr-Latn-CS"/>
              </w:rPr>
              <w:t>водом</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1094</w:t>
            </w:r>
          </w:p>
          <w:p w:rsidR="00720868" w:rsidRPr="00EA7A4D" w:rsidRDefault="00720868" w:rsidP="00720868">
            <w:pPr>
              <w:rPr>
                <w:lang w:val="sr-Latn-CS"/>
              </w:rPr>
            </w:pP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8</w:t>
            </w:r>
            <w:r w:rsidRPr="00937196">
              <w:rPr>
                <w:szCs w:val="24"/>
                <w:lang w:val="sr-Latn-CS"/>
              </w:rPr>
              <w:t>.</w:t>
            </w:r>
          </w:p>
        </w:tc>
        <w:tc>
          <w:tcPr>
            <w:tcW w:w="2495" w:type="dxa"/>
          </w:tcPr>
          <w:p w:rsidR="00720868" w:rsidRPr="00EA7A4D" w:rsidRDefault="00720868" w:rsidP="00720868">
            <w:pPr>
              <w:rPr>
                <w:lang w:val="sr-Latn-CS"/>
              </w:rPr>
            </w:pPr>
            <w:r>
              <w:rPr>
                <w:lang w:val="sr-Latn-CS"/>
              </w:rPr>
              <w:t>Електрична</w:t>
            </w:r>
            <w:r w:rsidRPr="00EA7A4D">
              <w:rPr>
                <w:lang w:val="sr-Latn-CS"/>
              </w:rPr>
              <w:t xml:space="preserve"> </w:t>
            </w:r>
            <w:r>
              <w:rPr>
                <w:lang w:val="sr-Latn-CS"/>
              </w:rPr>
              <w:t>проводљивост</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2624/</w:t>
            </w:r>
          </w:p>
          <w:p w:rsidR="00720868" w:rsidRPr="00EA7A4D" w:rsidRDefault="00720868" w:rsidP="00720868">
            <w:pPr>
              <w:rPr>
                <w:lang w:val="sr-Latn-CS"/>
              </w:rPr>
            </w:pPr>
            <w:r>
              <w:rPr>
                <w:lang w:val="sr-Latn-CS"/>
              </w:rPr>
              <w:t>SRPS</w:t>
            </w:r>
            <w:r w:rsidRPr="00EA7A4D">
              <w:rPr>
                <w:lang w:val="sr-Latn-CS"/>
              </w:rPr>
              <w:t xml:space="preserve"> </w:t>
            </w:r>
            <w:r>
              <w:rPr>
                <w:lang w:val="sr-Latn-CS"/>
              </w:rPr>
              <w:t>ISO</w:t>
            </w:r>
            <w:r w:rsidRPr="00EA7A4D">
              <w:rPr>
                <w:lang w:val="sr-Latn-CS"/>
              </w:rPr>
              <w:t xml:space="preserve"> 6297</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1</w:t>
            </w:r>
            <w:r>
              <w:rPr>
                <w:szCs w:val="24"/>
                <w:lang w:val="en-US"/>
              </w:rPr>
              <w:t>9</w:t>
            </w:r>
            <w:r w:rsidRPr="00937196">
              <w:rPr>
                <w:szCs w:val="24"/>
                <w:lang w:val="sr-Latn-CS"/>
              </w:rPr>
              <w:t>.</w:t>
            </w:r>
          </w:p>
        </w:tc>
        <w:tc>
          <w:tcPr>
            <w:tcW w:w="2495" w:type="dxa"/>
          </w:tcPr>
          <w:p w:rsidR="00720868" w:rsidRPr="00EA7A4D" w:rsidRDefault="00720868" w:rsidP="00720868">
            <w:pPr>
              <w:rPr>
                <w:lang w:val="sr-Latn-CS"/>
              </w:rPr>
            </w:pPr>
            <w:r>
              <w:rPr>
                <w:lang w:val="sr-Latn-CS"/>
              </w:rPr>
              <w:t>Специфична</w:t>
            </w:r>
            <w:r w:rsidRPr="00EA7A4D">
              <w:rPr>
                <w:lang w:val="sr-Latn-CS"/>
              </w:rPr>
              <w:t xml:space="preserve"> </w:t>
            </w:r>
            <w:r>
              <w:rPr>
                <w:lang w:val="sr-Latn-CS"/>
              </w:rPr>
              <w:t>енергија</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3338/</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4809/</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4529</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lang w:val="sr-Latn-CS"/>
              </w:rPr>
              <w:t>20</w:t>
            </w:r>
            <w:r w:rsidRPr="00937196">
              <w:rPr>
                <w:szCs w:val="24"/>
                <w:lang w:val="sr-Latn-CS"/>
              </w:rPr>
              <w:t>.</w:t>
            </w:r>
          </w:p>
        </w:tc>
        <w:tc>
          <w:tcPr>
            <w:tcW w:w="2495" w:type="dxa"/>
          </w:tcPr>
          <w:p w:rsidR="00720868" w:rsidRPr="00EA7A4D" w:rsidRDefault="00720868" w:rsidP="00720868">
            <w:pPr>
              <w:rPr>
                <w:lang w:val="sr-Latn-CS"/>
              </w:rPr>
            </w:pPr>
            <w:r>
              <w:rPr>
                <w:lang w:val="sr-Latn-CS"/>
              </w:rPr>
              <w:t>Напон</w:t>
            </w:r>
            <w:r w:rsidRPr="00EA7A4D">
              <w:rPr>
                <w:lang w:val="sr-Latn-CS"/>
              </w:rPr>
              <w:t xml:space="preserve"> </w:t>
            </w:r>
            <w:r>
              <w:rPr>
                <w:lang w:val="sr-Latn-CS"/>
              </w:rPr>
              <w:t>паре</w:t>
            </w:r>
            <w:r w:rsidRPr="00EA7A4D">
              <w:rPr>
                <w:lang w:val="sr-Latn-CS"/>
              </w:rPr>
              <w:t xml:space="preserve"> </w:t>
            </w:r>
            <w:r>
              <w:rPr>
                <w:lang w:val="sr-Latn-CS"/>
              </w:rPr>
              <w:t>по</w:t>
            </w:r>
            <w:r w:rsidRPr="00EA7A4D">
              <w:rPr>
                <w:lang w:val="sr-Latn-CS"/>
              </w:rPr>
              <w:t xml:space="preserve"> </w:t>
            </w:r>
            <w:r>
              <w:rPr>
                <w:lang w:val="sr-Latn-CS"/>
              </w:rPr>
              <w:t>Реиду</w:t>
            </w:r>
            <w:r w:rsidRPr="00EA7A4D">
              <w:rPr>
                <w:lang w:val="sr-Latn-CS"/>
              </w:rPr>
              <w:t xml:space="preserve"> </w:t>
            </w:r>
            <w:r>
              <w:rPr>
                <w:lang w:val="sr-Latn-CS"/>
              </w:rPr>
              <w:t>на</w:t>
            </w:r>
            <w:r w:rsidRPr="00EA7A4D">
              <w:rPr>
                <w:lang w:val="sr-Latn-CS"/>
              </w:rPr>
              <w:t xml:space="preserve"> 37,8˚</w:t>
            </w:r>
            <w:r>
              <w:rPr>
                <w:lang w:val="sr-Latn-CS"/>
              </w:rPr>
              <w:t>C</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323/</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5190/</w:t>
            </w:r>
          </w:p>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5191</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2</w:t>
            </w:r>
            <w:r>
              <w:rPr>
                <w:szCs w:val="24"/>
                <w:lang w:val="en-US"/>
              </w:rPr>
              <w:t>1</w:t>
            </w:r>
            <w:r w:rsidRPr="00937196">
              <w:rPr>
                <w:szCs w:val="24"/>
                <w:lang w:val="sr-Latn-CS"/>
              </w:rPr>
              <w:t>.</w:t>
            </w:r>
          </w:p>
        </w:tc>
        <w:tc>
          <w:tcPr>
            <w:tcW w:w="2495" w:type="dxa"/>
          </w:tcPr>
          <w:p w:rsidR="00720868" w:rsidRPr="00EA7A4D" w:rsidRDefault="00720868" w:rsidP="00720868">
            <w:pPr>
              <w:rPr>
                <w:lang w:val="sr-Latn-CS"/>
              </w:rPr>
            </w:pPr>
            <w:r>
              <w:rPr>
                <w:lang w:val="sr-Latn-CS"/>
              </w:rPr>
              <w:t>Потенцијална</w:t>
            </w:r>
            <w:r w:rsidRPr="00EA7A4D">
              <w:rPr>
                <w:lang w:val="sr-Latn-CS"/>
              </w:rPr>
              <w:t xml:space="preserve"> </w:t>
            </w:r>
            <w:r>
              <w:rPr>
                <w:lang w:val="sr-Latn-CS"/>
              </w:rPr>
              <w:t>смола</w:t>
            </w:r>
            <w:r w:rsidRPr="00EA7A4D">
              <w:rPr>
                <w:lang w:val="sr-Latn-CS"/>
              </w:rPr>
              <w:t>,</w:t>
            </w:r>
          </w:p>
          <w:p w:rsidR="00720868" w:rsidRPr="00EA7A4D" w:rsidRDefault="00720868" w:rsidP="00720868">
            <w:pPr>
              <w:rPr>
                <w:lang w:val="sr-Latn-CS"/>
              </w:rPr>
            </w:pPr>
            <w:r>
              <w:rPr>
                <w:lang w:val="sr-Latn-CS"/>
              </w:rPr>
              <w:t>Преципитат</w:t>
            </w:r>
            <w:r w:rsidRPr="00EA7A4D">
              <w:rPr>
                <w:lang w:val="sr-Latn-CS"/>
              </w:rPr>
              <w:t xml:space="preserve"> (</w:t>
            </w:r>
            <w:r>
              <w:rPr>
                <w:lang w:val="sr-Latn-CS"/>
              </w:rPr>
              <w:t>талог</w:t>
            </w:r>
            <w:r w:rsidRPr="00EA7A4D">
              <w:rPr>
                <w:lang w:val="sr-Latn-CS"/>
              </w:rPr>
              <w:t>)</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873</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E84D9B" w:rsidRPr="00937196" w:rsidTr="00EF4F2D">
        <w:tc>
          <w:tcPr>
            <w:tcW w:w="728" w:type="dxa"/>
          </w:tcPr>
          <w:p w:rsidR="00E84D9B" w:rsidRPr="00937196" w:rsidRDefault="00E84D9B" w:rsidP="00E84D9B">
            <w:pPr>
              <w:rPr>
                <w:szCs w:val="24"/>
                <w:lang w:val="sr-Latn-CS"/>
              </w:rPr>
            </w:pPr>
            <w:r>
              <w:rPr>
                <w:szCs w:val="24"/>
              </w:rPr>
              <w:t>2</w:t>
            </w:r>
            <w:r>
              <w:rPr>
                <w:szCs w:val="24"/>
                <w:lang w:val="en-US"/>
              </w:rPr>
              <w:t>2</w:t>
            </w:r>
            <w:r w:rsidRPr="00937196">
              <w:rPr>
                <w:szCs w:val="24"/>
                <w:lang w:val="sr-Latn-CS"/>
              </w:rPr>
              <w:t>.</w:t>
            </w:r>
          </w:p>
        </w:tc>
        <w:tc>
          <w:tcPr>
            <w:tcW w:w="2495" w:type="dxa"/>
          </w:tcPr>
          <w:p w:rsidR="00E84D9B" w:rsidRPr="00EA7A4D" w:rsidRDefault="00E84D9B" w:rsidP="00E84D9B">
            <w:pPr>
              <w:rPr>
                <w:lang w:val="sr-Latn-CS"/>
              </w:rPr>
            </w:pPr>
            <w:r>
              <w:rPr>
                <w:lang w:val="sr-Latn-CS"/>
              </w:rPr>
              <w:t>Садржај</w:t>
            </w:r>
            <w:r w:rsidRPr="00EA7A4D">
              <w:rPr>
                <w:lang w:val="sr-Latn-CS"/>
              </w:rPr>
              <w:t xml:space="preserve"> </w:t>
            </w:r>
            <w:r>
              <w:rPr>
                <w:lang w:val="sr-Latn-CS"/>
              </w:rPr>
              <w:t>тетраетил</w:t>
            </w:r>
            <w:r w:rsidRPr="00EA7A4D">
              <w:rPr>
                <w:lang w:val="sr-Latn-CS"/>
              </w:rPr>
              <w:t xml:space="preserve"> </w:t>
            </w:r>
            <w:r>
              <w:rPr>
                <w:lang w:val="sr-Latn-CS"/>
              </w:rPr>
              <w:t>олова</w:t>
            </w:r>
          </w:p>
        </w:tc>
        <w:tc>
          <w:tcPr>
            <w:tcW w:w="2352" w:type="dxa"/>
          </w:tcPr>
          <w:p w:rsidR="00E84D9B" w:rsidRPr="00EA7A4D" w:rsidRDefault="00E84D9B" w:rsidP="00E84D9B">
            <w:pPr>
              <w:rPr>
                <w:lang w:val="sr-Latn-CS"/>
              </w:rPr>
            </w:pPr>
            <w:r>
              <w:rPr>
                <w:lang w:val="sr-Latn-CS"/>
              </w:rPr>
              <w:t>ASTM</w:t>
            </w:r>
            <w:r w:rsidRPr="00EA7A4D">
              <w:rPr>
                <w:lang w:val="sr-Latn-CS"/>
              </w:rPr>
              <w:t xml:space="preserve"> </w:t>
            </w:r>
            <w:r>
              <w:rPr>
                <w:lang w:val="sr-Latn-CS"/>
              </w:rPr>
              <w:t>D</w:t>
            </w:r>
            <w:r w:rsidRPr="00EA7A4D">
              <w:rPr>
                <w:lang w:val="sr-Latn-CS"/>
              </w:rPr>
              <w:t>3341</w:t>
            </w:r>
          </w:p>
        </w:tc>
        <w:tc>
          <w:tcPr>
            <w:tcW w:w="1642" w:type="dxa"/>
            <w:vAlign w:val="center"/>
          </w:tcPr>
          <w:p w:rsidR="00E84D9B" w:rsidRPr="00937196" w:rsidRDefault="00E84D9B" w:rsidP="00E84D9B">
            <w:pPr>
              <w:jc w:val="center"/>
              <w:rPr>
                <w:szCs w:val="24"/>
                <w:lang w:val="en-US"/>
              </w:rPr>
            </w:pPr>
            <w:r w:rsidRPr="00937196">
              <w:rPr>
                <w:szCs w:val="24"/>
              </w:rPr>
              <w:t>комплет услуга</w:t>
            </w:r>
            <w:r w:rsidRPr="00937196">
              <w:rPr>
                <w:szCs w:val="24"/>
                <w:lang w:val="en-US"/>
              </w:rPr>
              <w:t>*</w:t>
            </w:r>
          </w:p>
        </w:tc>
        <w:tc>
          <w:tcPr>
            <w:tcW w:w="1639" w:type="dxa"/>
          </w:tcPr>
          <w:p w:rsidR="00E84D9B" w:rsidRDefault="00E84D9B" w:rsidP="00E84D9B">
            <w:pPr>
              <w:rPr>
                <w:szCs w:val="24"/>
                <w:lang w:val="sr-Latn-CS"/>
              </w:rPr>
            </w:pPr>
          </w:p>
          <w:p w:rsidR="00E84D9B" w:rsidRDefault="00E84D9B" w:rsidP="00E84D9B">
            <w:pPr>
              <w:rPr>
                <w:szCs w:val="24"/>
                <w:lang w:val="sr-Latn-CS"/>
              </w:rPr>
            </w:pPr>
          </w:p>
          <w:p w:rsidR="00E84D9B" w:rsidRDefault="00E84D9B" w:rsidP="00E84D9B">
            <w:pPr>
              <w:rPr>
                <w:szCs w:val="24"/>
                <w:lang w:val="sr-Latn-CS"/>
              </w:rPr>
            </w:pPr>
          </w:p>
          <w:p w:rsidR="00E84D9B" w:rsidRPr="00937196" w:rsidRDefault="00E84D9B" w:rsidP="00E84D9B">
            <w:pPr>
              <w:rPr>
                <w:szCs w:val="24"/>
                <w:lang w:val="sr-Latn-CS"/>
              </w:rPr>
            </w:pPr>
          </w:p>
        </w:tc>
      </w:tr>
      <w:tr w:rsidR="00720868" w:rsidRPr="00937196" w:rsidTr="00937196">
        <w:tc>
          <w:tcPr>
            <w:tcW w:w="728" w:type="dxa"/>
          </w:tcPr>
          <w:p w:rsidR="00720868" w:rsidRPr="00937196" w:rsidRDefault="00720868" w:rsidP="00720868">
            <w:pPr>
              <w:rPr>
                <w:szCs w:val="24"/>
                <w:lang w:val="sr-Latn-CS"/>
              </w:rPr>
            </w:pPr>
            <w:r>
              <w:rPr>
                <w:szCs w:val="24"/>
              </w:rPr>
              <w:t>2</w:t>
            </w:r>
            <w:r>
              <w:rPr>
                <w:szCs w:val="24"/>
                <w:lang w:val="en-US"/>
              </w:rPr>
              <w:t>3</w:t>
            </w:r>
            <w:r w:rsidRPr="00937196">
              <w:rPr>
                <w:szCs w:val="24"/>
                <w:lang w:val="sr-Latn-CS"/>
              </w:rPr>
              <w:t>.</w:t>
            </w:r>
          </w:p>
        </w:tc>
        <w:tc>
          <w:tcPr>
            <w:tcW w:w="2495" w:type="dxa"/>
          </w:tcPr>
          <w:p w:rsidR="00720868" w:rsidRPr="00EA7A4D" w:rsidRDefault="00720868" w:rsidP="00720868">
            <w:pPr>
              <w:rPr>
                <w:lang w:val="sr-Latn-CS"/>
              </w:rPr>
            </w:pPr>
            <w:r>
              <w:rPr>
                <w:lang w:val="sr-Latn-CS"/>
              </w:rPr>
              <w:t>Октански</w:t>
            </w:r>
            <w:r w:rsidRPr="00EA7A4D">
              <w:rPr>
                <w:lang w:val="sr-Latn-CS"/>
              </w:rPr>
              <w:t xml:space="preserve"> </w:t>
            </w:r>
            <w:r>
              <w:rPr>
                <w:lang w:val="sr-Latn-CS"/>
              </w:rPr>
              <w:t>број</w:t>
            </w:r>
            <w:r w:rsidRPr="00EA7A4D">
              <w:rPr>
                <w:lang w:val="sr-Latn-CS"/>
              </w:rPr>
              <w:t xml:space="preserve"> </w:t>
            </w:r>
            <w:r>
              <w:rPr>
                <w:lang w:val="sr-Latn-CS"/>
              </w:rPr>
              <w:t>по</w:t>
            </w:r>
            <w:r w:rsidRPr="00EA7A4D">
              <w:rPr>
                <w:lang w:val="sr-Latn-CS"/>
              </w:rPr>
              <w:t xml:space="preserve"> </w:t>
            </w:r>
            <w:r>
              <w:rPr>
                <w:lang w:val="sr-Latn-CS"/>
              </w:rPr>
              <w:t>моторној</w:t>
            </w:r>
            <w:r w:rsidRPr="00EA7A4D">
              <w:rPr>
                <w:lang w:val="sr-Latn-CS"/>
              </w:rPr>
              <w:t xml:space="preserve"> </w:t>
            </w:r>
            <w:r>
              <w:rPr>
                <w:lang w:val="sr-Latn-CS"/>
              </w:rPr>
              <w:t>методи</w:t>
            </w:r>
            <w:r w:rsidRPr="00EA7A4D">
              <w:rPr>
                <w:lang w:val="sr-Latn-CS"/>
              </w:rPr>
              <w:t xml:space="preserve"> </w:t>
            </w:r>
            <w:r>
              <w:rPr>
                <w:lang w:val="sr-Latn-CS"/>
              </w:rPr>
              <w:t>сиромашне</w:t>
            </w:r>
            <w:r w:rsidRPr="00EA7A4D">
              <w:rPr>
                <w:lang w:val="sr-Latn-CS"/>
              </w:rPr>
              <w:t xml:space="preserve"> </w:t>
            </w:r>
            <w:r>
              <w:rPr>
                <w:lang w:val="sr-Latn-CS"/>
              </w:rPr>
              <w:t>смеше</w:t>
            </w:r>
            <w:r w:rsidRPr="00EA7A4D">
              <w:rPr>
                <w:lang w:val="sr-Latn-CS"/>
              </w:rPr>
              <w:t xml:space="preserve">, </w:t>
            </w:r>
            <w:r>
              <w:rPr>
                <w:lang w:val="sr-Latn-CS"/>
              </w:rPr>
              <w:t>најмање</w:t>
            </w:r>
          </w:p>
        </w:tc>
        <w:tc>
          <w:tcPr>
            <w:tcW w:w="2352" w:type="dxa"/>
          </w:tcPr>
          <w:p w:rsidR="00720868" w:rsidRPr="00EA7A4D" w:rsidRDefault="00720868" w:rsidP="00720868">
            <w:pPr>
              <w:rPr>
                <w:lang w:val="sr-Latn-CS"/>
              </w:rPr>
            </w:pPr>
            <w:r>
              <w:rPr>
                <w:lang w:val="sr-Latn-CS"/>
              </w:rPr>
              <w:t>ASTM</w:t>
            </w:r>
            <w:r w:rsidRPr="00EA7A4D">
              <w:rPr>
                <w:lang w:val="sr-Latn-CS"/>
              </w:rPr>
              <w:t xml:space="preserve"> </w:t>
            </w:r>
            <w:r>
              <w:rPr>
                <w:lang w:val="sr-Latn-CS"/>
              </w:rPr>
              <w:t>D</w:t>
            </w:r>
            <w:r w:rsidRPr="00EA7A4D">
              <w:rPr>
                <w:lang w:val="sr-Latn-CS"/>
              </w:rPr>
              <w:t>2700/</w:t>
            </w:r>
          </w:p>
          <w:p w:rsidR="00720868" w:rsidRPr="00EA7A4D" w:rsidRDefault="00720868" w:rsidP="00720868">
            <w:pP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5163</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rPr>
                <w:szCs w:val="24"/>
                <w:lang w:val="sr-Latn-CS"/>
              </w:rPr>
            </w:pPr>
          </w:p>
        </w:tc>
      </w:tr>
      <w:tr w:rsidR="00720868" w:rsidRPr="00937196" w:rsidTr="00937196">
        <w:trPr>
          <w:trHeight w:val="347"/>
        </w:trPr>
        <w:tc>
          <w:tcPr>
            <w:tcW w:w="728" w:type="dxa"/>
          </w:tcPr>
          <w:p w:rsidR="00720868" w:rsidRDefault="00720868" w:rsidP="00720868">
            <w:pPr>
              <w:keepNext/>
              <w:keepLines/>
              <w:rPr>
                <w:szCs w:val="24"/>
                <w:lang w:val="sr-Latn-CS"/>
              </w:rPr>
            </w:pPr>
            <w:r>
              <w:rPr>
                <w:szCs w:val="24"/>
                <w:lang w:val="sr-Latn-CS"/>
              </w:rPr>
              <w:t>24.</w:t>
            </w:r>
          </w:p>
        </w:tc>
        <w:tc>
          <w:tcPr>
            <w:tcW w:w="2495" w:type="dxa"/>
          </w:tcPr>
          <w:p w:rsidR="00720868" w:rsidRPr="001A0907" w:rsidRDefault="00720868" w:rsidP="00720868">
            <w:r w:rsidRPr="001A0907">
              <w:t>Мазивост</w:t>
            </w:r>
          </w:p>
          <w:p w:rsidR="00720868" w:rsidRPr="001A0907" w:rsidRDefault="00720868" w:rsidP="00720868">
            <w:r w:rsidRPr="001A0907">
              <w:t>Пречник хабања</w:t>
            </w:r>
          </w:p>
        </w:tc>
        <w:tc>
          <w:tcPr>
            <w:tcW w:w="2352" w:type="dxa"/>
          </w:tcPr>
          <w:p w:rsidR="00720868" w:rsidRPr="00EA7A4D" w:rsidRDefault="00720868" w:rsidP="00720868">
            <w:pPr>
              <w:rPr>
                <w:lang w:val="sr-Latn-CS"/>
              </w:rPr>
            </w:pPr>
            <w:r w:rsidRPr="00EA7A4D">
              <w:rPr>
                <w:lang w:val="sr-Latn-CS"/>
              </w:rPr>
              <w:t>ASTM D5001</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720868" w:rsidRPr="00937196" w:rsidTr="00937196">
        <w:trPr>
          <w:trHeight w:val="347"/>
        </w:trPr>
        <w:tc>
          <w:tcPr>
            <w:tcW w:w="728" w:type="dxa"/>
          </w:tcPr>
          <w:p w:rsidR="00720868" w:rsidRDefault="00720868" w:rsidP="00720868">
            <w:pPr>
              <w:keepNext/>
              <w:keepLines/>
              <w:rPr>
                <w:szCs w:val="24"/>
                <w:lang w:val="sr-Latn-CS"/>
              </w:rPr>
            </w:pPr>
            <w:r>
              <w:rPr>
                <w:szCs w:val="24"/>
                <w:lang w:val="sr-Latn-CS"/>
              </w:rPr>
              <w:t>25.</w:t>
            </w:r>
          </w:p>
        </w:tc>
        <w:tc>
          <w:tcPr>
            <w:tcW w:w="2495" w:type="dxa"/>
          </w:tcPr>
          <w:p w:rsidR="00720868" w:rsidRPr="00EA7A4D" w:rsidRDefault="00720868" w:rsidP="00720868">
            <w:pPr>
              <w:rPr>
                <w:lang w:val="sr-Latn-CS"/>
              </w:rPr>
            </w:pPr>
            <w:r>
              <w:t>Боја по</w:t>
            </w:r>
            <w:r w:rsidRPr="00EA7A4D">
              <w:rPr>
                <w:lang w:val="sr-Latn-CS"/>
              </w:rPr>
              <w:t xml:space="preserve"> Lovibond-u</w:t>
            </w:r>
          </w:p>
        </w:tc>
        <w:tc>
          <w:tcPr>
            <w:tcW w:w="2352" w:type="dxa"/>
          </w:tcPr>
          <w:p w:rsidR="00720868" w:rsidRPr="00EA7A4D" w:rsidRDefault="00720868" w:rsidP="00720868">
            <w:pPr>
              <w:rPr>
                <w:lang w:val="sr-Latn-CS"/>
              </w:rPr>
            </w:pPr>
            <w:r w:rsidRPr="00EA7A4D">
              <w:rPr>
                <w:lang w:val="sr-Latn-CS"/>
              </w:rPr>
              <w:t>IP 569</w:t>
            </w:r>
          </w:p>
        </w:tc>
        <w:tc>
          <w:tcPr>
            <w:tcW w:w="1642" w:type="dxa"/>
            <w:vAlign w:val="center"/>
          </w:tcPr>
          <w:p w:rsidR="00720868" w:rsidRPr="00937196" w:rsidRDefault="00720868" w:rsidP="00720868">
            <w:pPr>
              <w:jc w:val="center"/>
              <w:rPr>
                <w:szCs w:val="24"/>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720868" w:rsidRPr="00937196" w:rsidTr="00937196">
        <w:trPr>
          <w:trHeight w:val="347"/>
        </w:trPr>
        <w:tc>
          <w:tcPr>
            <w:tcW w:w="728" w:type="dxa"/>
          </w:tcPr>
          <w:p w:rsidR="00720868" w:rsidRPr="00937196" w:rsidRDefault="00720868" w:rsidP="00720868">
            <w:pPr>
              <w:keepNext/>
              <w:keepLines/>
              <w:rPr>
                <w:szCs w:val="24"/>
                <w:lang w:val="sr-Latn-CS"/>
              </w:rPr>
            </w:pPr>
            <w:r>
              <w:rPr>
                <w:szCs w:val="24"/>
                <w:lang w:val="sr-Latn-CS"/>
              </w:rPr>
              <w:t>2</w:t>
            </w:r>
            <w:r>
              <w:rPr>
                <w:szCs w:val="24"/>
                <w:lang w:val="en-US"/>
              </w:rPr>
              <w:t>6</w:t>
            </w:r>
            <w:r w:rsidRPr="00937196">
              <w:rPr>
                <w:szCs w:val="24"/>
                <w:lang w:val="sr-Latn-CS"/>
              </w:rPr>
              <w:t>.</w:t>
            </w:r>
          </w:p>
        </w:tc>
        <w:tc>
          <w:tcPr>
            <w:tcW w:w="2495" w:type="dxa"/>
          </w:tcPr>
          <w:p w:rsidR="00720868" w:rsidRPr="00EA7A4D" w:rsidRDefault="00720868" w:rsidP="00720868">
            <w:pPr>
              <w:rPr>
                <w:lang w:val="sr-Latn-CS"/>
              </w:rPr>
            </w:pPr>
            <w:r>
              <w:t>Боја по</w:t>
            </w:r>
            <w:r w:rsidRPr="00EA7A4D">
              <w:rPr>
                <w:lang w:val="sr-Latn-CS"/>
              </w:rPr>
              <w:t xml:space="preserve"> Saybol</w:t>
            </w:r>
            <w:r>
              <w:rPr>
                <w:lang w:val="sr-Latn-CS"/>
              </w:rPr>
              <w:t>т</w:t>
            </w:r>
            <w:r w:rsidRPr="00EA7A4D">
              <w:rPr>
                <w:lang w:val="sr-Latn-CS"/>
              </w:rPr>
              <w:t>-u</w:t>
            </w:r>
          </w:p>
        </w:tc>
        <w:tc>
          <w:tcPr>
            <w:tcW w:w="2352" w:type="dxa"/>
          </w:tcPr>
          <w:p w:rsidR="00720868" w:rsidRPr="00EA7A4D" w:rsidRDefault="00720868" w:rsidP="00720868">
            <w:pPr>
              <w:rPr>
                <w:lang w:val="sr-Latn-CS"/>
              </w:rPr>
            </w:pPr>
            <w:r w:rsidRPr="00EA7A4D">
              <w:rPr>
                <w:lang w:val="sr-Latn-CS"/>
              </w:rPr>
              <w:t>SRPS B.H8.177/ASTM D6045</w:t>
            </w:r>
          </w:p>
          <w:p w:rsidR="00720868" w:rsidRPr="00EA7A4D" w:rsidRDefault="00720868" w:rsidP="00720868">
            <w:pPr>
              <w:rPr>
                <w:lang w:val="sr-Latn-CS"/>
              </w:rPr>
            </w:pPr>
            <w:r w:rsidRPr="00EA7A4D">
              <w:rPr>
                <w:lang w:val="sr-Latn-CS"/>
              </w:rPr>
              <w:t>SRPS B.H8.140/ASTM D156</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720868" w:rsidRPr="00937196" w:rsidTr="00937196">
        <w:trPr>
          <w:trHeight w:val="347"/>
        </w:trPr>
        <w:tc>
          <w:tcPr>
            <w:tcW w:w="728" w:type="dxa"/>
          </w:tcPr>
          <w:p w:rsidR="00720868" w:rsidRPr="00937196" w:rsidRDefault="00720868" w:rsidP="00720868">
            <w:pPr>
              <w:keepNext/>
              <w:keepLines/>
              <w:rPr>
                <w:szCs w:val="24"/>
                <w:lang w:val="sr-Latn-CS"/>
              </w:rPr>
            </w:pPr>
            <w:r>
              <w:rPr>
                <w:szCs w:val="24"/>
                <w:lang w:val="sr-Latn-CS"/>
              </w:rPr>
              <w:t>27</w:t>
            </w:r>
            <w:r w:rsidRPr="00937196">
              <w:rPr>
                <w:szCs w:val="24"/>
                <w:lang w:val="sr-Latn-CS"/>
              </w:rPr>
              <w:t>.</w:t>
            </w:r>
          </w:p>
        </w:tc>
        <w:tc>
          <w:tcPr>
            <w:tcW w:w="2495" w:type="dxa"/>
          </w:tcPr>
          <w:p w:rsidR="00720868" w:rsidRPr="001A0907" w:rsidRDefault="00720868" w:rsidP="00720868">
            <w:r>
              <w:t>Доктор тест</w:t>
            </w:r>
          </w:p>
        </w:tc>
        <w:tc>
          <w:tcPr>
            <w:tcW w:w="2352" w:type="dxa"/>
          </w:tcPr>
          <w:p w:rsidR="00720868" w:rsidRPr="00EA7A4D" w:rsidRDefault="00720868" w:rsidP="00720868">
            <w:pPr>
              <w:rPr>
                <w:lang w:val="sr-Latn-CS"/>
              </w:rPr>
            </w:pPr>
            <w:r w:rsidRPr="00EA7A4D">
              <w:rPr>
                <w:lang w:val="sr-Latn-CS"/>
              </w:rPr>
              <w:t>SRPS B.H8.169/ASTM D4952</w:t>
            </w:r>
          </w:p>
        </w:tc>
        <w:tc>
          <w:tcPr>
            <w:tcW w:w="1642" w:type="dxa"/>
            <w:vAlign w:val="center"/>
          </w:tcPr>
          <w:p w:rsidR="00720868" w:rsidRPr="00937196" w:rsidRDefault="00720868" w:rsidP="00720868">
            <w:pPr>
              <w:jc w:val="center"/>
              <w:rPr>
                <w:szCs w:val="24"/>
                <w:lang w:val="en-US"/>
              </w:rPr>
            </w:pPr>
            <w:r w:rsidRPr="00937196">
              <w:rPr>
                <w:szCs w:val="24"/>
              </w:rPr>
              <w:t>комплет услуга</w:t>
            </w:r>
            <w:r w:rsidRPr="00937196">
              <w:rPr>
                <w:szCs w:val="24"/>
                <w:lang w:val="en-US"/>
              </w:rPr>
              <w:t>*</w:t>
            </w:r>
          </w:p>
        </w:tc>
        <w:tc>
          <w:tcPr>
            <w:tcW w:w="1639" w:type="dxa"/>
          </w:tcPr>
          <w:p w:rsidR="00720868" w:rsidRPr="00937196" w:rsidRDefault="00720868" w:rsidP="00720868">
            <w:pPr>
              <w:keepNext/>
              <w:keepLines/>
              <w:rPr>
                <w:szCs w:val="24"/>
                <w:lang w:val="sr-Latn-CS"/>
              </w:rPr>
            </w:pPr>
          </w:p>
        </w:tc>
      </w:tr>
      <w:tr w:rsidR="006436E6" w:rsidRPr="00937196" w:rsidTr="004A6EC1">
        <w:trPr>
          <w:trHeight w:val="557"/>
        </w:trPr>
        <w:tc>
          <w:tcPr>
            <w:tcW w:w="7217" w:type="dxa"/>
            <w:gridSpan w:val="4"/>
          </w:tcPr>
          <w:p w:rsidR="006436E6" w:rsidRPr="00937196" w:rsidRDefault="006436E6" w:rsidP="00592E84">
            <w:pPr>
              <w:jc w:val="center"/>
              <w:rPr>
                <w:szCs w:val="24"/>
                <w:lang w:val="ru-RU"/>
              </w:rPr>
            </w:pPr>
          </w:p>
          <w:p w:rsidR="006436E6" w:rsidRPr="00937196" w:rsidRDefault="006436E6" w:rsidP="00AE1A20">
            <w:pPr>
              <w:jc w:val="center"/>
              <w:rPr>
                <w:szCs w:val="24"/>
              </w:rPr>
            </w:pPr>
            <w:r w:rsidRPr="00937196">
              <w:rPr>
                <w:szCs w:val="24"/>
              </w:rPr>
              <w:t>Укупна јединична цена за табелу 3 (збир ставки од 1 до 2</w:t>
            </w:r>
            <w:r w:rsidR="00AE1A20">
              <w:rPr>
                <w:szCs w:val="24"/>
                <w:lang w:val="en-US"/>
              </w:rPr>
              <w:t>7</w:t>
            </w:r>
            <w:r w:rsidRPr="00937196">
              <w:rPr>
                <w:szCs w:val="24"/>
              </w:rPr>
              <w:t>)</w:t>
            </w:r>
          </w:p>
        </w:tc>
        <w:tc>
          <w:tcPr>
            <w:tcW w:w="1639" w:type="dxa"/>
          </w:tcPr>
          <w:p w:rsidR="006436E6" w:rsidRPr="00937196" w:rsidRDefault="006436E6" w:rsidP="00592E84">
            <w:pPr>
              <w:keepNext/>
              <w:keepLines/>
              <w:rPr>
                <w:szCs w:val="24"/>
                <w:lang w:val="sr-Latn-CS"/>
              </w:rPr>
            </w:pPr>
          </w:p>
        </w:tc>
      </w:tr>
    </w:tbl>
    <w:p w:rsidR="004A6EC1" w:rsidRDefault="00720868" w:rsidP="004A6EC1">
      <w:pPr>
        <w:rPr>
          <w:szCs w:val="24"/>
        </w:rPr>
      </w:pPr>
      <w:r>
        <w:rPr>
          <w:szCs w:val="24"/>
          <w:lang w:val="en-US"/>
        </w:rPr>
        <w:tab/>
      </w:r>
    </w:p>
    <w:p w:rsidR="00196BE2" w:rsidRPr="004A6EC1" w:rsidRDefault="006436E6" w:rsidP="004A6EC1">
      <w:pPr>
        <w:rPr>
          <w:szCs w:val="24"/>
        </w:rPr>
      </w:pPr>
      <w:r w:rsidRPr="00937196">
        <w:rPr>
          <w:szCs w:val="24"/>
        </w:rPr>
        <w:t>*Комплет услуга подразумева достављање</w:t>
      </w:r>
      <w:r w:rsidR="00CB4989">
        <w:rPr>
          <w:szCs w:val="24"/>
        </w:rPr>
        <w:t xml:space="preserve"> </w:t>
      </w:r>
      <w:r w:rsidRPr="00937196">
        <w:rPr>
          <w:szCs w:val="24"/>
        </w:rPr>
        <w:t>резултата, објашњење резултата као и закључак (стручно мишљење) које произилази из добијених резултата.</w:t>
      </w:r>
    </w:p>
    <w:p w:rsidR="00AE1A20" w:rsidRDefault="00AE1A20" w:rsidP="00AE1A20">
      <w:pPr>
        <w:keepNext/>
        <w:keepLines/>
        <w:outlineLvl w:val="0"/>
        <w:rPr>
          <w:b/>
          <w:szCs w:val="24"/>
          <w:lang w:val="sr-Cyrl-RS"/>
        </w:rPr>
      </w:pPr>
    </w:p>
    <w:p w:rsidR="00AE1A20" w:rsidRDefault="00AE1A20" w:rsidP="00AE1A20">
      <w:pPr>
        <w:keepNext/>
        <w:keepLines/>
        <w:outlineLvl w:val="0"/>
        <w:rPr>
          <w:b/>
          <w:szCs w:val="24"/>
          <w:lang w:val="sr-Cyrl-RS"/>
        </w:rPr>
      </w:pPr>
    </w:p>
    <w:p w:rsidR="00AE1A20" w:rsidRDefault="00AE1A20" w:rsidP="00AE1A20">
      <w:pPr>
        <w:keepNext/>
        <w:keepLines/>
        <w:outlineLvl w:val="0"/>
        <w:rPr>
          <w:b/>
          <w:szCs w:val="24"/>
          <w:lang w:val="sr-Cyrl-RS"/>
        </w:rPr>
      </w:pPr>
    </w:p>
    <w:p w:rsidR="00AE1A20" w:rsidRDefault="00AE1A20" w:rsidP="00AE1A20">
      <w:pPr>
        <w:rPr>
          <w:lang w:val="sr-Cyrl-RS"/>
        </w:rPr>
      </w:pPr>
    </w:p>
    <w:p w:rsidR="00AE1A20" w:rsidRDefault="00AE1A20" w:rsidP="00AE1A20">
      <w:pPr>
        <w:rPr>
          <w:lang w:val="sr-Cyrl-RS"/>
        </w:rPr>
      </w:pPr>
    </w:p>
    <w:p w:rsidR="00AE1A20" w:rsidRDefault="00AE1A20" w:rsidP="00AE1A20">
      <w:pPr>
        <w:rPr>
          <w:lang w:val="sr-Cyrl-RS"/>
        </w:rPr>
      </w:pPr>
    </w:p>
    <w:p w:rsidR="004E7BA3" w:rsidRPr="004E7BA3" w:rsidRDefault="004E7BA3" w:rsidP="00E84D9B">
      <w:pPr>
        <w:keepNext/>
        <w:keepLines/>
        <w:jc w:val="center"/>
        <w:outlineLvl w:val="0"/>
        <w:rPr>
          <w:b/>
          <w:szCs w:val="24"/>
          <w:lang w:val="sr-Cyrl-RS"/>
        </w:rPr>
      </w:pPr>
    </w:p>
    <w:p w:rsidR="00B74441" w:rsidRDefault="00B74441" w:rsidP="00B74441">
      <w:pPr>
        <w:keepNext/>
        <w:keepLines/>
        <w:outlineLvl w:val="0"/>
        <w:rPr>
          <w:b/>
          <w:szCs w:val="24"/>
        </w:rPr>
      </w:pPr>
    </w:p>
    <w:p w:rsidR="006436E6" w:rsidRPr="00937196" w:rsidRDefault="006436E6" w:rsidP="00B74441">
      <w:pPr>
        <w:keepNext/>
        <w:keepLines/>
        <w:jc w:val="center"/>
        <w:outlineLvl w:val="0"/>
        <w:rPr>
          <w:b/>
          <w:szCs w:val="24"/>
        </w:rPr>
      </w:pPr>
      <w:r w:rsidRPr="00937196">
        <w:rPr>
          <w:b/>
          <w:szCs w:val="24"/>
        </w:rPr>
        <w:t>ИСПИТИВАЊЕ БАЗНОГ, МОТОРНОГ И ХИДРАУЛИЧНОГ УЉА</w:t>
      </w:r>
    </w:p>
    <w:p w:rsidR="006436E6" w:rsidRDefault="00720868" w:rsidP="00720868">
      <w:pPr>
        <w:keepNext/>
        <w:keepLines/>
        <w:outlineLvl w:val="0"/>
        <w:rPr>
          <w:b/>
          <w:szCs w:val="24"/>
        </w:rPr>
      </w:pPr>
      <w:r>
        <w:rPr>
          <w:b/>
          <w:szCs w:val="24"/>
        </w:rPr>
        <w:t xml:space="preserve">Табела </w:t>
      </w:r>
      <w:r>
        <w:rPr>
          <w:b/>
          <w:szCs w:val="24"/>
          <w:lang w:val="en-US"/>
        </w:rPr>
        <w:t>4</w:t>
      </w:r>
    </w:p>
    <w:p w:rsidR="004A6EC1" w:rsidRPr="004A6EC1" w:rsidRDefault="004A6EC1" w:rsidP="00720868">
      <w:pPr>
        <w:keepNext/>
        <w:keepLines/>
        <w:outlineLvl w:val="0"/>
        <w:rPr>
          <w:b/>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2502"/>
        <w:gridCol w:w="2296"/>
        <w:gridCol w:w="1665"/>
        <w:gridCol w:w="1663"/>
      </w:tblGrid>
      <w:tr w:rsidR="006436E6" w:rsidRPr="00937196" w:rsidTr="004A6EC1">
        <w:tc>
          <w:tcPr>
            <w:tcW w:w="730" w:type="dxa"/>
            <w:vAlign w:val="center"/>
          </w:tcPr>
          <w:p w:rsidR="006436E6" w:rsidRPr="00937196" w:rsidRDefault="006436E6" w:rsidP="00592E84">
            <w:pPr>
              <w:keepNext/>
              <w:keepLines/>
              <w:jc w:val="center"/>
              <w:rPr>
                <w:b/>
                <w:szCs w:val="24"/>
              </w:rPr>
            </w:pPr>
            <w:r w:rsidRPr="00937196">
              <w:rPr>
                <w:b/>
                <w:szCs w:val="24"/>
              </w:rPr>
              <w:t>Ред.</w:t>
            </w:r>
          </w:p>
          <w:p w:rsidR="006436E6" w:rsidRPr="00937196" w:rsidRDefault="006436E6" w:rsidP="00592E84">
            <w:pPr>
              <w:keepNext/>
              <w:keepLines/>
              <w:jc w:val="center"/>
              <w:rPr>
                <w:b/>
                <w:szCs w:val="24"/>
              </w:rPr>
            </w:pPr>
            <w:r w:rsidRPr="00937196">
              <w:rPr>
                <w:b/>
                <w:szCs w:val="24"/>
              </w:rPr>
              <w:t>број</w:t>
            </w:r>
          </w:p>
        </w:tc>
        <w:tc>
          <w:tcPr>
            <w:tcW w:w="2502" w:type="dxa"/>
            <w:vAlign w:val="center"/>
          </w:tcPr>
          <w:p w:rsidR="006436E6" w:rsidRPr="00937196" w:rsidRDefault="006436E6" w:rsidP="00592E84">
            <w:pPr>
              <w:keepNext/>
              <w:keepLines/>
              <w:jc w:val="center"/>
              <w:rPr>
                <w:szCs w:val="24"/>
              </w:rPr>
            </w:pPr>
            <w:r w:rsidRPr="00937196">
              <w:rPr>
                <w:b/>
                <w:szCs w:val="24"/>
              </w:rPr>
              <w:t>Врста анализе</w:t>
            </w:r>
          </w:p>
        </w:tc>
        <w:tc>
          <w:tcPr>
            <w:tcW w:w="2296" w:type="dxa"/>
            <w:vAlign w:val="center"/>
          </w:tcPr>
          <w:p w:rsidR="006436E6" w:rsidRPr="00937196" w:rsidRDefault="006436E6" w:rsidP="00592E84">
            <w:pPr>
              <w:keepNext/>
              <w:keepLines/>
              <w:jc w:val="center"/>
              <w:rPr>
                <w:szCs w:val="24"/>
              </w:rPr>
            </w:pPr>
            <w:r w:rsidRPr="00937196">
              <w:rPr>
                <w:b/>
                <w:szCs w:val="24"/>
              </w:rPr>
              <w:t>Могуће методе</w:t>
            </w:r>
          </w:p>
        </w:tc>
        <w:tc>
          <w:tcPr>
            <w:tcW w:w="1665" w:type="dxa"/>
            <w:vAlign w:val="center"/>
          </w:tcPr>
          <w:p w:rsidR="006436E6" w:rsidRPr="00937196" w:rsidRDefault="006436E6" w:rsidP="00592E84">
            <w:pPr>
              <w:jc w:val="center"/>
              <w:rPr>
                <w:b/>
                <w:szCs w:val="24"/>
              </w:rPr>
            </w:pPr>
            <w:r w:rsidRPr="00937196">
              <w:rPr>
                <w:b/>
                <w:szCs w:val="24"/>
              </w:rPr>
              <w:t>Јединица мере</w:t>
            </w:r>
          </w:p>
        </w:tc>
        <w:tc>
          <w:tcPr>
            <w:tcW w:w="1663"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6436E6" w:rsidRPr="00937196" w:rsidTr="004A6EC1">
        <w:trPr>
          <w:trHeight w:val="680"/>
        </w:trPr>
        <w:tc>
          <w:tcPr>
            <w:tcW w:w="730" w:type="dxa"/>
          </w:tcPr>
          <w:p w:rsidR="006436E6" w:rsidRPr="00937196" w:rsidRDefault="006436E6" w:rsidP="00592E84">
            <w:pPr>
              <w:keepNext/>
              <w:keepLines/>
              <w:rPr>
                <w:szCs w:val="24"/>
              </w:rPr>
            </w:pPr>
            <w:r w:rsidRPr="00937196">
              <w:rPr>
                <w:szCs w:val="24"/>
              </w:rPr>
              <w:t>1.</w:t>
            </w:r>
          </w:p>
        </w:tc>
        <w:tc>
          <w:tcPr>
            <w:tcW w:w="2502" w:type="dxa"/>
          </w:tcPr>
          <w:p w:rsidR="006436E6" w:rsidRPr="00937196" w:rsidRDefault="006436E6" w:rsidP="00592E84">
            <w:pPr>
              <w:keepNext/>
              <w:keepLines/>
              <w:rPr>
                <w:szCs w:val="24"/>
                <w:lang w:val="sr-Latn-CS"/>
              </w:rPr>
            </w:pPr>
            <w:r w:rsidRPr="00937196">
              <w:rPr>
                <w:szCs w:val="24"/>
                <w:lang w:val="sr-Latn-CS"/>
              </w:rPr>
              <w:t>TBN</w:t>
            </w:r>
          </w:p>
        </w:tc>
        <w:tc>
          <w:tcPr>
            <w:tcW w:w="2296" w:type="dxa"/>
            <w:vAlign w:val="center"/>
          </w:tcPr>
          <w:p w:rsidR="006436E6" w:rsidRPr="00937196" w:rsidRDefault="006436E6" w:rsidP="00592E84">
            <w:pPr>
              <w:keepNext/>
              <w:keepLines/>
              <w:rPr>
                <w:szCs w:val="24"/>
                <w:lang w:val="sr-Latn-CS"/>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w:t>
            </w:r>
            <w:r w:rsidRPr="00937196">
              <w:rPr>
                <w:szCs w:val="24"/>
                <w:lang w:val="sr-Latn-CS"/>
              </w:rPr>
              <w:t>P</w:t>
            </w:r>
            <w:r w:rsidRPr="00937196">
              <w:rPr>
                <w:szCs w:val="24"/>
              </w:rPr>
              <w:t xml:space="preserve"> 3771/ </w:t>
            </w:r>
            <w:r w:rsidRPr="00937196">
              <w:rPr>
                <w:szCs w:val="24"/>
                <w:lang w:val="sr-Latn-CS"/>
              </w:rPr>
              <w:t>ASTM 2986</w:t>
            </w:r>
          </w:p>
          <w:p w:rsidR="006436E6" w:rsidRPr="00937196" w:rsidRDefault="006436E6" w:rsidP="00592E84">
            <w:pPr>
              <w:keepNext/>
              <w:keepLines/>
              <w:rPr>
                <w:szCs w:val="24"/>
              </w:rPr>
            </w:pPr>
          </w:p>
        </w:tc>
        <w:tc>
          <w:tcPr>
            <w:tcW w:w="1665" w:type="dxa"/>
            <w:vAlign w:val="center"/>
          </w:tcPr>
          <w:p w:rsidR="006436E6" w:rsidRPr="00937196" w:rsidRDefault="006436E6" w:rsidP="007703BD">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30" w:type="dxa"/>
          </w:tcPr>
          <w:p w:rsidR="006436E6" w:rsidRPr="00937196" w:rsidRDefault="006436E6" w:rsidP="00592E84">
            <w:pPr>
              <w:keepNext/>
              <w:keepLines/>
              <w:rPr>
                <w:szCs w:val="24"/>
                <w:lang w:val="sr-Latn-CS"/>
              </w:rPr>
            </w:pPr>
            <w:r w:rsidRPr="00937196">
              <w:rPr>
                <w:szCs w:val="24"/>
                <w:lang w:val="sr-Latn-CS"/>
              </w:rPr>
              <w:t>2.</w:t>
            </w:r>
          </w:p>
        </w:tc>
        <w:tc>
          <w:tcPr>
            <w:tcW w:w="2502" w:type="dxa"/>
          </w:tcPr>
          <w:p w:rsidR="006436E6" w:rsidRPr="00937196" w:rsidRDefault="006436E6" w:rsidP="00592E84">
            <w:pPr>
              <w:keepNext/>
              <w:keepLines/>
              <w:rPr>
                <w:szCs w:val="24"/>
                <w:lang w:val="sr-Latn-CS"/>
              </w:rPr>
            </w:pPr>
            <w:r w:rsidRPr="00937196">
              <w:rPr>
                <w:szCs w:val="24"/>
              </w:rPr>
              <w:t xml:space="preserve">Одређивање % садржаја Са и </w:t>
            </w:r>
            <w:r w:rsidRPr="00937196">
              <w:rPr>
                <w:szCs w:val="24"/>
                <w:lang w:val="sr-Latn-CS"/>
              </w:rPr>
              <w:t>Zn</w:t>
            </w:r>
          </w:p>
        </w:tc>
        <w:tc>
          <w:tcPr>
            <w:tcW w:w="2296" w:type="dxa"/>
            <w:vAlign w:val="center"/>
          </w:tcPr>
          <w:p w:rsidR="006436E6" w:rsidRPr="00937196" w:rsidRDefault="006436E6" w:rsidP="00592E84">
            <w:pPr>
              <w:keepNext/>
              <w:keepLines/>
              <w:rPr>
                <w:szCs w:val="24"/>
                <w:lang w:val="sr-Latn-CS"/>
              </w:rPr>
            </w:pPr>
            <w:r w:rsidRPr="00937196">
              <w:rPr>
                <w:szCs w:val="24"/>
                <w:lang w:val="sr-Latn-CS"/>
              </w:rPr>
              <w:t>ASTM D 6595/</w:t>
            </w:r>
          </w:p>
          <w:p w:rsidR="006436E6" w:rsidRPr="00937196" w:rsidRDefault="006436E6" w:rsidP="00592E84">
            <w:pPr>
              <w:keepNext/>
              <w:keepLines/>
              <w:rPr>
                <w:szCs w:val="24"/>
                <w:lang w:val="sr-Latn-CS"/>
              </w:rPr>
            </w:pPr>
            <w:r w:rsidRPr="00937196">
              <w:rPr>
                <w:szCs w:val="24"/>
                <w:lang w:val="sr-Latn-CS"/>
              </w:rPr>
              <w:t>ASTM D 4927</w:t>
            </w:r>
          </w:p>
          <w:p w:rsidR="006436E6" w:rsidRPr="00937196" w:rsidRDefault="006436E6" w:rsidP="00592E84">
            <w:pPr>
              <w:keepNext/>
              <w:keepLines/>
              <w:rPr>
                <w:szCs w:val="24"/>
              </w:rPr>
            </w:pPr>
          </w:p>
        </w:tc>
        <w:tc>
          <w:tcPr>
            <w:tcW w:w="1665"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30" w:type="dxa"/>
          </w:tcPr>
          <w:p w:rsidR="006436E6" w:rsidRPr="00937196" w:rsidRDefault="006436E6" w:rsidP="00592E84">
            <w:pPr>
              <w:keepNext/>
              <w:keepLines/>
              <w:rPr>
                <w:szCs w:val="24"/>
                <w:lang w:val="sr-Latn-CS"/>
              </w:rPr>
            </w:pPr>
            <w:r w:rsidRPr="00937196">
              <w:rPr>
                <w:szCs w:val="24"/>
                <w:lang w:val="sr-Latn-CS"/>
              </w:rPr>
              <w:t>3.</w:t>
            </w:r>
          </w:p>
        </w:tc>
        <w:tc>
          <w:tcPr>
            <w:tcW w:w="2502" w:type="dxa"/>
          </w:tcPr>
          <w:p w:rsidR="006436E6" w:rsidRPr="00937196" w:rsidRDefault="006436E6" w:rsidP="00592E84">
            <w:pPr>
              <w:keepNext/>
              <w:keepLines/>
              <w:rPr>
                <w:szCs w:val="24"/>
              </w:rPr>
            </w:pPr>
            <w:r w:rsidRPr="00937196">
              <w:rPr>
                <w:szCs w:val="24"/>
                <w:lang w:val="sr-Latn-CS"/>
              </w:rPr>
              <w:t>O</w:t>
            </w:r>
            <w:r w:rsidRPr="00937196">
              <w:rPr>
                <w:szCs w:val="24"/>
              </w:rPr>
              <w:t>дређивање вискозитета</w:t>
            </w:r>
          </w:p>
        </w:tc>
        <w:tc>
          <w:tcPr>
            <w:tcW w:w="2296" w:type="dxa"/>
            <w:vAlign w:val="center"/>
          </w:tcPr>
          <w:p w:rsidR="006436E6" w:rsidRPr="00937196" w:rsidRDefault="006436E6" w:rsidP="00592E84">
            <w:pPr>
              <w:keepNext/>
              <w:keepLines/>
              <w:rPr>
                <w:szCs w:val="24"/>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3104/ </w:t>
            </w:r>
            <w:r w:rsidRPr="00937196">
              <w:rPr>
                <w:szCs w:val="24"/>
                <w:lang w:val="sr-Latn-CS"/>
              </w:rPr>
              <w:t>ASTM D</w:t>
            </w:r>
            <w:r w:rsidRPr="00937196">
              <w:rPr>
                <w:szCs w:val="24"/>
              </w:rPr>
              <w:t xml:space="preserve"> 445</w:t>
            </w:r>
          </w:p>
        </w:tc>
        <w:tc>
          <w:tcPr>
            <w:tcW w:w="1665"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30" w:type="dxa"/>
          </w:tcPr>
          <w:p w:rsidR="006436E6" w:rsidRPr="00937196" w:rsidRDefault="006436E6" w:rsidP="00592E84">
            <w:pPr>
              <w:keepNext/>
              <w:keepLines/>
              <w:rPr>
                <w:szCs w:val="24"/>
              </w:rPr>
            </w:pPr>
            <w:r w:rsidRPr="00937196">
              <w:rPr>
                <w:szCs w:val="24"/>
              </w:rPr>
              <w:t>4.</w:t>
            </w:r>
          </w:p>
        </w:tc>
        <w:tc>
          <w:tcPr>
            <w:tcW w:w="2502" w:type="dxa"/>
          </w:tcPr>
          <w:p w:rsidR="006436E6" w:rsidRPr="00937196" w:rsidRDefault="006436E6" w:rsidP="00592E84">
            <w:pPr>
              <w:keepNext/>
              <w:keepLines/>
              <w:rPr>
                <w:szCs w:val="24"/>
              </w:rPr>
            </w:pPr>
            <w:r w:rsidRPr="00937196">
              <w:rPr>
                <w:szCs w:val="24"/>
              </w:rPr>
              <w:t>Одређивање индекса вискозности</w:t>
            </w:r>
          </w:p>
        </w:tc>
        <w:tc>
          <w:tcPr>
            <w:tcW w:w="2296" w:type="dxa"/>
            <w:vAlign w:val="center"/>
          </w:tcPr>
          <w:p w:rsidR="006436E6" w:rsidRPr="00937196" w:rsidRDefault="006436E6" w:rsidP="00592E84">
            <w:pPr>
              <w:keepNext/>
              <w:keepLines/>
              <w:rPr>
                <w:szCs w:val="24"/>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2909/ </w:t>
            </w:r>
            <w:r w:rsidRPr="00937196">
              <w:rPr>
                <w:szCs w:val="24"/>
                <w:lang w:val="sr-Latn-CS"/>
              </w:rPr>
              <w:t>ASTM D</w:t>
            </w:r>
            <w:r w:rsidRPr="00937196">
              <w:rPr>
                <w:szCs w:val="24"/>
              </w:rPr>
              <w:t xml:space="preserve"> 2270</w:t>
            </w:r>
          </w:p>
        </w:tc>
        <w:tc>
          <w:tcPr>
            <w:tcW w:w="1665"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63" w:type="dxa"/>
          </w:tcPr>
          <w:p w:rsidR="006436E6" w:rsidRPr="00937196" w:rsidRDefault="006436E6" w:rsidP="00592E84">
            <w:pPr>
              <w:keepNext/>
              <w:keepLines/>
              <w:rPr>
                <w:szCs w:val="24"/>
                <w:lang w:val="sr-Latn-CS"/>
              </w:rPr>
            </w:pPr>
          </w:p>
        </w:tc>
      </w:tr>
      <w:tr w:rsidR="006436E6" w:rsidRPr="00937196" w:rsidTr="004A6EC1">
        <w:tc>
          <w:tcPr>
            <w:tcW w:w="7193" w:type="dxa"/>
            <w:gridSpan w:val="4"/>
          </w:tcPr>
          <w:p w:rsidR="006436E6" w:rsidRPr="00937196" w:rsidRDefault="006436E6" w:rsidP="007703BD">
            <w:pPr>
              <w:rPr>
                <w:szCs w:val="24"/>
              </w:rPr>
            </w:pPr>
            <w:r w:rsidRPr="00937196">
              <w:rPr>
                <w:szCs w:val="24"/>
              </w:rPr>
              <w:t>Укупна јединична цена за</w:t>
            </w:r>
            <w:r w:rsidR="00AE1A20">
              <w:rPr>
                <w:szCs w:val="24"/>
              </w:rPr>
              <w:t xml:space="preserve"> табелу 4 (збир ставки од 1 до 4</w:t>
            </w:r>
            <w:r w:rsidRPr="00937196">
              <w:rPr>
                <w:szCs w:val="24"/>
              </w:rPr>
              <w:t>)</w:t>
            </w:r>
          </w:p>
          <w:p w:rsidR="006436E6" w:rsidRPr="00937196" w:rsidRDefault="006436E6" w:rsidP="00592E84">
            <w:pPr>
              <w:keepNext/>
              <w:keepLines/>
              <w:rPr>
                <w:szCs w:val="24"/>
              </w:rPr>
            </w:pPr>
          </w:p>
        </w:tc>
        <w:tc>
          <w:tcPr>
            <w:tcW w:w="1663" w:type="dxa"/>
          </w:tcPr>
          <w:p w:rsidR="006436E6" w:rsidRPr="00937196" w:rsidRDefault="006436E6" w:rsidP="00592E84">
            <w:pPr>
              <w:keepNext/>
              <w:keepLines/>
              <w:rPr>
                <w:szCs w:val="24"/>
                <w:lang w:val="sr-Latn-CS"/>
              </w:rPr>
            </w:pPr>
          </w:p>
        </w:tc>
      </w:tr>
    </w:tbl>
    <w:p w:rsidR="006436E6" w:rsidRPr="00937196" w:rsidRDefault="006436E6" w:rsidP="006436E6">
      <w:pPr>
        <w:rPr>
          <w:szCs w:val="24"/>
        </w:rPr>
      </w:pPr>
    </w:p>
    <w:p w:rsidR="006436E6" w:rsidRDefault="006436E6" w:rsidP="006436E6">
      <w:pPr>
        <w:rPr>
          <w:szCs w:val="24"/>
          <w:lang w:val="en-US"/>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720868" w:rsidRDefault="00720868" w:rsidP="00720868">
      <w:pPr>
        <w:rPr>
          <w:b/>
          <w:lang w:val="en-US"/>
        </w:rPr>
      </w:pPr>
    </w:p>
    <w:p w:rsidR="00720868" w:rsidRPr="00934139" w:rsidRDefault="00720868" w:rsidP="00B74441">
      <w:pPr>
        <w:jc w:val="center"/>
        <w:rPr>
          <w:b/>
        </w:rPr>
      </w:pPr>
      <w:r w:rsidRPr="00934139">
        <w:rPr>
          <w:b/>
        </w:rPr>
        <w:t>ТЕЧНИ НАФТНИ ГАС – ТНГ</w:t>
      </w:r>
    </w:p>
    <w:p w:rsidR="00720868" w:rsidRPr="00934139" w:rsidRDefault="00720868" w:rsidP="00720868">
      <w:pPr>
        <w:keepNext/>
        <w:keepLines/>
        <w:outlineLvl w:val="0"/>
        <w:rPr>
          <w:b/>
          <w:szCs w:val="24"/>
          <w:lang w:val="en-US"/>
        </w:rPr>
      </w:pPr>
      <w:r w:rsidRPr="00934139">
        <w:rPr>
          <w:b/>
          <w:szCs w:val="24"/>
        </w:rPr>
        <w:t xml:space="preserve">Табела </w:t>
      </w:r>
      <w:r w:rsidRPr="00934139">
        <w:rPr>
          <w:b/>
          <w:szCs w:val="24"/>
          <w:lang w:val="en-US"/>
        </w:rPr>
        <w:t>5</w:t>
      </w:r>
    </w:p>
    <w:p w:rsidR="00720868" w:rsidRPr="00934139" w:rsidRDefault="00720868" w:rsidP="006436E6">
      <w:pPr>
        <w:rPr>
          <w:szCs w:val="24"/>
          <w:lang w:val="en-US"/>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2502"/>
        <w:gridCol w:w="2296"/>
        <w:gridCol w:w="1665"/>
        <w:gridCol w:w="1663"/>
      </w:tblGrid>
      <w:tr w:rsidR="00934139" w:rsidRPr="00934139" w:rsidTr="004F1875">
        <w:tc>
          <w:tcPr>
            <w:tcW w:w="730" w:type="dxa"/>
            <w:vAlign w:val="center"/>
          </w:tcPr>
          <w:p w:rsidR="004F1875" w:rsidRPr="00934139" w:rsidRDefault="004F1875" w:rsidP="00EF4F2D">
            <w:pPr>
              <w:keepNext/>
              <w:keepLines/>
              <w:jc w:val="center"/>
              <w:rPr>
                <w:b/>
                <w:szCs w:val="24"/>
              </w:rPr>
            </w:pPr>
            <w:r w:rsidRPr="00934139">
              <w:rPr>
                <w:b/>
                <w:szCs w:val="24"/>
              </w:rPr>
              <w:t>Ред.</w:t>
            </w:r>
          </w:p>
          <w:p w:rsidR="004F1875" w:rsidRPr="00934139" w:rsidRDefault="004F1875" w:rsidP="00EF4F2D">
            <w:pPr>
              <w:keepNext/>
              <w:keepLines/>
              <w:jc w:val="center"/>
              <w:rPr>
                <w:b/>
                <w:szCs w:val="24"/>
              </w:rPr>
            </w:pPr>
            <w:r w:rsidRPr="00934139">
              <w:rPr>
                <w:b/>
                <w:szCs w:val="24"/>
              </w:rPr>
              <w:t>број</w:t>
            </w:r>
          </w:p>
        </w:tc>
        <w:tc>
          <w:tcPr>
            <w:tcW w:w="2502" w:type="dxa"/>
            <w:vAlign w:val="center"/>
          </w:tcPr>
          <w:p w:rsidR="004F1875" w:rsidRPr="00934139" w:rsidRDefault="004F1875" w:rsidP="00EF4F2D">
            <w:pPr>
              <w:keepNext/>
              <w:keepLines/>
              <w:jc w:val="center"/>
              <w:rPr>
                <w:szCs w:val="24"/>
              </w:rPr>
            </w:pPr>
            <w:r w:rsidRPr="00934139">
              <w:rPr>
                <w:b/>
                <w:szCs w:val="24"/>
              </w:rPr>
              <w:t>Врста анализе</w:t>
            </w:r>
          </w:p>
        </w:tc>
        <w:tc>
          <w:tcPr>
            <w:tcW w:w="2296" w:type="dxa"/>
            <w:vAlign w:val="center"/>
          </w:tcPr>
          <w:p w:rsidR="004F1875" w:rsidRPr="00934139" w:rsidRDefault="004F1875" w:rsidP="00EF4F2D">
            <w:pPr>
              <w:keepNext/>
              <w:keepLines/>
              <w:jc w:val="center"/>
              <w:rPr>
                <w:szCs w:val="24"/>
              </w:rPr>
            </w:pPr>
            <w:r w:rsidRPr="00934139">
              <w:rPr>
                <w:b/>
                <w:szCs w:val="24"/>
              </w:rPr>
              <w:t>Могуће методе</w:t>
            </w:r>
          </w:p>
        </w:tc>
        <w:tc>
          <w:tcPr>
            <w:tcW w:w="1665" w:type="dxa"/>
            <w:vAlign w:val="center"/>
          </w:tcPr>
          <w:p w:rsidR="004F1875" w:rsidRPr="00934139" w:rsidRDefault="004F1875" w:rsidP="00EF4F2D">
            <w:pPr>
              <w:jc w:val="center"/>
              <w:rPr>
                <w:b/>
                <w:szCs w:val="24"/>
              </w:rPr>
            </w:pPr>
            <w:r w:rsidRPr="00934139">
              <w:rPr>
                <w:b/>
                <w:szCs w:val="24"/>
              </w:rPr>
              <w:t>Јединица мере</w:t>
            </w:r>
          </w:p>
        </w:tc>
        <w:tc>
          <w:tcPr>
            <w:tcW w:w="1663" w:type="dxa"/>
            <w:vAlign w:val="center"/>
          </w:tcPr>
          <w:p w:rsidR="004F1875" w:rsidRPr="00934139" w:rsidRDefault="004F1875" w:rsidP="00EF4F2D">
            <w:pPr>
              <w:jc w:val="center"/>
              <w:rPr>
                <w:b/>
                <w:szCs w:val="24"/>
                <w:lang w:val="ru-RU"/>
              </w:rPr>
            </w:pPr>
            <w:r w:rsidRPr="00934139">
              <w:rPr>
                <w:b/>
                <w:szCs w:val="24"/>
              </w:rPr>
              <w:t>Цена по јединици мере без ПДВ</w:t>
            </w:r>
          </w:p>
        </w:tc>
      </w:tr>
      <w:tr w:rsidR="00934139" w:rsidRPr="00934139" w:rsidTr="004F1875">
        <w:tc>
          <w:tcPr>
            <w:tcW w:w="730" w:type="dxa"/>
          </w:tcPr>
          <w:p w:rsidR="004F1875" w:rsidRPr="00934139" w:rsidRDefault="004F1875" w:rsidP="00EF4F2D">
            <w:pPr>
              <w:keepNext/>
              <w:keepLines/>
              <w:rPr>
                <w:szCs w:val="24"/>
              </w:rPr>
            </w:pPr>
            <w:r w:rsidRPr="00934139">
              <w:rPr>
                <w:szCs w:val="24"/>
              </w:rPr>
              <w:t>1.</w:t>
            </w:r>
          </w:p>
        </w:tc>
        <w:tc>
          <w:tcPr>
            <w:tcW w:w="2502" w:type="dxa"/>
          </w:tcPr>
          <w:p w:rsidR="004F1875" w:rsidRPr="00934139" w:rsidRDefault="004F1875" w:rsidP="00EF4F2D">
            <w:r w:rsidRPr="00934139">
              <w:t xml:space="preserve">Густина, релативна густина и напон паре ТНГ </w:t>
            </w:r>
          </w:p>
        </w:tc>
        <w:tc>
          <w:tcPr>
            <w:tcW w:w="2296" w:type="dxa"/>
          </w:tcPr>
          <w:p w:rsidR="004F1875" w:rsidRPr="00934139" w:rsidRDefault="004F1875" w:rsidP="00EF4F2D">
            <w:r w:rsidRPr="00934139">
              <w:t>Рачунска метода /         SRPS EN ISO 8973/ ASTM D 2598</w:t>
            </w:r>
          </w:p>
        </w:tc>
        <w:tc>
          <w:tcPr>
            <w:tcW w:w="1665" w:type="dxa"/>
            <w:vAlign w:val="center"/>
          </w:tcPr>
          <w:p w:rsidR="004F1875" w:rsidRPr="00934139" w:rsidRDefault="004F1875" w:rsidP="00EF4F2D">
            <w:pPr>
              <w:jc w:val="center"/>
              <w:rPr>
                <w:szCs w:val="24"/>
                <w:lang w:val="en-US"/>
              </w:rPr>
            </w:pPr>
            <w:r w:rsidRPr="00934139">
              <w:rPr>
                <w:szCs w:val="24"/>
              </w:rPr>
              <w:t>комплет услуга</w:t>
            </w:r>
            <w:r w:rsidRPr="00934139">
              <w:rPr>
                <w:szCs w:val="24"/>
                <w:lang w:val="en-US"/>
              </w:rPr>
              <w:t>*</w:t>
            </w:r>
          </w:p>
        </w:tc>
        <w:tc>
          <w:tcPr>
            <w:tcW w:w="1663" w:type="dxa"/>
          </w:tcPr>
          <w:p w:rsidR="004F1875" w:rsidRPr="00934139" w:rsidRDefault="004F1875" w:rsidP="00EF4F2D">
            <w:pPr>
              <w:keepNext/>
              <w:keepLines/>
              <w:rPr>
                <w:szCs w:val="24"/>
                <w:lang w:val="sr-Latn-CS"/>
              </w:rPr>
            </w:pPr>
          </w:p>
        </w:tc>
      </w:tr>
      <w:tr w:rsidR="00934139" w:rsidRPr="00934139" w:rsidTr="004F1875">
        <w:tc>
          <w:tcPr>
            <w:tcW w:w="730" w:type="dxa"/>
          </w:tcPr>
          <w:p w:rsidR="004F1875" w:rsidRPr="00934139" w:rsidRDefault="004F1875" w:rsidP="00EF4F2D">
            <w:pPr>
              <w:keepNext/>
              <w:keepLines/>
              <w:rPr>
                <w:szCs w:val="24"/>
                <w:lang w:val="sr-Latn-CS"/>
              </w:rPr>
            </w:pPr>
            <w:r w:rsidRPr="00934139">
              <w:rPr>
                <w:szCs w:val="24"/>
                <w:lang w:val="sr-Latn-CS"/>
              </w:rPr>
              <w:t>2.</w:t>
            </w:r>
          </w:p>
        </w:tc>
        <w:tc>
          <w:tcPr>
            <w:tcW w:w="2502" w:type="dxa"/>
          </w:tcPr>
          <w:p w:rsidR="004F1875" w:rsidRPr="00934139" w:rsidRDefault="004F1875" w:rsidP="00EF4F2D">
            <w:r w:rsidRPr="00934139">
              <w:t>Састав ТНГ-а</w:t>
            </w:r>
          </w:p>
        </w:tc>
        <w:tc>
          <w:tcPr>
            <w:tcW w:w="2296" w:type="dxa"/>
          </w:tcPr>
          <w:p w:rsidR="004F1875" w:rsidRPr="00934139" w:rsidRDefault="004F1875" w:rsidP="00EF4F2D">
            <w:r w:rsidRPr="00934139">
              <w:t>SRPS EN 27941/ ASTM D2163/ ISO 7941</w:t>
            </w:r>
          </w:p>
        </w:tc>
        <w:tc>
          <w:tcPr>
            <w:tcW w:w="1665" w:type="dxa"/>
            <w:vAlign w:val="center"/>
          </w:tcPr>
          <w:p w:rsidR="004F1875" w:rsidRPr="00934139" w:rsidRDefault="004F1875" w:rsidP="00EF4F2D">
            <w:pPr>
              <w:jc w:val="center"/>
              <w:rPr>
                <w:szCs w:val="24"/>
                <w:lang w:val="en-US"/>
              </w:rPr>
            </w:pPr>
            <w:r w:rsidRPr="00934139">
              <w:rPr>
                <w:szCs w:val="24"/>
              </w:rPr>
              <w:t>комплет услуга</w:t>
            </w:r>
            <w:r w:rsidRPr="00934139">
              <w:rPr>
                <w:szCs w:val="24"/>
                <w:lang w:val="en-US"/>
              </w:rPr>
              <w:t>*</w:t>
            </w:r>
          </w:p>
        </w:tc>
        <w:tc>
          <w:tcPr>
            <w:tcW w:w="1663" w:type="dxa"/>
          </w:tcPr>
          <w:p w:rsidR="004F1875" w:rsidRPr="00934139" w:rsidRDefault="004F1875" w:rsidP="00EF4F2D">
            <w:pPr>
              <w:keepNext/>
              <w:keepLines/>
              <w:rPr>
                <w:szCs w:val="24"/>
                <w:lang w:val="sr-Latn-CS"/>
              </w:rPr>
            </w:pPr>
          </w:p>
        </w:tc>
      </w:tr>
      <w:tr w:rsidR="00934139" w:rsidRPr="00934139" w:rsidTr="004F1875">
        <w:tc>
          <w:tcPr>
            <w:tcW w:w="730" w:type="dxa"/>
          </w:tcPr>
          <w:p w:rsidR="004F1875" w:rsidRPr="00934139" w:rsidRDefault="004F1875" w:rsidP="00EF4F2D">
            <w:pPr>
              <w:keepNext/>
              <w:keepLines/>
              <w:rPr>
                <w:szCs w:val="24"/>
                <w:lang w:val="sr-Latn-CS"/>
              </w:rPr>
            </w:pPr>
            <w:r w:rsidRPr="00934139">
              <w:rPr>
                <w:szCs w:val="24"/>
                <w:lang w:val="sr-Latn-CS"/>
              </w:rPr>
              <w:t>3.</w:t>
            </w:r>
          </w:p>
        </w:tc>
        <w:tc>
          <w:tcPr>
            <w:tcW w:w="2502" w:type="dxa"/>
          </w:tcPr>
          <w:p w:rsidR="004F1875" w:rsidRPr="00934139" w:rsidRDefault="004F1875" w:rsidP="00EF4F2D">
            <w:r w:rsidRPr="00934139">
              <w:t>Садржај водоник сулфида</w:t>
            </w:r>
          </w:p>
        </w:tc>
        <w:tc>
          <w:tcPr>
            <w:tcW w:w="2296" w:type="dxa"/>
          </w:tcPr>
          <w:p w:rsidR="004F1875" w:rsidRPr="00934139" w:rsidRDefault="004F1875" w:rsidP="00EF4F2D">
            <w:r w:rsidRPr="00934139">
              <w:t>SRPS EN ISO 8819</w:t>
            </w:r>
          </w:p>
        </w:tc>
        <w:tc>
          <w:tcPr>
            <w:tcW w:w="1665" w:type="dxa"/>
            <w:vAlign w:val="center"/>
          </w:tcPr>
          <w:p w:rsidR="004F1875" w:rsidRPr="00934139" w:rsidRDefault="004F1875" w:rsidP="00EF4F2D">
            <w:pPr>
              <w:jc w:val="center"/>
              <w:rPr>
                <w:szCs w:val="24"/>
                <w:lang w:val="en-US"/>
              </w:rPr>
            </w:pPr>
            <w:r w:rsidRPr="00934139">
              <w:rPr>
                <w:szCs w:val="24"/>
              </w:rPr>
              <w:t>комплет услуга</w:t>
            </w:r>
            <w:r w:rsidRPr="00934139">
              <w:rPr>
                <w:szCs w:val="24"/>
                <w:lang w:val="en-US"/>
              </w:rPr>
              <w:t>*</w:t>
            </w:r>
          </w:p>
        </w:tc>
        <w:tc>
          <w:tcPr>
            <w:tcW w:w="1663" w:type="dxa"/>
          </w:tcPr>
          <w:p w:rsidR="004F1875" w:rsidRPr="00934139" w:rsidRDefault="004F1875" w:rsidP="00EF4F2D">
            <w:pPr>
              <w:keepNext/>
              <w:keepLines/>
              <w:rPr>
                <w:szCs w:val="24"/>
                <w:lang w:val="sr-Latn-CS"/>
              </w:rPr>
            </w:pPr>
          </w:p>
        </w:tc>
      </w:tr>
      <w:tr w:rsidR="00934139" w:rsidRPr="00934139" w:rsidTr="004F1875">
        <w:tc>
          <w:tcPr>
            <w:tcW w:w="730" w:type="dxa"/>
          </w:tcPr>
          <w:p w:rsidR="004F1875" w:rsidRPr="00934139" w:rsidRDefault="004F1875" w:rsidP="00EF4F2D">
            <w:pPr>
              <w:keepNext/>
              <w:keepLines/>
              <w:rPr>
                <w:szCs w:val="24"/>
              </w:rPr>
            </w:pPr>
            <w:r w:rsidRPr="00934139">
              <w:rPr>
                <w:szCs w:val="24"/>
              </w:rPr>
              <w:t>4.</w:t>
            </w:r>
          </w:p>
        </w:tc>
        <w:tc>
          <w:tcPr>
            <w:tcW w:w="2502" w:type="dxa"/>
          </w:tcPr>
          <w:p w:rsidR="004F1875" w:rsidRPr="00934139" w:rsidRDefault="004F1875" w:rsidP="00EF4F2D">
            <w:r w:rsidRPr="00934139">
              <w:t>Сумпор у ТНГ-у</w:t>
            </w:r>
          </w:p>
        </w:tc>
        <w:tc>
          <w:tcPr>
            <w:tcW w:w="2296" w:type="dxa"/>
          </w:tcPr>
          <w:p w:rsidR="004F1875" w:rsidRPr="00934139" w:rsidRDefault="004F1875" w:rsidP="00EF4F2D">
            <w:r w:rsidRPr="00934139">
              <w:t>ASTM D 6667</w:t>
            </w:r>
          </w:p>
        </w:tc>
        <w:tc>
          <w:tcPr>
            <w:tcW w:w="1665" w:type="dxa"/>
            <w:vAlign w:val="center"/>
          </w:tcPr>
          <w:p w:rsidR="004F1875" w:rsidRPr="00934139" w:rsidRDefault="004F1875" w:rsidP="00EF4F2D">
            <w:pPr>
              <w:jc w:val="center"/>
              <w:rPr>
                <w:szCs w:val="24"/>
                <w:lang w:val="en-US"/>
              </w:rPr>
            </w:pPr>
            <w:r w:rsidRPr="00934139">
              <w:rPr>
                <w:szCs w:val="24"/>
              </w:rPr>
              <w:t>комплет услуга</w:t>
            </w:r>
            <w:r w:rsidRPr="00934139">
              <w:rPr>
                <w:szCs w:val="24"/>
                <w:lang w:val="en-US"/>
              </w:rPr>
              <w:t>*</w:t>
            </w:r>
          </w:p>
        </w:tc>
        <w:tc>
          <w:tcPr>
            <w:tcW w:w="1663" w:type="dxa"/>
          </w:tcPr>
          <w:p w:rsidR="004F1875" w:rsidRPr="00934139" w:rsidRDefault="004F1875" w:rsidP="00EF4F2D">
            <w:pPr>
              <w:keepNext/>
              <w:keepLines/>
              <w:rPr>
                <w:szCs w:val="24"/>
                <w:lang w:val="sr-Latn-CS"/>
              </w:rPr>
            </w:pPr>
          </w:p>
        </w:tc>
      </w:tr>
      <w:tr w:rsidR="00934139" w:rsidRPr="00934139" w:rsidTr="004F1875">
        <w:tc>
          <w:tcPr>
            <w:tcW w:w="730" w:type="dxa"/>
          </w:tcPr>
          <w:p w:rsidR="004F1875" w:rsidRPr="00934139" w:rsidRDefault="004F1875" w:rsidP="00EF4F2D">
            <w:pPr>
              <w:keepNext/>
              <w:keepLines/>
              <w:rPr>
                <w:szCs w:val="24"/>
                <w:lang w:val="en-US"/>
              </w:rPr>
            </w:pPr>
            <w:r w:rsidRPr="00934139">
              <w:rPr>
                <w:szCs w:val="24"/>
                <w:lang w:val="en-US"/>
              </w:rPr>
              <w:t>5.</w:t>
            </w:r>
          </w:p>
        </w:tc>
        <w:tc>
          <w:tcPr>
            <w:tcW w:w="2502" w:type="dxa"/>
          </w:tcPr>
          <w:p w:rsidR="004F1875" w:rsidRPr="00934139" w:rsidRDefault="004F1875" w:rsidP="00EF4F2D">
            <w:r w:rsidRPr="00934139">
              <w:t xml:space="preserve">Корозија гасова на бакру </w:t>
            </w:r>
          </w:p>
        </w:tc>
        <w:tc>
          <w:tcPr>
            <w:tcW w:w="2296" w:type="dxa"/>
          </w:tcPr>
          <w:p w:rsidR="004F1875" w:rsidRPr="00934139" w:rsidRDefault="004F1875" w:rsidP="00EF4F2D">
            <w:r w:rsidRPr="00934139">
              <w:t>SRPS EN ISO 6251</w:t>
            </w:r>
          </w:p>
        </w:tc>
        <w:tc>
          <w:tcPr>
            <w:tcW w:w="1665" w:type="dxa"/>
            <w:vAlign w:val="center"/>
          </w:tcPr>
          <w:p w:rsidR="004F1875" w:rsidRPr="00934139" w:rsidRDefault="004F1875" w:rsidP="00EF4F2D">
            <w:pPr>
              <w:jc w:val="center"/>
              <w:rPr>
                <w:szCs w:val="24"/>
              </w:rPr>
            </w:pPr>
          </w:p>
        </w:tc>
        <w:tc>
          <w:tcPr>
            <w:tcW w:w="1663" w:type="dxa"/>
          </w:tcPr>
          <w:p w:rsidR="004F1875" w:rsidRPr="00934139" w:rsidRDefault="004F1875" w:rsidP="00EF4F2D">
            <w:pPr>
              <w:keepNext/>
              <w:keepLines/>
              <w:rPr>
                <w:szCs w:val="24"/>
                <w:lang w:val="sr-Latn-CS"/>
              </w:rPr>
            </w:pPr>
          </w:p>
        </w:tc>
      </w:tr>
      <w:tr w:rsidR="00934139" w:rsidRPr="00934139" w:rsidTr="004F1875">
        <w:tc>
          <w:tcPr>
            <w:tcW w:w="730" w:type="dxa"/>
          </w:tcPr>
          <w:p w:rsidR="004F1875" w:rsidRPr="00934139" w:rsidRDefault="004F1875" w:rsidP="00EF4F2D">
            <w:pPr>
              <w:keepNext/>
              <w:keepLines/>
              <w:rPr>
                <w:szCs w:val="24"/>
                <w:lang w:val="en-US"/>
              </w:rPr>
            </w:pPr>
            <w:r w:rsidRPr="00934139">
              <w:rPr>
                <w:szCs w:val="24"/>
                <w:lang w:val="en-US"/>
              </w:rPr>
              <w:t>6.</w:t>
            </w:r>
          </w:p>
        </w:tc>
        <w:tc>
          <w:tcPr>
            <w:tcW w:w="2502" w:type="dxa"/>
          </w:tcPr>
          <w:p w:rsidR="004F1875" w:rsidRPr="00934139" w:rsidRDefault="004F1875" w:rsidP="00EF4F2D">
            <w:r w:rsidRPr="00934139">
              <w:t>Растворени остатак у ТНГ-у</w:t>
            </w:r>
          </w:p>
        </w:tc>
        <w:tc>
          <w:tcPr>
            <w:tcW w:w="2296" w:type="dxa"/>
          </w:tcPr>
          <w:p w:rsidR="004F1875" w:rsidRPr="00934139" w:rsidRDefault="004F1875" w:rsidP="00EF4F2D">
            <w:r w:rsidRPr="00934139">
              <w:t>SRPS EN 15471</w:t>
            </w:r>
          </w:p>
        </w:tc>
        <w:tc>
          <w:tcPr>
            <w:tcW w:w="1665" w:type="dxa"/>
            <w:vAlign w:val="center"/>
          </w:tcPr>
          <w:p w:rsidR="004F1875" w:rsidRPr="00934139" w:rsidRDefault="004F1875" w:rsidP="00EF4F2D">
            <w:pPr>
              <w:jc w:val="center"/>
              <w:rPr>
                <w:szCs w:val="24"/>
              </w:rPr>
            </w:pPr>
          </w:p>
        </w:tc>
        <w:tc>
          <w:tcPr>
            <w:tcW w:w="1663" w:type="dxa"/>
          </w:tcPr>
          <w:p w:rsidR="004F1875" w:rsidRPr="00934139" w:rsidRDefault="004F1875" w:rsidP="00EF4F2D">
            <w:pPr>
              <w:keepNext/>
              <w:keepLines/>
              <w:rPr>
                <w:szCs w:val="24"/>
                <w:lang w:val="sr-Latn-CS"/>
              </w:rPr>
            </w:pPr>
          </w:p>
        </w:tc>
      </w:tr>
      <w:tr w:rsidR="00934139" w:rsidRPr="00934139" w:rsidTr="004F1875">
        <w:tc>
          <w:tcPr>
            <w:tcW w:w="730" w:type="dxa"/>
          </w:tcPr>
          <w:p w:rsidR="004F1875" w:rsidRPr="00934139" w:rsidRDefault="004F1875" w:rsidP="00EF4F2D">
            <w:pPr>
              <w:keepNext/>
              <w:keepLines/>
              <w:rPr>
                <w:szCs w:val="24"/>
                <w:lang w:val="en-US"/>
              </w:rPr>
            </w:pPr>
            <w:r w:rsidRPr="00934139">
              <w:rPr>
                <w:szCs w:val="24"/>
                <w:lang w:val="en-US"/>
              </w:rPr>
              <w:t>7.</w:t>
            </w:r>
          </w:p>
        </w:tc>
        <w:tc>
          <w:tcPr>
            <w:tcW w:w="2502" w:type="dxa"/>
          </w:tcPr>
          <w:p w:rsidR="004F1875" w:rsidRPr="00934139" w:rsidRDefault="004F1875" w:rsidP="00EF4F2D">
            <w:r w:rsidRPr="00934139">
              <w:t xml:space="preserve">Метода визуелне контроле присутности слободне воде у течном нафтном гасу </w:t>
            </w:r>
          </w:p>
        </w:tc>
        <w:tc>
          <w:tcPr>
            <w:tcW w:w="2296" w:type="dxa"/>
          </w:tcPr>
          <w:p w:rsidR="004F1875" w:rsidRPr="00934139" w:rsidRDefault="004F1875" w:rsidP="00EF4F2D">
            <w:r w:rsidRPr="00934139">
              <w:t>SRPS EN 15469</w:t>
            </w:r>
          </w:p>
        </w:tc>
        <w:tc>
          <w:tcPr>
            <w:tcW w:w="1665" w:type="dxa"/>
            <w:vAlign w:val="center"/>
          </w:tcPr>
          <w:p w:rsidR="004F1875" w:rsidRPr="00934139" w:rsidRDefault="004F1875" w:rsidP="00EF4F2D">
            <w:pPr>
              <w:jc w:val="center"/>
              <w:rPr>
                <w:szCs w:val="24"/>
              </w:rPr>
            </w:pPr>
          </w:p>
        </w:tc>
        <w:tc>
          <w:tcPr>
            <w:tcW w:w="1663" w:type="dxa"/>
          </w:tcPr>
          <w:p w:rsidR="004F1875" w:rsidRPr="00934139" w:rsidRDefault="004F1875" w:rsidP="00EF4F2D">
            <w:pPr>
              <w:keepNext/>
              <w:keepLines/>
              <w:rPr>
                <w:szCs w:val="24"/>
                <w:lang w:val="sr-Latn-CS"/>
              </w:rPr>
            </w:pPr>
          </w:p>
        </w:tc>
      </w:tr>
      <w:tr w:rsidR="00934139" w:rsidRPr="00934139" w:rsidTr="004F1875">
        <w:tc>
          <w:tcPr>
            <w:tcW w:w="730" w:type="dxa"/>
          </w:tcPr>
          <w:p w:rsidR="004F1875" w:rsidRPr="00934139" w:rsidRDefault="004F1875" w:rsidP="00EF4F2D">
            <w:pPr>
              <w:keepNext/>
              <w:keepLines/>
              <w:rPr>
                <w:szCs w:val="24"/>
                <w:lang w:val="en-US"/>
              </w:rPr>
            </w:pPr>
            <w:r w:rsidRPr="00934139">
              <w:rPr>
                <w:szCs w:val="24"/>
                <w:lang w:val="en-US"/>
              </w:rPr>
              <w:t>8.</w:t>
            </w:r>
          </w:p>
        </w:tc>
        <w:tc>
          <w:tcPr>
            <w:tcW w:w="2502" w:type="dxa"/>
          </w:tcPr>
          <w:p w:rsidR="004F1875" w:rsidRPr="00934139" w:rsidRDefault="004F1875" w:rsidP="00EF4F2D">
            <w:r w:rsidRPr="00934139">
              <w:t>Метода за испитивање мириса ТНГ-а</w:t>
            </w:r>
          </w:p>
        </w:tc>
        <w:tc>
          <w:tcPr>
            <w:tcW w:w="2296" w:type="dxa"/>
          </w:tcPr>
          <w:p w:rsidR="004F1875" w:rsidRPr="00934139" w:rsidRDefault="004F1875" w:rsidP="00EF4F2D">
            <w:r w:rsidRPr="00934139">
              <w:t>SRPS EN 589 (прилог А)</w:t>
            </w:r>
          </w:p>
        </w:tc>
        <w:tc>
          <w:tcPr>
            <w:tcW w:w="1665" w:type="dxa"/>
            <w:vAlign w:val="center"/>
          </w:tcPr>
          <w:p w:rsidR="004F1875" w:rsidRPr="00934139" w:rsidRDefault="004F1875" w:rsidP="00EF4F2D">
            <w:pPr>
              <w:jc w:val="center"/>
              <w:rPr>
                <w:szCs w:val="24"/>
              </w:rPr>
            </w:pPr>
          </w:p>
        </w:tc>
        <w:tc>
          <w:tcPr>
            <w:tcW w:w="1663" w:type="dxa"/>
          </w:tcPr>
          <w:p w:rsidR="004F1875" w:rsidRPr="00934139" w:rsidRDefault="004F1875" w:rsidP="00EF4F2D">
            <w:pPr>
              <w:keepNext/>
              <w:keepLines/>
              <w:rPr>
                <w:szCs w:val="24"/>
                <w:lang w:val="sr-Latn-CS"/>
              </w:rPr>
            </w:pPr>
          </w:p>
        </w:tc>
      </w:tr>
      <w:tr w:rsidR="00934139" w:rsidRPr="00934139" w:rsidTr="00BC0DDB">
        <w:tc>
          <w:tcPr>
            <w:tcW w:w="730" w:type="dxa"/>
          </w:tcPr>
          <w:p w:rsidR="004F1875" w:rsidRPr="00934139" w:rsidRDefault="004F1875" w:rsidP="00EF4F2D">
            <w:pPr>
              <w:keepNext/>
              <w:keepLines/>
              <w:rPr>
                <w:szCs w:val="24"/>
                <w:lang w:val="en-US"/>
              </w:rPr>
            </w:pPr>
            <w:r w:rsidRPr="00934139">
              <w:rPr>
                <w:szCs w:val="24"/>
                <w:lang w:val="en-US"/>
              </w:rPr>
              <w:t>9.</w:t>
            </w:r>
          </w:p>
        </w:tc>
        <w:tc>
          <w:tcPr>
            <w:tcW w:w="2502" w:type="dxa"/>
          </w:tcPr>
          <w:p w:rsidR="004F1875" w:rsidRPr="00934139" w:rsidRDefault="004F1875" w:rsidP="00EF4F2D">
            <w:r w:rsidRPr="00934139">
              <w:t>Узорковање ТНГ-а</w:t>
            </w:r>
          </w:p>
        </w:tc>
        <w:tc>
          <w:tcPr>
            <w:tcW w:w="2296" w:type="dxa"/>
            <w:tcBorders>
              <w:bottom w:val="single" w:sz="4" w:space="0" w:color="auto"/>
            </w:tcBorders>
          </w:tcPr>
          <w:p w:rsidR="004F1875" w:rsidRPr="00934139" w:rsidRDefault="004F1875" w:rsidP="00EF4F2D"/>
        </w:tc>
        <w:tc>
          <w:tcPr>
            <w:tcW w:w="1665" w:type="dxa"/>
            <w:tcBorders>
              <w:bottom w:val="single" w:sz="4" w:space="0" w:color="auto"/>
            </w:tcBorders>
            <w:vAlign w:val="center"/>
          </w:tcPr>
          <w:p w:rsidR="004F1875" w:rsidRPr="00934139" w:rsidRDefault="004F1875" w:rsidP="00EF4F2D">
            <w:pPr>
              <w:jc w:val="center"/>
              <w:rPr>
                <w:szCs w:val="24"/>
              </w:rPr>
            </w:pPr>
          </w:p>
        </w:tc>
        <w:tc>
          <w:tcPr>
            <w:tcW w:w="1663" w:type="dxa"/>
          </w:tcPr>
          <w:p w:rsidR="004F1875" w:rsidRPr="00934139" w:rsidRDefault="004F1875" w:rsidP="00EF4F2D">
            <w:pPr>
              <w:keepNext/>
              <w:keepLines/>
              <w:rPr>
                <w:szCs w:val="24"/>
                <w:lang w:val="sr-Latn-CS"/>
              </w:rPr>
            </w:pPr>
          </w:p>
        </w:tc>
      </w:tr>
      <w:tr w:rsidR="00934139" w:rsidRPr="00934139" w:rsidTr="004F1875">
        <w:tc>
          <w:tcPr>
            <w:tcW w:w="7193" w:type="dxa"/>
            <w:gridSpan w:val="4"/>
          </w:tcPr>
          <w:p w:rsidR="004F1875" w:rsidRPr="00934139" w:rsidRDefault="004F1875" w:rsidP="00EF4F2D">
            <w:pPr>
              <w:jc w:val="center"/>
              <w:rPr>
                <w:szCs w:val="24"/>
              </w:rPr>
            </w:pPr>
          </w:p>
          <w:p w:rsidR="004F1875" w:rsidRPr="00934139" w:rsidRDefault="004F1875" w:rsidP="00EF4F2D">
            <w:pPr>
              <w:jc w:val="center"/>
              <w:rPr>
                <w:szCs w:val="24"/>
              </w:rPr>
            </w:pPr>
            <w:r w:rsidRPr="00934139">
              <w:rPr>
                <w:szCs w:val="24"/>
              </w:rPr>
              <w:t xml:space="preserve">Укупна јединична цена за табелу 4 (збир ставки од 1 до </w:t>
            </w:r>
            <w:r w:rsidR="00AE1A20" w:rsidRPr="00934139">
              <w:rPr>
                <w:szCs w:val="24"/>
                <w:lang w:val="en-US"/>
              </w:rPr>
              <w:t>9</w:t>
            </w:r>
            <w:r w:rsidRPr="00934139">
              <w:rPr>
                <w:szCs w:val="24"/>
              </w:rPr>
              <w:t>)</w:t>
            </w:r>
          </w:p>
          <w:p w:rsidR="004F1875" w:rsidRPr="00934139" w:rsidRDefault="004F1875" w:rsidP="00EF4F2D">
            <w:pPr>
              <w:keepNext/>
              <w:keepLines/>
              <w:rPr>
                <w:szCs w:val="24"/>
              </w:rPr>
            </w:pPr>
          </w:p>
        </w:tc>
        <w:tc>
          <w:tcPr>
            <w:tcW w:w="1663" w:type="dxa"/>
          </w:tcPr>
          <w:p w:rsidR="004F1875" w:rsidRPr="00934139" w:rsidRDefault="004F1875" w:rsidP="00EF4F2D">
            <w:pPr>
              <w:keepNext/>
              <w:keepLines/>
              <w:rPr>
                <w:szCs w:val="24"/>
                <w:lang w:val="sr-Latn-CS"/>
              </w:rPr>
            </w:pPr>
          </w:p>
        </w:tc>
      </w:tr>
    </w:tbl>
    <w:p w:rsidR="00720868" w:rsidRPr="00934139" w:rsidRDefault="00720868" w:rsidP="006436E6">
      <w:pPr>
        <w:rPr>
          <w:szCs w:val="24"/>
          <w:lang w:val="en-US"/>
        </w:rPr>
      </w:pPr>
    </w:p>
    <w:p w:rsidR="004F1875" w:rsidRPr="00934139" w:rsidRDefault="0057686C" w:rsidP="004F1875">
      <w:r w:rsidRPr="00934139">
        <w:rPr>
          <w:lang w:val="en-US"/>
        </w:rPr>
        <w:t xml:space="preserve">                   </w:t>
      </w:r>
      <w:r w:rsidRPr="00934139">
        <w:t xml:space="preserve"> П</w:t>
      </w:r>
      <w:r w:rsidR="004F1875" w:rsidRPr="00934139">
        <w:t>отребно је дати и понуду за стручно мишљење, које ће лабораторија дати на основу резултата испитивања, а односиће се на све напред наведене групе нафтних деривата.</w:t>
      </w:r>
    </w:p>
    <w:p w:rsidR="007703BD" w:rsidRPr="00934139" w:rsidRDefault="007703BD" w:rsidP="007703BD">
      <w:pPr>
        <w:keepNext/>
        <w:keepLines/>
        <w:rPr>
          <w:b/>
          <w:szCs w:val="24"/>
        </w:rPr>
      </w:pPr>
    </w:p>
    <w:tbl>
      <w:tblPr>
        <w:tblW w:w="8615" w:type="dxa"/>
        <w:tblInd w:w="308" w:type="dxa"/>
        <w:tblLayout w:type="fixed"/>
        <w:tblLook w:val="0000" w:firstRow="0" w:lastRow="0" w:firstColumn="0" w:lastColumn="0" w:noHBand="0" w:noVBand="0"/>
      </w:tblPr>
      <w:tblGrid>
        <w:gridCol w:w="5020"/>
        <w:gridCol w:w="3595"/>
      </w:tblGrid>
      <w:tr w:rsidR="00934139" w:rsidRPr="00934139" w:rsidTr="007703BD">
        <w:trPr>
          <w:trHeight w:val="593"/>
        </w:trPr>
        <w:tc>
          <w:tcPr>
            <w:tcW w:w="5020" w:type="dxa"/>
            <w:tcBorders>
              <w:top w:val="single" w:sz="4" w:space="0" w:color="000000"/>
              <w:left w:val="single" w:sz="4" w:space="0" w:color="000000"/>
              <w:bottom w:val="single" w:sz="4" w:space="0" w:color="000000"/>
            </w:tcBorders>
            <w:shd w:val="clear" w:color="auto" w:fill="auto"/>
          </w:tcPr>
          <w:p w:rsidR="006436E6" w:rsidRPr="00934139" w:rsidRDefault="006436E6" w:rsidP="00592E84">
            <w:pPr>
              <w:rPr>
                <w:rFonts w:eastAsia="TimesNewRomanPSMT"/>
                <w:bCs/>
                <w:szCs w:val="24"/>
                <w:lang w:val="ru-RU"/>
              </w:rPr>
            </w:pPr>
            <w:r w:rsidRPr="00934139">
              <w:rPr>
                <w:rFonts w:eastAsia="TimesNewRomanPSMT"/>
                <w:bCs/>
                <w:szCs w:val="24"/>
                <w:lang w:val="ru-RU"/>
              </w:rPr>
              <w:t>Укупна јединична ц</w:t>
            </w:r>
            <w:r w:rsidR="0057686C" w:rsidRPr="00934139">
              <w:rPr>
                <w:rFonts w:eastAsia="TimesNewRomanPSMT"/>
                <w:bCs/>
                <w:szCs w:val="24"/>
                <w:lang w:val="ru-RU"/>
              </w:rPr>
              <w:t>ена понуђених услуга анализе</w:t>
            </w:r>
            <w:r w:rsidRPr="00934139">
              <w:rPr>
                <w:rFonts w:eastAsia="TimesNewRomanPSMT"/>
                <w:bCs/>
                <w:szCs w:val="24"/>
                <w:lang w:val="ru-RU"/>
              </w:rPr>
              <w:t xml:space="preserve"> (збир табела 1, 2, 3</w:t>
            </w:r>
            <w:r w:rsidR="007703BD" w:rsidRPr="00934139">
              <w:rPr>
                <w:rFonts w:eastAsia="TimesNewRomanPSMT"/>
                <w:bCs/>
                <w:szCs w:val="24"/>
                <w:lang w:val="ru-RU"/>
              </w:rPr>
              <w:t>, 4 и 5</w:t>
            </w:r>
            <w:r w:rsidRPr="00934139">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934139" w:rsidRDefault="006436E6" w:rsidP="00592E84">
            <w:pPr>
              <w:snapToGrid w:val="0"/>
              <w:rPr>
                <w:rFonts w:eastAsia="TimesNewRomanPSMT"/>
                <w:bCs/>
                <w:szCs w:val="24"/>
                <w:lang w:val="ru-RU"/>
              </w:rPr>
            </w:pPr>
          </w:p>
          <w:p w:rsidR="006436E6" w:rsidRPr="00934139" w:rsidRDefault="007703BD" w:rsidP="00592E84">
            <w:pPr>
              <w:rPr>
                <w:rFonts w:eastAsia="TimesNewRomanPSMT"/>
                <w:bCs/>
                <w:szCs w:val="24"/>
                <w:lang w:val="ru-RU"/>
              </w:rPr>
            </w:pPr>
            <w:r w:rsidRPr="00934139">
              <w:rPr>
                <w:rFonts w:eastAsia="TimesNewRomanPSMT"/>
                <w:bCs/>
                <w:szCs w:val="24"/>
                <w:lang w:val="ru-RU"/>
              </w:rPr>
              <w:t>__________________</w:t>
            </w:r>
            <w:r w:rsidR="006436E6" w:rsidRPr="00934139">
              <w:rPr>
                <w:rFonts w:eastAsia="TimesNewRomanPSMT"/>
                <w:bCs/>
                <w:szCs w:val="24"/>
                <w:lang w:val="ru-RU"/>
              </w:rPr>
              <w:t>динара</w:t>
            </w:r>
          </w:p>
        </w:tc>
      </w:tr>
      <w:tr w:rsidR="006436E6" w:rsidRPr="00937196" w:rsidTr="007703BD">
        <w:tc>
          <w:tcPr>
            <w:tcW w:w="5020" w:type="dxa"/>
            <w:tcBorders>
              <w:top w:val="single" w:sz="4" w:space="0" w:color="000000"/>
              <w:left w:val="single" w:sz="4" w:space="0" w:color="000000"/>
              <w:bottom w:val="single" w:sz="4" w:space="0" w:color="000000"/>
            </w:tcBorders>
            <w:shd w:val="clear" w:color="auto" w:fill="auto"/>
          </w:tcPr>
          <w:p w:rsidR="006436E6" w:rsidRPr="00937196" w:rsidRDefault="006436E6" w:rsidP="00592E84">
            <w:pPr>
              <w:rPr>
                <w:szCs w:val="24"/>
              </w:rPr>
            </w:pPr>
            <w:r w:rsidRPr="00937196">
              <w:rPr>
                <w:szCs w:val="24"/>
              </w:rPr>
              <w:t>Рок за достављање резултата анализе узорака са објашњењем резултата и закључком (стручно мишљење) о добијеним рез</w:t>
            </w:r>
            <w:r w:rsidR="003F32A2">
              <w:rPr>
                <w:szCs w:val="24"/>
              </w:rPr>
              <w:t xml:space="preserve">ултатима  (не може бити дужи од </w:t>
            </w:r>
            <w:r w:rsidR="003F32A2">
              <w:rPr>
                <w:szCs w:val="24"/>
                <w:lang w:val="sr-Cyrl-RS"/>
              </w:rPr>
              <w:t>седам (</w:t>
            </w:r>
            <w:r w:rsidRPr="00937196">
              <w:rPr>
                <w:szCs w:val="24"/>
              </w:rPr>
              <w:t>7</w:t>
            </w:r>
            <w:r w:rsidR="003F32A2">
              <w:rPr>
                <w:szCs w:val="24"/>
                <w:lang w:val="sr-Cyrl-RS"/>
              </w:rPr>
              <w:t>)</w:t>
            </w:r>
            <w:r w:rsidRPr="00937196">
              <w:rPr>
                <w:szCs w:val="24"/>
              </w:rPr>
              <w:t xml:space="preserve">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592E84">
            <w:pPr>
              <w:snapToGrid w:val="0"/>
              <w:rPr>
                <w:rFonts w:eastAsia="TimesNewRomanPSMT"/>
                <w:bCs/>
                <w:szCs w:val="24"/>
                <w:lang w:val="ru-RU"/>
              </w:rPr>
            </w:pPr>
          </w:p>
          <w:p w:rsidR="006436E6" w:rsidRPr="00937196" w:rsidRDefault="006436E6" w:rsidP="00592E84">
            <w:pPr>
              <w:snapToGrid w:val="0"/>
              <w:rPr>
                <w:rFonts w:eastAsia="TimesNewRomanPSMT"/>
                <w:bCs/>
                <w:szCs w:val="24"/>
                <w:lang w:val="ru-RU"/>
              </w:rPr>
            </w:pPr>
            <w:r w:rsidRPr="00937196">
              <w:rPr>
                <w:rFonts w:eastAsia="TimesNewRomanPSMT"/>
                <w:bCs/>
                <w:szCs w:val="24"/>
                <w:lang w:val="ru-RU"/>
              </w:rPr>
              <w:t>___________________дана</w:t>
            </w:r>
          </w:p>
        </w:tc>
      </w:tr>
      <w:tr w:rsidR="00D473F6" w:rsidRPr="00937196" w:rsidTr="00EF4F2D">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D473F6" w:rsidRDefault="00D473F6" w:rsidP="00D473F6">
            <w:pPr>
              <w:keepNext/>
              <w:tabs>
                <w:tab w:val="left" w:pos="990"/>
              </w:tabs>
              <w:rPr>
                <w:szCs w:val="24"/>
              </w:rPr>
            </w:pPr>
            <w:r w:rsidRPr="004F1875">
              <w:rPr>
                <w:noProof/>
                <w:szCs w:val="24"/>
              </w:rPr>
              <w:t xml:space="preserve">Испитивање </w:t>
            </w:r>
            <w:r w:rsidRPr="004F1875">
              <w:rPr>
                <w:szCs w:val="24"/>
              </w:rPr>
              <w:t>дизел горива, евродизела, гасног уља, уља за ложење, моторног бензина, млазног горива, ави</w:t>
            </w:r>
            <w:r w:rsidR="0057686C">
              <w:rPr>
                <w:szCs w:val="24"/>
              </w:rPr>
              <w:t>онског бензина</w:t>
            </w:r>
            <w:r w:rsidRPr="004F1875">
              <w:rPr>
                <w:szCs w:val="24"/>
              </w:rPr>
              <w:t xml:space="preserve"> и хидрауличног уља понуђач је дужан да транспортује узорке за испитивање из Царинских лабораторија из Ниша и Новог Сада до места испитивања.</w:t>
            </w:r>
            <w:r w:rsidRPr="004F1875">
              <w:rPr>
                <w:szCs w:val="24"/>
                <w:lang w:val="en-US"/>
              </w:rPr>
              <w:t xml:space="preserve"> </w:t>
            </w:r>
            <w:r w:rsidRPr="004F1875">
              <w:rPr>
                <w:szCs w:val="24"/>
              </w:rPr>
              <w:t>Понуђач је дужан да приложи доказ о акредитацији своје лабораторије. Минимално 80% метода по којима се изводе анализе морају бити акредитоване (доставити доказ). Уколико нису све методе акредитоване, потребно је приложити тачан назив методе која није акредитована</w:t>
            </w:r>
          </w:p>
          <w:p w:rsidR="00D473F6" w:rsidRPr="00937196" w:rsidRDefault="00D473F6" w:rsidP="00592E84">
            <w:pPr>
              <w:snapToGrid w:val="0"/>
              <w:rPr>
                <w:rFonts w:eastAsia="TimesNewRomanPSMT"/>
                <w:bCs/>
                <w:szCs w:val="24"/>
                <w:lang w:val="ru-RU"/>
              </w:rPr>
            </w:pPr>
          </w:p>
        </w:tc>
      </w:tr>
    </w:tbl>
    <w:p w:rsidR="007703BD" w:rsidRPr="00CB4989" w:rsidRDefault="007703BD" w:rsidP="00CB4989">
      <w:pPr>
        <w:rPr>
          <w:rFonts w:eastAsia="BookAntiqua-Bold"/>
          <w:b/>
          <w:bCs/>
          <w:szCs w:val="24"/>
        </w:rPr>
      </w:pPr>
    </w:p>
    <w:p w:rsidR="007703BD" w:rsidRPr="007703BD" w:rsidRDefault="007703BD" w:rsidP="006436E6">
      <w:pPr>
        <w:jc w:val="center"/>
        <w:rPr>
          <w:rFonts w:eastAsia="BookAntiqua-Bold"/>
          <w:b/>
          <w:bCs/>
          <w:szCs w:val="24"/>
        </w:rPr>
      </w:pPr>
    </w:p>
    <w:tbl>
      <w:tblPr>
        <w:tblW w:w="8077" w:type="dxa"/>
        <w:jc w:val="center"/>
        <w:tblLook w:val="01E0" w:firstRow="1" w:lastRow="1" w:firstColumn="1" w:lastColumn="1" w:noHBand="0" w:noVBand="0"/>
      </w:tblPr>
      <w:tblGrid>
        <w:gridCol w:w="2628"/>
        <w:gridCol w:w="2131"/>
        <w:gridCol w:w="3318"/>
      </w:tblGrid>
      <w:tr w:rsidR="006436E6" w:rsidRPr="00937196" w:rsidTr="00592E84">
        <w:trPr>
          <w:jc w:val="center"/>
        </w:trPr>
        <w:tc>
          <w:tcPr>
            <w:tcW w:w="2628" w:type="dxa"/>
          </w:tcPr>
          <w:p w:rsidR="006436E6" w:rsidRPr="00937196" w:rsidRDefault="006436E6" w:rsidP="00592E84">
            <w:pPr>
              <w:jc w:val="center"/>
              <w:rPr>
                <w:b/>
                <w:szCs w:val="24"/>
              </w:rPr>
            </w:pPr>
          </w:p>
        </w:tc>
        <w:tc>
          <w:tcPr>
            <w:tcW w:w="2131" w:type="dxa"/>
          </w:tcPr>
          <w:p w:rsidR="006436E6" w:rsidRPr="00937196" w:rsidRDefault="006436E6" w:rsidP="00592E84">
            <w:pPr>
              <w:jc w:val="center"/>
              <w:rPr>
                <w:b/>
                <w:szCs w:val="24"/>
              </w:rPr>
            </w:pPr>
          </w:p>
        </w:tc>
        <w:tc>
          <w:tcPr>
            <w:tcW w:w="3318" w:type="dxa"/>
          </w:tcPr>
          <w:p w:rsidR="006436E6" w:rsidRPr="00937196" w:rsidRDefault="006436E6" w:rsidP="00592E84">
            <w:pPr>
              <w:jc w:val="center"/>
              <w:rPr>
                <w:b/>
                <w:szCs w:val="24"/>
              </w:rPr>
            </w:pPr>
            <w:r w:rsidRPr="00937196">
              <w:rPr>
                <w:b/>
                <w:szCs w:val="24"/>
              </w:rPr>
              <w:t>Потпис овлашћеног лица</w:t>
            </w:r>
          </w:p>
        </w:tc>
      </w:tr>
      <w:tr w:rsidR="006436E6" w:rsidRPr="009619E9" w:rsidTr="00592E84">
        <w:trPr>
          <w:jc w:val="center"/>
        </w:trPr>
        <w:tc>
          <w:tcPr>
            <w:tcW w:w="2628" w:type="dxa"/>
          </w:tcPr>
          <w:p w:rsidR="006436E6" w:rsidRPr="009619E9" w:rsidRDefault="006436E6" w:rsidP="00592E84">
            <w:pPr>
              <w:rPr>
                <w:b/>
                <w:szCs w:val="24"/>
              </w:rPr>
            </w:pPr>
          </w:p>
        </w:tc>
        <w:tc>
          <w:tcPr>
            <w:tcW w:w="2131" w:type="dxa"/>
          </w:tcPr>
          <w:p w:rsidR="006436E6" w:rsidRPr="009619E9" w:rsidRDefault="006436E6" w:rsidP="00592E84">
            <w:pPr>
              <w:jc w:val="center"/>
              <w:rPr>
                <w:b/>
                <w:szCs w:val="24"/>
              </w:rPr>
            </w:pPr>
            <w:r w:rsidRPr="009619E9">
              <w:rPr>
                <w:b/>
                <w:szCs w:val="24"/>
              </w:rPr>
              <w:t>М.П.</w:t>
            </w:r>
          </w:p>
        </w:tc>
        <w:tc>
          <w:tcPr>
            <w:tcW w:w="3318" w:type="dxa"/>
          </w:tcPr>
          <w:p w:rsidR="006436E6" w:rsidRPr="009619E9" w:rsidRDefault="006436E6" w:rsidP="00592E84">
            <w:pPr>
              <w:jc w:val="center"/>
              <w:rPr>
                <w:b/>
                <w:szCs w:val="24"/>
              </w:rPr>
            </w:pPr>
          </w:p>
        </w:tc>
      </w:tr>
      <w:tr w:rsidR="006436E6" w:rsidRPr="009619E9" w:rsidTr="00592E84">
        <w:trPr>
          <w:trHeight w:val="885"/>
          <w:jc w:val="center"/>
        </w:trPr>
        <w:tc>
          <w:tcPr>
            <w:tcW w:w="2628" w:type="dxa"/>
          </w:tcPr>
          <w:p w:rsidR="006436E6" w:rsidRPr="009619E9" w:rsidRDefault="006436E6" w:rsidP="00592E84">
            <w:pPr>
              <w:rPr>
                <w:szCs w:val="24"/>
              </w:rPr>
            </w:pPr>
          </w:p>
        </w:tc>
        <w:tc>
          <w:tcPr>
            <w:tcW w:w="2131" w:type="dxa"/>
          </w:tcPr>
          <w:p w:rsidR="006436E6" w:rsidRPr="009619E9" w:rsidRDefault="006436E6" w:rsidP="00592E84">
            <w:pPr>
              <w:jc w:val="center"/>
              <w:rPr>
                <w:szCs w:val="24"/>
              </w:rPr>
            </w:pPr>
          </w:p>
        </w:tc>
        <w:tc>
          <w:tcPr>
            <w:tcW w:w="3318" w:type="dxa"/>
            <w:tcBorders>
              <w:bottom w:val="single" w:sz="4" w:space="0" w:color="auto"/>
            </w:tcBorders>
          </w:tcPr>
          <w:p w:rsidR="006436E6" w:rsidRPr="009619E9" w:rsidRDefault="006436E6" w:rsidP="00592E84">
            <w:pPr>
              <w:jc w:val="center"/>
              <w:rPr>
                <w:szCs w:val="24"/>
              </w:rPr>
            </w:pPr>
          </w:p>
        </w:tc>
      </w:tr>
    </w:tbl>
    <w:p w:rsidR="007703BD" w:rsidRDefault="007703BD" w:rsidP="00D473F6">
      <w:pPr>
        <w:rPr>
          <w:rFonts w:eastAsia="BookAntiqua-Bold"/>
          <w:b/>
          <w:bCs/>
          <w:szCs w:val="24"/>
          <w:lang w:val="sr-Cyrl-RS"/>
        </w:rPr>
      </w:pPr>
    </w:p>
    <w:p w:rsidR="004E7BA3" w:rsidRDefault="004E7BA3" w:rsidP="00D473F6">
      <w:pPr>
        <w:rPr>
          <w:rFonts w:eastAsia="BookAntiqua-Bold"/>
          <w:b/>
          <w:bCs/>
          <w:szCs w:val="24"/>
          <w:lang w:val="sr-Cyrl-RS"/>
        </w:rPr>
      </w:pPr>
    </w:p>
    <w:p w:rsidR="004E7BA3" w:rsidRDefault="004E7BA3" w:rsidP="00D473F6">
      <w:pPr>
        <w:rPr>
          <w:rFonts w:eastAsia="BookAntiqua-Bold"/>
          <w:b/>
          <w:bCs/>
          <w:szCs w:val="24"/>
          <w:lang w:val="sr-Cyrl-RS"/>
        </w:rPr>
      </w:pPr>
    </w:p>
    <w:p w:rsidR="004E7BA3" w:rsidRDefault="004E7BA3"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Default="00AE1A20" w:rsidP="00D473F6">
      <w:pPr>
        <w:rPr>
          <w:rFonts w:eastAsia="BookAntiqua-Bold"/>
          <w:b/>
          <w:bCs/>
          <w:szCs w:val="24"/>
          <w:lang w:val="sr-Cyrl-RS"/>
        </w:rPr>
      </w:pPr>
    </w:p>
    <w:p w:rsidR="00AE1A20" w:rsidRPr="004E7BA3" w:rsidRDefault="00AE1A20" w:rsidP="00D473F6">
      <w:pPr>
        <w:rPr>
          <w:rFonts w:eastAsia="BookAntiqua-Bold"/>
          <w:b/>
          <w:bCs/>
          <w:szCs w:val="24"/>
          <w:lang w:val="sr-Cyrl-RS"/>
        </w:rPr>
      </w:pPr>
    </w:p>
    <w:p w:rsidR="00262C9D" w:rsidRDefault="00262C9D" w:rsidP="00760252">
      <w:pPr>
        <w:pStyle w:val="Standard"/>
        <w:jc w:val="center"/>
        <w:outlineLvl w:val="0"/>
        <w:rPr>
          <w:b/>
        </w:rPr>
      </w:pPr>
    </w:p>
    <w:p w:rsidR="00262C9D" w:rsidRDefault="00262C9D" w:rsidP="00760252">
      <w:pPr>
        <w:pStyle w:val="Standard"/>
        <w:jc w:val="center"/>
        <w:outlineLvl w:val="0"/>
        <w:rPr>
          <w:b/>
        </w:rPr>
      </w:pPr>
    </w:p>
    <w:p w:rsidR="00262C9D" w:rsidRDefault="00262C9D" w:rsidP="00760252">
      <w:pPr>
        <w:pStyle w:val="Standard"/>
        <w:jc w:val="center"/>
        <w:outlineLvl w:val="0"/>
        <w:rPr>
          <w:b/>
        </w:rPr>
      </w:pPr>
    </w:p>
    <w:p w:rsidR="00262C9D" w:rsidRDefault="00262C9D" w:rsidP="00760252">
      <w:pPr>
        <w:pStyle w:val="Standard"/>
        <w:jc w:val="center"/>
        <w:outlineLvl w:val="0"/>
        <w:rPr>
          <w:b/>
        </w:rPr>
      </w:pPr>
    </w:p>
    <w:p w:rsidR="00262C9D" w:rsidRDefault="00262C9D"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29444D" w:rsidRPr="002E3905" w:rsidRDefault="0029444D" w:rsidP="0029444D">
            <w:pPr>
              <w:keepNext/>
              <w:keepLines/>
              <w:rPr>
                <w:b/>
                <w:szCs w:val="22"/>
              </w:rPr>
            </w:pPr>
            <w:r>
              <w:rPr>
                <w:b/>
                <w:szCs w:val="22"/>
                <w:lang w:val="sr-Cyrl-RS"/>
              </w:rPr>
              <w:t xml:space="preserve">   </w:t>
            </w:r>
            <w:r w:rsidRPr="002E3905">
              <w:rPr>
                <w:b/>
                <w:sz w:val="22"/>
                <w:szCs w:val="22"/>
              </w:rPr>
              <w:t>Број:</w:t>
            </w:r>
          </w:p>
          <w:p w:rsidR="00896537" w:rsidRPr="0029444D" w:rsidRDefault="0029444D" w:rsidP="0029444D">
            <w:pPr>
              <w:keepNext/>
              <w:keepLines/>
              <w:rPr>
                <w:b/>
                <w:szCs w:val="22"/>
                <w:lang w:val="sr-Cyrl-RS"/>
              </w:rPr>
            </w:pPr>
            <w:r>
              <w:rPr>
                <w:b/>
                <w:sz w:val="22"/>
                <w:szCs w:val="22"/>
                <w:lang w:val="sr-Cyrl-RS"/>
              </w:rPr>
              <w:t xml:space="preserve">   </w:t>
            </w:r>
            <w:r w:rsidRPr="002E3905">
              <w:rPr>
                <w:b/>
                <w:sz w:val="22"/>
                <w:szCs w:val="22"/>
              </w:rPr>
              <w:t>Датум:</w:t>
            </w:r>
            <w:r>
              <w:rPr>
                <w:b/>
                <w:szCs w:val="22"/>
                <w:lang w:val="sr-Cyrl-RS"/>
              </w:rPr>
              <w:t xml:space="preserve"> </w:t>
            </w: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896537" w:rsidRPr="00BE695F" w:rsidRDefault="00896537" w:rsidP="00BE695F">
      <w:pPr>
        <w:keepNext/>
        <w:keepLines/>
        <w:rPr>
          <w:b/>
          <w:sz w:val="22"/>
          <w:szCs w:val="22"/>
          <w:lang w:val="en-US"/>
        </w:rPr>
      </w:pPr>
    </w:p>
    <w:p w:rsidR="00262C9D" w:rsidRDefault="00262C9D" w:rsidP="00896537">
      <w:pPr>
        <w:jc w:val="center"/>
        <w:outlineLvl w:val="0"/>
        <w:rPr>
          <w:b/>
          <w:sz w:val="22"/>
          <w:szCs w:val="22"/>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tbl>
      <w:tblPr>
        <w:tblW w:w="8329" w:type="dxa"/>
        <w:jc w:val="right"/>
        <w:tblLook w:val="0000" w:firstRow="0" w:lastRow="0" w:firstColumn="0" w:lastColumn="0" w:noHBand="0" w:noVBand="0"/>
      </w:tblPr>
      <w:tblGrid>
        <w:gridCol w:w="744"/>
        <w:gridCol w:w="416"/>
        <w:gridCol w:w="473"/>
        <w:gridCol w:w="5952"/>
        <w:gridCol w:w="744"/>
      </w:tblGrid>
      <w:tr w:rsidR="00AB3000" w:rsidRPr="00A210C8" w:rsidTr="00AB3000">
        <w:trPr>
          <w:gridAfter w:val="1"/>
          <w:wAfter w:w="744" w:type="dxa"/>
          <w:jc w:val="right"/>
        </w:trPr>
        <w:tc>
          <w:tcPr>
            <w:tcW w:w="1160" w:type="dxa"/>
            <w:gridSpan w:val="2"/>
          </w:tcPr>
          <w:p w:rsidR="00AB3000" w:rsidRPr="00A210C8" w:rsidRDefault="00AB3000" w:rsidP="009964EC">
            <w:pPr>
              <w:jc w:val="center"/>
              <w:rPr>
                <w:b/>
                <w:szCs w:val="24"/>
              </w:rPr>
            </w:pPr>
            <w:r w:rsidRPr="00A210C8">
              <w:rPr>
                <w:b/>
                <w:szCs w:val="24"/>
              </w:rPr>
              <w:t>1.</w:t>
            </w:r>
          </w:p>
        </w:tc>
        <w:tc>
          <w:tcPr>
            <w:tcW w:w="6425" w:type="dxa"/>
            <w:gridSpan w:val="2"/>
          </w:tcPr>
          <w:p w:rsidR="00AB3000" w:rsidRPr="00A210C8" w:rsidRDefault="00AB3000" w:rsidP="009964EC">
            <w:pPr>
              <w:rPr>
                <w:b/>
                <w:spacing w:val="-6"/>
                <w:szCs w:val="24"/>
              </w:rPr>
            </w:pPr>
            <w:r w:rsidRPr="00A210C8">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w:t>
            </w:r>
            <w:r>
              <w:rPr>
                <w:b/>
                <w:spacing w:val="-6"/>
                <w:szCs w:val="24"/>
                <w:lang w:val="sr-Cyrl-RS"/>
              </w:rPr>
              <w:t xml:space="preserve"> </w:t>
            </w:r>
            <w:r w:rsidRPr="00854487">
              <w:rPr>
                <w:rFonts w:eastAsia="Malgun Gothic"/>
                <w:b/>
                <w:spacing w:val="-6"/>
                <w:szCs w:val="24"/>
              </w:rPr>
              <w:t>148-12-110-01-391/2018 од 17.12.2018. године</w:t>
            </w:r>
            <w:r w:rsidRPr="00A210C8">
              <w:rPr>
                <w:b/>
                <w:spacing w:val="-6"/>
                <w:szCs w:val="24"/>
              </w:rPr>
              <w:t>, др Софија Радуловић, в.д. помоћника директора (у даљем тексту: Наручилац) и</w:t>
            </w:r>
          </w:p>
        </w:tc>
      </w:tr>
      <w:tr w:rsidR="00AB3000" w:rsidRPr="00A210C8" w:rsidTr="00AB3000">
        <w:trPr>
          <w:gridAfter w:val="1"/>
          <w:wAfter w:w="744" w:type="dxa"/>
          <w:trHeight w:val="235"/>
          <w:jc w:val="right"/>
        </w:trPr>
        <w:tc>
          <w:tcPr>
            <w:tcW w:w="1160" w:type="dxa"/>
            <w:gridSpan w:val="2"/>
          </w:tcPr>
          <w:p w:rsidR="00AB3000" w:rsidRPr="00A210C8" w:rsidRDefault="00AB3000" w:rsidP="009964EC">
            <w:pPr>
              <w:rPr>
                <w:b/>
                <w:szCs w:val="24"/>
              </w:rPr>
            </w:pPr>
          </w:p>
        </w:tc>
        <w:tc>
          <w:tcPr>
            <w:tcW w:w="6425" w:type="dxa"/>
            <w:gridSpan w:val="2"/>
          </w:tcPr>
          <w:p w:rsidR="00AB3000" w:rsidRPr="00A210C8" w:rsidRDefault="00AB3000" w:rsidP="009964EC">
            <w:pPr>
              <w:rPr>
                <w:b/>
                <w:szCs w:val="24"/>
              </w:rPr>
            </w:pPr>
          </w:p>
        </w:tc>
      </w:tr>
      <w:tr w:rsidR="00AB3000" w:rsidRPr="00A210C8" w:rsidTr="00AB3000">
        <w:trPr>
          <w:gridAfter w:val="1"/>
          <w:wAfter w:w="744" w:type="dxa"/>
          <w:jc w:val="right"/>
        </w:trPr>
        <w:tc>
          <w:tcPr>
            <w:tcW w:w="1160" w:type="dxa"/>
            <w:gridSpan w:val="2"/>
          </w:tcPr>
          <w:p w:rsidR="00AB3000" w:rsidRPr="00A210C8" w:rsidRDefault="00AB3000" w:rsidP="009964EC">
            <w:pPr>
              <w:jc w:val="center"/>
              <w:rPr>
                <w:b/>
                <w:szCs w:val="24"/>
              </w:rPr>
            </w:pPr>
            <w:r w:rsidRPr="00A210C8">
              <w:rPr>
                <w:b/>
                <w:szCs w:val="24"/>
              </w:rPr>
              <w:t>2.</w:t>
            </w:r>
          </w:p>
        </w:tc>
        <w:tc>
          <w:tcPr>
            <w:tcW w:w="6425" w:type="dxa"/>
            <w:gridSpan w:val="2"/>
          </w:tcPr>
          <w:p w:rsidR="00AB3000" w:rsidRPr="00A210C8" w:rsidRDefault="00AB3000" w:rsidP="009964EC">
            <w:pPr>
              <w:spacing w:line="360" w:lineRule="auto"/>
              <w:rPr>
                <w:b/>
                <w:szCs w:val="24"/>
              </w:rPr>
            </w:pPr>
            <w:r w:rsidRPr="00A210C8">
              <w:rPr>
                <w:b/>
                <w:szCs w:val="24"/>
              </w:rPr>
              <w:t xml:space="preserve">_______________________________________ са седиштем у ______________, улица _______________________, ПИБ __________________, матични број ________________ кога заступа _______________________________________, директор </w:t>
            </w:r>
            <w:r>
              <w:rPr>
                <w:b/>
                <w:szCs w:val="24"/>
              </w:rPr>
              <w:t xml:space="preserve"> (у даљем тексту: Д</w:t>
            </w:r>
            <w:r>
              <w:rPr>
                <w:b/>
                <w:szCs w:val="24"/>
                <w:lang w:val="sr-Cyrl-RS"/>
              </w:rPr>
              <w:t>обављач</w:t>
            </w:r>
            <w:r w:rsidRPr="00A210C8">
              <w:rPr>
                <w:b/>
                <w:szCs w:val="24"/>
              </w:rPr>
              <w:t>)</w:t>
            </w:r>
          </w:p>
        </w:tc>
      </w:tr>
      <w:tr w:rsidR="00667887" w:rsidRPr="00DD3A75" w:rsidTr="00AB3000">
        <w:tblPrEx>
          <w:jc w:val="left"/>
        </w:tblPrEx>
        <w:trPr>
          <w:gridBefore w:val="1"/>
          <w:wBefore w:w="744" w:type="dxa"/>
        </w:trPr>
        <w:tc>
          <w:tcPr>
            <w:tcW w:w="889" w:type="dxa"/>
            <w:gridSpan w:val="2"/>
          </w:tcPr>
          <w:p w:rsidR="00667887" w:rsidRPr="00DD3A75" w:rsidRDefault="00667887" w:rsidP="00720868">
            <w:pPr>
              <w:keepNext/>
              <w:keepLines/>
              <w:jc w:val="center"/>
              <w:rPr>
                <w:b/>
                <w:szCs w:val="24"/>
              </w:rPr>
            </w:pPr>
          </w:p>
        </w:tc>
        <w:tc>
          <w:tcPr>
            <w:tcW w:w="6696" w:type="dxa"/>
            <w:gridSpan w:val="2"/>
          </w:tcPr>
          <w:p w:rsidR="00667887" w:rsidRPr="00DD3A75" w:rsidRDefault="00667887" w:rsidP="00720868">
            <w:pPr>
              <w:keepNext/>
              <w:keepLines/>
              <w:rPr>
                <w:b/>
                <w:spacing w:val="-6"/>
                <w:szCs w:val="24"/>
              </w:rPr>
            </w:pPr>
          </w:p>
        </w:tc>
      </w:tr>
      <w:tr w:rsidR="00667887" w:rsidRPr="00DD3A75" w:rsidTr="00AB3000">
        <w:tblPrEx>
          <w:jc w:val="left"/>
        </w:tblPrEx>
        <w:trPr>
          <w:gridBefore w:val="1"/>
          <w:wBefore w:w="744" w:type="dxa"/>
          <w:trHeight w:val="126"/>
        </w:trPr>
        <w:tc>
          <w:tcPr>
            <w:tcW w:w="889" w:type="dxa"/>
            <w:gridSpan w:val="2"/>
          </w:tcPr>
          <w:p w:rsidR="00667887" w:rsidRPr="00DD3A75" w:rsidRDefault="00667887" w:rsidP="00720868">
            <w:pPr>
              <w:keepNext/>
              <w:keepLines/>
              <w:rPr>
                <w:b/>
                <w:szCs w:val="24"/>
              </w:rPr>
            </w:pPr>
          </w:p>
        </w:tc>
        <w:tc>
          <w:tcPr>
            <w:tcW w:w="6696" w:type="dxa"/>
            <w:gridSpan w:val="2"/>
          </w:tcPr>
          <w:p w:rsidR="00667887" w:rsidRPr="00DD3A75" w:rsidRDefault="00667887" w:rsidP="00720868">
            <w:pPr>
              <w:keepNext/>
              <w:keepLines/>
              <w:rPr>
                <w:b/>
                <w:szCs w:val="24"/>
              </w:rPr>
            </w:pPr>
          </w:p>
        </w:tc>
      </w:tr>
      <w:tr w:rsidR="00667887" w:rsidRPr="00DD3A75" w:rsidTr="00AB3000">
        <w:tblPrEx>
          <w:jc w:val="left"/>
        </w:tblPrEx>
        <w:trPr>
          <w:gridBefore w:val="1"/>
          <w:wBefore w:w="744" w:type="dxa"/>
        </w:trPr>
        <w:tc>
          <w:tcPr>
            <w:tcW w:w="889" w:type="dxa"/>
            <w:gridSpan w:val="2"/>
          </w:tcPr>
          <w:p w:rsidR="00667887" w:rsidRPr="00DD3A75" w:rsidRDefault="00667887" w:rsidP="00720868">
            <w:pPr>
              <w:keepNext/>
              <w:keepLines/>
              <w:jc w:val="center"/>
              <w:rPr>
                <w:b/>
                <w:szCs w:val="24"/>
              </w:rPr>
            </w:pPr>
          </w:p>
        </w:tc>
        <w:tc>
          <w:tcPr>
            <w:tcW w:w="6696" w:type="dxa"/>
            <w:gridSpan w:val="2"/>
          </w:tcPr>
          <w:p w:rsidR="00667887" w:rsidRPr="00DD3A75" w:rsidRDefault="00667887" w:rsidP="00720868">
            <w:pPr>
              <w:keepNext/>
              <w:keepLines/>
              <w:spacing w:line="360" w:lineRule="auto"/>
              <w:rPr>
                <w:b/>
                <w:szCs w:val="24"/>
              </w:rPr>
            </w:pP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Pr="00262C9D" w:rsidRDefault="00896537" w:rsidP="00262C9D">
      <w:pPr>
        <w:pStyle w:val="Standard"/>
        <w:rPr>
          <w:lang w:val="ru-RU"/>
        </w:rPr>
      </w:pPr>
      <w:r>
        <w:tab/>
        <w:t>- да је Наручилац, на основу Закона о јавним набавкама ("Службени гласник РС", бр. 124/2012</w:t>
      </w:r>
      <w:r w:rsidR="00BE695F" w:rsidRPr="00BE695F">
        <w:rPr>
          <w:lang w:val="ru-RU"/>
        </w:rPr>
        <w:t xml:space="preserve">, 14/15 </w:t>
      </w:r>
      <w:r w:rsidR="00BE695F">
        <w:t>и 68/15</w:t>
      </w:r>
      <w:r>
        <w:t>) спровео поступак јавне набавке</w:t>
      </w:r>
      <w:r w:rsidR="00D6536E">
        <w:t xml:space="preserve"> мале вредности</w:t>
      </w:r>
      <w:r>
        <w:t xml:space="preserve"> </w:t>
      </w:r>
      <w:r>
        <w:rPr>
          <w:b/>
        </w:rPr>
        <w:t xml:space="preserve">број </w:t>
      </w:r>
      <w:r w:rsidR="00284271">
        <w:rPr>
          <w:b/>
          <w:lang w:val="sr-Cyrl-RS"/>
        </w:rPr>
        <w:t>48</w:t>
      </w:r>
      <w:r>
        <w:rPr>
          <w:b/>
        </w:rPr>
        <w:t>/1</w:t>
      </w:r>
      <w:r w:rsidR="00284271">
        <w:rPr>
          <w:b/>
          <w:lang w:val="sr-Latn-CS"/>
        </w:rPr>
        <w:t>9</w:t>
      </w:r>
      <w:r>
        <w:t xml:space="preserve">, чији је предмет набавка услуге </w:t>
      </w:r>
      <w:r w:rsidR="00285CE8">
        <w:t>специјализованих лабораторија</w:t>
      </w:r>
      <w:r w:rsidR="00262C9D">
        <w:rPr>
          <w:lang w:val="sr-Cyrl-RS"/>
        </w:rPr>
        <w:t>, испитивање дизел горива, евро дизела, гасног уља, уља за ложење, моторног бензина, млазног горива, авионског бензина и хидрауличног уља</w:t>
      </w:r>
      <w:r w:rsidR="00262C9D">
        <w:rPr>
          <w:lang w:val="ru-RU"/>
        </w:rPr>
        <w:t xml:space="preserve"> </w:t>
      </w:r>
      <w:r>
        <w:t>на основу позива и конкурсне документације објављених на Порталу јавн</w:t>
      </w:r>
      <w:r w:rsidR="00D6536E">
        <w:t>их набавки и интернет страници Н</w:t>
      </w:r>
      <w: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145A0A" w:rsidRPr="00262C9D" w:rsidRDefault="00896537" w:rsidP="00262C9D">
      <w:pPr>
        <w:tabs>
          <w:tab w:val="left" w:pos="7380"/>
        </w:tabs>
        <w:rPr>
          <w:szCs w:val="24"/>
        </w:rPr>
      </w:pPr>
      <w:r>
        <w:rPr>
          <w:b/>
          <w:szCs w:val="24"/>
        </w:rPr>
        <w:t>(</w:t>
      </w:r>
      <w:r>
        <w:rPr>
          <w:b/>
          <w:szCs w:val="24"/>
          <w:u w:val="single"/>
        </w:rPr>
        <w:t>биће преузето из понуде</w:t>
      </w:r>
      <w:r>
        <w:rPr>
          <w:b/>
          <w:szCs w:val="24"/>
        </w:rPr>
        <w:t>)</w:t>
      </w:r>
      <w:r>
        <w:rPr>
          <w:szCs w:val="24"/>
        </w:rPr>
        <w:t xml:space="preserve">, која се налази у прилогу и </w:t>
      </w:r>
      <w:r w:rsidR="00262C9D">
        <w:rPr>
          <w:szCs w:val="24"/>
        </w:rPr>
        <w:t>саставни је део овог уговора;</w:t>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262C9D" w:rsidRDefault="00145A0A" w:rsidP="00262C9D">
      <w:pPr>
        <w:pStyle w:val="Standard"/>
        <w:rPr>
          <w:lang w:val="ru-RU"/>
        </w:rPr>
      </w:pPr>
      <w:r w:rsidRPr="00DE3B9F">
        <w:tab/>
        <w:t xml:space="preserve">Предмет </w:t>
      </w:r>
      <w:r>
        <w:t>У</w:t>
      </w:r>
      <w:r w:rsidRPr="00DE3B9F">
        <w:t>говора је пружање услуге</w:t>
      </w:r>
      <w:r w:rsidRPr="002C2C3E">
        <w:t xml:space="preserve"> </w:t>
      </w:r>
      <w:r>
        <w:t>специјализованих лабораторија</w:t>
      </w:r>
      <w:r w:rsidRPr="00DE3B9F">
        <w:rPr>
          <w:lang w:val="sr-Latn-CS"/>
        </w:rPr>
        <w:t xml:space="preserve">, </w:t>
      </w:r>
      <w:r w:rsidR="00262C9D">
        <w:rPr>
          <w:lang w:val="sr-Cyrl-RS"/>
        </w:rPr>
        <w:t>испитивање дизел горива, евро дизела, гасног уља, уља за ложење, моторног бензина, млазног горива, авионског бензина и хидрауличног уља</w:t>
      </w:r>
      <w:r w:rsidR="00262C9D">
        <w:rPr>
          <w:lang w:val="ru-RU"/>
        </w:rPr>
        <w:t xml:space="preserve"> </w:t>
      </w:r>
      <w:r w:rsidRPr="00DE3B9F">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дана пријема рачуна и отпремнице, на рачун </w:t>
      </w:r>
      <w:r w:rsidR="001E15C8">
        <w:rPr>
          <w:szCs w:val="24"/>
        </w:rPr>
        <w:t>Добављача</w:t>
      </w:r>
      <w:r>
        <w:rPr>
          <w:noProof/>
          <w:szCs w:val="24"/>
        </w:rPr>
        <w:t>.</w:t>
      </w:r>
    </w:p>
    <w:p w:rsidR="00B762B1" w:rsidRPr="00B762B1" w:rsidRDefault="00B762B1" w:rsidP="00B762B1">
      <w:pPr>
        <w:tabs>
          <w:tab w:val="left" w:pos="0"/>
        </w:tabs>
        <w:rPr>
          <w:noProof/>
          <w:szCs w:val="24"/>
        </w:rPr>
      </w:pPr>
      <w:r>
        <w:rPr>
          <w:iCs/>
          <w:szCs w:val="24"/>
        </w:rPr>
        <w:tab/>
        <w:t>Добављач је дужан да уз рачун достави писани резултат о извршеној анализи узорака.</w:t>
      </w:r>
    </w:p>
    <w:p w:rsidR="00145A0A" w:rsidRPr="00145A0A" w:rsidRDefault="00145A0A" w:rsidP="00145A0A">
      <w:pPr>
        <w:autoSpaceDE w:val="0"/>
        <w:autoSpaceDN w:val="0"/>
      </w:pPr>
      <w:r>
        <w:rPr>
          <w:color w:val="FF0000"/>
        </w:rPr>
        <w:tab/>
      </w:r>
      <w:r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B762B1" w:rsidRPr="00B762B1" w:rsidRDefault="00B762B1" w:rsidP="00B762B1">
      <w:pPr>
        <w:keepNext/>
        <w:keepLines/>
        <w:widowControl/>
        <w:rPr>
          <w:noProof/>
          <w:szCs w:val="24"/>
        </w:rPr>
      </w:pPr>
    </w:p>
    <w:p w:rsidR="00B762B1" w:rsidRDefault="00B762B1" w:rsidP="00B762B1">
      <w:pPr>
        <w:keepNext/>
        <w:keepLines/>
        <w:widowControl/>
        <w:rPr>
          <w:noProof/>
          <w:szCs w:val="24"/>
        </w:rPr>
      </w:pPr>
      <w:r>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Pr>
          <w:noProof/>
          <w:szCs w:val="24"/>
          <w:lang w:val="ru-RU"/>
        </w:rPr>
        <w:t xml:space="preserve"> </w:t>
      </w:r>
      <w:r>
        <w:rPr>
          <w:noProof/>
          <w:szCs w:val="24"/>
        </w:rPr>
        <w:t>Ово представља комплет услугу како је дефинисано у спецификацији Обрасца понуде.</w:t>
      </w:r>
    </w:p>
    <w:p w:rsidR="00B762B1" w:rsidRDefault="00B762B1" w:rsidP="00B762B1">
      <w:pPr>
        <w:keepNext/>
        <w:keepLines/>
        <w:widowControl/>
        <w:rPr>
          <w:noProof/>
          <w:szCs w:val="24"/>
        </w:rPr>
      </w:pPr>
      <w:r>
        <w:rPr>
          <w:noProof/>
          <w:szCs w:val="24"/>
        </w:rPr>
        <w:tab/>
        <w:t xml:space="preserve">Услуга ће се сматрати извршеном када </w:t>
      </w:r>
      <w:r>
        <w:rPr>
          <w:szCs w:val="24"/>
        </w:rPr>
        <w:t>Наручилац прими писани резултат о извршеној анализи узорка.</w:t>
      </w:r>
    </w:p>
    <w:p w:rsidR="00B762B1" w:rsidRDefault="00B762B1" w:rsidP="00B762B1">
      <w:pPr>
        <w:keepNext/>
        <w:keepLines/>
        <w:widowControl/>
        <w:tabs>
          <w:tab w:val="left" w:pos="990"/>
        </w:tabs>
        <w:rPr>
          <w:noProof/>
          <w:szCs w:val="24"/>
        </w:rPr>
      </w:pPr>
      <w:r>
        <w:rPr>
          <w:noProof/>
          <w:szCs w:val="24"/>
        </w:rPr>
        <w:tab/>
        <w:t xml:space="preserve">       Достава резултата анализе вршиће се на адресе Наручиоца</w:t>
      </w:r>
      <w:r>
        <w:rPr>
          <w:caps/>
          <w:noProof/>
          <w:szCs w:val="24"/>
        </w:rPr>
        <w:t xml:space="preserve"> </w:t>
      </w:r>
      <w:r>
        <w:rPr>
          <w:noProof/>
          <w:szCs w:val="24"/>
        </w:rPr>
        <w:t>из писане поруџбенице.</w:t>
      </w:r>
    </w:p>
    <w:p w:rsidR="00B762B1" w:rsidRPr="00262C9D" w:rsidRDefault="00262C9D" w:rsidP="00262C9D">
      <w:pPr>
        <w:pStyle w:val="Standard"/>
        <w:rPr>
          <w:lang w:val="ru-RU"/>
        </w:rPr>
      </w:pPr>
      <w:r>
        <w:rPr>
          <w:noProof/>
        </w:rPr>
        <w:t xml:space="preserve">                       </w:t>
      </w:r>
      <w:r>
        <w:rPr>
          <w:lang w:val="sr-Cyrl-RS"/>
        </w:rPr>
        <w:t xml:space="preserve">Испитивање дизел горива, евро дизела, гасног уља, уља за ложење, моторног бензина, млазног горива, авионског бензина и хидрауличног уља </w:t>
      </w:r>
      <w:r>
        <w:t>Д</w:t>
      </w:r>
      <w:r w:rsidR="00B762B1">
        <w:t xml:space="preserve">обављач је дужан </w:t>
      </w:r>
      <w:r w:rsidR="002750F8">
        <w:rPr>
          <w:lang w:val="sr-Cyrl-RS"/>
        </w:rPr>
        <w:t xml:space="preserve"> да </w:t>
      </w:r>
      <w:r w:rsidR="00B762B1">
        <w:t>транспортује</w:t>
      </w:r>
      <w:r w:rsidR="002750F8">
        <w:rPr>
          <w:lang w:val="sr-Cyrl-RS"/>
        </w:rPr>
        <w:t xml:space="preserve"> узорке</w:t>
      </w:r>
      <w:r w:rsidR="00B762B1">
        <w:t xml:space="preserve"> до места испитивања  </w:t>
      </w:r>
    </w:p>
    <w:p w:rsidR="00F8324B" w:rsidRDefault="00F8324B" w:rsidP="00B762B1">
      <w:pPr>
        <w:keepNext/>
        <w:keepLines/>
        <w:widowControl/>
        <w:tabs>
          <w:tab w:val="left" w:pos="990"/>
        </w:tabs>
        <w:rPr>
          <w:szCs w:val="24"/>
        </w:rPr>
      </w:pPr>
    </w:p>
    <w:p w:rsidR="00B762B1" w:rsidRPr="00B762B1" w:rsidRDefault="00B762B1" w:rsidP="00B762B1">
      <w:pPr>
        <w:keepNext/>
        <w:keepLines/>
        <w:widowControl/>
        <w:tabs>
          <w:tab w:val="left" w:pos="990"/>
        </w:tabs>
        <w:rPr>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9B0EFC" w:rsidRPr="00B762B1" w:rsidRDefault="009B0EFC" w:rsidP="00B762B1">
      <w:pPr>
        <w:rPr>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B5147A" w:rsidRDefault="003959D1" w:rsidP="001E15C8">
      <w:pPr>
        <w:keepNext/>
        <w:keepLines/>
        <w:ind w:firstLine="1440"/>
        <w:rPr>
          <w:b/>
          <w:szCs w:val="24"/>
          <w:lang w:val="sr-Cyrl-RS"/>
        </w:rPr>
      </w:pPr>
      <w:r w:rsidRPr="00287CD7">
        <w:rPr>
          <w:szCs w:val="24"/>
        </w:rPr>
        <w:t xml:space="preserve">Уговор се закључује на период до једне године </w:t>
      </w:r>
      <w:r w:rsidR="001E15C8">
        <w:rPr>
          <w:szCs w:val="24"/>
        </w:rPr>
        <w:t>или до</w:t>
      </w:r>
      <w:r w:rsidR="00BF7F72">
        <w:rPr>
          <w:szCs w:val="24"/>
        </w:rPr>
        <w:t xml:space="preserve"> утрошка финансијских средстава</w:t>
      </w:r>
      <w:r w:rsidR="00B5147A">
        <w:rPr>
          <w:szCs w:val="24"/>
          <w:lang w:val="en-US"/>
        </w:rPr>
        <w:t xml:space="preserve"> </w:t>
      </w:r>
      <w:r w:rsidR="00B5147A">
        <w:rPr>
          <w:szCs w:val="24"/>
          <w:lang w:val="sr-Cyrl-RS"/>
        </w:rPr>
        <w:t>при томе водећи рачуна да Уговор не прерасте у вишегодишњи.</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95352D" w:rsidRDefault="00896537" w:rsidP="00896537">
      <w:pPr>
        <w:ind w:left="1"/>
        <w:rPr>
          <w:lang w:val="ru-RU"/>
        </w:rPr>
      </w:pPr>
      <w:r w:rsidRPr="00F8324B">
        <w:rPr>
          <w:szCs w:val="24"/>
        </w:rPr>
        <w:tab/>
        <w:t>Уговор је сачињен у</w:t>
      </w:r>
      <w:r w:rsidR="001A4BDB">
        <w:rPr>
          <w:szCs w:val="24"/>
          <w:lang w:val="sr-Cyrl-RS"/>
        </w:rPr>
        <w:t xml:space="preserve"> шест</w:t>
      </w:r>
      <w:r w:rsidRPr="00F8324B">
        <w:rPr>
          <w:szCs w:val="24"/>
        </w:rPr>
        <w:t xml:space="preserve"> </w:t>
      </w:r>
      <w:r w:rsidR="001A4BDB">
        <w:rPr>
          <w:szCs w:val="24"/>
          <w:lang w:val="sr-Cyrl-RS"/>
        </w:rPr>
        <w:t>(</w:t>
      </w:r>
      <w:r w:rsidRPr="00F8324B">
        <w:rPr>
          <w:szCs w:val="24"/>
        </w:rPr>
        <w:t>6</w:t>
      </w:r>
      <w:r w:rsidR="001A4BDB">
        <w:rPr>
          <w:szCs w:val="24"/>
          <w:lang w:val="sr-Cyrl-RS"/>
        </w:rPr>
        <w:t>)</w:t>
      </w:r>
      <w:r w:rsidRPr="00F8324B">
        <w:rPr>
          <w:szCs w:val="24"/>
        </w:rPr>
        <w:t xml:space="preserve"> истоветних примерака, </w:t>
      </w:r>
      <w:r w:rsidRPr="00F8324B">
        <w:rPr>
          <w:lang w:val="ru-RU"/>
        </w:rPr>
        <w:t>од којих</w:t>
      </w:r>
      <w:r w:rsidR="001A4BDB">
        <w:rPr>
          <w:lang w:val="ru-RU"/>
        </w:rPr>
        <w:t xml:space="preserve"> четири</w:t>
      </w:r>
      <w:r w:rsidRPr="00F8324B">
        <w:rPr>
          <w:lang w:val="ru-RU"/>
        </w:rPr>
        <w:t xml:space="preserve"> </w:t>
      </w:r>
      <w:r w:rsidR="001A4BDB">
        <w:rPr>
          <w:lang w:val="ru-RU"/>
        </w:rPr>
        <w:t>(</w:t>
      </w:r>
      <w:r w:rsidRPr="00F8324B">
        <w:rPr>
          <w:lang w:val="ru-RU"/>
        </w:rPr>
        <w:t>4</w:t>
      </w:r>
      <w:r w:rsidR="001A4BDB">
        <w:rPr>
          <w:lang w:val="ru-RU"/>
        </w:rPr>
        <w:t xml:space="preserve">) </w:t>
      </w:r>
      <w:r w:rsidRPr="00F8324B">
        <w:rPr>
          <w:lang w:val="ru-RU"/>
        </w:rPr>
        <w:t xml:space="preserve"> добија </w:t>
      </w:r>
      <w:r w:rsidRPr="00F8324B">
        <w:rPr>
          <w:szCs w:val="24"/>
          <w:lang w:val="ru-RU"/>
        </w:rPr>
        <w:t>Купац</w:t>
      </w:r>
      <w:r w:rsidRPr="00F8324B">
        <w:rPr>
          <w:lang w:val="ru-RU"/>
        </w:rPr>
        <w:t>, а</w:t>
      </w:r>
      <w:r w:rsidR="001A4BDB">
        <w:rPr>
          <w:lang w:val="ru-RU"/>
        </w:rPr>
        <w:t xml:space="preserve"> два</w:t>
      </w:r>
      <w:r w:rsidRPr="00F8324B">
        <w:rPr>
          <w:lang w:val="ru-RU"/>
        </w:rPr>
        <w:t xml:space="preserve"> </w:t>
      </w:r>
      <w:r w:rsidR="001A4BDB">
        <w:rPr>
          <w:lang w:val="ru-RU"/>
        </w:rPr>
        <w:t>(</w:t>
      </w:r>
      <w:r w:rsidRPr="00F8324B">
        <w:rPr>
          <w:lang w:val="ru-RU"/>
        </w:rPr>
        <w:t>2</w:t>
      </w:r>
      <w:r w:rsidR="001A4BDB">
        <w:rPr>
          <w:lang w:val="ru-RU"/>
        </w:rPr>
        <w:t xml:space="preserve">) </w:t>
      </w:r>
    </w:p>
    <w:p w:rsidR="00896537" w:rsidRPr="00F8324B" w:rsidRDefault="00896537" w:rsidP="00896537">
      <w:pPr>
        <w:ind w:left="1"/>
        <w:rPr>
          <w:sz w:val="22"/>
          <w:szCs w:val="22"/>
        </w:rPr>
      </w:pP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64EC" w:rsidRDefault="009964EC" w:rsidP="00857F0A">
      <w:r>
        <w:separator/>
      </w:r>
    </w:p>
  </w:endnote>
  <w:endnote w:type="continuationSeparator" w:id="0">
    <w:p w:rsidR="009964EC" w:rsidRDefault="009964EC"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64EC" w:rsidRDefault="009964EC"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9964EC" w:rsidRDefault="009964EC"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64EC" w:rsidRPr="00460D7C" w:rsidRDefault="009964EC"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D8442F">
      <w:rPr>
        <w:b/>
        <w:color w:val="FF0000"/>
        <w:sz w:val="20"/>
        <w:lang w:val="ru-RU"/>
      </w:rPr>
      <w:t xml:space="preserve">                                                                                                       </w:t>
    </w:r>
    <w:r w:rsidRPr="00D8442F">
      <w:rPr>
        <w:b/>
        <w:color w:val="FF0000"/>
        <w:sz w:val="20"/>
        <w:lang w:val="sr-Latn-CS"/>
      </w:rPr>
      <w:t xml:space="preserve"> </w:t>
    </w:r>
    <w:r w:rsidRPr="00812BAA">
      <w:rPr>
        <w:b/>
        <w:color w:val="000000" w:themeColor="text1"/>
        <w:sz w:val="20"/>
        <w:lang w:val="en-US"/>
      </w:rPr>
      <w:t>I</w:t>
    </w:r>
    <w:r w:rsidRPr="00934139">
      <w:rPr>
        <w:b/>
        <w:sz w:val="20"/>
        <w:lang w:val="sr-Latn-CS"/>
      </w:rPr>
      <w:t>II-</w:t>
    </w:r>
    <w:r>
      <w:rPr>
        <w:b/>
        <w:color w:val="333333"/>
        <w:sz w:val="20"/>
        <w:lang w:val="sr-Latn-CS"/>
      </w:rPr>
      <w:t>201</w:t>
    </w:r>
    <w:r>
      <w:rPr>
        <w:b/>
        <w:color w:val="333333"/>
        <w:sz w:val="20"/>
        <w:lang w:val="en-US"/>
      </w:rPr>
      <w:t>9</w:t>
    </w:r>
    <w:r>
      <w:rPr>
        <w:b/>
        <w:color w:val="333333"/>
        <w:sz w:val="20"/>
        <w:lang w:val="sr-Latn-CS"/>
      </w:rPr>
      <w:t xml:space="preserve">. </w:t>
    </w:r>
    <w:r>
      <w:rPr>
        <w:b/>
        <w:color w:val="333333"/>
        <w:sz w:val="20"/>
      </w:rPr>
      <w:t>године</w:t>
    </w:r>
  </w:p>
  <w:p w:rsidR="009964EC" w:rsidRPr="00D8442F" w:rsidRDefault="009964EC"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w:t>
    </w:r>
    <w:r>
      <w:rPr>
        <w:b/>
        <w:color w:val="333333"/>
        <w:sz w:val="20"/>
        <w:lang w:val="sr-Cyrl-RS"/>
      </w:rPr>
      <w:t xml:space="preserve"> број </w:t>
    </w:r>
    <w:r>
      <w:rPr>
        <w:b/>
        <w:color w:val="333333"/>
        <w:sz w:val="20"/>
      </w:rPr>
      <w:t>155а</w:t>
    </w:r>
    <w:r>
      <w:rPr>
        <w:b/>
        <w:color w:val="333333"/>
        <w:sz w:val="20"/>
        <w:lang w:val="sr-Latn-CS"/>
      </w:rPr>
      <w:t xml:space="preserve">; </w:t>
    </w:r>
    <w:r w:rsidRPr="008F6684">
      <w:rPr>
        <w:b/>
        <w:sz w:val="20"/>
      </w:rPr>
      <w:t xml:space="preserve">ЈНМВ </w:t>
    </w:r>
    <w:r>
      <w:rPr>
        <w:b/>
        <w:sz w:val="20"/>
        <w:lang w:val="sr-Cyrl-RS"/>
      </w:rPr>
      <w:t>48</w:t>
    </w:r>
    <w:r>
      <w:rPr>
        <w:b/>
        <w:sz w:val="20"/>
      </w:rPr>
      <w:t>/1</w:t>
    </w:r>
    <w:r>
      <w:rPr>
        <w:b/>
        <w:sz w:val="20"/>
        <w:lang w:val="sr-Cyrl-RS"/>
      </w:rPr>
      <w:t>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64EC" w:rsidRDefault="009964EC" w:rsidP="00857F0A">
      <w:r>
        <w:separator/>
      </w:r>
    </w:p>
  </w:footnote>
  <w:footnote w:type="continuationSeparator" w:id="0">
    <w:p w:rsidR="009964EC" w:rsidRDefault="009964EC"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64EC" w:rsidRDefault="009964EC"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9964EC" w:rsidRDefault="009964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64EC" w:rsidRDefault="009964EC" w:rsidP="00D8442F">
    <w:pPr>
      <w:pStyle w:val="Header"/>
    </w:pPr>
    <w:r>
      <w:tab/>
    </w:r>
    <w:sdt>
      <w:sdtPr>
        <w:id w:val="-1318336367"/>
        <w:docPartObj>
          <w:docPartGallery w:val="Page Numbers (Top of Page)"/>
          <w:docPartUnique/>
        </w:docPartObj>
      </w:sdtPr>
      <w:sdtEndPr/>
      <w:sdtContent>
        <w:r>
          <w:rPr>
            <w:lang w:val="sr-Cyrl-RS"/>
          </w:rPr>
          <w:t xml:space="preserve">                                                                            </w:t>
        </w:r>
        <w:r>
          <w:rPr>
            <w:lang w:val="en-U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3D153E">
          <w:rPr>
            <w:b/>
            <w:bCs/>
            <w:noProof/>
          </w:rPr>
          <w:t>6</w:t>
        </w:r>
        <w:r>
          <w:rPr>
            <w:b/>
            <w:bCs/>
            <w:szCs w:val="24"/>
          </w:rPr>
          <w:fldChar w:fldCharType="end"/>
        </w:r>
        <w:r>
          <w:t xml:space="preserve"> од </w:t>
        </w:r>
        <w:r>
          <w:rPr>
            <w:b/>
            <w:bCs/>
            <w:szCs w:val="24"/>
          </w:rPr>
          <w:t>54</w:t>
        </w:r>
      </w:sdtContent>
    </w:sdt>
    <w:r>
      <w:tab/>
    </w:r>
  </w:p>
  <w:p w:rsidR="009964EC" w:rsidRPr="00A5747D" w:rsidRDefault="009964EC"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A002E334"/>
    <w:lvl w:ilvl="0">
      <w:start w:val="1"/>
      <w:numFmt w:val="decimal"/>
      <w:lvlText w:val="%1."/>
      <w:lvlJc w:val="left"/>
      <w:pPr>
        <w:ind w:left="1710" w:hanging="360"/>
      </w:pPr>
      <w:rPr>
        <w:rFonts w:hint="default"/>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22"/>
  </w:num>
  <w:num w:numId="3">
    <w:abstractNumId w:val="15"/>
  </w:num>
  <w:num w:numId="4">
    <w:abstractNumId w:val="18"/>
  </w:num>
  <w:num w:numId="5">
    <w:abstractNumId w:val="12"/>
  </w:num>
  <w:num w:numId="6">
    <w:abstractNumId w:val="20"/>
  </w:num>
  <w:num w:numId="7">
    <w:abstractNumId w:val="25"/>
  </w:num>
  <w:num w:numId="8">
    <w:abstractNumId w:val="26"/>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3"/>
  </w:num>
  <w:num w:numId="25">
    <w:abstractNumId w:val="16"/>
  </w:num>
  <w:num w:numId="2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43550"/>
    <w:rsid w:val="00056E8A"/>
    <w:rsid w:val="000613C2"/>
    <w:rsid w:val="00065A5B"/>
    <w:rsid w:val="000751E9"/>
    <w:rsid w:val="00083705"/>
    <w:rsid w:val="00084A27"/>
    <w:rsid w:val="00087B86"/>
    <w:rsid w:val="000912F2"/>
    <w:rsid w:val="000B11A8"/>
    <w:rsid w:val="000B7A65"/>
    <w:rsid w:val="000C781F"/>
    <w:rsid w:val="000D63C2"/>
    <w:rsid w:val="000E28FF"/>
    <w:rsid w:val="00100035"/>
    <w:rsid w:val="00106FA9"/>
    <w:rsid w:val="00113F20"/>
    <w:rsid w:val="0012790F"/>
    <w:rsid w:val="0013329D"/>
    <w:rsid w:val="00134F21"/>
    <w:rsid w:val="00137CF7"/>
    <w:rsid w:val="00145A0A"/>
    <w:rsid w:val="001505CE"/>
    <w:rsid w:val="00174FB7"/>
    <w:rsid w:val="00175F39"/>
    <w:rsid w:val="001807B4"/>
    <w:rsid w:val="00196BE2"/>
    <w:rsid w:val="001A06C2"/>
    <w:rsid w:val="001A4BDB"/>
    <w:rsid w:val="001A7D24"/>
    <w:rsid w:val="001B1BB9"/>
    <w:rsid w:val="001B3E73"/>
    <w:rsid w:val="001C6248"/>
    <w:rsid w:val="001E15C8"/>
    <w:rsid w:val="001F19A1"/>
    <w:rsid w:val="002008A9"/>
    <w:rsid w:val="00205485"/>
    <w:rsid w:val="00211961"/>
    <w:rsid w:val="00222504"/>
    <w:rsid w:val="002262D1"/>
    <w:rsid w:val="002314F4"/>
    <w:rsid w:val="00231D24"/>
    <w:rsid w:val="00241118"/>
    <w:rsid w:val="002508F9"/>
    <w:rsid w:val="0025596D"/>
    <w:rsid w:val="002571C1"/>
    <w:rsid w:val="00262C9D"/>
    <w:rsid w:val="00266807"/>
    <w:rsid w:val="00271003"/>
    <w:rsid w:val="002750F8"/>
    <w:rsid w:val="002760C8"/>
    <w:rsid w:val="00277AFE"/>
    <w:rsid w:val="00284271"/>
    <w:rsid w:val="00285CE8"/>
    <w:rsid w:val="00286698"/>
    <w:rsid w:val="00286E16"/>
    <w:rsid w:val="00287CD7"/>
    <w:rsid w:val="0029444D"/>
    <w:rsid w:val="00297D1A"/>
    <w:rsid w:val="002A4CE5"/>
    <w:rsid w:val="002C0BCE"/>
    <w:rsid w:val="002C5F17"/>
    <w:rsid w:val="002D18B6"/>
    <w:rsid w:val="002D518A"/>
    <w:rsid w:val="002E1C0C"/>
    <w:rsid w:val="00303E8C"/>
    <w:rsid w:val="00310538"/>
    <w:rsid w:val="00311A55"/>
    <w:rsid w:val="0034454E"/>
    <w:rsid w:val="003673F3"/>
    <w:rsid w:val="003734C7"/>
    <w:rsid w:val="00385DEA"/>
    <w:rsid w:val="003959D1"/>
    <w:rsid w:val="003A516A"/>
    <w:rsid w:val="003A60B5"/>
    <w:rsid w:val="003B7038"/>
    <w:rsid w:val="003D153E"/>
    <w:rsid w:val="003D5235"/>
    <w:rsid w:val="003E7332"/>
    <w:rsid w:val="003F32A2"/>
    <w:rsid w:val="004211B7"/>
    <w:rsid w:val="00463DAB"/>
    <w:rsid w:val="004704D7"/>
    <w:rsid w:val="00471A3D"/>
    <w:rsid w:val="00477CC6"/>
    <w:rsid w:val="00480C31"/>
    <w:rsid w:val="00497A77"/>
    <w:rsid w:val="004A6EC1"/>
    <w:rsid w:val="004B132B"/>
    <w:rsid w:val="004C4739"/>
    <w:rsid w:val="004D1DB3"/>
    <w:rsid w:val="004E013E"/>
    <w:rsid w:val="004E7BA3"/>
    <w:rsid w:val="004F1875"/>
    <w:rsid w:val="004F3582"/>
    <w:rsid w:val="005014AB"/>
    <w:rsid w:val="005034E2"/>
    <w:rsid w:val="00557357"/>
    <w:rsid w:val="00561FCC"/>
    <w:rsid w:val="005729E7"/>
    <w:rsid w:val="00573C93"/>
    <w:rsid w:val="0057686C"/>
    <w:rsid w:val="00586488"/>
    <w:rsid w:val="00592E84"/>
    <w:rsid w:val="00597D91"/>
    <w:rsid w:val="005A0929"/>
    <w:rsid w:val="005B47EF"/>
    <w:rsid w:val="005C2518"/>
    <w:rsid w:val="005D2EC7"/>
    <w:rsid w:val="005D6178"/>
    <w:rsid w:val="005D65DA"/>
    <w:rsid w:val="005F57B7"/>
    <w:rsid w:val="00601AE8"/>
    <w:rsid w:val="00620F2F"/>
    <w:rsid w:val="00625649"/>
    <w:rsid w:val="0063299E"/>
    <w:rsid w:val="00636D9F"/>
    <w:rsid w:val="006436E6"/>
    <w:rsid w:val="00660767"/>
    <w:rsid w:val="00667887"/>
    <w:rsid w:val="006A092F"/>
    <w:rsid w:val="006B1C9C"/>
    <w:rsid w:val="006B5AA4"/>
    <w:rsid w:val="006C3B5D"/>
    <w:rsid w:val="006C68D2"/>
    <w:rsid w:val="006E10CD"/>
    <w:rsid w:val="006F156E"/>
    <w:rsid w:val="006F183D"/>
    <w:rsid w:val="006F3C26"/>
    <w:rsid w:val="007107F3"/>
    <w:rsid w:val="00720868"/>
    <w:rsid w:val="007231E6"/>
    <w:rsid w:val="00741644"/>
    <w:rsid w:val="00744D4B"/>
    <w:rsid w:val="007510F5"/>
    <w:rsid w:val="007564B0"/>
    <w:rsid w:val="00760252"/>
    <w:rsid w:val="007703BD"/>
    <w:rsid w:val="00774DF4"/>
    <w:rsid w:val="00777D2F"/>
    <w:rsid w:val="00786B68"/>
    <w:rsid w:val="007A3716"/>
    <w:rsid w:val="007B2B12"/>
    <w:rsid w:val="007B2E67"/>
    <w:rsid w:val="007B4DF7"/>
    <w:rsid w:val="007C30A3"/>
    <w:rsid w:val="007C70E4"/>
    <w:rsid w:val="007E5B80"/>
    <w:rsid w:val="007E6759"/>
    <w:rsid w:val="007F072D"/>
    <w:rsid w:val="007F6D3D"/>
    <w:rsid w:val="00807D9B"/>
    <w:rsid w:val="00812BAA"/>
    <w:rsid w:val="0081654E"/>
    <w:rsid w:val="00821E22"/>
    <w:rsid w:val="00826007"/>
    <w:rsid w:val="00856136"/>
    <w:rsid w:val="008567DF"/>
    <w:rsid w:val="00857F0A"/>
    <w:rsid w:val="008634C6"/>
    <w:rsid w:val="00867EEB"/>
    <w:rsid w:val="00874C23"/>
    <w:rsid w:val="00875A30"/>
    <w:rsid w:val="00896537"/>
    <w:rsid w:val="00896C28"/>
    <w:rsid w:val="008B4F93"/>
    <w:rsid w:val="008E3AB7"/>
    <w:rsid w:val="008F4F8A"/>
    <w:rsid w:val="008F6684"/>
    <w:rsid w:val="009156C2"/>
    <w:rsid w:val="0092218D"/>
    <w:rsid w:val="00926451"/>
    <w:rsid w:val="00930D7C"/>
    <w:rsid w:val="00931BD6"/>
    <w:rsid w:val="00934139"/>
    <w:rsid w:val="00937196"/>
    <w:rsid w:val="00943E64"/>
    <w:rsid w:val="0095352D"/>
    <w:rsid w:val="009662D4"/>
    <w:rsid w:val="0096708E"/>
    <w:rsid w:val="009746AC"/>
    <w:rsid w:val="00980E84"/>
    <w:rsid w:val="00992212"/>
    <w:rsid w:val="009964EC"/>
    <w:rsid w:val="009A29A4"/>
    <w:rsid w:val="009B0EFC"/>
    <w:rsid w:val="009B1D70"/>
    <w:rsid w:val="009C3358"/>
    <w:rsid w:val="009D2239"/>
    <w:rsid w:val="009D2D1B"/>
    <w:rsid w:val="009E5527"/>
    <w:rsid w:val="009E62C5"/>
    <w:rsid w:val="009E776C"/>
    <w:rsid w:val="00A102A4"/>
    <w:rsid w:val="00A16F86"/>
    <w:rsid w:val="00A200B2"/>
    <w:rsid w:val="00A205B6"/>
    <w:rsid w:val="00A54717"/>
    <w:rsid w:val="00A55C92"/>
    <w:rsid w:val="00A5747D"/>
    <w:rsid w:val="00A64C78"/>
    <w:rsid w:val="00AB273C"/>
    <w:rsid w:val="00AB3000"/>
    <w:rsid w:val="00AB6BED"/>
    <w:rsid w:val="00AC5A46"/>
    <w:rsid w:val="00AC5C7D"/>
    <w:rsid w:val="00AC79A9"/>
    <w:rsid w:val="00AE1A20"/>
    <w:rsid w:val="00AF46B5"/>
    <w:rsid w:val="00B073CC"/>
    <w:rsid w:val="00B07CB8"/>
    <w:rsid w:val="00B10AF0"/>
    <w:rsid w:val="00B246B7"/>
    <w:rsid w:val="00B353E1"/>
    <w:rsid w:val="00B354B6"/>
    <w:rsid w:val="00B46D75"/>
    <w:rsid w:val="00B5147A"/>
    <w:rsid w:val="00B74441"/>
    <w:rsid w:val="00B762B1"/>
    <w:rsid w:val="00B818CF"/>
    <w:rsid w:val="00B945FC"/>
    <w:rsid w:val="00BB40F5"/>
    <w:rsid w:val="00BB4D4B"/>
    <w:rsid w:val="00BC0DDB"/>
    <w:rsid w:val="00BC5909"/>
    <w:rsid w:val="00BC5A10"/>
    <w:rsid w:val="00BC5A59"/>
    <w:rsid w:val="00BC5C55"/>
    <w:rsid w:val="00BE2DEF"/>
    <w:rsid w:val="00BE695F"/>
    <w:rsid w:val="00BF10EF"/>
    <w:rsid w:val="00BF225D"/>
    <w:rsid w:val="00BF3BB4"/>
    <w:rsid w:val="00BF7F72"/>
    <w:rsid w:val="00C07C37"/>
    <w:rsid w:val="00C11D79"/>
    <w:rsid w:val="00C202A9"/>
    <w:rsid w:val="00C24396"/>
    <w:rsid w:val="00C45571"/>
    <w:rsid w:val="00C47980"/>
    <w:rsid w:val="00C53069"/>
    <w:rsid w:val="00C7454E"/>
    <w:rsid w:val="00C84C9E"/>
    <w:rsid w:val="00C913C2"/>
    <w:rsid w:val="00CA64B5"/>
    <w:rsid w:val="00CB4989"/>
    <w:rsid w:val="00CC06FC"/>
    <w:rsid w:val="00CE43C8"/>
    <w:rsid w:val="00CF0745"/>
    <w:rsid w:val="00CF7660"/>
    <w:rsid w:val="00D07795"/>
    <w:rsid w:val="00D1445B"/>
    <w:rsid w:val="00D23E98"/>
    <w:rsid w:val="00D33C22"/>
    <w:rsid w:val="00D473F6"/>
    <w:rsid w:val="00D47C9D"/>
    <w:rsid w:val="00D6536E"/>
    <w:rsid w:val="00D76546"/>
    <w:rsid w:val="00D8442F"/>
    <w:rsid w:val="00DD0454"/>
    <w:rsid w:val="00DE3453"/>
    <w:rsid w:val="00DE52EA"/>
    <w:rsid w:val="00DF699A"/>
    <w:rsid w:val="00E00C34"/>
    <w:rsid w:val="00E10FD7"/>
    <w:rsid w:val="00E22D41"/>
    <w:rsid w:val="00E25F73"/>
    <w:rsid w:val="00E322FF"/>
    <w:rsid w:val="00E447D3"/>
    <w:rsid w:val="00E54FCD"/>
    <w:rsid w:val="00E70498"/>
    <w:rsid w:val="00E84D9B"/>
    <w:rsid w:val="00EA7D19"/>
    <w:rsid w:val="00EA7DDD"/>
    <w:rsid w:val="00ED07EB"/>
    <w:rsid w:val="00ED17A0"/>
    <w:rsid w:val="00EE21E5"/>
    <w:rsid w:val="00EE2DEB"/>
    <w:rsid w:val="00EF4F2D"/>
    <w:rsid w:val="00F03AFE"/>
    <w:rsid w:val="00F54389"/>
    <w:rsid w:val="00F55955"/>
    <w:rsid w:val="00F60A44"/>
    <w:rsid w:val="00F73627"/>
    <w:rsid w:val="00F8324B"/>
    <w:rsid w:val="00FC3657"/>
    <w:rsid w:val="00FD3768"/>
    <w:rsid w:val="00FD6EAD"/>
    <w:rsid w:val="00FE00BB"/>
    <w:rsid w:val="00FE0344"/>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00EE99C-DB84-484E-BC88-FFB404E5FB66}"/>
</file>

<file path=customXml/itemProps2.xml><?xml version="1.0" encoding="utf-8"?>
<ds:datastoreItem xmlns:ds="http://schemas.openxmlformats.org/officeDocument/2006/customXml" ds:itemID="{9A151B9F-529E-4693-BAEF-11550A51FF1C}"/>
</file>

<file path=customXml/itemProps3.xml><?xml version="1.0" encoding="utf-8"?>
<ds:datastoreItem xmlns:ds="http://schemas.openxmlformats.org/officeDocument/2006/customXml" ds:itemID="{7FFA85FC-D5DE-401C-9DC5-46162798A278}"/>
</file>

<file path=customXml/itemProps4.xml><?xml version="1.0" encoding="utf-8"?>
<ds:datastoreItem xmlns:ds="http://schemas.openxmlformats.org/officeDocument/2006/customXml" ds:itemID="{281635C7-C2D8-4991-93C6-F6DB154E49A5}"/>
</file>

<file path=docProps/app.xml><?xml version="1.0" encoding="utf-8"?>
<Properties xmlns="http://schemas.openxmlformats.org/officeDocument/2006/extended-properties" xmlns:vt="http://schemas.openxmlformats.org/officeDocument/2006/docPropsVTypes">
  <Template>Normal</Template>
  <TotalTime>264</TotalTime>
  <Pages>54</Pages>
  <Words>9550</Words>
  <Characters>54435</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Danilo Rakita</cp:lastModifiedBy>
  <cp:revision>50</cp:revision>
  <cp:lastPrinted>2018-01-12T12:59:00Z</cp:lastPrinted>
  <dcterms:created xsi:type="dcterms:W3CDTF">2017-04-18T12:25:00Z</dcterms:created>
  <dcterms:modified xsi:type="dcterms:W3CDTF">2019-03-14T12:22:00Z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