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A6D52" w:rsidRPr="00952995" w:rsidTr="002A6D52">
        <w:trPr>
          <w:trHeight w:val="3321"/>
          <w:jc w:val="center"/>
        </w:trPr>
        <w:tc>
          <w:tcPr>
            <w:tcW w:w="8563" w:type="dxa"/>
          </w:tcPr>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noProof/>
                <w:szCs w:val="24"/>
              </w:rPr>
            </w:pPr>
            <w:r w:rsidRPr="00952995">
              <w:rPr>
                <w:noProof/>
                <w:lang w:val="en-US"/>
              </w:rPr>
              <w:drawing>
                <wp:anchor distT="0" distB="0" distL="114300" distR="114300" simplePos="0" relativeHeight="251659264" behindDoc="0" locked="0" layoutInCell="1" allowOverlap="1" wp14:anchorId="3F0D2EB7" wp14:editId="77C60A67">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2A6D52" w:rsidRPr="00952995" w:rsidRDefault="002A6D52" w:rsidP="002A6D52">
            <w:pPr>
              <w:spacing w:line="276" w:lineRule="auto"/>
              <w:jc w:val="center"/>
              <w:rPr>
                <w:noProof/>
                <w:szCs w:val="24"/>
              </w:rPr>
            </w:pPr>
          </w:p>
          <w:p w:rsidR="002A6D52" w:rsidRPr="00952995" w:rsidRDefault="002A6D52" w:rsidP="002A6D52">
            <w:pPr>
              <w:spacing w:line="276" w:lineRule="auto"/>
              <w:jc w:val="center"/>
              <w:rPr>
                <w:noProof/>
                <w:szCs w:val="24"/>
              </w:rPr>
            </w:pPr>
          </w:p>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b/>
                <w:noProof/>
                <w:szCs w:val="24"/>
              </w:rPr>
            </w:pPr>
          </w:p>
          <w:p w:rsidR="002A6D52" w:rsidRPr="00952995" w:rsidRDefault="002A6D52" w:rsidP="002A6D52">
            <w:pPr>
              <w:spacing w:line="276" w:lineRule="auto"/>
              <w:rPr>
                <w:b/>
                <w:noProof/>
                <w:szCs w:val="24"/>
              </w:rPr>
            </w:pPr>
          </w:p>
          <w:p w:rsidR="002A6D52" w:rsidRPr="00952995" w:rsidRDefault="002A6D52" w:rsidP="002A6D52">
            <w:pPr>
              <w:spacing w:line="276" w:lineRule="auto"/>
              <w:jc w:val="center"/>
              <w:rPr>
                <w:b/>
                <w:noProof/>
                <w:szCs w:val="24"/>
              </w:rPr>
            </w:pPr>
            <w:r w:rsidRPr="00952995">
              <w:rPr>
                <w:b/>
                <w:noProof/>
                <w:szCs w:val="24"/>
              </w:rPr>
              <w:t>РЕПУБЛИКА СРБИЈА</w:t>
            </w:r>
          </w:p>
          <w:p w:rsidR="002A6D52" w:rsidRPr="00952995" w:rsidRDefault="002A6D52" w:rsidP="002A6D52">
            <w:pPr>
              <w:spacing w:line="276" w:lineRule="auto"/>
              <w:jc w:val="center"/>
              <w:rPr>
                <w:b/>
                <w:noProof/>
                <w:szCs w:val="24"/>
              </w:rPr>
            </w:pPr>
            <w:r w:rsidRPr="00952995">
              <w:rPr>
                <w:b/>
                <w:noProof/>
                <w:szCs w:val="24"/>
              </w:rPr>
              <w:t>МИНИСТАРСТВО ФИНАНСИЈА</w:t>
            </w:r>
          </w:p>
          <w:p w:rsidR="002A6D52" w:rsidRPr="00952995" w:rsidRDefault="002A6D52" w:rsidP="002A6D52">
            <w:pPr>
              <w:spacing w:line="276" w:lineRule="auto"/>
              <w:jc w:val="center"/>
              <w:rPr>
                <w:b/>
                <w:noProof/>
                <w:szCs w:val="24"/>
              </w:rPr>
            </w:pPr>
            <w:r w:rsidRPr="00952995">
              <w:rPr>
                <w:b/>
                <w:noProof/>
                <w:szCs w:val="24"/>
              </w:rPr>
              <w:t>Управа царина</w:t>
            </w:r>
          </w:p>
          <w:p w:rsidR="002A6D52" w:rsidRPr="00952995" w:rsidRDefault="002A6D52" w:rsidP="002A6D52">
            <w:pPr>
              <w:spacing w:line="276" w:lineRule="auto"/>
              <w:jc w:val="center"/>
              <w:rPr>
                <w:noProof/>
                <w:szCs w:val="24"/>
              </w:rPr>
            </w:pPr>
            <w:r w:rsidRPr="00952995">
              <w:rPr>
                <w:noProof/>
                <w:szCs w:val="24"/>
              </w:rPr>
              <w:t>Булевар Зорана Ђинђића 155а</w:t>
            </w:r>
          </w:p>
          <w:p w:rsidR="002A6D52" w:rsidRPr="00952995" w:rsidRDefault="002A6D52" w:rsidP="002A6D52">
            <w:pPr>
              <w:spacing w:line="276" w:lineRule="auto"/>
              <w:jc w:val="center"/>
              <w:rPr>
                <w:noProof/>
                <w:szCs w:val="24"/>
              </w:rPr>
            </w:pPr>
            <w:r w:rsidRPr="00952995">
              <w:rPr>
                <w:noProof/>
                <w:szCs w:val="24"/>
              </w:rPr>
              <w:t>Београд</w:t>
            </w:r>
          </w:p>
        </w:tc>
      </w:tr>
    </w:tbl>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rPr>
          <w:noProof/>
          <w:szCs w:val="24"/>
        </w:rPr>
      </w:pPr>
    </w:p>
    <w:p w:rsidR="002A6D52" w:rsidRPr="00FD6874" w:rsidRDefault="002A6D52" w:rsidP="002A6D52">
      <w:pPr>
        <w:rPr>
          <w:noProof/>
          <w:szCs w:val="24"/>
          <w:lang w:val="sr-Cyrl-RS"/>
        </w:rPr>
      </w:pPr>
    </w:p>
    <w:p w:rsidR="002A6D52" w:rsidRPr="00952995" w:rsidRDefault="002A6D52" w:rsidP="002A6D52">
      <w:pPr>
        <w:rPr>
          <w:noProof/>
          <w:szCs w:val="24"/>
        </w:rPr>
      </w:pPr>
    </w:p>
    <w:p w:rsidR="002A6D52" w:rsidRPr="00952995" w:rsidRDefault="002A6D52" w:rsidP="002A6D52">
      <w:pPr>
        <w:spacing w:line="360" w:lineRule="auto"/>
        <w:jc w:val="center"/>
        <w:outlineLvl w:val="0"/>
        <w:rPr>
          <w:b/>
          <w:noProof/>
          <w:szCs w:val="24"/>
        </w:rPr>
      </w:pPr>
      <w:r w:rsidRPr="00952995">
        <w:rPr>
          <w:b/>
          <w:noProof/>
          <w:szCs w:val="24"/>
        </w:rPr>
        <w:t>КОНКУРСНА ДОКУМЕНТАЦИЈА</w:t>
      </w:r>
    </w:p>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0" w:type="auto"/>
        <w:jc w:val="center"/>
        <w:tblLook w:val="01E0" w:firstRow="1" w:lastRow="1" w:firstColumn="1" w:lastColumn="1" w:noHBand="0" w:noVBand="0"/>
      </w:tblPr>
      <w:tblGrid>
        <w:gridCol w:w="2509"/>
        <w:gridCol w:w="5549"/>
      </w:tblGrid>
      <w:tr w:rsidR="002A6D52" w:rsidRPr="00952995" w:rsidTr="002A6D52">
        <w:trPr>
          <w:trHeight w:val="550"/>
          <w:jc w:val="center"/>
        </w:trPr>
        <w:tc>
          <w:tcPr>
            <w:tcW w:w="2509" w:type="dxa"/>
            <w:hideMark/>
          </w:tcPr>
          <w:p w:rsidR="002A6D52" w:rsidRPr="00952995" w:rsidRDefault="002A6D52" w:rsidP="002A6D52">
            <w:pPr>
              <w:spacing w:line="276" w:lineRule="auto"/>
              <w:jc w:val="left"/>
              <w:rPr>
                <w:b/>
                <w:noProof/>
                <w:szCs w:val="24"/>
              </w:rPr>
            </w:pPr>
            <w:r w:rsidRPr="00952995">
              <w:rPr>
                <w:b/>
                <w:noProof/>
                <w:szCs w:val="24"/>
              </w:rPr>
              <w:t>Предмет:</w:t>
            </w:r>
            <w:r w:rsidRPr="00952995">
              <w:rPr>
                <w:b/>
                <w:noProof/>
                <w:szCs w:val="24"/>
              </w:rPr>
              <w:tab/>
            </w:r>
          </w:p>
        </w:tc>
        <w:tc>
          <w:tcPr>
            <w:tcW w:w="5549" w:type="dxa"/>
          </w:tcPr>
          <w:p w:rsidR="002A6D52" w:rsidRPr="008A5D8A" w:rsidRDefault="002A6D52" w:rsidP="002A6D52">
            <w:pPr>
              <w:spacing w:line="276" w:lineRule="auto"/>
              <w:rPr>
                <w:noProof/>
                <w:lang w:val="sr-Cyrl-RS"/>
              </w:rPr>
            </w:pPr>
            <w:r w:rsidRPr="00952995">
              <w:rPr>
                <w:noProof/>
                <w:szCs w:val="24"/>
              </w:rPr>
              <w:t>Набавка електронских локатора</w:t>
            </w:r>
            <w:r w:rsidR="008A5D8A">
              <w:rPr>
                <w:noProof/>
                <w:szCs w:val="24"/>
                <w:lang w:val="sr-Cyrl-RS"/>
              </w:rPr>
              <w:t>-Пречишћен текст 2</w:t>
            </w:r>
          </w:p>
          <w:p w:rsidR="002A6D52" w:rsidRPr="00952995" w:rsidRDefault="002A6D52" w:rsidP="002A6D52">
            <w:pPr>
              <w:spacing w:line="276" w:lineRule="auto"/>
              <w:jc w:val="left"/>
              <w:rPr>
                <w:b/>
                <w:noProof/>
                <w:szCs w:val="24"/>
              </w:rPr>
            </w:pPr>
          </w:p>
        </w:tc>
      </w:tr>
      <w:tr w:rsidR="002A6D52" w:rsidRPr="00952995" w:rsidTr="002A6D52">
        <w:trPr>
          <w:trHeight w:val="330"/>
          <w:jc w:val="center"/>
        </w:trPr>
        <w:tc>
          <w:tcPr>
            <w:tcW w:w="2509" w:type="dxa"/>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Врста поступка:</w:t>
            </w:r>
          </w:p>
        </w:tc>
        <w:tc>
          <w:tcPr>
            <w:tcW w:w="5549" w:type="dxa"/>
          </w:tcPr>
          <w:p w:rsidR="002A6D52" w:rsidRPr="00952995" w:rsidRDefault="002A6D52" w:rsidP="002A6D52">
            <w:pPr>
              <w:spacing w:line="276" w:lineRule="auto"/>
              <w:jc w:val="left"/>
              <w:rPr>
                <w:noProof/>
                <w:szCs w:val="24"/>
              </w:rPr>
            </w:pPr>
          </w:p>
          <w:p w:rsidR="002A6D52" w:rsidRPr="00952995" w:rsidRDefault="002A6D52" w:rsidP="002A6D52">
            <w:pPr>
              <w:spacing w:line="276" w:lineRule="auto"/>
              <w:jc w:val="left"/>
              <w:rPr>
                <w:noProof/>
                <w:szCs w:val="24"/>
              </w:rPr>
            </w:pPr>
            <w:r w:rsidRPr="00952995">
              <w:rPr>
                <w:noProof/>
                <w:szCs w:val="24"/>
              </w:rPr>
              <w:t>Отвoрени поступак</w:t>
            </w:r>
          </w:p>
        </w:tc>
      </w:tr>
      <w:tr w:rsidR="002A6D52" w:rsidRPr="00952995" w:rsidTr="002A6D52">
        <w:trPr>
          <w:trHeight w:val="550"/>
          <w:jc w:val="center"/>
        </w:trPr>
        <w:tc>
          <w:tcPr>
            <w:tcW w:w="2509" w:type="dxa"/>
            <w:vAlign w:val="center"/>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Број јавне набавке:</w:t>
            </w:r>
          </w:p>
        </w:tc>
        <w:tc>
          <w:tcPr>
            <w:tcW w:w="5549" w:type="dxa"/>
            <w:vAlign w:val="center"/>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44/17</w:t>
            </w:r>
          </w:p>
        </w:tc>
      </w:tr>
    </w:tbl>
    <w:p w:rsidR="002A6D52" w:rsidRPr="00952995" w:rsidRDefault="002A6D52" w:rsidP="002A6D52">
      <w:pPr>
        <w:rPr>
          <w:noProof/>
          <w:szCs w:val="24"/>
        </w:rPr>
      </w:pPr>
    </w:p>
    <w:p w:rsidR="002A6D52" w:rsidRDefault="002A6D52" w:rsidP="002A6D52">
      <w:pPr>
        <w:spacing w:after="200" w:line="276" w:lineRule="auto"/>
        <w:rPr>
          <w:noProof/>
          <w:szCs w:val="24"/>
          <w:lang w:val="en-US"/>
        </w:rPr>
      </w:pPr>
    </w:p>
    <w:p w:rsidR="002A6D52" w:rsidRDefault="002A6D52" w:rsidP="002A6D52">
      <w:pPr>
        <w:spacing w:after="200" w:line="276" w:lineRule="auto"/>
        <w:rPr>
          <w:b/>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sidRPr="00FD6874">
        <w:rPr>
          <w:b/>
          <w:noProof/>
          <w:szCs w:val="24"/>
          <w:lang w:val="sr-Cyrl-RS"/>
        </w:rPr>
        <w:t>КОМИСИЈА:</w:t>
      </w:r>
    </w:p>
    <w:p w:rsidR="002A6D52" w:rsidRPr="00FD6874" w:rsidRDefault="002A6D52" w:rsidP="002A6D52">
      <w:pPr>
        <w:rPr>
          <w:b/>
          <w:noProof/>
          <w:szCs w:val="24"/>
          <w:lang w:val="sr-Cyrl-RS"/>
        </w:rPr>
      </w:pPr>
      <w:r>
        <w:rPr>
          <w:b/>
          <w:noProof/>
          <w:szCs w:val="24"/>
          <w:lang w:val="sr-Cyrl-RS"/>
        </w:rPr>
        <w:tab/>
      </w:r>
      <w:r>
        <w:rPr>
          <w:b/>
          <w:noProof/>
          <w:szCs w:val="24"/>
          <w:lang w:val="sr-Cyrl-RS"/>
        </w:rPr>
        <w:tab/>
      </w:r>
      <w:r>
        <w:rPr>
          <w:b/>
          <w:noProof/>
          <w:szCs w:val="24"/>
          <w:lang w:val="sr-Cyrl-RS"/>
        </w:rPr>
        <w:tab/>
      </w:r>
      <w:r>
        <w:rPr>
          <w:b/>
          <w:noProof/>
          <w:szCs w:val="24"/>
          <w:lang w:val="sr-Cyrl-RS"/>
        </w:rPr>
        <w:tab/>
      </w:r>
      <w:r>
        <w:rPr>
          <w:b/>
          <w:noProof/>
          <w:szCs w:val="24"/>
          <w:lang w:val="sr-Cyrl-RS"/>
        </w:rPr>
        <w:tab/>
      </w:r>
      <w:r>
        <w:rPr>
          <w:b/>
          <w:noProof/>
          <w:szCs w:val="24"/>
          <w:lang w:val="sr-Cyrl-RS"/>
        </w:rPr>
        <w:tab/>
        <w:t>__________________________</w:t>
      </w:r>
    </w:p>
    <w:p w:rsidR="002A6D52" w:rsidRDefault="002A6D52" w:rsidP="002A6D52">
      <w:pPr>
        <w:rPr>
          <w:noProof/>
          <w:szCs w:val="24"/>
          <w:lang w:val="sr-Cyrl-RS"/>
        </w:rPr>
      </w:pPr>
      <w:r>
        <w:rPr>
          <w:noProof/>
          <w:szCs w:val="24"/>
          <w:lang w:val="en-US"/>
        </w:rPr>
        <w:t xml:space="preserve">   </w:t>
      </w:r>
      <w:r>
        <w:rPr>
          <w:noProof/>
          <w:szCs w:val="24"/>
          <w:lang w:val="en-US"/>
        </w:rPr>
        <w:tab/>
      </w:r>
      <w:r>
        <w:rPr>
          <w:noProof/>
          <w:szCs w:val="24"/>
          <w:lang w:val="en-US"/>
        </w:rPr>
        <w:tab/>
      </w:r>
      <w:r>
        <w:rPr>
          <w:noProof/>
          <w:szCs w:val="24"/>
          <w:lang w:val="en-US"/>
        </w:rPr>
        <w:tab/>
      </w:r>
      <w:r>
        <w:rPr>
          <w:noProof/>
          <w:szCs w:val="24"/>
          <w:lang w:val="en-US"/>
        </w:rPr>
        <w:tab/>
      </w:r>
      <w:r>
        <w:rPr>
          <w:noProof/>
          <w:szCs w:val="24"/>
          <w:lang w:val="en-US"/>
        </w:rPr>
        <w:tab/>
      </w:r>
      <w:r>
        <w:rPr>
          <w:noProof/>
          <w:szCs w:val="24"/>
          <w:lang w:val="en-US"/>
        </w:rPr>
        <w:tab/>
      </w:r>
      <w:r>
        <w:rPr>
          <w:noProof/>
          <w:szCs w:val="24"/>
          <w:lang w:val="sr-Cyrl-RS"/>
        </w:rPr>
        <w:t>Јасмина Матовић, председник;</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Зоран Михаиловић,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Раде Кнежевић,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Предраг Арсенијевић,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Проф.др. Милан Поњавић;</w:t>
      </w:r>
    </w:p>
    <w:p w:rsidR="002A6D52" w:rsidRPr="008F2C69" w:rsidRDefault="002A6D52" w:rsidP="002A6D52">
      <w:pPr>
        <w:spacing w:after="200" w:line="276" w:lineRule="auto"/>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sidRPr="00952995">
        <w:rPr>
          <w:noProof/>
          <w:szCs w:val="24"/>
        </w:rPr>
        <w:br w:type="page"/>
      </w:r>
      <w:r>
        <w:rPr>
          <w:noProof/>
          <w:szCs w:val="24"/>
          <w:lang w:val="en-US"/>
        </w:rPr>
        <w:lastRenderedPageBreak/>
        <w:t xml:space="preserve">   </w:t>
      </w:r>
    </w:p>
    <w:p w:rsidR="002A6D52" w:rsidRPr="00952995" w:rsidRDefault="002A6D52" w:rsidP="002A6D52">
      <w:pPr>
        <w:spacing w:after="120"/>
        <w:jc w:val="center"/>
        <w:outlineLvl w:val="0"/>
        <w:rPr>
          <w:b/>
          <w:noProof/>
          <w:sz w:val="32"/>
          <w:szCs w:val="32"/>
        </w:rPr>
      </w:pPr>
      <w:r w:rsidRPr="00952995">
        <w:rPr>
          <w:b/>
          <w:noProof/>
          <w:sz w:val="32"/>
          <w:szCs w:val="32"/>
        </w:rPr>
        <w:t>I</w:t>
      </w:r>
    </w:p>
    <w:p w:rsidR="002A6D52" w:rsidRPr="00952995" w:rsidRDefault="002A6D52" w:rsidP="002A6D52">
      <w:pPr>
        <w:spacing w:after="120"/>
        <w:jc w:val="center"/>
        <w:rPr>
          <w:b/>
          <w:noProof/>
          <w:szCs w:val="24"/>
        </w:rPr>
      </w:pPr>
    </w:p>
    <w:p w:rsidR="002A6D52" w:rsidRPr="00952995" w:rsidRDefault="002A6D52" w:rsidP="002A6D52">
      <w:pPr>
        <w:spacing w:after="120"/>
        <w:jc w:val="center"/>
        <w:outlineLvl w:val="0"/>
        <w:rPr>
          <w:b/>
          <w:noProof/>
          <w:szCs w:val="24"/>
        </w:rPr>
      </w:pPr>
      <w:r w:rsidRPr="00952995">
        <w:rPr>
          <w:b/>
          <w:noProof/>
          <w:szCs w:val="24"/>
        </w:rPr>
        <w:t xml:space="preserve">O П Ш Т И </w:t>
      </w:r>
    </w:p>
    <w:p w:rsidR="002A6D52" w:rsidRPr="00952995" w:rsidRDefault="002A6D52" w:rsidP="002A6D52">
      <w:pPr>
        <w:spacing w:after="120"/>
        <w:jc w:val="center"/>
        <w:rPr>
          <w:b/>
          <w:noProof/>
          <w:szCs w:val="24"/>
        </w:rPr>
      </w:pPr>
      <w:r w:rsidRPr="00952995">
        <w:rPr>
          <w:b/>
          <w:noProof/>
          <w:szCs w:val="24"/>
        </w:rPr>
        <w:t>ПОДАЦИ О ЈАВНОЈ НАБАВЦИ</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Pr="00952995" w:rsidRDefault="002A6D52" w:rsidP="002A6D52">
      <w:pPr>
        <w:spacing w:after="120"/>
        <w:ind w:left="1843" w:hanging="425"/>
        <w:outlineLvl w:val="0"/>
        <w:rPr>
          <w:b/>
          <w:noProof/>
          <w:szCs w:val="24"/>
        </w:rPr>
      </w:pPr>
      <w:r w:rsidRPr="00952995">
        <w:rPr>
          <w:b/>
          <w:noProof/>
          <w:szCs w:val="24"/>
        </w:rPr>
        <w:t>1.</w:t>
      </w:r>
      <w:r w:rsidRPr="00952995">
        <w:rPr>
          <w:b/>
          <w:noProof/>
          <w:szCs w:val="24"/>
        </w:rPr>
        <w:tab/>
        <w:t>Подаци о Наручиоцу:</w:t>
      </w:r>
    </w:p>
    <w:p w:rsidR="002A6D52" w:rsidRPr="005C2A57" w:rsidRDefault="002A6D52" w:rsidP="002A6D52">
      <w:pPr>
        <w:pStyle w:val="NoSpacing"/>
        <w:ind w:firstLine="1418"/>
        <w:rPr>
          <w:noProof/>
          <w:lang w:val="sr-Cyrl-RS"/>
        </w:rPr>
      </w:pPr>
      <w:r w:rsidRPr="00952995">
        <w:rPr>
          <w:b/>
          <w:noProof/>
        </w:rPr>
        <w:t xml:space="preserve">- </w:t>
      </w:r>
      <w:r w:rsidRPr="00952995">
        <w:rPr>
          <w:noProof/>
        </w:rPr>
        <w:t xml:space="preserve">Република </w:t>
      </w:r>
      <w:r>
        <w:rPr>
          <w:noProof/>
        </w:rPr>
        <w:t>Србија, Министарство финансија</w:t>
      </w:r>
      <w:r>
        <w:rPr>
          <w:noProof/>
          <w:lang w:val="sr-Cyrl-RS"/>
        </w:rPr>
        <w:t xml:space="preserve"> -</w:t>
      </w:r>
      <w:r>
        <w:rPr>
          <w:noProof/>
        </w:rPr>
        <w:t>Управа Царина</w:t>
      </w:r>
      <w:r>
        <w:rPr>
          <w:noProof/>
          <w:lang w:val="sr-Cyrl-RS"/>
        </w:rPr>
        <w:t>;</w:t>
      </w:r>
    </w:p>
    <w:p w:rsidR="002A6D52" w:rsidRPr="005C2A57" w:rsidRDefault="002A6D52" w:rsidP="002A6D52">
      <w:pPr>
        <w:pStyle w:val="NoSpacing"/>
        <w:ind w:firstLine="1418"/>
        <w:rPr>
          <w:noProof/>
          <w:lang w:val="sr-Cyrl-RS"/>
        </w:rPr>
      </w:pPr>
      <w:r w:rsidRPr="00952995">
        <w:rPr>
          <w:b/>
          <w:noProof/>
        </w:rPr>
        <w:t>-</w:t>
      </w:r>
      <w:r w:rsidRPr="00952995">
        <w:rPr>
          <w:noProof/>
        </w:rPr>
        <w:t xml:space="preserve"> Београд, Булевар Зорана Ђин</w:t>
      </w:r>
      <w:r>
        <w:rPr>
          <w:noProof/>
        </w:rPr>
        <w:t>ђића 155-а</w:t>
      </w:r>
      <w:r>
        <w:rPr>
          <w:noProof/>
          <w:lang w:val="sr-Cyrl-RS"/>
        </w:rPr>
        <w:t>;</w:t>
      </w:r>
    </w:p>
    <w:p w:rsidR="002A6D52" w:rsidRPr="005C2A57" w:rsidRDefault="002A6D52" w:rsidP="002A6D52">
      <w:pPr>
        <w:pStyle w:val="NoSpacing"/>
        <w:ind w:firstLine="1418"/>
        <w:rPr>
          <w:noProof/>
          <w:lang w:val="sr-Cyrl-RS"/>
        </w:rPr>
      </w:pPr>
      <w:r w:rsidRPr="00952995">
        <w:rPr>
          <w:b/>
          <w:noProof/>
        </w:rPr>
        <w:t>-</w:t>
      </w:r>
      <w:r>
        <w:rPr>
          <w:noProof/>
        </w:rPr>
        <w:t xml:space="preserve"> ПИБ 101685102</w:t>
      </w:r>
      <w:r>
        <w:rPr>
          <w:noProof/>
          <w:lang w:val="sr-Cyrl-RS"/>
        </w:rPr>
        <w:t>;</w:t>
      </w:r>
    </w:p>
    <w:p w:rsidR="002A6D52" w:rsidRPr="005C2A57" w:rsidRDefault="002A6D52" w:rsidP="002A6D52">
      <w:pPr>
        <w:pStyle w:val="NoSpacing"/>
        <w:ind w:firstLine="1418"/>
        <w:rPr>
          <w:noProof/>
          <w:lang w:val="sr-Cyrl-RS"/>
        </w:rPr>
      </w:pPr>
      <w:r w:rsidRPr="00952995">
        <w:rPr>
          <w:b/>
          <w:noProof/>
        </w:rPr>
        <w:t>-</w:t>
      </w:r>
      <w:r>
        <w:rPr>
          <w:noProof/>
        </w:rPr>
        <w:t xml:space="preserve"> Матични број: 17862146</w:t>
      </w:r>
      <w:r>
        <w:rPr>
          <w:noProof/>
          <w:lang w:val="sr-Cyrl-RS"/>
        </w:rPr>
        <w:t>;</w:t>
      </w:r>
    </w:p>
    <w:p w:rsidR="002A6D52" w:rsidRPr="005C2A57" w:rsidRDefault="002A6D52" w:rsidP="002A6D52">
      <w:pPr>
        <w:pStyle w:val="NoSpacing"/>
        <w:ind w:firstLine="1418"/>
        <w:rPr>
          <w:noProof/>
          <w:lang w:val="sr-Cyrl-RS"/>
        </w:rPr>
      </w:pPr>
      <w:r>
        <w:rPr>
          <w:noProof/>
        </w:rPr>
        <w:t>- Текући рачун: 840-1620-21</w:t>
      </w:r>
      <w:r>
        <w:rPr>
          <w:noProof/>
          <w:lang w:val="sr-Cyrl-RS"/>
        </w:rPr>
        <w:t>;</w:t>
      </w:r>
    </w:p>
    <w:p w:rsidR="002A6D52" w:rsidRPr="005C2A57" w:rsidRDefault="002A6D52" w:rsidP="002A6D52">
      <w:pPr>
        <w:pStyle w:val="NoSpacing"/>
        <w:ind w:firstLine="1418"/>
        <w:rPr>
          <w:bCs/>
          <w:noProof/>
          <w:shd w:val="clear" w:color="auto" w:fill="FFFFFF"/>
          <w:lang w:val="sr-Cyrl-RS"/>
        </w:rPr>
      </w:pPr>
      <w:r>
        <w:rPr>
          <w:noProof/>
        </w:rPr>
        <w:t>- www.upravacarina.rs</w:t>
      </w:r>
    </w:p>
    <w:p w:rsidR="002A6D52" w:rsidRPr="00952995" w:rsidRDefault="002A6D52" w:rsidP="002A6D52">
      <w:pPr>
        <w:pStyle w:val="NoSpacing"/>
        <w:ind w:firstLine="1418"/>
        <w:rPr>
          <w:noProof/>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Врста поступка</w:t>
      </w:r>
    </w:p>
    <w:p w:rsidR="002A6D52" w:rsidRPr="00952995" w:rsidRDefault="002A6D52" w:rsidP="002A6D52">
      <w:pPr>
        <w:spacing w:after="120"/>
        <w:ind w:firstLine="1418"/>
        <w:rPr>
          <w:i/>
          <w:noProof/>
          <w:szCs w:val="24"/>
        </w:rPr>
      </w:pPr>
      <w:r w:rsidRPr="00952995">
        <w:rPr>
          <w:noProof/>
          <w:szCs w:val="24"/>
        </w:rPr>
        <w:t>Јавна набавка спроводи се у отвореном поступку у складу са Законом о јавним набавкама („Службени гласник Републике Србије”, бр. 124/2012, 14/2015 и 68/2015) и Решењем Владе Републике Србије 05 број 401-5713/2017 од 19.06.2017. године.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3.</w:t>
      </w:r>
      <w:r w:rsidRPr="00952995">
        <w:rPr>
          <w:b/>
          <w:noProof/>
          <w:szCs w:val="24"/>
        </w:rPr>
        <w:tab/>
        <w:t>Предмет јавне набавке</w:t>
      </w:r>
    </w:p>
    <w:p w:rsidR="002A6D52" w:rsidRPr="00952995" w:rsidRDefault="002A6D52" w:rsidP="002A6D52">
      <w:pPr>
        <w:spacing w:after="120"/>
        <w:ind w:firstLine="1418"/>
        <w:rPr>
          <w:noProof/>
          <w:szCs w:val="24"/>
        </w:rPr>
      </w:pPr>
      <w:r w:rsidRPr="00952995">
        <w:rPr>
          <w:noProof/>
          <w:szCs w:val="24"/>
        </w:rPr>
        <w:t xml:space="preserve">Предмет јавне набавке је набавка </w:t>
      </w:r>
      <w:r w:rsidRPr="00952995">
        <w:rPr>
          <w:noProof/>
        </w:rPr>
        <w:t>електронских локатора</w:t>
      </w:r>
      <w:r w:rsidRPr="00952995">
        <w:rPr>
          <w:noProof/>
          <w:szCs w:val="24"/>
        </w:rPr>
        <w:t>.</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Циљ поступка</w:t>
      </w:r>
    </w:p>
    <w:p w:rsidR="002A6D52" w:rsidRPr="00952995" w:rsidRDefault="002A6D52" w:rsidP="002A6D52">
      <w:pPr>
        <w:spacing w:after="120"/>
        <w:ind w:firstLine="1418"/>
        <w:rPr>
          <w:noProof/>
          <w:szCs w:val="24"/>
        </w:rPr>
      </w:pPr>
      <w:r w:rsidRPr="00952995">
        <w:rPr>
          <w:noProof/>
          <w:szCs w:val="24"/>
        </w:rPr>
        <w:t>Поступак јавне набавке спроводи се ради закључења уговора о јавној набавци.</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noProof/>
          <w:szCs w:val="24"/>
        </w:rPr>
      </w:pPr>
      <w:r w:rsidRPr="00952995">
        <w:rPr>
          <w:b/>
          <w:noProof/>
          <w:szCs w:val="24"/>
        </w:rPr>
        <w:t>5.</w:t>
      </w:r>
      <w:r w:rsidRPr="00952995">
        <w:rPr>
          <w:b/>
          <w:noProof/>
          <w:szCs w:val="24"/>
        </w:rPr>
        <w:tab/>
        <w:t>Рок за доношење одлуке о додели уговора</w:t>
      </w:r>
    </w:p>
    <w:p w:rsidR="002A6D52" w:rsidRPr="00952995" w:rsidRDefault="002A6D52" w:rsidP="002A6D52">
      <w:pPr>
        <w:spacing w:after="120"/>
        <w:ind w:firstLine="1418"/>
        <w:rPr>
          <w:noProof/>
          <w:szCs w:val="24"/>
        </w:rPr>
      </w:pPr>
      <w:r w:rsidRPr="00952995">
        <w:rPr>
          <w:noProof/>
          <w:szCs w:val="24"/>
        </w:rPr>
        <w:t>Одлука о додели уговора биће донета у року од 25 дана, а најкасније у року од 40 дана, у складу са чланом 108. став 2. Закона о јавним набавкама („Службени гласник Републике Србије”, бр. 124/2012, 14/2015 и 68/2015) од дана јавног отварања понуда.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6.</w:t>
      </w:r>
      <w:r w:rsidRPr="00952995">
        <w:rPr>
          <w:b/>
          <w:noProof/>
          <w:szCs w:val="24"/>
        </w:rPr>
        <w:tab/>
        <w:t>Контакт</w:t>
      </w:r>
    </w:p>
    <w:p w:rsidR="002A6D52" w:rsidRPr="00952995" w:rsidRDefault="002A6D52" w:rsidP="002A6D52">
      <w:pPr>
        <w:spacing w:after="120"/>
        <w:ind w:firstLine="1418"/>
        <w:rPr>
          <w:b/>
          <w:noProof/>
          <w:szCs w:val="24"/>
        </w:rPr>
      </w:pPr>
      <w:r w:rsidRPr="00952995">
        <w:rPr>
          <w:noProof/>
          <w:szCs w:val="24"/>
        </w:rPr>
        <w:t>Лице за контакт: Зоран Михаиловић 011/319-19-10.</w:t>
      </w:r>
    </w:p>
    <w:p w:rsidR="002A6D52" w:rsidRPr="00952995" w:rsidRDefault="002A6D52" w:rsidP="002A6D52">
      <w:pPr>
        <w:spacing w:after="120"/>
        <w:rPr>
          <w:noProof/>
          <w:szCs w:val="24"/>
        </w:rPr>
      </w:pPr>
      <w:r w:rsidRPr="00952995">
        <w:rPr>
          <w:noProof/>
          <w:szCs w:val="24"/>
        </w:rPr>
        <w:br w:type="page"/>
      </w:r>
    </w:p>
    <w:p w:rsidR="002A6D52" w:rsidRPr="00952995" w:rsidRDefault="002A6D52" w:rsidP="002A6D52">
      <w:pPr>
        <w:spacing w:after="120"/>
        <w:jc w:val="center"/>
        <w:outlineLvl w:val="0"/>
        <w:rPr>
          <w:b/>
          <w:noProof/>
          <w:sz w:val="32"/>
          <w:szCs w:val="32"/>
        </w:rPr>
      </w:pPr>
      <w:r w:rsidRPr="00952995">
        <w:rPr>
          <w:b/>
          <w:noProof/>
          <w:sz w:val="32"/>
          <w:szCs w:val="32"/>
        </w:rPr>
        <w:lastRenderedPageBreak/>
        <w:t>II</w:t>
      </w:r>
    </w:p>
    <w:p w:rsidR="002A6D52" w:rsidRPr="00952995" w:rsidRDefault="002A6D52" w:rsidP="002A6D52">
      <w:pPr>
        <w:spacing w:after="120"/>
        <w:jc w:val="center"/>
        <w:rPr>
          <w:b/>
          <w:noProof/>
          <w:szCs w:val="24"/>
        </w:rPr>
      </w:pPr>
    </w:p>
    <w:p w:rsidR="002A6D52" w:rsidRPr="00952995" w:rsidRDefault="002A6D52" w:rsidP="002A6D52">
      <w:pPr>
        <w:spacing w:after="120"/>
        <w:jc w:val="center"/>
        <w:outlineLvl w:val="0"/>
        <w:rPr>
          <w:b/>
          <w:noProof/>
          <w:szCs w:val="24"/>
        </w:rPr>
      </w:pPr>
      <w:r w:rsidRPr="00952995">
        <w:rPr>
          <w:b/>
          <w:noProof/>
          <w:szCs w:val="24"/>
        </w:rPr>
        <w:t>П О Д А Ц И</w:t>
      </w:r>
    </w:p>
    <w:p w:rsidR="002A6D52" w:rsidRPr="00952995" w:rsidRDefault="002A6D52" w:rsidP="002A6D52">
      <w:pPr>
        <w:spacing w:after="120"/>
        <w:jc w:val="center"/>
        <w:rPr>
          <w:b/>
          <w:noProof/>
          <w:szCs w:val="24"/>
        </w:rPr>
      </w:pPr>
      <w:r w:rsidRPr="00952995">
        <w:rPr>
          <w:b/>
          <w:noProof/>
          <w:szCs w:val="24"/>
        </w:rPr>
        <w:t>О ПРЕДМЕТУ ЈАВНЕ НАБАВКЕ</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Pr="00952995" w:rsidRDefault="002A6D52" w:rsidP="002A6D52">
      <w:pPr>
        <w:numPr>
          <w:ilvl w:val="0"/>
          <w:numId w:val="4"/>
        </w:numPr>
        <w:tabs>
          <w:tab w:val="clear" w:pos="1440"/>
          <w:tab w:val="clear" w:pos="1800"/>
          <w:tab w:val="left" w:pos="1843"/>
        </w:tabs>
        <w:spacing w:after="120"/>
        <w:ind w:left="1843" w:hanging="425"/>
        <w:rPr>
          <w:b/>
          <w:noProof/>
          <w:szCs w:val="24"/>
        </w:rPr>
      </w:pPr>
      <w:r w:rsidRPr="00952995">
        <w:rPr>
          <w:b/>
          <w:noProof/>
          <w:szCs w:val="24"/>
        </w:rPr>
        <w:t>Опис предмета набавке</w:t>
      </w:r>
    </w:p>
    <w:p w:rsidR="002A6D52" w:rsidRPr="00952995" w:rsidRDefault="002A6D52" w:rsidP="002A6D52">
      <w:pPr>
        <w:spacing w:after="120"/>
        <w:ind w:firstLine="1418"/>
        <w:rPr>
          <w:noProof/>
        </w:rPr>
      </w:pPr>
      <w:r w:rsidRPr="00952995">
        <w:rPr>
          <w:noProof/>
          <w:szCs w:val="24"/>
        </w:rPr>
        <w:t xml:space="preserve">Предмет јавне набавке је </w:t>
      </w:r>
      <w:r w:rsidRPr="00952995">
        <w:rPr>
          <w:noProof/>
        </w:rPr>
        <w:t>набавка електронских локатора.</w:t>
      </w:r>
    </w:p>
    <w:p w:rsidR="002A6D52" w:rsidRPr="00952995" w:rsidRDefault="002A6D52" w:rsidP="002A6D52">
      <w:pPr>
        <w:spacing w:after="120"/>
        <w:rPr>
          <w:noProof/>
        </w:rPr>
      </w:pPr>
    </w:p>
    <w:p w:rsidR="002A6D52" w:rsidRPr="00952995" w:rsidRDefault="002A6D52" w:rsidP="002A6D52">
      <w:pPr>
        <w:pStyle w:val="ListParagraph"/>
        <w:numPr>
          <w:ilvl w:val="0"/>
          <w:numId w:val="4"/>
        </w:numPr>
        <w:outlineLvl w:val="0"/>
        <w:rPr>
          <w:color w:val="auto"/>
        </w:rPr>
      </w:pPr>
      <w:r w:rsidRPr="00952995">
        <w:rPr>
          <w:b/>
          <w:noProof/>
          <w:color w:val="auto"/>
        </w:rPr>
        <w:t>Назив и ознака из општег речника:</w:t>
      </w:r>
      <w:r w:rsidRPr="00952995">
        <w:rPr>
          <w:noProof/>
          <w:color w:val="auto"/>
        </w:rPr>
        <w:t xml:space="preserve"> </w:t>
      </w:r>
      <w:r w:rsidRPr="00952995">
        <w:rPr>
          <w:b/>
          <w:color w:val="auto"/>
        </w:rPr>
        <w:t>електронска опрема – 31710000.</w:t>
      </w:r>
    </w:p>
    <w:p w:rsidR="002A6D52" w:rsidRPr="00952995" w:rsidRDefault="002A6D52" w:rsidP="002A6D52">
      <w:pPr>
        <w:pStyle w:val="ListParagraph"/>
        <w:widowControl w:val="0"/>
        <w:tabs>
          <w:tab w:val="left" w:pos="1843"/>
        </w:tabs>
        <w:suppressAutoHyphens w:val="0"/>
        <w:spacing w:after="120" w:line="240" w:lineRule="auto"/>
        <w:ind w:left="1843"/>
        <w:jc w:val="both"/>
        <w:outlineLvl w:val="0"/>
        <w:rPr>
          <w:noProof/>
          <w:color w:val="auto"/>
        </w:rPr>
      </w:pPr>
    </w:p>
    <w:p w:rsidR="002A6D52" w:rsidRPr="00952995" w:rsidRDefault="002A6D52" w:rsidP="002A6D52">
      <w:pPr>
        <w:pStyle w:val="ListParagraph"/>
        <w:widowControl w:val="0"/>
        <w:tabs>
          <w:tab w:val="left" w:pos="1418"/>
        </w:tabs>
        <w:suppressAutoHyphens w:val="0"/>
        <w:spacing w:after="120" w:line="240" w:lineRule="auto"/>
        <w:ind w:left="0"/>
        <w:jc w:val="both"/>
        <w:outlineLvl w:val="0"/>
        <w:rPr>
          <w:noProof/>
          <w:color w:val="auto"/>
        </w:rPr>
      </w:pPr>
    </w:p>
    <w:p w:rsidR="002A6D52" w:rsidRPr="00952995" w:rsidRDefault="002A6D52" w:rsidP="002A6D52">
      <w:pPr>
        <w:pStyle w:val="ListParagraph"/>
        <w:widowControl w:val="0"/>
        <w:numPr>
          <w:ilvl w:val="0"/>
          <w:numId w:val="4"/>
        </w:numPr>
        <w:tabs>
          <w:tab w:val="left" w:pos="1843"/>
        </w:tabs>
        <w:suppressAutoHyphens w:val="0"/>
        <w:spacing w:after="120" w:line="240" w:lineRule="auto"/>
        <w:ind w:left="1843" w:hanging="425"/>
        <w:outlineLvl w:val="0"/>
        <w:rPr>
          <w:noProof/>
          <w:color w:val="auto"/>
        </w:rPr>
      </w:pPr>
      <w:r w:rsidRPr="00952995">
        <w:rPr>
          <w:b/>
          <w:noProof/>
          <w:color w:val="auto"/>
        </w:rPr>
        <w:t>Предметна јавна набавка је на период до једне године</w:t>
      </w:r>
    </w:p>
    <w:p w:rsidR="002A6D52" w:rsidRPr="00952995" w:rsidRDefault="002A6D52" w:rsidP="002A6D52">
      <w:pPr>
        <w:spacing w:after="120"/>
        <w:ind w:firstLine="1418"/>
        <w:outlineLvl w:val="0"/>
        <w:rPr>
          <w:noProof/>
          <w:szCs w:val="24"/>
        </w:rPr>
      </w:pPr>
      <w:r w:rsidRPr="00952995">
        <w:rPr>
          <w:noProof/>
          <w:szCs w:val="24"/>
        </w:rPr>
        <w:t>Врста и опис предмета јавне набавке саставни је део конкурсне документације.</w:t>
      </w:r>
    </w:p>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after="120"/>
        <w:jc w:val="center"/>
        <w:rPr>
          <w:b/>
          <w:noProof/>
          <w:sz w:val="32"/>
          <w:szCs w:val="32"/>
        </w:rPr>
      </w:pPr>
      <w:r w:rsidRPr="00952995">
        <w:rPr>
          <w:b/>
          <w:noProof/>
          <w:sz w:val="32"/>
          <w:szCs w:val="32"/>
        </w:rPr>
        <w:t>III</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r w:rsidRPr="00952995">
        <w:rPr>
          <w:b/>
          <w:noProof/>
          <w:szCs w:val="24"/>
        </w:rPr>
        <w:t>ТЕХНИЧКЕ КАРАКТЕРИСТИКЕ</w:t>
      </w:r>
    </w:p>
    <w:p w:rsidR="002A6D52" w:rsidRPr="00952995" w:rsidRDefault="002A6D52" w:rsidP="002A6D52">
      <w:pPr>
        <w:spacing w:after="120"/>
        <w:jc w:val="center"/>
        <w:rPr>
          <w:b/>
          <w:noProof/>
          <w:szCs w:val="24"/>
        </w:rPr>
      </w:pPr>
    </w:p>
    <w:p w:rsidR="002A6D52" w:rsidRPr="00952995" w:rsidRDefault="002A6D52" w:rsidP="002A6D52">
      <w:pPr>
        <w:pStyle w:val="NoSpacing"/>
        <w:numPr>
          <w:ilvl w:val="0"/>
          <w:numId w:val="5"/>
        </w:numPr>
        <w:tabs>
          <w:tab w:val="clear" w:pos="1440"/>
          <w:tab w:val="left" w:pos="1843"/>
        </w:tabs>
        <w:spacing w:after="120"/>
        <w:ind w:left="1843" w:hanging="425"/>
        <w:rPr>
          <w:b/>
          <w:noProof/>
        </w:rPr>
      </w:pPr>
      <w:r w:rsidRPr="00952995">
        <w:rPr>
          <w:b/>
          <w:noProof/>
        </w:rPr>
        <w:t>Узорци</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Узорци морају бити посебно паковани са назнаком „Узорци за јавну набавку број 44/2017 – електронски локатори“, као прилог понуди, а на полеђини мора бити назначен назив, адреса понуђача, број телефона и контакт особа. На узорцима као и на понуди биће уписан број под којим је понуда заведена, датум и час пријема понуде и узорака.</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Узорци понуђача чија понуда буде изабрана као најповољнија биће задржани до истека рока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 нису у складу са Уредбом о царински дозвољеном поступању са робом („Службени гласник Републике Србије”, бр. 93/10, 63/13, 145/14, 95/15, 44/16 и 10/17), понуда понуђача биће одбијена као неприхватљива.</w:t>
      </w:r>
    </w:p>
    <w:p w:rsidR="002A6D52" w:rsidRPr="00952995" w:rsidRDefault="002A6D52" w:rsidP="002A6D52">
      <w:pPr>
        <w:pStyle w:val="NoSpacing"/>
        <w:spacing w:after="120"/>
        <w:ind w:firstLine="1418"/>
        <w:rPr>
          <w:noProof/>
        </w:rPr>
      </w:pPr>
      <w:r w:rsidRPr="00952995">
        <w:rPr>
          <w:noProof/>
        </w:rPr>
        <w:t xml:space="preserve">Понуђач је дужан да уз понуду достави узорак електронског локатора, узорак пуњача батерија </w:t>
      </w:r>
      <w:r w:rsidRPr="00952995">
        <w:rPr>
          <w:noProof/>
          <w:lang w:val="en-US"/>
        </w:rPr>
        <w:t xml:space="preserve">једног </w:t>
      </w:r>
      <w:r w:rsidRPr="00952995">
        <w:rPr>
          <w:noProof/>
        </w:rPr>
        <w:t>електронског локатора и узорак ручног уређаја за очитавање електронских локатора који морају садржати све што је тражено у Техничкој спецификацији конкурсне документације.</w:t>
      </w:r>
    </w:p>
    <w:p w:rsidR="002A6D52" w:rsidRPr="00952995" w:rsidRDefault="002A6D52" w:rsidP="002A6D52">
      <w:pPr>
        <w:pStyle w:val="NoSpacing"/>
        <w:spacing w:after="120"/>
        <w:ind w:firstLine="1418"/>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Рок, место и начин испоруке</w:t>
      </w:r>
    </w:p>
    <w:p w:rsidR="002A6D52" w:rsidRPr="00952995" w:rsidRDefault="002A6D52" w:rsidP="002A6D52">
      <w:pPr>
        <w:pStyle w:val="NoSpacing"/>
        <w:spacing w:after="120"/>
        <w:ind w:firstLine="1418"/>
        <w:rPr>
          <w:noProof/>
          <w:lang w:val="en-US"/>
        </w:rPr>
      </w:pPr>
      <w:bookmarkStart w:id="0" w:name="_Toc116179012"/>
      <w:r w:rsidRPr="00952995">
        <w:rPr>
          <w:noProof/>
        </w:rPr>
        <w:t xml:space="preserve">Рок испоруке предметних добара је највише 6 месеци од </w:t>
      </w:r>
      <w:r>
        <w:rPr>
          <w:noProof/>
          <w:lang w:val="sr-Cyrl-RS"/>
        </w:rPr>
        <w:t xml:space="preserve">дана </w:t>
      </w:r>
      <w:r w:rsidRPr="00952995">
        <w:rPr>
          <w:noProof/>
        </w:rPr>
        <w:t>уплате аванса</w:t>
      </w:r>
      <w:bookmarkEnd w:id="0"/>
      <w:r w:rsidRPr="00952995">
        <w:rPr>
          <w:noProof/>
          <w:lang w:val="en-US"/>
        </w:rPr>
        <w:t>.</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2A6D52" w:rsidRPr="00952995" w:rsidRDefault="002A6D52" w:rsidP="002A6D52">
      <w:pPr>
        <w:spacing w:after="120"/>
        <w:ind w:firstLine="1418"/>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Обавезне техничке карактеристике</w:t>
      </w: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lang w:val="en-US"/>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детектује отварање кућишта;</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приколицу, полуприколицу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rFonts w:eastAsia="Times New Roman"/>
          <w:noProof/>
          <w:color w:val="auto"/>
          <w:szCs w:val="22"/>
          <w:lang w:val="en-US"/>
        </w:rPr>
      </w:pPr>
      <w:r w:rsidRPr="00952995">
        <w:rPr>
          <w:noProof/>
          <w:color w:val="auto"/>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spacing w:after="120"/>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Обавезе понуђача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испоручи Наручиоцу у потребном броју електронске локаторе, пуњаче батерија електронских локатора, ручне уређаје за очитавање електронских локатора и софтвер (у даљем тексту систем).</w:t>
      </w:r>
    </w:p>
    <w:p w:rsidR="002A6D52" w:rsidRPr="0079007F"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обезбеди одржавање и поправку система, као и замену неисправних батерија у току годину дана од дана квантитативно-квалитативне примопредаје</w:t>
      </w:r>
      <w:r w:rsidRPr="00952995">
        <w:rPr>
          <w:noProof/>
          <w:color w:val="auto"/>
          <w:lang w:val="en-US"/>
        </w:rPr>
        <w:t xml:space="preserve">, </w:t>
      </w:r>
      <w:r w:rsidRPr="0079007F">
        <w:rPr>
          <w:noProof/>
          <w:color w:val="auto"/>
        </w:rPr>
        <w:t>у делу који је предвиђен произвођачком гаранцијом.</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t>Понуђач је дужан да обезбеди континуирану техничку подршку и расположивост контакт центра 24 часа, 7 дана у недељи, у току годину дана од дана 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спроведе обуку 1.500 царинских службеника за коришћење система.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t>Понуђач је дужан да обезбеди да систем буде оперативан код Наручиоца у року од 6 месеци од дана уплате аванса. Овај рок подразумева инсталацију софтвера на свим радним станицама, тренинг и обуку запослених и сукцесивну испоруку потребног броја електронских локатора, пуњача батерија електронских локатора и ручних уређаја за очитавање електронских локатора.</w:t>
      </w:r>
    </w:p>
    <w:p w:rsidR="002A6D52" w:rsidRPr="00952995" w:rsidRDefault="002A6D52" w:rsidP="002A6D52">
      <w:pPr>
        <w:spacing w:after="120"/>
        <w:jc w:val="left"/>
        <w:rPr>
          <w:noProof/>
          <w:kern w:val="2"/>
          <w:szCs w:val="24"/>
          <w:lang w:eastAsia="ar-SA"/>
        </w:rPr>
      </w:pPr>
    </w:p>
    <w:p w:rsidR="002A6D52" w:rsidRPr="00952995" w:rsidRDefault="002A6D52" w:rsidP="002A6D52">
      <w:pPr>
        <w:pStyle w:val="ListParagraph"/>
        <w:numPr>
          <w:ilvl w:val="0"/>
          <w:numId w:val="5"/>
        </w:numPr>
        <w:autoSpaceDE w:val="0"/>
        <w:autoSpaceDN w:val="0"/>
        <w:adjustRightInd w:val="0"/>
        <w:spacing w:after="120"/>
        <w:outlineLvl w:val="0"/>
        <w:rPr>
          <w:rFonts w:eastAsiaTheme="minorHAnsi"/>
          <w:noProof/>
          <w:color w:val="auto"/>
        </w:rPr>
      </w:pPr>
      <w:r w:rsidRPr="00952995">
        <w:rPr>
          <w:rFonts w:eastAsiaTheme="minorHAnsi"/>
          <w:b/>
          <w:bCs/>
          <w:noProof/>
          <w:color w:val="auto"/>
        </w:rPr>
        <w:t>Гаранција, грешке у квалитету и одржавање</w:t>
      </w:r>
    </w:p>
    <w:p w:rsidR="002A6D52" w:rsidRPr="00952995" w:rsidRDefault="002A6D52" w:rsidP="002A6D52">
      <w:pPr>
        <w:autoSpaceDE w:val="0"/>
        <w:autoSpaceDN w:val="0"/>
        <w:adjustRightInd w:val="0"/>
        <w:spacing w:after="120"/>
        <w:outlineLvl w:val="0"/>
        <w:rPr>
          <w:rFonts w:eastAsiaTheme="minorHAnsi"/>
          <w:b/>
          <w:bCs/>
          <w:noProof/>
          <w:szCs w:val="24"/>
        </w:rPr>
      </w:pPr>
    </w:p>
    <w:p w:rsidR="002A6D52" w:rsidRPr="0079007F"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обезбеди </w:t>
      </w:r>
      <w:r w:rsidRPr="00952995">
        <w:rPr>
          <w:noProof/>
          <w:color w:val="auto"/>
          <w:lang w:val="en-US"/>
        </w:rPr>
        <w:t>г</w:t>
      </w:r>
      <w:r w:rsidRPr="00952995">
        <w:rPr>
          <w:noProof/>
          <w:color w:val="auto"/>
        </w:rPr>
        <w:t xml:space="preserve">аранцију на испоручени </w:t>
      </w:r>
      <w:r>
        <w:rPr>
          <w:noProof/>
          <w:color w:val="auto"/>
          <w:lang w:val="sr-Cyrl-RS"/>
        </w:rPr>
        <w:t xml:space="preserve">систем, </w:t>
      </w:r>
      <w:r w:rsidRPr="00952995">
        <w:rPr>
          <w:noProof/>
          <w:color w:val="auto"/>
        </w:rPr>
        <w:t>осим батерија, која не може бити краћа од 36</w:t>
      </w:r>
      <w:r w:rsidRPr="00952995">
        <w:rPr>
          <w:noProof/>
          <w:color w:val="auto"/>
        </w:rPr>
        <w:fldChar w:fldCharType="begin"/>
      </w:r>
      <w:r w:rsidRPr="00952995">
        <w:rPr>
          <w:noProof/>
          <w:color w:val="auto"/>
        </w:rPr>
        <w:instrText xml:space="preserve"> DOCPROPERTY  "Garantni rok za uslugu"  \* MERGEFORMAT </w:instrText>
      </w:r>
      <w:r w:rsidRPr="00952995">
        <w:rPr>
          <w:noProof/>
          <w:color w:val="auto"/>
        </w:rPr>
        <w:fldChar w:fldCharType="end"/>
      </w:r>
      <w:r w:rsidRPr="00952995">
        <w:rPr>
          <w:noProof/>
          <w:color w:val="auto"/>
        </w:rPr>
        <w:t xml:space="preserve"> месеци од дана квантитативно-квалитативне примопредаје.</w:t>
      </w:r>
    </w:p>
    <w:p w:rsidR="002A6D52" w:rsidRPr="0079007F" w:rsidRDefault="002A6D52" w:rsidP="002A6D52">
      <w:pPr>
        <w:tabs>
          <w:tab w:val="clear" w:pos="1440"/>
          <w:tab w:val="left" w:pos="1418"/>
          <w:tab w:val="left" w:pos="1843"/>
        </w:tabs>
        <w:spacing w:after="120"/>
        <w:rPr>
          <w:noProof/>
          <w:lang w:val="sr-Cyrl-RS"/>
        </w:rPr>
      </w:pPr>
      <w:r>
        <w:rPr>
          <w:noProof/>
          <w:lang w:val="sr-Cyrl-RS"/>
        </w:rPr>
        <w:tab/>
        <w:t xml:space="preserve">- </w:t>
      </w:r>
      <w:r w:rsidRPr="0079007F">
        <w:rPr>
          <w:noProof/>
        </w:rPr>
        <w:t>Понуђач је дужан да обезбеди гаранцију на испоручене батерије, која не може бити краћа од 12 месеци од дана 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без накнаде предузме радње на отклањању евентуалних недостатака у квалитету испорученог </w:t>
      </w:r>
      <w:r w:rsidRPr="0079007F">
        <w:rPr>
          <w:noProof/>
          <w:color w:val="auto"/>
        </w:rPr>
        <w:t>система у делу произвођачке гаранције,</w:t>
      </w:r>
      <w:r w:rsidRPr="00952995">
        <w:rPr>
          <w:noProof/>
          <w:color w:val="auto"/>
        </w:rPr>
        <w:t xml:space="preserve"> у року не дужем од 48 часова од пријема писаног захтева Наручиоца (Наручилац захтев упућује факсом или електронским путем) у току трајања гарантног рока.</w:t>
      </w:r>
    </w:p>
    <w:p w:rsidR="002A6D52" w:rsidRPr="00952995" w:rsidRDefault="002A6D52" w:rsidP="002A6D52">
      <w:pPr>
        <w:pStyle w:val="ListParagraph"/>
        <w:tabs>
          <w:tab w:val="left" w:pos="1418"/>
        </w:tabs>
        <w:spacing w:after="120"/>
        <w:ind w:left="0"/>
        <w:jc w:val="both"/>
        <w:rPr>
          <w:noProof/>
          <w:color w:val="auto"/>
        </w:rPr>
      </w:pPr>
      <w:r w:rsidRPr="00952995">
        <w:rPr>
          <w:noProof/>
          <w:color w:val="auto"/>
        </w:rPr>
        <w:tab/>
        <w:t>Понуђач је дужан да без накнаде отклони евентуалне недостатке у квалитету добара који се појаве, у року који не може бити дужи од 3 месеца од пријема писаног захтева Наручиоца у току трајања гарантног рока.</w:t>
      </w:r>
    </w:p>
    <w:p w:rsidR="002A6D52" w:rsidRPr="0079007F" w:rsidRDefault="002A6D52" w:rsidP="002A6D52">
      <w:pPr>
        <w:pStyle w:val="ListParagraph"/>
        <w:tabs>
          <w:tab w:val="left" w:pos="1418"/>
        </w:tabs>
        <w:spacing w:after="120"/>
        <w:ind w:left="0"/>
        <w:jc w:val="both"/>
        <w:rPr>
          <w:noProof/>
          <w:color w:val="auto"/>
        </w:rPr>
      </w:pPr>
      <w:r w:rsidRPr="00952995">
        <w:rPr>
          <w:noProof/>
          <w:color w:val="auto"/>
        </w:rPr>
        <w:tab/>
      </w:r>
      <w:r w:rsidRPr="0079007F">
        <w:rPr>
          <w:noProof/>
          <w:color w:val="auto"/>
        </w:rPr>
        <w:t>Понуђач ће, у оквиру годишњег паушалног износа бити дужан да одржава и врши поправку система за све што није предвиђено произвођачком гаранцијом.</w:t>
      </w:r>
    </w:p>
    <w:p w:rsidR="002A6D52" w:rsidRPr="00952995" w:rsidRDefault="002A6D52" w:rsidP="002A6D52">
      <w:pPr>
        <w:pStyle w:val="ListParagraph"/>
        <w:tabs>
          <w:tab w:val="left" w:pos="1418"/>
        </w:tabs>
        <w:spacing w:after="120"/>
        <w:ind w:left="0"/>
        <w:jc w:val="both"/>
        <w:rPr>
          <w:noProof/>
          <w:color w:val="auto"/>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Квантитативно – квалитативна примопредаја</w:t>
      </w:r>
    </w:p>
    <w:p w:rsidR="002A6D52" w:rsidRPr="00952995" w:rsidRDefault="002A6D52" w:rsidP="002A6D52">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Квантитативно-квалитативни пријем добара се врши у магацину Наручиоца, у присуству овлашћеног представника понуђача и то:</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бројањем паковања;</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 у количини предвиђеној за јединично паковање.</w:t>
      </w:r>
    </w:p>
    <w:p w:rsidR="002A6D52" w:rsidRPr="00952995" w:rsidRDefault="002A6D52" w:rsidP="002A6D52">
      <w:pPr>
        <w:spacing w:after="120"/>
        <w:ind w:firstLine="1418"/>
        <w:rPr>
          <w:noProof/>
        </w:rPr>
      </w:pPr>
      <w:r w:rsidRPr="00952995">
        <w:rPr>
          <w:noProof/>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2A6D52" w:rsidRPr="00952995" w:rsidRDefault="002A6D52" w:rsidP="002A6D52">
      <w:pPr>
        <w:spacing w:after="120"/>
        <w:ind w:firstLine="1418"/>
        <w:rPr>
          <w:noProof/>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је дужан да иста испоручи и замени у року који не може бити дужи од 3 месеца, од дана састављања Записника о квантитативно – квалитативној примопредаји.</w:t>
      </w:r>
    </w:p>
    <w:p w:rsidR="002A6D52" w:rsidRPr="00952995" w:rsidRDefault="002A6D52" w:rsidP="002A6D52">
      <w:pPr>
        <w:spacing w:after="120"/>
        <w:rPr>
          <w:noProof/>
          <w:lang w:val="sr-Cyrl-RS"/>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Амбалажа – паковање</w:t>
      </w:r>
    </w:p>
    <w:p w:rsidR="002A6D52" w:rsidRPr="00952995" w:rsidRDefault="002A6D52" w:rsidP="002A6D52">
      <w:pPr>
        <w:spacing w:after="120"/>
        <w:ind w:firstLine="1418"/>
        <w:rPr>
          <w:noProof/>
          <w:szCs w:val="24"/>
        </w:rPr>
      </w:pPr>
      <w:r w:rsidRPr="00952995">
        <w:rPr>
          <w:noProof/>
          <w:szCs w:val="24"/>
        </w:rPr>
        <w:t>Понуђач</w:t>
      </w:r>
      <w:r w:rsidRPr="00952995">
        <w:rPr>
          <w:caps/>
          <w:noProof/>
        </w:rPr>
        <w:t xml:space="preserve"> </w:t>
      </w:r>
      <w:r w:rsidRPr="00952995">
        <w:rPr>
          <w:noProof/>
        </w:rPr>
        <w:t>се обавезује да ће добра испоручити у амбалажи која ће добра штитити од оштећења.</w:t>
      </w:r>
      <w:r w:rsidRPr="00952995">
        <w:rPr>
          <w:noProof/>
          <w:szCs w:val="24"/>
        </w:rPr>
        <w:t xml:space="preserve"> Амбалажа остаје власништво Наручиоца.</w:t>
      </w:r>
    </w:p>
    <w:p w:rsidR="002A6D52" w:rsidRPr="00952995" w:rsidRDefault="002A6D52" w:rsidP="002A6D52">
      <w:pPr>
        <w:spacing w:after="120"/>
        <w:ind w:firstLine="1418"/>
        <w:rPr>
          <w:noProof/>
        </w:rPr>
      </w:pPr>
      <w:r w:rsidRPr="00952995">
        <w:rPr>
          <w:noProof/>
          <w:szCs w:val="24"/>
        </w:rPr>
        <w:t>Понуђач</w:t>
      </w:r>
      <w:r w:rsidRPr="00952995">
        <w:rPr>
          <w:caps/>
          <w:noProof/>
        </w:rPr>
        <w:t xml:space="preserve"> </w:t>
      </w:r>
      <w:r w:rsidRPr="00952995">
        <w:rPr>
          <w:noProof/>
        </w:rPr>
        <w:t>се обавезује да ће: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jc w:val="center"/>
        <w:outlineLvl w:val="0"/>
        <w:rPr>
          <w:b/>
          <w:noProof/>
          <w:sz w:val="32"/>
          <w:szCs w:val="32"/>
        </w:rPr>
      </w:pPr>
      <w:r w:rsidRPr="00952995">
        <w:rPr>
          <w:b/>
          <w:noProof/>
          <w:sz w:val="32"/>
          <w:szCs w:val="32"/>
          <w:lang w:eastAsia="ko-KR"/>
        </w:rPr>
        <w:t>I</w:t>
      </w:r>
      <w:r w:rsidRPr="00952995">
        <w:rPr>
          <w:b/>
          <w:noProof/>
          <w:sz w:val="32"/>
          <w:szCs w:val="32"/>
        </w:rPr>
        <w:t>V</w:t>
      </w:r>
    </w:p>
    <w:p w:rsidR="002A6D52" w:rsidRPr="00952995" w:rsidRDefault="002A6D52" w:rsidP="002A6D52">
      <w:pPr>
        <w:jc w:val="center"/>
        <w:outlineLvl w:val="0"/>
        <w:rPr>
          <w:b/>
          <w:noProof/>
          <w:szCs w:val="24"/>
        </w:rPr>
      </w:pPr>
      <w:r w:rsidRPr="00952995">
        <w:rPr>
          <w:b/>
          <w:noProof/>
          <w:szCs w:val="24"/>
        </w:rPr>
        <w:t>УСЛОВИ ЗА УЧЕШЋЕ У ПОСТУПКУ ЈАВНЕ НАБАВКЕ</w:t>
      </w:r>
    </w:p>
    <w:p w:rsidR="002A6D52" w:rsidRPr="00952995" w:rsidRDefault="002A6D52" w:rsidP="002A6D52">
      <w:pPr>
        <w:jc w:val="center"/>
        <w:rPr>
          <w:b/>
          <w:noProof/>
          <w:szCs w:val="24"/>
        </w:rPr>
      </w:pPr>
      <w:r w:rsidRPr="00952995">
        <w:rPr>
          <w:b/>
          <w:noProof/>
          <w:szCs w:val="24"/>
        </w:rPr>
        <w:t>(чл. 75. и 76. Закона о јавним набавкама)</w:t>
      </w:r>
    </w:p>
    <w:p w:rsidR="002A6D52" w:rsidRDefault="002A6D52" w:rsidP="002A6D52">
      <w:pPr>
        <w:jc w:val="center"/>
        <w:rPr>
          <w:b/>
          <w:noProof/>
          <w:szCs w:val="24"/>
          <w:lang w:val="sr-Cyrl-RS"/>
        </w:rPr>
      </w:pPr>
      <w:r w:rsidRPr="00952995">
        <w:rPr>
          <w:b/>
          <w:noProof/>
          <w:szCs w:val="24"/>
        </w:rPr>
        <w:t>И УПУТСТВО КАКО СЕ ДОКАЗУЈЕ ИСПУЊ</w:t>
      </w:r>
      <w:r>
        <w:rPr>
          <w:b/>
          <w:noProof/>
          <w:szCs w:val="24"/>
        </w:rPr>
        <w:t>ЕНОСТ УСЛОВА</w:t>
      </w:r>
    </w:p>
    <w:p w:rsidR="002A6D52" w:rsidRPr="00D82CBC" w:rsidRDefault="002A6D52" w:rsidP="002A6D52">
      <w:pPr>
        <w:jc w:val="center"/>
        <w:rPr>
          <w:b/>
          <w:noProof/>
          <w:szCs w:val="24"/>
          <w:lang w:val="sr-Cyrl-RS"/>
        </w:rPr>
      </w:pPr>
    </w:p>
    <w:p w:rsidR="002A6D52" w:rsidRPr="00952995" w:rsidRDefault="002A6D52" w:rsidP="002A6D52">
      <w:pPr>
        <w:pStyle w:val="ListParagraph"/>
        <w:widowControl w:val="0"/>
        <w:numPr>
          <w:ilvl w:val="0"/>
          <w:numId w:val="11"/>
        </w:numPr>
        <w:tabs>
          <w:tab w:val="left" w:pos="1843"/>
        </w:tabs>
        <w:suppressAutoHyphens w:val="0"/>
        <w:spacing w:after="120" w:line="240" w:lineRule="auto"/>
        <w:ind w:left="1843" w:hanging="425"/>
        <w:outlineLvl w:val="0"/>
        <w:rPr>
          <w:b/>
          <w:noProof/>
          <w:color w:val="auto"/>
        </w:rPr>
      </w:pPr>
      <w:r w:rsidRPr="00952995">
        <w:rPr>
          <w:b/>
          <w:noProof/>
          <w:color w:val="auto"/>
        </w:rPr>
        <w:t>ОБАВЕЗНИ УСЛОВИ (ЧЛАН 75. ЗАКОНА)</w:t>
      </w:r>
    </w:p>
    <w:p w:rsidR="002A6D52" w:rsidRPr="00952995" w:rsidRDefault="002A6D52" w:rsidP="002A6D52">
      <w:pPr>
        <w:ind w:firstLine="1418"/>
        <w:rPr>
          <w:noProof/>
          <w:szCs w:val="24"/>
        </w:rPr>
      </w:pPr>
      <w:r w:rsidRPr="00952995">
        <w:rPr>
          <w:noProof/>
          <w:szCs w:val="24"/>
        </w:rPr>
        <w:t>Понуђач у поступку јавне набавке мора доказати:</w:t>
      </w:r>
    </w:p>
    <w:p w:rsidR="002A6D52" w:rsidRPr="00952995" w:rsidRDefault="002A6D52" w:rsidP="002A6D52">
      <w:pPr>
        <w:pStyle w:val="ListParagraph"/>
        <w:widowControl w:val="0"/>
        <w:numPr>
          <w:ilvl w:val="1"/>
          <w:numId w:val="12"/>
        </w:numPr>
        <w:tabs>
          <w:tab w:val="left" w:pos="1985"/>
        </w:tabs>
        <w:suppressAutoHyphens w:val="0"/>
        <w:spacing w:line="240" w:lineRule="auto"/>
        <w:ind w:left="0" w:firstLine="1418"/>
        <w:jc w:val="both"/>
        <w:rPr>
          <w:noProof/>
          <w:color w:val="auto"/>
        </w:rPr>
      </w:pPr>
      <w:r w:rsidRPr="00952995">
        <w:rPr>
          <w:noProof/>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A6D52" w:rsidRPr="00952995" w:rsidRDefault="002A6D52" w:rsidP="002A6D52">
            <w:pPr>
              <w:shd w:val="clear" w:color="auto" w:fill="FFFFFF"/>
              <w:spacing w:line="276" w:lineRule="auto"/>
              <w:rPr>
                <w:b/>
                <w:noProof/>
                <w:szCs w:val="24"/>
              </w:rPr>
            </w:pPr>
            <w:r w:rsidRPr="00952995">
              <w:rPr>
                <w:noProof/>
                <w:szCs w:val="24"/>
              </w:rPr>
              <w:t>Извод из регистра Агенције за привредне регистре, односно извод из регистра надлежног Привредног суда;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A6D52" w:rsidRPr="00952995" w:rsidRDefault="002A6D52" w:rsidP="002A6D52">
            <w:pPr>
              <w:shd w:val="clear" w:color="auto" w:fill="FFFFFF"/>
              <w:spacing w:line="276" w:lineRule="auto"/>
              <w:rPr>
                <w:noProof/>
                <w:szCs w:val="24"/>
              </w:rPr>
            </w:pPr>
            <w:r w:rsidRPr="00952995">
              <w:rPr>
                <w:noProof/>
                <w:szCs w:val="24"/>
              </w:rPr>
              <w:t>Извод из регистра Агенције за привредне регистре, односно из одговарајућег регистра.</w:t>
            </w:r>
          </w:p>
        </w:tc>
      </w:tr>
    </w:tbl>
    <w:p w:rsidR="002A6D52" w:rsidRPr="00952995" w:rsidRDefault="002A6D52" w:rsidP="002A6D52">
      <w:pPr>
        <w:tabs>
          <w:tab w:val="clear" w:pos="1440"/>
          <w:tab w:val="left" w:pos="1985"/>
        </w:tabs>
        <w:spacing w:after="120"/>
        <w:ind w:firstLine="1418"/>
        <w:rPr>
          <w:noProof/>
          <w:szCs w:val="24"/>
        </w:rPr>
      </w:pPr>
      <w:r w:rsidRPr="00952995">
        <w:rPr>
          <w:b/>
          <w:noProof/>
          <w:szCs w:val="24"/>
        </w:rPr>
        <w:t>1.2.</w:t>
      </w:r>
      <w:r w:rsidRPr="00952995">
        <w:rPr>
          <w:b/>
          <w:noProof/>
          <w:szCs w:val="24"/>
        </w:rPr>
        <w:tab/>
      </w:r>
      <w:r w:rsidRPr="00952995">
        <w:rPr>
          <w:noProof/>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A6D52" w:rsidRPr="00952995" w:rsidTr="002A6D52">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bCs/>
                <w:noProof/>
                <w:szCs w:val="24"/>
              </w:rPr>
              <w:t xml:space="preserve">1) </w:t>
            </w:r>
            <w:r w:rsidRPr="00952995">
              <w:rPr>
                <w:noProof/>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A6D52" w:rsidRPr="00952995" w:rsidRDefault="002A6D52" w:rsidP="002A6D52">
            <w:pPr>
              <w:spacing w:line="276" w:lineRule="auto"/>
              <w:rPr>
                <w:noProof/>
                <w:szCs w:val="24"/>
              </w:rPr>
            </w:pPr>
            <w:r w:rsidRPr="00952995">
              <w:rPr>
                <w:noProof/>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A6D52" w:rsidRPr="00952995" w:rsidRDefault="002A6D52" w:rsidP="002A6D52">
            <w:pPr>
              <w:spacing w:line="276" w:lineRule="auto"/>
              <w:rPr>
                <w:noProof/>
                <w:szCs w:val="24"/>
              </w:rPr>
            </w:pPr>
            <w:r w:rsidRPr="00952995">
              <w:rPr>
                <w:noProof/>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A6D52" w:rsidRPr="00952995" w:rsidTr="002A6D52">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pStyle w:val="ListParagraph"/>
              <w:widowControl w:val="0"/>
              <w:tabs>
                <w:tab w:val="left" w:pos="1418"/>
              </w:tabs>
              <w:suppressAutoHyphens w:val="0"/>
              <w:spacing w:line="240" w:lineRule="auto"/>
              <w:ind w:left="0"/>
              <w:jc w:val="both"/>
              <w:rPr>
                <w:b/>
                <w:noProof/>
                <w:color w:val="auto"/>
              </w:rPr>
            </w:pPr>
            <w:r w:rsidRPr="00952995">
              <w:rPr>
                <w:noProof/>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A6D52" w:rsidRPr="00952995" w:rsidTr="002A6D52">
        <w:trPr>
          <w:trHeight w:val="425"/>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center"/>
              <w:rPr>
                <w:b/>
                <w:noProof/>
                <w:szCs w:val="24"/>
              </w:rPr>
            </w:pPr>
            <w:r w:rsidRPr="00952995">
              <w:rPr>
                <w:b/>
                <w:noProof/>
                <w:szCs w:val="24"/>
              </w:rPr>
              <w:t>Доказ не може бити старији од 2 месеца пре отварања понуда.</w:t>
            </w:r>
          </w:p>
        </w:tc>
      </w:tr>
    </w:tbl>
    <w:p w:rsidR="002A6D52" w:rsidRPr="00952995" w:rsidRDefault="002A6D52" w:rsidP="002A6D52">
      <w:pPr>
        <w:spacing w:after="120"/>
        <w:ind w:firstLine="1440"/>
        <w:rPr>
          <w:noProof/>
          <w:szCs w:val="24"/>
          <w:lang w:eastAsia="ko-KR"/>
        </w:rPr>
      </w:pPr>
    </w:p>
    <w:p w:rsidR="002A6D52" w:rsidRPr="00952995" w:rsidRDefault="002A6D52" w:rsidP="002A6D52">
      <w:pPr>
        <w:tabs>
          <w:tab w:val="clear" w:pos="1440"/>
          <w:tab w:val="left" w:pos="1985"/>
        </w:tabs>
        <w:spacing w:after="120"/>
        <w:ind w:firstLine="1418"/>
        <w:rPr>
          <w:noProof/>
          <w:szCs w:val="24"/>
        </w:rPr>
      </w:pPr>
      <w:r w:rsidRPr="00952995">
        <w:rPr>
          <w:b/>
          <w:noProof/>
          <w:szCs w:val="24"/>
        </w:rPr>
        <w:t>1.3.</w:t>
      </w:r>
      <w:r w:rsidRPr="00952995">
        <w:rPr>
          <w:noProof/>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A6D52" w:rsidRPr="00952995" w:rsidTr="002A6D52">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center"/>
              <w:rPr>
                <w:b/>
                <w:noProof/>
                <w:szCs w:val="24"/>
              </w:rPr>
            </w:pPr>
            <w:r w:rsidRPr="00952995">
              <w:rPr>
                <w:b/>
                <w:noProof/>
                <w:szCs w:val="24"/>
              </w:rPr>
              <w:t>Доказ не може бити старији од 2 месеца пре отварања понуда.</w:t>
            </w:r>
          </w:p>
        </w:tc>
      </w:tr>
    </w:tbl>
    <w:p w:rsidR="002A6D52" w:rsidRPr="00952995" w:rsidRDefault="002A6D52" w:rsidP="002A6D52">
      <w:pPr>
        <w:spacing w:after="120"/>
        <w:ind w:firstLine="1418"/>
        <w:rPr>
          <w:noProof/>
          <w:szCs w:val="24"/>
          <w:lang w:eastAsia="ko-KR"/>
        </w:rPr>
      </w:pPr>
    </w:p>
    <w:p w:rsidR="002A6D52" w:rsidRPr="00952995" w:rsidRDefault="002A6D52" w:rsidP="002A6D52">
      <w:pPr>
        <w:tabs>
          <w:tab w:val="clear" w:pos="1440"/>
          <w:tab w:val="left" w:pos="1985"/>
        </w:tabs>
        <w:spacing w:after="120"/>
        <w:ind w:firstLine="1418"/>
        <w:rPr>
          <w:noProof/>
          <w:szCs w:val="24"/>
        </w:rPr>
      </w:pPr>
      <w:r w:rsidRPr="00952995">
        <w:rPr>
          <w:b/>
          <w:noProof/>
          <w:szCs w:val="24"/>
          <w:lang w:val="en-US"/>
        </w:rPr>
        <w:t>1.4.</w:t>
      </w:r>
      <w:r w:rsidRPr="00952995">
        <w:rPr>
          <w:noProof/>
          <w:szCs w:val="24"/>
        </w:rPr>
        <w:tab/>
        <w:t>да је поштовао обавезе које произилазе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3"/>
        <w:gridCol w:w="6553"/>
      </w:tblGrid>
      <w:tr w:rsidR="002A6D52" w:rsidRPr="00952995" w:rsidTr="002A6D52">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0" w:type="auto"/>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before="120" w:line="276" w:lineRule="auto"/>
              <w:rPr>
                <w:noProof/>
                <w:szCs w:val="24"/>
              </w:rPr>
            </w:pPr>
            <w:r w:rsidRPr="00952995">
              <w:rPr>
                <w:noProof/>
                <w:szCs w:val="24"/>
              </w:rPr>
              <w:t>Попуњена, потписана и оверена Изјава од стране понуђача која је саставни део конкурсне документације.</w:t>
            </w:r>
          </w:p>
        </w:tc>
      </w:tr>
      <w:tr w:rsidR="002A6D52" w:rsidRPr="00952995" w:rsidTr="002A6D52">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szCs w:val="24"/>
              </w:rPr>
            </w:pPr>
          </w:p>
        </w:tc>
      </w:tr>
      <w:tr w:rsidR="002A6D52" w:rsidRPr="00952995" w:rsidTr="002A6D52">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szCs w:val="24"/>
              </w:rPr>
            </w:pPr>
          </w:p>
        </w:tc>
      </w:tr>
    </w:tbl>
    <w:p w:rsidR="002A6D52" w:rsidRPr="00952995" w:rsidRDefault="002A6D52" w:rsidP="002A6D52">
      <w:pPr>
        <w:spacing w:after="120"/>
        <w:ind w:firstLine="1418"/>
        <w:outlineLvl w:val="0"/>
        <w:rPr>
          <w:b/>
          <w:noProof/>
          <w:szCs w:val="24"/>
        </w:rPr>
      </w:pPr>
    </w:p>
    <w:p w:rsidR="002A6D52" w:rsidRPr="00952995" w:rsidRDefault="002A6D52" w:rsidP="002A6D52">
      <w:pPr>
        <w:spacing w:after="120"/>
        <w:ind w:firstLine="1418"/>
        <w:rPr>
          <w:noProof/>
          <w:szCs w:val="24"/>
        </w:rPr>
      </w:pPr>
      <w:r w:rsidRPr="00952995">
        <w:rPr>
          <w:noProof/>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Default="002A6D52" w:rsidP="002A6D52">
      <w:pPr>
        <w:spacing w:after="120"/>
        <w:rPr>
          <w:b/>
          <w:noProof/>
          <w:szCs w:val="24"/>
          <w:lang w:val="sr-Cyrl-RS"/>
        </w:rPr>
      </w:pPr>
    </w:p>
    <w:p w:rsidR="002A6D52" w:rsidRDefault="002A6D52" w:rsidP="002A6D52">
      <w:pPr>
        <w:spacing w:after="120"/>
        <w:rPr>
          <w:b/>
          <w:noProof/>
          <w:szCs w:val="24"/>
          <w:lang w:val="sr-Cyrl-RS"/>
        </w:rPr>
      </w:pPr>
    </w:p>
    <w:p w:rsidR="002A6D52" w:rsidRPr="00952995" w:rsidRDefault="002A6D52" w:rsidP="002A6D52">
      <w:pPr>
        <w:spacing w:after="120"/>
        <w:rPr>
          <w:b/>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ДОДАТНИ УСЛОВИ (ЧЛАН 76. ЗАКОНА)</w:t>
      </w:r>
    </w:p>
    <w:p w:rsidR="002A6D52" w:rsidRPr="00952995" w:rsidRDefault="002A6D52" w:rsidP="002A6D52">
      <w:pPr>
        <w:tabs>
          <w:tab w:val="clear" w:pos="1440"/>
          <w:tab w:val="left" w:pos="1985"/>
        </w:tabs>
        <w:spacing w:after="120"/>
        <w:ind w:left="1985" w:hanging="567"/>
        <w:outlineLvl w:val="0"/>
        <w:rPr>
          <w:b/>
          <w:noProof/>
          <w:szCs w:val="24"/>
        </w:rPr>
      </w:pPr>
      <w:r w:rsidRPr="00952995">
        <w:rPr>
          <w:b/>
          <w:noProof/>
          <w:szCs w:val="24"/>
        </w:rPr>
        <w:t>2.1.</w:t>
      </w:r>
      <w:r w:rsidRPr="00952995">
        <w:rPr>
          <w:b/>
          <w:noProof/>
          <w:szCs w:val="24"/>
        </w:rPr>
        <w:tab/>
        <w:t>Финансијски капацитет</w:t>
      </w:r>
    </w:p>
    <w:p w:rsidR="002A6D52" w:rsidRPr="00952995" w:rsidRDefault="002A6D52" w:rsidP="002A6D52">
      <w:pPr>
        <w:spacing w:after="120"/>
        <w:ind w:firstLine="1418"/>
        <w:rPr>
          <w:noProof/>
          <w:szCs w:val="24"/>
        </w:rPr>
      </w:pPr>
      <w:r w:rsidRPr="00952995">
        <w:rPr>
          <w:noProof/>
          <w:szCs w:val="24"/>
        </w:rPr>
        <w:t>Понуђач мора да располаже довољним финансијским капацитетом:</w:t>
      </w:r>
    </w:p>
    <w:p w:rsidR="002A6D52" w:rsidRPr="0028169A" w:rsidRDefault="002A6D52" w:rsidP="002A6D52">
      <w:pPr>
        <w:spacing w:after="120"/>
        <w:ind w:firstLine="1418"/>
        <w:rPr>
          <w:noProof/>
          <w:szCs w:val="24"/>
          <w:lang w:val="en-US"/>
        </w:rPr>
      </w:pPr>
      <w:r w:rsidRPr="00952995">
        <w:rPr>
          <w:noProof/>
          <w:szCs w:val="24"/>
        </w:rPr>
        <w:t xml:space="preserve">- да поседује капитал у </w:t>
      </w:r>
      <w:r w:rsidRPr="0028169A">
        <w:rPr>
          <w:noProof/>
          <w:szCs w:val="24"/>
        </w:rPr>
        <w:t xml:space="preserve">износу од </w:t>
      </w:r>
      <w:r>
        <w:rPr>
          <w:noProof/>
          <w:szCs w:val="24"/>
        </w:rPr>
        <w:t>1.4</w:t>
      </w:r>
      <w:r w:rsidRPr="00A15DFA">
        <w:rPr>
          <w:noProof/>
          <w:szCs w:val="24"/>
        </w:rPr>
        <w:t xml:space="preserve">00.000.000,00 </w:t>
      </w:r>
      <w:r w:rsidRPr="0028169A">
        <w:rPr>
          <w:noProof/>
          <w:szCs w:val="24"/>
        </w:rPr>
        <w:t>динара (према последњем финансијском извештају – биланс стања – АОП 0401), у складу са чланом 77. став 2. Закона о јавним набавкама („Службени гласник Републике Србије”, бр. 124/2012, 14/2015 и 68/2015);</w:t>
      </w:r>
    </w:p>
    <w:p w:rsidR="002A6D52" w:rsidRPr="00C912CF" w:rsidRDefault="002A6D52" w:rsidP="002A6D52">
      <w:pPr>
        <w:tabs>
          <w:tab w:val="clear" w:pos="1440"/>
          <w:tab w:val="left" w:pos="1418"/>
        </w:tabs>
        <w:spacing w:after="120"/>
        <w:ind w:firstLine="1418"/>
        <w:rPr>
          <w:noProof/>
          <w:szCs w:val="24"/>
        </w:rPr>
      </w:pPr>
      <w:r w:rsidRPr="00952995">
        <w:rPr>
          <w:noProof/>
          <w:szCs w:val="24"/>
        </w:rPr>
        <w:t xml:space="preserve">- </w:t>
      </w:r>
      <w:r w:rsidRPr="00C912CF">
        <w:rPr>
          <w:noProof/>
          <w:szCs w:val="24"/>
        </w:rPr>
        <w:t xml:space="preserve">да је остварио укупан приход у последњој пословној години за коју поседује годишњи финансијски извештај у </w:t>
      </w:r>
      <w:r>
        <w:rPr>
          <w:noProof/>
          <w:szCs w:val="24"/>
        </w:rPr>
        <w:t>износу</w:t>
      </w:r>
      <w:r w:rsidRPr="00C912CF">
        <w:rPr>
          <w:noProof/>
          <w:szCs w:val="24"/>
        </w:rPr>
        <w:t xml:space="preserve"> од најмање </w:t>
      </w:r>
      <w:r>
        <w:rPr>
          <w:noProof/>
          <w:szCs w:val="24"/>
          <w:lang w:val="en-US"/>
        </w:rPr>
        <w:t>1.400</w:t>
      </w:r>
      <w:r w:rsidRPr="00C912CF">
        <w:rPr>
          <w:noProof/>
          <w:szCs w:val="24"/>
        </w:rPr>
        <w:t>.000.000,00 динара</w:t>
      </w:r>
      <w:r>
        <w:rPr>
          <w:noProof/>
          <w:szCs w:val="24"/>
          <w:lang w:val="en-US"/>
        </w:rPr>
        <w:t>,</w:t>
      </w:r>
      <w:r w:rsidRPr="00C912CF">
        <w:rPr>
          <w:noProof/>
          <w:szCs w:val="24"/>
        </w:rPr>
        <w:t xml:space="preserve"> </w:t>
      </w:r>
      <w:r w:rsidRPr="00A15DFA">
        <w:rPr>
          <w:noProof/>
          <w:szCs w:val="24"/>
        </w:rPr>
        <w:t>у складу са чланом 77. став 2. Закона о јавним набавкама („Службени гласник Републике Србије”, бр. 124/2012, 14/2015 и 68/2015</w:t>
      </w:r>
      <w:r w:rsidRPr="00C912CF">
        <w:rPr>
          <w:noProof/>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471C98" w:rsidRDefault="002A6D52" w:rsidP="002A6D52">
            <w:pPr>
              <w:spacing w:line="276" w:lineRule="auto"/>
              <w:rPr>
                <w:noProof/>
                <w:lang w:val="sr-Cyrl-RS"/>
              </w:rPr>
            </w:pPr>
            <w:r w:rsidRPr="00E27A5F">
              <w:rPr>
                <w:noProof/>
              </w:rPr>
              <w:t>Приложити последњи расположив годишњи финансијски извештај (за 2016. или 2015. годину) из кога се јасно види капитал</w:t>
            </w:r>
            <w:r>
              <w:rPr>
                <w:noProof/>
              </w:rPr>
              <w:t xml:space="preserve"> </w:t>
            </w:r>
            <w:r w:rsidRPr="00C912CF">
              <w:rPr>
                <w:noProof/>
              </w:rPr>
              <w:t xml:space="preserve">и </w:t>
            </w:r>
            <w:r>
              <w:rPr>
                <w:noProof/>
              </w:rPr>
              <w:t>укупан приход</w:t>
            </w:r>
            <w:r w:rsidRPr="00E27A5F">
              <w:rPr>
                <w:noProof/>
              </w:rPr>
              <w:t xml:space="preserve"> </w:t>
            </w:r>
            <w:r w:rsidRPr="00F153A8">
              <w:rPr>
                <w:noProof/>
              </w:rPr>
              <w:t>Понуђача</w:t>
            </w:r>
            <w:r w:rsidRPr="00F153A8">
              <w:rPr>
                <w:noProof/>
                <w:color w:val="FF0000"/>
              </w:rPr>
              <w:t>.</w:t>
            </w: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bl>
    <w:p w:rsidR="002A6D52" w:rsidRPr="00952995" w:rsidRDefault="002A6D52" w:rsidP="002A6D52">
      <w:pPr>
        <w:spacing w:before="120" w:after="120"/>
        <w:ind w:firstLine="1418"/>
        <w:rPr>
          <w:noProof/>
          <w:szCs w:val="24"/>
        </w:rPr>
      </w:pPr>
      <w:r w:rsidRPr="00952995">
        <w:rPr>
          <w:noProof/>
          <w:szCs w:val="24"/>
        </w:rPr>
        <w:t>- да пословни рачун понуђача није био у блокади у последњих 12 месеци пре објављивања позива за подношење понуда јул, август, септембар, октобар, новембар и децембар 2016. године и јануар, фебруар, март, април, мај и јун 2017.</w:t>
      </w:r>
      <w:r w:rsidRPr="00952995">
        <w:rPr>
          <w:noProof/>
          <w:szCs w:val="24"/>
          <w:lang w:val="en-US"/>
        </w:rPr>
        <w:t xml:space="preserve"> </w:t>
      </w:r>
      <w:r w:rsidRPr="00952995">
        <w:rPr>
          <w:noProof/>
          <w:szCs w:val="24"/>
        </w:rPr>
        <w:t>године.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8" w:history="1">
              <w:r w:rsidRPr="00952995">
                <w:rPr>
                  <w:rStyle w:val="Hyperlink"/>
                  <w:noProof/>
                  <w:color w:val="auto"/>
                  <w:szCs w:val="24"/>
                </w:rPr>
                <w:t>www.nbs.rs</w:t>
              </w:r>
            </w:hyperlink>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ind w:hanging="23"/>
              <w:rPr>
                <w:rFonts w:eastAsia="Times New Roman"/>
                <w:b/>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9" w:history="1">
              <w:r w:rsidRPr="00952995">
                <w:rPr>
                  <w:rStyle w:val="Hyperlink"/>
                  <w:noProof/>
                  <w:color w:val="auto"/>
                  <w:szCs w:val="24"/>
                </w:rPr>
                <w:t>www.nbs.rs</w:t>
              </w:r>
            </w:hyperlink>
          </w:p>
        </w:tc>
      </w:tr>
      <w:tr w:rsidR="002A6D52" w:rsidRPr="00952995" w:rsidTr="002A6D52">
        <w:trPr>
          <w:trHeight w:val="55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10" w:history="1">
              <w:r w:rsidRPr="00952995">
                <w:rPr>
                  <w:rStyle w:val="Hyperlink"/>
                  <w:noProof/>
                  <w:color w:val="auto"/>
                  <w:szCs w:val="24"/>
                </w:rPr>
                <w:t>www.nbs.rs</w:t>
              </w:r>
            </w:hyperlink>
          </w:p>
        </w:tc>
      </w:tr>
    </w:tbl>
    <w:p w:rsidR="002A6D52" w:rsidRPr="00952995" w:rsidRDefault="002A6D52" w:rsidP="002A6D52">
      <w:pPr>
        <w:spacing w:after="120"/>
        <w:rPr>
          <w:b/>
          <w:noProof/>
          <w:sz w:val="22"/>
          <w:szCs w:val="22"/>
        </w:rPr>
      </w:pPr>
    </w:p>
    <w:p w:rsidR="002A6D52" w:rsidRPr="00952995" w:rsidRDefault="002A6D52" w:rsidP="002A6D52">
      <w:pPr>
        <w:widowControl/>
        <w:tabs>
          <w:tab w:val="left" w:pos="720"/>
        </w:tabs>
        <w:spacing w:after="200" w:line="276" w:lineRule="auto"/>
        <w:jc w:val="left"/>
        <w:rPr>
          <w:b/>
          <w:noProof/>
          <w:szCs w:val="24"/>
        </w:rPr>
      </w:pPr>
      <w:r w:rsidRPr="00952995">
        <w:rPr>
          <w:b/>
          <w:noProof/>
          <w:szCs w:val="24"/>
        </w:rPr>
        <w:t>2.2.</w:t>
      </w:r>
      <w:r w:rsidRPr="00952995">
        <w:rPr>
          <w:b/>
          <w:noProof/>
          <w:szCs w:val="24"/>
          <w:lang w:val="en-US"/>
        </w:rPr>
        <w:tab/>
      </w:r>
      <w:r w:rsidRPr="00952995">
        <w:rPr>
          <w:b/>
          <w:noProof/>
          <w:szCs w:val="24"/>
        </w:rPr>
        <w:t>Кадровски капацитет</w:t>
      </w:r>
    </w:p>
    <w:p w:rsidR="002A6D52" w:rsidRPr="00952995" w:rsidRDefault="002A6D52" w:rsidP="002A6D52">
      <w:pPr>
        <w:spacing w:after="120"/>
        <w:ind w:right="45" w:firstLine="1418"/>
        <w:outlineLvl w:val="0"/>
        <w:rPr>
          <w:noProof/>
          <w:szCs w:val="24"/>
        </w:rPr>
      </w:pPr>
      <w:r w:rsidRPr="00952995">
        <w:rPr>
          <w:noProof/>
          <w:szCs w:val="24"/>
        </w:rPr>
        <w:t xml:space="preserve">Понуђач мора да има најмање 10 </w:t>
      </w:r>
      <w:r w:rsidRPr="0028169A">
        <w:rPr>
          <w:noProof/>
          <w:szCs w:val="24"/>
        </w:rPr>
        <w:t>радно ангажованих</w:t>
      </w:r>
      <w:r w:rsidRPr="00952995">
        <w:rPr>
          <w:noProof/>
          <w:szCs w:val="24"/>
        </w:rPr>
        <w:t xml:space="preserve"> дипломираних електроинжењера са неког од следећих профила: електронике, сигнала и система, аутоматике, рачунарске технике или телекомуникација, </w:t>
      </w:r>
      <w:r w:rsidRPr="00952995">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78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bCs/>
                <w:szCs w:val="24"/>
              </w:rPr>
            </w:pPr>
            <w:r w:rsidRPr="00952995">
              <w:rPr>
                <w:b/>
                <w:szCs w:val="24"/>
              </w:rPr>
              <w:t>Копије доказа о радном статусу</w:t>
            </w:r>
            <w:r w:rsidRPr="00952995">
              <w:rPr>
                <w:b/>
                <w:szCs w:val="24"/>
                <w:lang w:val="en-US"/>
              </w:rPr>
              <w:t>:</w:t>
            </w:r>
            <w:r w:rsidRPr="00952995">
              <w:rPr>
                <w:szCs w:val="24"/>
                <w:lang w:val="en-US"/>
              </w:rPr>
              <w:t xml:space="preserve"> </w:t>
            </w:r>
            <w:r w:rsidRPr="00952995">
              <w:rPr>
                <w:szCs w:val="24"/>
              </w:rPr>
              <w:t xml:space="preserve">уговор о раду и Копије обрасца </w:t>
            </w:r>
            <w:r w:rsidRPr="00952995">
              <w:rPr>
                <w:bCs/>
                <w:szCs w:val="24"/>
              </w:rPr>
              <w:t>М-3а, М</w:t>
            </w:r>
            <w:r w:rsidRPr="00952995">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952995">
              <w:rPr>
                <w:szCs w:val="24"/>
                <w:lang w:val="en-US"/>
              </w:rPr>
              <w:t>“</w:t>
            </w:r>
            <w:r w:rsidRPr="00952995">
              <w:rPr>
                <w:szCs w:val="24"/>
              </w:rPr>
              <w:t>Сл. Гласник РС</w:t>
            </w:r>
            <w:r w:rsidRPr="00952995">
              <w:rPr>
                <w:szCs w:val="24"/>
                <w:lang w:val="en-US"/>
              </w:rPr>
              <w:t>”</w:t>
            </w:r>
            <w:r w:rsidRPr="00952995">
              <w:rPr>
                <w:szCs w:val="24"/>
              </w:rPr>
              <w:t>, бр</w:t>
            </w:r>
            <w:r w:rsidRPr="00952995">
              <w:rPr>
                <w:szCs w:val="24"/>
                <w:lang w:val="en-US"/>
              </w:rPr>
              <w:t>.</w:t>
            </w:r>
            <w:r w:rsidRPr="00952995">
              <w:rPr>
                <w:szCs w:val="24"/>
              </w:rPr>
              <w:t xml:space="preserve"> 24</w:t>
            </w:r>
            <w:r w:rsidRPr="00952995">
              <w:rPr>
                <w:szCs w:val="24"/>
                <w:lang w:val="en-US"/>
              </w:rPr>
              <w:t>/</w:t>
            </w:r>
            <w:r w:rsidRPr="00952995">
              <w:rPr>
                <w:szCs w:val="24"/>
              </w:rPr>
              <w:t>2005, 61</w:t>
            </w:r>
            <w:r w:rsidRPr="00952995">
              <w:rPr>
                <w:szCs w:val="24"/>
                <w:lang w:val="en-US"/>
              </w:rPr>
              <w:t>/</w:t>
            </w:r>
            <w:r w:rsidRPr="00952995">
              <w:rPr>
                <w:szCs w:val="24"/>
              </w:rPr>
              <w:t>2005, 54</w:t>
            </w:r>
            <w:r w:rsidRPr="00952995">
              <w:rPr>
                <w:szCs w:val="24"/>
                <w:lang w:val="en-US"/>
              </w:rPr>
              <w:t>/</w:t>
            </w:r>
            <w:r w:rsidRPr="00952995">
              <w:rPr>
                <w:szCs w:val="24"/>
              </w:rPr>
              <w:t>2009, 32</w:t>
            </w:r>
            <w:r w:rsidRPr="00952995">
              <w:rPr>
                <w:szCs w:val="24"/>
                <w:lang w:val="en-US"/>
              </w:rPr>
              <w:t>/</w:t>
            </w:r>
            <w:r w:rsidRPr="00952995">
              <w:rPr>
                <w:szCs w:val="24"/>
              </w:rPr>
              <w:t>2013 и 75</w:t>
            </w:r>
            <w:r w:rsidRPr="00952995">
              <w:rPr>
                <w:szCs w:val="24"/>
                <w:lang w:val="en-US"/>
              </w:rPr>
              <w:t>/2</w:t>
            </w:r>
            <w:r w:rsidRPr="00952995">
              <w:rPr>
                <w:szCs w:val="24"/>
              </w:rPr>
              <w:t>014) из којег се види да је запослени радно ангажован у тренутку објављивања позива за подношење понуда у предметном поступку</w:t>
            </w:r>
            <w:r w:rsidRPr="00952995">
              <w:rPr>
                <w:bCs/>
                <w:szCs w:val="24"/>
                <w:lang w:val="en-US"/>
              </w:rPr>
              <w:t>.</w:t>
            </w:r>
          </w:p>
          <w:p w:rsidR="002A6D52" w:rsidRPr="0028169A" w:rsidRDefault="002A6D52" w:rsidP="002A6D52">
            <w:pPr>
              <w:spacing w:line="276" w:lineRule="auto"/>
              <w:rPr>
                <w:bCs/>
                <w:szCs w:val="22"/>
              </w:rPr>
            </w:pPr>
            <w:r w:rsidRPr="0028169A">
              <w:rPr>
                <w:bCs/>
                <w:szCs w:val="24"/>
              </w:rPr>
              <w:t xml:space="preserve">Уколико Понуђач достави Уговоре о раду, као доказе о кадровском капацитету, исти ће се сматрати пословном тајном у складу са чланом 14. Закона о јавним набавкама </w:t>
            </w:r>
            <w:r w:rsidRPr="0028169A">
              <w:rPr>
                <w:noProof/>
                <w:szCs w:val="24"/>
              </w:rPr>
              <w:t>(„Службени гласник Републике Србије”, бр. 124/2012, 14/2015 и 68/2015).</w:t>
            </w:r>
          </w:p>
        </w:tc>
      </w:tr>
      <w:tr w:rsidR="002A6D52" w:rsidRPr="00952995" w:rsidTr="002A6D52">
        <w:trPr>
          <w:trHeight w:val="85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b/>
                <w:bCs/>
                <w:szCs w:val="22"/>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b/>
                <w:bCs/>
                <w:szCs w:val="22"/>
              </w:rPr>
            </w:pPr>
          </w:p>
        </w:tc>
      </w:tr>
    </w:tbl>
    <w:p w:rsidR="002A6D52" w:rsidRPr="00952995" w:rsidRDefault="002A6D52" w:rsidP="002A6D52">
      <w:pPr>
        <w:spacing w:after="120"/>
        <w:ind w:right="45"/>
        <w:outlineLvl w:val="0"/>
        <w:rPr>
          <w:rFonts w:eastAsia="Times New Roman"/>
          <w:b/>
          <w:noProof/>
          <w:sz w:val="22"/>
          <w:szCs w:val="22"/>
        </w:rPr>
      </w:pPr>
    </w:p>
    <w:p w:rsidR="002A6D52" w:rsidRPr="00952995" w:rsidRDefault="002A6D52" w:rsidP="002A6D52">
      <w:pPr>
        <w:spacing w:after="120"/>
        <w:ind w:left="1985" w:hanging="567"/>
        <w:rPr>
          <w:b/>
          <w:noProof/>
          <w:szCs w:val="24"/>
        </w:rPr>
      </w:pPr>
      <w:r w:rsidRPr="00952995">
        <w:rPr>
          <w:b/>
          <w:noProof/>
          <w:szCs w:val="24"/>
        </w:rPr>
        <w:t>2.3.</w:t>
      </w:r>
      <w:r w:rsidRPr="00952995">
        <w:rPr>
          <w:b/>
          <w:noProof/>
          <w:szCs w:val="24"/>
          <w:lang w:val="en-US"/>
        </w:rPr>
        <w:tab/>
      </w:r>
      <w:r w:rsidRPr="00952995">
        <w:rPr>
          <w:b/>
          <w:noProof/>
          <w:szCs w:val="24"/>
        </w:rPr>
        <w:t>Технички капацитет</w:t>
      </w:r>
    </w:p>
    <w:p w:rsidR="002A6D52" w:rsidRPr="00952995" w:rsidRDefault="002A6D52" w:rsidP="002A6D52">
      <w:pPr>
        <w:spacing w:after="120"/>
        <w:ind w:firstLine="1440"/>
        <w:rPr>
          <w:noProof/>
          <w:szCs w:val="24"/>
        </w:rPr>
      </w:pPr>
      <w:r w:rsidRPr="00952995">
        <w:rPr>
          <w:noProof/>
          <w:szCs w:val="24"/>
        </w:rPr>
        <w:t>Понуђач мора да развија и производи системе за аутоматску идентификацију и праћење робе и превозних средстава у сопственим развојним центрима и производним погонима.</w:t>
      </w:r>
    </w:p>
    <w:p w:rsidR="002A6D52" w:rsidRPr="00952995" w:rsidRDefault="002A6D52" w:rsidP="002A6D52">
      <w:pPr>
        <w:spacing w:after="120"/>
        <w:ind w:firstLine="1440"/>
        <w:rPr>
          <w:b/>
          <w:noProof/>
          <w:szCs w:val="24"/>
          <w:lang w:val="sr-Cyrl-RS"/>
        </w:rPr>
      </w:pPr>
      <w:r w:rsidRPr="00952995">
        <w:rPr>
          <w:noProof/>
          <w:szCs w:val="24"/>
        </w:rPr>
        <w:t xml:space="preserve">Понуђач мора да поседује и докаже поседовање развојних и производних капацитета за уређаје, средства и опрему која се користи у области РФИД аутоматизоване идентификације и праћења објеката у виду </w:t>
      </w:r>
      <w:r w:rsidRPr="00952995">
        <w:rPr>
          <w:b/>
          <w:noProof/>
          <w:szCs w:val="24"/>
        </w:rPr>
        <w:t xml:space="preserve">Изјаве о доказивању техничког капацитета, </w:t>
      </w:r>
      <w:r w:rsidRPr="00952995">
        <w:rPr>
          <w:noProof/>
          <w:szCs w:val="24"/>
        </w:rPr>
        <w:t>оверене и потписане од стране одговорног лица Понуђача која је саставни део конкурсне документације</w:t>
      </w:r>
      <w:r w:rsidRPr="00952995">
        <w:rPr>
          <w:noProof/>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28169A" w:rsidRDefault="002A6D52" w:rsidP="002A6D52">
            <w:pPr>
              <w:spacing w:line="276" w:lineRule="auto"/>
              <w:rPr>
                <w:noProof/>
                <w:lang w:val="sr-Cyrl-RS"/>
              </w:rPr>
            </w:pPr>
            <w:r w:rsidRPr="00952995">
              <w:rPr>
                <w:noProof/>
              </w:rPr>
              <w:t xml:space="preserve">- Приложити </w:t>
            </w:r>
            <w:r w:rsidRPr="00952995">
              <w:rPr>
                <w:b/>
                <w:noProof/>
              </w:rPr>
              <w:t>уз понуду</w:t>
            </w:r>
            <w:r w:rsidRPr="00952995">
              <w:rPr>
                <w:noProof/>
              </w:rPr>
              <w:t xml:space="preserve"> уговор о власништву, уговор о закупу или уговор о лизингу </w:t>
            </w:r>
            <w:r w:rsidRPr="00952995">
              <w:rPr>
                <w:b/>
                <w:noProof/>
              </w:rPr>
              <w:t>производног погона</w:t>
            </w:r>
            <w:r>
              <w:rPr>
                <w:b/>
                <w:noProof/>
                <w:lang w:val="sr-Cyrl-RS"/>
              </w:rPr>
              <w:t>;</w:t>
            </w:r>
          </w:p>
          <w:p w:rsidR="002A6D52" w:rsidRPr="0028169A" w:rsidRDefault="002A6D52" w:rsidP="002A6D52">
            <w:pPr>
              <w:spacing w:line="276" w:lineRule="auto"/>
              <w:rPr>
                <w:noProof/>
                <w:lang w:val="sr-Cyrl-RS"/>
              </w:rPr>
            </w:pPr>
            <w:r w:rsidRPr="00952995">
              <w:rPr>
                <w:noProof/>
              </w:rPr>
              <w:t xml:space="preserve">-Приложити </w:t>
            </w:r>
            <w:r w:rsidRPr="00952995">
              <w:rPr>
                <w:b/>
                <w:noProof/>
              </w:rPr>
              <w:t>уз понуду</w:t>
            </w:r>
            <w:r w:rsidRPr="00952995">
              <w:rPr>
                <w:noProof/>
              </w:rPr>
              <w:t xml:space="preserve">, потписану и оверену Изјаву </w:t>
            </w:r>
            <w:r w:rsidRPr="00952995">
              <w:rPr>
                <w:b/>
                <w:noProof/>
                <w:szCs w:val="24"/>
              </w:rPr>
              <w:t>о доказивању техничког капацитета</w:t>
            </w:r>
            <w:r w:rsidRPr="00952995">
              <w:rPr>
                <w:noProof/>
              </w:rPr>
              <w:t xml:space="preserve"> Понуђача, из које се јасно види да је Понуђач власник или корисник бар једног развојног центра и бар једног производног погона, као и опреме за развој и производњу система за аутоматску идентификацију и пра</w:t>
            </w:r>
            <w:r>
              <w:rPr>
                <w:noProof/>
              </w:rPr>
              <w:t>ћење робе и превозних средстава</w:t>
            </w:r>
            <w:r>
              <w:rPr>
                <w:noProof/>
                <w:lang w:val="sr-Cyrl-RS"/>
              </w:rPr>
              <w:t>;</w:t>
            </w:r>
          </w:p>
          <w:p w:rsidR="002A6D52" w:rsidRPr="0028169A" w:rsidRDefault="002A6D52" w:rsidP="002A6D52">
            <w:pPr>
              <w:spacing w:line="276" w:lineRule="auto"/>
              <w:rPr>
                <w:b/>
                <w:noProof/>
                <w:lang w:val="sr-Cyrl-RS"/>
              </w:rPr>
            </w:pPr>
            <w:r w:rsidRPr="00952995">
              <w:rPr>
                <w:noProof/>
              </w:rPr>
              <w:t xml:space="preserve">- </w:t>
            </w:r>
            <w:r w:rsidRPr="0028169A">
              <w:rPr>
                <w:noProof/>
              </w:rPr>
              <w:t>Уз понуду приложити фотографије развојног центра и производног погона</w:t>
            </w:r>
            <w:r>
              <w:rPr>
                <w:noProof/>
                <w:lang w:val="sr-Cyrl-RS"/>
              </w:rPr>
              <w:t>;</w:t>
            </w:r>
          </w:p>
          <w:p w:rsidR="002A6D52" w:rsidRPr="00952995" w:rsidRDefault="002A6D52" w:rsidP="002A6D52">
            <w:pPr>
              <w:spacing w:line="276" w:lineRule="auto"/>
              <w:rPr>
                <w:noProof/>
              </w:rPr>
            </w:pPr>
            <w:r w:rsidRPr="00952995">
              <w:rPr>
                <w:b/>
                <w:noProof/>
              </w:rPr>
              <w:t xml:space="preserve">НАПОМЕНА: Понуђач чија понуда буде изабрана као најповољнија биће у обавези да достави </w:t>
            </w:r>
            <w:r>
              <w:rPr>
                <w:b/>
                <w:noProof/>
                <w:lang w:val="sr-Cyrl-RS"/>
              </w:rPr>
              <w:t xml:space="preserve">оверене </w:t>
            </w:r>
            <w:r w:rsidRPr="00952995">
              <w:rPr>
                <w:b/>
                <w:noProof/>
              </w:rPr>
              <w:t>копију/копије</w:t>
            </w:r>
            <w:r w:rsidRPr="00952995">
              <w:rPr>
                <w:b/>
                <w:noProof/>
                <w:lang w:val="sr-Cyrl-RS"/>
              </w:rPr>
              <w:t xml:space="preserve"> докумената</w:t>
            </w:r>
            <w:r w:rsidRPr="00952995">
              <w:rPr>
                <w:b/>
                <w:noProof/>
              </w:rPr>
              <w:t xml:space="preserve">, а све у складу са чланом 79. став 2. Закона о јавним набавкама </w:t>
            </w:r>
            <w:r w:rsidRPr="00952995">
              <w:rPr>
                <w:b/>
                <w:noProof/>
                <w:szCs w:val="24"/>
              </w:rPr>
              <w:t>(„Службени гласник Републике Србије”, бр. 124/2012, 14/2015 и 68/2015)</w:t>
            </w: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bl>
    <w:p w:rsidR="002A6D52" w:rsidRPr="00952995" w:rsidRDefault="002A6D52" w:rsidP="002A6D52">
      <w:pPr>
        <w:rPr>
          <w:noProof/>
          <w:szCs w:val="24"/>
        </w:rPr>
      </w:pPr>
    </w:p>
    <w:p w:rsidR="002A6D52" w:rsidRPr="00952995" w:rsidRDefault="002A6D52" w:rsidP="002A6D52">
      <w:pPr>
        <w:spacing w:after="120"/>
        <w:rPr>
          <w:b/>
          <w:noProof/>
          <w:szCs w:val="24"/>
        </w:rPr>
      </w:pPr>
      <w:r w:rsidRPr="00952995">
        <w:rPr>
          <w:b/>
          <w:noProof/>
          <w:szCs w:val="24"/>
        </w:rPr>
        <w:t>НАПОМЕНА: Чланови Комисије за јавну набавку Наручиоца, задржавају  право да могу да изврше увид код Понуђача</w:t>
      </w:r>
      <w:r w:rsidRPr="00952995">
        <w:rPr>
          <w:b/>
          <w:noProof/>
          <w:szCs w:val="24"/>
          <w:lang w:val="sr-Cyrl-RS"/>
        </w:rPr>
        <w:t>,</w:t>
      </w:r>
      <w:r w:rsidRPr="00952995">
        <w:rPr>
          <w:b/>
          <w:noProof/>
          <w:szCs w:val="24"/>
        </w:rPr>
        <w:t xml:space="preserve"> о трошку Понуђача</w:t>
      </w:r>
      <w:r w:rsidRPr="00952995">
        <w:rPr>
          <w:b/>
          <w:noProof/>
          <w:szCs w:val="24"/>
          <w:lang w:val="sr-Cyrl-RS"/>
        </w:rPr>
        <w:t>,</w:t>
      </w:r>
      <w:r w:rsidRPr="00952995">
        <w:rPr>
          <w:b/>
          <w:noProof/>
          <w:szCs w:val="24"/>
        </w:rPr>
        <w:t xml:space="preserve"> пре доношења Одлуке о додели уговора.</w:t>
      </w:r>
    </w:p>
    <w:p w:rsidR="002A6D52" w:rsidRPr="00952995" w:rsidRDefault="002A6D52" w:rsidP="002A6D52">
      <w:pPr>
        <w:spacing w:after="120"/>
        <w:jc w:val="center"/>
        <w:rPr>
          <w:b/>
          <w:noProof/>
          <w:szCs w:val="24"/>
        </w:rPr>
      </w:pPr>
    </w:p>
    <w:p w:rsidR="002A6D52" w:rsidRPr="002A6D52" w:rsidRDefault="002A6D52" w:rsidP="002A6D52">
      <w:pPr>
        <w:spacing w:after="120"/>
        <w:rPr>
          <w:b/>
          <w:noProof/>
          <w:szCs w:val="24"/>
          <w:lang w:val="sr-Cyrl-RS"/>
        </w:rPr>
      </w:pPr>
    </w:p>
    <w:p w:rsidR="002A6D52" w:rsidRPr="00952995" w:rsidRDefault="002A6D52" w:rsidP="002A6D52">
      <w:pPr>
        <w:spacing w:after="120"/>
        <w:ind w:firstLine="448"/>
        <w:jc w:val="center"/>
        <w:outlineLvl w:val="0"/>
        <w:rPr>
          <w:b/>
          <w:noProof/>
          <w:szCs w:val="24"/>
        </w:rPr>
      </w:pPr>
      <w:r w:rsidRPr="00952995">
        <w:rPr>
          <w:b/>
          <w:noProof/>
          <w:szCs w:val="24"/>
        </w:rPr>
        <w:t>3. УСЛОВИ КОЈЕ МОРА ДА ИСПУНИ ПОНУЂАЧ АКО ИЗВРШЕЊЕ НАБАВКЕ ДЕЛИМИЧНО ПОВЕРАВА ПОДИЗВОЂАЧУ</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2A6D52" w:rsidRPr="00952995" w:rsidRDefault="002A6D52" w:rsidP="002A6D52">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Наручиоцу, на његов захтев, омогући приступ код подизвођача ради утврђивања испуњености услова.</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Закона о јавним набавкама) И УПУТСТВО КАКО ДА СЕ ДОКАЗУЈЕ ИСПУЊЕНОСТ УСЛОВА,</w:t>
      </w:r>
      <w:r w:rsidRPr="00952995">
        <w:rPr>
          <w:b/>
          <w:noProof/>
          <w:spacing w:val="-6"/>
          <w:szCs w:val="24"/>
        </w:rPr>
        <w:t xml:space="preserve"> </w:t>
      </w:r>
      <w:r w:rsidRPr="00952995">
        <w:rPr>
          <w:noProof/>
          <w:spacing w:val="-6"/>
          <w:szCs w:val="24"/>
        </w:rPr>
        <w:t xml:space="preserve">тачкa 1. Обавезни услови, подтачке 1), 2) </w:t>
      </w:r>
      <w:r w:rsidRPr="00952995">
        <w:rPr>
          <w:b/>
          <w:noProof/>
          <w:spacing w:val="-6"/>
          <w:szCs w:val="24"/>
        </w:rPr>
        <w:t>и</w:t>
      </w:r>
      <w:r w:rsidRPr="00952995">
        <w:rPr>
          <w:noProof/>
          <w:spacing w:val="-6"/>
          <w:szCs w:val="24"/>
        </w:rPr>
        <w:t xml:space="preserve"> 3), </w:t>
      </w:r>
      <w:r w:rsidRPr="00952995">
        <w:rPr>
          <w:b/>
          <w:noProof/>
          <w:spacing w:val="-6"/>
          <w:szCs w:val="24"/>
        </w:rPr>
        <w:t>као и доказ о испуњености услова</w:t>
      </w:r>
      <w:r w:rsidRPr="00952995">
        <w:rPr>
          <w:noProof/>
          <w:spacing w:val="-6"/>
          <w:szCs w:val="24"/>
        </w:rPr>
        <w:t xml:space="preserve"> </w:t>
      </w:r>
      <w:r w:rsidRPr="00952995">
        <w:rPr>
          <w:b/>
          <w:noProof/>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A6D52" w:rsidRPr="00952995" w:rsidRDefault="002A6D52" w:rsidP="002A6D52">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A6D52" w:rsidRPr="00952995" w:rsidRDefault="002A6D52" w:rsidP="002A6D52">
      <w:pPr>
        <w:spacing w:after="120"/>
        <w:ind w:firstLine="1418"/>
        <w:rPr>
          <w:noProof/>
          <w:spacing w:val="-6"/>
          <w:szCs w:val="24"/>
        </w:rPr>
      </w:pPr>
      <w:r w:rsidRPr="00952995">
        <w:rPr>
          <w:noProof/>
          <w:spacing w:val="-6"/>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A6D52" w:rsidRPr="00952995" w:rsidRDefault="002A6D52" w:rsidP="002A6D52">
      <w:pPr>
        <w:spacing w:after="120"/>
        <w:ind w:firstLine="1418"/>
        <w:rPr>
          <w:noProof/>
          <w:spacing w:val="-6"/>
          <w:szCs w:val="24"/>
        </w:rPr>
      </w:pPr>
      <w:r w:rsidRPr="00952995">
        <w:rPr>
          <w:noProof/>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A6D52" w:rsidRPr="00952995" w:rsidRDefault="002A6D52" w:rsidP="002A6D52">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2A6D52" w:rsidRPr="00952995" w:rsidRDefault="002A6D52" w:rsidP="002A6D52">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A6D52" w:rsidRPr="00952995" w:rsidRDefault="002A6D52" w:rsidP="002A6D52">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45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Попуњена, потписана и оверена Изјава понуђача.</w:t>
            </w:r>
          </w:p>
        </w:tc>
      </w:tr>
    </w:tbl>
    <w:p w:rsidR="002A6D52" w:rsidRPr="00952995" w:rsidRDefault="002A6D52" w:rsidP="002A6D52">
      <w:pPr>
        <w:spacing w:before="120" w:after="120"/>
        <w:jc w:val="center"/>
        <w:rPr>
          <w:b/>
          <w:noProof/>
          <w:szCs w:val="24"/>
        </w:rPr>
      </w:pPr>
    </w:p>
    <w:p w:rsidR="002A6D52" w:rsidRPr="00952995" w:rsidRDefault="002A6D52" w:rsidP="002A6D52">
      <w:pPr>
        <w:spacing w:before="120" w:after="120"/>
        <w:jc w:val="center"/>
        <w:rPr>
          <w:b/>
          <w:noProof/>
          <w:szCs w:val="24"/>
          <w:lang w:val="sr-Cyrl-RS"/>
        </w:rPr>
      </w:pPr>
    </w:p>
    <w:p w:rsidR="002A6D52" w:rsidRPr="00952995" w:rsidRDefault="002A6D52" w:rsidP="002A6D52">
      <w:pPr>
        <w:spacing w:before="120" w:after="120"/>
        <w:jc w:val="center"/>
        <w:rPr>
          <w:b/>
          <w:noProof/>
          <w:szCs w:val="24"/>
          <w:lang w:val="sr-Cyrl-RS"/>
        </w:rPr>
      </w:pPr>
    </w:p>
    <w:p w:rsidR="002A6D52" w:rsidRPr="00952995" w:rsidRDefault="002A6D52" w:rsidP="002A6D52">
      <w:pPr>
        <w:spacing w:after="120"/>
        <w:jc w:val="center"/>
        <w:rPr>
          <w:b/>
          <w:noProof/>
          <w:szCs w:val="24"/>
        </w:rPr>
      </w:pPr>
      <w:r w:rsidRPr="00952995">
        <w:rPr>
          <w:b/>
          <w:noProof/>
          <w:szCs w:val="24"/>
        </w:rPr>
        <w:t>4. УСЛОВИ КОЈЕ МОРА ДА ИСПУНИ СВАКИ ОД ПОНУЂАЧА ИЗ ГРУПЕ ПОНУЂАЧА</w:t>
      </w:r>
    </w:p>
    <w:p w:rsidR="002A6D52" w:rsidRPr="00952995" w:rsidRDefault="002A6D52" w:rsidP="002A6D52">
      <w:pPr>
        <w:spacing w:after="120"/>
        <w:ind w:firstLine="1418"/>
        <w:rPr>
          <w:noProof/>
          <w:szCs w:val="24"/>
          <w:lang w:val="en-US"/>
        </w:rPr>
      </w:pPr>
      <w:r w:rsidRPr="00952995">
        <w:rPr>
          <w:noProof/>
          <w:szCs w:val="24"/>
        </w:rPr>
        <w:t>Понуду може поднети група понуђача.</w:t>
      </w:r>
    </w:p>
    <w:p w:rsidR="002A6D52" w:rsidRPr="00952995" w:rsidRDefault="002A6D52" w:rsidP="002A6D52">
      <w:pPr>
        <w:spacing w:after="120"/>
        <w:ind w:firstLine="1418"/>
        <w:rPr>
          <w:noProof/>
          <w:szCs w:val="24"/>
        </w:rPr>
      </w:pPr>
      <w:r w:rsidRPr="00952995">
        <w:rPr>
          <w:noProof/>
          <w:szCs w:val="24"/>
        </w:rPr>
        <w:t>Сваки понуђач из групе понуђача мора да испуни обавезне услове из Поглавља IV. УСЛОВИ ЗА УЧЕШЋЕ У ПОСТУПКУ ЈАВНЕ НАБАВКЕ (чл. 75.  Закона о јавним набавкама) И УПУТСТВО КАКО ДА СЕ ДОКАЗУЈЕ ИСПУЊЕНОСТ УСЛОВА,</w:t>
      </w:r>
      <w:r w:rsidRPr="00952995">
        <w:rPr>
          <w:b/>
          <w:noProof/>
          <w:szCs w:val="24"/>
        </w:rPr>
        <w:t xml:space="preserve"> </w:t>
      </w:r>
      <w:r w:rsidRPr="00952995">
        <w:rPr>
          <w:noProof/>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A6D52" w:rsidRPr="00952995" w:rsidRDefault="002A6D52" w:rsidP="002A6D52">
      <w:pPr>
        <w:spacing w:after="120"/>
        <w:ind w:firstLine="1418"/>
        <w:rPr>
          <w:noProof/>
          <w:szCs w:val="24"/>
        </w:rPr>
      </w:pPr>
      <w:r w:rsidRPr="00952995">
        <w:rPr>
          <w:noProof/>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A6D52" w:rsidRPr="00952995" w:rsidRDefault="002A6D52" w:rsidP="002A6D52">
      <w:pPr>
        <w:spacing w:after="120"/>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A6D52" w:rsidRPr="00952995" w:rsidRDefault="002A6D52" w:rsidP="002A6D52">
      <w:pPr>
        <w:pStyle w:val="ListParagraph"/>
        <w:widowControl w:val="0"/>
        <w:numPr>
          <w:ilvl w:val="0"/>
          <w:numId w:val="13"/>
        </w:numPr>
        <w:tabs>
          <w:tab w:val="left" w:pos="1843"/>
        </w:tabs>
        <w:suppressAutoHyphens w:val="0"/>
        <w:spacing w:after="120" w:line="240" w:lineRule="auto"/>
        <w:ind w:left="0" w:firstLine="1418"/>
        <w:jc w:val="both"/>
        <w:rPr>
          <w:noProof/>
          <w:color w:val="auto"/>
        </w:rPr>
      </w:pPr>
      <w:r w:rsidRPr="00952995">
        <w:rPr>
          <w:noProof/>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A6D52" w:rsidRPr="00952995" w:rsidRDefault="002A6D52" w:rsidP="002A6D52">
      <w:pPr>
        <w:pStyle w:val="ListParagraph"/>
        <w:widowControl w:val="0"/>
        <w:numPr>
          <w:ilvl w:val="0"/>
          <w:numId w:val="13"/>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spacing w:after="120"/>
        <w:ind w:firstLine="1418"/>
        <w:rPr>
          <w:noProof/>
          <w:szCs w:val="24"/>
        </w:rPr>
      </w:pPr>
      <w:r w:rsidRPr="00952995">
        <w:rPr>
          <w:noProof/>
          <w:szCs w:val="24"/>
        </w:rPr>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38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Споразум понуђача доставити у понуди</w:t>
            </w:r>
          </w:p>
        </w:tc>
      </w:tr>
    </w:tbl>
    <w:p w:rsidR="002A6D52" w:rsidRPr="00952995" w:rsidRDefault="002A6D52" w:rsidP="002A6D52">
      <w:pPr>
        <w:spacing w:before="120" w:after="120"/>
        <w:ind w:firstLine="1418"/>
        <w:rPr>
          <w:b/>
          <w:noProof/>
          <w:szCs w:val="24"/>
        </w:rPr>
      </w:pPr>
      <w:r w:rsidRPr="00952995">
        <w:rPr>
          <w:b/>
          <w:noProof/>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A6D52" w:rsidRPr="00952995" w:rsidRDefault="002A6D52" w:rsidP="002A6D52">
      <w:pPr>
        <w:spacing w:after="120"/>
        <w:ind w:firstLine="1418"/>
        <w:rPr>
          <w:b/>
          <w:noProof/>
          <w:szCs w:val="24"/>
        </w:rPr>
      </w:pPr>
      <w:r w:rsidRPr="00952995">
        <w:rPr>
          <w:b/>
          <w:noProof/>
          <w:szCs w:val="24"/>
        </w:rPr>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14 дана од дана позива Наручиоца достави на увид оригинал или оверену копију свих или појединих доказа.</w:t>
      </w:r>
    </w:p>
    <w:p w:rsidR="002A6D52" w:rsidRPr="00952995" w:rsidRDefault="002A6D52" w:rsidP="002A6D52">
      <w:pPr>
        <w:spacing w:after="120"/>
        <w:ind w:firstLine="1418"/>
        <w:rPr>
          <w:b/>
          <w:noProof/>
          <w:szCs w:val="24"/>
        </w:rPr>
      </w:pPr>
      <w:r w:rsidRPr="00952995">
        <w:rPr>
          <w:b/>
          <w:noProof/>
          <w:szCs w:val="24"/>
        </w:rPr>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A6D52" w:rsidRPr="00952995" w:rsidRDefault="002A6D52" w:rsidP="002A6D52">
      <w:pPr>
        <w:spacing w:after="120"/>
        <w:ind w:firstLine="1418"/>
        <w:rPr>
          <w:b/>
          <w:noProof/>
          <w:szCs w:val="24"/>
        </w:rPr>
      </w:pPr>
      <w:r w:rsidRPr="00952995">
        <w:rPr>
          <w:b/>
          <w:noProof/>
          <w:szCs w:val="24"/>
        </w:rPr>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A6D52" w:rsidRPr="00952995" w:rsidRDefault="002A6D52" w:rsidP="002A6D52">
      <w:pPr>
        <w:spacing w:after="120"/>
        <w:ind w:firstLine="1418"/>
        <w:rPr>
          <w:b/>
          <w:noProof/>
          <w:szCs w:val="24"/>
          <w:lang w:val="sr-Cyrl-RS"/>
        </w:rPr>
      </w:pPr>
      <w:r w:rsidRPr="00952995">
        <w:rPr>
          <w:b/>
          <w:noProof/>
          <w:szCs w:val="24"/>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A6D52" w:rsidRPr="00952995" w:rsidRDefault="002A6D52" w:rsidP="002A6D52">
      <w:pPr>
        <w:spacing w:after="120"/>
        <w:ind w:firstLine="1418"/>
        <w:rPr>
          <w:b/>
          <w:noProof/>
          <w:szCs w:val="24"/>
          <w:lang w:val="sr-Cyrl-RS"/>
        </w:rPr>
      </w:pPr>
    </w:p>
    <w:p w:rsidR="002A6D52" w:rsidRPr="00952995" w:rsidRDefault="002A6D52" w:rsidP="002A6D52">
      <w:pPr>
        <w:pStyle w:val="Default"/>
        <w:widowControl w:val="0"/>
        <w:tabs>
          <w:tab w:val="left" w:pos="1418"/>
        </w:tabs>
        <w:spacing w:after="120"/>
        <w:ind w:firstLine="1418"/>
        <w:jc w:val="both"/>
        <w:rPr>
          <w:rFonts w:eastAsia="Calibri"/>
          <w:noProof/>
          <w:color w:val="auto"/>
        </w:rPr>
      </w:pPr>
      <w:r w:rsidRPr="00952995">
        <w:rPr>
          <w:rFonts w:eastAsia="Calibri"/>
          <w:b/>
          <w:bCs/>
          <w:noProof/>
          <w:color w:val="auto"/>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2A6D52" w:rsidRPr="00952995" w:rsidRDefault="002A6D52" w:rsidP="002A6D52">
      <w:pPr>
        <w:spacing w:after="120"/>
        <w:ind w:firstLine="1418"/>
        <w:rPr>
          <w:rFonts w:eastAsia="Calibri"/>
          <w:b/>
          <w:bCs/>
          <w:noProof/>
          <w:sz w:val="22"/>
          <w:szCs w:val="22"/>
        </w:rPr>
      </w:pPr>
      <w:r w:rsidRPr="00952995">
        <w:rPr>
          <w:rFonts w:eastAsia="Calibri"/>
          <w:b/>
          <w:bCs/>
          <w:noProof/>
          <w:szCs w:val="24"/>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понуђач: 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r w:rsidRPr="00952995">
        <w:rPr>
          <w:b/>
          <w:noProof/>
          <w:szCs w:val="24"/>
        </w:rPr>
        <w:t>(уколико понуђач подноси понуду са подизвођачем)</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понуђач: 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 xml:space="preserve">из _____________________ под пуном материјалном и кривичном одговорношћу изјављује да је </w:t>
      </w:r>
      <w:r w:rsidRPr="00952995">
        <w:rPr>
          <w:b/>
          <w:i/>
          <w:noProof/>
          <w:szCs w:val="24"/>
        </w:rPr>
        <w:t>подизвођач</w:t>
      </w:r>
      <w:r w:rsidRPr="00952995">
        <w:rPr>
          <w:noProof/>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члан групе: 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p w:rsidR="002A6D52" w:rsidRPr="00952995" w:rsidRDefault="002A6D52" w:rsidP="002A6D52">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b/>
          <w:noProof/>
          <w:szCs w:val="24"/>
        </w:rPr>
      </w:pPr>
    </w:p>
    <w:p w:rsidR="002A6D52" w:rsidRPr="00952995" w:rsidRDefault="002A6D52" w:rsidP="002A6D52">
      <w:pPr>
        <w:tabs>
          <w:tab w:val="left" w:pos="720"/>
        </w:tabs>
        <w:jc w:val="left"/>
        <w:rPr>
          <w:noProof/>
          <w:szCs w:val="24"/>
        </w:rPr>
      </w:pPr>
      <w:r w:rsidRPr="00952995">
        <w:rPr>
          <w:noProof/>
          <w:szCs w:val="24"/>
        </w:rPr>
        <w:br w:type="page"/>
      </w:r>
    </w:p>
    <w:p w:rsidR="002A6D52" w:rsidRPr="00952995" w:rsidRDefault="002A6D52" w:rsidP="002A6D52">
      <w:pPr>
        <w:jc w:val="right"/>
        <w:outlineLvl w:val="0"/>
        <w:rPr>
          <w:b/>
          <w:noProof/>
          <w:szCs w:val="24"/>
        </w:rPr>
      </w:pPr>
      <w:r w:rsidRPr="00952995">
        <w:rPr>
          <w:b/>
          <w:noProof/>
          <w:szCs w:val="24"/>
        </w:rPr>
        <w:t>Образац бр. 1</w:t>
      </w:r>
    </w:p>
    <w:tbl>
      <w:tblPr>
        <w:tblW w:w="0" w:type="auto"/>
        <w:tblInd w:w="108" w:type="dxa"/>
        <w:tblLook w:val="01E0" w:firstRow="1" w:lastRow="1" w:firstColumn="1" w:lastColumn="1" w:noHBand="0" w:noVBand="0"/>
      </w:tblPr>
      <w:tblGrid>
        <w:gridCol w:w="1920"/>
        <w:gridCol w:w="4742"/>
      </w:tblGrid>
      <w:tr w:rsidR="002A6D52" w:rsidRPr="00952995" w:rsidTr="002A6D52">
        <w:trPr>
          <w:trHeight w:val="81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bl>
    <w:p w:rsidR="002A6D52" w:rsidRPr="00952995" w:rsidRDefault="002A6D52" w:rsidP="002A6D52">
      <w:pPr>
        <w:spacing w:line="480" w:lineRule="auto"/>
        <w:rPr>
          <w:b/>
          <w:noProof/>
          <w:szCs w:val="24"/>
        </w:rPr>
      </w:pPr>
    </w:p>
    <w:p w:rsidR="002A6D52" w:rsidRPr="00952995" w:rsidRDefault="002A6D52" w:rsidP="002A6D52">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2A6D52" w:rsidRPr="00952995" w:rsidRDefault="002A6D52" w:rsidP="002A6D52">
      <w:pPr>
        <w:spacing w:line="480" w:lineRule="auto"/>
        <w:jc w:val="center"/>
        <w:outlineLvl w:val="0"/>
        <w:rPr>
          <w:b/>
          <w:noProof/>
          <w:szCs w:val="24"/>
        </w:rPr>
      </w:pPr>
      <w:r w:rsidRPr="00952995">
        <w:rPr>
          <w:b/>
          <w:noProof/>
          <w:szCs w:val="24"/>
        </w:rPr>
        <w:t>П О Т В Р Д У</w:t>
      </w:r>
    </w:p>
    <w:p w:rsidR="002A6D52" w:rsidRPr="00952995" w:rsidRDefault="002A6D52" w:rsidP="002A6D52">
      <w:pPr>
        <w:spacing w:line="480" w:lineRule="auto"/>
        <w:jc w:val="center"/>
        <w:outlineLvl w:val="0"/>
        <w:rPr>
          <w:b/>
          <w:noProof/>
          <w:szCs w:val="24"/>
        </w:rPr>
      </w:pPr>
    </w:p>
    <w:p w:rsidR="002A6D52" w:rsidRPr="00952995" w:rsidRDefault="002A6D52" w:rsidP="002A6D52">
      <w:pPr>
        <w:spacing w:line="480" w:lineRule="auto"/>
        <w:ind w:right="-16"/>
        <w:rPr>
          <w:noProof/>
          <w:szCs w:val="24"/>
        </w:rPr>
      </w:pPr>
      <w:r w:rsidRPr="00952995">
        <w:rPr>
          <w:noProof/>
          <w:szCs w:val="24"/>
        </w:rPr>
        <w:t>којом потврђујемо да је __________________________________________________</w:t>
      </w:r>
    </w:p>
    <w:p w:rsidR="002A6D52" w:rsidRPr="00952995" w:rsidRDefault="002A6D52" w:rsidP="002A6D52">
      <w:pPr>
        <w:spacing w:line="480" w:lineRule="auto"/>
        <w:rPr>
          <w:noProof/>
          <w:szCs w:val="24"/>
        </w:rPr>
      </w:pPr>
      <w:r w:rsidRPr="00952995">
        <w:rPr>
          <w:noProof/>
          <w:szCs w:val="24"/>
        </w:rPr>
        <w:t>испоручио системе за праћење превозних средстава у количини од _______ комада.</w:t>
      </w:r>
    </w:p>
    <w:p w:rsidR="002A6D52" w:rsidRPr="00952995" w:rsidRDefault="002A6D52" w:rsidP="002A6D52">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2A6D52" w:rsidRPr="00952995" w:rsidRDefault="002A6D52" w:rsidP="002A6D52">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чији је предмет набавка електронских локатора и у друге сврхе се не може користити.</w:t>
      </w:r>
    </w:p>
    <w:tbl>
      <w:tblPr>
        <w:tblW w:w="0" w:type="auto"/>
        <w:tblInd w:w="228" w:type="dxa"/>
        <w:tblLook w:val="01E0" w:firstRow="1" w:lastRow="1" w:firstColumn="1" w:lastColumn="1" w:noHBand="0" w:noVBand="0"/>
      </w:tblPr>
      <w:tblGrid>
        <w:gridCol w:w="1080"/>
        <w:gridCol w:w="2640"/>
      </w:tblGrid>
      <w:tr w:rsidR="002A6D52" w:rsidRPr="00952995" w:rsidTr="002A6D52">
        <w:trPr>
          <w:trHeight w:val="495"/>
        </w:trPr>
        <w:tc>
          <w:tcPr>
            <w:tcW w:w="1080" w:type="dxa"/>
            <w:vAlign w:val="bottom"/>
            <w:hideMark/>
          </w:tcPr>
          <w:p w:rsidR="002A6D52" w:rsidRPr="00952995" w:rsidRDefault="002A6D52" w:rsidP="002A6D52">
            <w:pPr>
              <w:spacing w:line="276"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2A6D52" w:rsidRPr="00952995" w:rsidRDefault="002A6D52" w:rsidP="002A6D52">
            <w:pPr>
              <w:spacing w:line="276" w:lineRule="auto"/>
              <w:jc w:val="center"/>
              <w:rPr>
                <w:b/>
                <w:noProof/>
                <w:szCs w:val="24"/>
              </w:rPr>
            </w:pPr>
          </w:p>
        </w:tc>
      </w:tr>
      <w:tr w:rsidR="002A6D52" w:rsidRPr="00952995" w:rsidTr="002A6D52">
        <w:trPr>
          <w:trHeight w:val="495"/>
        </w:trPr>
        <w:tc>
          <w:tcPr>
            <w:tcW w:w="1080" w:type="dxa"/>
            <w:vAlign w:val="bottom"/>
            <w:hideMark/>
          </w:tcPr>
          <w:p w:rsidR="002A6D52" w:rsidRPr="00952995" w:rsidRDefault="002A6D52" w:rsidP="002A6D52">
            <w:pPr>
              <w:spacing w:line="276"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2A6D52" w:rsidRPr="00952995" w:rsidRDefault="002A6D52" w:rsidP="002A6D52">
            <w:pPr>
              <w:spacing w:line="276" w:lineRule="auto"/>
              <w:jc w:val="left"/>
              <w:rPr>
                <w:b/>
                <w:noProof/>
                <w:szCs w:val="24"/>
              </w:rPr>
            </w:pPr>
          </w:p>
        </w:tc>
      </w:tr>
    </w:tbl>
    <w:p w:rsidR="002A6D52" w:rsidRPr="00952995" w:rsidRDefault="002A6D52" w:rsidP="002A6D52">
      <w:pPr>
        <w:spacing w:line="360" w:lineRule="auto"/>
        <w:rPr>
          <w:noProof/>
          <w:szCs w:val="24"/>
        </w:rPr>
      </w:pPr>
    </w:p>
    <w:tbl>
      <w:tblPr>
        <w:tblW w:w="0" w:type="auto"/>
        <w:jc w:val="center"/>
        <w:tblLook w:val="01E0" w:firstRow="1" w:lastRow="1" w:firstColumn="1" w:lastColumn="1" w:noHBand="0" w:noVBand="0"/>
      </w:tblPr>
      <w:tblGrid>
        <w:gridCol w:w="2508"/>
        <w:gridCol w:w="2311"/>
        <w:gridCol w:w="3785"/>
      </w:tblGrid>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tcPr>
          <w:p w:rsidR="002A6D52" w:rsidRPr="00952995" w:rsidRDefault="002A6D52" w:rsidP="002A6D52">
            <w:pPr>
              <w:spacing w:line="360" w:lineRule="auto"/>
              <w:rPr>
                <w:noProof/>
                <w:szCs w:val="24"/>
              </w:rPr>
            </w:pPr>
          </w:p>
        </w:tc>
        <w:tc>
          <w:tcPr>
            <w:tcW w:w="3785" w:type="dxa"/>
            <w:tcBorders>
              <w:top w:val="nil"/>
              <w:left w:val="nil"/>
              <w:bottom w:val="single" w:sz="4" w:space="0" w:color="auto"/>
              <w:right w:val="nil"/>
            </w:tcBorders>
          </w:tcPr>
          <w:p w:rsidR="002A6D52" w:rsidRPr="00952995" w:rsidRDefault="002A6D52" w:rsidP="002A6D52">
            <w:pPr>
              <w:spacing w:line="360" w:lineRule="auto"/>
              <w:jc w:val="center"/>
              <w:rPr>
                <w:b/>
                <w:noProof/>
                <w:szCs w:val="24"/>
              </w:rPr>
            </w:pPr>
            <w:r w:rsidRPr="00952995">
              <w:rPr>
                <w:b/>
                <w:noProof/>
                <w:szCs w:val="24"/>
              </w:rPr>
              <w:t>Референтни наручилац-купац</w:t>
            </w:r>
          </w:p>
          <w:p w:rsidR="002A6D52" w:rsidRPr="00952995" w:rsidRDefault="002A6D52" w:rsidP="002A6D52">
            <w:pPr>
              <w:spacing w:line="360" w:lineRule="auto"/>
              <w:jc w:val="center"/>
              <w:rPr>
                <w:noProof/>
                <w:szCs w:val="24"/>
              </w:rPr>
            </w:pPr>
          </w:p>
        </w:tc>
      </w:tr>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hideMark/>
          </w:tcPr>
          <w:p w:rsidR="002A6D52" w:rsidRPr="00952995" w:rsidRDefault="002A6D52" w:rsidP="002A6D52">
            <w:pPr>
              <w:spacing w:line="360" w:lineRule="auto"/>
              <w:rPr>
                <w:b/>
                <w:noProof/>
                <w:szCs w:val="24"/>
              </w:rPr>
            </w:pPr>
            <w:r w:rsidRPr="00952995">
              <w:rPr>
                <w:noProof/>
                <w:szCs w:val="24"/>
              </w:rPr>
              <w:t xml:space="preserve">          </w:t>
            </w:r>
            <w:r w:rsidRPr="00952995">
              <w:rPr>
                <w:b/>
                <w:noProof/>
                <w:szCs w:val="24"/>
              </w:rPr>
              <w:t>М.П.</w:t>
            </w:r>
          </w:p>
        </w:tc>
        <w:tc>
          <w:tcPr>
            <w:tcW w:w="3785" w:type="dxa"/>
            <w:tcBorders>
              <w:top w:val="single" w:sz="4" w:space="0" w:color="auto"/>
              <w:left w:val="nil"/>
              <w:bottom w:val="nil"/>
              <w:right w:val="nil"/>
            </w:tcBorders>
            <w:hideMark/>
          </w:tcPr>
          <w:p w:rsidR="002A6D52" w:rsidRPr="00952995" w:rsidRDefault="002A6D52" w:rsidP="002A6D52">
            <w:pPr>
              <w:spacing w:line="360" w:lineRule="auto"/>
              <w:jc w:val="center"/>
              <w:rPr>
                <w:noProof/>
                <w:szCs w:val="24"/>
              </w:rPr>
            </w:pPr>
            <w:r w:rsidRPr="00952995">
              <w:rPr>
                <w:noProof/>
                <w:szCs w:val="24"/>
              </w:rPr>
              <w:t>(потпис овлашћеног лица)</w:t>
            </w:r>
          </w:p>
        </w:tc>
      </w:tr>
    </w:tbl>
    <w:p w:rsidR="002A6D52" w:rsidRPr="00952995" w:rsidRDefault="002A6D52" w:rsidP="002A6D52">
      <w:pPr>
        <w:rPr>
          <w:noProof/>
          <w:szCs w:val="24"/>
        </w:rPr>
      </w:pPr>
    </w:p>
    <w:p w:rsidR="002A6D52" w:rsidRPr="00952995" w:rsidRDefault="002A6D52" w:rsidP="002A6D52">
      <w:pPr>
        <w:rPr>
          <w:noProof/>
          <w:szCs w:val="24"/>
        </w:rPr>
      </w:pPr>
    </w:p>
    <w:tbl>
      <w:tblPr>
        <w:tblW w:w="0" w:type="auto"/>
        <w:tblInd w:w="228" w:type="dxa"/>
        <w:tblLook w:val="01E0" w:firstRow="1" w:lastRow="1" w:firstColumn="1" w:lastColumn="1" w:noHBand="0" w:noVBand="0"/>
      </w:tblPr>
      <w:tblGrid>
        <w:gridCol w:w="1683"/>
        <w:gridCol w:w="5040"/>
      </w:tblGrid>
      <w:tr w:rsidR="002A6D52" w:rsidRPr="00952995" w:rsidTr="002A6D52">
        <w:tc>
          <w:tcPr>
            <w:tcW w:w="1668" w:type="dxa"/>
            <w:hideMark/>
          </w:tcPr>
          <w:p w:rsidR="002A6D52" w:rsidRPr="00952995" w:rsidRDefault="002A6D52" w:rsidP="002A6D52">
            <w:pPr>
              <w:spacing w:line="276" w:lineRule="auto"/>
              <w:rPr>
                <w:b/>
                <w:noProof/>
                <w:szCs w:val="24"/>
              </w:rPr>
            </w:pPr>
            <w:r w:rsidRPr="00952995">
              <w:rPr>
                <w:noProof/>
                <w:szCs w:val="24"/>
              </w:rPr>
              <w:t>НАПОМЕНА:</w:t>
            </w:r>
          </w:p>
        </w:tc>
        <w:tc>
          <w:tcPr>
            <w:tcW w:w="5040" w:type="dxa"/>
            <w:hideMark/>
          </w:tcPr>
          <w:p w:rsidR="002A6D52" w:rsidRPr="00952995" w:rsidRDefault="002A6D52" w:rsidP="002A6D52">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w:t>
            </w:r>
            <w:r w:rsidRPr="00952995">
              <w:rPr>
                <w:b/>
                <w:noProof/>
                <w:szCs w:val="24"/>
              </w:rPr>
              <w:t>потписати, оверити</w:t>
            </w:r>
            <w:r w:rsidRPr="00952995">
              <w:rPr>
                <w:noProof/>
                <w:szCs w:val="24"/>
              </w:rPr>
              <w:t xml:space="preserve"> и доставити за све наручиоце-купце из референтне листе.</w:t>
            </w:r>
          </w:p>
        </w:tc>
      </w:tr>
    </w:tbl>
    <w:p w:rsidR="002A6D52" w:rsidRPr="00952995" w:rsidRDefault="002A6D52" w:rsidP="002A6D52">
      <w:pPr>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jc w:val="center"/>
        <w:outlineLvl w:val="0"/>
        <w:rPr>
          <w:b/>
          <w:noProof/>
          <w:szCs w:val="24"/>
        </w:rPr>
      </w:pPr>
      <w:r w:rsidRPr="00952995">
        <w:rPr>
          <w:b/>
          <w:noProof/>
          <w:szCs w:val="24"/>
        </w:rPr>
        <w:t>Списак референтних наручилаца</w:t>
      </w: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A6D52" w:rsidRPr="00952995" w:rsidTr="002A6D5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left="-109" w:right="-108"/>
              <w:jc w:val="center"/>
              <w:rPr>
                <w:b/>
                <w:noProof/>
                <w:szCs w:val="24"/>
              </w:rPr>
            </w:pPr>
            <w:r w:rsidRPr="00952995">
              <w:rPr>
                <w:b/>
                <w:noProof/>
                <w:szCs w:val="24"/>
              </w:rPr>
              <w:t>Ред.</w:t>
            </w:r>
          </w:p>
          <w:p w:rsidR="002A6D52" w:rsidRPr="00952995" w:rsidRDefault="002A6D52" w:rsidP="002A6D52">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Број комада праћених превозних средстава</w:t>
            </w:r>
          </w:p>
        </w:tc>
      </w:tr>
      <w:tr w:rsidR="002A6D52" w:rsidRPr="00952995" w:rsidTr="002A6D5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p w:rsidR="002A6D52" w:rsidRPr="00952995" w:rsidRDefault="002A6D52" w:rsidP="002A6D52">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превозних средстава, име и презиме, радно место овлашћеног лица код наручиоца и његов потпис). </w:t>
      </w:r>
    </w:p>
    <w:p w:rsidR="002A6D52" w:rsidRPr="00952995" w:rsidRDefault="002A6D52" w:rsidP="002A6D52">
      <w:pPr>
        <w:ind w:firstLine="1418"/>
        <w:outlineLvl w:val="0"/>
        <w:rPr>
          <w:noProof/>
          <w:szCs w:val="24"/>
          <w:lang w:val="sr-Cyrl-RS"/>
        </w:rPr>
      </w:pPr>
    </w:p>
    <w:p w:rsidR="002A6D52" w:rsidRPr="00952995" w:rsidRDefault="002A6D52" w:rsidP="002A6D52">
      <w:pPr>
        <w:ind w:firstLine="1418"/>
        <w:outlineLvl w:val="0"/>
        <w:rPr>
          <w:b/>
          <w:strike/>
          <w:noProof/>
          <w:szCs w:val="24"/>
          <w:lang w:val="sr-Cyrl-RS"/>
        </w:rPr>
      </w:pPr>
    </w:p>
    <w:p w:rsidR="002A6D52" w:rsidRPr="00952995" w:rsidRDefault="002A6D52" w:rsidP="002A6D52">
      <w:pPr>
        <w:outlineLvl w:val="0"/>
        <w:rPr>
          <w:noProof/>
          <w:szCs w:val="24"/>
        </w:rPr>
      </w:pPr>
    </w:p>
    <w:tbl>
      <w:tblPr>
        <w:tblW w:w="0" w:type="auto"/>
        <w:jc w:val="center"/>
        <w:tblLook w:val="01E0" w:firstRow="1" w:lastRow="1" w:firstColumn="1" w:lastColumn="1" w:noHBand="0" w:noVBand="0"/>
      </w:tblPr>
      <w:tblGrid>
        <w:gridCol w:w="1893"/>
        <w:gridCol w:w="6135"/>
      </w:tblGrid>
      <w:tr w:rsidR="002A6D52" w:rsidRPr="00952995" w:rsidTr="002A6D52">
        <w:trPr>
          <w:jc w:val="center"/>
        </w:trPr>
        <w:tc>
          <w:tcPr>
            <w:tcW w:w="1893" w:type="dxa"/>
            <w:hideMark/>
          </w:tcPr>
          <w:p w:rsidR="002A6D52" w:rsidRPr="00952995" w:rsidRDefault="002A6D52" w:rsidP="002A6D52">
            <w:pPr>
              <w:spacing w:line="276" w:lineRule="auto"/>
              <w:jc w:val="center"/>
              <w:rPr>
                <w:noProof/>
                <w:szCs w:val="24"/>
              </w:rPr>
            </w:pPr>
            <w:r w:rsidRPr="00952995">
              <w:rPr>
                <w:noProof/>
                <w:szCs w:val="24"/>
              </w:rPr>
              <w:t>НАПОМЕНА:</w:t>
            </w:r>
          </w:p>
        </w:tc>
        <w:tc>
          <w:tcPr>
            <w:tcW w:w="6135" w:type="dxa"/>
            <w:hideMark/>
          </w:tcPr>
          <w:p w:rsidR="002A6D52" w:rsidRPr="00952995" w:rsidRDefault="002A6D52" w:rsidP="002A6D52">
            <w:pPr>
              <w:spacing w:line="276" w:lineRule="auto"/>
              <w:rPr>
                <w:noProof/>
                <w:szCs w:val="24"/>
              </w:rPr>
            </w:pPr>
            <w:r w:rsidRPr="00952995">
              <w:rPr>
                <w:noProof/>
                <w:szCs w:val="24"/>
              </w:rPr>
              <w:t>Ову табелу и образац бр. 1 треба копирати у случају већег броја референтних наручилаца-купаца.</w:t>
            </w: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jc w:val="right"/>
        <w:outlineLvl w:val="0"/>
        <w:rPr>
          <w:b/>
          <w:noProof/>
          <w:szCs w:val="24"/>
          <w:lang w:val="sr-Cyrl-RS"/>
        </w:rPr>
      </w:pPr>
    </w:p>
    <w:p w:rsidR="002A6D52" w:rsidRPr="00952995" w:rsidRDefault="002A6D52" w:rsidP="002A6D52">
      <w:pPr>
        <w:jc w:val="right"/>
        <w:outlineLvl w:val="0"/>
        <w:rPr>
          <w:b/>
          <w:noProof/>
          <w:szCs w:val="24"/>
          <w:lang w:val="sr-Cyrl-RS"/>
        </w:rPr>
      </w:pPr>
      <w:r w:rsidRPr="00952995">
        <w:rPr>
          <w:b/>
          <w:noProof/>
          <w:szCs w:val="24"/>
        </w:rPr>
        <w:t>Образац бр. 2</w:t>
      </w:r>
    </w:p>
    <w:tbl>
      <w:tblPr>
        <w:tblW w:w="0" w:type="auto"/>
        <w:tblInd w:w="108" w:type="dxa"/>
        <w:tblLook w:val="01E0" w:firstRow="1" w:lastRow="1" w:firstColumn="1" w:lastColumn="1" w:noHBand="0" w:noVBand="0"/>
      </w:tblPr>
      <w:tblGrid>
        <w:gridCol w:w="1920"/>
        <w:gridCol w:w="4742"/>
      </w:tblGrid>
      <w:tr w:rsidR="002A6D52" w:rsidRPr="00952995" w:rsidTr="002A6D52">
        <w:trPr>
          <w:trHeight w:val="81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bl>
    <w:p w:rsidR="002A6D52" w:rsidRPr="00952995" w:rsidRDefault="002A6D52" w:rsidP="002A6D52">
      <w:pPr>
        <w:spacing w:line="480" w:lineRule="auto"/>
        <w:rPr>
          <w:b/>
          <w:noProof/>
          <w:szCs w:val="24"/>
        </w:rPr>
      </w:pPr>
    </w:p>
    <w:p w:rsidR="002A6D52" w:rsidRPr="00952995" w:rsidRDefault="002A6D52" w:rsidP="002A6D52">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2A6D52" w:rsidRPr="00952995" w:rsidRDefault="002A6D52" w:rsidP="002A6D52">
      <w:pPr>
        <w:spacing w:line="480" w:lineRule="auto"/>
        <w:jc w:val="center"/>
        <w:outlineLvl w:val="0"/>
        <w:rPr>
          <w:b/>
          <w:noProof/>
          <w:szCs w:val="24"/>
        </w:rPr>
      </w:pPr>
      <w:r w:rsidRPr="00952995">
        <w:rPr>
          <w:b/>
          <w:noProof/>
          <w:szCs w:val="24"/>
        </w:rPr>
        <w:t>П О Т В Р Д У</w:t>
      </w:r>
    </w:p>
    <w:p w:rsidR="002A6D52" w:rsidRPr="00952995" w:rsidRDefault="002A6D52" w:rsidP="002A6D52">
      <w:pPr>
        <w:spacing w:line="480" w:lineRule="auto"/>
        <w:jc w:val="center"/>
        <w:outlineLvl w:val="0"/>
        <w:rPr>
          <w:b/>
          <w:noProof/>
          <w:szCs w:val="24"/>
        </w:rPr>
      </w:pPr>
    </w:p>
    <w:p w:rsidR="002A6D52" w:rsidRPr="00952995" w:rsidRDefault="002A6D52" w:rsidP="002A6D52">
      <w:pPr>
        <w:spacing w:line="480" w:lineRule="auto"/>
        <w:ind w:right="-16"/>
        <w:rPr>
          <w:noProof/>
          <w:szCs w:val="24"/>
        </w:rPr>
      </w:pPr>
      <w:r w:rsidRPr="00952995">
        <w:rPr>
          <w:noProof/>
          <w:szCs w:val="24"/>
        </w:rPr>
        <w:t>којом потврђујемо да је __________________________________________________</w:t>
      </w:r>
    </w:p>
    <w:p w:rsidR="002A6D52" w:rsidRPr="00952995" w:rsidRDefault="002A6D52" w:rsidP="002A6D52">
      <w:pPr>
        <w:spacing w:line="480" w:lineRule="auto"/>
        <w:rPr>
          <w:noProof/>
          <w:szCs w:val="24"/>
        </w:rPr>
      </w:pPr>
      <w:r w:rsidRPr="00952995">
        <w:rPr>
          <w:noProof/>
          <w:szCs w:val="24"/>
        </w:rPr>
        <w:t>испоручио системе за праћење робе у количини од _______ комада.</w:t>
      </w:r>
    </w:p>
    <w:p w:rsidR="002A6D52" w:rsidRPr="00952995" w:rsidRDefault="002A6D52" w:rsidP="002A6D52">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2A6D52" w:rsidRPr="00952995" w:rsidRDefault="002A6D52" w:rsidP="002A6D52">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xml:space="preserve">, чији је предмет набавка електронских локатора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2A6D52" w:rsidRPr="00952995" w:rsidTr="002A6D52">
        <w:trPr>
          <w:trHeight w:val="495"/>
        </w:trPr>
        <w:tc>
          <w:tcPr>
            <w:tcW w:w="1080" w:type="dxa"/>
            <w:vAlign w:val="bottom"/>
            <w:hideMark/>
          </w:tcPr>
          <w:p w:rsidR="002A6D52" w:rsidRPr="00952995" w:rsidRDefault="002A6D52" w:rsidP="002A6D52">
            <w:pPr>
              <w:spacing w:line="480"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2A6D52" w:rsidRPr="00952995" w:rsidRDefault="002A6D52" w:rsidP="002A6D52">
            <w:pPr>
              <w:spacing w:line="480" w:lineRule="auto"/>
              <w:jc w:val="center"/>
              <w:rPr>
                <w:b/>
                <w:noProof/>
                <w:szCs w:val="24"/>
              </w:rPr>
            </w:pPr>
          </w:p>
        </w:tc>
      </w:tr>
      <w:tr w:rsidR="002A6D52" w:rsidRPr="00952995" w:rsidTr="002A6D52">
        <w:trPr>
          <w:trHeight w:val="495"/>
        </w:trPr>
        <w:tc>
          <w:tcPr>
            <w:tcW w:w="1080" w:type="dxa"/>
            <w:vAlign w:val="bottom"/>
            <w:hideMark/>
          </w:tcPr>
          <w:p w:rsidR="002A6D52" w:rsidRPr="00952995" w:rsidRDefault="002A6D52" w:rsidP="002A6D52">
            <w:pPr>
              <w:spacing w:line="480"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2A6D52" w:rsidRPr="00952995" w:rsidRDefault="002A6D52" w:rsidP="002A6D52">
            <w:pPr>
              <w:spacing w:line="480" w:lineRule="auto"/>
              <w:jc w:val="left"/>
              <w:rPr>
                <w:b/>
                <w:noProof/>
                <w:szCs w:val="24"/>
              </w:rPr>
            </w:pPr>
          </w:p>
        </w:tc>
      </w:tr>
    </w:tbl>
    <w:p w:rsidR="002A6D52" w:rsidRPr="00952995" w:rsidRDefault="002A6D52" w:rsidP="002A6D52">
      <w:pPr>
        <w:spacing w:line="480" w:lineRule="auto"/>
        <w:rPr>
          <w:noProof/>
          <w:szCs w:val="24"/>
        </w:rPr>
      </w:pPr>
    </w:p>
    <w:tbl>
      <w:tblPr>
        <w:tblW w:w="0" w:type="auto"/>
        <w:jc w:val="center"/>
        <w:tblLook w:val="01E0" w:firstRow="1" w:lastRow="1" w:firstColumn="1" w:lastColumn="1" w:noHBand="0" w:noVBand="0"/>
      </w:tblPr>
      <w:tblGrid>
        <w:gridCol w:w="2508"/>
        <w:gridCol w:w="2311"/>
        <w:gridCol w:w="3785"/>
      </w:tblGrid>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tcPr>
          <w:p w:rsidR="002A6D52" w:rsidRPr="00952995" w:rsidRDefault="002A6D52" w:rsidP="002A6D52">
            <w:pPr>
              <w:spacing w:line="360" w:lineRule="auto"/>
              <w:rPr>
                <w:noProof/>
                <w:szCs w:val="24"/>
              </w:rPr>
            </w:pPr>
          </w:p>
        </w:tc>
        <w:tc>
          <w:tcPr>
            <w:tcW w:w="3785" w:type="dxa"/>
            <w:tcBorders>
              <w:top w:val="nil"/>
              <w:left w:val="nil"/>
              <w:bottom w:val="single" w:sz="4" w:space="0" w:color="auto"/>
              <w:right w:val="nil"/>
            </w:tcBorders>
          </w:tcPr>
          <w:p w:rsidR="002A6D52" w:rsidRPr="00952995" w:rsidRDefault="002A6D52" w:rsidP="002A6D52">
            <w:pPr>
              <w:spacing w:line="360" w:lineRule="auto"/>
              <w:jc w:val="center"/>
              <w:rPr>
                <w:b/>
                <w:noProof/>
                <w:szCs w:val="24"/>
              </w:rPr>
            </w:pPr>
            <w:r w:rsidRPr="00952995">
              <w:rPr>
                <w:b/>
                <w:noProof/>
                <w:szCs w:val="24"/>
              </w:rPr>
              <w:t>Референтни наручилац-купац</w:t>
            </w:r>
          </w:p>
          <w:p w:rsidR="002A6D52" w:rsidRPr="00952995" w:rsidRDefault="002A6D52" w:rsidP="002A6D52">
            <w:pPr>
              <w:spacing w:line="360" w:lineRule="auto"/>
              <w:jc w:val="center"/>
              <w:rPr>
                <w:noProof/>
                <w:szCs w:val="24"/>
              </w:rPr>
            </w:pPr>
          </w:p>
        </w:tc>
      </w:tr>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hideMark/>
          </w:tcPr>
          <w:p w:rsidR="002A6D52" w:rsidRPr="00952995" w:rsidRDefault="002A6D52" w:rsidP="002A6D52">
            <w:pPr>
              <w:spacing w:line="360" w:lineRule="auto"/>
              <w:rPr>
                <w:noProof/>
                <w:szCs w:val="24"/>
              </w:rPr>
            </w:pPr>
            <w:r w:rsidRPr="00952995">
              <w:rPr>
                <w:b/>
                <w:noProof/>
                <w:szCs w:val="24"/>
              </w:rPr>
              <w:t xml:space="preserve">             М.П.</w:t>
            </w:r>
          </w:p>
        </w:tc>
        <w:tc>
          <w:tcPr>
            <w:tcW w:w="3785" w:type="dxa"/>
            <w:tcBorders>
              <w:top w:val="single" w:sz="4" w:space="0" w:color="auto"/>
              <w:left w:val="nil"/>
              <w:bottom w:val="nil"/>
              <w:right w:val="nil"/>
            </w:tcBorders>
            <w:hideMark/>
          </w:tcPr>
          <w:p w:rsidR="002A6D52" w:rsidRPr="00952995" w:rsidRDefault="002A6D52" w:rsidP="002A6D52">
            <w:pPr>
              <w:spacing w:line="360" w:lineRule="auto"/>
              <w:jc w:val="center"/>
              <w:rPr>
                <w:noProof/>
                <w:szCs w:val="24"/>
              </w:rPr>
            </w:pPr>
            <w:r w:rsidRPr="00952995">
              <w:rPr>
                <w:noProof/>
                <w:szCs w:val="24"/>
              </w:rPr>
              <w:t>(потпис овлашћеног лица)</w:t>
            </w:r>
          </w:p>
        </w:tc>
      </w:tr>
    </w:tbl>
    <w:p w:rsidR="002A6D52" w:rsidRPr="00952995" w:rsidRDefault="002A6D52" w:rsidP="002A6D52">
      <w:pPr>
        <w:rPr>
          <w:noProof/>
          <w:szCs w:val="24"/>
        </w:rPr>
      </w:pPr>
    </w:p>
    <w:tbl>
      <w:tblPr>
        <w:tblW w:w="0" w:type="auto"/>
        <w:tblInd w:w="228" w:type="dxa"/>
        <w:tblLook w:val="01E0" w:firstRow="1" w:lastRow="1" w:firstColumn="1" w:lastColumn="1" w:noHBand="0" w:noVBand="0"/>
      </w:tblPr>
      <w:tblGrid>
        <w:gridCol w:w="1776"/>
        <w:gridCol w:w="5040"/>
      </w:tblGrid>
      <w:tr w:rsidR="002A6D52" w:rsidRPr="00952995" w:rsidTr="002A6D52">
        <w:tc>
          <w:tcPr>
            <w:tcW w:w="1668" w:type="dxa"/>
            <w:hideMark/>
          </w:tcPr>
          <w:p w:rsidR="002A6D52" w:rsidRPr="00952995" w:rsidRDefault="002A6D52" w:rsidP="002A6D52">
            <w:pPr>
              <w:spacing w:line="276" w:lineRule="auto"/>
              <w:rPr>
                <w:b/>
                <w:noProof/>
                <w:szCs w:val="24"/>
              </w:rPr>
            </w:pPr>
            <w:r w:rsidRPr="00952995">
              <w:rPr>
                <w:b/>
                <w:noProof/>
                <w:szCs w:val="24"/>
              </w:rPr>
              <w:t>НАПОМЕНА:</w:t>
            </w:r>
          </w:p>
        </w:tc>
        <w:tc>
          <w:tcPr>
            <w:tcW w:w="5040" w:type="dxa"/>
            <w:hideMark/>
          </w:tcPr>
          <w:p w:rsidR="002A6D52" w:rsidRPr="00952995" w:rsidRDefault="002A6D52" w:rsidP="002A6D52">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потписати, </w:t>
            </w:r>
            <w:r w:rsidRPr="00952995">
              <w:rPr>
                <w:b/>
                <w:noProof/>
                <w:szCs w:val="24"/>
              </w:rPr>
              <w:t>оверити и доставити</w:t>
            </w:r>
            <w:r w:rsidRPr="00952995">
              <w:rPr>
                <w:noProof/>
                <w:szCs w:val="24"/>
              </w:rPr>
              <w:t xml:space="preserve"> за све наручиоце-купце из референтне листе.</w:t>
            </w:r>
          </w:p>
        </w:tc>
      </w:tr>
      <w:tr w:rsidR="002A6D52" w:rsidRPr="00952995" w:rsidTr="002A6D52">
        <w:tc>
          <w:tcPr>
            <w:tcW w:w="1668" w:type="dxa"/>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c>
          <w:tcPr>
            <w:tcW w:w="5040" w:type="dxa"/>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r>
    </w:tbl>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r w:rsidRPr="00952995">
        <w:rPr>
          <w:b/>
          <w:noProof/>
          <w:szCs w:val="24"/>
        </w:rPr>
        <w:t>Списак референтних наручилаца</w:t>
      </w: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A6D52" w:rsidRPr="00952995" w:rsidTr="002A6D5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left="-109" w:right="-108"/>
              <w:jc w:val="center"/>
              <w:rPr>
                <w:b/>
                <w:noProof/>
                <w:szCs w:val="24"/>
              </w:rPr>
            </w:pPr>
            <w:r w:rsidRPr="00952995">
              <w:rPr>
                <w:b/>
                <w:noProof/>
                <w:szCs w:val="24"/>
              </w:rPr>
              <w:t>Ред.</w:t>
            </w:r>
          </w:p>
          <w:p w:rsidR="002A6D52" w:rsidRPr="00952995" w:rsidRDefault="002A6D52" w:rsidP="002A6D52">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Број комада праћене робе</w:t>
            </w:r>
          </w:p>
        </w:tc>
      </w:tr>
      <w:tr w:rsidR="002A6D52" w:rsidRPr="00952995" w:rsidTr="002A6D5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p w:rsidR="002A6D52" w:rsidRPr="00952995" w:rsidRDefault="002A6D52" w:rsidP="002A6D52">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робе, име и презиме, радно место овлашћеног лица код наручиоца и његов потпис). </w:t>
      </w:r>
    </w:p>
    <w:p w:rsidR="002A6D52" w:rsidRPr="00952995" w:rsidRDefault="002A6D52" w:rsidP="002A6D52">
      <w:pPr>
        <w:ind w:firstLine="1418"/>
        <w:outlineLvl w:val="0"/>
        <w:rPr>
          <w:noProof/>
          <w:szCs w:val="24"/>
          <w:lang w:val="sr-Cyrl-RS"/>
        </w:rPr>
      </w:pPr>
    </w:p>
    <w:p w:rsidR="002A6D52" w:rsidRPr="00952995" w:rsidRDefault="002A6D52" w:rsidP="002A6D52">
      <w:pPr>
        <w:ind w:firstLine="1418"/>
        <w:outlineLvl w:val="0"/>
        <w:rPr>
          <w:b/>
          <w:strike/>
          <w:noProof/>
          <w:szCs w:val="24"/>
          <w:lang w:val="sr-Cyrl-RS"/>
        </w:rPr>
      </w:pPr>
    </w:p>
    <w:p w:rsidR="002A6D52" w:rsidRPr="00952995" w:rsidRDefault="002A6D52" w:rsidP="002A6D52">
      <w:pPr>
        <w:outlineLvl w:val="0"/>
        <w:rPr>
          <w:noProof/>
          <w:szCs w:val="24"/>
        </w:rPr>
      </w:pPr>
    </w:p>
    <w:tbl>
      <w:tblPr>
        <w:tblW w:w="0" w:type="auto"/>
        <w:jc w:val="center"/>
        <w:tblLook w:val="01E0" w:firstRow="1" w:lastRow="1" w:firstColumn="1" w:lastColumn="1" w:noHBand="0" w:noVBand="0"/>
      </w:tblPr>
      <w:tblGrid>
        <w:gridCol w:w="1893"/>
        <w:gridCol w:w="6135"/>
      </w:tblGrid>
      <w:tr w:rsidR="002A6D52" w:rsidRPr="00952995" w:rsidTr="002A6D52">
        <w:trPr>
          <w:jc w:val="center"/>
        </w:trPr>
        <w:tc>
          <w:tcPr>
            <w:tcW w:w="1893" w:type="dxa"/>
            <w:hideMark/>
          </w:tcPr>
          <w:p w:rsidR="002A6D52" w:rsidRPr="00952995" w:rsidRDefault="002A6D52" w:rsidP="002A6D52">
            <w:pPr>
              <w:spacing w:line="276" w:lineRule="auto"/>
              <w:jc w:val="center"/>
              <w:rPr>
                <w:noProof/>
                <w:szCs w:val="24"/>
              </w:rPr>
            </w:pPr>
            <w:r w:rsidRPr="00952995">
              <w:rPr>
                <w:noProof/>
                <w:szCs w:val="24"/>
              </w:rPr>
              <w:t>НАПОМЕНА:</w:t>
            </w:r>
          </w:p>
        </w:tc>
        <w:tc>
          <w:tcPr>
            <w:tcW w:w="6135" w:type="dxa"/>
            <w:hideMark/>
          </w:tcPr>
          <w:p w:rsidR="002A6D52" w:rsidRPr="00952995" w:rsidRDefault="002A6D52" w:rsidP="002A6D52">
            <w:pPr>
              <w:spacing w:line="276" w:lineRule="auto"/>
              <w:rPr>
                <w:noProof/>
                <w:szCs w:val="24"/>
              </w:rPr>
            </w:pPr>
            <w:r w:rsidRPr="00952995">
              <w:rPr>
                <w:noProof/>
                <w:szCs w:val="24"/>
              </w:rPr>
              <w:t>Ову табелу и образац бр. 2 треба копирати у случају већег броја референтних наручилаца-купаца.</w:t>
            </w: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Default="002A6D52" w:rsidP="002A6D52">
      <w:pPr>
        <w:jc w:val="center"/>
        <w:outlineLvl w:val="0"/>
        <w:rPr>
          <w:b/>
          <w:noProof/>
          <w:szCs w:val="24"/>
          <w:lang w:val="sr-Cyrl-RS"/>
        </w:rPr>
      </w:pPr>
    </w:p>
    <w:p w:rsidR="002A6D52" w:rsidRPr="00CA4CDB" w:rsidRDefault="002A6D52" w:rsidP="002A6D52">
      <w:pPr>
        <w:jc w:val="center"/>
        <w:outlineLvl w:val="0"/>
        <w:rPr>
          <w:b/>
          <w:noProof/>
          <w:szCs w:val="24"/>
          <w:lang w:val="sr-Cyrl-RS"/>
        </w:rPr>
      </w:pPr>
      <w:r w:rsidRPr="00952995">
        <w:rPr>
          <w:b/>
          <w:noProof/>
          <w:szCs w:val="24"/>
        </w:rPr>
        <w:t xml:space="preserve">ИЗЈАВА О </w:t>
      </w:r>
    </w:p>
    <w:p w:rsidR="002A6D52" w:rsidRPr="00952995" w:rsidRDefault="002A6D52" w:rsidP="002A6D52">
      <w:pPr>
        <w:jc w:val="center"/>
        <w:rPr>
          <w:b/>
          <w:noProof/>
          <w:szCs w:val="24"/>
        </w:rPr>
      </w:pPr>
      <w:r w:rsidRPr="00952995">
        <w:rPr>
          <w:b/>
          <w:noProof/>
          <w:szCs w:val="24"/>
        </w:rPr>
        <w:t>КАДРОВСКОМ КАПАЦИТЕТУ ПОНУЂАЧА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
        <w:gridCol w:w="5222"/>
        <w:gridCol w:w="2765"/>
      </w:tblGrid>
      <w:tr w:rsidR="002A6D52" w:rsidRPr="00952995" w:rsidTr="002A6D52">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Ред.</w:t>
            </w:r>
          </w:p>
          <w:p w:rsidR="002A6D52" w:rsidRPr="00952995" w:rsidRDefault="002A6D52" w:rsidP="002A6D52">
            <w:pPr>
              <w:spacing w:line="276" w:lineRule="auto"/>
              <w:jc w:val="center"/>
              <w:rPr>
                <w:b/>
                <w:noProof/>
                <w:szCs w:val="24"/>
              </w:rPr>
            </w:pPr>
            <w:r w:rsidRPr="00952995">
              <w:rPr>
                <w:b/>
                <w:noProof/>
                <w:szCs w:val="24"/>
              </w:rPr>
              <w:t>бр.</w:t>
            </w:r>
          </w:p>
        </w:tc>
        <w:tc>
          <w:tcPr>
            <w:tcW w:w="5222" w:type="dxa"/>
            <w:tcBorders>
              <w:top w:val="single" w:sz="4" w:space="0" w:color="000000"/>
              <w:left w:val="single" w:sz="4" w:space="0" w:color="000000"/>
              <w:bottom w:val="single" w:sz="4" w:space="0" w:color="000000"/>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Име и презиме запослених</w:t>
            </w:r>
            <w:r>
              <w:rPr>
                <w:b/>
                <w:noProof/>
                <w:szCs w:val="24"/>
                <w:lang w:val="sr-Cyrl-RS"/>
              </w:rPr>
              <w:t xml:space="preserve"> лица</w:t>
            </w:r>
            <w:r w:rsidRPr="00952995">
              <w:rPr>
                <w:b/>
                <w:noProof/>
                <w:szCs w:val="24"/>
              </w:rPr>
              <w:t xml:space="preserve"> </w:t>
            </w:r>
          </w:p>
        </w:tc>
        <w:tc>
          <w:tcPr>
            <w:tcW w:w="2765" w:type="dxa"/>
            <w:tcBorders>
              <w:top w:val="single" w:sz="4" w:space="0" w:color="000000"/>
              <w:left w:val="single" w:sz="4" w:space="0" w:color="auto"/>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Звање</w:t>
            </w: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bl>
    <w:p w:rsidR="002A6D52" w:rsidRPr="00952995" w:rsidRDefault="002A6D52" w:rsidP="002A6D52">
      <w:pPr>
        <w:jc w:val="center"/>
        <w:outlineLvl w:val="0"/>
        <w:rPr>
          <w:noProof/>
          <w:szCs w:val="24"/>
        </w:rPr>
      </w:pPr>
    </w:p>
    <w:p w:rsidR="002A6D52" w:rsidRPr="00952995" w:rsidRDefault="002A6D52" w:rsidP="002A6D52">
      <w:pPr>
        <w:jc w:val="center"/>
        <w:outlineLvl w:val="0"/>
        <w:rPr>
          <w:b/>
          <w:strike/>
          <w:noProof/>
          <w:szCs w:val="24"/>
          <w:lang w:val="sr-Cyrl-RS"/>
        </w:rPr>
      </w:pPr>
    </w:p>
    <w:p w:rsidR="002A6D52" w:rsidRPr="00952995" w:rsidRDefault="002A6D52" w:rsidP="002A6D52">
      <w:pPr>
        <w:jc w:val="center"/>
        <w:outlineLvl w:val="0"/>
        <w:rPr>
          <w:b/>
          <w:strike/>
          <w:noProof/>
          <w:szCs w:val="24"/>
          <w:lang w:val="sr-Cyrl-RS"/>
        </w:rPr>
      </w:pPr>
    </w:p>
    <w:p w:rsidR="002A6D52" w:rsidRPr="00952995" w:rsidRDefault="002A6D52" w:rsidP="002A6D52">
      <w:pPr>
        <w:jc w:val="center"/>
        <w:outlineLvl w:val="0"/>
        <w:rPr>
          <w:noProof/>
          <w:szCs w:val="24"/>
          <w:lang w:val="sr-Cyrl-RS"/>
        </w:rPr>
      </w:pPr>
    </w:p>
    <w:p w:rsidR="002A6D52" w:rsidRPr="00952995" w:rsidRDefault="002A6D52" w:rsidP="002A6D52">
      <w:pPr>
        <w:jc w:val="center"/>
        <w:outlineLvl w:val="0"/>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outlineLvl w:val="0"/>
        <w:rPr>
          <w:b/>
          <w:noProof/>
          <w:szCs w:val="24"/>
        </w:rPr>
      </w:pPr>
    </w:p>
    <w:p w:rsidR="002A6D52" w:rsidRPr="00952995" w:rsidRDefault="002A6D52" w:rsidP="002A6D52">
      <w:pPr>
        <w:tabs>
          <w:tab w:val="left" w:pos="720"/>
        </w:tabs>
        <w:spacing w:after="200" w:line="276" w:lineRule="auto"/>
        <w:jc w:val="left"/>
        <w:rPr>
          <w:b/>
          <w:noProof/>
          <w:szCs w:val="24"/>
        </w:rPr>
      </w:pPr>
      <w:r w:rsidRPr="00952995">
        <w:rPr>
          <w:b/>
          <w:noProof/>
          <w:szCs w:val="24"/>
        </w:rPr>
        <w:br w:type="page"/>
      </w:r>
    </w:p>
    <w:p w:rsidR="002A6D52" w:rsidRDefault="002A6D52" w:rsidP="002A6D52">
      <w:pPr>
        <w:jc w:val="center"/>
        <w:outlineLvl w:val="0"/>
        <w:rPr>
          <w:b/>
          <w:noProof/>
          <w:szCs w:val="24"/>
          <w:lang w:val="sr-Cyrl-RS"/>
        </w:rPr>
      </w:pPr>
    </w:p>
    <w:p w:rsidR="002A6D52" w:rsidRPr="00952995" w:rsidRDefault="002A6D52" w:rsidP="002A6D52">
      <w:pPr>
        <w:jc w:val="center"/>
        <w:outlineLvl w:val="0"/>
        <w:rPr>
          <w:b/>
          <w:noProof/>
          <w:szCs w:val="24"/>
        </w:rPr>
      </w:pPr>
      <w:r w:rsidRPr="00952995">
        <w:rPr>
          <w:b/>
          <w:noProof/>
          <w:szCs w:val="24"/>
        </w:rPr>
        <w:t>ИЗЈАВА О ДОКАЗИВАЊУ ТЕХНИЧКОГ КАПАЦИТЕТА</w:t>
      </w:r>
    </w:p>
    <w:p w:rsidR="002A6D52" w:rsidRPr="00952995" w:rsidRDefault="002A6D52" w:rsidP="002A6D52">
      <w:pPr>
        <w:rPr>
          <w:bCs/>
          <w:noProof/>
          <w:szCs w:val="24"/>
        </w:rPr>
      </w:pPr>
    </w:p>
    <w:tbl>
      <w:tblPr>
        <w:tblStyle w:val="TableGrid"/>
        <w:tblW w:w="0" w:type="auto"/>
        <w:tblLook w:val="04A0" w:firstRow="1" w:lastRow="0" w:firstColumn="1" w:lastColumn="0" w:noHBand="0" w:noVBand="1"/>
      </w:tblPr>
      <w:tblGrid>
        <w:gridCol w:w="4418"/>
        <w:gridCol w:w="4418"/>
      </w:tblGrid>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 xml:space="preserve">Име </w:t>
            </w:r>
            <w:r w:rsidRPr="00952995">
              <w:rPr>
                <w:noProof/>
                <w:szCs w:val="24"/>
                <w:lang w:val="en-US"/>
              </w:rPr>
              <w:t xml:space="preserve">развојног </w:t>
            </w:r>
            <w:r w:rsidRPr="00952995">
              <w:rPr>
                <w:noProof/>
                <w:szCs w:val="24"/>
              </w:rPr>
              <w:t>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Објекта:</w:t>
            </w:r>
          </w:p>
          <w:p w:rsidR="002A6D52" w:rsidRPr="00952995" w:rsidRDefault="002A6D52" w:rsidP="002A6D52">
            <w:pPr>
              <w:jc w:val="left"/>
              <w:rPr>
                <w:noProof/>
                <w:szCs w:val="24"/>
              </w:rPr>
            </w:pPr>
            <w:r w:rsidRPr="00952995">
              <w:rPr>
                <w:noProof/>
                <w:szCs w:val="24"/>
              </w:rPr>
              <w:t>Опреме за развој:</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Опис развојног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Пројектовани развојни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Правни основ коришћења:</w:t>
            </w:r>
          </w:p>
          <w:p w:rsidR="002A6D52" w:rsidRPr="00952995" w:rsidRDefault="002A6D52" w:rsidP="002A6D52">
            <w:pPr>
              <w:jc w:val="left"/>
              <w:rPr>
                <w:noProof/>
                <w:szCs w:val="24"/>
              </w:rPr>
            </w:pPr>
            <w:r w:rsidRPr="00952995">
              <w:rPr>
                <w:noProof/>
                <w:szCs w:val="24"/>
              </w:rPr>
              <w:t>Власништво Понуђача</w:t>
            </w:r>
          </w:p>
          <w:p w:rsidR="002A6D52" w:rsidRPr="00952995" w:rsidRDefault="002A6D52" w:rsidP="002A6D52">
            <w:pPr>
              <w:jc w:val="left"/>
              <w:rPr>
                <w:noProof/>
                <w:szCs w:val="24"/>
              </w:rPr>
            </w:pPr>
            <w:r w:rsidRPr="00952995">
              <w:rPr>
                <w:noProof/>
                <w:szCs w:val="24"/>
              </w:rPr>
              <w:t>Најам</w:t>
            </w:r>
          </w:p>
          <w:p w:rsidR="002A6D52" w:rsidRPr="00952995" w:rsidRDefault="002A6D52" w:rsidP="002A6D52">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Број запослених у развојном центру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Доктор</w:t>
            </w:r>
          </w:p>
          <w:p w:rsidR="002A6D52" w:rsidRPr="00952995" w:rsidRDefault="002A6D52" w:rsidP="002A6D52">
            <w:pPr>
              <w:jc w:val="left"/>
              <w:rPr>
                <w:noProof/>
                <w:szCs w:val="24"/>
              </w:rPr>
            </w:pPr>
            <w:r w:rsidRPr="00952995">
              <w:rPr>
                <w:noProof/>
                <w:szCs w:val="24"/>
              </w:rPr>
              <w:t>Мастер</w:t>
            </w:r>
          </w:p>
          <w:p w:rsidR="002A6D52" w:rsidRPr="00952995" w:rsidRDefault="002A6D52" w:rsidP="002A6D52">
            <w:pPr>
              <w:jc w:val="left"/>
              <w:rPr>
                <w:noProof/>
                <w:szCs w:val="24"/>
              </w:rPr>
            </w:pPr>
            <w:r w:rsidRPr="00952995">
              <w:rPr>
                <w:noProof/>
                <w:szCs w:val="24"/>
              </w:rPr>
              <w:t>ВСС</w:t>
            </w:r>
          </w:p>
          <w:p w:rsidR="002A6D52" w:rsidRPr="00952995" w:rsidRDefault="002A6D52" w:rsidP="002A6D52">
            <w:pPr>
              <w:jc w:val="left"/>
              <w:rPr>
                <w:noProof/>
                <w:szCs w:val="24"/>
              </w:rPr>
            </w:pPr>
            <w:r w:rsidRPr="00952995">
              <w:rPr>
                <w:noProof/>
                <w:szCs w:val="24"/>
              </w:rPr>
              <w:t>ССС</w:t>
            </w:r>
          </w:p>
          <w:p w:rsidR="002A6D52" w:rsidRPr="00952995" w:rsidRDefault="002A6D52" w:rsidP="002A6D52">
            <w:pPr>
              <w:jc w:val="left"/>
              <w:rPr>
                <w:noProof/>
                <w:szCs w:val="24"/>
              </w:rPr>
            </w:pPr>
            <w:r w:rsidRPr="00952995">
              <w:rPr>
                <w:noProof/>
                <w:szCs w:val="24"/>
              </w:rPr>
              <w:t>ВКВ</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Фотографија развојног 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bl>
    <w:p w:rsidR="002A6D52" w:rsidRPr="00952995" w:rsidRDefault="002A6D52" w:rsidP="002A6D52">
      <w:pPr>
        <w:rPr>
          <w:bCs/>
          <w:noProof/>
          <w:szCs w:val="24"/>
        </w:rPr>
      </w:pPr>
    </w:p>
    <w:tbl>
      <w:tblPr>
        <w:tblStyle w:val="TableGrid"/>
        <w:tblW w:w="0" w:type="auto"/>
        <w:tblLook w:val="04A0" w:firstRow="1" w:lastRow="0" w:firstColumn="1" w:lastColumn="0" w:noHBand="0" w:noVBand="1"/>
      </w:tblPr>
      <w:tblGrid>
        <w:gridCol w:w="4418"/>
        <w:gridCol w:w="4418"/>
      </w:tblGrid>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Име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Објекта:</w:t>
            </w:r>
          </w:p>
          <w:p w:rsidR="002A6D52" w:rsidRPr="00952995" w:rsidRDefault="002A6D52" w:rsidP="002A6D52">
            <w:pPr>
              <w:jc w:val="left"/>
              <w:rPr>
                <w:noProof/>
                <w:szCs w:val="24"/>
              </w:rPr>
            </w:pPr>
            <w:r w:rsidRPr="00952995">
              <w:rPr>
                <w:noProof/>
                <w:szCs w:val="24"/>
              </w:rPr>
              <w:t>Опреме за производњу:</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Опис производног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Пројектовани производни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Правни основ коришћења:</w:t>
            </w:r>
          </w:p>
          <w:p w:rsidR="002A6D52" w:rsidRPr="00952995" w:rsidRDefault="002A6D52" w:rsidP="002A6D52">
            <w:pPr>
              <w:jc w:val="left"/>
              <w:rPr>
                <w:noProof/>
                <w:szCs w:val="24"/>
              </w:rPr>
            </w:pPr>
            <w:r w:rsidRPr="00952995">
              <w:rPr>
                <w:noProof/>
                <w:szCs w:val="24"/>
              </w:rPr>
              <w:t>Власништво Понуђача</w:t>
            </w:r>
          </w:p>
          <w:p w:rsidR="002A6D52" w:rsidRPr="00952995" w:rsidRDefault="002A6D52" w:rsidP="002A6D52">
            <w:pPr>
              <w:jc w:val="left"/>
              <w:rPr>
                <w:noProof/>
                <w:szCs w:val="24"/>
              </w:rPr>
            </w:pPr>
            <w:r w:rsidRPr="00952995">
              <w:rPr>
                <w:noProof/>
                <w:szCs w:val="24"/>
              </w:rPr>
              <w:t>Најам</w:t>
            </w:r>
          </w:p>
          <w:p w:rsidR="002A6D52" w:rsidRPr="00952995" w:rsidRDefault="002A6D52" w:rsidP="002A6D52">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Број запослених у производном погону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Доктор</w:t>
            </w:r>
          </w:p>
          <w:p w:rsidR="002A6D52" w:rsidRPr="00952995" w:rsidRDefault="002A6D52" w:rsidP="002A6D52">
            <w:pPr>
              <w:jc w:val="left"/>
              <w:rPr>
                <w:noProof/>
                <w:szCs w:val="24"/>
              </w:rPr>
            </w:pPr>
            <w:r w:rsidRPr="00952995">
              <w:rPr>
                <w:noProof/>
                <w:szCs w:val="24"/>
              </w:rPr>
              <w:t>Мастер</w:t>
            </w:r>
          </w:p>
          <w:p w:rsidR="002A6D52" w:rsidRPr="00952995" w:rsidRDefault="002A6D52" w:rsidP="002A6D52">
            <w:pPr>
              <w:jc w:val="left"/>
              <w:rPr>
                <w:noProof/>
                <w:szCs w:val="24"/>
              </w:rPr>
            </w:pPr>
            <w:r w:rsidRPr="00952995">
              <w:rPr>
                <w:noProof/>
                <w:szCs w:val="24"/>
              </w:rPr>
              <w:t>ВСС</w:t>
            </w:r>
          </w:p>
          <w:p w:rsidR="002A6D52" w:rsidRPr="00952995" w:rsidRDefault="002A6D52" w:rsidP="002A6D52">
            <w:pPr>
              <w:jc w:val="left"/>
              <w:rPr>
                <w:noProof/>
                <w:szCs w:val="24"/>
              </w:rPr>
            </w:pPr>
            <w:r w:rsidRPr="00952995">
              <w:rPr>
                <w:noProof/>
                <w:szCs w:val="24"/>
              </w:rPr>
              <w:t>ССС</w:t>
            </w:r>
          </w:p>
          <w:p w:rsidR="002A6D52" w:rsidRPr="00952995" w:rsidRDefault="002A6D52" w:rsidP="002A6D52">
            <w:pPr>
              <w:jc w:val="left"/>
              <w:rPr>
                <w:noProof/>
                <w:szCs w:val="24"/>
              </w:rPr>
            </w:pPr>
            <w:r w:rsidRPr="00952995">
              <w:rPr>
                <w:noProof/>
                <w:szCs w:val="24"/>
              </w:rPr>
              <w:t>ВКВ</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Фотографија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bl>
    <w:p w:rsidR="002A6D52" w:rsidRPr="00952995" w:rsidRDefault="002A6D52" w:rsidP="002A6D52">
      <w:pPr>
        <w:spacing w:after="200" w:line="276" w:lineRule="auto"/>
        <w:jc w:val="center"/>
        <w:outlineLvl w:val="0"/>
        <w:rPr>
          <w:b/>
          <w:noProof/>
          <w:szCs w:val="24"/>
        </w:rPr>
      </w:pPr>
    </w:p>
    <w:tbl>
      <w:tblPr>
        <w:tblW w:w="8669" w:type="dxa"/>
        <w:tblInd w:w="228" w:type="dxa"/>
        <w:tblLook w:val="01E0" w:firstRow="1" w:lastRow="1" w:firstColumn="1" w:lastColumn="1" w:noHBand="0" w:noVBand="0"/>
      </w:tblPr>
      <w:tblGrid>
        <w:gridCol w:w="1776"/>
        <w:gridCol w:w="6893"/>
      </w:tblGrid>
      <w:tr w:rsidR="002A6D52" w:rsidRPr="00952995" w:rsidTr="002A6D52">
        <w:tc>
          <w:tcPr>
            <w:tcW w:w="1776" w:type="dxa"/>
            <w:hideMark/>
          </w:tcPr>
          <w:p w:rsidR="002A6D52" w:rsidRPr="00952995" w:rsidRDefault="002A6D52" w:rsidP="002A6D52">
            <w:pPr>
              <w:spacing w:line="276" w:lineRule="auto"/>
              <w:rPr>
                <w:b/>
                <w:noProof/>
                <w:szCs w:val="24"/>
              </w:rPr>
            </w:pPr>
            <w:r w:rsidRPr="00952995">
              <w:rPr>
                <w:noProof/>
                <w:szCs w:val="24"/>
              </w:rPr>
              <w:t>НАПОМЕНА:</w:t>
            </w:r>
          </w:p>
        </w:tc>
        <w:tc>
          <w:tcPr>
            <w:tcW w:w="6893" w:type="dxa"/>
            <w:hideMark/>
          </w:tcPr>
          <w:p w:rsidR="002A6D52" w:rsidRPr="00952995" w:rsidRDefault="002A6D52" w:rsidP="002A6D52">
            <w:pPr>
              <w:spacing w:line="276" w:lineRule="auto"/>
              <w:ind w:left="264" w:hanging="264"/>
              <w:outlineLvl w:val="0"/>
              <w:rPr>
                <w:noProof/>
                <w:szCs w:val="24"/>
              </w:rPr>
            </w:pPr>
            <w:r w:rsidRPr="00952995">
              <w:rPr>
                <w:noProof/>
                <w:szCs w:val="24"/>
              </w:rPr>
              <w:t xml:space="preserve">- </w:t>
            </w:r>
            <w:r w:rsidRPr="00952995">
              <w:rPr>
                <w:b/>
                <w:noProof/>
                <w:szCs w:val="24"/>
              </w:rPr>
              <w:t>Т</w:t>
            </w:r>
            <w:r w:rsidRPr="00952995">
              <w:rPr>
                <w:noProof/>
                <w:szCs w:val="24"/>
              </w:rPr>
              <w:t>абеле треба копирати у случају већег броја развојних центара и производних погона.</w:t>
            </w:r>
          </w:p>
          <w:p w:rsidR="002A6D52" w:rsidRPr="00952995" w:rsidRDefault="002A6D52" w:rsidP="002A6D52">
            <w:pPr>
              <w:tabs>
                <w:tab w:val="left" w:pos="264"/>
              </w:tabs>
              <w:spacing w:line="276" w:lineRule="auto"/>
              <w:ind w:left="264" w:hanging="264"/>
              <w:outlineLvl w:val="0"/>
              <w:rPr>
                <w:b/>
                <w:noProof/>
                <w:szCs w:val="24"/>
              </w:rPr>
            </w:pPr>
            <w:r w:rsidRPr="00952995">
              <w:rPr>
                <w:noProof/>
                <w:szCs w:val="24"/>
              </w:rPr>
              <w:t xml:space="preserve">- </w:t>
            </w:r>
            <w:r w:rsidRPr="00952995">
              <w:rPr>
                <w:b/>
                <w:noProof/>
                <w:szCs w:val="24"/>
              </w:rPr>
              <w:t>Чланови Комисије могу да изврше увид код Понуђача о трошку Понуђача пре доношења одлуке о додели уговора.</w:t>
            </w:r>
          </w:p>
        </w:tc>
      </w:tr>
    </w:tbl>
    <w:p w:rsidR="002A6D52" w:rsidRPr="00952995" w:rsidRDefault="002A6D52" w:rsidP="002A6D52">
      <w:pPr>
        <w:jc w:val="center"/>
        <w:outlineLvl w:val="0"/>
        <w:rPr>
          <w:b/>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spacing w:after="120"/>
        <w:jc w:val="center"/>
        <w:outlineLvl w:val="0"/>
        <w:rPr>
          <w:b/>
          <w:noProof/>
          <w:szCs w:val="24"/>
        </w:rPr>
      </w:pPr>
      <w:r w:rsidRPr="00952995">
        <w:rPr>
          <w:b/>
          <w:noProof/>
          <w:sz w:val="32"/>
          <w:szCs w:val="32"/>
        </w:rPr>
        <w:t>V</w:t>
      </w:r>
    </w:p>
    <w:p w:rsidR="002A6D52" w:rsidRPr="00952995" w:rsidRDefault="002A6D52" w:rsidP="002A6D52">
      <w:pPr>
        <w:spacing w:after="120"/>
        <w:jc w:val="center"/>
        <w:outlineLvl w:val="0"/>
        <w:rPr>
          <w:b/>
          <w:noProof/>
          <w:szCs w:val="24"/>
          <w:lang w:val="en-US"/>
        </w:rPr>
      </w:pPr>
      <w:r w:rsidRPr="00952995">
        <w:rPr>
          <w:b/>
          <w:noProof/>
          <w:szCs w:val="24"/>
        </w:rPr>
        <w:t>УПУТСТВО</w:t>
      </w:r>
    </w:p>
    <w:p w:rsidR="002A6D52" w:rsidRPr="00952995" w:rsidRDefault="002A6D52" w:rsidP="002A6D52">
      <w:pPr>
        <w:spacing w:after="120"/>
        <w:jc w:val="center"/>
        <w:rPr>
          <w:b/>
          <w:noProof/>
          <w:szCs w:val="24"/>
        </w:rPr>
      </w:pPr>
      <w:r w:rsidRPr="00952995">
        <w:rPr>
          <w:b/>
          <w:noProof/>
          <w:szCs w:val="24"/>
        </w:rPr>
        <w:t>ПОНУЂАЧИМА КАКО ДА САЧИНЕ ПОНУДУ</w:t>
      </w:r>
    </w:p>
    <w:p w:rsidR="002A6D52" w:rsidRPr="00952995" w:rsidRDefault="002A6D52" w:rsidP="002A6D52">
      <w:pPr>
        <w:spacing w:after="12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w:t>
      </w:r>
      <w:r w:rsidRPr="00952995">
        <w:rPr>
          <w:b/>
          <w:noProof/>
          <w:szCs w:val="24"/>
        </w:rPr>
        <w:tab/>
        <w:t>Подаци о језику</w:t>
      </w:r>
    </w:p>
    <w:p w:rsidR="002A6D52" w:rsidRPr="00952995" w:rsidRDefault="002A6D52" w:rsidP="002A6D52">
      <w:pPr>
        <w:spacing w:after="120"/>
        <w:ind w:firstLine="1418"/>
        <w:rPr>
          <w:noProof/>
          <w:szCs w:val="24"/>
        </w:rPr>
      </w:pPr>
      <w:r w:rsidRPr="00952995">
        <w:rPr>
          <w:noProof/>
          <w:szCs w:val="24"/>
        </w:rPr>
        <w:t>Понуда мора бити сачињена на српском језику.</w:t>
      </w:r>
    </w:p>
    <w:p w:rsidR="002A6D52" w:rsidRPr="00952995" w:rsidRDefault="002A6D52" w:rsidP="002A6D52">
      <w:pPr>
        <w:spacing w:after="120"/>
        <w:ind w:firstLine="1418"/>
        <w:rPr>
          <w:noProof/>
          <w:szCs w:val="24"/>
        </w:rPr>
      </w:pPr>
      <w:r w:rsidRPr="00952995">
        <w:rPr>
          <w:noProof/>
          <w:szCs w:val="24"/>
        </w:rPr>
        <w:t>Сва документа у понуди морају бити на српском језику.</w:t>
      </w:r>
    </w:p>
    <w:p w:rsidR="002A6D52" w:rsidRPr="00952995" w:rsidRDefault="002A6D52" w:rsidP="002A6D52">
      <w:pPr>
        <w:spacing w:after="120"/>
        <w:ind w:firstLine="1418"/>
        <w:rPr>
          <w:noProof/>
          <w:szCs w:val="24"/>
        </w:rPr>
      </w:pPr>
      <w:r w:rsidRPr="00952995">
        <w:rPr>
          <w:noProof/>
          <w:szCs w:val="24"/>
        </w:rPr>
        <w:t>Уколико је документ на страном језику, мора бити преведен на српски језик и оверен од стране овлашћеног судског тумача.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Посебни захтеви Наручиоца у погледу начина припремања понуде</w:t>
      </w:r>
    </w:p>
    <w:p w:rsidR="002A6D52" w:rsidRPr="00952995" w:rsidRDefault="002A6D52" w:rsidP="002A6D52">
      <w:pPr>
        <w:spacing w:after="120"/>
        <w:ind w:firstLine="1418"/>
        <w:rPr>
          <w:noProof/>
          <w:szCs w:val="24"/>
        </w:rPr>
      </w:pPr>
      <w:r w:rsidRPr="00952995">
        <w:rPr>
          <w:noProof/>
          <w:szCs w:val="24"/>
        </w:rPr>
        <w:t>Понуда се саставља тако што понуђач уписује тражене податке у обрасце који су саставни део конкурсне документације.</w:t>
      </w:r>
    </w:p>
    <w:p w:rsidR="002A6D52" w:rsidRPr="00952995" w:rsidRDefault="002A6D52" w:rsidP="002A6D52">
      <w:pPr>
        <w:spacing w:after="120"/>
        <w:ind w:firstLine="1418"/>
        <w:rPr>
          <w:b/>
          <w:noProof/>
          <w:szCs w:val="24"/>
        </w:rPr>
      </w:pPr>
      <w:r w:rsidRPr="00952995">
        <w:rPr>
          <w:b/>
          <w:noProof/>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A6D52" w:rsidRPr="00952995" w:rsidRDefault="002A6D52" w:rsidP="002A6D52">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zCs w:val="24"/>
        </w:rPr>
      </w:pPr>
      <w:r w:rsidRPr="00952995">
        <w:rPr>
          <w:noProof/>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A6D52" w:rsidRPr="00952995" w:rsidRDefault="002A6D52" w:rsidP="002A6D52">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A6D52" w:rsidRPr="00952995" w:rsidRDefault="002A6D52" w:rsidP="002A6D52">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spacing w:after="120"/>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2A6D52" w:rsidRPr="00952995" w:rsidRDefault="002A6D52" w:rsidP="002A6D52">
      <w:pPr>
        <w:spacing w:after="120"/>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2A6D52" w:rsidRPr="00952995" w:rsidRDefault="002A6D52" w:rsidP="002A6D52">
      <w:pPr>
        <w:spacing w:after="120"/>
        <w:ind w:firstLine="1418"/>
        <w:rPr>
          <w:noProof/>
          <w:szCs w:val="24"/>
        </w:rPr>
      </w:pPr>
      <w:r w:rsidRPr="00952995">
        <w:rPr>
          <w:noProof/>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A6D52" w:rsidRPr="00952995" w:rsidRDefault="002A6D52" w:rsidP="002A6D52">
      <w:pPr>
        <w:spacing w:after="120"/>
        <w:ind w:firstLine="1418"/>
        <w:rPr>
          <w:noProof/>
          <w:szCs w:val="24"/>
        </w:rPr>
      </w:pPr>
      <w:r w:rsidRPr="00952995">
        <w:rPr>
          <w:noProof/>
          <w:szCs w:val="24"/>
        </w:rPr>
        <w:t>Све изјаве дате под материјалном и кривичном одговорношћу попуњавају, потписују и оверавају овлашћена лица свих чланова групе.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3.</w:t>
      </w:r>
      <w:r w:rsidRPr="00952995">
        <w:rPr>
          <w:b/>
          <w:noProof/>
          <w:szCs w:val="24"/>
        </w:rPr>
        <w:tab/>
        <w:t>Подношење понуде</w:t>
      </w:r>
    </w:p>
    <w:p w:rsidR="002A6D52" w:rsidRPr="00952995" w:rsidRDefault="002A6D52" w:rsidP="002A6D52">
      <w:pPr>
        <w:spacing w:after="120"/>
        <w:ind w:firstLine="1418"/>
        <w:rPr>
          <w:noProof/>
          <w:szCs w:val="24"/>
        </w:rPr>
      </w:pPr>
      <w:r w:rsidRPr="00952995">
        <w:rPr>
          <w:noProof/>
          <w:szCs w:val="24"/>
        </w:rPr>
        <w:t>Понуђач понуду подноси непосредно или путем поште.</w:t>
      </w:r>
    </w:p>
    <w:p w:rsidR="002A6D52" w:rsidRPr="00952995" w:rsidRDefault="002A6D52" w:rsidP="002A6D52">
      <w:pPr>
        <w:spacing w:after="120"/>
        <w:ind w:firstLine="1418"/>
        <w:rPr>
          <w:noProof/>
          <w:szCs w:val="24"/>
        </w:rPr>
      </w:pPr>
      <w:r w:rsidRPr="00952995">
        <w:rPr>
          <w:noProof/>
          <w:szCs w:val="24"/>
        </w:rPr>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A6D52" w:rsidRPr="00952995" w:rsidRDefault="002A6D52" w:rsidP="002A6D52">
      <w:pPr>
        <w:spacing w:after="120"/>
        <w:ind w:firstLine="1418"/>
        <w:rPr>
          <w:noProof/>
          <w:szCs w:val="24"/>
        </w:rPr>
      </w:pPr>
      <w:r w:rsidRPr="00952995">
        <w:rPr>
          <w:noProof/>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A6D52" w:rsidRPr="00952995" w:rsidRDefault="002A6D52" w:rsidP="002A6D52">
      <w:pPr>
        <w:spacing w:after="120"/>
        <w:ind w:firstLine="1418"/>
        <w:rPr>
          <w:noProof/>
          <w:szCs w:val="24"/>
        </w:rPr>
      </w:pPr>
      <w:r w:rsidRPr="00952995">
        <w:rPr>
          <w:noProof/>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52995">
        <w:rPr>
          <w:b/>
          <w:noProof/>
          <w:szCs w:val="24"/>
        </w:rPr>
        <w:t>„ПОНУДА-НЕ ОТВАРАЈ”, назив и број јавне набавке, а на полеђини назив, адресу и број телефона понуђача</w:t>
      </w:r>
      <w:r w:rsidRPr="00952995">
        <w:rPr>
          <w:noProof/>
          <w:szCs w:val="24"/>
        </w:rPr>
        <w:t>.</w:t>
      </w:r>
    </w:p>
    <w:p w:rsidR="002A6D52" w:rsidRPr="00952995" w:rsidRDefault="002A6D52" w:rsidP="002A6D52">
      <w:pPr>
        <w:spacing w:after="120"/>
        <w:ind w:firstLine="1418"/>
        <w:rPr>
          <w:noProof/>
          <w:szCs w:val="24"/>
        </w:rPr>
      </w:pPr>
      <w:r w:rsidRPr="00952995">
        <w:rPr>
          <w:noProof/>
          <w:szCs w:val="24"/>
        </w:rPr>
        <w:t>Неблаговременом ће се сматрати понуда која није примљена од стране Наручиоца до назначеног датума и часа у позиву за подношење понуде.</w:t>
      </w:r>
    </w:p>
    <w:p w:rsidR="002A6D52" w:rsidRPr="00952995" w:rsidRDefault="002A6D52" w:rsidP="002A6D52">
      <w:pPr>
        <w:spacing w:after="120"/>
        <w:ind w:firstLine="1418"/>
        <w:rPr>
          <w:b/>
          <w:noProof/>
          <w:szCs w:val="24"/>
        </w:rPr>
      </w:pPr>
      <w:r w:rsidRPr="00952995">
        <w:rPr>
          <w:noProof/>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A6D52" w:rsidRPr="00952995" w:rsidRDefault="002A6D52" w:rsidP="002A6D52">
      <w:pPr>
        <w:spacing w:after="120"/>
        <w:ind w:firstLine="1418"/>
        <w:rPr>
          <w:noProof/>
          <w:szCs w:val="24"/>
        </w:rPr>
      </w:pPr>
      <w:r w:rsidRPr="00952995">
        <w:rPr>
          <w:noProof/>
          <w:szCs w:val="24"/>
        </w:rPr>
        <w:t>Понуђач може да поднесе само једну понуду.</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Понуда са варијантама није дозвољена</w:t>
      </w:r>
    </w:p>
    <w:p w:rsidR="002A6D52" w:rsidRPr="00952995" w:rsidRDefault="002A6D52" w:rsidP="002A6D52">
      <w:pPr>
        <w:spacing w:after="120"/>
        <w:ind w:firstLine="1418"/>
        <w:outlineLvl w:val="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5.</w:t>
      </w:r>
      <w:r w:rsidRPr="00952995">
        <w:rPr>
          <w:b/>
          <w:noProof/>
          <w:szCs w:val="24"/>
        </w:rPr>
        <w:tab/>
        <w:t>Начин измене, допуне и опозива понуде</w:t>
      </w:r>
    </w:p>
    <w:p w:rsidR="002A6D52" w:rsidRPr="00952995" w:rsidRDefault="002A6D52" w:rsidP="002A6D52">
      <w:pPr>
        <w:spacing w:after="120"/>
        <w:ind w:firstLine="1418"/>
        <w:rPr>
          <w:noProof/>
          <w:szCs w:val="24"/>
        </w:rPr>
      </w:pPr>
      <w:r w:rsidRPr="00952995">
        <w:rPr>
          <w:noProof/>
          <w:szCs w:val="24"/>
        </w:rPr>
        <w:t>Понуђач може у року за подношење понуде да измени, допуни или опозове своју понуду и то непосредно или путем поште.</w:t>
      </w:r>
    </w:p>
    <w:p w:rsidR="002A6D52" w:rsidRPr="00952995" w:rsidRDefault="002A6D52" w:rsidP="002A6D52">
      <w:pPr>
        <w:spacing w:after="120"/>
        <w:ind w:firstLine="1418"/>
        <w:rPr>
          <w:noProof/>
          <w:szCs w:val="24"/>
        </w:rPr>
      </w:pPr>
      <w:r w:rsidRPr="00952995">
        <w:rPr>
          <w:noProof/>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A6D52" w:rsidRPr="00952995" w:rsidRDefault="002A6D52" w:rsidP="002A6D52">
      <w:pPr>
        <w:spacing w:after="120"/>
        <w:ind w:firstLine="1418"/>
        <w:rPr>
          <w:noProof/>
          <w:szCs w:val="24"/>
        </w:rPr>
      </w:pPr>
      <w:r w:rsidRPr="00952995">
        <w:rPr>
          <w:noProof/>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2A6D52" w:rsidRPr="00952995" w:rsidRDefault="002A6D52" w:rsidP="002A6D52">
      <w:pPr>
        <w:pStyle w:val="NoSpacing"/>
        <w:spacing w:after="120"/>
        <w:ind w:firstLine="1418"/>
        <w:rPr>
          <w:noProof/>
          <w:w w:val="101"/>
        </w:rPr>
      </w:pPr>
      <w:r w:rsidRPr="00952995">
        <w:rPr>
          <w:noProof/>
          <w:w w:val="101"/>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2A6D52" w:rsidRPr="00952995" w:rsidRDefault="002A6D52" w:rsidP="002A6D52">
      <w:pPr>
        <w:pStyle w:val="NoSpacing"/>
        <w:spacing w:after="120"/>
        <w:ind w:firstLine="1418"/>
        <w:rPr>
          <w:noProof/>
        </w:rPr>
      </w:pPr>
      <w:r w:rsidRPr="00952995">
        <w:rPr>
          <w:noProof/>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52995">
        <w:rPr>
          <w:b/>
          <w:noProof/>
        </w:rPr>
        <w:t>„ИЗМЕНА или ДОПУНА или ПОВЛАЧЕЊЕ ПОНУДЕ за јавну набавку број 44/2017 – Н</w:t>
      </w:r>
      <w:r w:rsidRPr="00952995">
        <w:rPr>
          <w:b/>
          <w:noProof/>
          <w:szCs w:val="24"/>
        </w:rPr>
        <w:t>абавка електронских локатора</w:t>
      </w:r>
      <w:r w:rsidRPr="00952995">
        <w:rPr>
          <w:b/>
          <w:noProof/>
        </w:rPr>
        <w:t>” – КОМИСИЈСКИ ОТВОРИТИ”.</w:t>
      </w:r>
    </w:p>
    <w:p w:rsidR="002A6D52" w:rsidRPr="00952995" w:rsidRDefault="002A6D52" w:rsidP="002A6D52">
      <w:pPr>
        <w:pStyle w:val="NoSpacing"/>
        <w:spacing w:after="120"/>
        <w:ind w:firstLine="1418"/>
        <w:rPr>
          <w:noProof/>
          <w:w w:val="101"/>
        </w:rPr>
      </w:pPr>
      <w:r w:rsidRPr="00952995">
        <w:rPr>
          <w:noProof/>
          <w:w w:val="101"/>
        </w:rPr>
        <w:t>Понуда се не може допунити, изменити или опозвати након истека рока за подношење понуда.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6.</w:t>
      </w:r>
      <w:r w:rsidRPr="00952995">
        <w:rPr>
          <w:b/>
          <w:noProof/>
          <w:szCs w:val="24"/>
        </w:rPr>
        <w:tab/>
        <w:t>Обавештење понуђачу у вези подношења понуде</w:t>
      </w:r>
    </w:p>
    <w:p w:rsidR="002A6D52" w:rsidRPr="00952995" w:rsidRDefault="002A6D52" w:rsidP="002A6D52">
      <w:pPr>
        <w:spacing w:after="120"/>
        <w:ind w:firstLine="1418"/>
        <w:rPr>
          <w:noProof/>
          <w:szCs w:val="24"/>
        </w:rPr>
      </w:pPr>
      <w:r w:rsidRPr="00952995">
        <w:rPr>
          <w:noProof/>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7.</w:t>
      </w:r>
      <w:r w:rsidRPr="00952995">
        <w:rPr>
          <w:b/>
          <w:noProof/>
          <w:szCs w:val="24"/>
        </w:rPr>
        <w:tab/>
        <w:t>Подизвођач</w:t>
      </w:r>
    </w:p>
    <w:p w:rsidR="002A6D52" w:rsidRPr="00952995" w:rsidRDefault="002A6D52" w:rsidP="002A6D52">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zCs w:val="24"/>
        </w:rPr>
      </w:pPr>
      <w:r w:rsidRPr="00952995">
        <w:rPr>
          <w:noProof/>
          <w:szCs w:val="24"/>
        </w:rPr>
        <w:t>Понуђач је дужан да Наручиоцу, на његов захтев, омогући приступ код подизвођача ради утврђивања испуњености услова.</w:t>
      </w:r>
    </w:p>
    <w:p w:rsidR="002A6D52" w:rsidRPr="00952995" w:rsidRDefault="002A6D52" w:rsidP="002A6D52">
      <w:pPr>
        <w:spacing w:after="120"/>
        <w:ind w:firstLine="1418"/>
        <w:rPr>
          <w:noProof/>
          <w:szCs w:val="24"/>
        </w:rPr>
      </w:pPr>
      <w:r w:rsidRPr="00952995">
        <w:rPr>
          <w:noProof/>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A6D52" w:rsidRPr="00952995" w:rsidRDefault="002A6D52" w:rsidP="002A6D52">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A6D52" w:rsidRPr="00952995" w:rsidRDefault="002A6D52" w:rsidP="002A6D52">
      <w:pPr>
        <w:spacing w:after="120"/>
        <w:ind w:firstLine="1418"/>
        <w:rPr>
          <w:noProof/>
          <w:szCs w:val="24"/>
        </w:rPr>
      </w:pPr>
      <w:r w:rsidRPr="00952995">
        <w:rPr>
          <w:noProof/>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A6D52" w:rsidRPr="00952995" w:rsidRDefault="002A6D52" w:rsidP="002A6D52">
      <w:pPr>
        <w:spacing w:after="120"/>
        <w:ind w:firstLine="1418"/>
        <w:rPr>
          <w:noProof/>
          <w:szCs w:val="24"/>
        </w:rPr>
      </w:pPr>
      <w:r w:rsidRPr="00952995">
        <w:rPr>
          <w:noProof/>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A6D52" w:rsidRPr="00952995" w:rsidRDefault="002A6D52" w:rsidP="002A6D52">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2A6D52" w:rsidRPr="00952995" w:rsidRDefault="002A6D52" w:rsidP="002A6D52">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A6D52" w:rsidRPr="00952995" w:rsidRDefault="002A6D52" w:rsidP="002A6D52">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A6D52" w:rsidRPr="002A6D52" w:rsidRDefault="002A6D52" w:rsidP="002A6D52">
      <w:pPr>
        <w:spacing w:after="120"/>
        <w:ind w:firstLine="1418"/>
        <w:rPr>
          <w:b/>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8.</w:t>
      </w:r>
      <w:r w:rsidRPr="00952995">
        <w:rPr>
          <w:b/>
          <w:noProof/>
          <w:szCs w:val="24"/>
        </w:rPr>
        <w:tab/>
        <w:t>Обавештење о саставном делу заједничке понуде</w:t>
      </w:r>
    </w:p>
    <w:p w:rsidR="002A6D52" w:rsidRPr="00952995" w:rsidRDefault="002A6D52" w:rsidP="002A6D52">
      <w:pPr>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A6D52" w:rsidRPr="00952995" w:rsidRDefault="002A6D52" w:rsidP="002A6D52">
      <w:pPr>
        <w:pStyle w:val="ListParagraph"/>
        <w:widowControl w:val="0"/>
        <w:numPr>
          <w:ilvl w:val="0"/>
          <w:numId w:val="15"/>
        </w:numPr>
        <w:tabs>
          <w:tab w:val="left" w:pos="1843"/>
        </w:tabs>
        <w:suppressAutoHyphens w:val="0"/>
        <w:spacing w:line="240" w:lineRule="auto"/>
        <w:ind w:left="0" w:firstLine="1418"/>
        <w:jc w:val="both"/>
        <w:rPr>
          <w:noProof/>
          <w:color w:val="auto"/>
        </w:rPr>
      </w:pPr>
      <w:r w:rsidRPr="00CA4CDB">
        <w:rPr>
          <w:noProof/>
          <w:color w:val="auto"/>
        </w:rPr>
        <w:t>податке о</w:t>
      </w:r>
      <w:r w:rsidRPr="00952995">
        <w:rPr>
          <w:noProof/>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A6D52" w:rsidRPr="00952995" w:rsidRDefault="002A6D52" w:rsidP="002A6D52">
      <w:pPr>
        <w:pStyle w:val="ListParagraph"/>
        <w:widowControl w:val="0"/>
        <w:numPr>
          <w:ilvl w:val="0"/>
          <w:numId w:val="15"/>
        </w:numPr>
        <w:tabs>
          <w:tab w:val="left" w:pos="1843"/>
        </w:tabs>
        <w:suppressAutoHyphens w:val="0"/>
        <w:spacing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2A6D52" w:rsidRPr="00952995" w:rsidRDefault="002A6D52" w:rsidP="002A6D52">
      <w:pPr>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2A6D52" w:rsidRDefault="002A6D52" w:rsidP="002A6D52">
      <w:pPr>
        <w:ind w:firstLine="1418"/>
        <w:rPr>
          <w:noProof/>
          <w:szCs w:val="24"/>
          <w:lang w:val="sr-Cyrl-RS"/>
        </w:rPr>
      </w:pPr>
      <w:r w:rsidRPr="00952995">
        <w:rPr>
          <w:b/>
          <w:noProof/>
          <w:szCs w:val="24"/>
        </w:rPr>
        <w:t>Понуђачи који поднесу заједничку понуду одговарају неограничено солидарно према Наручиоцу.</w:t>
      </w:r>
    </w:p>
    <w:p w:rsidR="002A6D52" w:rsidRPr="002A6D52" w:rsidRDefault="002A6D52" w:rsidP="002A6D52">
      <w:pPr>
        <w:spacing w:after="120"/>
        <w:ind w:firstLine="1418"/>
        <w:rPr>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rFonts w:eastAsia="Times New Roman"/>
          <w:b/>
          <w:noProof/>
          <w:kern w:val="3"/>
          <w:szCs w:val="24"/>
        </w:rPr>
        <w:t>9.</w:t>
      </w:r>
      <w:r w:rsidRPr="00952995">
        <w:rPr>
          <w:rFonts w:eastAsia="Times New Roman"/>
          <w:b/>
          <w:noProof/>
          <w:kern w:val="3"/>
          <w:szCs w:val="24"/>
        </w:rPr>
        <w:tab/>
        <w:t>Валута и цена</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Цена мора бити исказана по јединици мере и укупно у динарима, без ПДВ.</w:t>
      </w:r>
    </w:p>
    <w:p w:rsidR="002A6D52" w:rsidRPr="00CA4CDB" w:rsidRDefault="002A6D52" w:rsidP="002A6D52">
      <w:pPr>
        <w:autoSpaceDN w:val="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Pr>
          <w:rFonts w:eastAsia="Times New Roman"/>
          <w:noProof/>
          <w:kern w:val="3"/>
          <w:szCs w:val="24"/>
        </w:rPr>
        <w:t>службеника за коришћење система</w:t>
      </w:r>
      <w:r>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Ако је у понуди исказана неуобичајено ниска цена, Наручилац ће поступити у складу са чланом 92. Закона о јавним набавкама.</w:t>
      </w:r>
    </w:p>
    <w:p w:rsidR="002A6D52" w:rsidRPr="00952995" w:rsidRDefault="002A6D52" w:rsidP="002A6D52">
      <w:pPr>
        <w:spacing w:after="120"/>
        <w:ind w:firstLine="1418"/>
        <w:rPr>
          <w:noProof/>
          <w:szCs w:val="24"/>
        </w:rPr>
      </w:pPr>
    </w:p>
    <w:p w:rsidR="002A6D52" w:rsidRPr="00952995" w:rsidRDefault="002A6D52" w:rsidP="002A6D52">
      <w:pPr>
        <w:numPr>
          <w:ilvl w:val="0"/>
          <w:numId w:val="17"/>
        </w:numPr>
        <w:tabs>
          <w:tab w:val="clear" w:pos="1440"/>
          <w:tab w:val="left" w:pos="1843"/>
        </w:tabs>
        <w:autoSpaceDN w:val="0"/>
        <w:spacing w:after="120"/>
        <w:ind w:left="1843" w:hanging="425"/>
        <w:jc w:val="left"/>
        <w:textAlignment w:val="baseline"/>
        <w:rPr>
          <w:rFonts w:eastAsia="Times New Roman"/>
          <w:b/>
          <w:bCs/>
          <w:noProof/>
          <w:kern w:val="3"/>
          <w:szCs w:val="24"/>
        </w:rPr>
      </w:pPr>
      <w:r w:rsidRPr="00952995">
        <w:rPr>
          <w:rFonts w:eastAsia="Times New Roman"/>
          <w:b/>
          <w:bCs/>
          <w:noProof/>
          <w:kern w:val="3"/>
          <w:szCs w:val="24"/>
        </w:rPr>
        <w:t>Услови плаћања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Плаћање се врши уплатом на рачун понуђача. Рачун мора да садржи број и датум предметног уговора.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11.</w:t>
      </w:r>
      <w:r w:rsidRPr="00952995">
        <w:rPr>
          <w:b/>
          <w:noProof/>
          <w:szCs w:val="24"/>
        </w:rPr>
        <w:tab/>
        <w:t>Средства финансијског обезбеђења</w:t>
      </w:r>
    </w:p>
    <w:p w:rsidR="002A6D52" w:rsidRPr="00952995" w:rsidRDefault="002A6D52" w:rsidP="002A6D52">
      <w:pPr>
        <w:spacing w:after="120"/>
        <w:ind w:left="1985" w:hanging="567"/>
        <w:rPr>
          <w:rFonts w:eastAsia="Calibri"/>
          <w:b/>
          <w:noProof/>
        </w:rPr>
      </w:pPr>
      <w:r w:rsidRPr="00952995">
        <w:rPr>
          <w:b/>
          <w:noProof/>
        </w:rPr>
        <w:t>11.1.</w:t>
      </w:r>
      <w:r w:rsidRPr="00952995">
        <w:rPr>
          <w:rFonts w:eastAsia="Calibri"/>
          <w:noProof/>
        </w:rPr>
        <w:tab/>
      </w:r>
      <w:r w:rsidRPr="00952995">
        <w:rPr>
          <w:rFonts w:eastAsia="Calibri"/>
          <w:b/>
          <w:noProof/>
        </w:rPr>
        <w:t>Оригинал б</w:t>
      </w:r>
      <w:r w:rsidRPr="00952995">
        <w:rPr>
          <w:b/>
          <w:noProof/>
          <w:szCs w:val="24"/>
        </w:rPr>
        <w:t>анкарска гаранција за озбиљност понуде</w:t>
      </w:r>
    </w:p>
    <w:p w:rsidR="002A6D52" w:rsidRPr="00952995" w:rsidRDefault="002A6D52" w:rsidP="002A6D52">
      <w:pPr>
        <w:pStyle w:val="Default"/>
        <w:widowControl w:val="0"/>
        <w:tabs>
          <w:tab w:val="left" w:pos="1418"/>
        </w:tabs>
        <w:spacing w:after="120"/>
        <w:ind w:firstLine="1418"/>
        <w:jc w:val="both"/>
        <w:rPr>
          <w:rFonts w:eastAsia="Calibri"/>
          <w:noProof/>
          <w:color w:val="auto"/>
        </w:rPr>
      </w:pPr>
      <w:r w:rsidRPr="00952995">
        <w:rPr>
          <w:rFonts w:eastAsia="Calibri"/>
          <w:noProof/>
          <w:color w:val="auto"/>
        </w:rPr>
        <w:t xml:space="preserve">Понуђач је дужан да уз понуду достави оригинал банкарску гаранцију за озбиљност понуде </w:t>
      </w:r>
      <w:r w:rsidRPr="00952995">
        <w:rPr>
          <w:rStyle w:val="Emphasis"/>
          <w:rFonts w:eastAsia="Batang"/>
          <w:b w:val="0"/>
          <w:noProof/>
          <w:color w:val="auto"/>
        </w:rPr>
        <w:t xml:space="preserve">у </w:t>
      </w:r>
      <w:r w:rsidRPr="005530AD">
        <w:rPr>
          <w:rStyle w:val="Emphasis"/>
          <w:rFonts w:eastAsia="Batang"/>
          <w:b w:val="0"/>
          <w:noProof/>
          <w:color w:val="auto"/>
        </w:rPr>
        <w:t>износу</w:t>
      </w:r>
      <w:r w:rsidRPr="00952995">
        <w:rPr>
          <w:rStyle w:val="Emphasis"/>
          <w:rFonts w:eastAsia="Batang"/>
          <w:b w:val="0"/>
          <w:noProof/>
          <w:color w:val="auto"/>
        </w:rPr>
        <w:t xml:space="preserve"> од 14.700.000,00 динара, </w:t>
      </w:r>
      <w:r w:rsidRPr="00952995">
        <w:rPr>
          <w:noProof/>
          <w:color w:val="auto"/>
        </w:rPr>
        <w:t>без ПДВ</w:t>
      </w:r>
      <w:r w:rsidRPr="00952995">
        <w:rPr>
          <w:rFonts w:eastAsia="Calibri"/>
          <w:noProof/>
          <w:color w:val="auto"/>
        </w:rPr>
        <w:t>.</w:t>
      </w:r>
    </w:p>
    <w:p w:rsidR="002A6D52" w:rsidRPr="00952995" w:rsidRDefault="002A6D52" w:rsidP="002A6D52">
      <w:pPr>
        <w:spacing w:after="120"/>
        <w:ind w:firstLine="1418"/>
        <w:rPr>
          <w:rFonts w:eastAsia="Calibri"/>
          <w:noProof/>
          <w:szCs w:val="24"/>
        </w:rPr>
      </w:pPr>
      <w:r w:rsidRPr="00952995">
        <w:rPr>
          <w:rFonts w:eastAsia="Calibri"/>
          <w:noProof/>
          <w:szCs w:val="24"/>
        </w:rPr>
        <w:t>Банкарска гаранција мора трајати најмање док траје рок важности понуде (</w:t>
      </w:r>
      <w:r w:rsidRPr="00952995">
        <w:rPr>
          <w:rFonts w:eastAsia="Calibri"/>
          <w:bCs/>
          <w:noProof/>
          <w:szCs w:val="24"/>
        </w:rPr>
        <w:t>у складу са роком важења понуде који понуђач даје у обрасцу понуде</w:t>
      </w:r>
      <w:r w:rsidRPr="00952995">
        <w:rPr>
          <w:rFonts w:eastAsia="Calibri"/>
          <w:noProof/>
          <w:szCs w:val="24"/>
        </w:rPr>
        <w:t>).</w:t>
      </w:r>
    </w:p>
    <w:p w:rsidR="002A6D52" w:rsidRPr="00952995" w:rsidRDefault="002A6D52" w:rsidP="002A6D52">
      <w:pPr>
        <w:spacing w:after="120"/>
        <w:ind w:firstLine="1418"/>
        <w:rPr>
          <w:rFonts w:eastAsia="Calibri"/>
          <w:noProof/>
          <w:szCs w:val="24"/>
        </w:rPr>
      </w:pPr>
      <w:r w:rsidRPr="00952995">
        <w:rPr>
          <w:rFonts w:eastAsia="Calibri"/>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widowControl/>
        <w:tabs>
          <w:tab w:val="left" w:pos="720"/>
        </w:tabs>
        <w:spacing w:after="200" w:line="276" w:lineRule="auto"/>
        <w:ind w:firstLine="1440"/>
        <w:rPr>
          <w:rFonts w:eastAsia="Calibri"/>
          <w:noProof/>
          <w:szCs w:val="24"/>
          <w:lang w:val="sr-Cyrl-RS"/>
        </w:rPr>
      </w:pPr>
      <w:r w:rsidRPr="00952995">
        <w:rPr>
          <w:rFonts w:eastAsia="Calibri"/>
          <w:noProof/>
          <w:szCs w:val="24"/>
        </w:rPr>
        <w:br w:type="page"/>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A6D52" w:rsidRDefault="002A6D52" w:rsidP="002A6D52">
      <w:pPr>
        <w:spacing w:after="120"/>
        <w:ind w:left="1985" w:hanging="567"/>
        <w:rPr>
          <w:b/>
          <w:noProof/>
        </w:rPr>
      </w:pPr>
      <w:r w:rsidRPr="00952995">
        <w:rPr>
          <w:rFonts w:eastAsia="Calibri"/>
          <w:b/>
          <w:noProof/>
          <w:szCs w:val="24"/>
        </w:rPr>
        <w:t>11.2.</w:t>
      </w:r>
      <w:r w:rsidRPr="00952995">
        <w:rPr>
          <w:rFonts w:eastAsia="Calibri"/>
          <w:b/>
          <w:noProof/>
          <w:szCs w:val="24"/>
        </w:rPr>
        <w:tab/>
      </w:r>
      <w:r w:rsidRPr="00952995">
        <w:rPr>
          <w:b/>
          <w:noProof/>
        </w:rPr>
        <w:t>Оригинал писмо о намерама банке за издавање банкарске гаранције за добро извршење посла, обавезујућег карактера</w:t>
      </w:r>
    </w:p>
    <w:p w:rsidR="00E90D66" w:rsidRPr="00463BFC" w:rsidRDefault="00463BFC" w:rsidP="00463BFC">
      <w:pPr>
        <w:spacing w:after="120"/>
        <w:rPr>
          <w:rFonts w:eastAsia="Calibri"/>
          <w:noProof/>
          <w:lang w:val="sr-Cyrl-RS"/>
        </w:rPr>
      </w:pPr>
      <w:r>
        <w:rPr>
          <w:rFonts w:eastAsia="Calibri"/>
          <w:noProof/>
          <w:lang w:val="sr-Cyrl-RS"/>
        </w:rPr>
        <w:tab/>
      </w:r>
      <w:r w:rsidRPr="00463BFC">
        <w:rPr>
          <w:rFonts w:eastAsia="Calibri"/>
          <w:noProof/>
          <w:lang w:val="sr-Cyrl-RS"/>
        </w:rPr>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Pr="00463BFC">
        <w:rPr>
          <w:noProof/>
        </w:rPr>
        <w:t>73.000.000,00 динара, без ПДВ-а, која ће трајати најмање 30</w:t>
      </w:r>
      <w:r w:rsidRPr="00463BFC">
        <w:rPr>
          <w:noProof/>
          <w:lang w:val="sr-Cyrl-RS"/>
        </w:rPr>
        <w:t xml:space="preserve"> </w:t>
      </w:r>
      <w:r w:rsidRPr="00463BFC">
        <w:rPr>
          <w:noProof/>
        </w:rPr>
        <w:t xml:space="preserve">дана </w:t>
      </w:r>
      <w:r w:rsidRPr="00463BFC">
        <w:rPr>
          <w:noProof/>
          <w:lang w:val="sr-Cyrl-RS"/>
        </w:rPr>
        <w:t>дуже од рока важности уговора, обавезујућег карактера за банку.</w:t>
      </w:r>
      <w:bookmarkStart w:id="1" w:name="_GoBack"/>
      <w:bookmarkEnd w:id="1"/>
    </w:p>
    <w:p w:rsidR="002A6D52" w:rsidRPr="00952995" w:rsidRDefault="002A6D52" w:rsidP="002A6D52">
      <w:pPr>
        <w:spacing w:after="120"/>
        <w:ind w:left="1985" w:hanging="567"/>
        <w:rPr>
          <w:rFonts w:eastAsia="Calibri"/>
          <w:b/>
          <w:noProof/>
        </w:rPr>
      </w:pPr>
      <w:r w:rsidRPr="00952995">
        <w:rPr>
          <w:b/>
          <w:noProof/>
          <w:szCs w:val="24"/>
        </w:rPr>
        <w:t>11.3.</w:t>
      </w:r>
      <w:r w:rsidRPr="00952995">
        <w:rPr>
          <w:noProof/>
          <w:szCs w:val="24"/>
        </w:rPr>
        <w:tab/>
      </w:r>
      <w:r w:rsidRPr="00952995">
        <w:rPr>
          <w:b/>
          <w:noProof/>
          <w:szCs w:val="24"/>
        </w:rPr>
        <w:t>Оригинал банкарска гаранција за добро извршење посла</w:t>
      </w:r>
    </w:p>
    <w:p w:rsidR="002A6D52" w:rsidRPr="00952995" w:rsidRDefault="002A6D52" w:rsidP="002A6D52">
      <w:pPr>
        <w:shd w:val="clear" w:color="auto" w:fill="FFFFFF"/>
        <w:ind w:firstLine="1418"/>
        <w:rPr>
          <w:rFonts w:eastAsia="Calibri"/>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року од 15 дана од дана закључења уговора достави Наручиоцу oригинал банкарску гаранцију за добро извршење посла у </w:t>
      </w:r>
      <w:r>
        <w:rPr>
          <w:noProof/>
          <w:szCs w:val="24"/>
          <w:lang w:val="sr-Cyrl-RS"/>
        </w:rPr>
        <w:t xml:space="preserve">износу </w:t>
      </w:r>
      <w:r w:rsidRPr="00952995">
        <w:rPr>
          <w:noProof/>
          <w:szCs w:val="24"/>
        </w:rPr>
        <w:t xml:space="preserve">од </w:t>
      </w:r>
      <w:r w:rsidRPr="00952995">
        <w:rPr>
          <w:noProof/>
        </w:rPr>
        <w:t>73.000.000,00</w:t>
      </w:r>
      <w:r w:rsidRPr="00952995">
        <w:rPr>
          <w:noProof/>
          <w:szCs w:val="24"/>
        </w:rPr>
        <w:t xml:space="preserve"> динара, </w:t>
      </w:r>
      <w:r w:rsidRPr="00952995">
        <w:rPr>
          <w:rFonts w:eastAsia="Calibri"/>
          <w:noProof/>
        </w:rPr>
        <w:t>без ПДВ.</w:t>
      </w:r>
    </w:p>
    <w:p w:rsidR="002A6D52" w:rsidRPr="00952995" w:rsidRDefault="002A6D52" w:rsidP="002A6D52">
      <w:pPr>
        <w:shd w:val="clear" w:color="auto" w:fill="FFFFFF"/>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2A6D52" w:rsidRPr="00952995" w:rsidRDefault="002A6D52" w:rsidP="002A6D52">
      <w:pPr>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2A6D52" w:rsidRDefault="002A6D52" w:rsidP="002A6D52">
      <w:pPr>
        <w:autoSpaceDE w:val="0"/>
        <w:autoSpaceDN w:val="0"/>
        <w:adjustRightInd w:val="0"/>
        <w:ind w:firstLine="1418"/>
        <w:rPr>
          <w:rFonts w:eastAsia="Calibri"/>
          <w:noProof/>
          <w:szCs w:val="24"/>
          <w:lang w:val="sr-Cyrl-RS"/>
        </w:rPr>
      </w:pPr>
      <w:r w:rsidRPr="005530AD">
        <w:rPr>
          <w:rFonts w:eastAsia="Calibri"/>
          <w:noProof/>
          <w:szCs w:val="24"/>
        </w:rPr>
        <w:t>Наручилац ће затражити продужење исте уколико настану непредвиђене околности.</w:t>
      </w:r>
    </w:p>
    <w:p w:rsidR="002A6D52" w:rsidRPr="005530AD" w:rsidRDefault="002A6D52" w:rsidP="002A6D52">
      <w:pPr>
        <w:autoSpaceDE w:val="0"/>
        <w:autoSpaceDN w:val="0"/>
        <w:adjustRightInd w:val="0"/>
        <w:ind w:firstLine="1418"/>
        <w:rPr>
          <w:rFonts w:eastAsia="Calibri"/>
          <w:noProof/>
          <w:szCs w:val="24"/>
          <w:lang w:val="sr-Cyrl-RS"/>
        </w:rPr>
      </w:pPr>
    </w:p>
    <w:p w:rsidR="002A6D52" w:rsidRPr="00952995" w:rsidRDefault="002A6D52" w:rsidP="002A6D52">
      <w:pPr>
        <w:spacing w:after="120"/>
        <w:ind w:left="1985" w:hanging="567"/>
        <w:rPr>
          <w:rFonts w:eastAsia="Calibri"/>
          <w:b/>
          <w:noProof/>
        </w:rPr>
      </w:pPr>
      <w:r w:rsidRPr="00952995">
        <w:rPr>
          <w:b/>
          <w:noProof/>
          <w:szCs w:val="24"/>
        </w:rPr>
        <w:t>11.4.</w:t>
      </w:r>
      <w:r w:rsidRPr="00952995">
        <w:rPr>
          <w:noProof/>
          <w:szCs w:val="24"/>
        </w:rPr>
        <w:tab/>
      </w:r>
      <w:r w:rsidRPr="00952995">
        <w:rPr>
          <w:b/>
          <w:noProof/>
          <w:szCs w:val="24"/>
        </w:rPr>
        <w:t>Оригинал банкарска гаранција за повраћај авансног плаћања</w:t>
      </w:r>
    </w:p>
    <w:p w:rsidR="002A6D52" w:rsidRPr="00952995" w:rsidRDefault="002A6D52" w:rsidP="002A6D52">
      <w:pPr>
        <w:spacing w:after="120"/>
        <w:ind w:firstLine="1418"/>
        <w:rPr>
          <w:noProof/>
        </w:rPr>
      </w:pPr>
      <w:r w:rsidRPr="00952995">
        <w:rPr>
          <w:noProof/>
          <w:szCs w:val="24"/>
        </w:rPr>
        <w:t xml:space="preserve">Понуђач </w:t>
      </w:r>
      <w:r w:rsidRPr="005530AD">
        <w:rPr>
          <w:noProof/>
          <w:szCs w:val="24"/>
        </w:rPr>
        <w:t>коме буде</w:t>
      </w:r>
      <w:r w:rsidRPr="00952995">
        <w:rPr>
          <w:noProof/>
          <w:szCs w:val="24"/>
        </w:rPr>
        <w:t xml:space="preserve">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E43E89" w:rsidRDefault="002A6D52" w:rsidP="002A6D52">
      <w:pPr>
        <w:spacing w:after="120"/>
        <w:ind w:firstLine="1418"/>
        <w:rPr>
          <w:noProof/>
          <w:szCs w:val="24"/>
          <w:lang w:val="sr-Cyrl-RS"/>
        </w:rPr>
      </w:pPr>
      <w:r w:rsidRPr="00952995">
        <w:rPr>
          <w:noProof/>
          <w:szCs w:val="24"/>
        </w:rPr>
        <w:t>Банкарска гаранција мора трајати</w:t>
      </w:r>
      <w:r w:rsidRPr="00952995">
        <w:rPr>
          <w:rFonts w:eastAsia="Calibri"/>
          <w:bCs/>
          <w:noProof/>
          <w:szCs w:val="24"/>
        </w:rPr>
        <w:t xml:space="preserve"> најмање до</w:t>
      </w:r>
      <w:r w:rsidR="00E43E89">
        <w:rPr>
          <w:rFonts w:eastAsia="Calibri"/>
          <w:bCs/>
          <w:noProof/>
          <w:szCs w:val="24"/>
          <w:lang w:val="sr-Cyrl-RS"/>
        </w:rPr>
        <w:t xml:space="preserve"> 30.06.2018.године</w:t>
      </w:r>
      <w:r w:rsidRPr="00952995">
        <w:rPr>
          <w:rFonts w:eastAsia="Calibri"/>
          <w:bCs/>
          <w:noProof/>
          <w:szCs w:val="24"/>
        </w:rPr>
        <w:t>.</w:t>
      </w:r>
      <w:r w:rsidRPr="00952995">
        <w:rPr>
          <w:noProof/>
          <w:szCs w:val="24"/>
        </w:rPr>
        <w:t xml:space="preserve"> Наручилац ће затражити продужење исте уколико</w:t>
      </w:r>
      <w:r w:rsidR="00E43E89">
        <w:rPr>
          <w:noProof/>
          <w:szCs w:val="24"/>
          <w:lang w:val="sr-Cyrl-RS"/>
        </w:rPr>
        <w:t xml:space="preserve"> квантитативно-квалитативна примопредаја није завршена до истека важности предметне банкарске гаранције</w:t>
      </w:r>
      <w:r w:rsidRPr="00952995">
        <w:rPr>
          <w:noProof/>
          <w:szCs w:val="24"/>
        </w:rPr>
        <w:t xml:space="preserve">. </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r w:rsidRPr="00952995">
        <w:rPr>
          <w:noProof/>
          <w:szCs w:val="24"/>
        </w:rPr>
        <w:t xml:space="preserve">Наручилац неће уплатити </w:t>
      </w:r>
      <w:r w:rsidRPr="005530AD">
        <w:rPr>
          <w:bCs/>
          <w:noProof/>
          <w:szCs w:val="24"/>
        </w:rPr>
        <w:t xml:space="preserve">предвиђени </w:t>
      </w:r>
      <w:r w:rsidRPr="00952995">
        <w:rPr>
          <w:bCs/>
          <w:noProof/>
          <w:szCs w:val="24"/>
        </w:rPr>
        <w:t>износ пре него што прими банкарску гаранцију за повраћај авансног плаћања.</w:t>
      </w:r>
    </w:p>
    <w:p w:rsidR="002A6D52" w:rsidRPr="00952995" w:rsidRDefault="002A6D52" w:rsidP="002A6D52">
      <w:pPr>
        <w:shd w:val="clear" w:color="auto" w:fill="FFFFFF"/>
        <w:spacing w:after="120"/>
        <w:ind w:firstLine="1418"/>
        <w:rPr>
          <w:noProof/>
          <w:szCs w:val="24"/>
        </w:rPr>
      </w:pPr>
    </w:p>
    <w:p w:rsidR="002A6D52" w:rsidRPr="00952995" w:rsidRDefault="002A6D52" w:rsidP="002A6D52">
      <w:pPr>
        <w:spacing w:after="120"/>
        <w:ind w:left="1985" w:hanging="567"/>
        <w:rPr>
          <w:rFonts w:eastAsia="Calibri"/>
          <w:b/>
          <w:noProof/>
        </w:rPr>
      </w:pPr>
      <w:r w:rsidRPr="00952995">
        <w:rPr>
          <w:rFonts w:eastAsia="Calibri"/>
          <w:b/>
          <w:bCs/>
          <w:noProof/>
        </w:rPr>
        <w:t>11.5.</w:t>
      </w:r>
      <w:r w:rsidRPr="00952995">
        <w:rPr>
          <w:rFonts w:eastAsia="Calibri"/>
          <w:b/>
          <w:bCs/>
          <w:noProof/>
        </w:rPr>
        <w:tab/>
      </w:r>
      <w:r w:rsidRPr="00952995">
        <w:rPr>
          <w:b/>
          <w:noProof/>
          <w:szCs w:val="24"/>
        </w:rPr>
        <w:t>Оригинал банкарска гаранција з</w:t>
      </w:r>
      <w:r w:rsidRPr="00952995">
        <w:rPr>
          <w:rFonts w:eastAsia="Calibri"/>
          <w:b/>
          <w:noProof/>
        </w:rPr>
        <w:t>а отклањање грешака у гарантном року</w:t>
      </w:r>
    </w:p>
    <w:p w:rsidR="002A6D52" w:rsidRPr="00952995" w:rsidRDefault="002A6D52" w:rsidP="002A6D52">
      <w:pPr>
        <w:shd w:val="clear" w:color="auto" w:fill="FFFFFF"/>
        <w:spacing w:after="120"/>
        <w:ind w:firstLine="1418"/>
        <w:rPr>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w:t>
      </w:r>
      <w:r w:rsidRPr="00952995">
        <w:rPr>
          <w:b/>
          <w:noProof/>
          <w:szCs w:val="24"/>
        </w:rPr>
        <w:t xml:space="preserve">тренутку </w:t>
      </w:r>
      <w:r w:rsidRPr="00952995">
        <w:rPr>
          <w:b/>
          <w:noProof/>
          <w:szCs w:val="24"/>
          <w:lang w:val="sr-Cyrl-RS"/>
        </w:rPr>
        <w:t xml:space="preserve">првог </w:t>
      </w:r>
      <w:r w:rsidRPr="00952995">
        <w:rPr>
          <w:b/>
          <w:noProof/>
          <w:szCs w:val="24"/>
        </w:rPr>
        <w:t xml:space="preserve">квантитативно-квалитативног пријема </w:t>
      </w:r>
      <w:r w:rsidRPr="00952995">
        <w:rPr>
          <w:noProof/>
          <w:szCs w:val="24"/>
        </w:rPr>
        <w:t>достави Наручиоцу оригинал банкарску гаранцију з</w:t>
      </w:r>
      <w:r w:rsidRPr="00952995">
        <w:rPr>
          <w:rFonts w:eastAsia="Calibri"/>
          <w:noProof/>
        </w:rPr>
        <w:t xml:space="preserve">а отклањање грешака у гарантном року </w:t>
      </w:r>
      <w:r w:rsidRPr="00952995">
        <w:rPr>
          <w:noProof/>
          <w:szCs w:val="24"/>
        </w:rPr>
        <w:t xml:space="preserve">у висини </w:t>
      </w:r>
      <w:r w:rsidRPr="00952995">
        <w:rPr>
          <w:rFonts w:eastAsia="Calibri"/>
          <w:noProof/>
        </w:rPr>
        <w:t>од 5% од уговорене цене.</w:t>
      </w:r>
    </w:p>
    <w:p w:rsidR="002A6D52" w:rsidRPr="00952995" w:rsidRDefault="002A6D52" w:rsidP="002A6D52">
      <w:pPr>
        <w:spacing w:after="120"/>
        <w:ind w:firstLine="1418"/>
        <w:rPr>
          <w:b/>
          <w:strike/>
          <w:noProof/>
        </w:rPr>
      </w:pPr>
      <w:r w:rsidRPr="00952995">
        <w:rPr>
          <w:noProof/>
          <w:szCs w:val="24"/>
        </w:rPr>
        <w:t>Банкарска гаранција мора да траје</w:t>
      </w:r>
      <w:r w:rsidRPr="00952995">
        <w:rPr>
          <w:rFonts w:eastAsia="Calibri"/>
          <w:bCs/>
          <w:noProof/>
          <w:szCs w:val="24"/>
        </w:rPr>
        <w:t xml:space="preserve"> </w:t>
      </w:r>
      <w:r w:rsidRPr="00745B22">
        <w:rPr>
          <w:rFonts w:eastAsia="Calibri"/>
          <w:b/>
          <w:bCs/>
          <w:noProof/>
          <w:szCs w:val="24"/>
          <w:lang w:val="sr-Cyrl-RS"/>
        </w:rPr>
        <w:t>42</w:t>
      </w:r>
      <w:r>
        <w:rPr>
          <w:rFonts w:eastAsia="Calibri"/>
          <w:b/>
          <w:bCs/>
          <w:noProof/>
          <w:szCs w:val="24"/>
          <w:lang w:val="sr-Cyrl-RS"/>
        </w:rPr>
        <w:t xml:space="preserve"> месеца </w:t>
      </w:r>
      <w:r>
        <w:rPr>
          <w:rFonts w:eastAsia="Calibri"/>
          <w:bCs/>
          <w:noProof/>
          <w:szCs w:val="24"/>
          <w:lang w:val="sr-Cyrl-RS"/>
        </w:rPr>
        <w:t xml:space="preserve">са почетком трајања </w:t>
      </w:r>
      <w:r w:rsidRPr="00952995">
        <w:rPr>
          <w:rFonts w:eastAsia="Calibri"/>
          <w:b/>
          <w:bCs/>
          <w:noProof/>
          <w:szCs w:val="24"/>
        </w:rPr>
        <w:t xml:space="preserve">од </w:t>
      </w:r>
      <w:r>
        <w:rPr>
          <w:rFonts w:eastAsia="Calibri"/>
          <w:b/>
          <w:bCs/>
          <w:noProof/>
          <w:szCs w:val="24"/>
          <w:lang w:val="sr-Cyrl-RS"/>
        </w:rPr>
        <w:t>1. јануара 2018. године</w:t>
      </w:r>
      <w:r w:rsidRPr="00952995">
        <w:rPr>
          <w:rFonts w:eastAsia="Calibri"/>
          <w:b/>
          <w:bCs/>
          <w:noProof/>
          <w:szCs w:val="24"/>
        </w:rPr>
        <w:t>.</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p>
    <w:p w:rsidR="002A6D52" w:rsidRPr="00952995" w:rsidRDefault="002A6D52" w:rsidP="002A6D52">
      <w:pPr>
        <w:spacing w:after="120"/>
        <w:ind w:left="1985" w:hanging="567"/>
        <w:rPr>
          <w:rFonts w:eastAsia="Calibri"/>
          <w:b/>
          <w:noProof/>
        </w:rPr>
      </w:pPr>
      <w:r w:rsidRPr="00952995">
        <w:rPr>
          <w:b/>
          <w:noProof/>
          <w:szCs w:val="24"/>
        </w:rPr>
        <w:t>11.6.</w:t>
      </w:r>
      <w:r w:rsidRPr="00952995">
        <w:rPr>
          <w:b/>
          <w:noProof/>
          <w:szCs w:val="24"/>
        </w:rPr>
        <w:tab/>
        <w:t>Средства финансијског обезбеђења стране банке</w:t>
      </w:r>
    </w:p>
    <w:p w:rsidR="002A6D52" w:rsidRPr="00952995" w:rsidRDefault="002A6D52" w:rsidP="002A6D52">
      <w:pPr>
        <w:spacing w:after="120"/>
        <w:ind w:firstLine="1418"/>
        <w:rPr>
          <w:noProof/>
          <w:szCs w:val="24"/>
        </w:rPr>
      </w:pPr>
      <w:r w:rsidRPr="00952995">
        <w:rPr>
          <w:noProof/>
          <w:szCs w:val="24"/>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2A6D52" w:rsidRPr="00952995" w:rsidRDefault="002A6D52" w:rsidP="002A6D52">
      <w:pPr>
        <w:spacing w:after="120"/>
        <w:ind w:firstLine="1418"/>
        <w:rPr>
          <w:noProof/>
          <w:szCs w:val="24"/>
          <w:lang w:val="sr-Cyrl-RS"/>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Securities and Markets Authorit</w:t>
      </w:r>
      <w:r w:rsidRPr="00952995">
        <w:rPr>
          <w:noProof/>
          <w:szCs w:val="24"/>
          <w:lang w:val="en-US"/>
        </w:rPr>
        <w:t>i</w:t>
      </w:r>
      <w:r w:rsidRPr="00952995">
        <w:rPr>
          <w:noProof/>
          <w:szCs w:val="24"/>
        </w:rPr>
        <w:t>es-ESMA).</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12.</w:t>
      </w:r>
      <w:r w:rsidRPr="00952995">
        <w:rPr>
          <w:b/>
          <w:noProof/>
          <w:szCs w:val="24"/>
        </w:rPr>
        <w:tab/>
        <w:t>Реализација средстaва финансијског обезбеђењa</w:t>
      </w:r>
    </w:p>
    <w:p w:rsidR="002A6D52" w:rsidRPr="00952995" w:rsidRDefault="002A6D52" w:rsidP="002A6D52">
      <w:pPr>
        <w:spacing w:after="120"/>
        <w:ind w:firstLine="1418"/>
        <w:rPr>
          <w:noProof/>
          <w:szCs w:val="24"/>
          <w:lang w:val="sr-Cyrl-RS"/>
        </w:rPr>
      </w:pPr>
      <w:r w:rsidRPr="00952995">
        <w:rPr>
          <w:noProof/>
          <w:szCs w:val="24"/>
        </w:rPr>
        <w:t>Наручилац може да реализује средствa финансијског обезбеђења уколико понуђач не извршава обавезе из поступка јавне набавке као и ако не испуњава уговорне обавезе.</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13.</w:t>
      </w:r>
      <w:r w:rsidRPr="00952995">
        <w:rPr>
          <w:b/>
          <w:noProof/>
          <w:szCs w:val="24"/>
        </w:rPr>
        <w:tab/>
        <w:t>Заштита података Наручиоца</w:t>
      </w:r>
    </w:p>
    <w:p w:rsidR="002A6D52" w:rsidRPr="00952995" w:rsidRDefault="002A6D52" w:rsidP="002A6D52">
      <w:pPr>
        <w:spacing w:after="120"/>
        <w:ind w:firstLine="1418"/>
        <w:rPr>
          <w:noProof/>
          <w:szCs w:val="24"/>
        </w:rPr>
      </w:pPr>
      <w:r w:rsidRPr="00952995">
        <w:rPr>
          <w:noProof/>
          <w:szCs w:val="24"/>
        </w:rPr>
        <w:t>Наручилац ће захтевати заштиту поверљивости података које понуђачима ставља на располагање, укључујући и њихове подизвођаче.</w:t>
      </w:r>
    </w:p>
    <w:p w:rsidR="002A6D52" w:rsidRPr="00952995" w:rsidRDefault="002A6D52" w:rsidP="002A6D52">
      <w:pPr>
        <w:spacing w:after="120"/>
        <w:ind w:firstLine="1418"/>
        <w:rPr>
          <w:noProof/>
          <w:szCs w:val="24"/>
        </w:rPr>
      </w:pPr>
      <w:r w:rsidRPr="00952995">
        <w:rPr>
          <w:noProof/>
          <w:szCs w:val="24"/>
        </w:rPr>
        <w:t>Изјава о чувању поверљивих података је саставни део конкурсне документације и биће саставни део Уговора.</w:t>
      </w:r>
    </w:p>
    <w:p w:rsidR="002A6D52" w:rsidRPr="00952995" w:rsidRDefault="002A6D52" w:rsidP="002A6D52">
      <w:pPr>
        <w:spacing w:after="120"/>
        <w:ind w:firstLine="1418"/>
        <w:rPr>
          <w:noProof/>
          <w:szCs w:val="24"/>
          <w:lang w:val="sr-Cyrl-RS"/>
        </w:rPr>
      </w:pPr>
      <w:r w:rsidRPr="00952995">
        <w:rPr>
          <w:noProof/>
          <w:szCs w:val="24"/>
        </w:rPr>
        <w:t>Лице које је примило податке одређене као поверљиве дужно је да их чува и штити, без обзира на степен те поверљивости.</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14.</w:t>
      </w:r>
      <w:r w:rsidRPr="00952995">
        <w:rPr>
          <w:b/>
          <w:noProof/>
          <w:szCs w:val="24"/>
        </w:rPr>
        <w:tab/>
        <w:t>Заштита података понуђача</w:t>
      </w:r>
    </w:p>
    <w:p w:rsidR="002A6D52" w:rsidRPr="00952995" w:rsidRDefault="002A6D52" w:rsidP="002A6D52">
      <w:pPr>
        <w:spacing w:after="120"/>
        <w:ind w:firstLine="1418"/>
        <w:rPr>
          <w:noProof/>
          <w:szCs w:val="24"/>
        </w:rPr>
      </w:pPr>
      <w:r w:rsidRPr="00952995">
        <w:rPr>
          <w:noProof/>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2A6D52" w:rsidRPr="00952995" w:rsidRDefault="002A6D52" w:rsidP="002A6D52">
      <w:pPr>
        <w:spacing w:after="120"/>
        <w:ind w:firstLine="1418"/>
        <w:rPr>
          <w:noProof/>
          <w:szCs w:val="24"/>
          <w:lang w:val="sr-Cyrl-RS"/>
        </w:rPr>
      </w:pPr>
      <w:r w:rsidRPr="00952995">
        <w:rPr>
          <w:noProof/>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A6D52" w:rsidRPr="00952995" w:rsidRDefault="002A6D52" w:rsidP="002A6D52">
      <w:pPr>
        <w:spacing w:after="120"/>
        <w:ind w:firstLine="1418"/>
        <w:rPr>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15.</w:t>
      </w:r>
      <w:r w:rsidRPr="00952995">
        <w:rPr>
          <w:b/>
          <w:noProof/>
          <w:szCs w:val="24"/>
        </w:rPr>
        <w:tab/>
        <w:t>Додатне информације или појашњења у вези са припремањем понуде</w:t>
      </w:r>
    </w:p>
    <w:p w:rsidR="002A6D52" w:rsidRPr="00952995" w:rsidRDefault="002A6D52" w:rsidP="002A6D52">
      <w:pPr>
        <w:spacing w:after="120"/>
        <w:ind w:firstLine="1418"/>
        <w:rPr>
          <w:noProof/>
          <w:szCs w:val="24"/>
        </w:rPr>
      </w:pPr>
      <w:r w:rsidRPr="00952995">
        <w:rPr>
          <w:noProof/>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A6D52" w:rsidRPr="00952995" w:rsidRDefault="002A6D52" w:rsidP="002A6D52">
      <w:pPr>
        <w:spacing w:after="120"/>
        <w:ind w:firstLine="1418"/>
        <w:rPr>
          <w:noProof/>
          <w:w w:val="101"/>
        </w:rPr>
      </w:pPr>
      <w:r w:rsidRPr="00952995">
        <w:rPr>
          <w:noProof/>
          <w:w w:val="101"/>
        </w:rPr>
        <w:t>Сва комуникација у поступку јавне набавке врши се писаним путем на начин одређен чланом 20. Закона.</w:t>
      </w:r>
    </w:p>
    <w:p w:rsidR="002A6D52" w:rsidRPr="00952995" w:rsidRDefault="002A6D52" w:rsidP="002A6D52">
      <w:pPr>
        <w:keepNext/>
        <w:keepLines/>
        <w:spacing w:after="120"/>
        <w:ind w:firstLine="1418"/>
        <w:rPr>
          <w:noProof/>
          <w:szCs w:val="24"/>
        </w:rPr>
      </w:pPr>
      <w:r w:rsidRPr="00952995">
        <w:rPr>
          <w:noProof/>
          <w:szCs w:val="24"/>
        </w:rPr>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A6D52" w:rsidRPr="00952995" w:rsidRDefault="002A6D52" w:rsidP="002A6D52">
      <w:pPr>
        <w:keepNext/>
        <w:keepLines/>
        <w:spacing w:after="120"/>
        <w:ind w:firstLine="1418"/>
        <w:rPr>
          <w:noProof/>
          <w:szCs w:val="24"/>
        </w:rPr>
      </w:pPr>
      <w:r w:rsidRPr="00952995">
        <w:rPr>
          <w:noProof/>
          <w:szCs w:val="24"/>
        </w:rPr>
        <w:t>Наручилац ће у року од три дана од дана пријема захтева, одговор</w:t>
      </w:r>
      <w:r w:rsidRPr="00952995">
        <w:rPr>
          <w:b/>
          <w:noProof/>
          <w:szCs w:val="24"/>
        </w:rPr>
        <w:t xml:space="preserve"> </w:t>
      </w:r>
      <w:r w:rsidRPr="00952995">
        <w:rPr>
          <w:noProof/>
          <w:szCs w:val="24"/>
        </w:rPr>
        <w:t>објавити на Порталу јавних набавки и на својој интернет страници.</w:t>
      </w:r>
    </w:p>
    <w:p w:rsidR="002A6D52" w:rsidRPr="00952995" w:rsidRDefault="002A6D52" w:rsidP="002A6D52">
      <w:pPr>
        <w:keepNext/>
        <w:keepLines/>
        <w:spacing w:after="120"/>
        <w:ind w:firstLine="1418"/>
        <w:rPr>
          <w:noProof/>
          <w:szCs w:val="24"/>
        </w:rPr>
      </w:pPr>
      <w:r w:rsidRPr="00952995">
        <w:rPr>
          <w:noProof/>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952995">
        <w:rPr>
          <w:b/>
          <w:noProof/>
          <w:szCs w:val="24"/>
        </w:rPr>
        <w:t>број 44/17</w:t>
      </w:r>
      <w:r w:rsidRPr="00952995">
        <w:rPr>
          <w:noProof/>
          <w:szCs w:val="24"/>
        </w:rPr>
        <w:t xml:space="preserve"> чији је предмет набавка електронских локатора”, предајом на писарници Наручиоца или путем факса на број 011/319-09-96 сваког радног дана од 07,30 до 15,30 часова.</w:t>
      </w:r>
    </w:p>
    <w:p w:rsidR="002A6D52" w:rsidRPr="00952995" w:rsidRDefault="002A6D52" w:rsidP="002A6D52">
      <w:pPr>
        <w:keepNext/>
        <w:keepLines/>
        <w:spacing w:after="120"/>
        <w:ind w:firstLine="1418"/>
        <w:rPr>
          <w:noProof/>
          <w:szCs w:val="24"/>
        </w:rPr>
      </w:pPr>
      <w:r w:rsidRPr="00952995">
        <w:rPr>
          <w:noProof/>
        </w:rPr>
        <w:t>Тражење додатних информација и појашњења телефоном, у вези са конкурсном документацијом и припремом понуде, није дозвољено.</w:t>
      </w:r>
    </w:p>
    <w:p w:rsidR="002A6D52" w:rsidRPr="00952995" w:rsidRDefault="002A6D52" w:rsidP="002A6D52">
      <w:pPr>
        <w:keepNext/>
        <w:keepLines/>
        <w:spacing w:after="120"/>
        <w:ind w:firstLine="1418"/>
        <w:rPr>
          <w:noProof/>
          <w:szCs w:val="24"/>
        </w:rPr>
      </w:pPr>
    </w:p>
    <w:p w:rsidR="002A6D52" w:rsidRPr="00952995" w:rsidRDefault="002A6D52" w:rsidP="002A6D52">
      <w:pPr>
        <w:keepNext/>
        <w:keepLines/>
        <w:tabs>
          <w:tab w:val="clear" w:pos="1440"/>
          <w:tab w:val="left" w:pos="1843"/>
        </w:tabs>
        <w:spacing w:after="120"/>
        <w:ind w:left="1843" w:hanging="425"/>
        <w:outlineLvl w:val="0"/>
        <w:rPr>
          <w:b/>
          <w:noProof/>
          <w:szCs w:val="24"/>
        </w:rPr>
      </w:pPr>
      <w:r w:rsidRPr="00952995">
        <w:rPr>
          <w:b/>
          <w:noProof/>
          <w:szCs w:val="24"/>
        </w:rPr>
        <w:t>16.</w:t>
      </w:r>
      <w:r w:rsidRPr="00952995">
        <w:rPr>
          <w:b/>
          <w:noProof/>
          <w:szCs w:val="24"/>
        </w:rPr>
        <w:tab/>
        <w:t>Додатна објашњења, контрола и допуштене исправке</w:t>
      </w:r>
    </w:p>
    <w:p w:rsidR="002A6D52" w:rsidRPr="00952995" w:rsidRDefault="002A6D52" w:rsidP="002A6D52">
      <w:pPr>
        <w:keepNext/>
        <w:keepLines/>
        <w:spacing w:after="120"/>
        <w:ind w:firstLine="1418"/>
        <w:rPr>
          <w:noProof/>
          <w:szCs w:val="24"/>
        </w:rPr>
      </w:pPr>
      <w:r w:rsidRPr="00952995">
        <w:rPr>
          <w:noProof/>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A6D52" w:rsidRPr="00952995" w:rsidRDefault="002A6D52" w:rsidP="002A6D52">
      <w:pPr>
        <w:keepNext/>
        <w:keepLines/>
        <w:spacing w:after="120"/>
        <w:ind w:firstLine="1418"/>
        <w:rPr>
          <w:noProof/>
          <w:szCs w:val="24"/>
        </w:rPr>
      </w:pPr>
      <w:r w:rsidRPr="00952995">
        <w:rPr>
          <w:noProof/>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A6D52" w:rsidRPr="00952995" w:rsidRDefault="002A6D52" w:rsidP="002A6D52">
      <w:pPr>
        <w:keepNext/>
        <w:keepLines/>
        <w:spacing w:after="120"/>
        <w:ind w:firstLine="1418"/>
        <w:rPr>
          <w:noProof/>
          <w:szCs w:val="24"/>
        </w:rPr>
      </w:pPr>
      <w:r w:rsidRPr="00952995">
        <w:rPr>
          <w:noProof/>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A6D52" w:rsidRPr="00952995" w:rsidRDefault="002A6D52" w:rsidP="002A6D52">
      <w:pPr>
        <w:keepNext/>
        <w:keepLines/>
        <w:spacing w:after="120"/>
        <w:ind w:firstLine="1418"/>
        <w:rPr>
          <w:noProof/>
          <w:szCs w:val="24"/>
        </w:rPr>
      </w:pPr>
      <w:r w:rsidRPr="00952995">
        <w:rPr>
          <w:noProof/>
          <w:szCs w:val="24"/>
        </w:rPr>
        <w:t>У случају разлике између јединичне и укупне цене, меродавна је јединична цена.</w:t>
      </w:r>
    </w:p>
    <w:p w:rsidR="002A6D52" w:rsidRPr="00952995" w:rsidRDefault="002A6D52" w:rsidP="002A6D52">
      <w:pPr>
        <w:keepNext/>
        <w:keepLines/>
        <w:spacing w:after="120"/>
        <w:ind w:firstLine="1418"/>
        <w:rPr>
          <w:noProof/>
          <w:szCs w:val="24"/>
        </w:rPr>
      </w:pPr>
      <w:r w:rsidRPr="00952995">
        <w:rPr>
          <w:noProof/>
          <w:szCs w:val="24"/>
        </w:rPr>
        <w:t>Ако се понуђач не сагласи са исправком рачунских грешака, Наручилац ће његову понуду одбити као неприхватљиву.</w:t>
      </w:r>
    </w:p>
    <w:p w:rsidR="002A6D52" w:rsidRPr="00952995" w:rsidRDefault="002A6D52" w:rsidP="002A6D52">
      <w:pPr>
        <w:keepNext/>
        <w:keepLines/>
        <w:widowControl/>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keepNext/>
        <w:keepLines/>
        <w:tabs>
          <w:tab w:val="clear" w:pos="1440"/>
          <w:tab w:val="left" w:pos="1843"/>
        </w:tabs>
        <w:spacing w:after="120"/>
        <w:ind w:left="1843" w:hanging="425"/>
        <w:outlineLvl w:val="0"/>
        <w:rPr>
          <w:b/>
          <w:noProof/>
          <w:szCs w:val="24"/>
          <w:lang w:val="sr-Cyrl-RS"/>
        </w:rPr>
      </w:pPr>
      <w:r w:rsidRPr="00952995">
        <w:rPr>
          <w:b/>
          <w:noProof/>
          <w:szCs w:val="24"/>
        </w:rPr>
        <w:t>17.</w:t>
      </w:r>
      <w:r w:rsidRPr="00952995">
        <w:rPr>
          <w:b/>
          <w:noProof/>
          <w:szCs w:val="24"/>
        </w:rPr>
        <w:tab/>
        <w:t>Критеријум за доделу уговора</w:t>
      </w:r>
    </w:p>
    <w:p w:rsidR="002A6D52" w:rsidRPr="00952995" w:rsidRDefault="002A6D52" w:rsidP="002A6D52">
      <w:pPr>
        <w:keepNext/>
        <w:keepLines/>
        <w:spacing w:after="120"/>
        <w:ind w:firstLine="1418"/>
        <w:rPr>
          <w:noProof/>
          <w:szCs w:val="24"/>
        </w:rPr>
      </w:pPr>
      <w:r w:rsidRPr="00952995">
        <w:rPr>
          <w:noProof/>
          <w:szCs w:val="24"/>
        </w:rPr>
        <w:t xml:space="preserve">Одлука о додели уговора донеће се применом критеријума </w:t>
      </w:r>
      <w:r w:rsidRPr="00952995">
        <w:rPr>
          <w:b/>
          <w:noProof/>
          <w:szCs w:val="24"/>
        </w:rPr>
        <w:t>„</w:t>
      </w:r>
      <w:r w:rsidRPr="00952995">
        <w:rPr>
          <w:b/>
          <w:noProof/>
        </w:rPr>
        <w:t>економски најповољнија понуда“</w:t>
      </w:r>
      <w:r w:rsidRPr="00952995">
        <w:rPr>
          <w:noProof/>
          <w:szCs w:val="24"/>
        </w:rPr>
        <w:t xml:space="preserve"> која задовољава техничке карактеристике.</w:t>
      </w:r>
    </w:p>
    <w:p w:rsidR="002A6D52" w:rsidRPr="00952995" w:rsidRDefault="002A6D52" w:rsidP="002A6D52">
      <w:pPr>
        <w:keepNext/>
        <w:keepLines/>
        <w:spacing w:after="120"/>
        <w:ind w:firstLine="1418"/>
        <w:rPr>
          <w:noProof/>
        </w:rPr>
      </w:pPr>
      <w:r w:rsidRPr="00952995">
        <w:rPr>
          <w:noProof/>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5"/>
        <w:gridCol w:w="534"/>
        <w:gridCol w:w="1896"/>
      </w:tblGrid>
      <w:tr w:rsidR="002A6D52" w:rsidRPr="00952995" w:rsidTr="002A6D52">
        <w:tc>
          <w:tcPr>
            <w:tcW w:w="7065"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rPr>
              <w:t>ББ</w:t>
            </w:r>
            <w:r w:rsidRPr="00952995">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rPr>
              <w:t>MAX = 100</w:t>
            </w:r>
          </w:p>
        </w:tc>
      </w:tr>
      <w:tr w:rsidR="002A6D52" w:rsidRPr="00952995" w:rsidTr="002A6D52">
        <w:trPr>
          <w:cantSplit/>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Cs/>
                <w:noProof/>
                <w:sz w:val="24"/>
              </w:rPr>
            </w:pPr>
            <w:r w:rsidRPr="00952995">
              <w:rPr>
                <w:rFonts w:ascii="Times New Roman" w:hAnsi="Times New Roman"/>
                <w:bCs/>
                <w:noProof/>
              </w:rPr>
              <w:t>Укупан број пондера добија се према формули, и то:</w:t>
            </w:r>
          </w:p>
          <w:p w:rsidR="002A6D52" w:rsidRPr="00952995" w:rsidRDefault="002A6D52" w:rsidP="002A6D52">
            <w:pPr>
              <w:pStyle w:val="BodyText"/>
              <w:keepNext/>
              <w:keepLines/>
              <w:spacing w:after="0" w:line="276" w:lineRule="auto"/>
              <w:jc w:val="center"/>
              <w:rPr>
                <w:rFonts w:ascii="Times New Roman" w:hAnsi="Times New Roman"/>
                <w:b/>
                <w:noProof/>
                <w:sz w:val="28"/>
                <w:szCs w:val="28"/>
                <w:lang w:val="en-US"/>
              </w:rPr>
            </w:pPr>
            <w:r w:rsidRPr="00952995">
              <w:rPr>
                <w:rFonts w:ascii="Times New Roman" w:hAnsi="Times New Roman"/>
                <w:b/>
                <w:noProof/>
                <w:sz w:val="28"/>
                <w:szCs w:val="28"/>
              </w:rPr>
              <w:t>БП = Ц + РЛ</w:t>
            </w:r>
          </w:p>
          <w:p w:rsidR="002A6D52" w:rsidRPr="00952995" w:rsidRDefault="002A6D52" w:rsidP="002A6D52">
            <w:pPr>
              <w:keepNext/>
              <w:keepLines/>
              <w:spacing w:line="276" w:lineRule="auto"/>
              <w:jc w:val="left"/>
              <w:rPr>
                <w:bCs/>
                <w:noProof/>
                <w:szCs w:val="24"/>
              </w:rPr>
            </w:pPr>
            <w:r w:rsidRPr="00952995">
              <w:rPr>
                <w:bCs/>
                <w:noProof/>
                <w:szCs w:val="24"/>
              </w:rPr>
              <w:t>а према следећим критеријумима:</w:t>
            </w:r>
          </w:p>
          <w:p w:rsidR="002A6D52" w:rsidRPr="00952995" w:rsidRDefault="002A6D52" w:rsidP="002A6D52">
            <w:pPr>
              <w:pStyle w:val="BodyText"/>
              <w:keepNext/>
              <w:keepLines/>
              <w:spacing w:after="0" w:line="276" w:lineRule="auto"/>
              <w:jc w:val="left"/>
              <w:rPr>
                <w:rFonts w:ascii="Times New Roman" w:hAnsi="Times New Roman"/>
                <w:b/>
                <w:noProof/>
                <w:sz w:val="24"/>
              </w:rPr>
            </w:pPr>
            <w:r w:rsidRPr="00952995">
              <w:rPr>
                <w:rFonts w:ascii="Times New Roman" w:hAnsi="Times New Roman"/>
                <w:b/>
                <w:noProof/>
                <w:sz w:val="28"/>
                <w:szCs w:val="28"/>
              </w:rPr>
              <w:t>Ц</w:t>
            </w:r>
            <w:r w:rsidRPr="00952995">
              <w:rPr>
                <w:rFonts w:ascii="Times New Roman" w:hAnsi="Times New Roman"/>
                <w:b/>
                <w:noProof/>
              </w:rPr>
              <w:t xml:space="preserve"> – „ЦЕНА“.....................................................................................................................60 пондера</w:t>
            </w:r>
          </w:p>
          <w:p w:rsidR="002A6D52" w:rsidRPr="00952995" w:rsidRDefault="002A6D52" w:rsidP="002A6D52">
            <w:pPr>
              <w:pStyle w:val="BodyText"/>
              <w:keepNext/>
              <w:keepLines/>
              <w:spacing w:after="0" w:line="276" w:lineRule="auto"/>
              <w:jc w:val="left"/>
              <w:rPr>
                <w:rFonts w:ascii="Times New Roman" w:hAnsi="Times New Roman"/>
                <w:b/>
                <w:noProof/>
              </w:rPr>
            </w:pPr>
            <w:r w:rsidRPr="00952995">
              <w:rPr>
                <w:rFonts w:ascii="Times New Roman" w:hAnsi="Times New Roman"/>
                <w:b/>
                <w:noProof/>
                <w:sz w:val="28"/>
                <w:szCs w:val="28"/>
              </w:rPr>
              <w:t>РЛ</w:t>
            </w:r>
            <w:r w:rsidRPr="00952995">
              <w:rPr>
                <w:rFonts w:ascii="Times New Roman" w:hAnsi="Times New Roman"/>
                <w:b/>
                <w:noProof/>
              </w:rPr>
              <w:t xml:space="preserve"> </w:t>
            </w:r>
            <w:r w:rsidRPr="00952995">
              <w:rPr>
                <w:rFonts w:ascii="Times New Roman" w:hAnsi="Times New Roman"/>
                <w:noProof/>
              </w:rPr>
              <w:t>–</w:t>
            </w:r>
            <w:r w:rsidRPr="00952995">
              <w:rPr>
                <w:rFonts w:ascii="Times New Roman" w:hAnsi="Times New Roman"/>
                <w:noProof/>
                <w:sz w:val="24"/>
                <w:szCs w:val="24"/>
              </w:rPr>
              <w:t xml:space="preserve"> „</w:t>
            </w:r>
            <w:r w:rsidRPr="00952995">
              <w:rPr>
                <w:rFonts w:ascii="Times New Roman" w:hAnsi="Times New Roman"/>
                <w:b/>
                <w:noProof/>
              </w:rPr>
              <w:t>РЕФЕРЕНТНА ЛИСТА“.................................................................................40 пондера</w:t>
            </w:r>
          </w:p>
        </w:tc>
      </w:tr>
      <w:tr w:rsidR="002A6D52" w:rsidRPr="00952995" w:rsidTr="002A6D52">
        <w:trPr>
          <w:trHeight w:val="404"/>
        </w:trPr>
        <w:tc>
          <w:tcPr>
            <w:tcW w:w="7599"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bdr w:val="single" w:sz="4" w:space="0" w:color="auto" w:frame="1"/>
              </w:rPr>
              <w:t>Ц</w:t>
            </w:r>
            <w:r w:rsidRPr="00952995">
              <w:rPr>
                <w:rFonts w:ascii="Times New Roman" w:hAnsi="Times New Roman"/>
                <w:b/>
                <w:noProof/>
                <w:sz w:val="24"/>
                <w:szCs w:val="24"/>
              </w:rPr>
              <w:t xml:space="preserve"> </w:t>
            </w:r>
            <w:r w:rsidRPr="00952995">
              <w:rPr>
                <w:b/>
                <w:noProof/>
              </w:rPr>
              <w:t>–</w:t>
            </w:r>
            <w:r w:rsidRPr="00952995">
              <w:rPr>
                <w:rFonts w:ascii="Times New Roman" w:hAnsi="Times New Roman"/>
                <w:b/>
                <w:noProof/>
                <w:sz w:val="24"/>
                <w:szCs w:val="24"/>
              </w:rPr>
              <w:t xml:space="preserve"> ЦЕНА</w:t>
            </w:r>
          </w:p>
        </w:tc>
        <w:tc>
          <w:tcPr>
            <w:tcW w:w="1896"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center"/>
              <w:rPr>
                <w:rFonts w:ascii="Times New Roman" w:eastAsia="Times New Roman" w:hAnsi="Times New Roman"/>
                <w:b/>
                <w:noProof/>
                <w:sz w:val="24"/>
                <w:szCs w:val="24"/>
              </w:rPr>
            </w:pPr>
            <w:r w:rsidRPr="00952995">
              <w:rPr>
                <w:rFonts w:ascii="Times New Roman" w:hAnsi="Times New Roman"/>
                <w:b/>
                <w:noProof/>
                <w:sz w:val="24"/>
                <w:szCs w:val="24"/>
              </w:rPr>
              <w:t>MAX = 60</w:t>
            </w:r>
          </w:p>
        </w:tc>
      </w:tr>
      <w:tr w:rsidR="002A6D52" w:rsidRPr="00952995" w:rsidTr="002A6D52">
        <w:trPr>
          <w:cantSplit/>
          <w:trHeight w:val="1511"/>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rPr>
                <w:rFonts w:eastAsia="Times New Roman"/>
                <w:noProof/>
                <w:szCs w:val="22"/>
              </w:rPr>
            </w:pPr>
            <w:r w:rsidRPr="00952995">
              <w:rPr>
                <w:noProof/>
                <w:sz w:val="22"/>
                <w:szCs w:val="22"/>
              </w:rPr>
              <w:t>У овом критеријуму упоређују се јединичне цене за добра из Обрасца понуде. Понуђач који је понудио најнижу јединичну цену добија максималан број пондера. Остали 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2A6D52" w:rsidRPr="00952995" w:rsidTr="002A6D52">
              <w:tc>
                <w:tcPr>
                  <w:tcW w:w="90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Редни број</w:t>
                  </w:r>
                </w:p>
              </w:tc>
              <w:tc>
                <w:tcPr>
                  <w:tcW w:w="297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4"/>
                    </w:rPr>
                  </w:pPr>
                  <w:r w:rsidRPr="00952995">
                    <w:rPr>
                      <w:rFonts w:eastAsia="Times New Roman"/>
                      <w:b/>
                      <w:noProof/>
                      <w:szCs w:val="24"/>
                    </w:rPr>
                    <w:t>Опис</w:t>
                  </w:r>
                </w:p>
              </w:tc>
              <w:tc>
                <w:tcPr>
                  <w:tcW w:w="153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Максималан број пондера</w:t>
                  </w:r>
                </w:p>
              </w:tc>
              <w:tc>
                <w:tcPr>
                  <w:tcW w:w="414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Формула према којој се израчунава број пондера (бодова)</w:t>
                  </w:r>
                </w:p>
              </w:tc>
            </w:tr>
            <w:tr w:rsidR="002A6D52" w:rsidRPr="00952995" w:rsidTr="002A6D52">
              <w:trPr>
                <w:trHeight w:val="384"/>
              </w:trPr>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1.</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530" w:type="dxa"/>
                  <w:tcBorders>
                    <w:top w:val="doub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double" w:sz="4" w:space="0" w:color="auto"/>
                    <w:left w:val="single" w:sz="4" w:space="0" w:color="auto"/>
                    <w:bottom w:val="single" w:sz="4" w:space="0" w:color="auto"/>
                    <w:right w:val="single" w:sz="4" w:space="0" w:color="auto"/>
                  </w:tcBorders>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sidRPr="001E2588">
                    <w:rPr>
                      <w:rFonts w:eastAsia="Times New Roman"/>
                      <w:noProof/>
                      <w:szCs w:val="24"/>
                      <w:vertAlign w:val="subscript"/>
                    </w:rPr>
                    <w:t>1</w:t>
                  </w:r>
                  <w:r>
                    <w:rPr>
                      <w:rFonts w:eastAsia="Times New Roman"/>
                      <w:noProof/>
                      <w:szCs w:val="24"/>
                    </w:rPr>
                    <w:t xml:space="preserve"> = -------------------</w:t>
                  </w:r>
                  <w:r w:rsidRPr="001E2588">
                    <w:rPr>
                      <w:rFonts w:eastAsia="Times New Roman"/>
                      <w:noProof/>
                      <w:szCs w:val="24"/>
                    </w:rPr>
                    <w:t xml:space="preserve"> х 10</w:t>
                  </w:r>
                </w:p>
                <w:p w:rsidR="002A6D52" w:rsidRPr="00952995" w:rsidRDefault="002A6D52" w:rsidP="002A6D52">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2A6D52" w:rsidRPr="00952995" w:rsidTr="002A6D52">
              <w:trPr>
                <w:trHeight w:val="359"/>
              </w:trPr>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2.</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single" w:sz="4" w:space="0" w:color="auto"/>
                    <w:left w:val="single" w:sz="4" w:space="0" w:color="auto"/>
                    <w:bottom w:val="single" w:sz="4" w:space="0" w:color="auto"/>
                    <w:right w:val="single" w:sz="4" w:space="0" w:color="auto"/>
                  </w:tcBorders>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2</w:t>
                  </w:r>
                  <w:r>
                    <w:rPr>
                      <w:rFonts w:eastAsia="Times New Roman"/>
                      <w:noProof/>
                      <w:szCs w:val="24"/>
                    </w:rPr>
                    <w:t xml:space="preserve"> = -------------------</w:t>
                  </w:r>
                  <w:r w:rsidRPr="001E2588">
                    <w:rPr>
                      <w:rFonts w:eastAsia="Times New Roman"/>
                      <w:noProof/>
                      <w:szCs w:val="24"/>
                    </w:rPr>
                    <w:t xml:space="preserve"> х 10</w:t>
                  </w:r>
                </w:p>
                <w:p w:rsidR="002A6D52" w:rsidRPr="00952995" w:rsidRDefault="002A6D52" w:rsidP="002A6D52">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3.</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3</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4.</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Софтвер</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4</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5.</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 xml:space="preserve">Одржавање и поправка система </w:t>
                  </w:r>
                  <w:r w:rsidRPr="005530AD">
                    <w:rPr>
                      <w:noProof/>
                      <w:szCs w:val="24"/>
                    </w:rPr>
                    <w:t>које не спадају у произвођачку гаранцију</w:t>
                  </w:r>
                  <w:r w:rsidRPr="00952995">
                    <w:rPr>
                      <w:noProof/>
                      <w:szCs w:val="24"/>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5</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6.</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6</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keepNext/>
                    <w:keepLines/>
                    <w:spacing w:line="276" w:lineRule="auto"/>
                    <w:jc w:val="center"/>
                    <w:rPr>
                      <w:rFonts w:eastAsia="Times New Roman"/>
                      <w:b/>
                      <w:noProof/>
                      <w:szCs w:val="24"/>
                    </w:rPr>
                  </w:pPr>
                </w:p>
              </w:tc>
              <w:tc>
                <w:tcPr>
                  <w:tcW w:w="450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4"/>
                    </w:rPr>
                  </w:pPr>
                  <w:r w:rsidRPr="00952995">
                    <w:rPr>
                      <w:rFonts w:eastAsia="Times New Roman"/>
                      <w:b/>
                      <w:noProof/>
                      <w:szCs w:val="24"/>
                    </w:rPr>
                    <w:t>Укупан број пондера (бодова):</w:t>
                  </w:r>
                </w:p>
              </w:tc>
              <w:tc>
                <w:tcPr>
                  <w:tcW w:w="414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Ц</w:t>
                  </w:r>
                  <w:r w:rsidRPr="00952995">
                    <w:rPr>
                      <w:rFonts w:eastAsia="Times New Roman"/>
                      <w:noProof/>
                      <w:szCs w:val="24"/>
                      <w:vertAlign w:val="subscript"/>
                    </w:rPr>
                    <w:t>1</w:t>
                  </w:r>
                  <w:r w:rsidRPr="00952995">
                    <w:rPr>
                      <w:rFonts w:eastAsia="Times New Roman"/>
                      <w:noProof/>
                      <w:szCs w:val="24"/>
                    </w:rPr>
                    <w:t>+Ц</w:t>
                  </w:r>
                  <w:r w:rsidRPr="00952995">
                    <w:rPr>
                      <w:rFonts w:eastAsia="Times New Roman"/>
                      <w:noProof/>
                      <w:szCs w:val="24"/>
                      <w:vertAlign w:val="subscript"/>
                    </w:rPr>
                    <w:t>2</w:t>
                  </w:r>
                  <w:r w:rsidRPr="00952995">
                    <w:rPr>
                      <w:rFonts w:eastAsia="Times New Roman"/>
                      <w:noProof/>
                      <w:szCs w:val="24"/>
                    </w:rPr>
                    <w:t>+Ц</w:t>
                  </w:r>
                  <w:r w:rsidRPr="00952995">
                    <w:rPr>
                      <w:rFonts w:eastAsia="Times New Roman"/>
                      <w:noProof/>
                      <w:szCs w:val="24"/>
                      <w:vertAlign w:val="subscript"/>
                    </w:rPr>
                    <w:t>3</w:t>
                  </w:r>
                  <w:r w:rsidRPr="00952995">
                    <w:rPr>
                      <w:rFonts w:eastAsia="Times New Roman"/>
                      <w:noProof/>
                      <w:szCs w:val="24"/>
                    </w:rPr>
                    <w:t>+Ц</w:t>
                  </w:r>
                  <w:r w:rsidRPr="00952995">
                    <w:rPr>
                      <w:rFonts w:eastAsia="Times New Roman"/>
                      <w:noProof/>
                      <w:szCs w:val="24"/>
                      <w:vertAlign w:val="subscript"/>
                    </w:rPr>
                    <w:t>4</w:t>
                  </w:r>
                  <w:r w:rsidRPr="00952995">
                    <w:rPr>
                      <w:rFonts w:eastAsia="Times New Roman"/>
                      <w:noProof/>
                      <w:szCs w:val="24"/>
                    </w:rPr>
                    <w:t>+Ц</w:t>
                  </w:r>
                  <w:r w:rsidRPr="00952995">
                    <w:rPr>
                      <w:rFonts w:eastAsia="Times New Roman"/>
                      <w:noProof/>
                      <w:szCs w:val="24"/>
                      <w:vertAlign w:val="subscript"/>
                    </w:rPr>
                    <w:t>5</w:t>
                  </w:r>
                  <w:r w:rsidRPr="00952995">
                    <w:rPr>
                      <w:rFonts w:eastAsia="Times New Roman"/>
                      <w:noProof/>
                      <w:szCs w:val="24"/>
                    </w:rPr>
                    <w:t>+Ц</w:t>
                  </w:r>
                  <w:r w:rsidRPr="00952995">
                    <w:rPr>
                      <w:rFonts w:eastAsia="Times New Roman"/>
                      <w:noProof/>
                      <w:szCs w:val="24"/>
                      <w:vertAlign w:val="subscript"/>
                    </w:rPr>
                    <w:t>6</w:t>
                  </w:r>
                </w:p>
              </w:tc>
            </w:tr>
          </w:tbl>
          <w:p w:rsidR="002A6D52" w:rsidRPr="00952995" w:rsidRDefault="002A6D52" w:rsidP="002A6D52">
            <w:pPr>
              <w:keepNext/>
              <w:keepLines/>
              <w:spacing w:line="276" w:lineRule="auto"/>
              <w:jc w:val="left"/>
              <w:rPr>
                <w:rFonts w:eastAsia="Times New Roman"/>
                <w:noProof/>
                <w:szCs w:val="24"/>
              </w:rPr>
            </w:pPr>
            <w:r w:rsidRPr="00952995">
              <w:rPr>
                <w:rFonts w:eastAsia="Times New Roman"/>
                <w:noProof/>
                <w:szCs w:val="24"/>
              </w:rPr>
              <w:t>при чему је:</w:t>
            </w:r>
          </w:p>
          <w:p w:rsidR="002A6D52" w:rsidRPr="00952995" w:rsidRDefault="002A6D52" w:rsidP="002A6D52">
            <w:pPr>
              <w:keepNext/>
              <w:keepLines/>
              <w:autoSpaceDE w:val="0"/>
              <w:autoSpaceDN w:val="0"/>
              <w:adjustRightInd w:val="0"/>
              <w:spacing w:line="276" w:lineRule="auto"/>
              <w:jc w:val="left"/>
              <w:rPr>
                <w:rFonts w:eastAsia="Calibri"/>
                <w:noProof/>
                <w:szCs w:val="24"/>
              </w:rPr>
            </w:pPr>
            <w:r w:rsidRPr="00952995">
              <w:rPr>
                <w:rFonts w:eastAsia="Calibri"/>
                <w:b/>
                <w:bCs/>
                <w:noProof/>
                <w:szCs w:val="24"/>
              </w:rPr>
              <w:t>- Ц</w:t>
            </w:r>
            <w:r w:rsidRPr="00952995">
              <w:rPr>
                <w:rFonts w:eastAsia="Calibri"/>
                <w:b/>
                <w:bCs/>
                <w:noProof/>
                <w:szCs w:val="24"/>
                <w:vertAlign w:val="subscript"/>
              </w:rPr>
              <w:t>1</w:t>
            </w:r>
            <w:r w:rsidRPr="00952995">
              <w:rPr>
                <w:rFonts w:eastAsia="Calibri"/>
                <w:b/>
                <w:bCs/>
                <w:noProof/>
                <w:szCs w:val="24"/>
              </w:rPr>
              <w:t>, Ц</w:t>
            </w:r>
            <w:r w:rsidRPr="00952995">
              <w:rPr>
                <w:rFonts w:eastAsia="Calibri"/>
                <w:b/>
                <w:bCs/>
                <w:noProof/>
                <w:szCs w:val="24"/>
                <w:vertAlign w:val="subscript"/>
              </w:rPr>
              <w:t>2</w:t>
            </w:r>
            <w:r w:rsidRPr="00952995">
              <w:rPr>
                <w:rFonts w:eastAsia="Calibri"/>
                <w:b/>
                <w:bCs/>
                <w:noProof/>
                <w:szCs w:val="24"/>
              </w:rPr>
              <w:t>, Ц</w:t>
            </w:r>
            <w:r w:rsidRPr="00952995">
              <w:rPr>
                <w:rFonts w:eastAsia="Calibri"/>
                <w:b/>
                <w:bCs/>
                <w:noProof/>
                <w:szCs w:val="24"/>
                <w:vertAlign w:val="subscript"/>
              </w:rPr>
              <w:t>3</w:t>
            </w:r>
            <w:r w:rsidRPr="00952995">
              <w:rPr>
                <w:rFonts w:eastAsia="Calibri"/>
                <w:b/>
                <w:bCs/>
                <w:noProof/>
                <w:szCs w:val="24"/>
              </w:rPr>
              <w:t>, Ц</w:t>
            </w:r>
            <w:r w:rsidRPr="00952995">
              <w:rPr>
                <w:rFonts w:eastAsia="Calibri"/>
                <w:b/>
                <w:bCs/>
                <w:noProof/>
                <w:szCs w:val="24"/>
                <w:vertAlign w:val="subscript"/>
              </w:rPr>
              <w:t>4</w:t>
            </w:r>
            <w:r w:rsidRPr="00952995">
              <w:rPr>
                <w:rFonts w:eastAsia="Calibri"/>
                <w:b/>
                <w:bCs/>
                <w:noProof/>
                <w:szCs w:val="24"/>
              </w:rPr>
              <w:t>, Ц</w:t>
            </w:r>
            <w:r w:rsidRPr="00952995">
              <w:rPr>
                <w:rFonts w:eastAsia="Calibri"/>
                <w:b/>
                <w:bCs/>
                <w:noProof/>
                <w:szCs w:val="24"/>
                <w:vertAlign w:val="subscript"/>
              </w:rPr>
              <w:t>5</w:t>
            </w:r>
            <w:r w:rsidRPr="00952995">
              <w:rPr>
                <w:rFonts w:eastAsia="Calibri"/>
                <w:b/>
                <w:bCs/>
                <w:noProof/>
                <w:szCs w:val="24"/>
              </w:rPr>
              <w:t>, Ц</w:t>
            </w:r>
            <w:r w:rsidRPr="00952995">
              <w:rPr>
                <w:rFonts w:eastAsia="Calibri"/>
                <w:b/>
                <w:bCs/>
                <w:noProof/>
                <w:szCs w:val="24"/>
                <w:vertAlign w:val="subscript"/>
              </w:rPr>
              <w:t>6</w:t>
            </w:r>
            <w:r w:rsidRPr="00952995">
              <w:rPr>
                <w:rFonts w:eastAsia="Calibri"/>
                <w:b/>
                <w:bCs/>
                <w:noProof/>
                <w:szCs w:val="24"/>
              </w:rPr>
              <w:t xml:space="preserve"> – </w:t>
            </w:r>
            <w:r w:rsidRPr="00952995">
              <w:rPr>
                <w:rFonts w:eastAsia="Calibri"/>
                <w:noProof/>
                <w:szCs w:val="24"/>
              </w:rPr>
              <w:t>број пондера (бодова) који добија конкретна понуда;</w:t>
            </w:r>
          </w:p>
          <w:p w:rsidR="002A6D52" w:rsidRPr="00952995" w:rsidRDefault="002A6D52" w:rsidP="002A6D52">
            <w:pPr>
              <w:keepNext/>
              <w:keepLines/>
              <w:autoSpaceDE w:val="0"/>
              <w:autoSpaceDN w:val="0"/>
              <w:adjustRightInd w:val="0"/>
              <w:spacing w:line="276" w:lineRule="auto"/>
              <w:jc w:val="left"/>
              <w:rPr>
                <w:rFonts w:eastAsia="Calibri"/>
                <w:noProof/>
                <w:szCs w:val="24"/>
              </w:rPr>
            </w:pPr>
            <w:r w:rsidRPr="00952995">
              <w:rPr>
                <w:rFonts w:eastAsia="Calibri"/>
                <w:noProof/>
                <w:szCs w:val="24"/>
              </w:rPr>
              <w:t>Укупан број бодова (пондера) за сваку понуду, добија се у збиру пондера (бодова).</w:t>
            </w:r>
          </w:p>
        </w:tc>
      </w:tr>
    </w:tbl>
    <w:p w:rsidR="002A6D52" w:rsidRDefault="002A6D52" w:rsidP="002A6D52">
      <w:pPr>
        <w:widowControl/>
        <w:tabs>
          <w:tab w:val="left" w:pos="720"/>
        </w:tabs>
        <w:spacing w:after="200" w:line="276" w:lineRule="auto"/>
        <w:jc w:val="left"/>
        <w:rPr>
          <w:noProof/>
        </w:rPr>
      </w:pP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3"/>
        <w:gridCol w:w="1897"/>
      </w:tblGrid>
      <w:tr w:rsidR="002A6D52" w:rsidRPr="001E2588" w:rsidTr="002A6D52">
        <w:trPr>
          <w:trHeight w:val="404"/>
        </w:trPr>
        <w:tc>
          <w:tcPr>
            <w:tcW w:w="7603" w:type="dxa"/>
            <w:tcBorders>
              <w:top w:val="single" w:sz="4" w:space="0" w:color="auto"/>
              <w:left w:val="single" w:sz="4" w:space="0" w:color="auto"/>
              <w:bottom w:val="single" w:sz="4" w:space="0" w:color="auto"/>
              <w:right w:val="single" w:sz="4" w:space="0" w:color="auto"/>
            </w:tcBorders>
            <w:vAlign w:val="center"/>
            <w:hideMark/>
          </w:tcPr>
          <w:p w:rsidR="002A6D52" w:rsidRPr="00A33086" w:rsidRDefault="002A6D52" w:rsidP="002A6D52">
            <w:pPr>
              <w:pStyle w:val="BodyText"/>
              <w:spacing w:after="0"/>
              <w:jc w:val="left"/>
              <w:rPr>
                <w:rFonts w:ascii="Times New Roman" w:eastAsia="Times New Roman" w:hAnsi="Times New Roman"/>
                <w:b/>
                <w:noProof/>
              </w:rPr>
            </w:pPr>
            <w:r>
              <w:rPr>
                <w:rFonts w:ascii="Times New Roman" w:hAnsi="Times New Roman"/>
                <w:b/>
                <w:noProof/>
                <w:sz w:val="28"/>
                <w:szCs w:val="28"/>
                <w:bdr w:val="single" w:sz="4" w:space="0" w:color="auto" w:frame="1"/>
              </w:rPr>
              <w:t>РЛ</w:t>
            </w:r>
            <w:r w:rsidRPr="0063126E">
              <w:rPr>
                <w:rFonts w:ascii="Times New Roman" w:hAnsi="Times New Roman"/>
                <w:b/>
                <w:noProof/>
                <w:sz w:val="24"/>
                <w:szCs w:val="24"/>
              </w:rPr>
              <w:t xml:space="preserve"> </w:t>
            </w:r>
            <w:r>
              <w:rPr>
                <w:b/>
                <w:noProof/>
              </w:rPr>
              <w:t>–</w:t>
            </w:r>
            <w:r w:rsidRPr="0063126E">
              <w:rPr>
                <w:rFonts w:ascii="Times New Roman" w:hAnsi="Times New Roman"/>
                <w:b/>
                <w:noProof/>
                <w:sz w:val="24"/>
                <w:szCs w:val="24"/>
              </w:rPr>
              <w:t xml:space="preserve"> РЕФЕРЕНТНА ЛИСТА</w:t>
            </w:r>
          </w:p>
        </w:tc>
        <w:tc>
          <w:tcPr>
            <w:tcW w:w="1897" w:type="dxa"/>
            <w:tcBorders>
              <w:top w:val="single" w:sz="4" w:space="0" w:color="auto"/>
              <w:left w:val="single" w:sz="4" w:space="0" w:color="auto"/>
              <w:bottom w:val="single" w:sz="4" w:space="0" w:color="auto"/>
              <w:right w:val="single" w:sz="4" w:space="0" w:color="auto"/>
            </w:tcBorders>
            <w:vAlign w:val="center"/>
            <w:hideMark/>
          </w:tcPr>
          <w:p w:rsidR="002A6D52" w:rsidRPr="00A33086" w:rsidRDefault="002A6D52" w:rsidP="002A6D52">
            <w:pPr>
              <w:pStyle w:val="BodyText"/>
              <w:tabs>
                <w:tab w:val="clear" w:pos="1440"/>
                <w:tab w:val="left" w:pos="1418"/>
              </w:tabs>
              <w:spacing w:after="0"/>
              <w:jc w:val="center"/>
              <w:rPr>
                <w:rFonts w:ascii="Times New Roman" w:eastAsia="Times New Roman" w:hAnsi="Times New Roman"/>
                <w:b/>
                <w:noProof/>
                <w:sz w:val="24"/>
                <w:szCs w:val="24"/>
              </w:rPr>
            </w:pPr>
            <w:r>
              <w:rPr>
                <w:rFonts w:ascii="Times New Roman" w:hAnsi="Times New Roman"/>
                <w:b/>
                <w:noProof/>
                <w:sz w:val="24"/>
                <w:szCs w:val="24"/>
              </w:rPr>
              <w:t>MAX = 4</w:t>
            </w:r>
            <w:r w:rsidRPr="001E2588">
              <w:rPr>
                <w:rFonts w:ascii="Times New Roman" w:hAnsi="Times New Roman"/>
                <w:b/>
                <w:noProof/>
                <w:sz w:val="24"/>
                <w:szCs w:val="24"/>
              </w:rPr>
              <w:t>0</w:t>
            </w:r>
          </w:p>
        </w:tc>
      </w:tr>
      <w:tr w:rsidR="002A6D52" w:rsidRPr="001E2588" w:rsidTr="002A6D52">
        <w:trPr>
          <w:cantSplit/>
          <w:trHeight w:val="1511"/>
        </w:trPr>
        <w:tc>
          <w:tcPr>
            <w:tcW w:w="9500" w:type="dxa"/>
            <w:gridSpan w:val="2"/>
            <w:tcBorders>
              <w:top w:val="single" w:sz="4" w:space="0" w:color="auto"/>
              <w:left w:val="single" w:sz="4" w:space="0" w:color="auto"/>
              <w:bottom w:val="single" w:sz="4" w:space="0" w:color="auto"/>
              <w:right w:val="single" w:sz="4" w:space="0" w:color="auto"/>
            </w:tcBorders>
            <w:vAlign w:val="center"/>
            <w:hideMark/>
          </w:tcPr>
          <w:p w:rsidR="002A6D52" w:rsidRPr="00EE5302" w:rsidRDefault="002A6D52" w:rsidP="002A6D52">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1 </w:t>
            </w:r>
            <w:r w:rsidRPr="00A00B74">
              <w:rPr>
                <w:noProof/>
                <w:szCs w:val="24"/>
              </w:rPr>
              <w:t xml:space="preserve">упоређују се </w:t>
            </w:r>
            <w:r>
              <w:rPr>
                <w:noProof/>
                <w:szCs w:val="24"/>
              </w:rPr>
              <w:t>бројеви комада праћених превозних средстава</w:t>
            </w:r>
            <w:r w:rsidRPr="00A00B74">
              <w:rPr>
                <w:noProof/>
                <w:szCs w:val="24"/>
              </w:rPr>
              <w:t xml:space="preserve"> из Обрасца понуде. </w:t>
            </w:r>
            <w:r w:rsidRPr="00F828E3">
              <w:rPr>
                <w:noProof/>
                <w:szCs w:val="24"/>
              </w:rPr>
              <w:t>Понуђач који је доставио потврду (Образац 1) са листом испоручених система са највећим бројем комада праћених превозних средстава добија максималан број пондера</w:t>
            </w:r>
            <w:r>
              <w:rPr>
                <w:noProof/>
                <w:szCs w:val="24"/>
              </w:rPr>
              <w:t>.</w:t>
            </w:r>
          </w:p>
          <w:p w:rsidR="002A6D52" w:rsidRDefault="002A6D52" w:rsidP="002A6D52">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2 </w:t>
            </w:r>
            <w:r w:rsidRPr="00A00B74">
              <w:rPr>
                <w:noProof/>
                <w:szCs w:val="24"/>
              </w:rPr>
              <w:t xml:space="preserve">упоређују се </w:t>
            </w:r>
            <w:r>
              <w:rPr>
                <w:noProof/>
                <w:szCs w:val="24"/>
              </w:rPr>
              <w:t xml:space="preserve">бројеви комада праћене робе </w:t>
            </w:r>
            <w:r w:rsidRPr="00A00B74">
              <w:rPr>
                <w:noProof/>
                <w:szCs w:val="24"/>
              </w:rPr>
              <w:t xml:space="preserve">из Обрасца понуде. </w:t>
            </w:r>
            <w:r w:rsidRPr="00F828E3">
              <w:rPr>
                <w:noProof/>
                <w:szCs w:val="24"/>
              </w:rPr>
              <w:t>Понуђач који је доставио потврду (Образац 2) са листом испоручених система са највећим бројем комада праћене робе добија максималан број пондера</w:t>
            </w:r>
            <w:r>
              <w:rPr>
                <w:noProof/>
                <w:szCs w:val="24"/>
              </w:rPr>
              <w:t>.</w:t>
            </w:r>
          </w:p>
          <w:p w:rsidR="002A6D52" w:rsidRPr="00A00B74" w:rsidRDefault="002A6D52" w:rsidP="002A6D52">
            <w:pPr>
              <w:tabs>
                <w:tab w:val="clear" w:pos="1440"/>
                <w:tab w:val="left" w:pos="1418"/>
              </w:tabs>
              <w:rPr>
                <w:rFonts w:eastAsia="Times New Roman"/>
                <w:noProof/>
                <w:szCs w:val="24"/>
              </w:rPr>
            </w:pPr>
            <w:r w:rsidRPr="00A00B74">
              <w:rPr>
                <w:noProof/>
                <w:szCs w:val="24"/>
              </w:rPr>
              <w:t xml:space="preserve">Остали </w:t>
            </w:r>
            <w:r>
              <w:rPr>
                <w:noProof/>
                <w:szCs w:val="24"/>
              </w:rPr>
              <w:t xml:space="preserve">понуђачи </w:t>
            </w:r>
            <w:r w:rsidRPr="00A00B74">
              <w:rPr>
                <w:noProof/>
                <w:szCs w:val="24"/>
              </w:rPr>
              <w:t>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389"/>
              <w:gridCol w:w="1560"/>
              <w:gridCol w:w="4691"/>
            </w:tblGrid>
            <w:tr w:rsidR="002A6D52" w:rsidRPr="001E2588" w:rsidTr="002A6D52">
              <w:tc>
                <w:tcPr>
                  <w:tcW w:w="900"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Редни број</w:t>
                  </w:r>
                </w:p>
              </w:tc>
              <w:tc>
                <w:tcPr>
                  <w:tcW w:w="2389"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4"/>
                    </w:rPr>
                  </w:pPr>
                  <w:r w:rsidRPr="001E2588">
                    <w:rPr>
                      <w:rFonts w:eastAsia="Times New Roman"/>
                      <w:b/>
                      <w:noProof/>
                      <w:szCs w:val="24"/>
                    </w:rPr>
                    <w:t>Опис</w:t>
                  </w:r>
                </w:p>
              </w:tc>
              <w:tc>
                <w:tcPr>
                  <w:tcW w:w="1560"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Максималан број пондера</w:t>
                  </w:r>
                </w:p>
              </w:tc>
              <w:tc>
                <w:tcPr>
                  <w:tcW w:w="4691"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Формула према којој се израчунава број пондера (бодова)</w:t>
                  </w:r>
                </w:p>
              </w:tc>
            </w:tr>
            <w:tr w:rsidR="002A6D52" w:rsidRPr="001E2588" w:rsidTr="002A6D52">
              <w:trPr>
                <w:trHeight w:val="384"/>
              </w:trPr>
              <w:tc>
                <w:tcPr>
                  <w:tcW w:w="900"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jc w:val="center"/>
                    <w:rPr>
                      <w:b/>
                      <w:bCs/>
                      <w:noProof/>
                      <w:szCs w:val="24"/>
                    </w:rPr>
                  </w:pPr>
                  <w:r w:rsidRPr="001E2588">
                    <w:rPr>
                      <w:b/>
                      <w:bCs/>
                      <w:noProof/>
                      <w:szCs w:val="24"/>
                    </w:rPr>
                    <w:t>1.</w:t>
                  </w:r>
                </w:p>
              </w:tc>
              <w:tc>
                <w:tcPr>
                  <w:tcW w:w="2389" w:type="dxa"/>
                  <w:tcBorders>
                    <w:top w:val="double" w:sz="4" w:space="0" w:color="auto"/>
                    <w:left w:val="single" w:sz="4" w:space="0" w:color="auto"/>
                    <w:bottom w:val="double" w:sz="4" w:space="0" w:color="auto"/>
                    <w:right w:val="single" w:sz="4" w:space="0" w:color="auto"/>
                  </w:tcBorders>
                  <w:vAlign w:val="center"/>
                </w:tcPr>
                <w:p w:rsidR="002A6D52" w:rsidRPr="006034DB" w:rsidRDefault="002A6D52" w:rsidP="002A6D52">
                  <w:pPr>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 xml:space="preserve">праћених </w:t>
                  </w:r>
                  <w:r w:rsidRPr="00156138">
                    <w:rPr>
                      <w:rFonts w:eastAsia="Times New Roman"/>
                      <w:noProof/>
                      <w:szCs w:val="22"/>
                    </w:rPr>
                    <w:t>превозних средстава</w:t>
                  </w:r>
                </w:p>
              </w:tc>
              <w:tc>
                <w:tcPr>
                  <w:tcW w:w="1560" w:type="dxa"/>
                  <w:tcBorders>
                    <w:top w:val="double" w:sz="4" w:space="0" w:color="auto"/>
                  </w:tcBorders>
                  <w:vAlign w:val="center"/>
                </w:tcPr>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tcBorders>
                    <w:top w:val="double" w:sz="4" w:space="0" w:color="auto"/>
                  </w:tcBorders>
                  <w:vAlign w:val="center"/>
                </w:tcPr>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понуђен број комада</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 xml:space="preserve"> = ----------------------------- х 2</w:t>
                  </w:r>
                  <w:r w:rsidRPr="001E2588">
                    <w:rPr>
                      <w:rFonts w:eastAsia="Times New Roman"/>
                      <w:noProof/>
                      <w:szCs w:val="24"/>
                    </w:rPr>
                    <w:t>0</w:t>
                  </w:r>
                </w:p>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2A6D52" w:rsidRPr="001E2588" w:rsidTr="002A6D52">
              <w:trPr>
                <w:trHeight w:val="359"/>
              </w:trPr>
              <w:tc>
                <w:tcPr>
                  <w:tcW w:w="900"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jc w:val="center"/>
                    <w:rPr>
                      <w:b/>
                      <w:bCs/>
                      <w:noProof/>
                      <w:szCs w:val="24"/>
                    </w:rPr>
                  </w:pPr>
                  <w:r w:rsidRPr="001E2588">
                    <w:rPr>
                      <w:b/>
                      <w:bCs/>
                      <w:noProof/>
                      <w:szCs w:val="24"/>
                    </w:rPr>
                    <w:t>2.</w:t>
                  </w:r>
                </w:p>
              </w:tc>
              <w:tc>
                <w:tcPr>
                  <w:tcW w:w="2389"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ind w:left="-81" w:right="-108"/>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п</w:t>
                  </w:r>
                  <w:r w:rsidRPr="00156138">
                    <w:rPr>
                      <w:rFonts w:eastAsia="Times New Roman"/>
                      <w:noProof/>
                      <w:szCs w:val="22"/>
                    </w:rPr>
                    <w:t>ра</w:t>
                  </w:r>
                  <w:r>
                    <w:rPr>
                      <w:rFonts w:eastAsia="Times New Roman"/>
                      <w:noProof/>
                      <w:szCs w:val="22"/>
                    </w:rPr>
                    <w:t>ћен</w:t>
                  </w:r>
                  <w:r w:rsidRPr="00156138">
                    <w:rPr>
                      <w:rFonts w:eastAsia="Times New Roman"/>
                      <w:noProof/>
                      <w:szCs w:val="22"/>
                    </w:rPr>
                    <w:t>е робе</w:t>
                  </w:r>
                </w:p>
              </w:tc>
              <w:tc>
                <w:tcPr>
                  <w:tcW w:w="1560" w:type="dxa"/>
                  <w:vAlign w:val="center"/>
                </w:tcPr>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vAlign w:val="center"/>
                </w:tcPr>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понуђен број комада</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РЛ</w:t>
                  </w:r>
                  <w:r>
                    <w:rPr>
                      <w:rFonts w:eastAsia="Times New Roman"/>
                      <w:noProof/>
                      <w:szCs w:val="24"/>
                      <w:vertAlign w:val="subscript"/>
                    </w:rPr>
                    <w:t>2</w:t>
                  </w:r>
                  <w:r>
                    <w:rPr>
                      <w:rFonts w:eastAsia="Times New Roman"/>
                      <w:noProof/>
                      <w:szCs w:val="24"/>
                    </w:rPr>
                    <w:t xml:space="preserve"> = ----------------------------- х 2</w:t>
                  </w:r>
                  <w:r w:rsidRPr="001E2588">
                    <w:rPr>
                      <w:rFonts w:eastAsia="Times New Roman"/>
                      <w:noProof/>
                      <w:szCs w:val="24"/>
                    </w:rPr>
                    <w:t>0</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2A6D52" w:rsidRPr="001E2588" w:rsidTr="002A6D52">
              <w:tc>
                <w:tcPr>
                  <w:tcW w:w="900" w:type="dxa"/>
                  <w:vAlign w:val="center"/>
                </w:tcPr>
                <w:p w:rsidR="002A6D52" w:rsidRPr="00C31B7E" w:rsidRDefault="002A6D52" w:rsidP="002A6D52">
                  <w:pPr>
                    <w:tabs>
                      <w:tab w:val="clear" w:pos="1440"/>
                      <w:tab w:val="left" w:pos="1418"/>
                    </w:tabs>
                    <w:jc w:val="center"/>
                    <w:rPr>
                      <w:rFonts w:eastAsia="Times New Roman"/>
                      <w:b/>
                      <w:noProof/>
                      <w:szCs w:val="24"/>
                    </w:rPr>
                  </w:pPr>
                </w:p>
              </w:tc>
              <w:tc>
                <w:tcPr>
                  <w:tcW w:w="3949" w:type="dxa"/>
                  <w:gridSpan w:val="2"/>
                  <w:vAlign w:val="center"/>
                </w:tcPr>
                <w:p w:rsidR="002A6D52" w:rsidRPr="001E2588" w:rsidRDefault="002A6D52" w:rsidP="002A6D52">
                  <w:pPr>
                    <w:tabs>
                      <w:tab w:val="clear" w:pos="1440"/>
                      <w:tab w:val="left" w:pos="1418"/>
                    </w:tabs>
                    <w:jc w:val="center"/>
                    <w:rPr>
                      <w:rFonts w:eastAsia="Times New Roman"/>
                      <w:b/>
                      <w:noProof/>
                      <w:szCs w:val="24"/>
                    </w:rPr>
                  </w:pPr>
                  <w:r w:rsidRPr="001E2588">
                    <w:rPr>
                      <w:rFonts w:eastAsia="Times New Roman"/>
                      <w:b/>
                      <w:noProof/>
                      <w:szCs w:val="24"/>
                    </w:rPr>
                    <w:t>Укупан број пондера (бодова):</w:t>
                  </w:r>
                </w:p>
              </w:tc>
              <w:tc>
                <w:tcPr>
                  <w:tcW w:w="4691" w:type="dxa"/>
                  <w:vAlign w:val="center"/>
                </w:tcPr>
                <w:p w:rsidR="002A6D52" w:rsidRPr="00831650" w:rsidRDefault="002A6D52" w:rsidP="002A6D52">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+РЛ</w:t>
                  </w:r>
                  <w:r w:rsidRPr="001E2588">
                    <w:rPr>
                      <w:rFonts w:eastAsia="Times New Roman"/>
                      <w:noProof/>
                      <w:szCs w:val="24"/>
                      <w:vertAlign w:val="subscript"/>
                    </w:rPr>
                    <w:t>2</w:t>
                  </w:r>
                </w:p>
              </w:tc>
            </w:tr>
          </w:tbl>
          <w:p w:rsidR="002A6D52" w:rsidRPr="001E2588" w:rsidRDefault="002A6D52" w:rsidP="002A6D52">
            <w:pPr>
              <w:tabs>
                <w:tab w:val="clear" w:pos="1440"/>
                <w:tab w:val="left" w:pos="1418"/>
              </w:tabs>
              <w:jc w:val="left"/>
              <w:rPr>
                <w:rFonts w:eastAsia="Times New Roman"/>
                <w:noProof/>
                <w:szCs w:val="24"/>
              </w:rPr>
            </w:pPr>
            <w:r w:rsidRPr="001E2588">
              <w:rPr>
                <w:rFonts w:eastAsia="Times New Roman"/>
                <w:noProof/>
                <w:szCs w:val="24"/>
              </w:rPr>
              <w:t>при чему је:</w:t>
            </w:r>
          </w:p>
          <w:p w:rsidR="002A6D52" w:rsidRPr="001E2588" w:rsidRDefault="002A6D52" w:rsidP="002A6D52">
            <w:pPr>
              <w:tabs>
                <w:tab w:val="clear" w:pos="1440"/>
                <w:tab w:val="left" w:pos="1418"/>
              </w:tabs>
              <w:autoSpaceDE w:val="0"/>
              <w:autoSpaceDN w:val="0"/>
              <w:adjustRightInd w:val="0"/>
              <w:jc w:val="left"/>
              <w:rPr>
                <w:rFonts w:eastAsia="Calibri"/>
                <w:noProof/>
                <w:szCs w:val="24"/>
              </w:rPr>
            </w:pP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1</w:t>
            </w: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2</w:t>
            </w:r>
            <w:r>
              <w:rPr>
                <w:rFonts w:eastAsia="Calibri"/>
                <w:b/>
                <w:bCs/>
                <w:noProof/>
                <w:szCs w:val="24"/>
              </w:rPr>
              <w:t xml:space="preserve"> </w:t>
            </w:r>
            <w:r w:rsidRPr="001E2588">
              <w:rPr>
                <w:rFonts w:eastAsia="Calibri"/>
                <w:b/>
                <w:bCs/>
                <w:noProof/>
                <w:szCs w:val="24"/>
              </w:rPr>
              <w:t xml:space="preserve">– </w:t>
            </w:r>
            <w:r w:rsidRPr="001E2588">
              <w:rPr>
                <w:rFonts w:eastAsia="Calibri"/>
                <w:noProof/>
                <w:szCs w:val="24"/>
              </w:rPr>
              <w:t>број пондера (бодова) који добија конкретна понуда;</w:t>
            </w:r>
          </w:p>
          <w:p w:rsidR="002A6D52" w:rsidRPr="001E2588" w:rsidRDefault="002A6D52" w:rsidP="002A6D52">
            <w:pPr>
              <w:tabs>
                <w:tab w:val="clear" w:pos="1440"/>
                <w:tab w:val="left" w:pos="1418"/>
              </w:tabs>
              <w:autoSpaceDE w:val="0"/>
              <w:autoSpaceDN w:val="0"/>
              <w:adjustRightInd w:val="0"/>
              <w:jc w:val="left"/>
              <w:rPr>
                <w:rFonts w:eastAsia="Calibri"/>
                <w:noProof/>
                <w:szCs w:val="24"/>
              </w:rPr>
            </w:pPr>
            <w:r w:rsidRPr="001E2588">
              <w:rPr>
                <w:rFonts w:eastAsia="Calibri"/>
                <w:noProof/>
                <w:szCs w:val="24"/>
              </w:rPr>
              <w:t>Укупан број бодова (пондера) за сваку понуду, добија се у збиру пондера (бодова).</w:t>
            </w:r>
          </w:p>
        </w:tc>
      </w:tr>
    </w:tbl>
    <w:p w:rsidR="002A6D52" w:rsidRDefault="002A6D52" w:rsidP="002A6D52">
      <w:pPr>
        <w:spacing w:after="120"/>
        <w:rPr>
          <w:noProof/>
        </w:rPr>
      </w:pPr>
    </w:p>
    <w:p w:rsidR="002A6D52" w:rsidRPr="00952995" w:rsidRDefault="002A6D52" w:rsidP="002A6D52">
      <w:pPr>
        <w:spacing w:after="12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rPr>
        <w:t>18.</w:t>
      </w:r>
      <w:r w:rsidRPr="00952995">
        <w:rPr>
          <w:b/>
          <w:noProof/>
        </w:rPr>
        <w:tab/>
        <w:t>Понуде са истом понуђеном ценом</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2A6D52" w:rsidRPr="00952995" w:rsidRDefault="002A6D52" w:rsidP="002A6D52">
      <w:pPr>
        <w:spacing w:after="120"/>
        <w:ind w:firstLine="1418"/>
        <w:rPr>
          <w:noProof/>
          <w:szCs w:val="24"/>
        </w:rPr>
      </w:pPr>
      <w:r w:rsidRPr="00952995">
        <w:rPr>
          <w:rFonts w:cs="Calibri"/>
          <w:noProof/>
        </w:rPr>
        <w:t xml:space="preserve">Уколико две или више понуда имају исти </w:t>
      </w:r>
      <w:r w:rsidRPr="00952995">
        <w:rPr>
          <w:noProof/>
        </w:rPr>
        <w:t>рок за решавање рекламације</w:t>
      </w:r>
      <w:r w:rsidRPr="00952995">
        <w:rPr>
          <w:rFonts w:cs="Calibri"/>
          <w:noProof/>
        </w:rPr>
        <w:t xml:space="preserve">, </w:t>
      </w:r>
      <w:r w:rsidRPr="00952995">
        <w:rPr>
          <w:noProof/>
        </w:rPr>
        <w:t>предност ће се дати понуђачу који буде извучен жребањем</w:t>
      </w:r>
      <w:r w:rsidRPr="00952995">
        <w:rPr>
          <w:rFonts w:cs="Calibri"/>
          <w:noProof/>
        </w:rPr>
        <w:t>.</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19.</w:t>
      </w:r>
      <w:r w:rsidRPr="00952995">
        <w:rPr>
          <w:b/>
          <w:noProof/>
          <w:szCs w:val="24"/>
        </w:rPr>
        <w:tab/>
        <w:t>Обавештење о поштовању обавеза које произилазе из важећих прописа</w:t>
      </w:r>
    </w:p>
    <w:p w:rsidR="002A6D52" w:rsidRPr="00952995" w:rsidRDefault="002A6D52" w:rsidP="002A6D52">
      <w:pPr>
        <w:spacing w:after="120"/>
        <w:ind w:firstLine="1418"/>
        <w:rPr>
          <w:noProof/>
          <w:szCs w:val="24"/>
        </w:rPr>
      </w:pPr>
      <w:r w:rsidRPr="00952995">
        <w:rPr>
          <w:noProof/>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20.</w:t>
      </w:r>
      <w:r w:rsidRPr="00952995">
        <w:rPr>
          <w:b/>
          <w:noProof/>
          <w:szCs w:val="24"/>
        </w:rPr>
        <w:tab/>
        <w:t>Накнада за коришћење патента</w:t>
      </w:r>
    </w:p>
    <w:p w:rsidR="002A6D52" w:rsidRPr="00952995" w:rsidRDefault="002A6D52" w:rsidP="002A6D52">
      <w:pPr>
        <w:spacing w:after="120"/>
        <w:ind w:firstLine="1418"/>
        <w:rPr>
          <w:noProof/>
          <w:szCs w:val="24"/>
        </w:rPr>
      </w:pPr>
      <w:r w:rsidRPr="00952995">
        <w:rPr>
          <w:noProof/>
          <w:szCs w:val="24"/>
        </w:rPr>
        <w:t>Накнаду за кoришћeњe пaтeнaтa, кao и oдгoвoрнoст зa пoврeду зaштићeних прaвa интeлeктуaлнe свojинe трeћих лицa, снoси пoнуђaч.</w:t>
      </w:r>
    </w:p>
    <w:p w:rsidR="002A6D52" w:rsidRDefault="002A6D52" w:rsidP="002A6D52">
      <w:pPr>
        <w:spacing w:after="120"/>
        <w:ind w:firstLine="1418"/>
        <w:rPr>
          <w:noProof/>
          <w:szCs w:val="24"/>
        </w:rPr>
      </w:pPr>
    </w:p>
    <w:p w:rsidR="002A6D52" w:rsidRPr="00952995" w:rsidRDefault="002A6D52" w:rsidP="002A6D52">
      <w:pPr>
        <w:spacing w:after="120"/>
        <w:ind w:firstLine="1418"/>
        <w:rPr>
          <w:noProof/>
          <w:szCs w:val="24"/>
        </w:rPr>
      </w:pP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21.</w:t>
      </w:r>
      <w:r w:rsidRPr="00952995">
        <w:rPr>
          <w:b/>
          <w:noProof/>
          <w:szCs w:val="24"/>
        </w:rPr>
        <w:tab/>
        <w:t>Захтев за заштиту права</w:t>
      </w:r>
    </w:p>
    <w:p w:rsidR="002A6D52" w:rsidRPr="00952995" w:rsidRDefault="002A6D52" w:rsidP="002A6D52">
      <w:pPr>
        <w:spacing w:after="120"/>
        <w:ind w:firstLine="1418"/>
        <w:rPr>
          <w:noProof/>
          <w:szCs w:val="24"/>
        </w:rPr>
      </w:pPr>
      <w:r w:rsidRPr="00952995">
        <w:rPr>
          <w:noProof/>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A6D52" w:rsidRPr="00952995" w:rsidRDefault="002A6D52" w:rsidP="002A6D52">
      <w:pPr>
        <w:spacing w:after="120"/>
        <w:ind w:firstLine="1418"/>
        <w:rPr>
          <w:noProof/>
          <w:szCs w:val="24"/>
        </w:rPr>
      </w:pPr>
      <w:r w:rsidRPr="00952995">
        <w:rPr>
          <w:noProof/>
          <w:szCs w:val="24"/>
        </w:rPr>
        <w:t>Захтев за заштиту права подноси се Наручиоцу, а копија се истовремено доставља Републичкој комисији.</w:t>
      </w:r>
    </w:p>
    <w:p w:rsidR="002A6D52" w:rsidRPr="00952995" w:rsidRDefault="002A6D52" w:rsidP="002A6D52">
      <w:pPr>
        <w:spacing w:after="120"/>
        <w:ind w:firstLine="1418"/>
        <w:rPr>
          <w:noProof/>
          <w:szCs w:val="24"/>
        </w:rPr>
      </w:pPr>
      <w:r w:rsidRPr="00952995">
        <w:rPr>
          <w:noProof/>
          <w:szCs w:val="24"/>
        </w:rPr>
        <w:t>Захтев за заштиту права може се поднети у току целог поступка јавне набавке, против сваке радње Наручиоца.</w:t>
      </w:r>
    </w:p>
    <w:p w:rsidR="002A6D52" w:rsidRPr="00952995" w:rsidRDefault="002A6D52" w:rsidP="002A6D52">
      <w:pPr>
        <w:spacing w:after="120"/>
        <w:ind w:firstLine="1418"/>
        <w:rPr>
          <w:noProof/>
          <w:szCs w:val="24"/>
        </w:rPr>
      </w:pPr>
      <w:r w:rsidRPr="00952995">
        <w:rPr>
          <w:noProof/>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A6D52" w:rsidRPr="00952995" w:rsidRDefault="002A6D52" w:rsidP="002A6D52">
      <w:pPr>
        <w:spacing w:after="120"/>
        <w:ind w:firstLine="1418"/>
        <w:rPr>
          <w:noProof/>
          <w:szCs w:val="24"/>
        </w:rPr>
      </w:pPr>
      <w:r w:rsidRPr="00952995">
        <w:rPr>
          <w:noProof/>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A6D52" w:rsidRPr="00952995" w:rsidRDefault="002A6D52" w:rsidP="002A6D52">
      <w:pPr>
        <w:spacing w:after="120"/>
        <w:ind w:firstLine="1418"/>
        <w:rPr>
          <w:noProof/>
          <w:szCs w:val="24"/>
        </w:rPr>
      </w:pPr>
      <w:r w:rsidRPr="00952995">
        <w:rPr>
          <w:noProof/>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A6D52" w:rsidRPr="00952995" w:rsidRDefault="002A6D52" w:rsidP="002A6D52">
      <w:pPr>
        <w:spacing w:after="120"/>
        <w:ind w:firstLine="1418"/>
        <w:rPr>
          <w:noProof/>
          <w:szCs w:val="24"/>
        </w:rPr>
      </w:pPr>
      <w:r w:rsidRPr="00952995">
        <w:rPr>
          <w:noProof/>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A6D52" w:rsidRPr="00952995" w:rsidRDefault="002A6D52" w:rsidP="002A6D52">
      <w:pPr>
        <w:spacing w:after="120"/>
        <w:ind w:firstLine="1418"/>
        <w:rPr>
          <w:noProof/>
          <w:szCs w:val="24"/>
        </w:rPr>
      </w:pPr>
      <w:r w:rsidRPr="00952995">
        <w:rPr>
          <w:noProof/>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A6D52" w:rsidRPr="00952995" w:rsidRDefault="002A6D52" w:rsidP="002A6D52">
      <w:pPr>
        <w:spacing w:after="120"/>
        <w:ind w:firstLine="1418"/>
        <w:rPr>
          <w:strike/>
          <w:noProof/>
          <w:szCs w:val="24"/>
        </w:rPr>
      </w:pPr>
      <w:r w:rsidRPr="00952995">
        <w:rPr>
          <w:noProof/>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A6D52" w:rsidRPr="00952995" w:rsidRDefault="002A6D52" w:rsidP="002A6D52">
      <w:pPr>
        <w:spacing w:after="120"/>
        <w:ind w:firstLine="1418"/>
        <w:rPr>
          <w:rFonts w:eastAsia="Calibri"/>
          <w:bCs/>
          <w:noProof/>
          <w:szCs w:val="24"/>
        </w:rPr>
      </w:pPr>
      <w:r w:rsidRPr="00952995">
        <w:rPr>
          <w:rFonts w:eastAsia="Calibri"/>
          <w:bCs/>
          <w:noProof/>
          <w:szCs w:val="24"/>
        </w:rPr>
        <w:t>Као доказ о уплати таксе, у смислу члана 151. став 1. тачка 6) Закона о јавним набавкама („Службени гласник РС”, број 124/12, 14/15 и 68/15), прихватиће се:</w:t>
      </w:r>
    </w:p>
    <w:p w:rsidR="002A6D52" w:rsidRPr="00952995" w:rsidRDefault="002A6D52" w:rsidP="002A6D52">
      <w:pPr>
        <w:tabs>
          <w:tab w:val="clear" w:pos="1440"/>
          <w:tab w:val="left" w:pos="1843"/>
        </w:tabs>
        <w:spacing w:after="120"/>
        <w:ind w:firstLine="1418"/>
        <w:rPr>
          <w:rFonts w:ascii="Times-Bold" w:eastAsia="Calibri" w:hAnsi="Times-Bold" w:cs="Times-Bold"/>
          <w:bCs/>
          <w:noProof/>
          <w:sz w:val="23"/>
          <w:szCs w:val="23"/>
        </w:rPr>
      </w:pPr>
      <w:r w:rsidRPr="00952995">
        <w:rPr>
          <w:rFonts w:eastAsia="Calibri"/>
          <w:b/>
          <w:bCs/>
          <w:noProof/>
          <w:szCs w:val="24"/>
        </w:rPr>
        <w:t>1)</w:t>
      </w:r>
      <w:r w:rsidRPr="00952995">
        <w:rPr>
          <w:rFonts w:ascii="Calibri" w:eastAsia="Calibri" w:hAnsi="Calibri" w:cs="Times-Bold"/>
          <w:b/>
          <w:bCs/>
          <w:noProof/>
          <w:sz w:val="23"/>
          <w:szCs w:val="23"/>
        </w:rPr>
        <w:tab/>
      </w:r>
      <w:r w:rsidRPr="00952995">
        <w:rPr>
          <w:rFonts w:ascii="TimesNewRoman,Bold" w:eastAsia="Calibri" w:hAnsi="TimesNewRoman,Bold" w:cs="TimesNewRoman,Bold"/>
          <w:b/>
          <w:bCs/>
          <w:noProof/>
          <w:szCs w:val="24"/>
        </w:rPr>
        <w:t>Потврда о извршеној уплати таксе</w:t>
      </w:r>
      <w:r w:rsidRPr="00952995">
        <w:rPr>
          <w:rFonts w:ascii="TimesNewRoman,Bold" w:eastAsia="Calibri" w:hAnsi="TimesNewRoman,Bold" w:cs="TimesNewRoman,Bold"/>
          <w:bCs/>
          <w:noProof/>
          <w:szCs w:val="24"/>
        </w:rPr>
        <w:t xml:space="preserve"> из члана </w:t>
      </w:r>
      <w:r w:rsidRPr="00952995">
        <w:rPr>
          <w:rFonts w:eastAsia="Calibri"/>
          <w:bCs/>
          <w:noProof/>
          <w:szCs w:val="24"/>
        </w:rPr>
        <w:t>156.</w:t>
      </w:r>
      <w:r w:rsidRPr="00952995">
        <w:rPr>
          <w:rFonts w:ascii="Times-Bold" w:eastAsia="Calibri" w:hAnsi="Times-Bold" w:cs="Times-Bold"/>
          <w:bCs/>
          <w:noProof/>
          <w:szCs w:val="24"/>
        </w:rPr>
        <w:t xml:space="preserve"> </w:t>
      </w:r>
      <w:r w:rsidRPr="00952995">
        <w:rPr>
          <w:rFonts w:ascii="TimesNewRoman,Bold" w:eastAsia="Calibri" w:hAnsi="TimesNewRoman,Bold" w:cs="TimesNewRoman,Bold"/>
          <w:bCs/>
          <w:noProof/>
          <w:szCs w:val="24"/>
        </w:rPr>
        <w:t xml:space="preserve">Закона која мора да садржи следеће </w:t>
      </w:r>
      <w:r w:rsidRPr="00952995">
        <w:rPr>
          <w:rFonts w:ascii="TimesNewRoman,Bold" w:eastAsia="Calibri" w:hAnsi="TimesNewRoman,Bold" w:cs="TimesNewRoman,Bold"/>
          <w:bCs/>
          <w:noProof/>
          <w:sz w:val="23"/>
          <w:szCs w:val="23"/>
        </w:rPr>
        <w:t>елементе</w:t>
      </w:r>
      <w:r w:rsidRPr="00952995">
        <w:rPr>
          <w:rFonts w:ascii="Times-Bold" w:eastAsia="Calibri" w:hAnsi="Times-Bold" w:cs="Times-Bold"/>
          <w:bCs/>
          <w:noProof/>
          <w:sz w:val="23"/>
          <w:szCs w:val="23"/>
        </w:rPr>
        <w:t>:</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w:t>
      </w:r>
      <w:r w:rsidRPr="00952995">
        <w:rPr>
          <w:rFonts w:eastAsia="Calibri"/>
          <w:noProof/>
          <w:szCs w:val="24"/>
        </w:rPr>
        <w:tab/>
        <w:t>да буде издата од стране банке и да садржи печат банке;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(2)</w:t>
      </w:r>
      <w:r w:rsidRPr="00952995">
        <w:rPr>
          <w:rFonts w:eastAsia="Calibri"/>
          <w:noProof/>
          <w:szCs w:val="24"/>
        </w:rPr>
        <w:tab/>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(3)</w:t>
      </w:r>
      <w:r w:rsidRPr="00952995">
        <w:rPr>
          <w:rFonts w:eastAsia="Calibri"/>
          <w:noProof/>
          <w:szCs w:val="24"/>
        </w:rPr>
        <w:tab/>
        <w:t>износ таксе из члана 156. Закона чија се уплата врши;</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(4)</w:t>
      </w:r>
      <w:r w:rsidRPr="00952995">
        <w:rPr>
          <w:rFonts w:eastAsia="Calibri"/>
          <w:noProof/>
          <w:szCs w:val="24"/>
        </w:rPr>
        <w:tab/>
        <w:t>број рачуна: 840-30678845-06;</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(5)</w:t>
      </w:r>
      <w:r w:rsidRPr="00952995">
        <w:rPr>
          <w:rFonts w:eastAsia="Calibri"/>
          <w:noProof/>
          <w:szCs w:val="24"/>
        </w:rPr>
        <w:tab/>
        <w:t>шифру плаћања: 153 или 253;</w:t>
      </w:r>
    </w:p>
    <w:p w:rsidR="002A6D52" w:rsidRPr="00952995" w:rsidRDefault="002A6D52" w:rsidP="002A6D52">
      <w:pPr>
        <w:tabs>
          <w:tab w:val="clear" w:pos="1440"/>
          <w:tab w:val="left" w:pos="1985"/>
        </w:tabs>
        <w:spacing w:after="120"/>
        <w:ind w:firstLine="1418"/>
        <w:rPr>
          <w:noProof/>
          <w:szCs w:val="24"/>
        </w:rPr>
      </w:pPr>
      <w:r w:rsidRPr="00952995">
        <w:rPr>
          <w:rFonts w:eastAsia="Calibri"/>
          <w:noProof/>
          <w:szCs w:val="24"/>
        </w:rPr>
        <w:t>(6)</w:t>
      </w:r>
      <w:r w:rsidRPr="00952995">
        <w:rPr>
          <w:rFonts w:eastAsia="Calibri"/>
          <w:noProof/>
          <w:szCs w:val="24"/>
        </w:rPr>
        <w:tab/>
        <w:t xml:space="preserve">позив на број: подаци о броју (позив на број </w:t>
      </w:r>
      <w:r w:rsidRPr="00952995">
        <w:rPr>
          <w:noProof/>
          <w:szCs w:val="24"/>
        </w:rPr>
        <w:t>97 50-016)</w:t>
      </w:r>
      <w:r w:rsidRPr="00952995">
        <w:rPr>
          <w:rFonts w:eastAsia="Calibri"/>
          <w:noProof/>
          <w:szCs w:val="24"/>
        </w:rPr>
        <w:t xml:space="preserve"> и </w:t>
      </w:r>
      <w:r w:rsidRPr="00952995">
        <w:rPr>
          <w:noProof/>
          <w:szCs w:val="24"/>
        </w:rPr>
        <w:t xml:space="preserve">јасно назначен број јавне набавке </w:t>
      </w:r>
      <w:r w:rsidRPr="00952995">
        <w:rPr>
          <w:b/>
          <w:noProof/>
          <w:szCs w:val="24"/>
        </w:rPr>
        <w:t>(44/2017)</w:t>
      </w:r>
      <w:r w:rsidRPr="00952995">
        <w:rPr>
          <w:noProof/>
          <w:szCs w:val="24"/>
        </w:rPr>
        <w:t xml:space="preserve"> за коју се предметни захтев подноси;</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(7)</w:t>
      </w:r>
      <w:r w:rsidRPr="00952995">
        <w:rPr>
          <w:rFonts w:eastAsia="Calibri"/>
          <w:noProof/>
          <w:szCs w:val="24"/>
        </w:rPr>
        <w:tab/>
        <w:t>сврха: такса за ЗЗП; назив Наручиоца; број или ознакa јавне набавке поводом које се подноси захтев за заштиту права;</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(8)</w:t>
      </w:r>
      <w:r w:rsidRPr="00952995">
        <w:rPr>
          <w:rFonts w:eastAsia="Calibri"/>
          <w:noProof/>
          <w:szCs w:val="24"/>
        </w:rPr>
        <w:tab/>
        <w:t>корисник: Буџет Републике Србије;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(9)</w:t>
      </w:r>
      <w:r w:rsidRPr="00952995">
        <w:rPr>
          <w:rFonts w:eastAsia="Calibri"/>
          <w:noProof/>
          <w:szCs w:val="24"/>
        </w:rPr>
        <w:tab/>
        <w:t>назив уплатиоца, односно назив подносиоца захтева за заштиту права за којег је извршена уплата таксе;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(10)</w:t>
      </w:r>
      <w:r w:rsidRPr="00952995">
        <w:rPr>
          <w:rFonts w:eastAsia="Calibri"/>
          <w:noProof/>
          <w:szCs w:val="24"/>
        </w:rPr>
        <w:tab/>
        <w:t>потпис овлашћеног лица банке;</w:t>
      </w:r>
    </w:p>
    <w:p w:rsidR="002A6D52" w:rsidRPr="00952995" w:rsidRDefault="002A6D52" w:rsidP="002A6D52">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2)</w:t>
      </w:r>
      <w:r w:rsidRPr="00952995">
        <w:rPr>
          <w:rFonts w:eastAsia="Calibri"/>
          <w:bCs/>
          <w:noProof/>
          <w:szCs w:val="24"/>
        </w:rPr>
        <w:tab/>
      </w:r>
      <w:r w:rsidRPr="00952995">
        <w:rPr>
          <w:rFonts w:eastAsia="Calibri"/>
          <w:b/>
          <w:bCs/>
          <w:noProof/>
          <w:szCs w:val="24"/>
        </w:rPr>
        <w:t>Налог за уплату</w:t>
      </w:r>
      <w:r w:rsidRPr="00952995">
        <w:rPr>
          <w:rFonts w:eastAsia="Calibri"/>
          <w:noProof/>
          <w:szCs w:val="24"/>
        </w:rPr>
        <w:t xml:space="preserve">, </w:t>
      </w:r>
      <w:r w:rsidRPr="00952995">
        <w:rPr>
          <w:rFonts w:eastAsia="Calibri"/>
          <w:bCs/>
          <w:noProof/>
          <w:szCs w:val="24"/>
        </w:rPr>
        <w:t xml:space="preserve">први примерак, </w:t>
      </w:r>
      <w:r w:rsidRPr="00952995">
        <w:rPr>
          <w:rFonts w:eastAsia="Calibri"/>
          <w:noProof/>
          <w:szCs w:val="24"/>
        </w:rPr>
        <w:t>оверен потписом овлашћеног лица и печатом банке или поште</w:t>
      </w:r>
      <w:r w:rsidRPr="00952995">
        <w:rPr>
          <w:rFonts w:eastAsia="Calibri"/>
          <w:bCs/>
          <w:noProof/>
          <w:szCs w:val="24"/>
        </w:rPr>
        <w:t xml:space="preserve">, </w:t>
      </w:r>
      <w:r w:rsidRPr="00952995">
        <w:rPr>
          <w:rFonts w:eastAsia="Calibri"/>
          <w:noProof/>
          <w:szCs w:val="24"/>
        </w:rPr>
        <w:t>који садржи и све друге елементе из потврде о извршеној уплати таксе наведене под тачком 1;</w:t>
      </w:r>
    </w:p>
    <w:p w:rsidR="002A6D52" w:rsidRPr="00952995" w:rsidRDefault="002A6D52" w:rsidP="002A6D52">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3)</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Републике Србије, Министарства финансија, Управе за трезор, </w:t>
      </w:r>
      <w:r w:rsidRPr="00952995">
        <w:rPr>
          <w:rFonts w:eastAsia="Calibri"/>
          <w:noProof/>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2A6D52" w:rsidRPr="00952995" w:rsidRDefault="002A6D52" w:rsidP="002A6D52">
      <w:pPr>
        <w:tabs>
          <w:tab w:val="clear" w:pos="1440"/>
          <w:tab w:val="left" w:pos="1843"/>
        </w:tabs>
        <w:autoSpaceDE w:val="0"/>
        <w:autoSpaceDN w:val="0"/>
        <w:adjustRightInd w:val="0"/>
        <w:spacing w:after="120"/>
        <w:ind w:firstLine="1418"/>
        <w:rPr>
          <w:noProof/>
          <w:szCs w:val="24"/>
        </w:rPr>
      </w:pPr>
      <w:r w:rsidRPr="00952995">
        <w:rPr>
          <w:rFonts w:eastAsia="Calibri"/>
          <w:b/>
          <w:bCs/>
          <w:noProof/>
          <w:szCs w:val="24"/>
        </w:rPr>
        <w:t>4)</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Народне банке Србије, која садржи све елементе из потврде о извршеној уплати таксе из тачке 1, </w:t>
      </w:r>
      <w:r w:rsidRPr="00952995">
        <w:rPr>
          <w:rFonts w:eastAsia="Calibri"/>
          <w:noProof/>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22.</w:t>
      </w:r>
      <w:r w:rsidRPr="00952995">
        <w:rPr>
          <w:b/>
          <w:noProof/>
          <w:szCs w:val="24"/>
        </w:rPr>
        <w:tab/>
        <w:t>Измене током трајања уговора</w:t>
      </w:r>
    </w:p>
    <w:p w:rsidR="002A6D52" w:rsidRPr="00952995" w:rsidRDefault="002A6D52" w:rsidP="002A6D52">
      <w:pPr>
        <w:spacing w:after="120"/>
        <w:ind w:firstLine="1418"/>
        <w:rPr>
          <w:noProof/>
          <w:szCs w:val="24"/>
        </w:rPr>
      </w:pPr>
      <w:r w:rsidRPr="00952995">
        <w:rPr>
          <w:noProof/>
          <w:szCs w:val="24"/>
        </w:rPr>
        <w:t>Наручилац задржава право измене уговора током трајања истог, а све у складу са чланом 115. Закона о јавним набавкама.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23.</w:t>
      </w:r>
      <w:r w:rsidRPr="00952995">
        <w:rPr>
          <w:b/>
          <w:noProof/>
          <w:szCs w:val="24"/>
        </w:rPr>
        <w:tab/>
        <w:t>Обавештење о закључењу уговора</w:t>
      </w:r>
    </w:p>
    <w:p w:rsidR="002A6D52" w:rsidRPr="00952995" w:rsidRDefault="002A6D52" w:rsidP="002A6D52">
      <w:pPr>
        <w:spacing w:after="120"/>
        <w:ind w:firstLine="1418"/>
        <w:rPr>
          <w:noProof/>
          <w:szCs w:val="24"/>
        </w:rPr>
      </w:pPr>
      <w:r w:rsidRPr="00952995">
        <w:rPr>
          <w:noProof/>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A6D52" w:rsidRPr="00952995" w:rsidRDefault="002A6D52" w:rsidP="002A6D52">
      <w:pPr>
        <w:spacing w:after="120"/>
        <w:ind w:firstLine="1418"/>
        <w:rPr>
          <w:noProof/>
          <w:szCs w:val="24"/>
        </w:rPr>
      </w:pPr>
      <w:r w:rsidRPr="00952995">
        <w:rPr>
          <w:noProof/>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2A6D52" w:rsidRPr="00952995" w:rsidRDefault="002A6D52" w:rsidP="002A6D52">
      <w:pPr>
        <w:widowControl/>
        <w:tabs>
          <w:tab w:val="left" w:pos="720"/>
        </w:tabs>
        <w:spacing w:after="200" w:line="276" w:lineRule="auto"/>
        <w:ind w:firstLine="1418"/>
        <w:jc w:val="left"/>
        <w:rPr>
          <w:rFonts w:eastAsia="Calibri"/>
          <w:b/>
          <w:bCs/>
          <w:noProof/>
          <w:szCs w:val="24"/>
        </w:rPr>
      </w:pPr>
    </w:p>
    <w:p w:rsidR="002A6D52" w:rsidRPr="00DC428E" w:rsidRDefault="002A6D52" w:rsidP="002A6D52">
      <w:pPr>
        <w:tabs>
          <w:tab w:val="clear" w:pos="1440"/>
        </w:tabs>
        <w:spacing w:after="120"/>
        <w:ind w:firstLine="1418"/>
        <w:outlineLvl w:val="0"/>
        <w:rPr>
          <w:noProof/>
          <w:szCs w:val="24"/>
        </w:rPr>
      </w:pPr>
      <w:r w:rsidRPr="00952995">
        <w:rPr>
          <w:rFonts w:eastAsia="Calibri"/>
          <w:b/>
          <w:bCs/>
          <w:noProof/>
          <w:szCs w:val="24"/>
        </w:rPr>
        <w:t>24.</w:t>
      </w:r>
      <w:r w:rsidRPr="00952995">
        <w:rPr>
          <w:rFonts w:eastAsia="Calibri"/>
          <w:b/>
          <w:bCs/>
          <w:noProof/>
          <w:szCs w:val="24"/>
        </w:rPr>
        <w:tab/>
      </w:r>
      <w:r w:rsidRPr="00DC428E">
        <w:rPr>
          <w:rFonts w:eastAsia="Calibri"/>
          <w:bCs/>
          <w:noProof/>
          <w:szCs w:val="24"/>
        </w:rPr>
        <w:t xml:space="preserve">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w:t>
      </w:r>
      <w:r>
        <w:rPr>
          <w:rFonts w:eastAsia="Calibri"/>
          <w:bCs/>
          <w:noProof/>
          <w:szCs w:val="24"/>
        </w:rPr>
        <w:t>запошљавању, условима рада и сл</w:t>
      </w:r>
      <w:r w:rsidRPr="00DC428E">
        <w:rPr>
          <w:rFonts w:eastAsia="Calibri"/>
          <w:bCs/>
          <w:noProof/>
          <w:szCs w:val="24"/>
        </w:rPr>
        <w:t>, а који су везани за извршење уговора о јавној набавци.</w:t>
      </w:r>
    </w:p>
    <w:p w:rsidR="002A6D52" w:rsidRPr="00952995" w:rsidRDefault="002A6D52" w:rsidP="002A6D52">
      <w:pPr>
        <w:spacing w:after="120"/>
        <w:ind w:firstLine="1418"/>
        <w:rPr>
          <w:noProof/>
          <w:szCs w:val="24"/>
        </w:rPr>
      </w:pPr>
      <w:r w:rsidRPr="00952995">
        <w:rPr>
          <w:rFonts w:eastAsia="Calibri"/>
          <w:noProof/>
          <w:szCs w:val="24"/>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A6D52" w:rsidRPr="00952995" w:rsidRDefault="002A6D52" w:rsidP="002A6D52">
      <w:pPr>
        <w:spacing w:after="120"/>
        <w:ind w:firstLine="1418"/>
        <w:rPr>
          <w:noProof/>
          <w:szCs w:val="24"/>
        </w:rPr>
      </w:pPr>
    </w:p>
    <w:p w:rsidR="002A6D52" w:rsidRPr="00952995" w:rsidRDefault="002A6D52" w:rsidP="002A6D52">
      <w:pPr>
        <w:spacing w:after="200" w:line="276" w:lineRule="auto"/>
        <w:jc w:val="left"/>
        <w:rPr>
          <w:noProof/>
          <w:szCs w:val="24"/>
        </w:rPr>
      </w:pPr>
      <w:r w:rsidRPr="00952995">
        <w:rPr>
          <w:b/>
          <w:noProof/>
          <w:szCs w:val="24"/>
        </w:rPr>
        <w:br w:type="page"/>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И З Ј А В А</w:t>
      </w:r>
    </w:p>
    <w:p w:rsidR="002A6D52" w:rsidRPr="00952995" w:rsidRDefault="002A6D52" w:rsidP="002A6D52">
      <w:pPr>
        <w:jc w:val="center"/>
        <w:rPr>
          <w:b/>
          <w:noProof/>
          <w:szCs w:val="24"/>
        </w:rPr>
      </w:pPr>
      <w:r w:rsidRPr="00952995">
        <w:rPr>
          <w:b/>
          <w:noProof/>
          <w:szCs w:val="24"/>
        </w:rPr>
        <w:t>о чувању поверљивих података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rPr>
          <w:noProof/>
          <w:szCs w:val="24"/>
        </w:rPr>
      </w:pPr>
      <w:r w:rsidRPr="00952995">
        <w:rPr>
          <w:noProof/>
          <w:szCs w:val="24"/>
        </w:rPr>
        <w:t>____________________________________________________________________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w:t>
      </w:r>
    </w:p>
    <w:p w:rsidR="002A6D52" w:rsidRPr="00952995" w:rsidRDefault="002A6D52" w:rsidP="002A6D52">
      <w:pPr>
        <w:spacing w:line="480" w:lineRule="auto"/>
        <w:rPr>
          <w:noProof/>
          <w:szCs w:val="24"/>
        </w:rPr>
      </w:pPr>
      <w:r w:rsidRPr="00952995">
        <w:rPr>
          <w:noProof/>
          <w:szCs w:val="24"/>
        </w:rPr>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952995">
        <w:rPr>
          <w:bCs/>
          <w:noProof/>
          <w:szCs w:val="24"/>
        </w:rPr>
        <w:t xml:space="preserve">да ћу </w:t>
      </w:r>
      <w:r w:rsidRPr="00952995">
        <w:rPr>
          <w:noProof/>
          <w:szCs w:val="24"/>
        </w:rPr>
        <w:t xml:space="preserve">све информације које могу бити злоупотребљене у безбедносном смислу, </w:t>
      </w:r>
      <w:r w:rsidRPr="00952995">
        <w:rPr>
          <w:bCs/>
          <w:noProof/>
          <w:szCs w:val="24"/>
        </w:rPr>
        <w:t>чувати</w:t>
      </w:r>
      <w:r w:rsidRPr="00952995">
        <w:rPr>
          <w:noProof/>
          <w:szCs w:val="24"/>
        </w:rPr>
        <w:t xml:space="preserve"> од неовлашћеног коришћења и откривања као пословну тајну.</w:t>
      </w:r>
    </w:p>
    <w:p w:rsidR="002A6D52" w:rsidRPr="00952995" w:rsidRDefault="002A6D52" w:rsidP="002A6D52">
      <w:pPr>
        <w:spacing w:line="480" w:lineRule="auto"/>
        <w:ind w:firstLine="1418"/>
        <w:rPr>
          <w:noProof/>
          <w:szCs w:val="24"/>
        </w:rPr>
      </w:pPr>
      <w:r w:rsidRPr="00952995">
        <w:rPr>
          <w:noProof/>
          <w:szCs w:val="24"/>
        </w:rPr>
        <w:t>Лице које је примило податке одређене као поверљиве дужно је да из чува и штити без обзира на степен те поверљивости.</w:t>
      </w:r>
    </w:p>
    <w:p w:rsidR="002A6D52" w:rsidRPr="00952995" w:rsidRDefault="002A6D52" w:rsidP="002A6D52">
      <w:pPr>
        <w:spacing w:line="480" w:lineRule="auto"/>
        <w:ind w:firstLine="1418"/>
        <w:rPr>
          <w:bCs/>
          <w:noProof/>
          <w:szCs w:val="24"/>
        </w:rPr>
      </w:pPr>
      <w:r w:rsidRPr="00952995">
        <w:rPr>
          <w:noProof/>
          <w:szCs w:val="24"/>
        </w:rPr>
        <w:t>Изјава о чувању поверљивих података биће саставни део Уговора.</w:t>
      </w:r>
    </w:p>
    <w:p w:rsidR="002A6D52" w:rsidRPr="00952995" w:rsidRDefault="002A6D52" w:rsidP="002A6D52">
      <w:pPr>
        <w:spacing w:line="480" w:lineRule="auto"/>
        <w:rPr>
          <w:bCs/>
          <w:noProof/>
          <w:szCs w:val="24"/>
        </w:rPr>
      </w:pPr>
    </w:p>
    <w:p w:rsidR="002A6D52" w:rsidRPr="00952995" w:rsidRDefault="002A6D52" w:rsidP="002A6D52">
      <w:pPr>
        <w:spacing w:line="480" w:lineRule="auto"/>
        <w:rPr>
          <w:noProof/>
          <w:szCs w:val="24"/>
        </w:rPr>
      </w:pPr>
      <w:r w:rsidRPr="00952995">
        <w:rPr>
          <w:b/>
          <w:noProof/>
          <w:szCs w:val="24"/>
        </w:rPr>
        <w:t>Датум:______________</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outlineLvl w:val="0"/>
        <w:rPr>
          <w:b/>
          <w:noProof/>
          <w:sz w:val="32"/>
          <w:szCs w:val="32"/>
        </w:rPr>
      </w:pPr>
      <w:r w:rsidRPr="00952995">
        <w:rPr>
          <w:b/>
          <w:noProof/>
          <w:sz w:val="32"/>
          <w:szCs w:val="32"/>
        </w:rPr>
        <w:t>VI</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ОБРАЗАЦ ПОНУДЕ</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ind w:firstLine="1418"/>
        <w:rPr>
          <w:noProof/>
          <w:szCs w:val="24"/>
        </w:rPr>
      </w:pPr>
      <w:r w:rsidRPr="00952995">
        <w:rPr>
          <w:noProof/>
          <w:szCs w:val="24"/>
        </w:rPr>
        <w:t xml:space="preserve">На основу позива за подношење понуде за јавну набавку електронских локатора, број </w:t>
      </w:r>
      <w:r w:rsidRPr="00952995">
        <w:rPr>
          <w:b/>
          <w:noProof/>
          <w:szCs w:val="24"/>
        </w:rPr>
        <w:t>44/17</w:t>
      </w:r>
      <w:r w:rsidRPr="00952995">
        <w:rPr>
          <w:noProof/>
          <w:szCs w:val="24"/>
        </w:rPr>
        <w:t>, дајем понуду како следи:</w:t>
      </w:r>
    </w:p>
    <w:p w:rsidR="002A6D52" w:rsidRPr="00952995" w:rsidRDefault="002A6D52" w:rsidP="002A6D52">
      <w:pPr>
        <w:spacing w:line="480" w:lineRule="auto"/>
        <w:rPr>
          <w:noProof/>
          <w:szCs w:val="24"/>
        </w:rPr>
      </w:pPr>
    </w:p>
    <w:p w:rsidR="002A6D52" w:rsidRPr="00952995" w:rsidRDefault="002A6D52" w:rsidP="002A6D52">
      <w:pPr>
        <w:spacing w:line="480" w:lineRule="auto"/>
        <w:rPr>
          <w:b/>
          <w:noProof/>
          <w:szCs w:val="24"/>
        </w:rPr>
      </w:pPr>
    </w:p>
    <w:tbl>
      <w:tblPr>
        <w:tblW w:w="5896" w:type="dxa"/>
        <w:jc w:val="center"/>
        <w:tblLook w:val="01E0" w:firstRow="1" w:lastRow="1" w:firstColumn="1" w:lastColumn="1" w:noHBand="0" w:noVBand="0"/>
      </w:tblPr>
      <w:tblGrid>
        <w:gridCol w:w="2508"/>
        <w:gridCol w:w="3388"/>
      </w:tblGrid>
      <w:tr w:rsidR="002A6D52" w:rsidRPr="00952995" w:rsidTr="002A6D52">
        <w:trPr>
          <w:trHeight w:val="680"/>
          <w:jc w:val="center"/>
        </w:trPr>
        <w:tc>
          <w:tcPr>
            <w:tcW w:w="2508" w:type="dxa"/>
            <w:vAlign w:val="bottom"/>
            <w:hideMark/>
          </w:tcPr>
          <w:p w:rsidR="002A6D52" w:rsidRPr="00952995" w:rsidRDefault="002A6D52" w:rsidP="002A6D52">
            <w:pPr>
              <w:spacing w:line="480" w:lineRule="auto"/>
              <w:jc w:val="right"/>
              <w:rPr>
                <w:noProof/>
                <w:szCs w:val="24"/>
              </w:rPr>
            </w:pPr>
            <w:r w:rsidRPr="00952995">
              <w:rPr>
                <w:b/>
                <w:noProof/>
                <w:szCs w:val="24"/>
              </w:rPr>
              <w:t>Понуда број:</w:t>
            </w:r>
          </w:p>
        </w:tc>
        <w:tc>
          <w:tcPr>
            <w:tcW w:w="3388" w:type="dxa"/>
            <w:tcBorders>
              <w:top w:val="nil"/>
              <w:left w:val="nil"/>
              <w:bottom w:val="single" w:sz="4" w:space="0" w:color="auto"/>
              <w:right w:val="nil"/>
            </w:tcBorders>
            <w:vAlign w:val="bottom"/>
          </w:tcPr>
          <w:p w:rsidR="002A6D52" w:rsidRPr="00952995" w:rsidRDefault="002A6D52" w:rsidP="002A6D52">
            <w:pPr>
              <w:spacing w:line="480" w:lineRule="auto"/>
              <w:jc w:val="right"/>
              <w:rPr>
                <w:noProof/>
                <w:szCs w:val="24"/>
              </w:rPr>
            </w:pPr>
          </w:p>
        </w:tc>
      </w:tr>
      <w:tr w:rsidR="002A6D52" w:rsidRPr="00952995" w:rsidTr="002A6D52">
        <w:trPr>
          <w:trHeight w:val="680"/>
          <w:jc w:val="center"/>
        </w:trPr>
        <w:tc>
          <w:tcPr>
            <w:tcW w:w="2508" w:type="dxa"/>
            <w:vAlign w:val="bottom"/>
            <w:hideMark/>
          </w:tcPr>
          <w:p w:rsidR="002A6D52" w:rsidRPr="00952995" w:rsidRDefault="002A6D52" w:rsidP="002A6D52">
            <w:pPr>
              <w:spacing w:line="480" w:lineRule="auto"/>
              <w:jc w:val="right"/>
              <w:rPr>
                <w:b/>
                <w:noProof/>
                <w:szCs w:val="24"/>
              </w:rPr>
            </w:pPr>
            <w:r w:rsidRPr="00952995">
              <w:rPr>
                <w:b/>
                <w:noProof/>
                <w:szCs w:val="24"/>
              </w:rPr>
              <w:t>Датум:</w:t>
            </w:r>
          </w:p>
        </w:tc>
        <w:tc>
          <w:tcPr>
            <w:tcW w:w="3388" w:type="dxa"/>
            <w:tcBorders>
              <w:top w:val="single" w:sz="4" w:space="0" w:color="auto"/>
              <w:left w:val="nil"/>
              <w:bottom w:val="single" w:sz="4" w:space="0" w:color="auto"/>
              <w:right w:val="nil"/>
            </w:tcBorders>
            <w:vAlign w:val="bottom"/>
          </w:tcPr>
          <w:p w:rsidR="002A6D52" w:rsidRPr="00952995" w:rsidRDefault="002A6D52" w:rsidP="002A6D52">
            <w:pPr>
              <w:spacing w:line="480" w:lineRule="auto"/>
              <w:jc w:val="right"/>
              <w:rPr>
                <w:noProof/>
                <w:szCs w:val="24"/>
              </w:rPr>
            </w:pPr>
          </w:p>
        </w:tc>
      </w:tr>
    </w:tbl>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p w:rsidR="002A6D52" w:rsidRPr="00952995" w:rsidRDefault="002A6D52" w:rsidP="002A6D52">
      <w:pPr>
        <w:jc w:val="center"/>
        <w:outlineLvl w:val="0"/>
        <w:rPr>
          <w:b/>
          <w:noProof/>
          <w:szCs w:val="24"/>
        </w:rPr>
      </w:pPr>
      <w:r w:rsidRPr="00952995">
        <w:rPr>
          <w:b/>
          <w:noProof/>
          <w:szCs w:val="24"/>
        </w:rPr>
        <w:t xml:space="preserve">Понуђач је дужан да попуни све делове обрасца понуде, </w:t>
      </w:r>
    </w:p>
    <w:p w:rsidR="002A6D52" w:rsidRPr="00952995" w:rsidRDefault="002A6D52" w:rsidP="002A6D52">
      <w:pPr>
        <w:jc w:val="center"/>
        <w:rPr>
          <w:b/>
          <w:noProof/>
          <w:szCs w:val="24"/>
        </w:rPr>
      </w:pPr>
      <w:r w:rsidRPr="00952995">
        <w:rPr>
          <w:b/>
          <w:noProof/>
          <w:szCs w:val="24"/>
        </w:rPr>
        <w:t>у складу са својом понудом, да их потпише и овери печатом</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38"/>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 xml:space="preserve">И З Ј А В А </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360" w:lineRule="auto"/>
        <w:ind w:firstLine="1418"/>
        <w:rPr>
          <w:noProof/>
          <w:szCs w:val="24"/>
        </w:rPr>
      </w:pPr>
      <w:r w:rsidRPr="00952995">
        <w:rPr>
          <w:noProof/>
          <w:szCs w:val="24"/>
        </w:rPr>
        <w:t>У поступку јавне набавке, подносим понуду:</w:t>
      </w: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А) самостално</w:t>
      </w: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Б) са подизвођачем:</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В) подносим заједничку понуду са следећим члановима групе:</w:t>
      </w:r>
    </w:p>
    <w:p w:rsidR="002A6D52" w:rsidRPr="00952995" w:rsidRDefault="002A6D52" w:rsidP="002A6D52">
      <w:pPr>
        <w:spacing w:line="360" w:lineRule="auto"/>
        <w:ind w:firstLine="1418"/>
        <w:rPr>
          <w:b/>
          <w:noProof/>
          <w:szCs w:val="24"/>
        </w:rPr>
      </w:pP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rPr>
          <w:b/>
          <w:i/>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jc w:val="center"/>
        <w:rPr>
          <w:b/>
          <w:noProof/>
          <w:szCs w:val="24"/>
        </w:rPr>
      </w:pPr>
      <w:r w:rsidRPr="00952995">
        <w:rPr>
          <w:b/>
          <w:noProof/>
          <w:szCs w:val="24"/>
        </w:rPr>
        <w:t>(заокружити начин на који се подноси понуда)</w:t>
      </w:r>
    </w:p>
    <w:p w:rsidR="002A6D52" w:rsidRPr="00952995" w:rsidRDefault="002A6D52" w:rsidP="002A6D52">
      <w:pPr>
        <w:rPr>
          <w:b/>
          <w:noProof/>
          <w:szCs w:val="24"/>
        </w:rPr>
      </w:pPr>
    </w:p>
    <w:p w:rsidR="002A6D52" w:rsidRPr="00952995" w:rsidRDefault="002A6D52" w:rsidP="002A6D52">
      <w:pPr>
        <w:rPr>
          <w:b/>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38"/>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outlineLvl w:val="0"/>
        <w:rPr>
          <w:b/>
          <w:noProof/>
          <w:szCs w:val="24"/>
        </w:rPr>
      </w:pPr>
      <w:r w:rsidRPr="00952995">
        <w:rPr>
          <w:b/>
          <w:noProof/>
          <w:szCs w:val="24"/>
        </w:rPr>
        <w:t>ПОДАЦИ О ПОНУЂАЧУ</w:t>
      </w:r>
    </w:p>
    <w:p w:rsidR="002A6D52" w:rsidRPr="00952995" w:rsidRDefault="002A6D52" w:rsidP="002A6D52">
      <w:pPr>
        <w:jc w:val="center"/>
        <w:rPr>
          <w:b/>
          <w:noProof/>
          <w:szCs w:val="24"/>
        </w:rPr>
      </w:pP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lef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2A6D52" w:rsidRDefault="002A6D52" w:rsidP="002A6D52">
      <w:pPr>
        <w:rPr>
          <w:b/>
          <w:noProof/>
          <w:szCs w:val="24"/>
          <w:lang w:val="sr-Cyrl-RS"/>
        </w:rPr>
      </w:pPr>
    </w:p>
    <w:p w:rsidR="002A6D52" w:rsidRPr="00952995" w:rsidRDefault="002A6D52" w:rsidP="002A6D52">
      <w:pPr>
        <w:jc w:val="center"/>
        <w:outlineLvl w:val="0"/>
        <w:rPr>
          <w:b/>
          <w:noProof/>
          <w:szCs w:val="24"/>
        </w:rPr>
      </w:pPr>
      <w:r w:rsidRPr="00952995">
        <w:rPr>
          <w:b/>
          <w:noProof/>
          <w:szCs w:val="24"/>
        </w:rPr>
        <w:t>ПОДАЦИ О ПОДИЗВОЂАЧУ</w:t>
      </w:r>
    </w:p>
    <w:p w:rsidR="002A6D52" w:rsidRPr="00952995" w:rsidRDefault="002A6D52" w:rsidP="002A6D52">
      <w:pPr>
        <w:jc w:val="center"/>
        <w:rPr>
          <w:b/>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jc w:val="center"/>
        <w:rPr>
          <w:b/>
          <w:noProof/>
          <w:szCs w:val="24"/>
        </w:rPr>
      </w:pPr>
    </w:p>
    <w:p w:rsidR="002A6D52" w:rsidRPr="00952995" w:rsidRDefault="002A6D52" w:rsidP="002A6D52">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ће извршење набавке делимично бити поверено већем броју подизвођача</w:t>
      </w:r>
    </w:p>
    <w:p w:rsidR="002A6D52" w:rsidRPr="002A6D52" w:rsidRDefault="002A6D52" w:rsidP="002A6D52">
      <w:pPr>
        <w:rPr>
          <w:noProof/>
          <w:szCs w:val="24"/>
          <w:lang w:val="sr-Cyrl-RS"/>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strike/>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strike/>
                <w:noProof/>
                <w:szCs w:val="24"/>
              </w:rPr>
            </w:pPr>
          </w:p>
        </w:tc>
      </w:tr>
    </w:tbl>
    <w:p w:rsidR="002A6D52" w:rsidRPr="00952995" w:rsidRDefault="002A6D52" w:rsidP="002A6D52">
      <w:pPr>
        <w:spacing w:line="360" w:lineRule="auto"/>
        <w:jc w:val="center"/>
        <w:rPr>
          <w:noProof/>
          <w:szCs w:val="24"/>
        </w:rPr>
      </w:pPr>
      <w:r w:rsidRPr="00952995">
        <w:rPr>
          <w:strike/>
          <w:noProof/>
          <w:szCs w:val="24"/>
        </w:rPr>
        <w:br w:type="page"/>
      </w:r>
      <w:r w:rsidRPr="00952995">
        <w:rPr>
          <w:b/>
          <w:noProof/>
          <w:szCs w:val="24"/>
        </w:rPr>
        <w:t>ПОДАЦИ О ЧЛАНУ ГРУПЕ – НОСИЛАЦ ПОСЛА</w:t>
      </w: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jc w:val="center"/>
        <w:rPr>
          <w:b/>
          <w:noProof/>
          <w:szCs w:val="24"/>
        </w:rPr>
      </w:pP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jc w:val="center"/>
        <w:rPr>
          <w:noProof/>
          <w:szCs w:val="24"/>
        </w:rPr>
      </w:pPr>
      <w:r w:rsidRPr="00952995">
        <w:rPr>
          <w:b/>
          <w:noProof/>
          <w:szCs w:val="24"/>
        </w:rPr>
        <w:br w:type="page"/>
        <w:t xml:space="preserve">ПОДАЦИ О ЧЛАНУ ГРУПЕ </w:t>
      </w: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2A6D52" w:rsidRDefault="002A6D52" w:rsidP="002A6D52">
      <w:pPr>
        <w:rPr>
          <w:b/>
          <w:noProof/>
          <w:szCs w:val="24"/>
          <w:lang w:val="sr-Cyrl-RS"/>
        </w:rPr>
      </w:pPr>
    </w:p>
    <w:p w:rsidR="002A6D52" w:rsidRPr="00952995" w:rsidRDefault="002A6D52" w:rsidP="002A6D52">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понуду доставља већи број чланова групе.</w:t>
      </w: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681"/>
          <w:jc w:val="right"/>
        </w:trPr>
        <w:tc>
          <w:tcPr>
            <w:tcW w:w="2131"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Р О К</w:t>
      </w:r>
    </w:p>
    <w:p w:rsidR="002A6D52" w:rsidRPr="00952995" w:rsidRDefault="002A6D52" w:rsidP="002A6D52">
      <w:pPr>
        <w:jc w:val="center"/>
        <w:rPr>
          <w:b/>
          <w:noProof/>
          <w:szCs w:val="24"/>
        </w:rPr>
      </w:pPr>
      <w:r w:rsidRPr="00952995">
        <w:rPr>
          <w:b/>
          <w:noProof/>
          <w:szCs w:val="24"/>
        </w:rPr>
        <w:t>ВАЖЕЊА ПОНУДЕ</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480" w:lineRule="auto"/>
        <w:ind w:firstLine="1418"/>
        <w:rPr>
          <w:b/>
          <w:noProof/>
          <w:szCs w:val="24"/>
        </w:rPr>
      </w:pPr>
      <w:r w:rsidRPr="00952995">
        <w:rPr>
          <w:b/>
          <w:noProof/>
          <w:szCs w:val="24"/>
        </w:rPr>
        <w:t>Рок важења понуде не може бити краћи од 120 дана од дана отварања понуда.</w:t>
      </w:r>
    </w:p>
    <w:p w:rsidR="002A6D52" w:rsidRPr="00952995" w:rsidRDefault="002A6D52" w:rsidP="002A6D52">
      <w:pPr>
        <w:spacing w:line="480" w:lineRule="auto"/>
        <w:ind w:firstLine="1418"/>
        <w:outlineLvl w:val="0"/>
        <w:rPr>
          <w:b/>
          <w:noProof/>
          <w:szCs w:val="24"/>
        </w:rPr>
      </w:pPr>
      <w:r w:rsidRPr="00952995">
        <w:rPr>
          <w:b/>
          <w:noProof/>
          <w:szCs w:val="24"/>
        </w:rPr>
        <w:t>Понуда коју подносим у предметном поступку јавне набавке важи ________________________________ дана од дана отварања понуда.</w:t>
      </w:r>
    </w:p>
    <w:p w:rsidR="002A6D52" w:rsidRPr="00952995" w:rsidRDefault="002A6D52" w:rsidP="002A6D52">
      <w:pPr>
        <w:spacing w:line="480" w:lineRule="auto"/>
        <w:rPr>
          <w:noProof/>
          <w:sz w:val="22"/>
          <w:szCs w:val="22"/>
        </w:rPr>
      </w:pPr>
      <w:r w:rsidRPr="00952995">
        <w:rPr>
          <w:noProof/>
          <w:szCs w:val="24"/>
        </w:rPr>
        <w:t xml:space="preserve">               </w:t>
      </w:r>
      <w:r w:rsidRPr="00952995">
        <w:rPr>
          <w:noProof/>
          <w:sz w:val="22"/>
          <w:szCs w:val="22"/>
        </w:rPr>
        <w:t>(уписати број дана важења понуде)</w:t>
      </w:r>
    </w:p>
    <w:p w:rsidR="002A6D52" w:rsidRPr="00952995" w:rsidRDefault="002A6D52" w:rsidP="002A6D52">
      <w:pPr>
        <w:spacing w:line="480" w:lineRule="auto"/>
        <w:outlineLvl w:val="0"/>
        <w:rPr>
          <w:b/>
          <w:noProof/>
          <w:szCs w:val="24"/>
        </w:rPr>
      </w:pPr>
    </w:p>
    <w:p w:rsidR="002A6D52" w:rsidRPr="00952995" w:rsidRDefault="002A6D52" w:rsidP="002A6D52">
      <w:pPr>
        <w:spacing w:line="480" w:lineRule="auto"/>
        <w:outlineLvl w:val="0"/>
        <w:rPr>
          <w:b/>
          <w:noProof/>
          <w:szCs w:val="24"/>
        </w:rPr>
      </w:pPr>
    </w:p>
    <w:tbl>
      <w:tblPr>
        <w:tblW w:w="8077" w:type="dxa"/>
        <w:jc w:val="center"/>
        <w:tblLook w:val="01E0" w:firstRow="1" w:lastRow="1" w:firstColumn="1" w:lastColumn="1" w:noHBand="0" w:noVBand="0"/>
      </w:tblPr>
      <w:tblGrid>
        <w:gridCol w:w="2628"/>
        <w:gridCol w:w="2131"/>
        <w:gridCol w:w="3318"/>
      </w:tblGrid>
      <w:tr w:rsidR="002A6D52" w:rsidRPr="00952995" w:rsidTr="002A6D52">
        <w:trPr>
          <w:jc w:val="center"/>
        </w:trPr>
        <w:tc>
          <w:tcPr>
            <w:tcW w:w="2628" w:type="dxa"/>
          </w:tcPr>
          <w:p w:rsidR="002A6D52" w:rsidRPr="00952995" w:rsidRDefault="002A6D52" w:rsidP="002A6D52">
            <w:pPr>
              <w:spacing w:line="276" w:lineRule="auto"/>
              <w:jc w:val="center"/>
              <w:rPr>
                <w:b/>
                <w:noProof/>
                <w:szCs w:val="24"/>
              </w:rPr>
            </w:pPr>
          </w:p>
        </w:tc>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center"/>
        </w:trPr>
        <w:tc>
          <w:tcPr>
            <w:tcW w:w="2628" w:type="dxa"/>
          </w:tcPr>
          <w:p w:rsidR="002A6D52" w:rsidRPr="00952995" w:rsidRDefault="002A6D52" w:rsidP="002A6D52">
            <w:pPr>
              <w:spacing w:line="276" w:lineRule="auto"/>
              <w:rPr>
                <w:b/>
                <w:noProof/>
                <w:szCs w:val="24"/>
              </w:rPr>
            </w:pPr>
          </w:p>
        </w:tc>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885"/>
          <w:jc w:val="center"/>
        </w:trPr>
        <w:tc>
          <w:tcPr>
            <w:tcW w:w="2628" w:type="dxa"/>
          </w:tcPr>
          <w:p w:rsidR="002A6D52" w:rsidRPr="00952995" w:rsidRDefault="002A6D52" w:rsidP="002A6D52">
            <w:pPr>
              <w:spacing w:line="276" w:lineRule="auto"/>
              <w:rPr>
                <w:noProof/>
                <w:szCs w:val="24"/>
              </w:rPr>
            </w:pPr>
          </w:p>
        </w:tc>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b/>
          <w:noProof/>
          <w:szCs w:val="24"/>
        </w:rPr>
      </w:pPr>
    </w:p>
    <w:p w:rsidR="002A6D52" w:rsidRPr="00952995" w:rsidRDefault="002A6D52" w:rsidP="002A6D52">
      <w:pPr>
        <w:widowControl/>
        <w:tabs>
          <w:tab w:val="left" w:pos="720"/>
        </w:tabs>
        <w:jc w:val="left"/>
        <w:rPr>
          <w:b/>
          <w:noProof/>
          <w:szCs w:val="24"/>
        </w:rPr>
      </w:pPr>
      <w:r w:rsidRPr="00952995">
        <w:rPr>
          <w:b/>
          <w:noProof/>
          <w:szCs w:val="24"/>
        </w:rPr>
        <w:br w:type="page"/>
      </w:r>
    </w:p>
    <w:p w:rsidR="002A6D52" w:rsidRPr="00952995" w:rsidRDefault="002A6D52" w:rsidP="002A6D52">
      <w:pPr>
        <w:spacing w:after="120"/>
        <w:rPr>
          <w:b/>
          <w:noProof/>
          <w:szCs w:val="24"/>
        </w:rPr>
      </w:pPr>
    </w:p>
    <w:p w:rsidR="002A6D52" w:rsidRPr="00952995" w:rsidRDefault="002A6D52" w:rsidP="002A6D52">
      <w:pPr>
        <w:spacing w:after="120"/>
        <w:jc w:val="center"/>
        <w:outlineLvl w:val="0"/>
        <w:rPr>
          <w:b/>
          <w:noProof/>
        </w:rPr>
      </w:pPr>
      <w:r w:rsidRPr="00952995">
        <w:rPr>
          <w:b/>
          <w:noProof/>
        </w:rPr>
        <w:t>TЕХНИЧКА СПЕЦИФИКАЦИЈА</w:t>
      </w:r>
    </w:p>
    <w:p w:rsidR="002A6D52" w:rsidRPr="00952995" w:rsidRDefault="002A6D52" w:rsidP="002A6D52">
      <w:pPr>
        <w:spacing w:after="120"/>
        <w:jc w:val="center"/>
        <w:outlineLvl w:val="0"/>
        <w:rPr>
          <w:b/>
          <w:noProof/>
        </w:rPr>
      </w:pPr>
    </w:p>
    <w:p w:rsidR="002A6D52" w:rsidRPr="00952995" w:rsidRDefault="002A6D52" w:rsidP="002A6D52">
      <w:pPr>
        <w:spacing w:after="120"/>
        <w:ind w:firstLine="1418"/>
        <w:rPr>
          <w:noProof/>
          <w:szCs w:val="24"/>
        </w:rPr>
      </w:pPr>
      <w:r w:rsidRPr="00952995">
        <w:rPr>
          <w:noProof/>
          <w:szCs w:val="24"/>
        </w:rPr>
        <w:t xml:space="preserve">Предмет јавне набавке су електронски локатори. </w:t>
      </w: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19"/>
        </w:numPr>
        <w:tabs>
          <w:tab w:val="left" w:pos="1843"/>
        </w:tabs>
        <w:suppressAutoHyphens w:val="0"/>
        <w:spacing w:after="120" w:line="240" w:lineRule="auto"/>
        <w:ind w:left="0" w:firstLine="1418"/>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19"/>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20"/>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2A6D52" w:rsidRDefault="002A6D52" w:rsidP="002A6D52">
      <w:pPr>
        <w:spacing w:after="120"/>
        <w:ind w:firstLine="1418"/>
        <w:rPr>
          <w:noProof/>
          <w:lang w:val="sr-Cyrl-RS"/>
        </w:rPr>
      </w:pPr>
      <w:r w:rsidRPr="00952995">
        <w:rPr>
          <w:noProof/>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jc w:val="left"/>
        <w:rPr>
          <w:noProof/>
        </w:rPr>
      </w:pPr>
    </w:p>
    <w:p w:rsidR="002A6D52" w:rsidRPr="00952995" w:rsidRDefault="002A6D52" w:rsidP="002A6D52">
      <w:pPr>
        <w:jc w:val="center"/>
        <w:rPr>
          <w:b/>
          <w:noProof/>
        </w:rPr>
      </w:pPr>
      <w:r w:rsidRPr="00952995">
        <w:rPr>
          <w:b/>
          <w:noProof/>
        </w:rPr>
        <w:t>СПЕЦИФИКАЦИЈА</w:t>
      </w:r>
    </w:p>
    <w:p w:rsidR="002A6D52" w:rsidRPr="00952995" w:rsidRDefault="002A6D52" w:rsidP="002A6D52">
      <w:pPr>
        <w:jc w:val="center"/>
        <w:rPr>
          <w:b/>
          <w:noProof/>
        </w:rPr>
      </w:pPr>
      <w:r w:rsidRPr="00952995">
        <w:rPr>
          <w:b/>
          <w:noProof/>
        </w:rPr>
        <w:t>ОБРАСЦА ПОНУДЕ</w:t>
      </w:r>
    </w:p>
    <w:p w:rsidR="002A6D52" w:rsidRPr="00952995" w:rsidRDefault="002A6D52" w:rsidP="002A6D52">
      <w:pPr>
        <w:rPr>
          <w:b/>
          <w:noProof/>
        </w:rPr>
      </w:pPr>
    </w:p>
    <w:tbl>
      <w:tblPr>
        <w:tblW w:w="10290" w:type="dxa"/>
        <w:tblInd w:w="-5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0"/>
        <w:gridCol w:w="3803"/>
        <w:gridCol w:w="993"/>
        <w:gridCol w:w="993"/>
        <w:gridCol w:w="1844"/>
        <w:gridCol w:w="2127"/>
      </w:tblGrid>
      <w:tr w:rsidR="002A6D52" w:rsidRPr="00952995" w:rsidTr="002A6D52">
        <w:trPr>
          <w:trHeight w:val="861"/>
        </w:trPr>
        <w:tc>
          <w:tcPr>
            <w:tcW w:w="53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Р. бр.</w:t>
            </w:r>
          </w:p>
        </w:tc>
        <w:tc>
          <w:tcPr>
            <w:tcW w:w="3801"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rPr>
              <w:t>Опис</w:t>
            </w:r>
          </w:p>
        </w:tc>
        <w:tc>
          <w:tcPr>
            <w:tcW w:w="992"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Јед. мере</w:t>
            </w:r>
          </w:p>
        </w:tc>
        <w:tc>
          <w:tcPr>
            <w:tcW w:w="992"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Кол.</w:t>
            </w:r>
          </w:p>
        </w:tc>
        <w:tc>
          <w:tcPr>
            <w:tcW w:w="1843"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Цена по јединици мере у динарима без ПДВ</w:t>
            </w:r>
          </w:p>
        </w:tc>
        <w:tc>
          <w:tcPr>
            <w:tcW w:w="2126"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Укупна цена у динарима без ПДВ</w:t>
            </w:r>
          </w:p>
        </w:tc>
      </w:tr>
      <w:tr w:rsidR="002A6D52" w:rsidRPr="00952995" w:rsidTr="002A6D52">
        <w:trPr>
          <w:trHeight w:val="283"/>
        </w:trPr>
        <w:tc>
          <w:tcPr>
            <w:tcW w:w="530"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1</w:t>
            </w:r>
          </w:p>
        </w:tc>
        <w:tc>
          <w:tcPr>
            <w:tcW w:w="3801"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2</w:t>
            </w:r>
          </w:p>
        </w:tc>
        <w:tc>
          <w:tcPr>
            <w:tcW w:w="992"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3</w:t>
            </w:r>
          </w:p>
        </w:tc>
        <w:tc>
          <w:tcPr>
            <w:tcW w:w="992"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4</w:t>
            </w:r>
          </w:p>
        </w:tc>
        <w:tc>
          <w:tcPr>
            <w:tcW w:w="1843"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5</w:t>
            </w:r>
          </w:p>
        </w:tc>
        <w:tc>
          <w:tcPr>
            <w:tcW w:w="2126"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Latn-RS"/>
              </w:rPr>
            </w:pPr>
            <w:r w:rsidRPr="00DC428E">
              <w:rPr>
                <w:b/>
                <w:bCs/>
                <w:noProof/>
                <w:sz w:val="20"/>
                <w:lang w:val="sr-Cyrl-RS"/>
              </w:rPr>
              <w:t>6 (4</w:t>
            </w:r>
            <w:r w:rsidRPr="00DC428E">
              <w:rPr>
                <w:b/>
                <w:bCs/>
                <w:noProof/>
                <w:sz w:val="20"/>
                <w:lang w:val="sr-Latn-RS"/>
              </w:rPr>
              <w:t>x5)</w:t>
            </w:r>
          </w:p>
        </w:tc>
      </w:tr>
      <w:tr w:rsidR="002A6D52" w:rsidRPr="00952995" w:rsidTr="002A6D52">
        <w:trPr>
          <w:trHeight w:val="702"/>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1.</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rPr>
              <w:t>15.000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7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2.</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250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3.</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1.500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16"/>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4.</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Софтвер</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1</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5.</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lang w:val="sr-Cyrl-RS"/>
              </w:rPr>
            </w:pPr>
            <w:r>
              <w:rPr>
                <w:noProof/>
                <w:szCs w:val="24"/>
              </w:rPr>
              <w:t>Одржавање и поправка система које не спадају у произвођачку гаранцију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 w:val="20"/>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6.</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lang w:val="en-US"/>
              </w:rPr>
              <w:t>/</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77"/>
        </w:trPr>
        <w:tc>
          <w:tcPr>
            <w:tcW w:w="8158" w:type="dxa"/>
            <w:gridSpan w:val="5"/>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right"/>
              <w:rPr>
                <w:b/>
                <w:bCs/>
                <w:noProof/>
                <w:szCs w:val="24"/>
              </w:rPr>
            </w:pPr>
            <w:r w:rsidRPr="00952995">
              <w:rPr>
                <w:b/>
                <w:bCs/>
                <w:noProof/>
                <w:szCs w:val="24"/>
              </w:rPr>
              <w:t>Укупно:</w:t>
            </w: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bl>
    <w:p w:rsidR="002A6D52" w:rsidRPr="00952995" w:rsidRDefault="002A6D52" w:rsidP="002A6D52">
      <w:pPr>
        <w:rPr>
          <w:b/>
          <w:noProof/>
        </w:rPr>
      </w:pPr>
    </w:p>
    <w:p w:rsidR="002A6D52" w:rsidRPr="00DC428E" w:rsidRDefault="002A6D52" w:rsidP="002A6D52">
      <w:pPr>
        <w:rPr>
          <w:b/>
          <w:noProof/>
          <w:lang w:val="sr-Cyrl-RS"/>
        </w:rPr>
      </w:pPr>
    </w:p>
    <w:p w:rsidR="002A6D52" w:rsidRPr="00952995" w:rsidRDefault="002A6D52" w:rsidP="002A6D52">
      <w:pPr>
        <w:rPr>
          <w:b/>
          <w:noProof/>
        </w:rPr>
      </w:pPr>
    </w:p>
    <w:tbl>
      <w:tblPr>
        <w:tblStyle w:val="TableGrid"/>
        <w:tblW w:w="9018" w:type="dxa"/>
        <w:tblLook w:val="04A0" w:firstRow="1" w:lastRow="0" w:firstColumn="1" w:lastColumn="0" w:noHBand="0" w:noVBand="1"/>
      </w:tblPr>
      <w:tblGrid>
        <w:gridCol w:w="828"/>
        <w:gridCol w:w="5206"/>
        <w:gridCol w:w="2984"/>
      </w:tblGrid>
      <w:tr w:rsidR="002A6D52" w:rsidRPr="00952995" w:rsidTr="002A6D52">
        <w:trPr>
          <w:trHeight w:val="798"/>
        </w:trPr>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b/>
                <w:noProof/>
                <w:szCs w:val="24"/>
              </w:rPr>
            </w:pPr>
            <w:r w:rsidRPr="00952995">
              <w:rPr>
                <w:b/>
                <w:noProof/>
                <w:szCs w:val="24"/>
              </w:rPr>
              <w:t>1.</w:t>
            </w:r>
          </w:p>
        </w:tc>
        <w:tc>
          <w:tcPr>
            <w:tcW w:w="5206" w:type="dxa"/>
            <w:tcBorders>
              <w:top w:val="single" w:sz="4" w:space="0" w:color="auto"/>
              <w:left w:val="single" w:sz="4" w:space="0" w:color="auto"/>
              <w:bottom w:val="single" w:sz="4" w:space="0" w:color="auto"/>
              <w:right w:val="single" w:sz="4" w:space="0" w:color="auto"/>
            </w:tcBorders>
            <w:vAlign w:val="center"/>
            <w:hideMark/>
          </w:tcPr>
          <w:p w:rsidR="002A6D52" w:rsidRPr="00DC428E" w:rsidRDefault="002A6D52" w:rsidP="002A6D52">
            <w:pPr>
              <w:jc w:val="left"/>
              <w:rPr>
                <w:noProof/>
              </w:rPr>
            </w:pPr>
            <w:r w:rsidRPr="00DC428E">
              <w:rPr>
                <w:noProof/>
                <w:sz w:val="22"/>
                <w:szCs w:val="22"/>
              </w:rPr>
              <w:t xml:space="preserve">Укупан број </w:t>
            </w:r>
            <w:r w:rsidRPr="00DC428E">
              <w:rPr>
                <w:noProof/>
                <w:szCs w:val="24"/>
              </w:rPr>
              <w:t>комада праћених превозних средстава употребом испоручених система (Збир количина Образац бр.1)</w:t>
            </w:r>
          </w:p>
        </w:tc>
        <w:tc>
          <w:tcPr>
            <w:tcW w:w="298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lang w:val="en-US"/>
              </w:rPr>
            </w:pPr>
            <w:r w:rsidRPr="00952995">
              <w:rPr>
                <w:noProof/>
              </w:rPr>
              <w:t>________________ комада</w:t>
            </w:r>
          </w:p>
        </w:tc>
      </w:tr>
      <w:tr w:rsidR="002A6D52" w:rsidRPr="00952995" w:rsidTr="002A6D52">
        <w:trPr>
          <w:trHeight w:val="736"/>
        </w:trPr>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b/>
                <w:noProof/>
                <w:szCs w:val="24"/>
              </w:rPr>
            </w:pPr>
            <w:r w:rsidRPr="00952995">
              <w:rPr>
                <w:b/>
                <w:noProof/>
                <w:szCs w:val="24"/>
              </w:rPr>
              <w:t>2.</w:t>
            </w:r>
          </w:p>
        </w:tc>
        <w:tc>
          <w:tcPr>
            <w:tcW w:w="5206" w:type="dxa"/>
            <w:tcBorders>
              <w:top w:val="single" w:sz="4" w:space="0" w:color="auto"/>
              <w:left w:val="single" w:sz="4" w:space="0" w:color="auto"/>
              <w:bottom w:val="single" w:sz="4" w:space="0" w:color="auto"/>
              <w:right w:val="single" w:sz="4" w:space="0" w:color="auto"/>
            </w:tcBorders>
            <w:vAlign w:val="center"/>
            <w:hideMark/>
          </w:tcPr>
          <w:p w:rsidR="002A6D52" w:rsidRPr="00DC428E" w:rsidRDefault="002A6D52" w:rsidP="002A6D52">
            <w:pPr>
              <w:jc w:val="left"/>
              <w:rPr>
                <w:noProof/>
              </w:rPr>
            </w:pPr>
            <w:r w:rsidRPr="00DC428E">
              <w:rPr>
                <w:noProof/>
                <w:sz w:val="22"/>
                <w:szCs w:val="22"/>
              </w:rPr>
              <w:t xml:space="preserve">Укупан број праћене робе употребом </w:t>
            </w:r>
            <w:r w:rsidRPr="00DC428E">
              <w:rPr>
                <w:noProof/>
                <w:szCs w:val="24"/>
              </w:rPr>
              <w:t>испоручених система (Збир количина Образац бр.2)</w:t>
            </w:r>
          </w:p>
        </w:tc>
        <w:tc>
          <w:tcPr>
            <w:tcW w:w="298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lang w:val="en-US"/>
              </w:rPr>
            </w:pPr>
            <w:r w:rsidRPr="00952995">
              <w:rPr>
                <w:noProof/>
              </w:rPr>
              <w:t>________________ комада</w:t>
            </w:r>
          </w:p>
        </w:tc>
      </w:tr>
    </w:tbl>
    <w:p w:rsidR="002A6D52" w:rsidRPr="00952995" w:rsidRDefault="002A6D52" w:rsidP="002A6D52">
      <w:pPr>
        <w:rPr>
          <w:b/>
          <w:noProof/>
        </w:rPr>
      </w:pPr>
    </w:p>
    <w:p w:rsidR="002A6D52" w:rsidRPr="00DC428E" w:rsidRDefault="002A6D52" w:rsidP="002A6D52">
      <w:pPr>
        <w:spacing w:after="200" w:line="276" w:lineRule="auto"/>
        <w:jc w:val="left"/>
        <w:rPr>
          <w:b/>
          <w:noProof/>
          <w:lang w:val="sr-Cyrl-RS"/>
        </w:rPr>
      </w:pPr>
      <w:r w:rsidRPr="00952995">
        <w:rPr>
          <w:b/>
          <w:noProof/>
        </w:rPr>
        <w:br w:type="page"/>
      </w:r>
    </w:p>
    <w:p w:rsidR="002A6D52" w:rsidRPr="00952995" w:rsidRDefault="002A6D52" w:rsidP="002A6D52">
      <w:pPr>
        <w:spacing w:after="120"/>
        <w:rPr>
          <w:b/>
          <w:noProof/>
        </w:rPr>
      </w:pPr>
    </w:p>
    <w:p w:rsidR="002A6D52" w:rsidRPr="00952995" w:rsidRDefault="002A6D52" w:rsidP="002A6D52">
      <w:pPr>
        <w:spacing w:after="120"/>
        <w:rPr>
          <w:b/>
          <w:noProof/>
        </w:rPr>
      </w:pPr>
      <w:r w:rsidRPr="00952995">
        <w:rPr>
          <w:b/>
          <w:noProof/>
        </w:rPr>
        <w:t>Техничке карактеристике се проверавају на основу документације и начина реализације достављених узорака:</w:t>
      </w:r>
    </w:p>
    <w:tbl>
      <w:tblPr>
        <w:tblStyle w:val="TableGrid"/>
        <w:tblW w:w="0" w:type="auto"/>
        <w:tblLook w:val="04A0" w:firstRow="1" w:lastRow="0" w:firstColumn="1" w:lastColumn="0" w:noHBand="0" w:noVBand="1"/>
      </w:tblPr>
      <w:tblGrid>
        <w:gridCol w:w="828"/>
        <w:gridCol w:w="5234"/>
        <w:gridCol w:w="2774"/>
      </w:tblGrid>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1.</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детектује локацију и време отварања омче, а за исправно постављену омчу, електронски локатор детектује и отварање врата теретног простора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2.</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детектује отварање кућишта, и има заштиту софтвера и података од неовлашћене измене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3.</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и софтвер сервера Управе царина обезбеђују заштиту од недетектоване измене података приликом преноса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4.</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софтвер сервера Управе царина обезбеђује заштиту од недетектоване измене софтвера и података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5.</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rFonts w:eastAsia="Times New Roman"/>
                <w:noProof/>
                <w:szCs w:val="22"/>
              </w:rPr>
            </w:pPr>
            <w:r w:rsidRPr="00952995">
              <w:rPr>
                <w:noProof/>
              </w:rPr>
              <w:t xml:space="preserve">електронски локатор памти и шаље податке на сервер </w:t>
            </w:r>
            <w:r w:rsidRPr="00952995">
              <w:rPr>
                <w:rFonts w:eastAsia="Times New Roman"/>
                <w:noProof/>
                <w:szCs w:val="22"/>
              </w:rPr>
              <w:t xml:space="preserve">Управе царина </w:t>
            </w:r>
            <w:r w:rsidRPr="00952995">
              <w:rPr>
                <w:noProof/>
              </w:rPr>
              <w:t>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bl>
    <w:p w:rsidR="002A6D52" w:rsidRPr="00952995" w:rsidRDefault="002A6D52" w:rsidP="002A6D52">
      <w:pPr>
        <w:rPr>
          <w:b/>
          <w:noProof/>
        </w:rPr>
      </w:pPr>
    </w:p>
    <w:p w:rsidR="002A6D52" w:rsidRPr="00DC428E" w:rsidRDefault="002A6D52" w:rsidP="002A6D52">
      <w:pPr>
        <w:widowControl/>
        <w:tabs>
          <w:tab w:val="left" w:pos="720"/>
        </w:tabs>
        <w:spacing w:after="200" w:line="276" w:lineRule="auto"/>
        <w:jc w:val="left"/>
        <w:rPr>
          <w:b/>
          <w:noProof/>
          <w:lang w:val="sr-Cyrl-RS"/>
        </w:rPr>
      </w:pPr>
      <w:r w:rsidRPr="00952995">
        <w:rPr>
          <w:b/>
          <w:noProof/>
        </w:rPr>
        <w:br w:type="page"/>
      </w:r>
    </w:p>
    <w:p w:rsidR="002A6D52" w:rsidRPr="00952995" w:rsidRDefault="002A6D52" w:rsidP="002A6D52">
      <w:pPr>
        <w:rPr>
          <w:b/>
          <w:noProof/>
        </w:rPr>
      </w:pPr>
    </w:p>
    <w:tbl>
      <w:tblPr>
        <w:tblW w:w="9660" w:type="dxa"/>
        <w:tblInd w:w="85" w:type="dxa"/>
        <w:tblLayout w:type="fixed"/>
        <w:tblLook w:val="04A0" w:firstRow="1" w:lastRow="0" w:firstColumn="1" w:lastColumn="0" w:noHBand="0" w:noVBand="1"/>
      </w:tblPr>
      <w:tblGrid>
        <w:gridCol w:w="5697"/>
        <w:gridCol w:w="3963"/>
      </w:tblGrid>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pStyle w:val="NoSpacing"/>
              <w:spacing w:line="276" w:lineRule="auto"/>
              <w:jc w:val="left"/>
              <w:rPr>
                <w:noProof/>
              </w:rPr>
            </w:pPr>
            <w:r w:rsidRPr="00952995">
              <w:rPr>
                <w:noProof/>
              </w:rPr>
              <w:t>Рок испоруке предметних добара је највише 6 месеци од уплате аванса.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DC428E">
              <w:rPr>
                <w:rFonts w:eastAsia="TimesNewRomanPSMT"/>
                <w:bCs/>
                <w:noProof/>
                <w:szCs w:val="22"/>
              </w:rPr>
              <w:t>Произвођачки</w:t>
            </w:r>
            <w:r w:rsidRPr="00952995">
              <w:rPr>
                <w:rFonts w:eastAsia="TimesNewRomanPSMT"/>
                <w:bCs/>
                <w:noProof/>
                <w:szCs w:val="22"/>
              </w:rPr>
              <w:t xml:space="preserve"> гарантни рок на испоручена добра осим батерија (не може бити краћи од 36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rPr>
                <w:rFonts w:eastAsia="TimesNewRomanPSMT"/>
                <w:b/>
                <w:bCs/>
                <w:noProof/>
              </w:rPr>
            </w:pPr>
            <w:r w:rsidRPr="00952995">
              <w:rPr>
                <w:rFonts w:eastAsia="TimesNewRomanPSMT"/>
                <w:bCs/>
                <w:noProof/>
                <w:lang w:val="sr-Cyrl-RS"/>
              </w:rPr>
              <w:t xml:space="preserve">     </w:t>
            </w:r>
            <w:r w:rsidRPr="00952995">
              <w:rPr>
                <w:rFonts w:eastAsia="TimesNewRomanPSMT"/>
                <w:bCs/>
                <w:noProof/>
              </w:rPr>
              <w:t>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rFonts w:eastAsia="TimesNewRomanPSMT"/>
                <w:bCs/>
                <w:noProof/>
                <w:szCs w:val="22"/>
              </w:rPr>
              <w:t>Гарантни рок на испоручене батерије (не може бити краћи од 12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је дужан да иста испоручи и замени у року који не може бити дужи од 3 месеца, од дана састављања Записника о квантитативно-квалитативној примопредаји</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2A6D52" w:rsidRPr="00952995" w:rsidTr="002A6D52">
        <w:trPr>
          <w:trHeight w:val="1255"/>
        </w:trPr>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noProof/>
              </w:rPr>
            </w:pPr>
            <w:r w:rsidRPr="00952995">
              <w:rPr>
                <w:noProof/>
              </w:rPr>
              <w:t xml:space="preserve">У току трајања гарантног рока понуђач је дужан да без накнаде, предузме радње на отклањању евентуалних недостатака у квалитету испоручених добара, </w:t>
            </w:r>
            <w:r w:rsidRPr="00DC428E">
              <w:rPr>
                <w:noProof/>
              </w:rPr>
              <w:t>у делу произвођачке гаранције</w:t>
            </w:r>
            <w:r w:rsidRPr="00952995">
              <w:rPr>
                <w:noProof/>
              </w:rPr>
              <w:t>, у року не дужем од 48 часова од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часова</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noProof/>
              </w:rPr>
              <w:t>У току трајања гарантног рока понуђач је дужан да евентуалне недостатке у квалитету добара који се појаве, отклони без накнаде, у року који не може бити дужи од 3 месеца од пријема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bl>
    <w:p w:rsidR="002A6D52" w:rsidRPr="00952995" w:rsidRDefault="002A6D52" w:rsidP="002A6D52">
      <w:pPr>
        <w:rPr>
          <w:noProof/>
          <w:sz w:val="16"/>
          <w:szCs w:val="16"/>
        </w:rPr>
      </w:pPr>
    </w:p>
    <w:tbl>
      <w:tblPr>
        <w:tblW w:w="8466" w:type="dxa"/>
        <w:jc w:val="center"/>
        <w:tblLook w:val="01E0" w:firstRow="1" w:lastRow="1" w:firstColumn="1" w:lastColumn="1" w:noHBand="0" w:noVBand="0"/>
      </w:tblPr>
      <w:tblGrid>
        <w:gridCol w:w="2627"/>
        <w:gridCol w:w="2281"/>
        <w:gridCol w:w="239"/>
        <w:gridCol w:w="3080"/>
        <w:gridCol w:w="239"/>
      </w:tblGrid>
      <w:tr w:rsidR="002A6D52" w:rsidRPr="00952995" w:rsidTr="002A6D52">
        <w:trPr>
          <w:jc w:val="center"/>
        </w:trPr>
        <w:tc>
          <w:tcPr>
            <w:tcW w:w="2628" w:type="dxa"/>
          </w:tcPr>
          <w:p w:rsidR="002A6D52" w:rsidRPr="00952995" w:rsidRDefault="002A6D52" w:rsidP="002A6D52">
            <w:pPr>
              <w:spacing w:line="276" w:lineRule="auto"/>
              <w:jc w:val="center"/>
              <w:rPr>
                <w:rFonts w:eastAsia="Times New Roman"/>
                <w:b/>
                <w:noProof/>
                <w:szCs w:val="22"/>
              </w:rPr>
            </w:pPr>
          </w:p>
        </w:tc>
        <w:tc>
          <w:tcPr>
            <w:tcW w:w="2520" w:type="dxa"/>
            <w:gridSpan w:val="2"/>
          </w:tcPr>
          <w:p w:rsidR="002A6D52" w:rsidRPr="00952995" w:rsidRDefault="002A6D52" w:rsidP="002A6D52">
            <w:pPr>
              <w:spacing w:line="276" w:lineRule="auto"/>
              <w:jc w:val="center"/>
              <w:rPr>
                <w:rFonts w:eastAsia="Times New Roman"/>
                <w:b/>
                <w:noProof/>
                <w:szCs w:val="22"/>
              </w:rPr>
            </w:pPr>
          </w:p>
        </w:tc>
        <w:tc>
          <w:tcPr>
            <w:tcW w:w="3318" w:type="dxa"/>
            <w:gridSpan w:val="2"/>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r>
      <w:tr w:rsidR="002A6D52" w:rsidRPr="00952995" w:rsidTr="002A6D52">
        <w:trPr>
          <w:gridAfter w:val="1"/>
          <w:wAfter w:w="239" w:type="dxa"/>
          <w:cantSplit/>
          <w:trHeight w:val="567"/>
          <w:jc w:val="center"/>
        </w:trPr>
        <w:tc>
          <w:tcPr>
            <w:tcW w:w="2627" w:type="dxa"/>
          </w:tcPr>
          <w:p w:rsidR="002A6D52" w:rsidRPr="00952995" w:rsidRDefault="002A6D52" w:rsidP="002A6D52">
            <w:pPr>
              <w:pStyle w:val="Standard"/>
              <w:widowControl w:val="0"/>
              <w:suppressAutoHyphens w:val="0"/>
              <w:spacing w:line="276" w:lineRule="auto"/>
              <w:jc w:val="center"/>
              <w:rPr>
                <w:b/>
                <w:noProof/>
                <w:color w:val="auto"/>
              </w:rPr>
            </w:pPr>
          </w:p>
        </w:tc>
        <w:tc>
          <w:tcPr>
            <w:tcW w:w="2281" w:type="dxa"/>
          </w:tcPr>
          <w:p w:rsidR="002A6D52" w:rsidRPr="00952995" w:rsidRDefault="002A6D52" w:rsidP="002A6D52">
            <w:pPr>
              <w:pStyle w:val="Standard"/>
              <w:widowControl w:val="0"/>
              <w:suppressAutoHyphens w:val="0"/>
              <w:spacing w:line="276" w:lineRule="auto"/>
              <w:jc w:val="center"/>
              <w:rPr>
                <w:b/>
                <w:noProof/>
                <w:color w:val="auto"/>
              </w:rPr>
            </w:pPr>
          </w:p>
        </w:tc>
        <w:tc>
          <w:tcPr>
            <w:tcW w:w="3319" w:type="dxa"/>
            <w:gridSpan w:val="2"/>
            <w:hideMark/>
          </w:tcPr>
          <w:p w:rsidR="002A6D52" w:rsidRPr="00952995" w:rsidRDefault="002A6D52" w:rsidP="002A6D52">
            <w:pPr>
              <w:pStyle w:val="Standard"/>
              <w:widowControl w:val="0"/>
              <w:suppressAutoHyphens w:val="0"/>
              <w:spacing w:line="276" w:lineRule="auto"/>
              <w:jc w:val="center"/>
              <w:rPr>
                <w:b/>
                <w:noProof/>
                <w:color w:val="auto"/>
              </w:rPr>
            </w:pPr>
            <w:r w:rsidRPr="00952995">
              <w:rPr>
                <w:b/>
                <w:noProof/>
                <w:color w:val="auto"/>
              </w:rPr>
              <w:t>Потпис овлашћеног лица</w:t>
            </w:r>
          </w:p>
        </w:tc>
      </w:tr>
      <w:tr w:rsidR="002A6D52" w:rsidRPr="00952995" w:rsidTr="002A6D52">
        <w:trPr>
          <w:gridAfter w:val="1"/>
          <w:wAfter w:w="239" w:type="dxa"/>
          <w:cantSplit/>
          <w:trHeight w:val="567"/>
          <w:jc w:val="center"/>
        </w:trPr>
        <w:tc>
          <w:tcPr>
            <w:tcW w:w="2627" w:type="dxa"/>
          </w:tcPr>
          <w:p w:rsidR="002A6D52" w:rsidRPr="00952995" w:rsidRDefault="002A6D52" w:rsidP="002A6D52">
            <w:pPr>
              <w:pStyle w:val="Standard"/>
              <w:widowControl w:val="0"/>
              <w:suppressAutoHyphens w:val="0"/>
              <w:spacing w:line="276" w:lineRule="auto"/>
              <w:rPr>
                <w:b/>
                <w:noProof/>
                <w:color w:val="auto"/>
              </w:rPr>
            </w:pPr>
          </w:p>
        </w:tc>
        <w:tc>
          <w:tcPr>
            <w:tcW w:w="2281" w:type="dxa"/>
            <w:hideMark/>
          </w:tcPr>
          <w:p w:rsidR="002A6D52" w:rsidRPr="00952995" w:rsidRDefault="002A6D52" w:rsidP="002A6D52">
            <w:pPr>
              <w:pStyle w:val="Standard"/>
              <w:widowControl w:val="0"/>
              <w:suppressAutoHyphens w:val="0"/>
              <w:spacing w:line="276" w:lineRule="auto"/>
              <w:jc w:val="center"/>
              <w:rPr>
                <w:b/>
                <w:noProof/>
                <w:color w:val="auto"/>
              </w:rPr>
            </w:pPr>
            <w:r w:rsidRPr="00952995">
              <w:rPr>
                <w:b/>
                <w:noProof/>
                <w:color w:val="auto"/>
              </w:rPr>
              <w:t>М.П.</w:t>
            </w:r>
          </w:p>
        </w:tc>
        <w:tc>
          <w:tcPr>
            <w:tcW w:w="3319" w:type="dxa"/>
            <w:gridSpan w:val="2"/>
          </w:tcPr>
          <w:p w:rsidR="002A6D52" w:rsidRPr="00952995" w:rsidRDefault="002A6D52" w:rsidP="002A6D52">
            <w:pPr>
              <w:pStyle w:val="Standard"/>
              <w:widowControl w:val="0"/>
              <w:suppressAutoHyphens w:val="0"/>
              <w:spacing w:line="276" w:lineRule="auto"/>
              <w:jc w:val="center"/>
              <w:rPr>
                <w:b/>
                <w:noProof/>
                <w:color w:val="auto"/>
              </w:rPr>
            </w:pPr>
          </w:p>
        </w:tc>
      </w:tr>
      <w:tr w:rsidR="002A6D52" w:rsidRPr="00952995" w:rsidTr="002A6D52">
        <w:trPr>
          <w:gridAfter w:val="1"/>
          <w:wAfter w:w="239" w:type="dxa"/>
          <w:cantSplit/>
          <w:trHeight w:val="196"/>
          <w:jc w:val="center"/>
        </w:trPr>
        <w:tc>
          <w:tcPr>
            <w:tcW w:w="2627" w:type="dxa"/>
          </w:tcPr>
          <w:p w:rsidR="002A6D52" w:rsidRPr="00952995" w:rsidRDefault="002A6D52" w:rsidP="002A6D52">
            <w:pPr>
              <w:pStyle w:val="Standard"/>
              <w:widowControl w:val="0"/>
              <w:suppressAutoHyphens w:val="0"/>
              <w:spacing w:line="276" w:lineRule="auto"/>
              <w:rPr>
                <w:noProof/>
                <w:color w:val="auto"/>
              </w:rPr>
            </w:pPr>
          </w:p>
        </w:tc>
        <w:tc>
          <w:tcPr>
            <w:tcW w:w="2281" w:type="dxa"/>
          </w:tcPr>
          <w:p w:rsidR="002A6D52" w:rsidRPr="00952995" w:rsidRDefault="002A6D52" w:rsidP="002A6D52">
            <w:pPr>
              <w:pStyle w:val="Standard"/>
              <w:widowControl w:val="0"/>
              <w:suppressAutoHyphens w:val="0"/>
              <w:spacing w:line="276" w:lineRule="auto"/>
              <w:jc w:val="center"/>
              <w:rPr>
                <w:noProof/>
                <w:color w:val="auto"/>
              </w:rPr>
            </w:pPr>
          </w:p>
        </w:tc>
        <w:tc>
          <w:tcPr>
            <w:tcW w:w="3319" w:type="dxa"/>
            <w:gridSpan w:val="2"/>
            <w:tcBorders>
              <w:top w:val="nil"/>
              <w:left w:val="nil"/>
              <w:bottom w:val="single" w:sz="4" w:space="0" w:color="00000A"/>
              <w:right w:val="nil"/>
            </w:tcBorders>
          </w:tcPr>
          <w:p w:rsidR="002A6D52" w:rsidRPr="00952995" w:rsidRDefault="002A6D52" w:rsidP="002A6D52">
            <w:pPr>
              <w:pStyle w:val="Standard"/>
              <w:widowControl w:val="0"/>
              <w:suppressAutoHyphens w:val="0"/>
              <w:spacing w:line="276" w:lineRule="auto"/>
              <w:jc w:val="center"/>
              <w:rPr>
                <w:noProof/>
                <w:color w:val="auto"/>
              </w:rPr>
            </w:pPr>
          </w:p>
        </w:tc>
      </w:tr>
    </w:tbl>
    <w:p w:rsidR="002A6D52" w:rsidRPr="00952995" w:rsidRDefault="002A6D52" w:rsidP="002A6D52">
      <w:pPr>
        <w:widowControl/>
        <w:tabs>
          <w:tab w:val="left" w:pos="720"/>
        </w:tabs>
        <w:spacing w:after="200" w:line="276" w:lineRule="auto"/>
        <w:jc w:val="left"/>
        <w:rPr>
          <w:noProof/>
          <w:szCs w:val="21"/>
        </w:rPr>
      </w:pPr>
    </w:p>
    <w:p w:rsidR="002A6D52" w:rsidRPr="00952995" w:rsidRDefault="002A6D52" w:rsidP="002A6D52">
      <w:pPr>
        <w:widowControl/>
        <w:tabs>
          <w:tab w:val="clear" w:pos="1440"/>
        </w:tabs>
        <w:jc w:val="left"/>
        <w:rPr>
          <w:noProof/>
          <w:szCs w:val="21"/>
        </w:rPr>
        <w:sectPr w:rsidR="002A6D52" w:rsidRPr="00952995" w:rsidSect="002A6D52">
          <w:headerReference w:type="default" r:id="rId11"/>
          <w:footerReference w:type="default" r:id="rId12"/>
          <w:pgSz w:w="11906" w:h="16838"/>
          <w:pgMar w:top="1271" w:right="1656" w:bottom="1428" w:left="1630"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p w:rsidR="002A6D52" w:rsidRPr="00952995" w:rsidRDefault="002A6D52" w:rsidP="002A6D52">
      <w:pPr>
        <w:jc w:val="center"/>
        <w:rPr>
          <w:b/>
          <w:noProof/>
          <w:szCs w:val="24"/>
        </w:rPr>
      </w:pPr>
      <w:r w:rsidRPr="00952995">
        <w:rPr>
          <w:b/>
          <w:noProof/>
          <w:szCs w:val="24"/>
        </w:rPr>
        <w:t>И З Ј А В 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480" w:lineRule="auto"/>
        <w:ind w:firstLine="1418"/>
        <w:rPr>
          <w:noProof/>
          <w:szCs w:val="24"/>
        </w:rPr>
      </w:pPr>
      <w:r w:rsidRPr="00952995">
        <w:rPr>
          <w:noProof/>
          <w:szCs w:val="24"/>
        </w:rPr>
        <w:t>У предметној јавној набавци делимично поверавам подизвођачу____%</w:t>
      </w:r>
    </w:p>
    <w:p w:rsidR="002A6D52" w:rsidRPr="00952995" w:rsidRDefault="002A6D52" w:rsidP="002A6D52">
      <w:pPr>
        <w:spacing w:line="480" w:lineRule="auto"/>
        <w:rPr>
          <w:noProof/>
          <w:szCs w:val="24"/>
        </w:rPr>
      </w:pPr>
      <w:r w:rsidRPr="00952995">
        <w:rPr>
          <w:noProof/>
          <w:szCs w:val="24"/>
        </w:rPr>
        <w:t>укупне вредности набавке, а што се односи на: 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r w:rsidRPr="00952995">
        <w:rPr>
          <w:noProof/>
          <w:szCs w:val="24"/>
        </w:rPr>
        <w:t>НАПОМЕНА: Проценат укупне вредности набавке који се поверава подизвођачу не може бити већи од 50%. Понуђач је дужан да наведе део предмета набавке који ће се извршити преко подизвођача.</w:t>
      </w:r>
    </w:p>
    <w:p w:rsidR="002A6D52" w:rsidRPr="00952995" w:rsidRDefault="002A6D52" w:rsidP="002A6D52">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outlineLvl w:val="0"/>
        <w:rPr>
          <w:noProof/>
          <w:sz w:val="22"/>
          <w:szCs w:val="22"/>
        </w:rPr>
      </w:pPr>
    </w:p>
    <w:p w:rsidR="002A6D52" w:rsidRPr="00952995" w:rsidRDefault="002A6D52" w:rsidP="002A6D52">
      <w:pPr>
        <w:outlineLvl w:val="0"/>
        <w:rPr>
          <w:noProof/>
          <w:szCs w:val="24"/>
        </w:rPr>
      </w:pPr>
      <w:r w:rsidRPr="00952995">
        <w:rPr>
          <w:noProof/>
          <w:sz w:val="22"/>
          <w:szCs w:val="22"/>
        </w:rPr>
        <w:br w:type="page"/>
      </w:r>
    </w:p>
    <w:p w:rsidR="002A6D52" w:rsidRDefault="002A6D52" w:rsidP="002A6D52">
      <w:pPr>
        <w:spacing w:line="360" w:lineRule="auto"/>
        <w:jc w:val="center"/>
        <w:outlineLvl w:val="0"/>
        <w:rPr>
          <w:b/>
          <w:noProof/>
          <w:sz w:val="32"/>
          <w:szCs w:val="32"/>
          <w:lang w:val="sr-Latn-RS"/>
        </w:rPr>
      </w:pPr>
    </w:p>
    <w:p w:rsidR="002A6D52" w:rsidRDefault="002A6D52" w:rsidP="002A6D52">
      <w:pPr>
        <w:spacing w:line="360" w:lineRule="auto"/>
        <w:jc w:val="center"/>
        <w:outlineLvl w:val="0"/>
        <w:rPr>
          <w:b/>
          <w:noProof/>
          <w:sz w:val="32"/>
          <w:szCs w:val="32"/>
          <w:lang w:val="sr-Latn-RS"/>
        </w:rPr>
      </w:pPr>
    </w:p>
    <w:p w:rsidR="002A6D52" w:rsidRDefault="002A6D52" w:rsidP="002A6D52">
      <w:pPr>
        <w:spacing w:line="360" w:lineRule="auto"/>
        <w:jc w:val="center"/>
        <w:outlineLvl w:val="0"/>
        <w:rPr>
          <w:b/>
          <w:noProof/>
          <w:sz w:val="32"/>
          <w:szCs w:val="32"/>
          <w:lang w:val="sr-Latn-RS"/>
        </w:rPr>
      </w:pPr>
    </w:p>
    <w:p w:rsidR="002A6D52" w:rsidRPr="00952995" w:rsidRDefault="002A6D52" w:rsidP="002A6D52">
      <w:pPr>
        <w:spacing w:line="360" w:lineRule="auto"/>
        <w:jc w:val="center"/>
        <w:outlineLvl w:val="0"/>
        <w:rPr>
          <w:b/>
          <w:noProof/>
          <w:sz w:val="32"/>
          <w:szCs w:val="32"/>
        </w:rPr>
      </w:pPr>
      <w:r w:rsidRPr="00952995">
        <w:rPr>
          <w:b/>
          <w:noProof/>
          <w:sz w:val="32"/>
          <w:szCs w:val="32"/>
        </w:rPr>
        <w:t>VII</w:t>
      </w: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outlineLvl w:val="0"/>
        <w:rPr>
          <w:b/>
          <w:noProof/>
          <w:szCs w:val="24"/>
        </w:rPr>
      </w:pPr>
      <w:r w:rsidRPr="00952995">
        <w:rPr>
          <w:b/>
          <w:noProof/>
          <w:szCs w:val="24"/>
        </w:rPr>
        <w:t>МОДЕЛ УГОВОРА</w:t>
      </w: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rPr>
          <w:b/>
          <w:noProof/>
          <w:szCs w:val="24"/>
        </w:rPr>
      </w:pPr>
      <w:r w:rsidRPr="00952995">
        <w:rPr>
          <w:b/>
          <w:noProof/>
          <w:szCs w:val="24"/>
        </w:rPr>
        <w:t>Понуђач мора да попуни, парафира сваку страну уговора, својеручно потпише и овери печатом, чиме потврђује да прихвата елементе модела уговора</w:t>
      </w:r>
    </w:p>
    <w:p w:rsidR="002A6D52" w:rsidRPr="00952995" w:rsidRDefault="002A6D52" w:rsidP="002A6D52">
      <w:pPr>
        <w:rPr>
          <w:noProof/>
          <w:szCs w:val="24"/>
        </w:rPr>
      </w:pPr>
    </w:p>
    <w:p w:rsidR="002A6D52" w:rsidRPr="00952995" w:rsidRDefault="002A6D52" w:rsidP="002A6D52">
      <w:pPr>
        <w:widowControl/>
        <w:tabs>
          <w:tab w:val="left" w:pos="720"/>
        </w:tabs>
        <w:rPr>
          <w:noProof/>
          <w:szCs w:val="24"/>
        </w:rPr>
      </w:pPr>
      <w:r w:rsidRPr="00952995">
        <w:rPr>
          <w:noProof/>
          <w:szCs w:val="24"/>
        </w:rPr>
        <w:br w:type="page"/>
      </w:r>
    </w:p>
    <w:p w:rsidR="002A6D52" w:rsidRPr="00952995" w:rsidRDefault="002A6D52" w:rsidP="002A6D52">
      <w:pPr>
        <w:spacing w:line="360" w:lineRule="auto"/>
        <w:jc w:val="center"/>
        <w:rPr>
          <w:noProof/>
          <w:szCs w:val="24"/>
        </w:rPr>
      </w:pPr>
    </w:p>
    <w:tbl>
      <w:tblPr>
        <w:tblW w:w="0" w:type="auto"/>
        <w:jc w:val="center"/>
        <w:tblLayout w:type="fixed"/>
        <w:tblLook w:val="04A0" w:firstRow="1" w:lastRow="0" w:firstColumn="1" w:lastColumn="0" w:noHBand="0" w:noVBand="1"/>
      </w:tblPr>
      <w:tblGrid>
        <w:gridCol w:w="4786"/>
        <w:gridCol w:w="1559"/>
        <w:gridCol w:w="2127"/>
      </w:tblGrid>
      <w:tr w:rsidR="002A6D52" w:rsidRPr="00952995" w:rsidTr="002A6D52">
        <w:trPr>
          <w:jc w:val="center"/>
        </w:trPr>
        <w:tc>
          <w:tcPr>
            <w:tcW w:w="4786" w:type="dxa"/>
            <w:hideMark/>
          </w:tcPr>
          <w:p w:rsidR="002A6D52" w:rsidRPr="00952995" w:rsidRDefault="002A6D52" w:rsidP="002A6D52">
            <w:pPr>
              <w:spacing w:line="276" w:lineRule="auto"/>
              <w:jc w:val="center"/>
              <w:rPr>
                <w:b/>
                <w:noProof/>
                <w:szCs w:val="24"/>
              </w:rPr>
            </w:pPr>
            <w:r w:rsidRPr="00952995">
              <w:rPr>
                <w:b/>
                <w:noProof/>
                <w:szCs w:val="24"/>
              </w:rPr>
              <w:br w:type="page"/>
            </w:r>
            <w:r w:rsidRPr="00952995">
              <w:rPr>
                <w:noProof/>
                <w:szCs w:val="24"/>
                <w:lang w:val="en-US"/>
              </w:rPr>
              <w:drawing>
                <wp:inline distT="0" distB="0" distL="0" distR="0" wp14:anchorId="06E9ABD5" wp14:editId="4D71CF03">
                  <wp:extent cx="61214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140" cy="914400"/>
                          </a:xfrm>
                          <a:prstGeom prst="rect">
                            <a:avLst/>
                          </a:prstGeom>
                          <a:noFill/>
                          <a:ln>
                            <a:noFill/>
                          </a:ln>
                        </pic:spPr>
                      </pic:pic>
                    </a:graphicData>
                  </a:graphic>
                </wp:inline>
              </w:drawing>
            </w:r>
          </w:p>
          <w:p w:rsidR="002A6D52" w:rsidRPr="00952995" w:rsidRDefault="002A6D52" w:rsidP="002A6D52">
            <w:pPr>
              <w:spacing w:line="276" w:lineRule="auto"/>
              <w:jc w:val="center"/>
              <w:rPr>
                <w:b/>
                <w:noProof/>
                <w:szCs w:val="24"/>
              </w:rPr>
            </w:pPr>
            <w:r w:rsidRPr="00952995">
              <w:rPr>
                <w:b/>
                <w:noProof/>
                <w:szCs w:val="24"/>
              </w:rPr>
              <w:t>РЕПУБЛИКА СРБИЈА</w:t>
            </w:r>
          </w:p>
          <w:p w:rsidR="002A6D52" w:rsidRPr="00952995" w:rsidRDefault="002A6D52" w:rsidP="002A6D52">
            <w:pPr>
              <w:spacing w:line="276" w:lineRule="auto"/>
              <w:jc w:val="center"/>
              <w:rPr>
                <w:b/>
                <w:noProof/>
                <w:szCs w:val="24"/>
              </w:rPr>
            </w:pPr>
            <w:r w:rsidRPr="00952995">
              <w:rPr>
                <w:b/>
                <w:noProof/>
                <w:szCs w:val="24"/>
              </w:rPr>
              <w:t>МИНИСТАРСТВО ФИНАНСИЈА</w:t>
            </w:r>
          </w:p>
          <w:p w:rsidR="002A6D52" w:rsidRPr="00952995" w:rsidRDefault="002A6D52" w:rsidP="002A6D52">
            <w:pPr>
              <w:spacing w:line="276" w:lineRule="auto"/>
              <w:jc w:val="center"/>
              <w:rPr>
                <w:b/>
                <w:noProof/>
                <w:szCs w:val="24"/>
              </w:rPr>
            </w:pPr>
            <w:r w:rsidRPr="00952995">
              <w:rPr>
                <w:b/>
                <w:noProof/>
                <w:szCs w:val="24"/>
              </w:rPr>
              <w:t>Управа царина</w:t>
            </w:r>
          </w:p>
          <w:p w:rsidR="002A6D52" w:rsidRPr="00952995" w:rsidRDefault="002A6D52" w:rsidP="002A6D52">
            <w:pPr>
              <w:spacing w:line="276" w:lineRule="auto"/>
              <w:jc w:val="center"/>
              <w:rPr>
                <w:noProof/>
                <w:szCs w:val="24"/>
              </w:rPr>
            </w:pPr>
            <w:r w:rsidRPr="00952995">
              <w:rPr>
                <w:noProof/>
                <w:szCs w:val="24"/>
              </w:rPr>
              <w:t>Булевар Зорана Ђинђића 155а</w:t>
            </w:r>
          </w:p>
          <w:p w:rsidR="002A6D52" w:rsidRPr="00952995" w:rsidRDefault="002A6D52" w:rsidP="002A6D52">
            <w:pPr>
              <w:spacing w:line="276" w:lineRule="auto"/>
              <w:jc w:val="center"/>
              <w:rPr>
                <w:b/>
                <w:noProof/>
                <w:szCs w:val="24"/>
              </w:rPr>
            </w:pPr>
            <w:r w:rsidRPr="00952995">
              <w:rPr>
                <w:noProof/>
                <w:szCs w:val="24"/>
              </w:rPr>
              <w:t>Београд</w:t>
            </w:r>
          </w:p>
        </w:tc>
        <w:tc>
          <w:tcPr>
            <w:tcW w:w="1559" w:type="dxa"/>
          </w:tcPr>
          <w:p w:rsidR="002A6D52" w:rsidRPr="00952995" w:rsidRDefault="002A6D52" w:rsidP="002A6D52">
            <w:pPr>
              <w:spacing w:line="276" w:lineRule="auto"/>
              <w:rPr>
                <w:b/>
                <w:noProof/>
                <w:szCs w:val="24"/>
              </w:rPr>
            </w:pPr>
          </w:p>
        </w:tc>
        <w:tc>
          <w:tcPr>
            <w:tcW w:w="2127" w:type="dxa"/>
          </w:tcPr>
          <w:p w:rsidR="002A6D52" w:rsidRPr="00952995" w:rsidRDefault="002A6D52" w:rsidP="002A6D52">
            <w:pPr>
              <w:spacing w:line="276" w:lineRule="auto"/>
              <w:rPr>
                <w:b/>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jc w:val="center"/>
        <w:outlineLvl w:val="0"/>
        <w:rPr>
          <w:b/>
          <w:noProof/>
          <w:szCs w:val="24"/>
        </w:rPr>
      </w:pPr>
      <w:r w:rsidRPr="00952995">
        <w:rPr>
          <w:b/>
          <w:noProof/>
          <w:szCs w:val="24"/>
        </w:rPr>
        <w:t>МОДЕЛ УГОВОРА</w:t>
      </w: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Закључен у Београду дана (</w:t>
      </w:r>
      <w:r w:rsidRPr="00952995">
        <w:rPr>
          <w:b/>
          <w:noProof/>
          <w:szCs w:val="24"/>
          <w:u w:val="single"/>
        </w:rPr>
        <w:t>попуњава Наручилац</w:t>
      </w:r>
      <w:r w:rsidRPr="00952995">
        <w:rPr>
          <w:b/>
          <w:noProof/>
          <w:szCs w:val="24"/>
        </w:rPr>
        <w:t>) године:</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outlineLvl w:val="0"/>
        <w:rPr>
          <w:b/>
          <w:noProof/>
          <w:szCs w:val="24"/>
        </w:rPr>
      </w:pPr>
      <w:r w:rsidRPr="00952995">
        <w:rPr>
          <w:b/>
          <w:noProof/>
          <w:szCs w:val="24"/>
        </w:rPr>
        <w:t>УГОВОРНЕ СТРАНЕ:</w:t>
      </w:r>
    </w:p>
    <w:p w:rsidR="002A6D52" w:rsidRPr="00952995" w:rsidRDefault="002A6D52" w:rsidP="002A6D52">
      <w:pPr>
        <w:rPr>
          <w:noProof/>
          <w:szCs w:val="24"/>
        </w:rPr>
      </w:pPr>
    </w:p>
    <w:tbl>
      <w:tblPr>
        <w:tblW w:w="7585" w:type="dxa"/>
        <w:jc w:val="right"/>
        <w:tblLook w:val="04A0" w:firstRow="1" w:lastRow="0" w:firstColumn="1" w:lastColumn="0" w:noHBand="0" w:noVBand="1"/>
      </w:tblPr>
      <w:tblGrid>
        <w:gridCol w:w="1160"/>
        <w:gridCol w:w="6425"/>
      </w:tblGrid>
      <w:tr w:rsidR="002A6D52" w:rsidRPr="00952995" w:rsidTr="002A6D52">
        <w:trPr>
          <w:jc w:val="right"/>
        </w:trPr>
        <w:tc>
          <w:tcPr>
            <w:tcW w:w="1160" w:type="dxa"/>
            <w:hideMark/>
          </w:tcPr>
          <w:p w:rsidR="002A6D52" w:rsidRPr="00952995" w:rsidRDefault="002A6D52" w:rsidP="002A6D52">
            <w:pPr>
              <w:spacing w:line="276" w:lineRule="auto"/>
              <w:jc w:val="center"/>
              <w:rPr>
                <w:b/>
                <w:noProof/>
                <w:szCs w:val="24"/>
              </w:rPr>
            </w:pPr>
            <w:r w:rsidRPr="00952995">
              <w:rPr>
                <w:b/>
                <w:noProof/>
                <w:szCs w:val="24"/>
              </w:rPr>
              <w:t>1.</w:t>
            </w:r>
          </w:p>
        </w:tc>
        <w:tc>
          <w:tcPr>
            <w:tcW w:w="6425" w:type="dxa"/>
            <w:hideMark/>
          </w:tcPr>
          <w:p w:rsidR="002A6D52" w:rsidRPr="00952995" w:rsidRDefault="002A6D52" w:rsidP="002A6D52">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2A6D52" w:rsidRPr="00952995" w:rsidTr="002A6D52">
        <w:trPr>
          <w:trHeight w:val="235"/>
          <w:jc w:val="right"/>
        </w:trPr>
        <w:tc>
          <w:tcPr>
            <w:tcW w:w="1160" w:type="dxa"/>
          </w:tcPr>
          <w:p w:rsidR="002A6D52" w:rsidRPr="00952995" w:rsidRDefault="002A6D52" w:rsidP="002A6D52">
            <w:pPr>
              <w:spacing w:line="276" w:lineRule="auto"/>
              <w:rPr>
                <w:b/>
                <w:noProof/>
                <w:szCs w:val="24"/>
              </w:rPr>
            </w:pPr>
          </w:p>
        </w:tc>
        <w:tc>
          <w:tcPr>
            <w:tcW w:w="6425" w:type="dxa"/>
          </w:tcPr>
          <w:p w:rsidR="002A6D52" w:rsidRPr="00952995" w:rsidRDefault="002A6D52" w:rsidP="002A6D52">
            <w:pPr>
              <w:spacing w:line="276" w:lineRule="auto"/>
              <w:rPr>
                <w:b/>
                <w:noProof/>
                <w:szCs w:val="24"/>
              </w:rPr>
            </w:pPr>
          </w:p>
        </w:tc>
      </w:tr>
      <w:tr w:rsidR="002A6D52" w:rsidRPr="00952995" w:rsidTr="002A6D52">
        <w:trPr>
          <w:jc w:val="right"/>
        </w:trPr>
        <w:tc>
          <w:tcPr>
            <w:tcW w:w="1160" w:type="dxa"/>
            <w:hideMark/>
          </w:tcPr>
          <w:p w:rsidR="002A6D52" w:rsidRPr="00952995" w:rsidRDefault="002A6D52" w:rsidP="002A6D52">
            <w:pPr>
              <w:spacing w:line="276" w:lineRule="auto"/>
              <w:jc w:val="center"/>
              <w:rPr>
                <w:b/>
                <w:noProof/>
                <w:szCs w:val="24"/>
              </w:rPr>
            </w:pPr>
            <w:r w:rsidRPr="00952995">
              <w:rPr>
                <w:b/>
                <w:noProof/>
                <w:szCs w:val="24"/>
              </w:rPr>
              <w:t>2.</w:t>
            </w:r>
          </w:p>
        </w:tc>
        <w:tc>
          <w:tcPr>
            <w:tcW w:w="6425" w:type="dxa"/>
            <w:hideMark/>
          </w:tcPr>
          <w:p w:rsidR="002A6D52" w:rsidRPr="00952995" w:rsidRDefault="002A6D52" w:rsidP="002A6D52">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2A6D52" w:rsidRPr="00952995" w:rsidRDefault="002A6D52" w:rsidP="002A6D52">
      <w:pPr>
        <w:ind w:left="1920"/>
        <w:rPr>
          <w:b/>
          <w:noProof/>
          <w:szCs w:val="24"/>
        </w:rPr>
      </w:pPr>
    </w:p>
    <w:tbl>
      <w:tblPr>
        <w:tblW w:w="8388" w:type="dxa"/>
        <w:jc w:val="center"/>
        <w:tblLook w:val="04A0" w:firstRow="1" w:lastRow="0" w:firstColumn="1" w:lastColumn="0" w:noHBand="0" w:noVBand="1"/>
      </w:tblPr>
      <w:tblGrid>
        <w:gridCol w:w="1390"/>
        <w:gridCol w:w="6998"/>
      </w:tblGrid>
      <w:tr w:rsidR="002A6D52" w:rsidRPr="00952995" w:rsidTr="002A6D52">
        <w:trPr>
          <w:trHeight w:val="392"/>
          <w:jc w:val="center"/>
        </w:trPr>
        <w:tc>
          <w:tcPr>
            <w:tcW w:w="1194" w:type="dxa"/>
            <w:hideMark/>
          </w:tcPr>
          <w:p w:rsidR="002A6D52" w:rsidRPr="00952995" w:rsidRDefault="002A6D52" w:rsidP="002A6D52">
            <w:pPr>
              <w:spacing w:line="276" w:lineRule="auto"/>
              <w:jc w:val="left"/>
              <w:rPr>
                <w:b/>
                <w:noProof/>
                <w:szCs w:val="24"/>
              </w:rPr>
            </w:pPr>
            <w:r w:rsidRPr="00952995">
              <w:rPr>
                <w:b/>
                <w:noProof/>
                <w:szCs w:val="24"/>
              </w:rPr>
              <w:t>Напомена:</w:t>
            </w:r>
          </w:p>
        </w:tc>
        <w:tc>
          <w:tcPr>
            <w:tcW w:w="7194" w:type="dxa"/>
            <w:hideMark/>
          </w:tcPr>
          <w:p w:rsidR="002A6D52" w:rsidRPr="00952995" w:rsidRDefault="002A6D52" w:rsidP="002A6D52">
            <w:pPr>
              <w:spacing w:line="276" w:lineRule="auto"/>
              <w:jc w:val="left"/>
              <w:rPr>
                <w:b/>
                <w:i/>
                <w:noProof/>
                <w:sz w:val="20"/>
              </w:rPr>
            </w:pPr>
            <w:r w:rsidRPr="00952995">
              <w:rPr>
                <w:i/>
                <w:noProof/>
                <w:sz w:val="20"/>
              </w:rPr>
              <w:t>Уговорну страну</w:t>
            </w:r>
            <w:r w:rsidRPr="00952995">
              <w:rPr>
                <w:b/>
                <w:i/>
                <w:noProof/>
                <w:sz w:val="20"/>
              </w:rPr>
              <w:t xml:space="preserve"> </w:t>
            </w:r>
            <w:r w:rsidRPr="00952995">
              <w:rPr>
                <w:i/>
                <w:noProof/>
                <w:sz w:val="20"/>
              </w:rPr>
              <w:t>попуњава Добављач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A6D52" w:rsidRPr="00952995" w:rsidRDefault="002A6D52" w:rsidP="002A6D52">
      <w:pPr>
        <w:spacing w:after="120"/>
        <w:ind w:firstLine="1418"/>
        <w:rPr>
          <w:b/>
          <w:noProof/>
          <w:szCs w:val="24"/>
        </w:rPr>
      </w:pPr>
    </w:p>
    <w:p w:rsidR="002A6D52" w:rsidRPr="00952995" w:rsidRDefault="002A6D52" w:rsidP="002A6D52">
      <w:pPr>
        <w:spacing w:after="120"/>
        <w:ind w:firstLine="1418"/>
        <w:outlineLvl w:val="0"/>
        <w:rPr>
          <w:b/>
          <w:noProof/>
          <w:szCs w:val="24"/>
        </w:rPr>
      </w:pPr>
      <w:r w:rsidRPr="00952995">
        <w:rPr>
          <w:b/>
          <w:noProof/>
          <w:szCs w:val="24"/>
        </w:rPr>
        <w:t>УГОВОРНЕ СТРАНЕ КОНСТАТУЈУ:</w:t>
      </w:r>
    </w:p>
    <w:p w:rsidR="002A6D52" w:rsidRPr="00952995" w:rsidRDefault="002A6D52" w:rsidP="002A6D52">
      <w:pPr>
        <w:spacing w:after="120"/>
        <w:ind w:firstLine="1418"/>
        <w:rPr>
          <w:b/>
          <w:noProof/>
          <w:szCs w:val="24"/>
        </w:rPr>
      </w:pPr>
    </w:p>
    <w:p w:rsidR="002A6D52" w:rsidRPr="00952995" w:rsidRDefault="002A6D52" w:rsidP="002A6D52">
      <w:pPr>
        <w:pStyle w:val="Default"/>
        <w:widowControl w:val="0"/>
        <w:tabs>
          <w:tab w:val="left" w:pos="1418"/>
        </w:tabs>
        <w:spacing w:after="120"/>
        <w:ind w:firstLine="1418"/>
        <w:jc w:val="both"/>
        <w:rPr>
          <w:noProof/>
          <w:color w:val="auto"/>
        </w:rPr>
      </w:pPr>
      <w:r w:rsidRPr="00952995">
        <w:rPr>
          <w:noProof/>
          <w:color w:val="auto"/>
        </w:rPr>
        <w:t>- да је Наручилац, на основу Закона о јавним набавкама („Службени гласник РС”, бр. 124/12, 14/15 и 68/15) и Решења Владе Републике Србије 05 број 401-571</w:t>
      </w:r>
      <w:r>
        <w:rPr>
          <w:noProof/>
          <w:color w:val="auto"/>
        </w:rPr>
        <w:t>3/2017 од 19.06.2017.године</w:t>
      </w:r>
      <w:r>
        <w:rPr>
          <w:noProof/>
          <w:color w:val="auto"/>
          <w:lang w:val="sr-Cyrl-RS"/>
        </w:rPr>
        <w:t xml:space="preserve"> </w:t>
      </w:r>
      <w:r w:rsidRPr="00952995">
        <w:rPr>
          <w:noProof/>
          <w:color w:val="auto"/>
        </w:rPr>
        <w:t xml:space="preserve">спровео отворени поступак јавне набавке </w:t>
      </w:r>
      <w:r w:rsidRPr="00952995">
        <w:rPr>
          <w:b/>
          <w:noProof/>
          <w:color w:val="auto"/>
        </w:rPr>
        <w:t>број 44/17</w:t>
      </w:r>
      <w:r w:rsidRPr="00952995">
        <w:rPr>
          <w:noProof/>
          <w:color w:val="auto"/>
        </w:rPr>
        <w:t>, чији је предмет набавка електронских локатора 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2A6D52" w:rsidRPr="00952995" w:rsidRDefault="002A6D52" w:rsidP="002A6D52">
      <w:pPr>
        <w:spacing w:after="120"/>
        <w:ind w:firstLine="1418"/>
        <w:rPr>
          <w:noProof/>
          <w:szCs w:val="24"/>
        </w:rPr>
      </w:pPr>
      <w:r w:rsidRPr="00952995">
        <w:rPr>
          <w:noProof/>
          <w:szCs w:val="24"/>
        </w:rPr>
        <w:t xml:space="preserve">- да је Добављач доставио (заједничку/са подизвођачем) понуду број </w:t>
      </w:r>
      <w:r w:rsidRPr="00952995">
        <w:rPr>
          <w:b/>
          <w:noProof/>
          <w:szCs w:val="24"/>
        </w:rPr>
        <w:t>(</w:t>
      </w:r>
      <w:r w:rsidRPr="00952995">
        <w:rPr>
          <w:b/>
          <w:i/>
          <w:noProof/>
          <w:szCs w:val="24"/>
          <w:u w:val="single"/>
        </w:rPr>
        <w:t>биће преузето из понуде</w:t>
      </w:r>
      <w:r w:rsidRPr="00952995">
        <w:rPr>
          <w:b/>
          <w:noProof/>
          <w:szCs w:val="24"/>
        </w:rPr>
        <w:t>)</w:t>
      </w:r>
      <w:r w:rsidRPr="00952995">
        <w:rPr>
          <w:noProof/>
          <w:szCs w:val="24"/>
        </w:rPr>
        <w:t>, која се налази у прилогу Уговора и саставни је део овог уговора;</w:t>
      </w:r>
    </w:p>
    <w:p w:rsidR="002A6D52" w:rsidRPr="00952995" w:rsidRDefault="002A6D52" w:rsidP="002A6D52">
      <w:pPr>
        <w:spacing w:after="120"/>
        <w:ind w:firstLine="1418"/>
        <w:rPr>
          <w:noProof/>
          <w:szCs w:val="24"/>
        </w:rPr>
      </w:pPr>
      <w:r w:rsidRPr="00952995">
        <w:rPr>
          <w:noProof/>
          <w:szCs w:val="24"/>
        </w:rPr>
        <w:t xml:space="preserve">- да је Наручилац Одлуком о додели уговора број </w:t>
      </w:r>
      <w:r w:rsidRPr="00952995">
        <w:rPr>
          <w:b/>
          <w:noProof/>
          <w:szCs w:val="24"/>
        </w:rPr>
        <w:t>(</w:t>
      </w:r>
      <w:r w:rsidRPr="00952995">
        <w:rPr>
          <w:b/>
          <w:i/>
          <w:noProof/>
          <w:szCs w:val="24"/>
          <w:u w:val="single"/>
        </w:rPr>
        <w:t>попуњава Наручилац</w:t>
      </w:r>
      <w:r w:rsidRPr="00952995">
        <w:rPr>
          <w:b/>
          <w:noProof/>
          <w:szCs w:val="24"/>
        </w:rPr>
        <w:t>)</w:t>
      </w:r>
      <w:r w:rsidRPr="00952995">
        <w:rPr>
          <w:noProof/>
          <w:szCs w:val="24"/>
        </w:rPr>
        <w:t>, доделио Добављачу Уговор о купопродаји електронских локатора</w:t>
      </w:r>
      <w:r w:rsidRPr="00952995">
        <w:rPr>
          <w:noProof/>
          <w:sz w:val="23"/>
          <w:szCs w:val="23"/>
        </w:rPr>
        <w:t>;</w:t>
      </w:r>
    </w:p>
    <w:p w:rsidR="002A6D52" w:rsidRPr="00952995" w:rsidRDefault="002A6D52" w:rsidP="002A6D52">
      <w:pPr>
        <w:spacing w:after="120"/>
        <w:ind w:firstLine="1418"/>
        <w:rPr>
          <w:noProof/>
          <w:szCs w:val="24"/>
        </w:rPr>
      </w:pPr>
      <w:r w:rsidRPr="00952995">
        <w:rPr>
          <w:noProof/>
          <w:szCs w:val="24"/>
        </w:rPr>
        <w:t xml:space="preserve">- да Наручилац овај уговор закључује на основу члана 113. Закона о јавним набавкама; </w:t>
      </w:r>
    </w:p>
    <w:p w:rsidR="002A6D52" w:rsidRPr="00952995" w:rsidRDefault="002A6D52" w:rsidP="002A6D52">
      <w:pPr>
        <w:spacing w:after="120"/>
        <w:ind w:firstLine="1418"/>
        <w:rPr>
          <w:b/>
          <w:noProof/>
          <w:szCs w:val="24"/>
          <w:u w:val="single"/>
        </w:rPr>
      </w:pPr>
      <w:r w:rsidRPr="00952995">
        <w:rPr>
          <w:noProof/>
          <w:szCs w:val="24"/>
        </w:rPr>
        <w:t xml:space="preserve">- да ће Добављач извршење уговорених обавеза по овом Уговору делимично поверити Подизвођачу </w:t>
      </w:r>
      <w:r w:rsidRPr="00952995">
        <w:rPr>
          <w:b/>
          <w:noProof/>
          <w:szCs w:val="24"/>
        </w:rPr>
        <w:t>(</w:t>
      </w:r>
      <w:r w:rsidRPr="00952995">
        <w:rPr>
          <w:b/>
          <w:i/>
          <w:noProof/>
          <w:szCs w:val="24"/>
          <w:u w:val="single"/>
        </w:rPr>
        <w:t>попуњава Наручилац</w:t>
      </w:r>
      <w:r w:rsidRPr="00952995">
        <w:rPr>
          <w:b/>
          <w:noProof/>
          <w:szCs w:val="24"/>
        </w:rPr>
        <w:t>).</w:t>
      </w:r>
    </w:p>
    <w:p w:rsidR="002A6D52" w:rsidRPr="00B417F6" w:rsidRDefault="002A6D52" w:rsidP="002A6D52">
      <w:pPr>
        <w:spacing w:after="120"/>
        <w:rPr>
          <w:b/>
          <w:noProof/>
          <w:szCs w:val="24"/>
          <w:lang w:val="sr-Cyrl-RS"/>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ПРЕДМЕТ УГОВОРА, ЦЕНА И УСЛОВИ ПЛАЋАЊА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w:t>
      </w:r>
    </w:p>
    <w:p w:rsidR="002A6D52" w:rsidRPr="00952995" w:rsidRDefault="002A6D52" w:rsidP="002A6D52">
      <w:pPr>
        <w:autoSpaceDE w:val="0"/>
        <w:autoSpaceDN w:val="0"/>
        <w:adjustRightInd w:val="0"/>
        <w:spacing w:after="120"/>
        <w:jc w:val="center"/>
        <w:rPr>
          <w:rFonts w:eastAsiaTheme="minorHAnsi"/>
          <w:noProof/>
          <w:szCs w:val="24"/>
        </w:rPr>
      </w:pP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 xml:space="preserve">Предмет Уговора је купопродаја </w:t>
      </w:r>
      <w:r>
        <w:rPr>
          <w:noProof/>
          <w:szCs w:val="24"/>
          <w:lang w:val="sr-Cyrl-RS"/>
        </w:rPr>
        <w:t>система</w:t>
      </w:r>
      <w:r w:rsidRPr="00952995">
        <w:rPr>
          <w:noProof/>
          <w:szCs w:val="24"/>
        </w:rPr>
        <w:t xml:space="preserve"> </w:t>
      </w:r>
      <w:r w:rsidRPr="00952995">
        <w:rPr>
          <w:rFonts w:eastAsiaTheme="minorHAnsi"/>
          <w:noProof/>
          <w:szCs w:val="24"/>
        </w:rPr>
        <w:t xml:space="preserve">и то: </w:t>
      </w:r>
      <w:r w:rsidRPr="00952995">
        <w:rPr>
          <w:b/>
          <w:noProof/>
          <w:szCs w:val="24"/>
        </w:rPr>
        <w:t>(</w:t>
      </w:r>
      <w:r w:rsidRPr="00952995">
        <w:rPr>
          <w:b/>
          <w:i/>
          <w:noProof/>
          <w:szCs w:val="24"/>
          <w:u w:val="single"/>
        </w:rPr>
        <w:t>биће преузето из понуде</w:t>
      </w:r>
      <w:r w:rsidRPr="00952995">
        <w:rPr>
          <w:b/>
          <w:noProof/>
          <w:szCs w:val="24"/>
        </w:rPr>
        <w:t>).</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21"/>
        </w:numPr>
        <w:tabs>
          <w:tab w:val="left" w:pos="1843"/>
          <w:tab w:val="left" w:pos="1985"/>
        </w:tabs>
        <w:suppressAutoHyphens w:val="0"/>
        <w:spacing w:after="120" w:line="240" w:lineRule="auto"/>
        <w:ind w:left="0" w:firstLine="1440"/>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21"/>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22"/>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22"/>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22"/>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952995" w:rsidRDefault="002A6D52" w:rsidP="002A6D52">
      <w:pPr>
        <w:spacing w:after="120"/>
        <w:ind w:firstLine="1418"/>
        <w:rPr>
          <w:noProof/>
        </w:rPr>
      </w:pPr>
      <w:r w:rsidRPr="00952995">
        <w:rPr>
          <w:noProof/>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Цена је исказана по јединици мере и укупно у динарима, без ПДВ.</w:t>
      </w:r>
    </w:p>
    <w:p w:rsidR="002A6D52" w:rsidRPr="00CA4CDB" w:rsidRDefault="002A6D52" w:rsidP="002A6D52">
      <w:pPr>
        <w:autoSpaceDN w:val="0"/>
        <w:spacing w:after="12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Pr>
          <w:rFonts w:eastAsia="Times New Roman"/>
          <w:noProof/>
          <w:kern w:val="3"/>
          <w:szCs w:val="24"/>
        </w:rPr>
        <w:t>службеника за коришћење система</w:t>
      </w:r>
      <w:r>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 xml:space="preserve">Јединична цена мора да садржи све основне елементе структуре цене, тако да цена покрива све трошкове које </w:t>
      </w:r>
      <w:r>
        <w:rPr>
          <w:rFonts w:eastAsia="Times New Roman"/>
          <w:noProof/>
          <w:kern w:val="3"/>
          <w:szCs w:val="24"/>
          <w:lang w:val="sr-Cyrl-RS"/>
        </w:rPr>
        <w:t xml:space="preserve">Добављач </w:t>
      </w:r>
      <w:r>
        <w:rPr>
          <w:rFonts w:eastAsia="Times New Roman"/>
          <w:noProof/>
          <w:kern w:val="3"/>
          <w:szCs w:val="24"/>
        </w:rPr>
        <w:t xml:space="preserve">има у реализацији </w:t>
      </w:r>
      <w:r>
        <w:rPr>
          <w:rFonts w:eastAsia="Times New Roman"/>
          <w:noProof/>
          <w:kern w:val="3"/>
          <w:szCs w:val="24"/>
          <w:lang w:val="sr-Cyrl-RS"/>
        </w:rPr>
        <w:t>уговора</w:t>
      </w:r>
      <w:r w:rsidRPr="00952995">
        <w:rPr>
          <w:rFonts w:eastAsia="Times New Roman"/>
          <w:noProof/>
          <w:kern w:val="3"/>
          <w:szCs w:val="24"/>
        </w:rPr>
        <w:t>.</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3.</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2A6D52" w:rsidRPr="00952995" w:rsidRDefault="002A6D52" w:rsidP="002A6D52">
      <w:pPr>
        <w:autoSpaceDN w:val="0"/>
        <w:spacing w:after="120"/>
        <w:ind w:firstLine="1418"/>
        <w:textAlignment w:val="baseline"/>
        <w:rPr>
          <w:rFonts w:eastAsia="Times New Roman"/>
          <w:noProof/>
          <w:kern w:val="3"/>
          <w:szCs w:val="24"/>
          <w:lang w:val="en-US"/>
        </w:rPr>
      </w:pPr>
      <w:r w:rsidRPr="00952995">
        <w:rPr>
          <w:rFonts w:eastAsia="Times New Roman"/>
          <w:noProof/>
          <w:kern w:val="3"/>
          <w:szCs w:val="24"/>
        </w:rPr>
        <w:t xml:space="preserve">Плаћање се врши уплатом на рачун </w:t>
      </w:r>
      <w:r w:rsidRPr="00952995">
        <w:rPr>
          <w:noProof/>
          <w:szCs w:val="24"/>
        </w:rPr>
        <w:t>Добављача</w:t>
      </w:r>
      <w:r w:rsidRPr="00952995">
        <w:rPr>
          <w:rFonts w:eastAsia="Times New Roman"/>
          <w:noProof/>
          <w:kern w:val="3"/>
          <w:szCs w:val="24"/>
        </w:rPr>
        <w:t>. Рачун мора да садржи број и датум предметног уговора.</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2A6D52" w:rsidRDefault="002A6D52" w:rsidP="002A6D52">
      <w:pPr>
        <w:autoSpaceDE w:val="0"/>
        <w:autoSpaceDN w:val="0"/>
        <w:adjustRightInd w:val="0"/>
        <w:spacing w:after="120"/>
        <w:outlineLvl w:val="0"/>
        <w:rPr>
          <w:rFonts w:eastAsiaTheme="minorHAnsi"/>
          <w:noProof/>
          <w:szCs w:val="24"/>
          <w:lang w:val="sr-Cyrl-RS"/>
        </w:rPr>
      </w:pPr>
      <w:r w:rsidRPr="00952995">
        <w:rPr>
          <w:rFonts w:eastAsiaTheme="minorHAnsi"/>
          <w:b/>
          <w:bCs/>
          <w:noProof/>
          <w:szCs w:val="24"/>
        </w:rPr>
        <w:t>УЗОРЦИ</w:t>
      </w: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 xml:space="preserve">Члан 4. </w:t>
      </w:r>
    </w:p>
    <w:p w:rsidR="002A6D52" w:rsidRDefault="002A6D52" w:rsidP="002A6D52">
      <w:pPr>
        <w:spacing w:after="120"/>
        <w:ind w:firstLine="1418"/>
        <w:rPr>
          <w:noProof/>
          <w:szCs w:val="24"/>
          <w:lang w:val="sr-Cyrl-RS"/>
        </w:rPr>
      </w:pPr>
      <w:r w:rsidRPr="00952995">
        <w:rPr>
          <w:noProof/>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2A6D52" w:rsidRPr="00F70505" w:rsidRDefault="002A6D52" w:rsidP="002A6D52">
      <w:pPr>
        <w:spacing w:after="120"/>
        <w:ind w:firstLine="1418"/>
        <w:rPr>
          <w:rFonts w:eastAsia="Times New Roman"/>
          <w:noProof/>
          <w:szCs w:val="24"/>
          <w:lang w:val="sr-Cyrl-RS"/>
        </w:rPr>
      </w:pPr>
    </w:p>
    <w:p w:rsidR="002A6D52" w:rsidRPr="00952995" w:rsidRDefault="002A6D52" w:rsidP="002A6D52">
      <w:pPr>
        <w:spacing w:after="120"/>
        <w:ind w:firstLine="1418"/>
        <w:rPr>
          <w:noProof/>
          <w:szCs w:val="24"/>
        </w:rPr>
      </w:pPr>
      <w:r w:rsidRPr="00952995">
        <w:rPr>
          <w:noProof/>
          <w:szCs w:val="24"/>
        </w:rPr>
        <w:t>Добра која Добављач буде испоручивао у току трајања уговора морају бити идентична узорцима достављеним уз понуду.</w:t>
      </w:r>
    </w:p>
    <w:p w:rsidR="002A6D52" w:rsidRPr="00952995" w:rsidRDefault="002A6D52" w:rsidP="002A6D52">
      <w:pPr>
        <w:spacing w:after="120"/>
        <w:ind w:firstLine="1418"/>
        <w:rPr>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 xml:space="preserve">СРЕДСТВА ФИНАНСИЈСКОГ ОБЕЗБЕЂЕЊА </w:t>
      </w:r>
    </w:p>
    <w:p w:rsidR="002A6D52" w:rsidRPr="00952995" w:rsidRDefault="002A6D52" w:rsidP="002A6D52">
      <w:pPr>
        <w:spacing w:after="120"/>
        <w:jc w:val="center"/>
        <w:rPr>
          <w:rFonts w:eastAsiaTheme="minorHAnsi"/>
          <w:b/>
          <w:bCs/>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5.</w:t>
      </w:r>
    </w:p>
    <w:p w:rsidR="002A6D52" w:rsidRPr="00952995" w:rsidRDefault="002A6D52" w:rsidP="002A6D52">
      <w:pPr>
        <w:shd w:val="clear" w:color="auto" w:fill="FFFFFF"/>
        <w:spacing w:after="120"/>
        <w:ind w:firstLine="1418"/>
        <w:rPr>
          <w:rFonts w:eastAsia="Calibri"/>
          <w:noProof/>
        </w:rPr>
      </w:pPr>
      <w:r w:rsidRPr="00952995">
        <w:rPr>
          <w:noProof/>
          <w:szCs w:val="24"/>
        </w:rPr>
        <w:t xml:space="preserve">Добављач је дужан да у року од 15 дана од дана закључења уговора достави Наручиоцу oригинал банкарску гаранцију за добро извршење посла у </w:t>
      </w:r>
      <w:r w:rsidRPr="00952995">
        <w:rPr>
          <w:noProof/>
        </w:rPr>
        <w:t>противредности</w:t>
      </w:r>
      <w:r w:rsidRPr="00952995">
        <w:rPr>
          <w:noProof/>
          <w:szCs w:val="24"/>
        </w:rPr>
        <w:t xml:space="preserve"> од </w:t>
      </w:r>
      <w:r w:rsidRPr="00952995">
        <w:rPr>
          <w:noProof/>
        </w:rPr>
        <w:t>73.000.000,00</w:t>
      </w:r>
      <w:r w:rsidRPr="00952995">
        <w:rPr>
          <w:noProof/>
          <w:szCs w:val="24"/>
        </w:rPr>
        <w:t xml:space="preserve"> динара, </w:t>
      </w:r>
      <w:r w:rsidRPr="00952995">
        <w:rPr>
          <w:rFonts w:eastAsia="Calibri"/>
          <w:noProof/>
        </w:rPr>
        <w:t>без ПДВ.</w:t>
      </w:r>
    </w:p>
    <w:p w:rsidR="002A6D52" w:rsidRPr="00952995" w:rsidRDefault="002A6D52" w:rsidP="002A6D52">
      <w:pPr>
        <w:shd w:val="clear" w:color="auto" w:fill="FFFFFF"/>
        <w:spacing w:after="120"/>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2A6D52" w:rsidRPr="00952995" w:rsidRDefault="002A6D52" w:rsidP="002A6D52">
      <w:pPr>
        <w:spacing w:after="120"/>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autoSpaceDE w:val="0"/>
        <w:autoSpaceDN w:val="0"/>
        <w:adjustRightInd w:val="0"/>
        <w:spacing w:after="120"/>
        <w:ind w:firstLine="1418"/>
        <w:rPr>
          <w:rFonts w:eastAsia="Calibri"/>
          <w:noProof/>
          <w:szCs w:val="24"/>
        </w:rPr>
      </w:pPr>
      <w:r w:rsidRPr="00952995">
        <w:rPr>
          <w:rFonts w:eastAsia="Calibri"/>
          <w:noProof/>
          <w:szCs w:val="24"/>
        </w:rPr>
        <w:t>Наручилац ће затражити продужење исте уколико настану непредвиђене околности.</w:t>
      </w:r>
    </w:p>
    <w:p w:rsidR="002A6D52" w:rsidRPr="00952995" w:rsidRDefault="002A6D52" w:rsidP="002A6D52">
      <w:pPr>
        <w:autoSpaceDE w:val="0"/>
        <w:autoSpaceDN w:val="0"/>
        <w:adjustRightInd w:val="0"/>
        <w:spacing w:after="120"/>
        <w:jc w:val="center"/>
        <w:rPr>
          <w:rFonts w:eastAsia="Calibri"/>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6.</w:t>
      </w:r>
    </w:p>
    <w:p w:rsidR="002A6D52" w:rsidRPr="00952995" w:rsidRDefault="002A6D52" w:rsidP="002A6D52">
      <w:pPr>
        <w:spacing w:after="120"/>
        <w:ind w:firstLine="1418"/>
        <w:rPr>
          <w:noProof/>
        </w:rPr>
      </w:pPr>
      <w:r w:rsidRPr="00952995">
        <w:rPr>
          <w:noProof/>
          <w:szCs w:val="24"/>
        </w:rPr>
        <w:t>Добављач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2A6D52" w:rsidRPr="00E43E89" w:rsidRDefault="002A6D52" w:rsidP="002A6D52">
      <w:pPr>
        <w:spacing w:after="120"/>
        <w:ind w:firstLine="1418"/>
        <w:rPr>
          <w:noProof/>
          <w:lang w:val="sr-Cyrl-RS"/>
        </w:rPr>
      </w:pPr>
      <w:r w:rsidRPr="00952995">
        <w:rPr>
          <w:noProof/>
          <w:szCs w:val="24"/>
        </w:rPr>
        <w:t>Банкарска гаранција мора трајати</w:t>
      </w:r>
      <w:r w:rsidRPr="00952995">
        <w:rPr>
          <w:rFonts w:eastAsia="Calibri"/>
          <w:bCs/>
          <w:noProof/>
          <w:szCs w:val="24"/>
        </w:rPr>
        <w:t xml:space="preserve"> најмање до</w:t>
      </w:r>
      <w:r w:rsidR="00E43E89">
        <w:rPr>
          <w:rFonts w:eastAsia="Calibri"/>
          <w:bCs/>
          <w:noProof/>
          <w:szCs w:val="24"/>
          <w:lang w:val="sr-Cyrl-RS"/>
        </w:rPr>
        <w:t xml:space="preserve"> 30.06.2018.године</w:t>
      </w:r>
      <w:r w:rsidRPr="00952995">
        <w:rPr>
          <w:rFonts w:eastAsia="Calibri"/>
          <w:bCs/>
          <w:noProof/>
          <w:szCs w:val="24"/>
        </w:rPr>
        <w:t>.</w:t>
      </w:r>
      <w:r w:rsidRPr="00952995">
        <w:rPr>
          <w:noProof/>
          <w:szCs w:val="24"/>
        </w:rPr>
        <w:t xml:space="preserve"> Наручилац ће затражити продужење исте уколико </w:t>
      </w:r>
      <w:r w:rsidR="00E43E89">
        <w:rPr>
          <w:noProof/>
          <w:szCs w:val="24"/>
          <w:lang w:val="sr-Cyrl-RS"/>
        </w:rPr>
        <w:t>квантитативно-квалитативна примопредаја није завршена до истека рока важности предметне банкарске гаранције.</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r w:rsidRPr="00952995">
        <w:rPr>
          <w:noProof/>
          <w:szCs w:val="24"/>
        </w:rPr>
        <w:t xml:space="preserve">Наручилац неће уплатити </w:t>
      </w:r>
      <w:r w:rsidRPr="00952995">
        <w:rPr>
          <w:bCs/>
          <w:noProof/>
          <w:szCs w:val="24"/>
        </w:rPr>
        <w:t>предвиђени износ пре него што прими банкарску гаранцију за повраћај авансног плаћања.</w:t>
      </w:r>
    </w:p>
    <w:p w:rsidR="002A6D52" w:rsidRPr="00952995" w:rsidRDefault="002A6D52" w:rsidP="002A6D52">
      <w:pPr>
        <w:shd w:val="clear" w:color="auto" w:fill="FFFFFF"/>
        <w:spacing w:after="120"/>
        <w:rPr>
          <w:b/>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7.</w:t>
      </w:r>
    </w:p>
    <w:p w:rsidR="002A6D52" w:rsidRPr="00B417F6" w:rsidRDefault="002A6D52" w:rsidP="002A6D52">
      <w:pPr>
        <w:shd w:val="clear" w:color="auto" w:fill="FFFFFF"/>
        <w:spacing w:after="120"/>
        <w:ind w:firstLine="1418"/>
        <w:rPr>
          <w:noProof/>
        </w:rPr>
      </w:pPr>
      <w:r w:rsidRPr="00B417F6">
        <w:rPr>
          <w:noProof/>
          <w:szCs w:val="24"/>
          <w:lang w:val="sr-Cyrl-RS"/>
        </w:rPr>
        <w:t xml:space="preserve">Добављач </w:t>
      </w:r>
      <w:r w:rsidRPr="00B417F6">
        <w:rPr>
          <w:noProof/>
          <w:szCs w:val="24"/>
        </w:rPr>
        <w:t xml:space="preserve">је дужан да у тренутку </w:t>
      </w:r>
      <w:r w:rsidRPr="00B417F6">
        <w:rPr>
          <w:noProof/>
          <w:szCs w:val="24"/>
          <w:lang w:val="sr-Cyrl-RS"/>
        </w:rPr>
        <w:t xml:space="preserve">првог </w:t>
      </w:r>
      <w:r w:rsidRPr="00B417F6">
        <w:rPr>
          <w:noProof/>
          <w:szCs w:val="24"/>
        </w:rPr>
        <w:t>квантитативно-квалитативног пријема достави Наручиоцу оригинал банкарску гаранцију з</w:t>
      </w:r>
      <w:r w:rsidRPr="00B417F6">
        <w:rPr>
          <w:rFonts w:eastAsia="Calibri"/>
          <w:noProof/>
        </w:rPr>
        <w:t xml:space="preserve">а отклањање грешака у гарантном року </w:t>
      </w:r>
      <w:r w:rsidRPr="00B417F6">
        <w:rPr>
          <w:noProof/>
          <w:szCs w:val="24"/>
        </w:rPr>
        <w:t xml:space="preserve">у висини </w:t>
      </w:r>
      <w:r w:rsidRPr="00B417F6">
        <w:rPr>
          <w:rFonts w:eastAsia="Calibri"/>
          <w:noProof/>
        </w:rPr>
        <w:t>од 5% од уговорене цене.</w:t>
      </w:r>
    </w:p>
    <w:p w:rsidR="002A6D52" w:rsidRPr="00B417F6" w:rsidRDefault="002A6D52" w:rsidP="002A6D52">
      <w:pPr>
        <w:spacing w:after="120"/>
        <w:ind w:firstLine="1418"/>
        <w:rPr>
          <w:strike/>
          <w:noProof/>
        </w:rPr>
      </w:pPr>
      <w:r w:rsidRPr="00B417F6">
        <w:rPr>
          <w:noProof/>
          <w:szCs w:val="24"/>
        </w:rPr>
        <w:t>Банкарска гаранција мора да траје</w:t>
      </w:r>
      <w:r w:rsidRPr="00B417F6">
        <w:rPr>
          <w:rFonts w:eastAsia="Calibri"/>
          <w:bCs/>
          <w:noProof/>
          <w:szCs w:val="24"/>
        </w:rPr>
        <w:t xml:space="preserve"> </w:t>
      </w:r>
      <w:r w:rsidRPr="00A530E3">
        <w:rPr>
          <w:rFonts w:eastAsia="Calibri"/>
          <w:bCs/>
          <w:noProof/>
          <w:szCs w:val="24"/>
          <w:lang w:val="sr-Cyrl-RS"/>
        </w:rPr>
        <w:t>42</w:t>
      </w:r>
      <w:r w:rsidRPr="00B417F6">
        <w:rPr>
          <w:rFonts w:eastAsia="Calibri"/>
          <w:bCs/>
          <w:noProof/>
          <w:szCs w:val="24"/>
          <w:lang w:val="sr-Cyrl-RS"/>
        </w:rPr>
        <w:t xml:space="preserve"> месеца </w:t>
      </w:r>
      <w:r>
        <w:rPr>
          <w:rFonts w:eastAsia="Calibri"/>
          <w:bCs/>
          <w:noProof/>
          <w:szCs w:val="24"/>
          <w:lang w:val="sr-Cyrl-RS"/>
        </w:rPr>
        <w:t xml:space="preserve">са почетком трајања </w:t>
      </w:r>
      <w:r w:rsidRPr="00B417F6">
        <w:rPr>
          <w:rFonts w:eastAsia="Calibri"/>
          <w:bCs/>
          <w:noProof/>
          <w:szCs w:val="24"/>
        </w:rPr>
        <w:t xml:space="preserve">од </w:t>
      </w:r>
      <w:r>
        <w:rPr>
          <w:rFonts w:eastAsia="Calibri"/>
          <w:bCs/>
          <w:noProof/>
          <w:szCs w:val="24"/>
          <w:lang w:val="sr-Cyrl-RS"/>
        </w:rPr>
        <w:t>1. јануара 2018. године.</w:t>
      </w:r>
    </w:p>
    <w:p w:rsidR="002A6D52" w:rsidRPr="00B417F6" w:rsidRDefault="002A6D52" w:rsidP="002A6D52">
      <w:pPr>
        <w:spacing w:after="120"/>
        <w:ind w:firstLine="1418"/>
        <w:rPr>
          <w:noProof/>
        </w:rPr>
      </w:pPr>
      <w:r w:rsidRPr="00B417F6">
        <w:rPr>
          <w:noProof/>
          <w:szCs w:val="24"/>
        </w:rPr>
        <w:t>Банкарска гаранција мора бити безусловна, неопозива и платива на први позив, без приговора.</w:t>
      </w:r>
    </w:p>
    <w:p w:rsidR="002A6D52" w:rsidRDefault="002A6D52" w:rsidP="002A6D52">
      <w:pPr>
        <w:spacing w:after="120"/>
        <w:jc w:val="center"/>
        <w:outlineLvl w:val="0"/>
        <w:rPr>
          <w:rFonts w:eastAsiaTheme="minorHAnsi"/>
          <w:b/>
          <w:bCs/>
          <w:noProof/>
          <w:szCs w:val="24"/>
          <w:lang w:val="sr-Cyrl-RS"/>
        </w:rPr>
      </w:pPr>
    </w:p>
    <w:p w:rsidR="002A6D52" w:rsidRDefault="002A6D52" w:rsidP="002A6D52">
      <w:pPr>
        <w:spacing w:after="120"/>
        <w:jc w:val="center"/>
        <w:outlineLvl w:val="0"/>
        <w:rPr>
          <w:rFonts w:eastAsiaTheme="minorHAnsi"/>
          <w:b/>
          <w:bCs/>
          <w:noProof/>
          <w:szCs w:val="24"/>
          <w:lang w:val="sr-Cyrl-RS"/>
        </w:rPr>
      </w:pPr>
    </w:p>
    <w:p w:rsidR="002A6D52" w:rsidRPr="00B417F6" w:rsidRDefault="002A6D52" w:rsidP="002A6D52">
      <w:pPr>
        <w:spacing w:after="120"/>
        <w:jc w:val="center"/>
        <w:outlineLvl w:val="0"/>
        <w:rPr>
          <w:rFonts w:eastAsiaTheme="minorHAnsi"/>
          <w:b/>
          <w:bCs/>
          <w:noProof/>
          <w:szCs w:val="24"/>
          <w:lang w:val="sr-Cyrl-RS"/>
        </w:rPr>
      </w:pPr>
    </w:p>
    <w:p w:rsidR="002A6D52" w:rsidRDefault="002A6D52" w:rsidP="002A6D52">
      <w:pPr>
        <w:spacing w:after="120"/>
        <w:jc w:val="left"/>
        <w:rPr>
          <w:b/>
          <w:noProof/>
          <w:szCs w:val="24"/>
          <w:lang w:val="sr-Cyrl-RS"/>
        </w:rPr>
      </w:pPr>
      <w:r w:rsidRPr="00B417F6">
        <w:rPr>
          <w:b/>
          <w:noProof/>
          <w:szCs w:val="24"/>
        </w:rPr>
        <w:t>СРЕДСТВА ФИНАНСИЈСКОГ ОБЕЗБЕЂЕЊА СТРАНЕ БАНКЕ</w:t>
      </w:r>
    </w:p>
    <w:p w:rsidR="002A6D52" w:rsidRPr="00B417F6" w:rsidRDefault="002A6D52" w:rsidP="002A6D52">
      <w:pPr>
        <w:spacing w:after="120"/>
        <w:jc w:val="left"/>
        <w:rPr>
          <w:b/>
          <w:noProof/>
          <w:szCs w:val="24"/>
          <w:lang w:val="sr-Cyrl-RS"/>
        </w:rPr>
      </w:pPr>
    </w:p>
    <w:p w:rsidR="002A6D52" w:rsidRPr="00B417F6" w:rsidRDefault="002A6D52" w:rsidP="002A6D52">
      <w:pPr>
        <w:spacing w:after="120"/>
        <w:jc w:val="center"/>
        <w:outlineLvl w:val="0"/>
        <w:rPr>
          <w:rFonts w:eastAsiaTheme="minorHAnsi"/>
          <w:b/>
          <w:bCs/>
          <w:noProof/>
          <w:szCs w:val="24"/>
          <w:lang w:val="sr-Cyrl-RS"/>
        </w:rPr>
      </w:pPr>
      <w:r w:rsidRPr="00952995">
        <w:rPr>
          <w:rFonts w:eastAsiaTheme="minorHAnsi"/>
          <w:b/>
          <w:bCs/>
          <w:noProof/>
          <w:szCs w:val="24"/>
        </w:rPr>
        <w:t xml:space="preserve">Члан </w:t>
      </w:r>
      <w:r>
        <w:rPr>
          <w:rFonts w:eastAsiaTheme="minorHAnsi"/>
          <w:b/>
          <w:bCs/>
          <w:noProof/>
          <w:szCs w:val="24"/>
        </w:rPr>
        <w:t>8.</w:t>
      </w:r>
    </w:p>
    <w:p w:rsidR="002A6D52" w:rsidRPr="00952995" w:rsidRDefault="002A6D52" w:rsidP="002A6D52">
      <w:pPr>
        <w:spacing w:after="120"/>
        <w:ind w:firstLine="1418"/>
        <w:rPr>
          <w:noProof/>
          <w:szCs w:val="24"/>
        </w:rPr>
      </w:pPr>
      <w:r w:rsidRPr="00952995">
        <w:rPr>
          <w:noProof/>
          <w:szCs w:val="24"/>
        </w:rPr>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2A6D52" w:rsidRPr="00952995" w:rsidRDefault="002A6D52" w:rsidP="002A6D52">
      <w:pPr>
        <w:spacing w:after="120"/>
        <w:ind w:firstLine="1418"/>
        <w:rPr>
          <w:noProof/>
          <w:szCs w:val="24"/>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w:t>
      </w:r>
      <w:r w:rsidRPr="00952995">
        <w:rPr>
          <w:noProof/>
          <w:szCs w:val="24"/>
          <w:lang w:val="en-US"/>
        </w:rPr>
        <w:t>i</w:t>
      </w:r>
      <w:r w:rsidRPr="00952995">
        <w:rPr>
          <w:noProof/>
          <w:szCs w:val="24"/>
        </w:rPr>
        <w:t>es and Markets Authorit</w:t>
      </w:r>
      <w:r w:rsidRPr="00952995">
        <w:rPr>
          <w:noProof/>
          <w:szCs w:val="24"/>
          <w:lang w:val="en-US"/>
        </w:rPr>
        <w:t>i</w:t>
      </w:r>
      <w:r w:rsidRPr="00952995">
        <w:rPr>
          <w:noProof/>
          <w:szCs w:val="24"/>
        </w:rPr>
        <w:t>es-ESMA).</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9.</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Наручилац може да реализује средства финансијског обезбеђења уколико Добављач не испуњава уговорне обавезе.</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Default="002A6D52" w:rsidP="002A6D52">
      <w:pPr>
        <w:autoSpaceDE w:val="0"/>
        <w:autoSpaceDN w:val="0"/>
        <w:adjustRightInd w:val="0"/>
        <w:spacing w:after="120"/>
        <w:outlineLvl w:val="0"/>
        <w:rPr>
          <w:rFonts w:eastAsiaTheme="minorHAnsi"/>
          <w:b/>
          <w:bCs/>
          <w:noProof/>
          <w:szCs w:val="24"/>
          <w:lang w:val="sr-Cyrl-RS"/>
        </w:rPr>
      </w:pPr>
      <w:r w:rsidRPr="00952995">
        <w:rPr>
          <w:rFonts w:eastAsiaTheme="minorHAnsi"/>
          <w:b/>
          <w:bCs/>
          <w:noProof/>
          <w:szCs w:val="24"/>
        </w:rPr>
        <w:t>РОК, МЕСТО И НАЧИН ИСПОРУКЕ</w:t>
      </w:r>
    </w:p>
    <w:p w:rsidR="002A6D52" w:rsidRPr="00B417F6" w:rsidRDefault="002A6D52" w:rsidP="002A6D52">
      <w:pPr>
        <w:autoSpaceDE w:val="0"/>
        <w:autoSpaceDN w:val="0"/>
        <w:adjustRightInd w:val="0"/>
        <w:spacing w:after="120"/>
        <w:outlineLvl w:val="0"/>
        <w:rPr>
          <w:rFonts w:eastAsiaTheme="minorHAnsi"/>
          <w:noProof/>
          <w:szCs w:val="24"/>
          <w:lang w:val="sr-Cyrl-RS"/>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10.</w:t>
      </w:r>
    </w:p>
    <w:p w:rsidR="002A6D52" w:rsidRPr="00952995" w:rsidRDefault="002A6D52" w:rsidP="002A6D52">
      <w:pPr>
        <w:pStyle w:val="NoSpacing"/>
        <w:spacing w:after="120"/>
        <w:ind w:firstLine="1418"/>
        <w:rPr>
          <w:noProof/>
        </w:rPr>
      </w:pPr>
      <w:r w:rsidRPr="00952995">
        <w:rPr>
          <w:noProof/>
        </w:rPr>
        <w:t>Рок испоруке предметних добара је највише</w:t>
      </w:r>
      <w:r w:rsidRPr="00952995">
        <w:rPr>
          <w:noProof/>
          <w:lang w:val="en-US"/>
        </w:rPr>
        <w:t xml:space="preserve"> 6 месеци</w:t>
      </w:r>
      <w:r w:rsidRPr="00952995">
        <w:rPr>
          <w:noProof/>
        </w:rPr>
        <w:t xml:space="preserve"> од </w:t>
      </w:r>
      <w:r>
        <w:rPr>
          <w:noProof/>
          <w:lang w:val="sr-Cyrl-RS"/>
        </w:rPr>
        <w:t xml:space="preserve">дана </w:t>
      </w:r>
      <w:r w:rsidRPr="00952995">
        <w:rPr>
          <w:noProof/>
        </w:rPr>
        <w:t>уплате аванса.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Default="002A6D52" w:rsidP="002A6D52">
      <w:pPr>
        <w:spacing w:after="120"/>
        <w:outlineLvl w:val="0"/>
        <w:rPr>
          <w:b/>
          <w:noProof/>
          <w:szCs w:val="24"/>
          <w:lang w:val="sr-Cyrl-RS"/>
        </w:rPr>
      </w:pPr>
      <w:r w:rsidRPr="00952995">
        <w:rPr>
          <w:b/>
          <w:noProof/>
          <w:szCs w:val="24"/>
        </w:rPr>
        <w:t>КВАНТИТАТИВНО – КВАЛИТАТИВНА ПРИМОПРЕДАЈА</w:t>
      </w:r>
    </w:p>
    <w:p w:rsidR="002A6D52" w:rsidRPr="00B417F6" w:rsidRDefault="002A6D52" w:rsidP="002A6D52">
      <w:pPr>
        <w:spacing w:after="120"/>
        <w:outlineLvl w:val="0"/>
        <w:rPr>
          <w:rFonts w:eastAsia="Times New Roman"/>
          <w:b/>
          <w:noProof/>
          <w:szCs w:val="24"/>
          <w:lang w:val="sr-Cyrl-RS"/>
        </w:rPr>
      </w:pPr>
    </w:p>
    <w:p w:rsidR="002A6D52" w:rsidRPr="00B417F6" w:rsidRDefault="002A6D52" w:rsidP="002A6D52">
      <w:pPr>
        <w:spacing w:after="120"/>
        <w:jc w:val="center"/>
        <w:outlineLvl w:val="0"/>
        <w:rPr>
          <w:b/>
          <w:noProof/>
          <w:szCs w:val="24"/>
          <w:lang w:val="sr-Cyrl-RS"/>
        </w:rPr>
      </w:pPr>
      <w:r>
        <w:rPr>
          <w:b/>
          <w:noProof/>
          <w:szCs w:val="24"/>
        </w:rPr>
        <w:t>Члан 11.</w:t>
      </w:r>
    </w:p>
    <w:p w:rsidR="002A6D52" w:rsidRPr="00952995" w:rsidRDefault="002A6D52" w:rsidP="002A6D52">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Pr>
          <w:rFonts w:ascii="Times New Roman" w:hAnsi="Times New Roman"/>
          <w:noProof/>
          <w:lang w:val="sr-Cyrl-RS"/>
        </w:rPr>
        <w:t xml:space="preserve">Добављача </w:t>
      </w:r>
      <w:r w:rsidRPr="00952995">
        <w:rPr>
          <w:rFonts w:ascii="Times New Roman" w:hAnsi="Times New Roman"/>
          <w:noProof/>
        </w:rPr>
        <w:t>и то:</w:t>
      </w:r>
    </w:p>
    <w:p w:rsidR="002A6D52" w:rsidRPr="00952995" w:rsidRDefault="002A6D52" w:rsidP="002A6D52">
      <w:pPr>
        <w:pStyle w:val="StyleJustified"/>
        <w:keepLines w:val="0"/>
        <w:widowControl w:val="0"/>
        <w:numPr>
          <w:ilvl w:val="0"/>
          <w:numId w:val="10"/>
        </w:numPr>
        <w:tabs>
          <w:tab w:val="left" w:pos="426"/>
        </w:tabs>
        <w:spacing w:before="0" w:after="120"/>
        <w:ind w:left="0" w:firstLine="0"/>
        <w:rPr>
          <w:rFonts w:ascii="Times New Roman" w:hAnsi="Times New Roman"/>
          <w:noProof/>
        </w:rPr>
      </w:pPr>
      <w:r w:rsidRPr="00952995">
        <w:rPr>
          <w:rFonts w:ascii="Times New Roman" w:hAnsi="Times New Roman"/>
          <w:noProof/>
        </w:rPr>
        <w:t>бројањем паковања.</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w:t>
      </w:r>
    </w:p>
    <w:p w:rsidR="002A6D52" w:rsidRPr="00952995" w:rsidRDefault="002A6D52" w:rsidP="002A6D52">
      <w:pPr>
        <w:spacing w:after="120"/>
        <w:ind w:firstLine="1418"/>
        <w:rPr>
          <w:noProof/>
        </w:rPr>
      </w:pPr>
      <w:r w:rsidRPr="00952995">
        <w:rPr>
          <w:noProof/>
        </w:rPr>
        <w:t xml:space="preserve">По завршетку квантитативно-квалитативне примопредаје овлашћени представници Наручиоца и </w:t>
      </w:r>
      <w:r>
        <w:rPr>
          <w:noProof/>
          <w:lang w:val="sr-Cyrl-RS"/>
        </w:rPr>
        <w:t xml:space="preserve">Добављача </w:t>
      </w:r>
      <w:r w:rsidRPr="00952995">
        <w:rPr>
          <w:noProof/>
        </w:rPr>
        <w:t>састављају Записник који потписују и оверавају. Отпремницу потврђује потписом и речима „Прима се” овлашћени представник Наручиоца.</w:t>
      </w:r>
    </w:p>
    <w:p w:rsidR="002A6D52" w:rsidRPr="00952995" w:rsidRDefault="002A6D52" w:rsidP="002A6D52">
      <w:pPr>
        <w:spacing w:after="120"/>
        <w:ind w:firstLine="1418"/>
        <w:rPr>
          <w:noProof/>
        </w:rPr>
      </w:pPr>
      <w:r w:rsidRPr="00952995">
        <w:rPr>
          <w:noProof/>
        </w:rPr>
        <w:t>Уколико се у Записнику констатује да предметна добра не одговарају по броју и квалитету, Добављач</w:t>
      </w:r>
      <w:r w:rsidRPr="00952995">
        <w:rPr>
          <w:caps/>
          <w:noProof/>
        </w:rPr>
        <w:t xml:space="preserve"> </w:t>
      </w:r>
      <w:r w:rsidRPr="00952995">
        <w:rPr>
          <w:noProof/>
        </w:rPr>
        <w:t xml:space="preserve">је дужан да иста испоручи и замени у року од </w:t>
      </w:r>
      <w:r w:rsidRPr="00952995">
        <w:rPr>
          <w:b/>
          <w:noProof/>
          <w:szCs w:val="24"/>
        </w:rPr>
        <w:t>(</w:t>
      </w:r>
      <w:r w:rsidRPr="00952995">
        <w:rPr>
          <w:b/>
          <w:i/>
          <w:noProof/>
          <w:szCs w:val="24"/>
          <w:u w:val="single"/>
        </w:rPr>
        <w:t>биће преузето из понуде</w:t>
      </w:r>
      <w:r w:rsidRPr="00952995">
        <w:rPr>
          <w:b/>
          <w:noProof/>
          <w:szCs w:val="24"/>
        </w:rPr>
        <w:t xml:space="preserve">) </w:t>
      </w:r>
      <w:r w:rsidRPr="00952995">
        <w:rPr>
          <w:noProof/>
        </w:rPr>
        <w:t>дана од дана састављања Записника о квантитативно - квалитативној примопредаји.</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АМБАЛАЖА – ПАКОВАЊЕ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12.</w:t>
      </w:r>
    </w:p>
    <w:p w:rsidR="002A6D52" w:rsidRPr="00952995" w:rsidRDefault="002A6D52" w:rsidP="002A6D52">
      <w:pPr>
        <w:spacing w:after="120"/>
        <w:ind w:firstLine="1418"/>
        <w:rPr>
          <w:noProof/>
        </w:rPr>
      </w:pPr>
      <w:r w:rsidRPr="00952995">
        <w:rPr>
          <w:noProof/>
          <w:szCs w:val="24"/>
        </w:rPr>
        <w:t>Добављач</w:t>
      </w:r>
      <w:r w:rsidRPr="00952995">
        <w:rPr>
          <w:caps/>
          <w:noProof/>
        </w:rPr>
        <w:t xml:space="preserve"> </w:t>
      </w:r>
      <w:r w:rsidRPr="00952995">
        <w:rPr>
          <w:noProof/>
        </w:rPr>
        <w:t>се обавезује да ће добра испоручити у амбалажи која ће добра штитити од оштећења.</w:t>
      </w:r>
    </w:p>
    <w:p w:rsidR="002A6D52" w:rsidRPr="00952995" w:rsidRDefault="002A6D52" w:rsidP="002A6D52">
      <w:pPr>
        <w:spacing w:after="120"/>
        <w:ind w:firstLine="1418"/>
        <w:rPr>
          <w:noProof/>
          <w:szCs w:val="24"/>
        </w:rPr>
      </w:pPr>
      <w:r w:rsidRPr="00952995">
        <w:rPr>
          <w:noProof/>
          <w:szCs w:val="24"/>
        </w:rPr>
        <w:t>Амбалажа остаје власништво Наручиоца.</w:t>
      </w:r>
    </w:p>
    <w:p w:rsidR="002A6D52" w:rsidRPr="00952995" w:rsidRDefault="002A6D52" w:rsidP="002A6D52">
      <w:pPr>
        <w:spacing w:after="120"/>
        <w:ind w:firstLine="1418"/>
        <w:rPr>
          <w:noProof/>
        </w:rPr>
      </w:pPr>
      <w:r>
        <w:rPr>
          <w:noProof/>
          <w:lang w:val="sr-Cyrl-RS"/>
        </w:rPr>
        <w:t xml:space="preserve">Добављач </w:t>
      </w:r>
      <w:r w:rsidRPr="00952995">
        <w:rPr>
          <w:noProof/>
        </w:rPr>
        <w:t>се обавезује да ће: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2A6D52" w:rsidRPr="00952995" w:rsidRDefault="002A6D52" w:rsidP="002A6D52">
      <w:pPr>
        <w:spacing w:after="120"/>
        <w:ind w:firstLine="1418"/>
        <w:rPr>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ГАРАНЦИЈА, ГРЕШКЕ У КВАЛИТЕТУ И ОДРЖАВАЊЕ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13.</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обезбеди </w:t>
      </w:r>
      <w:r w:rsidRPr="00952995">
        <w:rPr>
          <w:noProof/>
          <w:color w:val="auto"/>
          <w:lang w:val="en-US"/>
        </w:rPr>
        <w:t>г</w:t>
      </w:r>
      <w:r w:rsidRPr="00952995">
        <w:rPr>
          <w:noProof/>
          <w:color w:val="auto"/>
        </w:rPr>
        <w:t>аранцију на испоручен</w:t>
      </w:r>
      <w:r w:rsidRPr="00952995">
        <w:rPr>
          <w:noProof/>
          <w:color w:val="auto"/>
          <w:lang w:val="sr-Cyrl-RS"/>
        </w:rPr>
        <w:t xml:space="preserve">а добра, осим за батерије,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noProof/>
          <w:color w:val="auto"/>
        </w:rPr>
        <w:t xml:space="preserve"> од дана </w:t>
      </w:r>
      <w:r w:rsidRPr="00952995">
        <w:rPr>
          <w:noProof/>
          <w:color w:val="auto"/>
          <w:lang w:val="sr-Cyrl-RS"/>
        </w:rPr>
        <w:t xml:space="preserve">прве </w:t>
      </w:r>
      <w:r w:rsidRPr="00952995">
        <w:rPr>
          <w:noProof/>
          <w:color w:val="auto"/>
        </w:rPr>
        <w:t>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rFonts w:eastAsia="TimesNewRomanPSMT"/>
          <w:bCs/>
          <w:noProof/>
          <w:color w:val="auto"/>
          <w:szCs w:val="22"/>
        </w:rPr>
        <w:t xml:space="preserve">Гарантни рок на испоручене батерије </w:t>
      </w:r>
      <w:r w:rsidRPr="00952995">
        <w:rPr>
          <w:rFonts w:eastAsia="TimesNewRomanPSMT"/>
          <w:bCs/>
          <w:noProof/>
          <w:color w:val="auto"/>
          <w:szCs w:val="22"/>
          <w:lang w:val="sr-Cyrl-RS"/>
        </w:rPr>
        <w:t xml:space="preserve">износи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rFonts w:eastAsia="TimesNewRomanPSMT"/>
          <w:bCs/>
          <w:noProof/>
          <w:color w:val="auto"/>
          <w:szCs w:val="22"/>
        </w:rPr>
        <w:t>од дана 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без накнаде предузме радње на отклањању евентуалних недостатака у квалитету испорученог </w:t>
      </w:r>
      <w:r w:rsidRPr="00084877">
        <w:rPr>
          <w:noProof/>
          <w:color w:val="auto"/>
        </w:rPr>
        <w:t>система у делу произвођачке гаранције</w:t>
      </w:r>
      <w:r w:rsidRPr="00952995">
        <w:rPr>
          <w:noProof/>
          <w:color w:val="auto"/>
        </w:rPr>
        <w:t xml:space="preserve">, у року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(Наручилац захтев упућује факсом или електронским путем) у току трајања гарантног рока.</w:t>
      </w:r>
    </w:p>
    <w:p w:rsidR="002A6D52" w:rsidRPr="00952995" w:rsidRDefault="002A6D52" w:rsidP="002A6D52">
      <w:pPr>
        <w:pStyle w:val="ListParagraph"/>
        <w:tabs>
          <w:tab w:val="left" w:pos="1418"/>
        </w:tabs>
        <w:spacing w:after="120"/>
        <w:ind w:left="0"/>
        <w:jc w:val="both"/>
        <w:rPr>
          <w:noProof/>
          <w:color w:val="auto"/>
        </w:rPr>
      </w:pPr>
      <w:r w:rsidRPr="00952995">
        <w:rPr>
          <w:noProof/>
          <w:color w:val="auto"/>
        </w:rPr>
        <w:tab/>
        <w:t xml:space="preserve">Добављач је дужан да без накнаде отклони евентуалне недостатке у квалитету добара који се појаве, у року </w:t>
      </w:r>
      <w:r w:rsidRPr="00952995">
        <w:rPr>
          <w:noProof/>
          <w:color w:val="auto"/>
          <w:lang w:val="sr-Cyrl-RS"/>
        </w:rPr>
        <w:t xml:space="preserve">од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у току трајања гарантног рока.</w:t>
      </w:r>
    </w:p>
    <w:p w:rsidR="002A6D52" w:rsidRPr="00B417F6" w:rsidRDefault="002A6D52" w:rsidP="002A6D52">
      <w:pPr>
        <w:pStyle w:val="ListParagraph"/>
        <w:tabs>
          <w:tab w:val="left" w:pos="1418"/>
        </w:tabs>
        <w:spacing w:after="120"/>
        <w:ind w:left="0"/>
        <w:jc w:val="both"/>
        <w:rPr>
          <w:noProof/>
          <w:color w:val="auto"/>
        </w:rPr>
      </w:pPr>
      <w:r w:rsidRPr="00952995">
        <w:rPr>
          <w:noProof/>
          <w:color w:val="auto"/>
        </w:rPr>
        <w:tab/>
      </w:r>
      <w:r w:rsidRPr="00B417F6">
        <w:rPr>
          <w:noProof/>
          <w:color w:val="auto"/>
        </w:rPr>
        <w:t>Добављач ће, у оквиру годишњег паушалног износа бити дужан да одржава и врши поправку система за све што није предвиђено произвођачком гаранцијом.</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Pr="00952995" w:rsidRDefault="002A6D52" w:rsidP="002A6D52">
      <w:pPr>
        <w:spacing w:after="120"/>
        <w:jc w:val="left"/>
        <w:rPr>
          <w:rFonts w:eastAsiaTheme="minorHAnsi"/>
          <w:noProof/>
          <w:szCs w:val="24"/>
        </w:rPr>
      </w:pPr>
      <w:r w:rsidRPr="00952995">
        <w:rPr>
          <w:rFonts w:eastAsiaTheme="minorHAnsi"/>
          <w:b/>
          <w:bCs/>
          <w:noProof/>
          <w:szCs w:val="24"/>
        </w:rPr>
        <w:t>ЗАШТИТА ПОДАТАКА НАРУЧИОЦА</w:t>
      </w:r>
    </w:p>
    <w:p w:rsidR="002A6D52" w:rsidRPr="00952995" w:rsidRDefault="002A6D52" w:rsidP="002A6D52">
      <w:pPr>
        <w:spacing w:after="120"/>
        <w:jc w:val="center"/>
        <w:rPr>
          <w:rFonts w:eastAsiaTheme="minorHAnsi"/>
          <w:b/>
          <w:bCs/>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14.</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noProof/>
          <w:szCs w:val="24"/>
        </w:rPr>
        <w:t xml:space="preserve">Добављач је дужан да приликом реализације Уговора, чува као поверљиве све </w:t>
      </w:r>
      <w:r w:rsidRPr="00952995">
        <w:rPr>
          <w:rFonts w:eastAsiaTheme="minorHAnsi"/>
          <w:noProof/>
          <w:szCs w:val="24"/>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ПРОМЕНА ПОДАТАКА</w:t>
      </w:r>
    </w:p>
    <w:p w:rsidR="002A6D52" w:rsidRPr="00952995" w:rsidRDefault="002A6D52" w:rsidP="002A6D52">
      <w:pPr>
        <w:autoSpaceDE w:val="0"/>
        <w:autoSpaceDN w:val="0"/>
        <w:adjustRightInd w:val="0"/>
        <w:spacing w:after="120"/>
        <w:jc w:val="center"/>
        <w:outlineLvl w:val="0"/>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15.</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Добављач је дужан да у складу са одредбом члана 77. Закона о јавним набавкама („Службени гласник РС”,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ПРЕЛАЗНЕ И ЗАВРШНЕ ОДРЕДБЕ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16.</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За све што није предвиђено овим Уговором, примењиваће се одредбе Закона о облигационим односима.</w:t>
      </w:r>
    </w:p>
    <w:p w:rsidR="002A6D52" w:rsidRPr="00952995" w:rsidRDefault="002A6D52" w:rsidP="002A6D52">
      <w:pPr>
        <w:autoSpaceDE w:val="0"/>
        <w:autoSpaceDN w:val="0"/>
        <w:adjustRightInd w:val="0"/>
        <w:spacing w:after="120"/>
        <w:jc w:val="center"/>
        <w:rPr>
          <w:rFonts w:eastAsiaTheme="minorHAnsi"/>
          <w:b/>
          <w:bCs/>
          <w:noProof/>
          <w:szCs w:val="24"/>
          <w:lang w:val="sr-Cyrl-RS"/>
        </w:rPr>
      </w:pPr>
    </w:p>
    <w:p w:rsidR="002A6D52" w:rsidRPr="00952995" w:rsidRDefault="002A6D52" w:rsidP="002A6D52">
      <w:pPr>
        <w:autoSpaceDE w:val="0"/>
        <w:autoSpaceDN w:val="0"/>
        <w:adjustRightInd w:val="0"/>
        <w:spacing w:after="120"/>
        <w:jc w:val="center"/>
        <w:rPr>
          <w:rFonts w:eastAsiaTheme="minorHAnsi"/>
          <w:b/>
          <w:bCs/>
          <w:noProof/>
          <w:szCs w:val="24"/>
          <w:lang w:val="sr-Cyrl-RS"/>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17.</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18.</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Измене и допуне овог Уговора могу се вршити само у писменој форми и уз обострану сагласност уговорних страна.</w:t>
      </w:r>
    </w:p>
    <w:p w:rsidR="002A6D52" w:rsidRPr="00952995" w:rsidRDefault="002A6D52" w:rsidP="002A6D52">
      <w:pPr>
        <w:autoSpaceDE w:val="0"/>
        <w:autoSpaceDN w:val="0"/>
        <w:adjustRightInd w:val="0"/>
        <w:spacing w:after="120"/>
        <w:jc w:val="center"/>
        <w:rPr>
          <w:rFonts w:eastAsiaTheme="minorHAnsi"/>
          <w:b/>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lang w:val="sr-Cyrl-RS"/>
        </w:rPr>
      </w:pPr>
      <w:r w:rsidRPr="00952995">
        <w:rPr>
          <w:rFonts w:eastAsiaTheme="minorHAnsi"/>
          <w:b/>
          <w:bCs/>
          <w:noProof/>
          <w:szCs w:val="24"/>
        </w:rPr>
        <w:t>Члан 19.</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Уговор се закључује даном потписивања обе уговорне стране.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 xml:space="preserve">Уговор ће се примењивати на период  </w:t>
      </w:r>
      <w:r w:rsidRPr="00B417F6">
        <w:rPr>
          <w:rFonts w:eastAsiaTheme="minorHAnsi"/>
          <w:noProof/>
          <w:szCs w:val="24"/>
        </w:rPr>
        <w:t xml:space="preserve">до </w:t>
      </w:r>
      <w:r w:rsidRPr="00952995">
        <w:rPr>
          <w:rFonts w:eastAsiaTheme="minorHAnsi"/>
          <w:noProof/>
          <w:szCs w:val="24"/>
        </w:rPr>
        <w:t>једне године.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О раскиду Уговора, уговорна страна је дужна писменим путем обавестити другу уговорну страну.</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Уговор ће се сматрати раскинутим по истеку рока од 15 дана од дана пријема писменог обавештења о раскиду Уговора.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20.</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Све евентуалне спорове уговорне стране ће решавати споразумно, у супротном уговарају надлежност Привредног суда у Београду.</w:t>
      </w:r>
    </w:p>
    <w:p w:rsidR="002A6D52" w:rsidRPr="00952995" w:rsidRDefault="002A6D52" w:rsidP="002A6D52">
      <w:pPr>
        <w:autoSpaceDE w:val="0"/>
        <w:autoSpaceDN w:val="0"/>
        <w:adjustRightInd w:val="0"/>
        <w:spacing w:after="120"/>
        <w:jc w:val="center"/>
        <w:outlineLvl w:val="0"/>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21.</w:t>
      </w:r>
    </w:p>
    <w:p w:rsidR="002A6D52" w:rsidRPr="00952995" w:rsidRDefault="002A6D52" w:rsidP="002A6D52">
      <w:pPr>
        <w:spacing w:after="120"/>
        <w:ind w:firstLine="1418"/>
        <w:rPr>
          <w:rFonts w:eastAsiaTheme="minorHAnsi"/>
          <w:noProof/>
          <w:szCs w:val="24"/>
        </w:rPr>
      </w:pPr>
      <w:r w:rsidRPr="00952995">
        <w:rPr>
          <w:noProof/>
          <w:szCs w:val="24"/>
        </w:rPr>
        <w:t xml:space="preserve">Уговор је сачињен у 6 (шест) истоветних примерака, </w:t>
      </w:r>
      <w:r w:rsidRPr="00952995">
        <w:rPr>
          <w:noProof/>
        </w:rPr>
        <w:t xml:space="preserve">од којих 4 (четири) добија </w:t>
      </w:r>
      <w:r w:rsidRPr="00952995">
        <w:rPr>
          <w:noProof/>
          <w:szCs w:val="24"/>
        </w:rPr>
        <w:t>Наручилац</w:t>
      </w:r>
      <w:r w:rsidRPr="00952995">
        <w:rPr>
          <w:noProof/>
        </w:rPr>
        <w:t xml:space="preserve">, а 2 (два) </w:t>
      </w:r>
      <w:r w:rsidRPr="00952995">
        <w:rPr>
          <w:noProof/>
          <w:szCs w:val="24"/>
        </w:rPr>
        <w:t>Добављач.</w:t>
      </w:r>
    </w:p>
    <w:p w:rsidR="002A6D52" w:rsidRDefault="002A6D52" w:rsidP="002A6D52">
      <w:pPr>
        <w:spacing w:after="120"/>
        <w:rPr>
          <w:rFonts w:eastAsiaTheme="minorHAnsi"/>
          <w:noProof/>
          <w:szCs w:val="24"/>
          <w:lang w:val="sr-Cyrl-RS"/>
        </w:rPr>
      </w:pPr>
    </w:p>
    <w:p w:rsidR="002A6D52" w:rsidRPr="00B417F6" w:rsidRDefault="002A6D52" w:rsidP="002A6D52">
      <w:pPr>
        <w:spacing w:after="120"/>
        <w:rPr>
          <w:rFonts w:eastAsiaTheme="minorHAnsi"/>
          <w:noProof/>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A6D52" w:rsidRPr="00952995" w:rsidTr="002A6D52">
        <w:trPr>
          <w:trHeight w:val="146"/>
        </w:trPr>
        <w:tc>
          <w:tcPr>
            <w:tcW w:w="5508" w:type="dxa"/>
            <w:gridSpan w:val="2"/>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НАРУЧИЛАЦ </w:t>
            </w:r>
          </w:p>
        </w:tc>
        <w:tc>
          <w:tcPr>
            <w:tcW w:w="3637"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ДОБАВЉАЧ </w:t>
            </w:r>
          </w:p>
        </w:tc>
      </w:tr>
      <w:tr w:rsidR="002A6D52" w:rsidRPr="00952995" w:rsidTr="002A6D52">
        <w:trPr>
          <w:trHeight w:val="146"/>
        </w:trPr>
        <w:tc>
          <w:tcPr>
            <w:tcW w:w="4698"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 потпис -                                                </w:t>
            </w:r>
          </w:p>
        </w:tc>
        <w:tc>
          <w:tcPr>
            <w:tcW w:w="810" w:type="dxa"/>
            <w:hideMark/>
          </w:tcPr>
          <w:p w:rsidR="002A6D52" w:rsidRPr="00952995" w:rsidRDefault="002A6D52" w:rsidP="002A6D52">
            <w:pPr>
              <w:autoSpaceDE w:val="0"/>
              <w:autoSpaceDN w:val="0"/>
              <w:adjustRightInd w:val="0"/>
              <w:spacing w:line="276" w:lineRule="auto"/>
              <w:rPr>
                <w:rFonts w:eastAsiaTheme="minorHAnsi"/>
                <w:b/>
                <w:noProof/>
                <w:szCs w:val="24"/>
              </w:rPr>
            </w:pPr>
            <w:r w:rsidRPr="00952995">
              <w:rPr>
                <w:rFonts w:eastAsiaTheme="minorHAnsi"/>
                <w:b/>
                <w:noProof/>
                <w:szCs w:val="24"/>
              </w:rPr>
              <w:t>М.П.</w:t>
            </w:r>
          </w:p>
        </w:tc>
        <w:tc>
          <w:tcPr>
            <w:tcW w:w="3637"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потпис - </w:t>
            </w:r>
          </w:p>
        </w:tc>
      </w:tr>
      <w:tr w:rsidR="002A6D52" w:rsidRPr="00952995" w:rsidTr="002A6D52">
        <w:trPr>
          <w:trHeight w:val="146"/>
        </w:trPr>
        <w:tc>
          <w:tcPr>
            <w:tcW w:w="5508" w:type="dxa"/>
            <w:gridSpan w:val="2"/>
          </w:tcPr>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37" w:type="dxa"/>
          </w:tcPr>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Default="002A6D52" w:rsidP="002A6D52">
            <w:pPr>
              <w:autoSpaceDE w:val="0"/>
              <w:autoSpaceDN w:val="0"/>
              <w:adjustRightInd w:val="0"/>
              <w:spacing w:line="276" w:lineRule="auto"/>
              <w:jc w:val="center"/>
              <w:rPr>
                <w:rFonts w:eastAsiaTheme="minorHAnsi"/>
                <w:b/>
                <w:bCs/>
                <w:noProof/>
                <w:szCs w:val="24"/>
                <w:lang w:val="sr-Cyrl-RS"/>
              </w:rPr>
            </w:pPr>
            <w:r w:rsidRPr="00952995">
              <w:rPr>
                <w:rFonts w:eastAsiaTheme="minorHAnsi"/>
                <w:b/>
                <w:bCs/>
                <w:noProof/>
                <w:szCs w:val="24"/>
              </w:rPr>
              <w:t xml:space="preserve"> _____________________ директор </w:t>
            </w: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Pr="00B417F6" w:rsidRDefault="002A6D52" w:rsidP="002A6D52">
            <w:pPr>
              <w:autoSpaceDE w:val="0"/>
              <w:autoSpaceDN w:val="0"/>
              <w:adjustRightInd w:val="0"/>
              <w:spacing w:line="276" w:lineRule="auto"/>
              <w:jc w:val="center"/>
              <w:rPr>
                <w:rFonts w:eastAsiaTheme="minorHAnsi"/>
                <w:noProof/>
                <w:szCs w:val="24"/>
                <w:lang w:val="sr-Cyrl-RS"/>
              </w:rPr>
            </w:pPr>
          </w:p>
        </w:tc>
      </w:tr>
    </w:tbl>
    <w:p w:rsidR="002A6D52" w:rsidRPr="00952995" w:rsidRDefault="002A6D52" w:rsidP="002A6D52">
      <w:pPr>
        <w:spacing w:line="276" w:lineRule="auto"/>
        <w:jc w:val="center"/>
        <w:rPr>
          <w:b/>
          <w:noProof/>
          <w:sz w:val="32"/>
          <w:szCs w:val="32"/>
        </w:rPr>
      </w:pPr>
      <w:r w:rsidRPr="00952995">
        <w:rPr>
          <w:b/>
          <w:noProof/>
          <w:sz w:val="32"/>
          <w:szCs w:val="32"/>
        </w:rPr>
        <w:t>VIII</w:t>
      </w:r>
    </w:p>
    <w:p w:rsidR="002A6D52" w:rsidRPr="00952995" w:rsidRDefault="002A6D52" w:rsidP="002A6D52">
      <w:pPr>
        <w:jc w:val="center"/>
        <w:outlineLvl w:val="0"/>
        <w:rPr>
          <w:b/>
          <w:noProof/>
          <w:szCs w:val="24"/>
        </w:rPr>
      </w:pPr>
      <w:r w:rsidRPr="00952995">
        <w:rPr>
          <w:b/>
          <w:noProof/>
          <w:szCs w:val="24"/>
        </w:rPr>
        <w:t>О Б Р А З А Ц  СТРУКТУРЕ ПОНУЂЕНЕ ЦЕНЕ</w:t>
      </w:r>
    </w:p>
    <w:p w:rsidR="002A6D52" w:rsidRPr="00952995" w:rsidRDefault="002A6D52" w:rsidP="002A6D52">
      <w:pPr>
        <w:outlineLvl w:val="0"/>
        <w:rPr>
          <w:b/>
          <w:noProof/>
          <w:szCs w:val="24"/>
        </w:rPr>
      </w:pPr>
    </w:p>
    <w:tbl>
      <w:tblPr>
        <w:tblW w:w="10650" w:type="dxa"/>
        <w:tblInd w:w="-342" w:type="dxa"/>
        <w:tblLayout w:type="fixed"/>
        <w:tblCellMar>
          <w:left w:w="10" w:type="dxa"/>
          <w:right w:w="10" w:type="dxa"/>
        </w:tblCellMar>
        <w:tblLook w:val="04A0" w:firstRow="1" w:lastRow="0" w:firstColumn="1" w:lastColumn="0" w:noHBand="0" w:noVBand="1"/>
      </w:tblPr>
      <w:tblGrid>
        <w:gridCol w:w="811"/>
        <w:gridCol w:w="2608"/>
        <w:gridCol w:w="1081"/>
        <w:gridCol w:w="1051"/>
        <w:gridCol w:w="1275"/>
        <w:gridCol w:w="1275"/>
        <w:gridCol w:w="1275"/>
        <w:gridCol w:w="1274"/>
      </w:tblGrid>
      <w:tr w:rsidR="002A6D52" w:rsidRPr="00952995" w:rsidTr="002A6D52">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Редни број</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Cs w:val="22"/>
                <w:lang w:eastAsia="zh-CN" w:bidi="hi-IN"/>
              </w:rPr>
            </w:pPr>
            <w:r w:rsidRPr="00952995">
              <w:rPr>
                <w:rFonts w:eastAsia="Times New Roman"/>
                <w:b/>
                <w:noProof/>
                <w:kern w:val="3"/>
                <w:sz w:val="22"/>
                <w:szCs w:val="22"/>
                <w:lang w:eastAsia="zh-CN" w:bidi="hi-IN"/>
              </w:rPr>
              <w:t>НАЗИВ</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ind w:left="-108" w:right="-108"/>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Јединица мере</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Количина</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без ПДВ</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са ПДВ</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(4х5)</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(4х6)</w:t>
            </w:r>
          </w:p>
        </w:tc>
      </w:tr>
      <w:tr w:rsidR="002A6D52" w:rsidRPr="00952995" w:rsidTr="002A6D52">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1</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2</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3</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4</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5</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6</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7</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8</w:t>
            </w: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1.</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lang w:val="en-US"/>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lang w:val="en-US"/>
              </w:rPr>
            </w:pPr>
            <w:r w:rsidRPr="00952995">
              <w:rPr>
                <w:bCs/>
                <w:noProof/>
                <w:szCs w:val="24"/>
              </w:rPr>
              <w:t>15.000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2.</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250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3.</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1.500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4.</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Софтвер</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1</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5.</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lang w:val="sr-Cyrl-RS"/>
              </w:rPr>
            </w:pPr>
            <w:r w:rsidRPr="00952995">
              <w:rPr>
                <w:noProof/>
                <w:szCs w:val="24"/>
              </w:rPr>
              <w:t xml:space="preserve">Одржавање и поправка система </w:t>
            </w:r>
            <w:r w:rsidRPr="00B417F6">
              <w:rPr>
                <w:noProof/>
                <w:szCs w:val="24"/>
              </w:rPr>
              <w:t>које не спадају у произвођачку гаранцију</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6.</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565"/>
        </w:trPr>
        <w:tc>
          <w:tcPr>
            <w:tcW w:w="8101"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b/>
                <w:noProof/>
                <w:kern w:val="3"/>
                <w:sz w:val="20"/>
                <w:lang w:eastAsia="zh-CN" w:bidi="hi-IN"/>
              </w:rPr>
              <w:t>УКУПНО:</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bl>
    <w:p w:rsidR="002A6D52" w:rsidRPr="00952995" w:rsidRDefault="002A6D52" w:rsidP="002A6D52">
      <w:pPr>
        <w:jc w:val="center"/>
        <w:outlineLvl w:val="0"/>
        <w:rPr>
          <w:b/>
          <w:noProof/>
          <w:szCs w:val="24"/>
        </w:rPr>
      </w:pPr>
    </w:p>
    <w:p w:rsidR="002A6D52" w:rsidRPr="00952995" w:rsidRDefault="002A6D52" w:rsidP="002A6D52">
      <w:pPr>
        <w:widowControl/>
        <w:tabs>
          <w:tab w:val="left" w:pos="720"/>
        </w:tabs>
        <w:spacing w:after="200" w:line="276" w:lineRule="auto"/>
        <w:jc w:val="left"/>
        <w:rPr>
          <w:b/>
          <w:noProof/>
          <w:szCs w:val="24"/>
          <w:u w:val="single"/>
        </w:rPr>
      </w:pPr>
      <w:r w:rsidRPr="00952995">
        <w:rPr>
          <w:b/>
          <w:noProof/>
          <w:szCs w:val="24"/>
          <w:u w:val="single"/>
        </w:rPr>
        <w:br w:type="page"/>
      </w:r>
    </w:p>
    <w:p w:rsidR="002A6D52" w:rsidRPr="00952995" w:rsidRDefault="002A6D52" w:rsidP="002A6D52">
      <w:pPr>
        <w:spacing w:after="120"/>
        <w:ind w:firstLine="1418"/>
        <w:outlineLvl w:val="0"/>
        <w:rPr>
          <w:b/>
          <w:noProof/>
          <w:szCs w:val="24"/>
          <w:u w:val="single"/>
        </w:rPr>
      </w:pPr>
      <w:r w:rsidRPr="00952995">
        <w:rPr>
          <w:b/>
          <w:noProof/>
          <w:szCs w:val="24"/>
          <w:u w:val="single"/>
        </w:rPr>
        <w:t>Упутство за попуњавање обрасца структуре цене:</w:t>
      </w:r>
    </w:p>
    <w:p w:rsidR="002A6D52" w:rsidRPr="00952995" w:rsidRDefault="002A6D52" w:rsidP="002A6D52">
      <w:pPr>
        <w:spacing w:after="120"/>
        <w:ind w:firstLine="1418"/>
        <w:rPr>
          <w:noProof/>
          <w:szCs w:val="24"/>
        </w:rPr>
      </w:pPr>
      <w:r w:rsidRPr="00952995">
        <w:rPr>
          <w:noProof/>
          <w:szCs w:val="24"/>
        </w:rPr>
        <w:t>Понуђач треба да попуни образац структуре цене на следећи начин:</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5, „Цена по јединици мере без ПДВ” уписати износ јединичне цене без ПДВ за добро које је предмет ове јавне набавке;</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6, „Цена по јединици мере са ПДВ” уписати износ јединичне цене са ПДВ за добро које је предмет ове јавне набавке;</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7, „Укупна цена без ПДВ”, уписати укупну цену, добијену као производ количине из колоне 4 и цене по јединици мере без ПДВ из колоне 5;</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8 „Укупна цена са ПДВ”, уписати укупну цену, добијену као производ количине из колоне 4 и цене по јединици мере са ПДВ из колоне 6;</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на крају уписати укупну понуђену цену добара без ПДВ и укупну понуђену цену са ПДВ.</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701"/>
        </w:tabs>
        <w:spacing w:after="120"/>
        <w:rPr>
          <w:noProof/>
          <w:szCs w:val="24"/>
        </w:rPr>
      </w:pPr>
      <w:r w:rsidRPr="00952995">
        <w:rPr>
          <w:noProof/>
          <w:szCs w:val="24"/>
        </w:rPr>
        <w:t>НАПОМЕНА:</w:t>
      </w:r>
      <w:r w:rsidRPr="00952995">
        <w:rPr>
          <w:b/>
          <w:noProof/>
          <w:szCs w:val="24"/>
        </w:rPr>
        <w:tab/>
      </w:r>
      <w:r w:rsidRPr="00952995">
        <w:rPr>
          <w:noProof/>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A6D52" w:rsidRDefault="002A6D52" w:rsidP="002A6D52">
      <w:pPr>
        <w:spacing w:after="120"/>
        <w:ind w:firstLine="1418"/>
        <w:rPr>
          <w:noProof/>
          <w:szCs w:val="24"/>
          <w:lang w:val="sr-Cyrl-RS"/>
        </w:rPr>
      </w:pPr>
    </w:p>
    <w:p w:rsidR="002A6D52" w:rsidRPr="00B417F6" w:rsidRDefault="002A6D52" w:rsidP="002A6D52">
      <w:pPr>
        <w:spacing w:after="120"/>
        <w:ind w:firstLine="1418"/>
        <w:rPr>
          <w:noProof/>
          <w:szCs w:val="24"/>
          <w:lang w:val="sr-Cyrl-RS"/>
        </w:rPr>
      </w:pPr>
    </w:p>
    <w:p w:rsidR="002A6D52" w:rsidRPr="00952995" w:rsidRDefault="002A6D52" w:rsidP="002A6D52">
      <w:pPr>
        <w:spacing w:after="120"/>
        <w:ind w:firstLine="1418"/>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widowControl/>
        <w:tabs>
          <w:tab w:val="clear" w:pos="1440"/>
        </w:tabs>
        <w:jc w:val="left"/>
        <w:rPr>
          <w:b/>
          <w:noProof/>
          <w:sz w:val="22"/>
          <w:szCs w:val="22"/>
        </w:rPr>
        <w:sectPr w:rsidR="002A6D52" w:rsidRPr="00952995" w:rsidSect="002A6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2A6D52" w:rsidRDefault="002A6D52" w:rsidP="002A6D52">
      <w:pPr>
        <w:jc w:val="center"/>
        <w:outlineLvl w:val="0"/>
        <w:rPr>
          <w:b/>
          <w:noProof/>
          <w:sz w:val="32"/>
          <w:szCs w:val="32"/>
          <w:lang w:val="sr-Cyrl-RS"/>
        </w:rPr>
      </w:pPr>
    </w:p>
    <w:p w:rsidR="002A6D52" w:rsidRPr="00952995" w:rsidRDefault="002A6D52" w:rsidP="002A6D52">
      <w:pPr>
        <w:jc w:val="center"/>
        <w:outlineLvl w:val="0"/>
        <w:rPr>
          <w:b/>
          <w:noProof/>
          <w:sz w:val="32"/>
          <w:szCs w:val="32"/>
          <w:lang w:val="sr-Cyrl-RS"/>
        </w:rPr>
      </w:pPr>
    </w:p>
    <w:p w:rsidR="002A6D52" w:rsidRPr="00952995" w:rsidRDefault="002A6D52" w:rsidP="002A6D52">
      <w:pPr>
        <w:jc w:val="center"/>
        <w:outlineLvl w:val="0"/>
        <w:rPr>
          <w:b/>
          <w:noProof/>
          <w:sz w:val="32"/>
          <w:szCs w:val="32"/>
        </w:rPr>
      </w:pPr>
      <w:r w:rsidRPr="00952995">
        <w:rPr>
          <w:b/>
          <w:noProof/>
          <w:sz w:val="32"/>
          <w:szCs w:val="32"/>
        </w:rPr>
        <w:t>IX</w:t>
      </w:r>
    </w:p>
    <w:p w:rsidR="002A6D52" w:rsidRPr="00952995" w:rsidRDefault="002A6D52" w:rsidP="002A6D52">
      <w:pPr>
        <w:jc w:val="center"/>
        <w:rPr>
          <w:b/>
          <w:noProof/>
          <w:szCs w:val="24"/>
        </w:rPr>
      </w:pPr>
    </w:p>
    <w:p w:rsidR="002A6D52" w:rsidRPr="00952995" w:rsidRDefault="002A6D52" w:rsidP="002A6D52">
      <w:pPr>
        <w:pStyle w:val="Clan"/>
        <w:keepNext w:val="0"/>
        <w:widowControl w:val="0"/>
        <w:tabs>
          <w:tab w:val="clear" w:pos="1080"/>
          <w:tab w:val="left" w:pos="1418"/>
        </w:tabs>
        <w:outlineLvl w:val="0"/>
        <w:rPr>
          <w:rFonts w:ascii="Times New Roman" w:hAnsi="Times New Roman" w:cs="Times New Roman"/>
          <w:noProof/>
          <w:sz w:val="24"/>
          <w:szCs w:val="24"/>
        </w:rPr>
      </w:pPr>
      <w:r w:rsidRPr="00952995">
        <w:rPr>
          <w:rFonts w:ascii="Times New Roman" w:hAnsi="Times New Roman" w:cs="Times New Roman"/>
          <w:noProof/>
          <w:sz w:val="24"/>
          <w:szCs w:val="24"/>
        </w:rPr>
        <w:t>И З Ј А В А</w:t>
      </w: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r w:rsidRPr="00952995">
        <w:rPr>
          <w:rFonts w:ascii="Times New Roman" w:hAnsi="Times New Roman" w:cs="Times New Roman"/>
          <w:noProof/>
          <w:sz w:val="24"/>
          <w:szCs w:val="24"/>
        </w:rPr>
        <w:t>О НЕЗАВИСНОЈ ПОНУДИ</w:t>
      </w: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jc w:val="center"/>
        <w:rPr>
          <w:b/>
          <w:noProof/>
          <w:szCs w:val="24"/>
        </w:rPr>
      </w:pPr>
      <w:r w:rsidRPr="00952995">
        <w:rPr>
          <w:b/>
          <w:noProof/>
          <w:szCs w:val="24"/>
        </w:rPr>
        <w:t>__________________________________________________________</w:t>
      </w:r>
    </w:p>
    <w:p w:rsidR="002A6D52" w:rsidRPr="00952995" w:rsidRDefault="002A6D52" w:rsidP="002A6D52">
      <w:pPr>
        <w:spacing w:line="360" w:lineRule="auto"/>
        <w:jc w:val="center"/>
        <w:rPr>
          <w:noProof/>
          <w:szCs w:val="24"/>
        </w:rPr>
      </w:pPr>
      <w:r w:rsidRPr="00952995">
        <w:rPr>
          <w:noProof/>
          <w:szCs w:val="24"/>
        </w:rPr>
        <w:t>(пословно име или скраћени назив)</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86"/>
          <w:jc w:val="right"/>
        </w:trPr>
        <w:tc>
          <w:tcPr>
            <w:tcW w:w="2520"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spacing w:line="360" w:lineRule="auto"/>
        <w:jc w:val="center"/>
        <w:rPr>
          <w:noProof/>
          <w:szCs w:val="24"/>
        </w:rPr>
      </w:pPr>
    </w:p>
    <w:p w:rsidR="002A6D52" w:rsidRPr="00952995" w:rsidRDefault="002A6D52" w:rsidP="002A6D52">
      <w:pPr>
        <w:widowControl/>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spacing w:line="360" w:lineRule="auto"/>
        <w:outlineLvl w:val="0"/>
        <w:rPr>
          <w:b/>
          <w:noProof/>
          <w:szCs w:val="24"/>
        </w:rPr>
      </w:pPr>
    </w:p>
    <w:p w:rsidR="002A6D52" w:rsidRPr="00952995" w:rsidRDefault="002A6D52" w:rsidP="002A6D52">
      <w:pPr>
        <w:spacing w:line="360" w:lineRule="auto"/>
        <w:outlineLvl w:val="0"/>
        <w:rPr>
          <w:b/>
          <w:noProof/>
          <w:szCs w:val="24"/>
        </w:rPr>
      </w:pPr>
    </w:p>
    <w:p w:rsidR="002A6D52" w:rsidRPr="00952995" w:rsidRDefault="002A6D52" w:rsidP="002A6D52">
      <w:pPr>
        <w:spacing w:line="360" w:lineRule="auto"/>
        <w:jc w:val="center"/>
        <w:outlineLvl w:val="0"/>
        <w:rPr>
          <w:b/>
          <w:noProof/>
          <w:szCs w:val="24"/>
        </w:rPr>
      </w:pPr>
      <w:r w:rsidRPr="00952995">
        <w:rPr>
          <w:b/>
          <w:noProof/>
          <w:szCs w:val="24"/>
        </w:rPr>
        <w:t>ОБРАЗАЦ</w:t>
      </w:r>
    </w:p>
    <w:p w:rsidR="002A6D52" w:rsidRPr="00952995" w:rsidRDefault="002A6D52" w:rsidP="002A6D52">
      <w:pPr>
        <w:spacing w:line="360" w:lineRule="auto"/>
        <w:jc w:val="center"/>
        <w:rPr>
          <w:b/>
          <w:noProof/>
          <w:szCs w:val="24"/>
        </w:rPr>
      </w:pPr>
      <w:r w:rsidRPr="00952995">
        <w:rPr>
          <w:b/>
          <w:noProof/>
          <w:szCs w:val="24"/>
        </w:rPr>
        <w:t>ТРОШКОВА ПРИПРЕМЕ ПОНУДЕ</w:t>
      </w:r>
    </w:p>
    <w:p w:rsidR="002A6D52" w:rsidRPr="00952995" w:rsidRDefault="002A6D52" w:rsidP="002A6D52">
      <w:pPr>
        <w:spacing w:line="360" w:lineRule="auto"/>
        <w:jc w:val="center"/>
        <w:rPr>
          <w:b/>
          <w:noProof/>
          <w:szCs w:val="24"/>
        </w:rPr>
      </w:pPr>
    </w:p>
    <w:p w:rsidR="002A6D52" w:rsidRPr="00952995" w:rsidRDefault="002A6D52" w:rsidP="002A6D52">
      <w:pPr>
        <w:ind w:firstLine="1418"/>
        <w:rPr>
          <w:noProof/>
          <w:szCs w:val="24"/>
        </w:rPr>
      </w:pPr>
      <w:r w:rsidRPr="00952995">
        <w:rPr>
          <w:noProof/>
          <w:szCs w:val="24"/>
        </w:rPr>
        <w:t>Понуђач може у оквиру понуде да достави укупан износ и структуру трошкова припремања понуде.</w:t>
      </w:r>
    </w:p>
    <w:p w:rsidR="002A6D52" w:rsidRPr="00952995" w:rsidRDefault="002A6D52" w:rsidP="002A6D52">
      <w:pPr>
        <w:ind w:firstLine="1418"/>
        <w:rPr>
          <w:noProof/>
          <w:szCs w:val="24"/>
        </w:rPr>
      </w:pPr>
      <w:r w:rsidRPr="00952995">
        <w:rPr>
          <w:noProof/>
          <w:szCs w:val="24"/>
        </w:rPr>
        <w:t>Трошкове припреме и подношења понуде сноси искључиво понуђач и не може тражити од Наручиоца накнаду трошкова.</w:t>
      </w:r>
    </w:p>
    <w:p w:rsidR="002A6D52" w:rsidRPr="00952995" w:rsidRDefault="002A6D52" w:rsidP="002A6D52">
      <w:pPr>
        <w:ind w:firstLine="1418"/>
        <w:rPr>
          <w:noProof/>
          <w:szCs w:val="24"/>
        </w:rPr>
      </w:pPr>
      <w:r w:rsidRPr="00952995">
        <w:rPr>
          <w:noProof/>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A6D52" w:rsidRPr="00952995" w:rsidTr="002A6D52">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noProof/>
          <w:szCs w:val="24"/>
        </w:rPr>
      </w:pPr>
      <w:r w:rsidRPr="00952995">
        <w:rPr>
          <w:noProof/>
          <w:szCs w:val="24"/>
        </w:rPr>
        <w:t>НАПОМЕНА:</w:t>
      </w:r>
      <w:r w:rsidRPr="00952995">
        <w:rPr>
          <w:b/>
          <w:noProof/>
          <w:szCs w:val="24"/>
        </w:rPr>
        <w:t xml:space="preserve"> </w:t>
      </w:r>
      <w:r w:rsidRPr="00952995">
        <w:rPr>
          <w:noProof/>
          <w:szCs w:val="24"/>
        </w:rPr>
        <w:t>У случају потребе табелу копирати.</w:t>
      </w:r>
    </w:p>
    <w:p w:rsidR="002A6D52" w:rsidRPr="00952995" w:rsidRDefault="002A6D52" w:rsidP="002A6D52">
      <w:pPr>
        <w:spacing w:line="360" w:lineRule="auto"/>
        <w:jc w:val="center"/>
        <w:rPr>
          <w:noProof/>
          <w:szCs w:val="24"/>
        </w:rPr>
      </w:pPr>
      <w:r w:rsidRPr="00952995">
        <w:rPr>
          <w:b/>
          <w:noProof/>
          <w:szCs w:val="24"/>
        </w:rPr>
        <w:t>Понуђач није у обавези да попуни овај образац.</w:t>
      </w: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463"/>
          <w:jc w:val="right"/>
        </w:trPr>
        <w:tc>
          <w:tcPr>
            <w:tcW w:w="2520"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8B6C31" w:rsidRPr="002A6D52" w:rsidRDefault="008B6C31">
      <w:pPr>
        <w:rPr>
          <w:lang w:val="sr-Cyrl-RS"/>
        </w:rPr>
      </w:pPr>
    </w:p>
    <w:sectPr w:rsidR="008B6C31" w:rsidRPr="002A6D52" w:rsidSect="002A6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D66" w:rsidRDefault="00E90D66" w:rsidP="002A6D52">
      <w:r>
        <w:separator/>
      </w:r>
    </w:p>
  </w:endnote>
  <w:endnote w:type="continuationSeparator" w:id="0">
    <w:p w:rsidR="00E90D66" w:rsidRDefault="00E90D66" w:rsidP="002A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D66" w:rsidRPr="00460D7C" w:rsidRDefault="00E90D66" w:rsidP="002A6D52">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90D66" w:rsidRPr="00862E98" w:rsidRDefault="00E90D66" w:rsidP="002A6D52">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w:t>
    </w:r>
    <w:r>
      <w:rPr>
        <w:b/>
        <w:color w:val="333333"/>
        <w:sz w:val="20"/>
        <w:lang w:val="sr-Cyrl-RS"/>
      </w:rPr>
      <w:t xml:space="preserve"> </w:t>
    </w:r>
    <w:r>
      <w:rPr>
        <w:b/>
        <w:color w:val="333333"/>
        <w:sz w:val="20"/>
        <w:lang w:val="en-US"/>
      </w:rPr>
      <w:t>44</w:t>
    </w:r>
    <w:r>
      <w:rPr>
        <w:b/>
        <w:color w:val="333333"/>
        <w:sz w:val="20"/>
      </w:rPr>
      <w:t>/1</w:t>
    </w:r>
    <w:r>
      <w:rPr>
        <w:b/>
        <w:color w:val="333333"/>
        <w:sz w:val="20"/>
        <w:lang w:val="sr-Cyrl-RS"/>
      </w:rPr>
      <w:t>7</w:t>
    </w:r>
  </w:p>
  <w:p w:rsidR="00E90D66" w:rsidRDefault="00E90D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D66" w:rsidRDefault="00E90D66" w:rsidP="002A6D52">
      <w:r>
        <w:separator/>
      </w:r>
    </w:p>
  </w:footnote>
  <w:footnote w:type="continuationSeparator" w:id="0">
    <w:p w:rsidR="00E90D66" w:rsidRDefault="00E90D66" w:rsidP="002A6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Content>
      <w:p w:rsidR="00E90D66" w:rsidRDefault="00E90D66" w:rsidP="002A6D52">
        <w:pPr>
          <w:pStyle w:val="Header"/>
          <w:jc w:val="center"/>
          <w:rPr>
            <w:b/>
            <w:bCs/>
            <w:szCs w:val="24"/>
            <w:lang w:val="sr-Cyrl-RS"/>
          </w:rP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463BFC">
          <w:rPr>
            <w:b/>
            <w:bCs/>
            <w:noProof/>
          </w:rPr>
          <w:t>38</w:t>
        </w:r>
        <w:r>
          <w:rPr>
            <w:b/>
            <w:bCs/>
            <w:szCs w:val="24"/>
          </w:rPr>
          <w:fldChar w:fldCharType="end"/>
        </w:r>
        <w:r>
          <w:t xml:space="preserve"> o</w:t>
        </w:r>
        <w:r>
          <w:rPr>
            <w:lang w:val="sr-Cyrl-RS"/>
          </w:rPr>
          <w:t>д</w:t>
        </w:r>
        <w:r>
          <w:t xml:space="preserve"> </w:t>
        </w:r>
        <w:r>
          <w:rPr>
            <w:b/>
            <w:bCs/>
            <w:szCs w:val="24"/>
            <w:lang w:val="sr-Cyrl-RS"/>
          </w:rPr>
          <w:t>64</w:t>
        </w:r>
      </w:p>
      <w:p w:rsidR="00E90D66" w:rsidRDefault="00E90D66" w:rsidP="002A6D52">
        <w:pPr>
          <w:pStyle w:val="Header"/>
          <w:jc w:val="right"/>
        </w:pPr>
        <w:r>
          <w:rPr>
            <w:b/>
            <w:bCs/>
            <w:szCs w:val="24"/>
            <w:lang w:val="sr-Cyrl-RS"/>
          </w:rPr>
          <w:t xml:space="preserve">ПРЕЧИШЋЕН ТЕКСТ </w:t>
        </w:r>
        <w:r>
          <w:rPr>
            <w:b/>
            <w:bCs/>
            <w:szCs w:val="24"/>
            <w:lang w:val="en-US"/>
          </w:rPr>
          <w:t>2</w:t>
        </w:r>
      </w:p>
    </w:sdtContent>
  </w:sdt>
  <w:p w:rsidR="00E90D66" w:rsidRDefault="00E90D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566"/>
        </w:tabs>
        <w:ind w:left="56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2A77E0F"/>
    <w:multiLevelType w:val="hybridMultilevel"/>
    <w:tmpl w:val="113C7D80"/>
    <w:name w:val="WW8Num132"/>
    <w:lvl w:ilvl="0" w:tplc="30EE6A9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60A5DA0"/>
    <w:multiLevelType w:val="hybridMultilevel"/>
    <w:tmpl w:val="149039F4"/>
    <w:lvl w:ilvl="0" w:tplc="04090001">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
    <w:nsid w:val="0ADC58BA"/>
    <w:multiLevelType w:val="hybridMultilevel"/>
    <w:tmpl w:val="4FD4F01A"/>
    <w:lvl w:ilvl="0" w:tplc="5EF8D4F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D521B9B"/>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21AB5B93"/>
    <w:multiLevelType w:val="multilevel"/>
    <w:tmpl w:val="5EF2CFD8"/>
    <w:lvl w:ilvl="0">
      <w:start w:val="1"/>
      <w:numFmt w:val="decimal"/>
      <w:pStyle w:val="Heading21"/>
      <w:lvlText w:val="%1."/>
      <w:lvlJc w:val="left"/>
      <w:pPr>
        <w:tabs>
          <w:tab w:val="num" w:pos="720"/>
        </w:tabs>
        <w:ind w:left="720" w:hanging="360"/>
      </w:pPr>
      <w:rPr>
        <w:b/>
        <w:sz w:val="28"/>
      </w:rPr>
    </w:lvl>
    <w:lvl w:ilvl="1">
      <w:start w:val="1"/>
      <w:numFmt w:val="decimal"/>
      <w:isLgl/>
      <w:lvlText w:val="%1.%2."/>
      <w:lvlJc w:val="left"/>
      <w:pPr>
        <w:tabs>
          <w:tab w:val="num" w:pos="930"/>
        </w:tabs>
        <w:ind w:left="930" w:hanging="570"/>
      </w:pPr>
      <w:rPr>
        <w:b/>
        <w:sz w:val="28"/>
      </w:rPr>
    </w:lvl>
    <w:lvl w:ilvl="2">
      <w:start w:val="1"/>
      <w:numFmt w:val="decimal"/>
      <w:isLgl/>
      <w:lvlText w:val="%1.%2.%3."/>
      <w:lvlJc w:val="left"/>
      <w:pPr>
        <w:tabs>
          <w:tab w:val="num" w:pos="1080"/>
        </w:tabs>
        <w:ind w:left="1080" w:hanging="720"/>
      </w:pPr>
      <w:rPr>
        <w:b/>
        <w:sz w:val="28"/>
      </w:rPr>
    </w:lvl>
    <w:lvl w:ilvl="3">
      <w:start w:val="1"/>
      <w:numFmt w:val="decimal"/>
      <w:isLgl/>
      <w:lvlText w:val="%1.%2.%3.%4."/>
      <w:lvlJc w:val="left"/>
      <w:pPr>
        <w:tabs>
          <w:tab w:val="num" w:pos="1080"/>
        </w:tabs>
        <w:ind w:left="1080" w:hanging="720"/>
      </w:pPr>
      <w:rPr>
        <w:b/>
        <w:sz w:val="28"/>
      </w:rPr>
    </w:lvl>
    <w:lvl w:ilvl="4">
      <w:start w:val="1"/>
      <w:numFmt w:val="decimal"/>
      <w:isLgl/>
      <w:lvlText w:val="%1.%2.%3.%4.%5."/>
      <w:lvlJc w:val="left"/>
      <w:pPr>
        <w:tabs>
          <w:tab w:val="num" w:pos="1440"/>
        </w:tabs>
        <w:ind w:left="1440" w:hanging="1080"/>
      </w:pPr>
      <w:rPr>
        <w:b/>
        <w:sz w:val="28"/>
      </w:rPr>
    </w:lvl>
    <w:lvl w:ilvl="5">
      <w:start w:val="1"/>
      <w:numFmt w:val="decimal"/>
      <w:isLgl/>
      <w:lvlText w:val="%1.%2.%3.%4.%5.%6."/>
      <w:lvlJc w:val="left"/>
      <w:pPr>
        <w:tabs>
          <w:tab w:val="num" w:pos="1440"/>
        </w:tabs>
        <w:ind w:left="1440" w:hanging="1080"/>
      </w:pPr>
      <w:rPr>
        <w:b/>
        <w:sz w:val="28"/>
      </w:rPr>
    </w:lvl>
    <w:lvl w:ilvl="6">
      <w:start w:val="1"/>
      <w:numFmt w:val="decimal"/>
      <w:isLgl/>
      <w:lvlText w:val="%1.%2.%3.%4.%5.%6.%7."/>
      <w:lvlJc w:val="left"/>
      <w:pPr>
        <w:tabs>
          <w:tab w:val="num" w:pos="1800"/>
        </w:tabs>
        <w:ind w:left="1800" w:hanging="1440"/>
      </w:pPr>
      <w:rPr>
        <w:b/>
        <w:sz w:val="28"/>
      </w:rPr>
    </w:lvl>
    <w:lvl w:ilvl="7">
      <w:start w:val="1"/>
      <w:numFmt w:val="decimal"/>
      <w:isLgl/>
      <w:lvlText w:val="%1.%2.%3.%4.%5.%6.%7.%8."/>
      <w:lvlJc w:val="left"/>
      <w:pPr>
        <w:tabs>
          <w:tab w:val="num" w:pos="1800"/>
        </w:tabs>
        <w:ind w:left="1800" w:hanging="1440"/>
      </w:pPr>
      <w:rPr>
        <w:b/>
        <w:sz w:val="28"/>
      </w:rPr>
    </w:lvl>
    <w:lvl w:ilvl="8">
      <w:start w:val="1"/>
      <w:numFmt w:val="decimal"/>
      <w:isLgl/>
      <w:lvlText w:val="%1.%2.%3.%4.%5.%6.%7.%8.%9."/>
      <w:lvlJc w:val="left"/>
      <w:pPr>
        <w:tabs>
          <w:tab w:val="num" w:pos="2160"/>
        </w:tabs>
        <w:ind w:left="2160" w:hanging="1800"/>
      </w:pPr>
      <w:rPr>
        <w:b/>
        <w:sz w:val="28"/>
      </w:rPr>
    </w:lvl>
  </w:abstractNum>
  <w:abstractNum w:abstractNumId="9">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1">
    <w:nsid w:val="329D6B25"/>
    <w:multiLevelType w:val="multilevel"/>
    <w:tmpl w:val="9522DA0C"/>
    <w:lvl w:ilvl="0">
      <w:start w:val="1"/>
      <w:numFmt w:val="decimal"/>
      <w:lvlText w:val="%1."/>
      <w:lvlJc w:val="left"/>
      <w:pPr>
        <w:ind w:left="1800" w:hanging="360"/>
      </w:pPr>
    </w:lvl>
    <w:lvl w:ilvl="1">
      <w:start w:val="1"/>
      <w:numFmt w:val="decimal"/>
      <w:isLgl/>
      <w:lvlText w:val="%1.%2."/>
      <w:lvlJc w:val="left"/>
      <w:pPr>
        <w:ind w:left="1800" w:hanging="360"/>
      </w:pPr>
      <w:rPr>
        <w:b/>
      </w:r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nsid w:val="4EBD5E0B"/>
    <w:multiLevelType w:val="hybridMultilevel"/>
    <w:tmpl w:val="5428F758"/>
    <w:lvl w:ilvl="0" w:tplc="35A20A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nsid w:val="5172583D"/>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nsid w:val="535F1DED"/>
    <w:multiLevelType w:val="multilevel"/>
    <w:tmpl w:val="A78C162A"/>
    <w:styleLink w:val="WWNum5"/>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5">
    <w:nsid w:val="550159E9"/>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nsid w:val="5BF6455B"/>
    <w:multiLevelType w:val="multilevel"/>
    <w:tmpl w:val="729E95EE"/>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19">
    <w:nsid w:val="6A63286D"/>
    <w:multiLevelType w:val="hybridMultilevel"/>
    <w:tmpl w:val="E7A440BE"/>
    <w:lvl w:ilvl="0" w:tplc="FA3EBDEE">
      <w:start w:val="1"/>
      <w:numFmt w:val="decimal"/>
      <w:lvlText w:val="%1."/>
      <w:lvlJc w:val="left"/>
      <w:pPr>
        <w:ind w:left="720" w:hanging="360"/>
      </w:pPr>
      <w:rPr>
        <w:rFonts w:eastAsia="Malgun Gothic"/>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ADF090B"/>
    <w:multiLevelType w:val="hybridMultilevel"/>
    <w:tmpl w:val="3300DF9E"/>
    <w:lvl w:ilvl="0" w:tplc="A7ACE5C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nsid w:val="7FFA798F"/>
    <w:multiLevelType w:val="hybridMultilevel"/>
    <w:tmpl w:val="D8FAA55A"/>
    <w:lvl w:ilvl="0" w:tplc="9B5CA2A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4E"/>
    <w:rsid w:val="001F454E"/>
    <w:rsid w:val="002A6D52"/>
    <w:rsid w:val="00463BFC"/>
    <w:rsid w:val="006415C3"/>
    <w:rsid w:val="008A5D8A"/>
    <w:rsid w:val="008B6C31"/>
    <w:rsid w:val="00E43E89"/>
    <w:rsid w:val="00E90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33D514-F2EA-4711-975C-4F218BABA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D5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A6D52"/>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A6D52"/>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A6D52"/>
    <w:pPr>
      <w:keepNext/>
      <w:spacing w:before="240" w:after="60"/>
      <w:outlineLvl w:val="2"/>
    </w:pPr>
    <w:rPr>
      <w:rFonts w:eastAsia="Times New Roman"/>
      <w:b/>
      <w:bCs/>
      <w:sz w:val="26"/>
      <w:szCs w:val="26"/>
    </w:rPr>
  </w:style>
  <w:style w:type="paragraph" w:styleId="Heading4">
    <w:name w:val="heading 4"/>
    <w:basedOn w:val="Normal"/>
    <w:next w:val="Normal"/>
    <w:link w:val="Heading4Char"/>
    <w:semiHidden/>
    <w:unhideWhenUsed/>
    <w:qFormat/>
    <w:rsid w:val="002A6D52"/>
    <w:pPr>
      <w:keepNext/>
      <w:jc w:val="left"/>
      <w:outlineLvl w:val="3"/>
    </w:pPr>
    <w:rPr>
      <w:rFonts w:eastAsia="Times New Roman"/>
      <w:b/>
      <w:bCs/>
      <w:szCs w:val="18"/>
    </w:rPr>
  </w:style>
  <w:style w:type="paragraph" w:styleId="Heading5">
    <w:name w:val="heading 5"/>
    <w:basedOn w:val="Normal"/>
    <w:next w:val="BodyText"/>
    <w:link w:val="Heading5Char"/>
    <w:uiPriority w:val="99"/>
    <w:semiHidden/>
    <w:unhideWhenUsed/>
    <w:qFormat/>
    <w:rsid w:val="002A6D52"/>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2"/>
      <w:sz w:val="26"/>
      <w:szCs w:val="26"/>
      <w:lang w:val="en-US" w:eastAsia="ar-SA"/>
    </w:rPr>
  </w:style>
  <w:style w:type="paragraph" w:styleId="Heading6">
    <w:name w:val="heading 6"/>
    <w:basedOn w:val="Normal"/>
    <w:next w:val="BodyText"/>
    <w:link w:val="Heading6Char"/>
    <w:semiHidden/>
    <w:unhideWhenUsed/>
    <w:qFormat/>
    <w:rsid w:val="002A6D52"/>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2"/>
      <w:sz w:val="28"/>
      <w:szCs w:val="24"/>
      <w:lang w:val="en-US" w:eastAsia="ar-SA"/>
    </w:rPr>
  </w:style>
  <w:style w:type="paragraph" w:styleId="Heading7">
    <w:name w:val="heading 7"/>
    <w:basedOn w:val="Normal"/>
    <w:next w:val="BodyText"/>
    <w:link w:val="Heading7Char"/>
    <w:uiPriority w:val="99"/>
    <w:semiHidden/>
    <w:unhideWhenUsed/>
    <w:qFormat/>
    <w:rsid w:val="002A6D52"/>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2"/>
      <w:szCs w:val="24"/>
      <w:lang w:val="en-US" w:eastAsia="ar-SA"/>
    </w:rPr>
  </w:style>
  <w:style w:type="paragraph" w:styleId="Heading8">
    <w:name w:val="heading 8"/>
    <w:basedOn w:val="Normal"/>
    <w:next w:val="BodyText"/>
    <w:link w:val="Heading8Char"/>
    <w:uiPriority w:val="99"/>
    <w:semiHidden/>
    <w:unhideWhenUsed/>
    <w:qFormat/>
    <w:rsid w:val="002A6D52"/>
    <w:pPr>
      <w:keepNext/>
      <w:widowControl/>
      <w:tabs>
        <w:tab w:val="clear" w:pos="1440"/>
        <w:tab w:val="num" w:pos="0"/>
      </w:tabs>
      <w:suppressAutoHyphens/>
      <w:spacing w:line="100" w:lineRule="atLeast"/>
      <w:ind w:left="1440" w:hanging="1440"/>
      <w:outlineLvl w:val="7"/>
    </w:pPr>
    <w:rPr>
      <w:rFonts w:eastAsia="Times New Roman"/>
      <w:b/>
      <w:color w:val="000000"/>
      <w:kern w:val="2"/>
      <w:szCs w:val="24"/>
      <w:lang w:val="en-US" w:eastAsia="ar-SA"/>
    </w:rPr>
  </w:style>
  <w:style w:type="paragraph" w:styleId="Heading9">
    <w:name w:val="heading 9"/>
    <w:basedOn w:val="Normal"/>
    <w:next w:val="BodyText"/>
    <w:link w:val="Heading9Char"/>
    <w:uiPriority w:val="99"/>
    <w:semiHidden/>
    <w:unhideWhenUsed/>
    <w:qFormat/>
    <w:rsid w:val="002A6D52"/>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2"/>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6D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2A6D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2A6D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2A6D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semiHidden/>
    <w:rsid w:val="002A6D52"/>
    <w:rPr>
      <w:rFonts w:ascii="Times New Roman" w:eastAsia="Times New Roman" w:hAnsi="Times New Roman" w:cs="Times New Roman"/>
      <w:b/>
      <w:bCs/>
      <w:i/>
      <w:iCs/>
      <w:color w:val="000000"/>
      <w:kern w:val="2"/>
      <w:sz w:val="26"/>
      <w:szCs w:val="26"/>
      <w:lang w:eastAsia="ar-SA"/>
    </w:rPr>
  </w:style>
  <w:style w:type="character" w:customStyle="1" w:styleId="Heading6Char">
    <w:name w:val="Heading 6 Char"/>
    <w:basedOn w:val="DefaultParagraphFont"/>
    <w:link w:val="Heading6"/>
    <w:semiHidden/>
    <w:rsid w:val="002A6D52"/>
    <w:rPr>
      <w:rFonts w:ascii="Book Antiqua" w:eastAsia="Times New Roman" w:hAnsi="Book Antiqua" w:cs="Times New Roman"/>
      <w:color w:val="000000"/>
      <w:kern w:val="2"/>
      <w:sz w:val="28"/>
      <w:szCs w:val="24"/>
      <w:lang w:eastAsia="ar-SA"/>
    </w:rPr>
  </w:style>
  <w:style w:type="character" w:customStyle="1" w:styleId="Heading7Char">
    <w:name w:val="Heading 7 Char"/>
    <w:basedOn w:val="DefaultParagraphFont"/>
    <w:link w:val="Heading7"/>
    <w:uiPriority w:val="99"/>
    <w:semiHidden/>
    <w:rsid w:val="002A6D52"/>
    <w:rPr>
      <w:rFonts w:ascii="Book Antiqua" w:eastAsia="Times New Roman" w:hAnsi="Book Antiqua" w:cs="Arial"/>
      <w:b/>
      <w:bCs/>
      <w:color w:val="000000"/>
      <w:kern w:val="2"/>
      <w:sz w:val="24"/>
      <w:szCs w:val="24"/>
      <w:lang w:eastAsia="ar-SA"/>
    </w:rPr>
  </w:style>
  <w:style w:type="character" w:customStyle="1" w:styleId="Heading8Char">
    <w:name w:val="Heading 8 Char"/>
    <w:basedOn w:val="DefaultParagraphFont"/>
    <w:link w:val="Heading8"/>
    <w:uiPriority w:val="99"/>
    <w:semiHidden/>
    <w:rsid w:val="002A6D52"/>
    <w:rPr>
      <w:rFonts w:ascii="Times New Roman" w:eastAsia="Times New Roman" w:hAnsi="Times New Roman" w:cs="Times New Roman"/>
      <w:b/>
      <w:color w:val="000000"/>
      <w:kern w:val="2"/>
      <w:sz w:val="24"/>
      <w:szCs w:val="24"/>
      <w:lang w:eastAsia="ar-SA"/>
    </w:rPr>
  </w:style>
  <w:style w:type="character" w:customStyle="1" w:styleId="Heading9Char">
    <w:name w:val="Heading 9 Char"/>
    <w:basedOn w:val="DefaultParagraphFont"/>
    <w:link w:val="Heading9"/>
    <w:uiPriority w:val="99"/>
    <w:semiHidden/>
    <w:rsid w:val="002A6D52"/>
    <w:rPr>
      <w:rFonts w:ascii="Arial" w:eastAsia="Times New Roman" w:hAnsi="Arial" w:cs="Arial"/>
      <w:color w:val="000000"/>
      <w:kern w:val="2"/>
      <w:sz w:val="24"/>
      <w:szCs w:val="24"/>
      <w:lang w:eastAsia="ar-SA"/>
    </w:rPr>
  </w:style>
  <w:style w:type="character" w:styleId="Hyperlink">
    <w:name w:val="Hyperlink"/>
    <w:uiPriority w:val="99"/>
    <w:semiHidden/>
    <w:unhideWhenUsed/>
    <w:rsid w:val="002A6D52"/>
    <w:rPr>
      <w:rFonts w:ascii="Times New Roman" w:hAnsi="Times New Roman" w:cs="Times New Roman" w:hint="default"/>
      <w:color w:val="0000FF"/>
      <w:u w:val="single"/>
    </w:rPr>
  </w:style>
  <w:style w:type="character" w:styleId="FollowedHyperlink">
    <w:name w:val="FollowedHyperlink"/>
    <w:semiHidden/>
    <w:unhideWhenUsed/>
    <w:rsid w:val="002A6D52"/>
    <w:rPr>
      <w:rFonts w:ascii="Times New Roman" w:hAnsi="Times New Roman" w:cs="Times New Roman" w:hint="default"/>
      <w:color w:val="800080"/>
      <w:u w:val="single"/>
    </w:rPr>
  </w:style>
  <w:style w:type="character" w:styleId="Emphasis">
    <w:name w:val="Emphasis"/>
    <w:qFormat/>
    <w:rsid w:val="002A6D52"/>
    <w:rPr>
      <w:b/>
      <w:bCs/>
      <w:i w:val="0"/>
      <w:iCs w:val="0"/>
    </w:rPr>
  </w:style>
  <w:style w:type="paragraph" w:styleId="BodyText">
    <w:name w:val="Body Text"/>
    <w:basedOn w:val="Normal"/>
    <w:link w:val="BodyTextChar"/>
    <w:unhideWhenUsed/>
    <w:rsid w:val="002A6D52"/>
    <w:pPr>
      <w:spacing w:after="120"/>
    </w:pPr>
    <w:rPr>
      <w:rFonts w:ascii="CTimesRoman" w:hAnsi="CTimesRoman"/>
      <w:sz w:val="20"/>
    </w:rPr>
  </w:style>
  <w:style w:type="character" w:customStyle="1" w:styleId="BodyTextChar">
    <w:name w:val="Body Text Char"/>
    <w:basedOn w:val="DefaultParagraphFont"/>
    <w:link w:val="BodyText"/>
    <w:rsid w:val="002A6D52"/>
    <w:rPr>
      <w:rFonts w:ascii="CTimesRoman" w:eastAsia="Malgun Gothic" w:hAnsi="CTimesRoman" w:cs="Times New Roman"/>
      <w:sz w:val="20"/>
      <w:szCs w:val="20"/>
      <w:lang w:val="sr-Cyrl-CS"/>
    </w:rPr>
  </w:style>
  <w:style w:type="paragraph" w:styleId="NormalWeb">
    <w:name w:val="Normal (Web)"/>
    <w:basedOn w:val="Normal"/>
    <w:uiPriority w:val="99"/>
    <w:semiHidden/>
    <w:unhideWhenUsed/>
    <w:rsid w:val="002A6D52"/>
    <w:pPr>
      <w:widowControl/>
      <w:tabs>
        <w:tab w:val="clear" w:pos="1440"/>
      </w:tabs>
      <w:spacing w:before="100" w:beforeAutospacing="1" w:after="100" w:afterAutospacing="1"/>
      <w:jc w:val="left"/>
    </w:pPr>
    <w:rPr>
      <w:rFonts w:eastAsia="Times New Roman"/>
      <w:szCs w:val="24"/>
      <w:lang w:val="en-US"/>
    </w:rPr>
  </w:style>
  <w:style w:type="paragraph" w:styleId="FootnoteText">
    <w:name w:val="footnote text"/>
    <w:basedOn w:val="Normal"/>
    <w:link w:val="FootnoteTextChar"/>
    <w:uiPriority w:val="99"/>
    <w:semiHidden/>
    <w:unhideWhenUsed/>
    <w:rsid w:val="002A6D52"/>
    <w:rPr>
      <w:rFonts w:ascii="CTimesRoman" w:hAnsi="CTimesRoman"/>
      <w:sz w:val="20"/>
    </w:rPr>
  </w:style>
  <w:style w:type="character" w:customStyle="1" w:styleId="FootnoteTextChar">
    <w:name w:val="Footnote Text Char"/>
    <w:basedOn w:val="DefaultParagraphFont"/>
    <w:link w:val="FootnoteText"/>
    <w:uiPriority w:val="99"/>
    <w:semiHidden/>
    <w:rsid w:val="002A6D52"/>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semiHidden/>
    <w:unhideWhenUsed/>
    <w:rsid w:val="002A6D52"/>
    <w:rPr>
      <w:sz w:val="20"/>
    </w:rPr>
  </w:style>
  <w:style w:type="character" w:customStyle="1" w:styleId="CommentTextChar">
    <w:name w:val="Comment Text Char"/>
    <w:basedOn w:val="DefaultParagraphFont"/>
    <w:link w:val="CommentText"/>
    <w:uiPriority w:val="99"/>
    <w:semiHidden/>
    <w:rsid w:val="002A6D52"/>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A6D52"/>
    <w:pPr>
      <w:tabs>
        <w:tab w:val="clear" w:pos="1440"/>
        <w:tab w:val="center" w:pos="4320"/>
        <w:tab w:val="right" w:pos="8640"/>
      </w:tabs>
    </w:pPr>
  </w:style>
  <w:style w:type="character" w:customStyle="1" w:styleId="HeaderChar">
    <w:name w:val="Header Char"/>
    <w:basedOn w:val="DefaultParagraphFont"/>
    <w:link w:val="Header"/>
    <w:uiPriority w:val="99"/>
    <w:rsid w:val="002A6D52"/>
    <w:rPr>
      <w:rFonts w:ascii="Times New Roman" w:eastAsia="Malgun Gothic" w:hAnsi="Times New Roman" w:cs="Times New Roman"/>
      <w:sz w:val="24"/>
      <w:szCs w:val="20"/>
      <w:lang w:val="sr-Cyrl-CS"/>
    </w:rPr>
  </w:style>
  <w:style w:type="paragraph" w:styleId="Footer">
    <w:name w:val="footer"/>
    <w:basedOn w:val="Normal"/>
    <w:link w:val="FooterChar"/>
    <w:unhideWhenUsed/>
    <w:rsid w:val="002A6D52"/>
    <w:pPr>
      <w:tabs>
        <w:tab w:val="clear" w:pos="1440"/>
        <w:tab w:val="center" w:pos="4320"/>
        <w:tab w:val="right" w:pos="8640"/>
      </w:tabs>
    </w:pPr>
  </w:style>
  <w:style w:type="character" w:customStyle="1" w:styleId="FooterChar">
    <w:name w:val="Footer Char"/>
    <w:basedOn w:val="DefaultParagraphFont"/>
    <w:link w:val="Footer"/>
    <w:rsid w:val="002A6D52"/>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A6D52"/>
    <w:rPr>
      <w:sz w:val="20"/>
    </w:rPr>
  </w:style>
  <w:style w:type="character" w:customStyle="1" w:styleId="EndnoteTextChar">
    <w:name w:val="Endnote Text Char"/>
    <w:basedOn w:val="DefaultParagraphFont"/>
    <w:link w:val="EndnoteText"/>
    <w:uiPriority w:val="99"/>
    <w:semiHidden/>
    <w:rsid w:val="002A6D52"/>
    <w:rPr>
      <w:rFonts w:ascii="Times New Roman" w:eastAsia="Malgun Gothic" w:hAnsi="Times New Roman" w:cs="Times New Roman"/>
      <w:sz w:val="20"/>
      <w:szCs w:val="20"/>
      <w:lang w:val="sr-Cyrl-CS"/>
    </w:rPr>
  </w:style>
  <w:style w:type="paragraph" w:styleId="ListBullet">
    <w:name w:val="List Bullet"/>
    <w:basedOn w:val="Normal"/>
    <w:autoRedefine/>
    <w:uiPriority w:val="99"/>
    <w:semiHidden/>
    <w:unhideWhenUsed/>
    <w:rsid w:val="002A6D52"/>
    <w:pPr>
      <w:keepNext/>
      <w:ind w:firstLine="1440"/>
    </w:pPr>
    <w:rPr>
      <w:b/>
      <w:szCs w:val="24"/>
      <w:lang w:val="ru-RU"/>
    </w:rPr>
  </w:style>
  <w:style w:type="paragraph" w:styleId="ListBullet2">
    <w:name w:val="List Bullet 2"/>
    <w:basedOn w:val="Normal"/>
    <w:uiPriority w:val="99"/>
    <w:semiHidden/>
    <w:unhideWhenUsed/>
    <w:rsid w:val="002A6D52"/>
    <w:pPr>
      <w:numPr>
        <w:numId w:val="1"/>
      </w:numPr>
      <w:contextualSpacing/>
    </w:pPr>
  </w:style>
  <w:style w:type="paragraph" w:styleId="ListBullet3">
    <w:name w:val="List Bullet 3"/>
    <w:basedOn w:val="Normal"/>
    <w:uiPriority w:val="99"/>
    <w:semiHidden/>
    <w:unhideWhenUsed/>
    <w:rsid w:val="002A6D52"/>
    <w:pPr>
      <w:numPr>
        <w:numId w:val="2"/>
      </w:numPr>
      <w:contextualSpacing/>
    </w:pPr>
  </w:style>
  <w:style w:type="paragraph" w:styleId="Title">
    <w:name w:val="Title"/>
    <w:basedOn w:val="Normal"/>
    <w:link w:val="TitleChar"/>
    <w:uiPriority w:val="99"/>
    <w:qFormat/>
    <w:rsid w:val="002A6D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uiPriority w:val="99"/>
    <w:rsid w:val="002A6D52"/>
    <w:rPr>
      <w:rFonts w:ascii="Arial" w:eastAsia="Malgun Gothic" w:hAnsi="Arial" w:cs="Times New Roman"/>
      <w:b/>
      <w:bCs/>
      <w:sz w:val="24"/>
      <w:szCs w:val="24"/>
      <w:u w:val="single"/>
      <w:lang w:val="sr-Cyrl-CS"/>
    </w:rPr>
  </w:style>
  <w:style w:type="paragraph" w:styleId="BodyTextIndent">
    <w:name w:val="Body Text Indent"/>
    <w:basedOn w:val="Normal"/>
    <w:link w:val="BodyTextIndentChar"/>
    <w:uiPriority w:val="99"/>
    <w:semiHidden/>
    <w:unhideWhenUsed/>
    <w:rsid w:val="002A6D52"/>
    <w:pPr>
      <w:spacing w:after="120"/>
      <w:ind w:left="360"/>
    </w:pPr>
  </w:style>
  <w:style w:type="character" w:customStyle="1" w:styleId="BodyTextIndentChar">
    <w:name w:val="Body Text Indent Char"/>
    <w:basedOn w:val="DefaultParagraphFont"/>
    <w:link w:val="BodyTextIndent"/>
    <w:uiPriority w:val="99"/>
    <w:semiHidden/>
    <w:rsid w:val="002A6D52"/>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2A6D52"/>
    <w:pPr>
      <w:widowControl/>
      <w:tabs>
        <w:tab w:val="clear" w:pos="1440"/>
      </w:tabs>
      <w:suppressAutoHyphens/>
      <w:spacing w:after="120" w:line="480" w:lineRule="auto"/>
    </w:pPr>
    <w:rPr>
      <w:rFonts w:ascii="Arial" w:eastAsia="Arial Unicode MS" w:hAnsi="Arial"/>
      <w:color w:val="000000"/>
      <w:kern w:val="2"/>
      <w:szCs w:val="24"/>
      <w:lang w:eastAsia="ar-SA"/>
    </w:rPr>
  </w:style>
  <w:style w:type="character" w:customStyle="1" w:styleId="BodyText2Char">
    <w:name w:val="Body Text 2 Char"/>
    <w:basedOn w:val="DefaultParagraphFont"/>
    <w:link w:val="BodyText2"/>
    <w:uiPriority w:val="99"/>
    <w:semiHidden/>
    <w:rsid w:val="002A6D52"/>
    <w:rPr>
      <w:rFonts w:ascii="Arial" w:eastAsia="Arial Unicode MS" w:hAnsi="Arial" w:cs="Times New Roman"/>
      <w:color w:val="000000"/>
      <w:kern w:val="2"/>
      <w:sz w:val="24"/>
      <w:szCs w:val="24"/>
      <w:lang w:val="sr-Cyrl-CS" w:eastAsia="ar-SA"/>
    </w:rPr>
  </w:style>
  <w:style w:type="paragraph" w:styleId="BodyTextIndent3">
    <w:name w:val="Body Text Indent 3"/>
    <w:basedOn w:val="Normal"/>
    <w:link w:val="BodyTextIndent3Char"/>
    <w:uiPriority w:val="99"/>
    <w:semiHidden/>
    <w:unhideWhenUsed/>
    <w:rsid w:val="002A6D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uiPriority w:val="99"/>
    <w:semiHidden/>
    <w:rsid w:val="002A6D52"/>
    <w:rPr>
      <w:rFonts w:ascii="CTimesBold" w:eastAsia="Malgun Gothic" w:hAnsi="CTimesBold" w:cs="Times New Roman"/>
      <w:sz w:val="20"/>
      <w:szCs w:val="20"/>
      <w:lang w:val="sr-Cyrl-CS"/>
    </w:rPr>
  </w:style>
  <w:style w:type="paragraph" w:styleId="DocumentMap">
    <w:name w:val="Document Map"/>
    <w:basedOn w:val="Normal"/>
    <w:link w:val="DocumentMapChar"/>
    <w:uiPriority w:val="99"/>
    <w:semiHidden/>
    <w:unhideWhenUsed/>
    <w:rsid w:val="002A6D52"/>
    <w:pPr>
      <w:shd w:val="clear" w:color="auto" w:fill="000080"/>
    </w:pPr>
    <w:rPr>
      <w:rFonts w:ascii="Tahoma" w:hAnsi="Tahoma"/>
      <w:sz w:val="20"/>
    </w:rPr>
  </w:style>
  <w:style w:type="character" w:customStyle="1" w:styleId="DocumentMapChar">
    <w:name w:val="Document Map Char"/>
    <w:basedOn w:val="DefaultParagraphFont"/>
    <w:link w:val="DocumentMap"/>
    <w:uiPriority w:val="99"/>
    <w:semiHidden/>
    <w:rsid w:val="002A6D52"/>
    <w:rPr>
      <w:rFonts w:ascii="Tahoma" w:eastAsia="Malgun Gothic" w:hAnsi="Tahoma" w:cs="Times New Roman"/>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A6D52"/>
    <w:rPr>
      <w:b/>
      <w:bCs/>
    </w:rPr>
  </w:style>
  <w:style w:type="character" w:customStyle="1" w:styleId="CommentSubjectChar">
    <w:name w:val="Comment Subject Char"/>
    <w:basedOn w:val="CommentTextChar"/>
    <w:link w:val="CommentSubject"/>
    <w:uiPriority w:val="99"/>
    <w:semiHidden/>
    <w:rsid w:val="002A6D52"/>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A6D52"/>
    <w:rPr>
      <w:rFonts w:ascii="Tahoma" w:hAnsi="Tahoma"/>
      <w:sz w:val="16"/>
      <w:szCs w:val="16"/>
    </w:rPr>
  </w:style>
  <w:style w:type="character" w:customStyle="1" w:styleId="BalloonTextChar">
    <w:name w:val="Balloon Text Char"/>
    <w:basedOn w:val="DefaultParagraphFont"/>
    <w:link w:val="BalloonText"/>
    <w:uiPriority w:val="99"/>
    <w:semiHidden/>
    <w:rsid w:val="002A6D52"/>
    <w:rPr>
      <w:rFonts w:ascii="Tahoma" w:eastAsia="Malgun Gothic" w:hAnsi="Tahoma" w:cs="Times New Roman"/>
      <w:sz w:val="16"/>
      <w:szCs w:val="16"/>
      <w:lang w:val="sr-Cyrl-CS"/>
    </w:rPr>
  </w:style>
  <w:style w:type="character" w:customStyle="1" w:styleId="NoSpacingChar">
    <w:name w:val="No Spacing Char"/>
    <w:link w:val="NoSpacing"/>
    <w:uiPriority w:val="1"/>
    <w:locked/>
    <w:rsid w:val="002A6D52"/>
    <w:rPr>
      <w:rFonts w:ascii="Times New Roman" w:eastAsia="Malgun Gothic" w:hAnsi="Times New Roman" w:cs="Times New Roman"/>
      <w:sz w:val="24"/>
      <w:lang w:val="sr-Cyrl-CS"/>
    </w:rPr>
  </w:style>
  <w:style w:type="paragraph" w:styleId="NoSpacing">
    <w:name w:val="No Spacing"/>
    <w:link w:val="NoSpacingChar"/>
    <w:uiPriority w:val="1"/>
    <w:qFormat/>
    <w:rsid w:val="002A6D52"/>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styleId="Revision">
    <w:name w:val="Revision"/>
    <w:uiPriority w:val="99"/>
    <w:semiHidden/>
    <w:rsid w:val="002A6D52"/>
    <w:pPr>
      <w:spacing w:after="0" w:line="240" w:lineRule="auto"/>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2A6D52"/>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2A6D52"/>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A6D52"/>
    <w:pPr>
      <w:tabs>
        <w:tab w:val="clear" w:pos="1440"/>
      </w:tabs>
      <w:jc w:val="left"/>
    </w:pPr>
    <w:rPr>
      <w:lang w:val="en-US"/>
    </w:rPr>
  </w:style>
  <w:style w:type="paragraph" w:customStyle="1" w:styleId="font5">
    <w:name w:val="font5"/>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A6D52"/>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A6D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A6D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A6D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A6D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A6D52"/>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A6D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A6D52"/>
    <w:pPr>
      <w:widowControl/>
      <w:tabs>
        <w:tab w:val="clear" w:pos="1440"/>
      </w:tabs>
      <w:spacing w:before="240" w:after="120"/>
      <w:jc w:val="center"/>
    </w:pPr>
    <w:rPr>
      <w:b/>
      <w:bCs/>
      <w:sz w:val="20"/>
      <w:lang w:val="en-US"/>
    </w:rPr>
  </w:style>
  <w:style w:type="paragraph" w:customStyle="1" w:styleId="ZAKON">
    <w:name w:val="ZAKON"/>
    <w:basedOn w:val="Normal"/>
    <w:uiPriority w:val="99"/>
    <w:rsid w:val="002A6D52"/>
    <w:pPr>
      <w:widowControl/>
      <w:spacing w:before="360" w:after="120"/>
      <w:jc w:val="center"/>
    </w:pPr>
    <w:rPr>
      <w:rFonts w:cs="Tahoma"/>
      <w:b/>
      <w:sz w:val="22"/>
      <w:szCs w:val="24"/>
      <w:lang w:val="sr-Latn-CS"/>
    </w:rPr>
  </w:style>
  <w:style w:type="paragraph" w:customStyle="1" w:styleId="xl145">
    <w:name w:val="xl14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A6D52"/>
    <w:pPr>
      <w:widowControl/>
    </w:pPr>
    <w:rPr>
      <w:lang w:val="en-AU"/>
    </w:rPr>
  </w:style>
  <w:style w:type="paragraph" w:customStyle="1" w:styleId="Default">
    <w:name w:val="Default"/>
    <w:uiPriority w:val="99"/>
    <w:rsid w:val="002A6D52"/>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A6D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A6D52"/>
    <w:pPr>
      <w:widowControl/>
      <w:tabs>
        <w:tab w:val="clear" w:pos="1440"/>
      </w:tabs>
      <w:spacing w:after="324"/>
      <w:jc w:val="left"/>
    </w:pPr>
    <w:rPr>
      <w:szCs w:val="24"/>
      <w:lang w:val="en-US" w:eastAsia="ko-KR"/>
    </w:rPr>
  </w:style>
  <w:style w:type="paragraph" w:customStyle="1" w:styleId="tableclose">
    <w:name w:val="tableclose"/>
    <w:basedOn w:val="Normal"/>
    <w:uiPriority w:val="99"/>
    <w:rsid w:val="002A6D52"/>
    <w:pPr>
      <w:widowControl/>
      <w:tabs>
        <w:tab w:val="clear" w:pos="1440"/>
      </w:tabs>
      <w:jc w:val="left"/>
    </w:pPr>
    <w:rPr>
      <w:rFonts w:ascii="Arial" w:eastAsia="Times New Roman" w:hAnsi="Arial" w:cs="Arial"/>
      <w:sz w:val="20"/>
      <w:lang w:val="en-US"/>
    </w:rPr>
  </w:style>
  <w:style w:type="character" w:customStyle="1" w:styleId="StyleJustifiedChar">
    <w:name w:val="Style Justified Char"/>
    <w:link w:val="StyleJustified"/>
    <w:locked/>
    <w:rsid w:val="002A6D52"/>
    <w:rPr>
      <w:rFonts w:ascii="Franklin Gothic Book" w:eastAsia="Times New Roman" w:hAnsi="Franklin Gothic Book" w:cs="Times New Roman"/>
      <w:sz w:val="24"/>
      <w:szCs w:val="20"/>
      <w:lang w:val="sr-Cyrl-CS"/>
    </w:rPr>
  </w:style>
  <w:style w:type="paragraph" w:customStyle="1" w:styleId="StyleJustified">
    <w:name w:val="Style Justified"/>
    <w:basedOn w:val="Normal"/>
    <w:link w:val="StyleJustifiedChar"/>
    <w:rsid w:val="002A6D52"/>
    <w:pPr>
      <w:keepLines/>
      <w:widowControl/>
      <w:tabs>
        <w:tab w:val="clear" w:pos="1440"/>
      </w:tabs>
      <w:spacing w:before="60"/>
    </w:pPr>
    <w:rPr>
      <w:rFonts w:ascii="Franklin Gothic Book" w:eastAsia="Times New Roman" w:hAnsi="Franklin Gothic Book"/>
    </w:rPr>
  </w:style>
  <w:style w:type="paragraph" w:customStyle="1" w:styleId="xl46">
    <w:name w:val="xl46"/>
    <w:basedOn w:val="Normal"/>
    <w:uiPriority w:val="99"/>
    <w:rsid w:val="002A6D52"/>
    <w:pPr>
      <w:widowControl/>
      <w:tabs>
        <w:tab w:val="clear" w:pos="1440"/>
      </w:tabs>
      <w:spacing w:before="100" w:beforeAutospacing="1" w:after="100" w:afterAutospacing="1"/>
      <w:jc w:val="left"/>
    </w:pPr>
    <w:rPr>
      <w:rFonts w:ascii="Arial" w:eastAsia="Times New Roman" w:hAnsi="Arial" w:cs="Arial"/>
      <w:szCs w:val="24"/>
      <w:lang w:val="en-US"/>
    </w:rPr>
  </w:style>
  <w:style w:type="paragraph" w:customStyle="1" w:styleId="Standard">
    <w:name w:val="Standard"/>
    <w:uiPriority w:val="99"/>
    <w:rsid w:val="002A6D5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uiPriority w:val="99"/>
    <w:rsid w:val="002A6D52"/>
    <w:pPr>
      <w:spacing w:after="120"/>
    </w:pPr>
    <w:rPr>
      <w:rFonts w:ascii="CTimesRoman" w:hAnsi="CTimesRoman"/>
    </w:rPr>
  </w:style>
  <w:style w:type="paragraph" w:customStyle="1" w:styleId="Heading21">
    <w:name w:val="Heading 21"/>
    <w:basedOn w:val="Heading2"/>
    <w:uiPriority w:val="99"/>
    <w:qFormat/>
    <w:rsid w:val="002A6D52"/>
    <w:pPr>
      <w:keepLines/>
      <w:widowControl/>
      <w:numPr>
        <w:numId w:val="3"/>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paragraph" w:customStyle="1" w:styleId="xmsolistparagraph">
    <w:name w:val="x_msolistparagraph"/>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character" w:styleId="CommentReference">
    <w:name w:val="annotation reference"/>
    <w:uiPriority w:val="99"/>
    <w:semiHidden/>
    <w:unhideWhenUsed/>
    <w:rsid w:val="002A6D52"/>
    <w:rPr>
      <w:rFonts w:ascii="Times New Roman" w:hAnsi="Times New Roman" w:cs="Times New Roman" w:hint="default"/>
      <w:sz w:val="16"/>
      <w:szCs w:val="16"/>
    </w:rPr>
  </w:style>
  <w:style w:type="character" w:styleId="PageNumber">
    <w:name w:val="page number"/>
    <w:semiHidden/>
    <w:unhideWhenUsed/>
    <w:rsid w:val="002A6D52"/>
    <w:rPr>
      <w:rFonts w:ascii="Times New Roman" w:hAnsi="Times New Roman" w:cs="Times New Roman" w:hint="default"/>
    </w:rPr>
  </w:style>
  <w:style w:type="character" w:styleId="EndnoteReference">
    <w:name w:val="endnote reference"/>
    <w:semiHidden/>
    <w:unhideWhenUsed/>
    <w:rsid w:val="002A6D52"/>
    <w:rPr>
      <w:rFonts w:ascii="Times New Roman" w:hAnsi="Times New Roman" w:cs="Times New Roman" w:hint="default"/>
      <w:vertAlign w:val="superscript"/>
    </w:rPr>
  </w:style>
  <w:style w:type="character" w:styleId="PlaceholderText">
    <w:name w:val="Placeholder Text"/>
    <w:semiHidden/>
    <w:rsid w:val="002A6D52"/>
    <w:rPr>
      <w:rFonts w:ascii="Times New Roman" w:hAnsi="Times New Roman" w:cs="Times New Roman" w:hint="default"/>
      <w:color w:val="808080"/>
    </w:rPr>
  </w:style>
  <w:style w:type="character" w:customStyle="1" w:styleId="BodyTextChar14">
    <w:name w:val="Body Text Char14"/>
    <w:semiHidden/>
    <w:rsid w:val="002A6D52"/>
    <w:rPr>
      <w:rFonts w:ascii="Times New Roman" w:hAnsi="Times New Roman" w:cs="Times New Roman" w:hint="default"/>
      <w:sz w:val="20"/>
      <w:szCs w:val="20"/>
      <w:lang w:val="sr-Cyrl-CS" w:eastAsia="en-US"/>
    </w:rPr>
  </w:style>
  <w:style w:type="character" w:customStyle="1" w:styleId="BodyTextChar13">
    <w:name w:val="Body Text Char13"/>
    <w:semiHidden/>
    <w:rsid w:val="002A6D52"/>
    <w:rPr>
      <w:rFonts w:ascii="Times New Roman" w:hAnsi="Times New Roman" w:cs="Times New Roman" w:hint="default"/>
      <w:sz w:val="20"/>
      <w:szCs w:val="20"/>
      <w:lang w:val="sr-Cyrl-CS" w:eastAsia="en-US"/>
    </w:rPr>
  </w:style>
  <w:style w:type="character" w:customStyle="1" w:styleId="BodyTextChar12">
    <w:name w:val="Body Text Char12"/>
    <w:semiHidden/>
    <w:rsid w:val="002A6D52"/>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A6D52"/>
    <w:rPr>
      <w:rFonts w:ascii="Times New Roman" w:hAnsi="Times New Roman" w:cs="Times New Roman" w:hint="default"/>
      <w:sz w:val="20"/>
      <w:szCs w:val="20"/>
      <w:lang w:val="sr-Cyrl-CS" w:eastAsia="en-US"/>
    </w:rPr>
  </w:style>
  <w:style w:type="character" w:customStyle="1" w:styleId="CharChar2">
    <w:name w:val="Char Char2"/>
    <w:locked/>
    <w:rsid w:val="002A6D52"/>
    <w:rPr>
      <w:rFonts w:ascii="CTimesRoman" w:hAnsi="CTimesRoman" w:hint="default"/>
      <w:sz w:val="24"/>
      <w:lang w:val="sr-Cyrl-CS" w:eastAsia="en-US"/>
    </w:rPr>
  </w:style>
  <w:style w:type="character" w:customStyle="1" w:styleId="CharChar6">
    <w:name w:val="Char Char6"/>
    <w:rsid w:val="002A6D52"/>
    <w:rPr>
      <w:rFonts w:ascii="CTimesBold" w:hAnsi="CTimesBold" w:hint="default"/>
      <w:sz w:val="22"/>
      <w:lang w:val="en-US" w:eastAsia="en-US"/>
    </w:rPr>
  </w:style>
  <w:style w:type="character" w:customStyle="1" w:styleId="CharChar8">
    <w:name w:val="Char Char8"/>
    <w:locked/>
    <w:rsid w:val="002A6D52"/>
    <w:rPr>
      <w:b/>
      <w:bCs w:val="0"/>
      <w:kern w:val="32"/>
      <w:sz w:val="32"/>
      <w:lang w:val="en-US" w:eastAsia="en-US"/>
    </w:rPr>
  </w:style>
  <w:style w:type="character" w:customStyle="1" w:styleId="BodyTextIndent3Char1">
    <w:name w:val="Body Text Indent 3 Char1"/>
    <w:rsid w:val="002A6D52"/>
    <w:rPr>
      <w:rFonts w:ascii="CTimesBold" w:hAnsi="CTimesBold" w:hint="default"/>
      <w:sz w:val="22"/>
      <w:lang w:val="en-US" w:eastAsia="en-US"/>
    </w:rPr>
  </w:style>
  <w:style w:type="character" w:customStyle="1" w:styleId="CharChar">
    <w:name w:val="Char Char"/>
    <w:locked/>
    <w:rsid w:val="002A6D52"/>
    <w:rPr>
      <w:rFonts w:ascii="CTimesRoman" w:hAnsi="CTimesRoman" w:hint="default"/>
      <w:sz w:val="24"/>
      <w:lang w:val="sr-Cyrl-CS" w:eastAsia="en-US"/>
    </w:rPr>
  </w:style>
  <w:style w:type="character" w:customStyle="1" w:styleId="CharChar1">
    <w:name w:val="Char Char1"/>
    <w:locked/>
    <w:rsid w:val="002A6D52"/>
    <w:rPr>
      <w:rFonts w:ascii="CTimesRoman" w:hAnsi="CTimesRoman" w:hint="default"/>
      <w:sz w:val="24"/>
      <w:lang w:val="sr-Cyrl-CS" w:eastAsia="en-US"/>
    </w:rPr>
  </w:style>
  <w:style w:type="character" w:customStyle="1" w:styleId="CharChar3">
    <w:name w:val="Char Char3"/>
    <w:locked/>
    <w:rsid w:val="002A6D52"/>
    <w:rPr>
      <w:rFonts w:ascii="CTimesBold" w:hAnsi="CTimesBold" w:hint="default"/>
      <w:sz w:val="22"/>
      <w:lang w:val="en-US" w:eastAsia="en-US"/>
    </w:rPr>
  </w:style>
  <w:style w:type="character" w:customStyle="1" w:styleId="st">
    <w:name w:val="st"/>
    <w:rsid w:val="002A6D52"/>
  </w:style>
  <w:style w:type="character" w:customStyle="1" w:styleId="HeaderChar1">
    <w:name w:val="Header Char1"/>
    <w:rsid w:val="002A6D52"/>
    <w:rPr>
      <w:rFonts w:ascii="Times New Roman" w:eastAsia="Times New Roman" w:hAnsi="Times New Roman" w:cs="Times New Roman" w:hint="default"/>
      <w:sz w:val="24"/>
      <w:szCs w:val="20"/>
      <w:lang w:val="sr-Cyrl-CS"/>
    </w:rPr>
  </w:style>
  <w:style w:type="character" w:customStyle="1" w:styleId="FooterChar1">
    <w:name w:val="Footer Char1"/>
    <w:rsid w:val="002A6D52"/>
    <w:rPr>
      <w:rFonts w:ascii="Times New Roman" w:eastAsia="Times New Roman" w:hAnsi="Times New Roman" w:cs="Times New Roman" w:hint="default"/>
      <w:sz w:val="24"/>
      <w:szCs w:val="20"/>
      <w:lang w:val="sr-Cyrl-CS"/>
    </w:rPr>
  </w:style>
  <w:style w:type="character" w:customStyle="1" w:styleId="BalloonTextChar1">
    <w:name w:val="Balloon Text Char1"/>
    <w:rsid w:val="002A6D52"/>
    <w:rPr>
      <w:rFonts w:ascii="Tahoma" w:eastAsia="Times New Roman" w:hAnsi="Tahoma" w:cs="Tahoma" w:hint="default"/>
      <w:sz w:val="16"/>
      <w:szCs w:val="16"/>
      <w:lang w:val="sr-Cyrl-CS"/>
    </w:rPr>
  </w:style>
  <w:style w:type="character" w:customStyle="1" w:styleId="BodyTextChar1">
    <w:name w:val="Body Text Char1"/>
    <w:rsid w:val="002A6D52"/>
    <w:rPr>
      <w:rFonts w:ascii="CTimesRoman" w:eastAsia="Times New Roman" w:hAnsi="CTimesRoman" w:cs="Times New Roman" w:hint="default"/>
      <w:sz w:val="24"/>
      <w:szCs w:val="20"/>
      <w:lang w:val="sr-Cyrl-CS"/>
    </w:rPr>
  </w:style>
  <w:style w:type="character" w:customStyle="1" w:styleId="apple-converted-space">
    <w:name w:val="apple-converted-space"/>
    <w:basedOn w:val="DefaultParagraphFont"/>
    <w:rsid w:val="002A6D52"/>
  </w:style>
  <w:style w:type="table" w:styleId="TableGrid">
    <w:name w:val="Table Grid"/>
    <w:basedOn w:val="TableNormal"/>
    <w:rsid w:val="002A6D52"/>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A6D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2A6D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0">
    <w:name w:val="WWNum10"/>
    <w:rsid w:val="002A6D52"/>
    <w:pPr>
      <w:numPr>
        <w:numId w:val="16"/>
      </w:numPr>
    </w:pPr>
  </w:style>
  <w:style w:type="numbering" w:customStyle="1" w:styleId="WWNum5">
    <w:name w:val="WWNum5"/>
    <w:rsid w:val="002A6D52"/>
    <w:pPr>
      <w:numPr>
        <w:numId w:val="24"/>
      </w:numPr>
    </w:pPr>
  </w:style>
  <w:style w:type="numbering" w:customStyle="1" w:styleId="110">
    <w:name w:val="1/10"/>
    <w:rsid w:val="002A6D52"/>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bs.rs" TargetMode="External"/><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47840A5-2C8C-4DDA-B724-CCF625F53E95}"/>
</file>

<file path=customXml/itemProps2.xml><?xml version="1.0" encoding="utf-8"?>
<ds:datastoreItem xmlns:ds="http://schemas.openxmlformats.org/officeDocument/2006/customXml" ds:itemID="{6ABB556F-A7FC-4649-8DFF-E58321D5528F}"/>
</file>

<file path=customXml/itemProps3.xml><?xml version="1.0" encoding="utf-8"?>
<ds:datastoreItem xmlns:ds="http://schemas.openxmlformats.org/officeDocument/2006/customXml" ds:itemID="{1D96A81D-F9F2-4806-B166-3A3520383266}"/>
</file>

<file path=docProps/app.xml><?xml version="1.0" encoding="utf-8"?>
<Properties xmlns="http://schemas.openxmlformats.org/officeDocument/2006/extended-properties" xmlns:vt="http://schemas.openxmlformats.org/officeDocument/2006/docPropsVTypes">
  <Template>Normal</Template>
  <TotalTime>41</TotalTime>
  <Pages>64</Pages>
  <Words>12758</Words>
  <Characters>72722</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5</cp:revision>
  <dcterms:created xsi:type="dcterms:W3CDTF">2017-08-21T10:50:00Z</dcterms:created>
  <dcterms:modified xsi:type="dcterms:W3CDTF">2017-08-25T11:12:00Z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