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6C5888" w:rsidP="00E165AF">
            <w:pPr>
              <w:jc w:val="left"/>
              <w:rPr>
                <w:rFonts w:cs="Times New Roman"/>
              </w:rPr>
            </w:pPr>
            <w:hyperlink r:id="rId7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0D5BE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="000D5BE2" w:rsidRPr="000D5BE2">
              <w:rPr>
                <w:rFonts w:cs="Times New Roman"/>
                <w:color w:val="000000"/>
                <w:lang w:val="ru-RU"/>
              </w:rPr>
              <w:t xml:space="preserve"> </w:t>
            </w:r>
            <w:r w:rsidR="000D5BE2" w:rsidRPr="00DA3184">
              <w:rPr>
                <w:b/>
              </w:rPr>
              <w:t>-</w:t>
            </w:r>
            <w:r w:rsidR="000D5BE2">
              <w:rPr>
                <w:b/>
              </w:rPr>
              <w:t xml:space="preserve"> </w:t>
            </w:r>
            <w:r w:rsidR="000D5BE2" w:rsidRPr="000D5BE2">
              <w:t>резервисана јавна набавка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="000D5BE2" w:rsidRPr="000D5BE2">
              <w:rPr>
                <w:rFonts w:cs="Times New Roman"/>
                <w:color w:val="000000"/>
                <w:lang w:val="ru-RU"/>
              </w:rPr>
              <w:t>-</w:t>
            </w:r>
            <w:r w:rsidRPr="000D5BE2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0D5BE2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9E394A">
              <w:rPr>
                <w:rFonts w:cs="Times New Roman"/>
                <w:b/>
                <w:color w:val="000000"/>
                <w:lang w:val="ru-RU"/>
              </w:rPr>
              <w:t>44</w:t>
            </w:r>
            <w:r w:rsidR="003B42EC">
              <w:rPr>
                <w:rFonts w:cs="Times New Roman"/>
                <w:b/>
                <w:color w:val="000000"/>
                <w:lang w:val="sr-Cyrl-CS"/>
              </w:rPr>
              <w:t>/17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9E394A" w:rsidRDefault="009E394A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9E394A" w:rsidRPr="009E394A" w:rsidRDefault="009E394A" w:rsidP="009E394A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9E394A">
              <w:rPr>
                <w:rFonts w:eastAsia="Times New Roman" w:cs="Times New Roman"/>
                <w:lang w:val="sr-Cyrl-CS"/>
              </w:rPr>
              <w:t>абавка</w:t>
            </w:r>
            <w:r w:rsidRPr="009E394A">
              <w:rPr>
                <w:rFonts w:eastAsia="Times New Roman" w:cs="Times New Roman"/>
                <w:lang w:val="en-US"/>
              </w:rPr>
              <w:t xml:space="preserve"> </w:t>
            </w:r>
            <w:r w:rsidRPr="009E394A">
              <w:rPr>
                <w:rFonts w:eastAsia="Times New Roman" w:cs="Times New Roman"/>
                <w:lang w:val="sr-Cyrl-RS"/>
              </w:rPr>
              <w:t>електронских локатора</w:t>
            </w:r>
            <w:r w:rsidRPr="009E394A">
              <w:rPr>
                <w:rFonts w:eastAsia="Times New Roman" w:cs="Times New Roman"/>
                <w:lang w:val="sr-Cyrl-CS"/>
              </w:rPr>
              <w:t>.</w:t>
            </w:r>
          </w:p>
          <w:p w:rsidR="004A4A2F" w:rsidRPr="000D5BE2" w:rsidRDefault="009E394A" w:rsidP="009E394A">
            <w:pPr>
              <w:outlineLvl w:val="0"/>
              <w:rPr>
                <w:color w:val="000000"/>
              </w:rPr>
            </w:pPr>
            <w:r w:rsidRPr="009E394A">
              <w:rPr>
                <w:rFonts w:eastAsia="Times New Roman" w:cs="Times New Roman"/>
                <w:lang w:val="sr-Cyrl-CS"/>
              </w:rPr>
              <w:t>Назив и ознака из општег речника:</w:t>
            </w:r>
            <w:r w:rsidRPr="009E394A">
              <w:rPr>
                <w:rFonts w:ascii="Franklin Gothic Book" w:eastAsia="Times New Roman" w:hAnsi="Franklin Gothic Book" w:cs="Times New Roman"/>
                <w:lang w:val="sr-Cyrl-RS"/>
              </w:rPr>
              <w:t xml:space="preserve"> </w:t>
            </w:r>
            <w:r w:rsidRPr="009E394A">
              <w:rPr>
                <w:rFonts w:eastAsia="Malgun Gothic" w:cs="Times New Roman"/>
                <w:kern w:val="2"/>
                <w:lang w:val="sr-Cyrl-RS" w:eastAsia="ar-SA"/>
              </w:rPr>
              <w:t>електронска опрема – 31710000</w:t>
            </w:r>
            <w:r w:rsidRPr="009E394A">
              <w:rPr>
                <w:rFonts w:eastAsia="Malgun Gothic" w:cs="Times New Roman"/>
                <w:kern w:val="2"/>
                <w:lang w:val="sr-Cyrl-CS" w:eastAsia="ar-SA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381E76" w:rsidRDefault="009E394A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8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6C5888">
              <w:rPr>
                <w:lang w:val="ru-RU"/>
              </w:rPr>
              <w:t>05</w:t>
            </w:r>
            <w:r w:rsidRPr="00C37303">
              <w:t>.</w:t>
            </w:r>
            <w:r w:rsidR="006C5888">
              <w:rPr>
                <w:lang w:val="sr-Cyrl-CS"/>
              </w:rPr>
              <w:t>09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3B42EC">
              <w:rPr>
                <w:lang w:val="sr-Cyrl-CS"/>
              </w:rPr>
              <w:t>7</w:t>
            </w:r>
            <w:r w:rsidRPr="00C37303">
              <w:rPr>
                <w:lang w:val="sr-Cyrl-CS"/>
              </w:rPr>
              <w:t xml:space="preserve">. године у  </w:t>
            </w:r>
            <w:r w:rsidR="009E394A">
              <w:rPr>
                <w:lang w:val="ru-RU"/>
              </w:rPr>
              <w:t>12</w:t>
            </w:r>
            <w:r w:rsidR="009E394A">
              <w:rPr>
                <w:lang w:val="sr-Cyrl-CS"/>
              </w:rPr>
              <w:t>,0</w:t>
            </w:r>
            <w:r w:rsidRPr="00C37303">
              <w:rPr>
                <w:lang w:val="sr-Cyrl-CS"/>
              </w:rPr>
              <w:t>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6C5888">
              <w:rPr>
                <w:rFonts w:cs="Times New Roman"/>
                <w:lang w:val="ru-RU"/>
              </w:rPr>
              <w:t>05</w:t>
            </w:r>
            <w:r w:rsidRPr="00C37303">
              <w:rPr>
                <w:rFonts w:cs="Times New Roman"/>
              </w:rPr>
              <w:t>.</w:t>
            </w:r>
            <w:r w:rsidR="006C5888">
              <w:rPr>
                <w:rFonts w:cs="Times New Roman"/>
                <w:lang w:val="sr-Cyrl-CS"/>
              </w:rPr>
              <w:t>09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3B42EC">
              <w:rPr>
                <w:rFonts w:cs="Times New Roman"/>
                <w:lang w:val="sr-Cyrl-CS"/>
              </w:rPr>
              <w:t>7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9E394A">
              <w:rPr>
                <w:rFonts w:cs="Times New Roman"/>
                <w:color w:val="000000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="009E394A">
              <w:rPr>
                <w:rFonts w:cs="Times New Roman"/>
                <w:color w:val="000000"/>
              </w:rPr>
              <w:t>3</w:t>
            </w:r>
            <w:r w:rsidRPr="00C37303">
              <w:rPr>
                <w:rFonts w:cs="Times New Roman"/>
                <w:color w:val="000000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9E394A" w:rsidRDefault="009E394A" w:rsidP="009E394A">
            <w:pPr>
              <w:tabs>
                <w:tab w:val="clear" w:pos="1440"/>
                <w:tab w:val="left" w:pos="0"/>
              </w:tabs>
              <w:rPr>
                <w:rFonts w:eastAsia="Times New Roman" w:cs="Times New Roman"/>
                <w:lang w:val="sr-Cyrl-CS"/>
              </w:rPr>
            </w:pPr>
            <w:r w:rsidRPr="009E394A">
              <w:rPr>
                <w:rFonts w:eastAsia="Times New Roman" w:cs="Times New Roman"/>
                <w:lang w:val="en-US"/>
              </w:rPr>
              <w:t xml:space="preserve">Одлука о додели уговора биће донета у року од 25 дана, </w:t>
            </w:r>
            <w:r w:rsidRPr="009E394A">
              <w:rPr>
                <w:rFonts w:eastAsia="Times New Roman" w:cs="Times New Roman"/>
                <w:lang w:val="sr-Cyrl-RS"/>
              </w:rPr>
              <w:t xml:space="preserve">а најкасније у року од 40 дана, у складу са чланом 108. став 2. Закона о јавним набавкама </w:t>
            </w:r>
            <w:r w:rsidRPr="009E394A">
              <w:rPr>
                <w:rFonts w:eastAsia="Times New Roman" w:cs="Times New Roman"/>
                <w:lang w:val="en-US"/>
              </w:rPr>
              <w:t>(„Службени гласник Републике Србије”, бр. 124/2012, 14/2015 и 68/2015)</w:t>
            </w:r>
            <w:r w:rsidRPr="009E394A">
              <w:rPr>
                <w:rFonts w:eastAsia="Times New Roman" w:cs="Times New Roman"/>
                <w:lang w:val="sr-Cyrl-RS"/>
              </w:rPr>
              <w:t xml:space="preserve">  </w:t>
            </w:r>
            <w:r w:rsidRPr="009E394A">
              <w:rPr>
                <w:rFonts w:eastAsia="Times New Roman" w:cs="Times New Roman"/>
                <w:lang w:val="en-US"/>
              </w:rPr>
              <w:t>од дана јавног отварања понуда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Pr="003B42EC" w:rsidRDefault="004A4A2F" w:rsidP="005923A6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>
      <w:bookmarkStart w:id="0" w:name="_GoBack"/>
      <w:bookmarkEnd w:id="0"/>
    </w:p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BB5" w:rsidRDefault="00F91BB5" w:rsidP="00A927C2">
      <w:r>
        <w:separator/>
      </w:r>
    </w:p>
  </w:endnote>
  <w:endnote w:type="continuationSeparator" w:id="0">
    <w:p w:rsidR="00F91BB5" w:rsidRDefault="00F91BB5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BB5" w:rsidRDefault="00F91BB5" w:rsidP="00A927C2">
      <w:r>
        <w:separator/>
      </w:r>
    </w:p>
  </w:footnote>
  <w:footnote w:type="continuationSeparator" w:id="0">
    <w:p w:rsidR="00F91BB5" w:rsidRDefault="00F91BB5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976C1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C588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976C1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C5888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C588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976C1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C588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A54D6"/>
    <w:multiLevelType w:val="hybridMultilevel"/>
    <w:tmpl w:val="1F846A34"/>
    <w:lvl w:ilvl="0" w:tplc="FE466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0D5BE2"/>
    <w:rsid w:val="001331C5"/>
    <w:rsid w:val="00170C27"/>
    <w:rsid w:val="001F19A1"/>
    <w:rsid w:val="0026001D"/>
    <w:rsid w:val="00270A43"/>
    <w:rsid w:val="00335B19"/>
    <w:rsid w:val="00381E76"/>
    <w:rsid w:val="003B42EC"/>
    <w:rsid w:val="004711A6"/>
    <w:rsid w:val="004A2198"/>
    <w:rsid w:val="004A4A2F"/>
    <w:rsid w:val="005923A6"/>
    <w:rsid w:val="006116EC"/>
    <w:rsid w:val="00627E90"/>
    <w:rsid w:val="006C5888"/>
    <w:rsid w:val="006D1CCF"/>
    <w:rsid w:val="0070462A"/>
    <w:rsid w:val="00724A80"/>
    <w:rsid w:val="00725E79"/>
    <w:rsid w:val="00764523"/>
    <w:rsid w:val="00796760"/>
    <w:rsid w:val="007B2A75"/>
    <w:rsid w:val="008A33CD"/>
    <w:rsid w:val="00976C1D"/>
    <w:rsid w:val="009E394A"/>
    <w:rsid w:val="00A927C2"/>
    <w:rsid w:val="00AD6451"/>
    <w:rsid w:val="00B811B8"/>
    <w:rsid w:val="00BB3FD7"/>
    <w:rsid w:val="00BC796A"/>
    <w:rsid w:val="00BD562B"/>
    <w:rsid w:val="00BE2E7D"/>
    <w:rsid w:val="00C22E49"/>
    <w:rsid w:val="00D07B09"/>
    <w:rsid w:val="00DC6D0D"/>
    <w:rsid w:val="00E42241"/>
    <w:rsid w:val="00E91245"/>
    <w:rsid w:val="00F04EE5"/>
    <w:rsid w:val="00F141EC"/>
    <w:rsid w:val="00F266DE"/>
    <w:rsid w:val="00F91BB5"/>
    <w:rsid w:val="00FB0531"/>
    <w:rsid w:val="00FC1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DB53A-4E38-4D23-9ECD-CAD4BFA90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F04EE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F04EE5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5C04F54-F039-42C2-8C41-8CD3FA85348A}"/>
</file>

<file path=customXml/itemProps2.xml><?xml version="1.0" encoding="utf-8"?>
<ds:datastoreItem xmlns:ds="http://schemas.openxmlformats.org/officeDocument/2006/customXml" ds:itemID="{A2E79051-7078-486D-8F80-85E375D2196F}"/>
</file>

<file path=customXml/itemProps3.xml><?xml version="1.0" encoding="utf-8"?>
<ds:datastoreItem xmlns:ds="http://schemas.openxmlformats.org/officeDocument/2006/customXml" ds:itemID="{F10F9E8D-B8C5-4E8E-9695-0AF008770A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408</Words>
  <Characters>2326</Characters>
  <Application>Microsoft Office Word</Application>
  <DocSecurity>0</DocSecurity>
  <Lines>19</Lines>
  <Paragraphs>5</Paragraphs>
  <ScaleCrop>false</ScaleCrop>
  <Company>uc</Company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8</cp:revision>
  <dcterms:created xsi:type="dcterms:W3CDTF">2015-07-03T12:52:00Z</dcterms:created>
  <dcterms:modified xsi:type="dcterms:W3CDTF">2017-07-31T12:54:00Z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