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6E8" w:rsidRPr="000A2CBC" w:rsidRDefault="00A346E8" w:rsidP="000A2CB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 xml:space="preserve">Објашњење – јавна набавка број </w:t>
      </w:r>
      <w:r w:rsidR="00115756">
        <w:rPr>
          <w:rFonts w:ascii="Times New Roman" w:hAnsi="Times New Roman"/>
          <w:b/>
        </w:rPr>
        <w:t>66</w:t>
      </w:r>
      <w:r>
        <w:rPr>
          <w:rFonts w:ascii="Times New Roman" w:hAnsi="Times New Roman"/>
          <w:b/>
          <w:lang w:val="sr-Cyrl-CS"/>
        </w:rPr>
        <w:t>/1</w:t>
      </w:r>
      <w:r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  <w:lang w:val="sr-Cyrl-CS"/>
        </w:rPr>
        <w:t xml:space="preserve">, чији је предмет набавка </w:t>
      </w:r>
      <w:r w:rsidR="00115756">
        <w:rPr>
          <w:rFonts w:ascii="Times New Roman" w:hAnsi="Times New Roman"/>
          <w:b/>
          <w:lang w:val="sr-Cyrl-RS"/>
        </w:rPr>
        <w:t>добара – набавка резервних делова (за информатичку опрему)</w:t>
      </w:r>
    </w:p>
    <w:p w:rsidR="00A346E8" w:rsidRDefault="00115756" w:rsidP="000A2CBC">
      <w:pPr>
        <w:rPr>
          <w:noProof/>
        </w:rPr>
      </w:pPr>
      <w:r w:rsidRPr="00115756">
        <w:rPr>
          <w:noProof/>
        </w:rPr>
        <w:drawing>
          <wp:inline distT="0" distB="0" distL="0" distR="0">
            <wp:extent cx="5943600" cy="537232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72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CBC" w:rsidRDefault="00A346E8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                                                  О д г о в о р:</w:t>
      </w:r>
    </w:p>
    <w:p w:rsidR="000A2CBC" w:rsidRDefault="000A2CBC" w:rsidP="00A346E8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bookmarkStart w:id="0" w:name="_GoBack"/>
      <w:bookmarkEnd w:id="0"/>
    </w:p>
    <w:p w:rsidR="000A2CBC" w:rsidRPr="000A2CBC" w:rsidRDefault="000A2CBC" w:rsidP="000A2CBC">
      <w:pPr>
        <w:pStyle w:val="BodyText"/>
        <w:keepNext/>
        <w:keepLines/>
        <w:numPr>
          <w:ilvl w:val="0"/>
          <w:numId w:val="4"/>
        </w:numPr>
        <w:tabs>
          <w:tab w:val="left" w:pos="720"/>
          <w:tab w:val="center" w:pos="1080"/>
        </w:tabs>
        <w:rPr>
          <w:rFonts w:ascii="Times New Roman" w:hAnsi="Times New Roman"/>
        </w:rPr>
      </w:pPr>
      <w:r w:rsidRPr="000A2CBC">
        <w:rPr>
          <w:rFonts w:ascii="Times New Roman" w:hAnsi="Times New Roman"/>
          <w:lang w:val="sr-Cyrl-RS"/>
        </w:rPr>
        <w:t>Очекује се једнократна испорука.</w:t>
      </w:r>
    </w:p>
    <w:p w:rsidR="000A2CBC" w:rsidRPr="000A2CBC" w:rsidRDefault="000A2CBC" w:rsidP="000A2CBC">
      <w:pPr>
        <w:pStyle w:val="BodyText"/>
        <w:keepNext/>
        <w:keepLines/>
        <w:numPr>
          <w:ilvl w:val="0"/>
          <w:numId w:val="4"/>
        </w:numPr>
        <w:tabs>
          <w:tab w:val="left" w:pos="720"/>
          <w:tab w:val="center" w:pos="1080"/>
        </w:tabs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/</w:t>
      </w:r>
    </w:p>
    <w:p w:rsidR="000A2CBC" w:rsidRPr="000A2CBC" w:rsidRDefault="000A2CBC" w:rsidP="000A2CBC">
      <w:pPr>
        <w:pStyle w:val="BodyText"/>
        <w:keepNext/>
        <w:keepLines/>
        <w:numPr>
          <w:ilvl w:val="0"/>
          <w:numId w:val="4"/>
        </w:numPr>
        <w:tabs>
          <w:tab w:val="left" w:pos="720"/>
          <w:tab w:val="center" w:pos="1080"/>
        </w:tabs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Планирано је да се опрема поручи у року од месец дана од дана закључења уговора.</w:t>
      </w:r>
    </w:p>
    <w:p w:rsidR="000A2CBC" w:rsidRPr="000A2CBC" w:rsidRDefault="000A2CBC" w:rsidP="000A2CBC">
      <w:pPr>
        <w:pStyle w:val="BodyText"/>
        <w:keepNext/>
        <w:keepLines/>
        <w:numPr>
          <w:ilvl w:val="0"/>
          <w:numId w:val="4"/>
        </w:numPr>
        <w:tabs>
          <w:tab w:val="left" w:pos="720"/>
          <w:tab w:val="center" w:pos="1080"/>
        </w:tabs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Пошто је планирана једнократна испорука, важност уговора реализацијом исте престаје.</w:t>
      </w:r>
    </w:p>
    <w:p w:rsidR="000A2CBC" w:rsidRPr="000A2CBC" w:rsidRDefault="000A2CBC" w:rsidP="000A2CBC">
      <w:pPr>
        <w:pStyle w:val="BodyText"/>
        <w:keepNext/>
        <w:keepLines/>
        <w:numPr>
          <w:ilvl w:val="0"/>
          <w:numId w:val="4"/>
        </w:numPr>
        <w:tabs>
          <w:tab w:val="left" w:pos="720"/>
          <w:tab w:val="center" w:pos="1080"/>
        </w:tabs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Потврђујемо да је потребно доставити потврду да је понуђач овлашћен за продају понуђене опреме.</w:t>
      </w:r>
    </w:p>
    <w:p w:rsidR="000A2CBC" w:rsidRPr="000A2CBC" w:rsidRDefault="000A2CBC" w:rsidP="000A2CBC">
      <w:pPr>
        <w:pStyle w:val="BodyText"/>
        <w:keepNext/>
        <w:keepLines/>
        <w:numPr>
          <w:ilvl w:val="0"/>
          <w:numId w:val="4"/>
        </w:numPr>
        <w:tabs>
          <w:tab w:val="left" w:pos="720"/>
          <w:tab w:val="center" w:pos="1080"/>
        </w:tabs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Потребно је.</w:t>
      </w:r>
    </w:p>
    <w:sectPr w:rsidR="000A2CBC" w:rsidRPr="000A2C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374" w:rsidRDefault="00E92374" w:rsidP="00A346E8">
      <w:r>
        <w:separator/>
      </w:r>
    </w:p>
  </w:endnote>
  <w:endnote w:type="continuationSeparator" w:id="0">
    <w:p w:rsidR="00E92374" w:rsidRDefault="00E92374" w:rsidP="00A3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374" w:rsidRDefault="00E92374" w:rsidP="00A346E8">
      <w:r>
        <w:separator/>
      </w:r>
    </w:p>
  </w:footnote>
  <w:footnote w:type="continuationSeparator" w:id="0">
    <w:p w:rsidR="00E92374" w:rsidRDefault="00E92374" w:rsidP="00A34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1343B"/>
    <w:multiLevelType w:val="hybridMultilevel"/>
    <w:tmpl w:val="7BB8B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222C0"/>
    <w:multiLevelType w:val="hybridMultilevel"/>
    <w:tmpl w:val="DBAE3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71C9F"/>
    <w:multiLevelType w:val="hybridMultilevel"/>
    <w:tmpl w:val="C7720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4D2DAA"/>
    <w:multiLevelType w:val="hybridMultilevel"/>
    <w:tmpl w:val="87AE8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59C"/>
    <w:rsid w:val="000A2CBC"/>
    <w:rsid w:val="000A7F77"/>
    <w:rsid w:val="00115756"/>
    <w:rsid w:val="003A659C"/>
    <w:rsid w:val="0083574A"/>
    <w:rsid w:val="00A346E8"/>
    <w:rsid w:val="00C91171"/>
    <w:rsid w:val="00E92374"/>
    <w:rsid w:val="00ED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16F0C"/>
  <w15:chartTrackingRefBased/>
  <w15:docId w15:val="{CB1BDE65-E5B3-4A14-B02E-5372E458C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46E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46E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346E8"/>
  </w:style>
  <w:style w:type="paragraph" w:styleId="Footer">
    <w:name w:val="footer"/>
    <w:basedOn w:val="Normal"/>
    <w:link w:val="FooterChar"/>
    <w:uiPriority w:val="99"/>
    <w:unhideWhenUsed/>
    <w:rsid w:val="00A346E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346E8"/>
  </w:style>
  <w:style w:type="paragraph" w:styleId="BodyText">
    <w:name w:val="Body Text"/>
    <w:basedOn w:val="Normal"/>
    <w:link w:val="BodyTextChar"/>
    <w:unhideWhenUsed/>
    <w:rsid w:val="00A346E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346E8"/>
    <w:rPr>
      <w:rFonts w:ascii="Franklin Gothic Book" w:eastAsia="Times New Roman" w:hAnsi="Franklin Gothic Book" w:cs="Times New Roman"/>
      <w:sz w:val="24"/>
      <w:szCs w:val="24"/>
    </w:rPr>
  </w:style>
  <w:style w:type="paragraph" w:customStyle="1" w:styleId="Default">
    <w:name w:val="Default"/>
    <w:rsid w:val="000A7F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F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7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A02DB32-4F72-4F0A-9CB9-0A7BDE3CA455}"/>
</file>

<file path=customXml/itemProps2.xml><?xml version="1.0" encoding="utf-8"?>
<ds:datastoreItem xmlns:ds="http://schemas.openxmlformats.org/officeDocument/2006/customXml" ds:itemID="{C058D161-D4C9-4F91-B51F-CA74C76A6ADD}"/>
</file>

<file path=customXml/itemProps3.xml><?xml version="1.0" encoding="utf-8"?>
<ds:datastoreItem xmlns:ds="http://schemas.openxmlformats.org/officeDocument/2006/customXml" ds:itemID="{766900ED-6F25-4B71-AA68-246B39F22C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Mirjana Kuga</cp:lastModifiedBy>
  <cp:revision>6</cp:revision>
  <cp:lastPrinted>2018-10-02T07:06:00Z</cp:lastPrinted>
  <dcterms:created xsi:type="dcterms:W3CDTF">2018-10-02T06:53:00Z</dcterms:created>
  <dcterms:modified xsi:type="dcterms:W3CDTF">2018-11-23T12:48:00Z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