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3511AF" w:rsidRDefault="00300C7B" w:rsidP="00300C7B">
            <w:pPr>
              <w:pStyle w:val="Standard"/>
              <w:jc w:val="center"/>
              <w:rPr>
                <w:b/>
                <w:lang w:val="sr-Cyrl-R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4C0788" w:rsidRDefault="008A2D58" w:rsidP="004C0788">
            <w:pPr>
              <w:tabs>
                <w:tab w:val="left" w:pos="1260"/>
              </w:tabs>
              <w:rPr>
                <w:szCs w:val="24"/>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w:t>
            </w:r>
            <w:r w:rsidR="004C0788">
              <w:rPr>
                <w:szCs w:val="24"/>
              </w:rPr>
              <w:t>фотокопир апарата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213AB7" w:rsidP="00300C7B">
            <w:pPr>
              <w:pStyle w:val="Standard"/>
              <w:jc w:val="left"/>
              <w:rPr>
                <w:color w:val="auto"/>
                <w:lang w:val="sr-Cyrl-CS"/>
              </w:rPr>
            </w:pPr>
            <w:r>
              <w:rPr>
                <w:b/>
                <w:color w:val="auto"/>
              </w:rPr>
              <w:t>0</w:t>
            </w:r>
            <w:r w:rsidR="004C0788">
              <w:rPr>
                <w:b/>
                <w:color w:val="auto"/>
                <w:lang w:val="sr-Cyrl-CS"/>
              </w:rPr>
              <w:t>8</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0" w:history="1">
        <w:r>
          <w:t>www</w:t>
        </w:r>
      </w:hyperlink>
      <w:hyperlink r:id="rId11" w:history="1">
        <w:r>
          <w:rPr>
            <w:lang w:val="ru-RU"/>
          </w:rPr>
          <w:t>.</w:t>
        </w:r>
      </w:hyperlink>
      <w:hyperlink r:id="rId12" w:history="1">
        <w:r>
          <w:t>upravacarina</w:t>
        </w:r>
      </w:hyperlink>
      <w:hyperlink r:id="rId13" w:history="1">
        <w:r>
          <w:rPr>
            <w:lang w:val="ru-RU"/>
          </w:rPr>
          <w:t>.</w:t>
        </w:r>
      </w:hyperlink>
      <w:hyperlink r:id="rId14"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BA1960">
        <w:rPr>
          <w:lang w:val="sr-Cyrl-CS"/>
        </w:rPr>
        <w:t xml:space="preserve"> </w:t>
      </w:r>
      <w:r w:rsidR="00BA1960" w:rsidRPr="00BA1960">
        <w:rPr>
          <w:lang w:val="ru-RU"/>
        </w:rPr>
        <w:t>одржавања</w:t>
      </w:r>
      <w:r w:rsidR="004C0788">
        <w:rPr>
          <w:lang w:val="ru-RU"/>
        </w:rPr>
        <w:t xml:space="preserve"> фотокопир апарата</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213AB7">
        <w:rPr>
          <w:lang w:val="ru-RU"/>
        </w:rPr>
        <w:t xml:space="preserve"> </w:t>
      </w:r>
      <w:r w:rsidR="00BA1960">
        <w:rPr>
          <w:szCs w:val="24"/>
        </w:rPr>
        <w:t>одржавања</w:t>
      </w:r>
      <w:r w:rsidR="004C0788">
        <w:rPr>
          <w:szCs w:val="24"/>
        </w:rPr>
        <w:t xml:space="preserve"> фотокопир апарата</w:t>
      </w:r>
      <w:r w:rsidR="008A2D58">
        <w:rPr>
          <w:szCs w:val="24"/>
        </w:rPr>
        <w:t xml:space="preserve">. </w:t>
      </w:r>
    </w:p>
    <w:p w:rsidR="00300C7B" w:rsidRPr="00980345" w:rsidRDefault="00300C7B" w:rsidP="00300C7B">
      <w:pPr>
        <w:rPr>
          <w:szCs w:val="24"/>
        </w:rPr>
      </w:pPr>
      <w:r w:rsidRPr="00980345">
        <w:rPr>
          <w:szCs w:val="24"/>
        </w:rPr>
        <w:tab/>
      </w:r>
    </w:p>
    <w:p w:rsidR="004C0788" w:rsidRDefault="00300C7B" w:rsidP="004C0788">
      <w:pPr>
        <w:rPr>
          <w:szCs w:val="24"/>
        </w:rPr>
      </w:pPr>
      <w:r w:rsidRPr="00980345">
        <w:rPr>
          <w:szCs w:val="24"/>
        </w:rPr>
        <w:tab/>
      </w:r>
      <w:r w:rsidRPr="00980345">
        <w:rPr>
          <w:b/>
          <w:szCs w:val="24"/>
        </w:rPr>
        <w:t>Назив и ознака из општег речника:</w:t>
      </w:r>
      <w:r w:rsidR="004C0788">
        <w:rPr>
          <w:b/>
          <w:szCs w:val="24"/>
        </w:rPr>
        <w:t xml:space="preserve"> </w:t>
      </w:r>
      <w:r w:rsidR="004C0788" w:rsidRPr="002A6633">
        <w:rPr>
          <w:szCs w:val="24"/>
        </w:rPr>
        <w:t>Услуге поправке фотокопирних  уређаја – 50313100, услуге одржавања фотокопирних уређаја 50313200</w:t>
      </w:r>
      <w:r w:rsidR="004C0788">
        <w:rPr>
          <w:szCs w:val="24"/>
        </w:rPr>
        <w:t>.</w:t>
      </w:r>
    </w:p>
    <w:p w:rsidR="004C0788" w:rsidRDefault="004C0788" w:rsidP="004C0788">
      <w:pPr>
        <w:rPr>
          <w:szCs w:val="24"/>
        </w:rPr>
      </w:pPr>
    </w:p>
    <w:p w:rsidR="004C0788" w:rsidRPr="00A352D0" w:rsidRDefault="004C0788" w:rsidP="004C0788">
      <w:pPr>
        <w:ind w:firstLine="1440"/>
        <w:rPr>
          <w:b/>
          <w:szCs w:val="24"/>
        </w:rPr>
      </w:pPr>
      <w:r w:rsidRPr="00A352D0">
        <w:rPr>
          <w:b/>
          <w:color w:val="000000"/>
          <w:szCs w:val="24"/>
        </w:rPr>
        <w:t xml:space="preserve">2. </w:t>
      </w:r>
      <w:r w:rsidRPr="00A352D0">
        <w:rPr>
          <w:b/>
          <w:szCs w:val="24"/>
        </w:rPr>
        <w:t>Опис партије</w:t>
      </w:r>
    </w:p>
    <w:p w:rsidR="004C0788" w:rsidRPr="00C310A3" w:rsidRDefault="004C0788" w:rsidP="004C0788">
      <w:pPr>
        <w:ind w:firstLine="1440"/>
        <w:rPr>
          <w:szCs w:val="24"/>
        </w:rPr>
      </w:pPr>
      <w:r w:rsidRPr="00A352D0">
        <w:rPr>
          <w:szCs w:val="24"/>
        </w:rPr>
        <w:t xml:space="preserve">Предмет јавне набавке је обликован по партијама, </w:t>
      </w:r>
      <w:r w:rsidRPr="00C310A3">
        <w:rPr>
          <w:szCs w:val="24"/>
        </w:rPr>
        <w:t>тако да се свака партија може уговарати засебно, и то:</w:t>
      </w:r>
    </w:p>
    <w:p w:rsidR="004C0788" w:rsidRPr="007E629A" w:rsidRDefault="004C0788" w:rsidP="004C0788">
      <w:pPr>
        <w:rPr>
          <w:sz w:val="22"/>
          <w:szCs w:val="22"/>
        </w:rPr>
      </w:pPr>
    </w:p>
    <w:tbl>
      <w:tblPr>
        <w:tblW w:w="76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72"/>
        <w:gridCol w:w="3431"/>
        <w:gridCol w:w="2433"/>
      </w:tblGrid>
      <w:tr w:rsidR="004C0788" w:rsidRPr="007E629A" w:rsidTr="004C0788">
        <w:trPr>
          <w:trHeight w:val="397"/>
          <w:jc w:val="center"/>
        </w:trPr>
        <w:tc>
          <w:tcPr>
            <w:tcW w:w="5203" w:type="dxa"/>
            <w:gridSpan w:val="2"/>
            <w:vAlign w:val="center"/>
          </w:tcPr>
          <w:p w:rsidR="004C0788" w:rsidRPr="007E629A" w:rsidRDefault="004C0788" w:rsidP="004C0788">
            <w:pPr>
              <w:jc w:val="center"/>
              <w:rPr>
                <w:b/>
                <w:szCs w:val="22"/>
              </w:rPr>
            </w:pPr>
            <w:r w:rsidRPr="007E629A">
              <w:rPr>
                <w:b/>
                <w:sz w:val="22"/>
                <w:szCs w:val="22"/>
              </w:rPr>
              <w:t>Број и назив партије</w:t>
            </w:r>
          </w:p>
        </w:tc>
        <w:tc>
          <w:tcPr>
            <w:tcW w:w="2433" w:type="dxa"/>
          </w:tcPr>
          <w:p w:rsidR="004C0788" w:rsidRPr="007E629A" w:rsidRDefault="004C0788" w:rsidP="004C0788">
            <w:pPr>
              <w:jc w:val="center"/>
              <w:rPr>
                <w:b/>
                <w:szCs w:val="22"/>
              </w:rPr>
            </w:pPr>
            <w:r w:rsidRPr="007E629A">
              <w:rPr>
                <w:b/>
                <w:sz w:val="22"/>
                <w:szCs w:val="22"/>
              </w:rPr>
              <w:t xml:space="preserve">Назив и ознака из </w:t>
            </w:r>
          </w:p>
          <w:p w:rsidR="004C0788" w:rsidRPr="007E629A" w:rsidRDefault="004C0788" w:rsidP="004C0788">
            <w:pPr>
              <w:jc w:val="center"/>
              <w:rPr>
                <w:b/>
                <w:szCs w:val="22"/>
              </w:rPr>
            </w:pPr>
            <w:r w:rsidRPr="007E629A">
              <w:rPr>
                <w:b/>
                <w:sz w:val="22"/>
                <w:szCs w:val="22"/>
              </w:rPr>
              <w:t>општег речника</w:t>
            </w:r>
          </w:p>
        </w:tc>
      </w:tr>
      <w:tr w:rsidR="004C0788" w:rsidRPr="007E629A" w:rsidTr="004C0788">
        <w:trPr>
          <w:trHeight w:val="758"/>
          <w:jc w:val="center"/>
        </w:trPr>
        <w:tc>
          <w:tcPr>
            <w:tcW w:w="1772" w:type="dxa"/>
            <w:vAlign w:val="center"/>
          </w:tcPr>
          <w:p w:rsidR="004C0788" w:rsidRPr="007E629A" w:rsidRDefault="004C0788" w:rsidP="004C0788">
            <w:pPr>
              <w:widowControl/>
              <w:numPr>
                <w:ilvl w:val="0"/>
                <w:numId w:val="31"/>
              </w:numPr>
              <w:tabs>
                <w:tab w:val="clear" w:pos="1440"/>
                <w:tab w:val="clear" w:pos="1560"/>
              </w:tabs>
              <w:ind w:left="0"/>
              <w:jc w:val="center"/>
              <w:rPr>
                <w:szCs w:val="22"/>
              </w:rPr>
            </w:pPr>
            <w:r w:rsidRPr="007E629A">
              <w:rPr>
                <w:sz w:val="22"/>
                <w:szCs w:val="22"/>
              </w:rPr>
              <w:t>-</w:t>
            </w:r>
          </w:p>
        </w:tc>
        <w:tc>
          <w:tcPr>
            <w:tcW w:w="3431" w:type="dxa"/>
            <w:vAlign w:val="center"/>
          </w:tcPr>
          <w:p w:rsidR="004C0788" w:rsidRPr="007E629A" w:rsidRDefault="004C0788" w:rsidP="004C0788">
            <w:pPr>
              <w:jc w:val="left"/>
              <w:rPr>
                <w:szCs w:val="22"/>
              </w:rPr>
            </w:pPr>
            <w:r w:rsidRPr="007E629A">
              <w:rPr>
                <w:sz w:val="22"/>
                <w:szCs w:val="22"/>
              </w:rPr>
              <w:t>Набавка услуге одржавања фотокопир апарата марке  „</w:t>
            </w:r>
            <w:r w:rsidRPr="007E629A">
              <w:rPr>
                <w:sz w:val="22"/>
                <w:szCs w:val="22"/>
                <w:lang w:val="en-US"/>
              </w:rPr>
              <w:t>CANON</w:t>
            </w:r>
            <w:r w:rsidRPr="007E629A">
              <w:rPr>
                <w:sz w:val="22"/>
                <w:szCs w:val="22"/>
              </w:rPr>
              <w:t>“</w:t>
            </w:r>
          </w:p>
        </w:tc>
        <w:tc>
          <w:tcPr>
            <w:tcW w:w="2433" w:type="dxa"/>
            <w:vAlign w:val="center"/>
          </w:tcPr>
          <w:p w:rsidR="004C0788" w:rsidRPr="007E629A" w:rsidRDefault="004C0788" w:rsidP="004C0788">
            <w:pPr>
              <w:rPr>
                <w:szCs w:val="22"/>
              </w:rPr>
            </w:pPr>
            <w:r w:rsidRPr="007E629A">
              <w:rPr>
                <w:sz w:val="22"/>
                <w:szCs w:val="22"/>
              </w:rPr>
              <w:t xml:space="preserve">         Услуге поправке фотокопирних уређаја 50313100</w:t>
            </w:r>
          </w:p>
          <w:p w:rsidR="004C0788" w:rsidRPr="007E629A" w:rsidRDefault="004C0788" w:rsidP="004C0788">
            <w:pPr>
              <w:rPr>
                <w:szCs w:val="22"/>
              </w:rPr>
            </w:pPr>
            <w:r w:rsidRPr="007E629A">
              <w:rPr>
                <w:sz w:val="22"/>
                <w:szCs w:val="22"/>
              </w:rPr>
              <w:t xml:space="preserve">        Услуге одржавања фотокопирних уређаја 50313200</w:t>
            </w:r>
          </w:p>
          <w:p w:rsidR="004C0788" w:rsidRPr="007E629A" w:rsidRDefault="004C0788" w:rsidP="004C0788">
            <w:pPr>
              <w:rPr>
                <w:szCs w:val="22"/>
              </w:rPr>
            </w:pPr>
          </w:p>
        </w:tc>
      </w:tr>
      <w:tr w:rsidR="004C0788" w:rsidRPr="007E629A" w:rsidTr="004C0788">
        <w:trPr>
          <w:trHeight w:val="510"/>
          <w:jc w:val="center"/>
        </w:trPr>
        <w:tc>
          <w:tcPr>
            <w:tcW w:w="1772" w:type="dxa"/>
            <w:vAlign w:val="center"/>
          </w:tcPr>
          <w:p w:rsidR="004C0788" w:rsidRPr="007E629A" w:rsidRDefault="004C0788" w:rsidP="004C0788">
            <w:pPr>
              <w:widowControl/>
              <w:numPr>
                <w:ilvl w:val="0"/>
                <w:numId w:val="31"/>
              </w:numPr>
              <w:tabs>
                <w:tab w:val="clear" w:pos="1440"/>
                <w:tab w:val="clear" w:pos="1560"/>
              </w:tabs>
              <w:ind w:left="0"/>
              <w:jc w:val="center"/>
              <w:rPr>
                <w:szCs w:val="22"/>
              </w:rPr>
            </w:pPr>
            <w:r w:rsidRPr="007E629A">
              <w:rPr>
                <w:sz w:val="22"/>
                <w:szCs w:val="22"/>
              </w:rPr>
              <w:t>-</w:t>
            </w:r>
          </w:p>
        </w:tc>
        <w:tc>
          <w:tcPr>
            <w:tcW w:w="3431" w:type="dxa"/>
            <w:vAlign w:val="center"/>
          </w:tcPr>
          <w:p w:rsidR="004C0788" w:rsidRPr="007E629A" w:rsidRDefault="004C0788" w:rsidP="004C0788">
            <w:pPr>
              <w:jc w:val="left"/>
              <w:rPr>
                <w:szCs w:val="22"/>
              </w:rPr>
            </w:pPr>
            <w:r w:rsidRPr="007E629A">
              <w:rPr>
                <w:sz w:val="22"/>
                <w:szCs w:val="22"/>
              </w:rPr>
              <w:t>Набавка услуге одржавања фотокопир апарата марке  „</w:t>
            </w:r>
            <w:r>
              <w:rPr>
                <w:sz w:val="22"/>
                <w:szCs w:val="22"/>
                <w:lang w:val="sr-Latn-CS"/>
              </w:rPr>
              <w:t>KONICA MINOLTA</w:t>
            </w:r>
            <w:r w:rsidRPr="007E629A">
              <w:rPr>
                <w:sz w:val="22"/>
                <w:szCs w:val="22"/>
              </w:rPr>
              <w:t>“</w:t>
            </w:r>
          </w:p>
        </w:tc>
        <w:tc>
          <w:tcPr>
            <w:tcW w:w="2433" w:type="dxa"/>
          </w:tcPr>
          <w:p w:rsidR="004C0788" w:rsidRPr="007E629A" w:rsidRDefault="004C0788" w:rsidP="004C0788">
            <w:pPr>
              <w:rPr>
                <w:szCs w:val="22"/>
              </w:rPr>
            </w:pPr>
            <w:r w:rsidRPr="007E629A">
              <w:rPr>
                <w:sz w:val="22"/>
                <w:szCs w:val="22"/>
                <w:lang w:val="sr-Latn-CS"/>
              </w:rPr>
              <w:t xml:space="preserve">         </w:t>
            </w:r>
            <w:r w:rsidRPr="007E629A">
              <w:rPr>
                <w:sz w:val="22"/>
                <w:szCs w:val="22"/>
              </w:rPr>
              <w:t>Услуге поправке фотокопирних уређаја 50313100</w:t>
            </w:r>
          </w:p>
          <w:p w:rsidR="004C0788" w:rsidRPr="007E629A" w:rsidRDefault="004C0788" w:rsidP="004C0788">
            <w:pPr>
              <w:rPr>
                <w:szCs w:val="22"/>
              </w:rPr>
            </w:pPr>
            <w:r w:rsidRPr="007E629A">
              <w:rPr>
                <w:sz w:val="22"/>
                <w:szCs w:val="22"/>
              </w:rPr>
              <w:t xml:space="preserve">        Услуге одржавања фотокопирних уређаја 50313200</w:t>
            </w:r>
          </w:p>
          <w:p w:rsidR="004C0788" w:rsidRPr="007E629A" w:rsidRDefault="004C0788" w:rsidP="004C0788">
            <w:pPr>
              <w:jc w:val="left"/>
              <w:rPr>
                <w:szCs w:val="22"/>
              </w:rPr>
            </w:pPr>
          </w:p>
        </w:tc>
      </w:tr>
    </w:tbl>
    <w:p w:rsidR="00300C7B" w:rsidRPr="00980345" w:rsidRDefault="00300C7B" w:rsidP="00300C7B">
      <w:pPr>
        <w:rPr>
          <w:szCs w:val="24"/>
        </w:rPr>
      </w:pPr>
    </w:p>
    <w:p w:rsidR="00300C7B" w:rsidRPr="00980345" w:rsidRDefault="00300C7B" w:rsidP="00300C7B">
      <w:pPr>
        <w:rPr>
          <w:szCs w:val="24"/>
        </w:rPr>
      </w:pPr>
    </w:p>
    <w:p w:rsidR="00300C7B" w:rsidRPr="00980345" w:rsidRDefault="004C0788" w:rsidP="00300C7B">
      <w:pPr>
        <w:rPr>
          <w:b/>
          <w:szCs w:val="24"/>
        </w:rPr>
      </w:pPr>
      <w:r>
        <w:rPr>
          <w:b/>
          <w:szCs w:val="24"/>
        </w:rPr>
        <w:tab/>
        <w:t>3</w:t>
      </w:r>
      <w:r w:rsidR="00300C7B" w:rsidRPr="00980345">
        <w:rPr>
          <w:b/>
          <w:szCs w:val="24"/>
        </w:rPr>
        <w:t>. Јавна набавка се спроводи у поступку</w:t>
      </w:r>
      <w:r w:rsidR="00300C7B">
        <w:rPr>
          <w:b/>
          <w:szCs w:val="24"/>
        </w:rPr>
        <w:t xml:space="preserve"> јавне набавке мале вредности</w:t>
      </w:r>
      <w:r w:rsidR="00300C7B" w:rsidRPr="00980345">
        <w:rPr>
          <w:b/>
          <w:szCs w:val="24"/>
        </w:rPr>
        <w:t>.</w:t>
      </w:r>
    </w:p>
    <w:p w:rsidR="00300C7B" w:rsidRPr="00980345" w:rsidRDefault="00300C7B" w:rsidP="00300C7B">
      <w:pPr>
        <w:rPr>
          <w:b/>
          <w:szCs w:val="24"/>
        </w:rPr>
      </w:pPr>
    </w:p>
    <w:p w:rsidR="00300C7B" w:rsidRPr="00980345" w:rsidRDefault="004C0788" w:rsidP="00300C7B">
      <w:pPr>
        <w:rPr>
          <w:szCs w:val="24"/>
        </w:rPr>
      </w:pPr>
      <w:r>
        <w:rPr>
          <w:b/>
          <w:szCs w:val="24"/>
        </w:rPr>
        <w:tab/>
        <w:t>4</w:t>
      </w:r>
      <w:r w:rsidR="00300C7B" w:rsidRPr="00980345">
        <w:rPr>
          <w:b/>
          <w:szCs w:val="24"/>
        </w:rPr>
        <w:t xml:space="preserve">. Предметна јавна набавка је на период </w:t>
      </w:r>
      <w:r w:rsidR="00300C7B">
        <w:rPr>
          <w:b/>
          <w:szCs w:val="24"/>
        </w:rPr>
        <w:t xml:space="preserve">до </w:t>
      </w:r>
      <w:r w:rsidR="005822CC">
        <w:rPr>
          <w:b/>
          <w:szCs w:val="24"/>
        </w:rPr>
        <w:t>једне</w:t>
      </w:r>
      <w:r w:rsidR="00300C7B"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4C0788" w:rsidP="00300C7B">
      <w:pPr>
        <w:pStyle w:val="Standard"/>
        <w:tabs>
          <w:tab w:val="clear" w:pos="1440"/>
        </w:tabs>
        <w:ind w:firstLine="1440"/>
        <w:rPr>
          <w:lang w:val="ru-RU"/>
        </w:rPr>
      </w:pPr>
      <w:r>
        <w:rPr>
          <w:b/>
          <w:lang w:val="ru-RU"/>
        </w:rPr>
        <w:t>5</w:t>
      </w:r>
      <w:r w:rsidR="00300C7B" w:rsidRPr="007B638C">
        <w:rPr>
          <w:b/>
          <w:lang w:val="ru-RU"/>
        </w:rPr>
        <w:t>.</w:t>
      </w:r>
      <w:r w:rsidR="00300C7B">
        <w:rPr>
          <w:lang w:val="ru-RU"/>
        </w:rPr>
        <w:t xml:space="preserve"> </w:t>
      </w:r>
      <w:r w:rsidR="00300C7B"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4C0788">
      <w:pPr>
        <w:pStyle w:val="Standard"/>
        <w:rPr>
          <w:sz w:val="22"/>
          <w:szCs w:val="22"/>
          <w:lang w:val="ru-RU"/>
        </w:rPr>
      </w:pPr>
    </w:p>
    <w:p w:rsidR="00300C7B" w:rsidRPr="00E54709" w:rsidRDefault="00300C7B" w:rsidP="004C030E">
      <w:pPr>
        <w:pStyle w:val="Standard"/>
        <w:keepNext/>
        <w:keepLines/>
        <w:jc w:val="center"/>
        <w:outlineLvl w:val="0"/>
        <w:rPr>
          <w:b/>
          <w:sz w:val="32"/>
          <w:szCs w:val="32"/>
          <w:lang w:val="ru-RU"/>
        </w:rPr>
      </w:pPr>
      <w:r>
        <w:rPr>
          <w:b/>
          <w:sz w:val="32"/>
          <w:szCs w:val="32"/>
        </w:rPr>
        <w:lastRenderedPageBreak/>
        <w:t>II</w:t>
      </w:r>
    </w:p>
    <w:p w:rsidR="00300C7B" w:rsidRPr="00E54709" w:rsidRDefault="00300C7B" w:rsidP="004C030E">
      <w:pPr>
        <w:pStyle w:val="Standard"/>
        <w:keepNext/>
        <w:keepLines/>
        <w:rPr>
          <w:b/>
          <w:lang w:val="ru-RU"/>
        </w:rPr>
      </w:pPr>
    </w:p>
    <w:p w:rsidR="00300C7B" w:rsidRPr="00E54709" w:rsidRDefault="00300C7B" w:rsidP="004C030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4C030E">
      <w:pPr>
        <w:pStyle w:val="Standard"/>
        <w:keepNext/>
        <w:keepLines/>
        <w:jc w:val="center"/>
        <w:rPr>
          <w:b/>
          <w:lang w:val="ru-RU"/>
        </w:rPr>
      </w:pPr>
    </w:p>
    <w:p w:rsidR="004C0788" w:rsidRDefault="004C0788" w:rsidP="004C0788">
      <w:pPr>
        <w:ind w:left="1440"/>
        <w:rPr>
          <w:b/>
        </w:rPr>
      </w:pPr>
      <w:r>
        <w:rPr>
          <w:b/>
        </w:rPr>
        <w:t>1.</w:t>
      </w:r>
      <w:r w:rsidRPr="006E165E">
        <w:rPr>
          <w:b/>
          <w:lang w:val="en-US"/>
        </w:rPr>
        <w:t>Me</w:t>
      </w:r>
      <w:r w:rsidRPr="006E165E">
        <w:rPr>
          <w:b/>
        </w:rPr>
        <w:t>сто извршења услуге</w:t>
      </w:r>
    </w:p>
    <w:p w:rsidR="004C0788" w:rsidRPr="009A12B3" w:rsidRDefault="004C0788" w:rsidP="004C0788">
      <w:pPr>
        <w:outlineLvl w:val="0"/>
        <w:rPr>
          <w:b/>
          <w:szCs w:val="24"/>
        </w:rPr>
      </w:pPr>
      <w:r>
        <w:rPr>
          <w:b/>
          <w:sz w:val="22"/>
          <w:szCs w:val="22"/>
        </w:rPr>
        <w:t xml:space="preserve">                         </w:t>
      </w:r>
      <w:r w:rsidRPr="009A12B3">
        <w:rPr>
          <w:b/>
          <w:szCs w:val="24"/>
        </w:rPr>
        <w:t>За Партију 1 и Партију 2</w:t>
      </w:r>
    </w:p>
    <w:p w:rsidR="004C0788" w:rsidRPr="00B453BE" w:rsidRDefault="004C0788" w:rsidP="004C0788">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r w:rsidRPr="00B453BE">
        <w:rPr>
          <w:i w:val="0"/>
        </w:rPr>
        <w:t>Me</w:t>
      </w:r>
      <w:r w:rsidRPr="00B453BE">
        <w:rPr>
          <w:i w:val="0"/>
          <w:lang w:val="ru-RU"/>
        </w:rPr>
        <w:t xml:space="preserve">сто извршења услуге су </w:t>
      </w:r>
      <w:r w:rsidRPr="00B453BE">
        <w:rPr>
          <w:i w:val="0"/>
          <w:lang w:val="sr-Cyrl-CS"/>
        </w:rPr>
        <w:t xml:space="preserve">сви </w:t>
      </w:r>
      <w:r w:rsidRPr="00B453BE">
        <w:rPr>
          <w:i w:val="0"/>
          <w:lang w:val="ru-RU"/>
        </w:rPr>
        <w:t>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085EBB">
        <w:rPr>
          <w:rStyle w:val="Emphasis"/>
          <w:lang w:val="ru-RU"/>
        </w:rPr>
        <w:t>Централа Управе царина, Рачунски центар, Царинарнице, Царинске испоставе, Царински реферати, Гранични прелази и Царински пунктови</w:t>
      </w:r>
      <w:r w:rsidRPr="00B453BE">
        <w:rPr>
          <w:rStyle w:val="Emphasis"/>
          <w:lang w:val="ru-RU"/>
        </w:rPr>
        <w:t>.</w:t>
      </w:r>
    </w:p>
    <w:p w:rsidR="004C0788" w:rsidRPr="00B453BE" w:rsidRDefault="004C0788" w:rsidP="004C0788">
      <w:pPr>
        <w:rPr>
          <w:sz w:val="22"/>
          <w:szCs w:val="22"/>
        </w:rPr>
      </w:pPr>
    </w:p>
    <w:p w:rsidR="004C0788" w:rsidRPr="00B453BE" w:rsidRDefault="004C0788" w:rsidP="004C0788">
      <w:pPr>
        <w:rPr>
          <w:b/>
          <w:szCs w:val="24"/>
        </w:rPr>
      </w:pPr>
      <w:r>
        <w:rPr>
          <w:b/>
          <w:color w:val="000000"/>
          <w:sz w:val="22"/>
          <w:szCs w:val="22"/>
        </w:rPr>
        <w:tab/>
      </w:r>
      <w:r>
        <w:rPr>
          <w:b/>
          <w:color w:val="000000"/>
          <w:szCs w:val="24"/>
        </w:rPr>
        <w:t>2</w:t>
      </w:r>
      <w:r w:rsidRPr="00B453BE">
        <w:rPr>
          <w:b/>
          <w:color w:val="000000"/>
          <w:szCs w:val="24"/>
        </w:rPr>
        <w:t xml:space="preserve">. </w:t>
      </w:r>
      <w:r w:rsidRPr="00B453BE">
        <w:rPr>
          <w:b/>
          <w:szCs w:val="24"/>
        </w:rPr>
        <w:t>Време одзива и расположивост сервиса</w:t>
      </w:r>
    </w:p>
    <w:p w:rsidR="004C0788" w:rsidRDefault="004C0788" w:rsidP="004C0788">
      <w:pPr>
        <w:outlineLvl w:val="0"/>
        <w:rPr>
          <w:b/>
          <w:szCs w:val="24"/>
        </w:rPr>
      </w:pPr>
      <w:r>
        <w:rPr>
          <w:b/>
          <w:sz w:val="22"/>
          <w:szCs w:val="22"/>
        </w:rPr>
        <w:t xml:space="preserve">                         </w:t>
      </w:r>
      <w:r w:rsidRPr="009A12B3">
        <w:rPr>
          <w:b/>
          <w:szCs w:val="24"/>
        </w:rPr>
        <w:t>За Партију 1 и Партију 2</w:t>
      </w:r>
    </w:p>
    <w:p w:rsidR="004C0788" w:rsidRPr="009A12B3" w:rsidRDefault="004C0788" w:rsidP="004C0788">
      <w:pPr>
        <w:outlineLvl w:val="0"/>
        <w:rPr>
          <w:b/>
          <w:szCs w:val="24"/>
        </w:rPr>
      </w:pPr>
    </w:p>
    <w:p w:rsidR="004C0788" w:rsidRPr="00B453BE" w:rsidRDefault="004C0788" w:rsidP="004C0788">
      <w:pPr>
        <w:rPr>
          <w:szCs w:val="24"/>
        </w:rPr>
      </w:pPr>
      <w:r>
        <w:rPr>
          <w:b/>
          <w:color w:val="FF0000"/>
          <w:sz w:val="22"/>
          <w:szCs w:val="22"/>
        </w:rPr>
        <w:tab/>
      </w:r>
      <w:r w:rsidRPr="00B453BE">
        <w:rPr>
          <w:szCs w:val="24"/>
          <w:lang w:val="ru-RU"/>
        </w:rPr>
        <w:t xml:space="preserve">Понуђач је дужан да се </w:t>
      </w:r>
      <w:r w:rsidRPr="00B453BE">
        <w:rPr>
          <w:szCs w:val="24"/>
        </w:rPr>
        <w:t>на усмени или пис</w:t>
      </w:r>
      <w:r w:rsidR="003511AF">
        <w:rPr>
          <w:szCs w:val="24"/>
          <w:lang w:val="sr-Cyrl-RS"/>
        </w:rPr>
        <w:t>а</w:t>
      </w:r>
      <w:r w:rsidRPr="00B453BE">
        <w:rPr>
          <w:szCs w:val="24"/>
        </w:rPr>
        <w:t>ни позив Наручиоца</w:t>
      </w:r>
      <w:r w:rsidRPr="00B453BE">
        <w:rPr>
          <w:szCs w:val="24"/>
          <w:lang w:val="ru-RU"/>
        </w:rPr>
        <w:t xml:space="preserve"> (тел/факс)</w:t>
      </w:r>
      <w:r w:rsidRPr="00B453BE">
        <w:rPr>
          <w:szCs w:val="24"/>
        </w:rPr>
        <w:t xml:space="preserve"> одазове </w:t>
      </w:r>
      <w:r w:rsidRPr="00B453BE">
        <w:rPr>
          <w:szCs w:val="24"/>
          <w:lang w:val="ru-RU"/>
        </w:rPr>
        <w:t xml:space="preserve">и приступи отклањању квара у року који не може бити дужи од </w:t>
      </w:r>
      <w:r w:rsidRPr="00B453BE">
        <w:rPr>
          <w:szCs w:val="24"/>
        </w:rPr>
        <w:t>24 часа од часа упућивања позива од стране Наручиоца.</w:t>
      </w:r>
    </w:p>
    <w:p w:rsidR="004C0788" w:rsidRPr="00B453BE" w:rsidRDefault="004C0788" w:rsidP="004C0788">
      <w:pPr>
        <w:rPr>
          <w:szCs w:val="24"/>
        </w:rPr>
      </w:pPr>
      <w:r w:rsidRPr="00B453BE">
        <w:rPr>
          <w:szCs w:val="24"/>
        </w:rPr>
        <w:tab/>
        <w:t xml:space="preserve">Понуђач је дужан да обезбеди расположивост сервиса </w:t>
      </w:r>
      <w:r w:rsidRPr="00B453BE">
        <w:rPr>
          <w:szCs w:val="24"/>
          <w:lang w:val="ru-RU"/>
        </w:rPr>
        <w:t>5</w:t>
      </w:r>
      <w:r w:rsidRPr="00B453BE">
        <w:rPr>
          <w:szCs w:val="24"/>
        </w:rPr>
        <w:t xml:space="preserve"> дана у недељи, у радно време</w:t>
      </w:r>
      <w:r>
        <w:rPr>
          <w:szCs w:val="24"/>
        </w:rPr>
        <w:t xml:space="preserve"> Наручиоца</w:t>
      </w:r>
      <w:r w:rsidRPr="00B453BE">
        <w:rPr>
          <w:szCs w:val="24"/>
        </w:rPr>
        <w:t>.</w:t>
      </w:r>
    </w:p>
    <w:p w:rsidR="004C0788" w:rsidRPr="00B453BE" w:rsidRDefault="004C0788" w:rsidP="004C0788">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B453BE">
        <w:rPr>
          <w:szCs w:val="24"/>
        </w:rPr>
        <w:t xml:space="preserve">аручиоца. </w:t>
      </w:r>
    </w:p>
    <w:p w:rsidR="004C0788" w:rsidRPr="004C0788" w:rsidRDefault="004C0788" w:rsidP="004C0788">
      <w:pPr>
        <w:rPr>
          <w:b/>
          <w:szCs w:val="24"/>
          <w:lang w:val="ru-RU"/>
        </w:rPr>
      </w:pPr>
      <w:r w:rsidRPr="00B453BE">
        <w:rPr>
          <w:b/>
          <w:szCs w:val="24"/>
          <w:lang w:val="ru-RU"/>
        </w:rPr>
        <w:tab/>
      </w:r>
    </w:p>
    <w:p w:rsidR="004C0788" w:rsidRDefault="004C0788" w:rsidP="004C0788">
      <w:pPr>
        <w:rPr>
          <w:b/>
          <w:szCs w:val="24"/>
        </w:rPr>
      </w:pPr>
      <w:r>
        <w:rPr>
          <w:b/>
          <w:color w:val="000000"/>
          <w:sz w:val="22"/>
          <w:szCs w:val="22"/>
        </w:rPr>
        <w:tab/>
      </w:r>
      <w:r>
        <w:rPr>
          <w:b/>
          <w:color w:val="000000"/>
          <w:szCs w:val="24"/>
        </w:rPr>
        <w:t>3</w:t>
      </w:r>
      <w:r w:rsidRPr="00B453BE">
        <w:rPr>
          <w:b/>
          <w:color w:val="000000"/>
          <w:szCs w:val="24"/>
        </w:rPr>
        <w:t xml:space="preserve">. </w:t>
      </w:r>
      <w:r w:rsidRPr="00B453BE">
        <w:rPr>
          <w:b/>
          <w:szCs w:val="24"/>
          <w:lang w:val="ru-RU"/>
        </w:rPr>
        <w:t>Резервни делови и рок за извршење услуге</w:t>
      </w:r>
    </w:p>
    <w:p w:rsidR="004C0788" w:rsidRPr="009A12B3" w:rsidRDefault="004C0788" w:rsidP="004C0788">
      <w:pPr>
        <w:outlineLvl w:val="0"/>
        <w:rPr>
          <w:b/>
          <w:szCs w:val="24"/>
        </w:rPr>
      </w:pPr>
      <w:r>
        <w:rPr>
          <w:b/>
          <w:sz w:val="22"/>
          <w:szCs w:val="22"/>
        </w:rPr>
        <w:t xml:space="preserve">                         </w:t>
      </w:r>
      <w:r w:rsidRPr="009A12B3">
        <w:rPr>
          <w:b/>
          <w:szCs w:val="24"/>
        </w:rPr>
        <w:t>За Партију 1 и Партију 2</w:t>
      </w:r>
    </w:p>
    <w:p w:rsidR="004C0788" w:rsidRPr="00D24D78" w:rsidRDefault="004C0788" w:rsidP="004C0788">
      <w:pPr>
        <w:rPr>
          <w:b/>
          <w:szCs w:val="24"/>
        </w:rPr>
      </w:pPr>
    </w:p>
    <w:p w:rsidR="004C0788" w:rsidRPr="00B453BE" w:rsidRDefault="004C0788" w:rsidP="004C0788">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4C0788" w:rsidRPr="00B453BE" w:rsidRDefault="004C0788" w:rsidP="004C0788">
      <w:pPr>
        <w:rPr>
          <w:szCs w:val="24"/>
          <w:lang w:val="ru-RU"/>
        </w:rPr>
      </w:pPr>
      <w:r w:rsidRPr="00B453BE">
        <w:rPr>
          <w:szCs w:val="24"/>
          <w:lang w:val="ru-RU"/>
        </w:rPr>
        <w:tab/>
        <w:t xml:space="preserve"> Понуђач је дужан да у року од најкасније 3 </w:t>
      </w:r>
      <w:r>
        <w:rPr>
          <w:szCs w:val="24"/>
          <w:lang w:val="ru-RU"/>
        </w:rPr>
        <w:t xml:space="preserve">(три) </w:t>
      </w:r>
      <w:r w:rsidRPr="00B453BE">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4C0788" w:rsidRPr="00B453BE" w:rsidRDefault="004C0788" w:rsidP="004C0788">
      <w:pPr>
        <w:rPr>
          <w:szCs w:val="24"/>
          <w:lang w:val="ru-RU"/>
        </w:rPr>
      </w:pPr>
      <w:r w:rsidRPr="00B453BE">
        <w:rPr>
          <w:szCs w:val="24"/>
          <w:lang w:val="ru-RU"/>
        </w:rPr>
        <w:tab/>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4C0788" w:rsidRPr="00B453BE" w:rsidRDefault="004C0788" w:rsidP="004C0788">
      <w:pPr>
        <w:rPr>
          <w:szCs w:val="24"/>
          <w:lang w:val="ru-RU"/>
        </w:rPr>
      </w:pPr>
      <w:r w:rsidRPr="00B453BE">
        <w:rPr>
          <w:szCs w:val="24"/>
          <w:lang w:val="ru-RU"/>
        </w:rPr>
        <w:tab/>
        <w:t xml:space="preserve">Приликом интервенције или уградње резервног дела, </w:t>
      </w:r>
      <w:r>
        <w:rPr>
          <w:szCs w:val="24"/>
          <w:lang w:val="ru-RU"/>
        </w:rPr>
        <w:t>п</w:t>
      </w:r>
      <w:r w:rsidRPr="00B453BE">
        <w:rPr>
          <w:szCs w:val="24"/>
          <w:lang w:val="ru-RU"/>
        </w:rPr>
        <w:t xml:space="preserve">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w:t>
      </w:r>
      <w:r>
        <w:rPr>
          <w:szCs w:val="24"/>
          <w:lang w:val="ru-RU"/>
        </w:rPr>
        <w:t>п</w:t>
      </w:r>
      <w:r w:rsidRPr="00B453BE">
        <w:rPr>
          <w:szCs w:val="24"/>
          <w:lang w:val="ru-RU"/>
        </w:rPr>
        <w:t xml:space="preserve">онуђач (као доказ да је уградио резервни део). </w:t>
      </w:r>
    </w:p>
    <w:p w:rsidR="004C0788" w:rsidRPr="00B453BE" w:rsidRDefault="004C0788" w:rsidP="004C0788">
      <w:pPr>
        <w:rPr>
          <w:szCs w:val="24"/>
          <w:lang w:val="ru-RU"/>
        </w:rPr>
      </w:pPr>
      <w:r w:rsidRPr="00B453BE">
        <w:rPr>
          <w:szCs w:val="24"/>
          <w:lang w:val="ru-RU"/>
        </w:rPr>
        <w:tab/>
        <w:t>Понуђач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4C0788" w:rsidRPr="004C0788" w:rsidRDefault="004C0788" w:rsidP="004C0788">
      <w:pPr>
        <w:rPr>
          <w:szCs w:val="24"/>
          <w:lang w:val="ru-RU"/>
        </w:rPr>
      </w:pPr>
      <w:r w:rsidRPr="00B453BE">
        <w:rPr>
          <w:szCs w:val="24"/>
          <w:lang w:val="ru-RU"/>
        </w:rPr>
        <w:tab/>
        <w:t>Уколико цена поправке уређаја прелази 50% тржишне вредности уређаја</w:t>
      </w:r>
      <w:r>
        <w:rPr>
          <w:szCs w:val="24"/>
          <w:lang w:val="ru-RU"/>
        </w:rPr>
        <w:t>,</w:t>
      </w:r>
      <w:r w:rsidRPr="00B453BE">
        <w:rPr>
          <w:szCs w:val="24"/>
          <w:lang w:val="ru-RU"/>
        </w:rPr>
        <w:t xml:space="preserve"> </w:t>
      </w:r>
      <w:r>
        <w:rPr>
          <w:szCs w:val="24"/>
          <w:lang w:val="ru-RU"/>
        </w:rPr>
        <w:t>п</w:t>
      </w:r>
      <w:r w:rsidRPr="00B453BE">
        <w:rPr>
          <w:szCs w:val="24"/>
          <w:lang w:val="ru-RU"/>
        </w:rPr>
        <w:t>онуђач је дужан да обавести Наручиоца и да прибави његову пис</w:t>
      </w:r>
      <w:r>
        <w:rPr>
          <w:szCs w:val="24"/>
          <w:lang w:val="ru-RU"/>
        </w:rPr>
        <w:t>а</w:t>
      </w:r>
      <w:r w:rsidRPr="00B453BE">
        <w:rPr>
          <w:szCs w:val="24"/>
          <w:lang w:val="ru-RU"/>
        </w:rPr>
        <w:t>ну сагласност за извршење услуге.</w:t>
      </w:r>
    </w:p>
    <w:p w:rsidR="004C0788" w:rsidRPr="00B453BE" w:rsidRDefault="004C0788" w:rsidP="004C0788">
      <w:pPr>
        <w:rPr>
          <w:szCs w:val="24"/>
        </w:rPr>
      </w:pPr>
      <w:r w:rsidRPr="00B453BE">
        <w:rPr>
          <w:szCs w:val="24"/>
        </w:rPr>
        <w:tab/>
      </w:r>
      <w:r w:rsidRPr="00B453BE">
        <w:rPr>
          <w:b/>
          <w:color w:val="FF0000"/>
          <w:szCs w:val="24"/>
        </w:rPr>
        <w:tab/>
      </w:r>
    </w:p>
    <w:p w:rsidR="004C0788" w:rsidRPr="00B453BE" w:rsidRDefault="004C0788" w:rsidP="004C0788">
      <w:pPr>
        <w:rPr>
          <w:b/>
          <w:bCs/>
          <w:szCs w:val="24"/>
        </w:rPr>
      </w:pPr>
      <w:r>
        <w:rPr>
          <w:b/>
          <w:sz w:val="22"/>
          <w:szCs w:val="22"/>
        </w:rPr>
        <w:tab/>
      </w:r>
      <w:r>
        <w:rPr>
          <w:b/>
          <w:szCs w:val="24"/>
        </w:rPr>
        <w:t>4</w:t>
      </w:r>
      <w:r w:rsidRPr="00B453BE">
        <w:rPr>
          <w:b/>
          <w:szCs w:val="24"/>
        </w:rPr>
        <w:t>.</w:t>
      </w:r>
      <w:r w:rsidRPr="00B453BE">
        <w:rPr>
          <w:b/>
          <w:bCs/>
          <w:szCs w:val="24"/>
        </w:rPr>
        <w:t xml:space="preserve"> Гаранција</w:t>
      </w:r>
    </w:p>
    <w:p w:rsidR="004C0788" w:rsidRPr="00B453BE" w:rsidRDefault="004C0788" w:rsidP="004C0788">
      <w:pPr>
        <w:rPr>
          <w:szCs w:val="24"/>
          <w:lang w:val="ru-RU"/>
        </w:rPr>
      </w:pPr>
      <w:r w:rsidRPr="00B453BE">
        <w:rPr>
          <w:b/>
          <w:bCs/>
          <w:szCs w:val="24"/>
        </w:rPr>
        <w:tab/>
      </w:r>
      <w:r w:rsidRPr="00B453BE">
        <w:rPr>
          <w:szCs w:val="24"/>
        </w:rPr>
        <w:t>Понуђач је дужан да гарантује квалитет извршених услуга.</w:t>
      </w:r>
    </w:p>
    <w:p w:rsidR="004C0788" w:rsidRPr="00B453BE" w:rsidRDefault="004C0788" w:rsidP="004C0788">
      <w:pPr>
        <w:rPr>
          <w:szCs w:val="24"/>
        </w:rPr>
      </w:pPr>
      <w:r w:rsidRPr="00B453BE">
        <w:rPr>
          <w:b/>
          <w:bCs/>
          <w:szCs w:val="24"/>
        </w:rPr>
        <w:tab/>
      </w:r>
      <w:r w:rsidRPr="00B453BE">
        <w:rPr>
          <w:szCs w:val="24"/>
        </w:rPr>
        <w:t>Гаранција за квалитет извршених услуга износи минимално 12 месеци.</w:t>
      </w:r>
    </w:p>
    <w:p w:rsidR="004C0788" w:rsidRPr="00B453BE" w:rsidRDefault="004C0788" w:rsidP="004C0788">
      <w:pPr>
        <w:rPr>
          <w:szCs w:val="24"/>
        </w:rPr>
      </w:pPr>
      <w:r w:rsidRPr="00B453BE">
        <w:rPr>
          <w:szCs w:val="24"/>
        </w:rPr>
        <w:lastRenderedPageBreak/>
        <w:tab/>
        <w:t>Понуђач је дужан да за уграђене оригиналне резервне делове да' произвођачку гаранцију.</w:t>
      </w:r>
    </w:p>
    <w:p w:rsidR="004C0788" w:rsidRPr="00B453BE" w:rsidRDefault="004C0788" w:rsidP="004C0788">
      <w:pPr>
        <w:rPr>
          <w:szCs w:val="24"/>
        </w:rPr>
      </w:pPr>
      <w:r w:rsidRPr="00B453BE">
        <w:rPr>
          <w:szCs w:val="24"/>
          <w:lang w:val="ru-RU"/>
        </w:rPr>
        <w:tab/>
        <w:t>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w:t>
      </w:r>
      <w:r>
        <w:rPr>
          <w:szCs w:val="24"/>
          <w:lang w:val="ru-RU"/>
        </w:rPr>
        <w:t>,</w:t>
      </w:r>
      <w:r w:rsidRPr="00B453BE">
        <w:rPr>
          <w:szCs w:val="24"/>
          <w:lang w:val="ru-RU"/>
        </w:rPr>
        <w:t xml:space="preserve"> понуђач је дужан да исти поправи или замени новим без новчане надокнаде.</w:t>
      </w:r>
    </w:p>
    <w:p w:rsidR="004C0788" w:rsidRPr="004C0788" w:rsidRDefault="004C0788" w:rsidP="004C0788">
      <w:pPr>
        <w:rPr>
          <w:szCs w:val="24"/>
        </w:rPr>
      </w:pPr>
      <w:r w:rsidRPr="00B453BE">
        <w:rPr>
          <w:b/>
          <w:bCs/>
          <w:szCs w:val="24"/>
        </w:rPr>
        <w:tab/>
      </w:r>
    </w:p>
    <w:p w:rsidR="004C0788" w:rsidRPr="00B453BE" w:rsidRDefault="004C0788" w:rsidP="004C0788">
      <w:pPr>
        <w:rPr>
          <w:b/>
          <w:color w:val="000000"/>
          <w:szCs w:val="24"/>
        </w:rPr>
      </w:pPr>
      <w:r>
        <w:rPr>
          <w:b/>
          <w:color w:val="000000"/>
          <w:szCs w:val="24"/>
        </w:rPr>
        <w:tab/>
        <w:t>5</w:t>
      </w:r>
      <w:r w:rsidRPr="00B453BE">
        <w:rPr>
          <w:b/>
          <w:color w:val="000000"/>
          <w:szCs w:val="24"/>
        </w:rPr>
        <w:t>. Мере заштите</w:t>
      </w:r>
    </w:p>
    <w:p w:rsidR="004C0788" w:rsidRPr="00B453BE" w:rsidRDefault="004C0788" w:rsidP="004C0788">
      <w:pPr>
        <w:rPr>
          <w:szCs w:val="24"/>
        </w:rPr>
      </w:pPr>
      <w:r w:rsidRPr="00B453BE">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rPr>
          <w:szCs w:val="24"/>
        </w:rPr>
        <w:t>”,</w:t>
      </w:r>
      <w:r w:rsidRPr="00B453BE">
        <w:rPr>
          <w:szCs w:val="24"/>
        </w:rPr>
        <w:t xml:space="preserve"> број 101/2005).</w:t>
      </w:r>
    </w:p>
    <w:p w:rsidR="004C0788" w:rsidRPr="00B453BE" w:rsidRDefault="004C0788" w:rsidP="004C0788">
      <w:pPr>
        <w:rPr>
          <w:b/>
          <w:bCs/>
          <w:szCs w:val="24"/>
        </w:rPr>
      </w:pPr>
    </w:p>
    <w:p w:rsidR="004C0788" w:rsidRPr="00B453BE" w:rsidRDefault="004C0788" w:rsidP="004C0788">
      <w:pPr>
        <w:rPr>
          <w:b/>
          <w:szCs w:val="24"/>
        </w:rPr>
      </w:pPr>
      <w:r>
        <w:rPr>
          <w:b/>
          <w:szCs w:val="24"/>
        </w:rPr>
        <w:tab/>
        <w:t>6</w:t>
      </w:r>
      <w:r w:rsidRPr="00B453BE">
        <w:rPr>
          <w:b/>
          <w:szCs w:val="24"/>
        </w:rPr>
        <w:t>. Квалитет</w:t>
      </w:r>
    </w:p>
    <w:p w:rsidR="004C0788" w:rsidRPr="00B453BE" w:rsidRDefault="004C0788" w:rsidP="004C0788">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Pr>
          <w:szCs w:val="24"/>
        </w:rPr>
        <w:t>Н</w:t>
      </w:r>
      <w:r w:rsidRPr="00B453BE">
        <w:rPr>
          <w:szCs w:val="24"/>
        </w:rPr>
        <w:t>аручиоца.</w:t>
      </w:r>
    </w:p>
    <w:p w:rsidR="004C0788" w:rsidRPr="00B453BE" w:rsidRDefault="004C0788" w:rsidP="004C0788">
      <w:pPr>
        <w:rPr>
          <w:b/>
          <w:bCs/>
          <w:szCs w:val="24"/>
        </w:rPr>
      </w:pPr>
    </w:p>
    <w:p w:rsidR="004C0788" w:rsidRPr="00B453BE" w:rsidRDefault="004C0788" w:rsidP="004C0788">
      <w:pPr>
        <w:rPr>
          <w:b/>
          <w:szCs w:val="24"/>
          <w:lang w:val="ru-RU"/>
        </w:rPr>
      </w:pPr>
      <w:r>
        <w:rPr>
          <w:b/>
          <w:bCs/>
          <w:szCs w:val="24"/>
        </w:rPr>
        <w:tab/>
        <w:t>7</w:t>
      </w:r>
      <w:r w:rsidRPr="00B453BE">
        <w:rPr>
          <w:b/>
          <w:bCs/>
          <w:szCs w:val="24"/>
        </w:rPr>
        <w:t>.</w:t>
      </w:r>
      <w:r>
        <w:rPr>
          <w:b/>
          <w:bCs/>
          <w:szCs w:val="24"/>
        </w:rPr>
        <w:t xml:space="preserve"> </w:t>
      </w:r>
      <w:r w:rsidRPr="00B453BE">
        <w:rPr>
          <w:b/>
          <w:szCs w:val="24"/>
          <w:lang w:val="ru-RU"/>
        </w:rPr>
        <w:t>Рекламација</w:t>
      </w:r>
    </w:p>
    <w:p w:rsidR="004C0788" w:rsidRPr="00B453BE" w:rsidRDefault="004C0788" w:rsidP="004C0788">
      <w:pPr>
        <w:rPr>
          <w:szCs w:val="24"/>
          <w:lang w:val="ru-RU"/>
        </w:rPr>
      </w:pPr>
      <w:r w:rsidRPr="00B453BE">
        <w:rPr>
          <w:szCs w:val="24"/>
          <w:lang w:val="ru-RU"/>
        </w:rPr>
        <w:tab/>
        <w:t xml:space="preserve">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w:t>
      </w:r>
      <w:r>
        <w:rPr>
          <w:szCs w:val="24"/>
          <w:lang w:val="ru-RU"/>
        </w:rPr>
        <w:t>К</w:t>
      </w:r>
      <w:r w:rsidRPr="00B453BE">
        <w:rPr>
          <w:szCs w:val="24"/>
          <w:lang w:val="ru-RU"/>
        </w:rPr>
        <w:t xml:space="preserve">орисника опреме, овлашћеног лица понуђача и овлашћеног лица </w:t>
      </w:r>
      <w:r>
        <w:rPr>
          <w:szCs w:val="24"/>
          <w:lang w:val="ru-RU"/>
        </w:rPr>
        <w:t>Н</w:t>
      </w:r>
      <w:r w:rsidRPr="00B453BE">
        <w:rPr>
          <w:szCs w:val="24"/>
          <w:lang w:val="ru-RU"/>
        </w:rPr>
        <w:t>аручиоца.</w:t>
      </w:r>
    </w:p>
    <w:p w:rsidR="004C0788" w:rsidRPr="00B453BE" w:rsidRDefault="004C0788" w:rsidP="004C0788">
      <w:pPr>
        <w:rPr>
          <w:szCs w:val="24"/>
          <w:lang w:val="ru-RU"/>
        </w:rPr>
      </w:pPr>
      <w:r w:rsidRPr="00B453BE">
        <w:rPr>
          <w:szCs w:val="24"/>
          <w:lang w:val="ru-RU"/>
        </w:rPr>
        <w:tab/>
        <w:t xml:space="preserve">Овлашћено лице </w:t>
      </w:r>
      <w:r>
        <w:rPr>
          <w:szCs w:val="24"/>
          <w:lang w:val="ru-RU"/>
        </w:rPr>
        <w:t>Н</w:t>
      </w:r>
      <w:r w:rsidRPr="00B453BE">
        <w:rPr>
          <w:szCs w:val="24"/>
          <w:lang w:val="ru-RU"/>
        </w:rPr>
        <w:t xml:space="preserve">аручиоца је дужно да одмах, а најкасније </w:t>
      </w:r>
      <w:r>
        <w:rPr>
          <w:szCs w:val="24"/>
          <w:lang w:val="ru-RU"/>
        </w:rPr>
        <w:t>2 (</w:t>
      </w:r>
      <w:r w:rsidRPr="00B453BE">
        <w:rPr>
          <w:szCs w:val="24"/>
          <w:lang w:val="ru-RU"/>
        </w:rPr>
        <w:t>два</w:t>
      </w:r>
      <w:r>
        <w:rPr>
          <w:szCs w:val="24"/>
          <w:lang w:val="ru-RU"/>
        </w:rPr>
        <w:t>)</w:t>
      </w:r>
      <w:r w:rsidRPr="00B453BE">
        <w:rPr>
          <w:szCs w:val="24"/>
          <w:lang w:val="ru-RU"/>
        </w:rPr>
        <w:t xml:space="preserve"> дана по извршеној услузи обавести понуђача о уоченом недостатку у извршењу услуге. </w:t>
      </w:r>
    </w:p>
    <w:p w:rsidR="004C0788" w:rsidRPr="00B453BE" w:rsidRDefault="004C0788" w:rsidP="004C0788">
      <w:pPr>
        <w:rPr>
          <w:szCs w:val="24"/>
          <w:lang w:val="ru-RU"/>
        </w:rPr>
      </w:pPr>
      <w:r w:rsidRPr="00B453BE">
        <w:rPr>
          <w:szCs w:val="24"/>
          <w:lang w:val="ru-RU"/>
        </w:rPr>
        <w:tab/>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w:t>
      </w:r>
      <w:r>
        <w:rPr>
          <w:szCs w:val="24"/>
          <w:lang w:val="ru-RU"/>
        </w:rPr>
        <w:t xml:space="preserve"> (једног) </w:t>
      </w:r>
      <w:r w:rsidRPr="00B453BE">
        <w:rPr>
          <w:szCs w:val="24"/>
          <w:lang w:val="ru-RU"/>
        </w:rPr>
        <w:t>дана од дана  пријема рекламације.</w:t>
      </w:r>
    </w:p>
    <w:p w:rsidR="004C0788" w:rsidRDefault="004C0788" w:rsidP="004C0788">
      <w:pPr>
        <w:rPr>
          <w:b/>
          <w:bCs/>
          <w:sz w:val="22"/>
          <w:szCs w:val="22"/>
        </w:rPr>
      </w:pPr>
    </w:p>
    <w:p w:rsidR="004C0788" w:rsidRPr="00B453BE" w:rsidRDefault="004C0788" w:rsidP="004C0788">
      <w:pPr>
        <w:rPr>
          <w:b/>
          <w:szCs w:val="24"/>
        </w:rPr>
      </w:pPr>
      <w:r>
        <w:rPr>
          <w:b/>
          <w:szCs w:val="24"/>
        </w:rPr>
        <w:tab/>
        <w:t>8</w:t>
      </w:r>
      <w:r w:rsidRPr="00B453BE">
        <w:rPr>
          <w:b/>
          <w:szCs w:val="24"/>
        </w:rPr>
        <w:t xml:space="preserve">. </w:t>
      </w:r>
      <w:r w:rsidRPr="00B453BE">
        <w:rPr>
          <w:b/>
          <w:color w:val="000000"/>
          <w:szCs w:val="24"/>
        </w:rPr>
        <w:t>Начин спровођења контроле и обезбеђивања гаранције квалитета</w:t>
      </w:r>
    </w:p>
    <w:p w:rsidR="004C0788" w:rsidRPr="00B453BE" w:rsidRDefault="004C0788" w:rsidP="004C0788">
      <w:pPr>
        <w:rPr>
          <w:b/>
          <w:color w:val="000000"/>
          <w:szCs w:val="24"/>
        </w:rPr>
      </w:pPr>
      <w:r>
        <w:rPr>
          <w:sz w:val="22"/>
          <w:szCs w:val="22"/>
        </w:rPr>
        <w:tab/>
      </w:r>
      <w:r w:rsidRPr="00B453BE">
        <w:rPr>
          <w:szCs w:val="24"/>
        </w:rPr>
        <w:t>Наручилац и понуђач ће записнички констатовати извршење услуга.</w:t>
      </w:r>
      <w:r>
        <w:rPr>
          <w:szCs w:val="24"/>
        </w:rPr>
        <w:t xml:space="preserve"> </w:t>
      </w:r>
      <w:r w:rsidRPr="00B453BE">
        <w:rPr>
          <w:szCs w:val="24"/>
        </w:rPr>
        <w:t xml:space="preserve">У случају записнички утврђених недостатака у квалитету и обиму извршених услуга, односно уграђених резервних делова, </w:t>
      </w:r>
      <w:r>
        <w:rPr>
          <w:szCs w:val="24"/>
        </w:rPr>
        <w:t>п</w:t>
      </w:r>
      <w:r w:rsidRPr="00B453BE">
        <w:rPr>
          <w:szCs w:val="24"/>
        </w:rPr>
        <w:t xml:space="preserve">онуђач мора исте отклонити најкасније у року од </w:t>
      </w:r>
      <w:r>
        <w:rPr>
          <w:szCs w:val="24"/>
        </w:rPr>
        <w:t>3 (</w:t>
      </w:r>
      <w:r w:rsidRPr="00B453BE">
        <w:rPr>
          <w:color w:val="000000"/>
          <w:szCs w:val="24"/>
        </w:rPr>
        <w:t>три</w:t>
      </w:r>
      <w:r>
        <w:rPr>
          <w:color w:val="000000"/>
          <w:szCs w:val="24"/>
        </w:rPr>
        <w:t>)</w:t>
      </w:r>
      <w:r w:rsidRPr="00B453BE">
        <w:rPr>
          <w:color w:val="000000"/>
          <w:szCs w:val="24"/>
        </w:rPr>
        <w:t xml:space="preserve"> дана</w:t>
      </w:r>
      <w:r w:rsidRPr="00B453BE">
        <w:rPr>
          <w:szCs w:val="24"/>
        </w:rPr>
        <w:t xml:space="preserve"> од дана сачињавања Записника о рекламацији, односно дужан је да уграђени оригинални резервни део замени новим.</w:t>
      </w:r>
    </w:p>
    <w:p w:rsidR="004C030E" w:rsidRDefault="004C030E"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Pr="004C0788" w:rsidRDefault="004C0788" w:rsidP="008A2D58">
      <w:pPr>
        <w:pStyle w:val="Standard"/>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788">
        <w:rPr>
          <w:b/>
          <w:bCs/>
          <w:iCs/>
          <w:lang w:val="ru-RU"/>
        </w:rPr>
        <w:t>08</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3257E1" w:rsidRPr="003257E1">
        <w:rPr>
          <w:lang w:val="ru-RU"/>
        </w:rPr>
        <w:t>одржавања</w:t>
      </w:r>
      <w:r w:rsidR="004C0788">
        <w:rPr>
          <w:lang w:val="ru-RU"/>
        </w:rPr>
        <w:t xml:space="preserve"> фотокопир апарата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788">
        <w:rPr>
          <w:b/>
          <w:bCs/>
          <w:iCs/>
          <w:lang w:val="ru-RU"/>
        </w:rPr>
        <w:t>08</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одржавања</w:t>
      </w:r>
      <w:r w:rsidR="004C0788">
        <w:rPr>
          <w:lang w:val="ru-RU"/>
        </w:rPr>
        <w:t xml:space="preserve"> фотокопир апарата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4C0788" w:rsidRDefault="004C0788"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788">
        <w:rPr>
          <w:b/>
          <w:bCs/>
          <w:iCs/>
          <w:lang w:val="ru-RU"/>
        </w:rPr>
        <w:t>08</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одржавања</w:t>
      </w:r>
      <w:r w:rsidR="004C0788">
        <w:rPr>
          <w:lang w:val="ru-RU"/>
        </w:rPr>
        <w:t xml:space="preserve"> фотокопир апарата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2540C7" w:rsidRDefault="002540C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C0788" w:rsidRDefault="004C0788" w:rsidP="00300C7B">
      <w:pPr>
        <w:pStyle w:val="Standard"/>
        <w:jc w:val="center"/>
        <w:rPr>
          <w:b/>
          <w:bCs/>
          <w:iCs/>
          <w:sz w:val="22"/>
          <w:szCs w:val="22"/>
          <w:lang w:val="sr-Cyrl-CS"/>
        </w:rPr>
      </w:pPr>
    </w:p>
    <w:p w:rsidR="004C0788" w:rsidRDefault="004C0788"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3511AF" w:rsidRDefault="00300C7B" w:rsidP="00300C7B">
            <w:pPr>
              <w:pStyle w:val="Standard"/>
              <w:tabs>
                <w:tab w:val="clear" w:pos="1440"/>
                <w:tab w:val="left" w:pos="1080"/>
              </w:tabs>
              <w:jc w:val="center"/>
              <w:rPr>
                <w:b/>
                <w:lang w:val="sr-Cyrl-R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4C0788" w:rsidRDefault="00300C7B" w:rsidP="004C0788">
      <w:pPr>
        <w:numPr>
          <w:ilvl w:val="0"/>
          <w:numId w:val="32"/>
        </w:numPr>
        <w:rPr>
          <w:b/>
          <w:szCs w:val="24"/>
        </w:rPr>
      </w:pPr>
      <w:r w:rsidRPr="00E54709">
        <w:rPr>
          <w:b/>
          <w:lang w:val="ru-RU"/>
        </w:rPr>
        <w:t xml:space="preserve">        </w:t>
      </w:r>
      <w:r w:rsidR="004C0788">
        <w:rPr>
          <w:b/>
          <w:szCs w:val="24"/>
        </w:rPr>
        <w:t>Финансијски и пословни капацитет</w:t>
      </w:r>
    </w:p>
    <w:p w:rsidR="004C0788" w:rsidRDefault="004C0788" w:rsidP="004C0788">
      <w:pPr>
        <w:rPr>
          <w:b/>
          <w:szCs w:val="24"/>
        </w:rPr>
      </w:pPr>
    </w:p>
    <w:p w:rsidR="004C0788" w:rsidRPr="00832EC1" w:rsidRDefault="004C0788" w:rsidP="004C0788">
      <w:pPr>
        <w:pStyle w:val="ListParagraph"/>
        <w:numPr>
          <w:ilvl w:val="1"/>
          <w:numId w:val="32"/>
        </w:numPr>
        <w:rPr>
          <w:rFonts w:ascii="Times New Roman" w:hAnsi="Times New Roman"/>
          <w:b/>
          <w:sz w:val="24"/>
          <w:szCs w:val="24"/>
        </w:rPr>
      </w:pPr>
      <w:r w:rsidRPr="00832EC1">
        <w:rPr>
          <w:rFonts w:ascii="Times New Roman" w:hAnsi="Times New Roman"/>
          <w:b/>
          <w:sz w:val="24"/>
          <w:szCs w:val="24"/>
        </w:rPr>
        <w:t>Финансијски капацитет</w:t>
      </w:r>
    </w:p>
    <w:p w:rsidR="004C0788" w:rsidRPr="00832EC1" w:rsidRDefault="004C0788" w:rsidP="004C0788">
      <w:pPr>
        <w:pStyle w:val="ListParagraph"/>
        <w:ind w:left="1740"/>
        <w:rPr>
          <w:rFonts w:ascii="Times New Roman" w:hAnsi="Times New Roman"/>
          <w:b/>
          <w:sz w:val="24"/>
          <w:szCs w:val="24"/>
        </w:rPr>
      </w:pPr>
      <w:r w:rsidRPr="00832EC1">
        <w:rPr>
          <w:rFonts w:ascii="Times New Roman" w:hAnsi="Times New Roman"/>
          <w:b/>
          <w:sz w:val="24"/>
          <w:szCs w:val="24"/>
          <w:lang w:val="sr-Cyrl-CS"/>
        </w:rPr>
        <w:t>За Партију 1 и Партију 2</w:t>
      </w:r>
    </w:p>
    <w:p w:rsidR="004C0788" w:rsidRDefault="004C0788" w:rsidP="004C0788">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4C0788" w:rsidRDefault="004C0788" w:rsidP="004C0788">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sidRPr="00085EBB">
        <w:rPr>
          <w:rFonts w:eastAsiaTheme="minorHAnsi"/>
          <w:szCs w:val="24"/>
          <w:lang w:val="ru-RU"/>
        </w:rPr>
        <w:t>а је позитивно пословао у  201</w:t>
      </w:r>
      <w:r w:rsidR="003511AF">
        <w:rPr>
          <w:rFonts w:eastAsiaTheme="minorHAnsi"/>
          <w:szCs w:val="24"/>
          <w:lang w:val="sr-Cyrl-RS"/>
        </w:rPr>
        <w:t>4</w:t>
      </w:r>
      <w:r w:rsidRPr="00085EBB">
        <w:rPr>
          <w:rFonts w:eastAsiaTheme="minorHAnsi"/>
          <w:szCs w:val="24"/>
          <w:lang w:val="ru-RU"/>
        </w:rPr>
        <w:t xml:space="preserve">. </w:t>
      </w:r>
      <w:r>
        <w:rPr>
          <w:rFonts w:eastAsiaTheme="minorHAnsi"/>
          <w:szCs w:val="24"/>
        </w:rPr>
        <w:t>г</w:t>
      </w:r>
      <w:r w:rsidRPr="00085EBB">
        <w:rPr>
          <w:rFonts w:eastAsiaTheme="minorHAnsi"/>
          <w:szCs w:val="24"/>
          <w:lang w:val="ru-RU"/>
        </w:rPr>
        <w:t>одини</w:t>
      </w:r>
      <w:r>
        <w:rPr>
          <w:rFonts w:eastAsiaTheme="minorHAnsi"/>
          <w:b/>
          <w:szCs w:val="24"/>
        </w:rPr>
        <w:t xml:space="preserve"> </w:t>
      </w:r>
      <w:r>
        <w:rPr>
          <w:szCs w:val="24"/>
        </w:rPr>
        <w:t xml:space="preserve">(члан 77. став 2. тачка </w:t>
      </w:r>
      <w:r w:rsidRPr="00085EBB">
        <w:rPr>
          <w:szCs w:val="24"/>
          <w:lang w:val="ru-RU"/>
        </w:rPr>
        <w:t>1</w:t>
      </w:r>
      <w:r>
        <w:rPr>
          <w:szCs w:val="24"/>
        </w:rPr>
        <w:t>) Закона о јавним набавкама)</w:t>
      </w:r>
      <w:r>
        <w:rPr>
          <w:rFonts w:eastAsiaTheme="minorHAnsi"/>
          <w:szCs w:val="24"/>
        </w:rPr>
        <w:t>.</w:t>
      </w:r>
    </w:p>
    <w:p w:rsidR="004C0788" w:rsidRDefault="004C0788" w:rsidP="004C0788">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C0788" w:rsidTr="004C0788">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Default="004C0788" w:rsidP="004C0788">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Pr="00085EBB" w:rsidRDefault="004C0788" w:rsidP="004C0788">
            <w:pPr>
              <w:pStyle w:val="Default"/>
              <w:spacing w:line="276" w:lineRule="auto"/>
              <w:jc w:val="both"/>
              <w:rPr>
                <w:color w:val="auto"/>
                <w:sz w:val="22"/>
                <w:szCs w:val="22"/>
                <w:lang w:val="ru-RU"/>
              </w:rPr>
            </w:pPr>
            <w:r w:rsidRPr="00085EBB">
              <w:rPr>
                <w:color w:val="auto"/>
                <w:sz w:val="22"/>
                <w:szCs w:val="22"/>
                <w:lang w:val="ru-RU"/>
              </w:rPr>
              <w:t>Извештај о бонитету за јавне набавке (БОН-ЈН) за 201</w:t>
            </w:r>
            <w:r w:rsidR="003511AF">
              <w:rPr>
                <w:color w:val="auto"/>
                <w:sz w:val="22"/>
                <w:szCs w:val="22"/>
                <w:lang w:val="sr-Cyrl-CS"/>
              </w:rPr>
              <w:t>4</w:t>
            </w:r>
            <w:r w:rsidRPr="00085EBB">
              <w:rPr>
                <w:color w:val="auto"/>
                <w:sz w:val="22"/>
                <w:szCs w:val="22"/>
                <w:lang w:val="ru-RU"/>
              </w:rPr>
              <w:t xml:space="preserve">. годину, не старији од 6 месеци од дана објављивања позива на Порталу јавних набавки. </w:t>
            </w:r>
          </w:p>
        </w:tc>
      </w:tr>
      <w:tr w:rsidR="004C0788" w:rsidTr="004C0788">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Default="004C0788" w:rsidP="004C0788">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C0788" w:rsidRPr="00085EBB" w:rsidRDefault="004C0788" w:rsidP="004C0788">
            <w:pPr>
              <w:pStyle w:val="Default"/>
              <w:spacing w:line="276" w:lineRule="auto"/>
              <w:rPr>
                <w:color w:val="auto"/>
                <w:sz w:val="22"/>
                <w:szCs w:val="22"/>
                <w:lang w:val="ru-RU"/>
              </w:rPr>
            </w:pPr>
            <w:r w:rsidRPr="00085EBB">
              <w:rPr>
                <w:color w:val="auto"/>
                <w:sz w:val="22"/>
                <w:szCs w:val="22"/>
                <w:lang w:val="ru-RU"/>
              </w:rPr>
              <w:t>Потврда о промету код пословне банке за 201</w:t>
            </w:r>
            <w:r w:rsidR="003511AF">
              <w:rPr>
                <w:color w:val="auto"/>
                <w:sz w:val="22"/>
                <w:szCs w:val="22"/>
                <w:lang w:val="sr-Cyrl-CS"/>
              </w:rPr>
              <w:t>4</w:t>
            </w:r>
            <w:r w:rsidRPr="00085EBB">
              <w:rPr>
                <w:color w:val="auto"/>
                <w:sz w:val="22"/>
                <w:szCs w:val="22"/>
                <w:lang w:val="ru-RU"/>
              </w:rPr>
              <w:t>. годину.</w:t>
            </w:r>
          </w:p>
          <w:p w:rsidR="004C0788" w:rsidRPr="00C735C6" w:rsidRDefault="004C0788" w:rsidP="004C0788">
            <w:pPr>
              <w:tabs>
                <w:tab w:val="left" w:pos="720"/>
              </w:tabs>
              <w:spacing w:line="276" w:lineRule="auto"/>
              <w:jc w:val="left"/>
              <w:rPr>
                <w:szCs w:val="22"/>
              </w:rPr>
            </w:pPr>
          </w:p>
        </w:tc>
      </w:tr>
      <w:tr w:rsidR="004C0788" w:rsidTr="004C0788">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Default="004C0788" w:rsidP="004C0788">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C0788" w:rsidRPr="00085EBB" w:rsidRDefault="004C0788" w:rsidP="004C0788">
            <w:pPr>
              <w:pStyle w:val="Default"/>
              <w:spacing w:line="276" w:lineRule="auto"/>
              <w:rPr>
                <w:color w:val="auto"/>
                <w:sz w:val="22"/>
                <w:szCs w:val="22"/>
                <w:lang w:val="ru-RU"/>
              </w:rPr>
            </w:pPr>
            <w:r w:rsidRPr="00085EBB">
              <w:rPr>
                <w:color w:val="auto"/>
                <w:sz w:val="22"/>
                <w:szCs w:val="22"/>
                <w:lang w:val="ru-RU"/>
              </w:rPr>
              <w:t>Потврда о промету код пословне банке за 201</w:t>
            </w:r>
            <w:r w:rsidR="003511AF">
              <w:rPr>
                <w:color w:val="auto"/>
                <w:sz w:val="22"/>
                <w:szCs w:val="22"/>
                <w:lang w:val="sr-Cyrl-CS"/>
              </w:rPr>
              <w:t>4</w:t>
            </w:r>
            <w:r w:rsidRPr="00085EBB">
              <w:rPr>
                <w:color w:val="auto"/>
                <w:sz w:val="22"/>
                <w:szCs w:val="22"/>
                <w:lang w:val="ru-RU"/>
              </w:rPr>
              <w:t xml:space="preserve">. годину. </w:t>
            </w:r>
          </w:p>
          <w:p w:rsidR="004C0788" w:rsidRPr="00C735C6" w:rsidRDefault="004C0788" w:rsidP="004C0788">
            <w:pPr>
              <w:tabs>
                <w:tab w:val="left" w:pos="720"/>
              </w:tabs>
              <w:spacing w:line="276" w:lineRule="auto"/>
              <w:jc w:val="left"/>
              <w:rPr>
                <w:szCs w:val="22"/>
              </w:rPr>
            </w:pPr>
          </w:p>
        </w:tc>
      </w:tr>
    </w:tbl>
    <w:p w:rsidR="004C0788" w:rsidRDefault="004C0788" w:rsidP="004C0788">
      <w:pPr>
        <w:rPr>
          <w:b/>
          <w:szCs w:val="24"/>
        </w:rPr>
      </w:pPr>
    </w:p>
    <w:p w:rsidR="004C0788" w:rsidRPr="00F736B7" w:rsidRDefault="004C0788" w:rsidP="004C0788">
      <w:pPr>
        <w:rPr>
          <w:b/>
          <w:szCs w:val="24"/>
        </w:rPr>
      </w:pPr>
      <w:r>
        <w:rPr>
          <w:b/>
          <w:szCs w:val="24"/>
        </w:rPr>
        <w:tab/>
      </w:r>
      <w:r w:rsidRPr="00F736B7">
        <w:rPr>
          <w:b/>
          <w:szCs w:val="24"/>
        </w:rPr>
        <w:t>1.2.1. Пословни капацитет</w:t>
      </w:r>
    </w:p>
    <w:p w:rsidR="004C0788" w:rsidRPr="00C77AEF" w:rsidRDefault="004C0788" w:rsidP="004C0788">
      <w:pPr>
        <w:ind w:left="1800"/>
        <w:outlineLvl w:val="0"/>
        <w:rPr>
          <w:b/>
          <w:szCs w:val="24"/>
        </w:rPr>
      </w:pPr>
      <w:r w:rsidRPr="00F736B7">
        <w:rPr>
          <w:b/>
          <w:szCs w:val="24"/>
        </w:rPr>
        <w:tab/>
      </w:r>
      <w:r w:rsidRPr="00C77AEF">
        <w:rPr>
          <w:b/>
          <w:szCs w:val="24"/>
        </w:rPr>
        <w:t xml:space="preserve">За Партију 1 </w:t>
      </w:r>
    </w:p>
    <w:p w:rsidR="004C0788" w:rsidRPr="00C77AEF" w:rsidRDefault="004C0788" w:rsidP="004C0788">
      <w:pPr>
        <w:ind w:left="1800"/>
        <w:rPr>
          <w:b/>
          <w:szCs w:val="24"/>
        </w:rPr>
      </w:pPr>
    </w:p>
    <w:p w:rsidR="004C0788" w:rsidRPr="00C77AEF" w:rsidRDefault="004C0788" w:rsidP="004C0788">
      <w:pPr>
        <w:rPr>
          <w:szCs w:val="24"/>
        </w:rPr>
      </w:pPr>
      <w:r w:rsidRPr="00C77AEF">
        <w:rPr>
          <w:szCs w:val="24"/>
        </w:rPr>
        <w:tab/>
        <w:t xml:space="preserve">1. Да понуђач има уведен систем управљања квалитетом </w:t>
      </w:r>
    </w:p>
    <w:p w:rsidR="004C0788" w:rsidRPr="00C77AEF" w:rsidRDefault="004C0788" w:rsidP="004C0788">
      <w:pPr>
        <w:rPr>
          <w:szCs w:val="24"/>
        </w:rPr>
      </w:pPr>
      <w:r w:rsidRPr="00C77AEF">
        <w:rPr>
          <w:szCs w:val="24"/>
        </w:rPr>
        <w:tab/>
        <w:t>2. Да понуђач има уведен систем управљања заштитом животне средине</w:t>
      </w:r>
    </w:p>
    <w:p w:rsidR="004C0788" w:rsidRPr="00C77AEF" w:rsidRDefault="004C0788" w:rsidP="004C0788">
      <w:pPr>
        <w:rPr>
          <w:szCs w:val="24"/>
        </w:rPr>
      </w:pPr>
      <w:r w:rsidRPr="00C77AEF">
        <w:rPr>
          <w:szCs w:val="24"/>
        </w:rPr>
        <w:tab/>
        <w:t>3. Да је понуђач сервисни партнер произвођача фотокопир апарата</w:t>
      </w:r>
    </w:p>
    <w:p w:rsidR="004C0788" w:rsidRPr="00F736B7" w:rsidRDefault="004C0788" w:rsidP="004C0788">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4C0788" w:rsidRPr="00F736B7" w:rsidTr="004C0788">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F736B7" w:rsidRDefault="004C0788" w:rsidP="004C0788">
            <w:pPr>
              <w:tabs>
                <w:tab w:val="left" w:pos="1080"/>
              </w:tabs>
              <w:jc w:val="right"/>
              <w:rPr>
                <w:szCs w:val="22"/>
              </w:rPr>
            </w:pPr>
            <w:r>
              <w:rPr>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4C0788" w:rsidRPr="00F736B7" w:rsidRDefault="004C0788" w:rsidP="004C0788">
            <w:pPr>
              <w:tabs>
                <w:tab w:val="clear" w:pos="1440"/>
                <w:tab w:val="left" w:pos="92"/>
              </w:tabs>
              <w:ind w:left="92"/>
              <w:rPr>
                <w:szCs w:val="22"/>
              </w:rPr>
            </w:pPr>
            <w:r w:rsidRPr="00F736B7">
              <w:rPr>
                <w:sz w:val="22"/>
                <w:szCs w:val="22"/>
              </w:rPr>
              <w:t>- фотокопија Сертификата ИСО 9001:2008 или одговарајући</w:t>
            </w:r>
          </w:p>
          <w:p w:rsidR="004C0788" w:rsidRPr="00F736B7" w:rsidRDefault="004C0788" w:rsidP="004C0788">
            <w:pPr>
              <w:tabs>
                <w:tab w:val="clear" w:pos="1440"/>
                <w:tab w:val="left" w:pos="92"/>
              </w:tabs>
              <w:rPr>
                <w:szCs w:val="22"/>
              </w:rPr>
            </w:pPr>
            <w:r w:rsidRPr="00F736B7">
              <w:rPr>
                <w:sz w:val="22"/>
                <w:szCs w:val="22"/>
              </w:rPr>
              <w:t xml:space="preserve"> - фотокопија Сертификата ИСО 14001:200</w:t>
            </w:r>
            <w:r w:rsidRPr="00085EBB">
              <w:rPr>
                <w:sz w:val="22"/>
                <w:szCs w:val="22"/>
                <w:lang w:val="ru-RU"/>
              </w:rPr>
              <w:t>9</w:t>
            </w:r>
            <w:r w:rsidRPr="00F736B7">
              <w:rPr>
                <w:sz w:val="22"/>
                <w:szCs w:val="22"/>
              </w:rPr>
              <w:t xml:space="preserve"> или одговарајући</w:t>
            </w:r>
          </w:p>
          <w:p w:rsidR="004C0788" w:rsidRPr="00F736B7" w:rsidRDefault="004C0788" w:rsidP="004C0788">
            <w:pPr>
              <w:tabs>
                <w:tab w:val="clear" w:pos="1440"/>
                <w:tab w:val="left" w:pos="92"/>
              </w:tabs>
              <w:rPr>
                <w:szCs w:val="22"/>
              </w:rPr>
            </w:pPr>
            <w:r w:rsidRPr="00F736B7">
              <w:rPr>
                <w:sz w:val="22"/>
                <w:szCs w:val="22"/>
              </w:rPr>
              <w:t xml:space="preserve"> - Потврда (овлашћење, ауторизација, MAF) 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 </w:t>
            </w:r>
          </w:p>
          <w:p w:rsidR="004C0788" w:rsidRPr="00F736B7" w:rsidRDefault="004C0788" w:rsidP="004C0788">
            <w:pPr>
              <w:tabs>
                <w:tab w:val="clear" w:pos="1440"/>
                <w:tab w:val="left" w:pos="92"/>
              </w:tabs>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4C0788" w:rsidRPr="00F736B7" w:rsidTr="004C0788">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F736B7" w:rsidRDefault="004C0788" w:rsidP="004C0788">
            <w:pPr>
              <w:tabs>
                <w:tab w:val="left" w:pos="1080"/>
              </w:tabs>
              <w:jc w:val="right"/>
              <w:rPr>
                <w:szCs w:val="22"/>
              </w:rPr>
            </w:pPr>
            <w:r>
              <w:rPr>
                <w:b/>
                <w:szCs w:val="24"/>
              </w:rPr>
              <w:t>Доказ за предузетнике:</w:t>
            </w:r>
          </w:p>
        </w:tc>
        <w:tc>
          <w:tcPr>
            <w:tcW w:w="6303" w:type="dxa"/>
            <w:vMerge/>
            <w:tcBorders>
              <w:left w:val="dotted" w:sz="4" w:space="0" w:color="auto"/>
              <w:right w:val="dotted" w:sz="4" w:space="0" w:color="auto"/>
            </w:tcBorders>
            <w:vAlign w:val="center"/>
          </w:tcPr>
          <w:p w:rsidR="004C0788" w:rsidRPr="00F736B7" w:rsidRDefault="004C0788" w:rsidP="004C0788">
            <w:pPr>
              <w:tabs>
                <w:tab w:val="clear" w:pos="1440"/>
                <w:tab w:val="left" w:pos="92"/>
              </w:tabs>
              <w:ind w:left="92"/>
              <w:rPr>
                <w:szCs w:val="22"/>
              </w:rPr>
            </w:pPr>
          </w:p>
        </w:tc>
      </w:tr>
      <w:tr w:rsidR="004C0788" w:rsidRPr="00F736B7" w:rsidTr="004C0788">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F736B7" w:rsidRDefault="004C0788" w:rsidP="004C0788">
            <w:pPr>
              <w:tabs>
                <w:tab w:val="left" w:pos="1080"/>
              </w:tabs>
              <w:jc w:val="right"/>
              <w:rPr>
                <w:szCs w:val="22"/>
              </w:rPr>
            </w:pPr>
            <w:r>
              <w:rPr>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4C0788" w:rsidRPr="00F736B7" w:rsidRDefault="004C0788" w:rsidP="004C0788">
            <w:pPr>
              <w:tabs>
                <w:tab w:val="clear" w:pos="1440"/>
                <w:tab w:val="left" w:pos="92"/>
              </w:tabs>
              <w:ind w:left="92"/>
              <w:rPr>
                <w:szCs w:val="22"/>
              </w:rPr>
            </w:pPr>
          </w:p>
        </w:tc>
      </w:tr>
    </w:tbl>
    <w:p w:rsidR="004C0788" w:rsidRPr="00F736B7" w:rsidRDefault="004C0788" w:rsidP="004C0788">
      <w:pPr>
        <w:rPr>
          <w:sz w:val="22"/>
          <w:szCs w:val="22"/>
        </w:rPr>
      </w:pPr>
    </w:p>
    <w:p w:rsidR="004C0788" w:rsidRPr="00F736B7" w:rsidRDefault="004C0788" w:rsidP="004C0788">
      <w:pPr>
        <w:outlineLvl w:val="0"/>
        <w:rPr>
          <w:b/>
          <w:szCs w:val="24"/>
        </w:rPr>
      </w:pPr>
      <w:r w:rsidRPr="00F736B7">
        <w:rPr>
          <w:sz w:val="22"/>
          <w:szCs w:val="22"/>
        </w:rPr>
        <w:tab/>
      </w:r>
      <w:r w:rsidRPr="00F736B7">
        <w:rPr>
          <w:b/>
          <w:szCs w:val="24"/>
        </w:rPr>
        <w:t>1.2.2. Пословни капацитет</w:t>
      </w:r>
    </w:p>
    <w:p w:rsidR="004C0788" w:rsidRPr="00F736B7" w:rsidRDefault="004C0788" w:rsidP="004C0788">
      <w:pPr>
        <w:outlineLvl w:val="0"/>
        <w:rPr>
          <w:b/>
          <w:sz w:val="22"/>
          <w:szCs w:val="22"/>
        </w:rPr>
      </w:pPr>
      <w:r w:rsidRPr="00F736B7">
        <w:rPr>
          <w:b/>
          <w:szCs w:val="24"/>
        </w:rPr>
        <w:tab/>
      </w:r>
      <w:r w:rsidRPr="00F736B7">
        <w:rPr>
          <w:b/>
          <w:sz w:val="22"/>
          <w:szCs w:val="22"/>
        </w:rPr>
        <w:t xml:space="preserve"> За Партију 2</w:t>
      </w:r>
    </w:p>
    <w:p w:rsidR="004C0788" w:rsidRPr="003511AF" w:rsidRDefault="004C0788" w:rsidP="003511AF">
      <w:pPr>
        <w:rPr>
          <w:szCs w:val="24"/>
          <w:lang w:val="sr-Cyrl-RS"/>
        </w:rPr>
      </w:pPr>
    </w:p>
    <w:p w:rsidR="004C0788" w:rsidRPr="00EF66BD" w:rsidRDefault="003511AF" w:rsidP="004C0788">
      <w:pPr>
        <w:rPr>
          <w:szCs w:val="24"/>
        </w:rPr>
      </w:pPr>
      <w:r>
        <w:rPr>
          <w:szCs w:val="24"/>
        </w:rPr>
        <w:tab/>
      </w:r>
      <w:r>
        <w:rPr>
          <w:szCs w:val="24"/>
          <w:lang w:val="sr-Cyrl-RS"/>
        </w:rPr>
        <w:t>1</w:t>
      </w:r>
      <w:r w:rsidR="004C0788" w:rsidRPr="00EF66BD">
        <w:rPr>
          <w:szCs w:val="24"/>
        </w:rPr>
        <w:t xml:space="preserve">. Да понуђач има уведен систем Систем Менаџмента безбедности и информација </w:t>
      </w:r>
    </w:p>
    <w:p w:rsidR="004C0788" w:rsidRPr="00F736B7" w:rsidRDefault="004C0788" w:rsidP="004C0788">
      <w:pPr>
        <w:rPr>
          <w:sz w:val="22"/>
          <w:szCs w:val="22"/>
        </w:rPr>
      </w:pPr>
      <w:r w:rsidRPr="00F736B7">
        <w:rPr>
          <w:sz w:val="22"/>
          <w:szCs w:val="22"/>
        </w:rPr>
        <w:tab/>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4C0788" w:rsidRPr="00F736B7" w:rsidTr="004C0788">
        <w:trPr>
          <w:trHeight w:val="149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Default="004C0788" w:rsidP="004C0788">
            <w:pPr>
              <w:tabs>
                <w:tab w:val="left" w:pos="1080"/>
              </w:tabs>
              <w:jc w:val="right"/>
              <w:rPr>
                <w:b/>
                <w:szCs w:val="24"/>
              </w:rPr>
            </w:pPr>
            <w:r w:rsidRPr="00A22439">
              <w:rPr>
                <w:b/>
                <w:szCs w:val="24"/>
              </w:rPr>
              <w:t xml:space="preserve">Доказ за правно  </w:t>
            </w:r>
          </w:p>
          <w:p w:rsidR="004C0788" w:rsidRPr="00C77AEF" w:rsidRDefault="004C0788" w:rsidP="004C0788">
            <w:pPr>
              <w:tabs>
                <w:tab w:val="left" w:pos="1080"/>
              </w:tabs>
              <w:jc w:val="right"/>
              <w:rPr>
                <w:szCs w:val="24"/>
              </w:rPr>
            </w:pPr>
            <w:r w:rsidRPr="00A22439">
              <w:rPr>
                <w:b/>
                <w:szCs w:val="24"/>
              </w:rPr>
              <w:t>лице:</w:t>
            </w:r>
          </w:p>
        </w:tc>
        <w:tc>
          <w:tcPr>
            <w:tcW w:w="6303" w:type="dxa"/>
            <w:vMerge w:val="restart"/>
            <w:tcBorders>
              <w:top w:val="dotted" w:sz="4" w:space="0" w:color="auto"/>
              <w:left w:val="dotted" w:sz="4" w:space="0" w:color="auto"/>
              <w:right w:val="dotted" w:sz="4" w:space="0" w:color="auto"/>
            </w:tcBorders>
            <w:vAlign w:val="center"/>
          </w:tcPr>
          <w:p w:rsidR="004C0788" w:rsidRPr="00F736B7" w:rsidRDefault="004C0788" w:rsidP="004C0788">
            <w:pPr>
              <w:numPr>
                <w:ilvl w:val="0"/>
                <w:numId w:val="33"/>
              </w:numPr>
              <w:rPr>
                <w:szCs w:val="22"/>
              </w:rPr>
            </w:pPr>
            <w:r>
              <w:rPr>
                <w:sz w:val="22"/>
                <w:szCs w:val="22"/>
              </w:rPr>
              <w:t>Ф</w:t>
            </w:r>
            <w:r w:rsidRPr="00F736B7">
              <w:rPr>
                <w:sz w:val="22"/>
                <w:szCs w:val="22"/>
              </w:rPr>
              <w:t>отокопија Сертификата ИСО 27001:2011 или одговарајући</w:t>
            </w:r>
          </w:p>
          <w:p w:rsidR="004C0788" w:rsidRPr="00F736B7" w:rsidRDefault="004C0788" w:rsidP="004C0788">
            <w:pPr>
              <w:numPr>
                <w:ilvl w:val="0"/>
                <w:numId w:val="33"/>
              </w:numPr>
              <w:rPr>
                <w:szCs w:val="22"/>
              </w:rPr>
            </w:pPr>
            <w:r w:rsidRPr="00F736B7">
              <w:rPr>
                <w:sz w:val="22"/>
                <w:szCs w:val="22"/>
              </w:rPr>
              <w:t xml:space="preserve">Потврда (овлашћење, ауторизација, MAF) произвођача или представништва произвођача фотокопир апарата KONICA </w:t>
            </w:r>
            <w:r>
              <w:rPr>
                <w:sz w:val="22"/>
                <w:szCs w:val="22"/>
                <w:lang w:val="en-US"/>
              </w:rPr>
              <w:t>MINOLTA</w:t>
            </w:r>
            <w:r w:rsidRPr="00F736B7">
              <w:rPr>
                <w:sz w:val="22"/>
                <w:szCs w:val="22"/>
              </w:rPr>
              <w:t xml:space="preserve">, којом произвођач или </w:t>
            </w:r>
            <w:r w:rsidRPr="00F736B7">
              <w:rPr>
                <w:sz w:val="22"/>
                <w:szCs w:val="22"/>
              </w:rPr>
              <w:lastRenderedPageBreak/>
              <w:t xml:space="preserve">представништво произвођача потврђује да понуђач пословање обавља по прописима </w:t>
            </w:r>
            <w:r>
              <w:rPr>
                <w:sz w:val="22"/>
                <w:szCs w:val="22"/>
                <w:lang w:val="en-US"/>
              </w:rPr>
              <w:t>KONICA</w:t>
            </w:r>
            <w:r w:rsidRPr="00085EBB">
              <w:rPr>
                <w:sz w:val="22"/>
                <w:szCs w:val="22"/>
              </w:rPr>
              <w:t xml:space="preserve"> </w:t>
            </w:r>
            <w:r>
              <w:rPr>
                <w:sz w:val="22"/>
                <w:szCs w:val="22"/>
                <w:lang w:val="en-US"/>
              </w:rPr>
              <w:t>MINOLTA</w:t>
            </w:r>
            <w:r w:rsidRPr="00F736B7">
              <w:rPr>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4C0788" w:rsidRPr="00F736B7" w:rsidRDefault="004C0788" w:rsidP="004C0788">
            <w:pPr>
              <w:numPr>
                <w:ilvl w:val="0"/>
                <w:numId w:val="33"/>
              </w:numPr>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4C0788" w:rsidRPr="00F736B7" w:rsidTr="004C0788">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Default="004C0788" w:rsidP="004C0788">
            <w:pPr>
              <w:tabs>
                <w:tab w:val="left" w:pos="1080"/>
              </w:tabs>
              <w:jc w:val="right"/>
              <w:rPr>
                <w:b/>
                <w:szCs w:val="24"/>
              </w:rPr>
            </w:pPr>
            <w:r w:rsidRPr="00707208">
              <w:rPr>
                <w:b/>
                <w:szCs w:val="24"/>
              </w:rPr>
              <w:lastRenderedPageBreak/>
              <w:t xml:space="preserve">Доказ за </w:t>
            </w:r>
          </w:p>
          <w:p w:rsidR="004C0788" w:rsidRPr="00C77AEF" w:rsidRDefault="004C0788" w:rsidP="004C0788">
            <w:pPr>
              <w:tabs>
                <w:tab w:val="left" w:pos="1080"/>
              </w:tabs>
              <w:jc w:val="right"/>
              <w:rPr>
                <w:b/>
                <w:szCs w:val="24"/>
              </w:rPr>
            </w:pPr>
            <w:r w:rsidRPr="00707208">
              <w:rPr>
                <w:b/>
                <w:szCs w:val="24"/>
              </w:rPr>
              <w:t>предузетнике:</w:t>
            </w:r>
          </w:p>
        </w:tc>
        <w:tc>
          <w:tcPr>
            <w:tcW w:w="6303" w:type="dxa"/>
            <w:vMerge/>
            <w:tcBorders>
              <w:left w:val="dotted" w:sz="4" w:space="0" w:color="auto"/>
              <w:right w:val="dotted" w:sz="4" w:space="0" w:color="auto"/>
            </w:tcBorders>
            <w:vAlign w:val="center"/>
          </w:tcPr>
          <w:p w:rsidR="004C0788" w:rsidRPr="00F736B7" w:rsidRDefault="004C0788" w:rsidP="004C0788">
            <w:pPr>
              <w:numPr>
                <w:ilvl w:val="0"/>
                <w:numId w:val="33"/>
              </w:numPr>
              <w:rPr>
                <w:szCs w:val="22"/>
              </w:rPr>
            </w:pPr>
          </w:p>
        </w:tc>
      </w:tr>
      <w:tr w:rsidR="004C0788" w:rsidRPr="00F736B7" w:rsidTr="004C0788">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Default="004C0788" w:rsidP="004C0788">
            <w:pPr>
              <w:tabs>
                <w:tab w:val="left" w:pos="1080"/>
              </w:tabs>
              <w:jc w:val="right"/>
              <w:rPr>
                <w:b/>
                <w:szCs w:val="24"/>
              </w:rPr>
            </w:pPr>
            <w:r w:rsidRPr="00707208">
              <w:rPr>
                <w:b/>
                <w:szCs w:val="24"/>
              </w:rPr>
              <w:lastRenderedPageBreak/>
              <w:t xml:space="preserve">Доказ за физичко </w:t>
            </w:r>
          </w:p>
          <w:p w:rsidR="004C0788" w:rsidRPr="00C77AEF" w:rsidRDefault="004C0788" w:rsidP="004C0788">
            <w:pPr>
              <w:tabs>
                <w:tab w:val="left" w:pos="1080"/>
              </w:tabs>
              <w:jc w:val="right"/>
              <w:rPr>
                <w:b/>
                <w:szCs w:val="24"/>
              </w:rPr>
            </w:pPr>
            <w:r w:rsidRPr="00707208">
              <w:rPr>
                <w:b/>
                <w:szCs w:val="24"/>
              </w:rPr>
              <w:t>лице:</w:t>
            </w:r>
          </w:p>
        </w:tc>
        <w:tc>
          <w:tcPr>
            <w:tcW w:w="6303" w:type="dxa"/>
            <w:vMerge/>
            <w:tcBorders>
              <w:left w:val="dotted" w:sz="4" w:space="0" w:color="auto"/>
              <w:bottom w:val="dotted" w:sz="4" w:space="0" w:color="auto"/>
              <w:right w:val="dotted" w:sz="4" w:space="0" w:color="auto"/>
            </w:tcBorders>
            <w:vAlign w:val="center"/>
          </w:tcPr>
          <w:p w:rsidR="004C0788" w:rsidRPr="00F736B7" w:rsidRDefault="004C0788" w:rsidP="004C0788">
            <w:pPr>
              <w:numPr>
                <w:ilvl w:val="0"/>
                <w:numId w:val="33"/>
              </w:numPr>
              <w:rPr>
                <w:szCs w:val="22"/>
              </w:rPr>
            </w:pPr>
          </w:p>
        </w:tc>
      </w:tr>
    </w:tbl>
    <w:p w:rsidR="004C0788" w:rsidRPr="00F736B7" w:rsidRDefault="004C0788" w:rsidP="004C0788">
      <w:pPr>
        <w:rPr>
          <w:b/>
          <w:sz w:val="22"/>
          <w:szCs w:val="22"/>
        </w:rPr>
      </w:pPr>
    </w:p>
    <w:p w:rsidR="004C0788" w:rsidRDefault="004C0788" w:rsidP="004C0788">
      <w:pPr>
        <w:pStyle w:val="ListParagraph"/>
        <w:numPr>
          <w:ilvl w:val="0"/>
          <w:numId w:val="32"/>
        </w:numPr>
        <w:rPr>
          <w:rFonts w:ascii="Times New Roman" w:hAnsi="Times New Roman"/>
          <w:b/>
          <w:sz w:val="24"/>
          <w:szCs w:val="24"/>
        </w:rPr>
      </w:pPr>
      <w:r>
        <w:rPr>
          <w:rFonts w:ascii="Times New Roman" w:hAnsi="Times New Roman"/>
          <w:b/>
          <w:sz w:val="24"/>
          <w:szCs w:val="24"/>
          <w:lang w:val="sr-Cyrl-CS"/>
        </w:rPr>
        <w:t>Технички и кадровски капацитет</w:t>
      </w:r>
    </w:p>
    <w:p w:rsidR="004C0788" w:rsidRDefault="004C0788" w:rsidP="004C0788">
      <w:pPr>
        <w:pStyle w:val="ListParagraph"/>
        <w:ind w:left="1710"/>
        <w:outlineLvl w:val="0"/>
        <w:rPr>
          <w:rFonts w:ascii="Times New Roman" w:hAnsi="Times New Roman"/>
          <w:b/>
          <w:lang w:val="sr-Cyrl-CS"/>
        </w:rPr>
      </w:pPr>
      <w:r>
        <w:rPr>
          <w:rFonts w:ascii="Times New Roman" w:hAnsi="Times New Roman"/>
          <w:b/>
          <w:sz w:val="24"/>
          <w:szCs w:val="24"/>
          <w:lang w:val="sr-Cyrl-CS"/>
        </w:rPr>
        <w:t>2.1.Технички</w:t>
      </w:r>
      <w:r w:rsidRPr="00093D75">
        <w:rPr>
          <w:rFonts w:ascii="Times New Roman" w:hAnsi="Times New Roman"/>
          <w:b/>
        </w:rPr>
        <w:t xml:space="preserve"> </w:t>
      </w:r>
      <w:r>
        <w:rPr>
          <w:rFonts w:ascii="Times New Roman" w:hAnsi="Times New Roman"/>
          <w:b/>
          <w:sz w:val="24"/>
          <w:szCs w:val="24"/>
          <w:lang w:val="sr-Cyrl-CS"/>
        </w:rPr>
        <w:t>капацитет</w:t>
      </w:r>
      <w:r w:rsidRPr="00093D75">
        <w:rPr>
          <w:rFonts w:ascii="Times New Roman" w:hAnsi="Times New Roman"/>
          <w:b/>
        </w:rPr>
        <w:t xml:space="preserve"> </w:t>
      </w:r>
    </w:p>
    <w:p w:rsidR="004C0788" w:rsidRPr="006F339B" w:rsidRDefault="004C0788" w:rsidP="004C0788">
      <w:pPr>
        <w:pStyle w:val="ListParagraph"/>
        <w:ind w:left="1710"/>
        <w:outlineLvl w:val="0"/>
        <w:rPr>
          <w:rFonts w:ascii="Times New Roman" w:hAnsi="Times New Roman"/>
          <w:b/>
          <w:lang w:val="sr-Cyrl-CS"/>
        </w:rPr>
      </w:pPr>
      <w:r w:rsidRPr="00093D75">
        <w:rPr>
          <w:rFonts w:ascii="Times New Roman" w:hAnsi="Times New Roman"/>
          <w:b/>
        </w:rPr>
        <w:t>За Партију 1 и Партију 2</w:t>
      </w:r>
      <w:r w:rsidRPr="00093D75">
        <w:rPr>
          <w:rFonts w:ascii="Times New Roman" w:hAnsi="Times New Roman"/>
        </w:rPr>
        <w:tab/>
      </w:r>
    </w:p>
    <w:p w:rsidR="004C0788" w:rsidRPr="00085EBB" w:rsidRDefault="004C0788" w:rsidP="004C0788">
      <w:pPr>
        <w:pStyle w:val="ListParagraph"/>
        <w:ind w:left="0" w:firstLine="1710"/>
        <w:jc w:val="both"/>
        <w:rPr>
          <w:rFonts w:ascii="Times New Roman" w:hAnsi="Times New Roman"/>
          <w:b/>
          <w:sz w:val="24"/>
          <w:szCs w:val="24"/>
          <w:lang w:val="ru-RU"/>
        </w:rPr>
      </w:pPr>
      <w:r w:rsidRPr="00085EBB">
        <w:rPr>
          <w:rFonts w:ascii="Times New Roman" w:hAnsi="Times New Roman"/>
          <w:sz w:val="24"/>
          <w:szCs w:val="24"/>
          <w:lang w:val="ru-RU"/>
        </w:rPr>
        <w:t>-</w:t>
      </w:r>
      <w:r w:rsidRPr="00EF66BD">
        <w:rPr>
          <w:rFonts w:ascii="Times New Roman" w:hAnsi="Times New Roman"/>
          <w:sz w:val="24"/>
          <w:szCs w:val="24"/>
          <w:lang w:val="sr-Cyrl-CS"/>
        </w:rPr>
        <w:t xml:space="preserve"> </w:t>
      </w:r>
      <w:r w:rsidRPr="00085EBB">
        <w:rPr>
          <w:rFonts w:ascii="Times New Roman" w:hAnsi="Times New Roman"/>
          <w:sz w:val="24"/>
          <w:szCs w:val="24"/>
          <w:lang w:val="ru-RU"/>
        </w:rPr>
        <w:t xml:space="preserve">понуђач мора поседовати најмање </w:t>
      </w:r>
      <w:r w:rsidRPr="00085EBB">
        <w:rPr>
          <w:rFonts w:ascii="Times New Roman" w:hAnsi="Times New Roman"/>
          <w:b/>
          <w:sz w:val="24"/>
          <w:szCs w:val="24"/>
          <w:lang w:val="ru-RU"/>
        </w:rPr>
        <w:t>два возила за сваку партију посебно у власништву, по основу закупа или  уговора о лизингу, уколико понуђач подноси понуду за целокупну набавку мора поседовати четири путничка возила</w:t>
      </w:r>
      <w:r>
        <w:rPr>
          <w:rFonts w:ascii="Times New Roman" w:hAnsi="Times New Roman"/>
          <w:b/>
          <w:sz w:val="24"/>
          <w:szCs w:val="24"/>
          <w:lang w:val="sr-Cyrl-CS"/>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4C0788" w:rsidRPr="00F21BC2" w:rsidTr="004C0788">
        <w:trPr>
          <w:trHeight w:val="710"/>
          <w:jc w:val="center"/>
        </w:trPr>
        <w:tc>
          <w:tcPr>
            <w:tcW w:w="2911" w:type="dxa"/>
            <w:tcBorders>
              <w:bottom w:val="dotted" w:sz="4" w:space="0" w:color="auto"/>
            </w:tcBorders>
            <w:shd w:val="clear" w:color="auto" w:fill="FFFFFF"/>
          </w:tcPr>
          <w:p w:rsidR="004C0788" w:rsidRPr="00A22439" w:rsidRDefault="004C0788" w:rsidP="004C0788">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330" w:type="dxa"/>
            <w:vMerge w:val="restart"/>
            <w:shd w:val="clear" w:color="auto" w:fill="FFFFFF"/>
            <w:vAlign w:val="center"/>
          </w:tcPr>
          <w:p w:rsidR="004C0788" w:rsidRPr="00C735C6" w:rsidRDefault="004C0788" w:rsidP="004C0788">
            <w:pPr>
              <w:tabs>
                <w:tab w:val="left" w:pos="720"/>
              </w:tabs>
              <w:ind w:right="-55"/>
              <w:rPr>
                <w:szCs w:val="22"/>
              </w:rPr>
            </w:pPr>
            <w:r w:rsidRPr="00C735C6">
              <w:rPr>
                <w:sz w:val="22"/>
                <w:szCs w:val="22"/>
              </w:rPr>
              <w:t>Поседовање возила (власништво, лизинг или закуп) понуђач доказује достављањем копија саобраћајних дозвола за возила (за нови тип возачких дозвола понуђач доставља очитану возачку дозволу).</w:t>
            </w:r>
          </w:p>
          <w:p w:rsidR="004C0788" w:rsidRPr="00A22439" w:rsidRDefault="004C0788" w:rsidP="004C0788">
            <w:pPr>
              <w:tabs>
                <w:tab w:val="left" w:pos="720"/>
              </w:tabs>
              <w:ind w:right="-55"/>
              <w:rPr>
                <w:szCs w:val="24"/>
              </w:rPr>
            </w:pPr>
            <w:r w:rsidRPr="00C735C6">
              <w:rPr>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4C0788" w:rsidRPr="00F21BC2" w:rsidTr="004C0788">
        <w:trPr>
          <w:trHeight w:val="719"/>
          <w:jc w:val="center"/>
        </w:trPr>
        <w:tc>
          <w:tcPr>
            <w:tcW w:w="2911" w:type="dxa"/>
            <w:tcBorders>
              <w:top w:val="dotted" w:sz="4" w:space="0" w:color="auto"/>
              <w:bottom w:val="dotted" w:sz="4" w:space="0" w:color="auto"/>
            </w:tcBorders>
            <w:shd w:val="clear" w:color="auto" w:fill="FFFFFF"/>
          </w:tcPr>
          <w:p w:rsidR="004C0788" w:rsidRPr="00A22439" w:rsidRDefault="004C0788" w:rsidP="004C0788">
            <w:pPr>
              <w:shd w:val="clear" w:color="auto" w:fill="FFFFFF"/>
              <w:tabs>
                <w:tab w:val="left" w:pos="1080"/>
              </w:tabs>
              <w:ind w:right="-55" w:firstLine="720"/>
              <w:jc w:val="right"/>
              <w:rPr>
                <w:b/>
                <w:szCs w:val="24"/>
              </w:rPr>
            </w:pPr>
            <w:r w:rsidRPr="00707208">
              <w:rPr>
                <w:b/>
                <w:szCs w:val="24"/>
              </w:rPr>
              <w:t>Доказ за предузетнике:</w:t>
            </w:r>
          </w:p>
        </w:tc>
        <w:tc>
          <w:tcPr>
            <w:tcW w:w="6330" w:type="dxa"/>
            <w:vMerge/>
            <w:shd w:val="clear" w:color="auto" w:fill="FFFFFF"/>
            <w:vAlign w:val="center"/>
          </w:tcPr>
          <w:p w:rsidR="004C0788" w:rsidRPr="00A22439" w:rsidRDefault="004C0788" w:rsidP="004C0788">
            <w:pPr>
              <w:tabs>
                <w:tab w:val="left" w:pos="720"/>
              </w:tabs>
              <w:ind w:right="-55"/>
              <w:rPr>
                <w:szCs w:val="24"/>
              </w:rPr>
            </w:pPr>
          </w:p>
        </w:tc>
      </w:tr>
      <w:tr w:rsidR="004C0788" w:rsidRPr="00F21BC2" w:rsidTr="004C0788">
        <w:trPr>
          <w:trHeight w:val="751"/>
          <w:jc w:val="center"/>
        </w:trPr>
        <w:tc>
          <w:tcPr>
            <w:tcW w:w="2911" w:type="dxa"/>
            <w:tcBorders>
              <w:top w:val="dotted" w:sz="4" w:space="0" w:color="auto"/>
            </w:tcBorders>
            <w:shd w:val="clear" w:color="auto" w:fill="FFFFFF"/>
          </w:tcPr>
          <w:p w:rsidR="004C0788" w:rsidRPr="00A22439" w:rsidRDefault="004C0788" w:rsidP="004C0788">
            <w:pPr>
              <w:shd w:val="clear" w:color="auto" w:fill="FFFFFF"/>
              <w:tabs>
                <w:tab w:val="left" w:pos="1080"/>
              </w:tabs>
              <w:ind w:right="-55" w:firstLine="720"/>
              <w:jc w:val="right"/>
              <w:rPr>
                <w:b/>
                <w:szCs w:val="24"/>
              </w:rPr>
            </w:pPr>
            <w:r w:rsidRPr="00707208">
              <w:rPr>
                <w:b/>
                <w:szCs w:val="24"/>
              </w:rPr>
              <w:t>Доказ за физичко лице:</w:t>
            </w:r>
          </w:p>
        </w:tc>
        <w:tc>
          <w:tcPr>
            <w:tcW w:w="6330" w:type="dxa"/>
            <w:vMerge/>
            <w:shd w:val="clear" w:color="auto" w:fill="FFFFFF"/>
            <w:vAlign w:val="center"/>
          </w:tcPr>
          <w:p w:rsidR="004C0788" w:rsidRPr="00A22439" w:rsidRDefault="004C0788" w:rsidP="004C0788">
            <w:pPr>
              <w:tabs>
                <w:tab w:val="left" w:pos="720"/>
              </w:tabs>
              <w:ind w:right="-55"/>
              <w:rPr>
                <w:szCs w:val="24"/>
              </w:rPr>
            </w:pPr>
          </w:p>
        </w:tc>
      </w:tr>
    </w:tbl>
    <w:p w:rsidR="004C0788" w:rsidRDefault="004C0788" w:rsidP="004C0788">
      <w:pPr>
        <w:tabs>
          <w:tab w:val="left" w:pos="0"/>
        </w:tabs>
        <w:rPr>
          <w:b/>
          <w:szCs w:val="24"/>
          <w:lang w:val="ru-RU"/>
        </w:rPr>
      </w:pPr>
    </w:p>
    <w:p w:rsidR="004C0788" w:rsidRPr="00F736B7" w:rsidRDefault="004C0788" w:rsidP="004C0788">
      <w:pPr>
        <w:tabs>
          <w:tab w:val="left" w:pos="0"/>
        </w:tabs>
        <w:rPr>
          <w:b/>
          <w:szCs w:val="24"/>
        </w:rPr>
      </w:pPr>
      <w:r>
        <w:rPr>
          <w:b/>
          <w:szCs w:val="24"/>
          <w:lang w:val="ru-RU"/>
        </w:rPr>
        <w:tab/>
      </w:r>
      <w:r>
        <w:rPr>
          <w:b/>
        </w:rPr>
        <w:t xml:space="preserve">2.2.1. Кадровски капацитет </w:t>
      </w:r>
      <w:r w:rsidRPr="00F736B7">
        <w:rPr>
          <w:b/>
          <w:szCs w:val="24"/>
        </w:rPr>
        <w:t xml:space="preserve">за Партију 1 </w:t>
      </w:r>
    </w:p>
    <w:p w:rsidR="004C0788" w:rsidRDefault="004C0788" w:rsidP="004C0788">
      <w:pPr>
        <w:rPr>
          <w:szCs w:val="24"/>
        </w:rPr>
      </w:pPr>
      <w:r>
        <w:tab/>
      </w:r>
      <w:r w:rsidRPr="00CD6519">
        <w:rPr>
          <w:b/>
          <w:szCs w:val="24"/>
        </w:rPr>
        <w:t>-</w:t>
      </w:r>
      <w:r>
        <w:rPr>
          <w:b/>
          <w:szCs w:val="24"/>
        </w:rPr>
        <w:t xml:space="preserve"> </w:t>
      </w:r>
      <w:r w:rsidRPr="00CD6519">
        <w:rPr>
          <w:szCs w:val="24"/>
        </w:rPr>
        <w:t>Понуђач мора да има најмање 5 (пет) ангажованих лица – сервисера</w:t>
      </w:r>
      <w:r w:rsidRPr="00CD6519">
        <w:rPr>
          <w:szCs w:val="24"/>
          <w:lang w:val="ru-RU"/>
        </w:rPr>
        <w:t xml:space="preserve">, од чега минимум три сервисера морају бити сертификовани од стране произвођача </w:t>
      </w:r>
      <w:r w:rsidRPr="00CD6519">
        <w:rPr>
          <w:szCs w:val="24"/>
        </w:rPr>
        <w:t>Canon и један сервисер мора бити сертификован за одржавање softvera UniFlow (који Наручилац поседује) за предметну партију</w:t>
      </w:r>
      <w:r>
        <w:rPr>
          <w:szCs w:val="24"/>
        </w:rPr>
        <w:t>.</w:t>
      </w:r>
    </w:p>
    <w:p w:rsidR="004C0788" w:rsidRPr="00CD6519" w:rsidRDefault="004C0788" w:rsidP="004C0788">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C0788" w:rsidRPr="00CD6519" w:rsidTr="004C0788">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C0788" w:rsidRPr="001E7262" w:rsidRDefault="004C0788" w:rsidP="004C0788">
            <w:pPr>
              <w:tabs>
                <w:tab w:val="clear" w:pos="1440"/>
              </w:tabs>
              <w:rPr>
                <w:bCs/>
                <w:szCs w:val="24"/>
              </w:rPr>
            </w:pPr>
            <w:r>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w:t>
            </w:r>
            <w:r w:rsidRPr="001E7262">
              <w:rPr>
                <w:bCs/>
                <w:szCs w:val="24"/>
              </w:rPr>
              <w:t>, за сваког сервисера појединачно</w:t>
            </w:r>
          </w:p>
          <w:p w:rsidR="004C0788" w:rsidRPr="00CD6519" w:rsidRDefault="004C0788" w:rsidP="004C0788">
            <w:pPr>
              <w:tabs>
                <w:tab w:val="clear" w:pos="1440"/>
              </w:tabs>
              <w:rPr>
                <w:b/>
                <w:bCs/>
                <w:szCs w:val="24"/>
              </w:rPr>
            </w:pPr>
            <w:r w:rsidRPr="001E7262">
              <w:rPr>
                <w:bCs/>
                <w:szCs w:val="24"/>
              </w:rPr>
              <w:t>-</w:t>
            </w:r>
            <w:r>
              <w:rPr>
                <w:bCs/>
                <w:szCs w:val="24"/>
              </w:rPr>
              <w:t xml:space="preserve"> К</w:t>
            </w:r>
            <w:r w:rsidRPr="001E7262">
              <w:rPr>
                <w:bCs/>
                <w:szCs w:val="24"/>
              </w:rPr>
              <w:t>опије тражених сертификата са преводом на српски језик оверене од стране овлашћеног судског тумача уколико су сертификати на енглеском језику</w:t>
            </w:r>
          </w:p>
        </w:tc>
      </w:tr>
      <w:tr w:rsidR="004C0788" w:rsidRPr="00CD6519" w:rsidTr="004C0788">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4C0788" w:rsidRDefault="004C0788" w:rsidP="004C0788">
            <w:pPr>
              <w:tabs>
                <w:tab w:val="clear" w:pos="1440"/>
              </w:tabs>
              <w:rPr>
                <w:b/>
                <w:bCs/>
                <w:szCs w:val="24"/>
              </w:rPr>
            </w:pPr>
          </w:p>
        </w:tc>
      </w:tr>
      <w:tr w:rsidR="004C0788" w:rsidRPr="00CD6519" w:rsidTr="004C0788">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4C0788" w:rsidRDefault="004C0788" w:rsidP="004C0788">
            <w:pPr>
              <w:tabs>
                <w:tab w:val="clear" w:pos="1440"/>
              </w:tabs>
              <w:rPr>
                <w:b/>
                <w:bCs/>
                <w:szCs w:val="24"/>
              </w:rPr>
            </w:pPr>
          </w:p>
        </w:tc>
      </w:tr>
    </w:tbl>
    <w:p w:rsidR="004C0788" w:rsidRDefault="004C0788" w:rsidP="004C0788">
      <w:pPr>
        <w:pStyle w:val="NoSpacing"/>
        <w:rPr>
          <w:b/>
          <w:lang w:val="sr-Cyrl-CS"/>
        </w:rPr>
      </w:pPr>
    </w:p>
    <w:p w:rsidR="004C0788" w:rsidRPr="004C0788" w:rsidRDefault="004C0788" w:rsidP="004C0788">
      <w:pPr>
        <w:pStyle w:val="NoSpacing"/>
        <w:rPr>
          <w:b/>
          <w:lang w:val="sr-Cyrl-CS"/>
        </w:rPr>
      </w:pPr>
    </w:p>
    <w:p w:rsidR="004C0788" w:rsidRDefault="004C0788" w:rsidP="004C0788">
      <w:pPr>
        <w:pStyle w:val="NoSpacing"/>
        <w:rPr>
          <w:rFonts w:cs="Times New Roman"/>
          <w:b/>
          <w:sz w:val="22"/>
          <w:szCs w:val="22"/>
        </w:rPr>
      </w:pPr>
      <w:r>
        <w:rPr>
          <w:b/>
        </w:rPr>
        <w:tab/>
        <w:t xml:space="preserve">2.2.1. Кадровски капацитет </w:t>
      </w:r>
      <w:r>
        <w:rPr>
          <w:b/>
          <w:sz w:val="22"/>
          <w:szCs w:val="22"/>
        </w:rPr>
        <w:t>з</w:t>
      </w:r>
      <w:r w:rsidRPr="00093D75">
        <w:rPr>
          <w:rFonts w:cs="Times New Roman"/>
          <w:b/>
          <w:sz w:val="22"/>
          <w:szCs w:val="22"/>
        </w:rPr>
        <w:t>а Партију</w:t>
      </w:r>
      <w:r>
        <w:rPr>
          <w:rFonts w:cs="Times New Roman"/>
          <w:b/>
          <w:sz w:val="22"/>
          <w:szCs w:val="22"/>
        </w:rPr>
        <w:t xml:space="preserve"> 2</w:t>
      </w:r>
    </w:p>
    <w:p w:rsidR="004C0788" w:rsidRDefault="004C0788" w:rsidP="004C0788">
      <w:pPr>
        <w:pStyle w:val="NoSpacing"/>
      </w:pPr>
      <w:r>
        <w:rPr>
          <w:b/>
        </w:rPr>
        <w:tab/>
      </w:r>
      <w:r w:rsidRPr="00CD6519">
        <w:rPr>
          <w:b/>
        </w:rPr>
        <w:t>-</w:t>
      </w:r>
      <w:r>
        <w:rPr>
          <w:b/>
          <w:lang w:val="sr-Cyrl-CS"/>
        </w:rPr>
        <w:t xml:space="preserve"> </w:t>
      </w:r>
      <w:r w:rsidRPr="00CD6519">
        <w:t xml:space="preserve">Понуђач мора да има </w:t>
      </w:r>
      <w:r>
        <w:t>најмање 2 (два) ангажована</w:t>
      </w:r>
      <w:r w:rsidRPr="00CD6519">
        <w:t xml:space="preserve"> лица – сервисера</w:t>
      </w:r>
      <w:r>
        <w:rPr>
          <w:lang w:val="sr-Cyrl-CS"/>
        </w:rPr>
        <w:t>.</w:t>
      </w:r>
      <w:r>
        <w:t xml:space="preserve"> </w:t>
      </w:r>
    </w:p>
    <w:p w:rsidR="004C0788" w:rsidRDefault="004C0788" w:rsidP="004C0788">
      <w:pPr>
        <w:rPr>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C0788" w:rsidRPr="00CD6519" w:rsidTr="004C0788">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36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C0788" w:rsidRPr="001E7262" w:rsidRDefault="004C0788" w:rsidP="004C0788">
            <w:pPr>
              <w:tabs>
                <w:tab w:val="clear" w:pos="1440"/>
              </w:tabs>
              <w:rPr>
                <w:bCs/>
                <w:szCs w:val="24"/>
              </w:rPr>
            </w:pPr>
            <w:r>
              <w:rPr>
                <w:b/>
                <w:bCs/>
                <w:szCs w:val="24"/>
              </w:rPr>
              <w:t xml:space="preserve">- </w:t>
            </w:r>
            <w:r w:rsidRPr="001E7262">
              <w:rPr>
                <w:bCs/>
                <w:szCs w:val="24"/>
              </w:rPr>
              <w:t xml:space="preserve">Копије доказа о радном статусу (уговор о раду и М-3а/М-А образац, уговор о привременим и повременим </w:t>
            </w:r>
            <w:r w:rsidRPr="001E7262">
              <w:rPr>
                <w:bCs/>
                <w:szCs w:val="24"/>
              </w:rPr>
              <w:lastRenderedPageBreak/>
              <w:t>пословима или уговор о делу</w:t>
            </w:r>
            <w:r>
              <w:rPr>
                <w:bCs/>
                <w:szCs w:val="24"/>
              </w:rPr>
              <w:t>)</w:t>
            </w:r>
            <w:r w:rsidRPr="001E7262">
              <w:rPr>
                <w:bCs/>
                <w:szCs w:val="24"/>
              </w:rPr>
              <w:t>, за сваког сервисера појединачно</w:t>
            </w:r>
          </w:p>
          <w:p w:rsidR="004C0788" w:rsidRPr="00CD6519" w:rsidRDefault="004C0788" w:rsidP="004C0788">
            <w:pPr>
              <w:tabs>
                <w:tab w:val="clear" w:pos="1440"/>
              </w:tabs>
              <w:rPr>
                <w:b/>
                <w:bCs/>
                <w:szCs w:val="24"/>
              </w:rPr>
            </w:pPr>
            <w:r w:rsidRPr="001E7262">
              <w:rPr>
                <w:bCs/>
                <w:szCs w:val="24"/>
              </w:rPr>
              <w:t>-</w:t>
            </w:r>
            <w:r>
              <w:rPr>
                <w:bCs/>
                <w:szCs w:val="24"/>
              </w:rPr>
              <w:t xml:space="preserve"> К</w:t>
            </w:r>
            <w:r w:rsidR="003511AF">
              <w:rPr>
                <w:bCs/>
                <w:szCs w:val="24"/>
              </w:rPr>
              <w:t>опије тражен</w:t>
            </w:r>
            <w:r w:rsidR="003511AF">
              <w:rPr>
                <w:bCs/>
                <w:szCs w:val="24"/>
                <w:lang w:val="sr-Cyrl-RS"/>
              </w:rPr>
              <w:t>ог</w:t>
            </w:r>
            <w:r w:rsidRPr="001E7262">
              <w:rPr>
                <w:bCs/>
                <w:szCs w:val="24"/>
              </w:rPr>
              <w:t xml:space="preserve"> сертификата са преводом на српски језик оверене од </w:t>
            </w:r>
            <w:r w:rsidR="003511AF">
              <w:rPr>
                <w:bCs/>
                <w:szCs w:val="24"/>
              </w:rPr>
              <w:t xml:space="preserve">стране судског тумача уколико </w:t>
            </w:r>
            <w:r w:rsidR="003511AF">
              <w:rPr>
                <w:bCs/>
                <w:szCs w:val="24"/>
                <w:lang w:val="sr-Cyrl-RS"/>
              </w:rPr>
              <w:t>је</w:t>
            </w:r>
            <w:r w:rsidR="003511AF">
              <w:rPr>
                <w:bCs/>
                <w:szCs w:val="24"/>
              </w:rPr>
              <w:t xml:space="preserve"> сертифика</w:t>
            </w:r>
            <w:r w:rsidRPr="001E7262">
              <w:rPr>
                <w:bCs/>
                <w:szCs w:val="24"/>
              </w:rPr>
              <w:t xml:space="preserve"> на </w:t>
            </w:r>
            <w:r>
              <w:rPr>
                <w:bCs/>
                <w:szCs w:val="24"/>
              </w:rPr>
              <w:t xml:space="preserve">страном </w:t>
            </w:r>
            <w:r w:rsidRPr="001E7262">
              <w:rPr>
                <w:bCs/>
                <w:szCs w:val="24"/>
              </w:rPr>
              <w:t>језику</w:t>
            </w:r>
          </w:p>
        </w:tc>
      </w:tr>
      <w:tr w:rsidR="004C0788" w:rsidRPr="00CD6519" w:rsidTr="004C0788">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360"/>
              <w:jc w:val="right"/>
              <w:rPr>
                <w:b/>
                <w:szCs w:val="24"/>
              </w:rPr>
            </w:pPr>
            <w:r w:rsidRPr="00707208">
              <w:rPr>
                <w:b/>
                <w:szCs w:val="24"/>
              </w:rPr>
              <w:lastRenderedPageBreak/>
              <w:t>Доказ за предузетнике:</w:t>
            </w:r>
          </w:p>
        </w:tc>
        <w:tc>
          <w:tcPr>
            <w:tcW w:w="6334" w:type="dxa"/>
            <w:vMerge/>
            <w:tcBorders>
              <w:left w:val="dotted" w:sz="4" w:space="0" w:color="auto"/>
              <w:right w:val="dotted" w:sz="4" w:space="0" w:color="auto"/>
            </w:tcBorders>
            <w:vAlign w:val="center"/>
          </w:tcPr>
          <w:p w:rsidR="004C0788" w:rsidRDefault="004C0788" w:rsidP="004C0788">
            <w:pPr>
              <w:tabs>
                <w:tab w:val="clear" w:pos="1440"/>
              </w:tabs>
              <w:rPr>
                <w:b/>
                <w:bCs/>
                <w:szCs w:val="24"/>
              </w:rPr>
            </w:pPr>
          </w:p>
        </w:tc>
      </w:tr>
      <w:tr w:rsidR="004C0788" w:rsidRPr="00CD6519" w:rsidTr="004C0788">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360"/>
              <w:jc w:val="right"/>
              <w:rPr>
                <w:b/>
                <w:szCs w:val="24"/>
              </w:rPr>
            </w:pPr>
            <w:r w:rsidRPr="00707208">
              <w:rPr>
                <w:b/>
                <w:szCs w:val="24"/>
              </w:rPr>
              <w:lastRenderedPageBreak/>
              <w:t>Доказ за физичко лице:</w:t>
            </w:r>
          </w:p>
        </w:tc>
        <w:tc>
          <w:tcPr>
            <w:tcW w:w="6334" w:type="dxa"/>
            <w:vMerge/>
            <w:tcBorders>
              <w:left w:val="dotted" w:sz="4" w:space="0" w:color="auto"/>
              <w:bottom w:val="dotted" w:sz="4" w:space="0" w:color="auto"/>
              <w:right w:val="dotted" w:sz="4" w:space="0" w:color="auto"/>
            </w:tcBorders>
            <w:vAlign w:val="center"/>
          </w:tcPr>
          <w:p w:rsidR="004C0788" w:rsidRDefault="004C0788" w:rsidP="004C0788">
            <w:pPr>
              <w:tabs>
                <w:tab w:val="clear" w:pos="1440"/>
              </w:tabs>
              <w:rPr>
                <w:b/>
                <w:bCs/>
                <w:szCs w:val="24"/>
              </w:rPr>
            </w:pPr>
          </w:p>
        </w:tc>
      </w:tr>
    </w:tbl>
    <w:p w:rsidR="009E2C27" w:rsidRDefault="009E2C27" w:rsidP="004C0788">
      <w:pPr>
        <w:pStyle w:val="Standard"/>
        <w:rPr>
          <w:b/>
          <w:lang w:val="ru-RU"/>
        </w:rPr>
      </w:pPr>
    </w:p>
    <w:p w:rsidR="00300C7B" w:rsidRPr="00E54709" w:rsidRDefault="003511AF"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3511AF"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lastRenderedPageBreak/>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lastRenderedPageBreak/>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Default="003511AF" w:rsidP="00300C7B">
      <w:pPr>
        <w:jc w:val="center"/>
        <w:outlineLvl w:val="0"/>
        <w:rPr>
          <w:b/>
          <w:szCs w:val="24"/>
          <w:lang w:val="sr-Cyrl-RS"/>
        </w:rPr>
      </w:pPr>
    </w:p>
    <w:p w:rsidR="003511AF" w:rsidRPr="003511AF" w:rsidRDefault="003511AF" w:rsidP="00300C7B">
      <w:pPr>
        <w:jc w:val="center"/>
        <w:outlineLvl w:val="0"/>
        <w:rPr>
          <w:b/>
          <w:szCs w:val="24"/>
          <w:lang w:val="sr-Cyrl-RS"/>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7342E3" w:rsidRPr="0055225D" w:rsidRDefault="007342E3" w:rsidP="007342E3">
      <w:pPr>
        <w:jc w:val="center"/>
        <w:outlineLvl w:val="0"/>
        <w:rPr>
          <w:b/>
          <w:sz w:val="22"/>
          <w:szCs w:val="22"/>
        </w:rPr>
      </w:pPr>
      <w:r w:rsidRPr="0055225D">
        <w:rPr>
          <w:b/>
          <w:sz w:val="22"/>
          <w:szCs w:val="22"/>
        </w:rPr>
        <w:lastRenderedPageBreak/>
        <w:t>ТЕХНИЧКИ КАПАЦИТЕТ</w:t>
      </w:r>
    </w:p>
    <w:p w:rsidR="007342E3" w:rsidRPr="0055225D" w:rsidRDefault="007342E3" w:rsidP="007342E3">
      <w:pPr>
        <w:jc w:val="center"/>
        <w:rPr>
          <w:b/>
          <w:sz w:val="22"/>
          <w:szCs w:val="22"/>
        </w:rPr>
      </w:pPr>
    </w:p>
    <w:p w:rsidR="007342E3" w:rsidRDefault="007342E3" w:rsidP="007342E3">
      <w:pPr>
        <w:jc w:val="center"/>
        <w:rPr>
          <w:b/>
          <w:sz w:val="22"/>
          <w:szCs w:val="22"/>
          <w:lang w:val="sr-Cyrl-RS"/>
        </w:rPr>
      </w:pPr>
    </w:p>
    <w:p w:rsidR="003511AF" w:rsidRDefault="003511AF" w:rsidP="007342E3">
      <w:pPr>
        <w:jc w:val="center"/>
        <w:rPr>
          <w:b/>
          <w:sz w:val="22"/>
          <w:szCs w:val="22"/>
          <w:lang w:val="sr-Cyrl-RS"/>
        </w:rPr>
      </w:pPr>
    </w:p>
    <w:p w:rsidR="003511AF" w:rsidRPr="003511AF" w:rsidRDefault="003511AF" w:rsidP="007342E3">
      <w:pPr>
        <w:jc w:val="center"/>
        <w:rPr>
          <w:b/>
          <w:sz w:val="22"/>
          <w:szCs w:val="22"/>
          <w:lang w:val="sr-Cyrl-RS"/>
        </w:rPr>
      </w:pPr>
    </w:p>
    <w:p w:rsidR="007342E3" w:rsidRPr="0025456D" w:rsidRDefault="007342E3" w:rsidP="007342E3">
      <w:pPr>
        <w:jc w:val="left"/>
        <w:outlineLvl w:val="0"/>
        <w:rPr>
          <w:b/>
          <w:sz w:val="22"/>
          <w:szCs w:val="22"/>
        </w:rPr>
      </w:pPr>
      <w:r>
        <w:rPr>
          <w:b/>
          <w:sz w:val="22"/>
          <w:szCs w:val="22"/>
        </w:rPr>
        <w:t>Партија 1</w:t>
      </w:r>
    </w:p>
    <w:p w:rsidR="007342E3" w:rsidRPr="0055225D" w:rsidRDefault="007342E3" w:rsidP="007342E3">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7342E3" w:rsidRPr="0055225D" w:rsidTr="00160FBC">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szCs w:val="22"/>
              </w:rPr>
            </w:pPr>
          </w:p>
          <w:p w:rsidR="007342E3" w:rsidRPr="00665960" w:rsidRDefault="007342E3" w:rsidP="00160FBC">
            <w:pPr>
              <w:tabs>
                <w:tab w:val="left" w:pos="1320"/>
              </w:tabs>
              <w:jc w:val="center"/>
              <w:rPr>
                <w:b/>
                <w:szCs w:val="22"/>
              </w:rPr>
            </w:pPr>
            <w:r>
              <w:rPr>
                <w:b/>
                <w:sz w:val="22"/>
                <w:szCs w:val="22"/>
              </w:rPr>
              <w:t>Регистарска ознака возила</w:t>
            </w:r>
          </w:p>
          <w:p w:rsidR="007342E3" w:rsidRPr="0055225D" w:rsidRDefault="007342E3" w:rsidP="00160FBC">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7342E3" w:rsidRPr="00665960" w:rsidRDefault="007342E3" w:rsidP="00160FBC">
            <w:pPr>
              <w:tabs>
                <w:tab w:val="left" w:pos="1320"/>
              </w:tabs>
              <w:jc w:val="center"/>
              <w:rPr>
                <w:b/>
                <w:szCs w:val="22"/>
              </w:rPr>
            </w:pPr>
            <w:r>
              <w:rPr>
                <w:b/>
                <w:sz w:val="22"/>
                <w:szCs w:val="22"/>
              </w:rPr>
              <w:t xml:space="preserve">Основ коришћења </w:t>
            </w: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bl>
    <w:p w:rsidR="007342E3" w:rsidRDefault="007342E3" w:rsidP="007342E3">
      <w:pPr>
        <w:jc w:val="center"/>
        <w:rPr>
          <w:b/>
          <w:bCs/>
          <w:iCs/>
          <w:sz w:val="22"/>
          <w:szCs w:val="22"/>
          <w:lang w:val="sr-Cyrl-RS"/>
        </w:rPr>
      </w:pPr>
    </w:p>
    <w:p w:rsidR="003511AF" w:rsidRDefault="003511AF" w:rsidP="007342E3">
      <w:pPr>
        <w:jc w:val="center"/>
        <w:rPr>
          <w:b/>
          <w:bCs/>
          <w:iCs/>
          <w:sz w:val="22"/>
          <w:szCs w:val="22"/>
          <w:lang w:val="sr-Cyrl-RS"/>
        </w:rPr>
      </w:pPr>
    </w:p>
    <w:p w:rsidR="003511AF" w:rsidRDefault="003511AF" w:rsidP="007342E3">
      <w:pPr>
        <w:jc w:val="center"/>
        <w:rPr>
          <w:b/>
          <w:bCs/>
          <w:iCs/>
          <w:sz w:val="22"/>
          <w:szCs w:val="22"/>
          <w:lang w:val="sr-Cyrl-RS"/>
        </w:rPr>
      </w:pPr>
    </w:p>
    <w:p w:rsidR="003511AF" w:rsidRPr="003511AF" w:rsidRDefault="003511AF" w:rsidP="007342E3">
      <w:pPr>
        <w:jc w:val="center"/>
        <w:rPr>
          <w:b/>
          <w:bCs/>
          <w:iCs/>
          <w:sz w:val="22"/>
          <w:szCs w:val="22"/>
          <w:lang w:val="sr-Cyrl-RS"/>
        </w:rPr>
      </w:pPr>
    </w:p>
    <w:tbl>
      <w:tblPr>
        <w:tblW w:w="8466" w:type="dxa"/>
        <w:jc w:val="center"/>
        <w:tblLook w:val="01E0" w:firstRow="1" w:lastRow="1" w:firstColumn="1" w:lastColumn="1" w:noHBand="0" w:noVBand="0"/>
      </w:tblPr>
      <w:tblGrid>
        <w:gridCol w:w="2628"/>
        <w:gridCol w:w="2520"/>
        <w:gridCol w:w="3318"/>
      </w:tblGrid>
      <w:tr w:rsidR="003511AF" w:rsidRPr="0055225D" w:rsidTr="003511AF">
        <w:trPr>
          <w:jc w:val="center"/>
        </w:trPr>
        <w:tc>
          <w:tcPr>
            <w:tcW w:w="2628" w:type="dxa"/>
          </w:tcPr>
          <w:p w:rsidR="003511AF" w:rsidRPr="0055225D" w:rsidRDefault="003511AF" w:rsidP="003511AF">
            <w:pPr>
              <w:jc w:val="center"/>
              <w:rPr>
                <w:b/>
                <w:szCs w:val="22"/>
              </w:rPr>
            </w:pPr>
          </w:p>
        </w:tc>
        <w:tc>
          <w:tcPr>
            <w:tcW w:w="2520" w:type="dxa"/>
          </w:tcPr>
          <w:p w:rsidR="003511AF" w:rsidRPr="0055225D" w:rsidRDefault="003511AF" w:rsidP="003511AF">
            <w:pPr>
              <w:jc w:val="center"/>
              <w:rPr>
                <w:b/>
                <w:szCs w:val="22"/>
              </w:rPr>
            </w:pPr>
          </w:p>
        </w:tc>
        <w:tc>
          <w:tcPr>
            <w:tcW w:w="3318" w:type="dxa"/>
          </w:tcPr>
          <w:p w:rsidR="003511AF" w:rsidRPr="0055225D" w:rsidRDefault="003511AF" w:rsidP="003511AF">
            <w:pPr>
              <w:jc w:val="center"/>
              <w:rPr>
                <w:b/>
                <w:szCs w:val="22"/>
              </w:rPr>
            </w:pPr>
            <w:r w:rsidRPr="0055225D">
              <w:rPr>
                <w:b/>
                <w:szCs w:val="22"/>
              </w:rPr>
              <w:t>Потпис овлашћеног лица</w:t>
            </w:r>
          </w:p>
        </w:tc>
      </w:tr>
      <w:tr w:rsidR="003511AF" w:rsidRPr="0055225D" w:rsidTr="003511AF">
        <w:trPr>
          <w:jc w:val="center"/>
        </w:trPr>
        <w:tc>
          <w:tcPr>
            <w:tcW w:w="2628" w:type="dxa"/>
          </w:tcPr>
          <w:p w:rsidR="003511AF" w:rsidRPr="0055225D" w:rsidRDefault="003511AF" w:rsidP="003511AF">
            <w:pPr>
              <w:rPr>
                <w:b/>
                <w:szCs w:val="22"/>
              </w:rPr>
            </w:pPr>
          </w:p>
        </w:tc>
        <w:tc>
          <w:tcPr>
            <w:tcW w:w="2520" w:type="dxa"/>
          </w:tcPr>
          <w:p w:rsidR="003511AF" w:rsidRPr="0055225D" w:rsidRDefault="003511AF" w:rsidP="003511AF">
            <w:pPr>
              <w:jc w:val="center"/>
              <w:rPr>
                <w:b/>
                <w:szCs w:val="22"/>
              </w:rPr>
            </w:pPr>
            <w:r w:rsidRPr="0055225D">
              <w:rPr>
                <w:b/>
                <w:sz w:val="22"/>
                <w:szCs w:val="22"/>
              </w:rPr>
              <w:t>М.П.</w:t>
            </w:r>
          </w:p>
        </w:tc>
        <w:tc>
          <w:tcPr>
            <w:tcW w:w="3318" w:type="dxa"/>
          </w:tcPr>
          <w:p w:rsidR="003511AF" w:rsidRPr="0055225D" w:rsidRDefault="003511AF" w:rsidP="003511AF">
            <w:pPr>
              <w:jc w:val="center"/>
              <w:rPr>
                <w:b/>
                <w:szCs w:val="22"/>
              </w:rPr>
            </w:pPr>
          </w:p>
        </w:tc>
      </w:tr>
      <w:tr w:rsidR="003511AF" w:rsidRPr="0055225D" w:rsidTr="003511AF">
        <w:trPr>
          <w:trHeight w:val="738"/>
          <w:jc w:val="center"/>
        </w:trPr>
        <w:tc>
          <w:tcPr>
            <w:tcW w:w="2628" w:type="dxa"/>
          </w:tcPr>
          <w:p w:rsidR="003511AF" w:rsidRPr="0055225D" w:rsidRDefault="003511AF" w:rsidP="003511AF"/>
        </w:tc>
        <w:tc>
          <w:tcPr>
            <w:tcW w:w="2520" w:type="dxa"/>
          </w:tcPr>
          <w:p w:rsidR="003511AF" w:rsidRPr="0055225D" w:rsidRDefault="003511AF" w:rsidP="003511AF">
            <w:pPr>
              <w:jc w:val="center"/>
            </w:pPr>
          </w:p>
        </w:tc>
        <w:tc>
          <w:tcPr>
            <w:tcW w:w="3318" w:type="dxa"/>
            <w:tcBorders>
              <w:bottom w:val="single" w:sz="4" w:space="0" w:color="auto"/>
            </w:tcBorders>
          </w:tcPr>
          <w:p w:rsidR="003511AF" w:rsidRPr="0055225D" w:rsidRDefault="003511AF" w:rsidP="003511AF">
            <w:pPr>
              <w:jc w:val="center"/>
            </w:pPr>
          </w:p>
        </w:tc>
      </w:tr>
    </w:tbl>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Default="003511AF" w:rsidP="003511AF">
      <w:pPr>
        <w:rPr>
          <w:b/>
          <w:bCs/>
          <w:iCs/>
          <w:sz w:val="22"/>
          <w:szCs w:val="22"/>
          <w:lang w:val="sr-Cyrl-RS"/>
        </w:rPr>
      </w:pPr>
    </w:p>
    <w:p w:rsidR="003511AF" w:rsidRPr="003511AF" w:rsidRDefault="003511AF" w:rsidP="003511AF">
      <w:pPr>
        <w:rPr>
          <w:b/>
          <w:bCs/>
          <w:iCs/>
          <w:sz w:val="22"/>
          <w:szCs w:val="22"/>
          <w:lang w:val="sr-Cyrl-RS"/>
        </w:rPr>
      </w:pPr>
    </w:p>
    <w:p w:rsidR="003511AF" w:rsidRPr="0055225D" w:rsidRDefault="003511AF" w:rsidP="003511AF">
      <w:pPr>
        <w:rPr>
          <w:b/>
          <w:bCs/>
          <w:iCs/>
          <w:sz w:val="22"/>
          <w:szCs w:val="22"/>
          <w:lang w:val="en-US"/>
        </w:rPr>
      </w:pPr>
    </w:p>
    <w:p w:rsidR="003511AF" w:rsidRPr="0055225D" w:rsidRDefault="003511AF" w:rsidP="003511AF">
      <w:pPr>
        <w:jc w:val="center"/>
        <w:outlineLvl w:val="0"/>
        <w:rPr>
          <w:b/>
          <w:sz w:val="22"/>
          <w:szCs w:val="22"/>
        </w:rPr>
      </w:pPr>
      <w:r w:rsidRPr="0055225D">
        <w:rPr>
          <w:b/>
          <w:sz w:val="22"/>
          <w:szCs w:val="22"/>
        </w:rPr>
        <w:t>ТЕХНИЧКИ КАПАЦИТЕТ</w:t>
      </w:r>
    </w:p>
    <w:p w:rsidR="003511AF" w:rsidRDefault="003511AF" w:rsidP="003511AF">
      <w:pPr>
        <w:jc w:val="center"/>
        <w:rPr>
          <w:b/>
          <w:color w:val="FF0000"/>
          <w:sz w:val="22"/>
          <w:szCs w:val="22"/>
        </w:rPr>
      </w:pPr>
    </w:p>
    <w:p w:rsidR="007342E3" w:rsidRDefault="007342E3" w:rsidP="007342E3">
      <w:pPr>
        <w:jc w:val="center"/>
        <w:rPr>
          <w:b/>
          <w:bCs/>
          <w:iCs/>
          <w:sz w:val="22"/>
          <w:szCs w:val="22"/>
          <w:lang w:val="sr-Cyrl-RS"/>
        </w:rPr>
      </w:pPr>
    </w:p>
    <w:p w:rsidR="003511AF" w:rsidRPr="003511AF" w:rsidRDefault="003511AF" w:rsidP="007342E3">
      <w:pPr>
        <w:jc w:val="center"/>
        <w:rPr>
          <w:b/>
          <w:bCs/>
          <w:iCs/>
          <w:sz w:val="22"/>
          <w:szCs w:val="22"/>
          <w:lang w:val="sr-Cyrl-RS"/>
        </w:rPr>
      </w:pPr>
    </w:p>
    <w:p w:rsidR="007342E3" w:rsidRPr="0025456D" w:rsidRDefault="007342E3" w:rsidP="007342E3">
      <w:pPr>
        <w:jc w:val="left"/>
        <w:outlineLvl w:val="0"/>
        <w:rPr>
          <w:b/>
          <w:sz w:val="22"/>
          <w:szCs w:val="22"/>
        </w:rPr>
      </w:pPr>
      <w:r>
        <w:rPr>
          <w:b/>
          <w:sz w:val="22"/>
          <w:szCs w:val="22"/>
        </w:rPr>
        <w:t>Партија 2</w:t>
      </w:r>
    </w:p>
    <w:p w:rsidR="007342E3" w:rsidRPr="0055225D" w:rsidRDefault="007342E3" w:rsidP="007342E3">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7342E3" w:rsidRPr="0055225D" w:rsidTr="00160FBC">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szCs w:val="22"/>
              </w:rPr>
            </w:pPr>
          </w:p>
          <w:p w:rsidR="007342E3" w:rsidRPr="00665960" w:rsidRDefault="007342E3" w:rsidP="00160FBC">
            <w:pPr>
              <w:tabs>
                <w:tab w:val="left" w:pos="1320"/>
              </w:tabs>
              <w:jc w:val="center"/>
              <w:rPr>
                <w:b/>
                <w:szCs w:val="22"/>
              </w:rPr>
            </w:pPr>
            <w:r>
              <w:rPr>
                <w:b/>
                <w:sz w:val="22"/>
                <w:szCs w:val="22"/>
              </w:rPr>
              <w:t>Регистарска ознака возила</w:t>
            </w:r>
          </w:p>
          <w:p w:rsidR="007342E3" w:rsidRPr="0055225D" w:rsidRDefault="007342E3" w:rsidP="00160FBC">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7342E3" w:rsidRPr="00665960" w:rsidRDefault="007342E3" w:rsidP="00160FBC">
            <w:pPr>
              <w:tabs>
                <w:tab w:val="left" w:pos="1320"/>
              </w:tabs>
              <w:jc w:val="center"/>
              <w:rPr>
                <w:b/>
                <w:szCs w:val="22"/>
              </w:rPr>
            </w:pPr>
            <w:r>
              <w:rPr>
                <w:b/>
                <w:sz w:val="22"/>
                <w:szCs w:val="22"/>
              </w:rPr>
              <w:t xml:space="preserve">Основ коришћења </w:t>
            </w: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bl>
    <w:p w:rsidR="007342E3" w:rsidRPr="0055225D" w:rsidRDefault="007342E3" w:rsidP="007342E3">
      <w:pPr>
        <w:jc w:val="center"/>
        <w:rPr>
          <w:b/>
          <w:bCs/>
          <w:iCs/>
          <w:sz w:val="22"/>
          <w:szCs w:val="22"/>
        </w:rPr>
      </w:pPr>
    </w:p>
    <w:p w:rsidR="007342E3" w:rsidRPr="0055225D" w:rsidRDefault="007342E3" w:rsidP="007342E3">
      <w:pPr>
        <w:jc w:val="center"/>
        <w:rPr>
          <w:b/>
          <w:bCs/>
          <w:iCs/>
          <w:sz w:val="22"/>
          <w:szCs w:val="22"/>
        </w:rPr>
      </w:pPr>
    </w:p>
    <w:p w:rsidR="007342E3" w:rsidRPr="0055225D" w:rsidRDefault="007342E3" w:rsidP="007342E3">
      <w:pPr>
        <w:rPr>
          <w:sz w:val="22"/>
          <w:szCs w:val="22"/>
        </w:rPr>
      </w:pPr>
    </w:p>
    <w:p w:rsidR="007342E3" w:rsidRPr="0055225D" w:rsidRDefault="007342E3" w:rsidP="007342E3">
      <w:pPr>
        <w:spacing w:line="360" w:lineRule="auto"/>
        <w:rPr>
          <w:sz w:val="22"/>
          <w:szCs w:val="22"/>
        </w:rPr>
      </w:pPr>
      <w:r w:rsidRPr="0055225D">
        <w:rPr>
          <w:sz w:val="22"/>
          <w:szCs w:val="22"/>
        </w:rPr>
        <w:tab/>
      </w:r>
      <w:r w:rsidRPr="0055225D">
        <w:rPr>
          <w:sz w:val="22"/>
          <w:szCs w:val="22"/>
        </w:rPr>
        <w:tab/>
      </w:r>
    </w:p>
    <w:p w:rsidR="007342E3" w:rsidRPr="0055225D" w:rsidRDefault="007342E3" w:rsidP="007342E3">
      <w:pPr>
        <w:rPr>
          <w:b/>
        </w:rPr>
      </w:pPr>
    </w:p>
    <w:tbl>
      <w:tblPr>
        <w:tblW w:w="8466" w:type="dxa"/>
        <w:jc w:val="center"/>
        <w:tblLook w:val="01E0" w:firstRow="1" w:lastRow="1" w:firstColumn="1" w:lastColumn="1" w:noHBand="0" w:noVBand="0"/>
      </w:tblPr>
      <w:tblGrid>
        <w:gridCol w:w="2628"/>
        <w:gridCol w:w="2520"/>
        <w:gridCol w:w="3318"/>
      </w:tblGrid>
      <w:tr w:rsidR="007342E3" w:rsidRPr="0055225D" w:rsidTr="00160FBC">
        <w:trPr>
          <w:jc w:val="center"/>
        </w:trPr>
        <w:tc>
          <w:tcPr>
            <w:tcW w:w="2628" w:type="dxa"/>
          </w:tcPr>
          <w:p w:rsidR="007342E3" w:rsidRPr="0055225D" w:rsidRDefault="007342E3" w:rsidP="00160FBC">
            <w:pPr>
              <w:jc w:val="center"/>
              <w:rPr>
                <w:b/>
                <w:szCs w:val="22"/>
              </w:rPr>
            </w:pPr>
          </w:p>
        </w:tc>
        <w:tc>
          <w:tcPr>
            <w:tcW w:w="2520" w:type="dxa"/>
          </w:tcPr>
          <w:p w:rsidR="007342E3" w:rsidRPr="0055225D" w:rsidRDefault="007342E3" w:rsidP="00160FBC">
            <w:pPr>
              <w:jc w:val="center"/>
              <w:rPr>
                <w:b/>
                <w:szCs w:val="22"/>
              </w:rPr>
            </w:pPr>
          </w:p>
        </w:tc>
        <w:tc>
          <w:tcPr>
            <w:tcW w:w="3318" w:type="dxa"/>
          </w:tcPr>
          <w:p w:rsidR="007342E3" w:rsidRPr="0055225D" w:rsidRDefault="007342E3" w:rsidP="00160FBC">
            <w:pPr>
              <w:jc w:val="center"/>
              <w:rPr>
                <w:b/>
                <w:szCs w:val="22"/>
              </w:rPr>
            </w:pPr>
            <w:r w:rsidRPr="0055225D">
              <w:rPr>
                <w:b/>
                <w:szCs w:val="22"/>
              </w:rPr>
              <w:t>Потпис овлашћеног лица</w:t>
            </w:r>
          </w:p>
        </w:tc>
      </w:tr>
      <w:tr w:rsidR="007342E3" w:rsidRPr="0055225D" w:rsidTr="00160FBC">
        <w:trPr>
          <w:jc w:val="center"/>
        </w:trPr>
        <w:tc>
          <w:tcPr>
            <w:tcW w:w="2628" w:type="dxa"/>
          </w:tcPr>
          <w:p w:rsidR="007342E3" w:rsidRPr="0055225D" w:rsidRDefault="007342E3" w:rsidP="00160FBC">
            <w:pPr>
              <w:rPr>
                <w:b/>
                <w:szCs w:val="22"/>
              </w:rPr>
            </w:pPr>
          </w:p>
        </w:tc>
        <w:tc>
          <w:tcPr>
            <w:tcW w:w="2520" w:type="dxa"/>
          </w:tcPr>
          <w:p w:rsidR="007342E3" w:rsidRPr="0055225D" w:rsidRDefault="007342E3" w:rsidP="00160FBC">
            <w:pPr>
              <w:jc w:val="center"/>
              <w:rPr>
                <w:b/>
                <w:szCs w:val="22"/>
              </w:rPr>
            </w:pPr>
            <w:r w:rsidRPr="0055225D">
              <w:rPr>
                <w:b/>
                <w:sz w:val="22"/>
                <w:szCs w:val="22"/>
              </w:rPr>
              <w:t>М.П.</w:t>
            </w:r>
          </w:p>
        </w:tc>
        <w:tc>
          <w:tcPr>
            <w:tcW w:w="3318" w:type="dxa"/>
          </w:tcPr>
          <w:p w:rsidR="007342E3" w:rsidRPr="0055225D" w:rsidRDefault="007342E3" w:rsidP="00160FBC">
            <w:pPr>
              <w:jc w:val="center"/>
              <w:rPr>
                <w:b/>
                <w:szCs w:val="22"/>
              </w:rPr>
            </w:pPr>
          </w:p>
        </w:tc>
      </w:tr>
      <w:tr w:rsidR="007342E3" w:rsidRPr="0055225D" w:rsidTr="00160FBC">
        <w:trPr>
          <w:trHeight w:val="738"/>
          <w:jc w:val="center"/>
        </w:trPr>
        <w:tc>
          <w:tcPr>
            <w:tcW w:w="2628" w:type="dxa"/>
          </w:tcPr>
          <w:p w:rsidR="007342E3" w:rsidRPr="0055225D" w:rsidRDefault="007342E3" w:rsidP="00160FBC"/>
        </w:tc>
        <w:tc>
          <w:tcPr>
            <w:tcW w:w="2520" w:type="dxa"/>
          </w:tcPr>
          <w:p w:rsidR="007342E3" w:rsidRPr="0055225D" w:rsidRDefault="007342E3" w:rsidP="00160FBC">
            <w:pPr>
              <w:jc w:val="center"/>
            </w:pPr>
          </w:p>
        </w:tc>
        <w:tc>
          <w:tcPr>
            <w:tcW w:w="3318" w:type="dxa"/>
            <w:tcBorders>
              <w:bottom w:val="single" w:sz="4" w:space="0" w:color="auto"/>
            </w:tcBorders>
          </w:tcPr>
          <w:p w:rsidR="007342E3" w:rsidRPr="0055225D" w:rsidRDefault="007342E3" w:rsidP="00160FBC">
            <w:pPr>
              <w:jc w:val="center"/>
            </w:pPr>
          </w:p>
        </w:tc>
      </w:tr>
    </w:tbl>
    <w:p w:rsidR="007342E3" w:rsidRPr="0055225D" w:rsidRDefault="007342E3" w:rsidP="007342E3">
      <w:pPr>
        <w:rPr>
          <w:b/>
          <w:bCs/>
          <w:iCs/>
          <w:sz w:val="22"/>
          <w:szCs w:val="22"/>
          <w:lang w:val="en-US"/>
        </w:rPr>
      </w:pPr>
    </w:p>
    <w:p w:rsidR="007342E3" w:rsidRPr="0055225D" w:rsidRDefault="007342E3" w:rsidP="007342E3">
      <w:pPr>
        <w:rPr>
          <w:b/>
          <w:bCs/>
          <w:iCs/>
          <w:sz w:val="22"/>
          <w:szCs w:val="22"/>
          <w:lang w:val="en-US"/>
        </w:rPr>
      </w:pPr>
    </w:p>
    <w:p w:rsidR="007342E3"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Pr="0009020F"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Default="003511AF" w:rsidP="007342E3">
      <w:pPr>
        <w:rPr>
          <w:b/>
          <w:szCs w:val="24"/>
          <w:lang w:val="sr-Cyrl-RS"/>
        </w:rPr>
      </w:pPr>
    </w:p>
    <w:p w:rsidR="003511AF" w:rsidRPr="003511AF" w:rsidRDefault="003511AF" w:rsidP="007342E3">
      <w:pPr>
        <w:rPr>
          <w:b/>
          <w:szCs w:val="24"/>
          <w:lang w:val="sr-Cyrl-RS"/>
        </w:rPr>
      </w:pPr>
    </w:p>
    <w:p w:rsidR="007342E3" w:rsidRDefault="007342E3" w:rsidP="007342E3">
      <w:pPr>
        <w:rPr>
          <w:b/>
          <w:color w:val="000000"/>
          <w:sz w:val="22"/>
          <w:szCs w:val="22"/>
        </w:rPr>
      </w:pPr>
    </w:p>
    <w:p w:rsidR="007342E3" w:rsidRDefault="007342E3" w:rsidP="007342E3">
      <w:pPr>
        <w:rPr>
          <w:b/>
          <w:color w:val="000000"/>
          <w:sz w:val="22"/>
          <w:szCs w:val="22"/>
        </w:rPr>
      </w:pPr>
    </w:p>
    <w:p w:rsidR="007342E3" w:rsidRDefault="007342E3" w:rsidP="007342E3">
      <w:pPr>
        <w:jc w:val="center"/>
        <w:outlineLvl w:val="0"/>
        <w:rPr>
          <w:b/>
          <w:sz w:val="22"/>
          <w:szCs w:val="22"/>
        </w:rPr>
      </w:pPr>
    </w:p>
    <w:p w:rsidR="007342E3" w:rsidRPr="0055225D" w:rsidRDefault="007342E3" w:rsidP="007342E3">
      <w:pPr>
        <w:jc w:val="center"/>
        <w:outlineLvl w:val="0"/>
        <w:rPr>
          <w:b/>
          <w:sz w:val="22"/>
          <w:szCs w:val="22"/>
        </w:rPr>
      </w:pPr>
      <w:r w:rsidRPr="0055225D">
        <w:rPr>
          <w:b/>
          <w:sz w:val="22"/>
          <w:szCs w:val="22"/>
        </w:rPr>
        <w:t>КАДРОВСКИ КАПАЦИТЕТ</w:t>
      </w:r>
    </w:p>
    <w:p w:rsidR="007342E3" w:rsidRPr="0055225D" w:rsidRDefault="007342E3" w:rsidP="007342E3">
      <w:pPr>
        <w:jc w:val="right"/>
        <w:rPr>
          <w:b/>
          <w:color w:val="000000"/>
          <w:sz w:val="22"/>
          <w:szCs w:val="22"/>
        </w:rPr>
      </w:pPr>
    </w:p>
    <w:p w:rsidR="007342E3" w:rsidRPr="0055225D" w:rsidRDefault="007342E3" w:rsidP="007342E3">
      <w:pPr>
        <w:jc w:val="right"/>
        <w:rPr>
          <w:b/>
          <w:color w:val="000000"/>
          <w:sz w:val="22"/>
          <w:szCs w:val="22"/>
        </w:rPr>
      </w:pPr>
    </w:p>
    <w:p w:rsidR="007342E3" w:rsidRPr="0025456D" w:rsidRDefault="007342E3" w:rsidP="007342E3">
      <w:pPr>
        <w:jc w:val="left"/>
        <w:outlineLvl w:val="0"/>
        <w:rPr>
          <w:b/>
          <w:sz w:val="22"/>
          <w:szCs w:val="22"/>
        </w:rPr>
      </w:pPr>
      <w:r>
        <w:rPr>
          <w:b/>
          <w:sz w:val="22"/>
          <w:szCs w:val="22"/>
        </w:rPr>
        <w:t>Партија 1</w:t>
      </w:r>
    </w:p>
    <w:p w:rsidR="007342E3" w:rsidRPr="0055225D" w:rsidRDefault="007342E3" w:rsidP="007342E3">
      <w:pPr>
        <w:rPr>
          <w:b/>
          <w:color w:val="000000"/>
          <w:sz w:val="22"/>
          <w:szCs w:val="22"/>
        </w:rPr>
      </w:pPr>
    </w:p>
    <w:p w:rsidR="007342E3" w:rsidRPr="0055225D" w:rsidRDefault="007342E3" w:rsidP="007342E3">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7342E3" w:rsidRPr="0055225D" w:rsidTr="00160FBC">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Име и презиме</w:t>
            </w: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lang w:val="en-US"/>
              </w:rPr>
            </w:pPr>
            <w:r w:rsidRPr="001356B4">
              <w:rPr>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4.</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5.</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bl>
    <w:p w:rsidR="007342E3" w:rsidRDefault="007342E3"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tbl>
      <w:tblPr>
        <w:tblW w:w="8466" w:type="dxa"/>
        <w:jc w:val="center"/>
        <w:tblLook w:val="01E0" w:firstRow="1" w:lastRow="1" w:firstColumn="1" w:lastColumn="1" w:noHBand="0" w:noVBand="0"/>
      </w:tblPr>
      <w:tblGrid>
        <w:gridCol w:w="2628"/>
        <w:gridCol w:w="2520"/>
        <w:gridCol w:w="3318"/>
      </w:tblGrid>
      <w:tr w:rsidR="003511AF" w:rsidTr="003511AF">
        <w:trPr>
          <w:jc w:val="center"/>
        </w:trPr>
        <w:tc>
          <w:tcPr>
            <w:tcW w:w="2628" w:type="dxa"/>
          </w:tcPr>
          <w:p w:rsidR="003511AF" w:rsidRDefault="003511AF">
            <w:pPr>
              <w:spacing w:line="276" w:lineRule="auto"/>
              <w:jc w:val="center"/>
              <w:rPr>
                <w:b/>
                <w:szCs w:val="22"/>
              </w:rPr>
            </w:pPr>
          </w:p>
        </w:tc>
        <w:tc>
          <w:tcPr>
            <w:tcW w:w="2520" w:type="dxa"/>
          </w:tcPr>
          <w:p w:rsidR="003511AF" w:rsidRDefault="003511AF">
            <w:pPr>
              <w:spacing w:line="276" w:lineRule="auto"/>
              <w:jc w:val="center"/>
              <w:rPr>
                <w:b/>
                <w:szCs w:val="22"/>
              </w:rPr>
            </w:pPr>
          </w:p>
        </w:tc>
        <w:tc>
          <w:tcPr>
            <w:tcW w:w="3318" w:type="dxa"/>
            <w:hideMark/>
          </w:tcPr>
          <w:p w:rsidR="003511AF" w:rsidRDefault="003511AF">
            <w:pPr>
              <w:spacing w:line="276" w:lineRule="auto"/>
              <w:jc w:val="center"/>
              <w:rPr>
                <w:b/>
                <w:szCs w:val="22"/>
              </w:rPr>
            </w:pPr>
            <w:r>
              <w:rPr>
                <w:b/>
                <w:szCs w:val="22"/>
              </w:rPr>
              <w:t>Потпис овлашћеног лица</w:t>
            </w:r>
          </w:p>
        </w:tc>
      </w:tr>
      <w:tr w:rsidR="003511AF" w:rsidTr="003511AF">
        <w:trPr>
          <w:jc w:val="center"/>
        </w:trPr>
        <w:tc>
          <w:tcPr>
            <w:tcW w:w="2628" w:type="dxa"/>
          </w:tcPr>
          <w:p w:rsidR="003511AF" w:rsidRDefault="003511AF">
            <w:pPr>
              <w:spacing w:line="276" w:lineRule="auto"/>
              <w:rPr>
                <w:b/>
                <w:szCs w:val="22"/>
              </w:rPr>
            </w:pPr>
          </w:p>
        </w:tc>
        <w:tc>
          <w:tcPr>
            <w:tcW w:w="2520" w:type="dxa"/>
            <w:hideMark/>
          </w:tcPr>
          <w:p w:rsidR="003511AF" w:rsidRDefault="003511AF">
            <w:pPr>
              <w:spacing w:line="276" w:lineRule="auto"/>
              <w:jc w:val="center"/>
              <w:rPr>
                <w:b/>
                <w:szCs w:val="22"/>
              </w:rPr>
            </w:pPr>
            <w:r>
              <w:rPr>
                <w:b/>
                <w:sz w:val="22"/>
                <w:szCs w:val="22"/>
              </w:rPr>
              <w:t>М.П.</w:t>
            </w:r>
          </w:p>
        </w:tc>
        <w:tc>
          <w:tcPr>
            <w:tcW w:w="3318" w:type="dxa"/>
          </w:tcPr>
          <w:p w:rsidR="003511AF" w:rsidRDefault="003511AF">
            <w:pPr>
              <w:spacing w:line="276" w:lineRule="auto"/>
              <w:jc w:val="center"/>
              <w:rPr>
                <w:b/>
                <w:szCs w:val="22"/>
              </w:rPr>
            </w:pPr>
          </w:p>
        </w:tc>
      </w:tr>
      <w:tr w:rsidR="003511AF" w:rsidTr="003511AF">
        <w:trPr>
          <w:trHeight w:val="738"/>
          <w:jc w:val="center"/>
        </w:trPr>
        <w:tc>
          <w:tcPr>
            <w:tcW w:w="2628" w:type="dxa"/>
          </w:tcPr>
          <w:p w:rsidR="003511AF" w:rsidRDefault="003511AF">
            <w:pPr>
              <w:spacing w:line="276" w:lineRule="auto"/>
            </w:pPr>
          </w:p>
        </w:tc>
        <w:tc>
          <w:tcPr>
            <w:tcW w:w="2520" w:type="dxa"/>
          </w:tcPr>
          <w:p w:rsidR="003511AF" w:rsidRDefault="003511AF">
            <w:pPr>
              <w:spacing w:line="276" w:lineRule="auto"/>
              <w:jc w:val="center"/>
            </w:pPr>
          </w:p>
        </w:tc>
        <w:tc>
          <w:tcPr>
            <w:tcW w:w="3318" w:type="dxa"/>
            <w:tcBorders>
              <w:top w:val="nil"/>
              <w:left w:val="nil"/>
              <w:bottom w:val="single" w:sz="4" w:space="0" w:color="auto"/>
              <w:right w:val="nil"/>
            </w:tcBorders>
          </w:tcPr>
          <w:p w:rsidR="003511AF" w:rsidRDefault="003511AF">
            <w:pPr>
              <w:spacing w:line="276" w:lineRule="auto"/>
              <w:jc w:val="center"/>
            </w:pPr>
          </w:p>
        </w:tc>
      </w:tr>
    </w:tbl>
    <w:p w:rsidR="003511AF" w:rsidRDefault="003511AF" w:rsidP="003511AF">
      <w:pPr>
        <w:rPr>
          <w:b/>
          <w:bCs/>
          <w:iCs/>
          <w:sz w:val="22"/>
          <w:szCs w:val="22"/>
          <w:lang w:val="en-US"/>
        </w:rPr>
      </w:pPr>
    </w:p>
    <w:p w:rsidR="003511AF" w:rsidRDefault="003511AF" w:rsidP="003511AF">
      <w:pPr>
        <w:rPr>
          <w:b/>
          <w:bCs/>
          <w:iCs/>
          <w:sz w:val="22"/>
          <w:szCs w:val="22"/>
          <w:lang w:val="en-US"/>
        </w:rPr>
      </w:pPr>
    </w:p>
    <w:p w:rsidR="003511AF" w:rsidRDefault="003511AF" w:rsidP="003511AF">
      <w:pPr>
        <w:jc w:val="center"/>
        <w:rPr>
          <w:b/>
          <w:color w:val="FF0000"/>
          <w:sz w:val="22"/>
          <w:szCs w:val="22"/>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3511AF">
      <w:pPr>
        <w:jc w:val="center"/>
        <w:outlineLvl w:val="0"/>
        <w:rPr>
          <w:b/>
          <w:sz w:val="22"/>
          <w:szCs w:val="22"/>
        </w:rPr>
      </w:pPr>
      <w:r>
        <w:rPr>
          <w:b/>
          <w:sz w:val="22"/>
          <w:szCs w:val="22"/>
        </w:rPr>
        <w:t>КАДРОВСКИ КАПАЦИТЕТ</w:t>
      </w: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Default="003511AF" w:rsidP="007342E3">
      <w:pPr>
        <w:jc w:val="right"/>
        <w:rPr>
          <w:b/>
          <w:color w:val="000000"/>
          <w:sz w:val="22"/>
          <w:szCs w:val="22"/>
          <w:lang w:val="sr-Cyrl-RS"/>
        </w:rPr>
      </w:pPr>
    </w:p>
    <w:p w:rsidR="003511AF" w:rsidRPr="003511AF" w:rsidRDefault="003511AF" w:rsidP="007342E3">
      <w:pPr>
        <w:jc w:val="right"/>
        <w:rPr>
          <w:b/>
          <w:color w:val="000000"/>
          <w:sz w:val="22"/>
          <w:szCs w:val="22"/>
          <w:lang w:val="sr-Cyrl-RS"/>
        </w:rPr>
      </w:pPr>
    </w:p>
    <w:p w:rsidR="007342E3" w:rsidRPr="0025456D" w:rsidRDefault="007342E3" w:rsidP="007342E3">
      <w:pPr>
        <w:jc w:val="left"/>
        <w:outlineLvl w:val="0"/>
        <w:rPr>
          <w:b/>
          <w:sz w:val="22"/>
          <w:szCs w:val="22"/>
        </w:rPr>
      </w:pPr>
      <w:r>
        <w:rPr>
          <w:b/>
          <w:sz w:val="22"/>
          <w:szCs w:val="22"/>
        </w:rPr>
        <w:t>Партија 2</w:t>
      </w:r>
    </w:p>
    <w:p w:rsidR="007342E3" w:rsidRPr="0055225D" w:rsidRDefault="007342E3" w:rsidP="007342E3">
      <w:pPr>
        <w:rPr>
          <w:b/>
          <w:color w:val="000000"/>
          <w:sz w:val="22"/>
          <w:szCs w:val="22"/>
        </w:rPr>
      </w:pPr>
    </w:p>
    <w:p w:rsidR="007342E3" w:rsidRPr="0055225D" w:rsidRDefault="007342E3" w:rsidP="007342E3">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7342E3" w:rsidRPr="0055225D" w:rsidTr="00160FBC">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Име и презиме</w:t>
            </w: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p w:rsidR="007342E3" w:rsidRPr="0055225D" w:rsidRDefault="007342E3" w:rsidP="00160FBC">
            <w:pPr>
              <w:tabs>
                <w:tab w:val="left" w:pos="1320"/>
              </w:tabs>
              <w:jc w:val="center"/>
              <w:rPr>
                <w:b/>
                <w:i/>
                <w:szCs w:val="22"/>
              </w:rPr>
            </w:pPr>
          </w:p>
        </w:tc>
      </w:tr>
    </w:tbl>
    <w:p w:rsidR="007342E3" w:rsidRPr="0055225D" w:rsidRDefault="007342E3" w:rsidP="007342E3">
      <w:pPr>
        <w:jc w:val="right"/>
        <w:rPr>
          <w:b/>
          <w:color w:val="000000"/>
          <w:sz w:val="22"/>
          <w:szCs w:val="22"/>
        </w:rPr>
      </w:pPr>
    </w:p>
    <w:p w:rsidR="007342E3" w:rsidRDefault="007342E3" w:rsidP="007342E3">
      <w:pPr>
        <w:rPr>
          <w:b/>
          <w:color w:val="000000"/>
          <w:sz w:val="22"/>
          <w:szCs w:val="22"/>
        </w:rPr>
      </w:pPr>
    </w:p>
    <w:p w:rsidR="007342E3" w:rsidRDefault="007342E3" w:rsidP="007342E3">
      <w:pPr>
        <w:rPr>
          <w:b/>
          <w:color w:val="000000"/>
          <w:sz w:val="22"/>
          <w:szCs w:val="22"/>
        </w:rPr>
      </w:pPr>
    </w:p>
    <w:p w:rsidR="007342E3" w:rsidRDefault="007342E3" w:rsidP="007342E3">
      <w:pPr>
        <w:rPr>
          <w:b/>
          <w:color w:val="000000"/>
          <w:sz w:val="22"/>
          <w:szCs w:val="22"/>
        </w:rPr>
      </w:pPr>
    </w:p>
    <w:tbl>
      <w:tblPr>
        <w:tblW w:w="8466" w:type="dxa"/>
        <w:jc w:val="center"/>
        <w:tblLook w:val="01E0" w:firstRow="1" w:lastRow="1" w:firstColumn="1" w:lastColumn="1" w:noHBand="0" w:noVBand="0"/>
      </w:tblPr>
      <w:tblGrid>
        <w:gridCol w:w="2628"/>
        <w:gridCol w:w="2520"/>
        <w:gridCol w:w="3318"/>
      </w:tblGrid>
      <w:tr w:rsidR="007342E3" w:rsidRPr="0055225D" w:rsidTr="00160FBC">
        <w:trPr>
          <w:jc w:val="center"/>
        </w:trPr>
        <w:tc>
          <w:tcPr>
            <w:tcW w:w="2628" w:type="dxa"/>
          </w:tcPr>
          <w:p w:rsidR="007342E3" w:rsidRPr="0055225D" w:rsidRDefault="007342E3" w:rsidP="00160FBC">
            <w:pPr>
              <w:jc w:val="center"/>
              <w:rPr>
                <w:b/>
                <w:szCs w:val="22"/>
              </w:rPr>
            </w:pPr>
          </w:p>
        </w:tc>
        <w:tc>
          <w:tcPr>
            <w:tcW w:w="2520" w:type="dxa"/>
          </w:tcPr>
          <w:p w:rsidR="007342E3" w:rsidRPr="0055225D" w:rsidRDefault="007342E3" w:rsidP="00160FBC">
            <w:pPr>
              <w:jc w:val="center"/>
              <w:rPr>
                <w:b/>
                <w:szCs w:val="22"/>
              </w:rPr>
            </w:pPr>
          </w:p>
        </w:tc>
        <w:tc>
          <w:tcPr>
            <w:tcW w:w="3318" w:type="dxa"/>
          </w:tcPr>
          <w:p w:rsidR="007342E3" w:rsidRPr="0055225D" w:rsidRDefault="007342E3" w:rsidP="00160FBC">
            <w:pPr>
              <w:jc w:val="center"/>
              <w:rPr>
                <w:b/>
                <w:szCs w:val="22"/>
              </w:rPr>
            </w:pPr>
            <w:r w:rsidRPr="0055225D">
              <w:rPr>
                <w:b/>
                <w:szCs w:val="22"/>
              </w:rPr>
              <w:t>Потпис овлашћеног лица</w:t>
            </w:r>
          </w:p>
        </w:tc>
      </w:tr>
      <w:tr w:rsidR="007342E3" w:rsidRPr="0055225D" w:rsidTr="00160FBC">
        <w:trPr>
          <w:jc w:val="center"/>
        </w:trPr>
        <w:tc>
          <w:tcPr>
            <w:tcW w:w="2628" w:type="dxa"/>
          </w:tcPr>
          <w:p w:rsidR="007342E3" w:rsidRPr="0055225D" w:rsidRDefault="007342E3" w:rsidP="00160FBC">
            <w:pPr>
              <w:rPr>
                <w:b/>
                <w:szCs w:val="22"/>
              </w:rPr>
            </w:pPr>
          </w:p>
        </w:tc>
        <w:tc>
          <w:tcPr>
            <w:tcW w:w="2520" w:type="dxa"/>
          </w:tcPr>
          <w:p w:rsidR="007342E3" w:rsidRPr="0055225D" w:rsidRDefault="007342E3" w:rsidP="00160FBC">
            <w:pPr>
              <w:jc w:val="center"/>
              <w:rPr>
                <w:b/>
                <w:szCs w:val="22"/>
              </w:rPr>
            </w:pPr>
            <w:r w:rsidRPr="0055225D">
              <w:rPr>
                <w:b/>
                <w:sz w:val="22"/>
                <w:szCs w:val="22"/>
              </w:rPr>
              <w:t>М.П.</w:t>
            </w:r>
          </w:p>
        </w:tc>
        <w:tc>
          <w:tcPr>
            <w:tcW w:w="3318" w:type="dxa"/>
          </w:tcPr>
          <w:p w:rsidR="007342E3" w:rsidRPr="0055225D" w:rsidRDefault="007342E3" w:rsidP="00160FBC">
            <w:pPr>
              <w:jc w:val="center"/>
              <w:rPr>
                <w:b/>
                <w:szCs w:val="22"/>
              </w:rPr>
            </w:pPr>
          </w:p>
        </w:tc>
      </w:tr>
      <w:tr w:rsidR="007342E3" w:rsidRPr="0055225D" w:rsidTr="00160FBC">
        <w:trPr>
          <w:trHeight w:val="738"/>
          <w:jc w:val="center"/>
        </w:trPr>
        <w:tc>
          <w:tcPr>
            <w:tcW w:w="2628" w:type="dxa"/>
          </w:tcPr>
          <w:p w:rsidR="007342E3" w:rsidRPr="0055225D" w:rsidRDefault="007342E3" w:rsidP="00160FBC"/>
        </w:tc>
        <w:tc>
          <w:tcPr>
            <w:tcW w:w="2520" w:type="dxa"/>
          </w:tcPr>
          <w:p w:rsidR="007342E3" w:rsidRPr="0055225D" w:rsidRDefault="007342E3" w:rsidP="00160FBC">
            <w:pPr>
              <w:jc w:val="center"/>
            </w:pPr>
          </w:p>
        </w:tc>
        <w:tc>
          <w:tcPr>
            <w:tcW w:w="3318" w:type="dxa"/>
            <w:tcBorders>
              <w:bottom w:val="single" w:sz="4" w:space="0" w:color="auto"/>
            </w:tcBorders>
          </w:tcPr>
          <w:p w:rsidR="007342E3" w:rsidRPr="0055225D" w:rsidRDefault="007342E3" w:rsidP="00160FBC">
            <w:pPr>
              <w:jc w:val="center"/>
            </w:pPr>
          </w:p>
        </w:tc>
      </w:tr>
    </w:tbl>
    <w:p w:rsidR="007342E3" w:rsidRDefault="007342E3" w:rsidP="007342E3">
      <w:pPr>
        <w:rPr>
          <w:b/>
          <w:color w:val="000000"/>
          <w:sz w:val="22"/>
          <w:szCs w:val="22"/>
        </w:rPr>
      </w:pPr>
    </w:p>
    <w:p w:rsidR="007342E3" w:rsidRDefault="007342E3" w:rsidP="007342E3">
      <w:pPr>
        <w:rPr>
          <w:b/>
          <w:color w:val="000000"/>
          <w:sz w:val="22"/>
          <w:szCs w:val="2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lang w:val="sr-Cyrl-RS"/>
        </w:rPr>
      </w:pPr>
    </w:p>
    <w:p w:rsid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3511AF" w:rsidRPr="003511AF" w:rsidRDefault="003511AF" w:rsidP="00761390">
      <w:pPr>
        <w:tabs>
          <w:tab w:val="clear" w:pos="1440"/>
          <w:tab w:val="left" w:pos="1562"/>
        </w:tabs>
        <w:spacing w:before="100" w:beforeAutospacing="1" w:line="210" w:lineRule="atLeast"/>
        <w:outlineLvl w:val="0"/>
        <w:rPr>
          <w:b/>
          <w:color w:val="000000"/>
          <w:sz w:val="32"/>
          <w:szCs w:val="32"/>
          <w:lang w:val="sr-Cyrl-RS"/>
        </w:rPr>
      </w:pPr>
    </w:p>
    <w:p w:rsidR="007342E3" w:rsidRPr="00761390" w:rsidRDefault="007342E3"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7342E3" w:rsidRPr="00085EBB" w:rsidRDefault="007342E3" w:rsidP="007342E3">
      <w:pPr>
        <w:widowControl/>
        <w:tabs>
          <w:tab w:val="clear" w:pos="1440"/>
        </w:tabs>
        <w:autoSpaceDE w:val="0"/>
        <w:autoSpaceDN w:val="0"/>
        <w:adjustRightInd w:val="0"/>
        <w:ind w:left="720" w:firstLine="720"/>
        <w:jc w:val="left"/>
        <w:rPr>
          <w:rFonts w:eastAsiaTheme="minorHAnsi"/>
          <w:b/>
          <w:bCs/>
          <w:szCs w:val="24"/>
          <w:lang w:val="ru-RU"/>
        </w:rPr>
      </w:pPr>
      <w:r w:rsidRPr="00C310A3">
        <w:rPr>
          <w:rFonts w:eastAsiaTheme="minorHAnsi"/>
          <w:b/>
          <w:bCs/>
          <w:szCs w:val="24"/>
        </w:rPr>
        <w:t>3. П</w:t>
      </w:r>
      <w:r w:rsidRPr="00085EBB">
        <w:rPr>
          <w:rFonts w:eastAsiaTheme="minorHAnsi"/>
          <w:b/>
          <w:bCs/>
          <w:szCs w:val="24"/>
          <w:lang w:val="ru-RU"/>
        </w:rPr>
        <w:t xml:space="preserve">одношење понуде за више партија </w:t>
      </w:r>
    </w:p>
    <w:p w:rsidR="007342E3" w:rsidRPr="00085EBB" w:rsidRDefault="007342E3" w:rsidP="007342E3">
      <w:pPr>
        <w:widowControl/>
        <w:tabs>
          <w:tab w:val="clear" w:pos="1440"/>
        </w:tabs>
        <w:autoSpaceDE w:val="0"/>
        <w:autoSpaceDN w:val="0"/>
        <w:adjustRightInd w:val="0"/>
        <w:ind w:left="720" w:firstLine="720"/>
        <w:jc w:val="left"/>
        <w:rPr>
          <w:rFonts w:eastAsiaTheme="minorHAnsi"/>
          <w:szCs w:val="24"/>
          <w:lang w:val="ru-RU"/>
        </w:rPr>
      </w:pPr>
      <w:r w:rsidRPr="00085EBB">
        <w:rPr>
          <w:rFonts w:eastAsiaTheme="minorHAnsi"/>
          <w:szCs w:val="24"/>
          <w:lang w:val="ru-RU"/>
        </w:rPr>
        <w:t>Предметна набавка обликована је по партијама.</w:t>
      </w:r>
    </w:p>
    <w:p w:rsidR="007342E3" w:rsidRPr="00C310A3" w:rsidRDefault="007342E3" w:rsidP="007342E3">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7342E3" w:rsidRPr="00C310A3" w:rsidRDefault="007342E3" w:rsidP="007342E3">
      <w:pPr>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Понуђач је дужан да у понуди наведе да ли се понуда односи на целокупну набавку или само на одређене партије.</w:t>
      </w:r>
    </w:p>
    <w:p w:rsidR="007342E3" w:rsidRPr="00C310A3" w:rsidRDefault="007342E3" w:rsidP="007342E3">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7342E3" w:rsidRPr="00085EBB" w:rsidRDefault="007342E3" w:rsidP="007342E3">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7342E3" w:rsidRPr="00085EBB" w:rsidRDefault="007342E3" w:rsidP="007342E3">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7342E3" w:rsidRPr="00085EBB" w:rsidRDefault="007342E3" w:rsidP="007342E3">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7342E3" w:rsidRPr="00C310A3" w:rsidRDefault="007342E3" w:rsidP="007342E3">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7342E3" w:rsidRPr="00E54709" w:rsidRDefault="007342E3" w:rsidP="007342E3">
      <w:pPr>
        <w:pStyle w:val="Standard"/>
        <w:rPr>
          <w:lang w:val="ru-RU"/>
        </w:rPr>
      </w:pPr>
      <w:r w:rsidRPr="00E54709">
        <w:rPr>
          <w:lang w:val="ru-RU"/>
        </w:rPr>
        <w:t>Понуђач понуду подноси непосредно или путем поште.</w:t>
      </w:r>
    </w:p>
    <w:p w:rsidR="007342E3" w:rsidRPr="00E54709" w:rsidRDefault="007342E3" w:rsidP="007342E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342E3" w:rsidRPr="00E54709" w:rsidRDefault="007342E3" w:rsidP="007342E3">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342E3" w:rsidRDefault="007342E3" w:rsidP="007342E3">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3511AF">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7342E3" w:rsidRPr="00E54709" w:rsidRDefault="007342E3" w:rsidP="007342E3">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342E3" w:rsidRPr="00E54709" w:rsidRDefault="007342E3" w:rsidP="007342E3">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Default="007342E3" w:rsidP="00300C7B">
      <w:pPr>
        <w:pStyle w:val="Standard"/>
        <w:rPr>
          <w:lang w:val="ru-RU"/>
        </w:rPr>
      </w:pPr>
      <w:r w:rsidRPr="00E54709">
        <w:rPr>
          <w:lang w:val="ru-RU"/>
        </w:rPr>
        <w:tab/>
        <w:t>Понуђач може да поднесе само једну понуду.</w:t>
      </w:r>
    </w:p>
    <w:p w:rsidR="007342E3" w:rsidRPr="00E54709" w:rsidRDefault="007342E3"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7342E3">
      <w:pPr>
        <w:pStyle w:val="NoSpacing"/>
        <w:keepNext/>
        <w:keepLines/>
        <w:ind w:firstLine="720"/>
      </w:pPr>
      <w:r>
        <w:rPr>
          <w:w w:val="101"/>
        </w:rPr>
        <w:lastRenderedPageBreak/>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7342E3">
        <w:rPr>
          <w:b/>
          <w:lang w:val="ru-RU"/>
        </w:rPr>
        <w:t>08</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7342E3">
        <w:rPr>
          <w:b/>
          <w:lang w:val="ru-RU"/>
        </w:rPr>
        <w:t>фотокопир апарата</w:t>
      </w:r>
      <w:r w:rsidR="003511AF">
        <w:rPr>
          <w:b/>
          <w:lang w:val="ru-RU"/>
        </w:rPr>
        <w:t>, за Партију 1 или 2</w:t>
      </w:r>
      <w:r>
        <w:rPr>
          <w:b/>
        </w:rPr>
        <w:t>” – КОМИСИЈСКИ ОТВОРИТИ”.</w:t>
      </w:r>
    </w:p>
    <w:p w:rsidR="00300C7B" w:rsidRDefault="00300C7B" w:rsidP="007342E3">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7342E3">
      <w:pPr>
        <w:pStyle w:val="Standard"/>
        <w:keepNext/>
        <w:keepLines/>
        <w:rPr>
          <w:color w:val="00B050"/>
          <w:lang w:val="ru-RU"/>
        </w:rPr>
      </w:pPr>
    </w:p>
    <w:p w:rsidR="00300C7B" w:rsidRPr="00E54709" w:rsidRDefault="00300C7B" w:rsidP="007342E3">
      <w:pPr>
        <w:pStyle w:val="Standard"/>
        <w:keepNext/>
        <w:keepLines/>
        <w:rPr>
          <w:b/>
          <w:lang w:val="ru-RU"/>
        </w:rPr>
      </w:pPr>
      <w:r w:rsidRPr="00E54709">
        <w:rPr>
          <w:b/>
          <w:lang w:val="ru-RU"/>
        </w:rPr>
        <w:tab/>
        <w:t>6. Обавештење понуђачу у вези подношења понуде</w:t>
      </w:r>
    </w:p>
    <w:p w:rsidR="00300C7B" w:rsidRPr="00E54709" w:rsidRDefault="00300C7B" w:rsidP="007342E3">
      <w:pPr>
        <w:pStyle w:val="Standard"/>
        <w:keepNext/>
        <w:keepLines/>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7342E3">
      <w:pPr>
        <w:pStyle w:val="Standard"/>
        <w:keepNext/>
        <w:keepLines/>
        <w:rPr>
          <w:b/>
          <w:lang w:val="ru-RU"/>
        </w:rPr>
      </w:pPr>
    </w:p>
    <w:p w:rsidR="00300C7B" w:rsidRPr="00B37621" w:rsidRDefault="00300C7B" w:rsidP="007342E3">
      <w:pPr>
        <w:pStyle w:val="Standard"/>
        <w:keepNext/>
        <w:keepLines/>
        <w:ind w:left="1440"/>
        <w:rPr>
          <w:b/>
          <w:lang w:val="ru-RU"/>
        </w:rPr>
      </w:pPr>
      <w:r w:rsidRPr="00B37621">
        <w:rPr>
          <w:b/>
          <w:lang w:val="ru-RU"/>
        </w:rPr>
        <w:t>7. Подизвођач</w:t>
      </w:r>
    </w:p>
    <w:p w:rsidR="00300C7B" w:rsidRPr="000276F3" w:rsidRDefault="00300C7B" w:rsidP="007342E3">
      <w:pPr>
        <w:keepNext/>
        <w:keepLines/>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7342E3">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7342E3">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7342E3">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7342E3">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7342E3">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7342E3">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7342E3">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7342E3">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7342E3">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7342E3">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7342E3">
      <w:pPr>
        <w:pStyle w:val="Standard"/>
        <w:keepNext/>
        <w:keepLines/>
        <w:rPr>
          <w:lang w:val="ru-RU"/>
        </w:rPr>
      </w:pPr>
      <w:r w:rsidRPr="00E54709">
        <w:rPr>
          <w:lang w:val="ru-RU"/>
        </w:rPr>
        <w:tab/>
      </w:r>
      <w:r w:rsidRPr="00E54709">
        <w:rPr>
          <w:lang w:val="ru-RU"/>
        </w:rPr>
        <w:tab/>
      </w:r>
    </w:p>
    <w:p w:rsidR="00300C7B" w:rsidRPr="00E54709" w:rsidRDefault="00300C7B" w:rsidP="007342E3">
      <w:pPr>
        <w:pStyle w:val="Standard"/>
        <w:keepNext/>
        <w:keepLines/>
        <w:rPr>
          <w:lang w:val="ru-RU"/>
        </w:rPr>
      </w:pPr>
      <w:r w:rsidRPr="00E54709">
        <w:rPr>
          <w:lang w:val="ru-RU"/>
        </w:rPr>
        <w:lastRenderedPageBreak/>
        <w:tab/>
      </w:r>
      <w:r w:rsidRPr="00E54709">
        <w:rPr>
          <w:b/>
          <w:lang w:val="ru-RU"/>
        </w:rPr>
        <w:t>8. Обавештење о саставном делу заједничке понуде</w:t>
      </w:r>
    </w:p>
    <w:p w:rsidR="00300C7B" w:rsidRDefault="00300C7B" w:rsidP="007342E3">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7342E3">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7342E3">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7342E3">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7342E3">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7342E3">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Pr="0008631E" w:rsidRDefault="0008631E" w:rsidP="007342E3">
      <w:pPr>
        <w:keepNext/>
        <w:keepLines/>
        <w:rPr>
          <w:szCs w:val="24"/>
        </w:rPr>
      </w:pPr>
    </w:p>
    <w:p w:rsidR="00300C7B" w:rsidRPr="00E54709" w:rsidRDefault="00300C7B" w:rsidP="007342E3">
      <w:pPr>
        <w:pStyle w:val="Standard"/>
        <w:keepNext/>
        <w:keepLines/>
        <w:rPr>
          <w:b/>
          <w:lang w:val="ru-RU"/>
        </w:rPr>
      </w:pPr>
      <w:r w:rsidRPr="00E54709">
        <w:rPr>
          <w:b/>
          <w:lang w:val="ru-RU"/>
        </w:rPr>
        <w:tab/>
        <w:t>9. Валута и цена</w:t>
      </w:r>
    </w:p>
    <w:p w:rsidR="007342E3" w:rsidRDefault="00300C7B" w:rsidP="007342E3">
      <w:pPr>
        <w:keepNext/>
        <w:keepLines/>
        <w:rPr>
          <w:sz w:val="22"/>
          <w:szCs w:val="22"/>
          <w:lang w:val="ru-RU"/>
        </w:rPr>
      </w:pPr>
      <w:r>
        <w:rPr>
          <w:lang w:val="ru-RU"/>
        </w:rPr>
        <w:tab/>
      </w:r>
      <w:r w:rsidR="007342E3" w:rsidRPr="00C974F8">
        <w:rPr>
          <w:sz w:val="22"/>
          <w:szCs w:val="22"/>
          <w:lang w:val="ru-RU"/>
        </w:rPr>
        <w:t>Цен</w:t>
      </w:r>
      <w:r w:rsidR="007342E3" w:rsidRPr="00C974F8">
        <w:rPr>
          <w:sz w:val="22"/>
          <w:szCs w:val="22"/>
        </w:rPr>
        <w:t>e</w:t>
      </w:r>
      <w:r w:rsidR="007342E3" w:rsidRPr="00C974F8">
        <w:rPr>
          <w:sz w:val="22"/>
          <w:szCs w:val="22"/>
          <w:lang w:val="ru-RU"/>
        </w:rPr>
        <w:t xml:space="preserve"> треба да буду изражен</w:t>
      </w:r>
      <w:r w:rsidR="007342E3" w:rsidRPr="00C974F8">
        <w:rPr>
          <w:sz w:val="22"/>
          <w:szCs w:val="22"/>
        </w:rPr>
        <w:t>e</w:t>
      </w:r>
      <w:r w:rsidR="007342E3" w:rsidRPr="00C974F8">
        <w:rPr>
          <w:sz w:val="22"/>
          <w:szCs w:val="22"/>
          <w:lang w:val="ru-RU"/>
        </w:rPr>
        <w:t xml:space="preserve"> у динарима, по јединици мере  без пореза на додату вредност.</w:t>
      </w:r>
    </w:p>
    <w:p w:rsidR="007342E3" w:rsidRPr="00292866" w:rsidRDefault="007342E3" w:rsidP="007342E3">
      <w:pPr>
        <w:keepNext/>
        <w:keepLines/>
        <w:outlineLvl w:val="0"/>
        <w:rPr>
          <w:b/>
          <w:szCs w:val="24"/>
          <w:lang w:val="ru-RU"/>
        </w:rPr>
      </w:pPr>
      <w:r>
        <w:rPr>
          <w:sz w:val="22"/>
          <w:szCs w:val="22"/>
          <w:lang w:val="ru-RU"/>
        </w:rPr>
        <w:tab/>
      </w:r>
      <w:r w:rsidRPr="00292866">
        <w:rPr>
          <w:b/>
          <w:szCs w:val="24"/>
          <w:lang w:val="ru-RU"/>
        </w:rPr>
        <w:t>За Партију 1</w:t>
      </w:r>
    </w:p>
    <w:p w:rsidR="007342E3" w:rsidRPr="00292866" w:rsidRDefault="007342E3" w:rsidP="007342E3">
      <w:pPr>
        <w:keepNext/>
        <w:keepLines/>
        <w:rPr>
          <w:b/>
          <w:szCs w:val="24"/>
        </w:rPr>
      </w:pPr>
      <w:r w:rsidRPr="00292866">
        <w:rPr>
          <w:szCs w:val="24"/>
          <w:lang w:val="ru-RU"/>
        </w:rPr>
        <w:tab/>
      </w:r>
      <w:r w:rsidRPr="00292866">
        <w:rPr>
          <w:b/>
          <w:szCs w:val="24"/>
        </w:rPr>
        <w:t>Цена редовног</w:t>
      </w:r>
      <w:r w:rsidRPr="00292866">
        <w:rPr>
          <w:szCs w:val="24"/>
        </w:rPr>
        <w:t xml:space="preserve"> </w:t>
      </w:r>
      <w:r>
        <w:rPr>
          <w:szCs w:val="24"/>
        </w:rPr>
        <w:t xml:space="preserve">одржавања и </w:t>
      </w:r>
      <w:r w:rsidRPr="00292866">
        <w:rPr>
          <w:szCs w:val="24"/>
        </w:rPr>
        <w:t xml:space="preserve">сервисирања  </w:t>
      </w:r>
      <w:r>
        <w:rPr>
          <w:szCs w:val="24"/>
        </w:rPr>
        <w:t>фотокопир апарата</w:t>
      </w:r>
      <w:r w:rsidRPr="00292866">
        <w:rPr>
          <w:szCs w:val="24"/>
        </w:rPr>
        <w:t xml:space="preserve"> „</w:t>
      </w:r>
      <w:r w:rsidRPr="00292866">
        <w:rPr>
          <w:b/>
          <w:szCs w:val="24"/>
        </w:rPr>
        <w:t>CANON</w:t>
      </w:r>
      <w:r>
        <w:rPr>
          <w:b/>
          <w:szCs w:val="24"/>
        </w:rPr>
        <w:t>”</w:t>
      </w:r>
      <w:r w:rsidRPr="00292866">
        <w:rPr>
          <w:szCs w:val="24"/>
        </w:rPr>
        <w:t xml:space="preserve"> мора да обухвати комплетну услугу, и то: расклапање целог апарата и склопова, јединица и оптике,</w:t>
      </w:r>
      <w:r w:rsidRPr="00292866">
        <w:rPr>
          <w:szCs w:val="24"/>
          <w:lang w:val="ru-RU"/>
        </w:rPr>
        <w:t xml:space="preserve"> </w:t>
      </w:r>
      <w:r w:rsidRPr="00292866">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Pr>
          <w:szCs w:val="24"/>
        </w:rPr>
        <w:t>Н</w:t>
      </w:r>
      <w:r w:rsidRPr="00292866">
        <w:rPr>
          <w:szCs w:val="24"/>
        </w:rPr>
        <w:t>аручилац и обратно и с</w:t>
      </w:r>
      <w:r w:rsidRPr="00292866">
        <w:rPr>
          <w:color w:val="000000"/>
          <w:szCs w:val="24"/>
        </w:rPr>
        <w:t xml:space="preserve">ва додатна подешавања, штеловања и прилагођавања која су неопходна </w:t>
      </w:r>
      <w:r w:rsidRPr="00292866">
        <w:rPr>
          <w:szCs w:val="24"/>
        </w:rPr>
        <w:t>и прописана техничким упутствима и нормативима произвођача</w:t>
      </w:r>
      <w:r w:rsidRPr="00292866">
        <w:rPr>
          <w:color w:val="000000"/>
          <w:szCs w:val="24"/>
        </w:rPr>
        <w:t xml:space="preserve"> да би се опрема</w:t>
      </w:r>
      <w:r w:rsidRPr="00292866">
        <w:rPr>
          <w:color w:val="000000"/>
          <w:szCs w:val="24"/>
          <w:lang w:val="sr-Latn-CS"/>
        </w:rPr>
        <w:t xml:space="preserve"> </w:t>
      </w:r>
      <w:r w:rsidRPr="00292866">
        <w:rPr>
          <w:szCs w:val="24"/>
        </w:rPr>
        <w:t xml:space="preserve">из </w:t>
      </w:r>
      <w:r w:rsidRPr="00292866">
        <w:rPr>
          <w:b/>
          <w:szCs w:val="24"/>
        </w:rPr>
        <w:t>ТАБЕЛ</w:t>
      </w:r>
      <w:r w:rsidRPr="00292866">
        <w:rPr>
          <w:b/>
          <w:szCs w:val="24"/>
          <w:lang w:val="sr-Latn-CS"/>
        </w:rPr>
        <w:t>E</w:t>
      </w:r>
      <w:r w:rsidRPr="00292866">
        <w:rPr>
          <w:b/>
          <w:color w:val="000000"/>
          <w:szCs w:val="24"/>
        </w:rPr>
        <w:t xml:space="preserve"> </w:t>
      </w:r>
      <w:r w:rsidRPr="00292866">
        <w:rPr>
          <w:b/>
          <w:szCs w:val="24"/>
        </w:rPr>
        <w:t>1</w:t>
      </w:r>
      <w:r>
        <w:rPr>
          <w:b/>
          <w:szCs w:val="24"/>
        </w:rPr>
        <w:t>.</w:t>
      </w:r>
      <w:r w:rsidRPr="00292866">
        <w:rPr>
          <w:szCs w:val="24"/>
        </w:rPr>
        <w:t xml:space="preserve"> у Спецификацији конкурсне документације, која ће бити саставни део </w:t>
      </w:r>
      <w:r>
        <w:rPr>
          <w:szCs w:val="24"/>
        </w:rPr>
        <w:t>У</w:t>
      </w:r>
      <w:r w:rsidRPr="00292866">
        <w:rPr>
          <w:szCs w:val="24"/>
        </w:rPr>
        <w:t>говора, довела у функционално стање. Сервисирање ће се обављати  по пријави и позиву од стране Наручиоца.</w:t>
      </w:r>
      <w:r w:rsidRPr="00292866">
        <w:rPr>
          <w:szCs w:val="24"/>
          <w:lang w:val="ru-RU"/>
        </w:rPr>
        <w:t xml:space="preserve"> </w:t>
      </w:r>
    </w:p>
    <w:p w:rsidR="007342E3" w:rsidRPr="00292866" w:rsidRDefault="007342E3" w:rsidP="007342E3">
      <w:pPr>
        <w:keepNext/>
        <w:keepLines/>
        <w:rPr>
          <w:szCs w:val="24"/>
          <w:lang w:val="ru-RU"/>
        </w:rPr>
      </w:pPr>
      <w:r w:rsidRPr="00292866">
        <w:rPr>
          <w:szCs w:val="24"/>
        </w:rPr>
        <w:tab/>
      </w:r>
      <w:r w:rsidRPr="00292866">
        <w:rPr>
          <w:b/>
          <w:szCs w:val="24"/>
        </w:rPr>
        <w:t xml:space="preserve">Цене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7342E3" w:rsidRPr="00292866" w:rsidRDefault="007342E3" w:rsidP="007342E3">
      <w:pPr>
        <w:keepNext/>
        <w:keepLines/>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rPr>
        <w:t xml:space="preserve"> </w:t>
      </w:r>
      <w:r w:rsidRPr="00292866">
        <w:rPr>
          <w:b/>
          <w:szCs w:val="24"/>
        </w:rPr>
        <w:t>са заменом,</w:t>
      </w:r>
      <w:r w:rsidRPr="00292866">
        <w:rPr>
          <w:szCs w:val="24"/>
        </w:rPr>
        <w:t xml:space="preserve"> </w:t>
      </w:r>
      <w:r w:rsidRPr="00292866">
        <w:rPr>
          <w:b/>
          <w:szCs w:val="24"/>
        </w:rPr>
        <w:t>ТАБЕЛА 3</w:t>
      </w:r>
      <w:r>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7342E3" w:rsidRPr="00292866" w:rsidRDefault="007342E3" w:rsidP="007342E3">
      <w:pPr>
        <w:keepNext/>
        <w:keepLines/>
        <w:rPr>
          <w:szCs w:val="24"/>
        </w:rPr>
      </w:pPr>
      <w:r w:rsidRPr="00292866">
        <w:rPr>
          <w:szCs w:val="24"/>
        </w:rPr>
        <w:tab/>
        <w:t xml:space="preserve">Понуђач је дужан да пре приступања реализацији овакве врсте услуге достави </w:t>
      </w:r>
      <w:r>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7342E3" w:rsidRPr="00292866" w:rsidRDefault="007342E3" w:rsidP="007342E3">
      <w:pPr>
        <w:keepNext/>
        <w:keepLines/>
        <w:rPr>
          <w:b/>
          <w:strike/>
          <w:color w:val="FF0000"/>
          <w:szCs w:val="24"/>
        </w:rPr>
      </w:pPr>
      <w:r w:rsidRPr="00292866">
        <w:rPr>
          <w:szCs w:val="24"/>
        </w:rPr>
        <w:tab/>
      </w:r>
    </w:p>
    <w:p w:rsidR="007342E3" w:rsidRDefault="007342E3" w:rsidP="007342E3">
      <w:pPr>
        <w:keepNext/>
        <w:keepLines/>
        <w:outlineLvl w:val="0"/>
        <w:rPr>
          <w:b/>
          <w:noProof/>
          <w:szCs w:val="24"/>
        </w:rPr>
      </w:pPr>
      <w:r w:rsidRPr="00292866">
        <w:rPr>
          <w:noProof/>
          <w:szCs w:val="24"/>
        </w:rPr>
        <w:tab/>
      </w:r>
      <w:r w:rsidRPr="00292866">
        <w:rPr>
          <w:b/>
          <w:noProof/>
          <w:szCs w:val="24"/>
        </w:rPr>
        <w:t>За Партију 2</w:t>
      </w:r>
    </w:p>
    <w:p w:rsidR="007342E3" w:rsidRDefault="003511AF" w:rsidP="007342E3">
      <w:pPr>
        <w:keepNext/>
        <w:keepLines/>
        <w:outlineLvl w:val="0"/>
        <w:rPr>
          <w:b/>
          <w:noProof/>
          <w:szCs w:val="24"/>
        </w:rPr>
      </w:pPr>
      <w:r>
        <w:rPr>
          <w:b/>
          <w:szCs w:val="24"/>
          <w:lang w:val="sr-Cyrl-RS"/>
        </w:rPr>
        <w:tab/>
      </w:r>
      <w:r w:rsidR="007342E3" w:rsidRPr="00292866">
        <w:rPr>
          <w:b/>
          <w:szCs w:val="24"/>
        </w:rPr>
        <w:t>Цена редовног</w:t>
      </w:r>
      <w:r w:rsidR="007342E3" w:rsidRPr="00292866">
        <w:rPr>
          <w:szCs w:val="24"/>
        </w:rPr>
        <w:t xml:space="preserve"> </w:t>
      </w:r>
      <w:r w:rsidR="007342E3">
        <w:rPr>
          <w:szCs w:val="24"/>
        </w:rPr>
        <w:t xml:space="preserve">одржавања и </w:t>
      </w:r>
      <w:r w:rsidR="007342E3" w:rsidRPr="00292866">
        <w:rPr>
          <w:szCs w:val="24"/>
        </w:rPr>
        <w:t xml:space="preserve">сервисирања  </w:t>
      </w:r>
      <w:r w:rsidR="007342E3">
        <w:rPr>
          <w:szCs w:val="24"/>
        </w:rPr>
        <w:t>фотокопир апарата</w:t>
      </w:r>
      <w:r w:rsidR="007342E3" w:rsidRPr="00292866">
        <w:rPr>
          <w:szCs w:val="24"/>
        </w:rPr>
        <w:t xml:space="preserve"> „</w:t>
      </w:r>
      <w:r w:rsidR="007342E3">
        <w:rPr>
          <w:b/>
          <w:szCs w:val="24"/>
        </w:rPr>
        <w:t>KONICA MINOLTA”</w:t>
      </w:r>
      <w:r w:rsidR="007342E3" w:rsidRPr="00292866">
        <w:rPr>
          <w:szCs w:val="24"/>
        </w:rPr>
        <w:t xml:space="preserve"> мора да обухвати комплетну услугу, и то: расклапање целог апарата и склопова, јединица и оптике,</w:t>
      </w:r>
      <w:r w:rsidR="007342E3" w:rsidRPr="00292866">
        <w:rPr>
          <w:szCs w:val="24"/>
          <w:lang w:val="ru-RU"/>
        </w:rPr>
        <w:t xml:space="preserve"> </w:t>
      </w:r>
      <w:r w:rsidR="007342E3" w:rsidRPr="00292866">
        <w:rPr>
          <w:szCs w:val="24"/>
        </w:rPr>
        <w:t>чишћење свих расклопљених делова, проверу исправности расклопљених делова, проверу исправности апарата после</w:t>
      </w:r>
      <w:r w:rsidR="007342E3" w:rsidRPr="007342E3">
        <w:rPr>
          <w:szCs w:val="24"/>
        </w:rPr>
        <w:t xml:space="preserve"> </w:t>
      </w:r>
      <w:r w:rsidR="007342E3" w:rsidRPr="00292866">
        <w:rPr>
          <w:szCs w:val="24"/>
        </w:rPr>
        <w:t xml:space="preserve">склапања, превоз сервисера својим превозним средством на релацији сервисер - </w:t>
      </w:r>
      <w:r w:rsidR="007342E3">
        <w:rPr>
          <w:szCs w:val="24"/>
        </w:rPr>
        <w:t>Н</w:t>
      </w:r>
      <w:r w:rsidR="007342E3" w:rsidRPr="00292866">
        <w:rPr>
          <w:szCs w:val="24"/>
        </w:rPr>
        <w:t>аручилац и обратно и с</w:t>
      </w:r>
      <w:r w:rsidR="007342E3" w:rsidRPr="00292866">
        <w:rPr>
          <w:color w:val="000000"/>
          <w:szCs w:val="24"/>
        </w:rPr>
        <w:t xml:space="preserve">ва додатна подешавања, штеловања и прилагођавања која су неопходна </w:t>
      </w:r>
      <w:r w:rsidR="007342E3" w:rsidRPr="00292866">
        <w:rPr>
          <w:szCs w:val="24"/>
        </w:rPr>
        <w:t>и прописана техничким упутствима и нормативима произвођача</w:t>
      </w:r>
      <w:r w:rsidR="007342E3" w:rsidRPr="00292866">
        <w:rPr>
          <w:color w:val="000000"/>
          <w:szCs w:val="24"/>
        </w:rPr>
        <w:t xml:space="preserve"> да</w:t>
      </w:r>
      <w:r w:rsidR="007342E3" w:rsidRPr="007342E3">
        <w:rPr>
          <w:color w:val="000000"/>
          <w:szCs w:val="24"/>
        </w:rPr>
        <w:t xml:space="preserve"> </w:t>
      </w:r>
      <w:r w:rsidR="007342E3" w:rsidRPr="00292866">
        <w:rPr>
          <w:color w:val="000000"/>
          <w:szCs w:val="24"/>
        </w:rPr>
        <w:t>би се опрема</w:t>
      </w:r>
      <w:r w:rsidR="007342E3" w:rsidRPr="00292866">
        <w:rPr>
          <w:color w:val="000000"/>
          <w:szCs w:val="24"/>
          <w:lang w:val="sr-Latn-CS"/>
        </w:rPr>
        <w:t xml:space="preserve"> </w:t>
      </w:r>
      <w:r w:rsidR="007342E3" w:rsidRPr="00292866">
        <w:rPr>
          <w:szCs w:val="24"/>
        </w:rPr>
        <w:t xml:space="preserve">из </w:t>
      </w:r>
      <w:r w:rsidR="007342E3" w:rsidRPr="00292866">
        <w:rPr>
          <w:b/>
          <w:szCs w:val="24"/>
        </w:rPr>
        <w:t>ТАБЕЛ</w:t>
      </w:r>
      <w:r w:rsidR="007342E3" w:rsidRPr="00292866">
        <w:rPr>
          <w:b/>
          <w:szCs w:val="24"/>
          <w:lang w:val="sr-Latn-CS"/>
        </w:rPr>
        <w:t>E</w:t>
      </w:r>
      <w:r w:rsidR="007342E3" w:rsidRPr="00292866">
        <w:rPr>
          <w:b/>
          <w:color w:val="000000"/>
          <w:szCs w:val="24"/>
        </w:rPr>
        <w:t xml:space="preserve"> </w:t>
      </w:r>
      <w:r w:rsidR="007342E3" w:rsidRPr="00292866">
        <w:rPr>
          <w:b/>
          <w:szCs w:val="24"/>
        </w:rPr>
        <w:t>1</w:t>
      </w:r>
      <w:r w:rsidR="007342E3">
        <w:rPr>
          <w:b/>
          <w:szCs w:val="24"/>
        </w:rPr>
        <w:t>.</w:t>
      </w:r>
      <w:r w:rsidR="007342E3" w:rsidRPr="00292866">
        <w:rPr>
          <w:szCs w:val="24"/>
          <w:lang w:val="sr-Latn-CS"/>
        </w:rPr>
        <w:t xml:space="preserve"> </w:t>
      </w:r>
      <w:r w:rsidR="007342E3" w:rsidRPr="00292866">
        <w:rPr>
          <w:szCs w:val="24"/>
        </w:rPr>
        <w:t xml:space="preserve">у Спецификацији конкурсне документације, која ће бити саставни део </w:t>
      </w:r>
      <w:r w:rsidR="007342E3">
        <w:rPr>
          <w:szCs w:val="24"/>
        </w:rPr>
        <w:t>У</w:t>
      </w:r>
      <w:r w:rsidR="007342E3" w:rsidRPr="00292866">
        <w:rPr>
          <w:szCs w:val="24"/>
        </w:rPr>
        <w:t>говора, довела у функционално стање.</w:t>
      </w:r>
    </w:p>
    <w:p w:rsidR="007342E3" w:rsidRPr="00292866" w:rsidRDefault="007342E3" w:rsidP="00160FBC">
      <w:pPr>
        <w:keepNext/>
        <w:keepLines/>
        <w:rPr>
          <w:b/>
          <w:szCs w:val="24"/>
        </w:rPr>
      </w:pPr>
      <w:r w:rsidRPr="00292866">
        <w:rPr>
          <w:b/>
          <w:szCs w:val="24"/>
          <w:lang w:val="ru-RU"/>
        </w:rPr>
        <w:lastRenderedPageBreak/>
        <w:tab/>
      </w:r>
      <w:r w:rsidRPr="00292866">
        <w:rPr>
          <w:szCs w:val="24"/>
        </w:rPr>
        <w:t>Сервисирање ће се обављати  по пријави и позиву од стране Наручиоца.</w:t>
      </w:r>
      <w:r w:rsidRPr="00292866">
        <w:rPr>
          <w:szCs w:val="24"/>
          <w:lang w:val="ru-RU"/>
        </w:rPr>
        <w:t xml:space="preserve"> </w:t>
      </w:r>
    </w:p>
    <w:p w:rsidR="007342E3" w:rsidRPr="00292866" w:rsidRDefault="007342E3" w:rsidP="00160FBC">
      <w:pPr>
        <w:keepNext/>
        <w:keepLines/>
        <w:rPr>
          <w:szCs w:val="24"/>
          <w:lang w:val="ru-RU"/>
        </w:rPr>
      </w:pPr>
      <w:r w:rsidRPr="00292866">
        <w:rPr>
          <w:szCs w:val="24"/>
        </w:rPr>
        <w:tab/>
      </w:r>
      <w:r w:rsidRPr="00292866">
        <w:rPr>
          <w:b/>
          <w:szCs w:val="24"/>
        </w:rPr>
        <w:t xml:space="preserve">Цена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7342E3" w:rsidRPr="00292866" w:rsidRDefault="007342E3" w:rsidP="00160FBC">
      <w:pPr>
        <w:keepNext/>
        <w:keepLines/>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lang w:val="ru-RU"/>
        </w:rPr>
        <w:t xml:space="preserve"> </w:t>
      </w:r>
      <w:r w:rsidRPr="00292866">
        <w:rPr>
          <w:b/>
          <w:szCs w:val="24"/>
        </w:rPr>
        <w:t>са заменом,</w:t>
      </w:r>
      <w:r w:rsidRPr="00292866">
        <w:rPr>
          <w:szCs w:val="24"/>
        </w:rPr>
        <w:t xml:space="preserve"> </w:t>
      </w:r>
      <w:r w:rsidRPr="00292866">
        <w:rPr>
          <w:b/>
          <w:szCs w:val="24"/>
        </w:rPr>
        <w:t>ТАБЕЛА 3</w:t>
      </w:r>
      <w:r>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7342E3" w:rsidRPr="00292866" w:rsidRDefault="007342E3" w:rsidP="00160FBC">
      <w:pPr>
        <w:keepNext/>
        <w:keepLines/>
        <w:rPr>
          <w:szCs w:val="24"/>
        </w:rPr>
      </w:pPr>
      <w:r w:rsidRPr="00292866">
        <w:rPr>
          <w:szCs w:val="24"/>
        </w:rPr>
        <w:tab/>
        <w:t xml:space="preserve">Понуђач је дужан да пре приступања реализацији овакве врсте услуге достави </w:t>
      </w:r>
      <w:r>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9C546D" w:rsidRPr="00E54709" w:rsidRDefault="009C546D" w:rsidP="00160FBC">
      <w:pPr>
        <w:pStyle w:val="Standard"/>
        <w:keepNext/>
        <w:keepLines/>
        <w:rPr>
          <w:color w:val="FF0000"/>
          <w:lang w:val="ru-RU"/>
        </w:rPr>
      </w:pPr>
    </w:p>
    <w:p w:rsidR="00300C7B" w:rsidRDefault="00300C7B" w:rsidP="00160FBC">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160FBC" w:rsidRDefault="00160FBC" w:rsidP="00160FBC">
      <w:pPr>
        <w:keepNext/>
        <w:keepLines/>
        <w:widowControl/>
        <w:tabs>
          <w:tab w:val="left" w:pos="720"/>
        </w:tabs>
        <w:autoSpaceDE w:val="0"/>
        <w:autoSpaceDN w:val="0"/>
        <w:adjustRightInd w:val="0"/>
        <w:ind w:firstLine="1440"/>
        <w:rPr>
          <w:rFonts w:eastAsiaTheme="minorHAnsi"/>
          <w:szCs w:val="24"/>
        </w:rPr>
      </w:pPr>
      <w:r w:rsidRPr="00085EBB">
        <w:rPr>
          <w:rFonts w:eastAsiaTheme="minorHAnsi"/>
          <w:szCs w:val="24"/>
          <w:lang w:val="ru-RU"/>
        </w:rPr>
        <w:t xml:space="preserve">Уговорене услуге </w:t>
      </w:r>
      <w:r>
        <w:rPr>
          <w:rFonts w:eastAsiaTheme="minorHAnsi"/>
          <w:szCs w:val="24"/>
        </w:rPr>
        <w:t>Наручилац</w:t>
      </w:r>
      <w:r w:rsidRPr="00085EBB">
        <w:rPr>
          <w:rFonts w:eastAsiaTheme="minorHAnsi"/>
          <w:szCs w:val="24"/>
          <w:lang w:val="ru-RU"/>
        </w:rPr>
        <w:t xml:space="preserve"> ће плаћати у року </w:t>
      </w:r>
      <w:r>
        <w:rPr>
          <w:rFonts w:eastAsiaTheme="minorHAnsi"/>
          <w:szCs w:val="24"/>
        </w:rPr>
        <w:t xml:space="preserve">који не може бити дужи од 45 дана </w:t>
      </w:r>
      <w:r w:rsidRPr="00085EBB">
        <w:rPr>
          <w:rFonts w:eastAsiaTheme="minorHAnsi"/>
          <w:szCs w:val="24"/>
          <w:lang w:val="ru-RU"/>
        </w:rPr>
        <w:t>од</w:t>
      </w:r>
      <w:r>
        <w:rPr>
          <w:rFonts w:eastAsiaTheme="minorHAnsi"/>
          <w:szCs w:val="24"/>
        </w:rPr>
        <w:t xml:space="preserve"> </w:t>
      </w:r>
      <w:r w:rsidRPr="00085EBB">
        <w:rPr>
          <w:rFonts w:eastAsiaTheme="minorHAnsi"/>
          <w:szCs w:val="24"/>
          <w:lang w:val="ru-RU"/>
        </w:rPr>
        <w:t>дана службеног пријема исправно испостављеног рачуна</w:t>
      </w:r>
      <w:r>
        <w:rPr>
          <w:rFonts w:eastAsiaTheme="minorHAnsi"/>
          <w:szCs w:val="24"/>
        </w:rPr>
        <w:t xml:space="preserve"> и</w:t>
      </w:r>
      <w:r w:rsidR="000D1D16">
        <w:rPr>
          <w:rFonts w:eastAsiaTheme="minorHAnsi"/>
          <w:szCs w:val="24"/>
          <w:lang w:val="en-US"/>
        </w:rPr>
        <w:t xml:space="preserve"> </w:t>
      </w:r>
      <w:r w:rsidR="000D1D16">
        <w:rPr>
          <w:rFonts w:eastAsiaTheme="minorHAnsi"/>
          <w:szCs w:val="24"/>
          <w:lang w:val="sr-Cyrl-RS"/>
        </w:rPr>
        <w:t>овереног радног налога од стране корисника опреме, овлашћеног лица Наручиоца на локацији и овлашћеног лица понуђача</w:t>
      </w:r>
      <w:r w:rsidRPr="00085EBB">
        <w:rPr>
          <w:rFonts w:eastAsiaTheme="minorHAnsi"/>
          <w:szCs w:val="24"/>
          <w:lang w:val="ru-RU"/>
        </w:rPr>
        <w:t>.</w:t>
      </w:r>
    </w:p>
    <w:p w:rsidR="00160FBC" w:rsidRDefault="00160FBC" w:rsidP="00160FBC">
      <w:pPr>
        <w:keepNext/>
        <w:keepLines/>
        <w:widowControl/>
        <w:tabs>
          <w:tab w:val="left" w:pos="72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60FBC" w:rsidRPr="00085EBB" w:rsidRDefault="00160FBC" w:rsidP="00160FBC">
      <w:pPr>
        <w:keepNext/>
        <w:keepLines/>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085EBB">
        <w:rPr>
          <w:rFonts w:eastAsiaTheme="minorHAnsi"/>
          <w:color w:val="000000"/>
          <w:szCs w:val="24"/>
          <w:lang w:val="ru-RU"/>
        </w:rPr>
        <w:t xml:space="preserve"> Рачун мора да садржи број и датум предметног уговора. </w:t>
      </w:r>
    </w:p>
    <w:p w:rsidR="00761390" w:rsidRDefault="00761390" w:rsidP="00160FBC">
      <w:pPr>
        <w:keepNext/>
        <w:keepLines/>
        <w:widowControl/>
        <w:tabs>
          <w:tab w:val="clear" w:pos="1440"/>
        </w:tabs>
        <w:autoSpaceDE w:val="0"/>
        <w:autoSpaceDN w:val="0"/>
        <w:adjustRightInd w:val="0"/>
        <w:ind w:firstLine="1440"/>
        <w:rPr>
          <w:iCs/>
          <w:lang w:val="ru-RU"/>
        </w:rPr>
      </w:pPr>
    </w:p>
    <w:p w:rsidR="00300C7B" w:rsidRPr="00E54709" w:rsidRDefault="00300C7B" w:rsidP="00160FBC">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160FBC">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160FBC">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160FBC">
      <w:pPr>
        <w:pStyle w:val="Standard"/>
        <w:keepNext/>
        <w:keepLines/>
        <w:rPr>
          <w:lang w:val="ru-RU"/>
        </w:rPr>
      </w:pPr>
      <w:r w:rsidRPr="00E54709">
        <w:rPr>
          <w:lang w:val="ru-RU"/>
        </w:rPr>
        <w:tab/>
      </w:r>
    </w:p>
    <w:p w:rsidR="00300C7B" w:rsidRDefault="00300C7B" w:rsidP="00160FBC">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E2519E" w:rsidRPr="00E2519E" w:rsidRDefault="00E2519E" w:rsidP="00160FBC">
      <w:pPr>
        <w:pStyle w:val="Standard"/>
        <w:keepNext/>
        <w:keepLines/>
        <w:outlineLvl w:val="0"/>
        <w:rPr>
          <w:lang w:val="ru-RU"/>
        </w:rPr>
      </w:pPr>
      <w:r>
        <w:rPr>
          <w:b/>
          <w:lang w:val="ru-RU"/>
        </w:rPr>
        <w:tab/>
      </w:r>
      <w:r w:rsidRPr="00E2519E">
        <w:rPr>
          <w:lang w:val="ru-RU"/>
        </w:rPr>
        <w:t>Понуђач је уз понуду дужан да достави:</w:t>
      </w:r>
    </w:p>
    <w:p w:rsidR="003511AF" w:rsidRDefault="003511AF" w:rsidP="003511AF">
      <w:pPr>
        <w:pStyle w:val="Standard"/>
        <w:ind w:firstLine="1260"/>
        <w:rPr>
          <w:color w:val="auto"/>
          <w:lang w:val="ru-RU"/>
        </w:rPr>
      </w:pPr>
      <w:r>
        <w:rPr>
          <w:b/>
          <w:lang w:val="ru-RU"/>
        </w:rPr>
        <w:tab/>
        <w:t xml:space="preserve">12.1. </w:t>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spacing w:val="-4"/>
          <w:lang w:val="ru-RU"/>
        </w:rPr>
        <w:t xml:space="preserve">са назначеним номиналним износом </w:t>
      </w:r>
      <w:r>
        <w:rPr>
          <w:lang w:val="ru-RU"/>
        </w:rPr>
        <w:t xml:space="preserve">у висини од  </w:t>
      </w:r>
      <w:r w:rsidR="00E2519E">
        <w:rPr>
          <w:lang w:val="ru-RU"/>
        </w:rPr>
        <w:t xml:space="preserve">170.000,00 динара без ПДВ </w:t>
      </w:r>
      <w:r w:rsidR="00E2519E" w:rsidRPr="00E2519E">
        <w:rPr>
          <w:b/>
          <w:lang w:val="ru-RU"/>
        </w:rPr>
        <w:t>за Партију 1</w:t>
      </w:r>
      <w:r w:rsidR="00E2519E">
        <w:rPr>
          <w:lang w:val="ru-RU"/>
        </w:rPr>
        <w:t xml:space="preserve"> и 105.000,00 динара  </w:t>
      </w:r>
      <w:r>
        <w:rPr>
          <w:spacing w:val="-4"/>
          <w:lang w:val="ru-RU"/>
        </w:rPr>
        <w:t>без ПДВ</w:t>
      </w:r>
      <w:r w:rsidR="00E2519E">
        <w:rPr>
          <w:spacing w:val="-4"/>
          <w:lang w:val="ru-RU"/>
        </w:rPr>
        <w:t xml:space="preserve"> </w:t>
      </w:r>
      <w:r w:rsidR="00E2519E" w:rsidRPr="00E2519E">
        <w:rPr>
          <w:b/>
          <w:spacing w:val="-4"/>
          <w:lang w:val="ru-RU"/>
        </w:rPr>
        <w:t>за Парију 2</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3511AF" w:rsidRDefault="003511AF" w:rsidP="003511AF">
      <w:pPr>
        <w:pStyle w:val="Standard"/>
        <w:rPr>
          <w:color w:val="auto"/>
          <w:lang w:val="ru-RU"/>
        </w:rPr>
      </w:pPr>
      <w:r>
        <w:rPr>
          <w:color w:val="auto"/>
          <w:lang w:val="ru-RU"/>
        </w:rPr>
        <w:tab/>
        <w:t xml:space="preserve">- </w:t>
      </w:r>
      <w:r>
        <w:rPr>
          <w:lang w:val="ru-RU"/>
        </w:rPr>
        <w:t>Менично овлашћење да се мениц</w:t>
      </w:r>
      <w:r>
        <w:t>a</w:t>
      </w:r>
      <w:r>
        <w:rPr>
          <w:lang w:val="ru-RU"/>
        </w:rPr>
        <w:t xml:space="preserve"> у  висини од 5% од вредности понуде без ПДВ</w:t>
      </w:r>
      <w:r>
        <w:rPr>
          <w:color w:val="auto"/>
          <w:lang w:val="ru-RU"/>
        </w:rPr>
        <w:t xml:space="preserve">, без сагласности понуђача може поднети на наплату </w:t>
      </w:r>
      <w:r>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3511AF" w:rsidRDefault="003511AF" w:rsidP="003511AF">
      <w:pPr>
        <w:ind w:firstLine="1260"/>
        <w:rPr>
          <w:szCs w:val="24"/>
        </w:rPr>
      </w:pPr>
      <w:r>
        <w:rPr>
          <w:szCs w:val="24"/>
        </w:rPr>
        <w:t xml:space="preserve">   - текст меничног овлашћења је потребно урадити у складу са достављеном меницом;</w:t>
      </w:r>
    </w:p>
    <w:p w:rsidR="003511AF" w:rsidRDefault="003511AF" w:rsidP="003511A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511AF" w:rsidRDefault="003511AF" w:rsidP="003511AF">
      <w:pPr>
        <w:pStyle w:val="Standard"/>
        <w:rPr>
          <w:color w:val="auto"/>
          <w:lang w:val="ru-RU"/>
        </w:rPr>
      </w:pPr>
      <w:r>
        <w:rPr>
          <w:color w:val="auto"/>
          <w:lang w:val="ru-RU"/>
        </w:rPr>
        <w:lastRenderedPageBreak/>
        <w:tab/>
        <w:t>- Потврду о регистрацији менице,</w:t>
      </w:r>
    </w:p>
    <w:p w:rsidR="003511AF" w:rsidRDefault="003511AF" w:rsidP="003511AF">
      <w:pPr>
        <w:pStyle w:val="Standard"/>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3511AF" w:rsidRDefault="003511AF" w:rsidP="003511AF">
      <w:pPr>
        <w:pStyle w:val="Standard"/>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3511AF" w:rsidRDefault="003511AF" w:rsidP="003511AF">
      <w:pPr>
        <w:pStyle w:val="Standard"/>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3511AF" w:rsidRDefault="003511AF" w:rsidP="003511AF">
      <w:pPr>
        <w:pStyle w:val="Standard"/>
        <w:rPr>
          <w:color w:val="auto"/>
          <w:lang w:val="sr-Latn-CS"/>
        </w:rPr>
      </w:pPr>
      <w:r>
        <w:rPr>
          <w:color w:val="auto"/>
          <w:lang w:val="ru-RU"/>
        </w:rPr>
        <w:tab/>
        <w:t>По завршеном послу Наручилац ће предметну меницу вратити, на писани захтев понуђача.</w:t>
      </w:r>
    </w:p>
    <w:p w:rsidR="00717F72" w:rsidRPr="00717F72" w:rsidRDefault="00717F72" w:rsidP="00160FBC">
      <w:pPr>
        <w:pStyle w:val="Standard"/>
        <w:keepNext/>
        <w:keepLines/>
        <w:outlineLvl w:val="0"/>
        <w:rPr>
          <w:b/>
          <w:lang w:val="ru-RU"/>
        </w:rPr>
      </w:pPr>
    </w:p>
    <w:p w:rsidR="00E14F61" w:rsidRPr="00773DFE" w:rsidRDefault="00300C7B" w:rsidP="00160FBC">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3511AF">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160FBC">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160FBC">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Default="00300C7B" w:rsidP="00300C7B">
      <w:pPr>
        <w:pStyle w:val="Standard"/>
        <w:rPr>
          <w:lang w:val="ru-RU"/>
        </w:rPr>
      </w:pPr>
    </w:p>
    <w:p w:rsidR="00E2519E" w:rsidRDefault="00E2519E" w:rsidP="00300C7B">
      <w:pPr>
        <w:pStyle w:val="Standard"/>
        <w:rPr>
          <w:lang w:val="ru-RU"/>
        </w:rPr>
      </w:pPr>
    </w:p>
    <w:p w:rsidR="00E2519E" w:rsidRPr="00E54709" w:rsidRDefault="00E2519E"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160FBC">
        <w:rPr>
          <w:b/>
          <w:szCs w:val="24"/>
          <w:lang w:val="ru-RU"/>
        </w:rPr>
        <w:t>8</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65114F">
        <w:rPr>
          <w:b/>
          <w:lang w:val="ru-RU"/>
        </w:rPr>
        <w:t xml:space="preserve">одржавања </w:t>
      </w:r>
      <w:r w:rsidR="00160FBC">
        <w:rPr>
          <w:b/>
          <w:lang w:val="ru-RU"/>
        </w:rPr>
        <w:t>фотокопир апарата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Default="00300C7B" w:rsidP="00300C7B">
      <w:pPr>
        <w:pStyle w:val="Standard"/>
        <w:rPr>
          <w:lang w:val="ru-RU"/>
        </w:rPr>
      </w:pPr>
    </w:p>
    <w:p w:rsidR="00E2519E" w:rsidRPr="00E54709" w:rsidRDefault="00E2519E"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160FBC" w:rsidRDefault="00300C7B" w:rsidP="00160FBC">
      <w:pPr>
        <w:rPr>
          <w:szCs w:val="24"/>
        </w:rPr>
      </w:pPr>
      <w:r>
        <w:rPr>
          <w:szCs w:val="24"/>
        </w:rPr>
        <w:tab/>
      </w:r>
      <w:r w:rsidR="00160FBC">
        <w:rPr>
          <w:szCs w:val="24"/>
        </w:rPr>
        <w:t xml:space="preserve">Одлука о додели уговора донеће се применом критеријума </w:t>
      </w:r>
      <w:r w:rsidR="00160FBC">
        <w:rPr>
          <w:b/>
          <w:szCs w:val="24"/>
        </w:rPr>
        <w:t xml:space="preserve">„економски најповољнија понуда”, </w:t>
      </w:r>
      <w:r w:rsidR="00160FBC">
        <w:rPr>
          <w:szCs w:val="24"/>
        </w:rPr>
        <w:t>тако што ће се упоређивати</w:t>
      </w:r>
      <w:r w:rsidR="00160FBC">
        <w:rPr>
          <w:b/>
          <w:szCs w:val="24"/>
        </w:rPr>
        <w:t xml:space="preserve"> </w:t>
      </w:r>
      <w:r w:rsidR="00160FBC" w:rsidRPr="00085EBB">
        <w:rPr>
          <w:rFonts w:eastAsiaTheme="minorHAnsi"/>
          <w:color w:val="000000"/>
          <w:szCs w:val="24"/>
          <w:lang w:val="ru-RU"/>
        </w:rPr>
        <w:t xml:space="preserve">понуђене јединичне цене без ПДВ, за </w:t>
      </w:r>
      <w:r w:rsidR="00160FBC">
        <w:rPr>
          <w:rFonts w:eastAsiaTheme="minorHAnsi"/>
          <w:color w:val="000000"/>
          <w:szCs w:val="24"/>
        </w:rPr>
        <w:t>сваку врсту услуга</w:t>
      </w:r>
      <w:r w:rsidR="00160FBC" w:rsidRPr="00085EBB">
        <w:rPr>
          <w:rFonts w:eastAsiaTheme="minorHAnsi"/>
          <w:color w:val="000000"/>
          <w:szCs w:val="24"/>
          <w:lang w:val="ru-RU"/>
        </w:rPr>
        <w:t xml:space="preserve">. </w:t>
      </w:r>
    </w:p>
    <w:p w:rsidR="00160FBC" w:rsidRDefault="00160FBC" w:rsidP="00160FBC">
      <w:pPr>
        <w:rPr>
          <w:szCs w:val="24"/>
        </w:rPr>
      </w:pPr>
      <w:r>
        <w:rPr>
          <w:rFonts w:eastAsiaTheme="minorHAnsi"/>
          <w:color w:val="000000"/>
          <w:szCs w:val="24"/>
        </w:rPr>
        <w:tab/>
      </w:r>
      <w:r w:rsidRPr="00085EBB">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Pr>
          <w:rFonts w:eastAsiaTheme="minorHAnsi"/>
          <w:b/>
          <w:bCs/>
          <w:color w:val="000000"/>
          <w:szCs w:val="24"/>
        </w:rPr>
        <w:t>10</w:t>
      </w:r>
      <w:r w:rsidRPr="00085EBB">
        <w:rPr>
          <w:rFonts w:eastAsiaTheme="minorHAnsi"/>
          <w:b/>
          <w:bCs/>
          <w:color w:val="000000"/>
          <w:szCs w:val="24"/>
          <w:lang w:val="ru-RU"/>
        </w:rPr>
        <w:t>0</w:t>
      </w:r>
      <w:r w:rsidRPr="00085EBB">
        <w:rPr>
          <w:rFonts w:eastAsiaTheme="minorHAnsi"/>
          <w:color w:val="000000"/>
          <w:szCs w:val="24"/>
          <w:lang w:val="ru-RU"/>
        </w:rPr>
        <w:t xml:space="preserve">. </w:t>
      </w:r>
      <w:r>
        <w:rPr>
          <w:rFonts w:eastAsiaTheme="minorHAnsi"/>
          <w:color w:val="000000"/>
          <w:szCs w:val="24"/>
        </w:rPr>
        <w:t>П</w:t>
      </w:r>
      <w:r w:rsidRPr="00085EBB">
        <w:rPr>
          <w:rFonts w:eastAsiaTheme="minorHAnsi"/>
          <w:color w:val="000000"/>
          <w:szCs w:val="24"/>
          <w:lang w:val="ru-RU"/>
        </w:rPr>
        <w:t xml:space="preserve">ондери (бодови) ће бити расподељени у зависности од </w:t>
      </w:r>
      <w:r>
        <w:rPr>
          <w:rFonts w:eastAsiaTheme="minorHAnsi"/>
          <w:color w:val="000000"/>
          <w:szCs w:val="24"/>
        </w:rPr>
        <w:t>врсте услуга</w:t>
      </w:r>
      <w:r w:rsidRPr="00085EBB">
        <w:rPr>
          <w:rFonts w:eastAsiaTheme="minorHAnsi"/>
          <w:color w:val="000000"/>
          <w:szCs w:val="24"/>
          <w:lang w:val="ru-RU"/>
        </w:rPr>
        <w:t>, на следећи начин:</w:t>
      </w:r>
    </w:p>
    <w:p w:rsidR="00160FBC" w:rsidRDefault="00160FBC" w:rsidP="00160FBC">
      <w:pPr>
        <w:rPr>
          <w:szCs w:val="24"/>
        </w:rPr>
      </w:pPr>
    </w:p>
    <w:p w:rsidR="00160FBC" w:rsidRDefault="00160FBC" w:rsidP="00160FBC">
      <w:pPr>
        <w:rPr>
          <w:szCs w:val="24"/>
        </w:rPr>
      </w:pPr>
    </w:p>
    <w:p w:rsidR="00160FBC" w:rsidRDefault="00160FBC" w:rsidP="00160FBC">
      <w:pPr>
        <w:rPr>
          <w:szCs w:val="24"/>
        </w:rPr>
      </w:pPr>
    </w:p>
    <w:p w:rsidR="00160FBC" w:rsidRDefault="00160FBC" w:rsidP="00160FBC">
      <w:pPr>
        <w:rPr>
          <w:szCs w:val="24"/>
        </w:rPr>
      </w:pPr>
    </w:p>
    <w:p w:rsidR="00160FBC" w:rsidRPr="00F42113" w:rsidRDefault="00160FBC" w:rsidP="00160FBC">
      <w:pPr>
        <w:rPr>
          <w:b/>
          <w:szCs w:val="24"/>
          <w:u w:val="single"/>
        </w:rPr>
      </w:pPr>
      <w:r w:rsidRPr="00C517FF">
        <w:rPr>
          <w:b/>
          <w:szCs w:val="24"/>
          <w:u w:val="single"/>
        </w:rPr>
        <w:t xml:space="preserve">ПАРТИЈА </w:t>
      </w:r>
      <w:r w:rsidRPr="00F42113">
        <w:rPr>
          <w:b/>
          <w:szCs w:val="24"/>
          <w:u w:val="single"/>
        </w:rPr>
        <w:t>1 – Одржавање фотокопир апарата марке „</w:t>
      </w:r>
      <w:r w:rsidRPr="00F42113">
        <w:rPr>
          <w:b/>
          <w:szCs w:val="24"/>
          <w:u w:val="single"/>
          <w:lang w:val="sr-Latn-CS"/>
        </w:rPr>
        <w:t>CANON”</w:t>
      </w:r>
    </w:p>
    <w:p w:rsidR="00160FBC" w:rsidRDefault="00160FBC" w:rsidP="00160FBC">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710"/>
        <w:gridCol w:w="3060"/>
      </w:tblGrid>
      <w:tr w:rsidR="00160FBC" w:rsidRPr="00096968" w:rsidTr="00160FBC">
        <w:tc>
          <w:tcPr>
            <w:tcW w:w="90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Формула према којој се израчунава број пондера (бодова)</w:t>
            </w:r>
          </w:p>
        </w:tc>
      </w:tr>
      <w:tr w:rsidR="00160FBC" w:rsidRPr="00096968" w:rsidTr="00160FBC">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4</w:t>
            </w:r>
            <w:r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(Ца мин х </w:t>
            </w:r>
            <w:r>
              <w:rPr>
                <w:szCs w:val="24"/>
              </w:rPr>
              <w:t>4</w:t>
            </w:r>
            <w:r w:rsidRPr="00096968">
              <w:rPr>
                <w:szCs w:val="24"/>
              </w:rPr>
              <w:t>0) / Ца</w:t>
            </w:r>
          </w:p>
        </w:tc>
      </w:tr>
      <w:tr w:rsidR="00160FBC" w:rsidRPr="00096968" w:rsidTr="00160FBC">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4</w:t>
            </w:r>
            <w:r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Пб = (Цб мин х </w:t>
            </w:r>
            <w:r>
              <w:rPr>
                <w:szCs w:val="24"/>
              </w:rPr>
              <w:t>4</w:t>
            </w:r>
            <w:r w:rsidRPr="00096968">
              <w:rPr>
                <w:szCs w:val="24"/>
              </w:rPr>
              <w:t>0) / Цб</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sidRPr="00096968">
              <w:rPr>
                <w:szCs w:val="24"/>
              </w:rPr>
              <w:t>20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Пв = (Цв мин х 20) / Цв</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tcPr>
          <w:p w:rsidR="00160FBC" w:rsidRPr="00096968" w:rsidRDefault="00160FBC" w:rsidP="00160FBC">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Пб + Пв </w:t>
            </w:r>
          </w:p>
        </w:tc>
      </w:tr>
    </w:tbl>
    <w:p w:rsidR="00160FBC" w:rsidRDefault="00160FBC" w:rsidP="00160FBC">
      <w:pPr>
        <w:rPr>
          <w:b/>
          <w:szCs w:val="24"/>
          <w:lang w:val="en-US"/>
        </w:rPr>
      </w:pPr>
    </w:p>
    <w:p w:rsidR="00160FBC" w:rsidRDefault="00160FBC" w:rsidP="00160FBC">
      <w:pPr>
        <w:tabs>
          <w:tab w:val="left" w:pos="0"/>
        </w:tabs>
        <w:rPr>
          <w:szCs w:val="24"/>
        </w:rPr>
      </w:pPr>
      <w:r>
        <w:rPr>
          <w:szCs w:val="24"/>
        </w:rPr>
        <w:t>при чему је:</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Па, Пб</w:t>
      </w:r>
      <w:r>
        <w:rPr>
          <w:rFonts w:eastAsiaTheme="minorHAnsi"/>
          <w:b/>
          <w:bCs/>
          <w:color w:val="000000"/>
          <w:szCs w:val="24"/>
        </w:rPr>
        <w:t xml:space="preserve"> и</w:t>
      </w:r>
      <w:r w:rsidRPr="00085EBB">
        <w:rPr>
          <w:rFonts w:eastAsiaTheme="minorHAnsi"/>
          <w:b/>
          <w:bCs/>
          <w:color w:val="000000"/>
          <w:szCs w:val="24"/>
          <w:lang w:val="ru-RU"/>
        </w:rPr>
        <w:t xml:space="preserve"> Пв</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број </w:t>
      </w:r>
      <w:r>
        <w:rPr>
          <w:rFonts w:eastAsiaTheme="minorHAnsi"/>
          <w:color w:val="000000"/>
          <w:szCs w:val="24"/>
        </w:rPr>
        <w:t>пондера (</w:t>
      </w:r>
      <w:r w:rsidRPr="00085EBB">
        <w:rPr>
          <w:rFonts w:eastAsiaTheme="minorHAnsi"/>
          <w:color w:val="000000"/>
          <w:szCs w:val="24"/>
          <w:lang w:val="ru-RU"/>
        </w:rPr>
        <w:t>бодова</w:t>
      </w:r>
      <w:r>
        <w:rPr>
          <w:rFonts w:eastAsiaTheme="minorHAnsi"/>
          <w:color w:val="000000"/>
          <w:szCs w:val="24"/>
        </w:rPr>
        <w:t>)</w:t>
      </w:r>
      <w:r w:rsidRPr="00085EBB">
        <w:rPr>
          <w:rFonts w:eastAsiaTheme="minorHAnsi"/>
          <w:color w:val="000000"/>
          <w:szCs w:val="24"/>
          <w:lang w:val="ru-RU"/>
        </w:rPr>
        <w:t xml:space="preserve"> који добија конкретна понуда</w:t>
      </w:r>
      <w:r>
        <w:rPr>
          <w:rFonts w:eastAsiaTheme="minorHAnsi"/>
          <w:color w:val="000000"/>
          <w:szCs w:val="24"/>
        </w:rPr>
        <w:t>;</w:t>
      </w:r>
      <w:r w:rsidRPr="00085EBB">
        <w:rPr>
          <w:rFonts w:eastAsiaTheme="minorHAnsi"/>
          <w:color w:val="000000"/>
          <w:szCs w:val="24"/>
          <w:lang w:val="ru-RU"/>
        </w:rPr>
        <w:t xml:space="preserve"> </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Ца мин, Цб мин</w:t>
      </w:r>
      <w:r>
        <w:rPr>
          <w:rFonts w:eastAsiaTheme="minorHAnsi"/>
          <w:b/>
          <w:bCs/>
          <w:color w:val="000000"/>
          <w:szCs w:val="24"/>
        </w:rPr>
        <w:t xml:space="preserve"> и</w:t>
      </w:r>
      <w:r w:rsidRPr="00085EBB">
        <w:rPr>
          <w:rFonts w:eastAsiaTheme="minorHAnsi"/>
          <w:b/>
          <w:bCs/>
          <w:color w:val="000000"/>
          <w:szCs w:val="24"/>
          <w:lang w:val="ru-RU"/>
        </w:rPr>
        <w:t xml:space="preserve"> Цв мин</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најнижа </w:t>
      </w:r>
      <w:r>
        <w:rPr>
          <w:rFonts w:eastAsiaTheme="minorHAnsi"/>
          <w:color w:val="000000"/>
          <w:szCs w:val="24"/>
        </w:rPr>
        <w:t xml:space="preserve">укупна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(Табела 1, Табела 2. и Табела 3. из Обрасца понуде</w:t>
      </w:r>
      <w:r>
        <w:rPr>
          <w:rFonts w:eastAsiaTheme="minorHAnsi"/>
          <w:color w:val="000000"/>
          <w:szCs w:val="24"/>
          <w:lang w:val="sr-Latn-CS"/>
        </w:rPr>
        <w:t>)</w:t>
      </w:r>
      <w:r>
        <w:rPr>
          <w:rFonts w:eastAsiaTheme="minorHAnsi"/>
          <w:color w:val="000000"/>
          <w:szCs w:val="24"/>
        </w:rPr>
        <w:t>;</w:t>
      </w:r>
    </w:p>
    <w:p w:rsidR="00160FBC" w:rsidRPr="00085EBB" w:rsidRDefault="00160FBC" w:rsidP="00160FBC">
      <w:pPr>
        <w:widowControl/>
        <w:tabs>
          <w:tab w:val="left" w:pos="720"/>
        </w:tabs>
        <w:autoSpaceDE w:val="0"/>
        <w:autoSpaceDN w:val="0"/>
        <w:adjustRightInd w:val="0"/>
        <w:ind w:firstLine="720"/>
        <w:rPr>
          <w:rFonts w:eastAsiaTheme="minorHAnsi"/>
          <w:strike/>
          <w:color w:val="FF0000"/>
          <w:szCs w:val="24"/>
          <w:lang w:val="ru-RU"/>
        </w:rPr>
      </w:pPr>
      <w:r>
        <w:rPr>
          <w:rFonts w:eastAsiaTheme="minorHAnsi"/>
          <w:b/>
          <w:bCs/>
          <w:color w:val="000000"/>
          <w:szCs w:val="24"/>
        </w:rPr>
        <w:lastRenderedPageBreak/>
        <w:t xml:space="preserve">- </w:t>
      </w:r>
      <w:r w:rsidRPr="00085EBB">
        <w:rPr>
          <w:rFonts w:eastAsiaTheme="minorHAnsi"/>
          <w:b/>
          <w:bCs/>
          <w:color w:val="000000"/>
          <w:szCs w:val="24"/>
          <w:lang w:val="ru-RU"/>
        </w:rPr>
        <w:t>Ца, Цб</w:t>
      </w:r>
      <w:r>
        <w:rPr>
          <w:rFonts w:eastAsiaTheme="minorHAnsi"/>
          <w:b/>
          <w:bCs/>
          <w:color w:val="000000"/>
          <w:szCs w:val="24"/>
        </w:rPr>
        <w:t xml:space="preserve"> и</w:t>
      </w:r>
      <w:r w:rsidRPr="00085EBB">
        <w:rPr>
          <w:rFonts w:eastAsiaTheme="minorHAnsi"/>
          <w:b/>
          <w:bCs/>
          <w:color w:val="000000"/>
          <w:szCs w:val="24"/>
          <w:lang w:val="ru-RU"/>
        </w:rPr>
        <w:t xml:space="preserve"> Цв</w:t>
      </w:r>
      <w:r>
        <w:rPr>
          <w:rFonts w:eastAsiaTheme="minorHAnsi"/>
          <w:b/>
          <w:bCs/>
          <w:color w:val="000000"/>
          <w:szCs w:val="24"/>
        </w:rPr>
        <w:t xml:space="preserve"> </w:t>
      </w:r>
      <w:r w:rsidRPr="00085EBB">
        <w:rPr>
          <w:rFonts w:eastAsiaTheme="minorHAnsi"/>
          <w:b/>
          <w:bCs/>
          <w:color w:val="000000"/>
          <w:szCs w:val="24"/>
          <w:lang w:val="ru-RU"/>
        </w:rPr>
        <w:t xml:space="preserve">– </w:t>
      </w:r>
      <w:r w:rsidRPr="00B3110F">
        <w:rPr>
          <w:rFonts w:eastAsiaTheme="minorHAnsi"/>
          <w:bCs/>
          <w:color w:val="000000"/>
          <w:szCs w:val="24"/>
        </w:rPr>
        <w:t>укупна</w:t>
      </w:r>
      <w:r>
        <w:rPr>
          <w:rFonts w:eastAsiaTheme="minorHAnsi"/>
          <w:b/>
          <w:bCs/>
          <w:color w:val="000000"/>
          <w:szCs w:val="24"/>
        </w:rPr>
        <w:t xml:space="preserve">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85EBB">
        <w:rPr>
          <w:rFonts w:eastAsiaTheme="minorHAnsi"/>
          <w:color w:val="000000"/>
          <w:szCs w:val="24"/>
          <w:lang w:val="ru-RU"/>
        </w:rPr>
        <w:t xml:space="preserve"> </w:t>
      </w:r>
    </w:p>
    <w:p w:rsidR="00160FBC" w:rsidRDefault="00160FBC" w:rsidP="00160FBC">
      <w:pPr>
        <w:tabs>
          <w:tab w:val="left" w:pos="0"/>
        </w:tabs>
        <w:rPr>
          <w:szCs w:val="24"/>
        </w:rPr>
      </w:pPr>
    </w:p>
    <w:p w:rsidR="00160FBC" w:rsidRPr="00085EBB" w:rsidRDefault="00160FBC" w:rsidP="00160FBC">
      <w:pPr>
        <w:widowControl/>
        <w:tabs>
          <w:tab w:val="left" w:pos="720"/>
        </w:tabs>
        <w:autoSpaceDE w:val="0"/>
        <w:autoSpaceDN w:val="0"/>
        <w:adjustRightInd w:val="0"/>
        <w:ind w:firstLine="1440"/>
        <w:rPr>
          <w:rFonts w:eastAsiaTheme="minorHAnsi"/>
          <w:color w:val="000000"/>
          <w:szCs w:val="24"/>
          <w:lang w:val="ru-RU"/>
        </w:rPr>
      </w:pPr>
      <w:r w:rsidRPr="00085EBB">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sidRPr="00085EBB">
        <w:rPr>
          <w:rFonts w:eastAsiaTheme="minorHAnsi"/>
          <w:color w:val="000000"/>
          <w:szCs w:val="24"/>
          <w:lang w:val="ru-RU"/>
        </w:rPr>
        <w:t xml:space="preserve">. </w:t>
      </w:r>
    </w:p>
    <w:p w:rsidR="00160FBC" w:rsidRDefault="00160FBC" w:rsidP="00160FBC">
      <w:pPr>
        <w:tabs>
          <w:tab w:val="left" w:pos="0"/>
        </w:tabs>
        <w:rPr>
          <w:szCs w:val="24"/>
        </w:rPr>
      </w:pPr>
      <w:r>
        <w:rPr>
          <w:rFonts w:eastAsiaTheme="minorHAnsi"/>
          <w:color w:val="000000"/>
          <w:szCs w:val="24"/>
        </w:rPr>
        <w:tab/>
      </w:r>
      <w:r>
        <w:rPr>
          <w:rFonts w:eastAsiaTheme="minorHAnsi"/>
          <w:color w:val="000000"/>
          <w:szCs w:val="24"/>
        </w:rPr>
        <w:tab/>
      </w:r>
      <w:r>
        <w:rPr>
          <w:szCs w:val="24"/>
        </w:rPr>
        <w:t xml:space="preserve"> </w:t>
      </w:r>
    </w:p>
    <w:p w:rsidR="00160FBC" w:rsidRDefault="00160FBC" w:rsidP="00160FBC">
      <w:pPr>
        <w:tabs>
          <w:tab w:val="left" w:pos="0"/>
        </w:tabs>
        <w:rPr>
          <w:szCs w:val="24"/>
        </w:rPr>
      </w:pPr>
    </w:p>
    <w:p w:rsidR="00160FBC" w:rsidRPr="00F42113" w:rsidRDefault="00160FBC" w:rsidP="00160FBC">
      <w:pPr>
        <w:rPr>
          <w:b/>
          <w:szCs w:val="24"/>
          <w:u w:val="single"/>
        </w:rPr>
      </w:pPr>
      <w:r w:rsidRPr="00C517FF">
        <w:rPr>
          <w:b/>
          <w:szCs w:val="24"/>
          <w:u w:val="single"/>
        </w:rPr>
        <w:t xml:space="preserve">ПАРТИЈА </w:t>
      </w:r>
      <w:r>
        <w:rPr>
          <w:b/>
          <w:szCs w:val="24"/>
          <w:u w:val="single"/>
        </w:rPr>
        <w:t>2</w:t>
      </w:r>
      <w:r w:rsidRPr="00F42113">
        <w:rPr>
          <w:b/>
          <w:szCs w:val="24"/>
          <w:u w:val="single"/>
        </w:rPr>
        <w:t xml:space="preserve"> – Одржавање фотокопир апарата марке „</w:t>
      </w:r>
      <w:r>
        <w:rPr>
          <w:b/>
          <w:szCs w:val="24"/>
          <w:u w:val="single"/>
          <w:lang w:val="sr-Latn-CS"/>
        </w:rPr>
        <w:t>KONICA MINOLTA</w:t>
      </w:r>
      <w:r w:rsidRPr="00F42113">
        <w:rPr>
          <w:b/>
          <w:szCs w:val="24"/>
          <w:u w:val="single"/>
          <w:lang w:val="sr-Latn-CS"/>
        </w:rPr>
        <w:t>”</w:t>
      </w:r>
    </w:p>
    <w:p w:rsidR="00160FBC" w:rsidRDefault="00160FBC" w:rsidP="00160FBC">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710"/>
        <w:gridCol w:w="3060"/>
      </w:tblGrid>
      <w:tr w:rsidR="00160FBC" w:rsidRPr="00096968" w:rsidTr="00160FBC">
        <w:tc>
          <w:tcPr>
            <w:tcW w:w="90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Формула према којој се израчунава број пондера (бодова)</w:t>
            </w:r>
          </w:p>
        </w:tc>
      </w:tr>
      <w:tr w:rsidR="00160FBC" w:rsidRPr="00096968" w:rsidTr="00160FBC">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3</w:t>
            </w:r>
            <w:r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(Ца мин х </w:t>
            </w:r>
            <w:r>
              <w:rPr>
                <w:szCs w:val="24"/>
              </w:rPr>
              <w:t>3</w:t>
            </w:r>
            <w:r w:rsidRPr="00096968">
              <w:rPr>
                <w:szCs w:val="24"/>
              </w:rPr>
              <w:t>0) / Ца</w:t>
            </w:r>
          </w:p>
        </w:tc>
      </w:tr>
      <w:tr w:rsidR="00160FBC" w:rsidRPr="00096968" w:rsidTr="00160FBC">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5</w:t>
            </w:r>
            <w:r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Пб = (Цб мин х </w:t>
            </w:r>
            <w:r>
              <w:rPr>
                <w:szCs w:val="24"/>
              </w:rPr>
              <w:t>5</w:t>
            </w:r>
            <w:r w:rsidRPr="00096968">
              <w:rPr>
                <w:szCs w:val="24"/>
              </w:rPr>
              <w:t>0) / Цб</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sidRPr="00096968">
              <w:rPr>
                <w:szCs w:val="24"/>
              </w:rPr>
              <w:t>20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Пв = (Цв мин х 20) / Цв</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tcPr>
          <w:p w:rsidR="00160FBC" w:rsidRPr="00096968" w:rsidRDefault="00160FBC" w:rsidP="00160FBC">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Пб + Пв </w:t>
            </w:r>
          </w:p>
        </w:tc>
      </w:tr>
    </w:tbl>
    <w:p w:rsidR="00160FBC" w:rsidRDefault="00160FBC" w:rsidP="00160FBC">
      <w:pPr>
        <w:rPr>
          <w:b/>
          <w:szCs w:val="24"/>
          <w:lang w:val="en-US"/>
        </w:rPr>
      </w:pPr>
    </w:p>
    <w:p w:rsidR="00160FBC" w:rsidRDefault="00160FBC" w:rsidP="00160FBC">
      <w:pPr>
        <w:tabs>
          <w:tab w:val="left" w:pos="0"/>
        </w:tabs>
        <w:rPr>
          <w:szCs w:val="24"/>
        </w:rPr>
      </w:pPr>
      <w:r>
        <w:rPr>
          <w:szCs w:val="24"/>
        </w:rPr>
        <w:t>при чему је:</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Па, Пб</w:t>
      </w:r>
      <w:r>
        <w:rPr>
          <w:rFonts w:eastAsiaTheme="minorHAnsi"/>
          <w:b/>
          <w:bCs/>
          <w:color w:val="000000"/>
          <w:szCs w:val="24"/>
        </w:rPr>
        <w:t xml:space="preserve"> и</w:t>
      </w:r>
      <w:r w:rsidRPr="00085EBB">
        <w:rPr>
          <w:rFonts w:eastAsiaTheme="minorHAnsi"/>
          <w:b/>
          <w:bCs/>
          <w:color w:val="000000"/>
          <w:szCs w:val="24"/>
          <w:lang w:val="ru-RU"/>
        </w:rPr>
        <w:t xml:space="preserve"> Пв</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број </w:t>
      </w:r>
      <w:r>
        <w:rPr>
          <w:rFonts w:eastAsiaTheme="minorHAnsi"/>
          <w:color w:val="000000"/>
          <w:szCs w:val="24"/>
        </w:rPr>
        <w:t>пондера (</w:t>
      </w:r>
      <w:r w:rsidRPr="00085EBB">
        <w:rPr>
          <w:rFonts w:eastAsiaTheme="minorHAnsi"/>
          <w:color w:val="000000"/>
          <w:szCs w:val="24"/>
          <w:lang w:val="ru-RU"/>
        </w:rPr>
        <w:t>бодова</w:t>
      </w:r>
      <w:r>
        <w:rPr>
          <w:rFonts w:eastAsiaTheme="minorHAnsi"/>
          <w:color w:val="000000"/>
          <w:szCs w:val="24"/>
        </w:rPr>
        <w:t>)</w:t>
      </w:r>
      <w:r w:rsidRPr="00085EBB">
        <w:rPr>
          <w:rFonts w:eastAsiaTheme="minorHAnsi"/>
          <w:color w:val="000000"/>
          <w:szCs w:val="24"/>
          <w:lang w:val="ru-RU"/>
        </w:rPr>
        <w:t xml:space="preserve"> који добија конкретна понуда</w:t>
      </w:r>
      <w:r>
        <w:rPr>
          <w:rFonts w:eastAsiaTheme="minorHAnsi"/>
          <w:color w:val="000000"/>
          <w:szCs w:val="24"/>
        </w:rPr>
        <w:t>;</w:t>
      </w:r>
      <w:r w:rsidRPr="00085EBB">
        <w:rPr>
          <w:rFonts w:eastAsiaTheme="minorHAnsi"/>
          <w:color w:val="000000"/>
          <w:szCs w:val="24"/>
          <w:lang w:val="ru-RU"/>
        </w:rPr>
        <w:t xml:space="preserve"> </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Ца мин, Цб мин</w:t>
      </w:r>
      <w:r>
        <w:rPr>
          <w:rFonts w:eastAsiaTheme="minorHAnsi"/>
          <w:b/>
          <w:bCs/>
          <w:color w:val="000000"/>
          <w:szCs w:val="24"/>
        </w:rPr>
        <w:t xml:space="preserve"> и</w:t>
      </w:r>
      <w:r w:rsidRPr="00085EBB">
        <w:rPr>
          <w:rFonts w:eastAsiaTheme="minorHAnsi"/>
          <w:b/>
          <w:bCs/>
          <w:color w:val="000000"/>
          <w:szCs w:val="24"/>
          <w:lang w:val="ru-RU"/>
        </w:rPr>
        <w:t xml:space="preserve"> Цв мин</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најнижа </w:t>
      </w:r>
      <w:r>
        <w:rPr>
          <w:rFonts w:eastAsiaTheme="minorHAnsi"/>
          <w:color w:val="000000"/>
          <w:szCs w:val="24"/>
        </w:rPr>
        <w:t xml:space="preserve">укупна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(Табела 1, Табела 2. и Табела 3. из Обрасца понуде</w:t>
      </w:r>
      <w:r>
        <w:rPr>
          <w:rFonts w:eastAsiaTheme="minorHAnsi"/>
          <w:color w:val="000000"/>
          <w:szCs w:val="24"/>
          <w:lang w:val="sr-Latn-CS"/>
        </w:rPr>
        <w:t>)</w:t>
      </w:r>
      <w:r>
        <w:rPr>
          <w:rFonts w:eastAsiaTheme="minorHAnsi"/>
          <w:color w:val="000000"/>
          <w:szCs w:val="24"/>
        </w:rPr>
        <w:t>;</w:t>
      </w:r>
    </w:p>
    <w:p w:rsidR="00160FBC" w:rsidRPr="00085EBB" w:rsidRDefault="00160FBC" w:rsidP="00160FBC">
      <w:pPr>
        <w:widowControl/>
        <w:tabs>
          <w:tab w:val="left" w:pos="720"/>
        </w:tabs>
        <w:autoSpaceDE w:val="0"/>
        <w:autoSpaceDN w:val="0"/>
        <w:adjustRightInd w:val="0"/>
        <w:ind w:firstLine="720"/>
        <w:rPr>
          <w:rFonts w:eastAsiaTheme="minorHAnsi"/>
          <w:strike/>
          <w:color w:val="FF0000"/>
          <w:szCs w:val="24"/>
          <w:lang w:val="ru-RU"/>
        </w:rPr>
      </w:pPr>
      <w:r>
        <w:rPr>
          <w:rFonts w:eastAsiaTheme="minorHAnsi"/>
          <w:b/>
          <w:bCs/>
          <w:color w:val="000000"/>
          <w:szCs w:val="24"/>
        </w:rPr>
        <w:t xml:space="preserve">- </w:t>
      </w:r>
      <w:r w:rsidRPr="00085EBB">
        <w:rPr>
          <w:rFonts w:eastAsiaTheme="minorHAnsi"/>
          <w:b/>
          <w:bCs/>
          <w:color w:val="000000"/>
          <w:szCs w:val="24"/>
          <w:lang w:val="ru-RU"/>
        </w:rPr>
        <w:t>Ца, Цб</w:t>
      </w:r>
      <w:r>
        <w:rPr>
          <w:rFonts w:eastAsiaTheme="minorHAnsi"/>
          <w:b/>
          <w:bCs/>
          <w:color w:val="000000"/>
          <w:szCs w:val="24"/>
        </w:rPr>
        <w:t xml:space="preserve"> и</w:t>
      </w:r>
      <w:r w:rsidRPr="00085EBB">
        <w:rPr>
          <w:rFonts w:eastAsiaTheme="minorHAnsi"/>
          <w:b/>
          <w:bCs/>
          <w:color w:val="000000"/>
          <w:szCs w:val="24"/>
          <w:lang w:val="ru-RU"/>
        </w:rPr>
        <w:t xml:space="preserve"> Ц</w:t>
      </w:r>
      <w:r>
        <w:rPr>
          <w:rFonts w:eastAsiaTheme="minorHAnsi"/>
          <w:b/>
          <w:bCs/>
          <w:color w:val="000000"/>
          <w:szCs w:val="24"/>
        </w:rPr>
        <w:t xml:space="preserve">в </w:t>
      </w:r>
      <w:r w:rsidRPr="00085EBB">
        <w:rPr>
          <w:rFonts w:eastAsiaTheme="minorHAnsi"/>
          <w:b/>
          <w:bCs/>
          <w:color w:val="000000"/>
          <w:szCs w:val="24"/>
          <w:lang w:val="ru-RU"/>
        </w:rPr>
        <w:t xml:space="preserve">– </w:t>
      </w:r>
      <w:r w:rsidRPr="00B3110F">
        <w:rPr>
          <w:rFonts w:eastAsiaTheme="minorHAnsi"/>
          <w:bCs/>
          <w:color w:val="000000"/>
          <w:szCs w:val="24"/>
        </w:rPr>
        <w:t>укупна</w:t>
      </w:r>
      <w:r>
        <w:rPr>
          <w:rFonts w:eastAsiaTheme="minorHAnsi"/>
          <w:b/>
          <w:bCs/>
          <w:color w:val="000000"/>
          <w:szCs w:val="24"/>
        </w:rPr>
        <w:t xml:space="preserve">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85EBB">
        <w:rPr>
          <w:rFonts w:eastAsiaTheme="minorHAnsi"/>
          <w:color w:val="000000"/>
          <w:szCs w:val="24"/>
          <w:lang w:val="ru-RU"/>
        </w:rPr>
        <w:t xml:space="preserve"> </w:t>
      </w:r>
    </w:p>
    <w:p w:rsidR="00160FBC" w:rsidRDefault="00160FBC" w:rsidP="00160FBC">
      <w:pPr>
        <w:tabs>
          <w:tab w:val="left" w:pos="0"/>
        </w:tabs>
        <w:rPr>
          <w:szCs w:val="24"/>
        </w:rPr>
      </w:pPr>
    </w:p>
    <w:p w:rsidR="00160FBC" w:rsidRPr="00085EBB" w:rsidRDefault="00160FBC" w:rsidP="00160FBC">
      <w:pPr>
        <w:widowControl/>
        <w:tabs>
          <w:tab w:val="left" w:pos="720"/>
        </w:tabs>
        <w:autoSpaceDE w:val="0"/>
        <w:autoSpaceDN w:val="0"/>
        <w:adjustRightInd w:val="0"/>
        <w:ind w:firstLine="1440"/>
        <w:rPr>
          <w:rFonts w:eastAsiaTheme="minorHAnsi"/>
          <w:color w:val="000000"/>
          <w:szCs w:val="24"/>
          <w:lang w:val="ru-RU"/>
        </w:rPr>
      </w:pPr>
      <w:r w:rsidRPr="00085EBB">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sidRPr="00085EBB">
        <w:rPr>
          <w:rFonts w:eastAsiaTheme="minorHAnsi"/>
          <w:color w:val="000000"/>
          <w:szCs w:val="24"/>
          <w:lang w:val="ru-RU"/>
        </w:rPr>
        <w:t xml:space="preserve">. </w:t>
      </w:r>
    </w:p>
    <w:p w:rsidR="0065114F" w:rsidRPr="00160FBC" w:rsidRDefault="0065114F" w:rsidP="00160FBC">
      <w:pPr>
        <w:rPr>
          <w:b/>
          <w:szCs w:val="24"/>
          <w:lang w:val="ru-RU"/>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160FBC" w:rsidRPr="00F91DE8" w:rsidRDefault="00300C7B" w:rsidP="00160FBC">
      <w:pPr>
        <w:tabs>
          <w:tab w:val="left" w:pos="0"/>
        </w:tabs>
        <w:rPr>
          <w:strike/>
          <w:szCs w:val="24"/>
        </w:rPr>
      </w:pPr>
      <w:r w:rsidRPr="00980345">
        <w:rPr>
          <w:szCs w:val="24"/>
        </w:rPr>
        <w:tab/>
      </w:r>
      <w:r w:rsidR="00E14F61" w:rsidRPr="000276F3">
        <w:rPr>
          <w:szCs w:val="24"/>
        </w:rPr>
        <w:t xml:space="preserve"> </w:t>
      </w:r>
      <w:r w:rsidR="00160FBC" w:rsidRPr="00085EBB">
        <w:rPr>
          <w:rFonts w:eastAsiaTheme="minorHAnsi"/>
          <w:szCs w:val="24"/>
        </w:rPr>
        <w:t>Уколико две или више понуда имају ист</w:t>
      </w:r>
      <w:r w:rsidR="00160FBC" w:rsidRPr="00F91DE8">
        <w:rPr>
          <w:rFonts w:eastAsiaTheme="minorHAnsi"/>
          <w:szCs w:val="24"/>
        </w:rPr>
        <w:t>и</w:t>
      </w:r>
      <w:r w:rsidR="00160FBC" w:rsidRPr="00085EBB">
        <w:rPr>
          <w:rFonts w:eastAsiaTheme="minorHAnsi"/>
          <w:szCs w:val="24"/>
        </w:rPr>
        <w:t xml:space="preserve"> укупан број пондера (бодова), као</w:t>
      </w:r>
      <w:r w:rsidR="00160FBC" w:rsidRPr="00F91DE8">
        <w:rPr>
          <w:rFonts w:eastAsiaTheme="minorHAnsi"/>
          <w:szCs w:val="24"/>
        </w:rPr>
        <w:t xml:space="preserve"> </w:t>
      </w:r>
      <w:r w:rsidR="00160FBC" w:rsidRPr="00085EBB">
        <w:rPr>
          <w:rFonts w:eastAsiaTheme="minorHAnsi"/>
          <w:szCs w:val="24"/>
        </w:rPr>
        <w:t xml:space="preserve">најповољнија биће изабрана понуда оног понуђача који је понудио </w:t>
      </w:r>
      <w:r w:rsidR="00160FBC" w:rsidRPr="00F91DE8">
        <w:rPr>
          <w:rFonts w:eastAsiaTheme="minorHAnsi"/>
          <w:szCs w:val="24"/>
        </w:rPr>
        <w:t>нај</w:t>
      </w:r>
      <w:r w:rsidR="00160FBC" w:rsidRPr="00085EBB">
        <w:rPr>
          <w:rFonts w:eastAsiaTheme="minorHAnsi"/>
          <w:szCs w:val="24"/>
        </w:rPr>
        <w:t xml:space="preserve">нижу </w:t>
      </w:r>
      <w:r w:rsidR="00160FBC">
        <w:rPr>
          <w:rFonts w:eastAsiaTheme="minorHAnsi"/>
          <w:szCs w:val="24"/>
        </w:rPr>
        <w:t xml:space="preserve">укупну </w:t>
      </w:r>
      <w:r w:rsidR="00160FBC" w:rsidRPr="00085EBB">
        <w:rPr>
          <w:rFonts w:eastAsiaTheme="minorHAnsi"/>
          <w:szCs w:val="24"/>
        </w:rPr>
        <w:t>цену</w:t>
      </w:r>
      <w:r w:rsidR="00160FBC">
        <w:rPr>
          <w:rFonts w:eastAsiaTheme="minorHAnsi"/>
          <w:szCs w:val="24"/>
        </w:rPr>
        <w:t xml:space="preserve"> по јединици мере</w:t>
      </w:r>
      <w:r w:rsidR="00160FBC" w:rsidRPr="00085EBB">
        <w:rPr>
          <w:rFonts w:eastAsiaTheme="minorHAnsi"/>
          <w:szCs w:val="24"/>
        </w:rPr>
        <w:t xml:space="preserve"> за</w:t>
      </w:r>
      <w:r w:rsidR="00160FBC" w:rsidRPr="00F91DE8">
        <w:rPr>
          <w:szCs w:val="24"/>
        </w:rPr>
        <w:t xml:space="preserve"> услугу</w:t>
      </w:r>
      <w:r w:rsidR="00160FBC" w:rsidRPr="00F91DE8">
        <w:rPr>
          <w:szCs w:val="24"/>
          <w:lang w:val="sr-Latn-CS"/>
        </w:rPr>
        <w:t xml:space="preserve"> </w:t>
      </w:r>
      <w:r w:rsidR="00160FBC" w:rsidRPr="00F91DE8">
        <w:rPr>
          <w:szCs w:val="24"/>
        </w:rPr>
        <w:t xml:space="preserve">редовног сервиса фотокопир апарата. </w:t>
      </w:r>
    </w:p>
    <w:p w:rsidR="00E14F61" w:rsidRPr="00160FBC" w:rsidRDefault="00160FBC" w:rsidP="00160FBC">
      <w:pPr>
        <w:widowControl/>
        <w:tabs>
          <w:tab w:val="left" w:pos="72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две или више понуда имају </w:t>
      </w:r>
      <w:r w:rsidRPr="00F91DE8">
        <w:rPr>
          <w:rFonts w:eastAsiaTheme="minorHAnsi"/>
          <w:szCs w:val="24"/>
        </w:rPr>
        <w:t>исту</w:t>
      </w:r>
      <w:r w:rsidRPr="00085EBB">
        <w:rPr>
          <w:rFonts w:eastAsiaTheme="minorHAnsi"/>
          <w:szCs w:val="24"/>
          <w:lang w:val="ru-RU"/>
        </w:rPr>
        <w:t xml:space="preserve"> цену за</w:t>
      </w:r>
      <w:r w:rsidRPr="00F91DE8">
        <w:rPr>
          <w:szCs w:val="24"/>
        </w:rPr>
        <w:t xml:space="preserve"> услугу редовног сервиса фотокопир апарата</w:t>
      </w:r>
      <w:r w:rsidRPr="00F91DE8">
        <w:rPr>
          <w:rFonts w:eastAsiaTheme="minorHAnsi"/>
          <w:szCs w:val="24"/>
        </w:rPr>
        <w:t xml:space="preserve">, </w:t>
      </w:r>
      <w:r w:rsidRPr="00085EBB">
        <w:rPr>
          <w:rFonts w:eastAsiaTheme="minorHAnsi"/>
          <w:szCs w:val="24"/>
          <w:lang w:val="ru-RU"/>
        </w:rPr>
        <w:t>као</w:t>
      </w:r>
      <w:r w:rsidRPr="00F91DE8">
        <w:rPr>
          <w:rFonts w:eastAsiaTheme="minorHAnsi"/>
          <w:szCs w:val="24"/>
        </w:rPr>
        <w:t xml:space="preserve"> </w:t>
      </w:r>
      <w:r w:rsidRPr="00085EBB">
        <w:rPr>
          <w:rFonts w:eastAsiaTheme="minorHAnsi"/>
          <w:szCs w:val="24"/>
          <w:lang w:val="ru-RU"/>
        </w:rPr>
        <w:t xml:space="preserve">најповољнија биће изабрана понуда оног понуђача који је понудио </w:t>
      </w:r>
      <w:r w:rsidRPr="00F91DE8">
        <w:rPr>
          <w:rFonts w:eastAsiaTheme="minorHAnsi"/>
          <w:szCs w:val="24"/>
        </w:rPr>
        <w:t>нај</w:t>
      </w:r>
      <w:r w:rsidRPr="00085EBB">
        <w:rPr>
          <w:rFonts w:eastAsiaTheme="minorHAnsi"/>
          <w:szCs w:val="24"/>
          <w:lang w:val="ru-RU"/>
        </w:rPr>
        <w:t xml:space="preserve">нижу </w:t>
      </w:r>
      <w:r>
        <w:rPr>
          <w:rFonts w:eastAsiaTheme="minorHAnsi"/>
          <w:szCs w:val="24"/>
        </w:rPr>
        <w:t xml:space="preserve">укупну </w:t>
      </w:r>
      <w:r w:rsidRPr="00085EBB">
        <w:rPr>
          <w:rFonts w:eastAsiaTheme="minorHAnsi"/>
          <w:szCs w:val="24"/>
          <w:lang w:val="ru-RU"/>
        </w:rPr>
        <w:t xml:space="preserve">цену </w:t>
      </w:r>
      <w:r>
        <w:rPr>
          <w:rFonts w:eastAsiaTheme="minorHAnsi"/>
          <w:szCs w:val="24"/>
        </w:rPr>
        <w:t xml:space="preserve">по јединици мере </w:t>
      </w:r>
      <w:r w:rsidRPr="00085EBB">
        <w:rPr>
          <w:rFonts w:eastAsiaTheme="minorHAnsi"/>
          <w:szCs w:val="24"/>
          <w:lang w:val="ru-RU"/>
        </w:rPr>
        <w:t>за</w:t>
      </w:r>
      <w:r w:rsidRPr="00F91DE8">
        <w:rPr>
          <w:szCs w:val="24"/>
        </w:rPr>
        <w:t xml:space="preserve"> услугу поправке апарата</w:t>
      </w:r>
      <w:r w:rsidRPr="00085EBB">
        <w:rPr>
          <w:rFonts w:eastAsiaTheme="minorHAnsi"/>
          <w:szCs w:val="24"/>
          <w:lang w:val="ru-RU"/>
        </w:rPr>
        <w:t>.</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60FBC">
        <w:rPr>
          <w:b/>
          <w:szCs w:val="24"/>
        </w:rPr>
        <w:t>08</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w:t>
      </w:r>
      <w:r w:rsidR="00160FBC">
        <w:rPr>
          <w:lang w:val="ru-RU"/>
        </w:rPr>
        <w:t xml:space="preserve"> фотокопир апарата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160FBC">
        <w:rPr>
          <w:lang w:val="ru-RU"/>
        </w:rPr>
        <w:t>08</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160FBC" w:rsidRDefault="00160FBC" w:rsidP="00160FBC">
      <w:pPr>
        <w:rPr>
          <w:b/>
          <w:szCs w:val="24"/>
        </w:rPr>
      </w:pPr>
    </w:p>
    <w:p w:rsidR="00160FBC" w:rsidRPr="00292866" w:rsidRDefault="00160FBC" w:rsidP="00160FBC">
      <w:pPr>
        <w:rPr>
          <w:b/>
          <w:szCs w:val="24"/>
        </w:rPr>
      </w:pPr>
      <w:r w:rsidRPr="00292866">
        <w:rPr>
          <w:b/>
          <w:szCs w:val="24"/>
        </w:rPr>
        <w:t xml:space="preserve">Понуду подносим за </w:t>
      </w:r>
      <w:r w:rsidRPr="00292866">
        <w:rPr>
          <w:szCs w:val="24"/>
        </w:rPr>
        <w:t>(заокружити):</w:t>
      </w:r>
    </w:p>
    <w:p w:rsidR="00160FBC" w:rsidRPr="00292866" w:rsidRDefault="00160FBC" w:rsidP="00160FBC">
      <w:pPr>
        <w:rPr>
          <w:b/>
          <w:szCs w:val="24"/>
        </w:rPr>
      </w:pPr>
    </w:p>
    <w:p w:rsidR="00160FBC" w:rsidRPr="00292866" w:rsidRDefault="00160FBC" w:rsidP="00160FBC">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160FBC" w:rsidRPr="00292866" w:rsidRDefault="00160FBC" w:rsidP="00160FBC">
      <w:pPr>
        <w:tabs>
          <w:tab w:val="clear" w:pos="1440"/>
          <w:tab w:val="left" w:pos="960"/>
        </w:tabs>
        <w:rPr>
          <w:szCs w:val="24"/>
        </w:rPr>
      </w:pPr>
    </w:p>
    <w:p w:rsidR="00160FBC" w:rsidRPr="00292866" w:rsidRDefault="00160FBC" w:rsidP="00160FBC">
      <w:pPr>
        <w:tabs>
          <w:tab w:val="clear" w:pos="1440"/>
          <w:tab w:val="left" w:pos="960"/>
        </w:tabs>
        <w:rPr>
          <w:szCs w:val="24"/>
        </w:rPr>
      </w:pPr>
    </w:p>
    <w:p w:rsidR="00160FBC" w:rsidRPr="00292866" w:rsidRDefault="00160FBC" w:rsidP="00160FBC">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rsidR="00160FBC" w:rsidRPr="00E84208" w:rsidRDefault="00160FBC" w:rsidP="00160FBC">
      <w:pPr>
        <w:tabs>
          <w:tab w:val="clear" w:pos="1440"/>
          <w:tab w:val="left" w:pos="960"/>
        </w:tabs>
        <w:rPr>
          <w:sz w:val="22"/>
          <w:szCs w:val="22"/>
        </w:rPr>
      </w:pPr>
    </w:p>
    <w:p w:rsidR="00160FBC" w:rsidRPr="002664E6" w:rsidRDefault="00160FBC" w:rsidP="00160FBC">
      <w:pPr>
        <w:rPr>
          <w:sz w:val="22"/>
          <w:szCs w:val="22"/>
        </w:rPr>
      </w:pPr>
      <w:r w:rsidRPr="002664E6">
        <w:rPr>
          <w:sz w:val="22"/>
          <w:szCs w:val="22"/>
        </w:rPr>
        <w:t xml:space="preserve">     </w:t>
      </w:r>
    </w:p>
    <w:tbl>
      <w:tblPr>
        <w:tblW w:w="79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15"/>
        <w:gridCol w:w="4821"/>
      </w:tblGrid>
      <w:tr w:rsidR="00160FBC" w:rsidRPr="002664E6" w:rsidTr="00160FBC">
        <w:trPr>
          <w:trHeight w:val="340"/>
          <w:jc w:val="center"/>
        </w:trPr>
        <w:tc>
          <w:tcPr>
            <w:tcW w:w="3115" w:type="dxa"/>
            <w:vAlign w:val="center"/>
          </w:tcPr>
          <w:p w:rsidR="00160FBC" w:rsidRPr="002664E6" w:rsidRDefault="00160FBC" w:rsidP="00160FBC">
            <w:pPr>
              <w:tabs>
                <w:tab w:val="clear" w:pos="1440"/>
              </w:tabs>
              <w:jc w:val="center"/>
              <w:rPr>
                <w:b/>
                <w:szCs w:val="22"/>
              </w:rPr>
            </w:pPr>
          </w:p>
        </w:tc>
        <w:tc>
          <w:tcPr>
            <w:tcW w:w="4821" w:type="dxa"/>
            <w:vAlign w:val="center"/>
          </w:tcPr>
          <w:p w:rsidR="00160FBC" w:rsidRPr="00292866" w:rsidRDefault="00160FBC" w:rsidP="00160FBC">
            <w:pPr>
              <w:jc w:val="center"/>
              <w:rPr>
                <w:b/>
                <w:szCs w:val="24"/>
              </w:rPr>
            </w:pPr>
            <w:r w:rsidRPr="00292866">
              <w:rPr>
                <w:b/>
                <w:szCs w:val="24"/>
              </w:rPr>
              <w:t>Назив партије</w:t>
            </w:r>
          </w:p>
        </w:tc>
      </w:tr>
      <w:tr w:rsidR="00160FBC" w:rsidRPr="002664E6" w:rsidTr="00160FBC">
        <w:trPr>
          <w:trHeight w:val="740"/>
          <w:jc w:val="center"/>
        </w:trPr>
        <w:tc>
          <w:tcPr>
            <w:tcW w:w="3115" w:type="dxa"/>
            <w:vAlign w:val="center"/>
          </w:tcPr>
          <w:p w:rsidR="00160FBC" w:rsidRPr="00292866" w:rsidRDefault="00160FBC" w:rsidP="00160FBC">
            <w:pPr>
              <w:widowControl/>
              <w:numPr>
                <w:ilvl w:val="0"/>
                <w:numId w:val="34"/>
              </w:numPr>
              <w:tabs>
                <w:tab w:val="clear" w:pos="1440"/>
              </w:tabs>
              <w:ind w:right="-55"/>
              <w:jc w:val="center"/>
              <w:rPr>
                <w:szCs w:val="22"/>
              </w:rPr>
            </w:pPr>
          </w:p>
        </w:tc>
        <w:tc>
          <w:tcPr>
            <w:tcW w:w="4821" w:type="dxa"/>
            <w:vAlign w:val="center"/>
          </w:tcPr>
          <w:p w:rsidR="00160FBC" w:rsidRPr="00292866" w:rsidRDefault="00160FBC" w:rsidP="00160FBC">
            <w:pPr>
              <w:jc w:val="left"/>
              <w:rPr>
                <w:szCs w:val="24"/>
              </w:rPr>
            </w:pPr>
            <w:r w:rsidRPr="00292866">
              <w:rPr>
                <w:szCs w:val="24"/>
              </w:rPr>
              <w:t xml:space="preserve">Набавка услуге одржавања </w:t>
            </w:r>
            <w:r>
              <w:rPr>
                <w:szCs w:val="24"/>
              </w:rPr>
              <w:t xml:space="preserve">и сервисирања </w:t>
            </w:r>
            <w:r w:rsidRPr="00292866">
              <w:rPr>
                <w:szCs w:val="24"/>
              </w:rPr>
              <w:t>фотокопир апарата марке  „</w:t>
            </w:r>
            <w:r w:rsidRPr="00292866">
              <w:rPr>
                <w:szCs w:val="24"/>
                <w:lang w:val="en-US"/>
              </w:rPr>
              <w:t>CANON</w:t>
            </w:r>
            <w:r>
              <w:rPr>
                <w:szCs w:val="24"/>
              </w:rPr>
              <w:t>”</w:t>
            </w:r>
          </w:p>
        </w:tc>
      </w:tr>
      <w:tr w:rsidR="00160FBC" w:rsidRPr="002664E6" w:rsidTr="00160FBC">
        <w:trPr>
          <w:trHeight w:val="962"/>
          <w:jc w:val="center"/>
        </w:trPr>
        <w:tc>
          <w:tcPr>
            <w:tcW w:w="3115" w:type="dxa"/>
            <w:vAlign w:val="center"/>
          </w:tcPr>
          <w:p w:rsidR="00160FBC" w:rsidRPr="00292866" w:rsidRDefault="00160FBC" w:rsidP="00160FBC">
            <w:pPr>
              <w:widowControl/>
              <w:numPr>
                <w:ilvl w:val="0"/>
                <w:numId w:val="34"/>
              </w:numPr>
              <w:tabs>
                <w:tab w:val="clear" w:pos="1440"/>
                <w:tab w:val="num" w:pos="310"/>
              </w:tabs>
              <w:ind w:right="-55"/>
              <w:jc w:val="center"/>
              <w:rPr>
                <w:szCs w:val="22"/>
              </w:rPr>
            </w:pPr>
          </w:p>
        </w:tc>
        <w:tc>
          <w:tcPr>
            <w:tcW w:w="4821" w:type="dxa"/>
            <w:vAlign w:val="center"/>
          </w:tcPr>
          <w:p w:rsidR="00160FBC" w:rsidRPr="00292866" w:rsidRDefault="00160FBC" w:rsidP="00160FBC">
            <w:pPr>
              <w:jc w:val="left"/>
              <w:rPr>
                <w:szCs w:val="24"/>
              </w:rPr>
            </w:pPr>
            <w:r w:rsidRPr="00292866">
              <w:rPr>
                <w:szCs w:val="24"/>
              </w:rPr>
              <w:t xml:space="preserve">Набавка услуге одржавања </w:t>
            </w:r>
            <w:r>
              <w:rPr>
                <w:szCs w:val="24"/>
              </w:rPr>
              <w:t xml:space="preserve">и сервисирања </w:t>
            </w:r>
            <w:r w:rsidRPr="00292866">
              <w:rPr>
                <w:szCs w:val="24"/>
              </w:rPr>
              <w:t>фотокопир апарата марке</w:t>
            </w:r>
            <w:r w:rsidRPr="00292866">
              <w:rPr>
                <w:szCs w:val="24"/>
                <w:lang w:val="ru-RU"/>
              </w:rPr>
              <w:t xml:space="preserve"> </w:t>
            </w:r>
            <w:r w:rsidRPr="00292866">
              <w:rPr>
                <w:szCs w:val="24"/>
              </w:rPr>
              <w:t>„</w:t>
            </w:r>
            <w:r>
              <w:rPr>
                <w:szCs w:val="24"/>
                <w:lang w:val="sr-Latn-CS"/>
              </w:rPr>
              <w:t>KONICA MINOLTA”</w:t>
            </w:r>
          </w:p>
        </w:tc>
      </w:tr>
    </w:tbl>
    <w:p w:rsidR="00160FBC" w:rsidRPr="002664E6" w:rsidRDefault="00160FBC" w:rsidP="00160FBC">
      <w:pPr>
        <w:rPr>
          <w:sz w:val="22"/>
          <w:szCs w:val="22"/>
        </w:rPr>
      </w:pPr>
    </w:p>
    <w:p w:rsidR="00160FBC" w:rsidRPr="002664E6" w:rsidRDefault="00160FBC" w:rsidP="00160FBC">
      <w:pPr>
        <w:jc w:val="center"/>
        <w:outlineLvl w:val="0"/>
        <w:rPr>
          <w:b/>
          <w:sz w:val="20"/>
        </w:rPr>
      </w:pPr>
      <w:r w:rsidRPr="002664E6">
        <w:rPr>
          <w:b/>
          <w:sz w:val="20"/>
        </w:rPr>
        <w:t xml:space="preserve">Понуђач је дужан да попуни све делове обрасца понуде, </w:t>
      </w:r>
    </w:p>
    <w:p w:rsidR="00160FBC" w:rsidRPr="002664E6" w:rsidRDefault="00160FBC" w:rsidP="00160FBC">
      <w:pPr>
        <w:jc w:val="center"/>
        <w:rPr>
          <w:b/>
          <w:sz w:val="20"/>
        </w:rPr>
      </w:pPr>
      <w:r w:rsidRPr="002664E6">
        <w:rPr>
          <w:b/>
          <w:sz w:val="20"/>
        </w:rPr>
        <w:t>у складу са својом понудом, да их потпише и овери печатом</w:t>
      </w:r>
    </w:p>
    <w:p w:rsidR="00160FBC" w:rsidRPr="002664E6" w:rsidRDefault="00160FBC" w:rsidP="00160FBC">
      <w:pPr>
        <w:jc w:val="center"/>
        <w:rPr>
          <w:b/>
          <w:sz w:val="20"/>
        </w:rPr>
      </w:pPr>
    </w:p>
    <w:p w:rsidR="00300C7B" w:rsidRPr="00E54709" w:rsidRDefault="00300C7B" w:rsidP="00160FBC">
      <w:pPr>
        <w:pStyle w:val="Standard"/>
        <w:outlineLvl w:val="0"/>
        <w:rPr>
          <w:b/>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160FBC" w:rsidRDefault="00300C7B" w:rsidP="00160FBC">
      <w:pPr>
        <w:pStyle w:val="Standard"/>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160FBC">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A34287" w:rsidRDefault="00A34287" w:rsidP="00160FBC">
      <w:pPr>
        <w:keepNext/>
        <w:keepLines/>
        <w:tabs>
          <w:tab w:val="clear" w:pos="1440"/>
          <w:tab w:val="left" w:pos="0"/>
        </w:tabs>
        <w:outlineLvl w:val="0"/>
        <w:rPr>
          <w:b/>
          <w:bCs/>
        </w:rPr>
      </w:pPr>
    </w:p>
    <w:p w:rsidR="00E2519E" w:rsidRDefault="00E2519E" w:rsidP="00E2519E">
      <w:pPr>
        <w:jc w:val="center"/>
        <w:rPr>
          <w:rFonts w:eastAsia="BookAntiqua-Bold"/>
          <w:b/>
          <w:bCs/>
          <w:color w:val="000000"/>
          <w:sz w:val="22"/>
          <w:szCs w:val="22"/>
          <w:lang w:val="ru-RU"/>
        </w:rPr>
      </w:pPr>
      <w:r>
        <w:rPr>
          <w:rFonts w:eastAsia="BookAntiqua-Bold"/>
          <w:b/>
          <w:bCs/>
          <w:color w:val="000000"/>
          <w:sz w:val="22"/>
          <w:szCs w:val="22"/>
        </w:rPr>
        <w:t xml:space="preserve">СПЕЦИФИКАЦИЈА </w:t>
      </w:r>
      <w:r>
        <w:rPr>
          <w:rFonts w:eastAsia="BookAntiqua-Bold"/>
          <w:b/>
          <w:bCs/>
          <w:color w:val="000000"/>
          <w:sz w:val="22"/>
          <w:szCs w:val="22"/>
          <w:lang w:val="ru-RU"/>
        </w:rPr>
        <w:t xml:space="preserve"> -   </w:t>
      </w:r>
      <w:r>
        <w:rPr>
          <w:rFonts w:eastAsia="BookAntiqua-Bold"/>
          <w:b/>
          <w:bCs/>
          <w:color w:val="000000"/>
          <w:sz w:val="22"/>
          <w:szCs w:val="22"/>
        </w:rPr>
        <w:t xml:space="preserve">ПАРТИЈА </w:t>
      </w:r>
      <w:r>
        <w:rPr>
          <w:rFonts w:eastAsia="BookAntiqua-Bold"/>
          <w:b/>
          <w:bCs/>
          <w:color w:val="000000"/>
          <w:sz w:val="22"/>
          <w:szCs w:val="22"/>
          <w:lang w:val="ru-RU"/>
        </w:rPr>
        <w:t xml:space="preserve">1  </w:t>
      </w:r>
    </w:p>
    <w:p w:rsidR="00E2519E" w:rsidRDefault="00E2519E" w:rsidP="00E2519E">
      <w:pPr>
        <w:jc w:val="center"/>
        <w:rPr>
          <w:b/>
          <w:sz w:val="22"/>
          <w:szCs w:val="22"/>
        </w:rPr>
      </w:pPr>
      <w:r>
        <w:rPr>
          <w:rFonts w:eastAsia="BookAntiqua-Bold"/>
          <w:b/>
          <w:bCs/>
          <w:color w:val="000000"/>
          <w:sz w:val="22"/>
          <w:szCs w:val="22"/>
        </w:rPr>
        <w:t xml:space="preserve">Одржавање фотокопир апарата марке </w:t>
      </w:r>
      <w:r>
        <w:rPr>
          <w:b/>
          <w:sz w:val="22"/>
          <w:szCs w:val="22"/>
        </w:rPr>
        <w:t>„CANON“</w:t>
      </w:r>
    </w:p>
    <w:p w:rsidR="00E2519E" w:rsidRDefault="00E2519E" w:rsidP="00E2519E">
      <w:pPr>
        <w:rPr>
          <w:sz w:val="18"/>
          <w:szCs w:val="18"/>
        </w:rPr>
      </w:pPr>
    </w:p>
    <w:p w:rsidR="00E2519E" w:rsidRDefault="00E2519E" w:rsidP="00E2519E">
      <w:pPr>
        <w:jc w:val="center"/>
        <w:outlineLvl w:val="0"/>
        <w:rPr>
          <w:b/>
          <w:sz w:val="22"/>
          <w:szCs w:val="22"/>
          <w:lang w:val="ru-RU"/>
        </w:rPr>
      </w:pPr>
      <w:r>
        <w:rPr>
          <w:b/>
          <w:sz w:val="22"/>
          <w:szCs w:val="22"/>
          <w:lang w:val="ru-RU"/>
        </w:rPr>
        <w:t xml:space="preserve">Понуђач попуњава све ставке из обрасца понуде </w:t>
      </w:r>
    </w:p>
    <w:p w:rsidR="00E2519E" w:rsidRDefault="00E2519E" w:rsidP="00E2519E">
      <w:pPr>
        <w:jc w:val="center"/>
        <w:rPr>
          <w:b/>
          <w:sz w:val="22"/>
          <w:szCs w:val="22"/>
          <w:lang w:val="ru-RU"/>
        </w:rPr>
      </w:pPr>
      <w:r>
        <w:rPr>
          <w:b/>
          <w:sz w:val="22"/>
          <w:szCs w:val="22"/>
          <w:lang w:val="ru-RU"/>
        </w:rPr>
        <w:t xml:space="preserve">као и укупну </w:t>
      </w:r>
      <w:r>
        <w:rPr>
          <w:b/>
          <w:sz w:val="22"/>
          <w:szCs w:val="22"/>
        </w:rPr>
        <w:t xml:space="preserve">јединичну </w:t>
      </w:r>
      <w:r>
        <w:rPr>
          <w:b/>
          <w:sz w:val="22"/>
          <w:szCs w:val="22"/>
          <w:lang w:val="ru-RU"/>
        </w:rPr>
        <w:t>цену, без пореза на додату вредност (ПДВ)</w:t>
      </w:r>
    </w:p>
    <w:p w:rsidR="00E2519E" w:rsidRDefault="00E2519E" w:rsidP="00E2519E">
      <w:pPr>
        <w:rPr>
          <w:b/>
          <w:sz w:val="22"/>
          <w:szCs w:val="22"/>
          <w:lang w:val="ru-RU"/>
        </w:rPr>
      </w:pPr>
    </w:p>
    <w:p w:rsidR="00E2519E" w:rsidRDefault="00E2519E" w:rsidP="00E2519E">
      <w:pPr>
        <w:spacing w:line="276" w:lineRule="auto"/>
        <w:outlineLvl w:val="0"/>
        <w:rPr>
          <w:b/>
          <w:sz w:val="22"/>
          <w:szCs w:val="22"/>
        </w:rPr>
      </w:pPr>
      <w:r>
        <w:rPr>
          <w:b/>
          <w:sz w:val="22"/>
          <w:szCs w:val="22"/>
        </w:rPr>
        <w:t>ТАБЕЛА 1. – Редован сервис фотокопир апарата</w:t>
      </w:r>
    </w:p>
    <w:p w:rsidR="00E2519E" w:rsidRDefault="00E2519E" w:rsidP="00E2519E"/>
    <w:tbl>
      <w:tblPr>
        <w:tblStyle w:val="TableGrid"/>
        <w:tblW w:w="0" w:type="auto"/>
        <w:tblLook w:val="04A0" w:firstRow="1" w:lastRow="0" w:firstColumn="1" w:lastColumn="0" w:noHBand="0" w:noVBand="1"/>
      </w:tblPr>
      <w:tblGrid>
        <w:gridCol w:w="1351"/>
        <w:gridCol w:w="1422"/>
        <w:gridCol w:w="1730"/>
        <w:gridCol w:w="1559"/>
        <w:gridCol w:w="1966"/>
      </w:tblGrid>
      <w:tr w:rsidR="00E2519E" w:rsidTr="00E2519E">
        <w:tc>
          <w:tcPr>
            <w:tcW w:w="1351"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Р.бр.</w:t>
            </w:r>
          </w:p>
        </w:tc>
        <w:tc>
          <w:tcPr>
            <w:tcW w:w="1422"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Модел</w:t>
            </w:r>
          </w:p>
        </w:tc>
        <w:tc>
          <w:tcPr>
            <w:tcW w:w="15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Јед.мере</w:t>
            </w:r>
          </w:p>
        </w:tc>
        <w:tc>
          <w:tcPr>
            <w:tcW w:w="1966"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Цена по јед.мере</w:t>
            </w:r>
          </w:p>
        </w:tc>
      </w:tr>
      <w:tr w:rsidR="00E2519E" w:rsidTr="00E2519E">
        <w:tc>
          <w:tcPr>
            <w:tcW w:w="1351"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1.</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rPr>
                <w:sz w:val="22"/>
                <w:szCs w:val="22"/>
              </w:rPr>
              <w:t>Редовни сервис</w:t>
            </w: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1210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FC-100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sr-Latn-CS"/>
              </w:rPr>
              <w:t>NP 6035</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NP 6317</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2030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2318L</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2018</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rPr>
          <w:trHeight w:val="2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2530i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IRA 8095PRO</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MF 6140dn</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rPr>
          <w:trHeight w:val="7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1133iF</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062" w:type="dxa"/>
            <w:gridSpan w:val="4"/>
            <w:tcBorders>
              <w:top w:val="single" w:sz="4" w:space="0" w:color="auto"/>
              <w:left w:val="single" w:sz="4" w:space="0" w:color="auto"/>
              <w:bottom w:val="single" w:sz="4" w:space="0" w:color="auto"/>
              <w:right w:val="single" w:sz="4" w:space="0" w:color="auto"/>
            </w:tcBorders>
          </w:tcPr>
          <w:p w:rsidR="00E2519E" w:rsidRDefault="00E2519E">
            <w:pPr>
              <w:jc w:val="right"/>
              <w:rPr>
                <w:b/>
                <w:sz w:val="22"/>
                <w:szCs w:val="22"/>
              </w:rPr>
            </w:pPr>
          </w:p>
          <w:p w:rsidR="00E2519E" w:rsidRDefault="00E2519E">
            <w:pPr>
              <w:jc w:val="right"/>
              <w:rPr>
                <w:b/>
                <w:sz w:val="22"/>
                <w:szCs w:val="22"/>
              </w:rPr>
            </w:pPr>
            <w:r>
              <w:rPr>
                <w:b/>
                <w:sz w:val="22"/>
                <w:szCs w:val="22"/>
              </w:rPr>
              <w:t>УКУПНО:</w:t>
            </w:r>
          </w:p>
          <w:p w:rsidR="00E2519E" w:rsidRDefault="00E2519E">
            <w:pPr>
              <w:jc w:val="right"/>
              <w:rPr>
                <w:sz w:val="22"/>
                <w:szCs w:val="22"/>
                <w:lang w:val="de-DE"/>
              </w:rPr>
            </w:pP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p w:rsidR="00E2519E" w:rsidRDefault="00E2519E">
            <w:pPr>
              <w:rPr>
                <w:sz w:val="22"/>
                <w:szCs w:val="22"/>
              </w:rPr>
            </w:pPr>
          </w:p>
        </w:tc>
      </w:tr>
    </w:tbl>
    <w:p w:rsidR="00E2519E" w:rsidRDefault="00E2519E" w:rsidP="00E2519E"/>
    <w:p w:rsidR="00E2519E" w:rsidRDefault="00E2519E" w:rsidP="00E2519E">
      <w:pPr>
        <w:outlineLvl w:val="0"/>
        <w:rPr>
          <w:b/>
        </w:rPr>
      </w:pPr>
      <w:r>
        <w:rPr>
          <w:b/>
          <w:sz w:val="22"/>
          <w:szCs w:val="22"/>
        </w:rPr>
        <w:t>ТАБЕЛА</w:t>
      </w:r>
      <w:r>
        <w:rPr>
          <w:b/>
        </w:rPr>
        <w:t xml:space="preserve"> 2.  – Поправка апарата</w:t>
      </w:r>
    </w:p>
    <w:tbl>
      <w:tblPr>
        <w:tblStyle w:val="TableGrid"/>
        <w:tblW w:w="0" w:type="auto"/>
        <w:tblLook w:val="04A0" w:firstRow="1" w:lastRow="0" w:firstColumn="1" w:lastColumn="0" w:noHBand="0" w:noVBand="1"/>
      </w:tblPr>
      <w:tblGrid>
        <w:gridCol w:w="1351"/>
        <w:gridCol w:w="1422"/>
        <w:gridCol w:w="1730"/>
        <w:gridCol w:w="1559"/>
        <w:gridCol w:w="1966"/>
      </w:tblGrid>
      <w:tr w:rsidR="00E2519E" w:rsidTr="00E2519E">
        <w:tc>
          <w:tcPr>
            <w:tcW w:w="1351"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Р.бр.</w:t>
            </w:r>
          </w:p>
        </w:tc>
        <w:tc>
          <w:tcPr>
            <w:tcW w:w="1422"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Модел</w:t>
            </w:r>
          </w:p>
        </w:tc>
        <w:tc>
          <w:tcPr>
            <w:tcW w:w="15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Јед.мере</w:t>
            </w:r>
          </w:p>
        </w:tc>
        <w:tc>
          <w:tcPr>
            <w:tcW w:w="1966"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Цена по јед.мере</w:t>
            </w:r>
          </w:p>
        </w:tc>
      </w:tr>
      <w:tr w:rsidR="00E2519E" w:rsidTr="00E2519E">
        <w:tc>
          <w:tcPr>
            <w:tcW w:w="1351"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1.</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rPr>
                <w:sz w:val="22"/>
                <w:szCs w:val="22"/>
              </w:rPr>
              <w:t>Поправка</w:t>
            </w: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1210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FC-100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sr-Latn-CS"/>
              </w:rPr>
              <w:t>NP 6035</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NP 6317</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2030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2318L</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2018</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val="restart"/>
            <w:tcBorders>
              <w:top w:val="nil"/>
              <w:left w:val="single" w:sz="4" w:space="0" w:color="auto"/>
              <w:bottom w:val="single" w:sz="4" w:space="0" w:color="auto"/>
              <w:right w:val="single" w:sz="4" w:space="0" w:color="auto"/>
            </w:tcBorders>
            <w:vAlign w:val="center"/>
            <w:hideMark/>
          </w:tcPr>
          <w:p w:rsidR="00E2519E" w:rsidRDefault="00E2519E">
            <w:pPr>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2530i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IRA 8095PRO</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MF 6140dn</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1133iF</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062" w:type="dxa"/>
            <w:gridSpan w:val="4"/>
            <w:tcBorders>
              <w:top w:val="single" w:sz="4" w:space="0" w:color="auto"/>
              <w:left w:val="single" w:sz="4" w:space="0" w:color="auto"/>
              <w:bottom w:val="single" w:sz="4" w:space="0" w:color="auto"/>
              <w:right w:val="single" w:sz="4" w:space="0" w:color="auto"/>
            </w:tcBorders>
          </w:tcPr>
          <w:p w:rsidR="00E2519E" w:rsidRDefault="00E2519E">
            <w:pPr>
              <w:jc w:val="right"/>
              <w:rPr>
                <w:b/>
                <w:sz w:val="22"/>
                <w:szCs w:val="22"/>
              </w:rPr>
            </w:pPr>
          </w:p>
          <w:p w:rsidR="00E2519E" w:rsidRDefault="00E2519E">
            <w:pPr>
              <w:jc w:val="right"/>
              <w:rPr>
                <w:b/>
                <w:sz w:val="22"/>
                <w:szCs w:val="22"/>
              </w:rPr>
            </w:pPr>
            <w:r>
              <w:rPr>
                <w:b/>
                <w:sz w:val="22"/>
                <w:szCs w:val="22"/>
              </w:rPr>
              <w:t>УКУПНО:</w:t>
            </w:r>
          </w:p>
          <w:p w:rsidR="00E2519E" w:rsidRDefault="00E2519E">
            <w:pPr>
              <w:jc w:val="right"/>
              <w:rPr>
                <w:b/>
                <w:sz w:val="22"/>
                <w:szCs w:val="22"/>
              </w:rPr>
            </w:pP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bl>
    <w:p w:rsidR="00E2519E" w:rsidRDefault="00E2519E" w:rsidP="00E2519E">
      <w:pPr>
        <w:rPr>
          <w:b/>
          <w:sz w:val="22"/>
          <w:szCs w:val="22"/>
          <w:lang w:val="ru-RU"/>
        </w:rPr>
      </w:pPr>
    </w:p>
    <w:p w:rsidR="00E2519E" w:rsidRDefault="00E2519E" w:rsidP="00E2519E">
      <w:pPr>
        <w:keepNext/>
        <w:spacing w:line="360" w:lineRule="auto"/>
        <w:jc w:val="center"/>
        <w:outlineLvl w:val="0"/>
        <w:rPr>
          <w:sz w:val="20"/>
        </w:rPr>
      </w:pPr>
      <w:r>
        <w:rPr>
          <w:sz w:val="20"/>
        </w:rPr>
        <w:t>Човек / радни сат износи 60 минута рада.</w:t>
      </w:r>
    </w:p>
    <w:p w:rsidR="00E2519E" w:rsidRDefault="00E2519E" w:rsidP="00E2519E">
      <w:pPr>
        <w:rPr>
          <w:b/>
          <w:sz w:val="22"/>
          <w:szCs w:val="22"/>
        </w:rPr>
      </w:pPr>
    </w:p>
    <w:p w:rsidR="00E2519E" w:rsidRDefault="00E2519E" w:rsidP="00E2519E">
      <w:pPr>
        <w:rPr>
          <w:b/>
          <w:sz w:val="22"/>
          <w:szCs w:val="22"/>
        </w:rPr>
      </w:pPr>
    </w:p>
    <w:p w:rsidR="00E2519E" w:rsidRDefault="00E2519E" w:rsidP="00E2519E">
      <w:pPr>
        <w:outlineLvl w:val="0"/>
        <w:rPr>
          <w:rFonts w:asciiTheme="minorHAnsi" w:hAnsiTheme="minorHAnsi" w:cstheme="minorBidi"/>
          <w:sz w:val="22"/>
          <w:szCs w:val="22"/>
          <w:lang w:val="de-DE"/>
        </w:rPr>
      </w:pPr>
      <w:r>
        <w:rPr>
          <w:b/>
          <w:sz w:val="22"/>
          <w:szCs w:val="22"/>
        </w:rPr>
        <w:t>ТАБЕЛА</w:t>
      </w:r>
      <w:r>
        <w:rPr>
          <w:lang w:val="de-DE"/>
        </w:rPr>
        <w:t xml:space="preserve"> </w:t>
      </w:r>
      <w:r>
        <w:t xml:space="preserve">3. Резервни делови </w:t>
      </w:r>
    </w:p>
    <w:tbl>
      <w:tblPr>
        <w:tblStyle w:val="TableGrid"/>
        <w:tblW w:w="0" w:type="auto"/>
        <w:tblLayout w:type="fixed"/>
        <w:tblLook w:val="04A0" w:firstRow="1" w:lastRow="0" w:firstColumn="1" w:lastColumn="0" w:noHBand="0" w:noVBand="1"/>
      </w:tblPr>
      <w:tblGrid>
        <w:gridCol w:w="693"/>
        <w:gridCol w:w="4377"/>
        <w:gridCol w:w="1428"/>
        <w:gridCol w:w="3078"/>
      </w:tblGrid>
      <w:tr w:rsidR="00E2519E" w:rsidTr="00E2519E">
        <w:tc>
          <w:tcPr>
            <w:tcW w:w="69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Р.бр.</w:t>
            </w:r>
          </w:p>
        </w:tc>
        <w:tc>
          <w:tcPr>
            <w:tcW w:w="4377"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Назив резервног дела</w:t>
            </w:r>
          </w:p>
        </w:tc>
        <w:tc>
          <w:tcPr>
            <w:tcW w:w="142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Јед.мере</w:t>
            </w:r>
          </w:p>
        </w:tc>
        <w:tc>
          <w:tcPr>
            <w:tcW w:w="3078" w:type="dxa"/>
            <w:tcBorders>
              <w:top w:val="single" w:sz="4" w:space="0" w:color="auto"/>
              <w:left w:val="single" w:sz="4" w:space="0" w:color="auto"/>
              <w:bottom w:val="single" w:sz="4" w:space="0" w:color="auto"/>
              <w:right w:val="single" w:sz="4" w:space="0" w:color="auto"/>
            </w:tcBorders>
            <w:hideMark/>
          </w:tcPr>
          <w:p w:rsidR="00E2519E" w:rsidRDefault="00E2519E">
            <w:pPr>
              <w:jc w:val="left"/>
              <w:rPr>
                <w:b/>
                <w:sz w:val="22"/>
                <w:szCs w:val="22"/>
              </w:rPr>
            </w:pPr>
            <w:r>
              <w:rPr>
                <w:b/>
                <w:sz w:val="22"/>
                <w:szCs w:val="22"/>
              </w:rPr>
              <w:t xml:space="preserve">Цена дела по јединици мере </w:t>
            </w:r>
            <w:r>
              <w:rPr>
                <w:b/>
                <w:sz w:val="22"/>
                <w:szCs w:val="22"/>
                <w:lang w:val="ru-RU"/>
              </w:rPr>
              <w:t>и потрошног материјала</w:t>
            </w:r>
            <w:r>
              <w:rPr>
                <w:sz w:val="22"/>
                <w:szCs w:val="22"/>
                <w:lang w:val="ru-RU"/>
              </w:rPr>
              <w:t xml:space="preserve"> </w:t>
            </w:r>
            <w:r>
              <w:rPr>
                <w:b/>
                <w:sz w:val="22"/>
                <w:szCs w:val="22"/>
              </w:rPr>
              <w:t>са заменом</w:t>
            </w: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t xml:space="preserve">Бубањ и чистач </w:t>
            </w:r>
            <w:r>
              <w:rPr>
                <w:lang w:val="de-DE"/>
              </w:rPr>
              <w:t xml:space="preserve">iR </w:t>
            </w:r>
            <w:r>
              <w:t>2030/2318</w:t>
            </w:r>
            <w:r>
              <w:rPr>
                <w:lang w:val="de-DE"/>
              </w:rPr>
              <w:t>L</w:t>
            </w:r>
            <w:r>
              <w:t>/2018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Бубањ и чистач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Бубањ и чистач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Тефлонска фолија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Тефлонска фолија FC 100/210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Тефлонска фолија iR 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sr-Latn-RS"/>
              </w:rPr>
            </w:pPr>
            <w:r>
              <w:rPr>
                <w:lang w:val="de-DE"/>
              </w:rPr>
              <w:t xml:space="preserve">Тефлонска фолија iR </w:t>
            </w:r>
            <w:r>
              <w:rPr>
                <w:lang w:val="sr-Cyrl-RS"/>
              </w:rPr>
              <w:t>2520</w:t>
            </w:r>
            <w:r>
              <w:rPr>
                <w:lang w:val="sr-Latn-RS"/>
              </w:rPr>
              <w:t>/2530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Тефлонски ваљак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lang w:val="sr-Cyrl-RS"/>
              </w:rPr>
            </w:pPr>
            <w:r>
              <w:rPr>
                <w:lang w:val="sr-Cyrl-RS"/>
              </w:rPr>
              <w:t xml:space="preserve">Тефлонски ваљак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sr-Cyrl-RS"/>
              </w:rPr>
              <w:t>Грејна станица</w:t>
            </w:r>
            <w:r>
              <w:rPr>
                <w:lang w:val="de-DE"/>
              </w:rPr>
              <w:t xml:space="preserve"> </w:t>
            </w:r>
            <w:r>
              <w:rPr>
                <w:lang w:val="sr-Cyrl-RS"/>
              </w:rPr>
              <w:t xml:space="preserve">комплет </w:t>
            </w:r>
            <w:r>
              <w:rPr>
                <w:lang w:val="de-DE"/>
              </w:rPr>
              <w:t>MF6140/          iR 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Магнетна станица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Магнетна станица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sr-Latn-RS"/>
              </w:rPr>
            </w:pPr>
            <w:r>
              <w:rPr>
                <w:lang w:val="de-DE"/>
              </w:rPr>
              <w:t xml:space="preserve">Магнетна станица iR </w:t>
            </w:r>
            <w:r>
              <w:rPr>
                <w:lang w:val="sr-Cyrl-RS"/>
              </w:rPr>
              <w:t>2520</w:t>
            </w:r>
            <w:r>
              <w:rPr>
                <w:lang w:val="sr-Latn-RS"/>
              </w:rPr>
              <w:t>/2530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Магнетна станица iR 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lang w:val="sr-Cyrl-RS"/>
              </w:rPr>
              <w:t xml:space="preserve">Магнетни ваљак </w:t>
            </w:r>
            <w:r>
              <w:rPr>
                <w:lang w:val="de-DE"/>
              </w:rPr>
              <w:t>iR 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lang w:val="sr-Cyrl-RS"/>
              </w:rPr>
            </w:pPr>
            <w:r>
              <w:rPr>
                <w:lang w:val="sr-Cyrl-RS"/>
              </w:rPr>
              <w:t xml:space="preserve">Магнетни ваљак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Силиконски ваљак </w:t>
            </w:r>
            <w:r>
              <w:rPr>
                <w:szCs w:val="24"/>
                <w:lang w:val="de-DE"/>
              </w:rPr>
              <w:t xml:space="preserve">iR </w:t>
            </w:r>
            <w:r>
              <w:rPr>
                <w:lang w:val="de-DE"/>
              </w:rPr>
              <w:t>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 xml:space="preserve">Силиконски ваљак </w:t>
            </w:r>
            <w:r>
              <w:rPr>
                <w:lang w:val="de-DE"/>
              </w:rPr>
              <w:t>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Силиконски ваљак</w:t>
            </w:r>
            <w:r>
              <w:rPr>
                <w:lang w:val="de-DE"/>
              </w:rPr>
              <w:t xml:space="preserve">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Latn-RS"/>
              </w:rPr>
            </w:pPr>
            <w:r>
              <w:rPr>
                <w:szCs w:val="24"/>
                <w:lang w:val="sr-Cyrl-RS"/>
              </w:rPr>
              <w:t>Силиконски ваљак</w:t>
            </w:r>
            <w:r>
              <w:rPr>
                <w:lang w:val="de-DE"/>
              </w:rPr>
              <w:t xml:space="preserve"> iR </w:t>
            </w:r>
            <w:r>
              <w:rPr>
                <w:lang w:val="sr-Cyrl-RS"/>
              </w:rPr>
              <w:t>2520</w:t>
            </w:r>
            <w:r>
              <w:rPr>
                <w:lang w:val="sr-Latn-RS"/>
              </w:rPr>
              <w:t>/2530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lang w:val="sr-Cyrl-RS"/>
              </w:rPr>
              <w:t>Силиконски ваљак</w:t>
            </w:r>
            <w:r>
              <w:rPr>
                <w:lang w:val="de-DE"/>
              </w:rPr>
              <w:t xml:space="preserve"> 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rPr>
              <w:t xml:space="preserve">Биксна силиконског ваљка </w:t>
            </w:r>
            <w:r>
              <w:rPr>
                <w:szCs w:val="24"/>
                <w:lang w:val="de-DE"/>
              </w:rPr>
              <w:t>iR</w:t>
            </w:r>
            <w:r>
              <w:rPr>
                <w:szCs w:val="24"/>
                <w:lang w:val="sr-Cyrl-RS"/>
              </w:rPr>
              <w:t xml:space="preserve"> </w:t>
            </w:r>
            <w:r>
              <w:rPr>
                <w:lang w:val="sr-Cyrl-RS"/>
              </w:rPr>
              <w:t>2030/ 2318</w:t>
            </w:r>
            <w:r>
              <w:rPr>
                <w:lang w:val="de-DE"/>
              </w:rPr>
              <w:t>L</w:t>
            </w:r>
            <w:r>
              <w:rPr>
                <w:lang w:val="sr-Cyrl-RS"/>
              </w:rPr>
              <w:t>/2018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rPr>
              <w:t xml:space="preserve">Биксна силиконског ваљка </w:t>
            </w:r>
            <w:r>
              <w:rPr>
                <w:lang w:val="de-DE"/>
              </w:rPr>
              <w:t>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Latn-RS"/>
              </w:rPr>
            </w:pPr>
            <w:r>
              <w:rPr>
                <w:szCs w:val="24"/>
              </w:rPr>
              <w:t xml:space="preserve">Биксна силиконског ваљка </w:t>
            </w:r>
            <w:r>
              <w:rPr>
                <w:lang w:val="de-DE"/>
              </w:rPr>
              <w:t xml:space="preserve">iR </w:t>
            </w:r>
            <w:r>
              <w:rPr>
                <w:lang w:val="sr-Cyrl-RS"/>
              </w:rPr>
              <w:t>2520</w:t>
            </w:r>
            <w:r>
              <w:rPr>
                <w:lang w:val="sr-Latn-RS"/>
              </w:rPr>
              <w:t>/2530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Биксна силиконског ваљка </w:t>
            </w:r>
            <w:r>
              <w:rPr>
                <w:szCs w:val="24"/>
                <w:lang w:val="de-DE"/>
              </w:rPr>
              <w:t>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Биксна тефлонског ваљка</w:t>
            </w:r>
            <w:r>
              <w:rPr>
                <w:lang w:val="sr-Cyrl-RS"/>
              </w:rPr>
              <w:t xml:space="preserve">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lang w:val="sr-Cyrl-RS"/>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 xml:space="preserve">Лежај тефлонског ваљка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 xml:space="preserve">Лежај </w:t>
            </w:r>
            <w:r>
              <w:rPr>
                <w:szCs w:val="24"/>
              </w:rPr>
              <w:t xml:space="preserve">силиконског </w:t>
            </w:r>
            <w:r>
              <w:rPr>
                <w:szCs w:val="24"/>
                <w:lang w:val="sr-Cyrl-RS"/>
              </w:rPr>
              <w:t xml:space="preserve">ваљка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en-US"/>
              </w:rPr>
            </w:pPr>
            <w:r>
              <w:rPr>
                <w:szCs w:val="24"/>
                <w:lang w:val="sr-Cyrl-RS"/>
              </w:rPr>
              <w:t xml:space="preserve">Гумица за повлачење </w:t>
            </w:r>
            <w:r>
              <w:rPr>
                <w:szCs w:val="24"/>
                <w:lang w:val="en-US"/>
              </w:rPr>
              <w:t>iR 1210/2000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lang w:val="sr-Cyrl-RS"/>
              </w:rPr>
            </w:pPr>
            <w:r>
              <w:rPr>
                <w:szCs w:val="24"/>
                <w:lang w:val="sr-Cyrl-RS"/>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en-US"/>
              </w:rPr>
            </w:pPr>
            <w:r>
              <w:rPr>
                <w:szCs w:val="24"/>
                <w:lang w:val="sr-Cyrl-RS"/>
              </w:rPr>
              <w:t>Г</w:t>
            </w:r>
            <w:r>
              <w:rPr>
                <w:szCs w:val="24"/>
              </w:rPr>
              <w:t>умица</w:t>
            </w:r>
            <w:r>
              <w:rPr>
                <w:szCs w:val="24"/>
                <w:lang w:val="sr-Cyrl-RS"/>
              </w:rPr>
              <w:t xml:space="preserve"> за повлачење </w:t>
            </w:r>
            <w:r>
              <w:rPr>
                <w:szCs w:val="24"/>
                <w:lang w:val="en-US"/>
              </w:rPr>
              <w:t>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Г</w:t>
            </w:r>
            <w:r>
              <w:rPr>
                <w:szCs w:val="24"/>
              </w:rPr>
              <w:t>умица</w:t>
            </w:r>
            <w:r>
              <w:rPr>
                <w:szCs w:val="24"/>
                <w:lang w:val="sr-Cyrl-RS"/>
              </w:rPr>
              <w:t xml:space="preserve"> за повлачење </w:t>
            </w:r>
            <w:r>
              <w:rPr>
                <w:szCs w:val="24"/>
                <w:lang w:val="de-DE"/>
              </w:rPr>
              <w:t>iR</w:t>
            </w:r>
            <w:r>
              <w:rPr>
                <w:szCs w:val="24"/>
                <w:lang w:val="sr-Cyrl-RS"/>
              </w:rPr>
              <w:t xml:space="preserve"> </w:t>
            </w:r>
            <w:r>
              <w:rPr>
                <w:lang w:val="sr-Cyrl-RS"/>
              </w:rPr>
              <w:t>2030/2318</w:t>
            </w:r>
            <w:r>
              <w:rPr>
                <w:lang w:val="de-DE"/>
              </w:rPr>
              <w:t>L</w:t>
            </w:r>
            <w:r>
              <w:rPr>
                <w:lang w:val="sr-Cyrl-RS"/>
              </w:rPr>
              <w:t>/ 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Latn-RS"/>
              </w:rPr>
            </w:pPr>
            <w:r>
              <w:rPr>
                <w:szCs w:val="24"/>
                <w:lang w:val="sr-Cyrl-RS"/>
              </w:rPr>
              <w:t>Г</w:t>
            </w:r>
            <w:r>
              <w:rPr>
                <w:szCs w:val="24"/>
              </w:rPr>
              <w:t>умица</w:t>
            </w:r>
            <w:r>
              <w:rPr>
                <w:szCs w:val="24"/>
                <w:lang w:val="sr-Cyrl-RS"/>
              </w:rPr>
              <w:t xml:space="preserve"> за повлачење </w:t>
            </w:r>
            <w:r>
              <w:rPr>
                <w:szCs w:val="24"/>
                <w:lang w:val="en-US"/>
              </w:rPr>
              <w:t>iR</w:t>
            </w:r>
            <w:r>
              <w:rPr>
                <w:szCs w:val="24"/>
                <w:lang w:val="sr-Cyrl-RS"/>
              </w:rPr>
              <w:t xml:space="preserve"> 2520/25</w:t>
            </w:r>
            <w:r>
              <w:rPr>
                <w:szCs w:val="24"/>
                <w:lang w:val="sr-Latn-RS"/>
              </w:rPr>
              <w:t>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Г</w:t>
            </w:r>
            <w:r>
              <w:rPr>
                <w:szCs w:val="24"/>
              </w:rPr>
              <w:t>умица</w:t>
            </w:r>
            <w:r>
              <w:rPr>
                <w:szCs w:val="24"/>
                <w:lang w:val="sr-Cyrl-RS"/>
              </w:rPr>
              <w:t xml:space="preserve"> за повлачење предња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Г</w:t>
            </w:r>
            <w:r>
              <w:rPr>
                <w:szCs w:val="24"/>
              </w:rPr>
              <w:t>умица</w:t>
            </w:r>
            <w:r>
              <w:rPr>
                <w:szCs w:val="24"/>
                <w:lang w:val="sr-Cyrl-RS"/>
              </w:rPr>
              <w:t xml:space="preserve"> за повлачење задња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Гумица за повлачење повратна</w:t>
            </w:r>
            <w:r>
              <w:rPr>
                <w:lang w:val="sr-Cyrl-RS"/>
              </w:rPr>
              <w:t xml:space="preserve">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Гумица за сепарацију</w:t>
            </w:r>
            <w:r>
              <w:rPr>
                <w:lang w:val="sr-Cyrl-RS"/>
              </w:rPr>
              <w:t xml:space="preserve">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Г</w:t>
            </w:r>
            <w:r>
              <w:rPr>
                <w:szCs w:val="24"/>
              </w:rPr>
              <w:t>умица</w:t>
            </w:r>
            <w:r>
              <w:rPr>
                <w:szCs w:val="24"/>
                <w:lang w:val="sr-Cyrl-RS"/>
              </w:rPr>
              <w:t xml:space="preserve"> за повлачење </w:t>
            </w:r>
            <w:r>
              <w:rPr>
                <w:lang w:val="de-DE"/>
              </w:rPr>
              <w:t>MF</w:t>
            </w:r>
            <w:r>
              <w:rPr>
                <w:lang w:val="sr-Cyrl-RS"/>
              </w:rPr>
              <w:t xml:space="preserve"> 6140/</w:t>
            </w:r>
            <w:r>
              <w:rPr>
                <w:lang w:val="de-DE"/>
              </w:rPr>
              <w:t>iR</w:t>
            </w:r>
            <w:r>
              <w:rPr>
                <w:lang w:val="sr-Cyrl-RS"/>
              </w:rPr>
              <w:t>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en-US"/>
              </w:rPr>
            </w:pPr>
            <w:r>
              <w:rPr>
                <w:szCs w:val="24"/>
                <w:lang w:val="sr-Cyrl-RS"/>
              </w:rPr>
              <w:t>Г</w:t>
            </w:r>
            <w:r>
              <w:rPr>
                <w:szCs w:val="24"/>
              </w:rPr>
              <w:t>умица</w:t>
            </w:r>
            <w:r>
              <w:rPr>
                <w:szCs w:val="24"/>
                <w:lang w:val="sr-Cyrl-RS"/>
              </w:rPr>
              <w:t xml:space="preserve"> за сепарацију</w:t>
            </w:r>
            <w:r>
              <w:rPr>
                <w:szCs w:val="24"/>
                <w:lang w:val="en-US"/>
              </w:rPr>
              <w:t xml:space="preserve"> iR 2030/2000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lang w:val="sr-Cyrl-RS"/>
              </w:rPr>
              <w:t>Г</w:t>
            </w:r>
            <w:r>
              <w:rPr>
                <w:szCs w:val="24"/>
              </w:rPr>
              <w:t>умица</w:t>
            </w:r>
            <w:r>
              <w:rPr>
                <w:szCs w:val="24"/>
                <w:lang w:val="sr-Cyrl-RS"/>
              </w:rPr>
              <w:t xml:space="preserve"> за сепарацију</w:t>
            </w:r>
            <w:r>
              <w:rPr>
                <w:szCs w:val="24"/>
                <w:lang w:val="en-US"/>
              </w:rPr>
              <w:t xml:space="preserve"> iR 2318/2018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lang w:val="sr-Cyrl-RS"/>
              </w:rPr>
              <w:t>Сепаратор</w:t>
            </w:r>
            <w:r>
              <w:rPr>
                <w:szCs w:val="24"/>
                <w:lang w:val="en-US"/>
              </w:rPr>
              <w:t xml:space="preserve"> iR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lang w:val="sr-Cyrl-RS"/>
              </w:rPr>
              <w:t>Сепаратор</w:t>
            </w:r>
            <w:r>
              <w:rPr>
                <w:szCs w:val="24"/>
                <w:lang w:val="en-US"/>
              </w:rPr>
              <w:t xml:space="preserve"> </w:t>
            </w:r>
            <w:r>
              <w:rPr>
                <w:lang w:val="de-DE"/>
              </w:rPr>
              <w:t>MF 6140</w:t>
            </w:r>
            <w:r>
              <w:rPr>
                <w:lang w:val="sr-Cyrl-RS"/>
              </w:rPr>
              <w:t>/</w:t>
            </w:r>
            <w:r>
              <w:rPr>
                <w:lang w:val="de-DE"/>
              </w:rPr>
              <w:t>iR</w:t>
            </w:r>
            <w:r>
              <w:rPr>
                <w:lang w:val="sr-Cyrl-RS"/>
              </w:rPr>
              <w:t>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Трансфер корона</w:t>
            </w:r>
            <w:r>
              <w:rPr>
                <w:szCs w:val="24"/>
                <w:lang w:val="de-DE"/>
              </w:rPr>
              <w:t xml:space="preserve"> iR</w:t>
            </w:r>
            <w:r>
              <w:rPr>
                <w:szCs w:val="24"/>
                <w:lang w:val="sr-Cyrl-RS"/>
              </w:rPr>
              <w:t xml:space="preserve"> </w:t>
            </w:r>
            <w:r>
              <w:rPr>
                <w:lang w:val="sr-Cyrl-RS"/>
              </w:rPr>
              <w:t>2030/ 2318</w:t>
            </w:r>
            <w:r>
              <w:rPr>
                <w:lang w:val="de-DE"/>
              </w:rPr>
              <w:t>L</w:t>
            </w:r>
            <w:r>
              <w:rPr>
                <w:lang w:val="sr-Cyrl-RS"/>
              </w:rPr>
              <w:t>/2018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lang w:val="sr-Cyrl-RS"/>
              </w:rPr>
              <w:t>Трансфер корона</w:t>
            </w:r>
            <w:r>
              <w:rPr>
                <w:szCs w:val="24"/>
                <w:lang w:val="en-US"/>
              </w:rPr>
              <w:t xml:space="preserve"> iR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lang w:val="sr-Cyrl-RS"/>
              </w:rPr>
              <w:t>Трансфер корона</w:t>
            </w:r>
            <w:r>
              <w:rPr>
                <w:lang w:val="de-DE"/>
              </w:rPr>
              <w:t xml:space="preserve"> MF</w:t>
            </w:r>
            <w:r>
              <w:rPr>
                <w:lang w:val="sr-Cyrl-RS"/>
              </w:rPr>
              <w:t xml:space="preserve"> 6140/</w:t>
            </w:r>
            <w:r>
              <w:rPr>
                <w:lang w:val="de-DE"/>
              </w:rPr>
              <w:t>iR</w:t>
            </w:r>
            <w:r>
              <w:rPr>
                <w:lang w:val="sr-Cyrl-RS"/>
              </w:rPr>
              <w:t>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lang w:val="sr-Cyrl-RS"/>
              </w:rPr>
              <w:t>Трансфер корона</w:t>
            </w:r>
            <w:r>
              <w:rPr>
                <w:lang w:val="de-DE"/>
              </w:rPr>
              <w:t xml:space="preserve">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lang w:val="sr-Cyrl-RS"/>
              </w:rPr>
              <w:t>Трансфер корона</w:t>
            </w:r>
            <w:r>
              <w:rPr>
                <w:lang w:val="de-DE"/>
              </w:rPr>
              <w:t xml:space="preserve">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lang w:val="sr-Cyrl-RS"/>
              </w:rPr>
              <w:t>Трансфер-сепарациона корона</w:t>
            </w:r>
            <w:r>
              <w:rPr>
                <w:lang w:val="sr-Cyrl-RS"/>
              </w:rPr>
              <w:t xml:space="preserve">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Пред-сепарациона корона</w:t>
            </w:r>
            <w:r>
              <w:rPr>
                <w:lang w:val="sr-Cyrl-RS"/>
              </w:rPr>
              <w:t xml:space="preserve">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sr-Cyrl-RS"/>
              </w:rPr>
            </w:pPr>
            <w:r>
              <w:rPr>
                <w:szCs w:val="24"/>
                <w:lang w:val="sr-Cyrl-RS"/>
              </w:rPr>
              <w:t>Примарна корона</w:t>
            </w:r>
            <w:r>
              <w:rPr>
                <w:lang w:val="de-DE"/>
              </w:rPr>
              <w:t xml:space="preserve"> 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Дистанцер магнетног ваљка </w:t>
            </w:r>
            <w:r>
              <w:rPr>
                <w:szCs w:val="24"/>
                <w:lang w:val="de-DE"/>
              </w:rPr>
              <w:t>iR 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lang w:val="sr-Cyrl-RS"/>
              </w:rPr>
            </w:pPr>
            <w:r>
              <w:rPr>
                <w:szCs w:val="24"/>
              </w:rPr>
              <w:t xml:space="preserve">Дистанцер магнетног ваљка </w:t>
            </w:r>
            <w:r>
              <w:rPr>
                <w:lang w:val="de-DE"/>
              </w:rPr>
              <w:t>iRA</w:t>
            </w:r>
            <w:r>
              <w:rPr>
                <w:lang w:val="sr-Cyrl-RS"/>
              </w:rP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sr-Cyrl-RS"/>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2318L</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lang w:val="de-DE"/>
              </w:rPr>
            </w:pPr>
            <w:r>
              <w:rPr>
                <w:lang w:val="de-DE"/>
              </w:rPr>
              <w:t>Drum unit iR 2030/2018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sr-Cyrl-RS"/>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nil"/>
            </w:tcBorders>
          </w:tcPr>
          <w:p w:rsidR="00E2519E" w:rsidRDefault="00E2519E">
            <w:pPr>
              <w:rPr>
                <w:lang w:val="de-DE"/>
              </w:rPr>
            </w:pPr>
          </w:p>
        </w:tc>
        <w:tc>
          <w:tcPr>
            <w:tcW w:w="4377" w:type="dxa"/>
            <w:tcBorders>
              <w:top w:val="single" w:sz="4" w:space="0" w:color="auto"/>
              <w:left w:val="nil"/>
              <w:bottom w:val="single" w:sz="4" w:space="0" w:color="auto"/>
              <w:right w:val="nil"/>
            </w:tcBorders>
          </w:tcPr>
          <w:p w:rsidR="00E2519E" w:rsidRDefault="00E2519E">
            <w:pPr>
              <w:rPr>
                <w:lang w:val="de-DE"/>
              </w:rPr>
            </w:pPr>
          </w:p>
        </w:tc>
        <w:tc>
          <w:tcPr>
            <w:tcW w:w="1428" w:type="dxa"/>
            <w:tcBorders>
              <w:top w:val="single" w:sz="4" w:space="0" w:color="auto"/>
              <w:left w:val="nil"/>
              <w:bottom w:val="single" w:sz="4" w:space="0" w:color="auto"/>
              <w:right w:val="single" w:sz="4" w:space="0" w:color="auto"/>
            </w:tcBorders>
            <w:hideMark/>
          </w:tcPr>
          <w:p w:rsidR="00E2519E" w:rsidRDefault="00E2519E">
            <w:pPr>
              <w:jc w:val="center"/>
              <w:rPr>
                <w:b/>
                <w:sz w:val="22"/>
                <w:szCs w:val="22"/>
              </w:rPr>
            </w:pPr>
            <w:r>
              <w:rPr>
                <w:b/>
                <w:sz w:val="22"/>
                <w:szCs w:val="22"/>
              </w:rPr>
              <w:t>УКУПНА</w:t>
            </w:r>
          </w:p>
          <w:p w:rsidR="00E2519E" w:rsidRDefault="00E2519E">
            <w:pPr>
              <w:jc w:val="center"/>
              <w:rPr>
                <w:lang w:val="de-DE"/>
              </w:rPr>
            </w:pPr>
            <w:r>
              <w:rPr>
                <w:b/>
                <w:sz w:val="22"/>
                <w:szCs w:val="22"/>
              </w:rPr>
              <w:t>ЈЕДИНИЧНА ЦЕНА:</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bl>
    <w:p w:rsidR="00E2519E" w:rsidRDefault="00E2519E" w:rsidP="00E2519E">
      <w:pPr>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508"/>
        <w:gridCol w:w="3359"/>
      </w:tblGrid>
      <w:tr w:rsidR="00E2519E" w:rsidTr="00E2519E">
        <w:tc>
          <w:tcPr>
            <w:tcW w:w="5508" w:type="dxa"/>
            <w:tcBorders>
              <w:top w:val="double" w:sz="4" w:space="0" w:color="auto"/>
              <w:left w:val="double" w:sz="4" w:space="0" w:color="auto"/>
              <w:bottom w:val="double" w:sz="4" w:space="0" w:color="auto"/>
              <w:right w:val="single" w:sz="6" w:space="0" w:color="auto"/>
            </w:tcBorders>
          </w:tcPr>
          <w:p w:rsidR="00E2519E" w:rsidRDefault="00E2519E">
            <w:pPr>
              <w:tabs>
                <w:tab w:val="left" w:pos="480"/>
              </w:tabs>
              <w:spacing w:line="276" w:lineRule="auto"/>
              <w:jc w:val="center"/>
              <w:rPr>
                <w:b/>
                <w:szCs w:val="22"/>
              </w:rPr>
            </w:pPr>
          </w:p>
          <w:p w:rsidR="00E2519E" w:rsidRDefault="00E2519E">
            <w:pPr>
              <w:tabs>
                <w:tab w:val="left" w:pos="480"/>
              </w:tabs>
              <w:spacing w:line="276" w:lineRule="auto"/>
              <w:jc w:val="right"/>
              <w:rPr>
                <w:b/>
                <w:szCs w:val="22"/>
              </w:rPr>
            </w:pPr>
            <w:r>
              <w:rPr>
                <w:b/>
                <w:sz w:val="22"/>
                <w:szCs w:val="22"/>
              </w:rPr>
              <w:t xml:space="preserve">УКУПНА ЦЕНА </w:t>
            </w:r>
            <w:r>
              <w:rPr>
                <w:sz w:val="20"/>
              </w:rPr>
              <w:t>(ТАБЕЛА 1 + ТАБЕЛА 2 + ТАБЕЛА 3)</w:t>
            </w:r>
            <w:r>
              <w:rPr>
                <w:b/>
                <w:sz w:val="20"/>
              </w:rPr>
              <w:t>:</w:t>
            </w:r>
          </w:p>
          <w:p w:rsidR="00E2519E" w:rsidRDefault="00E2519E">
            <w:pPr>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D9D9D9"/>
          </w:tcPr>
          <w:p w:rsidR="00E2519E" w:rsidRDefault="00E2519E">
            <w:pPr>
              <w:tabs>
                <w:tab w:val="left" w:pos="480"/>
              </w:tabs>
              <w:spacing w:line="276" w:lineRule="auto"/>
              <w:rPr>
                <w:b/>
                <w:szCs w:val="22"/>
              </w:rPr>
            </w:pPr>
          </w:p>
        </w:tc>
      </w:tr>
    </w:tbl>
    <w:p w:rsidR="00E2519E" w:rsidRDefault="00E2519E" w:rsidP="00E2519E">
      <w:pPr>
        <w:rPr>
          <w:b/>
          <w:sz w:val="22"/>
          <w:szCs w:val="22"/>
        </w:rPr>
      </w:pPr>
    </w:p>
    <w:p w:rsidR="00E2519E" w:rsidRDefault="00E2519E" w:rsidP="00E2519E">
      <w:pPr>
        <w:rPr>
          <w:b/>
          <w:sz w:val="22"/>
          <w:szCs w:val="22"/>
        </w:rPr>
      </w:pPr>
    </w:p>
    <w:p w:rsidR="00160FBC" w:rsidRDefault="00160FBC" w:rsidP="00160FBC">
      <w:pPr>
        <w:rPr>
          <w:b/>
          <w:sz w:val="22"/>
          <w:szCs w:val="22"/>
          <w:lang w:val="ru-RU"/>
        </w:rPr>
      </w:pPr>
    </w:p>
    <w:p w:rsidR="00160FBC" w:rsidRDefault="00160FBC" w:rsidP="00160FBC">
      <w:pPr>
        <w:rPr>
          <w:b/>
          <w:sz w:val="22"/>
          <w:szCs w:val="22"/>
        </w:rPr>
      </w:pPr>
    </w:p>
    <w:p w:rsidR="00160FBC" w:rsidRDefault="00160FBC" w:rsidP="00160FBC">
      <w:pPr>
        <w:rPr>
          <w:b/>
          <w:sz w:val="22"/>
          <w:szCs w:val="22"/>
        </w:rPr>
      </w:pPr>
    </w:p>
    <w:p w:rsidR="00160FBC" w:rsidRPr="00765C8B" w:rsidRDefault="00160FBC" w:rsidP="00160FBC">
      <w:pPr>
        <w:outlineLvl w:val="0"/>
        <w:rPr>
          <w:b/>
          <w:szCs w:val="24"/>
          <w:lang w:val="ru-RU"/>
        </w:rPr>
      </w:pPr>
      <w:r w:rsidRPr="00765C8B">
        <w:rPr>
          <w:b/>
          <w:szCs w:val="24"/>
          <w:lang w:val="ru-RU"/>
        </w:rPr>
        <w:t>Гаранција на извршене услуге износи ____ месеци (минимално 12 месеци)</w:t>
      </w:r>
    </w:p>
    <w:p w:rsidR="00350914" w:rsidRPr="00160FBC" w:rsidRDefault="00350914" w:rsidP="00D05E05">
      <w:pPr>
        <w:keepNext/>
        <w:keepLines/>
        <w:rPr>
          <w:sz w:val="16"/>
          <w:szCs w:val="16"/>
          <w:lang w:val="ru-RU"/>
        </w:rPr>
      </w:pPr>
    </w:p>
    <w:p w:rsidR="00350914" w:rsidRPr="002772FD" w:rsidRDefault="00350914" w:rsidP="00D05E0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D05E05">
            <w:pPr>
              <w:keepNext/>
              <w:keepLines/>
              <w:jc w:val="center"/>
              <w:rPr>
                <w:b/>
                <w:szCs w:val="22"/>
              </w:rPr>
            </w:pPr>
          </w:p>
        </w:tc>
        <w:tc>
          <w:tcPr>
            <w:tcW w:w="2520" w:type="dxa"/>
            <w:shd w:val="clear" w:color="auto" w:fill="auto"/>
          </w:tcPr>
          <w:p w:rsidR="00350914" w:rsidRPr="007B4FCB" w:rsidRDefault="00350914" w:rsidP="00D05E05">
            <w:pPr>
              <w:keepNext/>
              <w:keepLines/>
              <w:jc w:val="center"/>
              <w:rPr>
                <w:b/>
                <w:szCs w:val="22"/>
              </w:rPr>
            </w:pPr>
          </w:p>
        </w:tc>
        <w:tc>
          <w:tcPr>
            <w:tcW w:w="3318" w:type="dxa"/>
            <w:shd w:val="clear" w:color="auto" w:fill="auto"/>
          </w:tcPr>
          <w:p w:rsidR="00350914" w:rsidRPr="001C400B" w:rsidRDefault="00350914" w:rsidP="00D05E05">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D05E05">
            <w:pPr>
              <w:keepNext/>
              <w:keepLines/>
              <w:rPr>
                <w:b/>
                <w:szCs w:val="22"/>
              </w:rPr>
            </w:pPr>
          </w:p>
        </w:tc>
        <w:tc>
          <w:tcPr>
            <w:tcW w:w="2520" w:type="dxa"/>
            <w:shd w:val="clear" w:color="auto" w:fill="auto"/>
          </w:tcPr>
          <w:p w:rsidR="00350914" w:rsidRPr="001C400B" w:rsidRDefault="00350914" w:rsidP="00D05E05">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D05E05">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D05E05">
            <w:pPr>
              <w:keepNext/>
              <w:keepLines/>
              <w:rPr>
                <w:szCs w:val="22"/>
              </w:rPr>
            </w:pPr>
          </w:p>
        </w:tc>
        <w:tc>
          <w:tcPr>
            <w:tcW w:w="2520" w:type="dxa"/>
            <w:shd w:val="clear" w:color="auto" w:fill="auto"/>
          </w:tcPr>
          <w:p w:rsidR="00350914" w:rsidRPr="007B4FCB" w:rsidRDefault="00350914" w:rsidP="00D05E05">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D05E05">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1634BE">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E2519E" w:rsidRDefault="00E2519E" w:rsidP="00E2519E">
      <w:pPr>
        <w:jc w:val="center"/>
        <w:rPr>
          <w:rFonts w:eastAsia="BookAntiqua-Bold"/>
          <w:b/>
          <w:bCs/>
          <w:sz w:val="22"/>
          <w:szCs w:val="22"/>
          <w:lang w:val="ru-RU"/>
        </w:rPr>
      </w:pPr>
      <w:r>
        <w:rPr>
          <w:rFonts w:eastAsia="BookAntiqua-Bold"/>
          <w:b/>
          <w:bCs/>
          <w:sz w:val="22"/>
          <w:szCs w:val="22"/>
        </w:rPr>
        <w:t xml:space="preserve">СПЕЦИФИКАЦИЈА </w:t>
      </w:r>
      <w:r>
        <w:rPr>
          <w:rFonts w:eastAsia="BookAntiqua-Bold"/>
          <w:b/>
          <w:bCs/>
          <w:sz w:val="22"/>
          <w:szCs w:val="22"/>
          <w:lang w:val="ru-RU"/>
        </w:rPr>
        <w:t xml:space="preserve"> -   </w:t>
      </w:r>
      <w:r>
        <w:rPr>
          <w:rFonts w:eastAsia="BookAntiqua-Bold"/>
          <w:b/>
          <w:bCs/>
          <w:sz w:val="22"/>
          <w:szCs w:val="22"/>
        </w:rPr>
        <w:t>ПАРТИЈА 2</w:t>
      </w:r>
      <w:r>
        <w:rPr>
          <w:rFonts w:eastAsia="BookAntiqua-Bold"/>
          <w:b/>
          <w:bCs/>
          <w:sz w:val="22"/>
          <w:szCs w:val="22"/>
          <w:lang w:val="ru-RU"/>
        </w:rPr>
        <w:t xml:space="preserve"> </w:t>
      </w:r>
    </w:p>
    <w:p w:rsidR="00E2519E" w:rsidRDefault="00E2519E" w:rsidP="00E2519E">
      <w:pPr>
        <w:jc w:val="center"/>
        <w:rPr>
          <w:b/>
          <w:sz w:val="22"/>
          <w:szCs w:val="22"/>
        </w:rPr>
      </w:pPr>
      <w:r>
        <w:rPr>
          <w:rFonts w:eastAsia="BookAntiqua-Bold"/>
          <w:b/>
          <w:bCs/>
          <w:sz w:val="22"/>
          <w:szCs w:val="22"/>
        </w:rPr>
        <w:t xml:space="preserve">Одржавање фотокопир апарата марке </w:t>
      </w:r>
      <w:r>
        <w:rPr>
          <w:b/>
          <w:sz w:val="22"/>
          <w:szCs w:val="22"/>
        </w:rPr>
        <w:t>„</w:t>
      </w:r>
      <w:r>
        <w:rPr>
          <w:b/>
          <w:sz w:val="22"/>
          <w:szCs w:val="22"/>
          <w:lang w:val="sr-Latn-CS"/>
        </w:rPr>
        <w:t>MINOLTA“</w:t>
      </w:r>
    </w:p>
    <w:p w:rsidR="00E2519E" w:rsidRDefault="00E2519E" w:rsidP="00E2519E">
      <w:pPr>
        <w:rPr>
          <w:sz w:val="16"/>
          <w:szCs w:val="16"/>
        </w:rPr>
      </w:pPr>
    </w:p>
    <w:p w:rsidR="00E2519E" w:rsidRDefault="00E2519E" w:rsidP="00E2519E">
      <w:pPr>
        <w:rPr>
          <w:sz w:val="16"/>
          <w:szCs w:val="16"/>
        </w:rPr>
      </w:pPr>
    </w:p>
    <w:p w:rsidR="00E2519E" w:rsidRDefault="00E2519E" w:rsidP="00E2519E">
      <w:pPr>
        <w:rPr>
          <w:sz w:val="16"/>
          <w:szCs w:val="16"/>
        </w:rPr>
      </w:pPr>
    </w:p>
    <w:p w:rsidR="00E2519E" w:rsidRDefault="00E2519E" w:rsidP="00E2519E">
      <w:pPr>
        <w:rPr>
          <w:sz w:val="16"/>
          <w:szCs w:val="16"/>
        </w:rPr>
      </w:pPr>
    </w:p>
    <w:p w:rsidR="00E2519E" w:rsidRDefault="00E2519E" w:rsidP="00E2519E">
      <w:pPr>
        <w:jc w:val="center"/>
        <w:outlineLvl w:val="0"/>
        <w:rPr>
          <w:b/>
          <w:sz w:val="22"/>
          <w:szCs w:val="22"/>
          <w:lang w:val="ru-RU"/>
        </w:rPr>
      </w:pPr>
      <w:r>
        <w:rPr>
          <w:b/>
          <w:sz w:val="22"/>
          <w:szCs w:val="22"/>
          <w:lang w:val="ru-RU"/>
        </w:rPr>
        <w:t xml:space="preserve">Понуђач попуњава све ставке из обрасца понуде </w:t>
      </w:r>
    </w:p>
    <w:p w:rsidR="00E2519E" w:rsidRDefault="00E2519E" w:rsidP="00E2519E">
      <w:pPr>
        <w:jc w:val="center"/>
        <w:rPr>
          <w:b/>
          <w:sz w:val="22"/>
          <w:szCs w:val="22"/>
          <w:lang w:val="ru-RU"/>
        </w:rPr>
      </w:pPr>
      <w:r>
        <w:rPr>
          <w:b/>
          <w:sz w:val="22"/>
          <w:szCs w:val="22"/>
          <w:lang w:val="ru-RU"/>
        </w:rPr>
        <w:t xml:space="preserve">као и укупну </w:t>
      </w:r>
      <w:r>
        <w:rPr>
          <w:b/>
          <w:sz w:val="22"/>
          <w:szCs w:val="22"/>
        </w:rPr>
        <w:t xml:space="preserve">јединичну </w:t>
      </w:r>
      <w:r>
        <w:rPr>
          <w:b/>
          <w:sz w:val="22"/>
          <w:szCs w:val="22"/>
          <w:lang w:val="ru-RU"/>
        </w:rPr>
        <w:t>цену, без пореза на додату вредност (ПДВ).</w:t>
      </w:r>
    </w:p>
    <w:p w:rsidR="00E2519E" w:rsidRDefault="00E2519E" w:rsidP="00E2519E">
      <w:pPr>
        <w:rPr>
          <w:b/>
          <w:sz w:val="22"/>
          <w:szCs w:val="22"/>
          <w:lang w:val="ru-RU"/>
        </w:rPr>
      </w:pPr>
    </w:p>
    <w:p w:rsidR="00E2519E" w:rsidRDefault="00E2519E" w:rsidP="00E2519E">
      <w:pPr>
        <w:spacing w:line="276" w:lineRule="auto"/>
        <w:outlineLvl w:val="0"/>
        <w:rPr>
          <w:b/>
          <w:sz w:val="22"/>
          <w:szCs w:val="22"/>
        </w:rPr>
      </w:pPr>
      <w:r>
        <w:rPr>
          <w:b/>
          <w:sz w:val="22"/>
          <w:szCs w:val="22"/>
        </w:rPr>
        <w:t>ТАБЕЛА 1. – Редован сервис фотокопир апарата</w:t>
      </w:r>
    </w:p>
    <w:p w:rsidR="00E2519E" w:rsidRDefault="00E2519E" w:rsidP="00E2519E">
      <w:pPr>
        <w:spacing w:line="276" w:lineRule="auto"/>
        <w:rPr>
          <w:b/>
          <w:sz w:val="22"/>
          <w:szCs w:val="22"/>
          <w:lang w:val="ru-RU"/>
        </w:rPr>
      </w:pPr>
    </w:p>
    <w:tbl>
      <w:tblPr>
        <w:tblW w:w="93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96"/>
        <w:gridCol w:w="34"/>
        <w:gridCol w:w="1661"/>
        <w:gridCol w:w="1415"/>
        <w:gridCol w:w="11"/>
        <w:gridCol w:w="1159"/>
        <w:gridCol w:w="1530"/>
        <w:gridCol w:w="90"/>
      </w:tblGrid>
      <w:tr w:rsidR="00E2519E" w:rsidTr="00E2519E">
        <w:trPr>
          <w:gridAfter w:val="1"/>
          <w:wAfter w:w="90" w:type="dxa"/>
          <w:cantSplit/>
          <w:trHeight w:val="429"/>
        </w:trPr>
        <w:tc>
          <w:tcPr>
            <w:tcW w:w="703" w:type="dxa"/>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Cs w:val="22"/>
              </w:rPr>
            </w:pPr>
            <w:r>
              <w:rPr>
                <w:rFonts w:ascii="Times New Roman" w:hAnsi="Times New Roman"/>
                <w:b/>
                <w:bCs/>
                <w:noProof/>
                <w:sz w:val="22"/>
                <w:szCs w:val="22"/>
              </w:rPr>
              <w:t>Р</w:t>
            </w:r>
            <w:r>
              <w:rPr>
                <w:rFonts w:ascii="Times New Roman" w:hAnsi="Times New Roman"/>
                <w:b/>
                <w:bCs/>
                <w:noProof/>
                <w:sz w:val="22"/>
                <w:szCs w:val="22"/>
                <w:lang w:val="sr-Cyrl-RS"/>
              </w:rPr>
              <w:t>ед</w:t>
            </w:r>
            <w:r>
              <w:rPr>
                <w:rFonts w:ascii="Times New Roman" w:hAnsi="Times New Roman"/>
                <w:b/>
                <w:bCs/>
                <w:noProof/>
                <w:sz w:val="22"/>
                <w:szCs w:val="22"/>
              </w:rPr>
              <w:t>.</w:t>
            </w:r>
          </w:p>
          <w:p w:rsidR="00E2519E" w:rsidRDefault="00E2519E">
            <w:pPr>
              <w:pStyle w:val="BodyText"/>
              <w:spacing w:line="200" w:lineRule="atLeast"/>
              <w:ind w:left="-57" w:right="57"/>
              <w:jc w:val="center"/>
              <w:rPr>
                <w:rFonts w:ascii="Times New Roman" w:hAnsi="Times New Roman"/>
                <w:b/>
                <w:bCs/>
                <w:noProof/>
                <w:szCs w:val="22"/>
              </w:rPr>
            </w:pPr>
            <w:r>
              <w:rPr>
                <w:rFonts w:ascii="Times New Roman" w:hAnsi="Times New Roman"/>
                <w:b/>
                <w:bCs/>
                <w:noProof/>
                <w:sz w:val="22"/>
                <w:szCs w:val="22"/>
              </w:rPr>
              <w:t>бр.</w:t>
            </w:r>
          </w:p>
        </w:tc>
        <w:tc>
          <w:tcPr>
            <w:tcW w:w="2729" w:type="dxa"/>
            <w:gridSpan w:val="2"/>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szCs w:val="22"/>
              </w:rPr>
            </w:pPr>
            <w:r>
              <w:rPr>
                <w:rFonts w:ascii="Times New Roman" w:hAnsi="Times New Roman"/>
                <w:b/>
                <w:bCs/>
                <w:smallCaps/>
                <w:noProof/>
                <w:sz w:val="22"/>
                <w:szCs w:val="22"/>
              </w:rPr>
              <w:t>врста услуге/добара</w:t>
            </w:r>
          </w:p>
        </w:tc>
        <w:tc>
          <w:tcPr>
            <w:tcW w:w="1660" w:type="dxa"/>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szCs w:val="22"/>
              </w:rPr>
            </w:pPr>
            <w:r>
              <w:rPr>
                <w:rFonts w:ascii="Times New Roman" w:hAnsi="Times New Roman"/>
                <w:b/>
                <w:bCs/>
                <w:smallCaps/>
                <w:noProof/>
                <w:sz w:val="22"/>
                <w:szCs w:val="22"/>
              </w:rPr>
              <w:t>Модел</w:t>
            </w:r>
          </w:p>
        </w:tc>
        <w:tc>
          <w:tcPr>
            <w:tcW w:w="1426" w:type="dxa"/>
            <w:gridSpan w:val="2"/>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szCs w:val="22"/>
              </w:rPr>
            </w:pPr>
            <w:r>
              <w:rPr>
                <w:rFonts w:ascii="Times New Roman" w:hAnsi="Times New Roman"/>
                <w:b/>
                <w:bCs/>
                <w:smallCaps/>
                <w:noProof/>
                <w:sz w:val="22"/>
                <w:szCs w:val="22"/>
              </w:rPr>
              <w:t>Јед.</w:t>
            </w:r>
          </w:p>
          <w:p w:rsidR="00E2519E" w:rsidRDefault="00E2519E">
            <w:pPr>
              <w:pStyle w:val="BodyText"/>
              <w:spacing w:line="200" w:lineRule="atLeast"/>
              <w:ind w:left="-57" w:right="57"/>
              <w:jc w:val="center"/>
              <w:rPr>
                <w:rFonts w:ascii="Times New Roman" w:hAnsi="Times New Roman"/>
                <w:b/>
                <w:bCs/>
                <w:noProof/>
                <w:szCs w:val="22"/>
              </w:rPr>
            </w:pPr>
            <w:r>
              <w:rPr>
                <w:rFonts w:ascii="Times New Roman" w:hAnsi="Times New Roman"/>
                <w:b/>
                <w:bCs/>
                <w:smallCaps/>
                <w:noProof/>
                <w:sz w:val="22"/>
                <w:szCs w:val="22"/>
              </w:rPr>
              <w:t>мере</w:t>
            </w:r>
          </w:p>
        </w:tc>
        <w:tc>
          <w:tcPr>
            <w:tcW w:w="2689" w:type="dxa"/>
            <w:gridSpan w:val="2"/>
            <w:tcBorders>
              <w:top w:val="single" w:sz="4" w:space="0" w:color="auto"/>
              <w:left w:val="single" w:sz="4" w:space="0" w:color="auto"/>
              <w:bottom w:val="double" w:sz="4" w:space="0" w:color="auto"/>
              <w:right w:val="single" w:sz="4" w:space="0" w:color="auto"/>
            </w:tcBorders>
            <w:vAlign w:val="center"/>
            <w:hideMark/>
          </w:tcPr>
          <w:p w:rsidR="00E2519E" w:rsidRDefault="00E2519E">
            <w:pPr>
              <w:keepNext/>
              <w:jc w:val="center"/>
              <w:rPr>
                <w:b/>
                <w:bCs/>
                <w:noProof/>
                <w:szCs w:val="22"/>
              </w:rPr>
            </w:pPr>
            <w:r>
              <w:rPr>
                <w:b/>
                <w:bCs/>
                <w:smallCaps/>
                <w:noProof/>
                <w:sz w:val="22"/>
                <w:szCs w:val="22"/>
                <w:lang w:val="ru-RU"/>
              </w:rPr>
              <w:t>Цена по јед. мере</w:t>
            </w:r>
            <w:r>
              <w:rPr>
                <w:b/>
                <w:sz w:val="22"/>
                <w:szCs w:val="22"/>
                <w:lang w:val="ru-RU"/>
              </w:rPr>
              <w:t xml:space="preserve"> </w:t>
            </w:r>
          </w:p>
        </w:tc>
      </w:tr>
      <w:tr w:rsidR="00E2519E" w:rsidTr="00E2519E">
        <w:trPr>
          <w:gridAfter w:val="1"/>
          <w:wAfter w:w="90" w:type="dxa"/>
          <w:cantSplit/>
          <w:trHeight w:val="546"/>
        </w:trPr>
        <w:tc>
          <w:tcPr>
            <w:tcW w:w="703" w:type="dxa"/>
            <w:vMerge w:val="restart"/>
            <w:tcBorders>
              <w:top w:val="double" w:sz="4" w:space="0" w:color="auto"/>
              <w:left w:val="single" w:sz="4" w:space="0" w:color="auto"/>
              <w:bottom w:val="single" w:sz="4" w:space="0" w:color="auto"/>
              <w:right w:val="single" w:sz="4" w:space="0" w:color="auto"/>
            </w:tcBorders>
            <w:vAlign w:val="center"/>
            <w:hideMark/>
          </w:tcPr>
          <w:p w:rsidR="00E2519E" w:rsidRDefault="00E2519E" w:rsidP="00E2519E">
            <w:pPr>
              <w:keepLines/>
              <w:widowControl/>
              <w:numPr>
                <w:ilvl w:val="0"/>
                <w:numId w:val="36"/>
              </w:numPr>
              <w:jc w:val="left"/>
              <w:rPr>
                <w:b/>
                <w:bCs/>
              </w:rPr>
            </w:pPr>
            <w:r>
              <w:rPr>
                <w:b/>
                <w:bCs/>
              </w:rPr>
              <w:t>Д</w:t>
            </w:r>
          </w:p>
        </w:tc>
        <w:tc>
          <w:tcPr>
            <w:tcW w:w="2729" w:type="dxa"/>
            <w:gridSpan w:val="2"/>
            <w:vMerge w:val="restart"/>
            <w:tcBorders>
              <w:top w:val="doub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 xml:space="preserve">Редовни сервис за </w:t>
            </w:r>
            <w:r>
              <w:rPr>
                <w:bCs/>
                <w:sz w:val="20"/>
                <w:lang w:val="sr-Latn-CS"/>
              </w:rPr>
              <w:t xml:space="preserve">„Minolta“ </w:t>
            </w:r>
            <w:r>
              <w:rPr>
                <w:bCs/>
                <w:sz w:val="20"/>
              </w:rPr>
              <w:t xml:space="preserve">фотокопир апарате </w:t>
            </w:r>
          </w:p>
        </w:tc>
        <w:tc>
          <w:tcPr>
            <w:tcW w:w="1660" w:type="dxa"/>
            <w:tcBorders>
              <w:top w:val="doub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DI 183</w:t>
            </w:r>
          </w:p>
        </w:tc>
        <w:tc>
          <w:tcPr>
            <w:tcW w:w="1426" w:type="dxa"/>
            <w:gridSpan w:val="2"/>
            <w:tcBorders>
              <w:top w:val="double" w:sz="4" w:space="0" w:color="auto"/>
              <w:left w:val="single" w:sz="4" w:space="0" w:color="auto"/>
              <w:bottom w:val="single" w:sz="4" w:space="0" w:color="auto"/>
              <w:right w:val="single" w:sz="4" w:space="0" w:color="auto"/>
            </w:tcBorders>
            <w:vAlign w:val="center"/>
            <w:hideMark/>
          </w:tcPr>
          <w:p w:rsidR="00E2519E" w:rsidRDefault="00E2519E">
            <w:pPr>
              <w:jc w:val="center"/>
            </w:pPr>
            <w:r>
              <w:rPr>
                <w:sz w:val="20"/>
              </w:rPr>
              <w:t>по једном уређају</w:t>
            </w:r>
          </w:p>
        </w:tc>
        <w:tc>
          <w:tcPr>
            <w:tcW w:w="2689" w:type="dxa"/>
            <w:gridSpan w:val="2"/>
            <w:tcBorders>
              <w:top w:val="double" w:sz="4" w:space="0" w:color="auto"/>
              <w:left w:val="single" w:sz="4" w:space="0" w:color="auto"/>
              <w:bottom w:val="single" w:sz="4" w:space="0" w:color="auto"/>
              <w:right w:val="single" w:sz="4" w:space="0" w:color="auto"/>
            </w:tcBorders>
          </w:tcPr>
          <w:p w:rsidR="00E2519E" w:rsidRDefault="00E2519E"/>
        </w:tc>
      </w:tr>
      <w:tr w:rsidR="00E2519E" w:rsidTr="00E2519E">
        <w:trPr>
          <w:gridAfter w:val="1"/>
          <w:wAfter w:w="90" w:type="dxa"/>
          <w:cantSplit/>
          <w:trHeight w:val="546"/>
        </w:trPr>
        <w:tc>
          <w:tcPr>
            <w:tcW w:w="300" w:type="dxa"/>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600" w:type="dxa"/>
            <w:gridSpan w:val="2"/>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6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BIZHUB 162</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по једном уређају</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pPr>
              <w:rPr>
                <w:lang w:val="ru-RU"/>
              </w:rPr>
            </w:pPr>
          </w:p>
        </w:tc>
      </w:tr>
      <w:tr w:rsidR="00E2519E" w:rsidTr="00E2519E">
        <w:trPr>
          <w:gridAfter w:val="1"/>
          <w:wAfter w:w="90" w:type="dxa"/>
          <w:cantSplit/>
          <w:trHeight w:val="546"/>
        </w:trPr>
        <w:tc>
          <w:tcPr>
            <w:tcW w:w="300" w:type="dxa"/>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600" w:type="dxa"/>
            <w:gridSpan w:val="2"/>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6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rPr>
            </w:pPr>
            <w:r>
              <w:rPr>
                <w:bCs/>
                <w:sz w:val="20"/>
                <w:lang w:val="sr-Latn-CS"/>
              </w:rPr>
              <w:t>BIZHUB</w:t>
            </w:r>
            <w:r>
              <w:rPr>
                <w:bCs/>
                <w:sz w:val="20"/>
              </w:rPr>
              <w:t xml:space="preserve"> 250</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по једном уређају</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pPr>
              <w:rPr>
                <w:lang w:val="ru-RU"/>
              </w:rPr>
            </w:pPr>
          </w:p>
        </w:tc>
      </w:tr>
      <w:tr w:rsidR="00E2519E" w:rsidTr="00E2519E">
        <w:trPr>
          <w:gridAfter w:val="6"/>
          <w:wAfter w:w="5865" w:type="dxa"/>
          <w:cantSplit/>
          <w:trHeight w:val="276"/>
        </w:trPr>
        <w:tc>
          <w:tcPr>
            <w:tcW w:w="300" w:type="dxa"/>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600" w:type="dxa"/>
            <w:gridSpan w:val="2"/>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r>
      <w:tr w:rsidR="00E2519E" w:rsidTr="00E2519E">
        <w:trPr>
          <w:gridAfter w:val="1"/>
          <w:wAfter w:w="90" w:type="dxa"/>
          <w:cantSplit/>
          <w:trHeight w:val="546"/>
        </w:trPr>
        <w:tc>
          <w:tcPr>
            <w:tcW w:w="6507"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lang w:val="ru-RU"/>
              </w:rPr>
            </w:pPr>
            <w:r>
              <w:rPr>
                <w:bCs/>
                <w:sz w:val="20"/>
              </w:rPr>
              <w:t xml:space="preserve">                                                                 </w:t>
            </w:r>
            <w:r>
              <w:rPr>
                <w:b/>
                <w:bCs/>
                <w:sz w:val="20"/>
              </w:rPr>
              <w:t xml:space="preserve">УКУПНА ЈЕДИНИЧНА ЦЕНА </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E2519E" w:rsidRDefault="00E2519E">
            <w:pPr>
              <w:jc w:val="center"/>
              <w:rPr>
                <w:lang w:val="ru-RU"/>
              </w:rPr>
            </w:pPr>
          </w:p>
        </w:tc>
      </w:tr>
      <w:tr w:rsidR="00E2519E" w:rsidTr="00E2519E">
        <w:trPr>
          <w:gridAfter w:val="1"/>
          <w:wAfter w:w="90" w:type="dxa"/>
          <w:cantSplit/>
          <w:trHeight w:val="546"/>
        </w:trPr>
        <w:tc>
          <w:tcPr>
            <w:tcW w:w="9207" w:type="dxa"/>
            <w:gridSpan w:val="8"/>
            <w:tcBorders>
              <w:top w:val="single" w:sz="4" w:space="0" w:color="auto"/>
              <w:left w:val="nil"/>
              <w:bottom w:val="single" w:sz="4" w:space="0" w:color="auto"/>
              <w:right w:val="nil"/>
            </w:tcBorders>
            <w:vAlign w:val="center"/>
          </w:tcPr>
          <w:p w:rsidR="00E2519E" w:rsidRDefault="00E2519E">
            <w:pPr>
              <w:spacing w:line="360" w:lineRule="auto"/>
              <w:rPr>
                <w:b/>
                <w:szCs w:val="22"/>
              </w:rPr>
            </w:pPr>
          </w:p>
          <w:p w:rsidR="00E2519E" w:rsidRDefault="00E2519E">
            <w:pPr>
              <w:spacing w:line="360" w:lineRule="auto"/>
              <w:rPr>
                <w:b/>
                <w:szCs w:val="22"/>
              </w:rPr>
            </w:pPr>
            <w:r>
              <w:rPr>
                <w:b/>
                <w:sz w:val="22"/>
                <w:szCs w:val="22"/>
              </w:rPr>
              <w:t>ТАБЕЛА 2. – Поправка фотокопир апарата</w:t>
            </w:r>
            <w:r>
              <w:rPr>
                <w:b/>
                <w:sz w:val="22"/>
                <w:szCs w:val="22"/>
                <w:lang w:val="en-US"/>
              </w:rPr>
              <w:t xml:space="preserve"> </w:t>
            </w:r>
          </w:p>
          <w:p w:rsidR="00E2519E" w:rsidRDefault="00E2519E">
            <w:pPr>
              <w:spacing w:line="360" w:lineRule="auto"/>
              <w:rPr>
                <w:b/>
                <w:szCs w:val="22"/>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rPr>
            </w:pPr>
            <w:r>
              <w:rPr>
                <w:rFonts w:ascii="Times New Roman" w:hAnsi="Times New Roman"/>
                <w:b/>
                <w:bCs/>
                <w:noProof/>
              </w:rPr>
              <w:t>Р</w:t>
            </w:r>
            <w:r>
              <w:rPr>
                <w:rFonts w:ascii="Times New Roman" w:hAnsi="Times New Roman"/>
                <w:b/>
                <w:bCs/>
                <w:noProof/>
                <w:lang w:val="sr-Cyrl-RS"/>
              </w:rPr>
              <w:t>ед</w:t>
            </w:r>
            <w:r>
              <w:rPr>
                <w:rFonts w:ascii="Times New Roman" w:hAnsi="Times New Roman"/>
                <w:b/>
                <w:bCs/>
                <w:noProof/>
              </w:rPr>
              <w:t>.</w:t>
            </w:r>
          </w:p>
          <w:p w:rsidR="00E2519E" w:rsidRDefault="00E2519E">
            <w:pPr>
              <w:keepLines/>
              <w:widowControl/>
              <w:tabs>
                <w:tab w:val="left" w:pos="720"/>
              </w:tabs>
              <w:jc w:val="left"/>
              <w:rPr>
                <w:b/>
                <w:bCs/>
                <w:lang w:val="sr-Cyrl-RS"/>
              </w:rPr>
            </w:pPr>
            <w:r>
              <w:rPr>
                <w:b/>
                <w:bCs/>
                <w:noProof/>
              </w:rPr>
              <w:t>бр</w:t>
            </w:r>
            <w:r>
              <w:rPr>
                <w:b/>
                <w:bCs/>
                <w:noProof/>
                <w:lang w:val="sr-Cyrl-RS"/>
              </w:rPr>
              <w:t>.</w:t>
            </w:r>
          </w:p>
        </w:tc>
        <w:tc>
          <w:tcPr>
            <w:tcW w:w="269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
                <w:bCs/>
                <w:smallCaps/>
                <w:noProof/>
              </w:rPr>
              <w:t>врста услуге/добара</w:t>
            </w: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
                <w:bCs/>
                <w:smallCaps/>
                <w:noProof/>
              </w:rPr>
              <w:t>Модел</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rPr>
            </w:pPr>
            <w:r>
              <w:rPr>
                <w:rFonts w:ascii="Times New Roman" w:hAnsi="Times New Roman"/>
                <w:b/>
                <w:bCs/>
                <w:smallCaps/>
                <w:noProof/>
              </w:rPr>
              <w:t>Јед.</w:t>
            </w:r>
          </w:p>
          <w:p w:rsidR="00E2519E" w:rsidRDefault="00E2519E">
            <w:pPr>
              <w:jc w:val="center"/>
            </w:pPr>
            <w:r>
              <w:rPr>
                <w:b/>
                <w:bCs/>
                <w:smallCaps/>
                <w:noProof/>
              </w:rPr>
              <w:t>мере</w:t>
            </w:r>
          </w:p>
        </w:tc>
        <w:tc>
          <w:tcPr>
            <w:tcW w:w="2689" w:type="dxa"/>
            <w:gridSpan w:val="2"/>
            <w:tcBorders>
              <w:top w:val="single" w:sz="4" w:space="0" w:color="auto"/>
              <w:left w:val="single" w:sz="4" w:space="0" w:color="auto"/>
              <w:bottom w:val="single" w:sz="4" w:space="0" w:color="auto"/>
              <w:right w:val="single" w:sz="4" w:space="0" w:color="auto"/>
            </w:tcBorders>
            <w:hideMark/>
          </w:tcPr>
          <w:p w:rsidR="00E2519E" w:rsidRDefault="00E2519E">
            <w:pPr>
              <w:keepNext/>
              <w:jc w:val="center"/>
            </w:pPr>
            <w:r>
              <w:rPr>
                <w:b/>
                <w:bCs/>
                <w:smallCaps/>
                <w:noProof/>
                <w:lang w:val="ru-RU"/>
              </w:rPr>
              <w:t>Цена по јед. мере</w:t>
            </w:r>
            <w:r>
              <w:rPr>
                <w:b/>
                <w:sz w:val="20"/>
                <w:lang w:val="ru-RU"/>
              </w:rPr>
              <w:t xml:space="preserve"> </w:t>
            </w:r>
          </w:p>
        </w:tc>
      </w:tr>
      <w:tr w:rsidR="00E2519E" w:rsidTr="00E2519E">
        <w:trPr>
          <w:gridAfter w:val="1"/>
          <w:wAfter w:w="90" w:type="dxa"/>
          <w:cantSplit/>
          <w:trHeight w:val="449"/>
        </w:trPr>
        <w:tc>
          <w:tcPr>
            <w:tcW w:w="703" w:type="dxa"/>
            <w:vMerge w:val="restart"/>
            <w:tcBorders>
              <w:top w:val="single" w:sz="4" w:space="0" w:color="auto"/>
              <w:left w:val="single" w:sz="4" w:space="0" w:color="auto"/>
              <w:bottom w:val="single" w:sz="4" w:space="0" w:color="auto"/>
              <w:right w:val="single" w:sz="4" w:space="0" w:color="auto"/>
            </w:tcBorders>
            <w:vAlign w:val="center"/>
            <w:hideMark/>
          </w:tcPr>
          <w:p w:rsidR="00E2519E" w:rsidRDefault="00E2519E">
            <w:pPr>
              <w:keepLines/>
              <w:ind w:left="288"/>
              <w:jc w:val="left"/>
              <w:rPr>
                <w:b/>
                <w:bCs/>
              </w:rPr>
            </w:pPr>
            <w:r>
              <w:rPr>
                <w:b/>
                <w:bCs/>
              </w:rPr>
              <w:t>1.</w:t>
            </w:r>
          </w:p>
        </w:tc>
        <w:tc>
          <w:tcPr>
            <w:tcW w:w="2695" w:type="dxa"/>
            <w:vMerge w:val="restart"/>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lang w:val="sr-Cyrl-RS"/>
              </w:rPr>
            </w:pPr>
            <w:r>
              <w:rPr>
                <w:bCs/>
                <w:sz w:val="20"/>
              </w:rPr>
              <w:t xml:space="preserve">Поправка </w:t>
            </w:r>
            <w:r>
              <w:rPr>
                <w:bCs/>
                <w:sz w:val="20"/>
                <w:lang w:val="sr-Latn-CS"/>
              </w:rPr>
              <w:t xml:space="preserve">„Minolta“ </w:t>
            </w:r>
            <w:r>
              <w:rPr>
                <w:bCs/>
                <w:sz w:val="20"/>
              </w:rPr>
              <w:t>фотокопир апарат</w:t>
            </w:r>
            <w:r>
              <w:rPr>
                <w:bCs/>
                <w:sz w:val="20"/>
                <w:lang w:val="sr-Cyrl-RS"/>
              </w:rPr>
              <w:t>а</w:t>
            </w:r>
          </w:p>
          <w:p w:rsidR="00E2519E" w:rsidRDefault="00E2519E">
            <w:pPr>
              <w:rPr>
                <w:bCs/>
                <w:sz w:val="20"/>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DI 183</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човек/радни сат</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tc>
      </w:tr>
      <w:tr w:rsidR="00E2519E" w:rsidTr="00E2519E">
        <w:trPr>
          <w:gridAfter w:val="1"/>
          <w:wAfter w:w="90" w:type="dxa"/>
          <w:cantSplit/>
          <w:trHeight w:val="44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rPr>
            </w:pPr>
            <w:r>
              <w:rPr>
                <w:bCs/>
                <w:sz w:val="20"/>
                <w:lang w:val="sr-Latn-CS"/>
              </w:rPr>
              <w:t>BIZHUB 162</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човек/радни сат</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tc>
      </w:tr>
      <w:tr w:rsidR="00E2519E" w:rsidTr="00E2519E">
        <w:trPr>
          <w:gridAfter w:val="1"/>
          <w:wAfter w:w="90" w:type="dxa"/>
          <w:cantSplit/>
          <w:trHeight w:val="44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 xml:space="preserve">BIZHUB </w:t>
            </w:r>
            <w:r>
              <w:rPr>
                <w:bCs/>
                <w:sz w:val="20"/>
              </w:rPr>
              <w:t>250</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pPr>
            <w:r>
              <w:rPr>
                <w:sz w:val="20"/>
              </w:rPr>
              <w:t>човек/радни сат</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tc>
      </w:tr>
      <w:tr w:rsidR="00E2519E" w:rsidTr="00E2519E">
        <w:trPr>
          <w:gridAfter w:val="7"/>
          <w:wAfter w:w="5899" w:type="dxa"/>
          <w:cantSplit/>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r>
      <w:tr w:rsidR="00E2519E" w:rsidTr="00E2519E">
        <w:trPr>
          <w:gridAfter w:val="1"/>
          <w:wAfter w:w="90" w:type="dxa"/>
          <w:cantSplit/>
          <w:trHeight w:val="449"/>
        </w:trPr>
        <w:tc>
          <w:tcPr>
            <w:tcW w:w="6507"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rPr>
            </w:pPr>
            <w:r>
              <w:rPr>
                <w:b/>
                <w:bCs/>
                <w:sz w:val="20"/>
              </w:rPr>
              <w:t xml:space="preserve">                                                                 УКУПНА ЈЕДИНИЧНА ЦЕНА </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E2519E" w:rsidRDefault="00E2519E">
            <w:pPr>
              <w:jc w:val="center"/>
            </w:pPr>
          </w:p>
        </w:tc>
      </w:tr>
      <w:tr w:rsidR="00E2519E" w:rsidTr="00E2519E">
        <w:trPr>
          <w:gridAfter w:val="1"/>
          <w:wAfter w:w="90" w:type="dxa"/>
          <w:cantSplit/>
          <w:trHeight w:val="449"/>
        </w:trPr>
        <w:tc>
          <w:tcPr>
            <w:tcW w:w="9207" w:type="dxa"/>
            <w:gridSpan w:val="8"/>
            <w:tcBorders>
              <w:top w:val="single" w:sz="4" w:space="0" w:color="auto"/>
              <w:left w:val="nil"/>
              <w:bottom w:val="single" w:sz="4" w:space="0" w:color="auto"/>
              <w:right w:val="nil"/>
            </w:tcBorders>
            <w:vAlign w:val="center"/>
          </w:tcPr>
          <w:p w:rsidR="00E2519E" w:rsidRDefault="00E2519E">
            <w:pPr>
              <w:keepNext/>
              <w:spacing w:line="360" w:lineRule="auto"/>
              <w:jc w:val="center"/>
              <w:rPr>
                <w:sz w:val="20"/>
              </w:rPr>
            </w:pPr>
            <w:r>
              <w:rPr>
                <w:sz w:val="20"/>
              </w:rPr>
              <w:t>Човек / радни сат износи 60 минута рада.</w:t>
            </w:r>
          </w:p>
          <w:p w:rsidR="00E2519E" w:rsidRDefault="00E2519E"/>
          <w:p w:rsidR="00E2519E" w:rsidRDefault="00E2519E"/>
          <w:p w:rsidR="00E2519E" w:rsidRDefault="00E2519E">
            <w:pPr>
              <w:rPr>
                <w:b/>
                <w:szCs w:val="22"/>
                <w:lang w:val="en-US"/>
              </w:rPr>
            </w:pPr>
            <w:r>
              <w:rPr>
                <w:b/>
                <w:sz w:val="22"/>
                <w:szCs w:val="22"/>
              </w:rPr>
              <w:t>ТАБЕЛА 3</w:t>
            </w:r>
            <w:r>
              <w:rPr>
                <w:b/>
                <w:sz w:val="22"/>
                <w:szCs w:val="22"/>
                <w:lang w:val="sr-Cyrl-RS"/>
              </w:rPr>
              <w:t>.</w:t>
            </w:r>
            <w:r>
              <w:rPr>
                <w:b/>
                <w:sz w:val="22"/>
                <w:szCs w:val="22"/>
              </w:rPr>
              <w:t xml:space="preserve"> –Резервни делови  </w:t>
            </w:r>
            <w:r>
              <w:rPr>
                <w:b/>
                <w:sz w:val="22"/>
                <w:szCs w:val="22"/>
                <w:lang w:val="en-US"/>
              </w:rPr>
              <w:t>DI 183 / Bizhub 162</w:t>
            </w:r>
          </w:p>
          <w:p w:rsidR="00E2519E" w:rsidRDefault="00E2519E"/>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
                <w:szCs w:val="22"/>
              </w:rPr>
            </w:pPr>
            <w:r>
              <w:rPr>
                <w:b/>
                <w:sz w:val="22"/>
                <w:szCs w:val="22"/>
              </w:rPr>
              <w:t>Ред. број</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i/>
                <w:szCs w:val="22"/>
              </w:rPr>
            </w:pPr>
            <w:r>
              <w:rPr>
                <w:b/>
                <w:sz w:val="22"/>
                <w:szCs w:val="22"/>
              </w:rPr>
              <w:t>НАЗИВ РЕЗЕРВНОГ  ДЕЛА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rPr>
            </w:pPr>
            <w:r>
              <w:rPr>
                <w:b/>
                <w:sz w:val="22"/>
                <w:szCs w:val="22"/>
              </w:rPr>
              <w:t>Јединица</w:t>
            </w:r>
          </w:p>
          <w:p w:rsidR="00E2519E" w:rsidRDefault="00E2519E">
            <w:pPr>
              <w:jc w:val="center"/>
              <w:rPr>
                <w:b/>
                <w:i/>
                <w:szCs w:val="22"/>
              </w:rPr>
            </w:pPr>
            <w:r>
              <w:rPr>
                <w:b/>
                <w:sz w:val="22"/>
                <w:szCs w:val="22"/>
              </w:rPr>
              <w:t>мере</w:t>
            </w:r>
          </w:p>
        </w:tc>
        <w:tc>
          <w:tcPr>
            <w:tcW w:w="1620"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lang w:val="sr-Cyrl-RS"/>
              </w:rPr>
            </w:pPr>
            <w:r>
              <w:rPr>
                <w:b/>
                <w:sz w:val="22"/>
                <w:szCs w:val="22"/>
              </w:rPr>
              <w:t>Цена</w:t>
            </w:r>
            <w:r>
              <w:rPr>
                <w:b/>
                <w:sz w:val="22"/>
                <w:szCs w:val="22"/>
                <w:lang w:val="sr-Cyrl-RS"/>
              </w:rPr>
              <w:t xml:space="preserve"> дела</w:t>
            </w:r>
          </w:p>
          <w:p w:rsidR="00E2519E" w:rsidRDefault="00E2519E">
            <w:pPr>
              <w:jc w:val="center"/>
              <w:rPr>
                <w:b/>
                <w:i/>
              </w:rPr>
            </w:pPr>
            <w:r>
              <w:rPr>
                <w:b/>
                <w:sz w:val="22"/>
                <w:szCs w:val="22"/>
              </w:rPr>
              <w:t>по јед</w:t>
            </w:r>
            <w:r>
              <w:rPr>
                <w:b/>
                <w:sz w:val="22"/>
                <w:szCs w:val="22"/>
                <w:lang w:val="sr-Cyrl-RS"/>
              </w:rPr>
              <w:t xml:space="preserve">. </w:t>
            </w:r>
            <w:r>
              <w:rPr>
                <w:b/>
                <w:sz w:val="22"/>
                <w:szCs w:val="22"/>
              </w:rPr>
              <w:t>мере</w:t>
            </w:r>
            <w:r>
              <w:rPr>
                <w:b/>
                <w:sz w:val="22"/>
                <w:szCs w:val="22"/>
                <w:lang w:val="sr-Cyrl-RS"/>
              </w:rPr>
              <w:t xml:space="preserve"> и </w:t>
            </w:r>
            <w:r>
              <w:rPr>
                <w:b/>
                <w:sz w:val="22"/>
                <w:szCs w:val="22"/>
                <w:lang w:val="ru-RU"/>
              </w:rPr>
              <w:t xml:space="preserve"> потрошног материјала</w:t>
            </w:r>
            <w:r>
              <w:rPr>
                <w:sz w:val="22"/>
                <w:szCs w:val="22"/>
                <w:lang w:val="ru-RU"/>
              </w:rPr>
              <w:t xml:space="preserve"> </w:t>
            </w:r>
            <w:r>
              <w:rPr>
                <w:b/>
                <w:sz w:val="22"/>
                <w:szCs w:val="22"/>
              </w:rPr>
              <w:t>са заменом</w:t>
            </w:r>
          </w:p>
        </w:tc>
      </w:tr>
      <w:tr w:rsidR="00E2519E" w:rsidTr="00E2519E">
        <w:trPr>
          <w:gridAfter w:val="1"/>
          <w:wAfter w:w="90" w:type="dxa"/>
          <w:cantSplit/>
          <w:trHeight w:val="263"/>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rPr>
              <w:t>1</w:t>
            </w:r>
            <w:r>
              <w:rPr>
                <w:rFonts w:ascii="Times New Roman" w:hAnsi="Times New Roman"/>
                <w:b/>
                <w:bCs/>
                <w:noProof/>
                <w:sz w:val="20"/>
                <w:lang w:val="sr-Cyrl-RS"/>
              </w:rPr>
              <w:t>.</w:t>
            </w:r>
          </w:p>
        </w:tc>
        <w:tc>
          <w:tcPr>
            <w:tcW w:w="5815" w:type="dxa"/>
            <w:gridSpan w:val="5"/>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Бубањ и чистач</w:t>
            </w:r>
          </w:p>
          <w:p w:rsidR="00E2519E" w:rsidRDefault="00E2519E">
            <w:pPr>
              <w:pStyle w:val="BodyText"/>
              <w:spacing w:line="200" w:lineRule="atLeast"/>
              <w:ind w:left="-57" w:right="57"/>
              <w:jc w:val="center"/>
              <w:rPr>
                <w:bCs/>
                <w:smallCaps/>
                <w:noProof/>
                <w:sz w:val="20"/>
              </w:rPr>
            </w:pP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lastRenderedPageBreak/>
              <w:t>2.</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Стартер</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3.</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Бубањ јединица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4.</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Девелопер јединица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5.</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Чарџ корона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6.</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Трансфер ролна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7.</w:t>
            </w:r>
          </w:p>
        </w:tc>
        <w:tc>
          <w:tcPr>
            <w:tcW w:w="5815" w:type="dxa"/>
            <w:gridSpan w:val="5"/>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Тефлонски ваљак</w:t>
            </w:r>
          </w:p>
          <w:p w:rsidR="00E2519E" w:rsidRDefault="00E2519E">
            <w:pPr>
              <w:jc w:val="center"/>
            </w:pP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p w:rsidR="00E2519E" w:rsidRDefault="00E2519E">
            <w:pPr>
              <w:keepNext/>
              <w:rPr>
                <w:b/>
                <w:bCs/>
                <w:smallCaps/>
                <w:noProof/>
                <w:lang w:val="en-US"/>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8.</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en-US"/>
              </w:rPr>
            </w:pPr>
            <w:r>
              <w:rPr>
                <w:bCs/>
                <w:sz w:val="20"/>
                <w:lang w:val="en-US"/>
              </w:rPr>
              <w:t>Биксна тефлонског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en-US"/>
              </w:rPr>
            </w:pPr>
            <w:r>
              <w:rPr>
                <w:bCs/>
                <w:smallCaps/>
                <w:noProof/>
                <w:sz w:val="20"/>
                <w:lang w:val="en-U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9.</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Лагер тефлонског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10.</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Силиконски ваљак</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11.</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Биксна силиконског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12.</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Фингер</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13.</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Лампа грејача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14.</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повлачење (касета)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15.</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сепарацију (касета)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16.</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повлачење (АДФ)</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17.</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увлачење (АДФ)</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18.</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сепарацију (АДФ)</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19.</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Принт дугме</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20.</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Клач</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21.</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Зупчаник погона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22.</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Мешач тонера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23.</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Механизам за убацивање тонера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24.</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Дистанцер магнетног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25.</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Дихтунг магнетног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26.</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Дихтунг тракица магнетног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677" w:type="dxa"/>
            <w:gridSpan w:val="7"/>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
                <w:bCs/>
                <w:sz w:val="20"/>
              </w:rPr>
              <w:t xml:space="preserve">                                                                    УКУПНА ЈЕДИНИЧНА ЦЕНА</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bl>
    <w:p w:rsidR="00E2519E" w:rsidRDefault="00E2519E" w:rsidP="00E2519E">
      <w:pPr>
        <w:rPr>
          <w:lang w:val="en-US"/>
        </w:rPr>
      </w:pPr>
    </w:p>
    <w:p w:rsidR="00E2519E" w:rsidRDefault="00E2519E" w:rsidP="00E2519E">
      <w:pPr>
        <w:rPr>
          <w:b/>
          <w:lang w:val="sr-Cyrl-RS"/>
        </w:rPr>
      </w:pPr>
      <w:r>
        <w:rPr>
          <w:b/>
          <w:lang w:val="sr-Cyrl-RS"/>
        </w:rPr>
        <w:t>Табела 4. -Резервни делови Bizhub 250</w:t>
      </w:r>
    </w:p>
    <w:p w:rsidR="00E2519E" w:rsidRDefault="00E2519E" w:rsidP="00E2519E">
      <w:pPr>
        <w:rPr>
          <w:b/>
          <w:lang w:val="sr-Cyrl-RS"/>
        </w:rPr>
      </w:pPr>
    </w:p>
    <w:tbl>
      <w:tblPr>
        <w:tblW w:w="93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817"/>
        <w:gridCol w:w="1278"/>
        <w:gridCol w:w="1501"/>
      </w:tblGrid>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
                <w:szCs w:val="22"/>
              </w:rPr>
            </w:pPr>
            <w:r>
              <w:rPr>
                <w:b/>
                <w:sz w:val="22"/>
                <w:szCs w:val="22"/>
              </w:rPr>
              <w:t>Ред. број</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i/>
                <w:szCs w:val="22"/>
              </w:rPr>
            </w:pPr>
            <w:r>
              <w:rPr>
                <w:b/>
                <w:sz w:val="22"/>
                <w:szCs w:val="22"/>
              </w:rPr>
              <w:t>НАЗИВ РЕЗЕРВНОГ  ДЕЛА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rPr>
            </w:pPr>
            <w:r>
              <w:rPr>
                <w:b/>
                <w:sz w:val="22"/>
                <w:szCs w:val="22"/>
              </w:rPr>
              <w:t>Јединица</w:t>
            </w:r>
          </w:p>
          <w:p w:rsidR="00E2519E" w:rsidRDefault="00E2519E">
            <w:pPr>
              <w:jc w:val="center"/>
              <w:rPr>
                <w:b/>
                <w:i/>
                <w:szCs w:val="22"/>
              </w:rPr>
            </w:pPr>
            <w:r>
              <w:rPr>
                <w:b/>
                <w:sz w:val="22"/>
                <w:szCs w:val="22"/>
              </w:rPr>
              <w:t>мере</w:t>
            </w:r>
          </w:p>
        </w:tc>
        <w:tc>
          <w:tcPr>
            <w:tcW w:w="1501"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lang w:val="sr-Cyrl-RS"/>
              </w:rPr>
            </w:pPr>
            <w:r>
              <w:rPr>
                <w:b/>
                <w:sz w:val="22"/>
                <w:szCs w:val="22"/>
              </w:rPr>
              <w:t>Цена</w:t>
            </w:r>
            <w:r>
              <w:rPr>
                <w:b/>
                <w:sz w:val="22"/>
                <w:szCs w:val="22"/>
                <w:lang w:val="sr-Cyrl-RS"/>
              </w:rPr>
              <w:t xml:space="preserve"> дела</w:t>
            </w:r>
          </w:p>
          <w:p w:rsidR="00E2519E" w:rsidRDefault="00E2519E">
            <w:pPr>
              <w:jc w:val="center"/>
              <w:rPr>
                <w:b/>
                <w:i/>
              </w:rPr>
            </w:pPr>
            <w:r>
              <w:rPr>
                <w:b/>
                <w:sz w:val="22"/>
                <w:szCs w:val="22"/>
              </w:rPr>
              <w:t>по јед</w:t>
            </w:r>
            <w:r>
              <w:rPr>
                <w:b/>
                <w:sz w:val="22"/>
                <w:szCs w:val="22"/>
                <w:lang w:val="sr-Cyrl-RS"/>
              </w:rPr>
              <w:t>.</w:t>
            </w:r>
            <w:r>
              <w:rPr>
                <w:b/>
                <w:sz w:val="22"/>
                <w:szCs w:val="22"/>
              </w:rPr>
              <w:t xml:space="preserve"> мере </w:t>
            </w:r>
            <w:r>
              <w:rPr>
                <w:b/>
                <w:sz w:val="22"/>
                <w:szCs w:val="22"/>
                <w:lang w:val="ru-RU"/>
              </w:rPr>
              <w:t xml:space="preserve"> и потрошног материјала</w:t>
            </w:r>
            <w:r>
              <w:rPr>
                <w:sz w:val="22"/>
                <w:szCs w:val="22"/>
                <w:lang w:val="ru-RU"/>
              </w:rPr>
              <w:t xml:space="preserve"> </w:t>
            </w:r>
            <w:r>
              <w:rPr>
                <w:b/>
                <w:sz w:val="22"/>
                <w:szCs w:val="22"/>
              </w:rPr>
              <w:t>са заменом</w:t>
            </w:r>
          </w:p>
        </w:tc>
      </w:tr>
      <w:tr w:rsidR="00E2519E" w:rsidTr="00E2519E">
        <w:trPr>
          <w:cantSplit/>
          <w:trHeight w:val="53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rPr>
              <w:lastRenderedPageBreak/>
              <w:t>1</w:t>
            </w:r>
            <w:r>
              <w:rPr>
                <w:rFonts w:ascii="Times New Roman" w:hAnsi="Times New Roman"/>
                <w:b/>
                <w:bCs/>
                <w:noProof/>
                <w:sz w:val="20"/>
                <w:lang w:val="sr-Cyrl-RS"/>
              </w:rPr>
              <w:t>.</w:t>
            </w:r>
          </w:p>
        </w:tc>
        <w:tc>
          <w:tcPr>
            <w:tcW w:w="5815" w:type="dxa"/>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lang w:val="sr-Cyrl-RS"/>
              </w:rPr>
            </w:pPr>
            <w:r>
              <w:rPr>
                <w:bCs/>
                <w:sz w:val="20"/>
              </w:rPr>
              <w:t>Бубањ  jединица</w:t>
            </w:r>
          </w:p>
          <w:p w:rsidR="00E2519E" w:rsidRDefault="00E2519E">
            <w:pPr>
              <w:pStyle w:val="BodyText"/>
              <w:spacing w:line="200" w:lineRule="atLeast"/>
              <w:ind w:left="-57" w:right="57"/>
              <w:jc w:val="center"/>
              <w:rPr>
                <w:bCs/>
                <w:smallCaps/>
                <w:noProof/>
                <w:sz w:val="20"/>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Стартер</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3.</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Девелопер јединица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4.</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Магнетни ваљак</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5.</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Дистанцер магнетног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6.</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Дихтунг магнетног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7.</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Чарџ корона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8.</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Трансфер ролна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9.</w:t>
            </w:r>
          </w:p>
        </w:tc>
        <w:tc>
          <w:tcPr>
            <w:tcW w:w="5815" w:type="dxa"/>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Тефлонски ваљак</w:t>
            </w:r>
          </w:p>
          <w:p w:rsidR="00E2519E" w:rsidRDefault="00E2519E">
            <w:pPr>
              <w:jc w:val="center"/>
            </w:pP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p w:rsidR="00E2519E" w:rsidRDefault="00E2519E">
            <w:pPr>
              <w:keepNext/>
              <w:rPr>
                <w:b/>
                <w:bCs/>
                <w:smallCaps/>
                <w:noProof/>
                <w:lang w:val="en-US"/>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10.</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en-US"/>
              </w:rPr>
            </w:pPr>
            <w:r>
              <w:rPr>
                <w:bCs/>
                <w:sz w:val="20"/>
                <w:lang w:val="en-US"/>
              </w:rPr>
              <w:t>Биксна тефлонског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en-US"/>
              </w:rPr>
            </w:pPr>
            <w:r>
              <w:rPr>
                <w:bCs/>
                <w:smallCaps/>
                <w:noProof/>
                <w:sz w:val="20"/>
                <w:lang w:val="en-U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11.</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Лагер тефлонског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12.</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Силиконски ваљак</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13.</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Лагер силиконског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14.</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Фингер</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15.</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Лампа грејача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16.</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повлачење (касета)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17.</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увлачење (касета)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18.</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сепарацију (касета)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19.</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повлачење (АДФ)</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20.</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увлачење (АДФ)</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21.</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Гумица за сепарацију (АДФ)</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22.</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Клач</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23.</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Тач панел</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24.</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Принт дугме</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25.</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Механизам за убацивање тонера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sr-Cyrl-RS"/>
              </w:rPr>
            </w:pPr>
            <w:r>
              <w:rPr>
                <w:rFonts w:ascii="Times New Roman" w:hAnsi="Times New Roman"/>
                <w:b/>
                <w:bCs/>
                <w:noProof/>
                <w:sz w:val="20"/>
                <w:lang w:val="sr-Cyrl-RS"/>
              </w:rPr>
              <w:t>26.</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sr-Cyrl-RS"/>
              </w:rPr>
            </w:pPr>
            <w:r>
              <w:rPr>
                <w:bCs/>
                <w:sz w:val="20"/>
                <w:lang w:val="sr-Cyrl-RS"/>
              </w:rPr>
              <w:t>Зупчаник погона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sr-Cyrl-RS"/>
              </w:rPr>
            </w:pPr>
            <w:r>
              <w:rPr>
                <w:bCs/>
                <w:smallCaps/>
                <w:noProof/>
                <w:sz w:val="20"/>
                <w:lang w:val="sr-Cyrl-R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796" w:type="dxa"/>
            <w:gridSpan w:val="3"/>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
                <w:bCs/>
                <w:sz w:val="20"/>
              </w:rPr>
              <w:t xml:space="preserve">                                                                    УКУПНА ЈЕДИНИЧНА ЦЕНА</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bl>
    <w:p w:rsidR="00E2519E" w:rsidRDefault="00E2519E" w:rsidP="00E2519E">
      <w:pPr>
        <w:rPr>
          <w:b/>
          <w:lang w:val="en-US"/>
        </w:rPr>
      </w:pPr>
    </w:p>
    <w:tbl>
      <w:tblPr>
        <w:tblW w:w="9299" w:type="dxa"/>
        <w:tblInd w:w="-43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570"/>
        <w:gridCol w:w="2729"/>
      </w:tblGrid>
      <w:tr w:rsidR="00E2519E" w:rsidTr="00E2519E">
        <w:tc>
          <w:tcPr>
            <w:tcW w:w="6570" w:type="dxa"/>
            <w:tcBorders>
              <w:top w:val="double" w:sz="4" w:space="0" w:color="auto"/>
              <w:left w:val="double" w:sz="4" w:space="0" w:color="auto"/>
              <w:bottom w:val="double" w:sz="4" w:space="0" w:color="auto"/>
              <w:right w:val="single" w:sz="6" w:space="0" w:color="auto"/>
            </w:tcBorders>
          </w:tcPr>
          <w:p w:rsidR="00E2519E" w:rsidRDefault="00E2519E">
            <w:pPr>
              <w:tabs>
                <w:tab w:val="left" w:pos="480"/>
              </w:tabs>
              <w:spacing w:line="276" w:lineRule="auto"/>
              <w:jc w:val="center"/>
              <w:rPr>
                <w:b/>
                <w:szCs w:val="22"/>
              </w:rPr>
            </w:pPr>
          </w:p>
          <w:p w:rsidR="00E2519E" w:rsidRDefault="00E2519E">
            <w:pPr>
              <w:tabs>
                <w:tab w:val="left" w:pos="480"/>
              </w:tabs>
              <w:spacing w:line="276" w:lineRule="auto"/>
              <w:rPr>
                <w:b/>
                <w:szCs w:val="22"/>
              </w:rPr>
            </w:pPr>
            <w:r>
              <w:rPr>
                <w:b/>
                <w:sz w:val="22"/>
                <w:szCs w:val="22"/>
              </w:rPr>
              <w:t xml:space="preserve">УКУПНА ЦЕНА </w:t>
            </w:r>
            <w:r>
              <w:rPr>
                <w:sz w:val="20"/>
              </w:rPr>
              <w:t>(ТАБЕЛА 1 + ТАБЕЛА 2 + ТАБЕЛА 3</w:t>
            </w:r>
            <w:r>
              <w:rPr>
                <w:sz w:val="20"/>
                <w:lang w:val="sr-Cyrl-RS"/>
              </w:rPr>
              <w:t>+</w:t>
            </w:r>
            <w:r>
              <w:rPr>
                <w:sz w:val="20"/>
              </w:rPr>
              <w:t xml:space="preserve"> ТАБЕЛА 4)</w:t>
            </w:r>
            <w:r>
              <w:rPr>
                <w:b/>
                <w:sz w:val="20"/>
              </w:rPr>
              <w:t>:</w:t>
            </w:r>
          </w:p>
          <w:p w:rsidR="00E2519E" w:rsidRDefault="00E2519E">
            <w:pPr>
              <w:tabs>
                <w:tab w:val="left" w:pos="480"/>
              </w:tabs>
              <w:spacing w:line="276" w:lineRule="auto"/>
              <w:jc w:val="center"/>
              <w:rPr>
                <w:b/>
                <w:szCs w:val="22"/>
              </w:rPr>
            </w:pPr>
          </w:p>
        </w:tc>
        <w:tc>
          <w:tcPr>
            <w:tcW w:w="2729" w:type="dxa"/>
            <w:tcBorders>
              <w:top w:val="double" w:sz="4" w:space="0" w:color="auto"/>
              <w:left w:val="single" w:sz="6" w:space="0" w:color="auto"/>
              <w:bottom w:val="double" w:sz="4" w:space="0" w:color="auto"/>
              <w:right w:val="double" w:sz="4" w:space="0" w:color="auto"/>
            </w:tcBorders>
            <w:shd w:val="clear" w:color="auto" w:fill="D9D9D9"/>
          </w:tcPr>
          <w:p w:rsidR="00E2519E" w:rsidRDefault="00E2519E">
            <w:pPr>
              <w:tabs>
                <w:tab w:val="left" w:pos="480"/>
              </w:tabs>
              <w:spacing w:line="276" w:lineRule="auto"/>
              <w:rPr>
                <w:b/>
                <w:szCs w:val="22"/>
              </w:rPr>
            </w:pPr>
          </w:p>
        </w:tc>
      </w:tr>
    </w:tbl>
    <w:p w:rsidR="00E2519E" w:rsidRDefault="00E2519E" w:rsidP="00E2519E">
      <w:pPr>
        <w:rPr>
          <w:b/>
          <w:sz w:val="22"/>
          <w:szCs w:val="22"/>
        </w:rPr>
      </w:pPr>
    </w:p>
    <w:p w:rsidR="00E2519E" w:rsidRDefault="00E2519E" w:rsidP="00E2519E">
      <w:pPr>
        <w:rPr>
          <w:b/>
          <w:lang w:val="en-US"/>
        </w:rPr>
      </w:pPr>
    </w:p>
    <w:p w:rsidR="00160FBC" w:rsidRDefault="00160FBC" w:rsidP="00160FBC"/>
    <w:p w:rsidR="00160FBC" w:rsidRPr="00263975" w:rsidRDefault="00160FBC" w:rsidP="00160FBC">
      <w:pPr>
        <w:outlineLvl w:val="0"/>
        <w:rPr>
          <w:b/>
          <w:szCs w:val="24"/>
        </w:rPr>
      </w:pPr>
    </w:p>
    <w:p w:rsidR="00160FBC" w:rsidRPr="008B5C95" w:rsidRDefault="00160FBC" w:rsidP="00160FBC">
      <w:pPr>
        <w:outlineLvl w:val="0"/>
        <w:rPr>
          <w:b/>
          <w:szCs w:val="24"/>
          <w:lang w:val="ru-RU"/>
        </w:rPr>
      </w:pPr>
      <w:r w:rsidRPr="008B5C95">
        <w:rPr>
          <w:b/>
          <w:szCs w:val="24"/>
          <w:lang w:val="ru-RU"/>
        </w:rPr>
        <w:t>Гаранција на извршене услуге износи ____ месеци (минимално 12 месеци)</w:t>
      </w:r>
      <w:r>
        <w:rPr>
          <w:b/>
          <w:szCs w:val="24"/>
          <w:lang w:val="ru-RU"/>
        </w:rPr>
        <w:t>.</w:t>
      </w:r>
    </w:p>
    <w:p w:rsidR="00160FBC" w:rsidRDefault="00160FBC" w:rsidP="00160FBC">
      <w:pPr>
        <w:ind w:left="720"/>
        <w:rPr>
          <w:rFonts w:ascii="Franklin Gothic Medium" w:hAnsi="Franklin Gothic Medium"/>
          <w:szCs w:val="24"/>
        </w:rPr>
      </w:pPr>
    </w:p>
    <w:p w:rsidR="00160FBC" w:rsidRDefault="00160FBC" w:rsidP="00160FBC">
      <w:pPr>
        <w:ind w:left="720"/>
        <w:rPr>
          <w:rFonts w:ascii="Franklin Gothic Medium" w:hAnsi="Franklin Gothic Medium"/>
          <w:szCs w:val="24"/>
        </w:rPr>
      </w:pPr>
    </w:p>
    <w:p w:rsidR="00160FBC" w:rsidRDefault="00160FBC" w:rsidP="00160FBC">
      <w:pPr>
        <w:rPr>
          <w:b/>
          <w:szCs w:val="24"/>
        </w:rPr>
      </w:pPr>
    </w:p>
    <w:tbl>
      <w:tblPr>
        <w:tblW w:w="8077" w:type="dxa"/>
        <w:jc w:val="center"/>
        <w:tblLook w:val="01E0" w:firstRow="1" w:lastRow="1" w:firstColumn="1" w:lastColumn="1" w:noHBand="0" w:noVBand="0"/>
      </w:tblPr>
      <w:tblGrid>
        <w:gridCol w:w="2628"/>
        <w:gridCol w:w="2131"/>
        <w:gridCol w:w="3318"/>
      </w:tblGrid>
      <w:tr w:rsidR="00160FBC" w:rsidTr="00160FBC">
        <w:trPr>
          <w:jc w:val="center"/>
        </w:trPr>
        <w:tc>
          <w:tcPr>
            <w:tcW w:w="2628" w:type="dxa"/>
          </w:tcPr>
          <w:p w:rsidR="00160FBC" w:rsidRDefault="00160FBC" w:rsidP="00160FBC">
            <w:pPr>
              <w:spacing w:line="276" w:lineRule="auto"/>
              <w:jc w:val="center"/>
              <w:rPr>
                <w:b/>
                <w:szCs w:val="24"/>
              </w:rPr>
            </w:pPr>
          </w:p>
        </w:tc>
        <w:tc>
          <w:tcPr>
            <w:tcW w:w="2131" w:type="dxa"/>
          </w:tcPr>
          <w:p w:rsidR="00160FBC" w:rsidRDefault="00160FBC" w:rsidP="00160FBC">
            <w:pPr>
              <w:spacing w:line="276" w:lineRule="auto"/>
              <w:jc w:val="center"/>
              <w:rPr>
                <w:b/>
                <w:szCs w:val="24"/>
              </w:rPr>
            </w:pPr>
          </w:p>
        </w:tc>
        <w:tc>
          <w:tcPr>
            <w:tcW w:w="3318" w:type="dxa"/>
            <w:hideMark/>
          </w:tcPr>
          <w:p w:rsidR="00160FBC" w:rsidRDefault="00160FBC" w:rsidP="00160FBC">
            <w:pPr>
              <w:spacing w:line="276" w:lineRule="auto"/>
              <w:jc w:val="center"/>
              <w:rPr>
                <w:b/>
                <w:szCs w:val="24"/>
              </w:rPr>
            </w:pPr>
            <w:r>
              <w:rPr>
                <w:b/>
                <w:szCs w:val="24"/>
              </w:rPr>
              <w:t>Потпис овлашћеног лица</w:t>
            </w:r>
          </w:p>
        </w:tc>
      </w:tr>
      <w:tr w:rsidR="00160FBC" w:rsidTr="00160FBC">
        <w:trPr>
          <w:jc w:val="center"/>
        </w:trPr>
        <w:tc>
          <w:tcPr>
            <w:tcW w:w="2628" w:type="dxa"/>
          </w:tcPr>
          <w:p w:rsidR="00160FBC" w:rsidRDefault="00160FBC" w:rsidP="00160FBC">
            <w:pPr>
              <w:spacing w:line="276" w:lineRule="auto"/>
              <w:rPr>
                <w:b/>
                <w:szCs w:val="24"/>
              </w:rPr>
            </w:pPr>
          </w:p>
        </w:tc>
        <w:tc>
          <w:tcPr>
            <w:tcW w:w="2131" w:type="dxa"/>
            <w:hideMark/>
          </w:tcPr>
          <w:p w:rsidR="00160FBC" w:rsidRDefault="00160FBC" w:rsidP="00160FBC">
            <w:pPr>
              <w:spacing w:line="276" w:lineRule="auto"/>
              <w:jc w:val="center"/>
              <w:rPr>
                <w:b/>
                <w:szCs w:val="24"/>
              </w:rPr>
            </w:pPr>
            <w:r>
              <w:rPr>
                <w:b/>
                <w:szCs w:val="24"/>
              </w:rPr>
              <w:t>М.П.</w:t>
            </w:r>
          </w:p>
        </w:tc>
        <w:tc>
          <w:tcPr>
            <w:tcW w:w="3318" w:type="dxa"/>
          </w:tcPr>
          <w:p w:rsidR="00160FBC" w:rsidRDefault="00160FBC" w:rsidP="00160FBC">
            <w:pPr>
              <w:spacing w:line="276" w:lineRule="auto"/>
              <w:jc w:val="center"/>
              <w:rPr>
                <w:b/>
                <w:szCs w:val="24"/>
              </w:rPr>
            </w:pPr>
          </w:p>
        </w:tc>
      </w:tr>
      <w:tr w:rsidR="00160FBC" w:rsidTr="00160FBC">
        <w:trPr>
          <w:trHeight w:val="885"/>
          <w:jc w:val="center"/>
        </w:trPr>
        <w:tc>
          <w:tcPr>
            <w:tcW w:w="2628" w:type="dxa"/>
          </w:tcPr>
          <w:p w:rsidR="00160FBC" w:rsidRDefault="00160FBC" w:rsidP="00160FBC">
            <w:pPr>
              <w:spacing w:line="276" w:lineRule="auto"/>
              <w:rPr>
                <w:szCs w:val="24"/>
              </w:rPr>
            </w:pPr>
          </w:p>
        </w:tc>
        <w:tc>
          <w:tcPr>
            <w:tcW w:w="2131" w:type="dxa"/>
          </w:tcPr>
          <w:p w:rsidR="00160FBC" w:rsidRDefault="00160FBC" w:rsidP="00160FBC">
            <w:pPr>
              <w:spacing w:line="276" w:lineRule="auto"/>
              <w:jc w:val="center"/>
              <w:rPr>
                <w:szCs w:val="24"/>
              </w:rPr>
            </w:pPr>
          </w:p>
        </w:tc>
        <w:tc>
          <w:tcPr>
            <w:tcW w:w="3318" w:type="dxa"/>
            <w:tcBorders>
              <w:top w:val="nil"/>
              <w:left w:val="nil"/>
              <w:bottom w:val="single" w:sz="4" w:space="0" w:color="auto"/>
              <w:right w:val="nil"/>
            </w:tcBorders>
          </w:tcPr>
          <w:p w:rsidR="00160FBC" w:rsidRDefault="00160FBC" w:rsidP="00160FBC">
            <w:pPr>
              <w:spacing w:line="276" w:lineRule="auto"/>
              <w:jc w:val="center"/>
              <w:rPr>
                <w:szCs w:val="24"/>
              </w:rPr>
            </w:pPr>
          </w:p>
        </w:tc>
      </w:tr>
    </w:tbl>
    <w:p w:rsidR="00160FBC" w:rsidRDefault="00160FBC" w:rsidP="00160FBC">
      <w:pPr>
        <w:tabs>
          <w:tab w:val="right" w:leader="dot" w:pos="6960"/>
        </w:tabs>
        <w:rPr>
          <w:b/>
          <w:szCs w:val="24"/>
        </w:rPr>
      </w:pPr>
    </w:p>
    <w:p w:rsidR="00F14AB8" w:rsidRDefault="00F14AB8"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Default="00E2519E" w:rsidP="00F14AB8">
      <w:pPr>
        <w:keepNext/>
        <w:keepLines/>
        <w:jc w:val="center"/>
        <w:rPr>
          <w:b/>
          <w:szCs w:val="24"/>
          <w:lang w:val="sr-Cyrl-RS"/>
        </w:rPr>
      </w:pPr>
    </w:p>
    <w:p w:rsidR="00E2519E" w:rsidRPr="00E2519E" w:rsidRDefault="00E2519E" w:rsidP="00F14AB8">
      <w:pPr>
        <w:keepNext/>
        <w:keepLines/>
        <w:jc w:val="center"/>
        <w:rPr>
          <w:b/>
          <w:szCs w:val="24"/>
          <w:lang w:val="sr-Cyrl-RS"/>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E2519E">
      <w:pPr>
        <w:pStyle w:val="Standard"/>
        <w:jc w:val="center"/>
        <w:outlineLvl w:val="0"/>
        <w:rPr>
          <w:b/>
          <w:color w:val="auto"/>
          <w:lang w:val="ru-RU"/>
        </w:rPr>
      </w:pPr>
      <w:r w:rsidRPr="00200E73">
        <w:rPr>
          <w:b/>
          <w:color w:val="auto"/>
          <w:lang w:val="ru-RU"/>
        </w:rPr>
        <w:t>Модел уговора понуђач мора да попуни,</w:t>
      </w:r>
      <w:r w:rsidR="00E2519E">
        <w:rPr>
          <w:b/>
          <w:color w:val="auto"/>
          <w:lang w:val="ru-RU"/>
        </w:rPr>
        <w:t xml:space="preserve"> парафира сваку страну уговора</w:t>
      </w:r>
      <w:r w:rsidRPr="00200E73">
        <w:rPr>
          <w:b/>
          <w:color w:val="auto"/>
          <w:lang w:val="ru-RU"/>
        </w:rPr>
        <w:t xml:space="preserve"> потпише</w:t>
      </w:r>
      <w:r w:rsidR="00E2519E">
        <w:rPr>
          <w:b/>
          <w:color w:val="auto"/>
          <w:lang w:val="ru-RU"/>
        </w:rPr>
        <w:t xml:space="preserve"> уговор и овери печатом, </w:t>
      </w: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160FBC" w:rsidRPr="00E101BB" w:rsidRDefault="00160FBC" w:rsidP="00160FBC">
      <w:pPr>
        <w:ind w:firstLine="1440"/>
        <w:rPr>
          <w:szCs w:val="24"/>
        </w:rPr>
      </w:pPr>
      <w:r w:rsidRPr="00E101BB">
        <w:rPr>
          <w:szCs w:val="24"/>
        </w:rPr>
        <w:t>- да је Наручилац, на основу Закона о јавним набавкама („Службени гласник РС“, бр. 1</w:t>
      </w:r>
      <w:r w:rsidRPr="00E101BB">
        <w:rPr>
          <w:szCs w:val="24"/>
          <w:lang w:val="ru-RU"/>
        </w:rPr>
        <w:t>24</w:t>
      </w:r>
      <w:r w:rsidRPr="00E101BB">
        <w:rPr>
          <w:szCs w:val="24"/>
        </w:rPr>
        <w:t>/20</w:t>
      </w:r>
      <w:r w:rsidRPr="00E101BB">
        <w:rPr>
          <w:szCs w:val="24"/>
          <w:lang w:val="ru-RU"/>
        </w:rPr>
        <w:t>12</w:t>
      </w:r>
      <w:r>
        <w:rPr>
          <w:szCs w:val="24"/>
          <w:lang w:val="ru-RU"/>
        </w:rPr>
        <w:t>, 14/15 и 68/15</w:t>
      </w:r>
      <w:r w:rsidRPr="00E101BB">
        <w:rPr>
          <w:szCs w:val="24"/>
        </w:rPr>
        <w:t xml:space="preserve">) спровео поступак јавне набавке мале вредности чији је предмет  набавка услуга одржавања </w:t>
      </w:r>
      <w:r>
        <w:rPr>
          <w:szCs w:val="24"/>
        </w:rPr>
        <w:t xml:space="preserve">и сервисирања </w:t>
      </w:r>
      <w:r w:rsidRPr="00E101BB">
        <w:rPr>
          <w:szCs w:val="24"/>
        </w:rPr>
        <w:t>фотокопир апарата</w:t>
      </w:r>
      <w:r w:rsidR="00757BA7">
        <w:rPr>
          <w:b/>
          <w:szCs w:val="24"/>
        </w:rPr>
        <w:t xml:space="preserve"> (број 08</w:t>
      </w:r>
      <w:r w:rsidR="00757BA7">
        <w:rPr>
          <w:b/>
          <w:szCs w:val="24"/>
          <w:lang w:val="ru-RU"/>
        </w:rPr>
        <w:t>/2016</w:t>
      </w:r>
      <w:r w:rsidRPr="00E101BB">
        <w:rPr>
          <w:b/>
          <w:szCs w:val="24"/>
        </w:rPr>
        <w:t>)</w:t>
      </w:r>
      <w:r w:rsidRPr="00E101BB">
        <w:rPr>
          <w:szCs w:val="24"/>
        </w:rPr>
        <w:t xml:space="preserve"> на основу позива објављеног на Порталу јавних набавки и на интернет страници Наручиоца;</w:t>
      </w:r>
    </w:p>
    <w:p w:rsidR="00160FBC" w:rsidRPr="00E101BB" w:rsidRDefault="00160FBC" w:rsidP="00160FBC">
      <w:pPr>
        <w:rPr>
          <w:szCs w:val="24"/>
          <w:lang w:val="ru-RU"/>
        </w:rPr>
      </w:pPr>
      <w:r w:rsidRPr="00E101BB">
        <w:rPr>
          <w:szCs w:val="24"/>
        </w:rPr>
        <w:tab/>
        <w:t>- предмет јавне набавке обликован је по партијама, и то: Партија 1- Набавка услуге одржавања</w:t>
      </w:r>
      <w:r>
        <w:rPr>
          <w:szCs w:val="24"/>
        </w:rPr>
        <w:t xml:space="preserve"> и сервисирања</w:t>
      </w:r>
      <w:r w:rsidRPr="00E101BB">
        <w:rPr>
          <w:szCs w:val="24"/>
        </w:rPr>
        <w:t xml:space="preserve"> фотокопир апарата марке  „</w:t>
      </w:r>
      <w:r w:rsidRPr="00E101BB">
        <w:rPr>
          <w:szCs w:val="24"/>
          <w:lang w:val="en-US"/>
        </w:rPr>
        <w:t>CANON</w:t>
      </w:r>
      <w:r>
        <w:rPr>
          <w:szCs w:val="24"/>
        </w:rPr>
        <w:t>”</w:t>
      </w:r>
      <w:r w:rsidRPr="00E101BB">
        <w:rPr>
          <w:szCs w:val="24"/>
        </w:rPr>
        <w:t xml:space="preserve">, </w:t>
      </w:r>
      <w:r w:rsidRPr="00E101BB">
        <w:rPr>
          <w:szCs w:val="24"/>
        </w:rPr>
        <w:lastRenderedPageBreak/>
        <w:t>Партија 2 - Набавка услуге одржавања</w:t>
      </w:r>
      <w:r>
        <w:rPr>
          <w:szCs w:val="24"/>
        </w:rPr>
        <w:t xml:space="preserve"> и сервисирања</w:t>
      </w:r>
      <w:r w:rsidRPr="00E101BB">
        <w:rPr>
          <w:szCs w:val="24"/>
        </w:rPr>
        <w:t xml:space="preserve"> фотокопир апарата марке</w:t>
      </w:r>
      <w:r w:rsidRPr="00E101BB">
        <w:rPr>
          <w:szCs w:val="24"/>
          <w:lang w:val="ru-RU"/>
        </w:rPr>
        <w:t xml:space="preserve"> </w:t>
      </w:r>
      <w:r w:rsidRPr="00E101BB">
        <w:rPr>
          <w:szCs w:val="24"/>
        </w:rPr>
        <w:t>„</w:t>
      </w:r>
      <w:r>
        <w:rPr>
          <w:szCs w:val="24"/>
          <w:lang w:val="sr-Latn-CS"/>
        </w:rPr>
        <w:t>KONICA MINOLTA</w:t>
      </w:r>
      <w:r>
        <w:rPr>
          <w:szCs w:val="24"/>
        </w:rPr>
        <w:t>”;</w:t>
      </w:r>
    </w:p>
    <w:p w:rsidR="00160FBC" w:rsidRPr="00E101BB" w:rsidRDefault="00160FBC" w:rsidP="00160FBC">
      <w:pPr>
        <w:rPr>
          <w:szCs w:val="24"/>
        </w:rPr>
      </w:pPr>
      <w:r w:rsidRPr="00E101BB">
        <w:rPr>
          <w:szCs w:val="24"/>
        </w:rPr>
        <w:tab/>
        <w:t xml:space="preserve">- да је Давалац услуге доставио (заједничку/са подизвођачем) понуду број </w:t>
      </w:r>
      <w:r w:rsidRPr="00E101BB">
        <w:rPr>
          <w:b/>
          <w:szCs w:val="24"/>
        </w:rPr>
        <w:t>(</w:t>
      </w:r>
      <w:r w:rsidRPr="00E101BB">
        <w:rPr>
          <w:b/>
          <w:szCs w:val="24"/>
          <w:u w:val="single"/>
        </w:rPr>
        <w:t>биће преузето из понуде</w:t>
      </w:r>
      <w:r w:rsidRPr="00E101BB">
        <w:rPr>
          <w:b/>
          <w:szCs w:val="24"/>
        </w:rPr>
        <w:t>)</w:t>
      </w:r>
      <w:r w:rsidRPr="00E101BB">
        <w:rPr>
          <w:szCs w:val="24"/>
        </w:rPr>
        <w:t>, која у потпуности одговара спецификацијама из конкурсне документације, налази се у прилогу Уговора и саставни је део Уговора;</w:t>
      </w:r>
    </w:p>
    <w:p w:rsidR="00160FBC" w:rsidRPr="00E101BB" w:rsidRDefault="00160FBC" w:rsidP="00160FBC">
      <w:pPr>
        <w:rPr>
          <w:szCs w:val="24"/>
        </w:rPr>
      </w:pPr>
      <w:r w:rsidRPr="00E101BB">
        <w:rPr>
          <w:szCs w:val="24"/>
        </w:rPr>
        <w:tab/>
        <w:t xml:space="preserve">- да је Наручилац Одлуком о додели уговора број </w:t>
      </w:r>
      <w:r w:rsidRPr="00E101BB">
        <w:rPr>
          <w:b/>
          <w:szCs w:val="24"/>
        </w:rPr>
        <w:t>(</w:t>
      </w:r>
      <w:r w:rsidRPr="00E101BB">
        <w:rPr>
          <w:b/>
          <w:szCs w:val="24"/>
          <w:u w:val="single"/>
        </w:rPr>
        <w:t>попуњава Наручилац</w:t>
      </w:r>
      <w:r w:rsidRPr="00E101BB">
        <w:rPr>
          <w:b/>
          <w:szCs w:val="24"/>
        </w:rPr>
        <w:t>)</w:t>
      </w:r>
      <w:r w:rsidRPr="00E101BB">
        <w:rPr>
          <w:szCs w:val="24"/>
        </w:rPr>
        <w:t xml:space="preserve">, доделио уговор о пружању услуге одржавања фотокопир апарата марке </w:t>
      </w:r>
      <w:r w:rsidRPr="00E101BB">
        <w:rPr>
          <w:b/>
          <w:szCs w:val="24"/>
        </w:rPr>
        <w:t>(</w:t>
      </w:r>
      <w:r w:rsidRPr="00E101BB">
        <w:rPr>
          <w:b/>
          <w:szCs w:val="24"/>
          <w:u w:val="single"/>
        </w:rPr>
        <w:t>попуњава Наручилац</w:t>
      </w:r>
      <w:r w:rsidRPr="00E101BB">
        <w:rPr>
          <w:b/>
          <w:szCs w:val="24"/>
        </w:rPr>
        <w:t>)</w:t>
      </w:r>
      <w:r w:rsidRPr="00E101BB">
        <w:rPr>
          <w:szCs w:val="24"/>
        </w:rPr>
        <w:t>, за Партију 1/Партију 2</w:t>
      </w:r>
      <w:r>
        <w:rPr>
          <w:szCs w:val="24"/>
        </w:rPr>
        <w:t>;</w:t>
      </w:r>
    </w:p>
    <w:p w:rsidR="00160FBC" w:rsidRPr="00E101BB" w:rsidRDefault="00160FBC" w:rsidP="00160FBC">
      <w:pPr>
        <w:rPr>
          <w:szCs w:val="24"/>
        </w:rPr>
      </w:pPr>
      <w:r w:rsidRPr="00E101BB">
        <w:rPr>
          <w:szCs w:val="24"/>
        </w:rPr>
        <w:tab/>
        <w:t xml:space="preserve"> - да Наручилац овај уговор закључује на основу члана 113. Закона о јавним набавкама</w:t>
      </w:r>
      <w:r>
        <w:rPr>
          <w:szCs w:val="24"/>
        </w:rPr>
        <w:t>;</w:t>
      </w:r>
    </w:p>
    <w:p w:rsidR="00160FBC" w:rsidRPr="00E101BB" w:rsidRDefault="00160FBC" w:rsidP="00160FBC">
      <w:pPr>
        <w:ind w:firstLine="1440"/>
        <w:rPr>
          <w:b/>
          <w:szCs w:val="24"/>
        </w:rPr>
      </w:pPr>
      <w:r w:rsidRPr="00E101BB">
        <w:rPr>
          <w:szCs w:val="24"/>
        </w:rPr>
        <w:t xml:space="preserve">- да ће Давалац услуге извршење уговорених обавеза по овом уговору делимично поверити Подизвођачу </w:t>
      </w:r>
      <w:r w:rsidRPr="00E101BB">
        <w:rPr>
          <w:b/>
          <w:szCs w:val="24"/>
        </w:rPr>
        <w:t>(</w:t>
      </w:r>
      <w:r w:rsidRPr="00E101BB">
        <w:rPr>
          <w:b/>
          <w:szCs w:val="24"/>
          <w:u w:val="single"/>
        </w:rPr>
        <w:t>попуњава Наручилац</w:t>
      </w:r>
      <w:r w:rsidRPr="00E101BB">
        <w:rPr>
          <w:b/>
          <w:szCs w:val="24"/>
        </w:rPr>
        <w:t>).</w:t>
      </w:r>
    </w:p>
    <w:p w:rsidR="00160FBC" w:rsidRDefault="00160FBC" w:rsidP="00160FBC">
      <w:pPr>
        <w:ind w:firstLine="1440"/>
        <w:rPr>
          <w:b/>
          <w:szCs w:val="24"/>
          <w:u w:val="single"/>
        </w:rPr>
      </w:pPr>
    </w:p>
    <w:p w:rsidR="00160FBC" w:rsidRPr="00E101BB" w:rsidRDefault="00160FBC" w:rsidP="00160FBC">
      <w:pPr>
        <w:ind w:firstLine="1440"/>
        <w:rPr>
          <w:b/>
          <w:szCs w:val="24"/>
          <w:u w:val="single"/>
        </w:rPr>
      </w:pPr>
    </w:p>
    <w:p w:rsidR="00160FBC" w:rsidRPr="00E101BB" w:rsidRDefault="00160FBC" w:rsidP="00160FBC">
      <w:pPr>
        <w:outlineLvl w:val="0"/>
        <w:rPr>
          <w:b/>
          <w:bCs/>
          <w:szCs w:val="24"/>
        </w:rPr>
      </w:pPr>
      <w:r w:rsidRPr="00E101BB">
        <w:rPr>
          <w:b/>
          <w:szCs w:val="24"/>
        </w:rPr>
        <w:t>ПРЕДМЕТ УГОВОРА,</w:t>
      </w:r>
      <w:r w:rsidRPr="00E101BB">
        <w:rPr>
          <w:b/>
          <w:bCs/>
          <w:szCs w:val="24"/>
        </w:rPr>
        <w:t xml:space="preserve"> ЦЕНА И НАЧИН ПЛАЋАЊА</w:t>
      </w:r>
    </w:p>
    <w:p w:rsidR="00160FBC" w:rsidRPr="00E101BB" w:rsidRDefault="00160FBC" w:rsidP="00160FBC">
      <w:pPr>
        <w:rPr>
          <w:b/>
          <w:szCs w:val="24"/>
        </w:rPr>
      </w:pPr>
    </w:p>
    <w:p w:rsidR="00160FBC" w:rsidRPr="00E101BB" w:rsidRDefault="00160FBC" w:rsidP="00160FBC">
      <w:pPr>
        <w:jc w:val="center"/>
        <w:outlineLvl w:val="0"/>
        <w:rPr>
          <w:b/>
          <w:color w:val="000000"/>
          <w:szCs w:val="24"/>
        </w:rPr>
      </w:pPr>
      <w:r w:rsidRPr="00E101BB">
        <w:rPr>
          <w:b/>
          <w:color w:val="000000"/>
          <w:szCs w:val="24"/>
        </w:rPr>
        <w:t>Члан 1.</w:t>
      </w:r>
    </w:p>
    <w:p w:rsidR="00160FBC" w:rsidRPr="00E101BB" w:rsidRDefault="00160FBC" w:rsidP="00160FBC">
      <w:pPr>
        <w:rPr>
          <w:color w:val="000000"/>
          <w:szCs w:val="24"/>
        </w:rPr>
      </w:pPr>
    </w:p>
    <w:p w:rsidR="00160FBC" w:rsidRPr="00E101BB" w:rsidRDefault="00160FBC" w:rsidP="00160FBC">
      <w:pPr>
        <w:rPr>
          <w:b/>
          <w:szCs w:val="24"/>
        </w:rPr>
      </w:pPr>
      <w:r w:rsidRPr="00E101BB">
        <w:rPr>
          <w:color w:val="000000"/>
          <w:szCs w:val="24"/>
        </w:rPr>
        <w:tab/>
      </w:r>
      <w:r w:rsidRPr="00E101BB">
        <w:rPr>
          <w:szCs w:val="24"/>
        </w:rPr>
        <w:t xml:space="preserve">Предмет Уговора је пружање услуге одржавања фотокопир апарата марке </w:t>
      </w:r>
      <w:r w:rsidRPr="00E101BB">
        <w:rPr>
          <w:szCs w:val="24"/>
          <w:lang w:val="sr-Latn-CS"/>
        </w:rPr>
        <w:t xml:space="preserve">CANON </w:t>
      </w:r>
      <w:r w:rsidRPr="00E101BB">
        <w:rPr>
          <w:szCs w:val="24"/>
        </w:rPr>
        <w:t>за Партију 1/и</w:t>
      </w:r>
      <w:r w:rsidRPr="00E101BB">
        <w:rPr>
          <w:szCs w:val="24"/>
          <w:lang w:val="sr-Latn-CS"/>
        </w:rPr>
        <w:t xml:space="preserve"> </w:t>
      </w:r>
      <w:r>
        <w:rPr>
          <w:szCs w:val="24"/>
          <w:lang w:val="sr-Latn-CS"/>
        </w:rPr>
        <w:t>KONICA MINOLTA</w:t>
      </w:r>
      <w:r w:rsidRPr="00E101BB">
        <w:rPr>
          <w:szCs w:val="24"/>
          <w:lang w:val="sr-Latn-CS"/>
        </w:rPr>
        <w:t xml:space="preserve"> </w:t>
      </w:r>
      <w:r w:rsidRPr="00E101BB">
        <w:rPr>
          <w:szCs w:val="24"/>
        </w:rPr>
        <w:t>за Партију 2</w:t>
      </w:r>
      <w:r w:rsidRPr="00E101BB">
        <w:rPr>
          <w:szCs w:val="24"/>
          <w:lang w:val="sr-Latn-CS"/>
        </w:rPr>
        <w:t xml:space="preserve">, </w:t>
      </w:r>
      <w:r w:rsidRPr="00E101BB">
        <w:rPr>
          <w:szCs w:val="24"/>
        </w:rPr>
        <w:t>и то:</w:t>
      </w:r>
    </w:p>
    <w:p w:rsidR="00160FBC" w:rsidRPr="00E101BB" w:rsidRDefault="00160FBC" w:rsidP="00160FBC">
      <w:pPr>
        <w:ind w:left="1"/>
        <w:jc w:val="center"/>
        <w:rPr>
          <w:b/>
          <w:szCs w:val="24"/>
        </w:rPr>
      </w:pPr>
      <w:r w:rsidRPr="00E101BB">
        <w:rPr>
          <w:b/>
          <w:szCs w:val="24"/>
        </w:rPr>
        <w:t>(</w:t>
      </w:r>
      <w:r w:rsidRPr="00E101BB">
        <w:rPr>
          <w:b/>
          <w:szCs w:val="24"/>
          <w:u w:val="single"/>
        </w:rPr>
        <w:t>спецификација услуга  биће преузета из обрасца понуде</w:t>
      </w:r>
      <w:r w:rsidRPr="00E101BB">
        <w:rPr>
          <w:b/>
          <w:szCs w:val="24"/>
        </w:rPr>
        <w:t>)</w:t>
      </w:r>
    </w:p>
    <w:p w:rsidR="00160FBC" w:rsidRPr="00E101BB" w:rsidRDefault="00160FBC" w:rsidP="00160FBC">
      <w:pPr>
        <w:rPr>
          <w:b/>
          <w:bCs/>
          <w:szCs w:val="24"/>
          <w:lang w:val="ru-RU"/>
        </w:rPr>
      </w:pPr>
    </w:p>
    <w:p w:rsidR="00160FBC" w:rsidRPr="00E101BB" w:rsidRDefault="00160FBC" w:rsidP="00160FBC">
      <w:pPr>
        <w:jc w:val="center"/>
        <w:outlineLvl w:val="0"/>
        <w:rPr>
          <w:b/>
          <w:bCs/>
          <w:szCs w:val="24"/>
        </w:rPr>
      </w:pPr>
      <w:r w:rsidRPr="00E101BB">
        <w:rPr>
          <w:b/>
          <w:bCs/>
          <w:szCs w:val="24"/>
        </w:rPr>
        <w:t xml:space="preserve">Члан </w:t>
      </w:r>
      <w:r w:rsidRPr="00E101BB">
        <w:rPr>
          <w:b/>
          <w:bCs/>
          <w:szCs w:val="24"/>
          <w:lang w:val="ru-RU"/>
        </w:rPr>
        <w:t>2</w:t>
      </w:r>
      <w:r w:rsidRPr="00E101BB">
        <w:rPr>
          <w:b/>
          <w:bCs/>
          <w:szCs w:val="24"/>
        </w:rPr>
        <w:t>.</w:t>
      </w:r>
    </w:p>
    <w:p w:rsidR="00160FBC" w:rsidRPr="00E101BB" w:rsidRDefault="00160FBC" w:rsidP="00160FBC">
      <w:pPr>
        <w:jc w:val="center"/>
        <w:rPr>
          <w:b/>
          <w:bCs/>
          <w:szCs w:val="24"/>
        </w:rPr>
      </w:pPr>
    </w:p>
    <w:p w:rsidR="00160FBC" w:rsidRPr="00731770" w:rsidRDefault="00160FBC" w:rsidP="00160FBC">
      <w:pPr>
        <w:rPr>
          <w:szCs w:val="24"/>
        </w:rPr>
      </w:pPr>
      <w:r w:rsidRPr="00E101BB">
        <w:rPr>
          <w:szCs w:val="24"/>
        </w:rPr>
        <w:tab/>
      </w:r>
      <w:r w:rsidRPr="00731770">
        <w:rPr>
          <w:szCs w:val="24"/>
        </w:rPr>
        <w:t xml:space="preserve">Вредност Уговора износи </w:t>
      </w:r>
      <w:r w:rsidRPr="00960BB8">
        <w:rPr>
          <w:b/>
          <w:i/>
          <w:szCs w:val="24"/>
        </w:rPr>
        <w:t>(</w:t>
      </w:r>
      <w:r w:rsidRPr="00960BB8">
        <w:rPr>
          <w:b/>
          <w:i/>
          <w:szCs w:val="24"/>
          <w:u w:val="single"/>
        </w:rPr>
        <w:t>попуњава Наручилац</w:t>
      </w:r>
      <w:r w:rsidRPr="00960BB8">
        <w:rPr>
          <w:b/>
          <w:i/>
          <w:szCs w:val="24"/>
        </w:rPr>
        <w:t>)</w:t>
      </w:r>
      <w:r w:rsidRPr="00731770">
        <w:rPr>
          <w:noProof/>
          <w:szCs w:val="24"/>
        </w:rPr>
        <w:t xml:space="preserve"> </w:t>
      </w:r>
      <w:r>
        <w:rPr>
          <w:noProof/>
          <w:szCs w:val="24"/>
        </w:rPr>
        <w:t xml:space="preserve">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Pr>
          <w:b/>
          <w:i/>
          <w:szCs w:val="24"/>
        </w:rPr>
        <w:t xml:space="preserve"> </w:t>
      </w:r>
      <w:r w:rsidRPr="00731770">
        <w:rPr>
          <w:szCs w:val="24"/>
        </w:rPr>
        <w:t xml:space="preserve">без ПДВ и обухвата услуге одржавања и сервисирања </w:t>
      </w:r>
      <w:r>
        <w:rPr>
          <w:szCs w:val="24"/>
        </w:rPr>
        <w:t>фотокопир апарата</w:t>
      </w:r>
      <w:r w:rsidRPr="00731770">
        <w:rPr>
          <w:szCs w:val="24"/>
        </w:rPr>
        <w:t xml:space="preserve"> </w:t>
      </w:r>
      <w:r w:rsidRPr="00731770">
        <w:rPr>
          <w:i/>
          <w:szCs w:val="24"/>
          <w:u w:val="single"/>
        </w:rPr>
        <w:t>ПАРТИЈА 1/ПАРТИЈА 2</w:t>
      </w:r>
      <w:r w:rsidRPr="00414F7F">
        <w:rPr>
          <w:i/>
          <w:szCs w:val="24"/>
        </w:rPr>
        <w:t xml:space="preserve">, </w:t>
      </w:r>
      <w:r w:rsidRPr="00731770">
        <w:rPr>
          <w:szCs w:val="24"/>
        </w:rPr>
        <w:t xml:space="preserve"> цену резервних делова и </w:t>
      </w:r>
      <w:r>
        <w:rPr>
          <w:szCs w:val="24"/>
        </w:rPr>
        <w:t xml:space="preserve">цену </w:t>
      </w:r>
      <w:r w:rsidRPr="00731770">
        <w:rPr>
          <w:szCs w:val="24"/>
        </w:rPr>
        <w:t>потрошног материјала.</w:t>
      </w:r>
    </w:p>
    <w:p w:rsidR="00160FBC" w:rsidRPr="00731770" w:rsidRDefault="00160FBC" w:rsidP="00160FBC">
      <w:pPr>
        <w:rPr>
          <w:b/>
          <w:szCs w:val="24"/>
        </w:rPr>
      </w:pPr>
      <w:r w:rsidRPr="00731770">
        <w:rPr>
          <w:szCs w:val="24"/>
          <w:lang w:val="ru-RU"/>
        </w:rPr>
        <w:tab/>
      </w:r>
      <w:r w:rsidRPr="00731770">
        <w:rPr>
          <w:b/>
          <w:szCs w:val="24"/>
        </w:rPr>
        <w:t>Цена редовног</w:t>
      </w:r>
      <w:r w:rsidRPr="00731770">
        <w:rPr>
          <w:szCs w:val="24"/>
        </w:rPr>
        <w:t xml:space="preserve"> </w:t>
      </w:r>
      <w:r>
        <w:rPr>
          <w:szCs w:val="24"/>
        </w:rPr>
        <w:t xml:space="preserve">одржавања и </w:t>
      </w:r>
      <w:r w:rsidRPr="00731770">
        <w:rPr>
          <w:szCs w:val="24"/>
        </w:rPr>
        <w:t xml:space="preserve">сервисирања </w:t>
      </w:r>
      <w:r>
        <w:rPr>
          <w:szCs w:val="24"/>
        </w:rPr>
        <w:t>фотокопир апарата</w:t>
      </w:r>
      <w:r w:rsidRPr="00731770">
        <w:rPr>
          <w:szCs w:val="24"/>
        </w:rPr>
        <w:t xml:space="preserve"> из Партије 1/Партије 2 обухвата комплетну услугу, и то: расклапање целог апарата и склопова, јединица и оптике,</w:t>
      </w:r>
      <w:r w:rsidRPr="00731770">
        <w:rPr>
          <w:szCs w:val="24"/>
          <w:lang w:val="ru-RU"/>
        </w:rPr>
        <w:t xml:space="preserve"> </w:t>
      </w:r>
      <w:r w:rsidRPr="00731770">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Pr>
          <w:szCs w:val="24"/>
        </w:rPr>
        <w:t>Н</w:t>
      </w:r>
      <w:r w:rsidRPr="00731770">
        <w:rPr>
          <w:szCs w:val="24"/>
        </w:rPr>
        <w:t>аручилац и обратно и сва додатна подешавања, штеловања и прилагођавања која су неопходна и прописана техничким упутствима и нормативима произвођача да би се наведена опрема довела у функционално стање. Сервисирање ће се обављати  по пријави и позиву од стране Наручиоца.</w:t>
      </w:r>
      <w:r w:rsidRPr="00731770">
        <w:rPr>
          <w:szCs w:val="24"/>
          <w:lang w:val="ru-RU"/>
        </w:rPr>
        <w:t xml:space="preserve"> </w:t>
      </w:r>
    </w:p>
    <w:p w:rsidR="00160FBC" w:rsidRPr="00731770" w:rsidRDefault="00160FBC" w:rsidP="00160FBC">
      <w:pPr>
        <w:rPr>
          <w:szCs w:val="24"/>
          <w:lang w:val="ru-RU"/>
        </w:rPr>
      </w:pPr>
      <w:r w:rsidRPr="00731770">
        <w:rPr>
          <w:szCs w:val="24"/>
        </w:rPr>
        <w:tab/>
      </w:r>
      <w:r w:rsidRPr="00731770">
        <w:rPr>
          <w:b/>
          <w:szCs w:val="24"/>
        </w:rPr>
        <w:t xml:space="preserve">Цене </w:t>
      </w:r>
      <w:r w:rsidRPr="00731770">
        <w:rPr>
          <w:szCs w:val="24"/>
        </w:rPr>
        <w:t xml:space="preserve">услуга које нису предвиђене у ТАБЕЛИ 1, </w:t>
      </w:r>
      <w:r>
        <w:rPr>
          <w:szCs w:val="24"/>
        </w:rPr>
        <w:t>Давалац услуга</w:t>
      </w:r>
      <w:r w:rsidRPr="00731770">
        <w:rPr>
          <w:szCs w:val="24"/>
        </w:rPr>
        <w:t xml:space="preserve"> је дао као    неспецифициране услуге које је изразио кроз цену радног сата у Т</w:t>
      </w:r>
      <w:r>
        <w:rPr>
          <w:szCs w:val="24"/>
        </w:rPr>
        <w:t>А</w:t>
      </w:r>
      <w:r w:rsidRPr="00731770">
        <w:rPr>
          <w:szCs w:val="24"/>
        </w:rPr>
        <w:t>БЕЛИ 2</w:t>
      </w:r>
      <w:r w:rsidRPr="00731770">
        <w:rPr>
          <w:b/>
          <w:szCs w:val="24"/>
        </w:rPr>
        <w:t>.</w:t>
      </w:r>
    </w:p>
    <w:p w:rsidR="00160FBC" w:rsidRPr="00731770" w:rsidRDefault="00160FBC" w:rsidP="00160FBC">
      <w:pPr>
        <w:rPr>
          <w:szCs w:val="24"/>
        </w:rPr>
      </w:pPr>
      <w:r w:rsidRPr="00731770">
        <w:rPr>
          <w:szCs w:val="24"/>
        </w:rPr>
        <w:tab/>
      </w:r>
      <w:r w:rsidRPr="00731770">
        <w:rPr>
          <w:b/>
          <w:szCs w:val="24"/>
          <w:lang w:val="sr-Latn-CS"/>
        </w:rPr>
        <w:t xml:space="preserve"> </w:t>
      </w:r>
      <w:r w:rsidRPr="00731770">
        <w:rPr>
          <w:b/>
          <w:szCs w:val="24"/>
          <w:lang w:val="ru-RU"/>
        </w:rPr>
        <w:t>Цена резервног дела и потрошног материјала</w:t>
      </w:r>
      <w:r w:rsidRPr="00731770">
        <w:rPr>
          <w:szCs w:val="24"/>
        </w:rPr>
        <w:t xml:space="preserve"> </w:t>
      </w:r>
      <w:r w:rsidRPr="00731770">
        <w:rPr>
          <w:b/>
          <w:szCs w:val="24"/>
        </w:rPr>
        <w:t>са заменом,</w:t>
      </w:r>
      <w:r w:rsidRPr="00731770">
        <w:rPr>
          <w:szCs w:val="24"/>
        </w:rPr>
        <w:t xml:space="preserve"> </w:t>
      </w:r>
      <w:r w:rsidRPr="00731770">
        <w:rPr>
          <w:b/>
          <w:szCs w:val="24"/>
        </w:rPr>
        <w:t>ТАБЕЛА 3</w:t>
      </w:r>
      <w:r>
        <w:rPr>
          <w:b/>
          <w:szCs w:val="24"/>
        </w:rPr>
        <w:t>,</w:t>
      </w:r>
      <w:r w:rsidRPr="00731770">
        <w:rPr>
          <w:szCs w:val="24"/>
        </w:rPr>
        <w:t xml:space="preserve"> обухвата</w:t>
      </w:r>
      <w:r w:rsidRPr="00731770">
        <w:rPr>
          <w:szCs w:val="24"/>
          <w:lang w:val="sr-Latn-CS"/>
        </w:rPr>
        <w:t xml:space="preserve"> </w:t>
      </w:r>
      <w:r w:rsidRPr="00731770">
        <w:rPr>
          <w:szCs w:val="24"/>
        </w:rPr>
        <w:t>цену резервног дела са заменом дела као и сва додатна подешавања, штеловања и прилагођавања, проверу функционалне исправности апарата после замене резервног дела са пуштањем у рад.</w:t>
      </w:r>
    </w:p>
    <w:p w:rsidR="00160FBC" w:rsidRPr="00731770" w:rsidRDefault="00160FBC" w:rsidP="00160FBC">
      <w:pPr>
        <w:rPr>
          <w:szCs w:val="24"/>
        </w:rPr>
      </w:pPr>
      <w:r w:rsidRPr="00731770">
        <w:rPr>
          <w:szCs w:val="24"/>
        </w:rPr>
        <w:tab/>
        <w:t>Давалац услуг</w:t>
      </w:r>
      <w:r>
        <w:rPr>
          <w:szCs w:val="24"/>
        </w:rPr>
        <w:t>а</w:t>
      </w:r>
      <w:r w:rsidRPr="00731770">
        <w:rPr>
          <w:szCs w:val="24"/>
        </w:rPr>
        <w:t xml:space="preserve"> је дужан да пре приступања реализацији овакве врсте услуге достави </w:t>
      </w:r>
      <w:r>
        <w:rPr>
          <w:szCs w:val="24"/>
        </w:rPr>
        <w:t>Н</w:t>
      </w:r>
      <w:r w:rsidRPr="00731770">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160FBC" w:rsidRPr="000D1D16" w:rsidRDefault="00160FBC" w:rsidP="000D1D16">
      <w:pPr>
        <w:keepNext/>
        <w:keepLines/>
        <w:widowControl/>
        <w:tabs>
          <w:tab w:val="left" w:pos="720"/>
        </w:tabs>
        <w:autoSpaceDE w:val="0"/>
        <w:autoSpaceDN w:val="0"/>
        <w:adjustRightInd w:val="0"/>
        <w:ind w:firstLine="1440"/>
        <w:rPr>
          <w:rFonts w:eastAsiaTheme="minorHAnsi"/>
          <w:szCs w:val="24"/>
          <w:lang w:val="sr-Cyrl-RS"/>
        </w:rPr>
      </w:pPr>
      <w:r w:rsidRPr="00731770">
        <w:rPr>
          <w:noProof/>
          <w:szCs w:val="24"/>
        </w:rPr>
        <w:lastRenderedPageBreak/>
        <w:t>Уговорене услуге, Наручилац ће плаћати</w:t>
      </w:r>
      <w:r w:rsidRPr="00731770">
        <w:rPr>
          <w:noProof/>
          <w:szCs w:val="24"/>
          <w:lang w:val="ru-RU"/>
        </w:rPr>
        <w:t xml:space="preserve"> на основу рачуна који испоставља Давалац услуге</w:t>
      </w:r>
      <w:r w:rsidRPr="00731770">
        <w:rPr>
          <w:noProof/>
          <w:szCs w:val="24"/>
        </w:rPr>
        <w:t xml:space="preserve">, у року </w:t>
      </w:r>
      <w:r>
        <w:rPr>
          <w:noProof/>
          <w:szCs w:val="24"/>
        </w:rPr>
        <w:t>до</w:t>
      </w:r>
      <w:r w:rsidRPr="00731770">
        <w:rPr>
          <w:noProof/>
          <w:szCs w:val="24"/>
        </w:rPr>
        <w:t xml:space="preserve"> 45 дана од дана службеног пријема исправног рачуна </w:t>
      </w:r>
      <w:r w:rsidRPr="00731770">
        <w:rPr>
          <w:noProof/>
          <w:szCs w:val="24"/>
          <w:lang w:val="ru-RU"/>
        </w:rPr>
        <w:t>и</w:t>
      </w:r>
      <w:r w:rsidR="000D1D16" w:rsidRPr="000D1D16">
        <w:rPr>
          <w:rFonts w:eastAsiaTheme="minorHAnsi"/>
          <w:szCs w:val="24"/>
        </w:rPr>
        <w:t xml:space="preserve"> </w:t>
      </w:r>
      <w:r w:rsidR="000D1D16">
        <w:rPr>
          <w:rFonts w:eastAsiaTheme="minorHAnsi"/>
          <w:szCs w:val="24"/>
          <w:lang w:val="sr-Cyrl-RS"/>
        </w:rPr>
        <w:t>овереног радног налога од стране корисника опреме, овлашћеног лица Наручиоца на лок</w:t>
      </w:r>
      <w:r w:rsidR="000D1D16">
        <w:rPr>
          <w:rFonts w:eastAsiaTheme="minorHAnsi"/>
          <w:szCs w:val="24"/>
          <w:lang w:val="sr-Cyrl-RS"/>
        </w:rPr>
        <w:t>ацији и овлашћеног лица Даваоца услуга</w:t>
      </w:r>
      <w:r w:rsidR="000D1D16">
        <w:rPr>
          <w:noProof/>
          <w:szCs w:val="24"/>
          <w:lang w:val="sr-Cyrl-RS"/>
        </w:rPr>
        <w:t>, на рачун Даваоца услуга.</w:t>
      </w:r>
      <w:bookmarkStart w:id="0" w:name="_GoBack"/>
      <w:bookmarkEnd w:id="0"/>
    </w:p>
    <w:p w:rsidR="00160FBC" w:rsidRDefault="00160FBC" w:rsidP="00160FBC">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60FBC" w:rsidRDefault="00160FBC" w:rsidP="00160FBC">
      <w:pPr>
        <w:outlineLvl w:val="0"/>
        <w:rPr>
          <w:b/>
          <w:i/>
          <w:noProof/>
          <w:color w:val="FF0000"/>
          <w:szCs w:val="24"/>
          <w:u w:val="single"/>
        </w:rPr>
      </w:pPr>
    </w:p>
    <w:p w:rsidR="00160FBC" w:rsidRPr="00E101BB" w:rsidRDefault="00160FBC" w:rsidP="00160FBC">
      <w:pPr>
        <w:outlineLvl w:val="0"/>
        <w:rPr>
          <w:b/>
          <w:szCs w:val="24"/>
        </w:rPr>
      </w:pPr>
      <w:r w:rsidRPr="00E101BB">
        <w:rPr>
          <w:b/>
          <w:szCs w:val="24"/>
        </w:rPr>
        <w:t>СРЕДСТВО ФИНАНСИЈСКОГ ОБЕЗБЕЂЕЊА</w:t>
      </w:r>
    </w:p>
    <w:p w:rsidR="00160FBC" w:rsidRPr="00E101BB" w:rsidRDefault="00160FBC" w:rsidP="00160FBC">
      <w:pPr>
        <w:rPr>
          <w:szCs w:val="24"/>
        </w:rPr>
      </w:pPr>
    </w:p>
    <w:p w:rsidR="00160FBC" w:rsidRPr="00E101BB" w:rsidRDefault="00E2519E" w:rsidP="00160FBC">
      <w:pPr>
        <w:jc w:val="center"/>
        <w:outlineLvl w:val="0"/>
        <w:rPr>
          <w:b/>
          <w:szCs w:val="24"/>
        </w:rPr>
      </w:pPr>
      <w:r>
        <w:rPr>
          <w:b/>
          <w:szCs w:val="24"/>
        </w:rPr>
        <w:t xml:space="preserve">Члан </w:t>
      </w:r>
      <w:r>
        <w:rPr>
          <w:b/>
          <w:szCs w:val="24"/>
          <w:lang w:val="sr-Cyrl-RS"/>
        </w:rPr>
        <w:t>3</w:t>
      </w:r>
      <w:r w:rsidR="00160FBC" w:rsidRPr="00E101BB">
        <w:rPr>
          <w:b/>
          <w:szCs w:val="24"/>
        </w:rPr>
        <w:t>.</w:t>
      </w:r>
    </w:p>
    <w:p w:rsidR="00160FBC" w:rsidRPr="00E101BB" w:rsidRDefault="00160FBC" w:rsidP="00160FBC">
      <w:pPr>
        <w:rPr>
          <w:b/>
          <w:szCs w:val="24"/>
        </w:rPr>
      </w:pPr>
    </w:p>
    <w:p w:rsidR="00160FBC" w:rsidRPr="00647BF6" w:rsidRDefault="00160FBC" w:rsidP="00160FBC">
      <w:pPr>
        <w:tabs>
          <w:tab w:val="left" w:pos="9356"/>
        </w:tabs>
        <w:ind w:right="4" w:firstLine="720"/>
        <w:rPr>
          <w:szCs w:val="24"/>
        </w:rPr>
      </w:pPr>
      <w:r w:rsidRPr="00E101BB">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757BA7" w:rsidRPr="000276F3" w:rsidRDefault="00160FBC" w:rsidP="00757BA7">
      <w:pPr>
        <w:keepNext/>
        <w:keepLines/>
        <w:rPr>
          <w:szCs w:val="24"/>
        </w:rPr>
      </w:pPr>
      <w:r w:rsidRPr="00647BF6">
        <w:rPr>
          <w:szCs w:val="24"/>
        </w:rPr>
        <w:tab/>
      </w:r>
      <w:r w:rsidR="00757BA7" w:rsidRPr="000276F3">
        <w:rPr>
          <w:szCs w:val="24"/>
        </w:rPr>
        <w:t xml:space="preserve">- </w:t>
      </w:r>
      <w:r w:rsidR="00757BA7" w:rsidRPr="000276F3">
        <w:rPr>
          <w:b/>
          <w:szCs w:val="24"/>
        </w:rPr>
        <w:t>меницу за добро извршење посла</w:t>
      </w:r>
      <w:r w:rsidR="00757BA7"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757BA7">
        <w:rPr>
          <w:szCs w:val="24"/>
        </w:rPr>
        <w:t>ном промету („Службени лист СРЈ”</w:t>
      </w:r>
      <w:r w:rsidR="00757BA7" w:rsidRPr="000276F3">
        <w:rPr>
          <w:szCs w:val="24"/>
        </w:rPr>
        <w:t xml:space="preserve">, бр. 3/2002 </w:t>
      </w:r>
      <w:r w:rsidR="00757BA7">
        <w:rPr>
          <w:szCs w:val="24"/>
        </w:rPr>
        <w:t>и 5/2003 и „Службени гласник РС”</w:t>
      </w:r>
      <w:r w:rsidR="00757BA7" w:rsidRPr="000276F3">
        <w:rPr>
          <w:szCs w:val="24"/>
        </w:rPr>
        <w:t>, бр.</w:t>
      </w:r>
      <w:r w:rsidR="00757BA7">
        <w:rPr>
          <w:szCs w:val="24"/>
        </w:rPr>
        <w:t xml:space="preserve"> </w:t>
      </w:r>
      <w:r w:rsidR="00757BA7" w:rsidRPr="000276F3">
        <w:rPr>
          <w:szCs w:val="24"/>
        </w:rPr>
        <w:t>43/2004,</w:t>
      </w:r>
      <w:r w:rsidR="00757BA7">
        <w:rPr>
          <w:szCs w:val="24"/>
        </w:rPr>
        <w:t xml:space="preserve"> </w:t>
      </w:r>
      <w:r w:rsidR="00757BA7" w:rsidRPr="000276F3">
        <w:rPr>
          <w:szCs w:val="24"/>
        </w:rPr>
        <w:t>62/2006</w:t>
      </w:r>
      <w:r w:rsidR="00757BA7">
        <w:rPr>
          <w:szCs w:val="24"/>
        </w:rPr>
        <w:t>,</w:t>
      </w:r>
      <w:r w:rsidR="00757BA7">
        <w:rPr>
          <w:spacing w:val="-4"/>
          <w:lang w:val="ru-RU"/>
        </w:rPr>
        <w:t xml:space="preserve">111/2009 </w:t>
      </w:r>
      <w:r w:rsidR="00757BA7">
        <w:rPr>
          <w:szCs w:val="24"/>
          <w:lang w:val="ru-RU"/>
        </w:rPr>
        <w:t xml:space="preserve">, </w:t>
      </w:r>
      <w:r w:rsidR="00757BA7" w:rsidRPr="000276F3">
        <w:rPr>
          <w:szCs w:val="24"/>
        </w:rPr>
        <w:t>31/2011</w:t>
      </w:r>
      <w:r w:rsidR="00757BA7" w:rsidRPr="005C5BE0">
        <w:rPr>
          <w:spacing w:val="-4"/>
          <w:lang w:val="ru-RU"/>
        </w:rPr>
        <w:t xml:space="preserve"> </w:t>
      </w:r>
      <w:r w:rsidR="00757BA7">
        <w:rPr>
          <w:spacing w:val="-4"/>
          <w:lang w:val="ru-RU"/>
        </w:rPr>
        <w:t>и 139/2014</w:t>
      </w:r>
      <w:r w:rsidR="00757BA7" w:rsidRPr="000276F3">
        <w:rPr>
          <w:szCs w:val="24"/>
        </w:rPr>
        <w:t xml:space="preserve">) и Одлуком НБС о ближим условима, садржини и начину вођења Регистра меница и </w:t>
      </w:r>
      <w:r w:rsidR="00757BA7">
        <w:rPr>
          <w:szCs w:val="24"/>
        </w:rPr>
        <w:t>овлашћења („Службени гласник РС”</w:t>
      </w:r>
      <w:r w:rsidR="00757BA7" w:rsidRPr="000276F3">
        <w:rPr>
          <w:szCs w:val="24"/>
        </w:rPr>
        <w:t>, бр. 56/2011</w:t>
      </w:r>
      <w:r w:rsidR="00757BA7" w:rsidRPr="005C5BE0">
        <w:rPr>
          <w:spacing w:val="-4"/>
          <w:lang w:val="ru-RU"/>
        </w:rPr>
        <w:t xml:space="preserve"> </w:t>
      </w:r>
      <w:r w:rsidR="00757BA7">
        <w:rPr>
          <w:spacing w:val="-4"/>
          <w:lang w:val="ru-RU"/>
        </w:rPr>
        <w:t>и 80/2015</w:t>
      </w:r>
      <w:r w:rsidR="00757BA7" w:rsidRPr="000276F3">
        <w:rPr>
          <w:szCs w:val="24"/>
        </w:rPr>
        <w:t>), са роком важења најмање 5 дана дуже  од истека рока важности уговора.</w:t>
      </w:r>
    </w:p>
    <w:p w:rsidR="00160FBC" w:rsidRPr="00647BF6" w:rsidRDefault="00160FBC" w:rsidP="00160FBC">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160FBC" w:rsidRPr="00647BF6" w:rsidRDefault="00160FBC" w:rsidP="00160FBC">
      <w:pPr>
        <w:rPr>
          <w:szCs w:val="24"/>
        </w:rPr>
      </w:pPr>
      <w:r w:rsidRPr="00647BF6">
        <w:rPr>
          <w:szCs w:val="24"/>
        </w:rPr>
        <w:tab/>
        <w:t>- потврду о регистрацији менице</w:t>
      </w:r>
      <w:r>
        <w:rPr>
          <w:szCs w:val="24"/>
        </w:rPr>
        <w:t>;</w:t>
      </w:r>
      <w:r w:rsidRPr="00647BF6">
        <w:rPr>
          <w:szCs w:val="24"/>
        </w:rPr>
        <w:t xml:space="preserve"> </w:t>
      </w:r>
    </w:p>
    <w:p w:rsidR="00160FBC" w:rsidRPr="00647BF6" w:rsidRDefault="00160FBC" w:rsidP="00160FBC">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160FBC" w:rsidRPr="00085EBB" w:rsidRDefault="00160FBC" w:rsidP="00160FBC">
      <w:pPr>
        <w:tabs>
          <w:tab w:val="clear" w:pos="1440"/>
        </w:tabs>
        <w:autoSpaceDE w:val="0"/>
        <w:autoSpaceDN w:val="0"/>
        <w:adjustRightInd w:val="0"/>
        <w:ind w:firstLine="1440"/>
        <w:rPr>
          <w:color w:val="000000"/>
          <w:szCs w:val="24"/>
          <w:lang w:val="ru-RU"/>
        </w:rPr>
      </w:pPr>
      <w:r w:rsidRPr="00085EBB">
        <w:rPr>
          <w:color w:val="000000"/>
          <w:szCs w:val="24"/>
          <w:lang w:val="ru-RU"/>
        </w:rPr>
        <w:t>У</w:t>
      </w:r>
      <w:r>
        <w:rPr>
          <w:color w:val="000000"/>
          <w:szCs w:val="24"/>
        </w:rPr>
        <w:t xml:space="preserve"> </w:t>
      </w:r>
      <w:r w:rsidRPr="00085EBB">
        <w:rPr>
          <w:color w:val="000000"/>
          <w:szCs w:val="24"/>
          <w:lang w:val="ru-RU"/>
        </w:rPr>
        <w:t xml:space="preserve">случају промене лица овлашћеног за заступање, менично овлашћење остаје на снази. </w:t>
      </w:r>
    </w:p>
    <w:p w:rsidR="00160FBC" w:rsidRPr="00647BF6" w:rsidRDefault="00160FBC" w:rsidP="00160FBC">
      <w:pPr>
        <w:rPr>
          <w:color w:val="000000"/>
          <w:szCs w:val="24"/>
        </w:rPr>
      </w:pPr>
      <w:r w:rsidRPr="00647BF6">
        <w:rPr>
          <w:color w:val="000000"/>
          <w:szCs w:val="24"/>
        </w:rPr>
        <w:tab/>
      </w:r>
      <w:r w:rsidRPr="00085EBB">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160FBC" w:rsidRDefault="00160FBC" w:rsidP="00160FBC">
      <w:pPr>
        <w:rPr>
          <w:b/>
          <w:i/>
          <w:noProof/>
          <w:color w:val="FF0000"/>
          <w:szCs w:val="24"/>
          <w:u w:val="single"/>
        </w:rPr>
      </w:pPr>
    </w:p>
    <w:p w:rsidR="00160FBC" w:rsidRPr="00E101BB" w:rsidRDefault="00160FBC" w:rsidP="00160FBC">
      <w:pPr>
        <w:outlineLvl w:val="0"/>
        <w:rPr>
          <w:b/>
          <w:szCs w:val="24"/>
        </w:rPr>
      </w:pPr>
      <w:r w:rsidRPr="00E101BB">
        <w:rPr>
          <w:b/>
          <w:szCs w:val="24"/>
          <w:lang w:val="en-US"/>
        </w:rPr>
        <w:t>ME</w:t>
      </w:r>
      <w:r w:rsidRPr="00E101BB">
        <w:rPr>
          <w:b/>
          <w:szCs w:val="24"/>
        </w:rPr>
        <w:t>СТО ИЗВРШЕЊА УСЛУГЕ</w:t>
      </w:r>
    </w:p>
    <w:p w:rsidR="00160FBC" w:rsidRPr="00190B38" w:rsidRDefault="00E2519E" w:rsidP="00190B38">
      <w:pPr>
        <w:jc w:val="center"/>
        <w:outlineLvl w:val="0"/>
        <w:rPr>
          <w:b/>
          <w:szCs w:val="24"/>
          <w:lang w:val="sr-Cyrl-RS"/>
        </w:rPr>
      </w:pPr>
      <w:r>
        <w:rPr>
          <w:b/>
          <w:szCs w:val="24"/>
        </w:rPr>
        <w:t xml:space="preserve">Члан </w:t>
      </w:r>
      <w:r>
        <w:rPr>
          <w:b/>
          <w:szCs w:val="24"/>
          <w:lang w:val="sr-Cyrl-RS"/>
        </w:rPr>
        <w:t>4</w:t>
      </w:r>
      <w:r w:rsidR="00190B38">
        <w:rPr>
          <w:b/>
          <w:szCs w:val="24"/>
        </w:rPr>
        <w:t>.</w:t>
      </w:r>
    </w:p>
    <w:p w:rsidR="00757BA7" w:rsidRDefault="00160FBC" w:rsidP="00160FBC">
      <w:pPr>
        <w:pStyle w:val="Caption"/>
        <w:jc w:val="both"/>
        <w:rPr>
          <w:rStyle w:val="Emphasis"/>
          <w:rFonts w:cs="Times New Roman"/>
          <w:lang w:val="ru-RU"/>
        </w:rPr>
      </w:pPr>
      <w:r w:rsidRPr="00E101BB">
        <w:rPr>
          <w:rFonts w:cs="Times New Roman"/>
          <w:lang w:val="ru-RU"/>
        </w:rPr>
        <w:tab/>
      </w:r>
      <w:r>
        <w:rPr>
          <w:rFonts w:cs="Times New Roman"/>
          <w:lang w:val="ru-RU"/>
        </w:rPr>
        <w:tab/>
      </w:r>
      <w:r w:rsidRPr="00E101BB">
        <w:rPr>
          <w:rFonts w:cs="Times New Roman"/>
          <w:i w:val="0"/>
        </w:rPr>
        <w:t>Me</w:t>
      </w:r>
      <w:r w:rsidRPr="00E101BB">
        <w:rPr>
          <w:rFonts w:cs="Times New Roman"/>
          <w:i w:val="0"/>
          <w:lang w:val="ru-RU"/>
        </w:rPr>
        <w:t xml:space="preserve">сто извршења услуге су </w:t>
      </w:r>
      <w:r w:rsidRPr="00E101BB">
        <w:rPr>
          <w:rFonts w:cs="Times New Roman"/>
          <w:i w:val="0"/>
          <w:lang w:val="sr-Cyrl-CS"/>
        </w:rPr>
        <w:t xml:space="preserve">сви </w:t>
      </w:r>
      <w:r w:rsidRPr="00E101BB">
        <w:rPr>
          <w:rFonts w:cs="Times New Roman"/>
          <w:i w:val="0"/>
          <w:lang w:val="ru-RU"/>
        </w:rPr>
        <w:t>објекти</w:t>
      </w:r>
      <w:r w:rsidRPr="00E101BB">
        <w:rPr>
          <w:rFonts w:cs="Times New Roman"/>
          <w:i w:val="0"/>
          <w:lang w:val="sr-Cyrl-CS"/>
        </w:rPr>
        <w:t xml:space="preserve"> Наручиоца на територији Републике Србије, односно</w:t>
      </w:r>
      <w:r w:rsidRPr="00E101BB">
        <w:rPr>
          <w:rStyle w:val="Emphasis"/>
          <w:rFonts w:cs="Times New Roman"/>
          <w:lang w:val="ru-RU"/>
        </w:rPr>
        <w:t xml:space="preserve"> </w:t>
      </w:r>
      <w:r w:rsidRPr="00085EBB">
        <w:rPr>
          <w:rStyle w:val="Emphasis"/>
          <w:rFonts w:cs="Times New Roman"/>
          <w:lang w:val="ru-RU"/>
        </w:rPr>
        <w:t>Централа Управе царина, Рачунски центар, Царинарнице, Царинске испоставе, Царински реферати, Гранични прелази и Царински пунктови</w:t>
      </w:r>
      <w:r w:rsidRPr="00E101BB">
        <w:rPr>
          <w:rStyle w:val="Emphasis"/>
          <w:rFonts w:cs="Times New Roman"/>
          <w:lang w:val="ru-RU"/>
        </w:rPr>
        <w:t>.</w:t>
      </w:r>
    </w:p>
    <w:p w:rsidR="00E2519E" w:rsidRDefault="00E2519E" w:rsidP="00160FBC">
      <w:pPr>
        <w:pStyle w:val="Caption"/>
        <w:jc w:val="both"/>
        <w:rPr>
          <w:rStyle w:val="Emphasis"/>
          <w:rFonts w:cs="Times New Roman"/>
          <w:lang w:val="ru-RU"/>
        </w:rPr>
      </w:pPr>
    </w:p>
    <w:p w:rsidR="00160FBC" w:rsidRPr="00E101BB" w:rsidRDefault="00160FBC" w:rsidP="00160FBC">
      <w:pPr>
        <w:outlineLvl w:val="0"/>
        <w:rPr>
          <w:b/>
          <w:color w:val="000000"/>
          <w:szCs w:val="24"/>
        </w:rPr>
      </w:pPr>
      <w:r w:rsidRPr="00E101BB">
        <w:rPr>
          <w:b/>
          <w:color w:val="000000"/>
          <w:szCs w:val="24"/>
        </w:rPr>
        <w:t>ВРЕМЕ ОДЗИВА И РАСПОЛОЖИВОСТ СЕРВИСА</w:t>
      </w:r>
    </w:p>
    <w:p w:rsidR="00160FBC" w:rsidRPr="00E101BB" w:rsidRDefault="00160FBC" w:rsidP="00160FBC">
      <w:pPr>
        <w:rPr>
          <w:b/>
          <w:color w:val="000000"/>
          <w:szCs w:val="24"/>
        </w:rPr>
      </w:pPr>
    </w:p>
    <w:p w:rsidR="00160FBC" w:rsidRPr="00E101BB" w:rsidRDefault="00E2519E" w:rsidP="00160FBC">
      <w:pPr>
        <w:jc w:val="center"/>
        <w:outlineLvl w:val="0"/>
        <w:rPr>
          <w:b/>
          <w:szCs w:val="24"/>
        </w:rPr>
      </w:pPr>
      <w:r>
        <w:rPr>
          <w:b/>
          <w:szCs w:val="24"/>
        </w:rPr>
        <w:t xml:space="preserve">Члан </w:t>
      </w:r>
      <w:r>
        <w:rPr>
          <w:b/>
          <w:szCs w:val="24"/>
          <w:lang w:val="sr-Cyrl-RS"/>
        </w:rPr>
        <w:t>5</w:t>
      </w:r>
      <w:r w:rsidR="00160FBC" w:rsidRPr="00E101BB">
        <w:rPr>
          <w:b/>
          <w:szCs w:val="24"/>
        </w:rPr>
        <w:t>.</w:t>
      </w:r>
    </w:p>
    <w:p w:rsidR="00160FBC" w:rsidRPr="00E101BB" w:rsidRDefault="00160FBC" w:rsidP="00160FBC">
      <w:pPr>
        <w:rPr>
          <w:b/>
          <w:szCs w:val="24"/>
        </w:rPr>
      </w:pPr>
    </w:p>
    <w:p w:rsidR="00160FBC" w:rsidRPr="00E101BB" w:rsidRDefault="00160FBC" w:rsidP="00160FBC">
      <w:pPr>
        <w:rPr>
          <w:szCs w:val="24"/>
        </w:rPr>
      </w:pPr>
      <w:r w:rsidRPr="00E101BB">
        <w:rPr>
          <w:b/>
          <w:color w:val="FF0000"/>
          <w:szCs w:val="24"/>
        </w:rPr>
        <w:tab/>
      </w:r>
      <w:r w:rsidRPr="00E101BB">
        <w:rPr>
          <w:noProof/>
          <w:szCs w:val="24"/>
          <w:lang w:val="ru-RU"/>
        </w:rPr>
        <w:t>Давалац услуг</w:t>
      </w:r>
      <w:r>
        <w:rPr>
          <w:noProof/>
          <w:szCs w:val="24"/>
          <w:lang w:val="ru-RU"/>
        </w:rPr>
        <w:t>а</w:t>
      </w:r>
      <w:r w:rsidRPr="00E101BB">
        <w:rPr>
          <w:szCs w:val="24"/>
          <w:lang w:val="ru-RU"/>
        </w:rPr>
        <w:t xml:space="preserve"> је дужан да се </w:t>
      </w:r>
      <w:r w:rsidRPr="00E101BB">
        <w:rPr>
          <w:szCs w:val="24"/>
        </w:rPr>
        <w:t>на усмени или пис</w:t>
      </w:r>
      <w:r>
        <w:rPr>
          <w:szCs w:val="24"/>
        </w:rPr>
        <w:t>а</w:t>
      </w:r>
      <w:r w:rsidRPr="00E101BB">
        <w:rPr>
          <w:szCs w:val="24"/>
        </w:rPr>
        <w:t>ни позив Наручиоца</w:t>
      </w:r>
      <w:r w:rsidRPr="00E101BB">
        <w:rPr>
          <w:szCs w:val="24"/>
          <w:lang w:val="ru-RU"/>
        </w:rPr>
        <w:t xml:space="preserve"> (тел/факс)</w:t>
      </w:r>
      <w:r w:rsidRPr="00E101BB">
        <w:rPr>
          <w:szCs w:val="24"/>
        </w:rPr>
        <w:t xml:space="preserve"> одазове </w:t>
      </w:r>
      <w:r w:rsidRPr="00E101BB">
        <w:rPr>
          <w:szCs w:val="24"/>
          <w:lang w:val="ru-RU"/>
        </w:rPr>
        <w:t xml:space="preserve">и приступи отклањању квара у року који не може бити дужи од </w:t>
      </w:r>
      <w:r w:rsidRPr="00E101BB">
        <w:rPr>
          <w:szCs w:val="24"/>
        </w:rPr>
        <w:t>24 часа од часа упућивања позива од стране Наручиоца.</w:t>
      </w:r>
    </w:p>
    <w:p w:rsidR="00160FBC" w:rsidRPr="00E101BB" w:rsidRDefault="00160FBC" w:rsidP="00160FBC">
      <w:pPr>
        <w:rPr>
          <w:szCs w:val="24"/>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обезбеди расположивост сервиса </w:t>
      </w:r>
      <w:r w:rsidRPr="00E101BB">
        <w:rPr>
          <w:szCs w:val="24"/>
          <w:lang w:val="ru-RU"/>
        </w:rPr>
        <w:t>5</w:t>
      </w:r>
      <w:r w:rsidRPr="00E101BB">
        <w:rPr>
          <w:szCs w:val="24"/>
        </w:rPr>
        <w:t xml:space="preserve"> </w:t>
      </w:r>
      <w:r>
        <w:rPr>
          <w:szCs w:val="24"/>
        </w:rPr>
        <w:t xml:space="preserve">(пет) </w:t>
      </w:r>
      <w:r w:rsidRPr="00E101BB">
        <w:rPr>
          <w:szCs w:val="24"/>
        </w:rPr>
        <w:lastRenderedPageBreak/>
        <w:t>дана у недељи, у радно време</w:t>
      </w:r>
      <w:r>
        <w:rPr>
          <w:szCs w:val="24"/>
        </w:rPr>
        <w:t xml:space="preserve"> Наручиоца</w:t>
      </w:r>
      <w:r w:rsidRPr="00E101BB">
        <w:rPr>
          <w:szCs w:val="24"/>
        </w:rPr>
        <w:t>.</w:t>
      </w:r>
    </w:p>
    <w:p w:rsidR="00160FBC" w:rsidRPr="00E101BB" w:rsidRDefault="00160FBC" w:rsidP="00160FBC">
      <w:pPr>
        <w:rPr>
          <w:szCs w:val="24"/>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E101BB">
        <w:rPr>
          <w:szCs w:val="24"/>
        </w:rPr>
        <w:t xml:space="preserve">аручиоца. </w:t>
      </w:r>
    </w:p>
    <w:p w:rsidR="00160FBC" w:rsidRDefault="00160FBC" w:rsidP="00160FBC">
      <w:pPr>
        <w:rPr>
          <w:szCs w:val="24"/>
        </w:rPr>
      </w:pPr>
      <w:r>
        <w:rPr>
          <w:szCs w:val="24"/>
        </w:rPr>
        <w:t xml:space="preserve"> </w:t>
      </w:r>
    </w:p>
    <w:p w:rsidR="00160FBC" w:rsidRPr="00E101BB" w:rsidRDefault="00160FBC" w:rsidP="00160FBC">
      <w:pPr>
        <w:outlineLvl w:val="0"/>
        <w:rPr>
          <w:b/>
          <w:szCs w:val="24"/>
          <w:lang w:val="ru-RU"/>
        </w:rPr>
      </w:pPr>
      <w:r w:rsidRPr="00E101BB">
        <w:rPr>
          <w:b/>
          <w:szCs w:val="24"/>
          <w:lang w:val="ru-RU"/>
        </w:rPr>
        <w:t>РЕЗЕРВНИ ДЕЛОВИ И РОК ЗА ИЗВРШЕЊЕ УСЛУГЕ</w:t>
      </w:r>
    </w:p>
    <w:p w:rsidR="00160FBC" w:rsidRPr="00E101BB" w:rsidRDefault="00160FBC" w:rsidP="00160FBC">
      <w:pPr>
        <w:rPr>
          <w:b/>
          <w:szCs w:val="24"/>
          <w:lang w:val="ru-RU"/>
        </w:rPr>
      </w:pPr>
    </w:p>
    <w:p w:rsidR="00160FBC" w:rsidRPr="00E101BB" w:rsidRDefault="00E2519E" w:rsidP="00160FBC">
      <w:pPr>
        <w:jc w:val="center"/>
        <w:outlineLvl w:val="0"/>
        <w:rPr>
          <w:b/>
          <w:bCs/>
          <w:szCs w:val="24"/>
        </w:rPr>
      </w:pPr>
      <w:r>
        <w:rPr>
          <w:b/>
          <w:bCs/>
          <w:szCs w:val="24"/>
        </w:rPr>
        <w:t xml:space="preserve">Члан </w:t>
      </w:r>
      <w:r>
        <w:rPr>
          <w:b/>
          <w:bCs/>
          <w:szCs w:val="24"/>
          <w:lang w:val="sr-Cyrl-RS"/>
        </w:rPr>
        <w:t>6</w:t>
      </w:r>
      <w:r w:rsidR="00160FBC" w:rsidRPr="00E101BB">
        <w:rPr>
          <w:b/>
          <w:bCs/>
          <w:szCs w:val="24"/>
        </w:rPr>
        <w:t>.</w:t>
      </w:r>
    </w:p>
    <w:p w:rsidR="00160FBC" w:rsidRPr="00E101BB" w:rsidRDefault="00160FBC" w:rsidP="00160FBC">
      <w:pPr>
        <w:rPr>
          <w:b/>
          <w:szCs w:val="24"/>
          <w:lang w:val="ru-RU"/>
        </w:rPr>
      </w:pPr>
    </w:p>
    <w:p w:rsidR="00160FBC" w:rsidRPr="00E101BB" w:rsidRDefault="00160FBC" w:rsidP="00160FBC">
      <w:pPr>
        <w:rPr>
          <w:szCs w:val="24"/>
          <w:lang w:val="ru-RU"/>
        </w:rPr>
      </w:pPr>
      <w:r w:rsidRPr="00E101BB">
        <w:rPr>
          <w:szCs w:val="24"/>
          <w:lang w:val="ru-RU"/>
        </w:rPr>
        <w:tab/>
      </w:r>
      <w:r w:rsidRPr="00E101BB">
        <w:rPr>
          <w:noProof/>
          <w:szCs w:val="24"/>
          <w:lang w:val="ru-RU"/>
        </w:rPr>
        <w:t>Давалац услуг</w:t>
      </w:r>
      <w:r>
        <w:rPr>
          <w:noProof/>
          <w:szCs w:val="24"/>
          <w:lang w:val="ru-RU"/>
        </w:rPr>
        <w:t>а</w:t>
      </w:r>
      <w:r w:rsidRPr="00E101BB">
        <w:rPr>
          <w:szCs w:val="24"/>
          <w:lang w:val="ru-RU"/>
        </w:rPr>
        <w:t xml:space="preserve"> је дужан да обезбеди и уграђује оригиналне резервне делове сагласно опреми за коју се тражи сервисирање. </w:t>
      </w:r>
    </w:p>
    <w:p w:rsidR="00160FBC" w:rsidRPr="00E101BB" w:rsidRDefault="00160FBC" w:rsidP="00160FBC">
      <w:pPr>
        <w:rPr>
          <w:szCs w:val="24"/>
          <w:lang w:val="ru-RU"/>
        </w:rPr>
      </w:pPr>
      <w:r w:rsidRPr="00E101BB">
        <w:rPr>
          <w:szCs w:val="24"/>
          <w:lang w:val="ru-RU"/>
        </w:rPr>
        <w:tab/>
        <w:t xml:space="preserve"> </w:t>
      </w:r>
      <w:r w:rsidRPr="00E101BB">
        <w:rPr>
          <w:noProof/>
          <w:szCs w:val="24"/>
          <w:lang w:val="ru-RU"/>
        </w:rPr>
        <w:t>Давалац услуг</w:t>
      </w:r>
      <w:r>
        <w:rPr>
          <w:noProof/>
          <w:szCs w:val="24"/>
          <w:lang w:val="ru-RU"/>
        </w:rPr>
        <w:t>а</w:t>
      </w:r>
      <w:r w:rsidRPr="00E101BB">
        <w:rPr>
          <w:szCs w:val="24"/>
          <w:lang w:val="ru-RU"/>
        </w:rPr>
        <w:t xml:space="preserve"> је дужан да у року од најкасније 3 </w:t>
      </w:r>
      <w:r>
        <w:rPr>
          <w:szCs w:val="24"/>
          <w:lang w:val="ru-RU"/>
        </w:rPr>
        <w:t xml:space="preserve">(три) </w:t>
      </w:r>
      <w:r w:rsidRPr="00E101BB">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160FBC" w:rsidRPr="00E101BB" w:rsidRDefault="00160FBC" w:rsidP="00160FBC">
      <w:pPr>
        <w:rPr>
          <w:szCs w:val="24"/>
          <w:lang w:val="ru-RU"/>
        </w:rPr>
      </w:pPr>
      <w:r w:rsidRPr="00E101BB">
        <w:rPr>
          <w:szCs w:val="24"/>
          <w:lang w:val="ru-RU"/>
        </w:rPr>
        <w:tab/>
        <w:t xml:space="preserve">Уколико </w:t>
      </w:r>
      <w:r w:rsidRPr="00E101BB">
        <w:rPr>
          <w:noProof/>
          <w:szCs w:val="24"/>
          <w:lang w:val="ru-RU"/>
        </w:rPr>
        <w:t>Давалац услуг</w:t>
      </w:r>
      <w:r>
        <w:rPr>
          <w:noProof/>
          <w:szCs w:val="24"/>
          <w:lang w:val="ru-RU"/>
        </w:rPr>
        <w:t>а</w:t>
      </w:r>
      <w:r w:rsidRPr="00E101BB">
        <w:rPr>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160FBC" w:rsidRPr="00E101BB" w:rsidRDefault="00160FBC" w:rsidP="00160FBC">
      <w:pPr>
        <w:rPr>
          <w:szCs w:val="24"/>
          <w:lang w:val="ru-RU"/>
        </w:rPr>
      </w:pPr>
      <w:r w:rsidRPr="00E101BB">
        <w:rPr>
          <w:szCs w:val="24"/>
          <w:lang w:val="ru-RU"/>
        </w:rPr>
        <w:tab/>
        <w:t xml:space="preserve">Приликом интервенције или уградње резервног дела, </w:t>
      </w:r>
      <w:r w:rsidRPr="00E101BB">
        <w:rPr>
          <w:noProof/>
          <w:szCs w:val="24"/>
          <w:lang w:val="ru-RU"/>
        </w:rPr>
        <w:t>Давалац услуг</w:t>
      </w:r>
      <w:r>
        <w:rPr>
          <w:noProof/>
          <w:szCs w:val="24"/>
          <w:lang w:val="ru-RU"/>
        </w:rPr>
        <w:t>а</w:t>
      </w:r>
      <w:r w:rsidRPr="00E101BB">
        <w:rPr>
          <w:szCs w:val="24"/>
          <w:lang w:val="ru-RU"/>
        </w:rPr>
        <w:t xml:space="preserve">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Давалац услуг</w:t>
      </w:r>
      <w:r>
        <w:rPr>
          <w:szCs w:val="24"/>
          <w:lang w:val="ru-RU"/>
        </w:rPr>
        <w:t>а</w:t>
      </w:r>
      <w:r w:rsidRPr="00E101BB">
        <w:rPr>
          <w:szCs w:val="24"/>
          <w:lang w:val="ru-RU"/>
        </w:rPr>
        <w:t xml:space="preserve"> (као доказ да је уградио резервни део). </w:t>
      </w:r>
    </w:p>
    <w:p w:rsidR="00160FBC" w:rsidRPr="00E101BB" w:rsidRDefault="00160FBC" w:rsidP="00160FBC">
      <w:pPr>
        <w:rPr>
          <w:szCs w:val="24"/>
          <w:lang w:val="ru-RU"/>
        </w:rPr>
      </w:pPr>
      <w:r w:rsidRPr="00E101BB">
        <w:rPr>
          <w:szCs w:val="24"/>
          <w:lang w:val="ru-RU"/>
        </w:rPr>
        <w:tab/>
      </w:r>
      <w:r w:rsidRPr="00E101BB">
        <w:rPr>
          <w:noProof/>
          <w:szCs w:val="24"/>
          <w:lang w:val="ru-RU"/>
        </w:rPr>
        <w:t>Давалац услуг</w:t>
      </w:r>
      <w:r>
        <w:rPr>
          <w:noProof/>
          <w:szCs w:val="24"/>
          <w:lang w:val="ru-RU"/>
        </w:rPr>
        <w:t>а</w:t>
      </w:r>
      <w:r w:rsidRPr="00E101BB">
        <w:rPr>
          <w:szCs w:val="24"/>
          <w:lang w:val="ru-RU"/>
        </w:rPr>
        <w:t xml:space="preserve"> је дужан да по изласку на терен и извршеном прегледу уређаја достави Наручиоцу спецификацију трошкова поправке за сваки уређај посебно.</w:t>
      </w:r>
    </w:p>
    <w:p w:rsidR="00160FBC" w:rsidRPr="00E101BB" w:rsidRDefault="00160FBC" w:rsidP="00160FBC">
      <w:pPr>
        <w:rPr>
          <w:szCs w:val="24"/>
          <w:lang w:val="ru-RU"/>
        </w:rPr>
      </w:pPr>
      <w:r w:rsidRPr="00E101BB">
        <w:rPr>
          <w:szCs w:val="24"/>
          <w:lang w:val="ru-RU"/>
        </w:rPr>
        <w:tab/>
        <w:t>Уколико цена поправке уређаја прелази 50% тржишне вредности уређаја</w:t>
      </w:r>
      <w:r>
        <w:rPr>
          <w:szCs w:val="24"/>
          <w:lang w:val="ru-RU"/>
        </w:rPr>
        <w:t>,</w:t>
      </w:r>
      <w:r w:rsidRPr="00E101BB">
        <w:rPr>
          <w:szCs w:val="24"/>
          <w:lang w:val="ru-RU"/>
        </w:rPr>
        <w:t xml:space="preserve"> </w:t>
      </w:r>
      <w:r w:rsidRPr="00E101BB">
        <w:rPr>
          <w:noProof/>
          <w:szCs w:val="24"/>
          <w:lang w:val="ru-RU"/>
        </w:rPr>
        <w:t>Давалац услуг</w:t>
      </w:r>
      <w:r>
        <w:rPr>
          <w:noProof/>
          <w:szCs w:val="24"/>
          <w:lang w:val="ru-RU"/>
        </w:rPr>
        <w:t>а</w:t>
      </w:r>
      <w:r w:rsidRPr="00E101BB">
        <w:rPr>
          <w:szCs w:val="24"/>
          <w:lang w:val="ru-RU"/>
        </w:rPr>
        <w:t xml:space="preserve"> је дужан да обавести Наручиоца и да прибави његову пис</w:t>
      </w:r>
      <w:r>
        <w:rPr>
          <w:szCs w:val="24"/>
          <w:lang w:val="ru-RU"/>
        </w:rPr>
        <w:t>а</w:t>
      </w:r>
      <w:r w:rsidRPr="00E101BB">
        <w:rPr>
          <w:szCs w:val="24"/>
          <w:lang w:val="ru-RU"/>
        </w:rPr>
        <w:t>ну сагласност за извршење услуге.</w:t>
      </w:r>
    </w:p>
    <w:p w:rsidR="00160FBC" w:rsidRPr="00E101BB" w:rsidRDefault="00160FBC" w:rsidP="00160FBC">
      <w:pPr>
        <w:rPr>
          <w:szCs w:val="24"/>
          <w:lang w:val="ru-RU"/>
        </w:rPr>
      </w:pPr>
    </w:p>
    <w:p w:rsidR="00160FBC" w:rsidRPr="00E101BB" w:rsidRDefault="00160FBC" w:rsidP="00160FBC">
      <w:pPr>
        <w:outlineLvl w:val="0"/>
        <w:rPr>
          <w:b/>
          <w:bCs/>
          <w:szCs w:val="24"/>
        </w:rPr>
      </w:pPr>
      <w:r w:rsidRPr="00E101BB">
        <w:rPr>
          <w:b/>
          <w:bCs/>
          <w:szCs w:val="24"/>
        </w:rPr>
        <w:t>ГАРАНЦИЈА</w:t>
      </w:r>
    </w:p>
    <w:p w:rsidR="00160FBC" w:rsidRPr="00E101BB" w:rsidRDefault="00160FBC" w:rsidP="00160FBC">
      <w:pPr>
        <w:jc w:val="center"/>
        <w:outlineLvl w:val="0"/>
        <w:rPr>
          <w:b/>
          <w:szCs w:val="24"/>
        </w:rPr>
      </w:pPr>
      <w:r w:rsidRPr="00E101BB">
        <w:rPr>
          <w:b/>
          <w:szCs w:val="24"/>
        </w:rPr>
        <w:t>Члан 7.</w:t>
      </w:r>
    </w:p>
    <w:p w:rsidR="00160FBC" w:rsidRPr="00E101BB" w:rsidRDefault="00160FBC" w:rsidP="00160FBC">
      <w:pPr>
        <w:jc w:val="center"/>
        <w:rPr>
          <w:b/>
          <w:bCs/>
          <w:szCs w:val="24"/>
        </w:rPr>
      </w:pPr>
    </w:p>
    <w:p w:rsidR="00160FBC" w:rsidRPr="00E101BB" w:rsidRDefault="00160FBC" w:rsidP="00160FBC">
      <w:pPr>
        <w:rPr>
          <w:szCs w:val="24"/>
          <w:lang w:val="ru-RU"/>
        </w:rPr>
      </w:pPr>
      <w:r w:rsidRPr="00E101BB">
        <w:rPr>
          <w:b/>
          <w:bCs/>
          <w:szCs w:val="24"/>
        </w:rPr>
        <w:tab/>
      </w:r>
      <w:r w:rsidRPr="00E101BB">
        <w:rPr>
          <w:noProof/>
          <w:szCs w:val="24"/>
          <w:lang w:val="ru-RU"/>
        </w:rPr>
        <w:t>Давалац услуг</w:t>
      </w:r>
      <w:r>
        <w:rPr>
          <w:noProof/>
          <w:szCs w:val="24"/>
          <w:lang w:val="ru-RU"/>
        </w:rPr>
        <w:t>а</w:t>
      </w:r>
      <w:r w:rsidRPr="00E101BB">
        <w:rPr>
          <w:szCs w:val="24"/>
        </w:rPr>
        <w:t xml:space="preserve"> је дужан да гарантује квалитет извршених услуга.</w:t>
      </w:r>
    </w:p>
    <w:p w:rsidR="00160FBC" w:rsidRPr="00E101BB" w:rsidRDefault="00160FBC" w:rsidP="00160FBC">
      <w:pPr>
        <w:rPr>
          <w:szCs w:val="24"/>
        </w:rPr>
      </w:pPr>
      <w:r w:rsidRPr="00E101BB">
        <w:rPr>
          <w:b/>
          <w:bCs/>
          <w:szCs w:val="24"/>
        </w:rPr>
        <w:tab/>
      </w:r>
      <w:r w:rsidRPr="00E101BB">
        <w:rPr>
          <w:szCs w:val="24"/>
        </w:rPr>
        <w:t xml:space="preserve">Гаранција за квалитет извршених услуга износи </w:t>
      </w:r>
      <w:r w:rsidRPr="00B64FAE">
        <w:rPr>
          <w:b/>
          <w:i/>
          <w:szCs w:val="24"/>
        </w:rPr>
        <w:t>(</w:t>
      </w:r>
      <w:r w:rsidRPr="00E101BB">
        <w:rPr>
          <w:b/>
          <w:i/>
          <w:noProof/>
          <w:szCs w:val="24"/>
          <w:u w:val="single"/>
        </w:rPr>
        <w:t>биће преузето из понуде</w:t>
      </w:r>
      <w:r>
        <w:rPr>
          <w:b/>
          <w:i/>
          <w:noProof/>
          <w:szCs w:val="24"/>
          <w:u w:val="single"/>
        </w:rPr>
        <w:t>)</w:t>
      </w:r>
      <w:r w:rsidRPr="00E101BB">
        <w:rPr>
          <w:szCs w:val="24"/>
        </w:rPr>
        <w:t>.</w:t>
      </w:r>
    </w:p>
    <w:p w:rsidR="00160FBC" w:rsidRPr="00E101BB" w:rsidRDefault="00160FBC" w:rsidP="00160FBC">
      <w:pPr>
        <w:rPr>
          <w:szCs w:val="24"/>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за уграђене оригиналне резервне делове да' произвођачку гаранцију.</w:t>
      </w:r>
    </w:p>
    <w:p w:rsidR="00160FBC" w:rsidRPr="00E101BB" w:rsidRDefault="00160FBC" w:rsidP="00160FBC">
      <w:pPr>
        <w:rPr>
          <w:szCs w:val="24"/>
        </w:rPr>
      </w:pPr>
      <w:r>
        <w:rPr>
          <w:szCs w:val="24"/>
          <w:lang w:val="ru-RU"/>
        </w:rPr>
        <w:tab/>
        <w:t xml:space="preserve">Период произвођачке гаранције </w:t>
      </w:r>
      <w:r w:rsidRPr="00E101BB">
        <w:rPr>
          <w:noProof/>
          <w:szCs w:val="24"/>
          <w:lang w:val="ru-RU"/>
        </w:rPr>
        <w:t>Давалац услуг</w:t>
      </w:r>
      <w:r>
        <w:rPr>
          <w:noProof/>
          <w:szCs w:val="24"/>
          <w:lang w:val="ru-RU"/>
        </w:rPr>
        <w:t>а</w:t>
      </w:r>
      <w:r w:rsidRPr="00E101BB">
        <w:rPr>
          <w:szCs w:val="24"/>
          <w:lang w:val="ru-RU"/>
        </w:rPr>
        <w:t xml:space="preserve"> уписује на радни налог након извршене уградње. Уколико у току датог гарантног периода дође до квара уграђеног дела</w:t>
      </w:r>
      <w:r>
        <w:rPr>
          <w:szCs w:val="24"/>
          <w:lang w:val="ru-RU"/>
        </w:rPr>
        <w:t>,</w:t>
      </w:r>
      <w:r w:rsidRPr="00E101BB">
        <w:rPr>
          <w:szCs w:val="24"/>
          <w:lang w:val="ru-RU"/>
        </w:rPr>
        <w:t xml:space="preserve"> </w:t>
      </w:r>
      <w:r w:rsidRPr="00E101BB">
        <w:rPr>
          <w:noProof/>
          <w:szCs w:val="24"/>
          <w:lang w:val="ru-RU"/>
        </w:rPr>
        <w:t>Давалац услуг</w:t>
      </w:r>
      <w:r>
        <w:rPr>
          <w:noProof/>
          <w:szCs w:val="24"/>
          <w:lang w:val="ru-RU"/>
        </w:rPr>
        <w:t>а</w:t>
      </w:r>
      <w:r w:rsidRPr="00E101BB">
        <w:rPr>
          <w:szCs w:val="24"/>
          <w:lang w:val="ru-RU"/>
        </w:rPr>
        <w:t xml:space="preserve"> је дужан да исти поправи или замени новим без новчане надокнаде.</w:t>
      </w:r>
    </w:p>
    <w:p w:rsidR="00160FBC" w:rsidRPr="00E101BB" w:rsidRDefault="00160FBC" w:rsidP="00160FBC">
      <w:pPr>
        <w:rPr>
          <w:b/>
          <w:szCs w:val="24"/>
        </w:rPr>
      </w:pPr>
      <w:r w:rsidRPr="00E101BB">
        <w:rPr>
          <w:b/>
          <w:szCs w:val="24"/>
        </w:rPr>
        <w:t>МЕРЕ ЗАШТИТЕ</w:t>
      </w:r>
      <w:r w:rsidRPr="00E101BB">
        <w:rPr>
          <w:b/>
          <w:szCs w:val="24"/>
        </w:rPr>
        <w:tab/>
      </w:r>
    </w:p>
    <w:p w:rsidR="00160FBC" w:rsidRPr="00E101BB" w:rsidRDefault="00160FBC" w:rsidP="00160FBC">
      <w:pPr>
        <w:jc w:val="center"/>
        <w:outlineLvl w:val="0"/>
        <w:rPr>
          <w:b/>
          <w:szCs w:val="24"/>
        </w:rPr>
      </w:pPr>
      <w:r w:rsidRPr="00E101BB">
        <w:rPr>
          <w:b/>
          <w:szCs w:val="24"/>
        </w:rPr>
        <w:t>Члан 8.</w:t>
      </w:r>
    </w:p>
    <w:p w:rsidR="00160FBC" w:rsidRPr="00E101BB" w:rsidRDefault="00160FBC" w:rsidP="00160FBC">
      <w:pPr>
        <w:rPr>
          <w:b/>
          <w:color w:val="000000"/>
          <w:szCs w:val="24"/>
        </w:rPr>
      </w:pPr>
    </w:p>
    <w:p w:rsidR="00757BA7" w:rsidRPr="00190B38" w:rsidRDefault="00160FBC" w:rsidP="00160FBC">
      <w:pPr>
        <w:rPr>
          <w:szCs w:val="24"/>
          <w:lang w:val="sr-Cyrl-RS"/>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приликом пружања услуге </w:t>
      </w:r>
      <w:r>
        <w:rPr>
          <w:szCs w:val="24"/>
        </w:rPr>
        <w:t>из члана 1. овог уговора</w:t>
      </w:r>
      <w:r w:rsidRPr="00E101BB">
        <w:rPr>
          <w:szCs w:val="24"/>
        </w:rPr>
        <w:t>, примењује све потребне мере заштите у складу са одредбама Закона о безбедности и здрављу на раду („Службени гласник РС</w:t>
      </w:r>
      <w:r>
        <w:rPr>
          <w:szCs w:val="24"/>
        </w:rPr>
        <w:t>”,</w:t>
      </w:r>
      <w:r w:rsidRPr="00E101BB">
        <w:rPr>
          <w:szCs w:val="24"/>
        </w:rPr>
        <w:t xml:space="preserve"> број 101/2005).</w:t>
      </w:r>
    </w:p>
    <w:p w:rsidR="00160FBC" w:rsidRPr="00E101BB" w:rsidRDefault="00160FBC" w:rsidP="00160FBC">
      <w:pPr>
        <w:rPr>
          <w:b/>
          <w:bCs/>
          <w:szCs w:val="24"/>
        </w:rPr>
      </w:pPr>
    </w:p>
    <w:p w:rsidR="00160FBC" w:rsidRPr="00E2519E" w:rsidRDefault="00E2519E" w:rsidP="00E2519E">
      <w:pPr>
        <w:outlineLvl w:val="0"/>
        <w:rPr>
          <w:b/>
          <w:szCs w:val="24"/>
          <w:lang w:val="sr-Cyrl-RS"/>
        </w:rPr>
      </w:pPr>
      <w:r>
        <w:rPr>
          <w:b/>
          <w:szCs w:val="24"/>
        </w:rPr>
        <w:t>КВАЛИТЕТ</w:t>
      </w:r>
    </w:p>
    <w:p w:rsidR="00160FBC" w:rsidRPr="00E101BB" w:rsidRDefault="00160FBC" w:rsidP="00160FBC">
      <w:pPr>
        <w:jc w:val="center"/>
        <w:outlineLvl w:val="0"/>
        <w:rPr>
          <w:b/>
          <w:szCs w:val="24"/>
        </w:rPr>
      </w:pPr>
      <w:r w:rsidRPr="00E101BB">
        <w:rPr>
          <w:b/>
          <w:szCs w:val="24"/>
        </w:rPr>
        <w:t xml:space="preserve">Члан </w:t>
      </w:r>
      <w:r w:rsidRPr="00E101BB">
        <w:rPr>
          <w:b/>
          <w:szCs w:val="24"/>
          <w:lang w:val="ru-RU"/>
        </w:rPr>
        <w:t>9</w:t>
      </w:r>
      <w:r w:rsidRPr="00E101BB">
        <w:rPr>
          <w:b/>
          <w:szCs w:val="24"/>
        </w:rPr>
        <w:t>.</w:t>
      </w:r>
    </w:p>
    <w:p w:rsidR="00160FBC" w:rsidRPr="00E101BB" w:rsidRDefault="00160FBC" w:rsidP="00160FBC">
      <w:pPr>
        <w:rPr>
          <w:b/>
          <w:szCs w:val="24"/>
        </w:rPr>
      </w:pPr>
    </w:p>
    <w:p w:rsidR="00160FBC" w:rsidRPr="00E101BB" w:rsidRDefault="00160FBC" w:rsidP="00160FBC">
      <w:pPr>
        <w:rPr>
          <w:szCs w:val="24"/>
        </w:rPr>
      </w:pPr>
      <w:r w:rsidRPr="00E101BB">
        <w:rPr>
          <w:b/>
          <w:color w:val="FF0000"/>
          <w:szCs w:val="24"/>
        </w:rPr>
        <w:tab/>
      </w:r>
      <w:r w:rsidRPr="00E101BB">
        <w:rPr>
          <w:noProof/>
          <w:szCs w:val="24"/>
          <w:lang w:val="ru-RU"/>
        </w:rPr>
        <w:t>Давалац услуг</w:t>
      </w:r>
      <w:r>
        <w:rPr>
          <w:noProof/>
          <w:szCs w:val="24"/>
          <w:lang w:val="ru-RU"/>
        </w:rPr>
        <w:t>а</w:t>
      </w:r>
      <w:r w:rsidRPr="00E101BB">
        <w:rPr>
          <w:szCs w:val="24"/>
        </w:rPr>
        <w:t xml:space="preserve"> је дужан да </w:t>
      </w:r>
      <w:r>
        <w:rPr>
          <w:szCs w:val="24"/>
        </w:rPr>
        <w:t xml:space="preserve">предметне </w:t>
      </w:r>
      <w:r w:rsidRPr="00E101BB">
        <w:rPr>
          <w:szCs w:val="24"/>
        </w:rPr>
        <w:t>услуг</w:t>
      </w:r>
      <w:r>
        <w:rPr>
          <w:szCs w:val="24"/>
        </w:rPr>
        <w:t>е</w:t>
      </w:r>
      <w:r w:rsidRPr="00E101BB">
        <w:rPr>
          <w:szCs w:val="24"/>
        </w:rPr>
        <w:t xml:space="preserve">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Pr>
          <w:szCs w:val="24"/>
        </w:rPr>
        <w:t>Н</w:t>
      </w:r>
      <w:r w:rsidRPr="00E101BB">
        <w:rPr>
          <w:szCs w:val="24"/>
        </w:rPr>
        <w:t>аручиоца.</w:t>
      </w:r>
    </w:p>
    <w:p w:rsidR="00160FBC" w:rsidRPr="00E101BB" w:rsidRDefault="00160FBC" w:rsidP="00160FBC">
      <w:pPr>
        <w:rPr>
          <w:b/>
          <w:bCs/>
          <w:szCs w:val="24"/>
        </w:rPr>
      </w:pPr>
    </w:p>
    <w:p w:rsidR="00160FBC" w:rsidRPr="00E101BB" w:rsidRDefault="00160FBC" w:rsidP="00160FBC">
      <w:pPr>
        <w:outlineLvl w:val="0"/>
        <w:rPr>
          <w:b/>
          <w:szCs w:val="24"/>
          <w:lang w:val="ru-RU"/>
        </w:rPr>
      </w:pPr>
      <w:r w:rsidRPr="00E101BB">
        <w:rPr>
          <w:b/>
          <w:szCs w:val="24"/>
          <w:lang w:val="ru-RU"/>
        </w:rPr>
        <w:t>РЕКЛАМАЦИЈА</w:t>
      </w:r>
    </w:p>
    <w:p w:rsidR="00160FBC" w:rsidRPr="00E101BB" w:rsidRDefault="00160FBC" w:rsidP="00160FBC">
      <w:pPr>
        <w:outlineLvl w:val="0"/>
        <w:rPr>
          <w:b/>
          <w:szCs w:val="24"/>
          <w:lang w:val="ru-RU"/>
        </w:rPr>
      </w:pPr>
      <w:r w:rsidRPr="00E101BB">
        <w:rPr>
          <w:b/>
          <w:szCs w:val="24"/>
          <w:lang w:val="ru-RU"/>
        </w:rPr>
        <w:tab/>
      </w:r>
      <w:r w:rsidRPr="00E101BB">
        <w:rPr>
          <w:b/>
          <w:szCs w:val="24"/>
          <w:lang w:val="ru-RU"/>
        </w:rPr>
        <w:tab/>
      </w:r>
      <w:r w:rsidRPr="00E101BB">
        <w:rPr>
          <w:b/>
          <w:szCs w:val="24"/>
          <w:lang w:val="ru-RU"/>
        </w:rPr>
        <w:tab/>
      </w:r>
      <w:r w:rsidRPr="00E101BB">
        <w:rPr>
          <w:b/>
          <w:szCs w:val="24"/>
          <w:lang w:val="ru-RU"/>
        </w:rPr>
        <w:tab/>
        <w:t xml:space="preserve">     </w:t>
      </w:r>
      <w:r w:rsidRPr="00E101BB">
        <w:rPr>
          <w:b/>
          <w:bCs/>
          <w:szCs w:val="24"/>
        </w:rPr>
        <w:t xml:space="preserve">Члан </w:t>
      </w:r>
      <w:r w:rsidRPr="00E101BB">
        <w:rPr>
          <w:b/>
          <w:bCs/>
          <w:szCs w:val="24"/>
          <w:lang w:val="ru-RU"/>
        </w:rPr>
        <w:t>10.</w:t>
      </w:r>
    </w:p>
    <w:p w:rsidR="00160FBC" w:rsidRPr="00E101BB" w:rsidRDefault="00160FBC" w:rsidP="00160FBC">
      <w:pPr>
        <w:rPr>
          <w:b/>
          <w:szCs w:val="24"/>
          <w:lang w:val="ru-RU"/>
        </w:rPr>
      </w:pPr>
    </w:p>
    <w:p w:rsidR="00160FBC" w:rsidRPr="00E101BB" w:rsidRDefault="00160FBC" w:rsidP="00160FBC">
      <w:pPr>
        <w:rPr>
          <w:szCs w:val="24"/>
          <w:lang w:val="ru-RU"/>
        </w:rPr>
      </w:pPr>
      <w:r w:rsidRPr="00E101BB">
        <w:rPr>
          <w:szCs w:val="24"/>
          <w:lang w:val="ru-RU"/>
        </w:rPr>
        <w:tab/>
        <w:t xml:space="preserve">Наручилац и </w:t>
      </w:r>
      <w:r w:rsidRPr="00E101BB">
        <w:rPr>
          <w:noProof/>
          <w:szCs w:val="24"/>
          <w:lang w:val="ru-RU"/>
        </w:rPr>
        <w:t>Давалац услуг</w:t>
      </w:r>
      <w:r>
        <w:rPr>
          <w:noProof/>
          <w:szCs w:val="24"/>
          <w:lang w:val="ru-RU"/>
        </w:rPr>
        <w:t>а</w:t>
      </w:r>
      <w:r w:rsidRPr="00E101BB">
        <w:rPr>
          <w:szCs w:val="24"/>
          <w:lang w:val="ru-RU"/>
        </w:rPr>
        <w:t xml:space="preserve"> ће констатовати извршење услуге на основу радног налога сервисера </w:t>
      </w:r>
      <w:r>
        <w:rPr>
          <w:szCs w:val="24"/>
          <w:lang w:val="ru-RU"/>
        </w:rPr>
        <w:t xml:space="preserve">Даваоца услуга, </w:t>
      </w:r>
      <w:r w:rsidRPr="00E101BB">
        <w:rPr>
          <w:szCs w:val="24"/>
          <w:lang w:val="ru-RU"/>
        </w:rPr>
        <w:t xml:space="preserve">који мора бити оверен печатом и потписом овлашћеног лица </w:t>
      </w:r>
      <w:r>
        <w:rPr>
          <w:szCs w:val="24"/>
          <w:lang w:val="ru-RU"/>
        </w:rPr>
        <w:t>К</w:t>
      </w:r>
      <w:r w:rsidRPr="00E101BB">
        <w:rPr>
          <w:szCs w:val="24"/>
          <w:lang w:val="ru-RU"/>
        </w:rPr>
        <w:t>орисника опреме, овлашћеног лица Даваоца услуг</w:t>
      </w:r>
      <w:r>
        <w:rPr>
          <w:szCs w:val="24"/>
          <w:lang w:val="ru-RU"/>
        </w:rPr>
        <w:t>а</w:t>
      </w:r>
      <w:r w:rsidRPr="00E101BB">
        <w:rPr>
          <w:szCs w:val="24"/>
          <w:lang w:val="ru-RU"/>
        </w:rPr>
        <w:t xml:space="preserve"> и овлашћеног лица </w:t>
      </w:r>
      <w:r>
        <w:rPr>
          <w:szCs w:val="24"/>
          <w:lang w:val="ru-RU"/>
        </w:rPr>
        <w:t>Н</w:t>
      </w:r>
      <w:r w:rsidRPr="00E101BB">
        <w:rPr>
          <w:szCs w:val="24"/>
          <w:lang w:val="ru-RU"/>
        </w:rPr>
        <w:t>аручиоца.</w:t>
      </w:r>
    </w:p>
    <w:p w:rsidR="00160FBC" w:rsidRPr="00E101BB" w:rsidRDefault="00160FBC" w:rsidP="00160FBC">
      <w:pPr>
        <w:rPr>
          <w:szCs w:val="24"/>
          <w:lang w:val="ru-RU"/>
        </w:rPr>
      </w:pPr>
      <w:r w:rsidRPr="00E101BB">
        <w:rPr>
          <w:szCs w:val="24"/>
          <w:lang w:val="ru-RU"/>
        </w:rPr>
        <w:tab/>
        <w:t xml:space="preserve">Овлашћено лице </w:t>
      </w:r>
      <w:r>
        <w:rPr>
          <w:szCs w:val="24"/>
          <w:lang w:val="ru-RU"/>
        </w:rPr>
        <w:t>Н</w:t>
      </w:r>
      <w:r w:rsidRPr="00E101BB">
        <w:rPr>
          <w:szCs w:val="24"/>
          <w:lang w:val="ru-RU"/>
        </w:rPr>
        <w:t xml:space="preserve">аручиоца је дужно да одмах, а најкасније </w:t>
      </w:r>
      <w:r>
        <w:rPr>
          <w:szCs w:val="24"/>
          <w:lang w:val="ru-RU"/>
        </w:rPr>
        <w:t>2 (</w:t>
      </w:r>
      <w:r w:rsidRPr="00E101BB">
        <w:rPr>
          <w:szCs w:val="24"/>
          <w:lang w:val="ru-RU"/>
        </w:rPr>
        <w:t>два</w:t>
      </w:r>
      <w:r>
        <w:rPr>
          <w:szCs w:val="24"/>
          <w:lang w:val="ru-RU"/>
        </w:rPr>
        <w:t>)</w:t>
      </w:r>
      <w:r w:rsidRPr="00E101BB">
        <w:rPr>
          <w:szCs w:val="24"/>
          <w:lang w:val="ru-RU"/>
        </w:rPr>
        <w:t xml:space="preserve"> дана по извршеној услузи обавести Даваоца услуг</w:t>
      </w:r>
      <w:r>
        <w:rPr>
          <w:szCs w:val="24"/>
          <w:lang w:val="ru-RU"/>
        </w:rPr>
        <w:t>а</w:t>
      </w:r>
      <w:r w:rsidRPr="00E101BB">
        <w:rPr>
          <w:szCs w:val="24"/>
          <w:lang w:val="ru-RU"/>
        </w:rPr>
        <w:t xml:space="preserve"> о уоченом недостатку у извршењу услуге. </w:t>
      </w:r>
    </w:p>
    <w:p w:rsidR="00160FBC" w:rsidRPr="00E101BB" w:rsidRDefault="00160FBC" w:rsidP="00160FBC">
      <w:pPr>
        <w:rPr>
          <w:szCs w:val="24"/>
          <w:lang w:val="ru-RU"/>
        </w:rPr>
      </w:pPr>
      <w:r w:rsidRPr="00E101BB">
        <w:rPr>
          <w:szCs w:val="24"/>
          <w:lang w:val="ru-RU"/>
        </w:rPr>
        <w:tab/>
        <w:t xml:space="preserve">У случају утврђених недостатака у квалитету и квантитету извршених услуга и функционалних недостатака, </w:t>
      </w:r>
      <w:r w:rsidRPr="00E101BB">
        <w:rPr>
          <w:noProof/>
          <w:szCs w:val="24"/>
          <w:lang w:val="ru-RU"/>
        </w:rPr>
        <w:t>Давалац услуг</w:t>
      </w:r>
      <w:r>
        <w:rPr>
          <w:noProof/>
          <w:szCs w:val="24"/>
          <w:lang w:val="ru-RU"/>
        </w:rPr>
        <w:t>а</w:t>
      </w:r>
      <w:r w:rsidRPr="00E101BB">
        <w:rPr>
          <w:szCs w:val="24"/>
          <w:lang w:val="ru-RU"/>
        </w:rPr>
        <w:t xml:space="preserve"> мора исте отклонити најкасније у року од 1 </w:t>
      </w:r>
      <w:r>
        <w:rPr>
          <w:szCs w:val="24"/>
          <w:lang w:val="ru-RU"/>
        </w:rPr>
        <w:t xml:space="preserve">(једног) </w:t>
      </w:r>
      <w:r w:rsidRPr="00E101BB">
        <w:rPr>
          <w:szCs w:val="24"/>
          <w:lang w:val="ru-RU"/>
        </w:rPr>
        <w:t>дана од дана пријема рекламације.</w:t>
      </w:r>
    </w:p>
    <w:p w:rsidR="00160FBC" w:rsidRPr="00E101BB" w:rsidRDefault="00160FBC" w:rsidP="00160FBC">
      <w:pPr>
        <w:rPr>
          <w:szCs w:val="24"/>
          <w:lang w:val="ru-RU"/>
        </w:rPr>
      </w:pPr>
    </w:p>
    <w:p w:rsidR="00160FBC" w:rsidRPr="00E101BB" w:rsidRDefault="00160FBC" w:rsidP="00160FBC">
      <w:pPr>
        <w:outlineLvl w:val="0"/>
        <w:rPr>
          <w:b/>
          <w:szCs w:val="24"/>
        </w:rPr>
      </w:pPr>
      <w:r w:rsidRPr="00E101BB">
        <w:rPr>
          <w:b/>
          <w:szCs w:val="24"/>
        </w:rPr>
        <w:t>НАЧИН СПРОВОЂЕЊА КОНТРОЛЕ И</w:t>
      </w:r>
    </w:p>
    <w:p w:rsidR="00160FBC" w:rsidRPr="00E101BB" w:rsidRDefault="00160FBC" w:rsidP="00160FBC">
      <w:pPr>
        <w:outlineLvl w:val="0"/>
        <w:rPr>
          <w:b/>
          <w:szCs w:val="24"/>
        </w:rPr>
      </w:pPr>
      <w:r w:rsidRPr="00E101BB">
        <w:rPr>
          <w:b/>
          <w:szCs w:val="24"/>
        </w:rPr>
        <w:t>ОБЕЗБЕЂИВАЊА ГАРАНЦИЈЕ КВАЛИТЕТА</w:t>
      </w:r>
    </w:p>
    <w:p w:rsidR="00160FBC" w:rsidRPr="00E101BB" w:rsidRDefault="00160FBC" w:rsidP="00160FBC">
      <w:pPr>
        <w:rPr>
          <w:b/>
          <w:szCs w:val="24"/>
        </w:rPr>
      </w:pPr>
    </w:p>
    <w:p w:rsidR="00160FBC" w:rsidRPr="00E101BB" w:rsidRDefault="00160FBC" w:rsidP="00160FBC">
      <w:pPr>
        <w:jc w:val="center"/>
        <w:outlineLvl w:val="0"/>
        <w:rPr>
          <w:b/>
          <w:bCs/>
          <w:szCs w:val="24"/>
        </w:rPr>
      </w:pPr>
      <w:r w:rsidRPr="00E101BB">
        <w:rPr>
          <w:b/>
          <w:bCs/>
          <w:szCs w:val="24"/>
        </w:rPr>
        <w:t>Члан 11.</w:t>
      </w:r>
    </w:p>
    <w:p w:rsidR="00160FBC" w:rsidRPr="00E101BB" w:rsidRDefault="00160FBC" w:rsidP="00160FBC">
      <w:pPr>
        <w:rPr>
          <w:b/>
          <w:szCs w:val="24"/>
        </w:rPr>
      </w:pPr>
    </w:p>
    <w:p w:rsidR="00160FBC" w:rsidRPr="00E101BB" w:rsidRDefault="00160FBC" w:rsidP="00160FBC">
      <w:pPr>
        <w:rPr>
          <w:szCs w:val="24"/>
        </w:rPr>
      </w:pPr>
      <w:r w:rsidRPr="00E101BB">
        <w:rPr>
          <w:szCs w:val="24"/>
        </w:rPr>
        <w:tab/>
        <w:t>Наручилац и Давалац услуг</w:t>
      </w:r>
      <w:r>
        <w:rPr>
          <w:szCs w:val="24"/>
        </w:rPr>
        <w:t>а</w:t>
      </w:r>
      <w:r w:rsidRPr="00E101BB">
        <w:rPr>
          <w:szCs w:val="24"/>
        </w:rPr>
        <w:t xml:space="preserve"> ће записнички констатовати извршење услуга.</w:t>
      </w:r>
    </w:p>
    <w:p w:rsidR="00160FBC" w:rsidRPr="00E101BB" w:rsidRDefault="00160FBC" w:rsidP="00160FBC">
      <w:pPr>
        <w:rPr>
          <w:b/>
          <w:szCs w:val="24"/>
        </w:rPr>
      </w:pPr>
      <w:r w:rsidRPr="00E101BB">
        <w:rPr>
          <w:szCs w:val="24"/>
        </w:rPr>
        <w:tab/>
        <w:t>У случају записнички утврђених недостатака у квалитету и обиму извршених услуга, односно уграђених резервних делова, Давалац услуг</w:t>
      </w:r>
      <w:r>
        <w:rPr>
          <w:szCs w:val="24"/>
        </w:rPr>
        <w:t>а</w:t>
      </w:r>
      <w:r w:rsidRPr="00E101BB">
        <w:rPr>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60FBC" w:rsidRDefault="00160FBC" w:rsidP="00160FBC">
      <w:pPr>
        <w:rPr>
          <w:b/>
          <w:szCs w:val="24"/>
        </w:rPr>
      </w:pPr>
    </w:p>
    <w:p w:rsidR="00160FBC" w:rsidRPr="00CE2993" w:rsidRDefault="00160FBC" w:rsidP="00160FBC">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160FBC" w:rsidRPr="00CE2993" w:rsidRDefault="00160FBC" w:rsidP="00160FBC">
      <w:pPr>
        <w:jc w:val="center"/>
        <w:rPr>
          <w:b/>
          <w:szCs w:val="24"/>
        </w:rPr>
      </w:pPr>
    </w:p>
    <w:p w:rsidR="00160FBC" w:rsidRPr="00CE2993" w:rsidRDefault="00160FBC" w:rsidP="00160FBC">
      <w:pPr>
        <w:jc w:val="center"/>
        <w:outlineLvl w:val="0"/>
        <w:rPr>
          <w:b/>
          <w:szCs w:val="24"/>
        </w:rPr>
      </w:pPr>
      <w:r w:rsidRPr="00CE2993">
        <w:rPr>
          <w:b/>
          <w:szCs w:val="24"/>
        </w:rPr>
        <w:t xml:space="preserve">Члан </w:t>
      </w:r>
      <w:r>
        <w:rPr>
          <w:b/>
          <w:szCs w:val="24"/>
        </w:rPr>
        <w:t>12</w:t>
      </w:r>
      <w:r w:rsidRPr="00CE2993">
        <w:rPr>
          <w:b/>
          <w:szCs w:val="24"/>
        </w:rPr>
        <w:t>.</w:t>
      </w:r>
    </w:p>
    <w:p w:rsidR="00160FBC" w:rsidRPr="00CE2993" w:rsidRDefault="00160FBC" w:rsidP="00160FBC">
      <w:pPr>
        <w:rPr>
          <w:szCs w:val="24"/>
        </w:rPr>
      </w:pPr>
    </w:p>
    <w:p w:rsidR="00160FBC" w:rsidRPr="00CE2993" w:rsidRDefault="00160FBC" w:rsidP="00160FBC">
      <w:pPr>
        <w:rPr>
          <w:szCs w:val="24"/>
        </w:rPr>
      </w:pPr>
      <w:r w:rsidRPr="00CE2993">
        <w:rPr>
          <w:szCs w:val="24"/>
        </w:rPr>
        <w:tab/>
        <w:t>Давалац услуг</w:t>
      </w:r>
      <w:r>
        <w:rPr>
          <w:szCs w:val="24"/>
        </w:rPr>
        <w:t>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60FBC" w:rsidRDefault="00160FBC" w:rsidP="00160FBC">
      <w:pPr>
        <w:rPr>
          <w:b/>
          <w:smallCaps/>
          <w:kern w:val="24"/>
          <w:szCs w:val="24"/>
        </w:rPr>
      </w:pPr>
    </w:p>
    <w:p w:rsidR="00160FBC" w:rsidRPr="00CE2993" w:rsidRDefault="00160FBC" w:rsidP="00160FBC">
      <w:pPr>
        <w:rPr>
          <w:b/>
          <w:smallCaps/>
          <w:kern w:val="24"/>
          <w:szCs w:val="24"/>
        </w:rPr>
      </w:pPr>
      <w:r w:rsidRPr="00CE2993">
        <w:rPr>
          <w:b/>
          <w:smallCaps/>
          <w:kern w:val="24"/>
          <w:szCs w:val="24"/>
        </w:rPr>
        <w:t>ПРОМЕНА ПОДАТАКА</w:t>
      </w:r>
    </w:p>
    <w:p w:rsidR="00160FBC" w:rsidRPr="00CE2993" w:rsidRDefault="00160FBC" w:rsidP="00160FBC">
      <w:pPr>
        <w:outlineLvl w:val="0"/>
        <w:rPr>
          <w:b/>
          <w:szCs w:val="24"/>
        </w:rPr>
      </w:pPr>
    </w:p>
    <w:p w:rsidR="00160FBC" w:rsidRPr="00CE2993" w:rsidRDefault="00160FBC" w:rsidP="00160FBC">
      <w:pPr>
        <w:jc w:val="center"/>
        <w:outlineLvl w:val="0"/>
        <w:rPr>
          <w:b/>
          <w:szCs w:val="24"/>
        </w:rPr>
      </w:pPr>
      <w:r w:rsidRPr="00CE2993">
        <w:rPr>
          <w:b/>
          <w:szCs w:val="24"/>
        </w:rPr>
        <w:t>Члан 1</w:t>
      </w:r>
      <w:r>
        <w:rPr>
          <w:b/>
          <w:szCs w:val="24"/>
        </w:rPr>
        <w:t>3</w:t>
      </w:r>
      <w:r w:rsidRPr="00CE2993">
        <w:rPr>
          <w:b/>
          <w:szCs w:val="24"/>
        </w:rPr>
        <w:t xml:space="preserve">. </w:t>
      </w:r>
    </w:p>
    <w:p w:rsidR="00160FBC" w:rsidRPr="00CE2993" w:rsidRDefault="00160FBC" w:rsidP="00160FBC">
      <w:pPr>
        <w:jc w:val="center"/>
        <w:rPr>
          <w:szCs w:val="24"/>
        </w:rPr>
      </w:pPr>
    </w:p>
    <w:p w:rsidR="00160FBC" w:rsidRPr="00CE2993" w:rsidRDefault="00160FBC" w:rsidP="00160FBC">
      <w:pPr>
        <w:rPr>
          <w:szCs w:val="24"/>
        </w:rPr>
      </w:pPr>
      <w:r w:rsidRPr="00CE2993">
        <w:rPr>
          <w:szCs w:val="24"/>
        </w:rPr>
        <w:tab/>
        <w:t>Давалац услуг</w:t>
      </w:r>
      <w:r>
        <w:rPr>
          <w:szCs w:val="24"/>
        </w:rPr>
        <w:t>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w:t>
      </w:r>
      <w:r w:rsidRPr="00CE2993">
        <w:rPr>
          <w:szCs w:val="24"/>
        </w:rPr>
        <w:lastRenderedPageBreak/>
        <w:t>документује на прописани начин.</w:t>
      </w:r>
    </w:p>
    <w:p w:rsidR="00160FBC" w:rsidRDefault="00160FBC" w:rsidP="00160FBC">
      <w:pPr>
        <w:outlineLvl w:val="0"/>
        <w:rPr>
          <w:szCs w:val="24"/>
          <w:lang w:val="sr-Cyrl-RS"/>
        </w:rPr>
      </w:pPr>
    </w:p>
    <w:p w:rsidR="00190B38" w:rsidRPr="00190B38" w:rsidRDefault="00190B38" w:rsidP="00160FBC">
      <w:pPr>
        <w:outlineLvl w:val="0"/>
        <w:rPr>
          <w:szCs w:val="24"/>
          <w:lang w:val="sr-Cyrl-RS"/>
        </w:rPr>
      </w:pPr>
    </w:p>
    <w:p w:rsidR="00160FBC" w:rsidRPr="00CE2993" w:rsidRDefault="00160FBC" w:rsidP="00160FBC">
      <w:pPr>
        <w:rPr>
          <w:b/>
          <w:smallCaps/>
          <w:kern w:val="24"/>
          <w:szCs w:val="24"/>
        </w:rPr>
      </w:pPr>
      <w:r w:rsidRPr="00CE2993">
        <w:rPr>
          <w:b/>
          <w:smallCaps/>
          <w:kern w:val="24"/>
          <w:szCs w:val="24"/>
        </w:rPr>
        <w:t>ПРЕЛАЗНЕ И ЗАВРШНЕ ОДРЕДБЕ</w:t>
      </w:r>
    </w:p>
    <w:p w:rsidR="00160FBC" w:rsidRPr="00CE2993" w:rsidRDefault="00160FBC" w:rsidP="00160FBC">
      <w:pPr>
        <w:rPr>
          <w:b/>
          <w:szCs w:val="24"/>
        </w:rPr>
      </w:pPr>
    </w:p>
    <w:p w:rsidR="00160FBC" w:rsidRPr="00CE2993" w:rsidRDefault="00160FBC" w:rsidP="00160FBC">
      <w:pPr>
        <w:ind w:left="1"/>
        <w:jc w:val="center"/>
        <w:outlineLvl w:val="0"/>
        <w:rPr>
          <w:b/>
          <w:szCs w:val="24"/>
        </w:rPr>
      </w:pPr>
      <w:r w:rsidRPr="00CE2993">
        <w:rPr>
          <w:b/>
          <w:szCs w:val="24"/>
        </w:rPr>
        <w:t>Члан 1</w:t>
      </w:r>
      <w:r>
        <w:rPr>
          <w:b/>
          <w:szCs w:val="24"/>
        </w:rPr>
        <w:t>4</w:t>
      </w:r>
      <w:r w:rsidRPr="00CE2993">
        <w:rPr>
          <w:b/>
          <w:szCs w:val="24"/>
        </w:rPr>
        <w:t>.</w:t>
      </w:r>
    </w:p>
    <w:p w:rsidR="00160FBC" w:rsidRPr="00CE2993" w:rsidRDefault="00160FBC" w:rsidP="00160FBC">
      <w:pPr>
        <w:ind w:left="1"/>
        <w:rPr>
          <w:b/>
          <w:szCs w:val="24"/>
        </w:rPr>
      </w:pPr>
    </w:p>
    <w:p w:rsidR="00160FBC" w:rsidRPr="00757BA7" w:rsidRDefault="00160FBC" w:rsidP="00757BA7">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160FBC" w:rsidRPr="00CE2993" w:rsidRDefault="00160FBC" w:rsidP="00160FBC">
      <w:pPr>
        <w:ind w:left="1"/>
        <w:jc w:val="center"/>
        <w:outlineLvl w:val="0"/>
        <w:rPr>
          <w:b/>
          <w:szCs w:val="24"/>
        </w:rPr>
      </w:pPr>
      <w:r w:rsidRPr="00CE2993">
        <w:rPr>
          <w:b/>
          <w:szCs w:val="24"/>
        </w:rPr>
        <w:t>Члан 1</w:t>
      </w:r>
      <w:r>
        <w:rPr>
          <w:b/>
          <w:szCs w:val="24"/>
        </w:rPr>
        <w:t>5</w:t>
      </w:r>
      <w:r w:rsidRPr="00CE2993">
        <w:rPr>
          <w:b/>
          <w:szCs w:val="24"/>
        </w:rPr>
        <w:t xml:space="preserve">. </w:t>
      </w:r>
    </w:p>
    <w:p w:rsidR="00160FBC" w:rsidRPr="00CE2993" w:rsidRDefault="00160FBC" w:rsidP="00160FBC">
      <w:pPr>
        <w:ind w:left="1"/>
        <w:jc w:val="center"/>
        <w:rPr>
          <w:szCs w:val="24"/>
        </w:rPr>
      </w:pPr>
    </w:p>
    <w:p w:rsidR="00160FBC" w:rsidRPr="00757BA7" w:rsidRDefault="00160FBC" w:rsidP="00757BA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160FBC" w:rsidRPr="00CE2993" w:rsidRDefault="00160FBC" w:rsidP="00160FBC">
      <w:pPr>
        <w:ind w:left="1"/>
        <w:jc w:val="center"/>
        <w:outlineLvl w:val="0"/>
        <w:rPr>
          <w:b/>
          <w:szCs w:val="24"/>
        </w:rPr>
      </w:pPr>
      <w:r w:rsidRPr="00CE2993">
        <w:rPr>
          <w:b/>
          <w:szCs w:val="24"/>
        </w:rPr>
        <w:t>Члан 1</w:t>
      </w:r>
      <w:r>
        <w:rPr>
          <w:b/>
          <w:szCs w:val="24"/>
        </w:rPr>
        <w:t>6</w:t>
      </w:r>
      <w:r w:rsidRPr="00CE2993">
        <w:rPr>
          <w:b/>
          <w:szCs w:val="24"/>
        </w:rPr>
        <w:t>.</w:t>
      </w:r>
    </w:p>
    <w:p w:rsidR="00160FBC" w:rsidRPr="00CE2993" w:rsidRDefault="00160FBC" w:rsidP="00160FBC">
      <w:pPr>
        <w:ind w:left="1"/>
        <w:jc w:val="center"/>
        <w:rPr>
          <w:szCs w:val="24"/>
        </w:rPr>
      </w:pPr>
    </w:p>
    <w:p w:rsidR="00160FBC" w:rsidRPr="00CE2993" w:rsidRDefault="00160FBC" w:rsidP="00160F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160FBC" w:rsidRPr="00CE2993" w:rsidRDefault="00160FBC" w:rsidP="00160FBC">
      <w:pPr>
        <w:jc w:val="center"/>
        <w:outlineLvl w:val="0"/>
        <w:rPr>
          <w:b/>
          <w:szCs w:val="24"/>
        </w:rPr>
      </w:pPr>
    </w:p>
    <w:p w:rsidR="00160FBC" w:rsidRPr="00CE2993" w:rsidRDefault="00160FBC" w:rsidP="00160FBC">
      <w:pPr>
        <w:jc w:val="center"/>
        <w:outlineLvl w:val="0"/>
        <w:rPr>
          <w:b/>
          <w:szCs w:val="24"/>
        </w:rPr>
      </w:pPr>
      <w:r w:rsidRPr="00CE2993">
        <w:rPr>
          <w:b/>
          <w:szCs w:val="24"/>
        </w:rPr>
        <w:t>Члан 1</w:t>
      </w:r>
      <w:r>
        <w:rPr>
          <w:b/>
          <w:szCs w:val="24"/>
        </w:rPr>
        <w:t>7</w:t>
      </w:r>
      <w:r w:rsidRPr="00CE2993">
        <w:rPr>
          <w:b/>
          <w:szCs w:val="24"/>
        </w:rPr>
        <w:t>.</w:t>
      </w:r>
    </w:p>
    <w:p w:rsidR="00160FBC" w:rsidRPr="00CE2993" w:rsidRDefault="00160FBC" w:rsidP="00160FBC">
      <w:pPr>
        <w:jc w:val="center"/>
        <w:rPr>
          <w:szCs w:val="24"/>
        </w:rPr>
      </w:pPr>
    </w:p>
    <w:p w:rsidR="00160FBC" w:rsidRPr="00CE2993" w:rsidRDefault="00160FBC" w:rsidP="00160FBC">
      <w:pPr>
        <w:rPr>
          <w:szCs w:val="24"/>
        </w:rPr>
      </w:pPr>
      <w:r w:rsidRPr="00CE2993">
        <w:rPr>
          <w:szCs w:val="24"/>
        </w:rPr>
        <w:tab/>
        <w:t>Уговор се закључује даном потписивања обе уговорне стране.</w:t>
      </w:r>
    </w:p>
    <w:p w:rsidR="00160FBC" w:rsidRPr="00E2519E" w:rsidRDefault="00160FBC" w:rsidP="00160FBC">
      <w:pPr>
        <w:rPr>
          <w:szCs w:val="24"/>
          <w:lang w:val="sr-Cyrl-RS"/>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00E2519E">
        <w:rPr>
          <w:szCs w:val="24"/>
        </w:rPr>
        <w:t xml:space="preserve"> године</w:t>
      </w:r>
      <w:r w:rsidR="00E2519E">
        <w:rPr>
          <w:szCs w:val="24"/>
          <w:lang w:val="sr-Cyrl-RS"/>
        </w:rPr>
        <w:t xml:space="preserve">, а за Партију 1 - </w:t>
      </w:r>
      <w:r w:rsidR="00E2519E">
        <w:rPr>
          <w:szCs w:val="24"/>
        </w:rPr>
        <w:t>Набавка услуге одржавања и сервисирања фотокопир апарата марке  „</w:t>
      </w:r>
      <w:r w:rsidR="00E2519E">
        <w:rPr>
          <w:szCs w:val="24"/>
          <w:lang w:val="en-US"/>
        </w:rPr>
        <w:t>CANON</w:t>
      </w:r>
      <w:r w:rsidR="00E2519E">
        <w:rPr>
          <w:szCs w:val="24"/>
        </w:rPr>
        <w:t>”</w:t>
      </w:r>
      <w:r w:rsidR="00E2519E">
        <w:rPr>
          <w:szCs w:val="24"/>
          <w:lang w:val="sr-Cyrl-RS"/>
        </w:rPr>
        <w:t xml:space="preserve"> уговор ће се примењивати од 22.04.2016.године.</w:t>
      </w:r>
    </w:p>
    <w:p w:rsidR="00160FBC" w:rsidRPr="00CE2993" w:rsidRDefault="00160FBC" w:rsidP="00160FBC">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60FBC" w:rsidRPr="00CE2993" w:rsidRDefault="00160FBC" w:rsidP="00160FBC">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160FBC" w:rsidRPr="00CE2993" w:rsidRDefault="00160FBC" w:rsidP="00160FBC">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160FBC" w:rsidRDefault="00160FBC" w:rsidP="00160FBC">
      <w:pPr>
        <w:ind w:left="1"/>
        <w:jc w:val="center"/>
        <w:outlineLvl w:val="0"/>
        <w:rPr>
          <w:b/>
          <w:szCs w:val="24"/>
        </w:rPr>
      </w:pPr>
    </w:p>
    <w:p w:rsidR="00160FBC" w:rsidRPr="00CE2993" w:rsidRDefault="00160FBC" w:rsidP="00160FBC">
      <w:pPr>
        <w:ind w:left="1"/>
        <w:jc w:val="center"/>
        <w:outlineLvl w:val="0"/>
        <w:rPr>
          <w:b/>
          <w:szCs w:val="24"/>
        </w:rPr>
      </w:pPr>
      <w:r w:rsidRPr="00CE2993">
        <w:rPr>
          <w:b/>
          <w:szCs w:val="24"/>
        </w:rPr>
        <w:t>Члан 1</w:t>
      </w:r>
      <w:r>
        <w:rPr>
          <w:b/>
          <w:szCs w:val="24"/>
        </w:rPr>
        <w:t>8</w:t>
      </w:r>
      <w:r w:rsidRPr="00CE2993">
        <w:rPr>
          <w:b/>
          <w:szCs w:val="24"/>
        </w:rPr>
        <w:t>.</w:t>
      </w:r>
    </w:p>
    <w:p w:rsidR="00160FBC" w:rsidRPr="00CE2993" w:rsidRDefault="00160FBC" w:rsidP="00160FBC">
      <w:pPr>
        <w:ind w:left="1"/>
        <w:jc w:val="center"/>
        <w:rPr>
          <w:szCs w:val="24"/>
        </w:rPr>
      </w:pPr>
    </w:p>
    <w:p w:rsidR="00160FBC" w:rsidRPr="00CE2993" w:rsidRDefault="00160FBC" w:rsidP="00160FBC">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60FBC" w:rsidRPr="00CE2993" w:rsidRDefault="00160FBC" w:rsidP="00160FBC">
      <w:pPr>
        <w:jc w:val="center"/>
        <w:outlineLvl w:val="0"/>
        <w:rPr>
          <w:b/>
          <w:szCs w:val="24"/>
        </w:rPr>
      </w:pPr>
    </w:p>
    <w:p w:rsidR="00160FBC" w:rsidRDefault="00160FBC" w:rsidP="00757BA7">
      <w:pPr>
        <w:jc w:val="center"/>
        <w:outlineLvl w:val="0"/>
        <w:rPr>
          <w:b/>
          <w:szCs w:val="24"/>
        </w:rPr>
      </w:pPr>
      <w:r w:rsidRPr="00CE2993">
        <w:rPr>
          <w:b/>
          <w:szCs w:val="24"/>
        </w:rPr>
        <w:t>Члан 1</w:t>
      </w:r>
      <w:r>
        <w:rPr>
          <w:b/>
          <w:szCs w:val="24"/>
        </w:rPr>
        <w:t>9</w:t>
      </w:r>
      <w:r w:rsidRPr="00CE2993">
        <w:rPr>
          <w:b/>
          <w:szCs w:val="24"/>
        </w:rPr>
        <w:t>.</w:t>
      </w:r>
    </w:p>
    <w:p w:rsidR="00757BA7" w:rsidRPr="00757BA7" w:rsidRDefault="00757BA7" w:rsidP="00757BA7">
      <w:pPr>
        <w:jc w:val="center"/>
        <w:outlineLvl w:val="0"/>
        <w:rPr>
          <w:b/>
          <w:szCs w:val="24"/>
        </w:rPr>
      </w:pPr>
    </w:p>
    <w:p w:rsidR="00160FBC" w:rsidRDefault="00160FBC" w:rsidP="00160FBC">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160FBC" w:rsidRDefault="00160FBC" w:rsidP="00160FBC">
      <w:pPr>
        <w:keepNext/>
        <w:rPr>
          <w:szCs w:val="24"/>
          <w:lang w:val="sr-Cyrl-RS"/>
        </w:rPr>
      </w:pPr>
    </w:p>
    <w:p w:rsidR="00190B38" w:rsidRPr="00190B38" w:rsidRDefault="00190B38" w:rsidP="00160FBC">
      <w:pPr>
        <w:keepNext/>
        <w:rPr>
          <w:szCs w:val="24"/>
          <w:lang w:val="sr-Cyrl-RS"/>
        </w:rPr>
      </w:pPr>
    </w:p>
    <w:tbl>
      <w:tblPr>
        <w:tblW w:w="8495" w:type="dxa"/>
        <w:jc w:val="center"/>
        <w:tblLook w:val="01E0" w:firstRow="1" w:lastRow="1" w:firstColumn="1" w:lastColumn="1" w:noHBand="0" w:noVBand="0"/>
      </w:tblPr>
      <w:tblGrid>
        <w:gridCol w:w="3673"/>
        <w:gridCol w:w="1377"/>
        <w:gridCol w:w="3445"/>
      </w:tblGrid>
      <w:tr w:rsidR="00160FBC" w:rsidRPr="00CE2993" w:rsidTr="00160FBC">
        <w:trPr>
          <w:trHeight w:val="307"/>
          <w:jc w:val="center"/>
        </w:trPr>
        <w:tc>
          <w:tcPr>
            <w:tcW w:w="3673" w:type="dxa"/>
            <w:hideMark/>
          </w:tcPr>
          <w:p w:rsidR="00160FBC" w:rsidRPr="009D7691" w:rsidRDefault="00160FBC" w:rsidP="00160FBC">
            <w:pPr>
              <w:jc w:val="center"/>
              <w:rPr>
                <w:b/>
                <w:szCs w:val="24"/>
              </w:rPr>
            </w:pPr>
            <w:r w:rsidRPr="009D7691">
              <w:rPr>
                <w:b/>
                <w:szCs w:val="24"/>
              </w:rPr>
              <w:t>НАРУЧИЛАЦ</w:t>
            </w:r>
          </w:p>
        </w:tc>
        <w:tc>
          <w:tcPr>
            <w:tcW w:w="1377" w:type="dxa"/>
          </w:tcPr>
          <w:p w:rsidR="00160FBC" w:rsidRPr="00CE2993" w:rsidRDefault="00160FBC" w:rsidP="00160FBC">
            <w:pPr>
              <w:jc w:val="center"/>
              <w:rPr>
                <w:szCs w:val="24"/>
              </w:rPr>
            </w:pPr>
          </w:p>
        </w:tc>
        <w:tc>
          <w:tcPr>
            <w:tcW w:w="3445" w:type="dxa"/>
            <w:hideMark/>
          </w:tcPr>
          <w:p w:rsidR="00160FBC" w:rsidRPr="009D7691" w:rsidRDefault="00160FBC" w:rsidP="00160FBC">
            <w:pPr>
              <w:jc w:val="center"/>
              <w:rPr>
                <w:b/>
                <w:szCs w:val="24"/>
              </w:rPr>
            </w:pPr>
            <w:r w:rsidRPr="009D7691">
              <w:rPr>
                <w:b/>
                <w:szCs w:val="24"/>
              </w:rPr>
              <w:t>ДАВАЛАЦ УСЛУГ</w:t>
            </w:r>
            <w:r>
              <w:rPr>
                <w:b/>
                <w:szCs w:val="24"/>
              </w:rPr>
              <w:t>А</w:t>
            </w:r>
          </w:p>
        </w:tc>
      </w:tr>
      <w:tr w:rsidR="00160FBC" w:rsidRPr="00CE2993" w:rsidTr="00160FBC">
        <w:trPr>
          <w:trHeight w:val="964"/>
          <w:jc w:val="center"/>
        </w:trPr>
        <w:tc>
          <w:tcPr>
            <w:tcW w:w="3673" w:type="dxa"/>
            <w:tcBorders>
              <w:top w:val="nil"/>
              <w:left w:val="nil"/>
              <w:bottom w:val="single" w:sz="4" w:space="0" w:color="auto"/>
              <w:right w:val="nil"/>
            </w:tcBorders>
          </w:tcPr>
          <w:p w:rsidR="00160FBC" w:rsidRPr="00CE2993" w:rsidRDefault="00160FBC" w:rsidP="00160FBC">
            <w:pPr>
              <w:jc w:val="center"/>
              <w:rPr>
                <w:szCs w:val="24"/>
              </w:rPr>
            </w:pPr>
            <w:r w:rsidRPr="00CE2993">
              <w:rPr>
                <w:szCs w:val="24"/>
              </w:rPr>
              <w:t>- потпис -</w:t>
            </w:r>
          </w:p>
        </w:tc>
        <w:tc>
          <w:tcPr>
            <w:tcW w:w="1377" w:type="dxa"/>
            <w:hideMark/>
          </w:tcPr>
          <w:p w:rsidR="00160FBC" w:rsidRDefault="00160FBC" w:rsidP="00160FBC">
            <w:pPr>
              <w:jc w:val="center"/>
              <w:rPr>
                <w:szCs w:val="24"/>
              </w:rPr>
            </w:pPr>
          </w:p>
          <w:p w:rsidR="00160FBC" w:rsidRPr="00F4258E" w:rsidRDefault="00160FBC" w:rsidP="00160FBC">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60FBC" w:rsidRPr="00CE2993" w:rsidRDefault="00160FBC" w:rsidP="00160FBC">
            <w:pPr>
              <w:jc w:val="center"/>
              <w:rPr>
                <w:szCs w:val="24"/>
              </w:rPr>
            </w:pPr>
            <w:r w:rsidRPr="00CE2993">
              <w:rPr>
                <w:szCs w:val="24"/>
              </w:rPr>
              <w:t>- потпис -</w:t>
            </w:r>
          </w:p>
        </w:tc>
      </w:tr>
      <w:tr w:rsidR="00160FBC" w:rsidRPr="00CE2993" w:rsidTr="00160FBC">
        <w:trPr>
          <w:trHeight w:val="307"/>
          <w:jc w:val="center"/>
        </w:trPr>
        <w:tc>
          <w:tcPr>
            <w:tcW w:w="3673" w:type="dxa"/>
            <w:tcBorders>
              <w:top w:val="single" w:sz="4" w:space="0" w:color="auto"/>
              <w:left w:val="nil"/>
              <w:bottom w:val="nil"/>
              <w:right w:val="nil"/>
            </w:tcBorders>
            <w:hideMark/>
          </w:tcPr>
          <w:p w:rsidR="00160FBC" w:rsidRDefault="00160FBC" w:rsidP="00160FBC">
            <w:pPr>
              <w:jc w:val="center"/>
              <w:rPr>
                <w:b/>
                <w:spacing w:val="-6"/>
                <w:szCs w:val="24"/>
              </w:rPr>
            </w:pPr>
            <w:r>
              <w:rPr>
                <w:b/>
                <w:szCs w:val="24"/>
              </w:rPr>
              <w:t>Др Софија Радуловић</w:t>
            </w:r>
            <w:r w:rsidRPr="00515AF1">
              <w:rPr>
                <w:b/>
                <w:spacing w:val="-6"/>
                <w:szCs w:val="24"/>
              </w:rPr>
              <w:t xml:space="preserve">, </w:t>
            </w:r>
          </w:p>
          <w:p w:rsidR="00160FBC" w:rsidRPr="00CE2993" w:rsidRDefault="00160FBC" w:rsidP="00160FBC">
            <w:pPr>
              <w:jc w:val="center"/>
              <w:rPr>
                <w:b/>
                <w:szCs w:val="24"/>
              </w:rPr>
            </w:pPr>
            <w:r>
              <w:rPr>
                <w:b/>
                <w:spacing w:val="-6"/>
                <w:szCs w:val="24"/>
              </w:rPr>
              <w:lastRenderedPageBreak/>
              <w:t xml:space="preserve">в.д. </w:t>
            </w:r>
            <w:r w:rsidRPr="00515AF1">
              <w:rPr>
                <w:b/>
                <w:spacing w:val="-6"/>
                <w:szCs w:val="24"/>
              </w:rPr>
              <w:t>помоћник директора</w:t>
            </w:r>
            <w:r w:rsidRPr="00CE2993">
              <w:rPr>
                <w:b/>
                <w:szCs w:val="24"/>
              </w:rPr>
              <w:t xml:space="preserve"> </w:t>
            </w:r>
          </w:p>
        </w:tc>
        <w:tc>
          <w:tcPr>
            <w:tcW w:w="1377" w:type="dxa"/>
          </w:tcPr>
          <w:p w:rsidR="00160FBC" w:rsidRPr="00CE2993" w:rsidRDefault="00160FBC" w:rsidP="00160FBC">
            <w:pPr>
              <w:jc w:val="center"/>
              <w:rPr>
                <w:b/>
                <w:szCs w:val="24"/>
              </w:rPr>
            </w:pPr>
          </w:p>
        </w:tc>
        <w:tc>
          <w:tcPr>
            <w:tcW w:w="3445" w:type="dxa"/>
            <w:tcBorders>
              <w:top w:val="single" w:sz="4" w:space="0" w:color="auto"/>
              <w:left w:val="nil"/>
              <w:bottom w:val="nil"/>
              <w:right w:val="nil"/>
            </w:tcBorders>
            <w:hideMark/>
          </w:tcPr>
          <w:p w:rsidR="00160FBC" w:rsidRPr="00CE2993" w:rsidRDefault="00160FBC" w:rsidP="00160FBC">
            <w:pPr>
              <w:jc w:val="center"/>
              <w:rPr>
                <w:b/>
                <w:szCs w:val="24"/>
              </w:rPr>
            </w:pPr>
            <w:r>
              <w:rPr>
                <w:b/>
                <w:szCs w:val="24"/>
              </w:rPr>
              <w:t>_________________, директор</w:t>
            </w:r>
            <w:r w:rsidRPr="00CE2993">
              <w:rPr>
                <w:b/>
                <w:szCs w:val="24"/>
              </w:rPr>
              <w:t xml:space="preserve">                                     </w:t>
            </w:r>
          </w:p>
        </w:tc>
      </w:tr>
    </w:tbl>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190B38" w:rsidRDefault="00190B38" w:rsidP="00300C7B">
      <w:pPr>
        <w:pStyle w:val="Standard"/>
        <w:jc w:val="center"/>
        <w:outlineLvl w:val="0"/>
        <w:rPr>
          <w:b/>
          <w:sz w:val="32"/>
          <w:szCs w:val="32"/>
          <w:lang w:val="sr-Cyrl-R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634BE">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5"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8A1" w:rsidRDefault="00A658A1" w:rsidP="00300C7B">
      <w:r>
        <w:separator/>
      </w:r>
    </w:p>
  </w:endnote>
  <w:endnote w:type="continuationSeparator" w:id="0">
    <w:p w:rsidR="00A658A1" w:rsidRDefault="00A658A1"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19E" w:rsidRDefault="00E2519E"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519E" w:rsidRDefault="00E2519E"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19E" w:rsidRPr="00460D7C" w:rsidRDefault="00E2519E"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sr-Latn-C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E2519E" w:rsidRPr="00BC38DF" w:rsidRDefault="00E2519E"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08</w:t>
    </w:r>
    <w:r w:rsidRPr="00537BFC">
      <w:rPr>
        <w:b/>
        <w:sz w:val="20"/>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8A1" w:rsidRDefault="00A658A1" w:rsidP="00300C7B">
      <w:r>
        <w:separator/>
      </w:r>
    </w:p>
  </w:footnote>
  <w:footnote w:type="continuationSeparator" w:id="0">
    <w:p w:rsidR="00A658A1" w:rsidRDefault="00A658A1"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19E" w:rsidRDefault="00E2519E"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E2519E" w:rsidRDefault="00E251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4925"/>
      <w:docPartObj>
        <w:docPartGallery w:val="Page Numbers (Top of Page)"/>
        <w:docPartUnique/>
      </w:docPartObj>
    </w:sdtPr>
    <w:sdtEndPr/>
    <w:sdtContent>
      <w:p w:rsidR="00E2519E" w:rsidRPr="00EB49BF" w:rsidRDefault="00E2519E">
        <w:pPr>
          <w:pStyle w:val="Header"/>
          <w:jc w:val="right"/>
        </w:pPr>
        <w:r w:rsidRPr="00EB49BF">
          <w:t xml:space="preserve">Страна </w:t>
        </w:r>
        <w:r>
          <w:fldChar w:fldCharType="begin"/>
        </w:r>
        <w:r>
          <w:instrText xml:space="preserve"> PAGE </w:instrText>
        </w:r>
        <w:r>
          <w:fldChar w:fldCharType="separate"/>
        </w:r>
        <w:r w:rsidR="000D1D16">
          <w:rPr>
            <w:noProof/>
          </w:rPr>
          <w:t>53</w:t>
        </w:r>
        <w:r>
          <w:rPr>
            <w:noProof/>
          </w:rPr>
          <w:fldChar w:fldCharType="end"/>
        </w:r>
        <w:r w:rsidR="00190B38">
          <w:t xml:space="preserve"> од 5</w:t>
        </w:r>
        <w:r w:rsidR="00190B38">
          <w:rPr>
            <w:lang w:val="sr-Cyrl-RS"/>
          </w:rPr>
          <w:t>8</w:t>
        </w:r>
      </w:p>
    </w:sdtContent>
  </w:sdt>
  <w:p w:rsidR="00E2519E" w:rsidRPr="004026E6" w:rsidRDefault="00E2519E" w:rsidP="00300C7B">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6A2394"/>
    <w:multiLevelType w:val="hybridMultilevel"/>
    <w:tmpl w:val="47DC5A3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7">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8">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40A27AF"/>
    <w:multiLevelType w:val="hybridMultilevel"/>
    <w:tmpl w:val="5B36BD64"/>
    <w:lvl w:ilvl="0" w:tplc="003684D4">
      <w:start w:val="5"/>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682E7DB5"/>
    <w:multiLevelType w:val="hybridMultilevel"/>
    <w:tmpl w:val="28C0DB52"/>
    <w:lvl w:ilvl="0" w:tplc="A16AC8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B51E64"/>
    <w:multiLevelType w:val="hybridMultilevel"/>
    <w:tmpl w:val="1B32AE56"/>
    <w:lvl w:ilvl="0" w:tplc="B366FEF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9">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0"/>
  </w:num>
  <w:num w:numId="3">
    <w:abstractNumId w:val="9"/>
  </w:num>
  <w:num w:numId="4">
    <w:abstractNumId w:val="30"/>
  </w:num>
  <w:num w:numId="5">
    <w:abstractNumId w:val="14"/>
  </w:num>
  <w:num w:numId="6">
    <w:abstractNumId w:val="22"/>
  </w:num>
  <w:num w:numId="7">
    <w:abstractNumId w:val="12"/>
  </w:num>
  <w:num w:numId="8">
    <w:abstractNumId w:val="13"/>
  </w:num>
  <w:num w:numId="9">
    <w:abstractNumId w:val="10"/>
  </w:num>
  <w:num w:numId="10">
    <w:abstractNumId w:val="19"/>
  </w:num>
  <w:num w:numId="11">
    <w:abstractNumId w:val="13"/>
    <w:lvlOverride w:ilvl="0">
      <w:startOverride w:val="1"/>
    </w:lvlOverride>
  </w:num>
  <w:num w:numId="12">
    <w:abstractNumId w:val="31"/>
  </w:num>
  <w:num w:numId="13">
    <w:abstractNumId w:val="33"/>
  </w:num>
  <w:num w:numId="14">
    <w:abstractNumId w:val="2"/>
  </w:num>
  <w:num w:numId="15">
    <w:abstractNumId w:val="16"/>
  </w:num>
  <w:num w:numId="16">
    <w:abstractNumId w:val="7"/>
  </w:num>
  <w:num w:numId="17">
    <w:abstractNumId w:val="18"/>
  </w:num>
  <w:num w:numId="18">
    <w:abstractNumId w:val="11"/>
  </w:num>
  <w:num w:numId="19">
    <w:abstractNumId w:val="32"/>
  </w:num>
  <w:num w:numId="20">
    <w:abstractNumId w:val="3"/>
  </w:num>
  <w:num w:numId="21">
    <w:abstractNumId w:val="23"/>
  </w:num>
  <w:num w:numId="22">
    <w:abstractNumId w:val="6"/>
  </w:num>
  <w:num w:numId="23">
    <w:abstractNumId w:val="28"/>
  </w:num>
  <w:num w:numId="24">
    <w:abstractNumId w:val="29"/>
  </w:num>
  <w:num w:numId="25">
    <w:abstractNumId w:val="17"/>
  </w:num>
  <w:num w:numId="26">
    <w:abstractNumId w:val="26"/>
  </w:num>
  <w:num w:numId="27">
    <w:abstractNumId w:val="4"/>
  </w:num>
  <w:num w:numId="28">
    <w:abstractNumId w:val="15"/>
  </w:num>
  <w:num w:numId="29">
    <w:abstractNumId w:val="25"/>
  </w:num>
  <w:num w:numId="30">
    <w:abstractNumId w:val="27"/>
  </w:num>
  <w:num w:numId="31">
    <w:abstractNumId w:val="20"/>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1"/>
  </w:num>
  <w:num w:numId="35">
    <w:abstractNumId w:val="5"/>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0C7B"/>
    <w:rsid w:val="000251CB"/>
    <w:rsid w:val="000377DF"/>
    <w:rsid w:val="00037A96"/>
    <w:rsid w:val="00050475"/>
    <w:rsid w:val="000505C4"/>
    <w:rsid w:val="00054AA5"/>
    <w:rsid w:val="000556E8"/>
    <w:rsid w:val="00057E5E"/>
    <w:rsid w:val="000625E9"/>
    <w:rsid w:val="0008631E"/>
    <w:rsid w:val="000A0257"/>
    <w:rsid w:val="000A3045"/>
    <w:rsid w:val="000D0C1F"/>
    <w:rsid w:val="000D1D16"/>
    <w:rsid w:val="000E00D4"/>
    <w:rsid w:val="000E5F5A"/>
    <w:rsid w:val="000F02FF"/>
    <w:rsid w:val="00101D1D"/>
    <w:rsid w:val="00121DAE"/>
    <w:rsid w:val="00123589"/>
    <w:rsid w:val="00160FBC"/>
    <w:rsid w:val="001634BE"/>
    <w:rsid w:val="00183BA0"/>
    <w:rsid w:val="00186CCD"/>
    <w:rsid w:val="00190B38"/>
    <w:rsid w:val="001B581C"/>
    <w:rsid w:val="001E4867"/>
    <w:rsid w:val="001F19A1"/>
    <w:rsid w:val="00200E73"/>
    <w:rsid w:val="00212C34"/>
    <w:rsid w:val="00213AB7"/>
    <w:rsid w:val="00233428"/>
    <w:rsid w:val="002358FF"/>
    <w:rsid w:val="00241E81"/>
    <w:rsid w:val="00242B10"/>
    <w:rsid w:val="002540C7"/>
    <w:rsid w:val="00255F9D"/>
    <w:rsid w:val="00265885"/>
    <w:rsid w:val="002B7CFD"/>
    <w:rsid w:val="002C3DD3"/>
    <w:rsid w:val="002D3363"/>
    <w:rsid w:val="002D6038"/>
    <w:rsid w:val="002E28B6"/>
    <w:rsid w:val="00300C7B"/>
    <w:rsid w:val="003257E1"/>
    <w:rsid w:val="00346AD0"/>
    <w:rsid w:val="00350914"/>
    <w:rsid w:val="003511AF"/>
    <w:rsid w:val="00373415"/>
    <w:rsid w:val="003747C7"/>
    <w:rsid w:val="00395D86"/>
    <w:rsid w:val="003B05BE"/>
    <w:rsid w:val="003B2DFC"/>
    <w:rsid w:val="003B5AC4"/>
    <w:rsid w:val="003C3697"/>
    <w:rsid w:val="003D1B4C"/>
    <w:rsid w:val="003F1AA8"/>
    <w:rsid w:val="003F6E28"/>
    <w:rsid w:val="004157EA"/>
    <w:rsid w:val="00453067"/>
    <w:rsid w:val="0048590F"/>
    <w:rsid w:val="00485FBA"/>
    <w:rsid w:val="00491279"/>
    <w:rsid w:val="004A68F1"/>
    <w:rsid w:val="004B1564"/>
    <w:rsid w:val="004C030E"/>
    <w:rsid w:val="004C0788"/>
    <w:rsid w:val="004C588A"/>
    <w:rsid w:val="00502DEE"/>
    <w:rsid w:val="00520CA3"/>
    <w:rsid w:val="0052339A"/>
    <w:rsid w:val="0052597F"/>
    <w:rsid w:val="00527313"/>
    <w:rsid w:val="00537BFC"/>
    <w:rsid w:val="005575AF"/>
    <w:rsid w:val="005729AD"/>
    <w:rsid w:val="005755C1"/>
    <w:rsid w:val="005822CC"/>
    <w:rsid w:val="005C3A1B"/>
    <w:rsid w:val="005C5BE0"/>
    <w:rsid w:val="005D044A"/>
    <w:rsid w:val="005E0D56"/>
    <w:rsid w:val="005F4862"/>
    <w:rsid w:val="00600019"/>
    <w:rsid w:val="0060497D"/>
    <w:rsid w:val="00613C03"/>
    <w:rsid w:val="0065114F"/>
    <w:rsid w:val="006571C8"/>
    <w:rsid w:val="00684C92"/>
    <w:rsid w:val="006B7438"/>
    <w:rsid w:val="006C01AA"/>
    <w:rsid w:val="006C43ED"/>
    <w:rsid w:val="006D52B2"/>
    <w:rsid w:val="00710028"/>
    <w:rsid w:val="00717F72"/>
    <w:rsid w:val="00721F09"/>
    <w:rsid w:val="00726F33"/>
    <w:rsid w:val="007342E3"/>
    <w:rsid w:val="00757BA7"/>
    <w:rsid w:val="00761390"/>
    <w:rsid w:val="00772949"/>
    <w:rsid w:val="007A030B"/>
    <w:rsid w:val="007A6263"/>
    <w:rsid w:val="007C1110"/>
    <w:rsid w:val="007E2AF7"/>
    <w:rsid w:val="0081331C"/>
    <w:rsid w:val="00827F88"/>
    <w:rsid w:val="008309D7"/>
    <w:rsid w:val="0083486C"/>
    <w:rsid w:val="00841A54"/>
    <w:rsid w:val="008545FC"/>
    <w:rsid w:val="0085798D"/>
    <w:rsid w:val="008751FB"/>
    <w:rsid w:val="00892F7D"/>
    <w:rsid w:val="008A2D58"/>
    <w:rsid w:val="008A6FC4"/>
    <w:rsid w:val="008D307F"/>
    <w:rsid w:val="008D34E2"/>
    <w:rsid w:val="008D6324"/>
    <w:rsid w:val="008D7000"/>
    <w:rsid w:val="008E4312"/>
    <w:rsid w:val="008E68BD"/>
    <w:rsid w:val="008F0266"/>
    <w:rsid w:val="008F198E"/>
    <w:rsid w:val="008F3C77"/>
    <w:rsid w:val="00920286"/>
    <w:rsid w:val="00931BD9"/>
    <w:rsid w:val="00932700"/>
    <w:rsid w:val="009357C4"/>
    <w:rsid w:val="009A69F7"/>
    <w:rsid w:val="009B2D4D"/>
    <w:rsid w:val="009C546D"/>
    <w:rsid w:val="009C57D3"/>
    <w:rsid w:val="009E2C27"/>
    <w:rsid w:val="009F3E05"/>
    <w:rsid w:val="00A01581"/>
    <w:rsid w:val="00A0251A"/>
    <w:rsid w:val="00A250BC"/>
    <w:rsid w:val="00A26872"/>
    <w:rsid w:val="00A31A3E"/>
    <w:rsid w:val="00A34287"/>
    <w:rsid w:val="00A35E3F"/>
    <w:rsid w:val="00A40D9A"/>
    <w:rsid w:val="00A41CC0"/>
    <w:rsid w:val="00A64E0B"/>
    <w:rsid w:val="00A658A1"/>
    <w:rsid w:val="00A751D1"/>
    <w:rsid w:val="00A85ADB"/>
    <w:rsid w:val="00A960C3"/>
    <w:rsid w:val="00A96BAF"/>
    <w:rsid w:val="00B10659"/>
    <w:rsid w:val="00B143B7"/>
    <w:rsid w:val="00B34A01"/>
    <w:rsid w:val="00B37621"/>
    <w:rsid w:val="00B925F9"/>
    <w:rsid w:val="00B9723D"/>
    <w:rsid w:val="00BA1960"/>
    <w:rsid w:val="00BC066B"/>
    <w:rsid w:val="00BE6D57"/>
    <w:rsid w:val="00BE766E"/>
    <w:rsid w:val="00C01450"/>
    <w:rsid w:val="00C40A16"/>
    <w:rsid w:val="00C4287C"/>
    <w:rsid w:val="00C432BE"/>
    <w:rsid w:val="00C51014"/>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92575"/>
    <w:rsid w:val="00DB53AA"/>
    <w:rsid w:val="00DB634F"/>
    <w:rsid w:val="00DB6EC1"/>
    <w:rsid w:val="00DB7371"/>
    <w:rsid w:val="00DE310A"/>
    <w:rsid w:val="00DF4D08"/>
    <w:rsid w:val="00DF5460"/>
    <w:rsid w:val="00E117B0"/>
    <w:rsid w:val="00E14F61"/>
    <w:rsid w:val="00E2519E"/>
    <w:rsid w:val="00E53083"/>
    <w:rsid w:val="00E64DD7"/>
    <w:rsid w:val="00E72DF6"/>
    <w:rsid w:val="00E975E0"/>
    <w:rsid w:val="00E97E11"/>
    <w:rsid w:val="00EA228F"/>
    <w:rsid w:val="00EA7CE4"/>
    <w:rsid w:val="00EC61E8"/>
    <w:rsid w:val="00EC63F6"/>
    <w:rsid w:val="00EC6D7F"/>
    <w:rsid w:val="00ED3E7C"/>
    <w:rsid w:val="00F14AB8"/>
    <w:rsid w:val="00F26DE5"/>
    <w:rsid w:val="00F42836"/>
    <w:rsid w:val="00F57893"/>
    <w:rsid w:val="00F618BF"/>
    <w:rsid w:val="00F65979"/>
    <w:rsid w:val="00F92B0A"/>
    <w:rsid w:val="00FA5856"/>
    <w:rsid w:val="00FB1C18"/>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1A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9"/>
      </w:numPr>
    </w:pPr>
  </w:style>
  <w:style w:type="numbering" w:customStyle="1" w:styleId="Heading2Char">
    <w:name w:val="WWNum2"/>
    <w:pPr>
      <w:numPr>
        <w:numId w:val="7"/>
      </w:numPr>
    </w:pPr>
  </w:style>
  <w:style w:type="numbering" w:customStyle="1" w:styleId="Heading3Char">
    <w:name w:val="WWNum3"/>
    <w:pPr>
      <w:numPr>
        <w:numId w:val="8"/>
      </w:numPr>
    </w:pPr>
  </w:style>
  <w:style w:type="numbering" w:customStyle="1" w:styleId="Heading4Char">
    <w:name w:val="WWNum5"/>
    <w:pPr>
      <w:numPr>
        <w:numId w:val="10"/>
      </w:numPr>
    </w:pPr>
  </w:style>
  <w:style w:type="numbering" w:customStyle="1" w:styleId="Heading5Char">
    <w:name w:val="WWNum1"/>
    <w:pPr>
      <w:numPr>
        <w:numId w:val="6"/>
      </w:numPr>
    </w:pPr>
  </w:style>
  <w:style w:type="numbering" w:customStyle="1" w:styleId="Heading6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249512">
      <w:bodyDiv w:val="1"/>
      <w:marLeft w:val="0"/>
      <w:marRight w:val="0"/>
      <w:marTop w:val="0"/>
      <w:marBottom w:val="0"/>
      <w:divBdr>
        <w:top w:val="none" w:sz="0" w:space="0" w:color="auto"/>
        <w:left w:val="none" w:sz="0" w:space="0" w:color="auto"/>
        <w:bottom w:val="none" w:sz="0" w:space="0" w:color="auto"/>
        <w:right w:val="none" w:sz="0" w:space="0" w:color="auto"/>
      </w:divBdr>
    </w:div>
    <w:div w:id="1628705772">
      <w:bodyDiv w:val="1"/>
      <w:marLeft w:val="0"/>
      <w:marRight w:val="0"/>
      <w:marTop w:val="0"/>
      <w:marBottom w:val="0"/>
      <w:divBdr>
        <w:top w:val="none" w:sz="0" w:space="0" w:color="auto"/>
        <w:left w:val="none" w:sz="0" w:space="0" w:color="auto"/>
        <w:bottom w:val="none" w:sz="0" w:space="0" w:color="auto"/>
        <w:right w:val="none" w:sz="0" w:space="0" w:color="auto"/>
      </w:divBdr>
    </w:div>
    <w:div w:id="1646736594">
      <w:bodyDiv w:val="1"/>
      <w:marLeft w:val="0"/>
      <w:marRight w:val="0"/>
      <w:marTop w:val="0"/>
      <w:marBottom w:val="0"/>
      <w:divBdr>
        <w:top w:val="none" w:sz="0" w:space="0" w:color="auto"/>
        <w:left w:val="none" w:sz="0" w:space="0" w:color="auto"/>
        <w:bottom w:val="none" w:sz="0" w:space="0" w:color="auto"/>
        <w:right w:val="none" w:sz="0" w:space="0" w:color="auto"/>
      </w:divBdr>
    </w:div>
    <w:div w:id="1753165081">
      <w:bodyDiv w:val="1"/>
      <w:marLeft w:val="0"/>
      <w:marRight w:val="0"/>
      <w:marTop w:val="0"/>
      <w:marBottom w:val="0"/>
      <w:divBdr>
        <w:top w:val="none" w:sz="0" w:space="0" w:color="auto"/>
        <w:left w:val="none" w:sz="0" w:space="0" w:color="auto"/>
        <w:bottom w:val="none" w:sz="0" w:space="0" w:color="auto"/>
        <w:right w:val="none" w:sz="0" w:space="0" w:color="auto"/>
      </w:divBdr>
    </w:div>
    <w:div w:id="1820072886">
      <w:bodyDiv w:val="1"/>
      <w:marLeft w:val="0"/>
      <w:marRight w:val="0"/>
      <w:marTop w:val="0"/>
      <w:marBottom w:val="0"/>
      <w:divBdr>
        <w:top w:val="none" w:sz="0" w:space="0" w:color="auto"/>
        <w:left w:val="none" w:sz="0" w:space="0" w:color="auto"/>
        <w:bottom w:val="none" w:sz="0" w:space="0" w:color="auto"/>
        <w:right w:val="none" w:sz="0" w:space="0" w:color="auto"/>
      </w:divBdr>
    </w:div>
    <w:div w:id="2043438042">
      <w:bodyDiv w:val="1"/>
      <w:marLeft w:val="0"/>
      <w:marRight w:val="0"/>
      <w:marTop w:val="0"/>
      <w:marBottom w:val="0"/>
      <w:divBdr>
        <w:top w:val="none" w:sz="0" w:space="0" w:color="auto"/>
        <w:left w:val="none" w:sz="0" w:space="0" w:color="auto"/>
        <w:bottom w:val="none" w:sz="0" w:space="0" w:color="auto"/>
        <w:right w:val="none" w:sz="0" w:space="0" w:color="auto"/>
      </w:divBdr>
    </w:div>
    <w:div w:id="20586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FBBA3F5-11B4-44A8-B55F-FD8165F5C6C5}"/>
</file>

<file path=customXml/itemProps2.xml><?xml version="1.0" encoding="utf-8"?>
<ds:datastoreItem xmlns:ds="http://schemas.openxmlformats.org/officeDocument/2006/customXml" ds:itemID="{0E420EC3-09F6-42DF-BB59-F459DAB8C0C9}"/>
</file>

<file path=customXml/itemProps3.xml><?xml version="1.0" encoding="utf-8"?>
<ds:datastoreItem xmlns:ds="http://schemas.openxmlformats.org/officeDocument/2006/customXml" ds:itemID="{46CF0E86-F7E7-4CE7-B88B-2FBD5386E4D3}"/>
</file>

<file path=customXml/itemProps4.xml><?xml version="1.0" encoding="utf-8"?>
<ds:datastoreItem xmlns:ds="http://schemas.openxmlformats.org/officeDocument/2006/customXml" ds:itemID="{11B4EF74-86C3-434F-9E1B-38A2B2A4E8D7}"/>
</file>

<file path=docProps/app.xml><?xml version="1.0" encoding="utf-8"?>
<Properties xmlns="http://schemas.openxmlformats.org/officeDocument/2006/extended-properties" xmlns:vt="http://schemas.openxmlformats.org/officeDocument/2006/docPropsVTypes">
  <Template>Normal</Template>
  <TotalTime>53</TotalTime>
  <Pages>1</Pages>
  <Words>11560</Words>
  <Characters>65894</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77300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5</cp:revision>
  <cp:lastPrinted>2016-01-29T12:29:00Z</cp:lastPrinted>
  <dcterms:created xsi:type="dcterms:W3CDTF">2016-02-10T09:00:00Z</dcterms:created>
  <dcterms:modified xsi:type="dcterms:W3CDTF">2016-02-19T11:27:00Z</dcterms:modified>
</cp:coreProperties>
</file>