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0025E7" w:rsidRDefault="009A45B0" w:rsidP="00DD66F7">
            <w:pPr>
              <w:pStyle w:val="NoSpacing"/>
              <w:jc w:val="left"/>
              <w:rPr>
                <w:rFonts w:cs="Times New Roman"/>
                <w:lang w:val="en-US"/>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6B69BC">
              <w:rPr>
                <w:rFonts w:cs="Times New Roman"/>
              </w:rPr>
              <w:t>o</w:t>
            </w:r>
            <w:r w:rsidR="006B69BC">
              <w:rPr>
                <w:rFonts w:cs="Times New Roman"/>
                <w:lang w:val="sr-Cyrl-CS"/>
              </w:rPr>
              <w:t>преме за домаћинство и угоститељство</w:t>
            </w:r>
            <w:r w:rsidR="00C84AF9">
              <w:rPr>
                <w:rFonts w:cs="Times New Roman"/>
                <w:lang w:val="sr-Cyrl-CS"/>
              </w:rPr>
              <w:t xml:space="preserve"> – Пречишћен текст</w:t>
            </w:r>
            <w:r w:rsidR="000025E7">
              <w:rPr>
                <w:rFonts w:cs="Times New Roman"/>
                <w:lang w:val="en-US"/>
              </w:rPr>
              <w:t xml:space="preserve"> 2</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6B69BC" w:rsidP="00ED2BA1">
            <w:pPr>
              <w:jc w:val="left"/>
              <w:rPr>
                <w:b/>
                <w:szCs w:val="24"/>
                <w:lang w:val="en-US"/>
              </w:rPr>
            </w:pPr>
            <w:r>
              <w:rPr>
                <w:b/>
                <w:szCs w:val="24"/>
              </w:rPr>
              <w:t>6</w:t>
            </w:r>
            <w:r>
              <w:rPr>
                <w:b/>
                <w:szCs w:val="24"/>
                <w:lang w:val="en-US"/>
              </w:rPr>
              <w:t>3</w:t>
            </w:r>
            <w:r w:rsidR="009A45B0" w:rsidRPr="00F754FD">
              <w:rPr>
                <w:b/>
                <w:szCs w:val="24"/>
              </w:rPr>
              <w:t>/</w:t>
            </w:r>
            <w:r w:rsidR="00F754FD" w:rsidRPr="00F754FD">
              <w:rPr>
                <w:b/>
                <w:szCs w:val="24"/>
                <w:lang w:val="en-US"/>
              </w:rPr>
              <w:t>1</w:t>
            </w:r>
            <w:r w:rsidR="00ED2BA1">
              <w:rPr>
                <w:b/>
                <w:szCs w:val="24"/>
                <w:lang w:val="en-US"/>
              </w:rPr>
              <w:t>7</w:t>
            </w:r>
          </w:p>
        </w:tc>
      </w:tr>
    </w:tbl>
    <w:p w:rsidR="009A45B0" w:rsidRPr="0069512F" w:rsidRDefault="009A45B0" w:rsidP="009A45B0">
      <w:pPr>
        <w:jc w:val="center"/>
      </w:pPr>
    </w:p>
    <w:p w:rsidR="009A45B0" w:rsidRPr="0069512F" w:rsidRDefault="009A45B0" w:rsidP="00607275">
      <w:pPr>
        <w:rPr>
          <w:lang w:val="en-US"/>
        </w:rPr>
      </w:pPr>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AA082E" w:rsidRDefault="00AA082E" w:rsidP="00AA082E">
      <w:pPr>
        <w:spacing w:beforeLines="50" w:before="120" w:after="120"/>
        <w:ind w:firstLine="720"/>
        <w:rPr>
          <w:b/>
          <w:lang w:val="ru-RU"/>
        </w:rPr>
      </w:pPr>
      <w:r>
        <w:rPr>
          <w:b/>
        </w:rPr>
        <w:t>Комисију сачињавају:</w:t>
      </w:r>
    </w:p>
    <w:p w:rsidR="00AA082E" w:rsidRDefault="00CD4D78" w:rsidP="00AA082E">
      <w:pPr>
        <w:tabs>
          <w:tab w:val="left" w:leader="dot" w:pos="-2160"/>
          <w:tab w:val="left" w:pos="810"/>
          <w:tab w:val="left" w:pos="5040"/>
          <w:tab w:val="left" w:pos="5130"/>
        </w:tabs>
        <w:spacing w:before="120"/>
      </w:pPr>
      <w:r>
        <w:rPr>
          <w:lang w:val="ru-RU"/>
        </w:rPr>
        <w:t xml:space="preserve">1. </w:t>
      </w:r>
      <w:r>
        <w:rPr>
          <w:lang w:val="sr-Cyrl-RS"/>
        </w:rPr>
        <w:t>Мирјана Куга</w:t>
      </w:r>
      <w:r w:rsidR="00AA082E">
        <w:t xml:space="preserve">, </w:t>
      </w:r>
      <w:r>
        <w:rPr>
          <w:lang w:val="sr-Cyrl-RS"/>
        </w:rPr>
        <w:t>заменик</w:t>
      </w:r>
      <w:r w:rsidR="00AA082E">
        <w:t xml:space="preserve"> председник</w:t>
      </w:r>
      <w:r>
        <w:rPr>
          <w:lang w:val="sr-Cyrl-RS"/>
        </w:rPr>
        <w:t>а</w:t>
      </w:r>
      <w:bookmarkStart w:id="0" w:name="_GoBack"/>
      <w:bookmarkEnd w:id="0"/>
      <w:r w:rsidR="00AA082E">
        <w:t xml:space="preserve">  </w:t>
      </w:r>
    </w:p>
    <w:p w:rsidR="00AA082E" w:rsidRDefault="00AA082E" w:rsidP="00AA082E">
      <w:pPr>
        <w:tabs>
          <w:tab w:val="left" w:pos="-2160"/>
        </w:tabs>
      </w:pPr>
      <w:r>
        <w:t>2.</w:t>
      </w:r>
      <w:r>
        <w:rPr>
          <w:lang w:val="ru-RU"/>
        </w:rPr>
        <w:t xml:space="preserve"> </w:t>
      </w:r>
      <w:r>
        <w:t>Сања Јагодић, члан</w:t>
      </w:r>
    </w:p>
    <w:p w:rsidR="00AA082E" w:rsidRDefault="00AA082E" w:rsidP="00AA082E">
      <w:pPr>
        <w:tabs>
          <w:tab w:val="left" w:pos="-2160"/>
        </w:tabs>
        <w:rPr>
          <w:lang w:val="en-US"/>
        </w:rPr>
      </w:pPr>
      <w:r>
        <w:t>3. Касија Ђуричић, члан</w:t>
      </w:r>
    </w:p>
    <w:p w:rsidR="006772C4" w:rsidRDefault="006772C4" w:rsidP="009A45B0">
      <w:pPr>
        <w:jc w:val="center"/>
      </w:pPr>
    </w:p>
    <w:p w:rsidR="006772C4" w:rsidRDefault="006772C4" w:rsidP="009A45B0">
      <w:pPr>
        <w:jc w:val="center"/>
        <w:rPr>
          <w:b/>
          <w:lang w:val="en-US"/>
        </w:rPr>
      </w:pPr>
    </w:p>
    <w:p w:rsidR="006237A1" w:rsidRDefault="006237A1" w:rsidP="009A45B0">
      <w:pPr>
        <w:jc w:val="center"/>
        <w:rPr>
          <w:b/>
          <w:lang w:val="en-US"/>
        </w:rPr>
      </w:pPr>
    </w:p>
    <w:p w:rsidR="006237A1" w:rsidRPr="006237A1" w:rsidRDefault="006237A1" w:rsidP="009A45B0">
      <w:pPr>
        <w:jc w:val="center"/>
        <w:rPr>
          <w:lang w:val="en-US"/>
        </w:rP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A10673" w:rsidRPr="003E3443" w:rsidRDefault="00A10673" w:rsidP="00F30A5C">
      <w:pPr>
        <w:rPr>
          <w:b/>
          <w:color w:val="000000"/>
          <w:szCs w:val="24"/>
          <w:lang w:val="en-US"/>
        </w:rPr>
      </w:pPr>
    </w:p>
    <w:p w:rsidR="006237A1" w:rsidRDefault="006237A1" w:rsidP="00F30A5C">
      <w:pPr>
        <w:jc w:val="center"/>
        <w:rPr>
          <w:b/>
          <w:color w:val="000000"/>
          <w:sz w:val="32"/>
          <w:szCs w:val="32"/>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w:t>
      </w:r>
      <w:r w:rsidR="0061332F" w:rsidRPr="0061332F">
        <w:rPr>
          <w:b/>
        </w:rPr>
        <w:t xml:space="preserve">одржавања </w:t>
      </w:r>
      <w:r w:rsidR="001B4A14">
        <w:rPr>
          <w:b/>
        </w:rPr>
        <w:t xml:space="preserve">виљушкара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3370FB">
        <w:rPr>
          <w:rFonts w:cs="Times New Roman"/>
          <w:lang w:val="sr-Cyrl-CS"/>
        </w:rPr>
        <w:t>опреме за домаћинство и угоститељство</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933234">
        <w:t>50</w:t>
      </w:r>
      <w:r w:rsidR="00933234">
        <w:rPr>
          <w:lang w:val="sr-Cyrl-CS"/>
        </w:rPr>
        <w:t>88</w:t>
      </w:r>
      <w:r w:rsidR="00933234">
        <w:t xml:space="preserve">0000 – Услуге одржавања и </w:t>
      </w:r>
      <w:r w:rsidR="00933234">
        <w:rPr>
          <w:lang w:val="sr-Cyrl-CS"/>
        </w:rPr>
        <w:t>поправки</w:t>
      </w:r>
      <w:r w:rsidR="00933234">
        <w:t xml:space="preserve"> </w:t>
      </w:r>
      <w:r w:rsidR="00933234">
        <w:rPr>
          <w:lang w:val="sr-Cyrl-CS"/>
        </w:rPr>
        <w:t>опреме за хотеле и ресторане</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B5367">
      <w:pPr>
        <w:rPr>
          <w:b/>
          <w:color w:val="000000"/>
          <w:sz w:val="32"/>
          <w:szCs w:val="32"/>
          <w:lang w:val="en-US"/>
        </w:rPr>
      </w:pPr>
    </w:p>
    <w:p w:rsidR="007045A6" w:rsidRDefault="007045A6" w:rsidP="00FB5367">
      <w:pPr>
        <w:rPr>
          <w:b/>
          <w:color w:val="000000"/>
          <w:sz w:val="32"/>
          <w:szCs w:val="32"/>
          <w:lang w:val="en-US"/>
        </w:rPr>
      </w:pPr>
    </w:p>
    <w:p w:rsidR="007045A6" w:rsidRPr="007045A6" w:rsidRDefault="007045A6" w:rsidP="00FB5367">
      <w:pPr>
        <w:rPr>
          <w:b/>
          <w:color w:val="000000"/>
          <w:sz w:val="32"/>
          <w:szCs w:val="32"/>
          <w:lang w:val="en-US"/>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AE2568" w:rsidRDefault="0002349E" w:rsidP="00F30A5C">
      <w:pPr>
        <w:jc w:val="center"/>
        <w:rPr>
          <w:b/>
          <w:szCs w:val="24"/>
        </w:rPr>
      </w:pPr>
      <w:r w:rsidRPr="00AE2568">
        <w:rPr>
          <w:b/>
          <w:szCs w:val="24"/>
        </w:rPr>
        <w:t>ТЕХНИЧКЕ КАРАКТЕРИСТИКЕ</w:t>
      </w:r>
    </w:p>
    <w:p w:rsidR="002A6633" w:rsidRPr="00BF5FBD" w:rsidRDefault="002A6633" w:rsidP="002A6633">
      <w:pPr>
        <w:rPr>
          <w:b/>
          <w:szCs w:val="24"/>
        </w:rPr>
      </w:pPr>
    </w:p>
    <w:p w:rsidR="00666F14" w:rsidRPr="00666F14"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Default="00F754FD" w:rsidP="00D912B0">
      <w:pPr>
        <w:pStyle w:val="ListParagraph"/>
        <w:spacing w:line="240" w:lineRule="auto"/>
        <w:ind w:left="0" w:firstLine="1800"/>
        <w:jc w:val="both"/>
        <w:outlineLvl w:val="0"/>
        <w:rPr>
          <w:rFonts w:ascii="Times New Roman" w:hAnsi="Times New Roman"/>
          <w:sz w:val="24"/>
          <w:szCs w:val="24"/>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sidR="003370FB">
        <w:rPr>
          <w:rFonts w:ascii="Times New Roman" w:hAnsi="Times New Roman"/>
          <w:sz w:val="24"/>
          <w:szCs w:val="24"/>
          <w:lang w:val="sr-Cyrl-CS"/>
        </w:rPr>
        <w:t>одржавања опреме за домаћинство и угоститељство</w:t>
      </w:r>
      <w:r w:rsidRPr="003D732B">
        <w:rPr>
          <w:rFonts w:ascii="Times New Roman" w:hAnsi="Times New Roman"/>
          <w:sz w:val="24"/>
          <w:szCs w:val="24"/>
          <w:lang w:val="ru-RU"/>
        </w:rPr>
        <w:t>.</w:t>
      </w:r>
    </w:p>
    <w:p w:rsidR="00AE2568" w:rsidRPr="00D556FB" w:rsidRDefault="00AE2568" w:rsidP="00AE2568">
      <w:pPr>
        <w:tabs>
          <w:tab w:val="left" w:pos="9900"/>
        </w:tabs>
        <w:ind w:left="-180" w:right="-100"/>
        <w:jc w:val="center"/>
        <w:rPr>
          <w:rFonts w:ascii="Tahoma" w:hAnsi="Tahoma" w:cs="Tahoma"/>
          <w:b/>
          <w:i/>
          <w:color w:val="000000"/>
        </w:rPr>
      </w:pPr>
    </w:p>
    <w:tbl>
      <w:tblPr>
        <w:tblW w:w="10463"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5"/>
        <w:gridCol w:w="8620"/>
        <w:gridCol w:w="645"/>
        <w:gridCol w:w="743"/>
      </w:tblGrid>
      <w:tr w:rsidR="00AE2568" w:rsidRPr="00D556FB" w:rsidTr="00D912B0">
        <w:tc>
          <w:tcPr>
            <w:tcW w:w="455" w:type="dxa"/>
          </w:tcPr>
          <w:p w:rsidR="00AE2568" w:rsidRPr="005E6560" w:rsidRDefault="00AE2568" w:rsidP="00B52A66">
            <w:pPr>
              <w:tabs>
                <w:tab w:val="left" w:pos="9900"/>
              </w:tabs>
              <w:jc w:val="center"/>
              <w:rPr>
                <w:b/>
                <w:i/>
                <w:color w:val="000000"/>
                <w:szCs w:val="22"/>
              </w:rPr>
            </w:pPr>
            <w:r w:rsidRPr="005E6560">
              <w:rPr>
                <w:b/>
                <w:i/>
                <w:color w:val="000000"/>
                <w:sz w:val="22"/>
                <w:szCs w:val="22"/>
              </w:rPr>
              <w:t>р.бр</w:t>
            </w:r>
          </w:p>
        </w:tc>
        <w:tc>
          <w:tcPr>
            <w:tcW w:w="8620" w:type="dxa"/>
          </w:tcPr>
          <w:p w:rsidR="00AE2568" w:rsidRPr="005E6560" w:rsidRDefault="00AE2568" w:rsidP="00B52A66">
            <w:pPr>
              <w:tabs>
                <w:tab w:val="left" w:pos="9900"/>
              </w:tabs>
              <w:jc w:val="center"/>
              <w:rPr>
                <w:b/>
                <w:i/>
                <w:color w:val="000000"/>
                <w:szCs w:val="22"/>
              </w:rPr>
            </w:pPr>
            <w:r w:rsidRPr="005E6560">
              <w:rPr>
                <w:b/>
                <w:i/>
                <w:color w:val="000000"/>
                <w:sz w:val="22"/>
                <w:szCs w:val="22"/>
              </w:rPr>
              <w:t>Назив добра</w:t>
            </w:r>
          </w:p>
        </w:tc>
        <w:tc>
          <w:tcPr>
            <w:tcW w:w="645" w:type="dxa"/>
          </w:tcPr>
          <w:p w:rsidR="00AE2568" w:rsidRPr="005E6560" w:rsidRDefault="00AE2568" w:rsidP="00B52A66">
            <w:pPr>
              <w:tabs>
                <w:tab w:val="left" w:pos="9900"/>
              </w:tabs>
              <w:jc w:val="center"/>
              <w:rPr>
                <w:b/>
                <w:i/>
                <w:color w:val="000000"/>
                <w:szCs w:val="22"/>
              </w:rPr>
            </w:pPr>
            <w:r w:rsidRPr="005E6560">
              <w:rPr>
                <w:b/>
                <w:i/>
                <w:color w:val="000000"/>
                <w:sz w:val="22"/>
                <w:szCs w:val="22"/>
              </w:rPr>
              <w:t>јед.м</w:t>
            </w:r>
          </w:p>
        </w:tc>
        <w:tc>
          <w:tcPr>
            <w:tcW w:w="743" w:type="dxa"/>
          </w:tcPr>
          <w:p w:rsidR="00AE2568" w:rsidRPr="005E6560" w:rsidRDefault="00AE2568" w:rsidP="00B52A66">
            <w:pPr>
              <w:tabs>
                <w:tab w:val="left" w:pos="9900"/>
              </w:tabs>
              <w:jc w:val="center"/>
              <w:rPr>
                <w:b/>
                <w:i/>
                <w:color w:val="000000"/>
                <w:szCs w:val="22"/>
              </w:rPr>
            </w:pPr>
            <w:r w:rsidRPr="005E6560">
              <w:rPr>
                <w:b/>
                <w:i/>
                <w:color w:val="000000"/>
                <w:sz w:val="22"/>
                <w:szCs w:val="22"/>
              </w:rPr>
              <w:t>Бр. ур.</w:t>
            </w:r>
          </w:p>
        </w:tc>
      </w:tr>
      <w:tr w:rsidR="00AE2568" w:rsidRPr="00D556FB" w:rsidTr="00D912B0">
        <w:trPr>
          <w:trHeight w:val="1362"/>
        </w:trPr>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tcPr>
          <w:p w:rsidR="00AE2568" w:rsidRPr="005E6560" w:rsidRDefault="00AE2568" w:rsidP="00B52A66">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 »</w:t>
            </w:r>
            <w:r w:rsidRPr="005E6560">
              <w:rPr>
                <w:b/>
                <w:sz w:val="22"/>
                <w:szCs w:val="22"/>
                <w:u w:val="single"/>
              </w:rPr>
              <w:t>ГРАНДИМПИАНТИ“</w:t>
            </w:r>
            <w:r w:rsidRPr="005E6560">
              <w:rPr>
                <w:b/>
                <w:sz w:val="22"/>
                <w:szCs w:val="22"/>
                <w:u w:val="single"/>
                <w:lang w:val="sl-SI"/>
              </w:rPr>
              <w:t xml:space="preserve">  ТИПО :</w:t>
            </w:r>
          </w:p>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веш машине, тип Примат БС</w:t>
            </w:r>
            <w:r w:rsidRPr="005E6560">
              <w:rPr>
                <w:b/>
                <w:sz w:val="22"/>
                <w:szCs w:val="22"/>
              </w:rPr>
              <w:t>-</w:t>
            </w:r>
            <w:r w:rsidRPr="005E6560">
              <w:rPr>
                <w:b/>
                <w:sz w:val="22"/>
                <w:szCs w:val="22"/>
                <w:lang w:val="sl-SI"/>
              </w:rPr>
              <w:t>25,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–ПРИМУС :</w:t>
            </w:r>
          </w:p>
          <w:p w:rsidR="00AE2568" w:rsidRPr="005E6560" w:rsidRDefault="00AE2568" w:rsidP="00B52A66">
            <w:pPr>
              <w:rPr>
                <w:b/>
                <w:szCs w:val="22"/>
              </w:rPr>
            </w:pPr>
            <w:r w:rsidRPr="005E6560">
              <w:rPr>
                <w:b/>
                <w:sz w:val="22"/>
                <w:szCs w:val="22"/>
                <w:lang w:val="sl-SI"/>
              </w:rPr>
              <w:t xml:space="preserve">Редовна контрола исправности  и одржавање свих склопова (инсталација и делова)  веш машине, тип ИМЕСА  РС </w:t>
            </w:r>
            <w:r w:rsidRPr="005E6560">
              <w:rPr>
                <w:b/>
                <w:sz w:val="22"/>
                <w:szCs w:val="22"/>
              </w:rPr>
              <w:t>2</w:t>
            </w:r>
            <w:r w:rsidRPr="005E6560">
              <w:rPr>
                <w:b/>
                <w:sz w:val="22"/>
                <w:szCs w:val="22"/>
                <w:lang w:val="sl-SI"/>
              </w:rPr>
              <w:t>3,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p w:rsidR="00AE2568" w:rsidRPr="005E6560" w:rsidRDefault="00AE2568" w:rsidP="00B52A66">
            <w:pPr>
              <w:jc w:val="center"/>
              <w:rPr>
                <w:b/>
                <w:szCs w:val="22"/>
              </w:rPr>
            </w:pP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rPr>
              <w:t>ГРАНД ПИЈАНТИ</w:t>
            </w:r>
            <w:r w:rsidRPr="005E6560">
              <w:rPr>
                <w:b/>
                <w:sz w:val="22"/>
                <w:szCs w:val="22"/>
                <w:u w:val="single"/>
                <w:lang w:val="sl-SI"/>
              </w:rPr>
              <w:t>:</w:t>
            </w:r>
          </w:p>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Грандимпианти ЕМ 25</w:t>
            </w:r>
            <w:r w:rsidRPr="005E6560">
              <w:rPr>
                <w:b/>
                <w:sz w:val="22"/>
                <w:szCs w:val="22"/>
                <w:lang w:val="sl-SI"/>
              </w:rPr>
              <w:t>,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lang w:val="sl-SI"/>
              </w:rPr>
              <w:t xml:space="preserve">МАРКЕ –  </w:t>
            </w:r>
            <w:r w:rsidRPr="005E6560">
              <w:rPr>
                <w:b/>
                <w:sz w:val="22"/>
                <w:szCs w:val="22"/>
                <w:u w:val="single"/>
              </w:rPr>
              <w:t>ПРИМУС</w:t>
            </w:r>
            <w:r w:rsidRPr="005E6560">
              <w:rPr>
                <w:b/>
                <w:sz w:val="22"/>
                <w:szCs w:val="22"/>
                <w:u w:val="single"/>
                <w:lang w:val="sl-SI"/>
              </w:rPr>
              <w:t>:</w:t>
            </w:r>
          </w:p>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Примат БЦЕ -35</w:t>
            </w:r>
            <w:r w:rsidRPr="005E6560">
              <w:rPr>
                <w:b/>
                <w:sz w:val="22"/>
                <w:szCs w:val="22"/>
                <w:lang w:val="sl-SI"/>
              </w:rPr>
              <w:t>, у складу са прописима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p w:rsidR="00AE2568" w:rsidRPr="005E6560" w:rsidRDefault="00AE2568" w:rsidP="00B52A66">
            <w:pPr>
              <w:jc w:val="center"/>
              <w:rPr>
                <w:b/>
                <w:szCs w:val="22"/>
              </w:rPr>
            </w:pP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7045A6" w:rsidRPr="005E6560" w:rsidRDefault="007045A6" w:rsidP="007045A6">
            <w:pPr>
              <w:tabs>
                <w:tab w:val="left" w:pos="8167"/>
              </w:tabs>
              <w:rPr>
                <w:b/>
                <w:szCs w:val="22"/>
                <w:lang w:val="sl-SI"/>
              </w:rPr>
            </w:pPr>
            <w:r w:rsidRPr="005E6560">
              <w:rPr>
                <w:b/>
                <w:sz w:val="22"/>
                <w:szCs w:val="22"/>
                <w:lang w:val="sl-SI"/>
              </w:rPr>
              <w:t xml:space="preserve">КОНТРОЛА И РЕДОВНО ОДРЖАВАЊЕ стони ваљак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AE2568" w:rsidRPr="005E6560" w:rsidRDefault="007045A6" w:rsidP="007045A6">
            <w:pPr>
              <w:rPr>
                <w:b/>
                <w:szCs w:val="22"/>
                <w:lang w:val="sl-SI"/>
              </w:rPr>
            </w:pPr>
            <w:r w:rsidRPr="005E6560">
              <w:rPr>
                <w:b/>
                <w:sz w:val="22"/>
                <w:szCs w:val="22"/>
                <w:lang w:val="sl-SI"/>
              </w:rPr>
              <w:t>Редовна контрола исправности  и одржавање свих склопова (инсталација и делова) ваљка као и замена платна,</w:t>
            </w:r>
            <w:r w:rsidRPr="005E6560">
              <w:rPr>
                <w:b/>
                <w:sz w:val="22"/>
                <w:szCs w:val="22"/>
              </w:rPr>
              <w:t xml:space="preserve">као и чишћење одводних цеви </w:t>
            </w:r>
            <w:r w:rsidRPr="005E6560">
              <w:rPr>
                <w:b/>
                <w:sz w:val="22"/>
                <w:szCs w:val="22"/>
                <w:lang w:val="sl-SI"/>
              </w:rPr>
              <w:t xml:space="preserve"> , у складу са прописима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стони пегла </w:t>
            </w:r>
            <w:r w:rsidRPr="005E6560">
              <w:rPr>
                <w:b/>
                <w:sz w:val="22"/>
                <w:szCs w:val="22"/>
              </w:rPr>
              <w:t xml:space="preserve">на пару </w:t>
            </w:r>
            <w:r w:rsidRPr="005E6560">
              <w:rPr>
                <w:b/>
                <w:sz w:val="22"/>
                <w:szCs w:val="22"/>
                <w:lang w:val="sl-SI"/>
              </w:rPr>
              <w:t xml:space="preserve">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AE2568" w:rsidRPr="005E6560" w:rsidRDefault="00AE2568" w:rsidP="00B52A66">
            <w:pPr>
              <w:rPr>
                <w:b/>
                <w:szCs w:val="22"/>
              </w:rPr>
            </w:pPr>
            <w:r w:rsidRPr="005E6560">
              <w:rPr>
                <w:b/>
                <w:sz w:val="22"/>
                <w:szCs w:val="22"/>
                <w:lang w:val="sl-SI"/>
              </w:rPr>
              <w:t>Редовна контрола исправности  и одржавање свих склопова (инсталација и делова)  као и замена платна,</w:t>
            </w:r>
            <w:r w:rsidRPr="005E6560">
              <w:rPr>
                <w:b/>
                <w:sz w:val="22"/>
                <w:szCs w:val="22"/>
              </w:rPr>
              <w:t xml:space="preserve"> у с</w:t>
            </w:r>
            <w:r w:rsidRPr="005E6560">
              <w:rPr>
                <w:b/>
                <w:sz w:val="22"/>
                <w:szCs w:val="22"/>
                <w:lang w:val="sl-SI"/>
              </w:rPr>
              <w:t>кладу са прописима (1 редовни годишњ</w:t>
            </w:r>
            <w:r w:rsidRPr="005E6560">
              <w:rPr>
                <w:b/>
                <w:sz w:val="22"/>
                <w:szCs w:val="22"/>
              </w:rPr>
              <w:t>и преглед)</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СУДОВЕ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ЈЕМИ“ са тушем за  судове .</w:t>
            </w:r>
          </w:p>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 и делова)  </w:t>
            </w:r>
            <w:r w:rsidRPr="005E6560">
              <w:rPr>
                <w:b/>
                <w:sz w:val="22"/>
                <w:szCs w:val="22"/>
              </w:rPr>
              <w:t>судо</w:t>
            </w:r>
            <w:r w:rsidRPr="005E6560">
              <w:rPr>
                <w:b/>
                <w:sz w:val="22"/>
                <w:szCs w:val="22"/>
                <w:lang w:val="sl-SI"/>
              </w:rPr>
              <w:t xml:space="preserve"> машине, ,у складу са прописима ( 1 редовни преглед  год.)</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ПРАЊЕ ЧАША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W</w:t>
            </w:r>
            <w:r w:rsidRPr="005E6560">
              <w:rPr>
                <w:b/>
                <w:sz w:val="22"/>
                <w:szCs w:val="22"/>
                <w:u w:val="single"/>
                <w:lang w:val="en-US"/>
              </w:rPr>
              <w:t>INTERHALTER</w:t>
            </w:r>
            <w:r w:rsidRPr="005E6560">
              <w:rPr>
                <w:b/>
                <w:sz w:val="22"/>
                <w:szCs w:val="22"/>
                <w:u w:val="single"/>
              </w:rPr>
              <w:t>“</w:t>
            </w:r>
          </w:p>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 и делова)  судо  машине, у складу са прописима ( 1 редовни преглед  год.)</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троетажне ел. пећнице марке  ТЕРМОГЕН, тип- ___, у складу са прописима ( 1 редовни преглед годишње)</w:t>
            </w:r>
          </w:p>
          <w:p w:rsidR="007045A6" w:rsidRPr="005E6560" w:rsidRDefault="007045A6" w:rsidP="00B52A66">
            <w:pPr>
              <w:rPr>
                <w:b/>
                <w:szCs w:val="22"/>
                <w:lang w:val="sl-SI"/>
              </w:rPr>
            </w:pP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троетажне ел. пећнице марке  </w:t>
            </w:r>
            <w:r w:rsidRPr="005E6560">
              <w:rPr>
                <w:b/>
                <w:sz w:val="22"/>
                <w:szCs w:val="22"/>
              </w:rPr>
              <w:t>„</w:t>
            </w:r>
            <w:r w:rsidRPr="005E6560">
              <w:rPr>
                <w:b/>
                <w:sz w:val="22"/>
                <w:szCs w:val="22"/>
                <w:lang w:val="sl-SI"/>
              </w:rPr>
              <w:t>ИГО</w:t>
            </w:r>
            <w:r w:rsidRPr="005E6560">
              <w:rPr>
                <w:b/>
                <w:sz w:val="22"/>
                <w:szCs w:val="22"/>
              </w:rPr>
              <w:t>“</w:t>
            </w:r>
            <w:r w:rsidRPr="005E6560">
              <w:rPr>
                <w:b/>
                <w:sz w:val="22"/>
                <w:szCs w:val="22"/>
                <w:lang w:val="sl-SI"/>
              </w:rPr>
              <w:t>, тип- ___,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делова)стона машина за помфрит , тип-»</w:t>
            </w:r>
            <w:r w:rsidRPr="005E6560">
              <w:rPr>
                <w:b/>
                <w:sz w:val="22"/>
                <w:szCs w:val="22"/>
              </w:rPr>
              <w:t>ФИМАР“</w:t>
            </w:r>
            <w:r w:rsidRPr="005E6560">
              <w:rPr>
                <w:b/>
                <w:sz w:val="22"/>
                <w:szCs w:val="22"/>
                <w:lang w:val="sl-SI"/>
              </w:rPr>
              <w:t xml:space="preserve">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7045A6"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tостер преклопни „BECKERS</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индустријског електричног штедњака  марке  </w:t>
            </w:r>
            <w:r w:rsidRPr="005E6560">
              <w:rPr>
                <w:b/>
                <w:sz w:val="22"/>
                <w:szCs w:val="22"/>
              </w:rPr>
              <w:t xml:space="preserve"> </w:t>
            </w:r>
            <w:r w:rsidRPr="005E6560">
              <w:rPr>
                <w:b/>
                <w:sz w:val="22"/>
                <w:szCs w:val="22"/>
                <w:lang w:val="sl-SI"/>
              </w:rPr>
              <w:t xml:space="preserve"> са 2 рингле (30x30),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906D98" w:rsidRDefault="00906D98" w:rsidP="00B52A66">
            <w:pPr>
              <w:jc w:val="center"/>
              <w:rPr>
                <w:b/>
                <w:szCs w:val="22"/>
                <w:lang w:val="en-US"/>
              </w:rPr>
            </w:pPr>
            <w:r>
              <w:rPr>
                <w:b/>
                <w:sz w:val="22"/>
                <w:szCs w:val="22"/>
                <w:lang w:val="en-US"/>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расхладне витрине (Фиоке) ушанку  </w:t>
            </w:r>
            <w:r w:rsidRPr="005E6560">
              <w:rPr>
                <w:b/>
                <w:sz w:val="22"/>
                <w:szCs w:val="22"/>
                <w:lang w:val="sl-SI"/>
              </w:rPr>
              <w:t>( 1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индустријског електричног штедњака марке Термоген, тип- са 4 рингле,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Редовна контрола исправности  и одржавање свих склопова (инсталација и делова)   електричног роштиња марке »</w:t>
            </w:r>
            <w:r w:rsidRPr="005E6560">
              <w:rPr>
                <w:b/>
                <w:sz w:val="22"/>
                <w:szCs w:val="22"/>
              </w:rPr>
              <w:t>ИГО“</w:t>
            </w:r>
            <w:r w:rsidRPr="005E6560">
              <w:rPr>
                <w:b/>
                <w:sz w:val="22"/>
                <w:szCs w:val="22"/>
                <w:lang w:val="sl-SI"/>
              </w:rPr>
              <w:t>, тип-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rPr>
            </w:pPr>
            <w:r w:rsidRPr="005E6560">
              <w:rPr>
                <w:b/>
                <w:sz w:val="22"/>
                <w:szCs w:val="22"/>
                <w:lang w:val="sl-SI"/>
              </w:rPr>
              <w:t>Редовна контрола исправности  и одржавање свих склопова (инсталација и делова)  електричне фритезе  марке  »</w:t>
            </w:r>
            <w:r w:rsidRPr="005E6560">
              <w:rPr>
                <w:b/>
                <w:sz w:val="22"/>
                <w:szCs w:val="22"/>
              </w:rPr>
              <w:t>Темоген“</w:t>
            </w:r>
            <w:r w:rsidRPr="005E6560">
              <w:rPr>
                <w:b/>
                <w:sz w:val="22"/>
                <w:szCs w:val="22"/>
                <w:lang w:val="sl-SI"/>
              </w:rPr>
              <w:t>, тип_______,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20 кг теста,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7045A6"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50 кг теста,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Универзалне машине </w:t>
            </w:r>
            <w:r w:rsidRPr="005E6560">
              <w:rPr>
                <w:b/>
                <w:sz w:val="22"/>
                <w:szCs w:val="22"/>
                <w:lang w:val="sl-SI"/>
              </w:rPr>
              <w:t xml:space="preserve"> марке »</w:t>
            </w:r>
            <w:r w:rsidRPr="005E6560">
              <w:rPr>
                <w:b/>
                <w:sz w:val="22"/>
                <w:szCs w:val="22"/>
              </w:rPr>
              <w:t>ЕКОПОЛИС ДС“</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AE2568" w:rsidP="00B52A66">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Универзалне машине за сецкање поврћа</w:t>
            </w:r>
            <w:r w:rsidRPr="005E6560">
              <w:rPr>
                <w:b/>
                <w:sz w:val="22"/>
                <w:szCs w:val="22"/>
                <w:lang w:val="sl-SI"/>
              </w:rPr>
              <w:t xml:space="preserve"> марке »</w:t>
            </w:r>
            <w:r w:rsidRPr="005E6560">
              <w:rPr>
                <w:b/>
                <w:sz w:val="22"/>
                <w:szCs w:val="22"/>
              </w:rPr>
              <w:t>АСЦОБЛОЦ“</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 xml:space="preserve">Редовна контрола исправности  и одржавање свих склопова </w:t>
            </w:r>
            <w:r w:rsidRPr="005E6560">
              <w:rPr>
                <w:b/>
                <w:sz w:val="22"/>
                <w:szCs w:val="22"/>
              </w:rPr>
              <w:t xml:space="preserve">  </w:t>
            </w:r>
            <w:r w:rsidRPr="005E6560">
              <w:rPr>
                <w:b/>
                <w:sz w:val="22"/>
                <w:szCs w:val="22"/>
                <w:lang w:val="sl-SI"/>
              </w:rPr>
              <w:t xml:space="preserve">(инсталација и делова) </w:t>
            </w:r>
            <w:r w:rsidRPr="005E6560">
              <w:rPr>
                <w:b/>
                <w:sz w:val="22"/>
                <w:szCs w:val="22"/>
              </w:rPr>
              <w:t xml:space="preserve"> машине за млевење меса </w:t>
            </w:r>
            <w:r w:rsidRPr="005E6560">
              <w:rPr>
                <w:b/>
                <w:sz w:val="22"/>
                <w:szCs w:val="22"/>
                <w:lang w:val="sl-SI"/>
              </w:rPr>
              <w:t xml:space="preserve"> »</w:t>
            </w:r>
            <w:r w:rsidRPr="005E6560">
              <w:rPr>
                <w:b/>
                <w:sz w:val="22"/>
                <w:szCs w:val="22"/>
              </w:rPr>
              <w:t>АЛАТНИЦА МАРТИНОВИЋ““</w:t>
            </w:r>
            <w:r w:rsidRPr="005E6560">
              <w:rPr>
                <w:b/>
                <w:sz w:val="22"/>
                <w:szCs w:val="22"/>
                <w:lang w:val="sl-SI"/>
              </w:rPr>
              <w:t xml:space="preserve"> , у складу са прописима ( 1 редовни преглед годишње)</w:t>
            </w:r>
            <w:r w:rsidRPr="005E6560">
              <w:rPr>
                <w:b/>
                <w:sz w:val="22"/>
                <w:szCs w:val="22"/>
              </w:rPr>
              <w:t>,  оштренње       ножева машине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вертикални замррзивач 700 л „Катор“</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вертикалнни“ГОРЕЊЕ“</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вертикалнни“ТЊРМОГЕН“</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расхладна витрина - вертикалнни“</w:t>
            </w:r>
            <w:r w:rsidRPr="005E6560">
              <w:rPr>
                <w:b/>
                <w:sz w:val="22"/>
                <w:szCs w:val="22"/>
                <w:lang w:val="sl-SI"/>
              </w:rPr>
              <w:t xml:space="preserve"> у складу са прописима</w:t>
            </w:r>
            <w:r w:rsidRPr="005E6560">
              <w:rPr>
                <w:b/>
                <w:sz w:val="22"/>
                <w:szCs w:val="22"/>
              </w:rPr>
              <w:t xml:space="preserve">      </w:t>
            </w:r>
            <w:r w:rsidRPr="005E6560">
              <w:rPr>
                <w:b/>
                <w:sz w:val="22"/>
                <w:szCs w:val="22"/>
                <w:lang w:val="sl-SI"/>
              </w:rPr>
              <w:t xml:space="preserve">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љуштилица за кромпир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замрзивач“КРИСТАЛ“</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Расхладна витрина са топлим столом и бенмари (линија за служење хране)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кафе апарат са депуратором и млином за            млевење кафе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3</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Уградни ледомат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2</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5E6560" w:rsidRDefault="007045A6" w:rsidP="00B52A66">
            <w:pPr>
              <w:rPr>
                <w:b/>
                <w:szCs w:val="22"/>
                <w:lang w:val="sl-SI"/>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микроталасне пећнице </w:t>
            </w:r>
            <w:r w:rsidRPr="005E6560">
              <w:rPr>
                <w:b/>
                <w:sz w:val="22"/>
                <w:szCs w:val="22"/>
                <w:lang w:val="sl-SI"/>
              </w:rPr>
              <w:t>( 1 редовни преглед годишње)</w:t>
            </w:r>
            <w:r w:rsidRPr="005E6560">
              <w:rPr>
                <w:b/>
                <w:sz w:val="22"/>
                <w:szCs w:val="22"/>
              </w:rPr>
              <w:t>,</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мултипрактик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jc w:val="cente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7045A6"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миксер марке  </w:t>
            </w:r>
            <w:r w:rsidRPr="005E6560">
              <w:rPr>
                <w:b/>
                <w:sz w:val="22"/>
                <w:szCs w:val="22"/>
                <w:lang w:val="sl-SI"/>
              </w:rPr>
              <w:t>»KENWOOD</w:t>
            </w:r>
            <w:r w:rsidRPr="005E6560">
              <w:rPr>
                <w:b/>
                <w:sz w:val="22"/>
                <w:szCs w:val="22"/>
              </w:rPr>
              <w:t>“</w:t>
            </w:r>
            <w:r w:rsidRPr="005E6560">
              <w:rPr>
                <w:b/>
                <w:sz w:val="22"/>
                <w:szCs w:val="22"/>
                <w:lang w:val="sl-SI"/>
              </w:rPr>
              <w:t xml:space="preserve">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AE2568"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ел. вага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AE2568" w:rsidP="00B52A66">
            <w:pPr>
              <w:rPr>
                <w:b/>
                <w:szCs w:val="22"/>
              </w:rPr>
            </w:pPr>
            <w:r w:rsidRPr="005E6560">
              <w:rPr>
                <w:b/>
                <w:sz w:val="22"/>
                <w:szCs w:val="22"/>
              </w:rPr>
              <w:t>ком</w:t>
            </w:r>
          </w:p>
        </w:tc>
        <w:tc>
          <w:tcPr>
            <w:tcW w:w="743" w:type="dxa"/>
            <w:shd w:val="clear" w:color="auto" w:fill="auto"/>
            <w:vAlign w:val="center"/>
          </w:tcPr>
          <w:p w:rsidR="00AE2568" w:rsidRPr="005E6560" w:rsidRDefault="00AE2568" w:rsidP="00B52A66">
            <w:pPr>
              <w:jc w:val="center"/>
              <w:rPr>
                <w:b/>
                <w:szCs w:val="22"/>
              </w:rPr>
            </w:pPr>
            <w:r w:rsidRPr="005E6560">
              <w:rPr>
                <w:b/>
                <w:sz w:val="22"/>
                <w:szCs w:val="22"/>
              </w:rPr>
              <w:t>1</w:t>
            </w:r>
          </w:p>
        </w:tc>
      </w:tr>
      <w:tr w:rsidR="00AE2568" w:rsidRPr="00D556FB" w:rsidTr="00D912B0">
        <w:trPr>
          <w:trHeight w:val="646"/>
        </w:trPr>
        <w:tc>
          <w:tcPr>
            <w:tcW w:w="455" w:type="dxa"/>
            <w:shd w:val="clear" w:color="auto" w:fill="auto"/>
          </w:tcPr>
          <w:p w:rsidR="00AE2568" w:rsidRPr="005E6560" w:rsidRDefault="00AE2568" w:rsidP="00AE2568">
            <w:pPr>
              <w:widowControl/>
              <w:numPr>
                <w:ilvl w:val="0"/>
                <w:numId w:val="34"/>
              </w:numPr>
              <w:tabs>
                <w:tab w:val="clear" w:pos="1440"/>
                <w:tab w:val="left" w:pos="75"/>
                <w:tab w:val="left" w:pos="9900"/>
              </w:tabs>
              <w:ind w:left="0" w:firstLine="0"/>
              <w:jc w:val="center"/>
              <w:rPr>
                <w:b/>
                <w:color w:val="000000"/>
                <w:szCs w:val="22"/>
              </w:rPr>
            </w:pPr>
          </w:p>
        </w:tc>
        <w:tc>
          <w:tcPr>
            <w:tcW w:w="8620" w:type="dxa"/>
            <w:shd w:val="clear" w:color="auto" w:fill="auto"/>
            <w:vAlign w:val="center"/>
          </w:tcPr>
          <w:p w:rsidR="00AE2568" w:rsidRPr="007045A6" w:rsidRDefault="00E273A0" w:rsidP="00B52A66">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mesoreynica “BECKERS“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AE2568" w:rsidRPr="005E6560" w:rsidRDefault="00E273A0" w:rsidP="00B52A66">
            <w:pPr>
              <w:rPr>
                <w:b/>
                <w:szCs w:val="22"/>
              </w:rPr>
            </w:pPr>
            <w:r w:rsidRPr="005E6560">
              <w:rPr>
                <w:b/>
                <w:sz w:val="22"/>
                <w:szCs w:val="22"/>
              </w:rPr>
              <w:t>ком</w:t>
            </w:r>
          </w:p>
        </w:tc>
        <w:tc>
          <w:tcPr>
            <w:tcW w:w="743" w:type="dxa"/>
            <w:shd w:val="clear" w:color="auto" w:fill="auto"/>
            <w:vAlign w:val="center"/>
          </w:tcPr>
          <w:p w:rsidR="00AE2568" w:rsidRPr="005E6560" w:rsidRDefault="00F845D6" w:rsidP="00B52A66">
            <w:pPr>
              <w:jc w:val="center"/>
              <w:rPr>
                <w:b/>
                <w:szCs w:val="22"/>
              </w:rPr>
            </w:pPr>
            <w:r w:rsidRPr="005E6560">
              <w:rPr>
                <w:b/>
                <w:sz w:val="22"/>
                <w:szCs w:val="22"/>
              </w:rPr>
              <w:t>1</w:t>
            </w:r>
          </w:p>
        </w:tc>
      </w:tr>
    </w:tbl>
    <w:p w:rsidR="00AE2568" w:rsidRPr="00D556FB" w:rsidRDefault="00AE2568" w:rsidP="00AE2568">
      <w:pPr>
        <w:tabs>
          <w:tab w:val="left" w:pos="9900"/>
        </w:tabs>
        <w:jc w:val="center"/>
        <w:rPr>
          <w:rFonts w:ascii="Tahoma" w:hAnsi="Tahoma" w:cs="Tahoma"/>
          <w:b/>
          <w:i/>
          <w:color w:val="000000"/>
        </w:rPr>
      </w:pPr>
    </w:p>
    <w:p w:rsidR="00AE2568" w:rsidRDefault="00AE2568" w:rsidP="003D732B">
      <w:pPr>
        <w:pStyle w:val="ListParagraph"/>
        <w:spacing w:line="240" w:lineRule="auto"/>
        <w:ind w:left="0" w:firstLine="1800"/>
        <w:outlineLvl w:val="0"/>
        <w:rPr>
          <w:rFonts w:ascii="Times New Roman" w:hAnsi="Times New Roman"/>
          <w:sz w:val="24"/>
          <w:szCs w:val="24"/>
        </w:rPr>
      </w:pPr>
    </w:p>
    <w:p w:rsidR="005E6560" w:rsidRDefault="005E6560" w:rsidP="003D732B">
      <w:pPr>
        <w:pStyle w:val="ListParagraph"/>
        <w:spacing w:line="240" w:lineRule="auto"/>
        <w:ind w:left="0" w:firstLine="1800"/>
        <w:outlineLvl w:val="0"/>
        <w:rPr>
          <w:rFonts w:ascii="Times New Roman" w:hAnsi="Times New Roman"/>
          <w:sz w:val="24"/>
          <w:szCs w:val="24"/>
        </w:rPr>
      </w:pPr>
    </w:p>
    <w:p w:rsidR="005E6560" w:rsidRDefault="005E6560"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Default="007045A6" w:rsidP="003D732B">
      <w:pPr>
        <w:pStyle w:val="ListParagraph"/>
        <w:spacing w:line="240" w:lineRule="auto"/>
        <w:ind w:left="0" w:firstLine="1800"/>
        <w:outlineLvl w:val="0"/>
        <w:rPr>
          <w:rFonts w:ascii="Times New Roman" w:hAnsi="Times New Roman"/>
          <w:sz w:val="24"/>
          <w:szCs w:val="24"/>
        </w:rPr>
      </w:pPr>
    </w:p>
    <w:p w:rsidR="007045A6" w:rsidRPr="00423E38" w:rsidRDefault="007045A6" w:rsidP="00423E38">
      <w:pPr>
        <w:outlineLvl w:val="0"/>
        <w:rPr>
          <w:szCs w:val="24"/>
        </w:rPr>
      </w:pPr>
    </w:p>
    <w:p w:rsidR="00493874" w:rsidRPr="003370FB" w:rsidRDefault="003370FB" w:rsidP="003370FB">
      <w:pPr>
        <w:ind w:firstLine="720"/>
      </w:pPr>
      <w:r>
        <w:t xml:space="preserve">           </w:t>
      </w:r>
    </w:p>
    <w:p w:rsidR="00423E38" w:rsidRPr="00423E38" w:rsidRDefault="003370FB" w:rsidP="00423E38">
      <w:pPr>
        <w:pStyle w:val="ListParagraph"/>
        <w:numPr>
          <w:ilvl w:val="0"/>
          <w:numId w:val="25"/>
        </w:numPr>
        <w:rPr>
          <w:rFonts w:ascii="Times New Roman" w:hAnsi="Times New Roman"/>
          <w:b/>
          <w:sz w:val="24"/>
          <w:szCs w:val="24"/>
        </w:rPr>
      </w:pPr>
      <w:r w:rsidRPr="00423E38">
        <w:rPr>
          <w:rFonts w:ascii="Times New Roman" w:hAnsi="Times New Roman"/>
          <w:b/>
          <w:sz w:val="24"/>
          <w:szCs w:val="24"/>
        </w:rPr>
        <w:t>Рок и начин извршења услуге</w:t>
      </w:r>
    </w:p>
    <w:p w:rsidR="003370FB" w:rsidRPr="00BD3B7E" w:rsidRDefault="00423E38" w:rsidP="003370FB">
      <w:pPr>
        <w:spacing w:line="276" w:lineRule="auto"/>
      </w:pPr>
      <w:r>
        <w:rPr>
          <w:b/>
        </w:rPr>
        <w:tab/>
      </w:r>
      <w:r w:rsidR="003370FB" w:rsidRPr="00BD3B7E">
        <w:rPr>
          <w:iCs/>
          <w:lang w:val="ru-RU"/>
        </w:rPr>
        <w:t>Понуђач</w:t>
      </w:r>
      <w:r w:rsidR="003370FB" w:rsidRPr="00BD3B7E">
        <w:t xml:space="preserve"> је дужан да састави и достави извештај о дијагностиковању квара.</w:t>
      </w:r>
    </w:p>
    <w:p w:rsidR="003370FB" w:rsidRPr="0078639C" w:rsidRDefault="003370FB" w:rsidP="003370FB">
      <w:pPr>
        <w:spacing w:line="276" w:lineRule="auto"/>
      </w:pPr>
      <w:r w:rsidRPr="00BD3B7E">
        <w:rPr>
          <w:iCs/>
          <w:lang w:val="ru-RU"/>
        </w:rPr>
        <w:t xml:space="preserve"> </w:t>
      </w:r>
      <w:r w:rsidRPr="00BD3B7E">
        <w:rPr>
          <w:iCs/>
          <w:lang w:val="ru-RU"/>
        </w:rPr>
        <w:tab/>
        <w:t>Понуђач</w:t>
      </w:r>
      <w:r w:rsidRPr="00BD3B7E">
        <w:t xml:space="preserve"> је дужан да достави обавештење да је приликом дијагностиковања квара утврдио да би укупна цена услуга поправке и</w:t>
      </w:r>
      <w:r>
        <w:t xml:space="preserve"> резервних делова била већа од 4</w:t>
      </w:r>
      <w:r w:rsidRPr="00BD3B7E">
        <w:t>0% тржишне цене самог добра који се поправља.</w:t>
      </w:r>
    </w:p>
    <w:p w:rsidR="003370FB" w:rsidRPr="0078639C" w:rsidRDefault="003370FB" w:rsidP="003370FB">
      <w:pPr>
        <w:pStyle w:val="ecxmsonormal"/>
        <w:spacing w:after="0"/>
        <w:jc w:val="both"/>
        <w:outlineLvl w:val="0"/>
        <w:rPr>
          <w:lang w:val="sr-Cyrl-CS"/>
        </w:rPr>
      </w:pPr>
      <w:r w:rsidRPr="00BD3B7E">
        <w:rPr>
          <w:b/>
          <w:lang w:val="sr-Cyrl-CS"/>
        </w:rPr>
        <w:t xml:space="preserve">            </w:t>
      </w:r>
      <w:r w:rsidR="00423E38">
        <w:rPr>
          <w:b/>
          <w:lang w:val="sr-Cyrl-CS"/>
        </w:rPr>
        <w:tab/>
      </w:r>
      <w:r w:rsidRPr="00BD3B7E">
        <w:rPr>
          <w:lang w:val="sr-Cyrl-CS"/>
        </w:rPr>
        <w:t>Предметна услуга се пружа једнократно, а врста и количина услуга зависе од  потреба Наручиоца.</w:t>
      </w:r>
      <w:r w:rsidRPr="00BD3B7E">
        <w:rPr>
          <w:iCs/>
          <w:lang w:val="ru-RU"/>
        </w:rPr>
        <w:t xml:space="preserve"> Поправка опреме подразумева интервенције </w:t>
      </w:r>
      <w:r>
        <w:rPr>
          <w:iCs/>
          <w:lang w:val="ru-RU"/>
        </w:rPr>
        <w:t>п</w:t>
      </w:r>
      <w:r w:rsidRPr="00BD3B7E">
        <w:rPr>
          <w:iCs/>
          <w:lang w:val="ru-RU"/>
        </w:rPr>
        <w:t>онуђача по писаном</w:t>
      </w:r>
      <w:r w:rsidRPr="00BD3B7E">
        <w:rPr>
          <w:iCs/>
          <w:lang w:val="sr-Cyrl-CS"/>
        </w:rPr>
        <w:t xml:space="preserve"> налогу  Наручиоца,  а</w:t>
      </w:r>
      <w:r w:rsidRPr="00BD3B7E">
        <w:rPr>
          <w:iCs/>
          <w:lang w:val="ru-RU"/>
        </w:rPr>
        <w:t xml:space="preserve"> обухвата  з</w:t>
      </w:r>
      <w:r w:rsidRPr="00BD3B7E">
        <w:t>амен</w:t>
      </w:r>
      <w:r w:rsidRPr="00BD3B7E">
        <w:rPr>
          <w:lang w:val="sr-Cyrl-CS"/>
        </w:rPr>
        <w:t xml:space="preserve">у </w:t>
      </w:r>
      <w:r w:rsidRPr="00BD3B7E">
        <w:t xml:space="preserve"> неисправних делова и довођење опреме која се поправља у исправно стање. </w:t>
      </w:r>
    </w:p>
    <w:p w:rsidR="00493874" w:rsidRPr="00423E38" w:rsidRDefault="00493874" w:rsidP="00423E38">
      <w:pPr>
        <w:rPr>
          <w:color w:val="FF0000"/>
          <w:szCs w:val="24"/>
        </w:rPr>
      </w:pPr>
    </w:p>
    <w:p w:rsidR="00493874" w:rsidRPr="00D8107D" w:rsidRDefault="00D8107D" w:rsidP="00D8107D">
      <w:pPr>
        <w:ind w:left="1440"/>
        <w:rPr>
          <w:b/>
          <w:szCs w:val="24"/>
        </w:rPr>
      </w:pPr>
      <w:r w:rsidRPr="00D8107D">
        <w:rPr>
          <w:b/>
          <w:szCs w:val="24"/>
        </w:rPr>
        <w:t>3.</w:t>
      </w:r>
      <w:r w:rsidR="00493874" w:rsidRPr="00D8107D">
        <w:rPr>
          <w:color w:val="FF0000"/>
          <w:szCs w:val="24"/>
        </w:rPr>
        <w:t xml:space="preserve"> </w:t>
      </w:r>
      <w:r w:rsidR="00493874" w:rsidRPr="00D8107D">
        <w:rPr>
          <w:b/>
          <w:szCs w:val="24"/>
        </w:rPr>
        <w:t>Обавезе понуђача</w:t>
      </w:r>
    </w:p>
    <w:p w:rsidR="00493874" w:rsidRPr="00CF4562" w:rsidRDefault="00CF4562" w:rsidP="00CF4562">
      <w:pPr>
        <w:rPr>
          <w:szCs w:val="24"/>
        </w:rPr>
      </w:pPr>
      <w:r>
        <w:rPr>
          <w:szCs w:val="24"/>
        </w:rPr>
        <w:t xml:space="preserve">                       </w:t>
      </w:r>
      <w:r w:rsidR="00493874" w:rsidRPr="00CF4562">
        <w:rPr>
          <w:szCs w:val="24"/>
        </w:rPr>
        <w:t>Од момента прузимања уређаја понуђач одговара материјално, за сву штету која настане на уређају, као и отуђење и оштећење од стране трећих лица.</w:t>
      </w:r>
    </w:p>
    <w:p w:rsidR="00493874" w:rsidRPr="00CF4562" w:rsidRDefault="00CF4562" w:rsidP="00CF4562">
      <w:pPr>
        <w:rPr>
          <w:szCs w:val="24"/>
        </w:rPr>
      </w:pPr>
      <w:r>
        <w:rPr>
          <w:szCs w:val="24"/>
        </w:rPr>
        <w:t xml:space="preserve">                       </w:t>
      </w:r>
      <w:r w:rsidR="00493874" w:rsidRPr="00CF4562">
        <w:rPr>
          <w:szCs w:val="24"/>
        </w:rPr>
        <w:t>Понуђач  се обавезује да ће приликом пружања услуге користити средства у складу са стандардима који су потребни за квалитетно пружање предметних услуе.</w:t>
      </w:r>
      <w:r w:rsidR="00493874" w:rsidRPr="00CF4562">
        <w:rPr>
          <w:szCs w:val="24"/>
        </w:rPr>
        <w:tab/>
      </w:r>
    </w:p>
    <w:p w:rsidR="00493874" w:rsidRPr="00423E38" w:rsidRDefault="00493874" w:rsidP="00423E38">
      <w:pPr>
        <w:rPr>
          <w:b/>
          <w:szCs w:val="24"/>
        </w:rPr>
      </w:pPr>
      <w:r w:rsidRPr="00423E38">
        <w:rPr>
          <w:szCs w:val="24"/>
        </w:rPr>
        <w:t xml:space="preserve"> </w:t>
      </w:r>
    </w:p>
    <w:p w:rsidR="002A615A" w:rsidRPr="00BD3B7E" w:rsidRDefault="00D8107D" w:rsidP="002A615A">
      <w:pPr>
        <w:rPr>
          <w:b/>
        </w:rPr>
      </w:pPr>
      <w:r>
        <w:rPr>
          <w:b/>
        </w:rPr>
        <w:t xml:space="preserve">                         4</w:t>
      </w:r>
      <w:r w:rsidR="002A615A">
        <w:rPr>
          <w:b/>
        </w:rPr>
        <w:t xml:space="preserve">.  </w:t>
      </w:r>
      <w:r w:rsidR="002A615A" w:rsidRPr="00BD3B7E">
        <w:rPr>
          <w:b/>
        </w:rPr>
        <w:t>Рекламација на извршену услугу</w:t>
      </w:r>
    </w:p>
    <w:p w:rsidR="002A615A" w:rsidRPr="00BD3B7E" w:rsidRDefault="002A615A" w:rsidP="002A615A">
      <w:pPr>
        <w:rPr>
          <w:b/>
        </w:rPr>
      </w:pPr>
    </w:p>
    <w:p w:rsidR="002A615A" w:rsidRPr="00BD3B7E" w:rsidRDefault="002A615A" w:rsidP="002A615A">
      <w:r w:rsidRPr="00BD3B7E">
        <w:tab/>
        <w:t xml:space="preserve">Уколико Наручилац уочи било какву неправилност у квалитету извршене услуге дужан је да на лицу места обавести </w:t>
      </w:r>
      <w:r>
        <w:t>п</w:t>
      </w:r>
      <w:r w:rsidRPr="00BD3B7E">
        <w:t>онуђача.</w:t>
      </w:r>
    </w:p>
    <w:p w:rsidR="002A615A" w:rsidRPr="0078639C" w:rsidRDefault="002A615A" w:rsidP="002A615A">
      <w:r w:rsidRPr="00BD3B7E">
        <w:tab/>
        <w:t>Понуђач је дужан да без одлагања отклони уочене недостатке.</w:t>
      </w:r>
    </w:p>
    <w:p w:rsidR="002A615A" w:rsidRPr="00BD3B7E" w:rsidRDefault="00D8107D" w:rsidP="002A615A">
      <w:pPr>
        <w:ind w:firstLine="720"/>
      </w:pPr>
      <w:r>
        <w:t xml:space="preserve">            </w:t>
      </w:r>
      <w:r w:rsidR="002A615A" w:rsidRPr="00BD3B7E">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w:t>
      </w:r>
      <w:r w:rsidR="002A615A">
        <w:t>п</w:t>
      </w:r>
      <w:r w:rsidR="002A615A" w:rsidRPr="00BD3B7E">
        <w:t xml:space="preserve">онуђача. </w:t>
      </w:r>
    </w:p>
    <w:p w:rsidR="00493874" w:rsidRPr="00423E38" w:rsidRDefault="002A615A" w:rsidP="00423E38">
      <w:r w:rsidRPr="00A966AA">
        <w:tab/>
      </w:r>
    </w:p>
    <w:p w:rsidR="00493874" w:rsidRPr="00D8107D" w:rsidRDefault="00D8107D" w:rsidP="00D8107D">
      <w:pPr>
        <w:tabs>
          <w:tab w:val="left" w:pos="1260"/>
        </w:tabs>
        <w:ind w:left="1440"/>
        <w:rPr>
          <w:bCs/>
          <w:szCs w:val="24"/>
        </w:rPr>
      </w:pPr>
      <w:r>
        <w:rPr>
          <w:b/>
          <w:bCs/>
          <w:szCs w:val="24"/>
        </w:rPr>
        <w:t>5.</w:t>
      </w:r>
      <w:r w:rsidR="00CF4562" w:rsidRPr="00D8107D">
        <w:rPr>
          <w:b/>
          <w:bCs/>
          <w:szCs w:val="24"/>
        </w:rPr>
        <w:t xml:space="preserve"> </w:t>
      </w:r>
      <w:r w:rsidR="00493874" w:rsidRPr="00D8107D">
        <w:rPr>
          <w:b/>
          <w:bCs/>
          <w:szCs w:val="24"/>
        </w:rPr>
        <w:t xml:space="preserve"> Гарантни рок и грешке у квалитету </w:t>
      </w:r>
    </w:p>
    <w:p w:rsidR="00F30A5C" w:rsidRPr="00D8107D" w:rsidRDefault="00CF4562" w:rsidP="00D8107D">
      <w:pPr>
        <w:rPr>
          <w:szCs w:val="24"/>
        </w:rPr>
      </w:pPr>
      <w:r>
        <w:rPr>
          <w:szCs w:val="24"/>
        </w:rPr>
        <w:t xml:space="preserve">                        </w:t>
      </w:r>
      <w:r w:rsidR="00493874" w:rsidRPr="00CF4562">
        <w:rPr>
          <w:szCs w:val="24"/>
        </w:rPr>
        <w:t>Понуђач даје гаранцију од 12 месеци на извршене услуге.</w:t>
      </w:r>
    </w:p>
    <w:p w:rsidR="00AC5C24" w:rsidRPr="0069512F" w:rsidRDefault="00AC5C24" w:rsidP="0002349E">
      <w:pPr>
        <w:tabs>
          <w:tab w:val="left" w:pos="0"/>
        </w:tabs>
        <w:outlineLvl w:val="0"/>
        <w:rPr>
          <w:b/>
        </w:rPr>
      </w:pPr>
    </w:p>
    <w:p w:rsidR="003D732B" w:rsidRDefault="003D732B" w:rsidP="002B14A5">
      <w:pPr>
        <w:pStyle w:val="Standard"/>
        <w:outlineLvl w:val="0"/>
        <w:rPr>
          <w:b/>
          <w:sz w:val="32"/>
          <w:szCs w:val="32"/>
          <w:lang w:val="sr-Cyrl-CS"/>
        </w:rPr>
      </w:pPr>
    </w:p>
    <w:p w:rsidR="00B52A66" w:rsidRDefault="00B52A66" w:rsidP="002B14A5">
      <w:pPr>
        <w:pStyle w:val="Standard"/>
        <w:outlineLvl w:val="0"/>
        <w:rPr>
          <w:b/>
          <w:sz w:val="32"/>
          <w:szCs w:val="32"/>
          <w:lang w:val="sr-Cyrl-CS"/>
        </w:rPr>
      </w:pPr>
    </w:p>
    <w:p w:rsidR="00B52A66" w:rsidRDefault="00B52A66" w:rsidP="002B14A5">
      <w:pPr>
        <w:pStyle w:val="Standard"/>
        <w:outlineLvl w:val="0"/>
        <w:rPr>
          <w:b/>
          <w:sz w:val="32"/>
          <w:szCs w:val="32"/>
          <w:lang w:val="sr-Cyrl-CS"/>
        </w:rPr>
      </w:pPr>
    </w:p>
    <w:p w:rsidR="00B52A66" w:rsidRDefault="00B52A66"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423E38" w:rsidRDefault="00423E38" w:rsidP="002B14A5">
      <w:pPr>
        <w:pStyle w:val="Standard"/>
        <w:outlineLvl w:val="0"/>
        <w:rPr>
          <w:b/>
          <w:sz w:val="32"/>
          <w:szCs w:val="32"/>
          <w:lang w:val="sr-Cyrl-CS"/>
        </w:rPr>
      </w:pPr>
    </w:p>
    <w:p w:rsidR="00B52A66" w:rsidRPr="003A43E4" w:rsidRDefault="00B52A66" w:rsidP="002B14A5">
      <w:pPr>
        <w:pStyle w:val="Standard"/>
        <w:outlineLvl w:val="0"/>
        <w:rPr>
          <w:b/>
          <w:sz w:val="32"/>
          <w:szCs w:val="32"/>
        </w:rPr>
      </w:pPr>
    </w:p>
    <w:p w:rsidR="00B52A66" w:rsidRPr="00B52A66" w:rsidRDefault="00B52A66" w:rsidP="002B14A5">
      <w:pPr>
        <w:pStyle w:val="Standard"/>
        <w:outlineLvl w:val="0"/>
        <w:rPr>
          <w:b/>
          <w:sz w:val="32"/>
          <w:szCs w:val="32"/>
          <w:lang w:val="sr-Cyrl-CS"/>
        </w:rPr>
      </w:pPr>
    </w:p>
    <w:p w:rsidR="003D732B" w:rsidRPr="003D732B" w:rsidRDefault="003D732B" w:rsidP="002B14A5">
      <w:pPr>
        <w:pStyle w:val="Standard"/>
        <w:outlineLvl w:val="0"/>
        <w:rPr>
          <w:b/>
          <w:sz w:val="32"/>
          <w:szCs w:val="32"/>
          <w:lang w:val="sr-Cyrl-CS"/>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062BD2">
        <w:rPr>
          <w:b/>
          <w:bCs/>
          <w:iCs/>
          <w:color w:val="auto"/>
          <w:lang w:val="sr-Cyrl-CS"/>
        </w:rPr>
        <w:t>63</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062BD2">
        <w:rPr>
          <w:lang w:val="sr-Cyrl-CS"/>
        </w:rPr>
        <w:t>опреме за домаћинство и угоститељство</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A43E4" w:rsidRPr="003A43E4" w:rsidRDefault="009E5DDE" w:rsidP="009E5DDE">
            <w:pPr>
              <w:pStyle w:val="Standard"/>
              <w:tabs>
                <w:tab w:val="clear" w:pos="1440"/>
                <w:tab w:val="left" w:pos="1080"/>
              </w:tabs>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A43E4" w:rsidRDefault="003A43E4" w:rsidP="003A43E4">
      <w:pPr>
        <w:pStyle w:val="Standard"/>
        <w:rPr>
          <w:b/>
          <w:bCs/>
          <w:iCs/>
          <w:sz w:val="22"/>
          <w:szCs w:val="22"/>
        </w:rPr>
      </w:pPr>
      <w:r>
        <w:rPr>
          <w:b/>
          <w:bCs/>
          <w:iCs/>
          <w:sz w:val="22"/>
          <w:szCs w:val="22"/>
        </w:rPr>
        <w:t xml:space="preserve">   </w:t>
      </w:r>
    </w:p>
    <w:p w:rsidR="003A43E4" w:rsidRPr="003A43E4" w:rsidRDefault="003A43E4" w:rsidP="003A43E4">
      <w:pPr>
        <w:pStyle w:val="Standard"/>
        <w:rPr>
          <w:b/>
          <w:bCs/>
          <w:iCs/>
          <w:sz w:val="22"/>
          <w:szCs w:val="22"/>
          <w:lang w:val="sr-Cyrl-CS"/>
        </w:rPr>
      </w:pPr>
      <w:r>
        <w:rPr>
          <w:b/>
          <w:bCs/>
          <w:iCs/>
          <w:sz w:val="22"/>
          <w:szCs w:val="22"/>
        </w:rPr>
        <w:t xml:space="preserve">         4.  </w:t>
      </w:r>
      <w:r>
        <w:rPr>
          <w:b/>
          <w:bCs/>
          <w:iCs/>
          <w:sz w:val="22"/>
          <w:szCs w:val="22"/>
          <w:lang w:val="sr-Cyrl-CS"/>
        </w:rPr>
        <w:t xml:space="preserve">   </w:t>
      </w:r>
      <w:r>
        <w:rPr>
          <w:b/>
          <w:bCs/>
          <w:iCs/>
          <w:sz w:val="22"/>
          <w:szCs w:val="22"/>
        </w:rPr>
        <w:t>T</w:t>
      </w:r>
      <w:r>
        <w:rPr>
          <w:b/>
          <w:bCs/>
          <w:iCs/>
          <w:sz w:val="22"/>
          <w:szCs w:val="22"/>
          <w:lang w:val="sr-Cyrl-CS"/>
        </w:rPr>
        <w:t>ехнички капацитет.</w:t>
      </w:r>
    </w:p>
    <w:p w:rsidR="003A43E4" w:rsidRDefault="003A43E4" w:rsidP="003A43E4">
      <w:pPr>
        <w:pStyle w:val="Standard"/>
        <w:rPr>
          <w:b/>
          <w:bCs/>
          <w:iCs/>
          <w:sz w:val="22"/>
          <w:szCs w:val="22"/>
        </w:rPr>
      </w:pPr>
    </w:p>
    <w:p w:rsidR="003A43E4" w:rsidRDefault="003A43E4" w:rsidP="003A43E4">
      <w:pPr>
        <w:pStyle w:val="Standard"/>
        <w:rPr>
          <w:b/>
          <w:bCs/>
          <w:iCs/>
          <w:sz w:val="22"/>
          <w:szCs w:val="22"/>
        </w:rPr>
      </w:pPr>
    </w:p>
    <w:p w:rsidR="003A43E4" w:rsidRDefault="003A43E4" w:rsidP="003A43E4">
      <w:pPr>
        <w:pStyle w:val="Standard"/>
        <w:rPr>
          <w:b/>
          <w:bCs/>
          <w:iCs/>
          <w:sz w:val="22"/>
          <w:szCs w:val="22"/>
        </w:rPr>
      </w:pPr>
    </w:p>
    <w:p w:rsidR="003A43E4" w:rsidRDefault="003A43E4" w:rsidP="003A43E4">
      <w:pPr>
        <w:pStyle w:val="Standard"/>
        <w:rPr>
          <w:b/>
          <w:bCs/>
          <w:iCs/>
          <w:sz w:val="22"/>
          <w:szCs w:val="22"/>
        </w:rPr>
      </w:pPr>
    </w:p>
    <w:p w:rsidR="003A43E4" w:rsidRPr="003A43E4" w:rsidRDefault="003A43E4" w:rsidP="003A43E4">
      <w:pPr>
        <w:pStyle w:val="Standard"/>
        <w:rPr>
          <w:b/>
          <w:bCs/>
          <w:iCs/>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0D0AB3" w:rsidP="009E5DDE">
            <w:pPr>
              <w:pStyle w:val="Standard"/>
              <w:tabs>
                <w:tab w:val="clear" w:pos="1440"/>
                <w:tab w:val="left" w:pos="1080"/>
              </w:tabs>
              <w:jc w:val="center"/>
              <w:rPr>
                <w:b/>
              </w:rPr>
            </w:pPr>
            <w:r>
              <w:rPr>
                <w:b/>
                <w:lang w:val="sr-Cyrl-CS"/>
              </w:rPr>
              <w:t>5</w:t>
            </w:r>
            <w:r w:rsidR="009E5DDE"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455827" w:rsidRDefault="00455827" w:rsidP="000D0AB3">
      <w:pP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702C32" w:rsidRPr="009A3025">
        <w:rPr>
          <w:b/>
          <w:bCs/>
          <w:iCs/>
          <w:color w:val="auto"/>
          <w:lang w:val="ru-RU"/>
        </w:rPr>
        <w:t xml:space="preserve">број </w:t>
      </w:r>
      <w:r w:rsidR="00B4532E">
        <w:rPr>
          <w:b/>
          <w:bCs/>
          <w:iCs/>
          <w:color w:val="auto"/>
          <w:lang w:val="sr-Cyrl-CS"/>
        </w:rPr>
        <w:t>63</w:t>
      </w:r>
      <w:r w:rsidR="00702C32" w:rsidRPr="009A3025">
        <w:rPr>
          <w:b/>
          <w:bCs/>
          <w:iCs/>
          <w:color w:val="auto"/>
          <w:lang w:val="sr-Cyrl-CS"/>
        </w:rPr>
        <w:t xml:space="preserve"> </w:t>
      </w:r>
      <w:r w:rsidR="00702C32" w:rsidRPr="009A3025">
        <w:rPr>
          <w:b/>
          <w:bCs/>
          <w:iCs/>
          <w:color w:val="auto"/>
          <w:lang w:val="ru-RU"/>
        </w:rPr>
        <w:t>за 201</w:t>
      </w:r>
      <w:r w:rsidR="00702C32">
        <w:rPr>
          <w:b/>
          <w:bCs/>
          <w:iCs/>
          <w:color w:val="auto"/>
          <w:lang w:val="ru-RU"/>
        </w:rPr>
        <w:t>7</w:t>
      </w:r>
      <w:r w:rsidR="00702C32" w:rsidRPr="009A3025">
        <w:rPr>
          <w:b/>
          <w:bCs/>
          <w:iCs/>
          <w:color w:val="auto"/>
          <w:lang w:val="ru-RU"/>
        </w:rPr>
        <w:t>. годину</w:t>
      </w:r>
      <w:r w:rsidR="00702C32" w:rsidRPr="00E54709">
        <w:rPr>
          <w:bCs/>
          <w:iCs/>
          <w:lang w:val="ru-RU"/>
        </w:rPr>
        <w:t>,</w:t>
      </w:r>
      <w:r w:rsidR="00702C32">
        <w:rPr>
          <w:bCs/>
          <w:iCs/>
          <w:lang w:val="ru-RU"/>
        </w:rPr>
        <w:t xml:space="preserve"> </w:t>
      </w:r>
      <w:r w:rsidR="00702C32" w:rsidRPr="00E54709">
        <w:rPr>
          <w:bCs/>
          <w:iCs/>
          <w:lang w:val="ru-RU"/>
        </w:rPr>
        <w:t xml:space="preserve">чији је предмет </w:t>
      </w:r>
      <w:r w:rsidR="00702C32" w:rsidRPr="008A2D58">
        <w:rPr>
          <w:lang w:val="ru-RU"/>
        </w:rPr>
        <w:t xml:space="preserve">набавка </w:t>
      </w:r>
      <w:r w:rsidR="00702C32">
        <w:rPr>
          <w:lang w:val="ru-RU"/>
        </w:rPr>
        <w:t xml:space="preserve">услуга </w:t>
      </w:r>
      <w:r w:rsidR="00702C32" w:rsidRPr="0069512F">
        <w:rPr>
          <w:lang w:val="sr-Cyrl-CS"/>
        </w:rPr>
        <w:t>одржавањ</w:t>
      </w:r>
      <w:r w:rsidR="00702C32">
        <w:rPr>
          <w:lang w:val="sr-Cyrl-CS"/>
        </w:rPr>
        <w:t>а</w:t>
      </w:r>
      <w:r w:rsidR="00702C32" w:rsidRPr="0069512F">
        <w:rPr>
          <w:lang w:val="sr-Cyrl-CS"/>
        </w:rPr>
        <w:t xml:space="preserve"> </w:t>
      </w:r>
      <w:r w:rsidR="00B4532E">
        <w:rPr>
          <w:lang w:val="sr-Cyrl-CS"/>
        </w:rPr>
        <w:t>опреме за домаћинство и угоститељство</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0D0AB3" w:rsidRPr="003A43E4" w:rsidRDefault="000D0AB3" w:rsidP="000D0AB3">
      <w:pPr>
        <w:pStyle w:val="Standard"/>
        <w:rPr>
          <w:b/>
          <w:bCs/>
          <w:iCs/>
          <w:sz w:val="22"/>
          <w:szCs w:val="22"/>
          <w:lang w:val="sr-Cyrl-CS"/>
        </w:rPr>
      </w:pPr>
      <w:r>
        <w:rPr>
          <w:b/>
          <w:bCs/>
          <w:iCs/>
          <w:sz w:val="22"/>
          <w:szCs w:val="22"/>
          <w:lang w:val="sr-Cyrl-CS"/>
        </w:rPr>
        <w:t xml:space="preserve">       </w:t>
      </w:r>
      <w:r>
        <w:rPr>
          <w:b/>
          <w:bCs/>
          <w:iCs/>
          <w:sz w:val="22"/>
          <w:szCs w:val="22"/>
        </w:rPr>
        <w:t xml:space="preserve"> 4.  </w:t>
      </w:r>
      <w:r>
        <w:rPr>
          <w:b/>
          <w:bCs/>
          <w:iCs/>
          <w:sz w:val="22"/>
          <w:szCs w:val="22"/>
          <w:lang w:val="sr-Cyrl-CS"/>
        </w:rPr>
        <w:t xml:space="preserve">   </w:t>
      </w:r>
      <w:r>
        <w:rPr>
          <w:b/>
          <w:bCs/>
          <w:iCs/>
          <w:sz w:val="22"/>
          <w:szCs w:val="22"/>
        </w:rPr>
        <w:t>T</w:t>
      </w:r>
      <w:r>
        <w:rPr>
          <w:b/>
          <w:bCs/>
          <w:iCs/>
          <w:sz w:val="22"/>
          <w:szCs w:val="22"/>
          <w:lang w:val="sr-Cyrl-CS"/>
        </w:rPr>
        <w:t>ехнички капацитет.</w:t>
      </w:r>
    </w:p>
    <w:p w:rsidR="000D0AB3" w:rsidRDefault="000D0AB3" w:rsidP="000D0AB3">
      <w:pPr>
        <w:pStyle w:val="Standard"/>
        <w:rPr>
          <w:b/>
          <w:bCs/>
          <w:iCs/>
          <w:sz w:val="22"/>
          <w:szCs w:val="22"/>
        </w:rPr>
      </w:pPr>
    </w:p>
    <w:p w:rsidR="009E5DDE" w:rsidRDefault="009E5DDE" w:rsidP="000D0AB3">
      <w:pPr>
        <w:pStyle w:val="Standard"/>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lang w:val="sr-Latn-CS"/>
        </w:rPr>
      </w:pPr>
    </w:p>
    <w:p w:rsidR="00275CCE" w:rsidRDefault="00275CCE" w:rsidP="009E5DDE">
      <w:pPr>
        <w:jc w:val="center"/>
        <w:rPr>
          <w:b/>
          <w:bCs/>
          <w:iCs/>
          <w:sz w:val="22"/>
          <w:szCs w:val="22"/>
          <w:lang w:val="sr-Latn-CS"/>
        </w:rPr>
      </w:pPr>
    </w:p>
    <w:p w:rsidR="00275CCE" w:rsidRPr="00275CCE" w:rsidRDefault="00275CCE" w:rsidP="009E5DDE">
      <w:pPr>
        <w:jc w:val="center"/>
        <w:rPr>
          <w:b/>
          <w:bCs/>
          <w:iCs/>
          <w:sz w:val="22"/>
          <w:szCs w:val="22"/>
          <w:lang w:val="sr-Latn-CS"/>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D456B7" w:rsidP="009E5DDE">
            <w:pPr>
              <w:pStyle w:val="Standard"/>
              <w:tabs>
                <w:tab w:val="clear" w:pos="1440"/>
                <w:tab w:val="left" w:pos="1080"/>
              </w:tabs>
              <w:jc w:val="center"/>
              <w:rPr>
                <w:b/>
              </w:rPr>
            </w:pPr>
            <w:r>
              <w:rPr>
                <w:b/>
                <w:lang w:val="sr-Cyrl-CS"/>
              </w:rPr>
              <w:t>5</w:t>
            </w:r>
            <w:r w:rsidR="009E5DDE"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702C32" w:rsidRPr="009A3025">
        <w:rPr>
          <w:b/>
          <w:bCs/>
          <w:iCs/>
          <w:color w:val="auto"/>
          <w:lang w:val="ru-RU"/>
        </w:rPr>
        <w:t xml:space="preserve">број </w:t>
      </w:r>
      <w:r w:rsidR="00D54819">
        <w:rPr>
          <w:b/>
          <w:bCs/>
          <w:iCs/>
          <w:color w:val="auto"/>
          <w:lang w:val="sr-Cyrl-CS"/>
        </w:rPr>
        <w:t>63</w:t>
      </w:r>
      <w:r w:rsidR="00702C32" w:rsidRPr="009A3025">
        <w:rPr>
          <w:b/>
          <w:bCs/>
          <w:iCs/>
          <w:color w:val="auto"/>
          <w:lang w:val="sr-Cyrl-CS"/>
        </w:rPr>
        <w:t xml:space="preserve"> </w:t>
      </w:r>
      <w:r w:rsidR="00702C32" w:rsidRPr="009A3025">
        <w:rPr>
          <w:b/>
          <w:bCs/>
          <w:iCs/>
          <w:color w:val="auto"/>
          <w:lang w:val="ru-RU"/>
        </w:rPr>
        <w:t>за 201</w:t>
      </w:r>
      <w:r w:rsidR="00702C32">
        <w:rPr>
          <w:b/>
          <w:bCs/>
          <w:iCs/>
          <w:color w:val="auto"/>
          <w:lang w:val="ru-RU"/>
        </w:rPr>
        <w:t>7</w:t>
      </w:r>
      <w:r w:rsidR="00702C32" w:rsidRPr="009A3025">
        <w:rPr>
          <w:b/>
          <w:bCs/>
          <w:iCs/>
          <w:color w:val="auto"/>
          <w:lang w:val="ru-RU"/>
        </w:rPr>
        <w:t>. годину</w:t>
      </w:r>
      <w:r w:rsidR="00702C32" w:rsidRPr="00E54709">
        <w:rPr>
          <w:bCs/>
          <w:iCs/>
          <w:lang w:val="ru-RU"/>
        </w:rPr>
        <w:t>,</w:t>
      </w:r>
      <w:r w:rsidR="00702C32">
        <w:rPr>
          <w:bCs/>
          <w:iCs/>
          <w:lang w:val="ru-RU"/>
        </w:rPr>
        <w:t xml:space="preserve"> </w:t>
      </w:r>
      <w:r w:rsidR="00702C32" w:rsidRPr="00E54709">
        <w:rPr>
          <w:bCs/>
          <w:iCs/>
          <w:lang w:val="ru-RU"/>
        </w:rPr>
        <w:t xml:space="preserve">чији је предмет </w:t>
      </w:r>
      <w:r w:rsidR="00702C32" w:rsidRPr="008A2D58">
        <w:rPr>
          <w:lang w:val="ru-RU"/>
        </w:rPr>
        <w:t xml:space="preserve">набавка </w:t>
      </w:r>
      <w:r w:rsidR="00702C32">
        <w:rPr>
          <w:lang w:val="ru-RU"/>
        </w:rPr>
        <w:t xml:space="preserve">услуга </w:t>
      </w:r>
      <w:r w:rsidR="00702C32" w:rsidRPr="0069512F">
        <w:rPr>
          <w:lang w:val="sr-Cyrl-CS"/>
        </w:rPr>
        <w:t>одржавањ</w:t>
      </w:r>
      <w:r w:rsidR="00702C32">
        <w:rPr>
          <w:lang w:val="sr-Cyrl-CS"/>
        </w:rPr>
        <w:t>а</w:t>
      </w:r>
      <w:r w:rsidR="00702C32" w:rsidRPr="0069512F">
        <w:rPr>
          <w:lang w:val="sr-Cyrl-CS"/>
        </w:rPr>
        <w:t xml:space="preserve"> </w:t>
      </w:r>
      <w:r w:rsidR="00D54819">
        <w:rPr>
          <w:lang w:val="sr-Cyrl-CS"/>
        </w:rPr>
        <w:t>опреме за домаћинство и угоститељство</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D456B7" w:rsidRPr="003A43E4" w:rsidRDefault="00D456B7" w:rsidP="00D456B7">
      <w:pPr>
        <w:pStyle w:val="Standard"/>
        <w:rPr>
          <w:b/>
          <w:bCs/>
          <w:iCs/>
          <w:sz w:val="22"/>
          <w:szCs w:val="22"/>
          <w:lang w:val="sr-Cyrl-CS"/>
        </w:rPr>
      </w:pPr>
      <w:r>
        <w:rPr>
          <w:b/>
          <w:bCs/>
          <w:iCs/>
          <w:sz w:val="22"/>
          <w:szCs w:val="22"/>
          <w:lang w:val="sr-Cyrl-CS"/>
        </w:rPr>
        <w:t xml:space="preserve">        </w:t>
      </w:r>
      <w:r>
        <w:rPr>
          <w:b/>
          <w:bCs/>
          <w:iCs/>
          <w:sz w:val="22"/>
          <w:szCs w:val="22"/>
        </w:rPr>
        <w:t xml:space="preserve"> 4.  </w:t>
      </w:r>
      <w:r>
        <w:rPr>
          <w:b/>
          <w:bCs/>
          <w:iCs/>
          <w:sz w:val="22"/>
          <w:szCs w:val="22"/>
          <w:lang w:val="sr-Cyrl-CS"/>
        </w:rPr>
        <w:t xml:space="preserve">   </w:t>
      </w:r>
      <w:r>
        <w:rPr>
          <w:b/>
          <w:bCs/>
          <w:iCs/>
          <w:sz w:val="22"/>
          <w:szCs w:val="22"/>
        </w:rPr>
        <w:t>T</w:t>
      </w:r>
      <w:r>
        <w:rPr>
          <w:b/>
          <w:bCs/>
          <w:iCs/>
          <w:sz w:val="22"/>
          <w:szCs w:val="22"/>
          <w:lang w:val="sr-Cyrl-CS"/>
        </w:rPr>
        <w:t>ехнички капацитет.</w:t>
      </w:r>
    </w:p>
    <w:p w:rsidR="00D456B7" w:rsidRDefault="00D456B7" w:rsidP="00D456B7">
      <w:pPr>
        <w:pStyle w:val="Standard"/>
        <w:rPr>
          <w:b/>
          <w:bCs/>
          <w:iCs/>
          <w:sz w:val="22"/>
          <w:szCs w:val="22"/>
        </w:rPr>
      </w:pPr>
    </w:p>
    <w:p w:rsidR="001B6C93" w:rsidRDefault="001B6C93" w:rsidP="00D456B7">
      <w:pPr>
        <w:pStyle w:val="Standard"/>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D405A1" w:rsidP="001B6C93">
            <w:pPr>
              <w:pStyle w:val="Standard"/>
              <w:tabs>
                <w:tab w:val="clear" w:pos="1440"/>
                <w:tab w:val="left" w:pos="1080"/>
              </w:tabs>
              <w:jc w:val="center"/>
              <w:rPr>
                <w:b/>
              </w:rPr>
            </w:pPr>
            <w:r>
              <w:rPr>
                <w:b/>
                <w:lang w:val="sr-Cyrl-CS"/>
              </w:rPr>
              <w:t>5</w:t>
            </w:r>
            <w:r w:rsidR="001B6C93"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6772C4">
      <w:pPr>
        <w:keepNext/>
        <w:keepLines/>
        <w:ind w:left="-90"/>
        <w:jc w:val="center"/>
        <w:rPr>
          <w:b/>
          <w:szCs w:val="24"/>
        </w:rPr>
      </w:pPr>
      <w:r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8A166A" w:rsidRDefault="008A166A" w:rsidP="008A166A">
      <w:pPr>
        <w:keepNext/>
        <w:keepLines/>
        <w:ind w:left="1350"/>
        <w:rPr>
          <w:b/>
          <w:szCs w:val="24"/>
        </w:rPr>
      </w:pPr>
      <w:r>
        <w:rPr>
          <w:b/>
          <w:szCs w:val="24"/>
          <w:lang w:val="en-US"/>
        </w:rPr>
        <w:t xml:space="preserve"> 1.    </w:t>
      </w:r>
      <w:r w:rsidR="00F30A5C" w:rsidRPr="004C4BE4">
        <w:rPr>
          <w:b/>
          <w:szCs w:val="24"/>
        </w:rPr>
        <w:t xml:space="preserve">Финансијски </w:t>
      </w:r>
      <w:r w:rsidRPr="004C4BE4">
        <w:rPr>
          <w:b/>
          <w:szCs w:val="24"/>
        </w:rPr>
        <w:t>капацитет</w:t>
      </w:r>
    </w:p>
    <w:p w:rsidR="00F30A5C" w:rsidRPr="004C4BE4" w:rsidRDefault="00F30A5C" w:rsidP="008A166A">
      <w:pPr>
        <w:keepNext/>
        <w:keepLines/>
        <w:rPr>
          <w:b/>
          <w:szCs w:val="24"/>
        </w:rPr>
      </w:pPr>
    </w:p>
    <w:p w:rsidR="00F30A5C" w:rsidRPr="000025E7" w:rsidRDefault="00F30A5C" w:rsidP="000025E7">
      <w:pPr>
        <w:keepNext/>
        <w:keepLines/>
        <w:rPr>
          <w:b/>
          <w:szCs w:val="24"/>
        </w:rPr>
      </w:pPr>
    </w:p>
    <w:p w:rsidR="00702C32" w:rsidRPr="004C4BE4" w:rsidRDefault="00702C32" w:rsidP="00702C32">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702C32" w:rsidRPr="007103E2" w:rsidRDefault="00702C32" w:rsidP="00702C32">
      <w:pPr>
        <w:keepNext/>
        <w:keepLines/>
        <w:rPr>
          <w:szCs w:val="24"/>
        </w:rPr>
      </w:pPr>
      <w:r w:rsidRPr="004C4BE4">
        <w:rPr>
          <w:szCs w:val="24"/>
        </w:rPr>
        <w:tab/>
        <w:t xml:space="preserve">- </w:t>
      </w:r>
      <w:r w:rsidRPr="004C4BE4">
        <w:rPr>
          <w:color w:val="000000"/>
          <w:szCs w:val="24"/>
        </w:rPr>
        <w:t xml:space="preserve">да </w:t>
      </w:r>
      <w:r>
        <w:rPr>
          <w:szCs w:val="24"/>
        </w:rPr>
        <w:t>П</w:t>
      </w:r>
      <w:r w:rsidRPr="007103E2">
        <w:rPr>
          <w:szCs w:val="24"/>
        </w:rPr>
        <w:t>онуђач мора да располаже довољним финансијским капацитетом:</w:t>
      </w:r>
    </w:p>
    <w:p w:rsidR="00702C32" w:rsidRPr="007103E2" w:rsidRDefault="00702C32" w:rsidP="00702C32">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w:t>
      </w:r>
      <w:r w:rsidR="00B02486">
        <w:rPr>
          <w:szCs w:val="24"/>
          <w:lang w:val="sr-Cyrl-RS"/>
        </w:rPr>
        <w:t xml:space="preserve"> </w:t>
      </w:r>
      <w:r w:rsidRPr="007103E2">
        <w:rPr>
          <w:szCs w:val="24"/>
        </w:rPr>
        <w:t>е</w:t>
      </w:r>
      <w:r w:rsidR="00B02486">
        <w:rPr>
          <w:szCs w:val="24"/>
          <w:lang w:val="sr-Cyrl-RS"/>
        </w:rPr>
        <w:t>Фебруар, Март</w:t>
      </w:r>
      <w:r w:rsidRPr="007103E2">
        <w:rPr>
          <w:szCs w:val="24"/>
        </w:rPr>
        <w:t xml:space="preserve">, </w:t>
      </w:r>
      <w:r w:rsidR="00B02486">
        <w:rPr>
          <w:szCs w:val="24"/>
          <w:lang w:val="sr-Cyrl-RS"/>
        </w:rPr>
        <w:t>Април</w:t>
      </w:r>
      <w:r>
        <w:rPr>
          <w:szCs w:val="24"/>
          <w:lang w:val="en-US"/>
        </w:rPr>
        <w:t>,</w:t>
      </w:r>
      <w:r w:rsidRPr="007103E2">
        <w:rPr>
          <w:szCs w:val="24"/>
        </w:rPr>
        <w:t xml:space="preserve"> </w:t>
      </w:r>
      <w:r w:rsidR="00B02486">
        <w:rPr>
          <w:szCs w:val="24"/>
          <w:lang w:val="sr-Cyrl-RS"/>
        </w:rPr>
        <w:t>Мај</w:t>
      </w:r>
      <w:r w:rsidR="00D26E82">
        <w:rPr>
          <w:szCs w:val="24"/>
          <w:lang w:val="en-US"/>
        </w:rPr>
        <w:t>,</w:t>
      </w:r>
      <w:r w:rsidR="00B02486">
        <w:rPr>
          <w:szCs w:val="24"/>
        </w:rPr>
        <w:t xml:space="preserve"> Јуни</w:t>
      </w:r>
      <w:r w:rsidR="00D26E82">
        <w:rPr>
          <w:szCs w:val="24"/>
          <w:lang w:val="en-US"/>
        </w:rPr>
        <w:t xml:space="preserve"> </w:t>
      </w:r>
      <w:r w:rsidR="00D26E82">
        <w:rPr>
          <w:szCs w:val="24"/>
        </w:rPr>
        <w:t xml:space="preserve">и </w:t>
      </w:r>
      <w:r w:rsidR="00B02486">
        <w:rPr>
          <w:szCs w:val="24"/>
          <w:lang w:val="sr-Cyrl-RS"/>
        </w:rPr>
        <w:t>Јули</w:t>
      </w:r>
      <w:r w:rsidRPr="007103E2">
        <w:rPr>
          <w:szCs w:val="24"/>
        </w:rPr>
        <w:t xml:space="preserve"> </w:t>
      </w:r>
      <w:r>
        <w:rPr>
          <w:szCs w:val="24"/>
        </w:rPr>
        <w:t>2017. године (члан 77. став 2. тачка 2.</w:t>
      </w:r>
      <w:r w:rsidRPr="007103E2">
        <w:rPr>
          <w:szCs w:val="24"/>
        </w:rPr>
        <w:t xml:space="preserve"> Закона о јавним набавкама).        </w:t>
      </w:r>
    </w:p>
    <w:p w:rsidR="00702C32" w:rsidRPr="006772C4" w:rsidRDefault="00702C32" w:rsidP="00702C32">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D26E82">
        <w:rPr>
          <w:rFonts w:ascii="Times New Roman" w:hAnsi="Times New Roman"/>
          <w:sz w:val="24"/>
          <w:szCs w:val="24"/>
        </w:rPr>
        <w:t>6</w:t>
      </w:r>
      <w:r w:rsidRPr="004C4BE4">
        <w:rPr>
          <w:rFonts w:ascii="Times New Roman" w:hAnsi="Times New Roman"/>
          <w:sz w:val="24"/>
          <w:szCs w:val="24"/>
          <w:lang w:val="ru-RU"/>
        </w:rPr>
        <w:t xml:space="preserve">. годину – минимално </w:t>
      </w:r>
      <w:r>
        <w:rPr>
          <w:rFonts w:ascii="Times New Roman" w:hAnsi="Times New Roman"/>
          <w:sz w:val="24"/>
          <w:szCs w:val="24"/>
          <w:lang w:val="ru-RU"/>
        </w:rPr>
        <w:t>1</w:t>
      </w:r>
      <w:r w:rsidRPr="004C4BE4">
        <w:rPr>
          <w:rFonts w:ascii="Times New Roman" w:hAnsi="Times New Roman"/>
          <w:sz w:val="24"/>
          <w:szCs w:val="24"/>
          <w:lang w:val="ru-RU"/>
        </w:rPr>
        <w:t>.</w:t>
      </w:r>
      <w:r w:rsidR="00D405A1">
        <w:rPr>
          <w:rFonts w:ascii="Times New Roman" w:hAnsi="Times New Roman"/>
          <w:sz w:val="24"/>
          <w:szCs w:val="24"/>
          <w:lang w:val="ru-RU"/>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02C32" w:rsidRPr="004C4BE4" w:rsidTr="00702C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02C32" w:rsidRPr="004C4BE4" w:rsidRDefault="00702C32" w:rsidP="00702C32">
            <w:pPr>
              <w:keepNext/>
              <w:keepLines/>
              <w:tabs>
                <w:tab w:val="left" w:pos="1080"/>
              </w:tabs>
              <w:jc w:val="right"/>
              <w:rPr>
                <w:b/>
                <w:szCs w:val="24"/>
              </w:rPr>
            </w:pPr>
            <w:r w:rsidRPr="004C4BE4">
              <w:rPr>
                <w:b/>
                <w:szCs w:val="24"/>
              </w:rPr>
              <w:t>Доказ за правно  лице:</w:t>
            </w:r>
          </w:p>
          <w:p w:rsidR="00702C32" w:rsidRPr="004C4BE4" w:rsidRDefault="00702C32" w:rsidP="00702C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D26E82">
              <w:rPr>
                <w:spacing w:val="-6"/>
                <w:szCs w:val="24"/>
              </w:rPr>
              <w:t>6</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w:t>
            </w:r>
            <w:r w:rsidR="00D405A1">
              <w:rPr>
                <w:spacing w:val="-6"/>
                <w:szCs w:val="24"/>
              </w:rPr>
              <w:t>г финансијског извештаја за 2016</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702C32" w:rsidRPr="00412E7F" w:rsidRDefault="00702C32" w:rsidP="00702C32">
            <w:pPr>
              <w:keepNext/>
              <w:keepLines/>
              <w:tabs>
                <w:tab w:val="left" w:pos="720"/>
              </w:tabs>
              <w:rPr>
                <w:szCs w:val="24"/>
              </w:rPr>
            </w:pPr>
            <w:r w:rsidRPr="003545F0">
              <w:rPr>
                <w:szCs w:val="24"/>
                <w:lang w:val="ru-RU"/>
              </w:rPr>
              <w:t xml:space="preserve">- </w:t>
            </w:r>
            <w:r w:rsidRPr="007103E2">
              <w:t>Потврда Народне банке Србије о броју дана неликвидности</w:t>
            </w:r>
            <w:r>
              <w:rPr>
                <w:lang w:val="en-US"/>
              </w:rPr>
              <w:t xml:space="preserve"> </w:t>
            </w:r>
            <w:r w:rsidR="00D26E82">
              <w:t xml:space="preserve">за 2016. </w:t>
            </w:r>
          </w:p>
        </w:tc>
      </w:tr>
      <w:tr w:rsidR="00702C32" w:rsidRPr="004C4BE4" w:rsidTr="00702C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b/>
                <w:szCs w:val="24"/>
              </w:rPr>
            </w:pPr>
            <w:r w:rsidRPr="004C4BE4">
              <w:rPr>
                <w:szCs w:val="24"/>
              </w:rPr>
              <w:t>- Потврда о промету код пословне банке за 201</w:t>
            </w:r>
            <w:r w:rsidR="00D26E82">
              <w:rPr>
                <w:szCs w:val="24"/>
              </w:rPr>
              <w:t>6</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702C32" w:rsidRPr="004C4BE4" w:rsidTr="00702C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02C32" w:rsidRPr="004C4BE4" w:rsidRDefault="00702C32" w:rsidP="00702C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02C32" w:rsidRPr="004C4BE4" w:rsidRDefault="00702C32" w:rsidP="00702C32">
            <w:pPr>
              <w:keepNext/>
              <w:keepLines/>
              <w:tabs>
                <w:tab w:val="left" w:pos="720"/>
              </w:tabs>
              <w:rPr>
                <w:szCs w:val="24"/>
              </w:rPr>
            </w:pPr>
            <w:r w:rsidRPr="004C4BE4">
              <w:rPr>
                <w:szCs w:val="24"/>
              </w:rPr>
              <w:t>- Потврда о промету код пословне банке за 201</w:t>
            </w:r>
            <w:r w:rsidR="00D26E82">
              <w:rPr>
                <w:szCs w:val="24"/>
              </w:rPr>
              <w:t>6</w:t>
            </w:r>
            <w:r w:rsidRPr="004C4BE4">
              <w:rPr>
                <w:szCs w:val="24"/>
              </w:rPr>
              <w:t>. годину</w:t>
            </w:r>
            <w:r>
              <w:rPr>
                <w:szCs w:val="24"/>
              </w:rPr>
              <w:t xml:space="preserve"> и потврда да понуђач није био у блокади</w:t>
            </w:r>
            <w:r w:rsidRPr="004C4BE4">
              <w:rPr>
                <w:szCs w:val="24"/>
              </w:rPr>
              <w:t>.</w:t>
            </w:r>
          </w:p>
        </w:tc>
      </w:tr>
    </w:tbl>
    <w:p w:rsidR="00D26E82" w:rsidRPr="000025E7" w:rsidRDefault="00D26E82" w:rsidP="000025E7">
      <w:pPr>
        <w:keepNext/>
        <w:keepLines/>
        <w:autoSpaceDE w:val="0"/>
        <w:autoSpaceDN w:val="0"/>
        <w:adjustRightInd w:val="0"/>
        <w:rPr>
          <w:rFonts w:eastAsiaTheme="minorHAnsi"/>
          <w:szCs w:val="24"/>
        </w:rPr>
      </w:pPr>
    </w:p>
    <w:p w:rsidR="00702C32" w:rsidRPr="004C4BE4" w:rsidRDefault="00702C32" w:rsidP="006772C4">
      <w:pPr>
        <w:keepNext/>
        <w:keepLines/>
        <w:rPr>
          <w:b/>
          <w:sz w:val="22"/>
          <w:szCs w:val="22"/>
        </w:rPr>
      </w:pPr>
    </w:p>
    <w:p w:rsidR="00F30A5C" w:rsidRDefault="008A166A" w:rsidP="008A166A">
      <w:pPr>
        <w:keepNext/>
        <w:keepLines/>
        <w:ind w:left="1350"/>
        <w:rPr>
          <w:b/>
          <w:szCs w:val="24"/>
        </w:rPr>
      </w:pPr>
      <w:r>
        <w:rPr>
          <w:b/>
          <w:szCs w:val="24"/>
          <w:lang w:val="en-US"/>
        </w:rPr>
        <w:t xml:space="preserve">2. </w:t>
      </w:r>
      <w:r w:rsidR="00F30A5C" w:rsidRPr="008A166A">
        <w:rPr>
          <w:b/>
          <w:szCs w:val="24"/>
        </w:rPr>
        <w:t>Технички и кадровски капацитет</w:t>
      </w:r>
    </w:p>
    <w:p w:rsidR="008A166A" w:rsidRDefault="008A166A" w:rsidP="008A166A">
      <w:pPr>
        <w:keepNext/>
        <w:keepLines/>
        <w:ind w:left="1350"/>
        <w:rPr>
          <w:b/>
          <w:szCs w:val="24"/>
        </w:rPr>
      </w:pPr>
    </w:p>
    <w:p w:rsidR="008A166A" w:rsidRPr="008A166A" w:rsidRDefault="008A166A" w:rsidP="008A166A">
      <w:pPr>
        <w:pStyle w:val="ListParagraph"/>
        <w:keepNext/>
        <w:keepLines/>
        <w:numPr>
          <w:ilvl w:val="1"/>
          <w:numId w:val="25"/>
        </w:numPr>
        <w:rPr>
          <w:rFonts w:ascii="Times New Roman" w:hAnsi="Times New Roman"/>
          <w:b/>
          <w:sz w:val="24"/>
          <w:szCs w:val="24"/>
        </w:rPr>
      </w:pPr>
      <w:r w:rsidRPr="008A166A">
        <w:rPr>
          <w:rFonts w:ascii="Times New Roman" w:hAnsi="Times New Roman"/>
          <w:b/>
          <w:sz w:val="24"/>
          <w:szCs w:val="24"/>
        </w:rPr>
        <w:t>Технички капацитет</w:t>
      </w:r>
    </w:p>
    <w:p w:rsidR="008A166A" w:rsidRPr="008A166A" w:rsidRDefault="008A166A" w:rsidP="008A166A">
      <w:pPr>
        <w:pStyle w:val="ListParagraph"/>
        <w:keepNext/>
        <w:keepLines/>
        <w:ind w:left="1860"/>
        <w:rPr>
          <w:rFonts w:ascii="Times New Roman" w:hAnsi="Times New Roman"/>
          <w:sz w:val="24"/>
          <w:szCs w:val="24"/>
          <w:lang w:val="sr-Cyrl-RS"/>
        </w:rPr>
      </w:pPr>
      <w:r w:rsidRPr="008A166A">
        <w:rPr>
          <w:rFonts w:ascii="Times New Roman" w:hAnsi="Times New Roman"/>
          <w:sz w:val="24"/>
          <w:szCs w:val="24"/>
          <w:lang w:val="sr-Cyrl-RS"/>
        </w:rPr>
        <w:t xml:space="preserve">Потписана изјава. </w:t>
      </w:r>
    </w:p>
    <w:p w:rsidR="008A166A" w:rsidRPr="008A166A" w:rsidRDefault="008A166A" w:rsidP="008A166A">
      <w:pPr>
        <w:keepNext/>
        <w:keepLines/>
        <w:ind w:left="1350"/>
        <w:rPr>
          <w:b/>
          <w:szCs w:val="24"/>
          <w:lang w:val="sr-Cyrl-RS"/>
        </w:rPr>
      </w:pPr>
      <w:r>
        <w:rPr>
          <w:b/>
          <w:szCs w:val="24"/>
          <w:lang w:val="sr-Cyrl-RS"/>
        </w:rPr>
        <w:t>Потписана изјава која је саста</w:t>
      </w:r>
    </w:p>
    <w:p w:rsidR="008A166A" w:rsidRPr="008A166A" w:rsidRDefault="008A166A" w:rsidP="008A166A">
      <w:pPr>
        <w:keepNext/>
        <w:keepLines/>
        <w:ind w:left="1350"/>
        <w:rPr>
          <w:b/>
          <w:szCs w:val="24"/>
          <w:lang w:val="en-US"/>
        </w:rPr>
      </w:pPr>
    </w:p>
    <w:p w:rsidR="00EC6A32" w:rsidRPr="008A166A" w:rsidRDefault="00E6196B" w:rsidP="008A166A">
      <w:pPr>
        <w:pStyle w:val="ListParagraph"/>
        <w:keepNext/>
        <w:keepLines/>
        <w:numPr>
          <w:ilvl w:val="1"/>
          <w:numId w:val="25"/>
        </w:numPr>
        <w:rPr>
          <w:rFonts w:ascii="Times New Roman" w:hAnsi="Times New Roman"/>
          <w:b/>
          <w:sz w:val="24"/>
          <w:szCs w:val="24"/>
        </w:rPr>
      </w:pPr>
      <w:r w:rsidRPr="008A166A">
        <w:rPr>
          <w:rFonts w:ascii="Times New Roman" w:hAnsi="Times New Roman"/>
          <w:b/>
          <w:sz w:val="24"/>
          <w:szCs w:val="24"/>
        </w:rPr>
        <w:t xml:space="preserve"> Кадровски капацитет</w:t>
      </w: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535B48">
        <w:rPr>
          <w:rFonts w:eastAsia="Batang"/>
          <w:szCs w:val="24"/>
          <w:lang w:val="ru-RU"/>
        </w:rPr>
        <w:t>2</w:t>
      </w:r>
      <w:r w:rsidRPr="004C4BE4">
        <w:rPr>
          <w:rFonts w:eastAsia="Batang"/>
          <w:szCs w:val="24"/>
          <w:lang w:val="sr-Latn-CS"/>
        </w:rPr>
        <w:t xml:space="preserve"> (</w:t>
      </w:r>
      <w:r w:rsidR="00535B48">
        <w:rPr>
          <w:rFonts w:eastAsia="Batang"/>
          <w:szCs w:val="24"/>
        </w:rPr>
        <w:t>два</w:t>
      </w:r>
      <w:r w:rsidRPr="004C4BE4">
        <w:rPr>
          <w:rFonts w:eastAsia="Batang"/>
          <w:szCs w:val="24"/>
          <w:lang w:val="sr-Latn-CS"/>
        </w:rPr>
        <w:t xml:space="preserve">) </w:t>
      </w:r>
      <w:r w:rsidR="00535B48">
        <w:rPr>
          <w:szCs w:val="24"/>
        </w:rPr>
        <w:t>КВ радника</w:t>
      </w:r>
      <w:r w:rsidRPr="004C4BE4">
        <w:rPr>
          <w:szCs w:val="24"/>
        </w:rPr>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B52A66" w:rsidRPr="0069512F" w:rsidTr="00B52A66">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52A66" w:rsidRPr="004C4BE4" w:rsidRDefault="00B52A66" w:rsidP="00B52A66">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B52A66" w:rsidRPr="0069512F" w:rsidRDefault="00B52A66" w:rsidP="00B52A66">
            <w:pPr>
              <w:keepNext/>
              <w:keepLines/>
              <w:rPr>
                <w:noProof/>
              </w:rPr>
            </w:pPr>
          </w:p>
        </w:tc>
      </w:tr>
      <w:tr w:rsidR="00B52A66" w:rsidRPr="0069512F" w:rsidTr="00B52A66">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B52A66" w:rsidRPr="004C4BE4" w:rsidRDefault="00B52A66" w:rsidP="00B52A66">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B52A66" w:rsidRPr="0069512F" w:rsidRDefault="00B52A66" w:rsidP="00B52A66">
            <w:pPr>
              <w:keepNext/>
              <w:keepLines/>
              <w:rPr>
                <w:noProof/>
              </w:rPr>
            </w:pPr>
          </w:p>
        </w:tc>
      </w:tr>
    </w:tbl>
    <w:p w:rsidR="002B48C0" w:rsidRPr="004C4BE4" w:rsidRDefault="002B48C0"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Default="001B6C93" w:rsidP="001B6C93">
      <w:pPr>
        <w:pStyle w:val="Standard"/>
        <w:rPr>
          <w:lang w:val="ru-RU"/>
        </w:rPr>
      </w:pPr>
    </w:p>
    <w:p w:rsidR="00703629" w:rsidRPr="00E54709" w:rsidRDefault="00703629"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535B48" w:rsidRDefault="00535B48" w:rsidP="001B6C93">
      <w:pPr>
        <w:pStyle w:val="Standard"/>
        <w:rPr>
          <w:sz w:val="22"/>
          <w:szCs w:val="22"/>
          <w:lang w:val="ru-RU"/>
        </w:rPr>
      </w:pPr>
    </w:p>
    <w:p w:rsidR="00535B48" w:rsidRPr="00E54709" w:rsidRDefault="00535B48"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Default="0037036C"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Default="008A166A" w:rsidP="00F30A5C">
      <w:pPr>
        <w:rPr>
          <w:b/>
          <w:szCs w:val="24"/>
        </w:rPr>
      </w:pPr>
    </w:p>
    <w:p w:rsidR="008A166A" w:rsidRPr="0069512F" w:rsidRDefault="008A166A"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Default="00F30A5C" w:rsidP="00F30A5C">
      <w:pPr>
        <w:rPr>
          <w:szCs w:val="24"/>
        </w:rPr>
      </w:pPr>
    </w:p>
    <w:p w:rsidR="00702C32" w:rsidRPr="0069512F" w:rsidRDefault="00702C32" w:rsidP="00F30A5C">
      <w:pPr>
        <w:rPr>
          <w:szCs w:val="24"/>
        </w:rPr>
      </w:pPr>
    </w:p>
    <w:p w:rsidR="00457793" w:rsidRDefault="00457793" w:rsidP="00457793">
      <w:pPr>
        <w:keepNext/>
        <w:keepLines/>
        <w:tabs>
          <w:tab w:val="clear" w:pos="1440"/>
        </w:tabs>
        <w:jc w:val="center"/>
        <w:rPr>
          <w:b/>
          <w:color w:val="000000"/>
        </w:rPr>
      </w:pPr>
      <w:r w:rsidRPr="00BF56DF">
        <w:rPr>
          <w:b/>
          <w:color w:val="000000"/>
        </w:rPr>
        <w:t>Кадровски капацитет</w:t>
      </w:r>
    </w:p>
    <w:p w:rsidR="00485DB3" w:rsidRDefault="00485DB3" w:rsidP="00457793">
      <w:pPr>
        <w:keepNext/>
        <w:keepLines/>
        <w:tabs>
          <w:tab w:val="clear" w:pos="1440"/>
        </w:tabs>
        <w:jc w:val="center"/>
        <w:rPr>
          <w:b/>
          <w:color w:val="000000"/>
        </w:rPr>
      </w:pPr>
    </w:p>
    <w:p w:rsidR="00485DB3" w:rsidRDefault="00485DB3" w:rsidP="00457793">
      <w:pPr>
        <w:keepNext/>
        <w:keepLines/>
        <w:tabs>
          <w:tab w:val="clear" w:pos="1440"/>
        </w:tabs>
        <w:jc w:val="center"/>
        <w:rPr>
          <w:b/>
          <w:color w:val="000000"/>
        </w:rPr>
      </w:pPr>
    </w:p>
    <w:p w:rsidR="00702C32" w:rsidRDefault="00702C32" w:rsidP="00457793">
      <w:pPr>
        <w:keepNext/>
        <w:keepLines/>
        <w:tabs>
          <w:tab w:val="clear" w:pos="1440"/>
        </w:tabs>
        <w:jc w:val="center"/>
        <w:rPr>
          <w:b/>
          <w:color w:val="000000"/>
        </w:rPr>
      </w:pPr>
    </w:p>
    <w:p w:rsidR="00702C32" w:rsidRDefault="00702C32" w:rsidP="00702C32">
      <w:pPr>
        <w:jc w:val="center"/>
        <w:rPr>
          <w:b/>
          <w:color w:val="000000"/>
          <w:szCs w:val="24"/>
        </w:rPr>
      </w:pPr>
    </w:p>
    <w:tbl>
      <w:tblPr>
        <w:tblpPr w:leftFromText="180" w:rightFromText="180" w:vertAnchor="text" w:horzAnchor="margin" w:tblpY="4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6B2AF6" w:rsidRPr="00BF56DF" w:rsidTr="006B2AF6">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Редни</w:t>
            </w:r>
          </w:p>
          <w:p w:rsidR="006B2AF6" w:rsidRPr="00BF56DF" w:rsidRDefault="006B2AF6" w:rsidP="006B2AF6">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 xml:space="preserve">Име и презиме запослених </w:t>
            </w:r>
            <w:r>
              <w:rPr>
                <w:b/>
                <w:szCs w:val="24"/>
              </w:rPr>
              <w:t>КВ радника</w:t>
            </w:r>
          </w:p>
        </w:tc>
      </w:tr>
      <w:tr w:rsidR="006B2AF6" w:rsidRPr="00BF56DF" w:rsidTr="006B2AF6">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sz w:val="20"/>
              </w:rPr>
            </w:pPr>
            <w:r w:rsidRPr="00BF56DF">
              <w:rPr>
                <w:sz w:val="20"/>
              </w:rPr>
              <w:t>2</w:t>
            </w:r>
          </w:p>
        </w:tc>
      </w:tr>
      <w:tr w:rsidR="006B2AF6" w:rsidRPr="00BF56DF" w:rsidTr="006B2AF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6B2AF6" w:rsidRPr="00BF56DF" w:rsidRDefault="006B2AF6" w:rsidP="006B2AF6">
            <w:pPr>
              <w:keepNext/>
              <w:keepLines/>
              <w:tabs>
                <w:tab w:val="left" w:pos="1320"/>
              </w:tabs>
              <w:jc w:val="center"/>
              <w:rPr>
                <w:b/>
                <w:i/>
                <w:szCs w:val="24"/>
              </w:rPr>
            </w:pPr>
          </w:p>
        </w:tc>
      </w:tr>
      <w:tr w:rsidR="006B2AF6" w:rsidRPr="00BF56DF" w:rsidTr="006B2AF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B2AF6" w:rsidRPr="00BF56DF" w:rsidRDefault="006B2AF6" w:rsidP="006B2AF6">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6B2AF6" w:rsidRPr="00BF56DF" w:rsidRDefault="006B2AF6" w:rsidP="006B2AF6">
            <w:pPr>
              <w:keepNext/>
              <w:keepLines/>
              <w:tabs>
                <w:tab w:val="left" w:pos="1320"/>
              </w:tabs>
              <w:jc w:val="center"/>
              <w:rPr>
                <w:b/>
                <w:i/>
                <w:szCs w:val="24"/>
              </w:rPr>
            </w:pPr>
          </w:p>
          <w:p w:rsidR="006B2AF6" w:rsidRPr="00BF56DF" w:rsidRDefault="006B2AF6" w:rsidP="006B2AF6">
            <w:pPr>
              <w:keepNext/>
              <w:keepLines/>
              <w:tabs>
                <w:tab w:val="left" w:pos="1320"/>
              </w:tabs>
              <w:jc w:val="center"/>
              <w:rPr>
                <w:b/>
                <w:i/>
                <w:szCs w:val="24"/>
              </w:rPr>
            </w:pPr>
          </w:p>
        </w:tc>
      </w:tr>
    </w:tbl>
    <w:p w:rsidR="00457793" w:rsidRDefault="00457793" w:rsidP="00457793">
      <w:pPr>
        <w:keepNext/>
        <w:keepLines/>
        <w:rPr>
          <w:szCs w:val="24"/>
        </w:rPr>
      </w:pPr>
    </w:p>
    <w:p w:rsidR="00485DB3" w:rsidRDefault="00485DB3" w:rsidP="00457793">
      <w:pPr>
        <w:keepNext/>
        <w:keepLines/>
        <w:rPr>
          <w:szCs w:val="24"/>
        </w:rPr>
      </w:pPr>
    </w:p>
    <w:p w:rsidR="00485DB3" w:rsidRDefault="00485DB3" w:rsidP="00457793">
      <w:pPr>
        <w:keepNext/>
        <w:keepLines/>
        <w:rPr>
          <w:szCs w:val="24"/>
        </w:rPr>
      </w:pPr>
    </w:p>
    <w:p w:rsidR="00485DB3" w:rsidRPr="00BF56DF" w:rsidRDefault="00485DB3" w:rsidP="00457793">
      <w:pPr>
        <w:keepNext/>
        <w:keepLines/>
        <w:rPr>
          <w:szCs w:val="24"/>
        </w:rPr>
      </w:pPr>
    </w:p>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1B6C93" w:rsidRDefault="001B6C93" w:rsidP="002B14A5">
      <w:pPr>
        <w:keepNext/>
        <w:keepLines/>
        <w:rPr>
          <w:b/>
          <w:szCs w:val="24"/>
        </w:rPr>
      </w:pPr>
    </w:p>
    <w:p w:rsidR="006B2AF6" w:rsidRDefault="006B2AF6" w:rsidP="005F1DC7">
      <w:pPr>
        <w:jc w:val="center"/>
        <w:rPr>
          <w:b/>
          <w:color w:val="000000"/>
        </w:rPr>
      </w:pPr>
    </w:p>
    <w:p w:rsidR="006B2AF6" w:rsidRDefault="006B2AF6" w:rsidP="005F1DC7">
      <w:pPr>
        <w:jc w:val="center"/>
        <w:rPr>
          <w:b/>
          <w:color w:val="000000"/>
        </w:rPr>
      </w:pPr>
    </w:p>
    <w:tbl>
      <w:tblPr>
        <w:tblpPr w:leftFromText="180" w:rightFromText="180" w:vertAnchor="text" w:horzAnchor="margin" w:tblpY="-81"/>
        <w:tblW w:w="0" w:type="auto"/>
        <w:tblLook w:val="01E0" w:firstRow="1" w:lastRow="1" w:firstColumn="1" w:lastColumn="1" w:noHBand="0" w:noVBand="0"/>
      </w:tblPr>
      <w:tblGrid>
        <w:gridCol w:w="1668"/>
        <w:gridCol w:w="5040"/>
      </w:tblGrid>
      <w:tr w:rsidR="006D1769" w:rsidRPr="00BF56DF" w:rsidTr="006D1769">
        <w:tc>
          <w:tcPr>
            <w:tcW w:w="1668" w:type="dxa"/>
            <w:hideMark/>
          </w:tcPr>
          <w:p w:rsidR="006D1769" w:rsidRPr="00BF56DF" w:rsidRDefault="006D1769" w:rsidP="006D1769">
            <w:pPr>
              <w:keepNext/>
              <w:keepLines/>
              <w:spacing w:line="276" w:lineRule="auto"/>
              <w:rPr>
                <w:b/>
                <w:color w:val="000000"/>
                <w:szCs w:val="24"/>
              </w:rPr>
            </w:pPr>
            <w:r w:rsidRPr="00BF56DF">
              <w:rPr>
                <w:b/>
                <w:color w:val="000000"/>
                <w:szCs w:val="24"/>
              </w:rPr>
              <w:t>Напомена:</w:t>
            </w:r>
          </w:p>
        </w:tc>
        <w:tc>
          <w:tcPr>
            <w:tcW w:w="5040" w:type="dxa"/>
            <w:hideMark/>
          </w:tcPr>
          <w:p w:rsidR="006D1769" w:rsidRPr="00BF56DF" w:rsidRDefault="006D1769" w:rsidP="006D1769">
            <w:pPr>
              <w:keepNext/>
              <w:keepLines/>
              <w:spacing w:line="276" w:lineRule="auto"/>
              <w:rPr>
                <w:b/>
                <w:color w:val="000000"/>
                <w:szCs w:val="24"/>
              </w:rPr>
            </w:pPr>
            <w:r w:rsidRPr="00BF56DF">
              <w:rPr>
                <w:b/>
                <w:color w:val="000000"/>
                <w:szCs w:val="24"/>
              </w:rPr>
              <w:t>Уписати потребне податке</w:t>
            </w:r>
          </w:p>
          <w:p w:rsidR="006D1769" w:rsidRPr="00BF56DF" w:rsidRDefault="006D1769" w:rsidP="006D1769">
            <w:pPr>
              <w:keepNext/>
              <w:keepLines/>
              <w:spacing w:line="276" w:lineRule="auto"/>
              <w:rPr>
                <w:b/>
                <w:color w:val="000000"/>
                <w:szCs w:val="24"/>
              </w:rPr>
            </w:pPr>
          </w:p>
        </w:tc>
      </w:tr>
    </w:tbl>
    <w:p w:rsidR="006D1769" w:rsidRDefault="006D1769" w:rsidP="00485DB3">
      <w:pP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5F1DC7" w:rsidRDefault="005F1DC7" w:rsidP="00485DB3">
      <w:pPr>
        <w:rPr>
          <w:b/>
          <w:color w:val="000000"/>
        </w:rPr>
      </w:pPr>
    </w:p>
    <w:p w:rsidR="005F1DC7" w:rsidRDefault="005F1DC7" w:rsidP="005F1DC7">
      <w:pPr>
        <w:jc w:val="center"/>
        <w:rPr>
          <w:b/>
          <w:color w:val="000000"/>
        </w:rPr>
      </w:pPr>
    </w:p>
    <w:p w:rsidR="005F1DC7" w:rsidRDefault="005F1DC7"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6D1769" w:rsidRDefault="006D1769" w:rsidP="005F1DC7">
      <w:pPr>
        <w:jc w:val="center"/>
        <w:rPr>
          <w:b/>
          <w:color w:val="000000"/>
        </w:rPr>
      </w:pPr>
    </w:p>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612" w:type="dxa"/>
        <w:tblLook w:val="01E0" w:firstRow="1" w:lastRow="1" w:firstColumn="1" w:lastColumn="1" w:noHBand="0" w:noVBand="0"/>
      </w:tblPr>
      <w:tblGrid>
        <w:gridCol w:w="2508"/>
        <w:gridCol w:w="5040"/>
      </w:tblGrid>
      <w:tr w:rsidR="005F1DC7" w:rsidRPr="007B4FCB" w:rsidTr="00485DB3">
        <w:tc>
          <w:tcPr>
            <w:tcW w:w="2508" w:type="dxa"/>
            <w:shd w:val="clear" w:color="auto" w:fill="auto"/>
          </w:tcPr>
          <w:p w:rsidR="005F1DC7" w:rsidRPr="007B4FCB" w:rsidRDefault="005F1DC7" w:rsidP="00EC6A32">
            <w:pPr>
              <w:rPr>
                <w:b/>
                <w:color w:val="000000"/>
                <w:sz w:val="20"/>
              </w:rPr>
            </w:pPr>
          </w:p>
        </w:tc>
        <w:tc>
          <w:tcPr>
            <w:tcW w:w="5040" w:type="dxa"/>
            <w:shd w:val="clear" w:color="auto" w:fill="auto"/>
          </w:tcPr>
          <w:p w:rsidR="005F1DC7" w:rsidRPr="007B4FCB" w:rsidRDefault="005F1DC7" w:rsidP="00EC6A32">
            <w:pPr>
              <w:rPr>
                <w:b/>
                <w:color w:val="000000"/>
                <w:sz w:val="20"/>
              </w:rPr>
            </w:pP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592825" w:rsidRDefault="00457793" w:rsidP="00457793">
      <w:pPr>
        <w:keepNext/>
        <w:keepLines/>
        <w:rPr>
          <w:szCs w:val="24"/>
        </w:rPr>
      </w:pPr>
    </w:p>
    <w:p w:rsidR="000025E7" w:rsidRDefault="000025E7" w:rsidP="0031170A">
      <w:pPr>
        <w:keepNext/>
        <w:keepLines/>
        <w:spacing w:before="100" w:beforeAutospacing="1" w:line="210" w:lineRule="atLeast"/>
        <w:jc w:val="center"/>
        <w:rPr>
          <w:b/>
          <w:szCs w:val="24"/>
        </w:rPr>
      </w:pP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CC50D3">
        <w:rPr>
          <w:b/>
          <w:lang w:val="sr-Cyrl-CS"/>
        </w:rPr>
        <w:t>63</w:t>
      </w:r>
      <w:r w:rsidRPr="00811CB3">
        <w:rPr>
          <w:b/>
        </w:rPr>
        <w:t>/201</w:t>
      </w:r>
      <w:r w:rsidR="002B14A5">
        <w:rPr>
          <w:b/>
          <w:lang w:val="sr-Cyrl-CS"/>
        </w:rPr>
        <w:t>7</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CC50D3" w:rsidRPr="00CC50D3">
        <w:rPr>
          <w:b/>
          <w:lang w:val="sr-Cyrl-CS"/>
        </w:rPr>
        <w:t>опреме за домаћинство и угоститељство</w:t>
      </w:r>
      <w:r w:rsidR="00CC50D3"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493874" w:rsidRPr="00BD3B7E" w:rsidRDefault="00493874" w:rsidP="00493874">
      <w:pPr>
        <w:ind w:firstLine="720"/>
      </w:pPr>
      <w:r w:rsidRPr="00BD3B7E">
        <w:t>Цене у понуди су фиксне.</w:t>
      </w:r>
    </w:p>
    <w:p w:rsidR="00493874" w:rsidRPr="008D2921" w:rsidRDefault="00493874" w:rsidP="00493874">
      <w:pPr>
        <w:ind w:firstLine="720"/>
      </w:pPr>
      <w:r w:rsidRPr="008D2921">
        <w:t>Цена мора бити изражена у динарима, без ПДВ.</w:t>
      </w:r>
    </w:p>
    <w:p w:rsidR="00493874" w:rsidRDefault="00493874" w:rsidP="00493874">
      <w:pPr>
        <w:rPr>
          <w:lang w:eastAsia="sr-Latn-CS"/>
        </w:rPr>
      </w:pPr>
      <w:r>
        <w:rPr>
          <w:b/>
        </w:rPr>
        <w:t xml:space="preserve">            </w:t>
      </w:r>
      <w:r w:rsidRPr="008D2921">
        <w:rPr>
          <w:lang w:eastAsia="sr-Latn-CS"/>
        </w:rPr>
        <w:t>Цена услуге обухвата и све зависне трошкове.</w:t>
      </w:r>
    </w:p>
    <w:p w:rsidR="00D8107D" w:rsidRPr="00AB08B9" w:rsidRDefault="00D8107D" w:rsidP="00493874">
      <w:r w:rsidRPr="00BD3B7E">
        <w:rPr>
          <w:color w:val="FF0000"/>
        </w:rPr>
        <w:t xml:space="preserve">            </w:t>
      </w:r>
      <w:r w:rsidRPr="00BD3B7E">
        <w:t xml:space="preserve">Јединична цена мора да садржи све основне елементе структуре цене, тако да понуђена цена обухвата све зависне трошкове које понуђач има приликом вршења предметних услуга (превоз, долазак на локацију Наручиоца, евентуалне таксе као и све остале зависне трошкове које </w:t>
      </w:r>
      <w:r>
        <w:t>п</w:t>
      </w:r>
      <w:r w:rsidRPr="00BD3B7E">
        <w:t xml:space="preserve">онуђач има у реализацији набавке) изузев трошкова за материјал и резервне делове, за које ће Наручилац признавати набавну вредност материјала и резервних делова по улазној фактури коју доставља </w:t>
      </w:r>
      <w:r>
        <w:t>п</w:t>
      </w:r>
      <w:r w:rsidRPr="00BD3B7E">
        <w:t>онуђач заједно са рачуном о извршеној услузи.</w:t>
      </w:r>
    </w:p>
    <w:p w:rsidR="00493874" w:rsidRDefault="00493874" w:rsidP="00493874">
      <w:pPr>
        <w:pStyle w:val="NoSpacing"/>
        <w:ind w:firstLine="720"/>
        <w:rPr>
          <w:lang w:val="sr-Cyrl-CS"/>
        </w:rPr>
      </w:pPr>
      <w:r w:rsidRPr="008D2921">
        <w:rPr>
          <w:lang w:val="sr-Cyrl-CS"/>
        </w:rPr>
        <w:t>Фактурисање ће се вршити по основу  извршене</w:t>
      </w:r>
      <w:r w:rsidRPr="00BD3B7E">
        <w:rPr>
          <w:lang w:val="sr-Cyrl-CS"/>
        </w:rPr>
        <w:t xml:space="preserve"> услуге</w:t>
      </w:r>
      <w:r w:rsidR="00D8107D">
        <w:rPr>
          <w:lang w:val="sr-Cyrl-CS"/>
        </w:rPr>
        <w:t>.</w:t>
      </w:r>
    </w:p>
    <w:p w:rsidR="00AB08B9" w:rsidRPr="0078639C" w:rsidRDefault="00AB08B9" w:rsidP="00AB08B9">
      <w:pPr>
        <w:ind w:firstLine="720"/>
      </w:pPr>
      <w:r w:rsidRPr="00BD3B7E">
        <w:t>Наручилац се обавезује да цену услуге утврђену према ценама из понуде плати у року који не може бити дужи од 45 дана од службеног пријема исправног рачуна за извршене услуге и уредно потписан радни налог</w:t>
      </w:r>
      <w:r>
        <w:t>.</w:t>
      </w:r>
    </w:p>
    <w:p w:rsidR="00AB08B9" w:rsidRPr="00AB08B9" w:rsidRDefault="00AB08B9" w:rsidP="00493874">
      <w:pPr>
        <w:pStyle w:val="NoSpacing"/>
        <w:ind w:firstLine="720"/>
        <w:rPr>
          <w:lang w:val="sr-Cyrl-CS"/>
        </w:rPr>
      </w:pPr>
      <w:r>
        <w:rPr>
          <w:lang w:val="sr-Cyrl-CS"/>
        </w:rPr>
        <w:t>Плаћање се врши уплатом на текући рачун понуђача.</w:t>
      </w:r>
    </w:p>
    <w:p w:rsidR="00493874" w:rsidRPr="00BD3B7E" w:rsidRDefault="00493874" w:rsidP="00493874">
      <w:pPr>
        <w:ind w:firstLine="720"/>
        <w:rPr>
          <w:noProof/>
        </w:rPr>
      </w:pPr>
      <w:r w:rsidRPr="00BD3B7E">
        <w:rPr>
          <w:noProof/>
        </w:rPr>
        <w:t xml:space="preserve">Рачун испоставља </w:t>
      </w:r>
      <w:r>
        <w:rPr>
          <w:noProof/>
        </w:rPr>
        <w:t>понуђач</w:t>
      </w:r>
      <w:r w:rsidRPr="00BD3B7E">
        <w:rPr>
          <w:noProof/>
        </w:rPr>
        <w:t xml:space="preserve"> на основу потписаног радног налога на локацији  на којој је предметна услуга извршена од стране овлашћеног лица Наручиоца и </w:t>
      </w:r>
      <w:r>
        <w:rPr>
          <w:noProof/>
        </w:rPr>
        <w:t>понуђача</w:t>
      </w:r>
      <w:r w:rsidRPr="00BD3B7E">
        <w:rPr>
          <w:noProof/>
        </w:rPr>
        <w:t>.</w:t>
      </w:r>
    </w:p>
    <w:p w:rsidR="009C76BA" w:rsidRPr="00AB08B9" w:rsidRDefault="00493874" w:rsidP="00AB08B9">
      <w:pPr>
        <w:spacing w:line="276" w:lineRule="auto"/>
        <w:ind w:firstLine="720"/>
      </w:pPr>
      <w:r>
        <w:rPr>
          <w:noProof/>
        </w:rPr>
        <w:t>Понуђач</w:t>
      </w:r>
      <w:r w:rsidRPr="00BD3B7E">
        <w:rPr>
          <w:noProof/>
        </w:rPr>
        <w:t xml:space="preserve"> је дужан да уз рачун достави оверени радни налог о извршеној услузи, </w:t>
      </w:r>
      <w:r w:rsidRPr="00BD3B7E">
        <w:t>писани извештај о активностима на основу редовног  одржавања и стању опреме, као и улазне фактуре за резервне делове и материјал уколико су замењени приликом поправке опреме.</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w:t>
      </w:r>
      <w:r w:rsidR="00493874" w:rsidRPr="00BD3B7E">
        <w:t>Наручилац се обавезује да цену услуге утврђену према ценама из понуде плати у року који не може бити дужи од 45 дана од службеног пријема исправног рачуна за извршене услуге и уредно потписан радни налог</w:t>
      </w:r>
      <w:r w:rsidRPr="00E54709">
        <w:rPr>
          <w:lang w:val="ru-RU"/>
        </w:rPr>
        <w:t>.</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423E38" w:rsidRDefault="00253DF8" w:rsidP="00253DF8">
      <w:pPr>
        <w:pStyle w:val="Standard"/>
        <w:rPr>
          <w:color w:val="FF0000"/>
          <w:lang w:val="sr-Latn-CS"/>
        </w:rPr>
      </w:pPr>
    </w:p>
    <w:p w:rsidR="00253DF8" w:rsidRPr="00773DFE" w:rsidRDefault="00253DF8" w:rsidP="00253DF8">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AB08B9">
        <w:rPr>
          <w:b/>
          <w:szCs w:val="24"/>
          <w:lang w:val="ru-RU"/>
        </w:rPr>
        <w:t>63</w:t>
      </w:r>
      <w:r w:rsidR="002B14A5">
        <w:rPr>
          <w:b/>
          <w:szCs w:val="24"/>
        </w:rPr>
        <w:t>/17</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AB08B9">
        <w:rPr>
          <w:b/>
          <w:szCs w:val="24"/>
        </w:rPr>
        <w:t>опреме за домаћинство и угоститељство</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AB08B9">
        <w:rPr>
          <w:noProof/>
          <w:szCs w:val="24"/>
        </w:rPr>
        <w:t>одржавања опреме за домаћинство и угоститељство</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EC6A32" w:rsidRDefault="00EC6A32" w:rsidP="00EC6A32">
      <w:pPr>
        <w:ind w:firstLine="1440"/>
        <w:rPr>
          <w:b/>
          <w:szCs w:val="24"/>
        </w:rPr>
      </w:pPr>
      <w:r>
        <w:rPr>
          <w:b/>
          <w:szCs w:val="24"/>
        </w:rPr>
        <w:t>19</w:t>
      </w:r>
      <w:r w:rsidRPr="00980345">
        <w:rPr>
          <w:b/>
          <w:szCs w:val="24"/>
        </w:rPr>
        <w:t>. Понуде са истом понуђеном ценом</w:t>
      </w:r>
    </w:p>
    <w:p w:rsidR="00EC6A32" w:rsidRPr="00592825" w:rsidRDefault="00EC6A32" w:rsidP="00650686">
      <w:pPr>
        <w:ind w:firstLine="1440"/>
        <w:rPr>
          <w:szCs w:val="24"/>
        </w:rPr>
      </w:pPr>
    </w:p>
    <w:p w:rsidR="00650686" w:rsidRDefault="001A088F" w:rsidP="00650686">
      <w:pPr>
        <w:rPr>
          <w:noProof/>
          <w:lang w:val="ru-RU"/>
        </w:rPr>
      </w:pPr>
      <w:r w:rsidRPr="003F7B04">
        <w:tab/>
      </w:r>
      <w:r w:rsidRPr="003F7B04">
        <w:rPr>
          <w:noProof/>
          <w:szCs w:val="24"/>
        </w:rPr>
        <w:t>Уколико се током рангирања понуда установи да две понуде и</w:t>
      </w:r>
      <w:r w:rsidR="00CB3F1D" w:rsidRPr="003F7B04">
        <w:rPr>
          <w:noProof/>
          <w:szCs w:val="24"/>
        </w:rPr>
        <w:t xml:space="preserve">мају исту, најнижу цену </w:t>
      </w:r>
      <w:r w:rsidRPr="003F7B04">
        <w:rPr>
          <w:noProof/>
          <w:szCs w:val="24"/>
        </w:rPr>
        <w:t xml:space="preserve"> одржавања, комисија наручиоца ће дати предност оном понуђачу који је у понуди дао </w:t>
      </w:r>
      <w:r w:rsidR="003F7B04" w:rsidRPr="003F7B04">
        <w:rPr>
          <w:noProof/>
          <w:szCs w:val="24"/>
        </w:rPr>
        <w:t xml:space="preserve">краћи рок </w:t>
      </w:r>
      <w:r w:rsidR="003F7B04" w:rsidRPr="003F7B04">
        <w:rPr>
          <w:lang w:val="ru-RU"/>
        </w:rPr>
        <w:t>за извршење услуге за веће поправке</w:t>
      </w:r>
      <w:r w:rsidR="003F7B04" w:rsidRPr="003F7B04">
        <w:rPr>
          <w:noProof/>
          <w:lang w:val="ru-RU"/>
        </w:rPr>
        <w:t>.</w:t>
      </w:r>
    </w:p>
    <w:p w:rsidR="003F7B04" w:rsidRPr="003F7B04" w:rsidRDefault="003F7B04"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944367">
        <w:rPr>
          <w:szCs w:val="24"/>
          <w:lang w:val="en-US"/>
        </w:rPr>
        <w:t xml:space="preserve"> </w:t>
      </w:r>
      <w:r w:rsidR="00944367" w:rsidRPr="00944367">
        <w:rPr>
          <w:b/>
          <w:szCs w:val="24"/>
          <w:lang w:val="en-US"/>
        </w:rPr>
        <w:t>3</w:t>
      </w:r>
      <w:r w:rsidR="00944367" w:rsidRPr="00944367">
        <w:rPr>
          <w:b/>
          <w:szCs w:val="24"/>
          <w:lang w:val="sr-Latn-CS"/>
        </w:rPr>
        <w:t>(</w:t>
      </w:r>
      <w:r w:rsidRPr="00395B34">
        <w:rPr>
          <w:b/>
          <w:szCs w:val="24"/>
        </w:rPr>
        <w:t>три</w:t>
      </w:r>
      <w:r w:rsidR="00944367">
        <w:rPr>
          <w:b/>
          <w:szCs w:val="24"/>
          <w:lang w:val="sr-Latn-C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6454E2">
        <w:rPr>
          <w:b/>
          <w:szCs w:val="24"/>
          <w:lang w:val="ru-RU"/>
        </w:rPr>
        <w:t>63</w:t>
      </w:r>
      <w:r w:rsidRPr="004140DE">
        <w:rPr>
          <w:b/>
          <w:szCs w:val="24"/>
        </w:rPr>
        <w:t>/201</w:t>
      </w:r>
      <w:r w:rsidR="0068734E">
        <w:rPr>
          <w:b/>
          <w:szCs w:val="24"/>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9A1DA3" w:rsidRDefault="009A1DA3" w:rsidP="00BB6D1C">
      <w:pPr>
        <w:pStyle w:val="Standard"/>
        <w:rPr>
          <w:b/>
          <w:lang w:val="sr-Cyrl-CS"/>
        </w:rPr>
      </w:pPr>
    </w:p>
    <w:p w:rsidR="009A1DA3" w:rsidRDefault="009A1DA3"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6454E2">
        <w:rPr>
          <w:lang w:val="sr-Cyrl-CS"/>
        </w:rPr>
        <w:t>опреме за домаћинство и угоститељство</w:t>
      </w:r>
      <w:r w:rsidR="00FB727B" w:rsidRPr="0069512F">
        <w:rPr>
          <w:rFonts w:cs="Times New Roman"/>
        </w:rPr>
        <w:t xml:space="preserve">, број набавке </w:t>
      </w:r>
      <w:r w:rsidR="006454E2">
        <w:rPr>
          <w:rFonts w:cs="Times New Roman"/>
          <w:b/>
          <w:lang w:val="sr-Cyrl-CS"/>
        </w:rPr>
        <w:t>63</w:t>
      </w:r>
      <w:r w:rsidRPr="004140DE">
        <w:rPr>
          <w:rFonts w:cs="Times New Roman"/>
          <w:b/>
        </w:rPr>
        <w:t>/</w:t>
      </w:r>
      <w:r w:rsidR="004140DE" w:rsidRPr="004140DE">
        <w:rPr>
          <w:rFonts w:cs="Times New Roman"/>
          <w:b/>
        </w:rPr>
        <w:t>201</w:t>
      </w:r>
      <w:r w:rsidR="0068734E">
        <w:rPr>
          <w:rFonts w:cs="Times New Roman"/>
          <w:b/>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E7179">
      <w:pPr>
        <w:rPr>
          <w:b/>
          <w:sz w:val="22"/>
          <w:szCs w:val="22"/>
        </w:rPr>
      </w:pPr>
    </w:p>
    <w:p w:rsidR="00AB2E3B" w:rsidRPr="0069512F" w:rsidRDefault="00AB2E3B" w:rsidP="00F30A5C">
      <w:pPr>
        <w:jc w:val="center"/>
        <w:rPr>
          <w:b/>
          <w:sz w:val="22"/>
          <w:szCs w:val="22"/>
        </w:rPr>
      </w:pPr>
    </w:p>
    <w:p w:rsidR="0061332F" w:rsidRDefault="0061332F" w:rsidP="00FE7179">
      <w:pP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0025E7" w:rsidRDefault="000025E7" w:rsidP="00F30A5C">
      <w:pPr>
        <w:jc w:val="center"/>
        <w:rPr>
          <w:b/>
          <w:szCs w:val="24"/>
        </w:rPr>
      </w:pPr>
    </w:p>
    <w:p w:rsidR="000025E7" w:rsidRDefault="000025E7"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Default="00F30A5C" w:rsidP="00F30A5C">
      <w:pPr>
        <w:jc w:val="center"/>
        <w:rPr>
          <w:b/>
          <w:i/>
          <w:szCs w:val="24"/>
        </w:rPr>
      </w:pPr>
    </w:p>
    <w:p w:rsidR="000025E7" w:rsidRDefault="000025E7" w:rsidP="00F30A5C">
      <w:pPr>
        <w:jc w:val="center"/>
        <w:rPr>
          <w:b/>
          <w:i/>
          <w:szCs w:val="24"/>
        </w:rPr>
      </w:pPr>
    </w:p>
    <w:p w:rsidR="000025E7" w:rsidRDefault="000025E7" w:rsidP="00F30A5C">
      <w:pPr>
        <w:jc w:val="center"/>
        <w:rPr>
          <w:b/>
          <w:i/>
          <w:szCs w:val="24"/>
        </w:rPr>
      </w:pPr>
    </w:p>
    <w:p w:rsidR="000025E7" w:rsidRDefault="000025E7" w:rsidP="00F30A5C">
      <w:pPr>
        <w:jc w:val="center"/>
        <w:rPr>
          <w:b/>
          <w:i/>
          <w:szCs w:val="24"/>
        </w:rPr>
      </w:pPr>
    </w:p>
    <w:p w:rsidR="000025E7" w:rsidRPr="0069512F" w:rsidRDefault="000025E7" w:rsidP="00F30A5C">
      <w:pPr>
        <w:jc w:val="center"/>
        <w:rPr>
          <w:b/>
          <w:i/>
          <w:szCs w:val="24"/>
        </w:rPr>
      </w:pPr>
    </w:p>
    <w:p w:rsidR="00BB6D1C" w:rsidRDefault="00BB6D1C" w:rsidP="00541CBD">
      <w:pP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91B36">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4A2B96" w:rsidRDefault="00FB727B" w:rsidP="00DB6E70">
      <w:pPr>
        <w:spacing w:line="360" w:lineRule="auto"/>
        <w:jc w:val="center"/>
        <w:outlineLvl w:val="0"/>
        <w:rPr>
          <w:b/>
          <w:szCs w:val="24"/>
        </w:rPr>
      </w:pPr>
      <w:r w:rsidRPr="00AD4782">
        <w:rPr>
          <w:b/>
          <w:szCs w:val="24"/>
        </w:rPr>
        <w:t>С П Е Ц И Ф И К А Ц И Ј А</w:t>
      </w:r>
    </w:p>
    <w:p w:rsidR="00DB6E70" w:rsidRDefault="00DB6E70" w:rsidP="00DB6E70">
      <w:pPr>
        <w:ind w:firstLine="720"/>
        <w:rPr>
          <w:lang w:val="sr-Cyrl-RS"/>
        </w:rPr>
      </w:pPr>
      <w:r w:rsidRPr="00BD3B7E">
        <w:t xml:space="preserve">Понуђач се обавезује да ће Наручиоцу пружити услуге одржавања </w:t>
      </w:r>
      <w:r>
        <w:t>опреме за домаћинство и угоститељство</w:t>
      </w:r>
      <w:r w:rsidR="00B02486">
        <w:rPr>
          <w:lang w:val="sr-Cyrl-RS"/>
        </w:rPr>
        <w:t xml:space="preserve"> то:</w:t>
      </w:r>
    </w:p>
    <w:p w:rsidR="00B02486" w:rsidRDefault="00B02486" w:rsidP="00DB6E70">
      <w:pPr>
        <w:ind w:firstLine="720"/>
        <w:rPr>
          <w:lang w:val="sr-Cyrl-RS"/>
        </w:rPr>
      </w:pPr>
    </w:p>
    <w:tbl>
      <w:tblPr>
        <w:tblW w:w="10643"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0"/>
        <w:gridCol w:w="8445"/>
        <w:gridCol w:w="645"/>
        <w:gridCol w:w="743"/>
      </w:tblGrid>
      <w:tr w:rsidR="00B02486" w:rsidRPr="00D556FB" w:rsidTr="00C84AF9">
        <w:tc>
          <w:tcPr>
            <w:tcW w:w="810" w:type="dxa"/>
          </w:tcPr>
          <w:p w:rsidR="00B02486" w:rsidRPr="005E6560" w:rsidRDefault="00B02486" w:rsidP="000025E7">
            <w:pPr>
              <w:tabs>
                <w:tab w:val="left" w:pos="9900"/>
              </w:tabs>
              <w:jc w:val="center"/>
              <w:rPr>
                <w:b/>
                <w:i/>
                <w:color w:val="000000"/>
                <w:szCs w:val="22"/>
              </w:rPr>
            </w:pPr>
            <w:r w:rsidRPr="005E6560">
              <w:rPr>
                <w:b/>
                <w:i/>
                <w:color w:val="000000"/>
                <w:sz w:val="22"/>
                <w:szCs w:val="22"/>
              </w:rPr>
              <w:t>р.бр</w:t>
            </w:r>
          </w:p>
        </w:tc>
        <w:tc>
          <w:tcPr>
            <w:tcW w:w="8445" w:type="dxa"/>
          </w:tcPr>
          <w:p w:rsidR="00B02486" w:rsidRPr="005E6560" w:rsidRDefault="00B02486" w:rsidP="000025E7">
            <w:pPr>
              <w:tabs>
                <w:tab w:val="left" w:pos="9900"/>
              </w:tabs>
              <w:jc w:val="center"/>
              <w:rPr>
                <w:b/>
                <w:i/>
                <w:color w:val="000000"/>
                <w:szCs w:val="22"/>
              </w:rPr>
            </w:pPr>
            <w:r w:rsidRPr="005E6560">
              <w:rPr>
                <w:b/>
                <w:i/>
                <w:color w:val="000000"/>
                <w:sz w:val="22"/>
                <w:szCs w:val="22"/>
              </w:rPr>
              <w:t>Назив добра</w:t>
            </w:r>
          </w:p>
        </w:tc>
        <w:tc>
          <w:tcPr>
            <w:tcW w:w="645" w:type="dxa"/>
          </w:tcPr>
          <w:p w:rsidR="00B02486" w:rsidRPr="005E6560" w:rsidRDefault="00B02486" w:rsidP="000025E7">
            <w:pPr>
              <w:tabs>
                <w:tab w:val="left" w:pos="9900"/>
              </w:tabs>
              <w:jc w:val="center"/>
              <w:rPr>
                <w:b/>
                <w:i/>
                <w:color w:val="000000"/>
                <w:szCs w:val="22"/>
              </w:rPr>
            </w:pPr>
            <w:r w:rsidRPr="005E6560">
              <w:rPr>
                <w:b/>
                <w:i/>
                <w:color w:val="000000"/>
                <w:sz w:val="22"/>
                <w:szCs w:val="22"/>
              </w:rPr>
              <w:t>јед.м</w:t>
            </w:r>
          </w:p>
        </w:tc>
        <w:tc>
          <w:tcPr>
            <w:tcW w:w="743" w:type="dxa"/>
          </w:tcPr>
          <w:p w:rsidR="00B02486" w:rsidRPr="00F714F3" w:rsidRDefault="00B02486" w:rsidP="00F714F3">
            <w:pPr>
              <w:tabs>
                <w:tab w:val="left" w:pos="9900"/>
              </w:tabs>
              <w:jc w:val="center"/>
              <w:rPr>
                <w:b/>
                <w:i/>
                <w:color w:val="000000"/>
                <w:szCs w:val="22"/>
              </w:rPr>
            </w:pPr>
            <w:r w:rsidRPr="005E6560">
              <w:rPr>
                <w:b/>
                <w:i/>
                <w:color w:val="000000"/>
                <w:sz w:val="22"/>
                <w:szCs w:val="22"/>
              </w:rPr>
              <w:t xml:space="preserve">Бр. </w:t>
            </w:r>
            <w:r w:rsidR="00F714F3" w:rsidRPr="005E6560">
              <w:rPr>
                <w:b/>
                <w:i/>
                <w:color w:val="000000"/>
                <w:sz w:val="22"/>
                <w:szCs w:val="22"/>
              </w:rPr>
              <w:t>У</w:t>
            </w:r>
            <w:r w:rsidRPr="005E6560">
              <w:rPr>
                <w:b/>
                <w:i/>
                <w:color w:val="000000"/>
                <w:sz w:val="22"/>
                <w:szCs w:val="22"/>
              </w:rPr>
              <w:t>р.</w:t>
            </w:r>
          </w:p>
        </w:tc>
      </w:tr>
      <w:tr w:rsidR="00B02486" w:rsidRPr="00D556FB" w:rsidTr="00C84AF9">
        <w:trPr>
          <w:trHeight w:val="1204"/>
        </w:trPr>
        <w:tc>
          <w:tcPr>
            <w:tcW w:w="810" w:type="dxa"/>
            <w:shd w:val="clear" w:color="auto" w:fill="auto"/>
            <w:vAlign w:val="center"/>
          </w:tcPr>
          <w:p w:rsidR="00C84AF9" w:rsidRPr="00C84AF9" w:rsidRDefault="00F714F3" w:rsidP="00C84AF9">
            <w:pPr>
              <w:pStyle w:val="ListParagraph"/>
              <w:numPr>
                <w:ilvl w:val="0"/>
                <w:numId w:val="36"/>
              </w:numPr>
              <w:tabs>
                <w:tab w:val="left" w:pos="75"/>
                <w:tab w:val="left" w:pos="9900"/>
              </w:tabs>
              <w:rPr>
                <w:b/>
                <w:color w:val="000000"/>
                <w:lang w:val="sr-Cyrl-RS"/>
              </w:rPr>
            </w:pPr>
            <w:r w:rsidRPr="00C84AF9">
              <w:rPr>
                <w:b/>
                <w:color w:val="000000"/>
                <w:lang w:val="sr-Cyrl-RS"/>
              </w:rPr>
              <w:t>1</w:t>
            </w:r>
          </w:p>
          <w:p w:rsidR="00B02486" w:rsidRPr="00C84AF9" w:rsidRDefault="00B02486" w:rsidP="00C84AF9">
            <w:pPr>
              <w:jc w:val="left"/>
              <w:rPr>
                <w:b/>
                <w:lang w:val="sr-Cyrl-RS"/>
              </w:rPr>
            </w:pPr>
          </w:p>
          <w:p w:rsidR="00C84AF9" w:rsidRPr="00C84AF9" w:rsidRDefault="00C84AF9" w:rsidP="00C84AF9">
            <w:pPr>
              <w:jc w:val="left"/>
              <w:rPr>
                <w:b/>
                <w:lang w:val="sr-Cyrl-RS"/>
              </w:rPr>
            </w:pPr>
          </w:p>
          <w:p w:rsidR="00C84AF9" w:rsidRPr="00C84AF9" w:rsidRDefault="00C84AF9" w:rsidP="00C84AF9">
            <w:pPr>
              <w:jc w:val="left"/>
              <w:rPr>
                <w:b/>
                <w:lang w:val="sr-Cyrl-RS"/>
              </w:rPr>
            </w:pPr>
          </w:p>
        </w:tc>
        <w:tc>
          <w:tcPr>
            <w:tcW w:w="8445" w:type="dxa"/>
            <w:shd w:val="clear" w:color="auto" w:fill="auto"/>
          </w:tcPr>
          <w:p w:rsidR="00B02486" w:rsidRPr="005E6560" w:rsidRDefault="00B02486" w:rsidP="000025E7">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 »</w:t>
            </w:r>
            <w:r w:rsidRPr="005E6560">
              <w:rPr>
                <w:b/>
                <w:sz w:val="22"/>
                <w:szCs w:val="22"/>
                <w:u w:val="single"/>
              </w:rPr>
              <w:t>ГРАНДИМПИАНТИ“</w:t>
            </w:r>
            <w:r w:rsidRPr="005E6560">
              <w:rPr>
                <w:b/>
                <w:sz w:val="22"/>
                <w:szCs w:val="22"/>
                <w:u w:val="single"/>
                <w:lang w:val="sl-SI"/>
              </w:rPr>
              <w:t xml:space="preserve">  ТИПО :</w:t>
            </w:r>
          </w:p>
          <w:p w:rsidR="00B02486" w:rsidRPr="005E6560" w:rsidRDefault="00B02486" w:rsidP="000025E7">
            <w:pPr>
              <w:rPr>
                <w:b/>
                <w:szCs w:val="22"/>
                <w:lang w:val="sl-SI"/>
              </w:rPr>
            </w:pPr>
            <w:r w:rsidRPr="005E6560">
              <w:rPr>
                <w:b/>
                <w:sz w:val="22"/>
                <w:szCs w:val="22"/>
                <w:lang w:val="sl-SI"/>
              </w:rPr>
              <w:t>Редовна контрола исправности  и одржавање свих склопова (инсталација и делова) веш машине, тип Примат БС</w:t>
            </w:r>
            <w:r w:rsidRPr="005E6560">
              <w:rPr>
                <w:b/>
                <w:sz w:val="22"/>
                <w:szCs w:val="22"/>
              </w:rPr>
              <w:t>-</w:t>
            </w:r>
            <w:r w:rsidRPr="005E6560">
              <w:rPr>
                <w:b/>
                <w:sz w:val="22"/>
                <w:szCs w:val="22"/>
                <w:lang w:val="sl-SI"/>
              </w:rPr>
              <w:t>25,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C84AF9" w:rsidP="00C84AF9">
            <w:pPr>
              <w:pStyle w:val="ListParagraph"/>
              <w:numPr>
                <w:ilvl w:val="0"/>
                <w:numId w:val="36"/>
              </w:numPr>
              <w:tabs>
                <w:tab w:val="left" w:pos="75"/>
                <w:tab w:val="left" w:pos="9900"/>
              </w:tabs>
              <w:rPr>
                <w:b/>
                <w:color w:val="000000"/>
                <w:lang w:val="sr-Cyrl-RS"/>
              </w:rPr>
            </w:pPr>
            <w:r w:rsidRPr="00C84AF9">
              <w:rPr>
                <w:b/>
                <w:color w:val="000000"/>
                <w:lang w:val="sr-Cyrl-RS"/>
              </w:rPr>
              <w:t>2</w:t>
            </w: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КОНТРОЛА И  РЕДОВНО ОДРЖАВАЊЕ ВЕШ МАШИНЕ </w:t>
            </w:r>
            <w:r w:rsidRPr="005E6560">
              <w:rPr>
                <w:b/>
                <w:sz w:val="22"/>
                <w:szCs w:val="22"/>
                <w:u w:val="single"/>
                <w:lang w:val="sl-SI"/>
              </w:rPr>
              <w:t>МАРКЕ –ПРИМУС :</w:t>
            </w:r>
          </w:p>
          <w:p w:rsidR="00B02486" w:rsidRPr="005E6560" w:rsidRDefault="00B02486" w:rsidP="000025E7">
            <w:pPr>
              <w:rPr>
                <w:b/>
                <w:szCs w:val="22"/>
              </w:rPr>
            </w:pPr>
            <w:r w:rsidRPr="005E6560">
              <w:rPr>
                <w:b/>
                <w:sz w:val="22"/>
                <w:szCs w:val="22"/>
                <w:lang w:val="sl-SI"/>
              </w:rPr>
              <w:t xml:space="preserve">Редовна контрола исправности  и одржавање свих склопова (инсталација и делова)  веш машине, тип ИМЕСА  РС </w:t>
            </w:r>
            <w:r w:rsidRPr="005E6560">
              <w:rPr>
                <w:b/>
                <w:sz w:val="22"/>
                <w:szCs w:val="22"/>
              </w:rPr>
              <w:t>2</w:t>
            </w:r>
            <w:r w:rsidRPr="005E6560">
              <w:rPr>
                <w:b/>
                <w:sz w:val="22"/>
                <w:szCs w:val="22"/>
                <w:lang w:val="sl-SI"/>
              </w:rPr>
              <w:t>3,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p w:rsidR="00B02486" w:rsidRPr="005E6560" w:rsidRDefault="00B02486" w:rsidP="000025E7">
            <w:pPr>
              <w:jc w:val="center"/>
              <w:rPr>
                <w:b/>
                <w:szCs w:val="22"/>
              </w:rPr>
            </w:pP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rPr>
              <w:t>ГРАНД ПИЈАНТИ</w:t>
            </w:r>
            <w:r w:rsidRPr="005E6560">
              <w:rPr>
                <w:b/>
                <w:sz w:val="22"/>
                <w:szCs w:val="22"/>
                <w:u w:val="single"/>
                <w:lang w:val="sl-SI"/>
              </w:rPr>
              <w:t>:</w:t>
            </w:r>
          </w:p>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Грандимпианти ЕМ 25</w:t>
            </w:r>
            <w:r w:rsidRPr="005E6560">
              <w:rPr>
                <w:b/>
                <w:sz w:val="22"/>
                <w:szCs w:val="22"/>
                <w:lang w:val="sl-SI"/>
              </w:rPr>
              <w:t>,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КОНТРОЛА И РЕДОВНО ОДРЖАВАЊЕ СУШАРЕ </w:t>
            </w:r>
            <w:r w:rsidRPr="005E6560">
              <w:rPr>
                <w:b/>
                <w:sz w:val="22"/>
                <w:szCs w:val="22"/>
                <w:u w:val="single"/>
                <w:lang w:val="sl-SI"/>
              </w:rPr>
              <w:t xml:space="preserve">МАРКЕ –  </w:t>
            </w:r>
            <w:r w:rsidRPr="005E6560">
              <w:rPr>
                <w:b/>
                <w:sz w:val="22"/>
                <w:szCs w:val="22"/>
                <w:u w:val="single"/>
              </w:rPr>
              <w:t>ПРИМУС</w:t>
            </w:r>
            <w:r w:rsidRPr="005E6560">
              <w:rPr>
                <w:b/>
                <w:sz w:val="22"/>
                <w:szCs w:val="22"/>
                <w:u w:val="single"/>
                <w:lang w:val="sl-SI"/>
              </w:rPr>
              <w:t>:</w:t>
            </w:r>
          </w:p>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сушење веша, тип </w:t>
            </w:r>
            <w:r w:rsidRPr="005E6560">
              <w:rPr>
                <w:b/>
                <w:sz w:val="22"/>
                <w:szCs w:val="22"/>
              </w:rPr>
              <w:t>Примат БЦЕ -35</w:t>
            </w:r>
            <w:r w:rsidRPr="005E6560">
              <w:rPr>
                <w:b/>
                <w:sz w:val="22"/>
                <w:szCs w:val="22"/>
                <w:lang w:val="sl-SI"/>
              </w:rPr>
              <w:t>, у складу са прописима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p w:rsidR="00B02486" w:rsidRPr="005E6560" w:rsidRDefault="00B02486" w:rsidP="000025E7">
            <w:pPr>
              <w:jc w:val="center"/>
              <w:rPr>
                <w:b/>
                <w:szCs w:val="22"/>
              </w:rPr>
            </w:pP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tabs>
                <w:tab w:val="left" w:pos="8167"/>
              </w:tabs>
              <w:rPr>
                <w:b/>
                <w:szCs w:val="22"/>
                <w:lang w:val="sl-SI"/>
              </w:rPr>
            </w:pPr>
            <w:r w:rsidRPr="005E6560">
              <w:rPr>
                <w:b/>
                <w:sz w:val="22"/>
                <w:szCs w:val="22"/>
                <w:lang w:val="sl-SI"/>
              </w:rPr>
              <w:t xml:space="preserve">КОНТРОЛА И РЕДОВНО ОДРЖАВАЊЕ стони ваљак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B02486" w:rsidRPr="005E6560" w:rsidRDefault="00B02486" w:rsidP="000025E7">
            <w:pPr>
              <w:rPr>
                <w:b/>
                <w:szCs w:val="22"/>
                <w:lang w:val="sl-SI"/>
              </w:rPr>
            </w:pPr>
            <w:r w:rsidRPr="005E6560">
              <w:rPr>
                <w:b/>
                <w:sz w:val="22"/>
                <w:szCs w:val="22"/>
                <w:lang w:val="sl-SI"/>
              </w:rPr>
              <w:t>Редовна контрола исправности  и одржавање свих склопова (инсталација и делова) ваљка као и замена платна,</w:t>
            </w:r>
            <w:r w:rsidRPr="005E6560">
              <w:rPr>
                <w:b/>
                <w:sz w:val="22"/>
                <w:szCs w:val="22"/>
              </w:rPr>
              <w:t xml:space="preserve">као и чишћење одводних цеви </w:t>
            </w:r>
            <w:r w:rsidRPr="005E6560">
              <w:rPr>
                <w:b/>
                <w:sz w:val="22"/>
                <w:szCs w:val="22"/>
                <w:lang w:val="sl-SI"/>
              </w:rPr>
              <w:t xml:space="preserve"> , у складу са прописима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КОНТРОЛА И РЕДОВНО ОДРЖАВАЊЕ стони пегла </w:t>
            </w:r>
            <w:r w:rsidRPr="005E6560">
              <w:rPr>
                <w:b/>
                <w:sz w:val="22"/>
                <w:szCs w:val="22"/>
              </w:rPr>
              <w:t xml:space="preserve">на пару </w:t>
            </w:r>
            <w:r w:rsidRPr="005E6560">
              <w:rPr>
                <w:b/>
                <w:sz w:val="22"/>
                <w:szCs w:val="22"/>
                <w:lang w:val="sl-SI"/>
              </w:rPr>
              <w:t xml:space="preserve"> са бојлером </w:t>
            </w:r>
            <w:r w:rsidRPr="005E6560">
              <w:rPr>
                <w:b/>
                <w:sz w:val="22"/>
                <w:szCs w:val="22"/>
                <w:u w:val="single"/>
                <w:lang w:val="sl-SI"/>
              </w:rPr>
              <w:t>МАРКЕ –</w:t>
            </w:r>
            <w:r w:rsidRPr="005E6560">
              <w:rPr>
                <w:b/>
                <w:sz w:val="22"/>
                <w:szCs w:val="22"/>
                <w:u w:val="single"/>
              </w:rPr>
              <w:t xml:space="preserve"> ГРАНД ПИЈАНТИ</w:t>
            </w:r>
            <w:r w:rsidRPr="005E6560">
              <w:rPr>
                <w:b/>
                <w:sz w:val="22"/>
                <w:szCs w:val="22"/>
                <w:u w:val="single"/>
                <w:lang w:val="sl-SI"/>
              </w:rPr>
              <w:t xml:space="preserve">: </w:t>
            </w:r>
          </w:p>
          <w:p w:rsidR="00B02486" w:rsidRPr="005E6560" w:rsidRDefault="00B02486" w:rsidP="000025E7">
            <w:pPr>
              <w:rPr>
                <w:b/>
                <w:szCs w:val="22"/>
              </w:rPr>
            </w:pPr>
            <w:r w:rsidRPr="005E6560">
              <w:rPr>
                <w:b/>
                <w:sz w:val="22"/>
                <w:szCs w:val="22"/>
                <w:lang w:val="sl-SI"/>
              </w:rPr>
              <w:t>Редовна контрола исправности  и одржавање свих склопова (инсталација и делова)  као и замена платна,</w:t>
            </w:r>
            <w:r w:rsidRPr="005E6560">
              <w:rPr>
                <w:b/>
                <w:sz w:val="22"/>
                <w:szCs w:val="22"/>
              </w:rPr>
              <w:t xml:space="preserve"> у с</w:t>
            </w:r>
            <w:r w:rsidRPr="005E6560">
              <w:rPr>
                <w:b/>
                <w:sz w:val="22"/>
                <w:szCs w:val="22"/>
                <w:lang w:val="sl-SI"/>
              </w:rPr>
              <w:t>кладу са прописима (1 редовни годишњ</w:t>
            </w:r>
            <w:r w:rsidRPr="005E6560">
              <w:rPr>
                <w:b/>
                <w:sz w:val="22"/>
                <w:szCs w:val="22"/>
              </w:rPr>
              <w:t>и преглед)</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СУДОВЕ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ЈЕМИ“ са тушем за  судове .</w:t>
            </w:r>
          </w:p>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 и делова)  </w:t>
            </w:r>
            <w:r w:rsidRPr="005E6560">
              <w:rPr>
                <w:b/>
                <w:sz w:val="22"/>
                <w:szCs w:val="22"/>
              </w:rPr>
              <w:t>судо</w:t>
            </w:r>
            <w:r w:rsidRPr="005E6560">
              <w:rPr>
                <w:b/>
                <w:sz w:val="22"/>
                <w:szCs w:val="22"/>
                <w:lang w:val="sl-SI"/>
              </w:rPr>
              <w:t xml:space="preserve"> машине, ,у складу са прописима ( 1 редовни преглед  год.)</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КОНТРОЛА И  РЕДОВНО  ОДРЖАВАЊЕ   МАШИНЕ </w:t>
            </w:r>
            <w:r w:rsidRPr="005E6560">
              <w:rPr>
                <w:b/>
                <w:sz w:val="22"/>
                <w:szCs w:val="22"/>
              </w:rPr>
              <w:t xml:space="preserve">ЗА ПРАЊЕ ЧАША  </w:t>
            </w:r>
            <w:r w:rsidRPr="005E6560">
              <w:rPr>
                <w:b/>
                <w:sz w:val="22"/>
                <w:szCs w:val="22"/>
                <w:u w:val="single"/>
                <w:lang w:val="sl-SI"/>
              </w:rPr>
              <w:t>МАРКЕ –</w:t>
            </w:r>
            <w:r w:rsidRPr="005E6560">
              <w:rPr>
                <w:b/>
                <w:sz w:val="22"/>
                <w:szCs w:val="22"/>
                <w:u w:val="single"/>
              </w:rPr>
              <w:t xml:space="preserve"> „</w:t>
            </w:r>
            <w:r w:rsidRPr="005E6560">
              <w:rPr>
                <w:b/>
                <w:sz w:val="22"/>
                <w:szCs w:val="22"/>
                <w:u w:val="single"/>
                <w:lang w:val="sl-SI"/>
              </w:rPr>
              <w:t xml:space="preserve">  </w:t>
            </w:r>
            <w:r w:rsidRPr="005E6560">
              <w:rPr>
                <w:b/>
                <w:sz w:val="22"/>
                <w:szCs w:val="22"/>
                <w:u w:val="single"/>
              </w:rPr>
              <w:t>W</w:t>
            </w:r>
            <w:r w:rsidRPr="005E6560">
              <w:rPr>
                <w:b/>
                <w:sz w:val="22"/>
                <w:szCs w:val="22"/>
                <w:u w:val="single"/>
                <w:lang w:val="en-US"/>
              </w:rPr>
              <w:t>INTERHALTER</w:t>
            </w:r>
            <w:r w:rsidRPr="005E6560">
              <w:rPr>
                <w:b/>
                <w:sz w:val="22"/>
                <w:szCs w:val="22"/>
                <w:u w:val="single"/>
              </w:rPr>
              <w:t>“</w:t>
            </w:r>
          </w:p>
          <w:p w:rsidR="00B02486" w:rsidRPr="005E6560" w:rsidRDefault="00B02486" w:rsidP="000025E7">
            <w:pPr>
              <w:rPr>
                <w:b/>
                <w:szCs w:val="22"/>
                <w:lang w:val="sl-SI"/>
              </w:rPr>
            </w:pPr>
            <w:r w:rsidRPr="005E6560">
              <w:rPr>
                <w:b/>
                <w:sz w:val="22"/>
                <w:szCs w:val="22"/>
                <w:lang w:val="sl-SI"/>
              </w:rPr>
              <w:t>Редовна контрола исправности  и одржавање свих склопова (инст. и делова)  судо  машине, у складу са прописима ( 1 редовни преглед  год.)</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Default="00B02486" w:rsidP="000025E7">
            <w:pPr>
              <w:rPr>
                <w:b/>
                <w:szCs w:val="22"/>
                <w:lang w:val="sl-SI"/>
              </w:rPr>
            </w:pPr>
            <w:r w:rsidRPr="005E6560">
              <w:rPr>
                <w:b/>
                <w:sz w:val="22"/>
                <w:szCs w:val="22"/>
                <w:lang w:val="sl-SI"/>
              </w:rPr>
              <w:t>Редовна контрола исправности  и одржавање свих склопова (инсталација и делова)  троетажне ел. пећнице марке  ТЕРМОГЕН, тип- ___, у складу са прописима ( 1 редовни преглед годишње)</w:t>
            </w:r>
          </w:p>
          <w:p w:rsidR="00B02486" w:rsidRPr="005E6560" w:rsidRDefault="00B02486" w:rsidP="000025E7">
            <w:pPr>
              <w:rPr>
                <w:b/>
                <w:szCs w:val="22"/>
                <w:lang w:val="sl-SI"/>
              </w:rPr>
            </w:pP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троетажне ел. пећнице марке  </w:t>
            </w:r>
            <w:r w:rsidRPr="005E6560">
              <w:rPr>
                <w:b/>
                <w:sz w:val="22"/>
                <w:szCs w:val="22"/>
              </w:rPr>
              <w:t>„</w:t>
            </w:r>
            <w:r w:rsidRPr="005E6560">
              <w:rPr>
                <w:b/>
                <w:sz w:val="22"/>
                <w:szCs w:val="22"/>
                <w:lang w:val="sl-SI"/>
              </w:rPr>
              <w:t>ИГО</w:t>
            </w:r>
            <w:r w:rsidRPr="005E6560">
              <w:rPr>
                <w:b/>
                <w:sz w:val="22"/>
                <w:szCs w:val="22"/>
              </w:rPr>
              <w:t>“</w:t>
            </w:r>
            <w:r w:rsidRPr="005E6560">
              <w:rPr>
                <w:b/>
                <w:sz w:val="22"/>
                <w:szCs w:val="22"/>
                <w:lang w:val="sl-SI"/>
              </w:rPr>
              <w:t>, тип- ___,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Редовна контрола исправности  и одржавање свих склопова (инсталација и делова)стона машина за помфрит , тип-»</w:t>
            </w:r>
            <w:r w:rsidRPr="005E6560">
              <w:rPr>
                <w:b/>
                <w:sz w:val="22"/>
                <w:szCs w:val="22"/>
              </w:rPr>
              <w:t>ФИМАР“</w:t>
            </w:r>
            <w:r w:rsidRPr="005E6560">
              <w:rPr>
                <w:b/>
                <w:sz w:val="22"/>
                <w:szCs w:val="22"/>
                <w:lang w:val="sl-SI"/>
              </w:rPr>
              <w:t xml:space="preserve">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tостер преклопни „BECKERS</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индустријског електричног штедњака  марке  </w:t>
            </w:r>
            <w:r w:rsidRPr="005E6560">
              <w:rPr>
                <w:b/>
                <w:sz w:val="22"/>
                <w:szCs w:val="22"/>
              </w:rPr>
              <w:t xml:space="preserve"> </w:t>
            </w:r>
            <w:r w:rsidRPr="005E6560">
              <w:rPr>
                <w:b/>
                <w:sz w:val="22"/>
                <w:szCs w:val="22"/>
                <w:lang w:val="sl-SI"/>
              </w:rPr>
              <w:t xml:space="preserve"> са 2 рингле (30x30),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906D98" w:rsidRDefault="00B02486" w:rsidP="000025E7">
            <w:pPr>
              <w:jc w:val="center"/>
              <w:rPr>
                <w:b/>
                <w:szCs w:val="22"/>
                <w:lang w:val="en-US"/>
              </w:rPr>
            </w:pPr>
            <w:r>
              <w:rPr>
                <w:b/>
                <w:sz w:val="22"/>
                <w:szCs w:val="22"/>
                <w:lang w:val="en-US"/>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расхладне витрине (Фиоке) ушанку  </w:t>
            </w:r>
            <w:r w:rsidRPr="005E6560">
              <w:rPr>
                <w:b/>
                <w:sz w:val="22"/>
                <w:szCs w:val="22"/>
                <w:lang w:val="sl-SI"/>
              </w:rPr>
              <w:t>( 1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Редовна контрола исправности  и одржавање свих склопова (инсталација и делова)  индустријског електричног штедњака марке Термоген, тип- са 4 рингле,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Редовна контрола исправности  и одржавање свих склопова (инсталација и делова)   електричног роштиња марке »</w:t>
            </w:r>
            <w:r w:rsidRPr="005E6560">
              <w:rPr>
                <w:b/>
                <w:sz w:val="22"/>
                <w:szCs w:val="22"/>
              </w:rPr>
              <w:t>ИГО“</w:t>
            </w:r>
            <w:r w:rsidRPr="005E6560">
              <w:rPr>
                <w:b/>
                <w:sz w:val="22"/>
                <w:szCs w:val="22"/>
                <w:lang w:val="sl-SI"/>
              </w:rPr>
              <w:t>, тип-  ,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rPr>
            </w:pPr>
            <w:r w:rsidRPr="005E6560">
              <w:rPr>
                <w:b/>
                <w:sz w:val="22"/>
                <w:szCs w:val="22"/>
                <w:lang w:val="sl-SI"/>
              </w:rPr>
              <w:t>Редовна контрола исправности  и одржавање свих склопова (инсталација и делова)  електричне фритезе  марке  »</w:t>
            </w:r>
            <w:r w:rsidRPr="005E6560">
              <w:rPr>
                <w:b/>
                <w:sz w:val="22"/>
                <w:szCs w:val="22"/>
              </w:rPr>
              <w:t>Темоген“</w:t>
            </w:r>
            <w:r w:rsidRPr="005E6560">
              <w:rPr>
                <w:b/>
                <w:sz w:val="22"/>
                <w:szCs w:val="22"/>
                <w:lang w:val="sl-SI"/>
              </w:rPr>
              <w:t>, тип_______,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20 кг теста,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машине за тесто марке  </w:t>
            </w:r>
            <w:r w:rsidRPr="005E6560">
              <w:rPr>
                <w:b/>
                <w:sz w:val="22"/>
                <w:szCs w:val="22"/>
              </w:rPr>
              <w:t>„</w:t>
            </w:r>
            <w:r w:rsidRPr="005E6560">
              <w:rPr>
                <w:b/>
                <w:sz w:val="22"/>
                <w:szCs w:val="22"/>
                <w:lang w:val="sl-SI"/>
              </w:rPr>
              <w:t>Опрема</w:t>
            </w:r>
            <w:r w:rsidRPr="005E6560">
              <w:rPr>
                <w:b/>
                <w:sz w:val="22"/>
                <w:szCs w:val="22"/>
              </w:rPr>
              <w:t>“</w:t>
            </w:r>
            <w:r w:rsidRPr="005E6560">
              <w:rPr>
                <w:b/>
                <w:sz w:val="22"/>
                <w:szCs w:val="22"/>
                <w:lang w:val="sl-SI"/>
              </w:rPr>
              <w:t>, тип  од 50 кг теста,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Универзалне машине </w:t>
            </w:r>
            <w:r w:rsidRPr="005E6560">
              <w:rPr>
                <w:b/>
                <w:sz w:val="22"/>
                <w:szCs w:val="22"/>
                <w:lang w:val="sl-SI"/>
              </w:rPr>
              <w:t xml:space="preserve"> марке »</w:t>
            </w:r>
            <w:r w:rsidRPr="005E6560">
              <w:rPr>
                <w:b/>
                <w:sz w:val="22"/>
                <w:szCs w:val="22"/>
              </w:rPr>
              <w:t>ЕКОПОЛИС ДС“</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Универзалне машине за сецкање поврћа</w:t>
            </w:r>
            <w:r w:rsidRPr="005E6560">
              <w:rPr>
                <w:b/>
                <w:sz w:val="22"/>
                <w:szCs w:val="22"/>
                <w:lang w:val="sl-SI"/>
              </w:rPr>
              <w:t xml:space="preserve"> марке »</w:t>
            </w:r>
            <w:r w:rsidRPr="005E6560">
              <w:rPr>
                <w:b/>
                <w:sz w:val="22"/>
                <w:szCs w:val="22"/>
              </w:rPr>
              <w:t>АСЦОБЛОЦ“</w:t>
            </w:r>
            <w:r w:rsidRPr="005E6560">
              <w:rPr>
                <w:b/>
                <w:sz w:val="22"/>
                <w:szCs w:val="22"/>
                <w:lang w:val="sl-SI"/>
              </w:rPr>
              <w:t xml:space="preserve"> , у складу са прописима ( 1 редовни преглед годишње)</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 xml:space="preserve">Редовна контрола исправности  и одржавање свих склопова </w:t>
            </w:r>
            <w:r w:rsidRPr="005E6560">
              <w:rPr>
                <w:b/>
                <w:sz w:val="22"/>
                <w:szCs w:val="22"/>
              </w:rPr>
              <w:t xml:space="preserve">  </w:t>
            </w:r>
            <w:r w:rsidRPr="005E6560">
              <w:rPr>
                <w:b/>
                <w:sz w:val="22"/>
                <w:szCs w:val="22"/>
                <w:lang w:val="sl-SI"/>
              </w:rPr>
              <w:t xml:space="preserve">(инсталација и делова) </w:t>
            </w:r>
            <w:r w:rsidRPr="005E6560">
              <w:rPr>
                <w:b/>
                <w:sz w:val="22"/>
                <w:szCs w:val="22"/>
              </w:rPr>
              <w:t xml:space="preserve"> машине за млевење меса </w:t>
            </w:r>
            <w:r w:rsidRPr="005E6560">
              <w:rPr>
                <w:b/>
                <w:sz w:val="22"/>
                <w:szCs w:val="22"/>
                <w:lang w:val="sl-SI"/>
              </w:rPr>
              <w:t xml:space="preserve"> »</w:t>
            </w:r>
            <w:r w:rsidRPr="005E6560">
              <w:rPr>
                <w:b/>
                <w:sz w:val="22"/>
                <w:szCs w:val="22"/>
              </w:rPr>
              <w:t>АЛАТНИЦА МАРТИНОВИЋ““</w:t>
            </w:r>
            <w:r w:rsidRPr="005E6560">
              <w:rPr>
                <w:b/>
                <w:sz w:val="22"/>
                <w:szCs w:val="22"/>
                <w:lang w:val="sl-SI"/>
              </w:rPr>
              <w:t xml:space="preserve"> , у складу са прописима ( 1 редовни преглед годишње)</w:t>
            </w:r>
            <w:r w:rsidRPr="005E6560">
              <w:rPr>
                <w:b/>
                <w:sz w:val="22"/>
                <w:szCs w:val="22"/>
              </w:rPr>
              <w:t>,  оштренње       ножева машине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вертикални замррзивач 700 л „Катор“</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вертикалнни“ГОРЕЊЕ“</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фрижидер вертикалнни“ТЊРМОГЕН“</w:t>
            </w:r>
            <w:r w:rsidRPr="005E6560">
              <w:rPr>
                <w:b/>
                <w:sz w:val="22"/>
                <w:szCs w:val="22"/>
                <w:lang w:val="sl-SI"/>
              </w:rPr>
              <w:t>, 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 xml:space="preserve">Редовна контрола исправности  и одржавање свих склопова (инсталација и делова) </w:t>
            </w:r>
            <w:r w:rsidRPr="005E6560">
              <w:rPr>
                <w:b/>
                <w:sz w:val="22"/>
                <w:szCs w:val="22"/>
              </w:rPr>
              <w:t xml:space="preserve"> расхладна витрина - вертикалнни“</w:t>
            </w:r>
            <w:r w:rsidRPr="005E6560">
              <w:rPr>
                <w:b/>
                <w:sz w:val="22"/>
                <w:szCs w:val="22"/>
                <w:lang w:val="sl-SI"/>
              </w:rPr>
              <w:t xml:space="preserve"> у складу са прописима</w:t>
            </w:r>
            <w:r w:rsidRPr="005E6560">
              <w:rPr>
                <w:b/>
                <w:sz w:val="22"/>
                <w:szCs w:val="22"/>
              </w:rPr>
              <w:t xml:space="preserve">      </w:t>
            </w:r>
            <w:r w:rsidRPr="005E6560">
              <w:rPr>
                <w:b/>
                <w:sz w:val="22"/>
                <w:szCs w:val="22"/>
                <w:lang w:val="sl-SI"/>
              </w:rPr>
              <w:t xml:space="preserve">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љуштилица за кромпир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замрзивач“КРИСТАЛ“</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хоризонтални замрзивач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Расхладна витрина са топлим столом и бенмари (линија за служење хране)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кафе апарат са депуратором и млином за            млевење кафе </w:t>
            </w:r>
            <w:r w:rsidRPr="005E6560">
              <w:rPr>
                <w:b/>
                <w:sz w:val="22"/>
                <w:szCs w:val="22"/>
                <w:lang w:val="sl-SI"/>
              </w:rPr>
              <w:t>у складу са прописима ( 1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3</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Уградни ледомат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2</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5E6560" w:rsidRDefault="00B02486" w:rsidP="000025E7">
            <w:pPr>
              <w:rPr>
                <w:b/>
                <w:szCs w:val="22"/>
                <w:lang w:val="sl-SI"/>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микроталасне пећнице </w:t>
            </w:r>
            <w:r w:rsidRPr="005E6560">
              <w:rPr>
                <w:b/>
                <w:sz w:val="22"/>
                <w:szCs w:val="22"/>
                <w:lang w:val="sl-SI"/>
              </w:rPr>
              <w:t>( 1 редовни преглед годишње)</w:t>
            </w:r>
            <w:r w:rsidRPr="005E6560">
              <w:rPr>
                <w:b/>
                <w:sz w:val="22"/>
                <w:szCs w:val="22"/>
              </w:rPr>
              <w:t>,</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мултипрактик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jc w:val="cente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миксер марке  </w:t>
            </w:r>
            <w:r w:rsidRPr="005E6560">
              <w:rPr>
                <w:b/>
                <w:sz w:val="22"/>
                <w:szCs w:val="22"/>
                <w:lang w:val="sl-SI"/>
              </w:rPr>
              <w:t>»KENWOOD</w:t>
            </w:r>
            <w:r w:rsidRPr="005E6560">
              <w:rPr>
                <w:b/>
                <w:sz w:val="22"/>
                <w:szCs w:val="22"/>
              </w:rPr>
              <w:t>“</w:t>
            </w:r>
            <w:r w:rsidRPr="005E6560">
              <w:rPr>
                <w:b/>
                <w:sz w:val="22"/>
                <w:szCs w:val="22"/>
                <w:lang w:val="sl-SI"/>
              </w:rPr>
              <w:t xml:space="preserve">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 стони ел. вага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r w:rsidR="00B02486" w:rsidRPr="00D556FB" w:rsidTr="00C84AF9">
        <w:trPr>
          <w:trHeight w:val="646"/>
        </w:trPr>
        <w:tc>
          <w:tcPr>
            <w:tcW w:w="810" w:type="dxa"/>
            <w:shd w:val="clear" w:color="auto" w:fill="auto"/>
            <w:vAlign w:val="center"/>
          </w:tcPr>
          <w:p w:rsidR="00B02486" w:rsidRPr="00C84AF9" w:rsidRDefault="00B02486" w:rsidP="00C84AF9">
            <w:pPr>
              <w:pStyle w:val="ListParagraph"/>
              <w:numPr>
                <w:ilvl w:val="0"/>
                <w:numId w:val="36"/>
              </w:numPr>
              <w:tabs>
                <w:tab w:val="left" w:pos="75"/>
                <w:tab w:val="left" w:pos="9900"/>
              </w:tabs>
              <w:jc w:val="center"/>
              <w:rPr>
                <w:b/>
                <w:color w:val="000000"/>
              </w:rPr>
            </w:pPr>
          </w:p>
        </w:tc>
        <w:tc>
          <w:tcPr>
            <w:tcW w:w="8445" w:type="dxa"/>
            <w:shd w:val="clear" w:color="auto" w:fill="auto"/>
            <w:vAlign w:val="center"/>
          </w:tcPr>
          <w:p w:rsidR="00B02486" w:rsidRPr="007045A6" w:rsidRDefault="00B02486" w:rsidP="000025E7">
            <w:pPr>
              <w:rPr>
                <w:b/>
                <w:szCs w:val="22"/>
                <w:lang w:val="en-US"/>
              </w:rPr>
            </w:pPr>
            <w:r w:rsidRPr="005E6560">
              <w:rPr>
                <w:b/>
                <w:sz w:val="22"/>
                <w:szCs w:val="22"/>
                <w:lang w:val="sl-SI"/>
              </w:rPr>
              <w:t>Редовна контрола исправности  и одржавање свих склопова</w:t>
            </w:r>
            <w:r w:rsidRPr="005E6560">
              <w:rPr>
                <w:b/>
                <w:sz w:val="22"/>
                <w:szCs w:val="22"/>
              </w:rPr>
              <w:t xml:space="preserve">               </w:t>
            </w:r>
            <w:r w:rsidRPr="005E6560">
              <w:rPr>
                <w:b/>
                <w:sz w:val="22"/>
                <w:szCs w:val="22"/>
                <w:lang w:val="sl-SI"/>
              </w:rPr>
              <w:t xml:space="preserve"> (инсталација и делова) </w:t>
            </w:r>
            <w:r w:rsidRPr="005E6560">
              <w:rPr>
                <w:b/>
                <w:sz w:val="22"/>
                <w:szCs w:val="22"/>
              </w:rPr>
              <w:t xml:space="preserve">mesoreynica “BECKERS“                                                </w:t>
            </w:r>
            <w:r w:rsidRPr="005E6560">
              <w:rPr>
                <w:b/>
                <w:sz w:val="22"/>
                <w:szCs w:val="22"/>
                <w:lang w:val="sl-SI"/>
              </w:rPr>
              <w:t>( 1  редовни преглед годишње)</w:t>
            </w:r>
            <w:r w:rsidRPr="005E6560">
              <w:rPr>
                <w:b/>
                <w:sz w:val="22"/>
                <w:szCs w:val="22"/>
              </w:rPr>
              <w:t xml:space="preserve">, </w:t>
            </w:r>
          </w:p>
        </w:tc>
        <w:tc>
          <w:tcPr>
            <w:tcW w:w="645" w:type="dxa"/>
            <w:shd w:val="clear" w:color="auto" w:fill="auto"/>
            <w:vAlign w:val="center"/>
          </w:tcPr>
          <w:p w:rsidR="00B02486" w:rsidRPr="005E6560" w:rsidRDefault="00B02486" w:rsidP="000025E7">
            <w:pPr>
              <w:rPr>
                <w:b/>
                <w:szCs w:val="22"/>
              </w:rPr>
            </w:pPr>
            <w:r w:rsidRPr="005E6560">
              <w:rPr>
                <w:b/>
                <w:sz w:val="22"/>
                <w:szCs w:val="22"/>
              </w:rPr>
              <w:t>ком</w:t>
            </w:r>
          </w:p>
        </w:tc>
        <w:tc>
          <w:tcPr>
            <w:tcW w:w="743" w:type="dxa"/>
            <w:shd w:val="clear" w:color="auto" w:fill="auto"/>
            <w:vAlign w:val="center"/>
          </w:tcPr>
          <w:p w:rsidR="00B02486" w:rsidRPr="005E6560" w:rsidRDefault="00B02486" w:rsidP="000025E7">
            <w:pPr>
              <w:jc w:val="center"/>
              <w:rPr>
                <w:b/>
                <w:szCs w:val="22"/>
              </w:rPr>
            </w:pPr>
            <w:r w:rsidRPr="005E6560">
              <w:rPr>
                <w:b/>
                <w:sz w:val="22"/>
                <w:szCs w:val="22"/>
              </w:rPr>
              <w:t>1</w:t>
            </w:r>
          </w:p>
        </w:tc>
      </w:tr>
    </w:tbl>
    <w:p w:rsidR="00B02486" w:rsidRPr="00B02486" w:rsidRDefault="00B02486" w:rsidP="00DB6E70">
      <w:pPr>
        <w:ind w:firstLine="720"/>
        <w:rPr>
          <w:lang w:val="sr-Cyrl-RS"/>
        </w:rPr>
      </w:pPr>
    </w:p>
    <w:p w:rsidR="00B02486" w:rsidRDefault="00B02486" w:rsidP="00DB6E70">
      <w:pPr>
        <w:ind w:firstLine="720"/>
      </w:pPr>
    </w:p>
    <w:p w:rsidR="00F714F3" w:rsidRDefault="00F714F3" w:rsidP="00DB6E70">
      <w:pPr>
        <w:ind w:firstLine="720"/>
      </w:pPr>
    </w:p>
    <w:p w:rsidR="00F714F3" w:rsidRDefault="00F714F3" w:rsidP="00DB6E70">
      <w:pPr>
        <w:ind w:firstLine="720"/>
      </w:pPr>
    </w:p>
    <w:p w:rsidR="00F714F3" w:rsidRDefault="00F714F3" w:rsidP="00DB6E70">
      <w:pPr>
        <w:ind w:firstLine="720"/>
      </w:pPr>
    </w:p>
    <w:p w:rsidR="00F714F3" w:rsidRPr="00BD3B7E" w:rsidRDefault="00F714F3" w:rsidP="00DB6E70">
      <w:pPr>
        <w:ind w:firstLine="720"/>
      </w:pPr>
    </w:p>
    <w:p w:rsidR="00DB6E70" w:rsidRPr="00F714F3" w:rsidRDefault="00DB6E70" w:rsidP="00DB6E70">
      <w:pPr>
        <w:ind w:firstLine="720"/>
        <w:rPr>
          <w:b/>
          <w:lang w:val="sr-Cyrl-RS"/>
        </w:rPr>
      </w:pPr>
      <w:r w:rsidRPr="00BD3B7E">
        <w:rPr>
          <w:b/>
        </w:rPr>
        <w:t>Табела 1.</w:t>
      </w:r>
      <w:r w:rsidR="00F714F3">
        <w:rPr>
          <w:b/>
          <w:lang w:val="sr-Cyrl-RS"/>
        </w:rPr>
        <w:t xml:space="preserve"> Цена услуга</w:t>
      </w:r>
    </w:p>
    <w:tbl>
      <w:tblPr>
        <w:tblW w:w="7200"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1"/>
        <w:gridCol w:w="2070"/>
        <w:gridCol w:w="1249"/>
        <w:gridCol w:w="11"/>
        <w:gridCol w:w="2689"/>
      </w:tblGrid>
      <w:tr w:rsidR="00DB6E70" w:rsidRPr="00187CA0" w:rsidTr="00F714F3">
        <w:tc>
          <w:tcPr>
            <w:tcW w:w="1181" w:type="dxa"/>
            <w:vAlign w:val="center"/>
          </w:tcPr>
          <w:p w:rsidR="00DB6E70" w:rsidRPr="00187CA0" w:rsidRDefault="00DB6E70" w:rsidP="002A615A">
            <w:pPr>
              <w:jc w:val="center"/>
              <w:rPr>
                <w:b/>
              </w:rPr>
            </w:pPr>
            <w:r w:rsidRPr="00187CA0">
              <w:rPr>
                <w:b/>
              </w:rPr>
              <w:t>Редни број</w:t>
            </w:r>
          </w:p>
        </w:tc>
        <w:tc>
          <w:tcPr>
            <w:tcW w:w="2070" w:type="dxa"/>
            <w:vAlign w:val="center"/>
          </w:tcPr>
          <w:p w:rsidR="00DB6E70" w:rsidRPr="00187CA0" w:rsidRDefault="00DB6E70" w:rsidP="002A615A">
            <w:pPr>
              <w:jc w:val="center"/>
              <w:rPr>
                <w:b/>
              </w:rPr>
            </w:pPr>
            <w:r w:rsidRPr="00187CA0">
              <w:rPr>
                <w:b/>
              </w:rPr>
              <w:t xml:space="preserve">Врста </w:t>
            </w:r>
            <w:r>
              <w:rPr>
                <w:b/>
              </w:rPr>
              <w:t>услуге</w:t>
            </w:r>
          </w:p>
        </w:tc>
        <w:tc>
          <w:tcPr>
            <w:tcW w:w="1260" w:type="dxa"/>
            <w:gridSpan w:val="2"/>
            <w:vAlign w:val="center"/>
          </w:tcPr>
          <w:p w:rsidR="00DB6E70" w:rsidRPr="00187CA0" w:rsidRDefault="00DB6E70" w:rsidP="002A615A">
            <w:pPr>
              <w:jc w:val="center"/>
              <w:rPr>
                <w:b/>
              </w:rPr>
            </w:pPr>
            <w:r w:rsidRPr="00187CA0">
              <w:rPr>
                <w:b/>
              </w:rPr>
              <w:t>Јединица мере</w:t>
            </w:r>
          </w:p>
        </w:tc>
        <w:tc>
          <w:tcPr>
            <w:tcW w:w="2689" w:type="dxa"/>
            <w:vAlign w:val="center"/>
          </w:tcPr>
          <w:p w:rsidR="00DB6E70" w:rsidRPr="00187CA0" w:rsidRDefault="00DB6E70" w:rsidP="002A615A">
            <w:pPr>
              <w:jc w:val="center"/>
              <w:rPr>
                <w:b/>
              </w:rPr>
            </w:pPr>
            <w:r w:rsidRPr="00187CA0">
              <w:rPr>
                <w:b/>
              </w:rPr>
              <w:t xml:space="preserve">Цена по јединици мере </w:t>
            </w:r>
            <w:r w:rsidR="00423E38">
              <w:rPr>
                <w:b/>
                <w:lang w:val="sr-Cyrl-RS"/>
              </w:rPr>
              <w:t xml:space="preserve">динарима </w:t>
            </w:r>
            <w:r w:rsidRPr="00187CA0">
              <w:rPr>
                <w:b/>
              </w:rPr>
              <w:t>без ПДВ</w:t>
            </w:r>
          </w:p>
        </w:tc>
      </w:tr>
      <w:tr w:rsidR="00DB6E70" w:rsidRPr="00187CA0" w:rsidTr="00F714F3">
        <w:tc>
          <w:tcPr>
            <w:tcW w:w="1181" w:type="dxa"/>
            <w:vAlign w:val="center"/>
          </w:tcPr>
          <w:p w:rsidR="00DB6E70" w:rsidRPr="00187CA0" w:rsidRDefault="00DB6E70" w:rsidP="002A615A">
            <w:pPr>
              <w:jc w:val="center"/>
              <w:rPr>
                <w:sz w:val="20"/>
              </w:rPr>
            </w:pPr>
            <w:r w:rsidRPr="00187CA0">
              <w:rPr>
                <w:sz w:val="20"/>
              </w:rPr>
              <w:t>1</w:t>
            </w:r>
          </w:p>
        </w:tc>
        <w:tc>
          <w:tcPr>
            <w:tcW w:w="2070" w:type="dxa"/>
          </w:tcPr>
          <w:p w:rsidR="00DB6E70" w:rsidRPr="00187CA0" w:rsidRDefault="00DB6E70" w:rsidP="002A615A">
            <w:pPr>
              <w:jc w:val="center"/>
              <w:rPr>
                <w:sz w:val="20"/>
              </w:rPr>
            </w:pPr>
            <w:r w:rsidRPr="00187CA0">
              <w:rPr>
                <w:sz w:val="20"/>
              </w:rPr>
              <w:t>2</w:t>
            </w:r>
          </w:p>
        </w:tc>
        <w:tc>
          <w:tcPr>
            <w:tcW w:w="1260" w:type="dxa"/>
            <w:gridSpan w:val="2"/>
            <w:vAlign w:val="center"/>
          </w:tcPr>
          <w:p w:rsidR="00DB6E70" w:rsidRPr="00187CA0" w:rsidRDefault="00DB6E70" w:rsidP="002A615A">
            <w:pPr>
              <w:jc w:val="center"/>
              <w:rPr>
                <w:sz w:val="20"/>
              </w:rPr>
            </w:pPr>
            <w:r w:rsidRPr="00187CA0">
              <w:rPr>
                <w:sz w:val="20"/>
              </w:rPr>
              <w:t>5</w:t>
            </w:r>
          </w:p>
        </w:tc>
        <w:tc>
          <w:tcPr>
            <w:tcW w:w="2689" w:type="dxa"/>
          </w:tcPr>
          <w:p w:rsidR="00DB6E70" w:rsidRPr="00187CA0" w:rsidRDefault="00DB6E70" w:rsidP="002A615A">
            <w:pPr>
              <w:jc w:val="center"/>
              <w:rPr>
                <w:sz w:val="20"/>
              </w:rPr>
            </w:pPr>
            <w:r w:rsidRPr="00187CA0">
              <w:rPr>
                <w:sz w:val="20"/>
              </w:rPr>
              <w:t>6</w:t>
            </w:r>
          </w:p>
        </w:tc>
      </w:tr>
      <w:tr w:rsidR="00DB6E70" w:rsidRPr="00187CA0" w:rsidTr="00F714F3">
        <w:tc>
          <w:tcPr>
            <w:tcW w:w="1181" w:type="dxa"/>
            <w:vAlign w:val="center"/>
          </w:tcPr>
          <w:p w:rsidR="00DB6E70" w:rsidRPr="00187CA0" w:rsidRDefault="00DB6E70" w:rsidP="002A615A">
            <w:pPr>
              <w:jc w:val="center"/>
              <w:rPr>
                <w:b/>
              </w:rPr>
            </w:pPr>
            <w:r w:rsidRPr="00187CA0">
              <w:rPr>
                <w:b/>
              </w:rPr>
              <w:t>1.</w:t>
            </w:r>
          </w:p>
        </w:tc>
        <w:tc>
          <w:tcPr>
            <w:tcW w:w="2070" w:type="dxa"/>
          </w:tcPr>
          <w:p w:rsidR="00DB6E70" w:rsidRPr="00AF7B07" w:rsidRDefault="00DB6E70" w:rsidP="002A615A">
            <w:pPr>
              <w:jc w:val="center"/>
              <w:rPr>
                <w:lang w:val="sr-Latn-CS"/>
              </w:rPr>
            </w:pPr>
            <w:r w:rsidRPr="00AF7B07">
              <w:t>Услуге одржавања и поправке беле технике</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132212" w:rsidRDefault="00DB6E70" w:rsidP="002A615A">
            <w:pPr>
              <w:jc w:val="center"/>
            </w:pPr>
          </w:p>
        </w:tc>
      </w:tr>
      <w:tr w:rsidR="00DB6E70" w:rsidRPr="00187CA0" w:rsidTr="00F714F3">
        <w:tc>
          <w:tcPr>
            <w:tcW w:w="1181" w:type="dxa"/>
            <w:vAlign w:val="center"/>
          </w:tcPr>
          <w:p w:rsidR="00DB6E70" w:rsidRPr="00187CA0" w:rsidRDefault="00DB6E70" w:rsidP="002A615A">
            <w:pPr>
              <w:jc w:val="center"/>
              <w:rPr>
                <w:b/>
              </w:rPr>
            </w:pPr>
            <w:r w:rsidRPr="00187CA0">
              <w:rPr>
                <w:b/>
              </w:rPr>
              <w:t>2.</w:t>
            </w:r>
          </w:p>
        </w:tc>
        <w:tc>
          <w:tcPr>
            <w:tcW w:w="2070" w:type="dxa"/>
          </w:tcPr>
          <w:p w:rsidR="00DB6E70" w:rsidRPr="00AF7B07" w:rsidRDefault="00DB6E70" w:rsidP="002A615A">
            <w:pPr>
              <w:jc w:val="center"/>
            </w:pPr>
            <w:r w:rsidRPr="00AF7B07">
              <w:t>Услуге одржавања и поправке малих кућних апарата</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AF7B07" w:rsidRDefault="00DB6E70" w:rsidP="002A615A">
            <w:pPr>
              <w:jc w:val="center"/>
              <w:rPr>
                <w:b/>
              </w:rPr>
            </w:pPr>
          </w:p>
        </w:tc>
      </w:tr>
      <w:tr w:rsidR="00DB6E70" w:rsidRPr="00187CA0" w:rsidTr="00F714F3">
        <w:tc>
          <w:tcPr>
            <w:tcW w:w="1181" w:type="dxa"/>
            <w:vAlign w:val="center"/>
          </w:tcPr>
          <w:p w:rsidR="00DB6E70" w:rsidRPr="00187CA0" w:rsidRDefault="00DB6E70" w:rsidP="002A615A">
            <w:pPr>
              <w:jc w:val="center"/>
              <w:rPr>
                <w:b/>
              </w:rPr>
            </w:pPr>
            <w:r w:rsidRPr="00187CA0">
              <w:rPr>
                <w:b/>
              </w:rPr>
              <w:t>3.</w:t>
            </w:r>
          </w:p>
        </w:tc>
        <w:tc>
          <w:tcPr>
            <w:tcW w:w="2070" w:type="dxa"/>
          </w:tcPr>
          <w:p w:rsidR="00DB6E70" w:rsidRPr="00AF7B07" w:rsidRDefault="00DB6E70" w:rsidP="002A615A">
            <w:pPr>
              <w:jc w:val="center"/>
            </w:pPr>
            <w:r w:rsidRPr="00AF7B07">
              <w:t>Услуге одржавања и поправке опреме за угоститељство</w:t>
            </w:r>
          </w:p>
        </w:tc>
        <w:tc>
          <w:tcPr>
            <w:tcW w:w="1260" w:type="dxa"/>
            <w:gridSpan w:val="2"/>
            <w:vAlign w:val="center"/>
          </w:tcPr>
          <w:p w:rsidR="00DB6E70" w:rsidRPr="00AF7B07" w:rsidRDefault="00DB6E70" w:rsidP="002A615A">
            <w:pPr>
              <w:jc w:val="center"/>
              <w:rPr>
                <w:lang w:val="sr-Latn-CS"/>
              </w:rPr>
            </w:pPr>
            <w:r w:rsidRPr="00AF7B07">
              <w:t>Радни сат/човек</w:t>
            </w:r>
          </w:p>
        </w:tc>
        <w:tc>
          <w:tcPr>
            <w:tcW w:w="2689" w:type="dxa"/>
          </w:tcPr>
          <w:p w:rsidR="00DB6E70" w:rsidRPr="00AF7B07" w:rsidRDefault="00DB6E70" w:rsidP="002A615A">
            <w:pPr>
              <w:jc w:val="center"/>
              <w:rPr>
                <w:b/>
              </w:rPr>
            </w:pPr>
          </w:p>
        </w:tc>
      </w:tr>
      <w:tr w:rsidR="00DB6E70" w:rsidRPr="00187CA0" w:rsidTr="00F714F3">
        <w:tc>
          <w:tcPr>
            <w:tcW w:w="1181" w:type="dxa"/>
            <w:vAlign w:val="center"/>
          </w:tcPr>
          <w:p w:rsidR="00DB6E70" w:rsidRPr="00187CA0" w:rsidRDefault="00DB6E70" w:rsidP="002A615A">
            <w:pPr>
              <w:jc w:val="center"/>
              <w:rPr>
                <w:b/>
              </w:rPr>
            </w:pPr>
            <w:r>
              <w:rPr>
                <w:b/>
              </w:rPr>
              <w:t>4.</w:t>
            </w:r>
          </w:p>
        </w:tc>
        <w:tc>
          <w:tcPr>
            <w:tcW w:w="2070" w:type="dxa"/>
          </w:tcPr>
          <w:p w:rsidR="00DB6E70" w:rsidRPr="00AF7B07" w:rsidRDefault="00DB6E70" w:rsidP="002A615A">
            <w:pPr>
              <w:jc w:val="center"/>
            </w:pPr>
            <w:r w:rsidRPr="00AF7B07">
              <w:t>Услуге одржавања и поправке уљних и других електричних радијатора</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AF7B07" w:rsidRDefault="00DB6E70" w:rsidP="002A615A">
            <w:pPr>
              <w:jc w:val="center"/>
              <w:rPr>
                <w:b/>
              </w:rPr>
            </w:pPr>
          </w:p>
        </w:tc>
      </w:tr>
      <w:tr w:rsidR="00DB6E70" w:rsidRPr="00187CA0" w:rsidTr="00F714F3">
        <w:tc>
          <w:tcPr>
            <w:tcW w:w="1181" w:type="dxa"/>
            <w:vAlign w:val="center"/>
          </w:tcPr>
          <w:p w:rsidR="00DB6E70" w:rsidRDefault="000025E7" w:rsidP="000025E7">
            <w:pPr>
              <w:jc w:val="center"/>
              <w:rPr>
                <w:b/>
              </w:rPr>
            </w:pPr>
            <w:r>
              <w:rPr>
                <w:b/>
                <w:lang w:val="en-US"/>
              </w:rPr>
              <w:t>5</w:t>
            </w:r>
            <w:r w:rsidR="00DB6E70">
              <w:rPr>
                <w:b/>
              </w:rPr>
              <w:t>.</w:t>
            </w:r>
          </w:p>
        </w:tc>
        <w:tc>
          <w:tcPr>
            <w:tcW w:w="2070" w:type="dxa"/>
          </w:tcPr>
          <w:p w:rsidR="00DB6E70" w:rsidRPr="00AF7B07" w:rsidRDefault="00DB6E70" w:rsidP="002A615A">
            <w:pPr>
              <w:jc w:val="center"/>
            </w:pPr>
            <w:r w:rsidRPr="00AF7B07">
              <w:t>Услуге одржавања и поправка парних апарата (кафе – апарати са млином за кафу)</w:t>
            </w:r>
          </w:p>
        </w:tc>
        <w:tc>
          <w:tcPr>
            <w:tcW w:w="1260" w:type="dxa"/>
            <w:gridSpan w:val="2"/>
            <w:vAlign w:val="center"/>
          </w:tcPr>
          <w:p w:rsidR="00DB6E70" w:rsidRPr="00AF7B07" w:rsidRDefault="00DB6E70" w:rsidP="002A615A">
            <w:pPr>
              <w:jc w:val="center"/>
            </w:pPr>
            <w:r w:rsidRPr="00AF7B07">
              <w:t>Радни сат/човек</w:t>
            </w:r>
          </w:p>
        </w:tc>
        <w:tc>
          <w:tcPr>
            <w:tcW w:w="2689" w:type="dxa"/>
          </w:tcPr>
          <w:p w:rsidR="00DB6E70" w:rsidRPr="00AF7B07" w:rsidRDefault="00DB6E70" w:rsidP="002A615A">
            <w:pPr>
              <w:jc w:val="center"/>
              <w:rPr>
                <w:b/>
              </w:rPr>
            </w:pPr>
          </w:p>
        </w:tc>
      </w:tr>
      <w:tr w:rsidR="00DB6E70" w:rsidTr="00F714F3">
        <w:tblPrEx>
          <w:tblLook w:val="00A0" w:firstRow="1" w:lastRow="0" w:firstColumn="1" w:lastColumn="0" w:noHBand="0" w:noVBand="0"/>
        </w:tblPrEx>
        <w:tc>
          <w:tcPr>
            <w:tcW w:w="4500" w:type="dxa"/>
            <w:gridSpan w:val="3"/>
            <w:tcBorders>
              <w:top w:val="single" w:sz="4" w:space="0" w:color="auto"/>
              <w:left w:val="single" w:sz="4" w:space="0" w:color="auto"/>
              <w:bottom w:val="single" w:sz="4" w:space="0" w:color="auto"/>
              <w:right w:val="single" w:sz="4" w:space="0" w:color="auto"/>
            </w:tcBorders>
            <w:vAlign w:val="center"/>
            <w:hideMark/>
          </w:tcPr>
          <w:p w:rsidR="00DB6E70" w:rsidRDefault="00DB6E70" w:rsidP="002A615A">
            <w:pPr>
              <w:jc w:val="right"/>
              <w:rPr>
                <w:b/>
                <w:sz w:val="28"/>
                <w:szCs w:val="28"/>
              </w:rPr>
            </w:pPr>
            <w:r>
              <w:rPr>
                <w:b/>
                <w:sz w:val="28"/>
                <w:szCs w:val="28"/>
              </w:rPr>
              <w:t xml:space="preserve">                                                                                 УКУПНО:</w:t>
            </w:r>
          </w:p>
        </w:tc>
        <w:tc>
          <w:tcPr>
            <w:tcW w:w="2700" w:type="dxa"/>
            <w:gridSpan w:val="2"/>
            <w:tcBorders>
              <w:top w:val="single" w:sz="4" w:space="0" w:color="auto"/>
              <w:left w:val="single" w:sz="4" w:space="0" w:color="auto"/>
              <w:bottom w:val="single" w:sz="4" w:space="0" w:color="auto"/>
              <w:right w:val="single" w:sz="4" w:space="0" w:color="auto"/>
            </w:tcBorders>
          </w:tcPr>
          <w:p w:rsidR="00DB6E70" w:rsidRPr="00132212" w:rsidRDefault="00DB6E70" w:rsidP="002A615A">
            <w:pPr>
              <w:jc w:val="center"/>
              <w:rPr>
                <w:b/>
              </w:rPr>
            </w:pPr>
          </w:p>
        </w:tc>
      </w:tr>
    </w:tbl>
    <w:p w:rsidR="009E7D55" w:rsidRDefault="009E7D55" w:rsidP="009E7D55">
      <w:pPr>
        <w:keepNext/>
        <w:keepLines/>
        <w:rPr>
          <w:sz w:val="16"/>
          <w:szCs w:val="16"/>
        </w:rPr>
      </w:pPr>
    </w:p>
    <w:p w:rsidR="00C84AF9" w:rsidRDefault="00C84AF9" w:rsidP="009E7D55">
      <w:pPr>
        <w:keepNext/>
        <w:keepLines/>
        <w:rPr>
          <w:sz w:val="16"/>
          <w:szCs w:val="16"/>
        </w:rPr>
      </w:pPr>
    </w:p>
    <w:p w:rsidR="00C84AF9" w:rsidRDefault="00C84AF9" w:rsidP="009E7D55">
      <w:pPr>
        <w:keepNext/>
        <w:keepLines/>
        <w:rPr>
          <w:sz w:val="16"/>
          <w:szCs w:val="16"/>
        </w:rPr>
      </w:pPr>
    </w:p>
    <w:p w:rsidR="00C84AF9" w:rsidRPr="00592825" w:rsidRDefault="00C84AF9"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Default="00F714F3" w:rsidP="00FB727B">
      <w:pPr>
        <w:pStyle w:val="BodyTextIndent"/>
        <w:ind w:left="0" w:right="-900"/>
        <w:rPr>
          <w:szCs w:val="24"/>
        </w:rPr>
      </w:pPr>
    </w:p>
    <w:p w:rsidR="00F714F3" w:rsidRPr="0069512F" w:rsidRDefault="00F714F3"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493874" w:rsidRDefault="00493874"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F714F3" w:rsidRDefault="00F714F3" w:rsidP="00F30A5C">
      <w:pPr>
        <w:tabs>
          <w:tab w:val="right" w:leader="dot" w:pos="6960"/>
        </w:tabs>
        <w:rPr>
          <w:b/>
          <w:szCs w:val="24"/>
        </w:rPr>
      </w:pPr>
    </w:p>
    <w:p w:rsidR="000025E7" w:rsidRDefault="000025E7" w:rsidP="00F30A5C">
      <w:pPr>
        <w:tabs>
          <w:tab w:val="right" w:leader="dot" w:pos="6960"/>
        </w:tabs>
        <w:rPr>
          <w:b/>
          <w:szCs w:val="24"/>
        </w:rPr>
      </w:pPr>
    </w:p>
    <w:p w:rsidR="000025E7" w:rsidRDefault="000025E7" w:rsidP="00F30A5C">
      <w:pPr>
        <w:tabs>
          <w:tab w:val="right" w:leader="dot" w:pos="6960"/>
        </w:tabs>
        <w:rPr>
          <w:b/>
          <w:szCs w:val="24"/>
        </w:rPr>
      </w:pPr>
    </w:p>
    <w:p w:rsidR="00493874" w:rsidRPr="0069512F" w:rsidRDefault="00493874"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3F7B04" w:rsidRDefault="003F7B04"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14:anchorId="416DF896" wp14:editId="32E67792">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691B36" w:rsidRPr="00691B36">
              <w:rPr>
                <w:rFonts w:eastAsia="Malgun Gothic"/>
                <w:b/>
                <w:spacing w:val="-6"/>
                <w:szCs w:val="24"/>
              </w:rPr>
              <w:t xml:space="preserve"> и Решења о допуни решења број: </w:t>
            </w:r>
            <w:r w:rsidR="00691B36" w:rsidRPr="00691B36">
              <w:rPr>
                <w:rFonts w:eastAsia="Malgun Gothic"/>
                <w:b/>
                <w:spacing w:val="-6"/>
              </w:rPr>
              <w:t>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3F7B04">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3F7B04">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F34F78">
        <w:rPr>
          <w:rFonts w:cs="Times New Roman"/>
          <w:lang w:val="sr-Cyrl-CS"/>
        </w:rPr>
        <w:t>е опреме за домаћинство и угоститељство</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F34F78">
        <w:rPr>
          <w:rFonts w:cs="Times New Roman"/>
          <w:b/>
          <w:lang w:val="sr-Cyrl-CS"/>
        </w:rPr>
        <w:t>63</w:t>
      </w:r>
      <w:r w:rsidRPr="00AD4782">
        <w:rPr>
          <w:rFonts w:cs="Times New Roman"/>
          <w:b/>
          <w:lang w:val="ru-RU"/>
        </w:rPr>
        <w:t>/</w:t>
      </w:r>
      <w:r w:rsidR="00AD4782" w:rsidRPr="00AD4782">
        <w:rPr>
          <w:rFonts w:cs="Times New Roman"/>
          <w:b/>
          <w:lang w:val="ru-RU"/>
        </w:rPr>
        <w:t>201</w:t>
      </w:r>
      <w:r w:rsidR="0021051E">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FD5DE7">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F47811">
        <w:rPr>
          <w:lang w:val="sr-Cyrl-CS"/>
        </w:rPr>
        <w:t>опреме за домаћинство и угоститељство</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C84AF9" w:rsidRDefault="007E5C31" w:rsidP="00C84AF9">
      <w:pPr>
        <w:keepNext/>
        <w:keepLines/>
        <w:rPr>
          <w:b/>
          <w:szCs w:val="24"/>
        </w:rPr>
      </w:pPr>
      <w:r w:rsidRPr="00E54709">
        <w:rPr>
          <w:lang w:val="ru-RU"/>
        </w:rPr>
        <w:tab/>
        <w:t xml:space="preserve">- да ће </w:t>
      </w:r>
      <w:r w:rsidR="0052285E">
        <w:rPr>
          <w:lang w:val="ru-RU"/>
        </w:rPr>
        <w:t>Добавља</w:t>
      </w:r>
      <w:r w:rsidR="003F7B04">
        <w:rPr>
          <w:lang w:val="ru-RU"/>
        </w:rPr>
        <w:t xml:space="preserve">ч </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6C7254" w:rsidRDefault="00E101BB" w:rsidP="006C7254">
      <w:pPr>
        <w:keepNext/>
        <w:keepLines/>
        <w:jc w:val="center"/>
        <w:outlineLvl w:val="0"/>
        <w:rPr>
          <w:b/>
          <w:color w:val="000000"/>
          <w:szCs w:val="24"/>
          <w:lang w:val="en-US"/>
        </w:rPr>
      </w:pPr>
      <w:r w:rsidRPr="0069512F">
        <w:rPr>
          <w:b/>
          <w:color w:val="000000"/>
          <w:szCs w:val="24"/>
        </w:rPr>
        <w:t>Члан 1.</w:t>
      </w:r>
    </w:p>
    <w:p w:rsidR="00B75E0C" w:rsidRPr="00F714F3" w:rsidRDefault="002E04D8" w:rsidP="00423E38">
      <w:pPr>
        <w:pStyle w:val="ListParagraph"/>
        <w:spacing w:line="240" w:lineRule="auto"/>
        <w:ind w:left="0"/>
        <w:jc w:val="both"/>
        <w:outlineLvl w:val="0"/>
        <w:rPr>
          <w:rFonts w:ascii="Times New Roman" w:hAnsi="Times New Roman"/>
          <w:i/>
          <w:sz w:val="24"/>
          <w:szCs w:val="24"/>
          <w:lang w:val="ru-RU"/>
        </w:rPr>
      </w:pPr>
      <w:r>
        <w:rPr>
          <w:color w:val="000000"/>
          <w:lang w:val="sr-Cyrl-CS"/>
        </w:rPr>
        <w:t xml:space="preserve">                          </w:t>
      </w:r>
      <w:r w:rsidR="00B67547" w:rsidRPr="005F1DC7">
        <w:rPr>
          <w:rFonts w:ascii="Times New Roman" w:hAnsi="Times New Roman"/>
          <w:iCs/>
          <w:sz w:val="24"/>
          <w:szCs w:val="24"/>
          <w:lang w:val="ru-RU"/>
        </w:rPr>
        <w:t>П</w:t>
      </w:r>
      <w:r w:rsidR="00B67547" w:rsidRPr="005F1DC7">
        <w:rPr>
          <w:rFonts w:ascii="Times New Roman" w:hAnsi="Times New Roman"/>
          <w:sz w:val="24"/>
          <w:szCs w:val="24"/>
          <w:lang w:val="ru-RU"/>
        </w:rPr>
        <w:t xml:space="preserve">редмет јавне набавке је набавка услуга </w:t>
      </w:r>
      <w:r w:rsidR="00B67547">
        <w:rPr>
          <w:rFonts w:ascii="Times New Roman" w:hAnsi="Times New Roman"/>
          <w:sz w:val="24"/>
          <w:szCs w:val="24"/>
          <w:lang w:val="sr-Latn-CS"/>
        </w:rPr>
        <w:t xml:space="preserve"> </w:t>
      </w:r>
      <w:r w:rsidR="00B75E0C">
        <w:rPr>
          <w:rFonts w:ascii="Times New Roman" w:hAnsi="Times New Roman"/>
          <w:sz w:val="24"/>
          <w:szCs w:val="24"/>
          <w:lang w:val="ru-RU"/>
        </w:rPr>
        <w:t>одржавања</w:t>
      </w:r>
      <w:r w:rsidR="00F34F78">
        <w:rPr>
          <w:rFonts w:ascii="Times New Roman" w:hAnsi="Times New Roman"/>
          <w:sz w:val="24"/>
          <w:szCs w:val="24"/>
          <w:lang w:val="ru-RU"/>
        </w:rPr>
        <w:t xml:space="preserve"> опреме за домаћинство и угоститељство</w:t>
      </w:r>
      <w:r w:rsidR="00C84AF9">
        <w:rPr>
          <w:rFonts w:ascii="Times New Roman" w:hAnsi="Times New Roman"/>
          <w:sz w:val="24"/>
          <w:szCs w:val="24"/>
          <w:lang w:val="ru-RU"/>
        </w:rPr>
        <w:t>, и то:</w:t>
      </w:r>
      <w:r w:rsidR="00B75E0C" w:rsidRPr="00B75E0C">
        <w:rPr>
          <w:rFonts w:ascii="Times New Roman" w:hAnsi="Times New Roman"/>
          <w:sz w:val="24"/>
          <w:szCs w:val="24"/>
          <w:lang w:val="ru-RU"/>
        </w:rPr>
        <w:t xml:space="preserve"> </w:t>
      </w:r>
      <w:r w:rsidR="00B75E0C" w:rsidRPr="00F714F3">
        <w:rPr>
          <w:rFonts w:ascii="Times New Roman" w:hAnsi="Times New Roman"/>
          <w:b/>
          <w:i/>
          <w:sz w:val="24"/>
          <w:szCs w:val="24"/>
          <w:lang w:val="ru-RU"/>
        </w:rPr>
        <w:t>(</w:t>
      </w:r>
      <w:r w:rsidR="00F714F3" w:rsidRPr="00F714F3">
        <w:rPr>
          <w:rFonts w:ascii="Times New Roman" w:hAnsi="Times New Roman"/>
          <w:b/>
          <w:i/>
          <w:sz w:val="24"/>
          <w:szCs w:val="24"/>
          <w:lang w:val="ru-RU"/>
        </w:rPr>
        <w:t>спецификација ће бити преузета из понуде)</w:t>
      </w:r>
      <w:r w:rsidR="00B75E0C" w:rsidRPr="00F714F3">
        <w:rPr>
          <w:rFonts w:ascii="Times New Roman" w:hAnsi="Times New Roman"/>
          <w:i/>
          <w:sz w:val="24"/>
          <w:szCs w:val="24"/>
          <w:lang w:val="ru-RU"/>
        </w:rPr>
        <w:t>.</w:t>
      </w:r>
    </w:p>
    <w:p w:rsidR="00B67547" w:rsidRDefault="00B75E0C" w:rsidP="00B75E0C">
      <w:pPr>
        <w:outlineLvl w:val="0"/>
        <w:rPr>
          <w:b/>
          <w:szCs w:val="24"/>
          <w:lang w:val="ru-RU"/>
        </w:rPr>
      </w:pPr>
      <w:r w:rsidRPr="00B75E0C">
        <w:rPr>
          <w:b/>
          <w:szCs w:val="24"/>
          <w:lang w:val="ru-RU"/>
        </w:rPr>
        <w:t xml:space="preserve">ЦЕНА </w:t>
      </w:r>
    </w:p>
    <w:p w:rsidR="00B75E0C" w:rsidRPr="00B75E0C" w:rsidRDefault="00B75E0C" w:rsidP="00B75E0C">
      <w:pPr>
        <w:outlineLvl w:val="0"/>
        <w:rPr>
          <w:szCs w:val="24"/>
          <w:lang w:val="ru-RU"/>
        </w:rPr>
      </w:pPr>
      <w:r>
        <w:rPr>
          <w:b/>
          <w:szCs w:val="24"/>
          <w:lang w:val="ru-RU"/>
        </w:rPr>
        <w:t xml:space="preserve">                                                                      Члан 2.</w:t>
      </w:r>
    </w:p>
    <w:p w:rsidR="00E101BB" w:rsidRPr="00423E38" w:rsidRDefault="002E04D8" w:rsidP="00423E38">
      <w:pPr>
        <w:ind w:firstLine="720"/>
      </w:pPr>
      <w:r>
        <w:t xml:space="preserve">          </w:t>
      </w:r>
      <w:r w:rsidR="00B75E0C">
        <w:t>Добављач</w:t>
      </w:r>
      <w:r w:rsidR="00B67547" w:rsidRPr="008D2921">
        <w:t xml:space="preserve"> се обавезује да ће На</w:t>
      </w:r>
      <w:r w:rsidR="00B75E0C">
        <w:t>руч</w:t>
      </w:r>
      <w:r>
        <w:t>иоцу пружити услуге из члана 1.</w:t>
      </w:r>
      <w:r w:rsidR="00F714F3">
        <w:t>о</w:t>
      </w:r>
      <w:r w:rsidR="00B75E0C">
        <w:t xml:space="preserve">вог </w:t>
      </w:r>
      <w:r w:rsidR="00632235">
        <w:t xml:space="preserve">   </w:t>
      </w:r>
      <w:r w:rsidR="00B75E0C">
        <w:t>уговора и то:</w:t>
      </w:r>
      <w:r w:rsidR="00423E38" w:rsidRPr="00423E38">
        <w:rPr>
          <w:b/>
          <w:szCs w:val="24"/>
          <w:lang w:val="ru-RU"/>
        </w:rPr>
        <w:t xml:space="preserve"> </w:t>
      </w:r>
      <w:r w:rsidR="00423E38" w:rsidRPr="00B75E0C">
        <w:rPr>
          <w:b/>
          <w:szCs w:val="24"/>
          <w:lang w:val="ru-RU"/>
        </w:rPr>
        <w:t>(</w:t>
      </w:r>
      <w:r w:rsidR="00423E38" w:rsidRPr="00B75E0C">
        <w:rPr>
          <w:b/>
          <w:i/>
          <w:szCs w:val="24"/>
          <w:u w:val="single"/>
          <w:lang w:val="ru-RU"/>
        </w:rPr>
        <w:t>биће преузето из понуде</w:t>
      </w:r>
      <w:r w:rsidR="00423E38" w:rsidRPr="00B75E0C">
        <w:rPr>
          <w:b/>
          <w:szCs w:val="24"/>
          <w:lang w:val="ru-RU"/>
        </w:rPr>
        <w:t>)</w:t>
      </w:r>
      <w:r w:rsidR="00423E38">
        <w:rPr>
          <w:b/>
          <w:szCs w:val="24"/>
          <w:lang w:val="ru-RU"/>
        </w:rPr>
        <w:t>.</w:t>
      </w:r>
      <w:r w:rsidR="00F34F78">
        <w:t xml:space="preserve"> </w:t>
      </w:r>
    </w:p>
    <w:p w:rsidR="009E7D55" w:rsidRPr="006C7254" w:rsidRDefault="009E7D55" w:rsidP="006C7254">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423E38" w:rsidRDefault="009E7D55" w:rsidP="00423E38">
      <w:pPr>
        <w:keepNext/>
        <w:keepLines/>
        <w:widowControl/>
        <w:tabs>
          <w:tab w:val="clear" w:pos="1440"/>
        </w:tabs>
        <w:autoSpaceDE w:val="0"/>
        <w:autoSpaceDN w:val="0"/>
        <w:adjustRightInd w:val="0"/>
        <w:ind w:firstLine="720"/>
        <w:rPr>
          <w:rFonts w:eastAsiaTheme="minorHAnsi"/>
          <w:szCs w:val="24"/>
          <w:lang w:val="ru-RU"/>
        </w:rPr>
      </w:pPr>
      <w:r w:rsidRPr="00BB4108">
        <w:rPr>
          <w:rFonts w:eastAsiaTheme="minorHAnsi"/>
          <w:szCs w:val="24"/>
          <w:lang w:val="ru-RU"/>
        </w:rPr>
        <w:t xml:space="preserve">         </w:t>
      </w:r>
      <w:r w:rsidR="002E04D8">
        <w:rPr>
          <w:rFonts w:eastAsiaTheme="minorHAnsi"/>
          <w:szCs w:val="24"/>
          <w:lang w:val="ru-RU"/>
        </w:rPr>
        <w:t xml:space="preserve"> </w:t>
      </w:r>
      <w:r w:rsidRPr="00BB4108">
        <w:rPr>
          <w:rFonts w:eastAsiaTheme="minorHAnsi"/>
          <w:szCs w:val="24"/>
          <w:lang w:val="ru-RU"/>
        </w:rPr>
        <w:t xml:space="preserve">Укупна вредност уговора износи </w:t>
      </w:r>
      <w:r w:rsidRPr="00BB4108">
        <w:rPr>
          <w:b/>
          <w:noProof/>
          <w:szCs w:val="24"/>
        </w:rPr>
        <w:t>(</w:t>
      </w:r>
      <w:r w:rsidRPr="00BB4108">
        <w:rPr>
          <w:b/>
          <w:i/>
          <w:noProof/>
          <w:szCs w:val="24"/>
          <w:u w:val="single"/>
        </w:rPr>
        <w:t>попуњава Наручилац</w:t>
      </w:r>
      <w:r w:rsidRPr="00BB4108">
        <w:rPr>
          <w:b/>
          <w:noProof/>
          <w:szCs w:val="24"/>
        </w:rPr>
        <w:t>)</w:t>
      </w:r>
      <w:r w:rsidRPr="00BB4108">
        <w:rPr>
          <w:noProof/>
          <w:szCs w:val="24"/>
        </w:rPr>
        <w:t xml:space="preserve"> </w:t>
      </w:r>
      <w:r w:rsidRPr="00BB4108">
        <w:rPr>
          <w:rFonts w:eastAsiaTheme="minorHAnsi"/>
          <w:szCs w:val="24"/>
          <w:lang w:val="ru-RU"/>
        </w:rPr>
        <w:t xml:space="preserve">динара и словима </w:t>
      </w:r>
      <w:r w:rsidRPr="00BB4108">
        <w:rPr>
          <w:b/>
          <w:noProof/>
          <w:szCs w:val="24"/>
        </w:rPr>
        <w:t>(</w:t>
      </w:r>
      <w:r w:rsidRPr="00BB4108">
        <w:rPr>
          <w:b/>
          <w:i/>
          <w:noProof/>
          <w:szCs w:val="24"/>
          <w:u w:val="single"/>
        </w:rPr>
        <w:t>попуњава Наручилац</w:t>
      </w:r>
      <w:r w:rsidRPr="00BB4108">
        <w:rPr>
          <w:b/>
          <w:noProof/>
          <w:szCs w:val="24"/>
        </w:rPr>
        <w:t>)</w:t>
      </w:r>
      <w:r w:rsidRPr="00BB4108">
        <w:rPr>
          <w:rFonts w:eastAsiaTheme="minorHAnsi"/>
          <w:szCs w:val="24"/>
          <w:lang w:val="ru-RU"/>
        </w:rPr>
        <w:t xml:space="preserve"> без ПДВ.</w:t>
      </w:r>
    </w:p>
    <w:p w:rsidR="00B75E0C" w:rsidRPr="00423E38" w:rsidRDefault="00B75E0C" w:rsidP="00423E38">
      <w:pPr>
        <w:keepNext/>
        <w:keepLines/>
        <w:widowControl/>
        <w:tabs>
          <w:tab w:val="clear" w:pos="1440"/>
        </w:tabs>
        <w:autoSpaceDE w:val="0"/>
        <w:autoSpaceDN w:val="0"/>
        <w:adjustRightInd w:val="0"/>
        <w:ind w:firstLine="720"/>
        <w:rPr>
          <w:rFonts w:eastAsiaTheme="minorHAnsi"/>
          <w:szCs w:val="24"/>
          <w:lang w:val="ru-RU"/>
        </w:rPr>
      </w:pPr>
      <w:r>
        <w:rPr>
          <w:b/>
          <w:i/>
          <w:szCs w:val="24"/>
          <w:u w:val="single"/>
        </w:rPr>
        <w:t xml:space="preserve">                 </w:t>
      </w:r>
    </w:p>
    <w:p w:rsidR="00BB4108" w:rsidRDefault="00653F25" w:rsidP="00060685">
      <w:pPr>
        <w:keepNext/>
        <w:keepLines/>
        <w:widowControl/>
        <w:tabs>
          <w:tab w:val="clear" w:pos="1440"/>
        </w:tabs>
        <w:autoSpaceDE w:val="0"/>
        <w:autoSpaceDN w:val="0"/>
        <w:adjustRightInd w:val="0"/>
        <w:ind w:firstLine="720"/>
        <w:rPr>
          <w:rFonts w:eastAsiaTheme="minorHAnsi"/>
          <w:szCs w:val="24"/>
        </w:rPr>
      </w:pPr>
      <w:r>
        <w:rPr>
          <w:rFonts w:eastAsiaTheme="minorHAnsi"/>
          <w:szCs w:val="24"/>
        </w:rPr>
        <w:t xml:space="preserve">          </w:t>
      </w:r>
      <w:r w:rsidR="002E04D8">
        <w:rPr>
          <w:rFonts w:eastAsiaTheme="minorHAnsi"/>
          <w:szCs w:val="24"/>
        </w:rPr>
        <w:t xml:space="preserve"> </w:t>
      </w:r>
      <w:r w:rsidR="00FA0A36">
        <w:rPr>
          <w:rFonts w:eastAsiaTheme="minorHAnsi"/>
          <w:szCs w:val="24"/>
        </w:rPr>
        <w:t>Цене су фиксне.</w:t>
      </w:r>
    </w:p>
    <w:p w:rsidR="003F5BE1" w:rsidRPr="00E357EF" w:rsidRDefault="00653F25" w:rsidP="003F5BE1">
      <w:pPr>
        <w:ind w:firstLine="720"/>
      </w:pPr>
      <w:r>
        <w:rPr>
          <w:lang w:eastAsia="sr-Latn-CS"/>
        </w:rPr>
        <w:t xml:space="preserve">           </w:t>
      </w:r>
      <w:r w:rsidR="003F5BE1" w:rsidRPr="00E357EF">
        <w:rPr>
          <w:lang w:eastAsia="sr-Latn-CS"/>
        </w:rPr>
        <w:t>Цена предметних услуга обухвата све зависне трошкове</w:t>
      </w:r>
      <w:r w:rsidR="003F5BE1" w:rsidRPr="00E357EF">
        <w:t xml:space="preserve"> које Добављач има приликом вршења предметних услуга (превоз, долазак на локацију Наручиоца, евентуалне таксе као и све остале зависне трошкове које Добављач има у реализацији Уговора) изузев трошкова за материјал и резервне делове, за које ће Наручилац признавати набавну вредност материјала и резервних делова по улазној фактури коју доставља Добављач заједно са рачуном о извршеној услузи.</w:t>
      </w:r>
    </w:p>
    <w:p w:rsidR="003F5BE1" w:rsidRPr="00E357EF" w:rsidRDefault="003F5BE1" w:rsidP="003F5BE1">
      <w:pPr>
        <w:pStyle w:val="NoSpacing"/>
      </w:pPr>
      <w:r w:rsidRPr="00E357EF">
        <w:rPr>
          <w:lang w:val="sr-Cyrl-CS"/>
        </w:rPr>
        <w:t xml:space="preserve">            </w:t>
      </w:r>
      <w:r w:rsidR="00653F25">
        <w:rPr>
          <w:lang w:val="sr-Cyrl-CS"/>
        </w:rPr>
        <w:t xml:space="preserve">         </w:t>
      </w:r>
      <w:r w:rsidR="002E04D8">
        <w:rPr>
          <w:lang w:val="sr-Cyrl-CS"/>
        </w:rPr>
        <w:t xml:space="preserve">  </w:t>
      </w:r>
      <w:r w:rsidRPr="00E357EF">
        <w:rPr>
          <w:lang w:val="sr-Cyrl-CS"/>
        </w:rPr>
        <w:t>Фактурисање ће се вршити по основу  извршене услуге.</w:t>
      </w:r>
    </w:p>
    <w:p w:rsidR="00B67547" w:rsidRPr="003F5BE1" w:rsidRDefault="00653F25" w:rsidP="003F5BE1">
      <w:pPr>
        <w:ind w:firstLine="720"/>
        <w:rPr>
          <w:lang w:eastAsia="sr-Latn-CS"/>
        </w:rPr>
      </w:pPr>
      <w:r>
        <w:t xml:space="preserve">         </w:t>
      </w:r>
      <w:r w:rsidR="002E04D8">
        <w:t xml:space="preserve">  </w:t>
      </w:r>
      <w:r w:rsidR="003F5BE1" w:rsidRPr="00E357EF">
        <w:t>За резервне делове ће се признати набавна цена</w:t>
      </w:r>
      <w:r w:rsidR="003F5BE1">
        <w:t xml:space="preserve"> за исте,</w:t>
      </w:r>
      <w:r w:rsidR="00B02486">
        <w:rPr>
          <w:lang w:val="sr-Cyrl-RS"/>
        </w:rPr>
        <w:t xml:space="preserve"> </w:t>
      </w:r>
      <w:r w:rsidR="003F5BE1">
        <w:t>односно улазна фактура</w:t>
      </w:r>
      <w:r w:rsidR="00A05433">
        <w:t>.</w:t>
      </w:r>
    </w:p>
    <w:p w:rsidR="00B75E0C" w:rsidRPr="00BB4108" w:rsidRDefault="00B75E0C" w:rsidP="003F7B04">
      <w:pPr>
        <w:keepNext/>
        <w:keepLines/>
        <w:rPr>
          <w:szCs w:val="24"/>
          <w:lang w:val="en-US"/>
        </w:rPr>
      </w:pPr>
    </w:p>
    <w:p w:rsidR="00A506C7" w:rsidRDefault="00B67547" w:rsidP="00C84AF9">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w:t>
      </w:r>
      <w:r w:rsidRPr="00697143">
        <w:rPr>
          <w:rFonts w:eastAsia="Arial Unicode MS"/>
          <w:b/>
          <w:kern w:val="1"/>
          <w:szCs w:val="24"/>
          <w:lang w:eastAsia="ar-SA"/>
        </w:rPr>
        <w:t>3</w:t>
      </w:r>
      <w:r w:rsidRPr="00DD3A75">
        <w:rPr>
          <w:rFonts w:eastAsiaTheme="minorHAnsi"/>
          <w:b/>
          <w:bCs/>
          <w:color w:val="000000"/>
          <w:szCs w:val="24"/>
          <w:lang w:val="ru-RU"/>
        </w:rPr>
        <w:t xml:space="preserve">. </w:t>
      </w:r>
    </w:p>
    <w:p w:rsidR="00A506C7" w:rsidRPr="00E357EF" w:rsidRDefault="00653F25" w:rsidP="00A506C7">
      <w:pPr>
        <w:ind w:firstLine="720"/>
      </w:pPr>
      <w:r>
        <w:t xml:space="preserve">           </w:t>
      </w:r>
      <w:r w:rsidR="00A506C7" w:rsidRPr="00E357EF">
        <w:t xml:space="preserve">Наручилац се обавезује да цену услуге утврђену према ценама из члана </w:t>
      </w:r>
      <w:r w:rsidR="00A506C7" w:rsidRPr="00E357EF">
        <w:rPr>
          <w:lang w:val="en-US"/>
        </w:rPr>
        <w:t>2</w:t>
      </w:r>
      <w:r w:rsidR="00A506C7" w:rsidRPr="00E357EF">
        <w:t>. овог уговора плати у року који не може бити дужи од 45 дана од службеног пријема исправног рачуна за извршене услуге и уредно потписаног радног налога.</w:t>
      </w:r>
    </w:p>
    <w:p w:rsidR="00A506C7" w:rsidRPr="00E357EF" w:rsidRDefault="00A506C7" w:rsidP="00A506C7">
      <w:pPr>
        <w:rPr>
          <w:noProof/>
        </w:rPr>
      </w:pPr>
      <w:r w:rsidRPr="00E357EF">
        <w:rPr>
          <w:noProof/>
        </w:rPr>
        <w:t xml:space="preserve">          </w:t>
      </w:r>
      <w:r w:rsidR="00653F25">
        <w:rPr>
          <w:noProof/>
        </w:rPr>
        <w:t xml:space="preserve">             </w:t>
      </w:r>
      <w:r w:rsidRPr="00E357EF">
        <w:rPr>
          <w:noProof/>
        </w:rPr>
        <w:t xml:space="preserve">Рачун испоставља </w:t>
      </w:r>
      <w:r w:rsidRPr="00E357EF">
        <w:t>Добављач</w:t>
      </w:r>
      <w:r w:rsidRPr="00E357EF">
        <w:rPr>
          <w:noProof/>
        </w:rPr>
        <w:t xml:space="preserve"> на основу потписаног радног налога на локацији  на којој је предметна услуга извршена од стране овлашћеног лица Наручиоца и </w:t>
      </w:r>
      <w:r w:rsidRPr="00E357EF">
        <w:t>Добављача</w:t>
      </w:r>
      <w:r w:rsidRPr="00E357EF">
        <w:rPr>
          <w:noProof/>
        </w:rPr>
        <w:t>.</w:t>
      </w:r>
    </w:p>
    <w:p w:rsidR="00A506C7" w:rsidRPr="00E357EF" w:rsidRDefault="00A506C7" w:rsidP="00A506C7">
      <w:pPr>
        <w:spacing w:line="276" w:lineRule="auto"/>
      </w:pPr>
      <w:r w:rsidRPr="00E357EF">
        <w:rPr>
          <w:noProof/>
        </w:rPr>
        <w:tab/>
      </w:r>
      <w:r w:rsidRPr="00E357EF">
        <w:t>Добављач</w:t>
      </w:r>
      <w:r w:rsidRPr="00E357EF">
        <w:rPr>
          <w:noProof/>
        </w:rPr>
        <w:t xml:space="preserve"> је дужан да уз рачун достави оверени радни налог о извршеној услузи, </w:t>
      </w:r>
      <w:r w:rsidRPr="00E357EF">
        <w:t>писани извештај о активностима на основу редовног  одржавања и стању опреме, као и улазне фактуре за резервне делове и материјал уколико су замењени приликом поправке опреме.</w:t>
      </w:r>
    </w:p>
    <w:p w:rsidR="00A506C7" w:rsidRPr="00E357EF" w:rsidRDefault="00653F25" w:rsidP="00A506C7">
      <w:pPr>
        <w:ind w:firstLine="720"/>
      </w:pPr>
      <w:r>
        <w:rPr>
          <w:rFonts w:eastAsiaTheme="minorHAnsi"/>
          <w:color w:val="000000"/>
        </w:rPr>
        <w:t xml:space="preserve">           </w:t>
      </w:r>
      <w:r w:rsidR="00A506C7" w:rsidRPr="00E357EF">
        <w:rPr>
          <w:rFonts w:eastAsiaTheme="minorHAnsi"/>
          <w:color w:val="000000"/>
          <w:lang w:val="en-US"/>
        </w:rPr>
        <w:t xml:space="preserve">Достављена фактура мора да садржи број и датум </w:t>
      </w:r>
      <w:r w:rsidR="00A506C7" w:rsidRPr="00E357EF">
        <w:rPr>
          <w:rFonts w:eastAsiaTheme="minorHAnsi"/>
          <w:color w:val="000000"/>
        </w:rPr>
        <w:t>предметног уговора</w:t>
      </w:r>
      <w:r w:rsidR="00A506C7" w:rsidRPr="00E357EF">
        <w:rPr>
          <w:rFonts w:eastAsiaTheme="minorHAnsi"/>
          <w:color w:val="000000"/>
          <w:lang w:val="en-US"/>
        </w:rPr>
        <w:t>.</w:t>
      </w:r>
      <w:r w:rsidR="00A506C7" w:rsidRPr="00E357EF">
        <w:rPr>
          <w:rFonts w:eastAsiaTheme="minorHAnsi"/>
          <w:color w:val="000000"/>
        </w:rPr>
        <w:t xml:space="preserve"> </w:t>
      </w:r>
    </w:p>
    <w:p w:rsidR="00A506C7" w:rsidRPr="00E357EF" w:rsidRDefault="00653F25" w:rsidP="00A506C7">
      <w:pPr>
        <w:ind w:firstLine="720"/>
        <w:rPr>
          <w:iCs/>
        </w:rPr>
      </w:pPr>
      <w:r>
        <w:rPr>
          <w:iCs/>
        </w:rPr>
        <w:t xml:space="preserve">           </w:t>
      </w:r>
      <w:r w:rsidR="00A506C7" w:rsidRPr="00E357EF">
        <w:rPr>
          <w:iCs/>
        </w:rPr>
        <w:t>Плаћање се врши уплатом на текући рачун Даваоца услуге.</w:t>
      </w:r>
    </w:p>
    <w:p w:rsidR="00A506C7" w:rsidRPr="00BB4108" w:rsidRDefault="00A506C7" w:rsidP="006C7254">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3F7B04" w:rsidRPr="00697143" w:rsidRDefault="003F7B04" w:rsidP="003F7B04">
      <w:pPr>
        <w:rPr>
          <w:rFonts w:eastAsia="Arial Unicode MS"/>
          <w:b/>
          <w:kern w:val="1"/>
          <w:szCs w:val="24"/>
          <w:lang w:eastAsia="ar-SA"/>
        </w:rPr>
      </w:pPr>
      <w:r w:rsidRPr="00697143">
        <w:rPr>
          <w:rFonts w:eastAsia="Arial Unicode MS"/>
          <w:b/>
          <w:kern w:val="1"/>
          <w:szCs w:val="24"/>
          <w:lang w:eastAsia="ar-SA"/>
        </w:rPr>
        <w:t>РОК И НАЧИН ИЗВРШЕЊА УСЛУГЕ</w:t>
      </w:r>
    </w:p>
    <w:p w:rsidR="003F7B04" w:rsidRPr="00697143" w:rsidRDefault="003F7B04" w:rsidP="003F7B04">
      <w:pPr>
        <w:rPr>
          <w:rFonts w:eastAsia="Arial Unicode MS"/>
          <w:b/>
          <w:kern w:val="1"/>
          <w:szCs w:val="24"/>
          <w:lang w:eastAsia="ar-SA"/>
        </w:rPr>
      </w:pPr>
    </w:p>
    <w:p w:rsidR="003F7B04" w:rsidRPr="006C7254" w:rsidRDefault="004A242A" w:rsidP="006C7254">
      <w:pPr>
        <w:jc w:val="center"/>
        <w:rPr>
          <w:rFonts w:eastAsia="Arial Unicode MS"/>
          <w:b/>
          <w:kern w:val="1"/>
          <w:szCs w:val="24"/>
          <w:lang w:val="en-US" w:eastAsia="ar-SA"/>
        </w:rPr>
      </w:pPr>
      <w:r>
        <w:rPr>
          <w:rFonts w:eastAsia="Arial Unicode MS"/>
          <w:b/>
          <w:kern w:val="1"/>
          <w:szCs w:val="24"/>
          <w:lang w:eastAsia="ar-SA"/>
        </w:rPr>
        <w:t xml:space="preserve">Члан </w:t>
      </w:r>
      <w:r w:rsidR="00A506C7">
        <w:rPr>
          <w:rFonts w:eastAsia="Arial Unicode MS"/>
          <w:b/>
          <w:kern w:val="1"/>
          <w:szCs w:val="24"/>
          <w:lang w:eastAsia="ar-SA"/>
        </w:rPr>
        <w:t>4</w:t>
      </w:r>
      <w:r w:rsidR="003F7B04" w:rsidRPr="00697143">
        <w:rPr>
          <w:rFonts w:eastAsia="Arial Unicode MS"/>
          <w:b/>
          <w:kern w:val="1"/>
          <w:szCs w:val="24"/>
          <w:lang w:eastAsia="ar-SA"/>
        </w:rPr>
        <w:t>.</w:t>
      </w:r>
    </w:p>
    <w:p w:rsidR="003F7B04" w:rsidRPr="00697143" w:rsidRDefault="003F7B04" w:rsidP="003F7B04">
      <w:pPr>
        <w:spacing w:line="276" w:lineRule="auto"/>
        <w:ind w:firstLine="1440"/>
        <w:rPr>
          <w:szCs w:val="24"/>
        </w:rPr>
      </w:pPr>
      <w:r w:rsidRPr="00697143">
        <w:rPr>
          <w:szCs w:val="24"/>
        </w:rPr>
        <w:t>Добављач је дужан да састави и достави извештај о дијагностиковању квара.</w:t>
      </w:r>
    </w:p>
    <w:p w:rsidR="003F7B04" w:rsidRPr="00191A80" w:rsidRDefault="003F7B04" w:rsidP="003F7B04">
      <w:pPr>
        <w:spacing w:line="276" w:lineRule="auto"/>
        <w:ind w:firstLine="1440"/>
        <w:rPr>
          <w:szCs w:val="24"/>
        </w:rPr>
      </w:pPr>
      <w:r w:rsidRPr="00191A80">
        <w:rPr>
          <w:szCs w:val="24"/>
        </w:rPr>
        <w:t>Добављач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40% тржишне цене самог добра који се поправља.</w:t>
      </w:r>
    </w:p>
    <w:p w:rsidR="003F7B04" w:rsidRPr="00697143" w:rsidRDefault="003F7B04" w:rsidP="003F7B04">
      <w:pPr>
        <w:pStyle w:val="ecxmsonormal"/>
        <w:spacing w:after="0"/>
        <w:ind w:firstLine="1440"/>
        <w:jc w:val="both"/>
        <w:outlineLvl w:val="0"/>
        <w:rPr>
          <w:lang w:val="ru-RU"/>
        </w:rPr>
      </w:pPr>
      <w:r w:rsidRPr="00697143">
        <w:rPr>
          <w:b/>
          <w:lang w:val="sr-Cyrl-CS"/>
        </w:rPr>
        <w:t xml:space="preserve"> </w:t>
      </w:r>
      <w:r w:rsidRPr="00697143">
        <w:rPr>
          <w:lang w:val="sr-Cyrl-CS"/>
        </w:rPr>
        <w:t xml:space="preserve">Предметна услуга се пружа </w:t>
      </w:r>
      <w:r w:rsidR="00A506C7">
        <w:rPr>
          <w:lang w:val="sr-Cyrl-CS"/>
        </w:rPr>
        <w:t>једнократно</w:t>
      </w:r>
      <w:r w:rsidRPr="00697143">
        <w:rPr>
          <w:lang w:val="sr-Cyrl-CS"/>
        </w:rPr>
        <w:t>, а врста и количина услуга зависе од  потреба Наручиоца.</w:t>
      </w:r>
      <w:r w:rsidRPr="00697143">
        <w:rPr>
          <w:iCs/>
          <w:lang w:val="ru-RU"/>
        </w:rPr>
        <w:t xml:space="preserve"> Поправка опреме подразумева интервенције </w:t>
      </w:r>
      <w:r w:rsidRPr="00697143">
        <w:t>Добављач</w:t>
      </w:r>
      <w:r w:rsidRPr="00697143">
        <w:rPr>
          <w:lang w:val="sr-Cyrl-CS"/>
        </w:rPr>
        <w:t>а</w:t>
      </w:r>
      <w:r w:rsidRPr="00697143">
        <w:t xml:space="preserve"> </w:t>
      </w:r>
      <w:r w:rsidRPr="00697143">
        <w:rPr>
          <w:iCs/>
          <w:lang w:val="ru-RU"/>
        </w:rPr>
        <w:t>по писаном</w:t>
      </w:r>
      <w:r w:rsidRPr="00697143">
        <w:rPr>
          <w:iCs/>
          <w:lang w:val="sr-Cyrl-CS"/>
        </w:rPr>
        <w:t xml:space="preserve"> налогу  Наручиоца,  а</w:t>
      </w:r>
      <w:r w:rsidRPr="00697143">
        <w:rPr>
          <w:iCs/>
          <w:lang w:val="ru-RU"/>
        </w:rPr>
        <w:t xml:space="preserve"> обухвата  з</w:t>
      </w:r>
      <w:r w:rsidRPr="00697143">
        <w:t>амен</w:t>
      </w:r>
      <w:r w:rsidRPr="00697143">
        <w:rPr>
          <w:lang w:val="sr-Cyrl-CS"/>
        </w:rPr>
        <w:t xml:space="preserve">у </w:t>
      </w:r>
      <w:r w:rsidRPr="00697143">
        <w:t xml:space="preserve"> неисправних делова и довођење опреме која се поправља у исправно стање. </w:t>
      </w:r>
    </w:p>
    <w:p w:rsidR="003F7B04" w:rsidRPr="004A242A" w:rsidRDefault="003F7B04" w:rsidP="003F7B04">
      <w:pPr>
        <w:rPr>
          <w:szCs w:val="24"/>
          <w:lang w:val="en-US"/>
        </w:rPr>
      </w:pPr>
    </w:p>
    <w:p w:rsidR="003F7B04" w:rsidRPr="00697143" w:rsidRDefault="00A506C7" w:rsidP="003F7B04">
      <w:pPr>
        <w:rPr>
          <w:b/>
          <w:szCs w:val="24"/>
        </w:rPr>
      </w:pPr>
      <w:r>
        <w:rPr>
          <w:b/>
          <w:szCs w:val="24"/>
        </w:rPr>
        <w:t>КВАЛИТЕ</w:t>
      </w:r>
      <w:r w:rsidR="000038D7">
        <w:rPr>
          <w:b/>
          <w:szCs w:val="24"/>
        </w:rPr>
        <w:t>Т ПРУЖАЊА УСЛУГА И ГАРАНЦИЈА</w:t>
      </w:r>
    </w:p>
    <w:p w:rsidR="003F7B04" w:rsidRPr="00697143" w:rsidRDefault="003F7B04" w:rsidP="003F7B04">
      <w:pPr>
        <w:rPr>
          <w:b/>
          <w:szCs w:val="24"/>
        </w:rPr>
      </w:pPr>
    </w:p>
    <w:p w:rsidR="003F7B04" w:rsidRPr="006C7254" w:rsidRDefault="004A242A" w:rsidP="006C7254">
      <w:pPr>
        <w:jc w:val="center"/>
        <w:rPr>
          <w:b/>
          <w:szCs w:val="24"/>
          <w:lang w:val="en-US"/>
        </w:rPr>
      </w:pPr>
      <w:r>
        <w:rPr>
          <w:b/>
          <w:szCs w:val="24"/>
        </w:rPr>
        <w:t xml:space="preserve">Члан </w:t>
      </w:r>
      <w:r w:rsidR="000038D7">
        <w:rPr>
          <w:b/>
          <w:szCs w:val="24"/>
        </w:rPr>
        <w:t>5</w:t>
      </w:r>
      <w:r w:rsidR="003F7B04" w:rsidRPr="00697143">
        <w:rPr>
          <w:b/>
          <w:szCs w:val="24"/>
        </w:rPr>
        <w:t>.</w:t>
      </w:r>
    </w:p>
    <w:p w:rsidR="000038D7" w:rsidRPr="00E357EF" w:rsidRDefault="00A7600E" w:rsidP="000038D7">
      <w:pPr>
        <w:ind w:firstLine="720"/>
      </w:pPr>
      <w:r>
        <w:t xml:space="preserve">          </w:t>
      </w:r>
      <w:r w:rsidR="000038D7" w:rsidRPr="00E357EF">
        <w:t>Добављач је дужан да услугу која је предмет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0038D7" w:rsidRPr="00E357EF" w:rsidRDefault="00A7600E" w:rsidP="000038D7">
      <w:pPr>
        <w:ind w:firstLine="720"/>
      </w:pPr>
      <w:r>
        <w:t xml:space="preserve">          </w:t>
      </w:r>
      <w:r w:rsidR="000038D7" w:rsidRPr="00E357EF">
        <w:t xml:space="preserve">Добављач је дужан да за извршење услуге ангажује искључиво стручна и обучена лица. </w:t>
      </w:r>
    </w:p>
    <w:p w:rsidR="000038D7" w:rsidRPr="00E357EF" w:rsidRDefault="00A7600E" w:rsidP="000038D7">
      <w:pPr>
        <w:ind w:firstLine="720"/>
      </w:pPr>
      <w:r>
        <w:t xml:space="preserve">            </w:t>
      </w:r>
      <w:r w:rsidR="000038D7" w:rsidRPr="00E357EF">
        <w:t>Добављач је дужан да за уграђене оригиналне резервне делове Наручиоцу да произвођачку гаранцију чиме гарантује квалитет извршених услуга.</w:t>
      </w:r>
    </w:p>
    <w:p w:rsidR="000038D7" w:rsidRPr="00E357EF" w:rsidRDefault="000038D7" w:rsidP="000038D7">
      <w:pPr>
        <w:rPr>
          <w:b/>
        </w:rPr>
      </w:pPr>
      <w:r w:rsidRPr="00E357EF">
        <w:rPr>
          <w:lang w:val="ru-RU"/>
        </w:rPr>
        <w:tab/>
        <w:t xml:space="preserve">Период произвођачке гаранције </w:t>
      </w:r>
      <w:r w:rsidRPr="00E357EF">
        <w:t>Добављач</w:t>
      </w:r>
      <w:r w:rsidRPr="00E357EF">
        <w:rPr>
          <w:lang w:val="ru-RU"/>
        </w:rPr>
        <w:t xml:space="preserve"> уписује у радни налог након извршене услуге. Уколико у току датог гарантног периода дође до квара уграђеног дела, </w:t>
      </w:r>
      <w:r w:rsidRPr="00E357EF">
        <w:t>Добављач</w:t>
      </w:r>
      <w:r w:rsidRPr="00E357EF">
        <w:rPr>
          <w:lang w:val="ru-RU"/>
        </w:rPr>
        <w:t xml:space="preserve"> је дужан да исти поправи или замени новим без новчане надокнаде.</w:t>
      </w:r>
    </w:p>
    <w:p w:rsidR="003F7B04" w:rsidRPr="00697143" w:rsidRDefault="003F7B04" w:rsidP="000038D7">
      <w:pPr>
        <w:ind w:firstLine="1440"/>
        <w:rPr>
          <w:szCs w:val="24"/>
        </w:rPr>
      </w:pPr>
    </w:p>
    <w:p w:rsidR="00270E29" w:rsidRPr="00E357EF" w:rsidRDefault="00A7600E" w:rsidP="00270E29">
      <w:pPr>
        <w:ind w:firstLine="720"/>
      </w:pPr>
      <w:r>
        <w:t xml:space="preserve">           </w:t>
      </w:r>
      <w:r w:rsidR="00270E29" w:rsidRPr="00E357EF">
        <w:t>Уколико је због неисправног функционисања извршена замена делова уређаја или њихова битна оправка, гарантни рок почиње да тече поново од замене, односно од враћања оправљених делова.</w:t>
      </w:r>
    </w:p>
    <w:p w:rsidR="003F7B04" w:rsidRPr="00697143" w:rsidRDefault="003F7B04" w:rsidP="003F7B04">
      <w:pPr>
        <w:tabs>
          <w:tab w:val="clear" w:pos="1440"/>
          <w:tab w:val="left" w:pos="0"/>
        </w:tabs>
        <w:rPr>
          <w:b/>
          <w:szCs w:val="24"/>
          <w:lang w:val="ru-RU"/>
        </w:rPr>
      </w:pPr>
    </w:p>
    <w:p w:rsidR="003F7B04" w:rsidRPr="00697143" w:rsidRDefault="003F7B04" w:rsidP="003F7B04">
      <w:pPr>
        <w:rPr>
          <w:b/>
          <w:bCs/>
          <w:szCs w:val="24"/>
        </w:rPr>
      </w:pPr>
      <w:r w:rsidRPr="00697143">
        <w:rPr>
          <w:b/>
          <w:bCs/>
          <w:szCs w:val="24"/>
        </w:rPr>
        <w:t>КВАНТИТАТИВНО – КВАЛИТАТИВНА ПРИМОПРЕДАЈА</w:t>
      </w:r>
    </w:p>
    <w:p w:rsidR="003F7B04" w:rsidRPr="00697143" w:rsidRDefault="003F7B04" w:rsidP="003F7B04">
      <w:pPr>
        <w:rPr>
          <w:b/>
          <w:bCs/>
          <w:szCs w:val="24"/>
        </w:rPr>
      </w:pPr>
    </w:p>
    <w:p w:rsidR="003F7B04" w:rsidRPr="006C7254" w:rsidRDefault="004A242A" w:rsidP="006C7254">
      <w:pPr>
        <w:jc w:val="center"/>
        <w:rPr>
          <w:b/>
          <w:bCs/>
          <w:szCs w:val="24"/>
          <w:lang w:val="en-US"/>
        </w:rPr>
      </w:pPr>
      <w:r>
        <w:rPr>
          <w:b/>
          <w:bCs/>
          <w:szCs w:val="24"/>
        </w:rPr>
        <w:t xml:space="preserve">Члан </w:t>
      </w:r>
      <w:r>
        <w:rPr>
          <w:b/>
          <w:bCs/>
          <w:szCs w:val="24"/>
          <w:lang w:val="en-US"/>
        </w:rPr>
        <w:t>7</w:t>
      </w:r>
      <w:r w:rsidR="003F7B04" w:rsidRPr="00697143">
        <w:rPr>
          <w:b/>
          <w:bCs/>
          <w:szCs w:val="24"/>
        </w:rPr>
        <w:t>.</w:t>
      </w:r>
    </w:p>
    <w:p w:rsidR="003F7B04" w:rsidRPr="00697143" w:rsidRDefault="003F7B04" w:rsidP="003F7B04">
      <w:pPr>
        <w:ind w:firstLine="1440"/>
        <w:rPr>
          <w:szCs w:val="24"/>
        </w:rPr>
      </w:pPr>
      <w:r w:rsidRPr="00697143">
        <w:rPr>
          <w:szCs w:val="24"/>
        </w:rPr>
        <w:t xml:space="preserve">Квалитативно - квантитативна примопредаја виљушкара врши се на локацији Наручиоца, у присуству представника Наручиоца и </w:t>
      </w:r>
      <w:r w:rsidRPr="00697143">
        <w:rPr>
          <w:szCs w:val="24"/>
          <w:lang w:val="ru-RU"/>
        </w:rPr>
        <w:t xml:space="preserve">представника </w:t>
      </w:r>
      <w:r w:rsidRPr="00697143">
        <w:rPr>
          <w:bCs/>
          <w:szCs w:val="24"/>
          <w:lang w:val="ru-RU"/>
        </w:rPr>
        <w:t>Добављача</w:t>
      </w:r>
      <w:r w:rsidRPr="00697143">
        <w:rPr>
          <w:szCs w:val="24"/>
          <w:lang w:val="ru-RU"/>
        </w:rPr>
        <w:t xml:space="preserve">. По завршетку квантитативно-квалитативне примопредаје представници Наручиоца и </w:t>
      </w:r>
      <w:r w:rsidRPr="00697143">
        <w:rPr>
          <w:bCs/>
          <w:szCs w:val="24"/>
          <w:lang w:val="ru-RU"/>
        </w:rPr>
        <w:t xml:space="preserve">Добављача </w:t>
      </w:r>
      <w:r>
        <w:rPr>
          <w:szCs w:val="24"/>
          <w:lang w:val="ru-RU"/>
        </w:rPr>
        <w:t xml:space="preserve">оверавају радни налог </w:t>
      </w:r>
      <w:r w:rsidRPr="00697143">
        <w:rPr>
          <w:szCs w:val="24"/>
          <w:lang w:val="ru-RU"/>
        </w:rPr>
        <w:t>којим потврђују да су услуге извршене.</w:t>
      </w:r>
    </w:p>
    <w:p w:rsidR="003F7B04" w:rsidRPr="00697143" w:rsidRDefault="003F7B04" w:rsidP="003F7B04">
      <w:pPr>
        <w:ind w:firstLine="1440"/>
        <w:rPr>
          <w:szCs w:val="24"/>
          <w:lang w:val="ru-RU"/>
        </w:rPr>
      </w:pPr>
      <w:r>
        <w:rPr>
          <w:szCs w:val="24"/>
          <w:lang w:val="ru-RU"/>
        </w:rPr>
        <w:t xml:space="preserve">Радни налог </w:t>
      </w:r>
      <w:r w:rsidRPr="00697143">
        <w:rPr>
          <w:szCs w:val="24"/>
          <w:lang w:val="ru-RU"/>
        </w:rPr>
        <w:t>треба да садржи и податке о датуму предаје виљушкара ради одржавања, отпочињања и завршетка услуге одржавања, обавештавања Наручиоца о извршеној услузи и преузимања виљушкара од стране представника Наручиоца.</w:t>
      </w:r>
    </w:p>
    <w:p w:rsidR="003F7B04" w:rsidRPr="00697143" w:rsidRDefault="003F7B04" w:rsidP="003F7B04">
      <w:pPr>
        <w:ind w:firstLine="1440"/>
        <w:rPr>
          <w:szCs w:val="24"/>
          <w:lang w:val="ru-RU"/>
        </w:rPr>
      </w:pPr>
      <w:r w:rsidRPr="00697143">
        <w:rPr>
          <w:szCs w:val="24"/>
          <w:lang w:val="ru-RU"/>
        </w:rPr>
        <w:t xml:space="preserve">За услуге које се односе на пренос – </w:t>
      </w:r>
      <w:r>
        <w:rPr>
          <w:szCs w:val="24"/>
          <w:lang w:val="ru-RU"/>
        </w:rPr>
        <w:t>шлеповање неисправног виљушкара</w:t>
      </w:r>
      <w:r w:rsidRPr="00191A80">
        <w:rPr>
          <w:szCs w:val="24"/>
          <w:lang w:val="ru-RU"/>
        </w:rPr>
        <w:t xml:space="preserve"> </w:t>
      </w:r>
      <w:r w:rsidRPr="00697143">
        <w:rPr>
          <w:szCs w:val="24"/>
          <w:lang w:val="ru-RU"/>
        </w:rPr>
        <w:t xml:space="preserve">до радионице </w:t>
      </w:r>
      <w:r w:rsidRPr="00697143">
        <w:rPr>
          <w:bCs/>
          <w:szCs w:val="24"/>
          <w:lang w:val="ru-RU"/>
        </w:rPr>
        <w:t>Добављача</w:t>
      </w:r>
      <w:r>
        <w:rPr>
          <w:szCs w:val="24"/>
          <w:lang w:val="ru-RU"/>
        </w:rPr>
        <w:t>, из члана 1. став 3. овог Уговора, записнички</w:t>
      </w:r>
      <w:r w:rsidRPr="00697143">
        <w:rPr>
          <w:szCs w:val="24"/>
          <w:lang w:val="ru-RU"/>
        </w:rPr>
        <w:t xml:space="preserve"> се у два (2) примерка констатују подаци о виљушкару, опреми 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3F7B04" w:rsidRPr="00697143" w:rsidRDefault="003F7B04" w:rsidP="003F7B04">
      <w:pPr>
        <w:ind w:firstLine="1440"/>
        <w:rPr>
          <w:szCs w:val="24"/>
          <w:lang w:val="ru-RU"/>
        </w:rPr>
      </w:pPr>
      <w:r w:rsidRPr="00697143">
        <w:rPr>
          <w:szCs w:val="24"/>
        </w:rPr>
        <w:t xml:space="preserve">Након извршене квалитативно - квантитативне примопредаје и </w:t>
      </w:r>
      <w:r>
        <w:rPr>
          <w:szCs w:val="24"/>
        </w:rPr>
        <w:t>овере радног налога од стране Добављача и представника Наручиоца</w:t>
      </w:r>
      <w:r w:rsidRPr="00697143">
        <w:rPr>
          <w:szCs w:val="24"/>
        </w:rPr>
        <w:t>, виљушкар преузима службеник Управе царина као представник</w:t>
      </w:r>
      <w:r w:rsidRPr="00697143">
        <w:rPr>
          <w:szCs w:val="24"/>
          <w:lang w:val="ru-RU"/>
        </w:rPr>
        <w:t xml:space="preserve"> Наручиоца</w:t>
      </w:r>
      <w:r w:rsidRPr="00697143">
        <w:rPr>
          <w:szCs w:val="24"/>
        </w:rPr>
        <w:t>.</w:t>
      </w:r>
    </w:p>
    <w:p w:rsidR="003F7B04" w:rsidRPr="002D625E" w:rsidRDefault="002D625E" w:rsidP="003F7B04">
      <w:pPr>
        <w:rPr>
          <w:noProof/>
          <w:szCs w:val="24"/>
        </w:rPr>
      </w:pPr>
      <w:r>
        <w:rPr>
          <w:b/>
          <w:szCs w:val="24"/>
        </w:rPr>
        <w:t xml:space="preserve">                                         </w:t>
      </w:r>
    </w:p>
    <w:p w:rsidR="003F7B04" w:rsidRPr="00697143" w:rsidRDefault="003F7B04" w:rsidP="003F7B04">
      <w:pPr>
        <w:rPr>
          <w:b/>
          <w:noProof/>
          <w:szCs w:val="24"/>
        </w:rPr>
      </w:pPr>
      <w:r w:rsidRPr="00697143">
        <w:rPr>
          <w:b/>
          <w:noProof/>
          <w:szCs w:val="24"/>
        </w:rPr>
        <w:t>РЕКЛАМАЦИЈА</w:t>
      </w:r>
      <w:r w:rsidR="002D625E">
        <w:rPr>
          <w:b/>
          <w:noProof/>
          <w:szCs w:val="24"/>
        </w:rPr>
        <w:t xml:space="preserve"> НА ИЗВРШЕНУ УСЛУГУ</w:t>
      </w:r>
    </w:p>
    <w:p w:rsidR="003F7B04" w:rsidRPr="00697143" w:rsidRDefault="003F7B04" w:rsidP="003F7B04">
      <w:pPr>
        <w:rPr>
          <w:b/>
          <w:noProof/>
          <w:szCs w:val="24"/>
        </w:rPr>
      </w:pPr>
    </w:p>
    <w:p w:rsidR="003F7B04" w:rsidRPr="00697143" w:rsidRDefault="003F7B04" w:rsidP="003F7B04">
      <w:pPr>
        <w:jc w:val="center"/>
        <w:rPr>
          <w:b/>
          <w:noProof/>
          <w:szCs w:val="24"/>
        </w:rPr>
      </w:pPr>
      <w:r w:rsidRPr="00697143">
        <w:rPr>
          <w:b/>
          <w:noProof/>
          <w:szCs w:val="24"/>
        </w:rPr>
        <w:t xml:space="preserve">Члан </w:t>
      </w:r>
      <w:r w:rsidR="002D625E">
        <w:rPr>
          <w:b/>
          <w:noProof/>
          <w:szCs w:val="24"/>
        </w:rPr>
        <w:t>8</w:t>
      </w:r>
      <w:r w:rsidRPr="00697143">
        <w:rPr>
          <w:b/>
          <w:noProof/>
          <w:szCs w:val="24"/>
        </w:rPr>
        <w:t>.</w:t>
      </w:r>
    </w:p>
    <w:p w:rsidR="003F7B04" w:rsidRPr="00697143" w:rsidRDefault="003F7B04" w:rsidP="003F7B04">
      <w:pPr>
        <w:ind w:firstLine="1440"/>
        <w:rPr>
          <w:noProof/>
          <w:szCs w:val="24"/>
        </w:rPr>
      </w:pPr>
      <w:r w:rsidRPr="00697143">
        <w:rPr>
          <w:szCs w:val="24"/>
        </w:rPr>
        <w:t xml:space="preserve">Уколико Наручилац уочи било какву неправилност у квалитету извршене </w:t>
      </w:r>
      <w:r w:rsidRPr="00697143">
        <w:rPr>
          <w:noProof/>
          <w:szCs w:val="24"/>
        </w:rPr>
        <w:t xml:space="preserve">услуге дужан је да на лицу места обавести </w:t>
      </w:r>
      <w:r w:rsidRPr="002D625E">
        <w:rPr>
          <w:noProof/>
          <w:szCs w:val="24"/>
        </w:rPr>
        <w:t>Добављача</w:t>
      </w:r>
      <w:r w:rsidRPr="00697143">
        <w:rPr>
          <w:noProof/>
          <w:szCs w:val="24"/>
        </w:rPr>
        <w:t>.</w:t>
      </w:r>
    </w:p>
    <w:p w:rsidR="003F7B04" w:rsidRPr="00697143" w:rsidRDefault="003F7B04" w:rsidP="003F7B04">
      <w:pPr>
        <w:ind w:firstLine="1440"/>
        <w:rPr>
          <w:szCs w:val="24"/>
        </w:rPr>
      </w:pPr>
      <w:r w:rsidRPr="00697143">
        <w:rPr>
          <w:bCs/>
          <w:szCs w:val="24"/>
          <w:lang w:val="ru-RU"/>
        </w:rPr>
        <w:t xml:space="preserve">Добављач </w:t>
      </w:r>
      <w:r w:rsidRPr="00697143">
        <w:rPr>
          <w:szCs w:val="24"/>
        </w:rPr>
        <w:t>је дужан да без одлагања</w:t>
      </w:r>
      <w:r w:rsidR="002D625E">
        <w:rPr>
          <w:szCs w:val="24"/>
        </w:rPr>
        <w:t xml:space="preserve"> и о свом трошку</w:t>
      </w:r>
      <w:r w:rsidRPr="00697143">
        <w:rPr>
          <w:szCs w:val="24"/>
        </w:rPr>
        <w:t xml:space="preserve"> отклони уочене недостатке.</w:t>
      </w:r>
    </w:p>
    <w:p w:rsidR="003F7B04" w:rsidRDefault="003F7B04" w:rsidP="003F7B04">
      <w:pPr>
        <w:ind w:firstLine="1440"/>
        <w:rPr>
          <w:noProof/>
          <w:szCs w:val="24"/>
        </w:rPr>
      </w:pPr>
      <w:r w:rsidRPr="00697143">
        <w:rPr>
          <w:szCs w:val="24"/>
        </w:rPr>
        <w:t xml:space="preserve">Ако се након примопредаје покаже неки недостатак који се није могао </w:t>
      </w:r>
      <w:r w:rsidRPr="002D625E">
        <w:rPr>
          <w:szCs w:val="24"/>
        </w:rPr>
        <w:t>открити уобичајеним прегледом, представник Наручиоца је дужан да без одлагања о том</w:t>
      </w:r>
      <w:r w:rsidRPr="00697143">
        <w:rPr>
          <w:szCs w:val="24"/>
        </w:rPr>
        <w:t xml:space="preserve"> недостатку писаним путем обавести </w:t>
      </w:r>
      <w:r w:rsidRPr="00697143">
        <w:rPr>
          <w:bCs/>
          <w:szCs w:val="24"/>
          <w:lang w:val="ru-RU"/>
        </w:rPr>
        <w:t>Добављач</w:t>
      </w:r>
      <w:r>
        <w:rPr>
          <w:bCs/>
          <w:szCs w:val="24"/>
          <w:lang w:val="ru-RU"/>
        </w:rPr>
        <w:t>а</w:t>
      </w:r>
      <w:r w:rsidRPr="00697143">
        <w:rPr>
          <w:szCs w:val="24"/>
        </w:rPr>
        <w:t>.</w:t>
      </w:r>
    </w:p>
    <w:p w:rsidR="002D625E" w:rsidRDefault="002D625E" w:rsidP="003F7B04">
      <w:pPr>
        <w:ind w:firstLine="1440"/>
        <w:rPr>
          <w:noProof/>
          <w:szCs w:val="24"/>
        </w:rPr>
      </w:pPr>
    </w:p>
    <w:p w:rsidR="002D625E" w:rsidRDefault="002D625E" w:rsidP="002D625E">
      <w:pPr>
        <w:rPr>
          <w:b/>
          <w:noProof/>
          <w:szCs w:val="24"/>
        </w:rPr>
      </w:pPr>
      <w:r w:rsidRPr="002D625E">
        <w:rPr>
          <w:b/>
          <w:noProof/>
          <w:szCs w:val="24"/>
        </w:rPr>
        <w:t>ОБАВЕЗЕ ДОБАВЉАЧА</w:t>
      </w:r>
    </w:p>
    <w:p w:rsidR="002D625E" w:rsidRDefault="002D625E" w:rsidP="002D625E">
      <w:pPr>
        <w:rPr>
          <w:b/>
          <w:noProof/>
          <w:szCs w:val="24"/>
        </w:rPr>
      </w:pPr>
      <w:r>
        <w:rPr>
          <w:b/>
          <w:noProof/>
          <w:szCs w:val="24"/>
        </w:rPr>
        <w:t xml:space="preserve">       </w:t>
      </w:r>
    </w:p>
    <w:p w:rsidR="002D625E" w:rsidRDefault="002D625E" w:rsidP="002D625E">
      <w:pPr>
        <w:rPr>
          <w:b/>
          <w:noProof/>
          <w:szCs w:val="24"/>
        </w:rPr>
      </w:pPr>
      <w:r>
        <w:rPr>
          <w:b/>
          <w:noProof/>
          <w:szCs w:val="24"/>
        </w:rPr>
        <w:t xml:space="preserve">                                                                     Члан 9.</w:t>
      </w:r>
    </w:p>
    <w:p w:rsidR="00255EE0" w:rsidRPr="00255EE0" w:rsidRDefault="002D625E" w:rsidP="002D625E">
      <w:pPr>
        <w:rPr>
          <w:noProof/>
          <w:szCs w:val="24"/>
        </w:rPr>
      </w:pPr>
      <w:r w:rsidRPr="00255EE0">
        <w:rPr>
          <w:noProof/>
          <w:szCs w:val="24"/>
        </w:rPr>
        <w:t xml:space="preserve">                       Од момента </w:t>
      </w:r>
      <w:r w:rsidR="00255EE0" w:rsidRPr="00255EE0">
        <w:rPr>
          <w:noProof/>
          <w:szCs w:val="24"/>
        </w:rPr>
        <w:t>преузимања уређаја Добављач одговара материјално, за сву штету која настане на уређају, као и отуђење и оштећење од стрсне трећих лица.</w:t>
      </w:r>
    </w:p>
    <w:p w:rsidR="00255EE0" w:rsidRDefault="00255EE0" w:rsidP="002D625E">
      <w:pPr>
        <w:rPr>
          <w:noProof/>
          <w:szCs w:val="24"/>
        </w:rPr>
      </w:pPr>
      <w:r w:rsidRPr="00255EE0">
        <w:rPr>
          <w:noProof/>
          <w:szCs w:val="24"/>
        </w:rPr>
        <w:t xml:space="preserve">                       Добављач се обавезује да ће приликом пружања услуге користи средства у складу са стандардима који су потребни за квалитетно пружање предметних услуга. </w:t>
      </w:r>
    </w:p>
    <w:p w:rsidR="00255EE0" w:rsidRDefault="00255EE0" w:rsidP="002D625E">
      <w:pPr>
        <w:rPr>
          <w:noProof/>
          <w:szCs w:val="24"/>
        </w:rPr>
      </w:pPr>
    </w:p>
    <w:p w:rsidR="00255EE0" w:rsidRPr="00AE60D5" w:rsidRDefault="00255EE0" w:rsidP="002D625E">
      <w:pPr>
        <w:rPr>
          <w:b/>
          <w:noProof/>
          <w:szCs w:val="24"/>
        </w:rPr>
      </w:pPr>
      <w:r w:rsidRPr="00AE60D5">
        <w:rPr>
          <w:b/>
          <w:noProof/>
          <w:szCs w:val="24"/>
        </w:rPr>
        <w:t>СТУПАЊЕ НА СНАГУ И ВАЖЕЊЕ УГОВОРА</w:t>
      </w:r>
    </w:p>
    <w:p w:rsidR="002D625E" w:rsidRPr="00255EE0" w:rsidRDefault="00255EE0" w:rsidP="002D625E">
      <w:pPr>
        <w:rPr>
          <w:noProof/>
          <w:szCs w:val="24"/>
        </w:rPr>
      </w:pPr>
      <w:r w:rsidRPr="00AE60D5">
        <w:rPr>
          <w:b/>
          <w:noProof/>
          <w:szCs w:val="24"/>
        </w:rPr>
        <w:t xml:space="preserve">                                                                    </w:t>
      </w:r>
      <w:r w:rsidR="002D625E" w:rsidRPr="00AE60D5">
        <w:rPr>
          <w:b/>
          <w:noProof/>
          <w:szCs w:val="24"/>
        </w:rPr>
        <w:t xml:space="preserve"> </w:t>
      </w:r>
    </w:p>
    <w:p w:rsidR="00AE60D5" w:rsidRDefault="00255EE0" w:rsidP="00AE60D5">
      <w:pPr>
        <w:jc w:val="center"/>
        <w:rPr>
          <w:b/>
          <w:szCs w:val="24"/>
        </w:rPr>
      </w:pPr>
      <w:r>
        <w:rPr>
          <w:noProof/>
          <w:szCs w:val="24"/>
        </w:rPr>
        <w:t xml:space="preserve"> </w:t>
      </w:r>
      <w:r w:rsidRPr="00697143">
        <w:rPr>
          <w:b/>
          <w:szCs w:val="24"/>
        </w:rPr>
        <w:t xml:space="preserve">Члан </w:t>
      </w:r>
      <w:r>
        <w:rPr>
          <w:b/>
          <w:szCs w:val="24"/>
          <w:lang w:val="en-US"/>
        </w:rPr>
        <w:t>10</w:t>
      </w:r>
      <w:r w:rsidRPr="00697143">
        <w:rPr>
          <w:b/>
          <w:szCs w:val="24"/>
        </w:rPr>
        <w:t>.</w:t>
      </w:r>
    </w:p>
    <w:p w:rsidR="00AE60D5" w:rsidRPr="00AE60D5" w:rsidRDefault="00AE60D5" w:rsidP="00AE60D5">
      <w:pPr>
        <w:rPr>
          <w:b/>
          <w:szCs w:val="24"/>
        </w:rPr>
      </w:pPr>
      <w:r>
        <w:rPr>
          <w:b/>
          <w:szCs w:val="24"/>
        </w:rPr>
        <w:t xml:space="preserve">                     </w:t>
      </w:r>
      <w:r w:rsidR="00FE6419">
        <w:rPr>
          <w:b/>
          <w:szCs w:val="24"/>
        </w:rPr>
        <w:t xml:space="preserve">                        </w:t>
      </w:r>
    </w:p>
    <w:p w:rsidR="009055A2" w:rsidRPr="00E357EF" w:rsidRDefault="002E04D8" w:rsidP="009055A2">
      <w:r>
        <w:rPr>
          <w:b/>
          <w:szCs w:val="24"/>
        </w:rPr>
        <w:t xml:space="preserve">                       </w:t>
      </w:r>
      <w:r w:rsidR="00AE60D5">
        <w:rPr>
          <w:b/>
          <w:szCs w:val="24"/>
        </w:rPr>
        <w:t xml:space="preserve"> </w:t>
      </w:r>
      <w:r w:rsidR="009055A2" w:rsidRPr="00E357EF">
        <w:t xml:space="preserve">Овај уговор производи правно дејство даном потписивања овлашћених лица обе уговорне стране и примењиваће се до годину дана. </w:t>
      </w:r>
    </w:p>
    <w:p w:rsidR="009055A2" w:rsidRPr="00E357EF" w:rsidRDefault="009055A2" w:rsidP="009055A2">
      <w:r w:rsidRPr="00E357EF">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055A2" w:rsidRPr="00E357EF" w:rsidRDefault="009055A2" w:rsidP="009055A2">
      <w:r w:rsidRPr="00E357EF">
        <w:tab/>
        <w:t>О раскиду Уговора, уговорна страна је дужна писаним путем да обавести другу уговорну страну.</w:t>
      </w:r>
    </w:p>
    <w:p w:rsidR="009055A2" w:rsidRPr="00E357EF" w:rsidRDefault="009055A2" w:rsidP="009055A2">
      <w:r w:rsidRPr="00E357EF">
        <w:tab/>
        <w:t>Уговор ће се сматрати раскинутим по протеку рока од 15 дана од дана пријема писаног обавештења о раскиду Уговора.</w:t>
      </w:r>
    </w:p>
    <w:p w:rsidR="003F7B04" w:rsidRPr="00697143" w:rsidRDefault="003F7B04" w:rsidP="003F7B04">
      <w:pPr>
        <w:rPr>
          <w:b/>
          <w:szCs w:val="24"/>
        </w:rPr>
      </w:pPr>
    </w:p>
    <w:p w:rsidR="003F7B04" w:rsidRPr="00697143" w:rsidRDefault="003F7B04" w:rsidP="003F7B04">
      <w:pPr>
        <w:rPr>
          <w:b/>
          <w:szCs w:val="24"/>
        </w:rPr>
      </w:pPr>
      <w:r w:rsidRPr="00697143">
        <w:rPr>
          <w:b/>
          <w:szCs w:val="24"/>
        </w:rPr>
        <w:t>ПРЕЛАЗНЕ И ЗАВРШНЕ ОДРЕДБЕ</w:t>
      </w:r>
    </w:p>
    <w:p w:rsidR="003F7B04" w:rsidRPr="00697143" w:rsidRDefault="003F7B04" w:rsidP="003F7B04">
      <w:pPr>
        <w:jc w:val="center"/>
        <w:rPr>
          <w:szCs w:val="24"/>
        </w:rPr>
      </w:pPr>
    </w:p>
    <w:p w:rsidR="003F7B04" w:rsidRPr="00D43DEC" w:rsidRDefault="003F7B04" w:rsidP="00D43DEC">
      <w:pPr>
        <w:jc w:val="center"/>
        <w:rPr>
          <w:b/>
          <w:szCs w:val="24"/>
          <w:lang w:val="en-US"/>
        </w:rPr>
      </w:pPr>
      <w:r w:rsidRPr="00697143">
        <w:rPr>
          <w:b/>
          <w:szCs w:val="24"/>
        </w:rPr>
        <w:t xml:space="preserve">Члан </w:t>
      </w:r>
      <w:r w:rsidR="009055A2">
        <w:rPr>
          <w:b/>
          <w:szCs w:val="24"/>
          <w:lang w:val="en-US"/>
        </w:rPr>
        <w:t>1</w:t>
      </w:r>
      <w:r w:rsidR="009055A2">
        <w:rPr>
          <w:b/>
          <w:szCs w:val="24"/>
        </w:rPr>
        <w:t>1</w:t>
      </w:r>
      <w:r w:rsidRPr="00697143">
        <w:rPr>
          <w:b/>
          <w:szCs w:val="24"/>
        </w:rPr>
        <w:t>.</w:t>
      </w:r>
    </w:p>
    <w:p w:rsidR="003F7B04" w:rsidRPr="00697143" w:rsidRDefault="003F7B04" w:rsidP="003F7B04">
      <w:pPr>
        <w:rPr>
          <w:szCs w:val="24"/>
        </w:rPr>
      </w:pPr>
      <w:r w:rsidRPr="00697143">
        <w:rPr>
          <w:szCs w:val="24"/>
        </w:rPr>
        <w:tab/>
        <w:t>За све што није предвиђено овим уговором, примењиваће се одредбе Закона о облигационим односима.</w:t>
      </w:r>
    </w:p>
    <w:p w:rsidR="003F7B04" w:rsidRPr="00697143" w:rsidRDefault="003F7B04" w:rsidP="003F7B04">
      <w:pPr>
        <w:rPr>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9055A2">
        <w:rPr>
          <w:b/>
          <w:szCs w:val="24"/>
        </w:rPr>
        <w:t>2</w:t>
      </w:r>
      <w:r w:rsidRPr="00697143">
        <w:rPr>
          <w:b/>
          <w:szCs w:val="24"/>
        </w:rPr>
        <w:t>.</w:t>
      </w:r>
    </w:p>
    <w:p w:rsidR="003F7B04" w:rsidRPr="00697143" w:rsidRDefault="003F7B04" w:rsidP="003F7B04">
      <w:pPr>
        <w:widowControl/>
        <w:tabs>
          <w:tab w:val="clear" w:pos="1440"/>
        </w:tabs>
        <w:autoSpaceDE w:val="0"/>
        <w:autoSpaceDN w:val="0"/>
        <w:adjustRightInd w:val="0"/>
        <w:ind w:firstLine="1440"/>
        <w:rPr>
          <w:rFonts w:eastAsia="Calibri"/>
          <w:color w:val="000000"/>
          <w:szCs w:val="24"/>
          <w:lang w:val="ru-RU"/>
        </w:rPr>
      </w:pPr>
      <w:r w:rsidRPr="00697143">
        <w:rPr>
          <w:rFonts w:eastAsia="Calibri"/>
          <w:color w:val="000000"/>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3F7B04" w:rsidRPr="00697143" w:rsidRDefault="003F7B04" w:rsidP="003F7B04">
      <w:pPr>
        <w:rPr>
          <w:b/>
          <w:szCs w:val="24"/>
        </w:rPr>
      </w:pPr>
    </w:p>
    <w:p w:rsidR="003F7B04" w:rsidRPr="00D43DEC" w:rsidRDefault="003F7B04" w:rsidP="00D43DEC">
      <w:pPr>
        <w:tabs>
          <w:tab w:val="clear" w:pos="1440"/>
          <w:tab w:val="left" w:pos="0"/>
        </w:tabs>
        <w:jc w:val="center"/>
        <w:rPr>
          <w:b/>
          <w:szCs w:val="24"/>
          <w:lang w:val="en-US"/>
        </w:rPr>
      </w:pPr>
      <w:r w:rsidRPr="00697143">
        <w:rPr>
          <w:b/>
          <w:szCs w:val="24"/>
        </w:rPr>
        <w:t xml:space="preserve">Члан </w:t>
      </w:r>
      <w:r w:rsidR="004A242A">
        <w:rPr>
          <w:b/>
          <w:szCs w:val="24"/>
        </w:rPr>
        <w:t>1</w:t>
      </w:r>
      <w:r w:rsidR="009055A2">
        <w:rPr>
          <w:b/>
          <w:szCs w:val="24"/>
        </w:rPr>
        <w:t>3</w:t>
      </w:r>
      <w:r w:rsidRPr="00697143">
        <w:rPr>
          <w:b/>
          <w:szCs w:val="24"/>
        </w:rPr>
        <w:t>.</w:t>
      </w:r>
    </w:p>
    <w:p w:rsidR="003F7B04" w:rsidRPr="00697143" w:rsidRDefault="003F7B04" w:rsidP="003F7B04">
      <w:pPr>
        <w:rPr>
          <w:szCs w:val="24"/>
        </w:rPr>
      </w:pPr>
      <w:r w:rsidRPr="00697143">
        <w:rPr>
          <w:b/>
          <w:szCs w:val="24"/>
        </w:rPr>
        <w:tab/>
      </w:r>
      <w:r w:rsidRPr="00697143">
        <w:rPr>
          <w:szCs w:val="24"/>
        </w:rPr>
        <w:t>Измене и допуне овог уговора важе само када се дају у писаној форми и уз обострану сагласност уговорних страна.</w:t>
      </w:r>
    </w:p>
    <w:p w:rsidR="003F7B04" w:rsidRPr="00697143" w:rsidRDefault="003F7B04" w:rsidP="003F7B04">
      <w:pPr>
        <w:jc w:val="center"/>
        <w:rPr>
          <w:b/>
          <w:szCs w:val="24"/>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9055A2">
        <w:rPr>
          <w:b/>
          <w:szCs w:val="24"/>
        </w:rPr>
        <w:t>4</w:t>
      </w:r>
      <w:r w:rsidRPr="00697143">
        <w:rPr>
          <w:b/>
          <w:szCs w:val="24"/>
        </w:rPr>
        <w:t>.</w:t>
      </w:r>
    </w:p>
    <w:p w:rsidR="003F7B04" w:rsidRPr="00697143" w:rsidRDefault="003F7B04" w:rsidP="003F7B04">
      <w:pPr>
        <w:rPr>
          <w:szCs w:val="24"/>
        </w:rPr>
      </w:pPr>
      <w:r w:rsidRPr="00697143">
        <w:rPr>
          <w:szCs w:val="24"/>
        </w:rPr>
        <w:t xml:space="preserve">                   </w:t>
      </w:r>
      <w:r w:rsidR="002E04D8">
        <w:rPr>
          <w:szCs w:val="24"/>
        </w:rPr>
        <w:t xml:space="preserve">   </w:t>
      </w:r>
      <w:r w:rsidRPr="00697143">
        <w:rPr>
          <w:szCs w:val="24"/>
        </w:rPr>
        <w:t xml:space="preserve"> Овај уговор је закључен даном потписивања обе уговорне стране.</w:t>
      </w:r>
    </w:p>
    <w:p w:rsidR="003F7B04" w:rsidRPr="00697143" w:rsidRDefault="00B02486" w:rsidP="003F7B04">
      <w:pPr>
        <w:rPr>
          <w:szCs w:val="24"/>
        </w:rPr>
      </w:pPr>
      <w:r>
        <w:rPr>
          <w:szCs w:val="24"/>
        </w:rPr>
        <w:tab/>
      </w:r>
      <w:r w:rsidR="003F7B04" w:rsidRPr="00697143">
        <w:rPr>
          <w:szCs w:val="24"/>
        </w:rPr>
        <w:t>Уговор се закључује на период до једне године, односно до утрошка финансијских средстава.</w:t>
      </w:r>
    </w:p>
    <w:p w:rsidR="003F7B04" w:rsidRPr="00697143" w:rsidRDefault="003F7B04" w:rsidP="003F7B04">
      <w:pPr>
        <w:rPr>
          <w:szCs w:val="24"/>
        </w:rPr>
      </w:pPr>
      <w:r w:rsidRPr="00697143">
        <w:rPr>
          <w:szCs w:val="24"/>
        </w:rPr>
        <w:t xml:space="preserve">                   </w:t>
      </w:r>
      <w:r w:rsidR="00FC5165">
        <w:rPr>
          <w:szCs w:val="24"/>
        </w:rPr>
        <w:t xml:space="preserve">  </w:t>
      </w:r>
      <w:r w:rsidRPr="00697143">
        <w:rPr>
          <w:szCs w:val="24"/>
        </w:rPr>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F7B04" w:rsidRPr="00697143" w:rsidRDefault="003F7B04" w:rsidP="003F7B04">
      <w:pPr>
        <w:rPr>
          <w:szCs w:val="24"/>
        </w:rPr>
      </w:pPr>
      <w:r w:rsidRPr="00697143">
        <w:rPr>
          <w:szCs w:val="24"/>
        </w:rPr>
        <w:t xml:space="preserve">                    </w:t>
      </w:r>
      <w:r w:rsidR="00FC5165">
        <w:rPr>
          <w:szCs w:val="24"/>
        </w:rPr>
        <w:t xml:space="preserve">   </w:t>
      </w:r>
      <w:r w:rsidRPr="00697143">
        <w:rPr>
          <w:szCs w:val="24"/>
        </w:rPr>
        <w:t>О својој намери да раскине Уговор, уговорна страна је дужна писменим путем обавестити другу страну.</w:t>
      </w:r>
    </w:p>
    <w:p w:rsidR="003F7B04" w:rsidRPr="00697143" w:rsidRDefault="003F7B04" w:rsidP="003F7B04">
      <w:pPr>
        <w:rPr>
          <w:szCs w:val="24"/>
        </w:rPr>
      </w:pPr>
      <w:r w:rsidRPr="00697143">
        <w:rPr>
          <w:szCs w:val="24"/>
        </w:rPr>
        <w:t xml:space="preserve">                    </w:t>
      </w:r>
      <w:r w:rsidR="00FC5165">
        <w:rPr>
          <w:szCs w:val="24"/>
        </w:rPr>
        <w:t xml:space="preserve">    </w:t>
      </w:r>
      <w:r w:rsidRPr="00697143">
        <w:rPr>
          <w:szCs w:val="24"/>
        </w:rPr>
        <w:t>Уговор ће се сматрати раскинутим по протеку рока од 15 дана од дана пријема писменог обавештења.</w:t>
      </w:r>
    </w:p>
    <w:p w:rsidR="003F7B04" w:rsidRPr="00D43DEC" w:rsidRDefault="003F7B04" w:rsidP="00D43DEC">
      <w:pPr>
        <w:rPr>
          <w:b/>
          <w:szCs w:val="24"/>
          <w:lang w:val="en-US"/>
        </w:rPr>
      </w:pPr>
    </w:p>
    <w:p w:rsidR="003F7B04" w:rsidRPr="00D43DEC" w:rsidRDefault="003F7B04" w:rsidP="00D43DEC">
      <w:pPr>
        <w:jc w:val="center"/>
        <w:rPr>
          <w:b/>
          <w:szCs w:val="24"/>
          <w:lang w:val="en-US"/>
        </w:rPr>
      </w:pPr>
      <w:r w:rsidRPr="00697143">
        <w:rPr>
          <w:b/>
          <w:szCs w:val="24"/>
        </w:rPr>
        <w:t xml:space="preserve">Члан </w:t>
      </w:r>
      <w:r w:rsidR="004A242A">
        <w:rPr>
          <w:b/>
          <w:szCs w:val="24"/>
        </w:rPr>
        <w:t>1</w:t>
      </w:r>
      <w:r w:rsidR="009055A2">
        <w:rPr>
          <w:b/>
          <w:szCs w:val="24"/>
        </w:rPr>
        <w:t>5</w:t>
      </w:r>
      <w:r w:rsidRPr="00697143">
        <w:rPr>
          <w:b/>
          <w:szCs w:val="24"/>
        </w:rPr>
        <w:t>.</w:t>
      </w:r>
    </w:p>
    <w:p w:rsidR="003F7B04" w:rsidRPr="00697143" w:rsidRDefault="003F7B04" w:rsidP="003F7B04">
      <w:pPr>
        <w:ind w:left="1"/>
        <w:rPr>
          <w:szCs w:val="24"/>
        </w:rPr>
      </w:pPr>
      <w:r w:rsidRPr="00697143">
        <w:rPr>
          <w:szCs w:val="24"/>
        </w:rPr>
        <w:tab/>
      </w:r>
      <w:r w:rsidR="00FC5165">
        <w:rPr>
          <w:szCs w:val="24"/>
        </w:rPr>
        <w:t xml:space="preserve"> </w:t>
      </w:r>
      <w:r w:rsidRPr="00697143">
        <w:rPr>
          <w:szCs w:val="24"/>
        </w:rPr>
        <w:t>Све евентуалне спорове уговорне стране ће решавати споразумно, у супротном спорове ће решавати Привредни суд у Београду.</w:t>
      </w:r>
    </w:p>
    <w:p w:rsidR="003F7B04" w:rsidRPr="00697143" w:rsidRDefault="003F7B04" w:rsidP="003F7B04">
      <w:pPr>
        <w:jc w:val="center"/>
        <w:rPr>
          <w:b/>
          <w:szCs w:val="24"/>
        </w:rPr>
      </w:pPr>
    </w:p>
    <w:p w:rsidR="00D43DEC" w:rsidRDefault="00D43DEC" w:rsidP="00B02486">
      <w:pPr>
        <w:rPr>
          <w:b/>
          <w:szCs w:val="24"/>
          <w:lang w:val="en-US"/>
        </w:rPr>
      </w:pPr>
    </w:p>
    <w:p w:rsidR="003F7B04" w:rsidRPr="00B02486" w:rsidRDefault="003F7B04" w:rsidP="00B02486">
      <w:pPr>
        <w:jc w:val="center"/>
        <w:rPr>
          <w:b/>
          <w:szCs w:val="24"/>
        </w:rPr>
      </w:pPr>
      <w:r w:rsidRPr="00697143">
        <w:rPr>
          <w:b/>
          <w:szCs w:val="24"/>
        </w:rPr>
        <w:t xml:space="preserve">Члан </w:t>
      </w:r>
      <w:r w:rsidR="004A242A">
        <w:rPr>
          <w:b/>
          <w:szCs w:val="24"/>
        </w:rPr>
        <w:t>1</w:t>
      </w:r>
      <w:r w:rsidR="009055A2">
        <w:rPr>
          <w:b/>
          <w:szCs w:val="24"/>
        </w:rPr>
        <w:t>6</w:t>
      </w:r>
      <w:r w:rsidR="00B02486">
        <w:rPr>
          <w:b/>
          <w:szCs w:val="24"/>
        </w:rPr>
        <w:t>.</w:t>
      </w:r>
    </w:p>
    <w:p w:rsidR="003F7B04" w:rsidRPr="00697143" w:rsidRDefault="003F7B04" w:rsidP="003F7B04">
      <w:pPr>
        <w:ind w:left="1"/>
        <w:rPr>
          <w:szCs w:val="24"/>
        </w:rPr>
      </w:pPr>
      <w:r w:rsidRPr="00697143">
        <w:rPr>
          <w:szCs w:val="24"/>
        </w:rPr>
        <w:tab/>
        <w:t>Овај  Уговор сачињен је у шест (6) истоветних примерака, од којих четири (4) добија Наручилац, а два (2) Добављач.</w:t>
      </w:r>
    </w:p>
    <w:p w:rsidR="003F7B04" w:rsidRPr="00697143" w:rsidRDefault="003F7B04" w:rsidP="003F7B04">
      <w:pPr>
        <w:ind w:left="1"/>
        <w:rPr>
          <w:szCs w:val="24"/>
        </w:rPr>
      </w:pPr>
    </w:p>
    <w:tbl>
      <w:tblPr>
        <w:tblW w:w="8495" w:type="dxa"/>
        <w:jc w:val="center"/>
        <w:tblLook w:val="01E0" w:firstRow="1" w:lastRow="1" w:firstColumn="1" w:lastColumn="1" w:noHBand="0" w:noVBand="0"/>
      </w:tblPr>
      <w:tblGrid>
        <w:gridCol w:w="3673"/>
        <w:gridCol w:w="1377"/>
        <w:gridCol w:w="3445"/>
      </w:tblGrid>
      <w:tr w:rsidR="003F7B04" w:rsidRPr="006C7254" w:rsidTr="00B67547">
        <w:trPr>
          <w:trHeight w:val="307"/>
          <w:jc w:val="center"/>
        </w:trPr>
        <w:tc>
          <w:tcPr>
            <w:tcW w:w="3673" w:type="dxa"/>
          </w:tcPr>
          <w:p w:rsidR="003F7B04" w:rsidRPr="006C7254" w:rsidRDefault="003F7B04" w:rsidP="00B67547">
            <w:pPr>
              <w:jc w:val="center"/>
              <w:rPr>
                <w:b/>
                <w:szCs w:val="24"/>
              </w:rPr>
            </w:pPr>
          </w:p>
          <w:p w:rsidR="003F7B04" w:rsidRPr="006C7254" w:rsidRDefault="003F7B04" w:rsidP="00B67547">
            <w:pPr>
              <w:jc w:val="center"/>
              <w:rPr>
                <w:b/>
                <w:szCs w:val="24"/>
              </w:rPr>
            </w:pPr>
            <w:r w:rsidRPr="006C7254">
              <w:rPr>
                <w:b/>
                <w:szCs w:val="24"/>
              </w:rPr>
              <w:t>НАРУЧИЛАЦ</w:t>
            </w:r>
          </w:p>
        </w:tc>
        <w:tc>
          <w:tcPr>
            <w:tcW w:w="1377" w:type="dxa"/>
          </w:tcPr>
          <w:p w:rsidR="003F7B04" w:rsidRPr="006C7254" w:rsidRDefault="003F7B04" w:rsidP="00B67547">
            <w:pPr>
              <w:jc w:val="center"/>
              <w:rPr>
                <w:szCs w:val="24"/>
              </w:rPr>
            </w:pPr>
          </w:p>
          <w:p w:rsidR="003F7B04" w:rsidRPr="006C7254" w:rsidRDefault="003F7B04" w:rsidP="00B67547">
            <w:pPr>
              <w:jc w:val="center"/>
              <w:rPr>
                <w:szCs w:val="24"/>
              </w:rPr>
            </w:pPr>
          </w:p>
        </w:tc>
        <w:tc>
          <w:tcPr>
            <w:tcW w:w="3445" w:type="dxa"/>
          </w:tcPr>
          <w:p w:rsidR="003F7B04" w:rsidRPr="006C7254" w:rsidRDefault="003F7B04" w:rsidP="00B67547">
            <w:pPr>
              <w:jc w:val="center"/>
              <w:rPr>
                <w:b/>
                <w:szCs w:val="24"/>
              </w:rPr>
            </w:pPr>
          </w:p>
          <w:p w:rsidR="003F7B04" w:rsidRPr="006C7254" w:rsidRDefault="003F7B04" w:rsidP="00B67547">
            <w:pPr>
              <w:jc w:val="center"/>
              <w:rPr>
                <w:b/>
                <w:szCs w:val="24"/>
              </w:rPr>
            </w:pPr>
            <w:r w:rsidRPr="006C7254">
              <w:rPr>
                <w:b/>
                <w:szCs w:val="24"/>
              </w:rPr>
              <w:t>ДОБАВЉАЧ</w:t>
            </w:r>
          </w:p>
        </w:tc>
      </w:tr>
      <w:tr w:rsidR="003F7B04" w:rsidRPr="006C7254" w:rsidTr="00B67547">
        <w:trPr>
          <w:trHeight w:val="964"/>
          <w:jc w:val="center"/>
        </w:trPr>
        <w:tc>
          <w:tcPr>
            <w:tcW w:w="3673" w:type="dxa"/>
            <w:tcBorders>
              <w:top w:val="nil"/>
              <w:left w:val="nil"/>
              <w:bottom w:val="single" w:sz="4" w:space="0" w:color="auto"/>
              <w:right w:val="nil"/>
            </w:tcBorders>
          </w:tcPr>
          <w:p w:rsidR="003F7B04" w:rsidRPr="006C7254" w:rsidRDefault="003F7B04" w:rsidP="00B67547">
            <w:pPr>
              <w:jc w:val="center"/>
              <w:rPr>
                <w:szCs w:val="24"/>
              </w:rPr>
            </w:pPr>
          </w:p>
        </w:tc>
        <w:tc>
          <w:tcPr>
            <w:tcW w:w="1377" w:type="dxa"/>
          </w:tcPr>
          <w:p w:rsidR="003F7B04" w:rsidRPr="006C7254" w:rsidRDefault="003F7B04" w:rsidP="00B67547">
            <w:pPr>
              <w:jc w:val="center"/>
              <w:rPr>
                <w:b/>
                <w:szCs w:val="24"/>
              </w:rPr>
            </w:pPr>
          </w:p>
        </w:tc>
        <w:tc>
          <w:tcPr>
            <w:tcW w:w="3445" w:type="dxa"/>
            <w:tcBorders>
              <w:top w:val="nil"/>
              <w:left w:val="nil"/>
              <w:bottom w:val="single" w:sz="4" w:space="0" w:color="auto"/>
              <w:right w:val="nil"/>
            </w:tcBorders>
          </w:tcPr>
          <w:p w:rsidR="003F7B04" w:rsidRPr="006C7254" w:rsidRDefault="003F7B04" w:rsidP="00B67547">
            <w:pPr>
              <w:jc w:val="center"/>
              <w:rPr>
                <w:szCs w:val="24"/>
              </w:rPr>
            </w:pPr>
          </w:p>
        </w:tc>
      </w:tr>
      <w:tr w:rsidR="003F7B04" w:rsidRPr="006C7254" w:rsidTr="00B67547">
        <w:trPr>
          <w:trHeight w:val="307"/>
          <w:jc w:val="center"/>
        </w:trPr>
        <w:tc>
          <w:tcPr>
            <w:tcW w:w="3673" w:type="dxa"/>
            <w:tcBorders>
              <w:top w:val="single" w:sz="4" w:space="0" w:color="auto"/>
              <w:left w:val="nil"/>
              <w:bottom w:val="nil"/>
              <w:right w:val="nil"/>
            </w:tcBorders>
          </w:tcPr>
          <w:p w:rsidR="003F7B04" w:rsidRPr="006C7254" w:rsidRDefault="003F7B04" w:rsidP="00B67547">
            <w:pPr>
              <w:jc w:val="center"/>
              <w:rPr>
                <w:b/>
                <w:szCs w:val="24"/>
              </w:rPr>
            </w:pPr>
            <w:r w:rsidRPr="006C7254">
              <w:rPr>
                <w:b/>
                <w:szCs w:val="24"/>
              </w:rPr>
              <w:t xml:space="preserve">Др Софија Радуловић, в.д.помоћник директора  </w:t>
            </w:r>
          </w:p>
        </w:tc>
        <w:tc>
          <w:tcPr>
            <w:tcW w:w="1377" w:type="dxa"/>
          </w:tcPr>
          <w:p w:rsidR="003F7B04" w:rsidRPr="006C7254" w:rsidRDefault="003F7B04" w:rsidP="00B67547">
            <w:pPr>
              <w:jc w:val="center"/>
              <w:rPr>
                <w:b/>
                <w:szCs w:val="24"/>
              </w:rPr>
            </w:pPr>
          </w:p>
        </w:tc>
        <w:tc>
          <w:tcPr>
            <w:tcW w:w="3445" w:type="dxa"/>
            <w:tcBorders>
              <w:top w:val="single" w:sz="4" w:space="0" w:color="auto"/>
              <w:left w:val="nil"/>
              <w:bottom w:val="nil"/>
              <w:right w:val="nil"/>
            </w:tcBorders>
          </w:tcPr>
          <w:p w:rsidR="003F7B04" w:rsidRPr="006C7254" w:rsidRDefault="003F7B04" w:rsidP="00B67547">
            <w:pPr>
              <w:jc w:val="center"/>
              <w:rPr>
                <w:b/>
                <w:szCs w:val="24"/>
              </w:rPr>
            </w:pPr>
            <w:r w:rsidRPr="006C7254">
              <w:rPr>
                <w:b/>
                <w:szCs w:val="24"/>
              </w:rPr>
              <w:t xml:space="preserve">______________, </w:t>
            </w:r>
          </w:p>
          <w:p w:rsidR="003F7B04" w:rsidRPr="006C7254" w:rsidRDefault="003F7B04" w:rsidP="00B67547">
            <w:pPr>
              <w:jc w:val="center"/>
              <w:rPr>
                <w:b/>
                <w:szCs w:val="24"/>
              </w:rPr>
            </w:pPr>
            <w:r w:rsidRPr="006C7254">
              <w:rPr>
                <w:b/>
                <w:szCs w:val="24"/>
              </w:rPr>
              <w:t xml:space="preserve">директор                                    </w:t>
            </w:r>
          </w:p>
        </w:tc>
      </w:tr>
    </w:tbl>
    <w:p w:rsidR="003F7B04" w:rsidRPr="00697143" w:rsidRDefault="003F7B04" w:rsidP="003F7B04">
      <w:pPr>
        <w:rPr>
          <w:szCs w:val="24"/>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4A242A">
      <w:pPr>
        <w:pStyle w:val="Standard"/>
        <w:outlineLvl w:val="0"/>
        <w:rPr>
          <w:b/>
          <w:sz w:val="32"/>
          <w:szCs w:val="32"/>
        </w:rPr>
      </w:pPr>
    </w:p>
    <w:p w:rsidR="00D43DEC" w:rsidRDefault="00D43DEC" w:rsidP="004A242A">
      <w:pPr>
        <w:pStyle w:val="Standard"/>
        <w:outlineLvl w:val="0"/>
        <w:rPr>
          <w:b/>
          <w:sz w:val="32"/>
          <w:szCs w:val="32"/>
        </w:rPr>
      </w:pPr>
    </w:p>
    <w:p w:rsidR="000B4F07" w:rsidRDefault="000B4F07"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C84AF9" w:rsidRDefault="00C84AF9" w:rsidP="006C60AF">
      <w:pPr>
        <w:pStyle w:val="Standard"/>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4A242A" w:rsidRPr="004A242A" w:rsidRDefault="004A242A" w:rsidP="009E7D55">
      <w:pPr>
        <w:keepNext/>
        <w:keepLines/>
        <w:jc w:val="center"/>
        <w:rPr>
          <w:b/>
          <w:color w:val="000000"/>
          <w:sz w:val="22"/>
          <w:szCs w:val="22"/>
          <w:lang w:val="en-U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5"/>
      <w:headerReference w:type="default" r:id="rId16"/>
      <w:footerReference w:type="even" r:id="rId17"/>
      <w:footerReference w:type="default" r:id="rId18"/>
      <w:headerReference w:type="first" r:id="rId19"/>
      <w:footerReference w:type="first" r:id="rId20"/>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5E7" w:rsidRDefault="000025E7" w:rsidP="00F30A5C">
      <w:r>
        <w:separator/>
      </w:r>
    </w:p>
  </w:endnote>
  <w:endnote w:type="continuationSeparator" w:id="0">
    <w:p w:rsidR="000025E7" w:rsidRDefault="000025E7"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5E7" w:rsidRDefault="000025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5E7" w:rsidRPr="009F368C" w:rsidRDefault="000025E7"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0025E7" w:rsidRPr="009F368C" w:rsidRDefault="000025E7"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ru-RU"/>
      </w:rPr>
      <w:t>63</w:t>
    </w:r>
    <w:r w:rsidRPr="00F754FD">
      <w:rPr>
        <w:b/>
        <w:sz w:val="20"/>
      </w:rPr>
      <w:t>/</w:t>
    </w:r>
    <w:r w:rsidRPr="004C4BE4">
      <w:rPr>
        <w:b/>
        <w:sz w:val="20"/>
        <w:lang w:val="ru-RU"/>
      </w:rPr>
      <w:t>201</w:t>
    </w:r>
    <w:r>
      <w:rPr>
        <w:b/>
        <w:sz w:val="20"/>
        <w:lang w:val="ru-RU"/>
      </w:rPr>
      <w:t>7</w:t>
    </w:r>
    <w:r w:rsidRPr="004C4BE4">
      <w:rPr>
        <w:b/>
        <w:color w:val="FF0000"/>
        <w:sz w:val="20"/>
        <w:lang w:val="ru-RU"/>
      </w:rPr>
      <w:t xml:space="preserve"> </w:t>
    </w:r>
    <w:r>
      <w:rPr>
        <w:b/>
        <w:color w:val="FF0000"/>
        <w:sz w:val="20"/>
      </w:rPr>
      <w:t xml:space="preserve">                                                 </w:t>
    </w:r>
    <w:r>
      <w:rPr>
        <w:b/>
        <w:sz w:val="20"/>
        <w:lang w:val="sr-Latn-CS"/>
      </w:rPr>
      <w:t>V</w:t>
    </w:r>
    <w:r>
      <w:rPr>
        <w:b/>
        <w:sz w:val="20"/>
        <w:lang w:val="sr-Latn-RS"/>
      </w:rPr>
      <w:t>III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0025E7" w:rsidRPr="00F30A5C" w:rsidRDefault="000025E7" w:rsidP="00F3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5E7" w:rsidRDefault="000025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5E7" w:rsidRDefault="000025E7" w:rsidP="00F30A5C">
      <w:r>
        <w:separator/>
      </w:r>
    </w:p>
  </w:footnote>
  <w:footnote w:type="continuationSeparator" w:id="0">
    <w:p w:rsidR="000025E7" w:rsidRDefault="000025E7"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5E7" w:rsidRDefault="000025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0025E7" w:rsidRPr="00C008EB" w:rsidRDefault="000025E7" w:rsidP="009F368C">
        <w:pPr>
          <w:pStyle w:val="Header"/>
          <w:jc w:val="center"/>
          <w:rPr>
            <w:bCs/>
            <w:szCs w:val="24"/>
            <w:lang w:val="en-US"/>
          </w:rPr>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CD4D78">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D4D78">
          <w:rPr>
            <w:b/>
            <w:bCs/>
            <w:noProof/>
          </w:rPr>
          <w:t>51</w:t>
        </w:r>
        <w:r>
          <w:rPr>
            <w:b/>
            <w:bCs/>
            <w:szCs w:val="24"/>
          </w:rPr>
          <w:fldChar w:fldCharType="end"/>
        </w:r>
        <w:r>
          <w:rPr>
            <w:b/>
            <w:bCs/>
            <w:szCs w:val="24"/>
            <w:lang w:val="sr-Cyrl-RS"/>
          </w:rPr>
          <w:t xml:space="preserve">                      </w:t>
        </w:r>
        <w:r w:rsidRPr="00B04F87">
          <w:rPr>
            <w:bCs/>
            <w:szCs w:val="24"/>
            <w:lang w:val="sr-Cyrl-RS"/>
          </w:rPr>
          <w:t>ПРЕЧИШЋЕН ТЕКСТ</w:t>
        </w:r>
        <w:r>
          <w:rPr>
            <w:bCs/>
            <w:szCs w:val="24"/>
            <w:lang w:val="en-US"/>
          </w:rPr>
          <w:t xml:space="preserve"> 2</w:t>
        </w:r>
      </w:p>
      <w:p w:rsidR="000025E7" w:rsidRDefault="000025E7">
        <w:pPr>
          <w:pStyle w:val="Header"/>
          <w:rPr>
            <w:b/>
            <w:bCs/>
            <w:szCs w:val="24"/>
          </w:rPr>
        </w:pPr>
      </w:p>
      <w:p w:rsidR="000025E7" w:rsidRDefault="000025E7">
        <w:pPr>
          <w:pStyle w:val="Header"/>
          <w:rPr>
            <w:b/>
            <w:bCs/>
            <w:szCs w:val="24"/>
          </w:rPr>
        </w:pPr>
      </w:p>
      <w:p w:rsidR="000025E7" w:rsidRDefault="000025E7">
        <w:pPr>
          <w:pStyle w:val="Header"/>
          <w:rPr>
            <w:b/>
            <w:bCs/>
            <w:szCs w:val="24"/>
          </w:rPr>
        </w:pPr>
      </w:p>
      <w:p w:rsidR="000025E7" w:rsidRDefault="000025E7">
        <w:pPr>
          <w:pStyle w:val="Header"/>
          <w:rPr>
            <w:b/>
            <w:bCs/>
            <w:szCs w:val="24"/>
          </w:rPr>
        </w:pPr>
      </w:p>
      <w:p w:rsidR="000025E7" w:rsidRDefault="000025E7" w:rsidP="00FE7EF3">
        <w:pPr>
          <w:pStyle w:val="Header"/>
          <w:jc w:val="right"/>
          <w:rPr>
            <w:b/>
            <w:bCs/>
            <w:szCs w:val="24"/>
          </w:rPr>
        </w:pPr>
      </w:p>
      <w:p w:rsidR="000025E7" w:rsidRDefault="000025E7" w:rsidP="00DE40B8">
        <w:pPr>
          <w:pStyle w:val="Header"/>
          <w:tabs>
            <w:tab w:val="clear" w:pos="4320"/>
            <w:tab w:val="left" w:pos="8640"/>
          </w:tabs>
        </w:pPr>
        <w:r>
          <w:tab/>
        </w:r>
      </w:p>
    </w:sdtContent>
  </w:sdt>
  <w:p w:rsidR="000025E7" w:rsidRDefault="000025E7" w:rsidP="001F76C0">
    <w:pPr>
      <w:pStyle w:val="Header"/>
      <w:tabs>
        <w:tab w:val="clear" w:pos="4320"/>
        <w:tab w:val="clear" w:pos="8640"/>
        <w:tab w:val="left" w:pos="2295"/>
        <w:tab w:val="left" w:pos="7935"/>
      </w:tabs>
    </w:pPr>
    <w:r>
      <w:tab/>
    </w:r>
    <w:r>
      <w:tab/>
    </w:r>
  </w:p>
  <w:p w:rsidR="000025E7" w:rsidRDefault="000025E7" w:rsidP="00DE40B8">
    <w:pPr>
      <w:pStyle w:val="Header"/>
      <w:tabs>
        <w:tab w:val="clear" w:pos="4320"/>
        <w:tab w:val="clear" w:pos="8640"/>
        <w:tab w:val="left" w:pos="7590"/>
      </w:tabs>
      <w:ind w:firstLine="720"/>
    </w:pPr>
    <w:r>
      <w:tab/>
    </w:r>
  </w:p>
  <w:p w:rsidR="000025E7" w:rsidRDefault="000025E7"/>
  <w:p w:rsidR="000025E7" w:rsidRDefault="000025E7" w:rsidP="00AC5C24">
    <w:pPr>
      <w:tabs>
        <w:tab w:val="clear" w:pos="1440"/>
        <w:tab w:val="left" w:pos="2129"/>
      </w:tabs>
    </w:pPr>
    <w:r>
      <w:tab/>
    </w:r>
  </w:p>
  <w:p w:rsidR="000025E7" w:rsidRDefault="000025E7" w:rsidP="00DF07E4">
    <w:pPr>
      <w:pStyle w:val="Header"/>
    </w:pPr>
  </w:p>
  <w:p w:rsidR="000025E7" w:rsidRDefault="000025E7" w:rsidP="001F76C0">
    <w:pPr>
      <w:tabs>
        <w:tab w:val="clear" w:pos="1440"/>
        <w:tab w:val="left" w:pos="8640"/>
      </w:tabs>
    </w:pPr>
    <w:r>
      <w:tab/>
    </w:r>
  </w:p>
  <w:p w:rsidR="000025E7" w:rsidRDefault="000025E7" w:rsidP="00C008EB">
    <w:pPr>
      <w:pStyle w:val="Header"/>
      <w:tabs>
        <w:tab w:val="clear" w:pos="4320"/>
        <w:tab w:val="clear" w:pos="8640"/>
        <w:tab w:val="left" w:pos="753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5E7" w:rsidRDefault="000025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75A6F9B"/>
    <w:multiLevelType w:val="multilevel"/>
    <w:tmpl w:val="6068F312"/>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D44C1F"/>
    <w:multiLevelType w:val="hybridMultilevel"/>
    <w:tmpl w:val="FD566EA8"/>
    <w:lvl w:ilvl="0" w:tplc="DF22DB9E">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9">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1">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2">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4">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7">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E76EBA"/>
    <w:multiLevelType w:val="hybridMultilevel"/>
    <w:tmpl w:val="BB264A1A"/>
    <w:lvl w:ilvl="0" w:tplc="DF22DB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nsid w:val="76365A4C"/>
    <w:multiLevelType w:val="hybridMultilevel"/>
    <w:tmpl w:val="9056D44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5"/>
  </w:num>
  <w:num w:numId="9">
    <w:abstractNumId w:val="5"/>
  </w:num>
  <w:num w:numId="10">
    <w:abstractNumId w:val="20"/>
  </w:num>
  <w:num w:numId="11">
    <w:abstractNumId w:val="1"/>
  </w:num>
  <w:num w:numId="12">
    <w:abstractNumId w:val="14"/>
  </w:num>
  <w:num w:numId="13">
    <w:abstractNumId w:val="15"/>
  </w:num>
  <w:num w:numId="14">
    <w:abstractNumId w:val="26"/>
  </w:num>
  <w:num w:numId="15">
    <w:abstractNumId w:val="4"/>
  </w:num>
  <w:num w:numId="16">
    <w:abstractNumId w:val="24"/>
  </w:num>
  <w:num w:numId="17">
    <w:abstractNumId w:val="11"/>
  </w:num>
  <w:num w:numId="18">
    <w:abstractNumId w:val="29"/>
  </w:num>
  <w:num w:numId="19">
    <w:abstractNumId w:val="16"/>
  </w:num>
  <w:num w:numId="20">
    <w:abstractNumId w:val="27"/>
  </w:num>
  <w:num w:numId="21">
    <w:abstractNumId w:val="17"/>
  </w:num>
  <w:num w:numId="22">
    <w:abstractNumId w:val="13"/>
  </w:num>
  <w:num w:numId="23">
    <w:abstractNumId w:val="35"/>
  </w:num>
  <w:num w:numId="24">
    <w:abstractNumId w:val="2"/>
  </w:num>
  <w:num w:numId="25">
    <w:abstractNumId w:val="9"/>
  </w:num>
  <w:num w:numId="26">
    <w:abstractNumId w:val="19"/>
  </w:num>
  <w:num w:numId="27">
    <w:abstractNumId w:val="21"/>
  </w:num>
  <w:num w:numId="28">
    <w:abstractNumId w:val="8"/>
  </w:num>
  <w:num w:numId="29">
    <w:abstractNumId w:val="34"/>
  </w:num>
  <w:num w:numId="30">
    <w:abstractNumId w:val="3"/>
  </w:num>
  <w:num w:numId="31">
    <w:abstractNumId w:val="6"/>
  </w:num>
  <w:num w:numId="32">
    <w:abstractNumId w:val="23"/>
  </w:num>
  <w:num w:numId="33">
    <w:abstractNumId w:val="22"/>
  </w:num>
  <w:num w:numId="34">
    <w:abstractNumId w:val="33"/>
  </w:num>
  <w:num w:numId="35">
    <w:abstractNumId w:val="30"/>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2"/>
  </w:compat>
  <w:rsids>
    <w:rsidRoot w:val="00D41BFC"/>
    <w:rsid w:val="000025E7"/>
    <w:rsid w:val="00003312"/>
    <w:rsid w:val="000038D7"/>
    <w:rsid w:val="000151CB"/>
    <w:rsid w:val="00015C9D"/>
    <w:rsid w:val="00017D82"/>
    <w:rsid w:val="0002349E"/>
    <w:rsid w:val="0002558A"/>
    <w:rsid w:val="0003358A"/>
    <w:rsid w:val="0003768D"/>
    <w:rsid w:val="000441F6"/>
    <w:rsid w:val="00057F07"/>
    <w:rsid w:val="00060685"/>
    <w:rsid w:val="00062BD2"/>
    <w:rsid w:val="000631D5"/>
    <w:rsid w:val="00071651"/>
    <w:rsid w:val="00071997"/>
    <w:rsid w:val="00076F6F"/>
    <w:rsid w:val="00082348"/>
    <w:rsid w:val="0009020F"/>
    <w:rsid w:val="00093D75"/>
    <w:rsid w:val="000955D1"/>
    <w:rsid w:val="00095C0F"/>
    <w:rsid w:val="00096968"/>
    <w:rsid w:val="000A0BDD"/>
    <w:rsid w:val="000A2277"/>
    <w:rsid w:val="000B4F07"/>
    <w:rsid w:val="000C0B5E"/>
    <w:rsid w:val="000C4665"/>
    <w:rsid w:val="000C6614"/>
    <w:rsid w:val="000D0AB3"/>
    <w:rsid w:val="000D2CD4"/>
    <w:rsid w:val="000E04D3"/>
    <w:rsid w:val="000F1616"/>
    <w:rsid w:val="000F7439"/>
    <w:rsid w:val="00104C3C"/>
    <w:rsid w:val="0011723C"/>
    <w:rsid w:val="0012105D"/>
    <w:rsid w:val="0012762A"/>
    <w:rsid w:val="001356B4"/>
    <w:rsid w:val="0015168E"/>
    <w:rsid w:val="00152728"/>
    <w:rsid w:val="00154E82"/>
    <w:rsid w:val="00164530"/>
    <w:rsid w:val="00172134"/>
    <w:rsid w:val="00184A41"/>
    <w:rsid w:val="001A088F"/>
    <w:rsid w:val="001B2FA9"/>
    <w:rsid w:val="001B4A14"/>
    <w:rsid w:val="001B6C93"/>
    <w:rsid w:val="001C3769"/>
    <w:rsid w:val="001D210D"/>
    <w:rsid w:val="001D7AE3"/>
    <w:rsid w:val="001E1214"/>
    <w:rsid w:val="001E7262"/>
    <w:rsid w:val="001F76C0"/>
    <w:rsid w:val="0020412A"/>
    <w:rsid w:val="00206E94"/>
    <w:rsid w:val="0021051E"/>
    <w:rsid w:val="00211875"/>
    <w:rsid w:val="00221123"/>
    <w:rsid w:val="00236F14"/>
    <w:rsid w:val="00240528"/>
    <w:rsid w:val="00241E79"/>
    <w:rsid w:val="00247887"/>
    <w:rsid w:val="002515A3"/>
    <w:rsid w:val="00253DF8"/>
    <w:rsid w:val="00253EDA"/>
    <w:rsid w:val="00255EE0"/>
    <w:rsid w:val="00263975"/>
    <w:rsid w:val="00270E29"/>
    <w:rsid w:val="00275CCE"/>
    <w:rsid w:val="002778D1"/>
    <w:rsid w:val="00280953"/>
    <w:rsid w:val="00282841"/>
    <w:rsid w:val="00292866"/>
    <w:rsid w:val="00293782"/>
    <w:rsid w:val="002A615A"/>
    <w:rsid w:val="002A6633"/>
    <w:rsid w:val="002B031D"/>
    <w:rsid w:val="002B14A5"/>
    <w:rsid w:val="002B3E82"/>
    <w:rsid w:val="002B48C0"/>
    <w:rsid w:val="002B4CA2"/>
    <w:rsid w:val="002C3405"/>
    <w:rsid w:val="002C4E75"/>
    <w:rsid w:val="002C592F"/>
    <w:rsid w:val="002D0E79"/>
    <w:rsid w:val="002D625E"/>
    <w:rsid w:val="002E04D8"/>
    <w:rsid w:val="002E50A7"/>
    <w:rsid w:val="002F267E"/>
    <w:rsid w:val="002F35E2"/>
    <w:rsid w:val="002F3C15"/>
    <w:rsid w:val="002F5F41"/>
    <w:rsid w:val="0031170A"/>
    <w:rsid w:val="003135D1"/>
    <w:rsid w:val="003208DC"/>
    <w:rsid w:val="00324001"/>
    <w:rsid w:val="003370FB"/>
    <w:rsid w:val="00340430"/>
    <w:rsid w:val="00347749"/>
    <w:rsid w:val="00350423"/>
    <w:rsid w:val="00350FA0"/>
    <w:rsid w:val="00361B9A"/>
    <w:rsid w:val="00363F71"/>
    <w:rsid w:val="0037036C"/>
    <w:rsid w:val="00371466"/>
    <w:rsid w:val="0037543D"/>
    <w:rsid w:val="003909AA"/>
    <w:rsid w:val="00393265"/>
    <w:rsid w:val="00395441"/>
    <w:rsid w:val="003969DF"/>
    <w:rsid w:val="003A43E4"/>
    <w:rsid w:val="003A7EED"/>
    <w:rsid w:val="003C0EE4"/>
    <w:rsid w:val="003D6236"/>
    <w:rsid w:val="003D732B"/>
    <w:rsid w:val="003E3443"/>
    <w:rsid w:val="003E7577"/>
    <w:rsid w:val="003F5764"/>
    <w:rsid w:val="003F5BE1"/>
    <w:rsid w:val="003F798F"/>
    <w:rsid w:val="003F7B04"/>
    <w:rsid w:val="00401C6B"/>
    <w:rsid w:val="004140DE"/>
    <w:rsid w:val="00414F7F"/>
    <w:rsid w:val="00423E38"/>
    <w:rsid w:val="00455827"/>
    <w:rsid w:val="00457793"/>
    <w:rsid w:val="00462800"/>
    <w:rsid w:val="00482325"/>
    <w:rsid w:val="00485DB3"/>
    <w:rsid w:val="0048652F"/>
    <w:rsid w:val="004915F5"/>
    <w:rsid w:val="00492C04"/>
    <w:rsid w:val="00493874"/>
    <w:rsid w:val="00494F10"/>
    <w:rsid w:val="004A242A"/>
    <w:rsid w:val="004A2B96"/>
    <w:rsid w:val="004A5AC4"/>
    <w:rsid w:val="004A7E2A"/>
    <w:rsid w:val="004B1C33"/>
    <w:rsid w:val="004B6A91"/>
    <w:rsid w:val="004C0894"/>
    <w:rsid w:val="004C4BE4"/>
    <w:rsid w:val="004E2017"/>
    <w:rsid w:val="00502317"/>
    <w:rsid w:val="00506322"/>
    <w:rsid w:val="0050776B"/>
    <w:rsid w:val="00512494"/>
    <w:rsid w:val="0052285E"/>
    <w:rsid w:val="00523AAA"/>
    <w:rsid w:val="00524FB5"/>
    <w:rsid w:val="00531195"/>
    <w:rsid w:val="00535B48"/>
    <w:rsid w:val="0053617A"/>
    <w:rsid w:val="00541CBD"/>
    <w:rsid w:val="005715CA"/>
    <w:rsid w:val="00577393"/>
    <w:rsid w:val="00583AAF"/>
    <w:rsid w:val="00592825"/>
    <w:rsid w:val="005940E5"/>
    <w:rsid w:val="005A6101"/>
    <w:rsid w:val="005B4B0B"/>
    <w:rsid w:val="005B6546"/>
    <w:rsid w:val="005D1998"/>
    <w:rsid w:val="005D468F"/>
    <w:rsid w:val="005E6560"/>
    <w:rsid w:val="005F0E46"/>
    <w:rsid w:val="005F1DC7"/>
    <w:rsid w:val="005F5C26"/>
    <w:rsid w:val="0060146C"/>
    <w:rsid w:val="006039FD"/>
    <w:rsid w:val="00606F30"/>
    <w:rsid w:val="00607275"/>
    <w:rsid w:val="0061332F"/>
    <w:rsid w:val="00615693"/>
    <w:rsid w:val="006237A1"/>
    <w:rsid w:val="00632235"/>
    <w:rsid w:val="006348B9"/>
    <w:rsid w:val="00636E52"/>
    <w:rsid w:val="0063727A"/>
    <w:rsid w:val="006454E2"/>
    <w:rsid w:val="00645CCF"/>
    <w:rsid w:val="00650686"/>
    <w:rsid w:val="00653F25"/>
    <w:rsid w:val="00655D63"/>
    <w:rsid w:val="00664897"/>
    <w:rsid w:val="00666F14"/>
    <w:rsid w:val="006772C4"/>
    <w:rsid w:val="00680716"/>
    <w:rsid w:val="00681895"/>
    <w:rsid w:val="0068734E"/>
    <w:rsid w:val="00691B36"/>
    <w:rsid w:val="0069512F"/>
    <w:rsid w:val="00695797"/>
    <w:rsid w:val="006A1199"/>
    <w:rsid w:val="006A46ED"/>
    <w:rsid w:val="006A516E"/>
    <w:rsid w:val="006B2AF6"/>
    <w:rsid w:val="006B69BC"/>
    <w:rsid w:val="006C0DA5"/>
    <w:rsid w:val="006C3BAB"/>
    <w:rsid w:val="006C60AF"/>
    <w:rsid w:val="006C7254"/>
    <w:rsid w:val="006D1769"/>
    <w:rsid w:val="006E63A6"/>
    <w:rsid w:val="006F1F5F"/>
    <w:rsid w:val="006F339B"/>
    <w:rsid w:val="006F4DCE"/>
    <w:rsid w:val="00702C32"/>
    <w:rsid w:val="00703629"/>
    <w:rsid w:val="007045A6"/>
    <w:rsid w:val="00706F55"/>
    <w:rsid w:val="007301DE"/>
    <w:rsid w:val="00731366"/>
    <w:rsid w:val="00731770"/>
    <w:rsid w:val="007344EA"/>
    <w:rsid w:val="0075141E"/>
    <w:rsid w:val="007535F8"/>
    <w:rsid w:val="0075778B"/>
    <w:rsid w:val="0076398C"/>
    <w:rsid w:val="00765C8B"/>
    <w:rsid w:val="00784C72"/>
    <w:rsid w:val="0079240B"/>
    <w:rsid w:val="007A31F7"/>
    <w:rsid w:val="007A36F6"/>
    <w:rsid w:val="007B52E1"/>
    <w:rsid w:val="007E2942"/>
    <w:rsid w:val="007E5C31"/>
    <w:rsid w:val="00806F44"/>
    <w:rsid w:val="00807AD1"/>
    <w:rsid w:val="00811CB3"/>
    <w:rsid w:val="00812336"/>
    <w:rsid w:val="00813550"/>
    <w:rsid w:val="00832EC1"/>
    <w:rsid w:val="008416D7"/>
    <w:rsid w:val="00860231"/>
    <w:rsid w:val="00871624"/>
    <w:rsid w:val="00873131"/>
    <w:rsid w:val="00874286"/>
    <w:rsid w:val="0087618C"/>
    <w:rsid w:val="00885CD5"/>
    <w:rsid w:val="00893AFD"/>
    <w:rsid w:val="008A166A"/>
    <w:rsid w:val="008B3331"/>
    <w:rsid w:val="008B5C95"/>
    <w:rsid w:val="008C543C"/>
    <w:rsid w:val="008E4A31"/>
    <w:rsid w:val="009033D5"/>
    <w:rsid w:val="009055A2"/>
    <w:rsid w:val="00906D98"/>
    <w:rsid w:val="00925BE0"/>
    <w:rsid w:val="00927123"/>
    <w:rsid w:val="00932E9E"/>
    <w:rsid w:val="00933234"/>
    <w:rsid w:val="0093371D"/>
    <w:rsid w:val="00937839"/>
    <w:rsid w:val="00944367"/>
    <w:rsid w:val="00945FED"/>
    <w:rsid w:val="00956D31"/>
    <w:rsid w:val="00964383"/>
    <w:rsid w:val="00966E6F"/>
    <w:rsid w:val="00971469"/>
    <w:rsid w:val="00972CFA"/>
    <w:rsid w:val="00983EA5"/>
    <w:rsid w:val="00985097"/>
    <w:rsid w:val="0098610E"/>
    <w:rsid w:val="0099391E"/>
    <w:rsid w:val="0099651A"/>
    <w:rsid w:val="009A12B3"/>
    <w:rsid w:val="009A1DA3"/>
    <w:rsid w:val="009A20D1"/>
    <w:rsid w:val="009A3025"/>
    <w:rsid w:val="009A45B0"/>
    <w:rsid w:val="009C2FC2"/>
    <w:rsid w:val="009C6C61"/>
    <w:rsid w:val="009C76BA"/>
    <w:rsid w:val="009D33C8"/>
    <w:rsid w:val="009D453B"/>
    <w:rsid w:val="009E437F"/>
    <w:rsid w:val="009E5DDE"/>
    <w:rsid w:val="009E7D55"/>
    <w:rsid w:val="009E7EC1"/>
    <w:rsid w:val="009F368C"/>
    <w:rsid w:val="009F576E"/>
    <w:rsid w:val="009F5CD7"/>
    <w:rsid w:val="009F79F7"/>
    <w:rsid w:val="00A05433"/>
    <w:rsid w:val="00A10673"/>
    <w:rsid w:val="00A24091"/>
    <w:rsid w:val="00A352D0"/>
    <w:rsid w:val="00A41FCF"/>
    <w:rsid w:val="00A44352"/>
    <w:rsid w:val="00A45134"/>
    <w:rsid w:val="00A506C7"/>
    <w:rsid w:val="00A64317"/>
    <w:rsid w:val="00A7600E"/>
    <w:rsid w:val="00A84EC9"/>
    <w:rsid w:val="00A91484"/>
    <w:rsid w:val="00A94B14"/>
    <w:rsid w:val="00AA082E"/>
    <w:rsid w:val="00AA1D59"/>
    <w:rsid w:val="00AA5349"/>
    <w:rsid w:val="00AA5424"/>
    <w:rsid w:val="00AB08B9"/>
    <w:rsid w:val="00AB2E05"/>
    <w:rsid w:val="00AB2E3B"/>
    <w:rsid w:val="00AC5C24"/>
    <w:rsid w:val="00AD13C1"/>
    <w:rsid w:val="00AD4782"/>
    <w:rsid w:val="00AE06B9"/>
    <w:rsid w:val="00AE2568"/>
    <w:rsid w:val="00AE2EBC"/>
    <w:rsid w:val="00AE60D5"/>
    <w:rsid w:val="00AE77D7"/>
    <w:rsid w:val="00AF41B6"/>
    <w:rsid w:val="00AF45C5"/>
    <w:rsid w:val="00B00D5A"/>
    <w:rsid w:val="00B02486"/>
    <w:rsid w:val="00B04F87"/>
    <w:rsid w:val="00B0759F"/>
    <w:rsid w:val="00B10CC2"/>
    <w:rsid w:val="00B3110F"/>
    <w:rsid w:val="00B401D4"/>
    <w:rsid w:val="00B40EA4"/>
    <w:rsid w:val="00B4532E"/>
    <w:rsid w:val="00B453BE"/>
    <w:rsid w:val="00B52A66"/>
    <w:rsid w:val="00B52F55"/>
    <w:rsid w:val="00B64FAE"/>
    <w:rsid w:val="00B65B6B"/>
    <w:rsid w:val="00B67547"/>
    <w:rsid w:val="00B75E0C"/>
    <w:rsid w:val="00B83357"/>
    <w:rsid w:val="00B91032"/>
    <w:rsid w:val="00BB4108"/>
    <w:rsid w:val="00BB6D1C"/>
    <w:rsid w:val="00BC49C6"/>
    <w:rsid w:val="00BC5CCF"/>
    <w:rsid w:val="00BD7581"/>
    <w:rsid w:val="00BF3195"/>
    <w:rsid w:val="00BF56DF"/>
    <w:rsid w:val="00BF5D55"/>
    <w:rsid w:val="00BF5FBD"/>
    <w:rsid w:val="00C008EB"/>
    <w:rsid w:val="00C15F2B"/>
    <w:rsid w:val="00C31EB3"/>
    <w:rsid w:val="00C32091"/>
    <w:rsid w:val="00C3527C"/>
    <w:rsid w:val="00C464BE"/>
    <w:rsid w:val="00C517FF"/>
    <w:rsid w:val="00C638E5"/>
    <w:rsid w:val="00C66707"/>
    <w:rsid w:val="00C67879"/>
    <w:rsid w:val="00C735C6"/>
    <w:rsid w:val="00C77AEF"/>
    <w:rsid w:val="00C84AF9"/>
    <w:rsid w:val="00CA2A2C"/>
    <w:rsid w:val="00CB3F1D"/>
    <w:rsid w:val="00CB71EB"/>
    <w:rsid w:val="00CC0110"/>
    <w:rsid w:val="00CC11D1"/>
    <w:rsid w:val="00CC24DC"/>
    <w:rsid w:val="00CC2934"/>
    <w:rsid w:val="00CC388D"/>
    <w:rsid w:val="00CC4A0F"/>
    <w:rsid w:val="00CC50D3"/>
    <w:rsid w:val="00CD4D78"/>
    <w:rsid w:val="00CD630C"/>
    <w:rsid w:val="00CD6519"/>
    <w:rsid w:val="00CE5DA3"/>
    <w:rsid w:val="00CE61D2"/>
    <w:rsid w:val="00CE6A19"/>
    <w:rsid w:val="00CF082F"/>
    <w:rsid w:val="00CF4562"/>
    <w:rsid w:val="00D11E68"/>
    <w:rsid w:val="00D240C8"/>
    <w:rsid w:val="00D24D78"/>
    <w:rsid w:val="00D26E82"/>
    <w:rsid w:val="00D34291"/>
    <w:rsid w:val="00D405A1"/>
    <w:rsid w:val="00D41BFC"/>
    <w:rsid w:val="00D43DEC"/>
    <w:rsid w:val="00D456B7"/>
    <w:rsid w:val="00D52DC2"/>
    <w:rsid w:val="00D54819"/>
    <w:rsid w:val="00D56A54"/>
    <w:rsid w:val="00D76C81"/>
    <w:rsid w:val="00D8107D"/>
    <w:rsid w:val="00D912B0"/>
    <w:rsid w:val="00D9421D"/>
    <w:rsid w:val="00DA4B57"/>
    <w:rsid w:val="00DB37BF"/>
    <w:rsid w:val="00DB6E70"/>
    <w:rsid w:val="00DB7CA3"/>
    <w:rsid w:val="00DD3F2E"/>
    <w:rsid w:val="00DD66F7"/>
    <w:rsid w:val="00DE326C"/>
    <w:rsid w:val="00DE40B8"/>
    <w:rsid w:val="00DE6A30"/>
    <w:rsid w:val="00DF07E4"/>
    <w:rsid w:val="00DF4C9D"/>
    <w:rsid w:val="00DF53A8"/>
    <w:rsid w:val="00E101BB"/>
    <w:rsid w:val="00E17B29"/>
    <w:rsid w:val="00E2242A"/>
    <w:rsid w:val="00E24C13"/>
    <w:rsid w:val="00E25456"/>
    <w:rsid w:val="00E273A0"/>
    <w:rsid w:val="00E4155A"/>
    <w:rsid w:val="00E42F5E"/>
    <w:rsid w:val="00E4458E"/>
    <w:rsid w:val="00E5026B"/>
    <w:rsid w:val="00E53880"/>
    <w:rsid w:val="00E6196B"/>
    <w:rsid w:val="00E63F66"/>
    <w:rsid w:val="00E6435D"/>
    <w:rsid w:val="00E708A3"/>
    <w:rsid w:val="00EB4C2E"/>
    <w:rsid w:val="00EC6A32"/>
    <w:rsid w:val="00ED2BA1"/>
    <w:rsid w:val="00ED4F1D"/>
    <w:rsid w:val="00ED6083"/>
    <w:rsid w:val="00EE41F6"/>
    <w:rsid w:val="00EF2818"/>
    <w:rsid w:val="00EF4B2D"/>
    <w:rsid w:val="00EF66BD"/>
    <w:rsid w:val="00F00CB3"/>
    <w:rsid w:val="00F1281C"/>
    <w:rsid w:val="00F30A5C"/>
    <w:rsid w:val="00F34F78"/>
    <w:rsid w:val="00F41AFB"/>
    <w:rsid w:val="00F41C12"/>
    <w:rsid w:val="00F42113"/>
    <w:rsid w:val="00F47557"/>
    <w:rsid w:val="00F47811"/>
    <w:rsid w:val="00F541D2"/>
    <w:rsid w:val="00F5642A"/>
    <w:rsid w:val="00F56DEC"/>
    <w:rsid w:val="00F571CB"/>
    <w:rsid w:val="00F579C9"/>
    <w:rsid w:val="00F6249F"/>
    <w:rsid w:val="00F714F3"/>
    <w:rsid w:val="00F736B7"/>
    <w:rsid w:val="00F74A02"/>
    <w:rsid w:val="00F754FD"/>
    <w:rsid w:val="00F81526"/>
    <w:rsid w:val="00F845D6"/>
    <w:rsid w:val="00F85F3E"/>
    <w:rsid w:val="00F91DE8"/>
    <w:rsid w:val="00F91EF4"/>
    <w:rsid w:val="00FA0A36"/>
    <w:rsid w:val="00FA7081"/>
    <w:rsid w:val="00FB23FF"/>
    <w:rsid w:val="00FB5367"/>
    <w:rsid w:val="00FB6A97"/>
    <w:rsid w:val="00FB727B"/>
    <w:rsid w:val="00FC5165"/>
    <w:rsid w:val="00FC660C"/>
    <w:rsid w:val="00FD5951"/>
    <w:rsid w:val="00FD5DE7"/>
    <w:rsid w:val="00FD6A54"/>
    <w:rsid w:val="00FD6E3A"/>
    <w:rsid w:val="00FE4209"/>
    <w:rsid w:val="00FE6419"/>
    <w:rsid w:val="00FE7179"/>
    <w:rsid w:val="00FE7EF3"/>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5:docId w15:val="{DF8F871C-3EE9-4B4F-97FC-74DA7B86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paragraph" w:customStyle="1" w:styleId="StyleJustified">
    <w:name w:val="Style Justified"/>
    <w:basedOn w:val="Normal"/>
    <w:link w:val="StyleJustifiedChar"/>
    <w:rsid w:val="003D732B"/>
    <w:pPr>
      <w:keepLines/>
      <w:widowControl/>
      <w:tabs>
        <w:tab w:val="clear" w:pos="1440"/>
      </w:tabs>
      <w:spacing w:before="60"/>
    </w:pPr>
    <w:rPr>
      <w:rFonts w:ascii="Franklin Gothic Book" w:eastAsia="Calibri" w:hAnsi="Franklin Gothic Book"/>
    </w:rPr>
  </w:style>
  <w:style w:type="character" w:customStyle="1" w:styleId="StyleJustifiedChar">
    <w:name w:val="Style Justified Char"/>
    <w:link w:val="StyleJustified"/>
    <w:locked/>
    <w:rsid w:val="003D732B"/>
    <w:rPr>
      <w:rFonts w:ascii="Franklin Gothic Book" w:eastAsia="Calibri" w:hAnsi="Franklin Gothic Book"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24304456">
      <w:bodyDiv w:val="1"/>
      <w:marLeft w:val="0"/>
      <w:marRight w:val="0"/>
      <w:marTop w:val="0"/>
      <w:marBottom w:val="0"/>
      <w:divBdr>
        <w:top w:val="none" w:sz="0" w:space="0" w:color="auto"/>
        <w:left w:val="none" w:sz="0" w:space="0" w:color="auto"/>
        <w:bottom w:val="none" w:sz="0" w:space="0" w:color="auto"/>
        <w:right w:val="none" w:sz="0" w:space="0" w:color="auto"/>
      </w:divBdr>
    </w:div>
    <w:div w:id="542525884">
      <w:bodyDiv w:val="1"/>
      <w:marLeft w:val="0"/>
      <w:marRight w:val="0"/>
      <w:marTop w:val="0"/>
      <w:marBottom w:val="0"/>
      <w:divBdr>
        <w:top w:val="none" w:sz="0" w:space="0" w:color="auto"/>
        <w:left w:val="none" w:sz="0" w:space="0" w:color="auto"/>
        <w:bottom w:val="none" w:sz="0" w:space="0" w:color="auto"/>
        <w:right w:val="none" w:sz="0" w:space="0" w:color="auto"/>
      </w:divBdr>
    </w:div>
    <w:div w:id="639041851">
      <w:bodyDiv w:val="1"/>
      <w:marLeft w:val="0"/>
      <w:marRight w:val="0"/>
      <w:marTop w:val="0"/>
      <w:marBottom w:val="0"/>
      <w:divBdr>
        <w:top w:val="none" w:sz="0" w:space="0" w:color="auto"/>
        <w:left w:val="none" w:sz="0" w:space="0" w:color="auto"/>
        <w:bottom w:val="none" w:sz="0" w:space="0" w:color="auto"/>
        <w:right w:val="none" w:sz="0" w:space="0" w:color="auto"/>
      </w:divBdr>
    </w:div>
    <w:div w:id="828136944">
      <w:bodyDiv w:val="1"/>
      <w:marLeft w:val="0"/>
      <w:marRight w:val="0"/>
      <w:marTop w:val="0"/>
      <w:marBottom w:val="0"/>
      <w:divBdr>
        <w:top w:val="none" w:sz="0" w:space="0" w:color="auto"/>
        <w:left w:val="none" w:sz="0" w:space="0" w:color="auto"/>
        <w:bottom w:val="none" w:sz="0" w:space="0" w:color="auto"/>
        <w:right w:val="none" w:sz="0" w:space="0" w:color="auto"/>
      </w:divBdr>
    </w:div>
    <w:div w:id="1265113336">
      <w:bodyDiv w:val="1"/>
      <w:marLeft w:val="0"/>
      <w:marRight w:val="0"/>
      <w:marTop w:val="0"/>
      <w:marBottom w:val="0"/>
      <w:divBdr>
        <w:top w:val="none" w:sz="0" w:space="0" w:color="auto"/>
        <w:left w:val="none" w:sz="0" w:space="0" w:color="auto"/>
        <w:bottom w:val="none" w:sz="0" w:space="0" w:color="auto"/>
        <w:right w:val="none" w:sz="0" w:space="0" w:color="auto"/>
      </w:divBdr>
    </w:div>
    <w:div w:id="1391659829">
      <w:bodyDiv w:val="1"/>
      <w:marLeft w:val="0"/>
      <w:marRight w:val="0"/>
      <w:marTop w:val="0"/>
      <w:marBottom w:val="0"/>
      <w:divBdr>
        <w:top w:val="none" w:sz="0" w:space="0" w:color="auto"/>
        <w:left w:val="none" w:sz="0" w:space="0" w:color="auto"/>
        <w:bottom w:val="none" w:sz="0" w:space="0" w:color="auto"/>
        <w:right w:val="none" w:sz="0" w:space="0" w:color="auto"/>
      </w:divBdr>
    </w:div>
    <w:div w:id="140714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A9588A8-67A9-4A6A-9F4D-2BBE410021AB}"/>
</file>

<file path=customXml/itemProps2.xml><?xml version="1.0" encoding="utf-8"?>
<ds:datastoreItem xmlns:ds="http://schemas.openxmlformats.org/officeDocument/2006/customXml" ds:itemID="{7D4B4FC4-A67E-4095-A73D-C064CB93F12F}"/>
</file>

<file path=customXml/itemProps3.xml><?xml version="1.0" encoding="utf-8"?>
<ds:datastoreItem xmlns:ds="http://schemas.openxmlformats.org/officeDocument/2006/customXml" ds:itemID="{6C68BF4C-46F7-4AD6-B158-FABFCBDB746B}"/>
</file>

<file path=customXml/itemProps4.xml><?xml version="1.0" encoding="utf-8"?>
<ds:datastoreItem xmlns:ds="http://schemas.openxmlformats.org/officeDocument/2006/customXml" ds:itemID="{E52B7295-EEE7-461D-92C6-1EABEC045F77}"/>
</file>

<file path=docProps/app.xml><?xml version="1.0" encoding="utf-8"?>
<Properties xmlns="http://schemas.openxmlformats.org/officeDocument/2006/extended-properties" xmlns:vt="http://schemas.openxmlformats.org/officeDocument/2006/docPropsVTypes">
  <Template>Normal</Template>
  <TotalTime>765</TotalTime>
  <Pages>51</Pages>
  <Words>10605</Words>
  <Characters>60454</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70918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39</cp:revision>
  <cp:lastPrinted>2017-08-22T13:51:00Z</cp:lastPrinted>
  <dcterms:created xsi:type="dcterms:W3CDTF">2017-05-03T12:02:00Z</dcterms:created>
  <dcterms:modified xsi:type="dcterms:W3CDTF">2017-08-23T12:33:00Z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